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870"/>
      </w:tblGrid>
      <w:tr w:rsidR="0075118A" w:rsidRPr="00F34D69" w:rsidTr="0075118A">
        <w:tc>
          <w:tcPr>
            <w:tcW w:w="9288"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5118A" w:rsidRDefault="0075118A">
            <w:pPr>
              <w:spacing w:after="0"/>
              <w:jc w:val="center"/>
              <w:rPr>
                <w:rFonts w:ascii="Cambria" w:eastAsia="Simsun (Founder Extended)" w:hAnsi="Cambria" w:cs="Arial"/>
                <w:b/>
                <w:sz w:val="24"/>
                <w:szCs w:val="24"/>
                <w:lang w:val="hr-HR"/>
              </w:rPr>
            </w:pPr>
          </w:p>
          <w:p w:rsidR="0075118A" w:rsidRDefault="0075118A">
            <w:pPr>
              <w:spacing w:after="0"/>
              <w:jc w:val="center"/>
              <w:rPr>
                <w:rFonts w:ascii="Cambria" w:eastAsia="Simsun (Founder Extended)" w:hAnsi="Cambria" w:cs="Arial"/>
                <w:b/>
                <w:sz w:val="24"/>
                <w:szCs w:val="24"/>
                <w:lang w:val="hr-HR"/>
              </w:rPr>
            </w:pPr>
            <w:bookmarkStart w:id="0" w:name="_GoBack"/>
            <w:r>
              <w:rPr>
                <w:rFonts w:ascii="Cambria" w:eastAsia="Simsun (Founder Extended)" w:hAnsi="Cambria" w:cs="Arial"/>
                <w:b/>
                <w:sz w:val="24"/>
                <w:szCs w:val="24"/>
                <w:lang w:val="hr-HR"/>
              </w:rPr>
              <w:t>Standardni obrazac sadržaja dokumenta za savjetovanje</w:t>
            </w:r>
          </w:p>
          <w:bookmarkEnd w:id="0"/>
          <w:p w:rsidR="0075118A" w:rsidRDefault="0075118A">
            <w:pPr>
              <w:spacing w:after="0"/>
              <w:jc w:val="center"/>
              <w:rPr>
                <w:rFonts w:ascii="Cambria" w:eastAsia="Simsun (Founder Extended)" w:hAnsi="Cambria" w:cs="Arial"/>
                <w:b/>
                <w:sz w:val="24"/>
                <w:szCs w:val="24"/>
                <w:lang w:val="hr-HR"/>
              </w:rPr>
            </w:pPr>
          </w:p>
        </w:tc>
      </w:tr>
      <w:tr w:rsidR="0075118A" w:rsidRPr="00F34D69" w:rsidTr="0075118A">
        <w:tc>
          <w:tcPr>
            <w:tcW w:w="2418" w:type="dxa"/>
            <w:tcBorders>
              <w:top w:val="single" w:sz="4" w:space="0" w:color="auto"/>
              <w:left w:val="single" w:sz="4" w:space="0" w:color="auto"/>
              <w:bottom w:val="single" w:sz="4" w:space="0" w:color="auto"/>
              <w:right w:val="single" w:sz="4" w:space="0" w:color="auto"/>
            </w:tcBorders>
            <w:hideMark/>
          </w:tcPr>
          <w:p w:rsidR="0075118A" w:rsidRDefault="0075118A">
            <w:pPr>
              <w:spacing w:after="0" w:line="240" w:lineRule="auto"/>
              <w:jc w:val="both"/>
              <w:rPr>
                <w:rFonts w:ascii="Cambria" w:eastAsia="Simsun (Founder Extended)" w:hAnsi="Cambria" w:cs="Arial"/>
                <w:lang w:val="hr-HR"/>
              </w:rPr>
            </w:pPr>
            <w:r>
              <w:rPr>
                <w:rFonts w:ascii="Cambria" w:eastAsia="Simsun (Founder Extended)" w:hAnsi="Cambria" w:cs="Arial"/>
                <w:lang w:val="hr-HR"/>
              </w:rPr>
              <w:t>Naziv nacrta zakona, drugog propisa ili akta</w:t>
            </w:r>
          </w:p>
        </w:tc>
        <w:tc>
          <w:tcPr>
            <w:tcW w:w="6870" w:type="dxa"/>
            <w:tcBorders>
              <w:top w:val="single" w:sz="4" w:space="0" w:color="auto"/>
              <w:left w:val="single" w:sz="4" w:space="0" w:color="auto"/>
              <w:bottom w:val="single" w:sz="4" w:space="0" w:color="auto"/>
              <w:right w:val="single" w:sz="4" w:space="0" w:color="auto"/>
            </w:tcBorders>
            <w:hideMark/>
          </w:tcPr>
          <w:p w:rsidR="0075118A" w:rsidRPr="00F34D69" w:rsidRDefault="0075118A" w:rsidP="00F34D69">
            <w:pPr>
              <w:spacing w:after="0" w:line="240" w:lineRule="auto"/>
              <w:rPr>
                <w:rFonts w:ascii="Cambria" w:eastAsia="Simsun (Founder Extended)" w:hAnsi="Cambria" w:cs="Arial"/>
                <w:b/>
                <w:lang w:val="hr-HR"/>
              </w:rPr>
            </w:pPr>
            <w:r w:rsidRPr="00F34D69">
              <w:rPr>
                <w:rFonts w:ascii="Cambria" w:eastAsia="Simsun (Founder Extended)" w:hAnsi="Cambria" w:cs="Arial"/>
                <w:lang w:val="hr-HR"/>
              </w:rPr>
              <w:t>Standardni obrazac sadrža</w:t>
            </w:r>
            <w:r w:rsidR="00FA2DD1">
              <w:rPr>
                <w:rFonts w:ascii="Cambria" w:eastAsia="Simsun (Founder Extended)" w:hAnsi="Cambria" w:cs="Arial"/>
                <w:lang w:val="hr-HR"/>
              </w:rPr>
              <w:t>ja dokumenta za savjetovanje o N</w:t>
            </w:r>
            <w:r w:rsidRPr="00F34D69">
              <w:rPr>
                <w:rFonts w:ascii="Cambria" w:eastAsia="Simsun (Founder Extended)" w:hAnsi="Cambria" w:cs="Arial"/>
                <w:lang w:val="hr-HR"/>
              </w:rPr>
              <w:t>acrtu prijedloga</w:t>
            </w:r>
            <w:r w:rsidR="00F34D69" w:rsidRPr="00F34D69">
              <w:rPr>
                <w:rFonts w:ascii="Cambria" w:eastAsia="Simsun (Founder Extended)" w:hAnsi="Cambria" w:cs="Arial"/>
                <w:b/>
                <w:lang w:val="hr-HR"/>
              </w:rPr>
              <w:t xml:space="preserve"> Pravilnika o </w:t>
            </w:r>
            <w:r w:rsidR="00CF6FCC">
              <w:rPr>
                <w:rFonts w:ascii="Cambria" w:eastAsia="Simsun (Founder Extended)" w:hAnsi="Cambria" w:cs="Arial"/>
                <w:b/>
                <w:lang w:val="hr-HR"/>
              </w:rPr>
              <w:t>tehničkim uvjetima za siguran rad žičara u radu te održavanje podsustava i sigurnosnih komponenti žičara</w:t>
            </w:r>
          </w:p>
        </w:tc>
      </w:tr>
      <w:tr w:rsidR="0075118A" w:rsidRPr="00F34D69" w:rsidTr="0075118A">
        <w:tc>
          <w:tcPr>
            <w:tcW w:w="2418" w:type="dxa"/>
            <w:tcBorders>
              <w:top w:val="single" w:sz="4" w:space="0" w:color="auto"/>
              <w:left w:val="single" w:sz="4" w:space="0" w:color="auto"/>
              <w:bottom w:val="single" w:sz="4" w:space="0" w:color="auto"/>
              <w:right w:val="single" w:sz="4" w:space="0" w:color="auto"/>
            </w:tcBorders>
            <w:hideMark/>
          </w:tcPr>
          <w:p w:rsidR="0075118A" w:rsidRDefault="0075118A">
            <w:pPr>
              <w:spacing w:after="0" w:line="240" w:lineRule="auto"/>
              <w:rPr>
                <w:rFonts w:ascii="Cambria" w:eastAsia="Simsun (Founder Extended)" w:hAnsi="Cambria" w:cs="Arial"/>
                <w:lang w:val="hr-HR"/>
              </w:rPr>
            </w:pPr>
            <w:r>
              <w:rPr>
                <w:rFonts w:ascii="Cambria" w:eastAsia="Simsun (Founder Extended)" w:hAnsi="Cambria" w:cs="Arial"/>
                <w:lang w:val="hr-HR"/>
              </w:rPr>
              <w:t>Stvaratelj dokumenta, tijelo koje provodi savjetovanje</w:t>
            </w:r>
          </w:p>
        </w:tc>
        <w:tc>
          <w:tcPr>
            <w:tcW w:w="6870" w:type="dxa"/>
            <w:tcBorders>
              <w:top w:val="single" w:sz="4" w:space="0" w:color="auto"/>
              <w:left w:val="single" w:sz="4" w:space="0" w:color="auto"/>
              <w:bottom w:val="single" w:sz="4" w:space="0" w:color="auto"/>
              <w:right w:val="single" w:sz="4" w:space="0" w:color="auto"/>
            </w:tcBorders>
            <w:hideMark/>
          </w:tcPr>
          <w:p w:rsidR="0075118A" w:rsidRPr="00F34D69" w:rsidRDefault="00F34D69">
            <w:pPr>
              <w:spacing w:after="0" w:line="240" w:lineRule="auto"/>
              <w:jc w:val="both"/>
              <w:rPr>
                <w:rFonts w:ascii="Cambria" w:eastAsia="Simsun (Founder Extended)" w:hAnsi="Cambria" w:cs="Arial"/>
                <w:b/>
                <w:lang w:val="hr-HR"/>
              </w:rPr>
            </w:pPr>
            <w:r w:rsidRPr="00F34D69">
              <w:rPr>
                <w:rFonts w:ascii="Cambria" w:eastAsia="Simsun (Founder Extended)" w:hAnsi="Cambria" w:cs="Arial"/>
                <w:b/>
                <w:lang w:val="hr-HR"/>
              </w:rPr>
              <w:t>Ministarstvo mora, prometa i infrastrukture</w:t>
            </w:r>
          </w:p>
        </w:tc>
      </w:tr>
      <w:tr w:rsidR="0075118A" w:rsidRPr="00F34D69" w:rsidTr="0075118A">
        <w:tc>
          <w:tcPr>
            <w:tcW w:w="2418" w:type="dxa"/>
            <w:tcBorders>
              <w:top w:val="single" w:sz="4" w:space="0" w:color="auto"/>
              <w:left w:val="single" w:sz="4" w:space="0" w:color="auto"/>
              <w:bottom w:val="single" w:sz="4" w:space="0" w:color="auto"/>
              <w:right w:val="single" w:sz="4" w:space="0" w:color="auto"/>
            </w:tcBorders>
            <w:hideMark/>
          </w:tcPr>
          <w:p w:rsidR="0075118A" w:rsidRDefault="0075118A">
            <w:pPr>
              <w:spacing w:after="0" w:line="240" w:lineRule="auto"/>
              <w:jc w:val="both"/>
              <w:rPr>
                <w:rFonts w:ascii="Cambria" w:eastAsia="Simsun (Founder Extended)" w:hAnsi="Cambria" w:cs="Arial"/>
                <w:lang w:val="hr-HR"/>
              </w:rPr>
            </w:pPr>
            <w:r>
              <w:rPr>
                <w:rFonts w:ascii="Cambria" w:eastAsia="Simsun (Founder Extended)" w:hAnsi="Cambria" w:cs="Arial"/>
                <w:lang w:val="hr-HR"/>
              </w:rPr>
              <w:t>Svrha dokumenta</w:t>
            </w:r>
          </w:p>
        </w:tc>
        <w:tc>
          <w:tcPr>
            <w:tcW w:w="6870" w:type="dxa"/>
            <w:tcBorders>
              <w:top w:val="single" w:sz="4" w:space="0" w:color="auto"/>
              <w:left w:val="single" w:sz="4" w:space="0" w:color="auto"/>
              <w:bottom w:val="single" w:sz="4" w:space="0" w:color="auto"/>
              <w:right w:val="single" w:sz="4" w:space="0" w:color="auto"/>
            </w:tcBorders>
            <w:hideMark/>
          </w:tcPr>
          <w:p w:rsidR="0075118A" w:rsidRPr="00F34D69" w:rsidRDefault="00F34D69">
            <w:pPr>
              <w:spacing w:after="0" w:line="240" w:lineRule="auto"/>
              <w:jc w:val="both"/>
              <w:rPr>
                <w:rFonts w:ascii="Cambria" w:eastAsia="Simsun (Founder Extended)" w:hAnsi="Cambria" w:cs="Arial"/>
                <w:b/>
                <w:lang w:val="hr-HR"/>
              </w:rPr>
            </w:pPr>
            <w:r w:rsidRPr="00F34D69">
              <w:rPr>
                <w:rFonts w:ascii="Cambria" w:eastAsia="Simsun (Founder Extended)" w:hAnsi="Cambria" w:cs="Arial"/>
                <w:b/>
                <w:lang w:val="hr-HR"/>
              </w:rPr>
              <w:t>Zakon o žičarama („Narodne nov</w:t>
            </w:r>
            <w:r w:rsidR="00CF6FCC">
              <w:rPr>
                <w:rFonts w:ascii="Cambria" w:eastAsia="Simsun (Founder Extended)" w:hAnsi="Cambria" w:cs="Arial"/>
                <w:b/>
                <w:lang w:val="hr-HR"/>
              </w:rPr>
              <w:t>ine“, broj 96/18) je u članku 12. stavku 2</w:t>
            </w:r>
            <w:r w:rsidRPr="00F34D69">
              <w:rPr>
                <w:rFonts w:ascii="Cambria" w:eastAsia="Simsun (Founder Extended)" w:hAnsi="Cambria" w:cs="Arial"/>
                <w:b/>
                <w:lang w:val="hr-HR"/>
              </w:rPr>
              <w:t xml:space="preserve">. propisao da </w:t>
            </w:r>
            <w:r w:rsidR="00CF6FCC">
              <w:rPr>
                <w:rFonts w:ascii="Cambria" w:eastAsia="Simsun (Founder Extended)" w:hAnsi="Cambria" w:cs="Arial"/>
                <w:b/>
                <w:lang w:val="hr-HR"/>
              </w:rPr>
              <w:t xml:space="preserve">se tehnički uvjeti za siguran rad žičara iz stavka 1. navedenog članka propisuju </w:t>
            </w:r>
            <w:r w:rsidR="00934CEF">
              <w:rPr>
                <w:rFonts w:ascii="Cambria" w:eastAsia="Simsun (Founder Extended)" w:hAnsi="Cambria" w:cs="Arial"/>
                <w:b/>
                <w:lang w:val="hr-HR"/>
              </w:rPr>
              <w:t>pravilnikom koji donosi ministar</w:t>
            </w:r>
            <w:r w:rsidR="00CF6FCC">
              <w:rPr>
                <w:rFonts w:ascii="Cambria" w:eastAsia="Simsun (Founder Extended)" w:hAnsi="Cambria" w:cs="Arial"/>
                <w:b/>
                <w:lang w:val="hr-HR"/>
              </w:rPr>
              <w:t xml:space="preserve">, te u članku 14. stavku 6. da se održavanje podsustava i sigurnosnih komponenti žičare propisuju pravilnikom koji donosi ministar. </w:t>
            </w:r>
          </w:p>
          <w:p w:rsidR="00F34D69" w:rsidRDefault="00F34D69" w:rsidP="00CF6FCC">
            <w:pPr>
              <w:spacing w:after="0" w:line="240" w:lineRule="auto"/>
              <w:jc w:val="both"/>
              <w:rPr>
                <w:rFonts w:ascii="Cambria" w:eastAsia="Simsun (Founder Extended)" w:hAnsi="Cambria" w:cs="Arial"/>
                <w:lang w:val="hr-HR"/>
              </w:rPr>
            </w:pPr>
            <w:r w:rsidRPr="00F34D69">
              <w:rPr>
                <w:rFonts w:ascii="Cambria" w:eastAsia="Simsun (Founder Extended)" w:hAnsi="Cambria" w:cs="Arial"/>
                <w:b/>
                <w:lang w:val="hr-HR"/>
              </w:rPr>
              <w:t xml:space="preserve">Svrha Nacrta prijedloga Pravilnika o </w:t>
            </w:r>
            <w:r w:rsidR="00CF6FCC">
              <w:rPr>
                <w:rFonts w:ascii="Cambria" w:eastAsia="Simsun (Founder Extended)" w:hAnsi="Cambria" w:cs="Arial"/>
                <w:b/>
                <w:lang w:val="hr-HR"/>
              </w:rPr>
              <w:t xml:space="preserve"> tehničkim uvjetima za siguran rad žičara u radu te održavanje podsustava i sigurnosnih komponenti žičara je određivanje minimalnih tehničkih uvjeta za siguran rad žičara</w:t>
            </w:r>
            <w:r w:rsidR="00FE4E76">
              <w:rPr>
                <w:rFonts w:ascii="Cambria" w:eastAsia="Simsun (Founder Extended)" w:hAnsi="Cambria" w:cs="Arial"/>
                <w:b/>
                <w:lang w:val="hr-HR"/>
              </w:rPr>
              <w:t xml:space="preserve"> u radu</w:t>
            </w:r>
            <w:r w:rsidR="00CF6FCC">
              <w:rPr>
                <w:rFonts w:ascii="Cambria" w:eastAsia="Simsun (Founder Extended)" w:hAnsi="Cambria" w:cs="Arial"/>
                <w:b/>
                <w:lang w:val="hr-HR"/>
              </w:rPr>
              <w:t xml:space="preserve"> namijenjenih za prijevoz osoba uključujući i njihovu okolinu i održavanje podsustava i sigurnosnih komponenti žičara u radu i novih žičara.</w:t>
            </w:r>
            <w:r w:rsidRPr="00F34D69">
              <w:rPr>
                <w:rFonts w:ascii="Cambria" w:eastAsia="Simsun (Founder Extended)" w:hAnsi="Cambria" w:cs="Arial"/>
                <w:b/>
                <w:lang w:val="hr-HR"/>
              </w:rPr>
              <w:t xml:space="preserve"> </w:t>
            </w:r>
          </w:p>
        </w:tc>
      </w:tr>
      <w:tr w:rsidR="0075118A" w:rsidRPr="00F34D69" w:rsidTr="0075118A">
        <w:tc>
          <w:tcPr>
            <w:tcW w:w="2418" w:type="dxa"/>
            <w:tcBorders>
              <w:top w:val="single" w:sz="4" w:space="0" w:color="auto"/>
              <w:left w:val="single" w:sz="4" w:space="0" w:color="auto"/>
              <w:bottom w:val="single" w:sz="4" w:space="0" w:color="auto"/>
              <w:right w:val="single" w:sz="4" w:space="0" w:color="auto"/>
            </w:tcBorders>
            <w:hideMark/>
          </w:tcPr>
          <w:p w:rsidR="0075118A" w:rsidRPr="00705B4B" w:rsidRDefault="0075118A">
            <w:pPr>
              <w:spacing w:after="0" w:line="240" w:lineRule="auto"/>
              <w:jc w:val="both"/>
              <w:rPr>
                <w:rFonts w:ascii="Cambria" w:eastAsia="Simsun (Founder Extended)" w:hAnsi="Cambria" w:cs="Arial"/>
                <w:lang w:val="hr-HR"/>
              </w:rPr>
            </w:pPr>
            <w:r w:rsidRPr="00705B4B">
              <w:rPr>
                <w:rFonts w:ascii="Cambria" w:eastAsia="Simsun (Founder Extended)" w:hAnsi="Cambria" w:cs="Arial"/>
                <w:lang w:val="hr-HR"/>
              </w:rPr>
              <w:t>Datum dokumenta</w:t>
            </w:r>
          </w:p>
        </w:tc>
        <w:tc>
          <w:tcPr>
            <w:tcW w:w="6870" w:type="dxa"/>
            <w:tcBorders>
              <w:top w:val="single" w:sz="4" w:space="0" w:color="auto"/>
              <w:left w:val="single" w:sz="4" w:space="0" w:color="auto"/>
              <w:bottom w:val="single" w:sz="4" w:space="0" w:color="auto"/>
              <w:right w:val="single" w:sz="4" w:space="0" w:color="auto"/>
            </w:tcBorders>
            <w:hideMark/>
          </w:tcPr>
          <w:p w:rsidR="0075118A" w:rsidRPr="00705B4B" w:rsidRDefault="0075118A" w:rsidP="00CF6FCC">
            <w:pPr>
              <w:spacing w:after="0" w:line="240" w:lineRule="auto"/>
              <w:jc w:val="both"/>
              <w:rPr>
                <w:rFonts w:ascii="Cambria" w:eastAsia="Simsun (Founder Extended)" w:hAnsi="Cambria" w:cs="Arial"/>
                <w:b/>
                <w:lang w:val="hr-HR"/>
              </w:rPr>
            </w:pPr>
            <w:r w:rsidRPr="00705B4B">
              <w:rPr>
                <w:rFonts w:ascii="Cambria" w:eastAsia="Simsun (Founder Extended)" w:hAnsi="Cambria" w:cs="Arial"/>
                <w:lang w:val="hr-HR"/>
              </w:rPr>
              <w:t xml:space="preserve"> </w:t>
            </w:r>
            <w:r w:rsidR="00705B4B" w:rsidRPr="00705B4B">
              <w:rPr>
                <w:rFonts w:ascii="Cambria" w:eastAsia="Simsun (Founder Extended)" w:hAnsi="Cambria" w:cs="Arial"/>
                <w:b/>
                <w:lang w:val="hr-HR"/>
              </w:rPr>
              <w:t>07. lipnja</w:t>
            </w:r>
            <w:r w:rsidR="00F34D69" w:rsidRPr="00705B4B">
              <w:rPr>
                <w:rFonts w:ascii="Cambria" w:eastAsia="Simsun (Founder Extended)" w:hAnsi="Cambria" w:cs="Arial"/>
                <w:b/>
                <w:lang w:val="hr-HR"/>
              </w:rPr>
              <w:t xml:space="preserve"> 2019. godine</w:t>
            </w:r>
            <w:r w:rsidRPr="00705B4B">
              <w:rPr>
                <w:rFonts w:ascii="Cambria" w:eastAsia="Simsun (Founder Extended)" w:hAnsi="Cambria" w:cs="Arial"/>
                <w:b/>
                <w:lang w:val="hr-HR"/>
              </w:rPr>
              <w:t xml:space="preserve"> </w:t>
            </w:r>
            <w:r w:rsidR="00CF6FCC" w:rsidRPr="00705B4B">
              <w:rPr>
                <w:rFonts w:ascii="Cambria" w:eastAsia="Simsun (Founder Extended)" w:hAnsi="Cambria" w:cs="Arial"/>
                <w:b/>
                <w:lang w:val="hr-HR"/>
              </w:rPr>
              <w:t xml:space="preserve"> </w:t>
            </w:r>
          </w:p>
        </w:tc>
      </w:tr>
      <w:tr w:rsidR="0075118A" w:rsidRPr="00F34D69" w:rsidTr="0075118A">
        <w:tc>
          <w:tcPr>
            <w:tcW w:w="2418" w:type="dxa"/>
            <w:tcBorders>
              <w:top w:val="single" w:sz="4" w:space="0" w:color="auto"/>
              <w:left w:val="single" w:sz="4" w:space="0" w:color="auto"/>
              <w:bottom w:val="single" w:sz="4" w:space="0" w:color="auto"/>
              <w:right w:val="single" w:sz="4" w:space="0" w:color="auto"/>
            </w:tcBorders>
            <w:hideMark/>
          </w:tcPr>
          <w:p w:rsidR="0075118A" w:rsidRPr="00705B4B" w:rsidRDefault="0075118A">
            <w:pPr>
              <w:spacing w:after="0" w:line="240" w:lineRule="auto"/>
              <w:jc w:val="both"/>
              <w:rPr>
                <w:rFonts w:ascii="Cambria" w:eastAsia="Simsun (Founder Extended)" w:hAnsi="Cambria" w:cs="Arial"/>
                <w:lang w:val="hr-HR"/>
              </w:rPr>
            </w:pPr>
            <w:r w:rsidRPr="00705B4B">
              <w:rPr>
                <w:rFonts w:ascii="Cambria" w:eastAsia="Simsun (Founder Extended)" w:hAnsi="Cambria" w:cs="Arial"/>
                <w:lang w:val="hr-HR"/>
              </w:rPr>
              <w:t>Verzija dokumenta</w:t>
            </w:r>
          </w:p>
        </w:tc>
        <w:tc>
          <w:tcPr>
            <w:tcW w:w="6870" w:type="dxa"/>
            <w:tcBorders>
              <w:top w:val="single" w:sz="4" w:space="0" w:color="auto"/>
              <w:left w:val="single" w:sz="4" w:space="0" w:color="auto"/>
              <w:bottom w:val="single" w:sz="4" w:space="0" w:color="auto"/>
              <w:right w:val="single" w:sz="4" w:space="0" w:color="auto"/>
            </w:tcBorders>
          </w:tcPr>
          <w:p w:rsidR="0075118A" w:rsidRPr="00705B4B" w:rsidRDefault="00F34D69">
            <w:pPr>
              <w:spacing w:after="0" w:line="240" w:lineRule="auto"/>
              <w:jc w:val="both"/>
              <w:rPr>
                <w:rFonts w:ascii="Cambria" w:eastAsia="Simsun (Founder Extended)" w:hAnsi="Cambria" w:cs="Arial"/>
                <w:b/>
                <w:lang w:val="hr-HR"/>
              </w:rPr>
            </w:pPr>
            <w:r w:rsidRPr="00705B4B">
              <w:rPr>
                <w:rFonts w:ascii="Cambria" w:eastAsia="Simsun (Founder Extended)" w:hAnsi="Cambria" w:cs="Arial"/>
                <w:b/>
                <w:lang w:val="hr-HR"/>
              </w:rPr>
              <w:t>prva</w:t>
            </w:r>
          </w:p>
        </w:tc>
      </w:tr>
      <w:tr w:rsidR="0075118A" w:rsidRPr="00F34D69" w:rsidTr="0075118A">
        <w:tc>
          <w:tcPr>
            <w:tcW w:w="9288" w:type="dxa"/>
            <w:gridSpan w:val="2"/>
            <w:tcBorders>
              <w:top w:val="single" w:sz="4" w:space="0" w:color="auto"/>
              <w:left w:val="single" w:sz="4" w:space="0" w:color="auto"/>
              <w:bottom w:val="single" w:sz="4" w:space="0" w:color="auto"/>
              <w:right w:val="single" w:sz="4" w:space="0" w:color="auto"/>
            </w:tcBorders>
            <w:hideMark/>
          </w:tcPr>
          <w:p w:rsidR="0075118A" w:rsidRDefault="0075118A" w:rsidP="00FF7586">
            <w:pPr>
              <w:numPr>
                <w:ilvl w:val="0"/>
                <w:numId w:val="1"/>
              </w:numPr>
              <w:spacing w:after="0" w:line="240" w:lineRule="auto"/>
              <w:ind w:left="1077" w:hanging="357"/>
              <w:jc w:val="both"/>
              <w:rPr>
                <w:rFonts w:ascii="Cambria" w:eastAsia="Simsun (Founder Extended)" w:hAnsi="Cambria" w:cs="Arial"/>
                <w:lang w:val="hr-HR"/>
              </w:rPr>
            </w:pPr>
            <w:r>
              <w:rPr>
                <w:rFonts w:ascii="Cambria" w:eastAsia="Simsun (Founder Extended)" w:hAnsi="Cambria" w:cs="Arial"/>
                <w:lang w:val="hr-HR"/>
              </w:rPr>
              <w:t>sažetak (po mogućnosti ne duži od jedne stranice)</w:t>
            </w:r>
          </w:p>
          <w:p w:rsidR="00F34D69" w:rsidRDefault="00CF6FCC" w:rsidP="00CF6FCC">
            <w:pPr>
              <w:spacing w:after="0" w:line="240" w:lineRule="auto"/>
              <w:ind w:left="1080"/>
              <w:jc w:val="both"/>
              <w:rPr>
                <w:rFonts w:ascii="Cambria" w:eastAsia="Simsun (Founder Extended)" w:hAnsi="Cambria" w:cs="Arial"/>
                <w:lang w:val="hr-HR"/>
              </w:rPr>
            </w:pPr>
            <w:r w:rsidRPr="00F34D69">
              <w:rPr>
                <w:rFonts w:ascii="Cambria" w:eastAsia="Simsun (Founder Extended)" w:hAnsi="Cambria" w:cs="Arial"/>
                <w:b/>
                <w:lang w:val="hr-HR"/>
              </w:rPr>
              <w:t xml:space="preserve">Svrha Nacrta prijedloga Pravilnika o </w:t>
            </w:r>
            <w:r>
              <w:rPr>
                <w:rFonts w:ascii="Cambria" w:eastAsia="Simsun (Founder Extended)" w:hAnsi="Cambria" w:cs="Arial"/>
                <w:b/>
                <w:lang w:val="hr-HR"/>
              </w:rPr>
              <w:t xml:space="preserve"> tehničkim uvjetima za siguran rad žičara u radu te održavanje podsustava i sigurnosnih komponenti žičara je određivanje minimalnih tehničkih uvjeta za siguran rad žičara</w:t>
            </w:r>
            <w:r w:rsidR="00FE4E76">
              <w:rPr>
                <w:rFonts w:ascii="Cambria" w:eastAsia="Simsun (Founder Extended)" w:hAnsi="Cambria" w:cs="Arial"/>
                <w:b/>
                <w:lang w:val="hr-HR"/>
              </w:rPr>
              <w:t xml:space="preserve"> u radu</w:t>
            </w:r>
            <w:r>
              <w:rPr>
                <w:rFonts w:ascii="Cambria" w:eastAsia="Simsun (Founder Extended)" w:hAnsi="Cambria" w:cs="Arial"/>
                <w:b/>
                <w:lang w:val="hr-HR"/>
              </w:rPr>
              <w:t xml:space="preserve"> namijenjenih za prijevoz osoba uključujući i njihovu okolinu i održavanje podsustava i sigurnosnih komponenti žičara u radu i novih žičara.</w:t>
            </w:r>
          </w:p>
        </w:tc>
      </w:tr>
      <w:tr w:rsidR="0075118A" w:rsidRPr="00F34D69" w:rsidTr="0075118A">
        <w:tc>
          <w:tcPr>
            <w:tcW w:w="9288" w:type="dxa"/>
            <w:gridSpan w:val="2"/>
            <w:tcBorders>
              <w:top w:val="single" w:sz="4" w:space="0" w:color="auto"/>
              <w:left w:val="single" w:sz="4" w:space="0" w:color="auto"/>
              <w:bottom w:val="single" w:sz="4" w:space="0" w:color="auto"/>
              <w:right w:val="single" w:sz="4" w:space="0" w:color="auto"/>
            </w:tcBorders>
            <w:hideMark/>
          </w:tcPr>
          <w:p w:rsidR="0075118A" w:rsidRDefault="0075118A" w:rsidP="00FF7586">
            <w:pPr>
              <w:numPr>
                <w:ilvl w:val="0"/>
                <w:numId w:val="1"/>
              </w:numPr>
              <w:spacing w:after="0" w:line="240" w:lineRule="auto"/>
              <w:ind w:left="1077" w:hanging="357"/>
              <w:jc w:val="both"/>
              <w:rPr>
                <w:rFonts w:ascii="Cambria" w:eastAsia="Simsun (Founder Extended)" w:hAnsi="Cambria" w:cs="Arial"/>
                <w:lang w:val="hr-HR"/>
              </w:rPr>
            </w:pPr>
            <w:r>
              <w:rPr>
                <w:rFonts w:ascii="Cambria" w:eastAsia="Simsun (Founder Extended)" w:hAnsi="Cambria" w:cs="Arial"/>
                <w:lang w:val="hr-HR"/>
              </w:rPr>
              <w:t>opis teme, prijedloga ili problema o kojemu se provodi savjetovanje</w:t>
            </w:r>
          </w:p>
          <w:p w:rsidR="00F34D69" w:rsidRPr="00F34D69" w:rsidRDefault="00F34D69" w:rsidP="00F34D69">
            <w:pPr>
              <w:spacing w:after="0" w:line="240" w:lineRule="auto"/>
              <w:ind w:left="1077"/>
              <w:jc w:val="both"/>
              <w:rPr>
                <w:rFonts w:ascii="Cambria" w:eastAsia="Simsun (Founder Extended)" w:hAnsi="Cambria" w:cs="Arial"/>
                <w:b/>
                <w:lang w:val="hr-HR"/>
              </w:rPr>
            </w:pPr>
            <w:r w:rsidRPr="00F34D69">
              <w:rPr>
                <w:rFonts w:ascii="Cambria" w:eastAsia="Simsun (Founder Extended)" w:hAnsi="Cambria" w:cs="Arial"/>
                <w:b/>
                <w:lang w:val="hr-HR"/>
              </w:rPr>
              <w:t>Vidi sažetak</w:t>
            </w:r>
          </w:p>
        </w:tc>
      </w:tr>
      <w:tr w:rsidR="0075118A" w:rsidRPr="00F34D69" w:rsidTr="0075118A">
        <w:tc>
          <w:tcPr>
            <w:tcW w:w="9288" w:type="dxa"/>
            <w:gridSpan w:val="2"/>
            <w:tcBorders>
              <w:top w:val="single" w:sz="4" w:space="0" w:color="auto"/>
              <w:left w:val="single" w:sz="4" w:space="0" w:color="auto"/>
              <w:bottom w:val="single" w:sz="4" w:space="0" w:color="auto"/>
              <w:right w:val="single" w:sz="4" w:space="0" w:color="auto"/>
            </w:tcBorders>
            <w:hideMark/>
          </w:tcPr>
          <w:p w:rsidR="0075118A" w:rsidRDefault="0075118A" w:rsidP="00FF7586">
            <w:pPr>
              <w:numPr>
                <w:ilvl w:val="0"/>
                <w:numId w:val="1"/>
              </w:numPr>
              <w:spacing w:after="0" w:line="240" w:lineRule="auto"/>
              <w:ind w:left="1077" w:hanging="357"/>
              <w:jc w:val="both"/>
              <w:rPr>
                <w:rFonts w:ascii="Cambria" w:eastAsia="Simsun (Founder Extended)" w:hAnsi="Cambria" w:cs="Arial"/>
                <w:lang w:val="hr-HR"/>
              </w:rPr>
            </w:pPr>
            <w:r>
              <w:rPr>
                <w:rFonts w:ascii="Cambria" w:eastAsia="Simsun (Founder Extended)" w:hAnsi="Cambria" w:cs="Arial"/>
                <w:lang w:val="hr-HR"/>
              </w:rPr>
              <w:t>svrha savjetovanja i, gdje je to prikladno, cilj koji bi se prijedlogom želio postići</w:t>
            </w:r>
          </w:p>
          <w:p w:rsidR="00F34D69" w:rsidRPr="00F34D69" w:rsidRDefault="00F34D69" w:rsidP="00F34D69">
            <w:pPr>
              <w:spacing w:after="0" w:line="240" w:lineRule="auto"/>
              <w:ind w:left="1077"/>
              <w:jc w:val="both"/>
              <w:rPr>
                <w:rFonts w:ascii="Cambria" w:eastAsia="Simsun (Founder Extended)" w:hAnsi="Cambria" w:cs="Arial"/>
                <w:b/>
                <w:lang w:val="hr-HR"/>
              </w:rPr>
            </w:pPr>
            <w:r w:rsidRPr="00F34D69">
              <w:rPr>
                <w:rFonts w:ascii="Cambria" w:eastAsia="Simsun (Founder Extended)" w:hAnsi="Cambria" w:cs="Arial"/>
                <w:b/>
                <w:lang w:val="hr-HR"/>
              </w:rPr>
              <w:t>Donošenje što kvalitetnijih propisa te omogućavanje zainteresiranoj javnosti da iznese svoje sugestije, komentare i prijedloge</w:t>
            </w:r>
          </w:p>
        </w:tc>
      </w:tr>
      <w:tr w:rsidR="0075118A" w:rsidRPr="00F34D69" w:rsidTr="0075118A">
        <w:tc>
          <w:tcPr>
            <w:tcW w:w="9288" w:type="dxa"/>
            <w:gridSpan w:val="2"/>
            <w:tcBorders>
              <w:top w:val="single" w:sz="4" w:space="0" w:color="auto"/>
              <w:left w:val="single" w:sz="4" w:space="0" w:color="auto"/>
              <w:bottom w:val="single" w:sz="4" w:space="0" w:color="auto"/>
              <w:right w:val="single" w:sz="4" w:space="0" w:color="auto"/>
            </w:tcBorders>
            <w:hideMark/>
          </w:tcPr>
          <w:p w:rsidR="0075118A" w:rsidRDefault="0075118A" w:rsidP="00FF7586">
            <w:pPr>
              <w:numPr>
                <w:ilvl w:val="0"/>
                <w:numId w:val="1"/>
              </w:numPr>
              <w:spacing w:after="0" w:line="240" w:lineRule="auto"/>
              <w:ind w:left="1077" w:hanging="357"/>
              <w:jc w:val="both"/>
              <w:rPr>
                <w:rFonts w:ascii="Cambria" w:eastAsia="Simsun (Founder Extended)" w:hAnsi="Cambria" w:cs="Arial"/>
                <w:lang w:val="hr-HR"/>
              </w:rPr>
            </w:pPr>
            <w:r>
              <w:rPr>
                <w:rFonts w:ascii="Cambria" w:eastAsia="Simsun (Founder Extended)" w:hAnsi="Cambria" w:cs="Arial"/>
                <w:lang w:val="hr-HR"/>
              </w:rPr>
              <w:t>metoda savjetovanja koja će se primijeniti (internetsko savjetovanje, javna rasprava/javni skup, fokus-grupe, savjetodavni sastanci i sl.) uz napomenu da će se po potrebi kombinirati različite metode</w:t>
            </w:r>
          </w:p>
          <w:p w:rsidR="00F34D69" w:rsidRPr="00F34D69" w:rsidRDefault="00F34D69" w:rsidP="00F34D69">
            <w:pPr>
              <w:spacing w:after="0" w:line="240" w:lineRule="auto"/>
              <w:ind w:left="1080"/>
              <w:jc w:val="both"/>
              <w:rPr>
                <w:rFonts w:ascii="Cambria" w:eastAsia="Simsun (Founder Extended)" w:hAnsi="Cambria" w:cs="Arial"/>
                <w:b/>
                <w:lang w:val="hr-HR"/>
              </w:rPr>
            </w:pPr>
            <w:r w:rsidRPr="00F34D69">
              <w:rPr>
                <w:rFonts w:ascii="Cambria" w:eastAsia="Simsun (Founder Extended)" w:hAnsi="Cambria" w:cs="Arial"/>
                <w:b/>
                <w:lang w:val="hr-HR"/>
              </w:rPr>
              <w:t>Internetsko savjetovanje putem središnjeg državnog internetskog portala za savjetovanja s</w:t>
            </w:r>
            <w:r>
              <w:rPr>
                <w:rFonts w:ascii="Cambria" w:eastAsia="Simsun (Founder Extended)" w:hAnsi="Cambria" w:cs="Arial"/>
                <w:b/>
                <w:lang w:val="hr-HR"/>
              </w:rPr>
              <w:t>a</w:t>
            </w:r>
            <w:r w:rsidRPr="00F34D69">
              <w:rPr>
                <w:rFonts w:ascii="Cambria" w:eastAsia="Simsun (Founder Extended)" w:hAnsi="Cambria" w:cs="Arial"/>
                <w:b/>
                <w:lang w:val="hr-HR"/>
              </w:rPr>
              <w:t xml:space="preserve"> </w:t>
            </w:r>
            <w:r>
              <w:rPr>
                <w:rFonts w:ascii="Cambria" w:eastAsia="Simsun (Founder Extended)" w:hAnsi="Cambria" w:cs="Arial"/>
                <w:b/>
                <w:lang w:val="hr-HR"/>
              </w:rPr>
              <w:t xml:space="preserve">zainteresiranom </w:t>
            </w:r>
            <w:r w:rsidRPr="00F34D69">
              <w:rPr>
                <w:rFonts w:ascii="Cambria" w:eastAsia="Simsun (Founder Extended)" w:hAnsi="Cambria" w:cs="Arial"/>
                <w:b/>
                <w:lang w:val="hr-HR"/>
              </w:rPr>
              <w:t xml:space="preserve">javnošću </w:t>
            </w:r>
            <w:r w:rsidR="00E40970">
              <w:rPr>
                <w:rFonts w:ascii="Cambria" w:eastAsia="Simsun (Founder Extended)" w:hAnsi="Cambria" w:cs="Arial"/>
                <w:b/>
                <w:lang w:val="hr-HR"/>
              </w:rPr>
              <w:t>„</w:t>
            </w:r>
            <w:r w:rsidRPr="00F34D69">
              <w:rPr>
                <w:rFonts w:ascii="Cambria" w:eastAsia="Simsun (Founder Extended)" w:hAnsi="Cambria" w:cs="Arial"/>
                <w:b/>
                <w:lang w:val="hr-HR"/>
              </w:rPr>
              <w:t>e-Savjetovanja</w:t>
            </w:r>
            <w:r w:rsidR="00E40970">
              <w:rPr>
                <w:rFonts w:ascii="Cambria" w:eastAsia="Simsun (Founder Extended)" w:hAnsi="Cambria" w:cs="Arial"/>
                <w:b/>
                <w:lang w:val="hr-HR"/>
              </w:rPr>
              <w:t>“.</w:t>
            </w:r>
          </w:p>
        </w:tc>
      </w:tr>
      <w:tr w:rsidR="0075118A" w:rsidRPr="00F34D69" w:rsidTr="0075118A">
        <w:tc>
          <w:tcPr>
            <w:tcW w:w="9288" w:type="dxa"/>
            <w:gridSpan w:val="2"/>
            <w:tcBorders>
              <w:top w:val="single" w:sz="4" w:space="0" w:color="auto"/>
              <w:left w:val="single" w:sz="4" w:space="0" w:color="auto"/>
              <w:bottom w:val="single" w:sz="4" w:space="0" w:color="auto"/>
              <w:right w:val="single" w:sz="4" w:space="0" w:color="auto"/>
            </w:tcBorders>
            <w:hideMark/>
          </w:tcPr>
          <w:p w:rsidR="0075118A" w:rsidRDefault="0075118A" w:rsidP="00FF7586">
            <w:pPr>
              <w:numPr>
                <w:ilvl w:val="0"/>
                <w:numId w:val="1"/>
              </w:numPr>
              <w:spacing w:after="0" w:line="240" w:lineRule="auto"/>
              <w:ind w:left="1077" w:hanging="357"/>
              <w:jc w:val="both"/>
              <w:rPr>
                <w:rFonts w:ascii="Cambria" w:eastAsia="Simsun (Founder Extended)" w:hAnsi="Cambria" w:cs="Arial"/>
                <w:lang w:val="hr-HR"/>
              </w:rPr>
            </w:pPr>
            <w:r>
              <w:rPr>
                <w:rFonts w:ascii="Cambria" w:eastAsia="Simsun (Founder Extended)" w:hAnsi="Cambria" w:cs="Arial"/>
                <w:lang w:val="hr-HR"/>
              </w:rPr>
              <w:t>problemi o kojima se traže stajališta; gdje god je moguće, probleme treba iznijeti u obliku jasnih pitanja i/ili jasno razloženih opcija, a valjalo bi izbjegavati jednostavne „da/ne“ odgovore; poželjna je kombinacija otvorenih i zatvorenih pitanja, a potrebno je uvijek ostaviti mogućnost da se izrazi stajalište i o temama koje nisu izrijekom obuhvaćene ponuđenim pitanjima.</w:t>
            </w:r>
          </w:p>
          <w:p w:rsidR="00F34D69" w:rsidRPr="00F34D69" w:rsidRDefault="00F34D69" w:rsidP="00F34D69">
            <w:pPr>
              <w:spacing w:after="0" w:line="240" w:lineRule="auto"/>
              <w:ind w:left="1077"/>
              <w:jc w:val="both"/>
              <w:rPr>
                <w:rFonts w:ascii="Cambria" w:eastAsia="Simsun (Founder Extended)" w:hAnsi="Cambria" w:cs="Arial"/>
                <w:b/>
                <w:lang w:val="hr-HR"/>
              </w:rPr>
            </w:pPr>
            <w:r w:rsidRPr="00F34D69">
              <w:rPr>
                <w:rFonts w:ascii="Cambria" w:eastAsia="Simsun (Founder Extended)" w:hAnsi="Cambria" w:cs="Arial"/>
                <w:b/>
                <w:lang w:val="hr-HR"/>
              </w:rPr>
              <w:t>Nije primjenjivo</w:t>
            </w:r>
          </w:p>
        </w:tc>
      </w:tr>
      <w:tr w:rsidR="0075118A" w:rsidRPr="00F34D69" w:rsidTr="0075118A">
        <w:tc>
          <w:tcPr>
            <w:tcW w:w="9288" w:type="dxa"/>
            <w:gridSpan w:val="2"/>
            <w:tcBorders>
              <w:top w:val="single" w:sz="4" w:space="0" w:color="auto"/>
              <w:left w:val="single" w:sz="4" w:space="0" w:color="auto"/>
              <w:bottom w:val="single" w:sz="4" w:space="0" w:color="auto"/>
              <w:right w:val="single" w:sz="4" w:space="0" w:color="auto"/>
            </w:tcBorders>
            <w:hideMark/>
          </w:tcPr>
          <w:p w:rsidR="0075118A" w:rsidRDefault="0075118A" w:rsidP="00FF7586">
            <w:pPr>
              <w:numPr>
                <w:ilvl w:val="0"/>
                <w:numId w:val="1"/>
              </w:numPr>
              <w:spacing w:after="0" w:line="240" w:lineRule="auto"/>
              <w:ind w:left="1077" w:hanging="357"/>
              <w:jc w:val="both"/>
              <w:rPr>
                <w:rFonts w:ascii="Cambria" w:eastAsia="Simsun (Founder Extended)" w:hAnsi="Cambria" w:cs="Arial"/>
                <w:lang w:val="hr-HR"/>
              </w:rPr>
            </w:pPr>
            <w:r>
              <w:rPr>
                <w:rFonts w:ascii="Cambria" w:eastAsia="Simsun (Founder Extended)" w:hAnsi="Cambria" w:cs="Arial"/>
                <w:lang w:val="hr-HR"/>
              </w:rPr>
              <w:t>objašnjenje eventualnih već donesenih odluka i pojašnjenje razloga za odabir pojedine opcije</w:t>
            </w:r>
          </w:p>
          <w:p w:rsidR="00F34D69" w:rsidRPr="00F34D69" w:rsidRDefault="00F34D69" w:rsidP="00F34D69">
            <w:pPr>
              <w:spacing w:after="0" w:line="240" w:lineRule="auto"/>
              <w:ind w:left="1077"/>
              <w:jc w:val="both"/>
              <w:rPr>
                <w:rFonts w:ascii="Cambria" w:eastAsia="Simsun (Founder Extended)" w:hAnsi="Cambria" w:cs="Arial"/>
                <w:b/>
                <w:lang w:val="hr-HR"/>
              </w:rPr>
            </w:pPr>
            <w:r w:rsidRPr="00F34D69">
              <w:rPr>
                <w:rFonts w:ascii="Cambria" w:eastAsia="Simsun (Founder Extended)" w:hAnsi="Cambria" w:cs="Arial"/>
                <w:b/>
                <w:lang w:val="hr-HR"/>
              </w:rPr>
              <w:t>Nije primjenjivo</w:t>
            </w:r>
          </w:p>
        </w:tc>
      </w:tr>
      <w:tr w:rsidR="0075118A" w:rsidRPr="00F34D69" w:rsidTr="0075118A">
        <w:tc>
          <w:tcPr>
            <w:tcW w:w="9288" w:type="dxa"/>
            <w:gridSpan w:val="2"/>
            <w:tcBorders>
              <w:top w:val="single" w:sz="4" w:space="0" w:color="auto"/>
              <w:left w:val="single" w:sz="4" w:space="0" w:color="auto"/>
              <w:bottom w:val="single" w:sz="4" w:space="0" w:color="auto"/>
              <w:right w:val="single" w:sz="4" w:space="0" w:color="auto"/>
            </w:tcBorders>
            <w:hideMark/>
          </w:tcPr>
          <w:p w:rsidR="0075118A" w:rsidRDefault="0075118A" w:rsidP="00FF7586">
            <w:pPr>
              <w:numPr>
                <w:ilvl w:val="0"/>
                <w:numId w:val="1"/>
              </w:numPr>
              <w:spacing w:after="0" w:line="240" w:lineRule="auto"/>
              <w:ind w:left="1077" w:hanging="357"/>
              <w:jc w:val="both"/>
              <w:rPr>
                <w:rFonts w:ascii="Cambria" w:eastAsia="Simsun (Founder Extended)" w:hAnsi="Cambria" w:cs="Arial"/>
                <w:lang w:val="hr-HR"/>
              </w:rPr>
            </w:pPr>
            <w:r>
              <w:rPr>
                <w:rFonts w:ascii="Cambria" w:eastAsia="Simsun (Founder Extended)" w:hAnsi="Cambria" w:cs="Arial"/>
                <w:lang w:val="hr-HR"/>
              </w:rPr>
              <w:t>ako je relevantno, različiti izvori mišljenja i informacija te činjenični podaci s temeljitim popratnim referencama (npr. znanstvenika ili skupina korisnika)</w:t>
            </w:r>
          </w:p>
          <w:p w:rsidR="00F34D69" w:rsidRPr="00F34D69" w:rsidRDefault="00F34D69" w:rsidP="00F34D69">
            <w:pPr>
              <w:spacing w:after="0" w:line="240" w:lineRule="auto"/>
              <w:ind w:left="1077"/>
              <w:jc w:val="both"/>
              <w:rPr>
                <w:rFonts w:ascii="Cambria" w:eastAsia="Simsun (Founder Extended)" w:hAnsi="Cambria" w:cs="Arial"/>
                <w:b/>
                <w:lang w:val="hr-HR"/>
              </w:rPr>
            </w:pPr>
            <w:r w:rsidRPr="00F34D69">
              <w:rPr>
                <w:rFonts w:ascii="Cambria" w:eastAsia="Simsun (Founder Extended)" w:hAnsi="Cambria" w:cs="Arial"/>
                <w:b/>
                <w:lang w:val="hr-HR"/>
              </w:rPr>
              <w:t>Nije primjenjivo</w:t>
            </w:r>
          </w:p>
        </w:tc>
      </w:tr>
      <w:tr w:rsidR="0075118A" w:rsidRPr="00F34D69" w:rsidTr="0075118A">
        <w:tc>
          <w:tcPr>
            <w:tcW w:w="9288" w:type="dxa"/>
            <w:gridSpan w:val="2"/>
            <w:tcBorders>
              <w:top w:val="single" w:sz="4" w:space="0" w:color="auto"/>
              <w:left w:val="single" w:sz="4" w:space="0" w:color="auto"/>
              <w:bottom w:val="single" w:sz="4" w:space="0" w:color="auto"/>
              <w:right w:val="single" w:sz="4" w:space="0" w:color="auto"/>
            </w:tcBorders>
            <w:hideMark/>
          </w:tcPr>
          <w:p w:rsidR="0075118A" w:rsidRDefault="0075118A" w:rsidP="00FF7586">
            <w:pPr>
              <w:numPr>
                <w:ilvl w:val="0"/>
                <w:numId w:val="1"/>
              </w:numPr>
              <w:spacing w:after="0" w:line="240" w:lineRule="auto"/>
              <w:ind w:left="1077" w:hanging="357"/>
              <w:jc w:val="both"/>
              <w:rPr>
                <w:rFonts w:ascii="Cambria" w:eastAsia="Simsun (Founder Extended)" w:hAnsi="Cambria" w:cs="Arial"/>
                <w:lang w:val="hr-HR"/>
              </w:rPr>
            </w:pPr>
            <w:r>
              <w:rPr>
                <w:rFonts w:ascii="Cambria" w:eastAsia="Simsun (Founder Extended)" w:hAnsi="Cambria" w:cs="Arial"/>
                <w:lang w:val="hr-HR"/>
              </w:rPr>
              <w:t xml:space="preserve">gdje je prikladno, objašnjenje o tome na koga bi prijedlog mogao utjecati i na koji način, uključujući procjenu odnosno izjavu o utjecaju koja se odnosi na vjerojatan </w:t>
            </w:r>
            <w:r>
              <w:rPr>
                <w:rFonts w:ascii="Cambria" w:eastAsia="Simsun (Founder Extended)" w:hAnsi="Cambria" w:cs="Arial"/>
                <w:lang w:val="hr-HR"/>
              </w:rPr>
              <w:lastRenderedPageBreak/>
              <w:t>utjecaj određenog prijedloga na određene sektore/ciljane skupine (primjerice, na bilo koju provedbenu ulogu ili predviđeno povećanje troškova)</w:t>
            </w:r>
          </w:p>
          <w:p w:rsidR="00F34D69" w:rsidRPr="00F34D69" w:rsidRDefault="00F34D69" w:rsidP="00F34D69">
            <w:pPr>
              <w:spacing w:after="0" w:line="240" w:lineRule="auto"/>
              <w:ind w:left="1077"/>
              <w:jc w:val="both"/>
              <w:rPr>
                <w:rFonts w:ascii="Cambria" w:eastAsia="Simsun (Founder Extended)" w:hAnsi="Cambria" w:cs="Arial"/>
                <w:b/>
                <w:lang w:val="hr-HR"/>
              </w:rPr>
            </w:pPr>
            <w:r w:rsidRPr="00F34D69">
              <w:rPr>
                <w:rFonts w:ascii="Cambria" w:eastAsia="Simsun (Founder Extended)" w:hAnsi="Cambria" w:cs="Arial"/>
                <w:b/>
                <w:lang w:val="hr-HR"/>
              </w:rPr>
              <w:t>Nije primjenjivo</w:t>
            </w:r>
          </w:p>
        </w:tc>
      </w:tr>
      <w:tr w:rsidR="0075118A" w:rsidRPr="00F34D69" w:rsidTr="0075118A">
        <w:tc>
          <w:tcPr>
            <w:tcW w:w="9288" w:type="dxa"/>
            <w:gridSpan w:val="2"/>
            <w:tcBorders>
              <w:top w:val="single" w:sz="4" w:space="0" w:color="auto"/>
              <w:left w:val="single" w:sz="4" w:space="0" w:color="auto"/>
              <w:bottom w:val="single" w:sz="4" w:space="0" w:color="auto"/>
              <w:right w:val="single" w:sz="4" w:space="0" w:color="auto"/>
            </w:tcBorders>
            <w:hideMark/>
          </w:tcPr>
          <w:p w:rsidR="0075118A" w:rsidRDefault="0075118A" w:rsidP="00FF7586">
            <w:pPr>
              <w:numPr>
                <w:ilvl w:val="0"/>
                <w:numId w:val="1"/>
              </w:numPr>
              <w:spacing w:after="0" w:line="240" w:lineRule="auto"/>
              <w:ind w:left="1077" w:hanging="357"/>
              <w:jc w:val="both"/>
              <w:rPr>
                <w:rFonts w:ascii="Cambria" w:eastAsia="Simsun (Founder Extended)" w:hAnsi="Cambria" w:cs="Arial"/>
                <w:lang w:val="hr-HR"/>
              </w:rPr>
            </w:pPr>
            <w:r>
              <w:rPr>
                <w:rFonts w:ascii="Cambria" w:eastAsia="Simsun (Founder Extended)" w:hAnsi="Cambria" w:cs="Arial"/>
                <w:lang w:val="hr-HR"/>
              </w:rPr>
              <w:lastRenderedPageBreak/>
              <w:t>gdje je prikladno, poziv dionicima da podastru svoje zamisli ili procjenu o načinu na koji će komentari i prijedlozi utjecati na organizacije civilnoga društva</w:t>
            </w:r>
          </w:p>
          <w:p w:rsidR="00F34D69" w:rsidRDefault="00F34D69" w:rsidP="00F34D69">
            <w:pPr>
              <w:spacing w:after="0" w:line="240" w:lineRule="auto"/>
              <w:ind w:left="1077"/>
              <w:jc w:val="both"/>
              <w:rPr>
                <w:rFonts w:ascii="Cambria" w:eastAsia="Simsun (Founder Extended)" w:hAnsi="Cambria" w:cs="Arial"/>
                <w:lang w:val="hr-HR"/>
              </w:rPr>
            </w:pPr>
            <w:r w:rsidRPr="00F34D69">
              <w:rPr>
                <w:rFonts w:ascii="Cambria" w:eastAsia="Simsun (Founder Extended)" w:hAnsi="Cambria" w:cs="Arial"/>
                <w:b/>
                <w:lang w:val="hr-HR"/>
              </w:rPr>
              <w:t>Nije primjenjivo</w:t>
            </w:r>
          </w:p>
        </w:tc>
      </w:tr>
      <w:tr w:rsidR="0075118A" w:rsidRPr="00F34D69" w:rsidTr="0075118A">
        <w:tc>
          <w:tcPr>
            <w:tcW w:w="9288" w:type="dxa"/>
            <w:gridSpan w:val="2"/>
            <w:tcBorders>
              <w:top w:val="single" w:sz="4" w:space="0" w:color="auto"/>
              <w:left w:val="single" w:sz="4" w:space="0" w:color="auto"/>
              <w:bottom w:val="single" w:sz="4" w:space="0" w:color="auto"/>
              <w:right w:val="single" w:sz="4" w:space="0" w:color="auto"/>
            </w:tcBorders>
            <w:hideMark/>
          </w:tcPr>
          <w:p w:rsidR="0075118A" w:rsidRDefault="0075118A" w:rsidP="00FF7586">
            <w:pPr>
              <w:numPr>
                <w:ilvl w:val="0"/>
                <w:numId w:val="1"/>
              </w:numPr>
              <w:spacing w:after="0" w:line="240" w:lineRule="auto"/>
              <w:ind w:left="1077" w:hanging="357"/>
              <w:jc w:val="both"/>
              <w:rPr>
                <w:rFonts w:ascii="Cambria" w:eastAsia="Simsun (Founder Extended)" w:hAnsi="Cambria" w:cs="Arial"/>
                <w:lang w:val="hr-HR"/>
              </w:rPr>
            </w:pPr>
            <w:r>
              <w:rPr>
                <w:rFonts w:ascii="Cambria" w:eastAsia="Simsun (Founder Extended)" w:hAnsi="Cambria" w:cs="Arial"/>
                <w:lang w:val="hr-HR"/>
              </w:rPr>
              <w:t>rok zaprimanja komentara i, gdje god je moguće, prijedlog rokova za ostatak procesa savjetovanja, uključujući izjavu o načinu na koji će biti pružena povratna informacija</w:t>
            </w:r>
          </w:p>
          <w:p w:rsidR="00F34D69" w:rsidRPr="00F34D69" w:rsidRDefault="00F34D69" w:rsidP="00E40970">
            <w:pPr>
              <w:spacing w:after="0" w:line="240" w:lineRule="auto"/>
              <w:ind w:left="1077"/>
              <w:jc w:val="both"/>
              <w:rPr>
                <w:rFonts w:ascii="Cambria" w:eastAsia="Simsun (Founder Extended)" w:hAnsi="Cambria" w:cs="Arial"/>
                <w:b/>
                <w:lang w:val="hr-HR"/>
              </w:rPr>
            </w:pPr>
            <w:r>
              <w:rPr>
                <w:rFonts w:ascii="Cambria" w:eastAsia="Simsun (Founder Extended)" w:hAnsi="Cambria" w:cs="Arial"/>
                <w:b/>
                <w:lang w:val="hr-HR"/>
              </w:rPr>
              <w:t>Rok za zaprimanje komentara je mjesec dana od dana objave dokumenta na središnjem državnom internetskom portalu za savjetovanja sa zainteresiranom javnošću, dok će p</w:t>
            </w:r>
            <w:r w:rsidRPr="00F34D69">
              <w:rPr>
                <w:rFonts w:ascii="Cambria" w:eastAsia="Simsun (Founder Extended)" w:hAnsi="Cambria" w:cs="Arial"/>
                <w:b/>
                <w:lang w:val="hr-HR"/>
              </w:rPr>
              <w:t>ovratna informacij</w:t>
            </w:r>
            <w:r w:rsidR="00E40970">
              <w:rPr>
                <w:rFonts w:ascii="Cambria" w:eastAsia="Simsun (Founder Extended)" w:hAnsi="Cambria" w:cs="Arial"/>
                <w:b/>
                <w:lang w:val="hr-HR"/>
              </w:rPr>
              <w:t xml:space="preserve">a o prihvaćenosti komentara biti </w:t>
            </w:r>
            <w:r w:rsidRPr="00F34D69">
              <w:rPr>
                <w:rFonts w:ascii="Cambria" w:eastAsia="Simsun (Founder Extended)" w:hAnsi="Cambria" w:cs="Arial"/>
                <w:b/>
                <w:lang w:val="hr-HR"/>
              </w:rPr>
              <w:t>također objavljena putem središnjeg državnog internetskog portala za savjetovanja s</w:t>
            </w:r>
            <w:r>
              <w:rPr>
                <w:rFonts w:ascii="Cambria" w:eastAsia="Simsun (Founder Extended)" w:hAnsi="Cambria" w:cs="Arial"/>
                <w:b/>
                <w:lang w:val="hr-HR"/>
              </w:rPr>
              <w:t>a zainteresiranom</w:t>
            </w:r>
            <w:r w:rsidRPr="00F34D69">
              <w:rPr>
                <w:rFonts w:ascii="Cambria" w:eastAsia="Simsun (Founder Extended)" w:hAnsi="Cambria" w:cs="Arial"/>
                <w:b/>
                <w:lang w:val="hr-HR"/>
              </w:rPr>
              <w:t xml:space="preserve"> javnošću  </w:t>
            </w:r>
            <w:r w:rsidR="00E40970">
              <w:rPr>
                <w:rFonts w:ascii="Cambria" w:eastAsia="Simsun (Founder Extended)" w:hAnsi="Cambria" w:cs="Arial"/>
                <w:b/>
                <w:lang w:val="hr-HR"/>
              </w:rPr>
              <w:t>„</w:t>
            </w:r>
            <w:r w:rsidRPr="00F34D69">
              <w:rPr>
                <w:rFonts w:ascii="Cambria" w:eastAsia="Simsun (Founder Extended)" w:hAnsi="Cambria" w:cs="Arial"/>
                <w:b/>
                <w:lang w:val="hr-HR"/>
              </w:rPr>
              <w:t>e-Savjetovanja</w:t>
            </w:r>
            <w:r w:rsidR="00E40970">
              <w:rPr>
                <w:rFonts w:ascii="Cambria" w:eastAsia="Simsun (Founder Extended)" w:hAnsi="Cambria" w:cs="Arial"/>
                <w:b/>
                <w:lang w:val="hr-HR"/>
              </w:rPr>
              <w:t>“.</w:t>
            </w:r>
          </w:p>
        </w:tc>
      </w:tr>
      <w:tr w:rsidR="0075118A" w:rsidRPr="00F34D69" w:rsidTr="0075118A">
        <w:tc>
          <w:tcPr>
            <w:tcW w:w="9288" w:type="dxa"/>
            <w:gridSpan w:val="2"/>
            <w:tcBorders>
              <w:top w:val="single" w:sz="4" w:space="0" w:color="auto"/>
              <w:left w:val="single" w:sz="4" w:space="0" w:color="auto"/>
              <w:bottom w:val="single" w:sz="4" w:space="0" w:color="auto"/>
              <w:right w:val="single" w:sz="4" w:space="0" w:color="auto"/>
            </w:tcBorders>
            <w:hideMark/>
          </w:tcPr>
          <w:p w:rsidR="0075118A" w:rsidRDefault="0075118A" w:rsidP="00FF7586">
            <w:pPr>
              <w:numPr>
                <w:ilvl w:val="0"/>
                <w:numId w:val="1"/>
              </w:numPr>
              <w:spacing w:after="0" w:line="240" w:lineRule="auto"/>
              <w:ind w:left="1077" w:hanging="357"/>
              <w:jc w:val="both"/>
              <w:rPr>
                <w:rFonts w:ascii="Cambria" w:eastAsia="Simsun (Founder Extended)" w:hAnsi="Cambria" w:cs="Arial"/>
                <w:lang w:val="hr-HR"/>
              </w:rPr>
            </w:pPr>
            <w:r>
              <w:rPr>
                <w:rFonts w:ascii="Cambria" w:eastAsia="Simsun (Founder Extended)" w:hAnsi="Cambria" w:cs="Arial"/>
                <w:lang w:val="hr-HR"/>
              </w:rPr>
              <w:t xml:space="preserve">ime, adresa i, gdje god je moguće, broj telefona i e-mail adresa osobe kojoj se sudionici savjetovanja mogu obratiti za dodatne upite </w:t>
            </w:r>
          </w:p>
          <w:p w:rsidR="00614071" w:rsidRPr="00614071" w:rsidRDefault="00614071" w:rsidP="00614071">
            <w:pPr>
              <w:spacing w:after="0" w:line="240" w:lineRule="auto"/>
              <w:ind w:left="1077"/>
              <w:jc w:val="both"/>
              <w:rPr>
                <w:rFonts w:ascii="Cambria" w:eastAsia="Simsun (Founder Extended)" w:hAnsi="Cambria" w:cs="Arial"/>
                <w:b/>
                <w:lang w:val="hr-HR"/>
              </w:rPr>
            </w:pPr>
            <w:r w:rsidRPr="00614071">
              <w:rPr>
                <w:rFonts w:ascii="Cambria" w:eastAsia="Simsun (Founder Extended)" w:hAnsi="Cambria" w:cs="Arial"/>
                <w:b/>
                <w:lang w:val="hr-HR"/>
              </w:rPr>
              <w:t>Ministarstvo mora, prometa i infrastrukture</w:t>
            </w:r>
          </w:p>
          <w:p w:rsidR="00614071" w:rsidRPr="00614071" w:rsidRDefault="00614071" w:rsidP="00614071">
            <w:pPr>
              <w:spacing w:after="0" w:line="240" w:lineRule="auto"/>
              <w:ind w:left="1077"/>
              <w:jc w:val="both"/>
              <w:rPr>
                <w:rFonts w:ascii="Cambria" w:eastAsia="Simsun (Founder Extended)" w:hAnsi="Cambria" w:cs="Arial"/>
                <w:b/>
                <w:lang w:val="hr-HR"/>
              </w:rPr>
            </w:pPr>
            <w:r w:rsidRPr="00614071">
              <w:rPr>
                <w:rFonts w:ascii="Cambria" w:eastAsia="Simsun (Founder Extended)" w:hAnsi="Cambria" w:cs="Arial"/>
                <w:b/>
                <w:lang w:val="hr-HR"/>
              </w:rPr>
              <w:t>Uprava kopnenog prometa i inspekcije</w:t>
            </w:r>
          </w:p>
          <w:p w:rsidR="00614071" w:rsidRPr="00614071" w:rsidRDefault="00614071" w:rsidP="00614071">
            <w:pPr>
              <w:spacing w:after="0" w:line="240" w:lineRule="auto"/>
              <w:ind w:left="1077"/>
              <w:jc w:val="both"/>
              <w:rPr>
                <w:rFonts w:ascii="Cambria" w:eastAsia="Simsun (Founder Extended)" w:hAnsi="Cambria" w:cs="Arial"/>
                <w:b/>
                <w:lang w:val="hr-HR"/>
              </w:rPr>
            </w:pPr>
            <w:r w:rsidRPr="00614071">
              <w:rPr>
                <w:rFonts w:ascii="Cambria" w:eastAsia="Simsun (Founder Extended)" w:hAnsi="Cambria" w:cs="Arial"/>
                <w:b/>
                <w:lang w:val="hr-HR"/>
              </w:rPr>
              <w:t xml:space="preserve">Sektor željezničkog i </w:t>
            </w:r>
            <w:proofErr w:type="spellStart"/>
            <w:r w:rsidRPr="00614071">
              <w:rPr>
                <w:rFonts w:ascii="Cambria" w:eastAsia="Simsun (Founder Extended)" w:hAnsi="Cambria" w:cs="Arial"/>
                <w:b/>
                <w:lang w:val="hr-HR"/>
              </w:rPr>
              <w:t>intermodalnog</w:t>
            </w:r>
            <w:proofErr w:type="spellEnd"/>
            <w:r w:rsidRPr="00614071">
              <w:rPr>
                <w:rFonts w:ascii="Cambria" w:eastAsia="Simsun (Founder Extended)" w:hAnsi="Cambria" w:cs="Arial"/>
                <w:b/>
                <w:lang w:val="hr-HR"/>
              </w:rPr>
              <w:t xml:space="preserve"> prometa</w:t>
            </w:r>
          </w:p>
          <w:p w:rsidR="00614071" w:rsidRPr="00614071" w:rsidRDefault="00614071" w:rsidP="00614071">
            <w:pPr>
              <w:spacing w:after="0" w:line="240" w:lineRule="auto"/>
              <w:ind w:left="1077"/>
              <w:jc w:val="both"/>
              <w:rPr>
                <w:rFonts w:ascii="Cambria" w:eastAsia="Simsun (Founder Extended)" w:hAnsi="Cambria" w:cs="Arial"/>
                <w:b/>
                <w:lang w:val="hr-HR"/>
              </w:rPr>
            </w:pPr>
            <w:r w:rsidRPr="00614071">
              <w:rPr>
                <w:rFonts w:ascii="Cambria" w:eastAsia="Simsun (Founder Extended)" w:hAnsi="Cambria" w:cs="Arial"/>
                <w:b/>
                <w:lang w:val="hr-HR"/>
              </w:rPr>
              <w:t>Prisavlje 14, 10000 Zagreb</w:t>
            </w:r>
          </w:p>
          <w:p w:rsidR="00614071" w:rsidRPr="00614071" w:rsidRDefault="00614071" w:rsidP="00614071">
            <w:pPr>
              <w:spacing w:after="0" w:line="240" w:lineRule="auto"/>
              <w:ind w:left="1077"/>
              <w:jc w:val="both"/>
              <w:rPr>
                <w:rFonts w:ascii="Cambria" w:eastAsia="Simsun (Founder Extended)" w:hAnsi="Cambria" w:cs="Arial"/>
                <w:b/>
                <w:lang w:val="hr-HR"/>
              </w:rPr>
            </w:pPr>
            <w:r w:rsidRPr="00614071">
              <w:rPr>
                <w:rFonts w:ascii="Cambria" w:eastAsia="Simsun (Founder Extended)" w:hAnsi="Cambria" w:cs="Arial"/>
                <w:b/>
                <w:lang w:val="hr-HR"/>
              </w:rPr>
              <w:t>Fax: (01) 6196 477</w:t>
            </w:r>
          </w:p>
          <w:p w:rsidR="00614071" w:rsidRDefault="00614071" w:rsidP="00614071">
            <w:pPr>
              <w:spacing w:after="0" w:line="240" w:lineRule="auto"/>
              <w:ind w:left="1077"/>
              <w:jc w:val="both"/>
              <w:rPr>
                <w:rFonts w:ascii="Cambria" w:eastAsia="Simsun (Founder Extended)" w:hAnsi="Cambria" w:cs="Arial"/>
                <w:lang w:val="hr-HR"/>
              </w:rPr>
            </w:pPr>
            <w:r w:rsidRPr="00614071">
              <w:rPr>
                <w:rFonts w:ascii="Cambria" w:eastAsia="Simsun (Founder Extended)" w:hAnsi="Cambria" w:cs="Arial"/>
                <w:b/>
                <w:lang w:val="hr-HR"/>
              </w:rPr>
              <w:t>e-pošta:</w:t>
            </w:r>
            <w:r w:rsidRPr="00614071">
              <w:rPr>
                <w:rFonts w:ascii="Cambria" w:eastAsia="Simsun (Founder Extended)" w:hAnsi="Cambria" w:cs="Arial"/>
                <w:lang w:val="hr-HR"/>
              </w:rPr>
              <w:t xml:space="preserve"> </w:t>
            </w:r>
            <w:hyperlink r:id="rId6" w:history="1">
              <w:r w:rsidR="00E40970" w:rsidRPr="00EF5707">
                <w:rPr>
                  <w:rStyle w:val="Hyperlink"/>
                  <w:rFonts w:ascii="Cambria" w:eastAsia="Simsun (Founder Extended)" w:hAnsi="Cambria" w:cs="Arial"/>
                  <w:lang w:val="hr-HR"/>
                </w:rPr>
                <w:t>uprava.zeljeznice@mmpi.hr</w:t>
              </w:r>
            </w:hyperlink>
            <w:r w:rsidR="00E40970">
              <w:rPr>
                <w:rFonts w:ascii="Cambria" w:eastAsia="Simsun (Founder Extended)" w:hAnsi="Cambria" w:cs="Arial"/>
                <w:lang w:val="hr-HR"/>
              </w:rPr>
              <w:t xml:space="preserve"> </w:t>
            </w:r>
            <w:r w:rsidRPr="00614071">
              <w:rPr>
                <w:rFonts w:ascii="Cambria" w:eastAsia="Simsun (Founder Extended)" w:hAnsi="Cambria" w:cs="Arial"/>
                <w:lang w:val="hr-HR"/>
              </w:rPr>
              <w:t xml:space="preserve">, </w:t>
            </w:r>
            <w:hyperlink r:id="rId7" w:history="1">
              <w:r w:rsidR="00E40970" w:rsidRPr="00EF5707">
                <w:rPr>
                  <w:rStyle w:val="Hyperlink"/>
                  <w:rFonts w:ascii="Cambria" w:eastAsia="Simsun (Founder Extended)" w:hAnsi="Cambria" w:cs="Arial"/>
                  <w:lang w:val="hr-HR"/>
                </w:rPr>
                <w:t>sonja.mandic@mmpi.hr</w:t>
              </w:r>
            </w:hyperlink>
            <w:r w:rsidR="00E40970">
              <w:rPr>
                <w:rFonts w:ascii="Cambria" w:eastAsia="Simsun (Founder Extended)" w:hAnsi="Cambria" w:cs="Arial"/>
                <w:lang w:val="hr-HR"/>
              </w:rPr>
              <w:t xml:space="preserve"> </w:t>
            </w:r>
          </w:p>
        </w:tc>
      </w:tr>
      <w:tr w:rsidR="0075118A" w:rsidRPr="00F34D69" w:rsidTr="0075118A">
        <w:tc>
          <w:tcPr>
            <w:tcW w:w="9288" w:type="dxa"/>
            <w:gridSpan w:val="2"/>
            <w:tcBorders>
              <w:top w:val="single" w:sz="4" w:space="0" w:color="auto"/>
              <w:left w:val="single" w:sz="4" w:space="0" w:color="auto"/>
              <w:bottom w:val="single" w:sz="4" w:space="0" w:color="auto"/>
              <w:right w:val="single" w:sz="4" w:space="0" w:color="auto"/>
            </w:tcBorders>
            <w:hideMark/>
          </w:tcPr>
          <w:p w:rsidR="0075118A" w:rsidRDefault="0075118A" w:rsidP="00FF7586">
            <w:pPr>
              <w:numPr>
                <w:ilvl w:val="0"/>
                <w:numId w:val="1"/>
              </w:numPr>
              <w:spacing w:after="0" w:line="240" w:lineRule="auto"/>
              <w:ind w:left="1077" w:hanging="357"/>
              <w:jc w:val="both"/>
              <w:rPr>
                <w:rFonts w:ascii="Cambria" w:eastAsia="Simsun (Founder Extended)" w:hAnsi="Cambria" w:cs="Arial"/>
                <w:lang w:val="hr-HR"/>
              </w:rPr>
            </w:pPr>
            <w:r>
              <w:rPr>
                <w:rFonts w:ascii="Cambria" w:eastAsia="Simsun (Founder Extended)" w:hAnsi="Cambria" w:cs="Arial"/>
                <w:lang w:val="hr-HR"/>
              </w:rPr>
              <w:t>popis osoba/institucija ili sl. s kojima se provodi savjetovanje; u dokumentu bi se moglo također tražiti od konzultiranih stranaka da predlože organizaciju ili pojedince koji bi/s kojima bi valjalo obaviti savjetovanje</w:t>
            </w:r>
          </w:p>
          <w:p w:rsidR="00614071" w:rsidRPr="00614071" w:rsidRDefault="00614071" w:rsidP="00614071">
            <w:pPr>
              <w:spacing w:after="0" w:line="240" w:lineRule="auto"/>
              <w:ind w:left="1077"/>
              <w:jc w:val="both"/>
              <w:rPr>
                <w:rFonts w:ascii="Cambria" w:eastAsia="Simsun (Founder Extended)" w:hAnsi="Cambria" w:cs="Arial"/>
                <w:b/>
                <w:lang w:val="hr-HR"/>
              </w:rPr>
            </w:pPr>
            <w:r w:rsidRPr="00614071">
              <w:rPr>
                <w:rFonts w:ascii="Cambria" w:eastAsia="Simsun (Founder Extended)" w:hAnsi="Cambria" w:cs="Arial"/>
                <w:b/>
                <w:lang w:val="hr-HR"/>
              </w:rPr>
              <w:t>Nije primjenjivo</w:t>
            </w:r>
          </w:p>
        </w:tc>
      </w:tr>
      <w:tr w:rsidR="0075118A" w:rsidRPr="00404354" w:rsidTr="0075118A">
        <w:tc>
          <w:tcPr>
            <w:tcW w:w="9288" w:type="dxa"/>
            <w:gridSpan w:val="2"/>
            <w:tcBorders>
              <w:top w:val="single" w:sz="4" w:space="0" w:color="auto"/>
              <w:left w:val="single" w:sz="4" w:space="0" w:color="auto"/>
              <w:bottom w:val="single" w:sz="4" w:space="0" w:color="auto"/>
              <w:right w:val="single" w:sz="4" w:space="0" w:color="auto"/>
            </w:tcBorders>
            <w:hideMark/>
          </w:tcPr>
          <w:p w:rsidR="0075118A" w:rsidRDefault="0075118A" w:rsidP="00FF7586">
            <w:pPr>
              <w:numPr>
                <w:ilvl w:val="0"/>
                <w:numId w:val="1"/>
              </w:numPr>
              <w:spacing w:after="0" w:line="240" w:lineRule="auto"/>
              <w:ind w:left="1077" w:hanging="357"/>
              <w:jc w:val="both"/>
              <w:rPr>
                <w:rFonts w:ascii="Cambria" w:eastAsia="Simsun (Founder Extended)" w:hAnsi="Cambria" w:cs="Arial"/>
                <w:lang w:val="hr-HR"/>
              </w:rPr>
            </w:pPr>
            <w:r>
              <w:rPr>
                <w:rFonts w:ascii="Cambria" w:eastAsia="Simsun (Founder Extended)" w:hAnsi="Cambria" w:cs="Arial"/>
                <w:lang w:val="hr-HR"/>
              </w:rPr>
              <w:t>zahtjev dionicima da objasne tko su i, gdje je relevantno, koga predstavljaju i koga su posebno dodatno konzultirali</w:t>
            </w:r>
          </w:p>
          <w:p w:rsidR="00404354" w:rsidRPr="00404354" w:rsidRDefault="00404354" w:rsidP="00404354">
            <w:pPr>
              <w:spacing w:after="0" w:line="240" w:lineRule="auto"/>
              <w:ind w:left="1077"/>
              <w:jc w:val="both"/>
              <w:rPr>
                <w:rFonts w:ascii="Cambria" w:eastAsia="Simsun (Founder Extended)" w:hAnsi="Cambria" w:cs="Arial"/>
                <w:b/>
                <w:lang w:val="hr-HR"/>
              </w:rPr>
            </w:pPr>
            <w:r w:rsidRPr="00404354">
              <w:rPr>
                <w:rFonts w:ascii="Cambria" w:eastAsia="Simsun (Founder Extended)" w:hAnsi="Cambria" w:cs="Arial"/>
                <w:b/>
                <w:lang w:val="hr-HR"/>
              </w:rPr>
              <w:t>Molimo zainteresiranu javnost da se prilikom slanja svojih  primjedbi, mišljenja ili prijedloga predstave te daju informaciju koga predstavljaju. Ukoliko želite da Vaši podaci ostanu povjerljivi, molimo Vas da to posebno naglasite.</w:t>
            </w:r>
          </w:p>
        </w:tc>
      </w:tr>
      <w:tr w:rsidR="0075118A" w:rsidRPr="00404354" w:rsidTr="0075118A">
        <w:tc>
          <w:tcPr>
            <w:tcW w:w="9288" w:type="dxa"/>
            <w:gridSpan w:val="2"/>
            <w:tcBorders>
              <w:top w:val="single" w:sz="4" w:space="0" w:color="auto"/>
              <w:left w:val="single" w:sz="4" w:space="0" w:color="auto"/>
              <w:bottom w:val="single" w:sz="4" w:space="0" w:color="auto"/>
              <w:right w:val="single" w:sz="4" w:space="0" w:color="auto"/>
            </w:tcBorders>
            <w:hideMark/>
          </w:tcPr>
          <w:p w:rsidR="0075118A" w:rsidRDefault="0075118A" w:rsidP="00FF7586">
            <w:pPr>
              <w:numPr>
                <w:ilvl w:val="0"/>
                <w:numId w:val="1"/>
              </w:numPr>
              <w:spacing w:after="0" w:line="240" w:lineRule="auto"/>
              <w:ind w:left="1077" w:hanging="357"/>
              <w:jc w:val="both"/>
              <w:rPr>
                <w:rFonts w:ascii="Cambria" w:eastAsia="Simsun (Founder Extended)" w:hAnsi="Cambria" w:cs="Arial"/>
                <w:lang w:val="hr-HR"/>
              </w:rPr>
            </w:pPr>
            <w:r>
              <w:rPr>
                <w:rFonts w:ascii="Cambria" w:eastAsia="Simsun (Founder Extended)" w:hAnsi="Cambria" w:cs="Arial"/>
                <w:lang w:val="hr-HR"/>
              </w:rPr>
              <w:t>izjava da će zaprimljeni komentari biti javno dostupni, osim anonimnih, uvredljivih i irelevantnih komentara koji se neće objaviti</w:t>
            </w:r>
          </w:p>
          <w:p w:rsidR="00404354" w:rsidRPr="00404354" w:rsidRDefault="00404354" w:rsidP="00404354">
            <w:pPr>
              <w:spacing w:after="0" w:line="240" w:lineRule="auto"/>
              <w:ind w:left="1077"/>
              <w:jc w:val="both"/>
              <w:rPr>
                <w:rFonts w:ascii="Cambria" w:eastAsia="Simsun (Founder Extended)" w:hAnsi="Cambria" w:cs="Arial"/>
                <w:b/>
                <w:lang w:val="hr-HR"/>
              </w:rPr>
            </w:pPr>
            <w:r w:rsidRPr="00404354">
              <w:rPr>
                <w:rFonts w:ascii="Cambria" w:eastAsia="Simsun (Founder Extended)" w:hAnsi="Cambria" w:cs="Arial"/>
                <w:b/>
                <w:lang w:val="hr-HR"/>
              </w:rPr>
              <w:t>Zaprimljeni komentari bit će javno dostupni na središnjem državnom internetskom portalu za savjetovanja sa zainteresiranom javnošću e-Savjetovanje, osim u slučaju anonimnih, uvredljivih i irelevantnih komentara koji se neće uzimati u razmatranje, niti će biti objavljeni.</w:t>
            </w:r>
          </w:p>
        </w:tc>
      </w:tr>
      <w:tr w:rsidR="0075118A" w:rsidRPr="00F34D69" w:rsidTr="0075118A">
        <w:tc>
          <w:tcPr>
            <w:tcW w:w="9288" w:type="dxa"/>
            <w:gridSpan w:val="2"/>
            <w:tcBorders>
              <w:top w:val="single" w:sz="4" w:space="0" w:color="auto"/>
              <w:left w:val="single" w:sz="4" w:space="0" w:color="auto"/>
              <w:bottom w:val="single" w:sz="4" w:space="0" w:color="auto"/>
              <w:right w:val="single" w:sz="4" w:space="0" w:color="auto"/>
            </w:tcBorders>
            <w:hideMark/>
          </w:tcPr>
          <w:p w:rsidR="0075118A" w:rsidRDefault="0075118A" w:rsidP="00FF7586">
            <w:pPr>
              <w:numPr>
                <w:ilvl w:val="0"/>
                <w:numId w:val="1"/>
              </w:numPr>
              <w:spacing w:after="0" w:line="240" w:lineRule="auto"/>
              <w:ind w:left="1077" w:hanging="357"/>
              <w:jc w:val="both"/>
              <w:rPr>
                <w:rFonts w:ascii="Cambria" w:eastAsia="Simsun (Founder Extended)" w:hAnsi="Cambria" w:cs="Arial"/>
                <w:lang w:val="hr-HR"/>
              </w:rPr>
            </w:pPr>
            <w:r>
              <w:rPr>
                <w:rFonts w:ascii="Cambria" w:eastAsia="Simsun (Founder Extended)" w:hAnsi="Cambria" w:cs="Arial"/>
                <w:lang w:val="hr-HR"/>
              </w:rPr>
              <w:t>pojašnjenje eventualnih ograničenja koja bi mogla dovesti u pitanje potpunu primjenu Kodeksa</w:t>
            </w:r>
          </w:p>
          <w:p w:rsidR="00404354" w:rsidRPr="00404354" w:rsidRDefault="00404354" w:rsidP="00404354">
            <w:pPr>
              <w:spacing w:after="0" w:line="240" w:lineRule="auto"/>
              <w:ind w:left="1077"/>
              <w:jc w:val="both"/>
              <w:rPr>
                <w:rFonts w:ascii="Cambria" w:eastAsia="Simsun (Founder Extended)" w:hAnsi="Cambria" w:cs="Arial"/>
                <w:b/>
                <w:lang w:val="hr-HR"/>
              </w:rPr>
            </w:pPr>
            <w:r w:rsidRPr="00404354">
              <w:rPr>
                <w:rFonts w:ascii="Cambria" w:eastAsia="Simsun (Founder Extended)" w:hAnsi="Cambria" w:cs="Arial"/>
                <w:b/>
                <w:lang w:val="hr-HR"/>
              </w:rPr>
              <w:t>Nije primjenjivo</w:t>
            </w:r>
          </w:p>
        </w:tc>
      </w:tr>
      <w:tr w:rsidR="0075118A" w:rsidRPr="00404354" w:rsidTr="0075118A">
        <w:tc>
          <w:tcPr>
            <w:tcW w:w="9288" w:type="dxa"/>
            <w:gridSpan w:val="2"/>
            <w:tcBorders>
              <w:top w:val="single" w:sz="4" w:space="0" w:color="auto"/>
              <w:left w:val="single" w:sz="4" w:space="0" w:color="auto"/>
              <w:bottom w:val="single" w:sz="4" w:space="0" w:color="auto"/>
              <w:right w:val="single" w:sz="4" w:space="0" w:color="auto"/>
            </w:tcBorders>
            <w:hideMark/>
          </w:tcPr>
          <w:p w:rsidR="0075118A" w:rsidRDefault="0075118A" w:rsidP="00FF7586">
            <w:pPr>
              <w:numPr>
                <w:ilvl w:val="0"/>
                <w:numId w:val="1"/>
              </w:numPr>
              <w:spacing w:after="0" w:line="240" w:lineRule="auto"/>
              <w:ind w:left="1077" w:hanging="357"/>
              <w:jc w:val="both"/>
              <w:rPr>
                <w:rFonts w:ascii="Cambria" w:eastAsia="Simsun (Founder Extended)" w:hAnsi="Cambria" w:cs="Arial"/>
                <w:lang w:val="hr-HR"/>
              </w:rPr>
            </w:pPr>
            <w:r>
              <w:rPr>
                <w:rFonts w:ascii="Cambria" w:eastAsia="Simsun (Founder Extended)" w:hAnsi="Cambria" w:cs="Arial"/>
                <w:lang w:val="hr-HR"/>
              </w:rPr>
              <w:t>poziv za dostavu povratnih informacija o samom procesu savjetovanja te prijedloga za poboljšanje savjetovanja u budućnosti</w:t>
            </w:r>
          </w:p>
          <w:p w:rsidR="00404354" w:rsidRPr="00404354" w:rsidRDefault="00404354" w:rsidP="00404354">
            <w:pPr>
              <w:spacing w:after="0" w:line="240" w:lineRule="auto"/>
              <w:ind w:left="1077"/>
              <w:jc w:val="both"/>
              <w:rPr>
                <w:rFonts w:ascii="Cambria" w:eastAsia="Simsun (Founder Extended)" w:hAnsi="Cambria" w:cs="Arial"/>
                <w:b/>
                <w:lang w:val="hr-HR"/>
              </w:rPr>
            </w:pPr>
            <w:r w:rsidRPr="00404354">
              <w:rPr>
                <w:rFonts w:ascii="Cambria" w:eastAsia="Simsun (Founder Extended)" w:hAnsi="Cambria" w:cs="Arial"/>
                <w:b/>
                <w:lang w:val="hr-HR"/>
              </w:rPr>
              <w:t>Pozivamo vas da nam dostavite povratne informacije o samom procesu savjetovanja i prijedloge za poboljšanje savjetovanja u budućnosti.</w:t>
            </w:r>
          </w:p>
        </w:tc>
      </w:tr>
    </w:tbl>
    <w:p w:rsidR="008D4810" w:rsidRPr="00404354" w:rsidRDefault="008D4810">
      <w:pPr>
        <w:rPr>
          <w:lang w:val="hr-HR"/>
        </w:rPr>
      </w:pPr>
    </w:p>
    <w:sectPr w:rsidR="008D4810" w:rsidRPr="004043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Founder Extended)">
    <w:charset w:val="86"/>
    <w:family w:val="script"/>
    <w:pitch w:val="fixed"/>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E5C26"/>
    <w:multiLevelType w:val="hybridMultilevel"/>
    <w:tmpl w:val="F4920DB6"/>
    <w:lvl w:ilvl="0" w:tplc="8CDA06DE">
      <w:numFmt w:val="bullet"/>
      <w:lvlText w:val="-"/>
      <w:lvlJc w:val="left"/>
      <w:pPr>
        <w:tabs>
          <w:tab w:val="num" w:pos="1080"/>
        </w:tabs>
        <w:ind w:left="1080" w:hanging="360"/>
      </w:pPr>
      <w:rPr>
        <w:rFonts w:ascii="Times New Roman" w:eastAsia="Times New Roman" w:hAnsi="Times New Roman" w:cs="Times New Roman"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27C"/>
    <w:rsid w:val="002F4709"/>
    <w:rsid w:val="00404354"/>
    <w:rsid w:val="00614071"/>
    <w:rsid w:val="00676229"/>
    <w:rsid w:val="00705B4B"/>
    <w:rsid w:val="0075118A"/>
    <w:rsid w:val="008D4810"/>
    <w:rsid w:val="0090227C"/>
    <w:rsid w:val="00934CEF"/>
    <w:rsid w:val="00CF6FCC"/>
    <w:rsid w:val="00E40970"/>
    <w:rsid w:val="00F34D69"/>
    <w:rsid w:val="00FA2DD1"/>
    <w:rsid w:val="00FE4E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8A"/>
    <w:pPr>
      <w:spacing w:after="160"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0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8A"/>
    <w:pPr>
      <w:spacing w:after="160"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0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19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onja.mandic@mmpi.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prava.zeljeznice@mmpi.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hdesk</dc:creator>
  <cp:lastModifiedBy>hdesk</cp:lastModifiedBy>
  <cp:revision>2</cp:revision>
  <dcterms:created xsi:type="dcterms:W3CDTF">2019-06-07T11:16:00Z</dcterms:created>
  <dcterms:modified xsi:type="dcterms:W3CDTF">2019-06-07T11:16:00Z</dcterms:modified>
</cp:coreProperties>
</file>