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29" w:rsidRDefault="00602029" w:rsidP="00602029">
      <w:pPr>
        <w:rPr>
          <w:rFonts w:ascii="Arial" w:hAnsi="Arial" w:cs="Arial"/>
          <w:b/>
          <w:sz w:val="22"/>
          <w:szCs w:val="22"/>
        </w:rPr>
      </w:pPr>
    </w:p>
    <w:p w:rsidR="0003519B" w:rsidRDefault="0003519B" w:rsidP="00602029">
      <w:pPr>
        <w:rPr>
          <w:rFonts w:ascii="Arial" w:hAnsi="Arial" w:cs="Arial"/>
          <w:b/>
          <w:sz w:val="22"/>
          <w:szCs w:val="22"/>
        </w:rPr>
      </w:pPr>
    </w:p>
    <w:p w:rsidR="0003519B" w:rsidRPr="00B801B5" w:rsidRDefault="0003519B" w:rsidP="00602029">
      <w:pPr>
        <w:rPr>
          <w:rFonts w:ascii="Arial" w:hAnsi="Arial" w:cs="Arial"/>
          <w:b/>
          <w:sz w:val="22"/>
          <w:szCs w:val="22"/>
        </w:rPr>
      </w:pP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914"/>
      </w:tblGrid>
      <w:tr w:rsidR="00602029" w:rsidRPr="00525B46" w:rsidTr="0025099B">
        <w:trPr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rPr>
                <w:b/>
              </w:rPr>
            </w:pPr>
            <w:r w:rsidRPr="006D76B1">
              <w:rPr>
                <w:b/>
              </w:rPr>
              <w:t>Naziv specijalizacije</w:t>
            </w:r>
          </w:p>
        </w:tc>
        <w:tc>
          <w:tcPr>
            <w:tcW w:w="11914" w:type="dxa"/>
          </w:tcPr>
          <w:p w:rsidR="00602029" w:rsidRPr="00525B46" w:rsidRDefault="00602029" w:rsidP="0025099B">
            <w:pPr>
              <w:jc w:val="both"/>
            </w:pPr>
            <w:r>
              <w:t>Maksilofacijalna kirurgija</w:t>
            </w:r>
          </w:p>
        </w:tc>
      </w:tr>
      <w:tr w:rsidR="00602029" w:rsidRPr="00525B46" w:rsidTr="0025099B">
        <w:trPr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rPr>
                <w:b/>
              </w:rPr>
            </w:pPr>
            <w:r w:rsidRPr="006D76B1">
              <w:rPr>
                <w:b/>
              </w:rPr>
              <w:t>Naziv koji se stječe polaganjem specijalističkog ispita</w:t>
            </w:r>
          </w:p>
        </w:tc>
        <w:tc>
          <w:tcPr>
            <w:tcW w:w="11914" w:type="dxa"/>
          </w:tcPr>
          <w:p w:rsidR="00602029" w:rsidRPr="00525B46" w:rsidRDefault="00602029" w:rsidP="0025099B">
            <w:pPr>
              <w:jc w:val="both"/>
            </w:pPr>
            <w:r>
              <w:t>Specijalist  maksilofacijalne kirurgije</w:t>
            </w:r>
          </w:p>
        </w:tc>
      </w:tr>
      <w:tr w:rsidR="00602029" w:rsidRPr="00525B46" w:rsidTr="0025099B">
        <w:trPr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914" w:type="dxa"/>
          </w:tcPr>
          <w:p w:rsidR="00602029" w:rsidRPr="00525B46" w:rsidRDefault="00602029" w:rsidP="0025099B">
            <w:r w:rsidRPr="00525B46">
              <w:t>60 mjeseci (5 godina)</w:t>
            </w:r>
          </w:p>
        </w:tc>
      </w:tr>
      <w:tr w:rsidR="00602029" w:rsidRPr="00525B46" w:rsidTr="0025099B">
        <w:trPr>
          <w:trHeight w:val="6193"/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rPr>
                <w:b/>
              </w:rPr>
            </w:pPr>
            <w:r w:rsidRPr="006D76B1">
              <w:rPr>
                <w:b/>
              </w:rPr>
              <w:t xml:space="preserve">Program specijalizacije </w:t>
            </w:r>
          </w:p>
        </w:tc>
        <w:tc>
          <w:tcPr>
            <w:tcW w:w="11914" w:type="dxa"/>
          </w:tcPr>
          <w:p w:rsidR="00602029" w:rsidRPr="006D76B1" w:rsidRDefault="00602029" w:rsidP="0025099B">
            <w:pPr>
              <w:jc w:val="both"/>
              <w:rPr>
                <w:lang w:val="pl-PL"/>
              </w:rPr>
            </w:pPr>
            <w:r w:rsidRPr="006D76B1">
              <w:rPr>
                <w:lang w:val="pl-PL"/>
              </w:rPr>
              <w:t>Maksilofacijalna</w:t>
            </w:r>
            <w:r w:rsidRPr="00525B46">
              <w:t xml:space="preserve"> </w:t>
            </w:r>
            <w:r w:rsidRPr="006D76B1">
              <w:rPr>
                <w:lang w:val="pl-PL"/>
              </w:rPr>
              <w:t xml:space="preserve">kirurgija </w:t>
            </w:r>
            <w:r>
              <w:t xml:space="preserve">- </w:t>
            </w:r>
            <w:r w:rsidRPr="002F1017">
              <w:t xml:space="preserve">28 </w:t>
            </w:r>
            <w:r w:rsidRPr="006D76B1">
              <w:rPr>
                <w:lang w:val="pl-PL"/>
              </w:rPr>
              <w:t>mjeseci</w:t>
            </w:r>
          </w:p>
          <w:p w:rsidR="00602029" w:rsidRPr="00525B46" w:rsidRDefault="00602029" w:rsidP="0025099B">
            <w:pPr>
              <w:jc w:val="both"/>
            </w:pPr>
            <w:r>
              <w:t xml:space="preserve">Dentalna medicina - </w:t>
            </w:r>
            <w:r w:rsidRPr="00525B46">
              <w:t xml:space="preserve">12 </w:t>
            </w:r>
            <w:r>
              <w:t xml:space="preserve">  mje</w:t>
            </w:r>
            <w:r w:rsidRPr="00525B46">
              <w:t xml:space="preserve">seci                                                                           </w:t>
            </w:r>
          </w:p>
          <w:p w:rsidR="00602029" w:rsidRDefault="00602029" w:rsidP="00602029">
            <w:pPr>
              <w:numPr>
                <w:ilvl w:val="0"/>
                <w:numId w:val="55"/>
              </w:numPr>
            </w:pPr>
            <w:r w:rsidRPr="006D76B1">
              <w:rPr>
                <w:lang w:val="pl-PL"/>
              </w:rPr>
              <w:t>Oralna</w:t>
            </w:r>
            <w:r w:rsidRPr="00525B46">
              <w:t xml:space="preserve"> </w:t>
            </w:r>
            <w:r>
              <w:t>k</w:t>
            </w:r>
            <w:r w:rsidRPr="006D76B1">
              <w:rPr>
                <w:lang w:val="pl-PL"/>
              </w:rPr>
              <w:t xml:space="preserve">irurgija </w:t>
            </w:r>
            <w:r>
              <w:t>-  6  mjeseci</w:t>
            </w:r>
          </w:p>
          <w:p w:rsidR="00602029" w:rsidRPr="00525B46" w:rsidRDefault="00602029" w:rsidP="00602029">
            <w:pPr>
              <w:numPr>
                <w:ilvl w:val="0"/>
                <w:numId w:val="55"/>
              </w:numPr>
            </w:pPr>
            <w:r w:rsidRPr="006D76B1">
              <w:rPr>
                <w:lang w:val="pl-PL"/>
              </w:rPr>
              <w:t xml:space="preserve">Ortodoncija </w:t>
            </w:r>
            <w:r>
              <w:t>-  1 mje</w:t>
            </w:r>
            <w:r w:rsidRPr="00525B46">
              <w:t>sec</w:t>
            </w:r>
          </w:p>
          <w:p w:rsidR="00602029" w:rsidRDefault="00602029" w:rsidP="00602029">
            <w:pPr>
              <w:numPr>
                <w:ilvl w:val="0"/>
                <w:numId w:val="55"/>
              </w:numPr>
            </w:pPr>
            <w:r w:rsidRPr="006D76B1">
              <w:rPr>
                <w:lang w:val="pl-PL"/>
              </w:rPr>
              <w:t>Stomatolo</w:t>
            </w:r>
            <w:r w:rsidRPr="00525B46">
              <w:t>š</w:t>
            </w:r>
            <w:r w:rsidRPr="006D76B1">
              <w:rPr>
                <w:lang w:val="pl-PL"/>
              </w:rPr>
              <w:t>ka</w:t>
            </w:r>
            <w:r w:rsidRPr="00525B46">
              <w:t xml:space="preserve"> </w:t>
            </w:r>
            <w:r w:rsidRPr="006D76B1">
              <w:rPr>
                <w:lang w:val="pl-PL"/>
              </w:rPr>
              <w:t>protetika</w:t>
            </w:r>
            <w:r w:rsidRPr="00525B46">
              <w:t xml:space="preserve"> </w:t>
            </w:r>
            <w:r>
              <w:t>- 1  mjesec</w:t>
            </w:r>
          </w:p>
          <w:p w:rsidR="00602029" w:rsidRPr="00525B46" w:rsidRDefault="00602029" w:rsidP="00602029">
            <w:pPr>
              <w:numPr>
                <w:ilvl w:val="0"/>
                <w:numId w:val="55"/>
              </w:numPr>
            </w:pPr>
            <w:r w:rsidRPr="006D76B1">
              <w:rPr>
                <w:lang w:val="pl-PL"/>
              </w:rPr>
              <w:t>Dentalna</w:t>
            </w:r>
            <w:r w:rsidRPr="00525B46">
              <w:t xml:space="preserve"> </w:t>
            </w:r>
            <w:r w:rsidRPr="006D76B1">
              <w:rPr>
                <w:lang w:val="pl-PL"/>
              </w:rPr>
              <w:t>morfologija</w:t>
            </w:r>
            <w:r w:rsidRPr="00525B46">
              <w:t xml:space="preserve"> </w:t>
            </w:r>
            <w:r>
              <w:t>i f</w:t>
            </w:r>
            <w:r w:rsidRPr="006D76B1">
              <w:rPr>
                <w:lang w:val="pl-PL"/>
              </w:rPr>
              <w:t>orenzi</w:t>
            </w:r>
            <w:r w:rsidRPr="00525B46">
              <w:t>č</w:t>
            </w:r>
            <w:r w:rsidRPr="006D76B1">
              <w:rPr>
                <w:lang w:val="pl-PL"/>
              </w:rPr>
              <w:t>ka</w:t>
            </w:r>
            <w:r w:rsidRPr="00525B46">
              <w:t xml:space="preserve"> </w:t>
            </w:r>
            <w:r>
              <w:t>s</w:t>
            </w:r>
            <w:r w:rsidRPr="006D76B1">
              <w:rPr>
                <w:lang w:val="pl-PL"/>
              </w:rPr>
              <w:t xml:space="preserve">tomatologija </w:t>
            </w:r>
            <w:r>
              <w:t>- 1   mje</w:t>
            </w:r>
            <w:r w:rsidRPr="00525B46">
              <w:t>sec</w:t>
            </w:r>
          </w:p>
          <w:p w:rsidR="00602029" w:rsidRDefault="00602029" w:rsidP="00602029">
            <w:pPr>
              <w:numPr>
                <w:ilvl w:val="0"/>
                <w:numId w:val="55"/>
              </w:numPr>
            </w:pPr>
            <w:r w:rsidRPr="00525B46">
              <w:t xml:space="preserve">Oralna </w:t>
            </w:r>
            <w:r>
              <w:t>medicina - 1</w:t>
            </w:r>
            <w:r w:rsidRPr="00525B46">
              <w:t xml:space="preserve"> </w:t>
            </w:r>
            <w:r>
              <w:t xml:space="preserve">  mje</w:t>
            </w:r>
            <w:r w:rsidRPr="00525B46">
              <w:t>sec</w:t>
            </w:r>
          </w:p>
          <w:p w:rsidR="00602029" w:rsidRPr="00525B46" w:rsidRDefault="00602029" w:rsidP="00602029">
            <w:pPr>
              <w:numPr>
                <w:ilvl w:val="0"/>
                <w:numId w:val="55"/>
              </w:numPr>
            </w:pPr>
            <w:r>
              <w:t>Parodontologija - 1  mje</w:t>
            </w:r>
            <w:r w:rsidRPr="00525B46">
              <w:t>sec</w:t>
            </w:r>
          </w:p>
          <w:p w:rsidR="00602029" w:rsidRDefault="00602029" w:rsidP="00602029">
            <w:pPr>
              <w:numPr>
                <w:ilvl w:val="0"/>
                <w:numId w:val="55"/>
              </w:numPr>
              <w:jc w:val="both"/>
            </w:pPr>
            <w:r w:rsidRPr="006D76B1">
              <w:rPr>
                <w:lang w:val="it-IT"/>
              </w:rPr>
              <w:t>Dje</w:t>
            </w:r>
            <w:r w:rsidRPr="00525B46">
              <w:t>č</w:t>
            </w:r>
            <w:r w:rsidRPr="006D76B1">
              <w:rPr>
                <w:lang w:val="it-IT"/>
              </w:rPr>
              <w:t>ja</w:t>
            </w:r>
            <w:r w:rsidRPr="00525B46">
              <w:t xml:space="preserve"> </w:t>
            </w:r>
            <w:r w:rsidRPr="006D76B1">
              <w:rPr>
                <w:lang w:val="it-IT"/>
              </w:rPr>
              <w:t>i</w:t>
            </w:r>
            <w:r w:rsidRPr="00525B46">
              <w:t xml:space="preserve"> </w:t>
            </w:r>
            <w:r w:rsidRPr="006D76B1">
              <w:rPr>
                <w:lang w:val="it-IT"/>
              </w:rPr>
              <w:t>preventivna</w:t>
            </w:r>
            <w:r w:rsidRPr="00525B46">
              <w:t xml:space="preserve"> </w:t>
            </w:r>
            <w:r w:rsidRPr="006D76B1">
              <w:rPr>
                <w:lang w:val="it-IT"/>
              </w:rPr>
              <w:t xml:space="preserve">stomatologija </w:t>
            </w:r>
            <w:r w:rsidRPr="002F1017">
              <w:t>-</w:t>
            </w:r>
            <w:r>
              <w:t xml:space="preserve">  </w:t>
            </w:r>
            <w:proofErr w:type="gramStart"/>
            <w:r>
              <w:t>1  mjesec</w:t>
            </w:r>
            <w:proofErr w:type="gramEnd"/>
            <w:r w:rsidRPr="00525B46">
              <w:t xml:space="preserve">   </w:t>
            </w:r>
          </w:p>
          <w:p w:rsidR="00602029" w:rsidRPr="00525B46" w:rsidRDefault="00602029" w:rsidP="0025099B">
            <w:pPr>
              <w:jc w:val="both"/>
            </w:pPr>
            <w:r w:rsidRPr="006D76B1">
              <w:rPr>
                <w:lang w:val="pl-PL"/>
              </w:rPr>
              <w:t>Kirurgija</w:t>
            </w:r>
            <w:r>
              <w:t xml:space="preserve"> </w:t>
            </w:r>
            <w:r w:rsidRPr="002F1017">
              <w:t xml:space="preserve">- </w:t>
            </w:r>
            <w:r w:rsidRPr="006B3F84">
              <w:t xml:space="preserve">12 </w:t>
            </w:r>
            <w:r w:rsidRPr="006D76B1">
              <w:rPr>
                <w:lang w:val="pl-PL"/>
              </w:rPr>
              <w:t>mjeseci</w:t>
            </w:r>
          </w:p>
          <w:p w:rsidR="00602029" w:rsidRPr="00525B46" w:rsidRDefault="00602029" w:rsidP="00602029">
            <w:pPr>
              <w:numPr>
                <w:ilvl w:val="0"/>
                <w:numId w:val="54"/>
              </w:numPr>
            </w:pPr>
            <w:r w:rsidRPr="006D76B1">
              <w:rPr>
                <w:lang w:val="pl-PL"/>
              </w:rPr>
              <w:t>Plasti</w:t>
            </w:r>
            <w:r w:rsidRPr="00525B46">
              <w:t>č</w:t>
            </w:r>
            <w:r w:rsidRPr="006D76B1">
              <w:rPr>
                <w:lang w:val="pl-PL"/>
              </w:rPr>
              <w:t>na</w:t>
            </w:r>
            <w:r w:rsidRPr="00525B46">
              <w:t xml:space="preserve"> , </w:t>
            </w:r>
            <w:r w:rsidRPr="006D76B1">
              <w:rPr>
                <w:lang w:val="pl-PL"/>
              </w:rPr>
              <w:t>rekonstrukcijska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esteska</w:t>
            </w:r>
            <w:r w:rsidRPr="00525B46">
              <w:t xml:space="preserve"> </w:t>
            </w:r>
            <w:r w:rsidRPr="006D76B1">
              <w:rPr>
                <w:lang w:val="pl-PL"/>
              </w:rPr>
              <w:t xml:space="preserve">kirurgija </w:t>
            </w:r>
            <w:r>
              <w:t xml:space="preserve">- </w:t>
            </w:r>
            <w:r w:rsidRPr="00525B46">
              <w:t xml:space="preserve">5  </w:t>
            </w:r>
            <w:r>
              <w:t>m</w:t>
            </w:r>
            <w:r w:rsidRPr="006D76B1">
              <w:rPr>
                <w:lang w:val="pl-PL"/>
              </w:rPr>
              <w:t>jeseci</w:t>
            </w:r>
          </w:p>
          <w:p w:rsidR="00602029" w:rsidRPr="00525B46" w:rsidRDefault="00602029" w:rsidP="00602029">
            <w:pPr>
              <w:numPr>
                <w:ilvl w:val="0"/>
                <w:numId w:val="54"/>
              </w:numPr>
            </w:pPr>
            <w:r w:rsidRPr="006D76B1">
              <w:rPr>
                <w:lang w:val="pl-PL"/>
              </w:rPr>
              <w:t>Torakalna</w:t>
            </w:r>
            <w:r w:rsidRPr="00525B46">
              <w:t xml:space="preserve"> </w:t>
            </w:r>
            <w:r w:rsidRPr="006D76B1">
              <w:rPr>
                <w:lang w:val="pl-PL"/>
              </w:rPr>
              <w:t xml:space="preserve">kirurgija </w:t>
            </w:r>
            <w:r>
              <w:t xml:space="preserve">-  </w:t>
            </w:r>
            <w:r w:rsidRPr="00525B46">
              <w:t xml:space="preserve">1  </w:t>
            </w:r>
            <w:r>
              <w:t>mje</w:t>
            </w:r>
            <w:r w:rsidRPr="00525B46">
              <w:t>sec</w:t>
            </w:r>
          </w:p>
          <w:p w:rsidR="00602029" w:rsidRPr="00525B46" w:rsidRDefault="00602029" w:rsidP="00602029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 xml:space="preserve">Traumatologija </w:t>
            </w:r>
            <w:r>
              <w:t>-</w:t>
            </w:r>
            <w:r w:rsidRPr="002F1017">
              <w:t xml:space="preserve"> </w:t>
            </w:r>
            <w:r w:rsidRPr="00525B46">
              <w:t xml:space="preserve"> 2 </w:t>
            </w:r>
            <w:r w:rsidRPr="002F1017">
              <w:t xml:space="preserve"> </w:t>
            </w:r>
            <w:r w:rsidRPr="006D76B1">
              <w:rPr>
                <w:lang w:val="pl-PL"/>
              </w:rPr>
              <w:t>mjeseca</w:t>
            </w:r>
          </w:p>
          <w:p w:rsidR="00602029" w:rsidRPr="00525B46" w:rsidRDefault="00602029" w:rsidP="00602029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>Abdominalna</w:t>
            </w:r>
            <w:r w:rsidRPr="00525B46">
              <w:t xml:space="preserve"> </w:t>
            </w:r>
            <w:r w:rsidRPr="006D76B1">
              <w:rPr>
                <w:lang w:val="pl-PL"/>
              </w:rPr>
              <w:t xml:space="preserve">kirurgija </w:t>
            </w:r>
            <w:r>
              <w:t xml:space="preserve">-  1 </w:t>
            </w:r>
            <w:r w:rsidRPr="002F1017">
              <w:t xml:space="preserve"> </w:t>
            </w:r>
            <w:r w:rsidRPr="006D76B1">
              <w:rPr>
                <w:lang w:val="pl-PL"/>
              </w:rPr>
              <w:t>mjesec</w:t>
            </w:r>
          </w:p>
          <w:p w:rsidR="00602029" w:rsidRPr="00525B46" w:rsidRDefault="00602029" w:rsidP="00602029">
            <w:pPr>
              <w:pStyle w:val="StandardWeb"/>
              <w:numPr>
                <w:ilvl w:val="0"/>
                <w:numId w:val="54"/>
              </w:numPr>
              <w:tabs>
                <w:tab w:val="left" w:pos="2520"/>
              </w:tabs>
              <w:spacing w:before="0" w:beforeAutospacing="0" w:after="0" w:afterAutospacing="0"/>
            </w:pPr>
            <w:r w:rsidRPr="006D76B1">
              <w:rPr>
                <w:lang w:val="pl-PL"/>
              </w:rPr>
              <w:t>Vaskularna</w:t>
            </w:r>
            <w:r w:rsidRPr="00525B46">
              <w:t xml:space="preserve">   </w:t>
            </w:r>
            <w:r w:rsidRPr="006D76B1">
              <w:rPr>
                <w:lang w:val="pl-PL"/>
              </w:rPr>
              <w:t xml:space="preserve">kirurgija </w:t>
            </w:r>
            <w:r>
              <w:t>- 1</w:t>
            </w:r>
            <w:r w:rsidRPr="00525B46">
              <w:t xml:space="preserve"> </w:t>
            </w:r>
            <w:r w:rsidRPr="002F1017">
              <w:t xml:space="preserve"> </w:t>
            </w:r>
            <w:r w:rsidRPr="006D76B1">
              <w:rPr>
                <w:lang w:val="pl-PL"/>
              </w:rPr>
              <w:t>mjesec</w:t>
            </w:r>
          </w:p>
          <w:p w:rsidR="00602029" w:rsidRDefault="00602029" w:rsidP="00602029">
            <w:pPr>
              <w:numPr>
                <w:ilvl w:val="0"/>
                <w:numId w:val="54"/>
              </w:numPr>
              <w:jc w:val="both"/>
            </w:pPr>
            <w:r w:rsidRPr="006D76B1">
              <w:rPr>
                <w:lang w:val="pl-PL"/>
              </w:rPr>
              <w:t xml:space="preserve">Neurokirurgija </w:t>
            </w:r>
            <w:r>
              <w:t xml:space="preserve">- </w:t>
            </w:r>
            <w:r w:rsidRPr="00525B46">
              <w:t xml:space="preserve">2 </w:t>
            </w:r>
            <w:r w:rsidRPr="002F1017">
              <w:t xml:space="preserve"> </w:t>
            </w:r>
            <w:r w:rsidRPr="006D76B1">
              <w:rPr>
                <w:lang w:val="pl-PL"/>
              </w:rPr>
              <w:t>mjeseca</w:t>
            </w:r>
            <w:r>
              <w:t xml:space="preserve">       </w:t>
            </w:r>
          </w:p>
          <w:p w:rsidR="00602029" w:rsidRPr="006D76B1" w:rsidRDefault="00602029" w:rsidP="0025099B">
            <w:pPr>
              <w:jc w:val="both"/>
              <w:rPr>
                <w:lang w:val="pl-PL"/>
              </w:rPr>
            </w:pPr>
            <w:r w:rsidRPr="006D76B1">
              <w:rPr>
                <w:lang w:val="pl-PL"/>
              </w:rPr>
              <w:t>Otorinolaringologija</w:t>
            </w:r>
            <w:r>
              <w:t xml:space="preserve">  -  </w:t>
            </w:r>
            <w:r w:rsidRPr="00525B46">
              <w:t xml:space="preserve">3 </w:t>
            </w:r>
            <w:r w:rsidRPr="002F1017">
              <w:t xml:space="preserve"> </w:t>
            </w:r>
            <w:r w:rsidRPr="006D76B1">
              <w:rPr>
                <w:lang w:val="pl-PL"/>
              </w:rPr>
              <w:t>mjeseca</w:t>
            </w:r>
          </w:p>
          <w:p w:rsidR="00602029" w:rsidRDefault="00602029" w:rsidP="0025099B">
            <w:pPr>
              <w:jc w:val="both"/>
            </w:pPr>
            <w:r w:rsidRPr="006B3F84">
              <w:t xml:space="preserve">Godišnji odmor </w:t>
            </w:r>
            <w:r>
              <w:t xml:space="preserve">- </w:t>
            </w:r>
            <w:r w:rsidRPr="006B3F84">
              <w:t xml:space="preserve">5 </w:t>
            </w:r>
            <w:r>
              <w:t xml:space="preserve"> mje</w:t>
            </w:r>
            <w:r w:rsidRPr="006B3F84">
              <w:t>seci</w:t>
            </w:r>
          </w:p>
          <w:p w:rsidR="00602029" w:rsidRDefault="00602029" w:rsidP="0025099B">
            <w:pPr>
              <w:jc w:val="both"/>
            </w:pPr>
          </w:p>
          <w:p w:rsidR="00602029" w:rsidRPr="000411E2" w:rsidRDefault="00602029" w:rsidP="0025099B">
            <w:pPr>
              <w:pStyle w:val="StandardWeb"/>
              <w:spacing w:before="0" w:beforeAutospacing="0" w:after="0" w:afterAutospacing="0"/>
              <w:ind w:right="169"/>
            </w:pPr>
            <w:r w:rsidRPr="006D76B1">
              <w:rPr>
                <w:lang w:val="pl-PL"/>
              </w:rPr>
              <w:t>Poslijediplomski</w:t>
            </w:r>
            <w:r w:rsidRPr="008D7177">
              <w:t xml:space="preserve"> </w:t>
            </w:r>
            <w:r w:rsidRPr="006D76B1">
              <w:rPr>
                <w:lang w:val="pl-PL"/>
              </w:rPr>
              <w:t>specijalisti</w:t>
            </w:r>
            <w:r w:rsidRPr="000411E2">
              <w:t>č</w:t>
            </w:r>
            <w:r w:rsidRPr="006D76B1">
              <w:rPr>
                <w:lang w:val="pl-PL"/>
              </w:rPr>
              <w:t>ki</w:t>
            </w:r>
            <w:r w:rsidRPr="000411E2">
              <w:t xml:space="preserve"> </w:t>
            </w:r>
            <w:r w:rsidRPr="006D76B1">
              <w:rPr>
                <w:lang w:val="pl-PL"/>
              </w:rPr>
              <w:t>studij</w:t>
            </w:r>
            <w:r w:rsidRPr="000411E2">
              <w:t xml:space="preserve"> „</w:t>
            </w:r>
            <w:r w:rsidRPr="006D76B1">
              <w:rPr>
                <w:lang w:val="pl-PL"/>
              </w:rPr>
              <w:t>Maksilofacijalna</w:t>
            </w:r>
            <w:r w:rsidRPr="008D7177">
              <w:t xml:space="preserve"> </w:t>
            </w:r>
            <w:r w:rsidRPr="006D76B1">
              <w:rPr>
                <w:lang w:val="pl-PL"/>
              </w:rPr>
              <w:t>kirurgija</w:t>
            </w:r>
            <w:r w:rsidRPr="000411E2">
              <w:t xml:space="preserve">“ - 3 </w:t>
            </w:r>
            <w:r w:rsidRPr="006D76B1">
              <w:rPr>
                <w:lang w:val="pl-PL"/>
              </w:rPr>
              <w:t>mjeseca</w:t>
            </w:r>
            <w:r w:rsidRPr="000411E2">
              <w:t xml:space="preserve">   </w:t>
            </w:r>
          </w:p>
          <w:p w:rsidR="00602029" w:rsidRPr="000411E2" w:rsidRDefault="00602029" w:rsidP="0025099B">
            <w:pPr>
              <w:pStyle w:val="StandardWeb"/>
              <w:spacing w:before="0" w:beforeAutospacing="0" w:after="0" w:afterAutospacing="0"/>
              <w:ind w:left="72" w:right="169"/>
            </w:pPr>
            <w:r w:rsidRPr="006D76B1">
              <w:rPr>
                <w:lang w:val="pl-PL"/>
              </w:rPr>
              <w:t>U</w:t>
            </w:r>
            <w:r w:rsidRPr="000411E2">
              <w:t xml:space="preserve"> </w:t>
            </w:r>
            <w:r w:rsidRPr="006D76B1">
              <w:rPr>
                <w:lang w:val="pl-PL"/>
              </w:rPr>
              <w:t>okviru</w:t>
            </w:r>
            <w:r w:rsidRPr="000411E2">
              <w:t xml:space="preserve"> </w:t>
            </w:r>
            <w:r w:rsidRPr="006D76B1">
              <w:rPr>
                <w:lang w:val="pl-PL"/>
              </w:rPr>
              <w:t>specijalizacije</w:t>
            </w:r>
            <w:r w:rsidRPr="000411E2">
              <w:t xml:space="preserve"> </w:t>
            </w:r>
            <w:r w:rsidRPr="006D76B1">
              <w:rPr>
                <w:lang w:val="pl-PL"/>
              </w:rPr>
              <w:t>iz</w:t>
            </w:r>
            <w:r w:rsidRPr="000411E2">
              <w:t xml:space="preserve"> </w:t>
            </w:r>
            <w:r w:rsidRPr="006D76B1">
              <w:rPr>
                <w:lang w:val="pl-PL"/>
              </w:rPr>
              <w:t>maksilofacijalne</w:t>
            </w:r>
            <w:r w:rsidRPr="000411E2">
              <w:t xml:space="preserve"> </w:t>
            </w:r>
            <w:r w:rsidRPr="006D76B1">
              <w:rPr>
                <w:lang w:val="pl-PL"/>
              </w:rPr>
              <w:t>kirurgije</w:t>
            </w:r>
            <w:r w:rsidRPr="000411E2">
              <w:t xml:space="preserve"> </w:t>
            </w:r>
            <w:r w:rsidRPr="006D76B1">
              <w:rPr>
                <w:lang w:val="pl-PL"/>
              </w:rPr>
              <w:t>specijalizant</w:t>
            </w:r>
            <w:r w:rsidRPr="000411E2">
              <w:t xml:space="preserve"> </w:t>
            </w:r>
            <w:r w:rsidRPr="006D76B1">
              <w:rPr>
                <w:lang w:val="pl-PL"/>
              </w:rPr>
              <w:t>mora</w:t>
            </w:r>
            <w:r w:rsidRPr="000411E2">
              <w:t xml:space="preserve"> </w:t>
            </w:r>
            <w:r w:rsidRPr="006D76B1">
              <w:rPr>
                <w:lang w:val="pl-PL"/>
              </w:rPr>
              <w:t>zavr</w:t>
            </w:r>
            <w:r w:rsidRPr="000411E2">
              <w:t>š</w:t>
            </w:r>
            <w:r w:rsidRPr="006D76B1">
              <w:rPr>
                <w:lang w:val="pl-PL"/>
              </w:rPr>
              <w:t>iti</w:t>
            </w:r>
            <w:r w:rsidRPr="000411E2">
              <w:t xml:space="preserve"> </w:t>
            </w:r>
            <w:r>
              <w:t xml:space="preserve">poslijediplomski </w:t>
            </w:r>
            <w:r w:rsidRPr="006D76B1">
              <w:rPr>
                <w:lang w:val="pl-PL"/>
              </w:rPr>
              <w:t>specijalisti</w:t>
            </w:r>
            <w:r w:rsidRPr="000411E2">
              <w:t>č</w:t>
            </w:r>
            <w:r w:rsidRPr="006D76B1">
              <w:rPr>
                <w:lang w:val="pl-PL"/>
              </w:rPr>
              <w:t>ki</w:t>
            </w:r>
            <w:r w:rsidRPr="000411E2">
              <w:t xml:space="preserve"> </w:t>
            </w:r>
            <w:r w:rsidRPr="006D76B1">
              <w:rPr>
                <w:lang w:val="pl-PL"/>
              </w:rPr>
              <w:t>studij</w:t>
            </w:r>
            <w:r w:rsidRPr="000411E2">
              <w:t xml:space="preserve"> „</w:t>
            </w:r>
            <w:r w:rsidRPr="006D76B1">
              <w:rPr>
                <w:lang w:val="pl-PL"/>
              </w:rPr>
              <w:t>Maksilofacijalna</w:t>
            </w:r>
            <w:r w:rsidRPr="008D7177">
              <w:t xml:space="preserve"> </w:t>
            </w:r>
            <w:r w:rsidRPr="006D76B1">
              <w:rPr>
                <w:lang w:val="pl-PL"/>
              </w:rPr>
              <w:t>kirurgija</w:t>
            </w:r>
            <w:r w:rsidRPr="000411E2">
              <w:t xml:space="preserve"> “. </w:t>
            </w:r>
          </w:p>
          <w:p w:rsidR="00602029" w:rsidRPr="00525B46" w:rsidRDefault="00602029" w:rsidP="0025099B">
            <w:pPr>
              <w:pStyle w:val="StandardWeb"/>
              <w:spacing w:before="0" w:beforeAutospacing="0" w:after="0" w:afterAutospacing="0"/>
              <w:ind w:left="72" w:right="169"/>
            </w:pPr>
            <w:r>
              <w:t>Tijekom</w:t>
            </w:r>
            <w:r w:rsidRPr="000411E2">
              <w:t xml:space="preserve"> </w:t>
            </w:r>
            <w:r>
              <w:t>specijalizacije</w:t>
            </w:r>
            <w:r w:rsidRPr="000411E2">
              <w:t xml:space="preserve"> </w:t>
            </w:r>
            <w:r>
              <w:t>specijalizant</w:t>
            </w:r>
            <w:r w:rsidRPr="000411E2">
              <w:t xml:space="preserve"> </w:t>
            </w:r>
            <w:r>
              <w:t>je</w:t>
            </w:r>
            <w:r w:rsidRPr="000411E2">
              <w:t xml:space="preserve"> </w:t>
            </w:r>
            <w:r>
              <w:t>obvezan</w:t>
            </w:r>
            <w:r w:rsidRPr="000411E2">
              <w:t xml:space="preserve"> </w:t>
            </w:r>
            <w:r>
              <w:t>poha</w:t>
            </w:r>
            <w:r w:rsidRPr="000411E2">
              <w:t>đ</w:t>
            </w:r>
            <w:r>
              <w:t>ati</w:t>
            </w:r>
            <w:r w:rsidRPr="000411E2">
              <w:t xml:space="preserve"> </w:t>
            </w:r>
            <w:r>
              <w:t>te</w:t>
            </w:r>
            <w:r w:rsidRPr="000411E2">
              <w:t>č</w:t>
            </w:r>
            <w:r>
              <w:t>ajeve</w:t>
            </w:r>
            <w:r w:rsidRPr="000411E2">
              <w:t xml:space="preserve"> </w:t>
            </w:r>
            <w:r>
              <w:t>trajnog</w:t>
            </w:r>
            <w:r w:rsidRPr="000411E2">
              <w:t xml:space="preserve"> </w:t>
            </w:r>
            <w:r>
              <w:t>stru</w:t>
            </w:r>
            <w:r w:rsidRPr="000411E2">
              <w:t>č</w:t>
            </w:r>
            <w:r>
              <w:t>nog</w:t>
            </w:r>
            <w:r w:rsidRPr="000411E2">
              <w:t xml:space="preserve"> </w:t>
            </w:r>
            <w:r>
              <w:t>usavr</w:t>
            </w:r>
            <w:r w:rsidRPr="000411E2">
              <w:t>š</w:t>
            </w:r>
            <w:r>
              <w:t>avanja doktora medicine.</w:t>
            </w:r>
          </w:p>
        </w:tc>
      </w:tr>
      <w:tr w:rsidR="00602029" w:rsidRPr="00525B46" w:rsidTr="0025099B">
        <w:trPr>
          <w:trHeight w:val="344"/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602029" w:rsidRPr="00525B46" w:rsidRDefault="00602029" w:rsidP="0025099B"/>
        </w:tc>
        <w:tc>
          <w:tcPr>
            <w:tcW w:w="11914" w:type="dxa"/>
          </w:tcPr>
          <w:p w:rsidR="00602029" w:rsidRPr="006D76B1" w:rsidRDefault="0060202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602029" w:rsidRPr="006D76B1" w:rsidRDefault="0060202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maksilofacijalne kirurgije mora imati u potpunosti usvojene opće kompetencije. Posebna pozornost mora se usmjeriti stjecanju općih kompetencija važnih za određenu granu specijalizacije.   </w:t>
            </w:r>
          </w:p>
          <w:p w:rsidR="00602029" w:rsidRPr="006D76B1" w:rsidRDefault="00602029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602029" w:rsidRPr="006D76B1" w:rsidRDefault="00602029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maksilofacijalne kirurgije mora: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602029" w:rsidRPr="006D76B1" w:rsidRDefault="00602029" w:rsidP="0060202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602029" w:rsidRPr="002D7E7B" w:rsidRDefault="00602029" w:rsidP="0060202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602029" w:rsidRPr="002D7E7B" w:rsidRDefault="00602029" w:rsidP="00602029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6D76B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602029" w:rsidRPr="006D76B1" w:rsidRDefault="00602029" w:rsidP="00602029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6D76B1">
              <w:rPr>
                <w:rFonts w:cs="Arial"/>
              </w:rPr>
              <w:t>usvojiti principe upravljanja svojom praksom i karijerom s ciljem profesionalnog razvoja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6D76B1">
              <w:rPr>
                <w:sz w:val="24"/>
                <w:szCs w:val="24"/>
                <w:lang w:val="hr-HR"/>
              </w:rPr>
              <w:t xml:space="preserve"> 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6D76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602029" w:rsidRPr="006D76B1" w:rsidRDefault="00602029" w:rsidP="00602029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lastRenderedPageBreak/>
              <w:t xml:space="preserve">biti sposoban doprinijeti stvaranju, primjeni i prijenosu novih medicinskih znanja i iskustava te </w:t>
            </w:r>
            <w:r w:rsidRPr="006D76B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6D76B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6D76B1">
              <w:rPr>
                <w:lang w:val="it-IT"/>
              </w:rPr>
              <w:t>rograma</w:t>
            </w:r>
            <w:r w:rsidRPr="00EF7951">
              <w:t xml:space="preserve"> </w:t>
            </w:r>
            <w:r w:rsidRPr="006D76B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602029" w:rsidRPr="006D76B1" w:rsidRDefault="00602029" w:rsidP="00602029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6D76B1">
              <w:rPr>
                <w:color w:val="000000"/>
              </w:rPr>
              <w:t>znati i primjenjivati principe medicine temeljene na dokazima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6D76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602029" w:rsidRPr="006D76B1" w:rsidRDefault="00602029" w:rsidP="0060202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602029" w:rsidRPr="006D76B1" w:rsidRDefault="00602029" w:rsidP="0060202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602029" w:rsidRPr="006D76B1" w:rsidRDefault="00602029" w:rsidP="0060202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značenje vlastite odgovornosti i zaštitu podataka i prava pacijenata (3)</w:t>
            </w:r>
          </w:p>
          <w:p w:rsidR="00602029" w:rsidRPr="006D76B1" w:rsidRDefault="00602029" w:rsidP="00602029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D76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602029" w:rsidRPr="006D76B1" w:rsidRDefault="00602029" w:rsidP="00602029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6D76B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602029" w:rsidRPr="006D76B1" w:rsidRDefault="00602029" w:rsidP="0060202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602029" w:rsidRPr="006D76B1" w:rsidRDefault="00602029" w:rsidP="0060202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6D76B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602029" w:rsidRPr="006D76B1" w:rsidRDefault="00602029" w:rsidP="00602029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t>promicati zdravlje i zdrave stilove života svojih pacijenata, zajednice i cjelokupne populacije (3)</w:t>
            </w:r>
          </w:p>
          <w:p w:rsidR="00602029" w:rsidRPr="00177389" w:rsidRDefault="00602029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2029" w:rsidRPr="006D76B1" w:rsidRDefault="00602029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Posebne</w:t>
            </w:r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D76B1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kompetencije</w:t>
            </w:r>
          </w:p>
          <w:p w:rsidR="00602029" w:rsidRPr="002F1017" w:rsidRDefault="00602029" w:rsidP="0025099B">
            <w:pPr>
              <w:pStyle w:val="Tijeloteksta"/>
              <w:jc w:val="both"/>
            </w:pPr>
            <w:r w:rsidRPr="006D76B1">
              <w:rPr>
                <w:lang w:val="pl-PL"/>
              </w:rPr>
              <w:t>Zavr</w:t>
            </w:r>
            <w:r w:rsidRPr="002F1017">
              <w:t>š</w:t>
            </w:r>
            <w:r w:rsidRPr="006D76B1">
              <w:rPr>
                <w:lang w:val="pl-PL"/>
              </w:rPr>
              <w:t>etkom</w:t>
            </w:r>
            <w:r w:rsidRPr="002F1017">
              <w:t xml:space="preserve"> </w:t>
            </w:r>
            <w:r w:rsidRPr="006D76B1">
              <w:rPr>
                <w:lang w:val="pl-PL"/>
              </w:rPr>
              <w:t>specijalizacije</w:t>
            </w:r>
            <w:r w:rsidRPr="002F1017">
              <w:t xml:space="preserve"> </w:t>
            </w:r>
            <w:r w:rsidRPr="006D76B1">
              <w:rPr>
                <w:lang w:val="pl-PL"/>
              </w:rPr>
              <w:t>iz</w:t>
            </w:r>
            <w:r w:rsidRPr="002F1017">
              <w:t xml:space="preserve"> </w:t>
            </w:r>
            <w:r w:rsidRPr="006D76B1">
              <w:rPr>
                <w:lang w:val="pl-PL"/>
              </w:rPr>
              <w:t>maksilofacijalne</w:t>
            </w:r>
            <w:r w:rsidRPr="002F1017">
              <w:t xml:space="preserve"> </w:t>
            </w:r>
            <w:r w:rsidRPr="006D76B1">
              <w:rPr>
                <w:lang w:val="pl-PL"/>
              </w:rPr>
              <w:t>kirurgije</w:t>
            </w:r>
            <w:r w:rsidRPr="002F1017">
              <w:t xml:space="preserve"> </w:t>
            </w:r>
            <w:r w:rsidRPr="006D76B1">
              <w:rPr>
                <w:lang w:val="pl-PL"/>
              </w:rPr>
              <w:t>specijalizant</w:t>
            </w:r>
            <w:r w:rsidRPr="002F1017">
              <w:t xml:space="preserve"> </w:t>
            </w:r>
            <w:r w:rsidRPr="006D76B1">
              <w:rPr>
                <w:lang w:val="pl-PL"/>
              </w:rPr>
              <w:t>treba</w:t>
            </w:r>
            <w:r w:rsidRPr="002F1017">
              <w:t xml:space="preserve"> </w:t>
            </w:r>
            <w:r w:rsidRPr="006D76B1">
              <w:rPr>
                <w:lang w:val="pl-PL"/>
              </w:rPr>
              <w:t>ste</w:t>
            </w:r>
            <w:r w:rsidRPr="002F1017">
              <w:t>ć</w:t>
            </w:r>
            <w:r w:rsidRPr="006D76B1">
              <w:rPr>
                <w:lang w:val="pl-PL"/>
              </w:rPr>
              <w:t>i</w:t>
            </w:r>
            <w:r w:rsidRPr="002F1017">
              <w:t xml:space="preserve"> </w:t>
            </w:r>
            <w:r w:rsidRPr="006D76B1">
              <w:rPr>
                <w:lang w:val="pl-PL"/>
              </w:rPr>
              <w:t>sljede</w:t>
            </w:r>
            <w:r w:rsidRPr="002F1017">
              <w:t>ć</w:t>
            </w:r>
            <w:r w:rsidRPr="006D76B1">
              <w:rPr>
                <w:lang w:val="pl-PL"/>
              </w:rPr>
              <w:t>a</w:t>
            </w:r>
            <w:r w:rsidRPr="002F1017">
              <w:t xml:space="preserve"> </w:t>
            </w:r>
            <w:r w:rsidRPr="006D76B1">
              <w:rPr>
                <w:lang w:val="pl-PL"/>
              </w:rPr>
              <w:t>znanja</w:t>
            </w:r>
            <w:r w:rsidRPr="002F1017">
              <w:t xml:space="preserve"> </w:t>
            </w:r>
            <w:r w:rsidRPr="006D76B1">
              <w:rPr>
                <w:lang w:val="pl-PL"/>
              </w:rPr>
              <w:t>i</w:t>
            </w:r>
            <w:r w:rsidRPr="002F1017">
              <w:t xml:space="preserve"> </w:t>
            </w:r>
            <w:r w:rsidRPr="006D76B1">
              <w:rPr>
                <w:lang w:val="pl-PL"/>
              </w:rPr>
              <w:t>sposobnosti</w:t>
            </w:r>
            <w:r w:rsidRPr="002F1017">
              <w:t>:</w:t>
            </w:r>
          </w:p>
          <w:p w:rsidR="00602029" w:rsidRPr="00525B46" w:rsidRDefault="00602029" w:rsidP="0025099B">
            <w:pPr>
              <w:jc w:val="both"/>
            </w:pPr>
            <w:r w:rsidRPr="006D76B1">
              <w:rPr>
                <w:b/>
              </w:rPr>
              <w:t xml:space="preserve">Osnovna područja kompetencije </w:t>
            </w:r>
            <w:r w:rsidRPr="006D76B1">
              <w:rPr>
                <w:b/>
                <w:lang w:val="pl-PL"/>
              </w:rPr>
              <w:t>specijalista maksilofacijalne kirurgije</w:t>
            </w:r>
            <w:r w:rsidRPr="00525B46">
              <w:t>:</w:t>
            </w:r>
          </w:p>
          <w:p w:rsidR="00602029" w:rsidRPr="00525B46" w:rsidRDefault="00602029" w:rsidP="00602029">
            <w:pPr>
              <w:numPr>
                <w:ilvl w:val="0"/>
                <w:numId w:val="7"/>
              </w:numPr>
            </w:pPr>
            <w:r w:rsidRPr="006D76B1">
              <w:rPr>
                <w:lang w:val="pl-PL"/>
              </w:rPr>
              <w:t>dati</w:t>
            </w:r>
            <w:r w:rsidRPr="00525B46">
              <w:t xml:space="preserve"> </w:t>
            </w:r>
            <w:r w:rsidRPr="006D76B1">
              <w:rPr>
                <w:lang w:val="pl-PL"/>
              </w:rPr>
              <w:t>lije</w:t>
            </w:r>
            <w:r w:rsidRPr="00525B46">
              <w:t>č</w:t>
            </w:r>
            <w:r w:rsidRPr="006D76B1">
              <w:rPr>
                <w:lang w:val="pl-PL"/>
              </w:rPr>
              <w:t>ni</w:t>
            </w:r>
            <w:r w:rsidRPr="00525B46">
              <w:t>č</w:t>
            </w:r>
            <w:r w:rsidRPr="006D76B1">
              <w:rPr>
                <w:lang w:val="pl-PL"/>
              </w:rPr>
              <w:t>ko</w:t>
            </w:r>
            <w:r w:rsidRPr="00525B46">
              <w:t xml:space="preserve"> </w:t>
            </w:r>
            <w:r w:rsidRPr="006D76B1">
              <w:rPr>
                <w:lang w:val="pl-PL"/>
              </w:rPr>
              <w:t>mi</w:t>
            </w:r>
            <w:r w:rsidRPr="00525B46">
              <w:t>š</w:t>
            </w:r>
            <w:r w:rsidRPr="006D76B1">
              <w:rPr>
                <w:lang w:val="pl-PL"/>
              </w:rPr>
              <w:t>ljenje</w:t>
            </w:r>
            <w:r w:rsidRPr="00525B46">
              <w:t xml:space="preserve"> </w:t>
            </w:r>
            <w:r w:rsidRPr="006D76B1">
              <w:rPr>
                <w:lang w:val="pl-PL"/>
              </w:rPr>
              <w:t>o</w:t>
            </w:r>
            <w:r w:rsidRPr="00525B46">
              <w:t xml:space="preserve"> </w:t>
            </w:r>
            <w:r w:rsidRPr="006D76B1">
              <w:rPr>
                <w:lang w:val="pl-PL"/>
              </w:rPr>
              <w:t>dijagnozi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postaviti</w:t>
            </w:r>
            <w:r w:rsidRPr="00525B46">
              <w:t xml:space="preserve"> </w:t>
            </w:r>
            <w:r w:rsidRPr="006D76B1">
              <w:rPr>
                <w:lang w:val="pl-PL"/>
              </w:rPr>
              <w:t>indikaciju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zahvat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>/</w:t>
            </w:r>
            <w:r w:rsidRPr="006D76B1">
              <w:rPr>
                <w:lang w:val="pl-PL"/>
              </w:rPr>
              <w:t>ili</w:t>
            </w:r>
            <w:r w:rsidRPr="00525B46">
              <w:t xml:space="preserve"> </w:t>
            </w:r>
            <w:r w:rsidRPr="006D76B1">
              <w:rPr>
                <w:lang w:val="pl-PL"/>
              </w:rPr>
              <w:t>konzervativni</w:t>
            </w:r>
            <w:r w:rsidRPr="00525B46">
              <w:t xml:space="preserve"> </w:t>
            </w:r>
            <w:r w:rsidRPr="006D76B1">
              <w:rPr>
                <w:lang w:val="pl-PL"/>
              </w:rPr>
              <w:t>postupak</w:t>
            </w:r>
            <w:r w:rsidRPr="00525B46">
              <w:t xml:space="preserve"> </w:t>
            </w:r>
            <w:r w:rsidRPr="006D76B1">
              <w:rPr>
                <w:lang w:val="pl-PL"/>
              </w:rPr>
              <w:t>lije</w:t>
            </w:r>
            <w:r w:rsidRPr="00525B46">
              <w:t>č</w:t>
            </w:r>
            <w:r w:rsidRPr="006D76B1">
              <w:rPr>
                <w:lang w:val="pl-PL"/>
              </w:rPr>
              <w:t>enja</w:t>
            </w:r>
            <w:r w:rsidRPr="00525B46">
              <w:t xml:space="preserve"> </w:t>
            </w:r>
            <w:r w:rsidRPr="006D76B1">
              <w:rPr>
                <w:lang w:val="pl-PL"/>
              </w:rPr>
              <w:t>bolesnika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>:</w:t>
            </w:r>
          </w:p>
          <w:p w:rsidR="00602029" w:rsidRPr="00525B46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lastRenderedPageBreak/>
              <w:t>ko</w:t>
            </w:r>
            <w:r w:rsidRPr="00525B46">
              <w:t>š</w:t>
            </w:r>
            <w:r w:rsidRPr="006D76B1">
              <w:rPr>
                <w:lang w:val="pl-PL"/>
              </w:rPr>
              <w:t>tanim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mekotkivnim</w:t>
            </w:r>
            <w:r w:rsidRPr="00525B46">
              <w:t xml:space="preserve"> </w:t>
            </w:r>
            <w:r w:rsidRPr="006D76B1">
              <w:rPr>
                <w:lang w:val="pl-PL"/>
              </w:rPr>
              <w:t>ozljedama</w:t>
            </w:r>
            <w:r w:rsidRPr="00525B46">
              <w:t xml:space="preserve"> č</w:t>
            </w:r>
            <w:r w:rsidRPr="006D76B1">
              <w:rPr>
                <w:lang w:val="pl-PL"/>
              </w:rPr>
              <w:t>eljusti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lica</w:t>
            </w:r>
            <w:r w:rsidRPr="00525B46">
              <w:t xml:space="preserve">, 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 xml:space="preserve">tumorima glave i vrata, 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prirođenim i stečenim, koštanim i mekotkivnim deformitetima glave i vrata,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 xml:space="preserve">malformacijama maksilofacijalne regije, 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 xml:space="preserve">upalnim bolestima kostiju lica i mekih tkiva i glave i vrata, 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bolestima temporomandibularnog zgloba,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kirurškim bolestima čeljusti i zuba,</w:t>
            </w:r>
          </w:p>
          <w:p w:rsidR="00602029" w:rsidRPr="006D76B1" w:rsidRDefault="00602029" w:rsidP="00602029">
            <w:pPr>
              <w:numPr>
                <w:ilvl w:val="3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kirurškim bolestima usne šupljine i žlijezda slinovnica.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provesti dijagnostičke postupke i pripreme potrebne za zahvat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Batang"/>
                <w:lang w:val="pl-PL"/>
              </w:rPr>
            </w:pPr>
            <w:r w:rsidRPr="006D76B1">
              <w:rPr>
                <w:lang w:val="pl-PL"/>
              </w:rPr>
              <w:t>napraviti operativni plan na temelju podataka o bolesti i rezultatima izvršenih pretraga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7"/>
              </w:numPr>
              <w:rPr>
                <w:rFonts w:eastAsia="Batang"/>
                <w:lang w:val="pl-PL"/>
              </w:rPr>
            </w:pPr>
            <w:r w:rsidRPr="006D76B1">
              <w:rPr>
                <w:lang w:val="pl-PL"/>
              </w:rPr>
              <w:t>upotrebom usadaka, te presadaka vlastitih tkiva s područja glave i vrata i udaljenih koštanih i mekih tkiva iz drugih dijelova tijela nadomjestiti bolešću, opeklinom, ozljedom ili kirurškim zahvatom oštećena, izgubljena ili izobličena tkiva glave i vrata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 xml:space="preserve">prikladno objasniti kirurški postupak i rezultate zahvata pacijentu i njegovoj obitelji, 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evidentirati podatke o bolesti, liječenju i kirurškim postupcima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pratiti ishode liječenja/zahvata i moguće komplikacije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provesti postupke koji se primjenju u slučaju komplikacija u postoperativnom tijeku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sudjelovati u istraživanjima i razvoju iz područja maksilofacijalne kirurgije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 xml:space="preserve"> publicirati i na skupovima iznositi stručne i znanstvene radove  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sudjelovati u radu stručnih društava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 xml:space="preserve">sudjelovati u edukaciji maksilofacijalnih i oralnih kirurga, kao i liječnika opće medicine i stomatologije </w:t>
            </w:r>
          </w:p>
          <w:p w:rsidR="00602029" w:rsidRPr="006D76B1" w:rsidRDefault="00602029" w:rsidP="006020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 xml:space="preserve">sudjelovati u populariziranju struke u društvu </w:t>
            </w:r>
          </w:p>
          <w:p w:rsidR="00602029" w:rsidRPr="002F1017" w:rsidRDefault="00602029" w:rsidP="0025099B">
            <w:pPr>
              <w:pStyle w:val="StandardWeb"/>
              <w:spacing w:before="0" w:beforeAutospacing="0" w:after="0" w:afterAutospacing="0"/>
            </w:pPr>
            <w:r w:rsidRPr="006D76B1">
              <w:rPr>
                <w:b/>
                <w:lang w:val="pl-PL"/>
              </w:rPr>
              <w:t>Razdioba</w:t>
            </w:r>
            <w:r w:rsidRPr="006D76B1">
              <w:rPr>
                <w:b/>
              </w:rPr>
              <w:t xml:space="preserve"> posebnih kompetencija </w:t>
            </w:r>
            <w:r w:rsidRPr="006D76B1">
              <w:rPr>
                <w:b/>
                <w:lang w:val="pl-PL"/>
              </w:rPr>
              <w:t>prema</w:t>
            </w:r>
            <w:r w:rsidRPr="006D76B1">
              <w:rPr>
                <w:b/>
              </w:rPr>
              <w:t xml:space="preserve"> </w:t>
            </w:r>
            <w:r w:rsidRPr="006D76B1">
              <w:rPr>
                <w:b/>
                <w:lang w:val="pl-PL"/>
              </w:rPr>
              <w:t>stupnju</w:t>
            </w:r>
            <w:r w:rsidRPr="006D76B1">
              <w:rPr>
                <w:b/>
              </w:rPr>
              <w:t xml:space="preserve"> </w:t>
            </w:r>
            <w:r w:rsidRPr="006D76B1">
              <w:rPr>
                <w:b/>
                <w:lang w:val="pl-PL"/>
              </w:rPr>
              <w:t>usvojenosti</w:t>
            </w:r>
            <w:r w:rsidRPr="006D76B1">
              <w:rPr>
                <w:b/>
              </w:rPr>
              <w:t xml:space="preserve"> </w:t>
            </w:r>
            <w:r w:rsidRPr="006D76B1">
              <w:rPr>
                <w:b/>
                <w:lang w:val="pl-PL"/>
              </w:rPr>
              <w:t>i</w:t>
            </w:r>
            <w:r w:rsidRPr="006D76B1">
              <w:rPr>
                <w:b/>
              </w:rPr>
              <w:t xml:space="preserve"> </w:t>
            </w:r>
            <w:r w:rsidRPr="006D76B1">
              <w:rPr>
                <w:b/>
                <w:lang w:val="pl-PL"/>
              </w:rPr>
              <w:t>tijeku</w:t>
            </w:r>
            <w:r w:rsidRPr="006D76B1">
              <w:rPr>
                <w:b/>
              </w:rPr>
              <w:t xml:space="preserve"> </w:t>
            </w:r>
            <w:r w:rsidRPr="006D76B1">
              <w:rPr>
                <w:b/>
                <w:lang w:val="pl-PL"/>
              </w:rPr>
              <w:t>specijalizacije</w:t>
            </w:r>
          </w:p>
          <w:p w:rsidR="00602029" w:rsidRPr="002F1017" w:rsidRDefault="00602029" w:rsidP="0025099B">
            <w:pPr>
              <w:pStyle w:val="StandardWeb"/>
              <w:spacing w:before="0" w:beforeAutospacing="0" w:after="0" w:afterAutospacing="0"/>
            </w:pPr>
          </w:p>
          <w:p w:rsidR="00602029" w:rsidRPr="002F1017" w:rsidRDefault="00602029" w:rsidP="0025099B">
            <w:pPr>
              <w:pStyle w:val="StandardWeb"/>
              <w:spacing w:before="0" w:beforeAutospacing="0" w:after="0" w:afterAutospacing="0"/>
            </w:pPr>
            <w:r w:rsidRPr="006D76B1">
              <w:rPr>
                <w:lang w:val="pl-PL"/>
              </w:rPr>
              <w:t>Tijekom</w:t>
            </w:r>
            <w:r w:rsidRPr="00525B46">
              <w:t xml:space="preserve"> </w:t>
            </w:r>
            <w:r w:rsidRPr="006D76B1">
              <w:rPr>
                <w:lang w:val="pl-PL"/>
              </w:rPr>
              <w:t>specijalizacije</w:t>
            </w:r>
            <w:r w:rsidRPr="00525B46">
              <w:t xml:space="preserve"> </w:t>
            </w:r>
            <w:r w:rsidRPr="006D76B1">
              <w:rPr>
                <w:lang w:val="pl-PL"/>
              </w:rPr>
              <w:t>specijalizant</w:t>
            </w:r>
            <w:r w:rsidRPr="00525B46">
              <w:t xml:space="preserve"> se </w:t>
            </w:r>
            <w:r w:rsidRPr="006D76B1">
              <w:rPr>
                <w:lang w:val="pl-PL"/>
              </w:rPr>
              <w:t>osposobljava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klini</w:t>
            </w:r>
            <w:r w:rsidRPr="00525B46">
              <w:t>č</w:t>
            </w:r>
            <w:r w:rsidRPr="006D76B1">
              <w:rPr>
                <w:lang w:val="pl-PL"/>
              </w:rPr>
              <w:t>ku</w:t>
            </w:r>
            <w:r w:rsidRPr="00525B46">
              <w:t xml:space="preserve"> </w:t>
            </w:r>
            <w:r w:rsidRPr="006D76B1">
              <w:rPr>
                <w:lang w:val="pl-PL"/>
              </w:rPr>
              <w:t>procjenu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samostalno</w:t>
            </w:r>
            <w:r w:rsidRPr="00525B46">
              <w:t xml:space="preserve"> </w:t>
            </w:r>
            <w:r w:rsidRPr="006D76B1">
              <w:rPr>
                <w:lang w:val="pl-PL"/>
              </w:rPr>
              <w:t>dono</w:t>
            </w:r>
            <w:r w:rsidRPr="00525B46">
              <w:t>š</w:t>
            </w:r>
            <w:r w:rsidRPr="006D76B1">
              <w:rPr>
                <w:lang w:val="pl-PL"/>
              </w:rPr>
              <w:t>enje</w:t>
            </w:r>
            <w:r w:rsidRPr="00525B46">
              <w:t xml:space="preserve"> </w:t>
            </w:r>
            <w:r w:rsidRPr="006D76B1">
              <w:rPr>
                <w:lang w:val="pl-PL"/>
              </w:rPr>
              <w:t>dijagnosti</w:t>
            </w:r>
            <w:r w:rsidRPr="00525B46">
              <w:t>č</w:t>
            </w:r>
            <w:r w:rsidRPr="006D76B1">
              <w:rPr>
                <w:lang w:val="pl-PL"/>
              </w:rPr>
              <w:t>ke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terapijske</w:t>
            </w:r>
            <w:r w:rsidRPr="00525B46">
              <w:t xml:space="preserve"> </w:t>
            </w:r>
            <w:r w:rsidRPr="006D76B1">
              <w:rPr>
                <w:lang w:val="pl-PL"/>
              </w:rPr>
              <w:t>odluke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cjelokupno</w:t>
            </w:r>
            <w:r w:rsidRPr="00525B46">
              <w:t xml:space="preserve"> </w:t>
            </w:r>
            <w:r w:rsidRPr="006D76B1">
              <w:rPr>
                <w:lang w:val="pl-PL"/>
              </w:rPr>
              <w:t>podru</w:t>
            </w:r>
            <w:r w:rsidRPr="00525B46">
              <w:t>č</w:t>
            </w:r>
            <w:r w:rsidRPr="006D76B1">
              <w:rPr>
                <w:lang w:val="pl-PL"/>
              </w:rPr>
              <w:t>je</w:t>
            </w:r>
            <w:r w:rsidRPr="00525B46">
              <w:t xml:space="preserve"> </w:t>
            </w:r>
            <w:r w:rsidRPr="006D76B1">
              <w:rPr>
                <w:lang w:val="pl-PL"/>
              </w:rPr>
              <w:t>struke</w:t>
            </w:r>
            <w:r w:rsidRPr="002F1017">
              <w:t>.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</w:pPr>
            <w:r w:rsidRPr="00E83EEE">
              <w:t>Tijekom</w:t>
            </w:r>
            <w:r w:rsidRPr="002F1017">
              <w:t xml:space="preserve"> </w:t>
            </w:r>
            <w:r w:rsidRPr="00E83EEE">
              <w:t>specijalizacije</w:t>
            </w:r>
            <w:r w:rsidRPr="002F1017">
              <w:t xml:space="preserve"> </w:t>
            </w:r>
            <w:r w:rsidRPr="00E83EEE">
              <w:t>specijalizant</w:t>
            </w:r>
            <w:r w:rsidRPr="002F1017">
              <w:t xml:space="preserve"> </w:t>
            </w:r>
            <w:r w:rsidRPr="00E83EEE">
              <w:t>treba</w:t>
            </w:r>
            <w:r w:rsidRPr="002F1017">
              <w:t xml:space="preserve"> </w:t>
            </w:r>
            <w:r w:rsidRPr="00E83EEE">
              <w:t>usvojiti</w:t>
            </w:r>
            <w:r w:rsidRPr="002F1017">
              <w:t xml:space="preserve"> </w:t>
            </w:r>
            <w:r w:rsidRPr="00E83EEE">
              <w:t>tehni</w:t>
            </w:r>
            <w:r w:rsidRPr="002F1017">
              <w:t>č</w:t>
            </w:r>
            <w:r w:rsidRPr="00E83EEE">
              <w:t>ku</w:t>
            </w:r>
            <w:r w:rsidRPr="002F1017">
              <w:t xml:space="preserve"> </w:t>
            </w:r>
            <w:r w:rsidRPr="00E83EEE">
              <w:t>i</w:t>
            </w:r>
            <w:r w:rsidRPr="002F1017">
              <w:t xml:space="preserve"> </w:t>
            </w:r>
            <w:r w:rsidRPr="00E83EEE">
              <w:t>kirur</w:t>
            </w:r>
            <w:r w:rsidRPr="002F1017">
              <w:t>š</w:t>
            </w:r>
            <w:r w:rsidRPr="00E83EEE">
              <w:t>ku</w:t>
            </w:r>
            <w:r w:rsidRPr="002F1017">
              <w:t xml:space="preserve"> </w:t>
            </w:r>
            <w:r w:rsidRPr="00E83EEE">
              <w:t>vje</w:t>
            </w:r>
            <w:r w:rsidRPr="002F1017">
              <w:t>š</w:t>
            </w:r>
            <w:r w:rsidRPr="00E83EEE">
              <w:t>tinu</w:t>
            </w:r>
            <w:r w:rsidRPr="002F1017">
              <w:t xml:space="preserve"> </w:t>
            </w:r>
            <w:r w:rsidRPr="00E83EEE">
              <w:t>izvo</w:t>
            </w:r>
            <w:r w:rsidRPr="002F1017">
              <w:t>đ</w:t>
            </w:r>
            <w:r w:rsidRPr="00E83EEE">
              <w:t>enja</w:t>
            </w:r>
            <w:r w:rsidRPr="002F1017">
              <w:t xml:space="preserve"> </w:t>
            </w:r>
            <w:r w:rsidRPr="00E83EEE">
              <w:t>kirur</w:t>
            </w:r>
            <w:r w:rsidRPr="002F1017">
              <w:t>š</w:t>
            </w:r>
            <w:r w:rsidRPr="00E83EEE">
              <w:t>kih</w:t>
            </w:r>
            <w:r w:rsidRPr="002F1017">
              <w:t xml:space="preserve"> </w:t>
            </w:r>
            <w:r w:rsidRPr="00E83EEE">
              <w:t>i</w:t>
            </w:r>
            <w:r w:rsidRPr="002F1017">
              <w:t xml:space="preserve"> </w:t>
            </w:r>
            <w:r w:rsidRPr="00E83EEE">
              <w:t>dijagnosti</w:t>
            </w:r>
            <w:r w:rsidRPr="002F1017">
              <w:t>č</w:t>
            </w:r>
            <w:r w:rsidRPr="00E83EEE">
              <w:t>kih</w:t>
            </w:r>
            <w:r w:rsidRPr="002F1017">
              <w:t xml:space="preserve"> </w:t>
            </w:r>
            <w:r w:rsidRPr="00E83EEE">
              <w:t>zahvata</w:t>
            </w:r>
            <w:r w:rsidRPr="002F1017">
              <w:t xml:space="preserve"> </w:t>
            </w:r>
            <w:r w:rsidRPr="00E83EEE">
              <w:t>predvi</w:t>
            </w:r>
            <w:r w:rsidRPr="002F1017">
              <w:t>đ</w:t>
            </w:r>
            <w:r w:rsidRPr="00E83EEE">
              <w:t>enih</w:t>
            </w:r>
            <w:r w:rsidRPr="002F1017">
              <w:t xml:space="preserve"> </w:t>
            </w:r>
            <w:r w:rsidRPr="00E83EEE">
              <w:t>za</w:t>
            </w:r>
            <w:r w:rsidRPr="002F1017">
              <w:t xml:space="preserve"> </w:t>
            </w:r>
            <w:r w:rsidRPr="00E83EEE">
              <w:t>razinu</w:t>
            </w:r>
            <w:r w:rsidRPr="002F1017">
              <w:t xml:space="preserve"> </w:t>
            </w:r>
            <w:r w:rsidRPr="00E83EEE">
              <w:t>izobrazbe</w:t>
            </w:r>
            <w:r w:rsidRPr="002F1017">
              <w:t xml:space="preserve"> </w:t>
            </w:r>
            <w:r w:rsidRPr="00E83EEE">
              <w:t>specijalista</w:t>
            </w:r>
            <w:r w:rsidRPr="002F1017">
              <w:t xml:space="preserve"> </w:t>
            </w:r>
            <w:r w:rsidRPr="00E83EEE">
              <w:t>maksilofacijalne</w:t>
            </w:r>
            <w:r w:rsidRPr="002F1017">
              <w:t xml:space="preserve"> </w:t>
            </w:r>
            <w:r w:rsidRPr="00E83EEE">
              <w:t>kirurgije</w:t>
            </w:r>
            <w:r w:rsidRPr="002F1017">
              <w:t xml:space="preserve"> </w:t>
            </w:r>
            <w:r w:rsidRPr="00E83EEE">
              <w:t>klasificirano</w:t>
            </w:r>
            <w:r w:rsidRPr="002F1017">
              <w:t xml:space="preserve"> </w:t>
            </w:r>
            <w:r w:rsidRPr="00E83EEE">
              <w:t>u</w:t>
            </w:r>
            <w:r w:rsidRPr="002F1017">
              <w:t xml:space="preserve"> 3 </w:t>
            </w:r>
            <w:r>
              <w:t>stupnja</w:t>
            </w:r>
            <w:r w:rsidRPr="002F1017">
              <w:t xml:space="preserve">. 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</w:pPr>
          </w:p>
          <w:p w:rsidR="00602029" w:rsidRDefault="00602029" w:rsidP="0025099B">
            <w:pPr>
              <w:pStyle w:val="StandardWeb"/>
              <w:spacing w:before="0" w:beforeAutospacing="0" w:after="0" w:afterAutospacing="0"/>
            </w:pPr>
          </w:p>
          <w:p w:rsidR="00602029" w:rsidRPr="006D76B1" w:rsidRDefault="00602029" w:rsidP="0025099B">
            <w:pPr>
              <w:rPr>
                <w:b/>
              </w:rPr>
            </w:pPr>
            <w:r w:rsidRPr="006D76B1">
              <w:rPr>
                <w:b/>
              </w:rPr>
              <w:t>Posebne kompetencije jesu: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>
              <w:lastRenderedPageBreak/>
              <w:t>a)</w:t>
            </w:r>
            <w:r w:rsidRPr="00525B46">
              <w:t xml:space="preserve"> MAKSILOFACIJALNA KIRURGIJA I.</w:t>
            </w:r>
            <w:r w:rsidRPr="00525B46">
              <w:br/>
              <w:t>Nakon ovog dijela specijalizacije specijalizant je sposoban primijeniti slijedeća teorijska i temeljna praktična znanja prema predviđenim razinama: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kirurška anatomija glave i vrata (3)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kirurška antisepsa i kirurški instrumentarij (3)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dijagnostički postupci koji se koriste u maksilofacijalnoj kirurgiji (radiološka dijagnostika, pato-histološka dijagnostika, citološka dijagnostika, kliničko-laboratorijska i mikrobiološka dijagnostika) (2)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anestezioloških postupci koji su uvjet za kirurško liječenje i postupci intenzivnog i postoperativniog liječenja (2)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klinička dokumentacija (3)</w:t>
            </w:r>
          </w:p>
          <w:p w:rsidR="00602029" w:rsidRPr="006D76B1" w:rsidRDefault="00602029" w:rsidP="0060202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radni procesi u operacijskom, hospitalnom i polikliničkom segmentu maksilofacijalne kirurgije(2)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50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 xml:space="preserve">  č</w:t>
            </w:r>
            <w:r w:rsidRPr="006D76B1">
              <w:rPr>
                <w:lang w:val="pl-PL"/>
              </w:rPr>
              <w:t>ime</w:t>
            </w:r>
            <w:r w:rsidRPr="00525B46">
              <w:t xml:space="preserve"> </w:t>
            </w:r>
            <w:r w:rsidRPr="006D76B1">
              <w:rPr>
                <w:lang w:val="pl-PL"/>
              </w:rPr>
              <w:t>je</w:t>
            </w:r>
            <w:r w:rsidRPr="00525B46">
              <w:t xml:space="preserve"> </w:t>
            </w:r>
            <w:r w:rsidRPr="006D76B1">
              <w:rPr>
                <w:lang w:val="pl-PL"/>
              </w:rPr>
              <w:t>osposobljen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slijede</w:t>
            </w:r>
            <w:r w:rsidRPr="00525B46">
              <w:t>ć</w:t>
            </w:r>
            <w:r w:rsidRPr="006D76B1">
              <w:rPr>
                <w:lang w:val="pl-PL"/>
              </w:rPr>
              <w:t>e</w:t>
            </w:r>
            <w:r w:rsidRPr="00525B46">
              <w:t xml:space="preserve"> </w:t>
            </w:r>
            <w:r w:rsidRPr="006D76B1">
              <w:rPr>
                <w:lang w:val="pl-PL"/>
              </w:rPr>
              <w:t>vje</w:t>
            </w:r>
            <w:r w:rsidRPr="00525B46">
              <w:t>š</w:t>
            </w:r>
            <w:r w:rsidRPr="006D76B1">
              <w:rPr>
                <w:lang w:val="pl-PL"/>
              </w:rPr>
              <w:t>tine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>:</w:t>
            </w:r>
          </w:p>
          <w:p w:rsidR="00602029" w:rsidRPr="00525B46" w:rsidRDefault="00602029" w:rsidP="0060202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uzimanje</w:t>
            </w:r>
            <w:r w:rsidRPr="00525B46">
              <w:t xml:space="preserve"> </w:t>
            </w:r>
            <w:r w:rsidRPr="006D76B1">
              <w:rPr>
                <w:lang w:val="pl-PL"/>
              </w:rPr>
              <w:t>anamneze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fizikalni</w:t>
            </w:r>
            <w:r w:rsidRPr="00525B46">
              <w:t xml:space="preserve"> </w:t>
            </w:r>
            <w:r w:rsidRPr="006D76B1">
              <w:rPr>
                <w:lang w:val="pl-PL"/>
              </w:rPr>
              <w:t>pregled</w:t>
            </w:r>
            <w:r w:rsidRPr="00525B46">
              <w:t xml:space="preserve"> </w:t>
            </w:r>
            <w:r w:rsidRPr="006D76B1">
              <w:rPr>
                <w:lang w:val="pl-PL"/>
              </w:rPr>
              <w:t>maksilofacijalnog</w:t>
            </w:r>
            <w:r w:rsidRPr="00525B46">
              <w:t xml:space="preserve"> </w:t>
            </w:r>
            <w:r w:rsidRPr="006D76B1">
              <w:rPr>
                <w:lang w:val="pl-PL"/>
              </w:rPr>
              <w:t>bolesnika</w:t>
            </w:r>
            <w:r w:rsidRPr="00525B46">
              <w:t xml:space="preserve"> (</w:t>
            </w:r>
            <w:r w:rsidRPr="002F1017">
              <w:t>3</w:t>
            </w:r>
            <w:r w:rsidRPr="00525B46">
              <w:t>)</w:t>
            </w:r>
          </w:p>
          <w:p w:rsidR="00602029" w:rsidRPr="006B3F84" w:rsidRDefault="00602029" w:rsidP="0060202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izvo</w:t>
            </w:r>
            <w:r w:rsidRPr="006B3F84">
              <w:t>đ</w:t>
            </w:r>
            <w:r w:rsidRPr="006D76B1">
              <w:rPr>
                <w:lang w:val="pl-PL"/>
              </w:rPr>
              <w:t>enje</w:t>
            </w:r>
            <w:r w:rsidRPr="006B3F84">
              <w:t xml:space="preserve"> </w:t>
            </w:r>
            <w:r w:rsidRPr="006D76B1">
              <w:rPr>
                <w:lang w:val="pl-PL"/>
              </w:rPr>
              <w:t>dijagnosti</w:t>
            </w:r>
            <w:r w:rsidRPr="006B3F84">
              <w:t>č</w:t>
            </w:r>
            <w:r w:rsidRPr="006D76B1">
              <w:rPr>
                <w:lang w:val="pl-PL"/>
              </w:rPr>
              <w:t>kih</w:t>
            </w:r>
            <w:r w:rsidRPr="006B3F84">
              <w:t xml:space="preserve"> </w:t>
            </w:r>
            <w:r w:rsidRPr="006D76B1">
              <w:rPr>
                <w:lang w:val="pl-PL"/>
              </w:rPr>
              <w:t>kirur</w:t>
            </w:r>
            <w:r w:rsidRPr="006B3F84">
              <w:t>š</w:t>
            </w:r>
            <w:r w:rsidRPr="006D76B1">
              <w:rPr>
                <w:lang w:val="pl-PL"/>
              </w:rPr>
              <w:t>kih</w:t>
            </w:r>
            <w:r w:rsidRPr="006B3F84">
              <w:t xml:space="preserve"> </w:t>
            </w:r>
            <w:r w:rsidRPr="006D76B1">
              <w:rPr>
                <w:lang w:val="pl-PL"/>
              </w:rPr>
              <w:t>postupaka</w:t>
            </w:r>
            <w:r w:rsidRPr="006B3F84">
              <w:t xml:space="preserve"> (</w:t>
            </w:r>
            <w:r w:rsidRPr="006D76B1">
              <w:rPr>
                <w:lang w:val="pl-PL"/>
              </w:rPr>
              <w:t>biopsija</w:t>
            </w:r>
            <w:r w:rsidRPr="006B3F84">
              <w:t xml:space="preserve">, </w:t>
            </w:r>
            <w:r w:rsidRPr="006D76B1">
              <w:rPr>
                <w:lang w:val="pl-PL"/>
              </w:rPr>
              <w:t>punkcija</w:t>
            </w:r>
            <w:r w:rsidRPr="006B3F84">
              <w:t xml:space="preserve">, </w:t>
            </w:r>
            <w:r w:rsidRPr="006D76B1">
              <w:rPr>
                <w:lang w:val="pl-PL"/>
              </w:rPr>
              <w:t>uzimanje</w:t>
            </w:r>
            <w:r w:rsidRPr="006B3F84">
              <w:t xml:space="preserve"> </w:t>
            </w:r>
            <w:r w:rsidRPr="006D76B1">
              <w:rPr>
                <w:lang w:val="pl-PL"/>
              </w:rPr>
              <w:t>brisa</w:t>
            </w:r>
            <w:r w:rsidRPr="006B3F84">
              <w:t xml:space="preserve"> </w:t>
            </w:r>
            <w:r w:rsidRPr="006D76B1">
              <w:rPr>
                <w:lang w:val="pl-PL"/>
              </w:rPr>
              <w:t>itd</w:t>
            </w:r>
            <w:r w:rsidRPr="006B3F84">
              <w:t>)(</w:t>
            </w:r>
            <w:r w:rsidRPr="00E822D8">
              <w:t>3</w:t>
            </w:r>
            <w:r w:rsidRPr="006B3F84">
              <w:t>)</w:t>
            </w:r>
          </w:p>
          <w:p w:rsidR="00602029" w:rsidRPr="006B3F84" w:rsidRDefault="00602029" w:rsidP="0060202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vo</w:t>
            </w:r>
            <w:r w:rsidRPr="006B3F84">
              <w:t>đ</w:t>
            </w:r>
            <w:r w:rsidRPr="006D76B1">
              <w:rPr>
                <w:lang w:val="pl-PL"/>
              </w:rPr>
              <w:t>enje</w:t>
            </w:r>
            <w:r w:rsidRPr="006B3F84">
              <w:t xml:space="preserve"> </w:t>
            </w:r>
            <w:r w:rsidRPr="006D76B1">
              <w:rPr>
                <w:lang w:val="pl-PL"/>
              </w:rPr>
              <w:t>klini</w:t>
            </w:r>
            <w:r w:rsidRPr="006B3F84">
              <w:t>č</w:t>
            </w:r>
            <w:r w:rsidRPr="006D76B1">
              <w:rPr>
                <w:lang w:val="pl-PL"/>
              </w:rPr>
              <w:t>ke</w:t>
            </w:r>
            <w:r w:rsidRPr="006B3F84">
              <w:t xml:space="preserve"> </w:t>
            </w:r>
            <w:r w:rsidRPr="006D76B1">
              <w:rPr>
                <w:lang w:val="pl-PL"/>
              </w:rPr>
              <w:t>dokumentacije</w:t>
            </w:r>
            <w:r w:rsidRPr="006B3F84">
              <w:t xml:space="preserve"> (</w:t>
            </w:r>
            <w:r w:rsidRPr="006D76B1">
              <w:rPr>
                <w:lang w:val="pl-PL"/>
              </w:rPr>
              <w:t>operacijski</w:t>
            </w:r>
            <w:r w:rsidRPr="006B3F84">
              <w:t xml:space="preserve"> </w:t>
            </w:r>
            <w:r w:rsidRPr="006D76B1">
              <w:rPr>
                <w:lang w:val="pl-PL"/>
              </w:rPr>
              <w:t>protokoli</w:t>
            </w:r>
            <w:r w:rsidRPr="006B3F84">
              <w:t xml:space="preserve">, </w:t>
            </w:r>
            <w:r w:rsidRPr="006D76B1">
              <w:rPr>
                <w:lang w:val="pl-PL"/>
              </w:rPr>
              <w:t>evidencija</w:t>
            </w:r>
            <w:r w:rsidRPr="006B3F84">
              <w:t xml:space="preserve"> </w:t>
            </w:r>
            <w:r w:rsidRPr="006D76B1">
              <w:rPr>
                <w:lang w:val="pl-PL"/>
              </w:rPr>
              <w:t>tijeka</w:t>
            </w:r>
            <w:r w:rsidRPr="006B3F84">
              <w:t xml:space="preserve"> </w:t>
            </w:r>
            <w:r w:rsidRPr="006D76B1">
              <w:rPr>
                <w:lang w:val="pl-PL"/>
              </w:rPr>
              <w:t>bolesti</w:t>
            </w:r>
            <w:r w:rsidRPr="006B3F84">
              <w:t xml:space="preserve">, </w:t>
            </w:r>
            <w:r w:rsidRPr="006D76B1">
              <w:rPr>
                <w:lang w:val="pl-PL"/>
              </w:rPr>
              <w:t>otpusna</w:t>
            </w:r>
            <w:r w:rsidRPr="006B3F84">
              <w:t xml:space="preserve"> </w:t>
            </w:r>
            <w:r w:rsidRPr="006D76B1">
              <w:rPr>
                <w:lang w:val="pl-PL"/>
              </w:rPr>
              <w:t>pisma</w:t>
            </w:r>
            <w:r w:rsidRPr="006B3F84">
              <w:t>, š</w:t>
            </w:r>
            <w:r w:rsidRPr="006D76B1">
              <w:rPr>
                <w:lang w:val="pl-PL"/>
              </w:rPr>
              <w:t>ifriranje</w:t>
            </w:r>
            <w:r w:rsidRPr="006B3F84">
              <w:t xml:space="preserve"> </w:t>
            </w:r>
            <w:r w:rsidRPr="006D76B1">
              <w:rPr>
                <w:lang w:val="pl-PL"/>
              </w:rPr>
              <w:t>postupaka</w:t>
            </w:r>
            <w:r w:rsidRPr="006B3F84">
              <w:t xml:space="preserve"> </w:t>
            </w:r>
            <w:r w:rsidRPr="006D76B1">
              <w:rPr>
                <w:lang w:val="pl-PL"/>
              </w:rPr>
              <w:t>lije</w:t>
            </w:r>
            <w:r w:rsidRPr="006B3F84">
              <w:t>č</w:t>
            </w:r>
            <w:r w:rsidRPr="006D76B1">
              <w:rPr>
                <w:lang w:val="pl-PL"/>
              </w:rPr>
              <w:t>enja</w:t>
            </w:r>
            <w:r w:rsidRPr="006B3F84">
              <w:t>)(</w:t>
            </w:r>
            <w:r w:rsidRPr="00E822D8">
              <w:t>3</w:t>
            </w:r>
            <w:r w:rsidRPr="006B3F84">
              <w:t>)</w:t>
            </w:r>
          </w:p>
          <w:p w:rsidR="00602029" w:rsidRPr="008D7177" w:rsidRDefault="00602029" w:rsidP="0060202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previjanje</w:t>
            </w:r>
            <w:r w:rsidRPr="008D7177">
              <w:t xml:space="preserve"> </w:t>
            </w:r>
            <w:r w:rsidRPr="006D76B1">
              <w:rPr>
                <w:lang w:val="pl-PL"/>
              </w:rPr>
              <w:t>bolesnika</w:t>
            </w:r>
            <w:r w:rsidRPr="008D7177">
              <w:t xml:space="preserve"> </w:t>
            </w:r>
            <w:r w:rsidRPr="006D76B1">
              <w:rPr>
                <w:lang w:val="pl-PL"/>
              </w:rPr>
              <w:t>i</w:t>
            </w:r>
            <w:r w:rsidRPr="008D7177">
              <w:t xml:space="preserve"> </w:t>
            </w:r>
            <w:r w:rsidRPr="006D76B1">
              <w:rPr>
                <w:lang w:val="pl-PL"/>
              </w:rPr>
              <w:t>op</w:t>
            </w:r>
            <w:r w:rsidRPr="008D7177">
              <w:t>ć</w:t>
            </w:r>
            <w:r w:rsidRPr="006D76B1">
              <w:rPr>
                <w:lang w:val="pl-PL"/>
              </w:rPr>
              <w:t>a</w:t>
            </w:r>
            <w:r w:rsidRPr="008D7177">
              <w:t xml:space="preserve"> </w:t>
            </w:r>
            <w:r w:rsidRPr="006D76B1">
              <w:rPr>
                <w:lang w:val="pl-PL"/>
              </w:rPr>
              <w:t>postoperativna</w:t>
            </w:r>
            <w:r w:rsidRPr="008D7177">
              <w:t xml:space="preserve"> </w:t>
            </w:r>
            <w:r w:rsidRPr="006D76B1">
              <w:rPr>
                <w:lang w:val="pl-PL"/>
              </w:rPr>
              <w:t>skrb</w:t>
            </w:r>
            <w:r w:rsidRPr="008D7177">
              <w:t xml:space="preserve"> </w:t>
            </w:r>
            <w:r w:rsidRPr="006D76B1">
              <w:rPr>
                <w:lang w:val="pl-PL"/>
              </w:rPr>
              <w:t>kirur</w:t>
            </w:r>
            <w:r w:rsidRPr="008D7177">
              <w:t>š</w:t>
            </w:r>
            <w:r w:rsidRPr="006D76B1">
              <w:rPr>
                <w:lang w:val="pl-PL"/>
              </w:rPr>
              <w:t>kog</w:t>
            </w:r>
            <w:r w:rsidRPr="008D7177">
              <w:t xml:space="preserve"> </w:t>
            </w:r>
            <w:r w:rsidRPr="006D76B1">
              <w:rPr>
                <w:lang w:val="pl-PL"/>
              </w:rPr>
              <w:t>bolesnika</w:t>
            </w:r>
            <w:r w:rsidRPr="008D7177">
              <w:t xml:space="preserve">, </w:t>
            </w:r>
            <w:r w:rsidRPr="006D76B1">
              <w:rPr>
                <w:lang w:val="pl-PL"/>
              </w:rPr>
              <w:t>te</w:t>
            </w:r>
            <w:r w:rsidRPr="008D7177">
              <w:t xml:space="preserve"> </w:t>
            </w:r>
            <w:r w:rsidRPr="006D76B1">
              <w:rPr>
                <w:lang w:val="pl-PL"/>
              </w:rPr>
              <w:t>postupci</w:t>
            </w:r>
            <w:r w:rsidRPr="008D7177">
              <w:t xml:space="preserve"> </w:t>
            </w:r>
            <w:r w:rsidRPr="006D76B1">
              <w:rPr>
                <w:lang w:val="pl-PL"/>
              </w:rPr>
              <w:t>s</w:t>
            </w:r>
            <w:r w:rsidRPr="008D7177">
              <w:t xml:space="preserve"> </w:t>
            </w:r>
            <w:r w:rsidRPr="006D76B1">
              <w:rPr>
                <w:lang w:val="pl-PL"/>
              </w:rPr>
              <w:t>nazogastri</w:t>
            </w:r>
            <w:r w:rsidRPr="008D7177">
              <w:t>č</w:t>
            </w:r>
            <w:r w:rsidRPr="006D76B1">
              <w:rPr>
                <w:lang w:val="pl-PL"/>
              </w:rPr>
              <w:t>nom</w:t>
            </w:r>
            <w:r w:rsidRPr="008D7177">
              <w:t xml:space="preserve"> </w:t>
            </w:r>
            <w:r w:rsidRPr="006D76B1">
              <w:rPr>
                <w:lang w:val="pl-PL"/>
              </w:rPr>
              <w:t>sondom</w:t>
            </w:r>
            <w:r w:rsidRPr="008D7177">
              <w:t xml:space="preserve"> </w:t>
            </w:r>
            <w:r w:rsidRPr="006D76B1">
              <w:rPr>
                <w:lang w:val="pl-PL"/>
              </w:rPr>
              <w:t>i</w:t>
            </w:r>
            <w:r w:rsidRPr="008D7177">
              <w:t xml:space="preserve"> </w:t>
            </w:r>
            <w:r w:rsidRPr="006D76B1">
              <w:rPr>
                <w:lang w:val="pl-PL"/>
              </w:rPr>
              <w:t>kanilom</w:t>
            </w:r>
            <w:r w:rsidRPr="008D7177">
              <w:t xml:space="preserve"> (3)</w:t>
            </w:r>
          </w:p>
          <w:p w:rsidR="00602029" w:rsidRPr="006D76B1" w:rsidRDefault="00602029" w:rsidP="0060202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samostalno određivanje farmakoterapije i parenteralne korektivne terapije u pre- i postoperativnom tijeku liječenja(3)</w:t>
            </w:r>
          </w:p>
          <w:p w:rsidR="00602029" w:rsidRPr="00525B46" w:rsidRDefault="00602029" w:rsidP="0025099B">
            <w:pPr>
              <w:ind w:left="360"/>
            </w:pPr>
            <w:r>
              <w:t>b)</w:t>
            </w:r>
            <w:r w:rsidRPr="00525B46">
              <w:t xml:space="preserve">  </w:t>
            </w:r>
            <w:r>
              <w:t>DENTALNA MEDICINA</w:t>
            </w:r>
          </w:p>
          <w:p w:rsidR="00602029" w:rsidRPr="00525B46" w:rsidRDefault="00602029" w:rsidP="0025099B">
            <w:pPr>
              <w:ind w:left="360"/>
            </w:pPr>
            <w:r>
              <w:t>1.</w:t>
            </w:r>
            <w:r w:rsidRPr="00525B46">
              <w:t xml:space="preserve">  </w:t>
            </w:r>
            <w:r w:rsidRPr="006D76B1">
              <w:rPr>
                <w:lang w:val="pl-PL"/>
              </w:rPr>
              <w:t>Oralna</w:t>
            </w:r>
            <w:r w:rsidRPr="003039FC">
              <w:t xml:space="preserve"> </w:t>
            </w:r>
            <w:r w:rsidRPr="006D76B1">
              <w:rPr>
                <w:lang w:val="pl-PL"/>
              </w:rPr>
              <w:t>kirurgija</w:t>
            </w:r>
            <w:r w:rsidRPr="006D76B1">
              <w:rPr>
                <w:u w:val="single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525B46">
              <w:t>Tehnika i komplikacije ekstrakcija zuba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525B46">
              <w:t>Etiologija, dijagnostika i liječenje odontogenih apscesa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525B46">
              <w:t>Cistične prozračnosti čeljusti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525B46">
              <w:lastRenderedPageBreak/>
              <w:t>Dentoalveolarne ozljede i ozljeda zuba: principi liječenja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525B46">
              <w:t>Poremećaji nicanja zuba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6D76B1">
              <w:rPr>
                <w:lang w:val="pl-PL"/>
              </w:rPr>
              <w:t>Preprotetska</w:t>
            </w:r>
            <w:r w:rsidRPr="00525B46">
              <w:t xml:space="preserve"> </w:t>
            </w:r>
            <w:r w:rsidRPr="006D76B1">
              <w:rPr>
                <w:lang w:val="pl-PL"/>
              </w:rPr>
              <w:t>kirurgija</w:t>
            </w:r>
            <w:r w:rsidRPr="00525B46">
              <w:t xml:space="preserve">: </w:t>
            </w:r>
            <w:r w:rsidRPr="006D76B1">
              <w:rPr>
                <w:lang w:val="pl-PL"/>
              </w:rPr>
              <w:t>dijagnoza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indikacije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kirur</w:t>
            </w:r>
            <w:r w:rsidRPr="00525B46">
              <w:t>š</w:t>
            </w:r>
            <w:r w:rsidRPr="006D76B1">
              <w:rPr>
                <w:lang w:val="pl-PL"/>
              </w:rPr>
              <w:t>ko</w:t>
            </w:r>
            <w:r w:rsidRPr="00525B46">
              <w:t xml:space="preserve"> </w:t>
            </w:r>
            <w:r w:rsidRPr="006D76B1">
              <w:rPr>
                <w:lang w:val="pl-PL"/>
              </w:rPr>
              <w:t>lije</w:t>
            </w:r>
            <w:r w:rsidRPr="00525B46">
              <w:t>č</w:t>
            </w:r>
            <w:r w:rsidRPr="006D76B1">
              <w:rPr>
                <w:lang w:val="pl-PL"/>
              </w:rPr>
              <w:t>enje</w:t>
            </w:r>
            <w:r w:rsidRPr="00525B46">
              <w:t xml:space="preserve">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6D76B1">
              <w:rPr>
                <w:lang w:val="it-IT"/>
              </w:rPr>
              <w:t>Distrakcija</w:t>
            </w:r>
            <w:r w:rsidRPr="00525B46">
              <w:t xml:space="preserve"> </w:t>
            </w:r>
            <w:r w:rsidRPr="006D76B1">
              <w:rPr>
                <w:lang w:val="it-IT"/>
              </w:rPr>
              <w:t>alveolarnog</w:t>
            </w:r>
            <w:r w:rsidRPr="00525B46">
              <w:t xml:space="preserve"> </w:t>
            </w:r>
            <w:r w:rsidRPr="006D76B1">
              <w:rPr>
                <w:lang w:val="it-IT"/>
              </w:rPr>
              <w:t>grebena</w:t>
            </w:r>
            <w:r w:rsidRPr="00525B46">
              <w:t xml:space="preserve">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6D76B1">
              <w:rPr>
                <w:lang w:val="it-IT"/>
              </w:rPr>
              <w:t>Dentalna</w:t>
            </w:r>
            <w:r w:rsidRPr="00525B46">
              <w:t xml:space="preserve"> </w:t>
            </w:r>
            <w:r w:rsidRPr="006D76B1">
              <w:rPr>
                <w:lang w:val="it-IT"/>
              </w:rPr>
              <w:t>implantologija</w:t>
            </w:r>
            <w:r w:rsidRPr="00525B46">
              <w:t xml:space="preserve">: </w:t>
            </w:r>
            <w:r w:rsidRPr="006D76B1">
              <w:rPr>
                <w:lang w:val="it-IT"/>
              </w:rPr>
              <w:t>temeljne</w:t>
            </w:r>
            <w:r w:rsidRPr="00525B46">
              <w:t xml:space="preserve"> č</w:t>
            </w:r>
            <w:r w:rsidRPr="006D76B1">
              <w:rPr>
                <w:lang w:val="it-IT"/>
              </w:rPr>
              <w:t>injenice</w:t>
            </w:r>
            <w:r w:rsidRPr="00525B46">
              <w:t xml:space="preserve">, </w:t>
            </w:r>
            <w:r w:rsidRPr="006D76B1">
              <w:rPr>
                <w:lang w:val="it-IT"/>
              </w:rPr>
              <w:t>operacijske</w:t>
            </w:r>
            <w:r w:rsidRPr="00525B46">
              <w:t xml:space="preserve"> </w:t>
            </w:r>
            <w:r w:rsidRPr="006D76B1">
              <w:rPr>
                <w:lang w:val="it-IT"/>
              </w:rPr>
              <w:t>tehnike</w:t>
            </w:r>
            <w:r w:rsidRPr="00525B46">
              <w:t xml:space="preserve"> </w:t>
            </w:r>
            <w:r w:rsidRPr="006D76B1">
              <w:rPr>
                <w:lang w:val="it-IT"/>
              </w:rPr>
              <w:t>i</w:t>
            </w:r>
            <w:r w:rsidRPr="00525B46">
              <w:t xml:space="preserve"> </w:t>
            </w:r>
            <w:r w:rsidRPr="006D76B1">
              <w:rPr>
                <w:lang w:val="it-IT"/>
              </w:rPr>
              <w:t>mogu</w:t>
            </w:r>
            <w:r w:rsidRPr="00525B46">
              <w:t>ć</w:t>
            </w:r>
            <w:r w:rsidRPr="006D76B1">
              <w:rPr>
                <w:lang w:val="it-IT"/>
              </w:rPr>
              <w:t>nosti</w:t>
            </w:r>
            <w:r w:rsidRPr="00525B46">
              <w:t xml:space="preserve"> </w:t>
            </w:r>
            <w:r w:rsidRPr="006D76B1">
              <w:rPr>
                <w:lang w:val="it-IT"/>
              </w:rPr>
              <w:t>protetske</w:t>
            </w:r>
            <w:r w:rsidRPr="00525B46">
              <w:t xml:space="preserve"> </w:t>
            </w:r>
            <w:r w:rsidRPr="006D76B1">
              <w:rPr>
                <w:lang w:val="it-IT"/>
              </w:rPr>
              <w:t>rehbilitacije</w:t>
            </w:r>
            <w:r w:rsidRPr="00525B46">
              <w:t xml:space="preserve"> </w:t>
            </w:r>
            <w:r w:rsidRPr="006D76B1">
              <w:rPr>
                <w:lang w:val="it-IT"/>
              </w:rPr>
              <w:t>dentalnim</w:t>
            </w:r>
            <w:r w:rsidRPr="00525B46">
              <w:t xml:space="preserve"> </w:t>
            </w:r>
            <w:r w:rsidRPr="006D76B1">
              <w:rPr>
                <w:lang w:val="it-IT"/>
              </w:rPr>
              <w:t>implantatima</w:t>
            </w:r>
            <w:r w:rsidRPr="00525B46">
              <w:t xml:space="preserve">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26"/>
              </w:numPr>
            </w:pPr>
            <w:r w:rsidRPr="006D76B1">
              <w:rPr>
                <w:lang w:val="it-IT"/>
              </w:rPr>
              <w:t>Temeljna</w:t>
            </w:r>
            <w:r w:rsidRPr="00525B46">
              <w:t xml:space="preserve"> </w:t>
            </w:r>
            <w:r w:rsidRPr="006D76B1">
              <w:rPr>
                <w:lang w:val="it-IT"/>
              </w:rPr>
              <w:t>na</w:t>
            </w:r>
            <w:r w:rsidRPr="00525B46">
              <w:t>č</w:t>
            </w:r>
            <w:r w:rsidRPr="006D76B1">
              <w:rPr>
                <w:lang w:val="it-IT"/>
              </w:rPr>
              <w:t>ela</w:t>
            </w:r>
            <w:r w:rsidRPr="00525B46">
              <w:t xml:space="preserve"> </w:t>
            </w:r>
            <w:r w:rsidRPr="006D76B1">
              <w:rPr>
                <w:lang w:val="it-IT"/>
              </w:rPr>
              <w:t>vo</w:t>
            </w:r>
            <w:r w:rsidRPr="00525B46">
              <w:t>đ</w:t>
            </w:r>
            <w:r w:rsidRPr="006D76B1">
              <w:rPr>
                <w:lang w:val="it-IT"/>
              </w:rPr>
              <w:t>ene</w:t>
            </w:r>
            <w:r w:rsidRPr="00525B46">
              <w:t xml:space="preserve"> </w:t>
            </w:r>
            <w:r w:rsidRPr="006D76B1">
              <w:rPr>
                <w:lang w:val="it-IT"/>
              </w:rPr>
              <w:t>regeneracije</w:t>
            </w:r>
            <w:r w:rsidRPr="00525B46">
              <w:t xml:space="preserve"> </w:t>
            </w:r>
            <w:r w:rsidRPr="006D76B1">
              <w:rPr>
                <w:lang w:val="it-IT"/>
              </w:rPr>
              <w:t>tkiva</w:t>
            </w:r>
            <w:r w:rsidRPr="002F1017">
              <w:t xml:space="preserve"> (2)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100 </w:t>
            </w:r>
            <w:r w:rsidRPr="006D76B1">
              <w:rPr>
                <w:lang w:val="pl-PL"/>
              </w:rPr>
              <w:t>zahvata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 xml:space="preserve">  </w:t>
            </w:r>
            <w:r w:rsidRPr="006D76B1">
              <w:rPr>
                <w:lang w:val="pl-PL"/>
              </w:rPr>
              <w:t>operacija</w:t>
            </w:r>
            <w:r w:rsidRPr="00525B46">
              <w:t>, č</w:t>
            </w:r>
            <w:r w:rsidRPr="006D76B1">
              <w:rPr>
                <w:lang w:val="pl-PL"/>
              </w:rPr>
              <w:t>ime</w:t>
            </w:r>
            <w:r w:rsidRPr="00525B46">
              <w:t xml:space="preserve"> </w:t>
            </w:r>
            <w:r w:rsidRPr="006D76B1">
              <w:rPr>
                <w:lang w:val="pl-PL"/>
              </w:rPr>
              <w:t>je</w:t>
            </w:r>
            <w:r w:rsidRPr="00525B46">
              <w:t xml:space="preserve"> </w:t>
            </w:r>
            <w:r w:rsidRPr="006D76B1">
              <w:rPr>
                <w:lang w:val="pl-PL"/>
              </w:rPr>
              <w:t>osposobljen</w:t>
            </w:r>
            <w:r w:rsidRPr="00525B46">
              <w:t xml:space="preserve"> </w:t>
            </w:r>
            <w:r w:rsidRPr="006D76B1">
              <w:rPr>
                <w:lang w:val="pl-PL"/>
              </w:rPr>
              <w:t>za</w:t>
            </w:r>
            <w:r w:rsidRPr="00525B46">
              <w:t xml:space="preserve"> </w:t>
            </w:r>
            <w:r w:rsidRPr="006D76B1">
              <w:rPr>
                <w:lang w:val="pl-PL"/>
              </w:rPr>
              <w:t>slijede</w:t>
            </w:r>
            <w:r w:rsidRPr="00525B46">
              <w:t>ć</w:t>
            </w:r>
            <w:r w:rsidRPr="006D76B1">
              <w:rPr>
                <w:lang w:val="pl-PL"/>
              </w:rPr>
              <w:t>e</w:t>
            </w:r>
            <w:r w:rsidRPr="00525B46">
              <w:t xml:space="preserve"> </w:t>
            </w:r>
            <w:r w:rsidRPr="006D76B1">
              <w:rPr>
                <w:lang w:val="pl-PL"/>
              </w:rPr>
              <w:t>vje</w:t>
            </w:r>
            <w:r w:rsidRPr="00525B46">
              <w:t>š</w:t>
            </w:r>
            <w:r w:rsidRPr="006D76B1">
              <w:rPr>
                <w:lang w:val="pl-PL"/>
              </w:rPr>
              <w:t>tine</w:t>
            </w:r>
            <w:r w:rsidRPr="00525B46">
              <w:t xml:space="preserve"> </w:t>
            </w:r>
            <w:r w:rsidRPr="006D76B1">
              <w:rPr>
                <w:lang w:val="pl-PL"/>
              </w:rPr>
              <w:t>i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Ekstrakcija zuba(3)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Incizija odontogenog apscesa(3)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Incizija apscesa dubokih prostora usne šupljine, ždrijela i vrata(3)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Alveotomija retiniranih i impaktiranih zuba 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Cistektomija mandibule 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Cistektomija maksile 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Radikalna operacija maksilarnog sinusa 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Zatvaranje antro-oralne komunikacije (3)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Vestibuloplastika (2)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Modelacija alveolarnog grebena(2)</w:t>
            </w:r>
          </w:p>
          <w:p w:rsidR="00602029" w:rsidRPr="006D76B1" w:rsidRDefault="00602029" w:rsidP="0060202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lang w:val="en-GB"/>
              </w:rPr>
            </w:pPr>
            <w:r w:rsidRPr="006D76B1">
              <w:rPr>
                <w:lang w:val="en-GB"/>
              </w:rPr>
              <w:t>Sinus-lift operacija 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en-GB"/>
              </w:rPr>
              <w:t>2.   Stomatolo</w:t>
            </w:r>
            <w:r w:rsidRPr="003039FC">
              <w:t>š</w:t>
            </w:r>
            <w:r w:rsidRPr="006D76B1">
              <w:rPr>
                <w:lang w:val="en-GB"/>
              </w:rPr>
              <w:t>ka</w:t>
            </w:r>
            <w:r w:rsidRPr="003039FC">
              <w:t xml:space="preserve"> </w:t>
            </w:r>
            <w:r w:rsidRPr="006D76B1">
              <w:rPr>
                <w:lang w:val="en-GB"/>
              </w:rPr>
              <w:t>protetika</w:t>
            </w:r>
            <w:r w:rsidRPr="006D76B1">
              <w:rPr>
                <w:u w:val="single"/>
                <w:lang w:val="en-GB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 w:rsidRPr="004C7FE6">
              <w:t>Indikacije za fiksnu i mobilnu protetsku rehabilitaciju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 w:rsidRPr="004C7FE6">
              <w:t xml:space="preserve">Prinicipi fiksne, mobilne i  </w:t>
            </w:r>
            <w:r w:rsidRPr="006D76B1">
              <w:rPr>
                <w:lang w:val="it-IT"/>
              </w:rPr>
              <w:t>implanto</w:t>
            </w:r>
            <w:r w:rsidRPr="004C7FE6">
              <w:t>-</w:t>
            </w:r>
            <w:r w:rsidRPr="006D76B1">
              <w:rPr>
                <w:lang w:val="it-IT"/>
              </w:rPr>
              <w:t>protetske</w:t>
            </w:r>
            <w:r w:rsidRPr="004C7FE6">
              <w:t xml:space="preserve"> rehabilitacije(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 w:rsidRPr="004C7FE6">
              <w:t xml:space="preserve">Osnovna znanja o tehnološkim procesima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zubo</w:t>
            </w:r>
            <w:r w:rsidRPr="004C7FE6">
              <w:t>-</w:t>
            </w:r>
            <w:r w:rsidRPr="006D76B1">
              <w:rPr>
                <w:lang w:val="pl-PL"/>
              </w:rPr>
              <w:t>tehni</w:t>
            </w:r>
            <w:r w:rsidRPr="004C7FE6">
              <w:t>č</w:t>
            </w:r>
            <w:r w:rsidRPr="006D76B1">
              <w:rPr>
                <w:lang w:val="pl-PL"/>
              </w:rPr>
              <w:t>kom</w:t>
            </w:r>
            <w:r w:rsidRPr="004C7FE6">
              <w:t xml:space="preserve"> </w:t>
            </w:r>
            <w:r w:rsidRPr="006D76B1">
              <w:rPr>
                <w:lang w:val="pl-PL"/>
              </w:rPr>
              <w:t>laboratoriju</w:t>
            </w:r>
            <w:r w:rsidRPr="004C7FE6">
              <w:t xml:space="preserve">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Indikacije</w:t>
            </w:r>
            <w:r w:rsidRPr="002F1017">
              <w:t xml:space="preserve"> </w:t>
            </w:r>
            <w:r w:rsidRPr="006D76B1">
              <w:rPr>
                <w:lang w:val="it-IT"/>
              </w:rPr>
              <w:t>i</w:t>
            </w:r>
            <w:r w:rsidRPr="002F1017">
              <w:t xml:space="preserve"> </w:t>
            </w:r>
            <w:r w:rsidRPr="006D76B1">
              <w:rPr>
                <w:lang w:val="it-IT"/>
              </w:rPr>
              <w:t>principi</w:t>
            </w:r>
            <w:r w:rsidRPr="002F1017">
              <w:t xml:space="preserve"> </w:t>
            </w:r>
            <w:r w:rsidRPr="006D76B1">
              <w:rPr>
                <w:lang w:val="it-IT"/>
              </w:rPr>
              <w:t>primjene</w:t>
            </w:r>
            <w:r w:rsidRPr="002F1017">
              <w:t xml:space="preserve"> </w:t>
            </w:r>
            <w:r w:rsidRPr="006D76B1">
              <w:rPr>
                <w:lang w:val="it-IT"/>
              </w:rPr>
              <w:t>resekcijskih</w:t>
            </w:r>
            <w:r w:rsidRPr="004C7FE6">
              <w:t xml:space="preserve"> </w:t>
            </w:r>
            <w:r w:rsidRPr="006D76B1">
              <w:rPr>
                <w:lang w:val="it-IT"/>
              </w:rPr>
              <w:t>proteza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epiteza</w:t>
            </w:r>
            <w:r w:rsidRPr="002F1017">
              <w:t xml:space="preserve">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lastRenderedPageBreak/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15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uzimanje otisaka(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analiza okluzije na modelima(</w:t>
            </w:r>
            <w:r>
              <w:t>3</w:t>
            </w:r>
            <w:r w:rsidRPr="004C7FE6">
              <w:t xml:space="preserve">) 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planiranje fiksne protetske rehabilitacije(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priprema zuba za fiksnu protetsku rehabilitaciju(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planiranje i tehnike izrade mobilnih proteza(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4C7FE6">
              <w:t>planiranje resekcijskih proteza i epiteza(</w:t>
            </w:r>
            <w:r>
              <w:t>3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>
              <w:t>3.</w:t>
            </w:r>
            <w:r w:rsidRPr="004C7FE6">
              <w:t xml:space="preserve">    </w:t>
            </w:r>
            <w:r w:rsidRPr="006D76B1">
              <w:rPr>
                <w:lang w:val="it-IT"/>
              </w:rPr>
              <w:t>Ortodoncija</w:t>
            </w:r>
            <w:r w:rsidRPr="003039FC">
              <w:tab/>
            </w:r>
            <w:r w:rsidRPr="004C7FE6">
              <w:br/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Indikacije</w:t>
            </w:r>
            <w:r w:rsidRPr="004C7FE6">
              <w:t xml:space="preserve"> </w:t>
            </w:r>
            <w:r w:rsidRPr="006D76B1">
              <w:rPr>
                <w:lang w:val="it-IT"/>
              </w:rPr>
              <w:t>za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ortodontsko</w:t>
            </w:r>
            <w:r w:rsidRPr="004C7FE6">
              <w:t xml:space="preserve"> </w:t>
            </w:r>
            <w:r w:rsidRPr="006D76B1">
              <w:rPr>
                <w:lang w:val="it-IT"/>
              </w:rPr>
              <w:t>lije</w:t>
            </w:r>
            <w:r w:rsidRPr="004C7FE6">
              <w:t>č</w:t>
            </w:r>
            <w:r w:rsidRPr="006D76B1">
              <w:rPr>
                <w:lang w:val="it-IT"/>
              </w:rPr>
              <w:t>enje</w:t>
            </w:r>
            <w:r w:rsidRPr="004C7FE6">
              <w:t xml:space="preserve"> - </w:t>
            </w:r>
            <w:r w:rsidRPr="006D76B1">
              <w:rPr>
                <w:lang w:val="it-IT"/>
              </w:rPr>
              <w:t>prepoznavanje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ortodontskih</w:t>
            </w:r>
            <w:r w:rsidRPr="004C7FE6">
              <w:t xml:space="preserve"> </w:t>
            </w:r>
            <w:r w:rsidRPr="006D76B1">
              <w:rPr>
                <w:lang w:val="it-IT"/>
              </w:rPr>
              <w:t>anomalija</w:t>
            </w:r>
            <w:r w:rsidRPr="004C7FE6">
              <w:t xml:space="preserve"> (</w:t>
            </w:r>
            <w:r w:rsidRPr="00A166F4"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Osnovni</w:t>
            </w:r>
            <w:r w:rsidRPr="004C7FE6">
              <w:t xml:space="preserve"> </w:t>
            </w:r>
            <w:r w:rsidRPr="006D76B1">
              <w:rPr>
                <w:lang w:val="it-IT"/>
              </w:rPr>
              <w:t>principi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ortodontskog</w:t>
            </w:r>
            <w:r w:rsidRPr="004C7FE6">
              <w:t xml:space="preserve"> </w:t>
            </w:r>
            <w:r w:rsidRPr="006D76B1">
              <w:rPr>
                <w:lang w:val="it-IT"/>
              </w:rPr>
              <w:t>lije</w:t>
            </w:r>
            <w:r w:rsidRPr="004C7FE6">
              <w:t>č</w:t>
            </w:r>
            <w:r w:rsidRPr="006D76B1">
              <w:rPr>
                <w:lang w:val="it-IT"/>
              </w:rPr>
              <w:t>enja</w:t>
            </w:r>
            <w:r w:rsidRPr="004C7FE6">
              <w:t xml:space="preserve"> (</w:t>
            </w:r>
            <w:r w:rsidRPr="006D76B1">
              <w:rPr>
                <w:lang w:val="it-IT"/>
              </w:rP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Fiksne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mobilne naprave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ortodonciji</w:t>
            </w:r>
            <w:r w:rsidRPr="004C7FE6">
              <w:t xml:space="preserve"> 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Optimalna</w:t>
            </w:r>
            <w:r w:rsidRPr="004C7FE6">
              <w:t xml:space="preserve"> </w:t>
            </w:r>
            <w:r w:rsidRPr="006D76B1">
              <w:rPr>
                <w:lang w:val="it-IT"/>
              </w:rPr>
              <w:t>dob</w:t>
            </w:r>
            <w:r w:rsidRPr="004C7FE6">
              <w:t xml:space="preserve"> </w:t>
            </w:r>
            <w:r w:rsidRPr="006D76B1">
              <w:rPr>
                <w:lang w:val="it-IT"/>
              </w:rPr>
              <w:t>za</w:t>
            </w:r>
            <w:r w:rsidRPr="004C7FE6">
              <w:t xml:space="preserve"> </w:t>
            </w:r>
            <w:r w:rsidRPr="006D76B1">
              <w:rPr>
                <w:lang w:val="it-IT"/>
              </w:rPr>
              <w:t>izvo</w:t>
            </w:r>
            <w:r w:rsidRPr="004C7FE6">
              <w:t>đ</w:t>
            </w:r>
            <w:r w:rsidRPr="006D76B1">
              <w:rPr>
                <w:lang w:val="it-IT"/>
              </w:rPr>
              <w:t>enje</w:t>
            </w:r>
            <w:r w:rsidRPr="004C7FE6">
              <w:t xml:space="preserve"> </w:t>
            </w:r>
            <w:r w:rsidRPr="006D76B1">
              <w:rPr>
                <w:lang w:val="it-IT"/>
              </w:rPr>
              <w:t>pojedinih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ortodontskih</w:t>
            </w:r>
            <w:r w:rsidRPr="004C7FE6">
              <w:t xml:space="preserve"> </w:t>
            </w:r>
            <w:r w:rsidRPr="006D76B1">
              <w:rPr>
                <w:lang w:val="it-IT"/>
              </w:rPr>
              <w:t>zahvata</w:t>
            </w:r>
            <w:r w:rsidRPr="004C7FE6">
              <w:t xml:space="preserve"> (</w:t>
            </w:r>
            <w:r w:rsidRPr="00A166F4"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Ekstrakcije</w:t>
            </w:r>
            <w:r w:rsidRPr="004C7FE6">
              <w:t xml:space="preserve"> </w:t>
            </w:r>
            <w:r w:rsidRPr="006D76B1">
              <w:rPr>
                <w:lang w:val="pl-PL"/>
              </w:rPr>
              <w:t>kao</w:t>
            </w:r>
            <w:r w:rsidRPr="004C7FE6">
              <w:t xml:space="preserve"> </w:t>
            </w:r>
            <w:r w:rsidRPr="006D76B1">
              <w:rPr>
                <w:lang w:val="pl-PL"/>
              </w:rPr>
              <w:t>isklju</w:t>
            </w:r>
            <w:r w:rsidRPr="004C7FE6">
              <w:t>č</w:t>
            </w:r>
            <w:r w:rsidRPr="006D76B1">
              <w:rPr>
                <w:lang w:val="pl-PL"/>
              </w:rPr>
              <w:t>ivi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dopunski</w:t>
            </w:r>
            <w:r w:rsidRPr="004C7FE6">
              <w:t xml:space="preserve"> </w:t>
            </w:r>
            <w:r w:rsidRPr="006D76B1">
              <w:rPr>
                <w:lang w:val="pl-PL"/>
              </w:rPr>
              <w:t>terapijski</w:t>
            </w:r>
            <w:r w:rsidRPr="004C7FE6">
              <w:t xml:space="preserve"> </w:t>
            </w:r>
            <w:r w:rsidRPr="006D76B1">
              <w:rPr>
                <w:lang w:val="pl-PL"/>
              </w:rPr>
              <w:t>zahvat</w:t>
            </w:r>
            <w:r w:rsidRPr="004C7FE6">
              <w:t xml:space="preserve">  (</w:t>
            </w:r>
            <w:r>
              <w:t>2</w:t>
            </w:r>
            <w:r w:rsidRPr="004C7FE6">
              <w:t xml:space="preserve">) 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4C7FE6">
              <w:t>P</w:t>
            </w:r>
            <w:r w:rsidRPr="006D76B1">
              <w:rPr>
                <w:lang w:val="sv-SE"/>
              </w:rPr>
              <w:t>reprotetska</w:t>
            </w:r>
            <w:r w:rsidRPr="004C7FE6">
              <w:t xml:space="preserve"> </w:t>
            </w:r>
            <w:r w:rsidRPr="006D76B1">
              <w:rPr>
                <w:lang w:val="sv-SE"/>
              </w:rPr>
              <w:t>ortodontska</w:t>
            </w:r>
            <w:r w:rsidRPr="004C7FE6">
              <w:t xml:space="preserve"> </w:t>
            </w:r>
            <w:r w:rsidRPr="006D76B1">
              <w:rPr>
                <w:lang w:val="sv-SE"/>
              </w:rPr>
              <w:t>priprema</w:t>
            </w:r>
            <w:r w:rsidRPr="004C7FE6">
              <w:t xml:space="preserve"> </w:t>
            </w:r>
            <w:r w:rsidRPr="006D76B1">
              <w:rPr>
                <w:lang w:val="sv-SE"/>
              </w:rPr>
              <w:t>odraslih (2)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Kefalometrijska</w:t>
            </w:r>
            <w:r w:rsidRPr="004C7FE6">
              <w:t xml:space="preserve"> </w:t>
            </w:r>
            <w:r w:rsidRPr="006D76B1">
              <w:rPr>
                <w:lang w:val="it-IT"/>
              </w:rPr>
              <w:t>analiza (3)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4C7FE6">
              <w:t xml:space="preserve">Osnove klasičnog i digitalnog </w:t>
            </w:r>
            <w:r w:rsidRPr="006D76B1">
              <w:rPr>
                <w:lang w:val="it-IT"/>
              </w:rPr>
              <w:t>planiranja</w:t>
            </w:r>
            <w:r w:rsidRPr="004C7FE6">
              <w:t xml:space="preserve"> </w:t>
            </w:r>
            <w:r w:rsidRPr="006D76B1">
              <w:rPr>
                <w:lang w:val="it-IT"/>
              </w:rPr>
              <w:t>preoperacijskog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postoperacijskog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ortodontskog</w:t>
            </w:r>
            <w:r w:rsidRPr="004C7FE6">
              <w:t xml:space="preserve"> </w:t>
            </w:r>
            <w:r w:rsidRPr="006D76B1">
              <w:rPr>
                <w:lang w:val="it-IT"/>
              </w:rPr>
              <w:t>lije</w:t>
            </w:r>
            <w:r w:rsidRPr="004C7FE6">
              <w:t>č</w:t>
            </w:r>
            <w:r w:rsidRPr="006D76B1">
              <w:rPr>
                <w:lang w:val="it-IT"/>
              </w:rPr>
              <w:t>enja</w:t>
            </w:r>
            <w:r w:rsidRPr="004C7FE6">
              <w:t xml:space="preserve"> </w:t>
            </w:r>
            <w:r w:rsidRPr="006D76B1">
              <w:rPr>
                <w:lang w:val="it-IT"/>
              </w:rPr>
              <w:t>bolesnika</w:t>
            </w:r>
            <w:r w:rsidRPr="004C7FE6">
              <w:t xml:space="preserve"> </w:t>
            </w:r>
            <w:r w:rsidRPr="006D76B1">
              <w:rPr>
                <w:lang w:val="it-IT"/>
              </w:rPr>
              <w:t>s</w:t>
            </w:r>
            <w:r w:rsidRPr="004C7FE6">
              <w:t xml:space="preserve"> </w:t>
            </w:r>
            <w:r w:rsidRPr="006D76B1">
              <w:rPr>
                <w:lang w:val="it-IT"/>
              </w:rPr>
              <w:t>deformitetima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malformacijama</w:t>
            </w:r>
            <w:r w:rsidRPr="004C7FE6">
              <w:t xml:space="preserve"> (</w:t>
            </w:r>
            <w:r w:rsidRPr="00A166F4">
              <w:t>2</w:t>
            </w:r>
            <w:r w:rsidRPr="004C7FE6">
              <w:t>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360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Kefalometrijska</w:t>
            </w:r>
            <w:r w:rsidRPr="004C7FE6">
              <w:t xml:space="preserve"> </w:t>
            </w:r>
            <w:r w:rsidRPr="006D76B1">
              <w:rPr>
                <w:lang w:val="it-IT"/>
              </w:rPr>
              <w:t>analiza</w:t>
            </w:r>
            <w:r w:rsidRPr="004C7FE6">
              <w:t xml:space="preserve">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4C7FE6">
              <w:t>Planiranje mobilnih naprava na modelima(</w:t>
            </w:r>
            <w:r>
              <w:t>3</w:t>
            </w:r>
            <w:r w:rsidRPr="004C7FE6">
              <w:t xml:space="preserve">) 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4C7FE6">
              <w:t>Postavljanje fiksnih otrodontskih naprava(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Planiranje</w:t>
            </w:r>
            <w:r w:rsidRPr="004C7FE6">
              <w:t xml:space="preserve"> </w:t>
            </w:r>
            <w:r w:rsidRPr="006D76B1">
              <w:rPr>
                <w:lang w:val="it-IT"/>
              </w:rPr>
              <w:t>preoperacijskog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postoperacijskog</w:t>
            </w:r>
            <w:r w:rsidRPr="004C7FE6">
              <w:t xml:space="preserve"> </w:t>
            </w:r>
            <w:r w:rsidRPr="006D76B1">
              <w:rPr>
                <w:lang w:val="it-IT"/>
              </w:rPr>
              <w:t>ortodontskog</w:t>
            </w:r>
            <w:r w:rsidRPr="004C7FE6">
              <w:t xml:space="preserve"> </w:t>
            </w:r>
            <w:r w:rsidRPr="006D76B1">
              <w:rPr>
                <w:lang w:val="it-IT"/>
              </w:rPr>
              <w:t>lije</w:t>
            </w:r>
            <w:r w:rsidRPr="004C7FE6">
              <w:t>č</w:t>
            </w:r>
            <w:r w:rsidRPr="006D76B1">
              <w:rPr>
                <w:lang w:val="it-IT"/>
              </w:rPr>
              <w:t>enja</w:t>
            </w:r>
            <w:r w:rsidRPr="004C7FE6">
              <w:t xml:space="preserve"> </w:t>
            </w:r>
            <w:r w:rsidRPr="006D76B1">
              <w:rPr>
                <w:lang w:val="it-IT"/>
              </w:rPr>
              <w:t>bolesnika</w:t>
            </w:r>
            <w:r w:rsidRPr="004C7FE6">
              <w:t xml:space="preserve"> </w:t>
            </w:r>
            <w:r w:rsidRPr="006D76B1">
              <w:rPr>
                <w:lang w:val="it-IT"/>
              </w:rPr>
              <w:t>s</w:t>
            </w:r>
            <w:r w:rsidRPr="004C7FE6">
              <w:t xml:space="preserve"> </w:t>
            </w:r>
            <w:r w:rsidRPr="006D76B1">
              <w:rPr>
                <w:lang w:val="it-IT"/>
              </w:rPr>
              <w:t>deformitetima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malformacijama</w:t>
            </w:r>
            <w:r w:rsidRPr="004C7FE6">
              <w:t>(</w:t>
            </w:r>
            <w:r w:rsidRPr="00A166F4">
              <w:t>3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3039FC">
              <w:lastRenderedPageBreak/>
              <w:t>4.</w:t>
            </w:r>
            <w:r w:rsidRPr="004C7FE6">
              <w:t xml:space="preserve">  </w:t>
            </w:r>
            <w:r w:rsidRPr="006D76B1">
              <w:rPr>
                <w:lang w:val="pl-PL"/>
              </w:rPr>
              <w:t>Dentalna</w:t>
            </w:r>
            <w:r w:rsidRPr="003039FC">
              <w:t xml:space="preserve"> </w:t>
            </w:r>
            <w:r w:rsidRPr="006D76B1">
              <w:rPr>
                <w:lang w:val="pl-PL"/>
              </w:rPr>
              <w:t>morfologija</w:t>
            </w:r>
            <w:r w:rsidRPr="003039FC">
              <w:t xml:space="preserve"> </w:t>
            </w:r>
            <w:r w:rsidRPr="006D76B1">
              <w:rPr>
                <w:lang w:val="pl-PL"/>
              </w:rPr>
              <w:t>i</w:t>
            </w:r>
            <w:r w:rsidRPr="003039FC">
              <w:t xml:space="preserve"> </w:t>
            </w:r>
            <w:r w:rsidRPr="006D76B1">
              <w:rPr>
                <w:lang w:val="pl-PL"/>
              </w:rPr>
              <w:t>forenzi</w:t>
            </w:r>
            <w:r w:rsidRPr="003039FC">
              <w:t>č</w:t>
            </w:r>
            <w:r w:rsidRPr="006D76B1">
              <w:rPr>
                <w:lang w:val="pl-PL"/>
              </w:rPr>
              <w:t>ka</w:t>
            </w:r>
            <w:r w:rsidRPr="003039FC">
              <w:t xml:space="preserve"> </w:t>
            </w:r>
            <w:r w:rsidRPr="006D76B1">
              <w:rPr>
                <w:lang w:val="pl-PL"/>
              </w:rPr>
              <w:t>stomatologija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3039FC" w:rsidRDefault="00602029" w:rsidP="00602029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Morfologija</w:t>
            </w:r>
            <w:r w:rsidRPr="004C7FE6">
              <w:t xml:space="preserve"> </w:t>
            </w:r>
            <w:r w:rsidRPr="006D76B1">
              <w:rPr>
                <w:lang w:val="pl-PL"/>
              </w:rPr>
              <w:t>zuba</w:t>
            </w:r>
            <w:r w:rsidRPr="003039FC">
              <w:t xml:space="preserve"> (2)</w:t>
            </w:r>
          </w:p>
          <w:p w:rsidR="00602029" w:rsidRPr="004C7FE6" w:rsidRDefault="00602029" w:rsidP="00602029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Osnove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bolesti</w:t>
            </w:r>
            <w:r w:rsidRPr="004C7FE6">
              <w:t xml:space="preserve"> </w:t>
            </w:r>
            <w:r w:rsidRPr="006D76B1">
              <w:rPr>
                <w:lang w:val="pl-PL"/>
              </w:rPr>
              <w:t>zuba</w:t>
            </w:r>
            <w:r w:rsidRPr="003039FC">
              <w:t xml:space="preserve"> (2)</w:t>
            </w:r>
            <w:r w:rsidRPr="004C7FE6">
              <w:t xml:space="preserve"> </w:t>
            </w:r>
          </w:p>
          <w:p w:rsidR="00602029" w:rsidRPr="004C7FE6" w:rsidRDefault="00602029" w:rsidP="00602029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4C7FE6">
              <w:t xml:space="preserve">Principi </w:t>
            </w:r>
            <w:r w:rsidRPr="006D76B1">
              <w:rPr>
                <w:lang w:val="pl-PL"/>
              </w:rPr>
              <w:t>endodontskog</w:t>
            </w:r>
            <w:r w:rsidRPr="004C7FE6">
              <w:t xml:space="preserve"> </w:t>
            </w:r>
            <w:r w:rsidRPr="006D76B1">
              <w:rPr>
                <w:lang w:val="pl-PL"/>
              </w:rPr>
              <w:t>lije</w:t>
            </w:r>
            <w:r w:rsidRPr="004C7FE6">
              <w:t>č</w:t>
            </w:r>
            <w:r w:rsidRPr="006D76B1">
              <w:rPr>
                <w:lang w:val="pl-PL"/>
              </w:rPr>
              <w:t>enja</w:t>
            </w:r>
            <w:r w:rsidRPr="004C7FE6">
              <w:t xml:space="preserve"> </w:t>
            </w:r>
            <w:r w:rsidRPr="006D76B1">
              <w:rPr>
                <w:lang w:val="pl-PL"/>
              </w:rPr>
              <w:t>zuba</w:t>
            </w:r>
            <w:r w:rsidRPr="004C7FE6">
              <w:t xml:space="preserve"> (</w:t>
            </w:r>
            <w:r w:rsidRPr="003039FC">
              <w:t>2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Hitna</w:t>
            </w:r>
            <w:r w:rsidRPr="004C7FE6">
              <w:t xml:space="preserve"> </w:t>
            </w:r>
            <w:r w:rsidRPr="006D76B1">
              <w:rPr>
                <w:lang w:val="pl-PL"/>
              </w:rPr>
              <w:t>stanja</w:t>
            </w:r>
            <w:r w:rsidRPr="004C7FE6">
              <w:t xml:space="preserve"> </w:t>
            </w:r>
            <w:r w:rsidRPr="006D76B1">
              <w:rPr>
                <w:lang w:val="pl-PL"/>
              </w:rPr>
              <w:t>pulpno</w:t>
            </w:r>
            <w:r w:rsidRPr="004C7FE6">
              <w:t>-</w:t>
            </w:r>
            <w:r w:rsidRPr="006D76B1">
              <w:rPr>
                <w:lang w:val="pl-PL"/>
              </w:rPr>
              <w:t>parodontnog</w:t>
            </w:r>
            <w:r w:rsidRPr="004C7FE6">
              <w:t xml:space="preserve"> </w:t>
            </w:r>
            <w:r w:rsidRPr="006D76B1">
              <w:rPr>
                <w:lang w:val="pl-PL"/>
              </w:rPr>
              <w:t>kompleksa (2)</w:t>
            </w:r>
          </w:p>
          <w:p w:rsidR="00602029" w:rsidRPr="004C7FE6" w:rsidRDefault="00602029" w:rsidP="00602029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Osnove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forenzi</w:t>
            </w:r>
            <w:r w:rsidRPr="004C7FE6">
              <w:t>č</w:t>
            </w:r>
            <w:r w:rsidRPr="006D76B1">
              <w:rPr>
                <w:lang w:val="pl-PL"/>
              </w:rPr>
              <w:t>ke</w:t>
            </w:r>
            <w:r w:rsidRPr="004C7FE6">
              <w:t xml:space="preserve"> </w:t>
            </w:r>
            <w:r w:rsidRPr="006D76B1">
              <w:rPr>
                <w:lang w:val="pl-PL"/>
              </w:rPr>
              <w:t>stomatologije (2)</w:t>
            </w:r>
          </w:p>
          <w:p w:rsidR="00602029" w:rsidRPr="004C7FE6" w:rsidRDefault="00602029" w:rsidP="00602029">
            <w:pPr>
              <w:numPr>
                <w:ilvl w:val="0"/>
                <w:numId w:val="30"/>
              </w:numPr>
            </w:pPr>
            <w:r>
              <w:t>Određivanje dentalne dobi (2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0"/>
              </w:numPr>
            </w:pPr>
            <w:r>
              <w:t>Stomatološko vještačenje (2</w:t>
            </w:r>
            <w:r w:rsidRPr="004C7FE6">
              <w:t>)</w:t>
            </w:r>
          </w:p>
          <w:p w:rsidR="00602029" w:rsidRPr="004C7FE6" w:rsidRDefault="00602029" w:rsidP="0025099B"/>
          <w:p w:rsidR="00602029" w:rsidRDefault="00602029" w:rsidP="0025099B">
            <w:pPr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25099B">
            <w:pPr>
              <w:ind w:left="401"/>
            </w:pP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 w:rsidRPr="004C7FE6">
              <w:t>Endodontska terapija, oblikovanje endodontskog</w:t>
            </w:r>
            <w:r>
              <w:t xml:space="preserve"> kaviteta, trepanacija zuba (2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 w:rsidRPr="004C7FE6">
              <w:t>Određivanje dužine korijenskog kanala 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 w:rsidRPr="004C7FE6">
              <w:t>Pulpotomia i pulpectomia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 w:rsidRPr="004C7FE6">
              <w:t>Instrumentacija endodontskog prostora (</w:t>
            </w:r>
            <w:r>
              <w:t>2</w:t>
            </w:r>
            <w:r w:rsidRPr="004C7FE6">
              <w:t xml:space="preserve">)  </w:t>
            </w: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 w:rsidRPr="004C7FE6">
              <w:t>Tehnike punjenja korijenskog kanala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1"/>
              </w:numPr>
            </w:pPr>
            <w:r>
              <w:t>Radiografska analiza zuba (3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3039FC">
              <w:t>5.</w:t>
            </w:r>
            <w:r w:rsidRPr="004C7FE6">
              <w:t xml:space="preserve">  </w:t>
            </w:r>
            <w:r w:rsidRPr="006D76B1">
              <w:rPr>
                <w:lang w:val="it-IT"/>
              </w:rPr>
              <w:t>Oralna</w:t>
            </w:r>
            <w:r w:rsidRPr="003039FC">
              <w:t xml:space="preserve"> </w:t>
            </w:r>
            <w:r w:rsidRPr="006D76B1">
              <w:rPr>
                <w:lang w:val="it-IT"/>
              </w:rPr>
              <w:t>medicina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4C7FE6">
              <w:t>Diferencijalna dijagnoza bolesti oralnih sluznica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4C7FE6">
              <w:t>Upalna stanja i ulcerozne lezije oralnih sluznica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4C7FE6">
              <w:t>Oralni simptomi sitemskih bolesti i bolesti slinovnica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 w:rsidRPr="004C7FE6">
              <w:t>Iradijacijska oštećenja usne šupljine – prevencija i liječenje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4C7FE6">
              <w:lastRenderedPageBreak/>
              <w:t>Kliničko-laboratorijska dijagnostika oralnih bolesti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4C7FE6">
              <w:t>Planiranje konzervativnog liječenja bolesti oralne sluznice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Preoperacijska</w:t>
            </w:r>
            <w:r w:rsidRPr="004C7FE6">
              <w:t xml:space="preserve"> </w:t>
            </w:r>
            <w:r w:rsidRPr="006D76B1">
              <w:rPr>
                <w:lang w:val="pl-PL"/>
              </w:rPr>
              <w:t>priprema</w:t>
            </w:r>
            <w:r w:rsidRPr="004C7FE6">
              <w:t xml:space="preserve"> </w:t>
            </w:r>
            <w:r w:rsidRPr="006D76B1">
              <w:rPr>
                <w:lang w:val="pl-PL"/>
              </w:rPr>
              <w:t>stomatognatskog</w:t>
            </w:r>
            <w:r w:rsidRPr="004C7FE6">
              <w:t xml:space="preserve"> </w:t>
            </w:r>
            <w:r w:rsidRPr="006D76B1">
              <w:rPr>
                <w:lang w:val="pl-PL"/>
              </w:rPr>
              <w:t>sustava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onkolo</w:t>
            </w:r>
            <w:r w:rsidRPr="004C7FE6">
              <w:t>š</w:t>
            </w:r>
            <w:r w:rsidRPr="006D76B1">
              <w:rPr>
                <w:lang w:val="pl-PL"/>
              </w:rPr>
              <w:t>kih</w:t>
            </w:r>
            <w:r w:rsidRPr="004C7FE6">
              <w:t xml:space="preserve"> </w:t>
            </w:r>
            <w:r w:rsidRPr="006D76B1">
              <w:rPr>
                <w:lang w:val="pl-PL"/>
              </w:rPr>
              <w:t>bolesnika</w:t>
            </w:r>
            <w:r w:rsidRPr="004C7FE6">
              <w:t xml:space="preserve"> (</w:t>
            </w:r>
            <w:r w:rsidRPr="007A36D5"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Za</w:t>
            </w:r>
            <w:r w:rsidRPr="004C7FE6">
              <w:t>š</w:t>
            </w:r>
            <w:r w:rsidRPr="006D76B1">
              <w:rPr>
                <w:lang w:val="it-IT"/>
              </w:rPr>
              <w:t>tita</w:t>
            </w:r>
            <w:r w:rsidRPr="004C7FE6">
              <w:t xml:space="preserve"> </w:t>
            </w:r>
            <w:r w:rsidRPr="006D76B1">
              <w:rPr>
                <w:lang w:val="it-IT"/>
              </w:rPr>
              <w:t>usne</w:t>
            </w:r>
            <w:r w:rsidRPr="004C7FE6">
              <w:t xml:space="preserve"> š</w:t>
            </w:r>
            <w:r w:rsidRPr="006D76B1">
              <w:rPr>
                <w:lang w:val="it-IT"/>
              </w:rPr>
              <w:t>upljine</w:t>
            </w:r>
            <w:r w:rsidRPr="004C7FE6">
              <w:t xml:space="preserve"> </w:t>
            </w:r>
            <w:r w:rsidRPr="006D76B1">
              <w:rPr>
                <w:lang w:val="it-IT"/>
              </w:rPr>
              <w:t>kod</w:t>
            </w:r>
            <w:r w:rsidRPr="004C7FE6">
              <w:t xml:space="preserve"> </w:t>
            </w:r>
            <w:r w:rsidRPr="006D76B1">
              <w:rPr>
                <w:lang w:val="it-IT"/>
              </w:rPr>
              <w:t>zra</w:t>
            </w:r>
            <w:r w:rsidRPr="004C7FE6">
              <w:t>č</w:t>
            </w:r>
            <w:r w:rsidRPr="006D76B1">
              <w:rPr>
                <w:lang w:val="it-IT"/>
              </w:rPr>
              <w:t>enja</w:t>
            </w:r>
            <w:r w:rsidRPr="004C7FE6">
              <w:t xml:space="preserve"> (</w:t>
            </w:r>
            <w:r w:rsidRPr="007A36D5">
              <w:t>3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3039FC">
              <w:t>6.</w:t>
            </w:r>
            <w:r>
              <w:t xml:space="preserve"> </w:t>
            </w:r>
            <w:r w:rsidRPr="004C7FE6">
              <w:t xml:space="preserve"> </w:t>
            </w:r>
            <w:r w:rsidRPr="006D76B1">
              <w:rPr>
                <w:lang w:val="it-IT"/>
              </w:rPr>
              <w:t>Parodontologija</w:t>
            </w:r>
            <w:r w:rsidRPr="006D76B1">
              <w:rPr>
                <w:u w:val="single"/>
              </w:rPr>
              <w:t xml:space="preserve"> 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Etiologija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patogeneza</w:t>
            </w:r>
            <w:r w:rsidRPr="004C7FE6">
              <w:t xml:space="preserve"> </w:t>
            </w:r>
            <w:r w:rsidRPr="006D76B1">
              <w:rPr>
                <w:lang w:val="it-IT"/>
              </w:rPr>
              <w:t>progresivnih</w:t>
            </w:r>
            <w:r w:rsidRPr="004C7FE6">
              <w:t xml:space="preserve"> </w:t>
            </w:r>
            <w:r w:rsidRPr="006D76B1">
              <w:rPr>
                <w:lang w:val="it-IT"/>
              </w:rPr>
              <w:t>paradontitisa (2)</w:t>
            </w:r>
          </w:p>
          <w:p w:rsidR="00602029" w:rsidRPr="004C7FE6" w:rsidRDefault="00602029" w:rsidP="00602029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4C7FE6">
              <w:t xml:space="preserve">Terapija </w:t>
            </w:r>
            <w:r w:rsidRPr="006D76B1">
              <w:rPr>
                <w:lang w:val="pl-PL"/>
              </w:rPr>
              <w:t>juvenilnog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rapidnog</w:t>
            </w:r>
            <w:r w:rsidRPr="004C7FE6">
              <w:t xml:space="preserve"> </w:t>
            </w:r>
            <w:r w:rsidRPr="006D76B1">
              <w:rPr>
                <w:lang w:val="pl-PL"/>
              </w:rPr>
              <w:t>oblika</w:t>
            </w:r>
            <w:r w:rsidRPr="004C7FE6">
              <w:t xml:space="preserve"> </w:t>
            </w:r>
            <w:r w:rsidRPr="006D76B1">
              <w:rPr>
                <w:lang w:val="pl-PL"/>
              </w:rPr>
              <w:t>parodontne</w:t>
            </w:r>
            <w:r w:rsidRPr="004C7FE6">
              <w:t xml:space="preserve"> </w:t>
            </w:r>
            <w:r w:rsidRPr="006D76B1">
              <w:rPr>
                <w:lang w:val="pl-PL"/>
              </w:rPr>
              <w:t>bolesti</w:t>
            </w:r>
            <w:r w:rsidRPr="004C7FE6">
              <w:t xml:space="preserve"> (</w:t>
            </w:r>
            <w:r>
              <w:t>2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Prevencija bolesti parodonta (2)</w:t>
            </w:r>
          </w:p>
          <w:p w:rsidR="00602029" w:rsidRPr="006D76B1" w:rsidRDefault="00602029" w:rsidP="00602029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 xml:space="preserve">Inicijalna terapija gingivitisa i parodontitisa (2)  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color w:val="333333"/>
              </w:rPr>
              <w:t>Kirurški parodontološki postupci (2)</w:t>
            </w:r>
          </w:p>
          <w:p w:rsidR="00602029" w:rsidRPr="006D76B1" w:rsidRDefault="00602029" w:rsidP="006020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Subgingivno odstranjenje naslaga (2)</w:t>
            </w:r>
          </w:p>
          <w:p w:rsidR="00602029" w:rsidRPr="006D76B1" w:rsidRDefault="00602029" w:rsidP="006020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Kiretaža parodontalnih džepova  (2)</w:t>
            </w:r>
          </w:p>
          <w:p w:rsidR="00602029" w:rsidRPr="006D76B1" w:rsidRDefault="00602029" w:rsidP="006020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Analiza uznapredovanih parodontitisa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it-IT"/>
              </w:rPr>
              <w:t>7.  Dječja i preventivna stomatologija</w:t>
            </w:r>
            <w:r w:rsidRPr="006D76B1">
              <w:rPr>
                <w:u w:val="single"/>
                <w:lang w:val="it-IT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6D76B1" w:rsidRDefault="00602029" w:rsidP="00602029">
            <w:pPr>
              <w:numPr>
                <w:ilvl w:val="0"/>
                <w:numId w:val="37"/>
              </w:numPr>
              <w:rPr>
                <w:lang w:val="it-IT"/>
              </w:rPr>
            </w:pPr>
            <w:r w:rsidRPr="006D76B1">
              <w:rPr>
                <w:lang w:val="it-IT"/>
              </w:rPr>
              <w:t>Nicanje mliječne i trajne denticije (3)</w:t>
            </w:r>
          </w:p>
          <w:p w:rsidR="00602029" w:rsidRPr="006D76B1" w:rsidRDefault="00602029" w:rsidP="00602029">
            <w:pPr>
              <w:numPr>
                <w:ilvl w:val="0"/>
                <w:numId w:val="37"/>
              </w:numPr>
              <w:rPr>
                <w:lang w:val="it-IT"/>
              </w:rPr>
            </w:pPr>
            <w:r w:rsidRPr="006D76B1">
              <w:rPr>
                <w:lang w:val="it-IT"/>
              </w:rPr>
              <w:t>Sistemska, prenatalna i topička primjena fluorida (2)</w:t>
            </w:r>
          </w:p>
          <w:p w:rsidR="00602029" w:rsidRPr="006D76B1" w:rsidRDefault="00602029" w:rsidP="00602029">
            <w:pPr>
              <w:numPr>
                <w:ilvl w:val="0"/>
                <w:numId w:val="37"/>
              </w:numPr>
              <w:rPr>
                <w:lang w:val="pl-PL"/>
              </w:rPr>
            </w:pPr>
            <w:r w:rsidRPr="006D76B1">
              <w:rPr>
                <w:lang w:val="it-IT"/>
              </w:rPr>
              <w:t>Hitni zahvati u ustima djeteta (</w:t>
            </w:r>
            <w:r w:rsidRPr="006D76B1">
              <w:rPr>
                <w:lang w:val="pl-PL"/>
              </w:rPr>
              <w:t>3)</w:t>
            </w:r>
          </w:p>
          <w:p w:rsidR="00602029" w:rsidRPr="006D76B1" w:rsidRDefault="00602029" w:rsidP="00602029">
            <w:pPr>
              <w:numPr>
                <w:ilvl w:val="0"/>
                <w:numId w:val="37"/>
              </w:numPr>
              <w:rPr>
                <w:lang w:val="pl-PL"/>
              </w:rPr>
            </w:pPr>
            <w:r w:rsidRPr="006D76B1">
              <w:rPr>
                <w:lang w:val="pl-PL"/>
              </w:rPr>
              <w:t>Trauma usta i zubi u djece (3)</w:t>
            </w:r>
          </w:p>
          <w:p w:rsidR="00602029" w:rsidRPr="006D76B1" w:rsidRDefault="00602029" w:rsidP="00602029">
            <w:pPr>
              <w:numPr>
                <w:ilvl w:val="0"/>
                <w:numId w:val="37"/>
              </w:numPr>
              <w:rPr>
                <w:lang w:val="pl-PL"/>
              </w:rPr>
            </w:pPr>
            <w:r w:rsidRPr="006D76B1">
              <w:rPr>
                <w:lang w:val="pl-PL"/>
              </w:rPr>
              <w:t xml:space="preserve">Zaštita orofacijalnih struktura od športskih povreda (2) 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lastRenderedPageBreak/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36"/>
              </w:numPr>
              <w:rPr>
                <w:lang w:val="pl-PL"/>
              </w:rPr>
            </w:pPr>
            <w:r>
              <w:t>Pečaćenje zuba (2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36"/>
              </w:numPr>
              <w:rPr>
                <w:lang w:val="pl-PL"/>
              </w:rPr>
            </w:pPr>
            <w:r w:rsidRPr="006D76B1">
              <w:rPr>
                <w:lang w:val="pl-PL"/>
              </w:rPr>
              <w:t>Apeksifikacija korijenova (1)</w:t>
            </w:r>
          </w:p>
          <w:p w:rsidR="00602029" w:rsidRPr="004C7FE6" w:rsidRDefault="00602029" w:rsidP="00602029">
            <w:pPr>
              <w:numPr>
                <w:ilvl w:val="0"/>
                <w:numId w:val="36"/>
              </w:numPr>
            </w:pPr>
            <w:r w:rsidRPr="004C7FE6">
              <w:t>Liječenje mliječnih i mladih trajnih zuba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Funkcijska</w:t>
            </w:r>
            <w:r w:rsidRPr="004C7FE6">
              <w:t xml:space="preserve"> </w:t>
            </w:r>
            <w:r w:rsidRPr="006D76B1">
              <w:rPr>
                <w:lang w:val="pl-PL"/>
              </w:rPr>
              <w:t>imobilizacija</w:t>
            </w:r>
            <w:r w:rsidRPr="004C7FE6">
              <w:t xml:space="preserve"> </w:t>
            </w:r>
            <w:r w:rsidRPr="006D76B1">
              <w:rPr>
                <w:lang w:val="pl-PL"/>
              </w:rPr>
              <w:t>traumatiziranog</w:t>
            </w:r>
            <w:r w:rsidRPr="004C7FE6">
              <w:t xml:space="preserve"> </w:t>
            </w:r>
            <w:r w:rsidRPr="006D76B1">
              <w:rPr>
                <w:lang w:val="pl-PL"/>
              </w:rPr>
              <w:t>zuba</w:t>
            </w:r>
            <w:r w:rsidRPr="004C7FE6">
              <w:t xml:space="preserve"> (</w:t>
            </w:r>
            <w:r w:rsidRPr="006D76B1">
              <w:rPr>
                <w:lang w:val="pl-PL"/>
              </w:rPr>
              <w:t>3</w:t>
            </w:r>
            <w:r w:rsidRPr="004C7FE6">
              <w:t>)</w:t>
            </w:r>
          </w:p>
          <w:p w:rsidR="00602029" w:rsidRPr="004C7FE6" w:rsidRDefault="00602029" w:rsidP="0025099B">
            <w:pPr>
              <w:ind w:left="360"/>
            </w:pPr>
          </w:p>
          <w:p w:rsidR="00602029" w:rsidRPr="004C7FE6" w:rsidRDefault="00602029" w:rsidP="0025099B">
            <w:r w:rsidRPr="004C7FE6">
              <w:t xml:space="preserve">      </w:t>
            </w:r>
            <w:r>
              <w:t>b)</w:t>
            </w:r>
            <w:r w:rsidRPr="004C7FE6">
              <w:t xml:space="preserve">  </w:t>
            </w:r>
            <w:r w:rsidRPr="006D76B1">
              <w:rPr>
                <w:lang w:val="it-IT"/>
              </w:rPr>
              <w:t>KIRURGIJA</w:t>
            </w:r>
            <w:r w:rsidRPr="004C7FE6">
              <w:br/>
            </w:r>
          </w:p>
          <w:p w:rsidR="00602029" w:rsidRPr="006D76B1" w:rsidRDefault="00602029" w:rsidP="0025099B">
            <w:pPr>
              <w:ind w:left="401"/>
              <w:rPr>
                <w:u w:val="single"/>
              </w:rPr>
            </w:pPr>
            <w:r>
              <w:t xml:space="preserve">1. </w:t>
            </w:r>
            <w:r w:rsidRPr="004C7FE6">
              <w:t xml:space="preserve"> </w:t>
            </w:r>
            <w:r w:rsidRPr="006D76B1">
              <w:rPr>
                <w:lang w:val="pl-PL"/>
              </w:rPr>
              <w:t>Torakalna</w:t>
            </w:r>
            <w:r w:rsidRPr="003039FC">
              <w:t xml:space="preserve"> </w:t>
            </w:r>
            <w:r w:rsidRPr="006D76B1">
              <w:rPr>
                <w:lang w:val="pl-PL"/>
              </w:rPr>
              <w:t>kirurgija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6D76B1">
              <w:rPr>
                <w:lang w:val="pl-PL"/>
              </w:rPr>
              <w:t>Kardiotorakalna</w:t>
            </w:r>
            <w:r w:rsidRPr="004C7FE6">
              <w:t xml:space="preserve"> </w:t>
            </w:r>
            <w:r w:rsidRPr="006D76B1">
              <w:rPr>
                <w:lang w:val="pl-PL"/>
              </w:rPr>
              <w:t>kirurgija</w:t>
            </w:r>
            <w:r w:rsidRPr="004C7FE6">
              <w:t xml:space="preserve"> –  </w:t>
            </w:r>
            <w:r w:rsidRPr="006D76B1">
              <w:rPr>
                <w:lang w:val="pl-PL"/>
              </w:rPr>
              <w:t>osnovni</w:t>
            </w:r>
            <w:r w:rsidRPr="004C7FE6">
              <w:t xml:space="preserve"> </w:t>
            </w:r>
            <w:r w:rsidRPr="006D76B1">
              <w:rPr>
                <w:lang w:val="pl-PL"/>
              </w:rPr>
              <w:t>pristupi</w:t>
            </w:r>
            <w:r w:rsidRPr="004C7FE6">
              <w:t xml:space="preserve"> 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tehnika</w:t>
            </w:r>
            <w:r w:rsidRPr="003039FC">
              <w:t xml:space="preserve"> (1)</w:t>
            </w:r>
          </w:p>
          <w:p w:rsidR="00602029" w:rsidRPr="003039FC" w:rsidRDefault="00602029" w:rsidP="00602029">
            <w:pPr>
              <w:numPr>
                <w:ilvl w:val="0"/>
                <w:numId w:val="38"/>
              </w:numPr>
            </w:pPr>
            <w:r w:rsidRPr="006D76B1">
              <w:rPr>
                <w:lang w:val="pl-PL"/>
              </w:rPr>
              <w:t>Indikacije</w:t>
            </w:r>
            <w:r w:rsidRPr="004C7FE6">
              <w:t xml:space="preserve"> </w:t>
            </w:r>
            <w:r w:rsidRPr="006D76B1">
              <w:rPr>
                <w:lang w:val="pl-PL"/>
              </w:rPr>
              <w:t>za</w:t>
            </w:r>
            <w:r w:rsidRPr="004C7FE6">
              <w:t xml:space="preserve"> </w:t>
            </w:r>
            <w:r w:rsidRPr="006D76B1">
              <w:rPr>
                <w:lang w:val="pl-PL"/>
              </w:rPr>
              <w:t>torakalnu</w:t>
            </w:r>
            <w:r w:rsidRPr="004C7FE6">
              <w:t xml:space="preserve"> </w:t>
            </w:r>
            <w:r w:rsidRPr="006D76B1">
              <w:rPr>
                <w:lang w:val="pl-PL"/>
              </w:rPr>
              <w:t>drena</w:t>
            </w:r>
            <w:r w:rsidRPr="004C7FE6">
              <w:t>ž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tehnika</w:t>
            </w:r>
            <w:r w:rsidRPr="003039FC">
              <w:t xml:space="preserve"> </w:t>
            </w:r>
            <w:r w:rsidRPr="006D76B1">
              <w:rPr>
                <w:lang w:val="pl-PL"/>
              </w:rPr>
              <w:t>postavljanja</w:t>
            </w:r>
            <w:r w:rsidRPr="003039FC">
              <w:t xml:space="preserve"> </w:t>
            </w:r>
            <w:r w:rsidRPr="006D76B1">
              <w:rPr>
                <w:lang w:val="pl-PL"/>
              </w:rPr>
              <w:t>drena</w:t>
            </w:r>
            <w:r w:rsidRPr="003039FC">
              <w:t xml:space="preserve"> (2)</w:t>
            </w:r>
          </w:p>
          <w:p w:rsidR="00602029" w:rsidRPr="008D7177" w:rsidRDefault="00602029" w:rsidP="00602029">
            <w:pPr>
              <w:numPr>
                <w:ilvl w:val="0"/>
                <w:numId w:val="38"/>
              </w:numPr>
            </w:pPr>
            <w:r w:rsidRPr="006D76B1">
              <w:rPr>
                <w:lang w:val="pl-PL"/>
              </w:rPr>
              <w:t>Dijagnostika</w:t>
            </w:r>
            <w:r w:rsidRPr="008D7177">
              <w:t xml:space="preserve"> </w:t>
            </w:r>
            <w:r w:rsidRPr="006D76B1">
              <w:rPr>
                <w:lang w:val="pl-PL"/>
              </w:rPr>
              <w:t>i</w:t>
            </w:r>
            <w:r w:rsidRPr="008D7177">
              <w:t xml:space="preserve"> </w:t>
            </w:r>
            <w:r w:rsidRPr="006D76B1">
              <w:rPr>
                <w:lang w:val="pl-PL"/>
              </w:rPr>
              <w:t>kirur</w:t>
            </w:r>
            <w:r w:rsidRPr="008D7177">
              <w:t>š</w:t>
            </w:r>
            <w:r w:rsidRPr="006D76B1">
              <w:rPr>
                <w:lang w:val="pl-PL"/>
              </w:rPr>
              <w:t>ko</w:t>
            </w:r>
            <w:r w:rsidRPr="008D7177">
              <w:t xml:space="preserve"> </w:t>
            </w:r>
            <w:r w:rsidRPr="006D76B1">
              <w:rPr>
                <w:lang w:val="pl-PL"/>
              </w:rPr>
              <w:t>lije</w:t>
            </w:r>
            <w:r w:rsidRPr="008D7177">
              <w:t>č</w:t>
            </w:r>
            <w:r w:rsidRPr="006D76B1">
              <w:rPr>
                <w:lang w:val="pl-PL"/>
              </w:rPr>
              <w:t>enje</w:t>
            </w:r>
            <w:r w:rsidRPr="008D7177">
              <w:t xml:space="preserve"> </w:t>
            </w:r>
            <w:r w:rsidRPr="006D76B1">
              <w:rPr>
                <w:lang w:val="pl-PL"/>
              </w:rPr>
              <w:t>medijastinitisa</w:t>
            </w:r>
            <w:r w:rsidRPr="008D7177">
              <w:t xml:space="preserve"> (2)</w:t>
            </w:r>
          </w:p>
          <w:p w:rsidR="00602029" w:rsidRPr="006D76B1" w:rsidRDefault="00602029" w:rsidP="00602029">
            <w:pPr>
              <w:numPr>
                <w:ilvl w:val="0"/>
                <w:numId w:val="38"/>
              </w:numPr>
              <w:rPr>
                <w:lang w:val="pl-PL"/>
              </w:rPr>
            </w:pPr>
            <w:r w:rsidRPr="006D76B1">
              <w:rPr>
                <w:lang w:val="pl-PL"/>
              </w:rPr>
              <w:t>Trauma prsišta (2)</w:t>
            </w:r>
          </w:p>
          <w:p w:rsidR="00602029" w:rsidRPr="006D76B1" w:rsidRDefault="00602029" w:rsidP="00602029">
            <w:pPr>
              <w:numPr>
                <w:ilvl w:val="0"/>
                <w:numId w:val="38"/>
              </w:numPr>
              <w:rPr>
                <w:lang w:val="pl-PL"/>
              </w:rPr>
            </w:pPr>
            <w:r w:rsidRPr="006D76B1">
              <w:rPr>
                <w:lang w:val="pl-PL"/>
              </w:rPr>
              <w:t>Osnove kirurgije endotorakalnog jednjaka (1)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4C7FE6">
              <w:t>Bronhoskopija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4C7FE6">
              <w:t>Pleuralna punkcija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4C7FE6">
              <w:t>Torakalna drenaža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4C7FE6">
              <w:t>Radiografska dijagnostika endotorakalnih kirurških bolesti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38"/>
              </w:numPr>
            </w:pPr>
            <w:r w:rsidRPr="004C7FE6">
              <w:t>Torakotomija, sternotomija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25099B">
            <w:pPr>
              <w:ind w:left="401"/>
            </w:pPr>
            <w:r>
              <w:t>2</w:t>
            </w:r>
            <w:r w:rsidRPr="003039FC">
              <w:t xml:space="preserve">.   </w:t>
            </w:r>
            <w:r w:rsidRPr="006D76B1">
              <w:rPr>
                <w:lang w:val="it-IT"/>
              </w:rPr>
              <w:t>Traumatologija.</w:t>
            </w:r>
            <w:r w:rsidRPr="003039FC">
              <w:t xml:space="preserve"> </w:t>
            </w:r>
            <w:r w:rsidRPr="006D76B1">
              <w:rPr>
                <w:lang w:val="it-IT"/>
              </w:rPr>
              <w:t>Ortopedija</w:t>
            </w:r>
            <w:r w:rsidRPr="003039FC"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>Dijagnostika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osnove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lije</w:t>
            </w:r>
            <w:r w:rsidRPr="004C7FE6">
              <w:t>č</w:t>
            </w:r>
            <w:r w:rsidRPr="006D76B1">
              <w:rPr>
                <w:lang w:val="pl-PL"/>
              </w:rPr>
              <w:t>enja</w:t>
            </w:r>
            <w:r w:rsidRPr="004C7FE6">
              <w:t xml:space="preserve"> </w:t>
            </w:r>
            <w:r w:rsidRPr="006D76B1">
              <w:rPr>
                <w:lang w:val="pl-PL"/>
              </w:rPr>
              <w:t>prijeloma</w:t>
            </w:r>
            <w:r w:rsidRPr="004C7FE6">
              <w:t xml:space="preserve"> </w:t>
            </w:r>
            <w:r w:rsidRPr="006D76B1">
              <w:rPr>
                <w:lang w:val="pl-PL"/>
              </w:rPr>
              <w:t>ekstremiteta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zdjelice</w:t>
            </w:r>
            <w:r w:rsidRPr="004C7FE6">
              <w:t xml:space="preserve"> (</w:t>
            </w:r>
            <w:r>
              <w:t>2</w:t>
            </w:r>
            <w:r w:rsidRPr="004C7FE6">
              <w:t>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Indikacije za hitne operativne zahvate u traumatologiji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it-IT"/>
              </w:rPr>
            </w:pPr>
            <w:r w:rsidRPr="006D76B1">
              <w:rPr>
                <w:lang w:val="it-IT"/>
              </w:rPr>
              <w:lastRenderedPageBreak/>
              <w:t>Politrauma – dijagnostika, trijaža, postupci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it-IT"/>
              </w:rPr>
            </w:pPr>
            <w:r w:rsidRPr="006D76B1">
              <w:rPr>
                <w:lang w:val="it-IT"/>
              </w:rPr>
              <w:t>Opći principi osteosinteze u traumatologiji i ortopediji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Artroskopski pristupi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>radiolo</w:t>
            </w:r>
            <w:r w:rsidRPr="004C7FE6">
              <w:t>š</w:t>
            </w:r>
            <w:r w:rsidRPr="006D76B1">
              <w:rPr>
                <w:lang w:val="pl-PL"/>
              </w:rPr>
              <w:t>ka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ultrazvu</w:t>
            </w:r>
            <w:r w:rsidRPr="004C7FE6">
              <w:t>č</w:t>
            </w:r>
            <w:r w:rsidRPr="006D76B1">
              <w:rPr>
                <w:lang w:val="pl-PL"/>
              </w:rPr>
              <w:t>na</w:t>
            </w:r>
            <w:r w:rsidRPr="004C7FE6">
              <w:t xml:space="preserve"> </w:t>
            </w:r>
            <w:r w:rsidRPr="006D76B1">
              <w:rPr>
                <w:lang w:val="pl-PL"/>
              </w:rPr>
              <w:t>dijagnostika</w:t>
            </w:r>
            <w:r w:rsidRPr="004C7FE6">
              <w:t xml:space="preserve"> </w:t>
            </w:r>
            <w:r w:rsidRPr="006D76B1">
              <w:rPr>
                <w:lang w:val="pl-PL"/>
              </w:rPr>
              <w:t>ozljeda</w:t>
            </w:r>
            <w:r w:rsidRPr="004C7FE6">
              <w:t xml:space="preserve"> (</w:t>
            </w:r>
            <w:r w:rsidRPr="008D7177">
              <w:t>1</w:t>
            </w:r>
            <w:r w:rsidRPr="004C7FE6">
              <w:t xml:space="preserve">)  </w:t>
            </w:r>
          </w:p>
          <w:p w:rsidR="00602029" w:rsidRPr="004C7FE6" w:rsidRDefault="00602029" w:rsidP="00602029">
            <w:pPr>
              <w:numPr>
                <w:ilvl w:val="0"/>
                <w:numId w:val="39"/>
              </w:numPr>
            </w:pPr>
            <w:r w:rsidRPr="004C7FE6">
              <w:t>repozicija prijeloma i luksacija, imobilizacija (</w:t>
            </w:r>
            <w:r w:rsidRPr="006D76B1">
              <w:rPr>
                <w:lang w:val="pl-PL"/>
              </w:rPr>
              <w:t>1</w:t>
            </w:r>
            <w:r w:rsidRPr="004C7FE6">
              <w:t xml:space="preserve">)  </w:t>
            </w:r>
          </w:p>
          <w:p w:rsidR="00602029" w:rsidRPr="004C7FE6" w:rsidRDefault="00602029" w:rsidP="00602029">
            <w:pPr>
              <w:numPr>
                <w:ilvl w:val="0"/>
                <w:numId w:val="39"/>
              </w:numPr>
            </w:pPr>
            <w:r w:rsidRPr="004C7FE6">
              <w:t>punkcija zgloba i dijagnostička artroskopija (</w:t>
            </w:r>
            <w:r w:rsidRPr="006D76B1">
              <w:rPr>
                <w:lang w:val="pl-PL"/>
              </w:rPr>
              <w:t>1</w:t>
            </w:r>
            <w:r w:rsidRPr="004C7FE6">
              <w:t xml:space="preserve">)  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it-IT"/>
              </w:rPr>
            </w:pPr>
            <w:r w:rsidRPr="006D76B1">
              <w:rPr>
                <w:lang w:val="it-IT"/>
              </w:rPr>
              <w:t xml:space="preserve">zbrinjavanje </w:t>
            </w:r>
            <w:proofErr w:type="gramStart"/>
            <w:r w:rsidRPr="006D76B1">
              <w:rPr>
                <w:lang w:val="it-IT"/>
              </w:rPr>
              <w:t>politraumatiziranog  bolesnika</w:t>
            </w:r>
            <w:proofErr w:type="gramEnd"/>
            <w:r w:rsidRPr="006D76B1">
              <w:rPr>
                <w:lang w:val="it-IT"/>
              </w:rPr>
              <w:t xml:space="preserve"> </w:t>
            </w:r>
            <w:r w:rsidRPr="004C7FE6">
              <w:t>(</w:t>
            </w:r>
            <w:r w:rsidRPr="006D76B1">
              <w:rPr>
                <w:lang w:val="it-IT"/>
              </w:rPr>
              <w:t>1</w:t>
            </w:r>
            <w:r w:rsidRPr="004C7FE6">
              <w:t xml:space="preserve">)  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/>
              <w:rPr>
                <w:lang w:val="it-IT"/>
              </w:rPr>
            </w:pPr>
            <w:r w:rsidRPr="006D76B1">
              <w:rPr>
                <w:lang w:val="it-IT"/>
              </w:rPr>
              <w:t xml:space="preserve">osteosinteza i vanjska fiksacija prijeloma </w:t>
            </w:r>
            <w:r w:rsidRPr="004C7FE6">
              <w:t>(</w:t>
            </w:r>
            <w:r w:rsidRPr="006D76B1">
              <w:rPr>
                <w:lang w:val="it-IT"/>
              </w:rPr>
              <w:t>1</w:t>
            </w:r>
            <w:r w:rsidRPr="004C7FE6">
              <w:t xml:space="preserve">)  </w:t>
            </w:r>
          </w:p>
          <w:p w:rsidR="00602029" w:rsidRPr="006D76B1" w:rsidRDefault="00602029" w:rsidP="0025099B">
            <w:pPr>
              <w:pStyle w:val="StandardWeb"/>
              <w:spacing w:before="0" w:beforeAutospacing="0" w:after="0" w:afterAutospacing="0"/>
              <w:rPr>
                <w:lang w:val="it-IT"/>
              </w:rPr>
            </w:pPr>
          </w:p>
          <w:p w:rsidR="00602029" w:rsidRPr="006D76B1" w:rsidRDefault="00602029" w:rsidP="0025099B">
            <w:pPr>
              <w:ind w:left="401"/>
              <w:rPr>
                <w:u w:val="single"/>
              </w:rPr>
            </w:pPr>
            <w:r w:rsidRPr="006D76B1">
              <w:rPr>
                <w:lang w:val="it-IT"/>
              </w:rPr>
              <w:t>3.    Abdominalna kirurgija</w:t>
            </w:r>
            <w:r w:rsidRPr="006D76B1">
              <w:rPr>
                <w:u w:val="single"/>
                <w:lang w:val="it-IT"/>
              </w:rPr>
              <w:br/>
            </w:r>
            <w:r w:rsidRPr="006D76B1">
              <w:rPr>
                <w:lang w:val="it-IT"/>
              </w:rPr>
              <w:t>Nakon ovog dijela specijalizacije specijalizant je sposoban primijeniti slijedeća teorijska i temeljna praktična znanja</w:t>
            </w:r>
            <w:r w:rsidRPr="004C7FE6">
              <w:t xml:space="preserve"> prema predviđenim razinama: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40"/>
              </w:numPr>
              <w:rPr>
                <w:lang w:val="it-IT"/>
              </w:rPr>
            </w:pPr>
            <w:r w:rsidRPr="006D76B1">
              <w:rPr>
                <w:lang w:val="it-IT"/>
              </w:rPr>
              <w:t xml:space="preserve">Metode </w:t>
            </w:r>
            <w:proofErr w:type="gramStart"/>
            <w:r w:rsidRPr="006D76B1">
              <w:rPr>
                <w:lang w:val="it-IT"/>
              </w:rPr>
              <w:t>dijagnostike  kirurških</w:t>
            </w:r>
            <w:proofErr w:type="gramEnd"/>
            <w:r w:rsidRPr="006D76B1">
              <w:rPr>
                <w:lang w:val="it-IT"/>
              </w:rPr>
              <w:t xml:space="preserve"> abdominalnih bolest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40"/>
              </w:numPr>
              <w:rPr>
                <w:lang w:val="it-IT"/>
              </w:rPr>
            </w:pPr>
            <w:r w:rsidRPr="006D76B1">
              <w:rPr>
                <w:lang w:val="it-IT"/>
              </w:rPr>
              <w:t>Diferencijalna dijagnoza i liječenje akutnih abdominalnih bolesti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40"/>
              </w:numPr>
              <w:rPr>
                <w:lang w:val="sv-SE"/>
              </w:rPr>
            </w:pPr>
            <w:r w:rsidRPr="006D76B1">
              <w:rPr>
                <w:lang w:val="it-IT"/>
              </w:rPr>
              <w:t>L</w:t>
            </w:r>
            <w:r w:rsidRPr="006D76B1">
              <w:rPr>
                <w:lang w:val="sv-SE"/>
              </w:rPr>
              <w:t>iječenje ozljeda trbušnih organa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40"/>
              </w:numPr>
              <w:rPr>
                <w:lang w:val="sv-SE"/>
              </w:rPr>
            </w:pPr>
            <w:r w:rsidRPr="006D76B1">
              <w:rPr>
                <w:lang w:val="sv-SE"/>
              </w:rPr>
              <w:t>Osnove  kirurških tehnika u abdominalnoj kirurgiji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sv-SE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sv-SE"/>
              </w:rPr>
              <w:t>treba</w:t>
            </w:r>
            <w:r w:rsidRPr="004C7FE6">
              <w:t xml:space="preserve"> </w:t>
            </w:r>
            <w:r w:rsidRPr="006D76B1">
              <w:rPr>
                <w:lang w:val="sv-SE"/>
              </w:rPr>
              <w:t>u</w:t>
            </w:r>
            <w:r w:rsidRPr="004C7FE6">
              <w:t xml:space="preserve"> </w:t>
            </w:r>
            <w:r w:rsidRPr="006D76B1">
              <w:rPr>
                <w:lang w:val="sv-SE"/>
              </w:rPr>
              <w:t>skladu</w:t>
            </w:r>
            <w:r w:rsidRPr="004C7FE6">
              <w:t xml:space="preserve"> </w:t>
            </w:r>
            <w:r w:rsidRPr="006D76B1">
              <w:rPr>
                <w:lang w:val="sv-SE"/>
              </w:rPr>
              <w:t>s</w:t>
            </w:r>
            <w:r w:rsidRPr="004C7FE6">
              <w:t xml:space="preserve"> </w:t>
            </w:r>
            <w:r w:rsidRPr="006D76B1">
              <w:rPr>
                <w:lang w:val="sv-SE"/>
              </w:rPr>
              <w:t>razinama</w:t>
            </w:r>
            <w:r w:rsidRPr="004C7FE6">
              <w:t xml:space="preserve"> </w:t>
            </w:r>
            <w:r w:rsidRPr="006D76B1">
              <w:rPr>
                <w:lang w:val="sv-SE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sv-SE"/>
              </w:rPr>
              <w:t>izvr</w:t>
            </w:r>
            <w:r w:rsidRPr="004C7FE6">
              <w:t>š</w:t>
            </w:r>
            <w:r w:rsidRPr="006D76B1">
              <w:rPr>
                <w:lang w:val="sv-SE"/>
              </w:rPr>
              <w:t>iti</w:t>
            </w:r>
            <w:r w:rsidRPr="004C7FE6">
              <w:t xml:space="preserve"> </w:t>
            </w:r>
            <w:r w:rsidRPr="006D76B1">
              <w:rPr>
                <w:lang w:val="sv-SE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sv-SE"/>
              </w:rPr>
              <w:t>postupaka</w:t>
            </w:r>
            <w:r w:rsidRPr="004C7FE6">
              <w:t xml:space="preserve"> </w:t>
            </w:r>
            <w:r w:rsidRPr="006D76B1">
              <w:rPr>
                <w:lang w:val="sv-SE"/>
              </w:rPr>
              <w:t>u</w:t>
            </w:r>
            <w:r w:rsidRPr="004C7FE6">
              <w:t xml:space="preserve"> </w:t>
            </w:r>
            <w:r w:rsidRPr="006D76B1">
              <w:rPr>
                <w:lang w:val="sv-SE"/>
              </w:rPr>
              <w:t>ovoj</w:t>
            </w:r>
            <w:r w:rsidRPr="004C7FE6">
              <w:t xml:space="preserve"> </w:t>
            </w:r>
            <w:r w:rsidRPr="006D76B1">
              <w:rPr>
                <w:lang w:val="sv-SE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40"/>
              </w:numPr>
            </w:pPr>
            <w:r w:rsidRPr="004C7FE6">
              <w:t>apendektomija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0"/>
              </w:numPr>
            </w:pPr>
            <w:r>
              <w:t>splenektomija (1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0"/>
              </w:numPr>
            </w:pPr>
            <w:r w:rsidRPr="004C7FE6">
              <w:t>anastomoza crijeva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0"/>
              </w:numPr>
            </w:pPr>
            <w:r w:rsidRPr="006D76B1">
              <w:rPr>
                <w:lang w:val="pl-PL"/>
              </w:rPr>
              <w:t xml:space="preserve">kolecistektomija </w:t>
            </w:r>
            <w:r w:rsidRPr="004C7FE6">
              <w:t>(</w:t>
            </w:r>
            <w:r>
              <w:t>1</w:t>
            </w:r>
            <w:r w:rsidRPr="004C7FE6">
              <w:t>)</w:t>
            </w:r>
          </w:p>
          <w:p w:rsidR="00602029" w:rsidRPr="006D76B1" w:rsidRDefault="00602029" w:rsidP="0025099B">
            <w:pPr>
              <w:pStyle w:val="StandardWeb"/>
              <w:spacing w:before="0" w:beforeAutospacing="0" w:after="0" w:afterAutospacing="0"/>
              <w:rPr>
                <w:lang w:val="pl-PL"/>
              </w:rPr>
            </w:pPr>
          </w:p>
          <w:p w:rsidR="00602029" w:rsidRPr="006D76B1" w:rsidRDefault="00602029" w:rsidP="0025099B">
            <w:pPr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4.   Vaskularna kirurgija</w:t>
            </w:r>
            <w:r w:rsidRPr="006D76B1">
              <w:rPr>
                <w:u w:val="single"/>
                <w:lang w:val="pl-PL"/>
              </w:rPr>
              <w:br/>
            </w:r>
            <w:r w:rsidRPr="006D76B1">
              <w:rPr>
                <w:lang w:val="pl-PL"/>
              </w:rPr>
              <w:t>Nakon ovog dijela specijalizacije specijalizant je sposoban primijeniti slijedeća teorijska i temeljna praktična znanja</w:t>
            </w:r>
            <w:r w:rsidRPr="004C7FE6">
              <w:t xml:space="preserve"> prema predviđenim razinama:</w:t>
            </w:r>
          </w:p>
          <w:p w:rsidR="00602029" w:rsidRPr="008D7177" w:rsidRDefault="00602029" w:rsidP="00602029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lastRenderedPageBreak/>
              <w:t>Dijagnostika</w:t>
            </w:r>
            <w:r w:rsidRPr="008D7177">
              <w:t xml:space="preserve"> </w:t>
            </w:r>
            <w:r w:rsidRPr="006D76B1">
              <w:rPr>
                <w:lang w:val="pl-PL"/>
              </w:rPr>
              <w:t>bolesti</w:t>
            </w:r>
            <w:r w:rsidRPr="008D7177">
              <w:t xml:space="preserve"> </w:t>
            </w:r>
            <w:r w:rsidRPr="006D76B1">
              <w:rPr>
                <w:lang w:val="pl-PL"/>
              </w:rPr>
              <w:t>i</w:t>
            </w:r>
            <w:r w:rsidRPr="008D7177">
              <w:t xml:space="preserve"> </w:t>
            </w:r>
            <w:r w:rsidRPr="006D76B1">
              <w:rPr>
                <w:lang w:val="pl-PL"/>
              </w:rPr>
              <w:t>ozljeda</w:t>
            </w:r>
            <w:r w:rsidRPr="008D7177">
              <w:t xml:space="preserve"> </w:t>
            </w:r>
            <w:r w:rsidRPr="006D76B1">
              <w:rPr>
                <w:lang w:val="pl-PL"/>
              </w:rPr>
              <w:t>krvnih</w:t>
            </w:r>
            <w:r w:rsidRPr="008D7177">
              <w:t xml:space="preserve"> ž</w:t>
            </w:r>
            <w:r w:rsidRPr="006D76B1">
              <w:rPr>
                <w:lang w:val="pl-PL"/>
              </w:rPr>
              <w:t>ila</w:t>
            </w:r>
            <w:r w:rsidRPr="008D7177">
              <w:t xml:space="preserve"> (2)</w:t>
            </w:r>
          </w:p>
          <w:p w:rsidR="00602029" w:rsidRPr="004C7FE6" w:rsidRDefault="00602029" w:rsidP="00602029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4C7FE6">
              <w:t>Osnove angiokirurških tehnika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Vaskularni</w:t>
            </w:r>
            <w:r w:rsidRPr="004C7FE6">
              <w:t xml:space="preserve"> </w:t>
            </w:r>
            <w:r w:rsidRPr="006D76B1">
              <w:rPr>
                <w:lang w:val="pl-PL"/>
              </w:rPr>
              <w:t>zahvati</w:t>
            </w:r>
            <w:r w:rsidRPr="004C7FE6">
              <w:t xml:space="preserve"> </w:t>
            </w:r>
            <w:r w:rsidRPr="006D76B1">
              <w:rPr>
                <w:lang w:val="pl-PL"/>
              </w:rPr>
              <w:t>na</w:t>
            </w:r>
            <w:r w:rsidRPr="004C7FE6">
              <w:t xml:space="preserve"> </w:t>
            </w:r>
            <w:r w:rsidRPr="006D76B1">
              <w:rPr>
                <w:lang w:val="pl-PL"/>
              </w:rPr>
              <w:t>karotidi (2)</w:t>
            </w:r>
          </w:p>
          <w:p w:rsidR="00602029" w:rsidRPr="004C7FE6" w:rsidRDefault="00602029" w:rsidP="00602029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Osnove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dijagnostike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kirurgije</w:t>
            </w:r>
            <w:r w:rsidRPr="004C7FE6">
              <w:t xml:space="preserve"> </w:t>
            </w:r>
            <w:r w:rsidRPr="006D76B1">
              <w:rPr>
                <w:lang w:val="pl-PL"/>
              </w:rPr>
              <w:t>aneurizama</w:t>
            </w:r>
            <w:r w:rsidRPr="002F1017">
              <w:t xml:space="preserve">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41"/>
              </w:numPr>
              <w:tabs>
                <w:tab w:val="clear" w:pos="1155"/>
                <w:tab w:val="num" w:pos="401"/>
              </w:tabs>
              <w:ind w:hanging="754"/>
            </w:pPr>
            <w:r w:rsidRPr="004C7FE6">
              <w:t>kirurški pristup krvnim žilama, šavi krvne žile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1"/>
              </w:numPr>
              <w:tabs>
                <w:tab w:val="clear" w:pos="1155"/>
                <w:tab w:val="num" w:pos="401"/>
              </w:tabs>
              <w:ind w:hanging="754"/>
            </w:pPr>
            <w:r w:rsidRPr="004C7FE6">
              <w:t>embolektomija i endarterktomija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1"/>
              </w:numPr>
              <w:tabs>
                <w:tab w:val="clear" w:pos="1155"/>
                <w:tab w:val="num" w:pos="401"/>
              </w:tabs>
              <w:ind w:hanging="754"/>
            </w:pPr>
            <w:r w:rsidRPr="004C7FE6">
              <w:t>amputacija ishemičkog dijela ekstremiteta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1"/>
              </w:numPr>
              <w:tabs>
                <w:tab w:val="clear" w:pos="1155"/>
                <w:tab w:val="num" w:pos="401"/>
              </w:tabs>
              <w:ind w:hanging="754"/>
            </w:pPr>
            <w:r w:rsidRPr="004C7FE6">
              <w:t>prikaz , preparacija i anastomoziranje velikih krvnih žila (</w:t>
            </w:r>
            <w:r>
              <w:t>1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3039FC">
              <w:t>5.</w:t>
            </w:r>
            <w:r w:rsidRPr="004C7FE6">
              <w:t xml:space="preserve">   </w:t>
            </w:r>
            <w:r w:rsidRPr="006D76B1">
              <w:rPr>
                <w:lang w:val="sv-SE"/>
              </w:rPr>
              <w:t>Plasti</w:t>
            </w:r>
            <w:r w:rsidRPr="003039FC">
              <w:t>č</w:t>
            </w:r>
            <w:r w:rsidRPr="006D76B1">
              <w:rPr>
                <w:lang w:val="sv-SE"/>
              </w:rPr>
              <w:t>na</w:t>
            </w:r>
            <w:r w:rsidRPr="003039FC">
              <w:t xml:space="preserve">, </w:t>
            </w:r>
            <w:r w:rsidRPr="006D76B1">
              <w:rPr>
                <w:lang w:val="sv-SE"/>
              </w:rPr>
              <w:t>rekonstrukcijska</w:t>
            </w:r>
            <w:r w:rsidRPr="003039FC">
              <w:t xml:space="preserve"> </w:t>
            </w:r>
            <w:r w:rsidRPr="006D76B1">
              <w:rPr>
                <w:lang w:val="sv-SE"/>
              </w:rPr>
              <w:t>i</w:t>
            </w:r>
            <w:r w:rsidRPr="003039FC">
              <w:t xml:space="preserve"> </w:t>
            </w:r>
            <w:r w:rsidRPr="006D76B1">
              <w:rPr>
                <w:lang w:val="sv-SE"/>
              </w:rPr>
              <w:t>estetska</w:t>
            </w:r>
            <w:r w:rsidRPr="003039FC">
              <w:t xml:space="preserve"> </w:t>
            </w:r>
            <w:r w:rsidRPr="006D76B1">
              <w:rPr>
                <w:lang w:val="sv-SE"/>
              </w:rPr>
              <w:t>kirurgija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6D76B1">
              <w:rPr>
                <w:lang w:val="sv-SE"/>
              </w:rPr>
              <w:t>O</w:t>
            </w:r>
            <w:r w:rsidRPr="004C7FE6">
              <w:t>dizanje i primjena kožnih transplantata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Vaskularizacija i tehnike primjene lokalnih režnjeva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M</w:t>
            </w:r>
            <w:r w:rsidRPr="006D76B1">
              <w:rPr>
                <w:lang w:val="pl-PL"/>
              </w:rPr>
              <w:t>ikrovaskularni</w:t>
            </w:r>
            <w:r w:rsidRPr="004C7FE6">
              <w:t xml:space="preserve"> </w:t>
            </w:r>
            <w:r w:rsidRPr="006D76B1">
              <w:rPr>
                <w:lang w:val="pl-PL"/>
              </w:rPr>
              <w:t>prijenos</w:t>
            </w:r>
            <w:r w:rsidRPr="004C7FE6">
              <w:t xml:space="preserve"> </w:t>
            </w:r>
            <w:r w:rsidRPr="006D76B1">
              <w:rPr>
                <w:lang w:val="pl-PL"/>
              </w:rPr>
              <w:t>tkiva</w:t>
            </w:r>
            <w:r w:rsidRPr="004C7FE6">
              <w:t>,</w:t>
            </w:r>
            <w:r w:rsidRPr="006D76B1">
              <w:rPr>
                <w:lang w:val="pl-PL"/>
              </w:rPr>
              <w:t>mikrovaskularna</w:t>
            </w:r>
            <w:r w:rsidRPr="004C7FE6">
              <w:t xml:space="preserve"> </w:t>
            </w:r>
            <w:r w:rsidRPr="006D76B1">
              <w:rPr>
                <w:lang w:val="pl-PL"/>
              </w:rPr>
              <w:t>anastomoza</w:t>
            </w:r>
            <w:r w:rsidRPr="004C7FE6">
              <w:t xml:space="preserve"> (</w:t>
            </w:r>
            <w:r w:rsidRPr="002F1017"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Š</w:t>
            </w:r>
            <w:r w:rsidRPr="006D76B1">
              <w:rPr>
                <w:lang w:val="pl-PL"/>
              </w:rPr>
              <w:t>avi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transplantacija</w:t>
            </w:r>
            <w:r w:rsidRPr="004C7FE6">
              <w:t xml:space="preserve"> ž</w:t>
            </w:r>
            <w:r w:rsidRPr="006D76B1">
              <w:rPr>
                <w:lang w:val="pl-PL"/>
              </w:rPr>
              <w:t>ivaca (3)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Anatomske i kirurške specifičnosti odizanja režnjeva podlaktice, širokog leđnog mišića, natkoljenice, potkoljenice i režnja crijevne kosti (</w:t>
            </w:r>
            <w:r>
              <w:t>2</w:t>
            </w:r>
            <w:r w:rsidRPr="004C7FE6">
              <w:t xml:space="preserve">) 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O</w:t>
            </w:r>
            <w:r w:rsidRPr="006D76B1">
              <w:rPr>
                <w:lang w:val="pl-PL"/>
              </w:rPr>
              <w:t>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kirurgije</w:t>
            </w:r>
            <w:r w:rsidRPr="004C7FE6">
              <w:t xml:space="preserve"> š</w:t>
            </w:r>
            <w:r w:rsidRPr="006D76B1">
              <w:rPr>
                <w:lang w:val="pl-PL"/>
              </w:rPr>
              <w:t>ake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dojke</w:t>
            </w:r>
            <w:r w:rsidRPr="004C7FE6">
              <w:t xml:space="preserve"> (</w:t>
            </w:r>
            <w:r w:rsidRPr="008D7177"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Liječenje opeklina glave i vrata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Tehnnika i primjena liposukcije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Rekonstruktivni i estetski zahvati na tijelu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Zbrinjavanje donorske regije na tijelu i ekstremitetima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20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”Z” i “W” plastika, klizajući, rotacijski i submukozni režnjevi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lastRenderedPageBreak/>
              <w:t>Perineuralni šav, transplantacija živaca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Odizanja režnjeva podlaktice, širokog leđnog mišića, natkoljenice, potkoljenice i režnja crijevne kosti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Kirurško liječenje opeklina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Disekcija aksile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Rekonstrukcija dojke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4C7FE6">
              <w:t>Abdominoplastika (</w:t>
            </w:r>
            <w:r>
              <w:t>1</w:t>
            </w:r>
            <w:r w:rsidRPr="004C7FE6">
              <w:t>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F36B93">
              <w:t>6.</w:t>
            </w:r>
            <w:r w:rsidRPr="004C7FE6">
              <w:t xml:space="preserve">   </w:t>
            </w:r>
            <w:r w:rsidRPr="006D76B1">
              <w:rPr>
                <w:lang w:val="pl-PL"/>
              </w:rPr>
              <w:t>Neurokirurgija</w:t>
            </w:r>
            <w:r w:rsidRPr="006D76B1">
              <w:rPr>
                <w:u w:val="single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Dijagnostika</w:t>
            </w:r>
            <w:r w:rsidRPr="004C7FE6">
              <w:t xml:space="preserve"> </w:t>
            </w:r>
            <w:r w:rsidRPr="006D76B1">
              <w:rPr>
                <w:lang w:val="pl-PL"/>
              </w:rPr>
              <w:t>kraniocerebralnih</w:t>
            </w:r>
            <w:r w:rsidRPr="004C7FE6">
              <w:t xml:space="preserve"> </w:t>
            </w:r>
            <w:r w:rsidRPr="006D76B1">
              <w:rPr>
                <w:lang w:val="pl-PL"/>
              </w:rPr>
              <w:t>ozljeda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intrakranijskih krvarenja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Dijagnostika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kirur</w:t>
            </w:r>
            <w:r w:rsidRPr="004C7FE6">
              <w:t>š</w:t>
            </w:r>
            <w:r w:rsidRPr="006D76B1">
              <w:rPr>
                <w:lang w:val="pl-PL"/>
              </w:rPr>
              <w:t>ko</w:t>
            </w:r>
            <w:r w:rsidRPr="004C7FE6">
              <w:t xml:space="preserve"> </w:t>
            </w:r>
            <w:r w:rsidRPr="006D76B1">
              <w:rPr>
                <w:lang w:val="pl-PL"/>
              </w:rPr>
              <w:t>lije</w:t>
            </w:r>
            <w:r w:rsidRPr="004C7FE6">
              <w:t>č</w:t>
            </w:r>
            <w:r w:rsidRPr="006D76B1">
              <w:rPr>
                <w:lang w:val="pl-PL"/>
              </w:rPr>
              <w:t>enje</w:t>
            </w:r>
            <w:r w:rsidRPr="004C7FE6">
              <w:t xml:space="preserve"> </w:t>
            </w:r>
            <w:r w:rsidRPr="006D76B1">
              <w:rPr>
                <w:lang w:val="pl-PL"/>
              </w:rPr>
              <w:t>likvoreje</w:t>
            </w:r>
            <w:r w:rsidRPr="004C7FE6">
              <w:t xml:space="preserve"> (</w:t>
            </w:r>
            <w:r w:rsidRPr="00134B2D"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 w:rsidRPr="004C7FE6">
              <w:t>S</w:t>
            </w:r>
            <w:r w:rsidRPr="006D76B1">
              <w:rPr>
                <w:lang w:val="pl-PL"/>
              </w:rPr>
              <w:t>imptomatologija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terapija</w:t>
            </w:r>
            <w:r w:rsidRPr="004C7FE6">
              <w:t xml:space="preserve"> </w:t>
            </w:r>
            <w:r w:rsidRPr="006D76B1">
              <w:rPr>
                <w:lang w:val="pl-PL"/>
              </w:rPr>
              <w:t>tumora</w:t>
            </w:r>
            <w:r w:rsidRPr="004C7FE6">
              <w:t xml:space="preserve"> </w:t>
            </w:r>
            <w:r w:rsidRPr="006D76B1">
              <w:rPr>
                <w:lang w:val="pl-PL"/>
              </w:rPr>
              <w:t>lubanjske</w:t>
            </w:r>
            <w:r w:rsidRPr="004C7FE6">
              <w:t xml:space="preserve"> </w:t>
            </w:r>
            <w:r w:rsidRPr="006D76B1">
              <w:rPr>
                <w:lang w:val="pl-PL"/>
              </w:rPr>
              <w:t>baze (2)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lang w:val="pl-PL"/>
              </w:rPr>
            </w:pPr>
            <w:r w:rsidRPr="004C7FE6">
              <w:t>O</w:t>
            </w:r>
            <w:r w:rsidRPr="006D76B1">
              <w:rPr>
                <w:lang w:val="pl-PL"/>
              </w:rPr>
              <w:t>zljede</w:t>
            </w:r>
            <w:r w:rsidRPr="004C7FE6">
              <w:t xml:space="preserve"> </w:t>
            </w:r>
            <w:r w:rsidRPr="006D76B1">
              <w:rPr>
                <w:lang w:val="pl-PL"/>
              </w:rPr>
              <w:t>vratne</w:t>
            </w:r>
            <w:r w:rsidRPr="004C7FE6">
              <w:t xml:space="preserve"> </w:t>
            </w:r>
            <w:r w:rsidRPr="006D76B1">
              <w:rPr>
                <w:lang w:val="pl-PL"/>
              </w:rPr>
              <w:t>kralje</w:t>
            </w:r>
            <w:r w:rsidRPr="004C7FE6">
              <w:t>š</w:t>
            </w:r>
            <w:r w:rsidRPr="006D76B1">
              <w:rPr>
                <w:lang w:val="pl-PL"/>
              </w:rPr>
              <w:t>nice</w:t>
            </w:r>
            <w:r w:rsidRPr="004C7FE6">
              <w:t xml:space="preserve"> (</w:t>
            </w:r>
            <w:r>
              <w:t>2)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lang w:val="pl-PL"/>
              </w:rPr>
            </w:pPr>
            <w:r w:rsidRPr="004C7FE6">
              <w:t>S</w:t>
            </w:r>
            <w:r w:rsidRPr="006D76B1">
              <w:rPr>
                <w:lang w:val="pl-PL"/>
              </w:rPr>
              <w:t>imptomatologija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terapija</w:t>
            </w:r>
            <w:r w:rsidRPr="004C7FE6">
              <w:t xml:space="preserve"> kranios</w:t>
            </w:r>
            <w:r w:rsidRPr="006D76B1">
              <w:rPr>
                <w:lang w:val="pl-PL"/>
              </w:rPr>
              <w:t>inostoza (2)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lang w:val="pl-PL"/>
              </w:rPr>
            </w:pPr>
            <w:r w:rsidRPr="004C7FE6">
              <w:t>E</w:t>
            </w:r>
            <w:r w:rsidRPr="006D76B1">
              <w:rPr>
                <w:lang w:val="pl-PL"/>
              </w:rPr>
              <w:t>mpijem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apsces</w:t>
            </w:r>
            <w:r w:rsidRPr="004C7FE6">
              <w:t xml:space="preserve"> </w:t>
            </w:r>
            <w:r w:rsidRPr="006D76B1">
              <w:rPr>
                <w:lang w:val="pl-PL"/>
              </w:rPr>
              <w:t>mozga (2)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 xml:space="preserve">nadzor </w:t>
            </w:r>
            <w:r w:rsidRPr="006D76B1">
              <w:rPr>
                <w:rStyle w:val="Istaknuto"/>
                <w:b w:val="0"/>
                <w:color w:val="000000"/>
              </w:rPr>
              <w:t>intrakranijskog</w:t>
            </w:r>
            <w:r w:rsidRPr="006D76B1">
              <w:rPr>
                <w:color w:val="000000"/>
              </w:rPr>
              <w:t xml:space="preserve"> tlaka (1)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>evakuacija subduralnog hematoma (1)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>plastika dure (1)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>endokranijski pristup na lubanjsku bazu (1)</w:t>
            </w:r>
          </w:p>
          <w:p w:rsidR="00602029" w:rsidRPr="006D76B1" w:rsidRDefault="00602029" w:rsidP="00602029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>analiza radioloških nalaza intrakranijskih bolesti i ozljeda 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>
              <w:t>c)</w:t>
            </w:r>
            <w:r w:rsidRPr="004C7FE6">
              <w:t xml:space="preserve">  </w:t>
            </w:r>
            <w:r w:rsidRPr="006D76B1">
              <w:rPr>
                <w:lang w:val="pl-PL"/>
              </w:rPr>
              <w:t>OTORINOLARINGOLOGIJA</w:t>
            </w:r>
            <w:r w:rsidRPr="004C7FE6">
              <w:br/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6D76B1">
              <w:rPr>
                <w:lang w:val="it-IT"/>
              </w:rPr>
              <w:t>Metode</w:t>
            </w:r>
            <w:r w:rsidRPr="004C7FE6">
              <w:t xml:space="preserve"> </w:t>
            </w:r>
            <w:r w:rsidRPr="006D76B1">
              <w:rPr>
                <w:lang w:val="it-IT"/>
              </w:rPr>
              <w:t>pregleda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</w:t>
            </w:r>
            <w:r w:rsidRPr="006D76B1">
              <w:rPr>
                <w:lang w:val="it-IT"/>
              </w:rPr>
              <w:t>dijagnostike</w:t>
            </w:r>
            <w:r w:rsidRPr="004C7FE6">
              <w:t xml:space="preserve"> bolesti uha, grla i nosa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4C7FE6">
              <w:t>R</w:t>
            </w:r>
            <w:r w:rsidRPr="006D76B1">
              <w:rPr>
                <w:lang w:val="pl-PL"/>
              </w:rPr>
              <w:t>inolaringolo</w:t>
            </w:r>
            <w:r w:rsidRPr="004C7FE6">
              <w:t>š</w:t>
            </w:r>
            <w:r w:rsidRPr="006D76B1">
              <w:rPr>
                <w:lang w:val="pl-PL"/>
              </w:rPr>
              <w:t>ka</w:t>
            </w:r>
            <w:r w:rsidRPr="004C7FE6">
              <w:t xml:space="preserve"> </w:t>
            </w:r>
            <w:r w:rsidRPr="006D76B1">
              <w:rPr>
                <w:lang w:val="pl-PL"/>
              </w:rPr>
              <w:t>endoskopija</w:t>
            </w:r>
            <w:r w:rsidRPr="004C7FE6">
              <w:t xml:space="preserve">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4C7FE6">
              <w:lastRenderedPageBreak/>
              <w:t>O</w:t>
            </w:r>
            <w:r w:rsidRPr="006D76B1">
              <w:rPr>
                <w:lang w:val="pl-PL"/>
              </w:rPr>
              <w:t>snove</w:t>
            </w:r>
            <w:r w:rsidRPr="004C7FE6">
              <w:t xml:space="preserve"> </w:t>
            </w:r>
            <w:r w:rsidRPr="006D76B1">
              <w:rPr>
                <w:lang w:val="pl-PL"/>
              </w:rPr>
              <w:t>audiologije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fonijatrije (2)</w:t>
            </w:r>
          </w:p>
          <w:p w:rsidR="00602029" w:rsidRPr="004C7FE6" w:rsidRDefault="00602029" w:rsidP="00602029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6D76B1">
              <w:rPr>
                <w:lang w:val="sv-SE"/>
              </w:rPr>
              <w:t>Kirurgija</w:t>
            </w:r>
            <w:r w:rsidRPr="004C7FE6">
              <w:t xml:space="preserve"> </w:t>
            </w:r>
            <w:r w:rsidRPr="006D76B1">
              <w:rPr>
                <w:lang w:val="sv-SE"/>
              </w:rPr>
              <w:t>larinksa</w:t>
            </w:r>
            <w:r w:rsidRPr="004C7FE6">
              <w:t xml:space="preserve"> </w:t>
            </w:r>
            <w:r w:rsidRPr="006D76B1">
              <w:rPr>
                <w:lang w:val="sv-SE"/>
              </w:rPr>
              <w:t>i</w:t>
            </w:r>
            <w:r w:rsidRPr="004C7FE6">
              <w:t xml:space="preserve"> </w:t>
            </w:r>
            <w:r w:rsidRPr="006D76B1">
              <w:rPr>
                <w:lang w:val="sv-SE"/>
              </w:rPr>
              <w:t>hipofarinksa (2)</w:t>
            </w:r>
          </w:p>
          <w:p w:rsidR="00602029" w:rsidRPr="004C7FE6" w:rsidRDefault="00602029" w:rsidP="00602029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4C7FE6">
              <w:t>F</w:t>
            </w:r>
            <w:r w:rsidRPr="006D76B1">
              <w:rPr>
                <w:lang w:val="pl-PL"/>
              </w:rPr>
              <w:t>unkcionalna</w:t>
            </w:r>
            <w:r w:rsidRPr="004C7FE6">
              <w:t xml:space="preserve"> </w:t>
            </w:r>
            <w:r w:rsidRPr="006D76B1">
              <w:rPr>
                <w:lang w:val="pl-PL"/>
              </w:rPr>
              <w:t>kirurgija</w:t>
            </w:r>
            <w:r w:rsidRPr="004C7FE6">
              <w:t xml:space="preserve"> </w:t>
            </w:r>
            <w:r w:rsidRPr="006D76B1">
              <w:rPr>
                <w:lang w:val="pl-PL"/>
              </w:rPr>
              <w:t>nosa (3)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20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4C7FE6">
              <w:t>Otoskopija i rinoskopija, Indirektna laringoskopija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4C7FE6">
              <w:t>Ispitivanje funkcija sluha i ravnoteže (audiometrija, nistagmografija)(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4C7FE6">
              <w:t>Otoplastika, miringotomija, ventilacijske cjevcice (</w:t>
            </w:r>
            <w:r>
              <w:t>1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 w:rsidRPr="006D76B1">
              <w:rPr>
                <w:color w:val="000000"/>
              </w:rPr>
              <w:t>Polipektomija nosa , operacija nosne školjke (2)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Septoplastika, rinoplastika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Endoskopija sinusa, nazofarinksa i larinksa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Etmoidektomija (</w:t>
            </w:r>
            <w: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6B1">
              <w:rPr>
                <w:color w:val="000000"/>
              </w:rPr>
              <w:t>Laringomikroskopija (1)</w:t>
            </w:r>
          </w:p>
          <w:p w:rsidR="00602029" w:rsidRPr="006D76B1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6B1">
              <w:rPr>
                <w:color w:val="000000"/>
              </w:rPr>
              <w:t>Vadenje stranih tijela iz larinksa, traheje i bronha (2)</w:t>
            </w:r>
          </w:p>
          <w:p w:rsidR="00602029" w:rsidRPr="006D76B1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6B1">
              <w:rPr>
                <w:color w:val="000000"/>
              </w:rPr>
              <w:t>Lijecenje tupih i otvorenih ozljeda larinksa (2)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Laringektomija (</w:t>
            </w:r>
            <w:r>
              <w:t>2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Laringofaringektomija (</w:t>
            </w:r>
            <w:r>
              <w:t>1</w:t>
            </w:r>
            <w:r w:rsidRPr="004C7FE6">
              <w:t>)</w:t>
            </w:r>
          </w:p>
          <w:p w:rsidR="00602029" w:rsidRPr="004C7FE6" w:rsidRDefault="00602029" w:rsidP="006020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4C7FE6">
              <w:t>Adenoidektomija  i  tonzilektomija (</w:t>
            </w:r>
            <w:r>
              <w:t>3</w:t>
            </w:r>
            <w:r w:rsidRPr="004C7FE6">
              <w:t>)</w:t>
            </w:r>
          </w:p>
          <w:p w:rsidR="00602029" w:rsidRPr="004C7FE6" w:rsidRDefault="00602029" w:rsidP="0025099B"/>
          <w:p w:rsidR="00602029" w:rsidRPr="004C7FE6" w:rsidRDefault="00602029" w:rsidP="0025099B">
            <w:pPr>
              <w:ind w:left="360"/>
            </w:pPr>
            <w:r>
              <w:t xml:space="preserve">d) </w:t>
            </w:r>
            <w:r w:rsidRPr="004C7FE6">
              <w:t xml:space="preserve"> MAKSILOFACIJALNA KIRURGIJA II.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F36B93">
              <w:t>1.</w:t>
            </w:r>
            <w:r>
              <w:t xml:space="preserve"> </w:t>
            </w:r>
            <w:r w:rsidRPr="004C7FE6">
              <w:t xml:space="preserve"> </w:t>
            </w:r>
            <w:r w:rsidRPr="006D76B1">
              <w:rPr>
                <w:lang w:val="pl-PL"/>
              </w:rPr>
              <w:t>Maksilofacijalna</w:t>
            </w:r>
            <w:r w:rsidRPr="00F36B93">
              <w:t xml:space="preserve"> </w:t>
            </w:r>
            <w:r w:rsidRPr="006D76B1">
              <w:rPr>
                <w:lang w:val="pl-PL"/>
              </w:rPr>
              <w:t>traumatologija</w:t>
            </w:r>
            <w:r w:rsidRPr="004C7FE6">
              <w:t xml:space="preserve"> </w:t>
            </w:r>
            <w:r w:rsidRPr="004C7FE6">
              <w:br/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</w:pPr>
            <w:r w:rsidRPr="006D76B1">
              <w:rPr>
                <w:lang w:val="pl-PL"/>
              </w:rPr>
              <w:t>prepoznavanje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lije</w:t>
            </w:r>
            <w:r w:rsidRPr="004C7FE6">
              <w:t>č</w:t>
            </w:r>
            <w:r w:rsidRPr="006D76B1">
              <w:rPr>
                <w:lang w:val="pl-PL"/>
              </w:rPr>
              <w:t>enje</w:t>
            </w:r>
            <w:r w:rsidRPr="004C7FE6">
              <w:t xml:space="preserve"> </w:t>
            </w:r>
            <w:r w:rsidRPr="006D76B1">
              <w:rPr>
                <w:lang w:val="pl-PL"/>
              </w:rPr>
              <w:t>ozljeda</w:t>
            </w:r>
            <w:r w:rsidRPr="004C7FE6">
              <w:t xml:space="preserve"> </w:t>
            </w:r>
            <w:r w:rsidRPr="006D76B1">
              <w:rPr>
                <w:lang w:val="pl-PL"/>
              </w:rPr>
              <w:t>mekih</w:t>
            </w:r>
            <w:r w:rsidRPr="004C7FE6">
              <w:t xml:space="preserve"> </w:t>
            </w:r>
            <w:r w:rsidRPr="006D76B1">
              <w:rPr>
                <w:lang w:val="pl-PL"/>
              </w:rPr>
              <w:t>tkiva</w:t>
            </w:r>
            <w:r w:rsidRPr="004C7FE6">
              <w:t xml:space="preserve"> </w:t>
            </w:r>
            <w:r w:rsidRPr="006D76B1">
              <w:rPr>
                <w:lang w:val="pl-PL"/>
              </w:rPr>
              <w:t>glave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vrata</w:t>
            </w:r>
            <w:r w:rsidRPr="004C7FE6">
              <w:t xml:space="preserve"> (</w:t>
            </w:r>
            <w:r w:rsidRPr="00CD1F84"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  <w:rPr>
                <w:lang w:val="pl-PL"/>
              </w:rPr>
            </w:pPr>
            <w:r w:rsidRPr="006D76B1">
              <w:rPr>
                <w:lang w:val="pl-PL"/>
              </w:rPr>
              <w:t>prijelomi donje čeljusti (3)</w:t>
            </w:r>
          </w:p>
          <w:p w:rsidR="00602029" w:rsidRPr="006D76B1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  <w:rPr>
                <w:lang w:val="pl-PL"/>
              </w:rPr>
            </w:pPr>
            <w:r w:rsidRPr="006D76B1">
              <w:rPr>
                <w:lang w:val="pl-PL"/>
              </w:rPr>
              <w:t>prijelomi srednjeg lica (3)</w:t>
            </w:r>
          </w:p>
          <w:p w:rsidR="00602029" w:rsidRPr="006D76B1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  <w:rPr>
                <w:lang w:val="pl-PL"/>
              </w:rPr>
            </w:pPr>
            <w:r w:rsidRPr="006D76B1">
              <w:rPr>
                <w:lang w:val="pl-PL"/>
              </w:rPr>
              <w:t>kraniofacijalni prijelomi (3)</w:t>
            </w:r>
          </w:p>
          <w:p w:rsidR="00602029" w:rsidRPr="006D76B1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  <w:rPr>
                <w:lang w:val="pl-PL"/>
              </w:rPr>
            </w:pPr>
            <w:r w:rsidRPr="006D76B1">
              <w:rPr>
                <w:lang w:val="pl-PL"/>
              </w:rPr>
              <w:t>komplikacije i posljedice maksilofacijalnih ozljeda (3)</w:t>
            </w:r>
          </w:p>
          <w:p w:rsidR="00602029" w:rsidRPr="006D76B1" w:rsidRDefault="00602029" w:rsidP="00602029">
            <w:pPr>
              <w:numPr>
                <w:ilvl w:val="1"/>
                <w:numId w:val="10"/>
              </w:numPr>
              <w:tabs>
                <w:tab w:val="clear" w:pos="1440"/>
                <w:tab w:val="num" w:pos="401"/>
              </w:tabs>
              <w:spacing w:before="100" w:beforeAutospacing="1" w:after="100" w:afterAutospacing="1"/>
              <w:ind w:hanging="1039"/>
              <w:rPr>
                <w:lang w:val="pl-PL"/>
              </w:rPr>
            </w:pPr>
            <w:r w:rsidRPr="006D76B1">
              <w:rPr>
                <w:lang w:val="pl-PL"/>
              </w:rPr>
              <w:lastRenderedPageBreak/>
              <w:t>liječenje posttraumatskih defekata i deformacija (3)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</w:t>
            </w:r>
            <w:r>
              <w:t>10</w:t>
            </w:r>
            <w:r w:rsidRPr="004C7FE6">
              <w:t xml:space="preserve">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left="761"/>
            </w:pPr>
            <w:r w:rsidRPr="006D76B1">
              <w:rPr>
                <w:lang w:val="pl-PL"/>
              </w:rPr>
              <w:t>Zatvaranje</w:t>
            </w:r>
            <w:r w:rsidRPr="004C7FE6">
              <w:t xml:space="preserve"> </w:t>
            </w:r>
            <w:r w:rsidRPr="006D76B1">
              <w:rPr>
                <w:lang w:val="pl-PL"/>
              </w:rPr>
              <w:t>slo</w:t>
            </w:r>
            <w:r w:rsidRPr="004C7FE6">
              <w:t>ž</w:t>
            </w:r>
            <w:r w:rsidRPr="006D76B1">
              <w:rPr>
                <w:lang w:val="pl-PL"/>
              </w:rPr>
              <w:t>enih</w:t>
            </w:r>
            <w:r w:rsidRPr="004C7FE6">
              <w:t xml:space="preserve"> </w:t>
            </w:r>
            <w:r w:rsidRPr="006D76B1">
              <w:rPr>
                <w:lang w:val="pl-PL"/>
              </w:rPr>
              <w:t>rana</w:t>
            </w:r>
            <w:r w:rsidRPr="004C7FE6">
              <w:t xml:space="preserve"> </w:t>
            </w:r>
            <w:r w:rsidRPr="006D76B1">
              <w:rPr>
                <w:lang w:val="pl-PL"/>
              </w:rPr>
              <w:t>lica</w:t>
            </w:r>
            <w:r w:rsidRPr="004C7FE6">
              <w:t xml:space="preserve">, </w:t>
            </w:r>
            <w:r w:rsidRPr="006D76B1">
              <w:rPr>
                <w:lang w:val="pl-PL"/>
              </w:rPr>
              <w:t>uklju</w:t>
            </w:r>
            <w:r w:rsidRPr="004C7FE6">
              <w:t>č</w:t>
            </w:r>
            <w:r w:rsidRPr="006D76B1">
              <w:rPr>
                <w:lang w:val="pl-PL"/>
              </w:rPr>
              <w:t>no</w:t>
            </w:r>
            <w:r w:rsidRPr="004C7FE6">
              <w:t xml:space="preserve">  </w:t>
            </w:r>
            <w:r w:rsidRPr="006D76B1">
              <w:rPr>
                <w:lang w:val="pl-PL"/>
              </w:rPr>
              <w:t>ozljede</w:t>
            </w:r>
            <w:r w:rsidRPr="004C7FE6">
              <w:t xml:space="preserve"> </w:t>
            </w:r>
            <w:r w:rsidRPr="006D76B1">
              <w:rPr>
                <w:lang w:val="pl-PL"/>
              </w:rPr>
              <w:t>izvodnih</w:t>
            </w:r>
            <w:r w:rsidRPr="004C7FE6">
              <w:t xml:space="preserve"> </w:t>
            </w:r>
            <w:r w:rsidRPr="006D76B1">
              <w:rPr>
                <w:lang w:val="pl-PL"/>
              </w:rPr>
              <w:t>kanala</w:t>
            </w:r>
            <w:r w:rsidRPr="004C7FE6">
              <w:t xml:space="preserve"> ž</w:t>
            </w:r>
            <w:r w:rsidRPr="006D76B1">
              <w:rPr>
                <w:lang w:val="pl-PL"/>
              </w:rPr>
              <w:t>lijezda</w:t>
            </w:r>
            <w:r w:rsidRPr="004C7FE6">
              <w:t xml:space="preserve">, </w:t>
            </w:r>
            <w:r w:rsidRPr="006D76B1">
              <w:rPr>
                <w:lang w:val="pl-PL"/>
              </w:rPr>
              <w:t>suzovoda</w:t>
            </w:r>
            <w:r w:rsidRPr="004C7FE6">
              <w:t xml:space="preserve"> </w:t>
            </w:r>
            <w:r w:rsidRPr="006D76B1">
              <w:rPr>
                <w:lang w:val="pl-PL"/>
              </w:rPr>
              <w:t>i</w:t>
            </w:r>
            <w:r w:rsidRPr="004C7FE6">
              <w:t xml:space="preserve"> </w:t>
            </w:r>
            <w:r w:rsidRPr="006D76B1">
              <w:rPr>
                <w:lang w:val="pl-PL"/>
              </w:rPr>
              <w:t>li</w:t>
            </w:r>
            <w:r w:rsidRPr="004C7FE6">
              <w:t>č</w:t>
            </w:r>
            <w:r w:rsidRPr="006D76B1">
              <w:rPr>
                <w:lang w:val="pl-PL"/>
              </w:rPr>
              <w:t>nog</w:t>
            </w:r>
            <w:r w:rsidRPr="004C7FE6">
              <w:t xml:space="preserve"> ž</w:t>
            </w:r>
            <w:r w:rsidRPr="006D76B1">
              <w:rPr>
                <w:lang w:val="pl-PL"/>
              </w:rPr>
              <w:t>ivca</w:t>
            </w:r>
            <w:r w:rsidRPr="004C7FE6">
              <w:t xml:space="preserve"> (</w:t>
            </w:r>
            <w:r w:rsidRPr="00E34CE3"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sv-SE"/>
              </w:rPr>
            </w:pPr>
            <w:r w:rsidRPr="006D76B1">
              <w:rPr>
                <w:lang w:val="sv-SE"/>
              </w:rPr>
              <w:t>Intermaksilarna fiksacija, monomaksilarna fiksacija(3)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left="761"/>
              <w:rPr>
                <w:lang w:val="sv-SE"/>
              </w:rPr>
            </w:pPr>
            <w:r w:rsidRPr="006D76B1">
              <w:rPr>
                <w:lang w:val="sv-SE"/>
              </w:rPr>
              <w:t>Otvorena repozicija i osteosinteza prijeloma donje čeljusti (simfiza(3), korpus(3), anglus(3), kolum(2))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sv-SE"/>
              </w:rPr>
            </w:pPr>
            <w:r w:rsidRPr="006D76B1">
              <w:rPr>
                <w:lang w:val="sv-SE"/>
              </w:rPr>
              <w:t>Repozicija zigomatične kosti i zigomatičnog luka(3)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sv-SE"/>
              </w:rPr>
            </w:pPr>
            <w:r w:rsidRPr="006D76B1">
              <w:rPr>
                <w:lang w:val="sv-SE"/>
              </w:rPr>
              <w:t>Otvorena repozicija i osteosinteza prijeloma zigomatične kosti 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it-IT"/>
              </w:rPr>
            </w:pPr>
            <w:r w:rsidRPr="006D76B1">
              <w:rPr>
                <w:lang w:val="it-IT"/>
              </w:rPr>
              <w:t>Otvorena repozicija i osteosinteza prijeloma orbite(3)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pl-PL"/>
              </w:rPr>
            </w:pPr>
            <w:r w:rsidRPr="006D76B1">
              <w:rPr>
                <w:lang w:val="pl-PL"/>
              </w:rPr>
              <w:t>Rekonstrukcija traumatskog defekta dna orbite 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pl-PL"/>
              </w:rPr>
            </w:pPr>
            <w:r w:rsidRPr="006D76B1">
              <w:rPr>
                <w:lang w:val="pl-PL"/>
              </w:rPr>
              <w:t>Medijalna i lateralna kantopeksija (2)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it-IT"/>
              </w:rPr>
            </w:pPr>
            <w:r w:rsidRPr="006D76B1">
              <w:rPr>
                <w:lang w:val="it-IT"/>
              </w:rPr>
              <w:t>Otvorena repozicija i osteosinteza prijeloma Le Fort I, II i III(3)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it-IT"/>
              </w:rPr>
            </w:pPr>
            <w:r w:rsidRPr="006D76B1">
              <w:rPr>
                <w:lang w:val="it-IT"/>
              </w:rPr>
              <w:t>Otvorena repozicija i osteosinteza nazo-orbito-etmoidalnog prijeloma (2)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it-IT"/>
              </w:rPr>
            </w:pPr>
            <w:r w:rsidRPr="006D76B1">
              <w:rPr>
                <w:lang w:val="it-IT"/>
              </w:rPr>
              <w:t>Otvorena repozicija i osteosinteza prijeloma čeone kosti(2)</w:t>
            </w:r>
          </w:p>
          <w:p w:rsidR="00602029" w:rsidRPr="006D76B1" w:rsidRDefault="00602029" w:rsidP="00602029">
            <w:pPr>
              <w:numPr>
                <w:ilvl w:val="0"/>
                <w:numId w:val="47"/>
              </w:numPr>
              <w:tabs>
                <w:tab w:val="clear" w:pos="1080"/>
                <w:tab w:val="num" w:pos="761"/>
              </w:tabs>
              <w:spacing w:before="100" w:beforeAutospacing="1" w:after="100" w:afterAutospacing="1"/>
              <w:ind w:hanging="679"/>
              <w:rPr>
                <w:lang w:val="it-IT"/>
              </w:rPr>
            </w:pPr>
            <w:r w:rsidRPr="006D76B1">
              <w:rPr>
                <w:lang w:val="it-IT"/>
              </w:rPr>
              <w:t>Otvorena repozicija i osteosinteza kraniofacijalnog prijeloma(2)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it-IT"/>
              </w:rPr>
              <w:t>2.   Maksilofacijalna onkologija</w:t>
            </w:r>
            <w:r w:rsidRPr="006D76B1">
              <w:rPr>
                <w:u w:val="single"/>
                <w:lang w:val="it-IT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4C7FE6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</w:pPr>
            <w:r w:rsidRPr="006D76B1">
              <w:rPr>
                <w:lang w:val="it-IT"/>
              </w:rPr>
              <w:t>karcinom</w:t>
            </w:r>
            <w:r w:rsidRPr="004C7FE6">
              <w:t xml:space="preserve"> </w:t>
            </w:r>
            <w:r w:rsidRPr="006D76B1">
              <w:rPr>
                <w:lang w:val="it-IT"/>
              </w:rPr>
              <w:t>usne</w:t>
            </w:r>
            <w:r w:rsidRPr="004C7FE6">
              <w:t xml:space="preserve"> š</w:t>
            </w:r>
            <w:r w:rsidRPr="006D76B1">
              <w:rPr>
                <w:lang w:val="it-IT"/>
              </w:rPr>
              <w:t>upljine</w:t>
            </w:r>
            <w:r w:rsidRPr="004C7FE6">
              <w:t xml:space="preserve"> </w:t>
            </w:r>
            <w:r w:rsidRPr="006D76B1">
              <w:rPr>
                <w:lang w:val="it-IT"/>
              </w:rPr>
              <w:t>i</w:t>
            </w:r>
            <w:r w:rsidRPr="004C7FE6">
              <w:t xml:space="preserve"> ž</w:t>
            </w:r>
            <w:r w:rsidRPr="006D76B1">
              <w:rPr>
                <w:lang w:val="it-IT"/>
              </w:rPr>
              <w:t>drijela</w:t>
            </w:r>
            <w:r w:rsidRPr="004C7FE6">
              <w:t xml:space="preserve"> (</w:t>
            </w:r>
            <w:r w:rsidRPr="00E34CE3"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maligni tumori </w:t>
            </w:r>
            <w:proofErr w:type="gramStart"/>
            <w:r w:rsidRPr="006D76B1">
              <w:rPr>
                <w:lang w:val="it-IT"/>
              </w:rPr>
              <w:t>kože</w:t>
            </w:r>
            <w:r w:rsidRPr="004C7FE6">
              <w:t>(</w:t>
            </w:r>
            <w:proofErr w:type="gramEnd"/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maligni tumori slinovnica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maligni tumori paranazalnih šupljina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maligni tumori orbite i kraniofacijalnog područja </w:t>
            </w:r>
            <w:r w:rsidRPr="004C7FE6">
              <w:t>(</w:t>
            </w:r>
            <w: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 xml:space="preserve">koštani tumori čeljusti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benigni tumori slinovnica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displastične promjene kostiju lica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1"/>
                <w:numId w:val="11"/>
              </w:numPr>
              <w:tabs>
                <w:tab w:val="clear" w:pos="1440"/>
              </w:tabs>
              <w:spacing w:before="100" w:beforeAutospacing="1" w:after="100" w:afterAutospacing="1"/>
              <w:ind w:left="401" w:firstLine="0"/>
              <w:rPr>
                <w:lang w:val="it-IT"/>
              </w:rPr>
            </w:pPr>
            <w:r w:rsidRPr="006D76B1">
              <w:rPr>
                <w:lang w:val="it-IT"/>
              </w:rPr>
              <w:t xml:space="preserve">maligni i benigni tumori mekih tkiva </w:t>
            </w:r>
            <w:r w:rsidRPr="004C7FE6">
              <w:t>(</w:t>
            </w:r>
            <w:r w:rsidRPr="006D76B1">
              <w:rPr>
                <w:lang w:val="it-IT"/>
              </w:rPr>
              <w:t>3</w:t>
            </w:r>
            <w:r w:rsidRPr="004C7FE6">
              <w:t>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it-IT"/>
              </w:rPr>
              <w:lastRenderedPageBreak/>
              <w:t>Specijalizant</w:t>
            </w:r>
            <w:r w:rsidRPr="004C7FE6">
              <w:t xml:space="preserve"> </w:t>
            </w:r>
            <w:r w:rsidRPr="006D76B1">
              <w:rPr>
                <w:lang w:val="it-IT"/>
              </w:rPr>
              <w:t>treba</w:t>
            </w:r>
            <w:r w:rsidRPr="004C7FE6">
              <w:t xml:space="preserve"> </w:t>
            </w:r>
            <w:r w:rsidRPr="006D76B1">
              <w:rPr>
                <w:lang w:val="it-IT"/>
              </w:rPr>
              <w:t>u</w:t>
            </w:r>
            <w:r w:rsidRPr="004C7FE6">
              <w:t xml:space="preserve"> </w:t>
            </w:r>
            <w:r w:rsidRPr="006D76B1">
              <w:rPr>
                <w:lang w:val="it-IT"/>
              </w:rPr>
              <w:t>skladu</w:t>
            </w:r>
            <w:r w:rsidRPr="004C7FE6">
              <w:t xml:space="preserve"> </w:t>
            </w:r>
            <w:r w:rsidRPr="006D76B1">
              <w:rPr>
                <w:lang w:val="it-IT"/>
              </w:rPr>
              <w:t>s</w:t>
            </w:r>
            <w:r w:rsidRPr="004C7FE6">
              <w:t xml:space="preserve"> </w:t>
            </w:r>
            <w:r w:rsidRPr="006D76B1">
              <w:rPr>
                <w:lang w:val="it-IT"/>
              </w:rPr>
              <w:t>razinama</w:t>
            </w:r>
            <w:r w:rsidRPr="004C7FE6">
              <w:t xml:space="preserve"> </w:t>
            </w:r>
            <w:r w:rsidRPr="006D76B1">
              <w:rPr>
                <w:lang w:val="it-IT"/>
              </w:rPr>
              <w:t>kompetencije</w:t>
            </w:r>
            <w:r w:rsidRPr="004C7FE6">
              <w:t xml:space="preserve"> (</w:t>
            </w:r>
            <w:r>
              <w:t>1-3</w:t>
            </w:r>
            <w:r w:rsidRPr="004C7FE6">
              <w:t xml:space="preserve">) prisustvovati, asistirati ili </w:t>
            </w:r>
            <w:r w:rsidRPr="006D76B1">
              <w:rPr>
                <w:lang w:val="it-IT"/>
              </w:rPr>
              <w:t>izvr</w:t>
            </w:r>
            <w:r w:rsidRPr="004C7FE6">
              <w:t>š</w:t>
            </w:r>
            <w:r w:rsidRPr="006D76B1">
              <w:rPr>
                <w:lang w:val="it-IT"/>
              </w:rPr>
              <w:t>iti</w:t>
            </w:r>
            <w:r w:rsidRPr="004C7FE6">
              <w:t xml:space="preserve"> </w:t>
            </w:r>
            <w:r w:rsidRPr="006D76B1">
              <w:rPr>
                <w:lang w:val="it-IT"/>
              </w:rPr>
              <w:t>minimalno</w:t>
            </w:r>
            <w:r w:rsidRPr="004C7FE6">
              <w:t xml:space="preserve"> </w:t>
            </w:r>
            <w:r>
              <w:t>8</w:t>
            </w:r>
            <w:r w:rsidRPr="004C7FE6">
              <w:t xml:space="preserve">0 </w:t>
            </w:r>
            <w:r w:rsidRPr="006D76B1">
              <w:rPr>
                <w:lang w:val="it-IT"/>
              </w:rPr>
              <w:t>postupaka</w:t>
            </w:r>
            <w:r w:rsidRPr="004C7FE6">
              <w:t xml:space="preserve"> </w:t>
            </w:r>
            <w:r w:rsidRPr="006D76B1">
              <w:rPr>
                <w:lang w:val="it-IT"/>
              </w:rPr>
              <w:t>u</w:t>
            </w:r>
            <w:r w:rsidRPr="004C7FE6">
              <w:t xml:space="preserve"> </w:t>
            </w:r>
            <w:r w:rsidRPr="006D76B1">
              <w:rPr>
                <w:lang w:val="it-IT"/>
              </w:rPr>
              <w:t>ovoj</w:t>
            </w:r>
            <w:r w:rsidRPr="004C7FE6">
              <w:t xml:space="preserve"> </w:t>
            </w:r>
            <w:r w:rsidRPr="006D76B1">
              <w:rPr>
                <w:lang w:val="it-IT"/>
              </w:rPr>
              <w:t>grupi</w:t>
            </w:r>
            <w:r w:rsidRPr="004C7FE6">
              <w:t>:</w:t>
            </w:r>
          </w:p>
          <w:p w:rsidR="00602029" w:rsidRPr="004C7FE6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Intraoralna</w:t>
            </w:r>
            <w:r w:rsidRPr="004C7FE6">
              <w:t xml:space="preserve"> </w:t>
            </w:r>
            <w:r w:rsidRPr="006D76B1">
              <w:rPr>
                <w:lang w:val="pl-PL"/>
              </w:rPr>
              <w:t>ekscizija</w:t>
            </w:r>
            <w:r w:rsidRPr="004C7FE6">
              <w:t xml:space="preserve"> </w:t>
            </w:r>
            <w:r w:rsidRPr="006D76B1">
              <w:rPr>
                <w:lang w:val="pl-PL"/>
              </w:rPr>
              <w:t>tumora</w:t>
            </w:r>
            <w:r w:rsidRPr="004C7FE6">
              <w:t xml:space="preserve"> </w:t>
            </w:r>
            <w:r w:rsidRPr="006D76B1">
              <w:rPr>
                <w:lang w:val="pl-PL"/>
              </w:rPr>
              <w:t>usne</w:t>
            </w:r>
            <w:r w:rsidRPr="004C7FE6">
              <w:t xml:space="preserve"> š</w:t>
            </w:r>
            <w:r w:rsidRPr="006D76B1">
              <w:rPr>
                <w:lang w:val="pl-PL"/>
              </w:rPr>
              <w:t>upljine</w:t>
            </w:r>
            <w:r w:rsidRPr="004C7FE6">
              <w:t xml:space="preserve"> (+/- </w:t>
            </w:r>
            <w:r w:rsidRPr="006D76B1">
              <w:rPr>
                <w:lang w:val="pl-PL"/>
              </w:rPr>
              <w:t>marginalna</w:t>
            </w:r>
            <w:r w:rsidRPr="004C7FE6">
              <w:t xml:space="preserve"> </w:t>
            </w:r>
            <w:r w:rsidRPr="006D76B1">
              <w:rPr>
                <w:lang w:val="pl-PL"/>
              </w:rPr>
              <w:t>resekcija</w:t>
            </w:r>
            <w:r w:rsidRPr="004C7FE6">
              <w:t xml:space="preserve"> </w:t>
            </w:r>
            <w:r w:rsidRPr="006D76B1">
              <w:rPr>
                <w:lang w:val="pl-PL"/>
              </w:rPr>
              <w:t>mandibule</w:t>
            </w:r>
            <w:r w:rsidRPr="004C7FE6">
              <w:t>) (</w:t>
            </w:r>
            <w:r>
              <w:t>3</w:t>
            </w:r>
            <w:r w:rsidRPr="004C7FE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Commando operacija 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Disekcija vrata (radikalna, selektivna i modificirana) (3)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Parcijalna maksilektomija(2)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Radikalna maksilektomija(2)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Egzenteracija orbite(2)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Resekcija kraniofacijalnih tumora(2)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Resekcija tumora čeljusti (2)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Resekcija kožnih tumora (3)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Resekcija tumora usnice (3)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Odstranjenje submandibularne žlijezde (3)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Površna parotidektomija (3)</w:t>
            </w:r>
          </w:p>
          <w:p w:rsidR="00602029" w:rsidRPr="006D76B1" w:rsidRDefault="00602029" w:rsidP="0060202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Totalna parotidektomija  (3)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3.  Ostale bolesti glave i vrata</w:t>
            </w:r>
            <w:r w:rsidRPr="006D76B1">
              <w:rPr>
                <w:u w:val="single"/>
                <w:lang w:val="pl-PL"/>
              </w:rPr>
              <w:br/>
            </w:r>
            <w:r w:rsidRPr="004C7FE6">
              <w:t>Nakon ovog dijela specijalizacije specijalizant je sposoban primijeniti slijedeća teorijska i temeljna praktična znanja prema predviđenim razinama:</w:t>
            </w:r>
          </w:p>
          <w:p w:rsidR="00602029" w:rsidRPr="006D76B1" w:rsidRDefault="00602029" w:rsidP="00602029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>sialolitijaza (3)</w:t>
            </w:r>
          </w:p>
          <w:p w:rsidR="00602029" w:rsidRPr="006D76B1" w:rsidRDefault="00602029" w:rsidP="00602029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>sicca sindromi (2)</w:t>
            </w:r>
          </w:p>
          <w:p w:rsidR="00602029" w:rsidRPr="006D76B1" w:rsidRDefault="00602029" w:rsidP="00602029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>neuragija trigeminusa (2)</w:t>
            </w:r>
          </w:p>
          <w:p w:rsidR="00602029" w:rsidRPr="006D76B1" w:rsidRDefault="00602029" w:rsidP="00602029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>stiloidni sindrom (2)</w:t>
            </w:r>
          </w:p>
          <w:p w:rsidR="00602029" w:rsidRPr="006D76B1" w:rsidRDefault="00602029" w:rsidP="00602029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/>
              <w:ind w:left="401" w:firstLine="0"/>
              <w:rPr>
                <w:lang w:val="pl-PL"/>
              </w:rPr>
            </w:pPr>
            <w:r w:rsidRPr="006D76B1">
              <w:rPr>
                <w:lang w:val="pl-PL"/>
              </w:rPr>
              <w:t>cistične promjene mekih tkiva glave i vrata (3)</w:t>
            </w:r>
          </w:p>
          <w:p w:rsidR="00602029" w:rsidRPr="004C7FE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4C7FE6">
              <w:t xml:space="preserve"> </w:t>
            </w:r>
            <w:r w:rsidRPr="006D76B1">
              <w:rPr>
                <w:lang w:val="pl-PL"/>
              </w:rPr>
              <w:t>treba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skladu</w:t>
            </w:r>
            <w:r w:rsidRPr="004C7FE6">
              <w:t xml:space="preserve"> </w:t>
            </w:r>
            <w:r w:rsidRPr="006D76B1">
              <w:rPr>
                <w:lang w:val="pl-PL"/>
              </w:rPr>
              <w:t>s</w:t>
            </w:r>
            <w:r w:rsidRPr="004C7FE6">
              <w:t xml:space="preserve"> </w:t>
            </w:r>
            <w:r w:rsidRPr="006D76B1">
              <w:rPr>
                <w:lang w:val="pl-PL"/>
              </w:rPr>
              <w:t>razinama</w:t>
            </w:r>
            <w:r w:rsidRPr="004C7FE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4C7FE6">
              <w:t xml:space="preserve"> </w:t>
            </w:r>
            <w:r w:rsidRPr="006D76B1">
              <w:rPr>
                <w:lang w:val="pl-PL"/>
              </w:rPr>
              <w:t>izvr</w:t>
            </w:r>
            <w:r w:rsidRPr="004C7FE6">
              <w:t>š</w:t>
            </w:r>
            <w:r w:rsidRPr="006D76B1">
              <w:rPr>
                <w:lang w:val="pl-PL"/>
              </w:rPr>
              <w:t>iti</w:t>
            </w:r>
            <w:r w:rsidRPr="004C7FE6">
              <w:t xml:space="preserve"> </w:t>
            </w:r>
            <w:r w:rsidRPr="006D76B1">
              <w:rPr>
                <w:lang w:val="pl-PL"/>
              </w:rPr>
              <w:t>minimalno</w:t>
            </w:r>
            <w:r w:rsidRPr="004C7FE6">
              <w:t xml:space="preserve"> 50 </w:t>
            </w:r>
            <w:r w:rsidRPr="006D76B1">
              <w:rPr>
                <w:lang w:val="pl-PL"/>
              </w:rPr>
              <w:t>postupaka</w:t>
            </w:r>
            <w:r w:rsidRPr="004C7FE6">
              <w:t xml:space="preserve"> </w:t>
            </w:r>
            <w:r w:rsidRPr="006D76B1">
              <w:rPr>
                <w:lang w:val="pl-PL"/>
              </w:rPr>
              <w:t>u</w:t>
            </w:r>
            <w:r w:rsidRPr="004C7FE6">
              <w:t xml:space="preserve"> </w:t>
            </w:r>
            <w:r w:rsidRPr="006D76B1">
              <w:rPr>
                <w:lang w:val="pl-PL"/>
              </w:rPr>
              <w:t>ovoj</w:t>
            </w:r>
            <w:r w:rsidRPr="004C7FE6">
              <w:t xml:space="preserve"> </w:t>
            </w:r>
            <w:r w:rsidRPr="006D76B1">
              <w:rPr>
                <w:lang w:val="pl-PL"/>
              </w:rPr>
              <w:t>grupi</w:t>
            </w:r>
            <w:r w:rsidRPr="004C7FE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odstranjenje lateralne ciste vrata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odstranjenje medijalne ciste ili fistule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dijagnostička ekstirpacija čvora u vratu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lastRenderedPageBreak/>
              <w:t>resekcija angioma i lipomatoze vrata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podvezivanje velikih krvnih žila vrata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traheotomija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Ekstirpacija kamenca iz izvodnog kanala submandibularne žlijezde (3)</w:t>
            </w:r>
          </w:p>
          <w:p w:rsidR="00602029" w:rsidRPr="006D76B1" w:rsidRDefault="00602029" w:rsidP="0060202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Ekscizija/marsupijalizacija ranule (3)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4.   Ortognatska kirurgija</w:t>
            </w:r>
            <w:r w:rsidRPr="006D76B1">
              <w:rPr>
                <w:color w:val="FF6600"/>
                <w:u w:val="single"/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mandibularni prognatizam i mikrognatizam (3)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maksilarna hipoplazija (3)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sindrom dugog lica (2)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hemiatrofija i hemihipertrofija lica (2)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hiperplazija masetera (2)</w:t>
            </w:r>
          </w:p>
          <w:p w:rsidR="00602029" w:rsidRPr="006D76B1" w:rsidRDefault="00602029" w:rsidP="006020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kraniofacijalni sindromi (2)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20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Genioplastika (2)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Sagitalna osteotomija mandibule (2)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it-IT"/>
              </w:rPr>
            </w:pPr>
            <w:r w:rsidRPr="006D76B1">
              <w:rPr>
                <w:lang w:val="it-IT"/>
              </w:rPr>
              <w:t>Osteotomija Le Fort I(2)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Bimaksilarna osteotomija (2)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Osteodistrakcija (1)</w:t>
            </w:r>
          </w:p>
          <w:p w:rsidR="00602029" w:rsidRPr="006D76B1" w:rsidRDefault="00602029" w:rsidP="0060202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Redukcija masetera 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5.   Kirurgija rascjepa usnice i nepca</w:t>
            </w:r>
            <w:r w:rsidRPr="006D76B1">
              <w:rPr>
                <w:u w:val="single"/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6D76B1" w:rsidRDefault="00602029" w:rsidP="0060202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Etiologija i epidemiologija rascjepa (3)</w:t>
            </w:r>
          </w:p>
          <w:p w:rsidR="00602029" w:rsidRPr="006D76B1" w:rsidRDefault="00602029" w:rsidP="0060202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Rascjepi usnice i njepca (3)</w:t>
            </w:r>
          </w:p>
          <w:p w:rsidR="00602029" w:rsidRPr="006D76B1" w:rsidRDefault="00602029" w:rsidP="0060202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lastRenderedPageBreak/>
              <w:t>Rascjepi nepca (3)</w:t>
            </w:r>
          </w:p>
          <w:p w:rsidR="00602029" w:rsidRPr="006D76B1" w:rsidRDefault="00602029" w:rsidP="0060202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Rascjepi lica (2)</w:t>
            </w:r>
          </w:p>
          <w:p w:rsidR="00602029" w:rsidRPr="006D76B1" w:rsidRDefault="00602029" w:rsidP="0060202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Prirođeni sindromi koji uključuju rascjepe (2)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20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Operacija rascjepa usnice i nepca(2)</w:t>
            </w:r>
          </w:p>
          <w:p w:rsidR="00602029" w:rsidRPr="006D76B1" w:rsidRDefault="00602029" w:rsidP="0060202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Operacija rascjepa nepca(2)</w:t>
            </w:r>
          </w:p>
          <w:p w:rsidR="00602029" w:rsidRPr="006D76B1" w:rsidRDefault="00602029" w:rsidP="0060202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Faringoplastika(2)</w:t>
            </w:r>
          </w:p>
          <w:p w:rsidR="00602029" w:rsidRPr="006D76B1" w:rsidRDefault="00602029" w:rsidP="0060202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Sekundarne korekcije u rascjepa usnice i nepca(2)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6.   Kirurgija temporomandibularnog zgloba i čeljusti</w:t>
            </w:r>
            <w:r w:rsidRPr="006D76B1">
              <w:rPr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525B46">
              <w:t>disfunkcija i degenrativne bolesti temporomandibularnog zgloba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525B46">
              <w:t>ankiloz</w:t>
            </w:r>
            <w:r>
              <w:t>a temporomandibularnog zgloba (3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koštane displazije čeljusti (2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525B46">
              <w:t>dife</w:t>
            </w:r>
            <w:r>
              <w:t>rencijalna dijagnoza trizmusa (3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Artrocenteza (2)</w:t>
            </w:r>
          </w:p>
          <w:p w:rsidR="00602029" w:rsidRPr="006D76B1" w:rsidRDefault="00602029" w:rsidP="0060202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Artroplastika(2)</w:t>
            </w:r>
          </w:p>
          <w:p w:rsidR="00602029" w:rsidRPr="006D76B1" w:rsidRDefault="00602029" w:rsidP="0060202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lang w:val="pt-BR"/>
              </w:rPr>
            </w:pPr>
            <w:r w:rsidRPr="006D76B1">
              <w:rPr>
                <w:lang w:val="pt-BR"/>
              </w:rPr>
              <w:t>Modelacija izobličenja mandibule (fibrozna displazija)(2)</w:t>
            </w:r>
          </w:p>
          <w:p w:rsidR="00602029" w:rsidRPr="006D76B1" w:rsidRDefault="00602029" w:rsidP="0060202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Resekcija mišićnog nastavka 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7.  Rekonstrukcija defekata i deformacija mekih tkiva lica</w:t>
            </w:r>
            <w:r w:rsidRPr="006D76B1">
              <w:rPr>
                <w:u w:val="single"/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m</w:t>
            </w:r>
            <w:r w:rsidRPr="00525B46">
              <w:t>etode rekonstrukcije vjeđa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lastRenderedPageBreak/>
              <w:t>p</w:t>
            </w:r>
            <w:r w:rsidRPr="00525B46">
              <w:t>arcijalna i totalna rekonstrukcija nosa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m</w:t>
            </w:r>
            <w:r w:rsidRPr="00525B46">
              <w:t>etode rekonstrukcije usnica i lica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ki</w:t>
            </w:r>
            <w:r w:rsidRPr="00525B46">
              <w:t>rurške metode u liječenju paralize facijalisa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i</w:t>
            </w:r>
            <w:r w:rsidRPr="00525B46">
              <w:t xml:space="preserve">ndikacije za upotrebu tkivnih ekspandera 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rekonstrukcija defekta vjeđa(3)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rekonstrukcija defekta nosa(3)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rekonstrukcija defekta usnica(3)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rekonstrukcija defekta lica(3)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t-BR"/>
              </w:rPr>
            </w:pPr>
            <w:r w:rsidRPr="006D76B1">
              <w:rPr>
                <w:lang w:val="pt-BR"/>
              </w:rPr>
              <w:t>reanimacija lica (u paralize facijalisa)(1)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0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tkivni ekspanderi u rekonstrukciji mekih tkiva lica(2)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8.   Uzimanje koštanih transplantata i odizanje režnjeva</w:t>
            </w:r>
            <w:r w:rsidRPr="006D76B1">
              <w:rPr>
                <w:u w:val="single"/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525B46">
              <w:t>Slobodni koštani transplanti – vrste, tehnika odizanja, indikacije za primjenu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525B46">
              <w:t>Regionalni režnjevi u rekonstrukciji glave i vrata – podjela, vaskularizacija, tehnika primjene(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525B46">
              <w:t>Vrste i upotreba lokalnih režnjeva na glavi i vratu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525B46">
              <w:t>Principi rekonstrukcije usne šupljine i upotreba režnjeva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</w:t>
            </w:r>
            <w:r>
              <w:t>5</w:t>
            </w:r>
            <w:r w:rsidRPr="00525B46">
              <w:t xml:space="preserve">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nb-NO"/>
              </w:rPr>
            </w:pPr>
            <w:r w:rsidRPr="006D76B1">
              <w:rPr>
                <w:lang w:val="nb-NO"/>
              </w:rPr>
              <w:t>uzimanje transplantata crijevne kosti(2)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uzimanje transplantata kalvarije(2)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odizanje perikranijskog režnja(2)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odizanje čeonog režnja(2)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odizanje deltopektoralnog režnja(2)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odizanje režnja pektoralis major(2)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sv-SE"/>
              </w:rPr>
            </w:pPr>
            <w:r w:rsidRPr="006D76B1">
              <w:rPr>
                <w:lang w:val="sv-SE"/>
              </w:rPr>
              <w:t>odizanje sobodnih kožnih režnjeva (Thierch, Wolf)(3)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lastRenderedPageBreak/>
              <w:t>odizanje lokalnih režnjeva(3)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odizanje jezičnog režnja(2)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odizanje nepčanog režnja(2)</w:t>
            </w:r>
          </w:p>
          <w:p w:rsidR="00602029" w:rsidRPr="006D76B1" w:rsidRDefault="00602029" w:rsidP="006020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kirurško zbrinjavanje donorne regije i njenih komplikacija (2)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9.  Rekonstrukcija koštanih deformacija i defekata</w:t>
            </w:r>
            <w:r w:rsidRPr="006D76B1">
              <w:rPr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Planiranje</w:t>
            </w:r>
            <w:r w:rsidRPr="00525B46">
              <w:t xml:space="preserve"> </w:t>
            </w:r>
            <w:r w:rsidRPr="006D76B1">
              <w:rPr>
                <w:lang w:val="pl-PL"/>
              </w:rPr>
              <w:t>korektivnih</w:t>
            </w:r>
            <w:r w:rsidRPr="00525B46">
              <w:t xml:space="preserve"> </w:t>
            </w:r>
            <w:r w:rsidRPr="006D76B1">
              <w:rPr>
                <w:lang w:val="pl-PL"/>
              </w:rPr>
              <w:t>osteotomija</w:t>
            </w:r>
            <w:r w:rsidRPr="00525B46">
              <w:t xml:space="preserve"> </w:t>
            </w:r>
            <w:r w:rsidRPr="006D76B1">
              <w:rPr>
                <w:lang w:val="pl-PL"/>
              </w:rPr>
              <w:t>orbite</w:t>
            </w:r>
            <w:r w:rsidRPr="00525B46">
              <w:t xml:space="preserve"> (</w:t>
            </w:r>
            <w:r w:rsidRPr="006D76B1">
              <w:rPr>
                <w:lang w:val="pl-PL"/>
              </w:rPr>
              <w:t>3</w:t>
            </w:r>
            <w:r w:rsidRPr="00525B46">
              <w:t>)</w:t>
            </w:r>
          </w:p>
          <w:p w:rsidR="00602029" w:rsidRPr="006D76B1" w:rsidRDefault="00602029" w:rsidP="00602029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Korektivna osteotomija telekantusa (2)</w:t>
            </w:r>
          </w:p>
          <w:p w:rsidR="00602029" w:rsidRPr="00525B46" w:rsidRDefault="00602029" w:rsidP="00602029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525B46">
              <w:t>Planiranje korektivnih osteotomija i osteoplastika maksile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525B46">
              <w:t>Rekonstrukcija mandibule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korektivna osteotomija zigomatiko-orbitalne regije(2)</w:t>
            </w:r>
          </w:p>
          <w:p w:rsidR="00602029" w:rsidRPr="006D76B1" w:rsidRDefault="00602029" w:rsidP="0060202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korektivna osteotomija gornje čeljusti(2)</w:t>
            </w:r>
          </w:p>
          <w:p w:rsidR="00602029" w:rsidRPr="006D76B1" w:rsidRDefault="00602029" w:rsidP="0060202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>osteoplastika posttraumatskih deformiteta srednjeg lica(3)</w:t>
            </w:r>
          </w:p>
          <w:p w:rsidR="00602029" w:rsidRPr="006D76B1" w:rsidRDefault="00602029" w:rsidP="0060202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lang w:val="pl-PL"/>
              </w:rPr>
            </w:pPr>
            <w:r w:rsidRPr="006D76B1">
              <w:rPr>
                <w:lang w:val="pl-PL"/>
              </w:rPr>
              <w:t xml:space="preserve">osteoplastika mandibule(2) </w:t>
            </w:r>
          </w:p>
          <w:p w:rsidR="00602029" w:rsidRPr="006D76B1" w:rsidRDefault="00602029" w:rsidP="0025099B">
            <w:pPr>
              <w:spacing w:before="100" w:beforeAutospacing="1" w:after="100" w:afterAutospacing="1"/>
              <w:ind w:left="401"/>
              <w:rPr>
                <w:u w:val="single"/>
              </w:rPr>
            </w:pPr>
            <w:r w:rsidRPr="006D76B1">
              <w:rPr>
                <w:lang w:val="pl-PL"/>
              </w:rPr>
              <w:t>10.   Odizanje i primjena mikrovaskularnih režnjeva na glavi i vratu</w:t>
            </w:r>
            <w:r w:rsidRPr="006D76B1">
              <w:rPr>
                <w:lang w:val="pl-PL"/>
              </w:rPr>
              <w:br/>
            </w:r>
            <w:r w:rsidRPr="00525B46">
              <w:t>Nakon ovog dijela specijalizacije specijalizant je sposoban primijeniti slijedeća teorijska i temeljna praktična znanja prema predviđenim razinama:</w:t>
            </w:r>
          </w:p>
          <w:p w:rsidR="00602029" w:rsidRPr="00525B46" w:rsidRDefault="00602029" w:rsidP="00602029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 w:rsidRPr="006D76B1">
              <w:rPr>
                <w:lang w:val="pl-PL"/>
              </w:rPr>
              <w:t>principi</w:t>
            </w:r>
            <w:r w:rsidRPr="00525B46">
              <w:t xml:space="preserve"> </w:t>
            </w:r>
            <w:r w:rsidRPr="006D76B1">
              <w:rPr>
                <w:lang w:val="pl-PL"/>
              </w:rPr>
              <w:t>upotrebe</w:t>
            </w:r>
            <w:r w:rsidRPr="00525B46">
              <w:t xml:space="preserve"> </w:t>
            </w:r>
            <w:r w:rsidRPr="006D76B1">
              <w:rPr>
                <w:lang w:val="pl-PL"/>
              </w:rPr>
              <w:t>mikrovaskularnih</w:t>
            </w:r>
            <w:r w:rsidRPr="00525B46">
              <w:t xml:space="preserve"> </w:t>
            </w:r>
            <w:r w:rsidRPr="006D76B1">
              <w:rPr>
                <w:lang w:val="pl-PL"/>
              </w:rPr>
              <w:t>re</w:t>
            </w:r>
            <w:r w:rsidRPr="00525B46">
              <w:t>ž</w:t>
            </w:r>
            <w:r w:rsidRPr="006D76B1">
              <w:rPr>
                <w:lang w:val="pl-PL"/>
              </w:rPr>
              <w:t>n</w:t>
            </w:r>
            <w:r w:rsidRPr="006D76B1">
              <w:rPr>
                <w:lang w:val="it-IT"/>
              </w:rPr>
              <w:t>jeva</w:t>
            </w:r>
            <w:r w:rsidRPr="00525B46">
              <w:t xml:space="preserve"> </w:t>
            </w:r>
            <w:r w:rsidRPr="006D76B1">
              <w:rPr>
                <w:lang w:val="it-IT"/>
              </w:rPr>
              <w:t>na</w:t>
            </w:r>
            <w:r w:rsidRPr="00525B46">
              <w:t xml:space="preserve"> </w:t>
            </w:r>
            <w:r w:rsidRPr="006D76B1">
              <w:rPr>
                <w:lang w:val="it-IT"/>
              </w:rPr>
              <w:t>glavi</w:t>
            </w:r>
            <w:r w:rsidRPr="00525B46">
              <w:t xml:space="preserve"> </w:t>
            </w:r>
            <w:r w:rsidRPr="006D76B1">
              <w:rPr>
                <w:lang w:val="it-IT"/>
              </w:rPr>
              <w:t>i</w:t>
            </w:r>
            <w:r w:rsidRPr="00525B46">
              <w:t xml:space="preserve"> </w:t>
            </w:r>
            <w:r w:rsidRPr="006D76B1">
              <w:rPr>
                <w:lang w:val="it-IT"/>
              </w:rPr>
              <w:t>vratu</w:t>
            </w:r>
            <w:r w:rsidRPr="00525B46">
              <w:t xml:space="preserve"> (</w:t>
            </w:r>
            <w:r w:rsidRPr="002F1017"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 w:rsidRPr="00525B46">
              <w:t>kirurška anatomija donorskih lokalizacija mikorvaskularnih režnjeva na trupu i ekstremitetima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 w:rsidRPr="00525B46">
              <w:t>praćenje i komplikacije mikrovaskularnih režnjeva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10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radijalni (fascijalni, fasciokutani, osteofasciokutani)(2)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lang w:val="it-IT"/>
              </w:rPr>
            </w:pPr>
            <w:r w:rsidRPr="006D76B1">
              <w:rPr>
                <w:lang w:val="it-IT"/>
              </w:rPr>
              <w:lastRenderedPageBreak/>
              <w:t xml:space="preserve">latisimus dorzi (miokutani, </w:t>
            </w:r>
            <w:proofErr w:type="gramStart"/>
            <w:r w:rsidRPr="006D76B1">
              <w:rPr>
                <w:lang w:val="it-IT"/>
              </w:rPr>
              <w:t>osteomiokutani)(</w:t>
            </w:r>
            <w:proofErr w:type="gramEnd"/>
            <w:r w:rsidRPr="006D76B1">
              <w:rPr>
                <w:lang w:val="it-IT"/>
              </w:rPr>
              <w:t>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skapularni (fasciokutani, osteokutani)(2)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ilijačni (DCIA)(2)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bedreni (ALT)(2)</w:t>
            </w:r>
          </w:p>
          <w:p w:rsidR="00602029" w:rsidRPr="00525B46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>fibularni (2)</w:t>
            </w:r>
          </w:p>
          <w:p w:rsidR="00602029" w:rsidRPr="002F1017" w:rsidRDefault="00602029" w:rsidP="0060202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</w:pPr>
            <w:r w:rsidRPr="006D76B1">
              <w:rPr>
                <w:lang w:val="pl-PL"/>
              </w:rPr>
              <w:t>kirur</w:t>
            </w:r>
            <w:r w:rsidRPr="002F1017">
              <w:t>š</w:t>
            </w:r>
            <w:r w:rsidRPr="006D76B1">
              <w:rPr>
                <w:lang w:val="pl-PL"/>
              </w:rPr>
              <w:t>ko</w:t>
            </w:r>
            <w:r w:rsidRPr="002F1017">
              <w:t xml:space="preserve"> </w:t>
            </w:r>
            <w:r w:rsidRPr="006D76B1">
              <w:rPr>
                <w:lang w:val="pl-PL"/>
              </w:rPr>
              <w:t>zbrinjavanje</w:t>
            </w:r>
            <w:r w:rsidRPr="002F1017">
              <w:t xml:space="preserve"> </w:t>
            </w:r>
            <w:r w:rsidRPr="006D76B1">
              <w:rPr>
                <w:lang w:val="pl-PL"/>
              </w:rPr>
              <w:t>donorne</w:t>
            </w:r>
            <w:r w:rsidRPr="002F1017">
              <w:t xml:space="preserve"> </w:t>
            </w:r>
            <w:r w:rsidRPr="006D76B1">
              <w:rPr>
                <w:lang w:val="pl-PL"/>
              </w:rPr>
              <w:t>regije</w:t>
            </w:r>
            <w:r w:rsidRPr="002F1017">
              <w:t xml:space="preserve"> </w:t>
            </w:r>
            <w:r w:rsidRPr="006D76B1">
              <w:rPr>
                <w:lang w:val="pl-PL"/>
              </w:rPr>
              <w:t>i</w:t>
            </w:r>
            <w:r w:rsidRPr="002F1017">
              <w:t xml:space="preserve"> </w:t>
            </w:r>
            <w:r w:rsidRPr="006D76B1">
              <w:rPr>
                <w:lang w:val="pl-PL"/>
              </w:rPr>
              <w:t>njenih</w:t>
            </w:r>
            <w:r w:rsidRPr="002F1017">
              <w:t xml:space="preserve"> </w:t>
            </w:r>
            <w:r w:rsidRPr="006D76B1">
              <w:rPr>
                <w:lang w:val="pl-PL"/>
              </w:rPr>
              <w:t>komplikacija</w:t>
            </w:r>
            <w:r w:rsidRPr="002F1017">
              <w:t xml:space="preserve"> (2)</w:t>
            </w:r>
          </w:p>
          <w:p w:rsidR="00602029" w:rsidRPr="002F1017" w:rsidRDefault="00602029" w:rsidP="0025099B">
            <w:pPr>
              <w:pStyle w:val="StandardWeb"/>
              <w:spacing w:before="0" w:beforeAutospacing="0" w:after="0" w:afterAutospacing="0"/>
              <w:ind w:left="360"/>
            </w:pPr>
            <w:r w:rsidRPr="006D76B1">
              <w:rPr>
                <w:lang w:val="da-DK"/>
              </w:rPr>
              <w:t>11.   Estetska kirurgija</w:t>
            </w:r>
            <w:r w:rsidRPr="006D76B1">
              <w:rPr>
                <w:u w:val="single"/>
                <w:lang w:val="da-DK"/>
              </w:rPr>
              <w:t xml:space="preserve"> </w:t>
            </w:r>
            <w:r w:rsidRPr="006D76B1">
              <w:rPr>
                <w:u w:val="single"/>
                <w:lang w:val="da-DK"/>
              </w:rPr>
              <w:br/>
            </w:r>
            <w:r w:rsidRPr="006D76B1">
              <w:rPr>
                <w:lang w:val="pl-PL"/>
              </w:rPr>
              <w:t>Nakon</w:t>
            </w:r>
            <w:r w:rsidRPr="002F1017">
              <w:t xml:space="preserve"> </w:t>
            </w:r>
            <w:r w:rsidRPr="006D76B1">
              <w:rPr>
                <w:lang w:val="pl-PL"/>
              </w:rPr>
              <w:t>ovog</w:t>
            </w:r>
            <w:r w:rsidRPr="002F1017">
              <w:t xml:space="preserve"> </w:t>
            </w:r>
            <w:r w:rsidRPr="006D76B1">
              <w:rPr>
                <w:lang w:val="pl-PL"/>
              </w:rPr>
              <w:t>dijela</w:t>
            </w:r>
            <w:r w:rsidRPr="002F1017">
              <w:t xml:space="preserve"> </w:t>
            </w:r>
            <w:r w:rsidRPr="006D76B1">
              <w:rPr>
                <w:lang w:val="pl-PL"/>
              </w:rPr>
              <w:t>specijalizacije</w:t>
            </w:r>
            <w:r w:rsidRPr="002F1017">
              <w:t xml:space="preserve"> </w:t>
            </w:r>
            <w:r w:rsidRPr="006D76B1">
              <w:rPr>
                <w:lang w:val="pl-PL"/>
              </w:rPr>
              <w:t>specijalizant</w:t>
            </w:r>
            <w:r w:rsidRPr="002F1017">
              <w:t xml:space="preserve"> </w:t>
            </w:r>
            <w:r w:rsidRPr="006D76B1">
              <w:rPr>
                <w:lang w:val="pl-PL"/>
              </w:rPr>
              <w:t>je</w:t>
            </w:r>
            <w:r w:rsidRPr="002F1017">
              <w:t xml:space="preserve"> </w:t>
            </w:r>
            <w:r w:rsidRPr="006D76B1">
              <w:rPr>
                <w:lang w:val="pl-PL"/>
              </w:rPr>
              <w:t>sposoban</w:t>
            </w:r>
            <w:r w:rsidRPr="002F1017">
              <w:t xml:space="preserve"> </w:t>
            </w:r>
            <w:r w:rsidRPr="006D76B1">
              <w:rPr>
                <w:lang w:val="pl-PL"/>
              </w:rPr>
              <w:t>primijeniti</w:t>
            </w:r>
            <w:r w:rsidRPr="002F1017">
              <w:t xml:space="preserve"> </w:t>
            </w:r>
            <w:r w:rsidRPr="006D76B1">
              <w:rPr>
                <w:lang w:val="pl-PL"/>
              </w:rPr>
              <w:t>slijede</w:t>
            </w:r>
            <w:r w:rsidRPr="002F1017">
              <w:t>ć</w:t>
            </w:r>
            <w:r w:rsidRPr="006D76B1">
              <w:rPr>
                <w:lang w:val="pl-PL"/>
              </w:rPr>
              <w:t>a</w:t>
            </w:r>
            <w:r w:rsidRPr="002F1017">
              <w:t xml:space="preserve"> </w:t>
            </w:r>
            <w:r w:rsidRPr="006D76B1">
              <w:rPr>
                <w:lang w:val="pl-PL"/>
              </w:rPr>
              <w:t>teorijska</w:t>
            </w:r>
            <w:r w:rsidRPr="002F1017">
              <w:t xml:space="preserve"> </w:t>
            </w:r>
            <w:r w:rsidRPr="006D76B1">
              <w:rPr>
                <w:lang w:val="pl-PL"/>
              </w:rPr>
              <w:t>i</w:t>
            </w:r>
            <w:r w:rsidRPr="002F1017">
              <w:t xml:space="preserve"> </w:t>
            </w:r>
            <w:r w:rsidRPr="006D76B1">
              <w:rPr>
                <w:lang w:val="pl-PL"/>
              </w:rPr>
              <w:t>temeljna</w:t>
            </w:r>
            <w:r w:rsidRPr="002F1017">
              <w:t xml:space="preserve"> </w:t>
            </w:r>
            <w:r w:rsidRPr="006D76B1">
              <w:rPr>
                <w:lang w:val="pl-PL"/>
              </w:rPr>
              <w:t>prakti</w:t>
            </w:r>
            <w:r w:rsidRPr="002F1017">
              <w:t>č</w:t>
            </w:r>
            <w:r w:rsidRPr="006D76B1">
              <w:rPr>
                <w:lang w:val="pl-PL"/>
              </w:rPr>
              <w:t>na</w:t>
            </w:r>
            <w:r w:rsidRPr="002F1017">
              <w:t xml:space="preserve"> </w:t>
            </w:r>
            <w:r w:rsidRPr="006D76B1">
              <w:rPr>
                <w:lang w:val="pl-PL"/>
              </w:rPr>
              <w:t>znanja</w:t>
            </w:r>
            <w:r w:rsidRPr="002F1017">
              <w:t xml:space="preserve"> </w:t>
            </w:r>
            <w:r w:rsidRPr="006D76B1">
              <w:rPr>
                <w:lang w:val="pl-PL"/>
              </w:rPr>
              <w:t>prema</w:t>
            </w:r>
            <w:r w:rsidRPr="002F1017">
              <w:t xml:space="preserve"> </w:t>
            </w:r>
            <w:r w:rsidRPr="006D76B1">
              <w:rPr>
                <w:lang w:val="pl-PL"/>
              </w:rPr>
              <w:t>predvi</w:t>
            </w:r>
            <w:r w:rsidRPr="002F1017">
              <w:t>đ</w:t>
            </w:r>
            <w:r w:rsidRPr="006D76B1">
              <w:rPr>
                <w:lang w:val="pl-PL"/>
              </w:rPr>
              <w:t>enim</w:t>
            </w:r>
            <w:r w:rsidRPr="002F1017">
              <w:t xml:space="preserve"> </w:t>
            </w:r>
            <w:r w:rsidRPr="006D76B1">
              <w:rPr>
                <w:lang w:val="pl-PL"/>
              </w:rPr>
              <w:t>razinama</w:t>
            </w:r>
            <w:r w:rsidRPr="002F1017">
              <w:t>:</w:t>
            </w:r>
          </w:p>
          <w:p w:rsidR="00602029" w:rsidRPr="006D76B1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lang w:val="da-DK"/>
              </w:rPr>
            </w:pPr>
            <w:r w:rsidRPr="006D76B1">
              <w:rPr>
                <w:lang w:val="da-DK"/>
              </w:rPr>
              <w:t>Estetski razmjeri lica (3)</w:t>
            </w:r>
          </w:p>
          <w:p w:rsidR="00602029" w:rsidRPr="00525B46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6D76B1">
              <w:rPr>
                <w:lang w:val="da-DK"/>
              </w:rPr>
              <w:t>Indikacije i kontraindikacije u estetskoj kirurgiji (2)</w:t>
            </w:r>
          </w:p>
          <w:p w:rsidR="00602029" w:rsidRPr="00525B46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525B46">
              <w:t>Tehnike, indikacije i komplikacije estetskih operacija uške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525B46">
              <w:t>Tehnike, indikacije i komplikacije ritidektomije i blefaroplasike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525B46">
              <w:t>Tehnike i materijali za konturiranje lica, indikacije i komplikacije (</w:t>
            </w:r>
            <w:r>
              <w:t>3</w:t>
            </w:r>
            <w:r w:rsidRPr="00525B46">
              <w:t>)</w:t>
            </w:r>
          </w:p>
          <w:p w:rsidR="00602029" w:rsidRPr="00525B46" w:rsidRDefault="00602029" w:rsidP="00602029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525B46">
              <w:t>Implantati i alomaterijali u korektivnoj i es</w:t>
            </w:r>
            <w:r>
              <w:t>t</w:t>
            </w:r>
            <w:r w:rsidRPr="00525B46">
              <w:t>et</w:t>
            </w:r>
            <w:r>
              <w:t>s</w:t>
            </w:r>
            <w:r w:rsidRPr="00525B46">
              <w:t>koj kiriurgiji, i tehnike upotrebe (</w:t>
            </w:r>
            <w:r>
              <w:t>2</w:t>
            </w:r>
            <w:r w:rsidRPr="00525B46">
              <w:t>)</w:t>
            </w:r>
          </w:p>
          <w:p w:rsidR="00602029" w:rsidRPr="00525B46" w:rsidRDefault="00602029" w:rsidP="0025099B">
            <w:pPr>
              <w:spacing w:before="100" w:beforeAutospacing="1" w:after="100" w:afterAutospacing="1"/>
              <w:ind w:left="401"/>
            </w:pPr>
            <w:r w:rsidRPr="006D76B1">
              <w:rPr>
                <w:lang w:val="pl-PL"/>
              </w:rPr>
              <w:t>Specijalizant</w:t>
            </w:r>
            <w:r w:rsidRPr="00525B46">
              <w:t xml:space="preserve"> </w:t>
            </w:r>
            <w:r w:rsidRPr="006D76B1">
              <w:rPr>
                <w:lang w:val="pl-PL"/>
              </w:rPr>
              <w:t>treba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skladu</w:t>
            </w:r>
            <w:r w:rsidRPr="00525B46">
              <w:t xml:space="preserve"> </w:t>
            </w:r>
            <w:r w:rsidRPr="006D76B1">
              <w:rPr>
                <w:lang w:val="pl-PL"/>
              </w:rPr>
              <w:t>s</w:t>
            </w:r>
            <w:r w:rsidRPr="00525B46">
              <w:t xml:space="preserve"> </w:t>
            </w:r>
            <w:r w:rsidRPr="006D76B1">
              <w:rPr>
                <w:lang w:val="pl-PL"/>
              </w:rPr>
              <w:t>razinama</w:t>
            </w:r>
            <w:r w:rsidRPr="00525B46">
              <w:t xml:space="preserve"> </w:t>
            </w:r>
            <w:r w:rsidRPr="006D76B1">
              <w:rPr>
                <w:lang w:val="pl-PL"/>
              </w:rPr>
              <w:t>kompetencije</w:t>
            </w:r>
            <w:r w:rsidRPr="00525B46">
              <w:t xml:space="preserve"> </w:t>
            </w:r>
            <w:r w:rsidRPr="006D76B1">
              <w:rPr>
                <w:lang w:val="pl-PL"/>
              </w:rPr>
              <w:t>izvr</w:t>
            </w:r>
            <w:r w:rsidRPr="00525B46">
              <w:t>š</w:t>
            </w:r>
            <w:r w:rsidRPr="006D76B1">
              <w:rPr>
                <w:lang w:val="pl-PL"/>
              </w:rPr>
              <w:t>iti</w:t>
            </w:r>
            <w:r w:rsidRPr="00525B46">
              <w:t xml:space="preserve"> </w:t>
            </w:r>
            <w:r w:rsidRPr="006D76B1">
              <w:rPr>
                <w:lang w:val="pl-PL"/>
              </w:rPr>
              <w:t>minimalno</w:t>
            </w:r>
            <w:r w:rsidRPr="00525B46">
              <w:t xml:space="preserve"> 1</w:t>
            </w:r>
            <w:r>
              <w:t>0</w:t>
            </w:r>
            <w:r w:rsidRPr="00525B46">
              <w:t xml:space="preserve"> </w:t>
            </w:r>
            <w:r w:rsidRPr="006D76B1">
              <w:rPr>
                <w:lang w:val="pl-PL"/>
              </w:rPr>
              <w:t>postupaka</w:t>
            </w:r>
            <w:r w:rsidRPr="00525B46">
              <w:t xml:space="preserve"> </w:t>
            </w:r>
            <w:r w:rsidRPr="006D76B1">
              <w:rPr>
                <w:lang w:val="pl-PL"/>
              </w:rPr>
              <w:t>u</w:t>
            </w:r>
            <w:r w:rsidRPr="00525B46">
              <w:t xml:space="preserve"> </w:t>
            </w:r>
            <w:r w:rsidRPr="006D76B1">
              <w:rPr>
                <w:lang w:val="pl-PL"/>
              </w:rPr>
              <w:t>ovoj</w:t>
            </w:r>
            <w:r w:rsidRPr="00525B46">
              <w:t xml:space="preserve"> </w:t>
            </w:r>
            <w:r w:rsidRPr="006D76B1">
              <w:rPr>
                <w:lang w:val="pl-PL"/>
              </w:rPr>
              <w:t>grupi</w:t>
            </w:r>
            <w:r w:rsidRPr="00525B46">
              <w:t>: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Otoplastika 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Kirurška terapija mikrotije - makrotije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sv-SE"/>
              </w:rPr>
            </w:pPr>
            <w:r w:rsidRPr="006D76B1">
              <w:rPr>
                <w:lang w:val="sv-SE"/>
              </w:rPr>
              <w:t>Estetska rinoplastika, korekcije nosnog vrška 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Ritidektomija, podizanje srednjeg lica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Lipofiling, lipektomija i liposukcija (3)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Blefaroplastika (2)</w:t>
            </w:r>
          </w:p>
          <w:p w:rsidR="00602029" w:rsidRPr="006D76B1" w:rsidRDefault="00602029" w:rsidP="00602029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lang w:val="pl-PL"/>
              </w:rPr>
            </w:pPr>
            <w:r w:rsidRPr="006D76B1">
              <w:rPr>
                <w:lang w:val="pl-PL"/>
              </w:rPr>
              <w:t>Estetsko podizanje čela (2)</w:t>
            </w:r>
          </w:p>
          <w:p w:rsidR="00602029" w:rsidRPr="006D76B1" w:rsidRDefault="00602029" w:rsidP="0025099B">
            <w:pPr>
              <w:pStyle w:val="StandardWeb"/>
              <w:spacing w:before="0" w:beforeAutospacing="0" w:after="0" w:afterAutospacing="0"/>
              <w:ind w:left="360"/>
              <w:rPr>
                <w:lang w:val="pl-PL"/>
              </w:rPr>
            </w:pPr>
          </w:p>
          <w:p w:rsidR="00602029" w:rsidRPr="00525B46" w:rsidRDefault="00602029" w:rsidP="0025099B">
            <w:r w:rsidRPr="00525B46">
              <w:t xml:space="preserve">Upravljanje </w:t>
            </w:r>
          </w:p>
          <w:p w:rsidR="00602029" w:rsidRPr="003639EA" w:rsidRDefault="00602029" w:rsidP="0025099B">
            <w:r>
              <w:t>Po završetku specijalizacije specijalist maksilofacijalne</w:t>
            </w:r>
            <w:r w:rsidRPr="00525B46">
              <w:t xml:space="preserve"> kirurg</w:t>
            </w:r>
            <w:r>
              <w:t>ije</w:t>
            </w:r>
            <w:r w:rsidRPr="00525B46">
              <w:t xml:space="preserve"> treba imati osnovna znanja o radnim procesima svih segmenata kliničkog i polikliničkog odjela uključujući uvid o nadzoru financijskih sredstava, upravljanje osobljem, ogranizaciju timskog rada, vještinu strateškog planiranja, pripreme poslovnog plana i ostalih administrativnih poslova. </w:t>
            </w:r>
            <w:r w:rsidRPr="00525B46">
              <w:lastRenderedPageBreak/>
              <w:t xml:space="preserve">Mora poznavati osnove financijskog upravljanja u zdravstvenoj ustanovi i načela mediko-ekonomske evaluacije rada odjela. </w:t>
            </w:r>
          </w:p>
        </w:tc>
      </w:tr>
      <w:tr w:rsidR="00602029" w:rsidRPr="00525B46" w:rsidTr="0025099B">
        <w:trPr>
          <w:jc w:val="center"/>
        </w:trPr>
        <w:tc>
          <w:tcPr>
            <w:tcW w:w="2988" w:type="dxa"/>
          </w:tcPr>
          <w:p w:rsidR="00602029" w:rsidRPr="006D76B1" w:rsidRDefault="00602029" w:rsidP="0025099B">
            <w:pPr>
              <w:rPr>
                <w:b/>
              </w:rPr>
            </w:pPr>
            <w:r w:rsidRPr="006D76B1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1914" w:type="dxa"/>
          </w:tcPr>
          <w:p w:rsidR="00602029" w:rsidRPr="009665EA" w:rsidRDefault="00602029" w:rsidP="0025099B">
            <w:r w:rsidRPr="009665EA">
              <w:t xml:space="preserve">Ustanova mora ispunjavati uvjete iz članka </w:t>
            </w:r>
            <w:r w:rsidR="008E0F41">
              <w:t>5</w:t>
            </w:r>
            <w:r w:rsidRPr="009665EA">
              <w:t xml:space="preserve">. ili </w:t>
            </w:r>
            <w:r w:rsidR="008E0F41">
              <w:t>6</w:t>
            </w:r>
            <w:r w:rsidRPr="009665EA">
              <w:t xml:space="preserve">. Pravilnika o specijalističkom usavršavanju doktora medicine. </w:t>
            </w:r>
          </w:p>
          <w:p w:rsidR="00602029" w:rsidRPr="009665EA" w:rsidRDefault="00602029" w:rsidP="0025099B">
            <w:r w:rsidRPr="009665EA">
              <w:t>Dio programa koji se odnosi na dentalnu medicinu provodi se u zdravstvenim ustanovama koje ispunjavaju uvjete za obavljanje specijalističkog usavršavanja sukladno Pravilniku o specijalističkom usavršavanju doktora dentalne medicine.</w:t>
            </w:r>
          </w:p>
          <w:p w:rsidR="00602029" w:rsidRPr="002957B5" w:rsidRDefault="00602029" w:rsidP="00602029">
            <w:pPr>
              <w:pStyle w:val="aNaslov"/>
              <w:numPr>
                <w:ilvl w:val="0"/>
                <w:numId w:val="57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Zdravstvena ustanova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kojoj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nastavni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specijalisti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kog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usavr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avanja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maksilofacijalne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treba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imati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organiziranu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bu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operacijskom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salom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vanjske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pacijente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organiziranu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kontinuiranu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hitnu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bu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predavaonicu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kojoj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teorijska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nastava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knji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nicu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elektronski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literaturi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ustanova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kojoj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nastavni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specijalizacije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maksilofacijalne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treba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imati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organizirane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sastanke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ne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sastanke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specijalistima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patologije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</w:rPr>
              <w:t>radiologije</w:t>
            </w:r>
            <w:r w:rsidRPr="002957B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    </w:t>
            </w:r>
          </w:p>
          <w:p w:rsidR="00602029" w:rsidRPr="002957B5" w:rsidRDefault="00602029" w:rsidP="00602029">
            <w:pPr>
              <w:numPr>
                <w:ilvl w:val="0"/>
                <w:numId w:val="57"/>
              </w:numPr>
            </w:pPr>
            <w:r w:rsidRPr="002957B5">
              <w:t>Dio specijalističkog usavršavanja koji se odnosi na dentalnu medicinu provodi se u polikliničkim zavodima stomatološkog fakulteta odnosno medicinskog fakulteta koji izvodi studij dentalne medicine</w:t>
            </w:r>
            <w:r>
              <w:t>,</w:t>
            </w:r>
          </w:p>
          <w:p w:rsidR="00602029" w:rsidRPr="00525B46" w:rsidRDefault="00602029" w:rsidP="00C5792F">
            <w:pPr>
              <w:numPr>
                <w:ilvl w:val="0"/>
                <w:numId w:val="57"/>
              </w:numPr>
            </w:pPr>
            <w:r w:rsidRPr="002957B5">
              <w:t>Dio specijalističkog usavršavanja koji se odnosi na kirurgiju provodi se u klinikama kliničkih bolnica  odnosno kliničkih bolničkih centara, te u odjelima općih bolnica, koji ispunjavaju uvjete za provođenje specijalizacije.</w:t>
            </w:r>
          </w:p>
        </w:tc>
      </w:tr>
    </w:tbl>
    <w:p w:rsidR="00602029" w:rsidRPr="00665A74" w:rsidRDefault="00602029" w:rsidP="00602029">
      <w:pPr>
        <w:rPr>
          <w:rFonts w:ascii="Arial" w:hAnsi="Arial" w:cs="Arial"/>
          <w:b/>
          <w:sz w:val="22"/>
          <w:szCs w:val="22"/>
        </w:rPr>
      </w:pPr>
    </w:p>
    <w:p w:rsidR="00602029" w:rsidRDefault="00602029" w:rsidP="00602029">
      <w:pPr>
        <w:jc w:val="center"/>
        <w:rPr>
          <w:rFonts w:ascii="Arial" w:hAnsi="Arial" w:cs="Arial"/>
          <w:b/>
          <w:sz w:val="22"/>
          <w:szCs w:val="22"/>
        </w:rPr>
      </w:pPr>
    </w:p>
    <w:p w:rsidR="00602029" w:rsidRPr="00545088" w:rsidRDefault="00602029" w:rsidP="00602029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602029" w:rsidRDefault="00602029" w:rsidP="006020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MAKSILOFACIJALNE KIRURGIJE</w:t>
      </w: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378"/>
      </w:tblGrid>
      <w:tr w:rsidR="00602029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78" w:type="dxa"/>
            <w:vMerge w:val="restart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890" t="8255" r="10160" b="1079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C1883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8" w:type="dxa"/>
            <w:vMerge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Pr="000209E2" w:rsidRDefault="00602029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378" w:type="dxa"/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02029" w:rsidRPr="000209E2" w:rsidTr="0025099B">
        <w:trPr>
          <w:trHeight w:val="540"/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519"/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BB284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602029" w:rsidRPr="004D7C79" w:rsidRDefault="00602029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1736B" w:rsidTr="0025099B">
        <w:trPr>
          <w:jc w:val="center"/>
        </w:trPr>
        <w:tc>
          <w:tcPr>
            <w:tcW w:w="6227" w:type="dxa"/>
          </w:tcPr>
          <w:p w:rsidR="00602029" w:rsidRPr="004D7C7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602029" w:rsidRPr="00F1736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029" w:rsidRDefault="00602029" w:rsidP="00602029">
      <w:pPr>
        <w:rPr>
          <w:rFonts w:ascii="Arial" w:hAnsi="Arial" w:cs="Arial"/>
          <w:sz w:val="22"/>
          <w:szCs w:val="22"/>
        </w:rPr>
      </w:pPr>
    </w:p>
    <w:p w:rsidR="00602029" w:rsidRDefault="00602029" w:rsidP="00602029">
      <w:pPr>
        <w:rPr>
          <w:rFonts w:ascii="Arial" w:hAnsi="Arial" w:cs="Arial"/>
          <w:sz w:val="22"/>
          <w:szCs w:val="22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14"/>
      </w:tblGrid>
      <w:tr w:rsidR="00602029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14" w:type="dxa"/>
            <w:vMerge w:val="restart"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10795" r="12065" b="825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A2807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14" w:type="dxa"/>
            <w:vMerge/>
            <w:tcBorders>
              <w:right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Pr="000209E2" w:rsidRDefault="00602029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  <w:r>
              <w:t xml:space="preserve">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  <w:shd w:val="clear" w:color="auto" w:fill="C0C0C0"/>
          </w:tcPr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MAKSILOFACIJALNA KIRURGIJA I</w:t>
            </w: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Kirurška anatomija glave i vrata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Kirurška antisepsa i kirurški instrumentarij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Pr="004E323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Dijagnosti</w:t>
            </w:r>
            <w:r w:rsidRPr="004E323C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postupci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koji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se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koriste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maksilofacijalnoj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kirurgiji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(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radiolo</w:t>
            </w:r>
            <w:r w:rsidRPr="004E323C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pato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histolo</w:t>
            </w:r>
            <w:r w:rsidRPr="004E323C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citolo</w:t>
            </w:r>
            <w:r w:rsidRPr="004E323C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4E323C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laboratorijska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mikrobiološka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4E323C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Pr="004E323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Anesteziološki postupci koji su uvjet za kirurško liječenje i postupci intenzivnog i postoperativnog liječenja 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Klinička dokumentacija</w:t>
            </w:r>
          </w:p>
          <w:p w:rsidR="00602029" w:rsidRPr="004E323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</w:tcPr>
          <w:p w:rsidR="00602029" w:rsidRPr="004E323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 procesi u operacijskom, hospitalnom i polikliničkom segmentu maksilofacijalne kirurgije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DENTALNA MEDICINA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18"/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  <w:lang w:val="pl-PL"/>
              </w:rPr>
              <w:t>Oralna kirurgija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Tehnika i komplikacije ekstrakcije zube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Pr="00F025F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Etiologija</w:t>
            </w:r>
            <w:r w:rsidRPr="00470E8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</w:t>
            </w:r>
            <w:r w:rsidRPr="00470E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470E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470E86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470E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odontogenih</w:t>
            </w:r>
            <w:r w:rsidRPr="00470E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apscesa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Cistične prozračnosti čeljusti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Dentoalveolarne ozljede i ozljeda zuba: principi liječenja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Poremećaji nicanja zuba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Preprotetska kirurgija: dijagnoza i indikacije za kirurško liječenje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Distrakcija alveoralnog grebena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Dentalna implantologija: temeljne činjenice, operacijske tehnike i mogućnosti protetske rehabilitacije dentalnim implantatima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34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Temeljna načela vođene regeneracije tkiva</w:t>
            </w:r>
          </w:p>
          <w:p w:rsidR="00602029" w:rsidRPr="00470E8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Stomatološka protetika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E662B">
              <w:rPr>
                <w:rFonts w:ascii="Arial" w:hAnsi="Arial" w:cs="Arial"/>
                <w:sz w:val="22"/>
                <w:szCs w:val="22"/>
              </w:rPr>
              <w:lastRenderedPageBreak/>
              <w:t xml:space="preserve">Indikacije za fiksnu i mobilnu protetsku rehabilitaciju </w:t>
            </w:r>
          </w:p>
          <w:p w:rsidR="00602029" w:rsidRPr="000E662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E662B">
              <w:rPr>
                <w:rFonts w:ascii="Arial" w:hAnsi="Arial" w:cs="Arial"/>
                <w:sz w:val="22"/>
                <w:szCs w:val="22"/>
              </w:rPr>
              <w:t xml:space="preserve">Prinicipi fiksne, mobilne i  </w:t>
            </w:r>
            <w:r w:rsidRPr="000E662B">
              <w:rPr>
                <w:rFonts w:ascii="Arial" w:hAnsi="Arial" w:cs="Arial"/>
                <w:sz w:val="22"/>
                <w:szCs w:val="22"/>
                <w:lang w:val="it-IT"/>
              </w:rPr>
              <w:t>implanto</w:t>
            </w:r>
            <w:r w:rsidRPr="000E662B">
              <w:rPr>
                <w:rFonts w:ascii="Arial" w:hAnsi="Arial" w:cs="Arial"/>
                <w:sz w:val="22"/>
                <w:szCs w:val="22"/>
              </w:rPr>
              <w:t>-</w:t>
            </w:r>
            <w:r w:rsidRPr="000E662B">
              <w:rPr>
                <w:rFonts w:ascii="Arial" w:hAnsi="Arial" w:cs="Arial"/>
                <w:sz w:val="22"/>
                <w:szCs w:val="22"/>
                <w:lang w:val="it-IT"/>
              </w:rPr>
              <w:t>protetske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rehabilitacije</w:t>
            </w:r>
          </w:p>
          <w:p w:rsidR="00602029" w:rsidRPr="000E662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0E662B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E662B">
              <w:rPr>
                <w:rFonts w:ascii="Arial" w:hAnsi="Arial" w:cs="Arial"/>
                <w:sz w:val="22"/>
                <w:szCs w:val="22"/>
              </w:rPr>
              <w:t xml:space="preserve">Osnovna znanja o tehnološkim procesima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zubo</w:t>
            </w:r>
            <w:r w:rsidRPr="000E662B">
              <w:rPr>
                <w:rFonts w:ascii="Arial" w:hAnsi="Arial" w:cs="Arial"/>
                <w:sz w:val="22"/>
                <w:szCs w:val="22"/>
              </w:rPr>
              <w:t>-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tehni</w:t>
            </w:r>
            <w:r w:rsidRPr="000E662B">
              <w:rPr>
                <w:rFonts w:ascii="Arial" w:hAnsi="Arial" w:cs="Arial"/>
                <w:sz w:val="22"/>
                <w:szCs w:val="22"/>
              </w:rPr>
              <w:t>č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kom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laboratoriju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321"/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Indikacije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principi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primjene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resekcijskih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proteza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0E6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62B">
              <w:rPr>
                <w:rFonts w:ascii="Arial" w:hAnsi="Arial" w:cs="Arial"/>
                <w:sz w:val="22"/>
                <w:szCs w:val="22"/>
                <w:lang w:val="pl-PL"/>
              </w:rPr>
              <w:t>epiteza</w:t>
            </w:r>
          </w:p>
          <w:p w:rsidR="00602029" w:rsidRPr="000E662B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Ortodoncija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Indikacije za ortodontsko liječenje- prepoznavanje ortodontskih anomalija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Osnovni principi ortodontskog liječenja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Fiksne i mobilne naprave u ortodonciji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Optimalna dob za izvođenje ortodontskih zahvata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Ekstrakcije kao isključivi i dopunski terapijski zahvat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Preprotetska ortodontska priprema odraslih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Kefalometrijska analiza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klasičnog i digitalnog planiranja postoperacijskog ortodontskog liječenja bolesnika s deformitetima i malformacijama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Dentalna morfologija i forenzička stomatologija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Morfologija zuba</w:t>
            </w:r>
            <w:r w:rsidRPr="00665A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bolesti zuba</w:t>
            </w:r>
            <w:r w:rsidRPr="00665A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Principi endodontskog liječenja zuba</w:t>
            </w:r>
          </w:p>
          <w:p w:rsidR="00602029" w:rsidRPr="003A59B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Hitna stanja pulpno- parodontnog kompleksa</w:t>
            </w:r>
            <w:r w:rsidRPr="00665A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2029" w:rsidRPr="003A59B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forenzičke dentalne medicine</w:t>
            </w:r>
          </w:p>
          <w:p w:rsidR="00602029" w:rsidRPr="003A59B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Određivanje dentale dobi</w:t>
            </w:r>
          </w:p>
          <w:p w:rsidR="00602029" w:rsidRPr="003A59B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Vještačenje u dentalnoj medicini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Oralna medicina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Diferencijalna dijagnoza bolesti oralnih sluznica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Upalna stanja i ulcerozne lezije oralnih sluznica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3F79AD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79AD">
              <w:rPr>
                <w:rFonts w:ascii="Arial" w:hAnsi="Arial" w:cs="Arial"/>
                <w:sz w:val="22"/>
                <w:szCs w:val="22"/>
                <w:lang w:val="it-IT"/>
              </w:rPr>
              <w:t>Oralni simptomi sistemskih bolesti i bolesti slinovnica</w:t>
            </w:r>
          </w:p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3F79AD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Iradijacijska oštečenja usne šupljine</w:t>
            </w:r>
          </w:p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3F79AD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Parodontologija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8D7177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>Etiologija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>patogeneza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>progresivnih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 xml:space="preserve">paradontitisa </w:t>
            </w:r>
          </w:p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14" w:type="dxa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B5B4B">
              <w:rPr>
                <w:rFonts w:ascii="Arial" w:hAnsi="Arial" w:cs="Arial"/>
                <w:sz w:val="22"/>
                <w:szCs w:val="22"/>
              </w:rPr>
              <w:t xml:space="preserve">Terapija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juvenilnog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rapidnog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oblika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parodontne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B4B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8B5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 xml:space="preserve">Prevencija bolesti parodonta </w:t>
            </w:r>
          </w:p>
          <w:p w:rsidR="00602029" w:rsidRPr="003A59B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9031F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602029" w:rsidRDefault="00602029" w:rsidP="0025099B">
            <w:pPr>
              <w:rPr>
                <w:rFonts w:ascii="Arial" w:hAnsi="Arial" w:cs="Arial"/>
                <w:lang w:val="it-IT"/>
              </w:rPr>
            </w:pPr>
            <w:r w:rsidRPr="008B5B4B">
              <w:rPr>
                <w:rFonts w:ascii="Arial" w:hAnsi="Arial" w:cs="Arial"/>
                <w:sz w:val="22"/>
                <w:szCs w:val="22"/>
                <w:lang w:val="it-IT"/>
              </w:rPr>
              <w:t xml:space="preserve">Inicijalna terapija gingivitisa i parodontitisa </w:t>
            </w:r>
            <w:r w:rsidRPr="00AF3591">
              <w:rPr>
                <w:rFonts w:ascii="Arial" w:hAnsi="Arial" w:cs="Arial"/>
                <w:lang w:val="it-IT"/>
              </w:rPr>
              <w:t xml:space="preserve"> </w:t>
            </w:r>
          </w:p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59031F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Dječja i preventivna stomatologija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Nicanje mliječne i trajne denticije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Sistemska, prenatalna i topička primjena fluorida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Hitni zahvati u ustima djeteta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Trauma usta i zubi u djece</w:t>
            </w:r>
          </w:p>
          <w:p w:rsidR="00602029" w:rsidRPr="00C01685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Zaštita orofacijalnih struktura od športskih povreda</w:t>
            </w:r>
          </w:p>
          <w:p w:rsidR="00602029" w:rsidRPr="00C01685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KIRURGIJA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Torakalna kirurgija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Kardiotorakalna kirurgija- osnovni pristupi i tehnika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Indikacije za torakalnu drenažu i tehnika postavljanja drena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Dijagnostika i kirurško liječenje medijastinitisa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Trauma prsišta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kirurgije endotorakalnog jednjaka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Ortopedija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t</w:t>
            </w:r>
            <w:r w:rsidRPr="002B7D22">
              <w:rPr>
                <w:rFonts w:ascii="Arial" w:hAnsi="Arial" w:cs="Arial"/>
                <w:b/>
                <w:sz w:val="22"/>
                <w:szCs w:val="22"/>
              </w:rPr>
              <w:t>raumat</w:t>
            </w:r>
            <w:r>
              <w:rPr>
                <w:rFonts w:ascii="Arial" w:hAnsi="Arial" w:cs="Arial"/>
                <w:b/>
                <w:sz w:val="22"/>
                <w:szCs w:val="22"/>
              </w:rPr>
              <w:t>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Dijagnostika i osnove liječenja prijeloma i ekstremiteta zdjelice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Indikacije za hitne operativne zahvate u traumatologiji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Politrauma- dijagnostika, trijaža, postupci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377639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377639">
              <w:rPr>
                <w:rFonts w:ascii="Arial" w:hAnsi="Arial" w:cs="Arial"/>
                <w:sz w:val="22"/>
                <w:szCs w:val="22"/>
                <w:lang w:val="it-IT"/>
              </w:rPr>
              <w:t xml:space="preserve">pći principi osteosinteze u </w:t>
            </w:r>
            <w:proofErr w:type="gramStart"/>
            <w:r w:rsidRPr="00377639">
              <w:rPr>
                <w:rFonts w:ascii="Arial" w:hAnsi="Arial" w:cs="Arial"/>
                <w:sz w:val="22"/>
                <w:szCs w:val="22"/>
                <w:lang w:val="it-IT"/>
              </w:rPr>
              <w:t>traumatologiji  i</w:t>
            </w:r>
            <w:proofErr w:type="gramEnd"/>
            <w:r w:rsidRPr="00377639">
              <w:rPr>
                <w:rFonts w:ascii="Arial" w:hAnsi="Arial" w:cs="Arial"/>
                <w:sz w:val="22"/>
                <w:szCs w:val="22"/>
                <w:lang w:val="it-IT"/>
              </w:rPr>
              <w:t xml:space="preserve"> ortopediji</w:t>
            </w:r>
          </w:p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377639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Artroskopski pristupi</w:t>
            </w:r>
          </w:p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37763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Metode kirurških abdominalnih bolesti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Diferencijalna dijagnoza i liječenje akutnih abdominalnih bolesti</w:t>
            </w: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Liječenje ozljeda trbušnih organa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kirurških tehnika u abdominalnoj kirurgiji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602029" w:rsidRPr="002B7D22" w:rsidRDefault="00602029" w:rsidP="0025099B">
            <w:pPr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2F1017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Dijagnostika bolesti i ozljeda krvnih žila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14" w:type="dxa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02029" w:rsidRPr="000209E2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angiokirurških tehnika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Vaskularni zahvati na karotidi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369"/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dijagnostike i kirurgije aneurizma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F5FB6" w:rsidTr="0025099B">
        <w:trPr>
          <w:trHeight w:val="234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2F1017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Odizanje i primjena kožnih transplantata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02029" w:rsidRPr="002F1017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Vaskularizacija i tehnike primjene lokalnih režnjeva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02029" w:rsidRPr="002F1017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Mikrovaskulani prijenost tkova, mikrovaskularna anastomoza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02029" w:rsidRPr="000F5FB6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Šavi i transplantacija živaca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F5FB6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Anatomske i kirurške specifičnosti odizanja režnjeva podlaktice, širokog leđnog mišića, natkoljenice, potkoljenice i i režnja crijevne kosti</w:t>
            </w:r>
          </w:p>
        </w:tc>
        <w:tc>
          <w:tcPr>
            <w:tcW w:w="1441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F5FB6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kirurgije šake i dojke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F5FB6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42B0C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42B0C">
              <w:rPr>
                <w:rFonts w:ascii="Arial" w:hAnsi="Arial" w:cs="Arial"/>
                <w:sz w:val="22"/>
                <w:szCs w:val="22"/>
                <w:lang w:val="it-IT"/>
              </w:rPr>
              <w:t>Liječenje opeklina glave i vrata</w:t>
            </w:r>
          </w:p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42B0C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Tehnika i primjena liposukcije</w:t>
            </w:r>
          </w:p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42B0C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Rekonstruktivni i estetski zahvati na tijelu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42B0C" w:rsidTr="0025099B">
        <w:trPr>
          <w:trHeight w:val="234"/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Zbrinjavanje donorske regije na tijelu i ekstremitetima</w:t>
            </w:r>
          </w:p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042B0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</w:rPr>
              <w:t>Neurokirurgija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8D7177" w:rsidTr="0025099B">
        <w:trPr>
          <w:jc w:val="center"/>
        </w:trPr>
        <w:tc>
          <w:tcPr>
            <w:tcW w:w="6227" w:type="dxa"/>
            <w:vAlign w:val="center"/>
          </w:tcPr>
          <w:p w:rsidR="00602029" w:rsidRPr="00665A74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Dijagnostika kraniocerebralnih ozljeda i intrakranijskih krvarenja</w:t>
            </w:r>
          </w:p>
        </w:tc>
        <w:tc>
          <w:tcPr>
            <w:tcW w:w="1441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8D7177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Dijagnostika i kirurško liječenje likvoreje</w:t>
            </w:r>
          </w:p>
          <w:p w:rsidR="00602029" w:rsidRPr="00665A74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8D717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6B3F84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Siptomatologija i terapija tumora lubanjske baze</w:t>
            </w:r>
          </w:p>
          <w:p w:rsidR="00602029" w:rsidRPr="00665A74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6B3F84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Ozljede vratne kralješnice</w:t>
            </w:r>
          </w:p>
          <w:p w:rsidR="00602029" w:rsidRPr="00665A74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6B3F84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Siptomatologija i terapija kraniosinostoza</w:t>
            </w:r>
          </w:p>
          <w:p w:rsidR="00602029" w:rsidRPr="00665A74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6B3F84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Empijem i apsces mozga</w:t>
            </w:r>
          </w:p>
          <w:p w:rsidR="00602029" w:rsidRDefault="00602029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5A74">
              <w:rPr>
                <w:rFonts w:ascii="Arial" w:hAnsi="Arial" w:cs="Arial"/>
                <w:sz w:val="22"/>
                <w:szCs w:val="22"/>
              </w:rPr>
              <w:t>OTORINOLARINGOLOGIJA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C62E02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Metode pregleda i dijagnostike bolesti, uha, grla i nosa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C62E02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Rinolaringološka endoskopija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C62E02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audiologije i fonijatrije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C62E02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Kirurgija larinksa i hipofarinksa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C62E02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Funkcionalna kirurgija nosa</w:t>
            </w:r>
          </w:p>
          <w:p w:rsidR="00602029" w:rsidRPr="00665A7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</w:tcPr>
          <w:p w:rsidR="00602029" w:rsidRPr="00C62E0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65A74">
              <w:rPr>
                <w:rFonts w:ascii="Arial" w:hAnsi="Arial" w:cs="Arial"/>
                <w:sz w:val="22"/>
                <w:szCs w:val="22"/>
                <w:lang w:val="it-IT"/>
              </w:rPr>
              <w:t>MAKSILOFACIJALNA</w:t>
            </w:r>
            <w:r w:rsidRPr="00665A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KIRURGIJA II</w:t>
            </w:r>
          </w:p>
          <w:p w:rsidR="00602029" w:rsidRPr="00665A74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  <w:lang w:val="pl-PL"/>
              </w:rPr>
              <w:t>Maksilofacijalna traumatologija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Prepoznavanje i liječenje ozljeda mekih tkiva glave i vrata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Prijelomi donje čeljusti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Prijelomi srednjeg lica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Kraniofacijalni prijelomi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Komplikacije i posljedice maksilofacijalnih ozljeda</w:t>
            </w:r>
          </w:p>
          <w:p w:rsidR="00602029" w:rsidRPr="006B3F84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Liječenje posttraumatskih defekata i deformacija</w:t>
            </w:r>
          </w:p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B7D22">
              <w:rPr>
                <w:rFonts w:ascii="Arial" w:hAnsi="Arial" w:cs="Arial"/>
                <w:b/>
                <w:sz w:val="22"/>
                <w:szCs w:val="22"/>
                <w:lang w:val="it-IT"/>
              </w:rPr>
              <w:t>Maksilofacijalna onkologija</w:t>
            </w:r>
          </w:p>
          <w:p w:rsidR="00602029" w:rsidRPr="002B7D2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>rcinom</w:t>
            </w:r>
            <w:r w:rsidRPr="00BE4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>usne</w:t>
            </w:r>
            <w:r w:rsidRPr="00BE4E61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>upljine</w:t>
            </w:r>
            <w:r w:rsidRPr="00BE4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BE4E61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>drijela</w:t>
            </w:r>
            <w:r w:rsidRPr="00BE4E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>aligni tumori kože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 xml:space="preserve">aligni tumori slinovnica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 xml:space="preserve">aligni tumori paranazalnih šupljina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2F1017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2F1017">
              <w:rPr>
                <w:rFonts w:ascii="Arial" w:hAnsi="Arial" w:cs="Arial"/>
                <w:sz w:val="22"/>
                <w:szCs w:val="22"/>
                <w:lang w:val="it-IT"/>
              </w:rPr>
              <w:t>aligni tumori orbite i kraniofacijalnog područja</w:t>
            </w:r>
          </w:p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Pr="00BE4E61">
              <w:rPr>
                <w:rFonts w:ascii="Arial" w:hAnsi="Arial" w:cs="Arial"/>
                <w:sz w:val="22"/>
                <w:szCs w:val="22"/>
                <w:lang w:val="pl-PL"/>
              </w:rPr>
              <w:t xml:space="preserve">oštani tumori čeljusti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 xml:space="preserve">enigni tumori slinovnica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 xml:space="preserve">isplastične promjene kostiju lica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BE4E61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BE4E61">
              <w:rPr>
                <w:rFonts w:ascii="Arial" w:hAnsi="Arial" w:cs="Arial"/>
                <w:sz w:val="22"/>
                <w:szCs w:val="22"/>
                <w:lang w:val="it-IT"/>
              </w:rPr>
              <w:t xml:space="preserve">aligni i benigni tumori mekih tkiva </w:t>
            </w:r>
          </w:p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BE4E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it-IT"/>
              </w:rPr>
              <w:t>Ostale bolesti glave i vrata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Sialolitijaza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Sicca sindromi 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Neuragija trigeminusa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Stiloidni sindrom 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9E14A8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it-IT"/>
              </w:rPr>
              <w:t xml:space="preserve">Cistične promjene mekih tkiva glave i vrata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9E14A8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it-IT"/>
              </w:rPr>
              <w:t>Ortognatska kirurgija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it-IT"/>
              </w:rPr>
              <w:t xml:space="preserve">Mandibularni prognatizam i mikrognatizam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07F29" w:rsidRDefault="00602029" w:rsidP="0025099B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07F29" w:rsidRDefault="00602029" w:rsidP="0025099B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C07F29" w:rsidRDefault="00602029" w:rsidP="0025099B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4414" w:type="dxa"/>
          </w:tcPr>
          <w:p w:rsidR="00602029" w:rsidRPr="00C07F29" w:rsidRDefault="00602029" w:rsidP="0025099B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Maksilarna hipoplazija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Sindrom dugog lica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Hemiatrofija i hemihipertrofija lica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Hiperplazija masetera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sv-SE"/>
              </w:rPr>
              <w:t>Kraniofacijalni sindromi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Kirurgija rascjepa usnice i nepca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Etiologija i epidemiologija rascjepa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Rascjepi usnice i njepca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Rascjepi nepca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Rascjepi lica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 xml:space="preserve">Prirođeni sindromi koji uključuju rascjepe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2F1017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sv-SE"/>
              </w:rPr>
              <w:t>Kirurgija temoromandibularnog zgloba i čeljusti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02029" w:rsidRPr="00FA1F5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Disfunkcija i degenrativne bolesti temporomandibularnog zgloba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FA1F50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FA1F50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FA1F50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FA1F50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Ankiloza temporomandibularnog zgloba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Koštane displazije čeljusti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Diferencijalna dijagnoza trizmusa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Rekonstrukcija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defekata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deformacija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mekih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tkiva</w:t>
            </w:r>
            <w:r w:rsidRPr="004D4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lica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Metode rekonstrukcije vjeđa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Parcijalna i totalna rekonstrukcija nosa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Metode rekonstrukcije usnica i lica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2F1017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Kirurške metode u liječenju paralize facijalisa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14" w:type="dxa"/>
          </w:tcPr>
          <w:p w:rsidR="00602029" w:rsidRPr="002F1017" w:rsidRDefault="00602029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Indikacije za upotrebu tkivnih ekspandera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Uzimanje koštanih transplantata i odizanje režnjeva</w:t>
            </w:r>
          </w:p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CF7F8C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Slobodni koštani transplanti – vrste, tehnika odizanja, indikacije za primjenu </w:t>
            </w:r>
          </w:p>
        </w:tc>
        <w:tc>
          <w:tcPr>
            <w:tcW w:w="1441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CF7F8C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>Regionalni režnjevi u rekonstrukciji glave i vrata – podjela, vaskularizacija, tehnika primjene</w:t>
            </w:r>
          </w:p>
        </w:tc>
        <w:tc>
          <w:tcPr>
            <w:tcW w:w="1441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CF7F8C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Vrste i upotreba lokalnih režnjeva na glavi i vratu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CF7F8C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Principi rekonstrukcije usne šupljine i upotreba režnjeva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CF7F8C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</w:rPr>
              <w:t>Ispravljanje i rekonstrukcija koštanih deformacija i defekata</w:t>
            </w:r>
          </w:p>
        </w:tc>
        <w:tc>
          <w:tcPr>
            <w:tcW w:w="1441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CF7F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487698" w:rsidTr="0025099B">
        <w:trPr>
          <w:trHeight w:val="90"/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Planiranje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korektivnih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osteotomija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orbite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Korektivna osteotomija telekantusa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Planiranje korektivnih osteotomija i osteoplastika maksile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Rekonstrukcija mandibule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35020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pl-PL"/>
              </w:rPr>
              <w:t>Odizanje i primjena mikrovaskularnih režnjeva na glavi i vratu</w:t>
            </w:r>
          </w:p>
        </w:tc>
        <w:tc>
          <w:tcPr>
            <w:tcW w:w="1441" w:type="dxa"/>
            <w:shd w:val="clear" w:color="auto" w:fill="C0C0C0"/>
          </w:tcPr>
          <w:p w:rsidR="00602029" w:rsidRPr="00535020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535020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535020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535020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10574F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Principi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upotrebe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mikrovaskularnih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re</w:t>
            </w:r>
            <w:r w:rsidRPr="004D4E42">
              <w:rPr>
                <w:rFonts w:ascii="Arial" w:hAnsi="Arial" w:cs="Arial"/>
                <w:sz w:val="22"/>
                <w:szCs w:val="22"/>
              </w:rPr>
              <w:t>ž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njeva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glavi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4D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E42">
              <w:rPr>
                <w:rFonts w:ascii="Arial" w:hAnsi="Arial" w:cs="Arial"/>
                <w:sz w:val="22"/>
                <w:szCs w:val="22"/>
                <w:lang w:val="pl-PL"/>
              </w:rPr>
              <w:t>vratu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10574F" w:rsidTr="0025099B">
        <w:trPr>
          <w:jc w:val="center"/>
        </w:trPr>
        <w:tc>
          <w:tcPr>
            <w:tcW w:w="6227" w:type="dxa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Kirurška anatomija donorskih lokalizacija mikorvaskularnih režnjeva na trupu i ekstremitetima </w:t>
            </w:r>
          </w:p>
        </w:tc>
        <w:tc>
          <w:tcPr>
            <w:tcW w:w="1441" w:type="dxa"/>
            <w:shd w:val="clear" w:color="auto" w:fill="auto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10574F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Praćenje i komplikacije mikrovaskularnih režnjeva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D4E42">
              <w:rPr>
                <w:rFonts w:ascii="Arial" w:hAnsi="Arial" w:cs="Arial"/>
                <w:b/>
                <w:sz w:val="22"/>
                <w:szCs w:val="22"/>
                <w:lang w:val="da-DK"/>
              </w:rPr>
              <w:t>Estetska kirurgija glave i vrata</w:t>
            </w:r>
          </w:p>
        </w:tc>
        <w:tc>
          <w:tcPr>
            <w:tcW w:w="1441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da-DK"/>
              </w:rPr>
              <w:t xml:space="preserve">Estetski razmjeri lica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4D4E42">
              <w:rPr>
                <w:rFonts w:ascii="Arial" w:hAnsi="Arial" w:cs="Arial"/>
                <w:sz w:val="22"/>
                <w:szCs w:val="22"/>
                <w:lang w:val="da-DK"/>
              </w:rPr>
              <w:t xml:space="preserve">Indikacije i kontraindikacije u estetskoj kirurgiji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Tehnike, indikacije i komplikacije estetskih operacija uške 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>Tehnike, indikacije i komplikacije ritidektomije i blefaroplasike</w:t>
            </w:r>
          </w:p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Tehnike i materijali za konturiranje lica, indikacije i komplikacije </w:t>
            </w: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487698" w:rsidTr="0025099B">
        <w:trPr>
          <w:jc w:val="center"/>
        </w:trPr>
        <w:tc>
          <w:tcPr>
            <w:tcW w:w="6227" w:type="dxa"/>
            <w:vAlign w:val="center"/>
          </w:tcPr>
          <w:p w:rsidR="00602029" w:rsidRPr="004D4E4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4E42">
              <w:rPr>
                <w:rFonts w:ascii="Arial" w:hAnsi="Arial" w:cs="Arial"/>
                <w:sz w:val="22"/>
                <w:szCs w:val="22"/>
              </w:rPr>
              <w:t xml:space="preserve">Implantati i alomaterijali u korektivnoj i estetskoj kirurgiji i tehnike upotrebe </w:t>
            </w:r>
          </w:p>
        </w:tc>
        <w:tc>
          <w:tcPr>
            <w:tcW w:w="1441" w:type="dxa"/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4" w:type="dxa"/>
          </w:tcPr>
          <w:p w:rsidR="00602029" w:rsidRPr="0048769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02029" w:rsidRDefault="00602029" w:rsidP="00602029">
      <w:pPr>
        <w:rPr>
          <w:rFonts w:ascii="Arial" w:hAnsi="Arial" w:cs="Arial"/>
          <w:b/>
          <w:sz w:val="22"/>
          <w:szCs w:val="22"/>
        </w:rPr>
      </w:pPr>
    </w:p>
    <w:p w:rsidR="00602029" w:rsidRDefault="00602029" w:rsidP="00602029">
      <w:pPr>
        <w:rPr>
          <w:rFonts w:ascii="Arial" w:hAnsi="Arial" w:cs="Arial"/>
          <w:b/>
          <w:sz w:val="22"/>
          <w:szCs w:val="22"/>
        </w:rPr>
      </w:pPr>
    </w:p>
    <w:p w:rsidR="00602029" w:rsidRDefault="00602029" w:rsidP="006020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602029" w:rsidRPr="0041193F" w:rsidRDefault="00602029" w:rsidP="006020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MAKSILOFACIJALNA KIRURGIJA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1097"/>
        <w:gridCol w:w="1620"/>
        <w:gridCol w:w="1620"/>
        <w:gridCol w:w="4327"/>
      </w:tblGrid>
      <w:tr w:rsidR="00602029" w:rsidRPr="000209E2" w:rsidTr="0025099B">
        <w:trPr>
          <w:trHeight w:val="321"/>
          <w:jc w:val="center"/>
        </w:trPr>
        <w:tc>
          <w:tcPr>
            <w:tcW w:w="6174" w:type="dxa"/>
            <w:vMerge w:val="restart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lastRenderedPageBreak/>
              <w:t>Naziv zahvata</w:t>
            </w:r>
          </w:p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602029" w:rsidRPr="00EE2FCC" w:rsidRDefault="00602029" w:rsidP="0025099B">
            <w:pPr>
              <w:pStyle w:val="aNaslov"/>
              <w:jc w:val="center"/>
            </w:pPr>
            <w:r w:rsidRPr="00EE2FCC">
              <w:rPr>
                <w:b w:val="0"/>
              </w:rPr>
              <w:lastRenderedPageBreak/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02029" w:rsidRPr="00EE2FCC" w:rsidRDefault="00602029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27" w:type="dxa"/>
            <w:vMerge w:val="restart"/>
            <w:shd w:val="clear" w:color="auto" w:fill="auto"/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029" w:rsidRPr="000209E2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2065" r="5715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A3841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vMerge/>
            <w:shd w:val="clear" w:color="auto" w:fill="C0C0C0"/>
          </w:tcPr>
          <w:p w:rsidR="00602029" w:rsidRPr="00EE2FCC" w:rsidRDefault="00602029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602029" w:rsidRPr="00EE2FCC" w:rsidRDefault="00602029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27" w:type="dxa"/>
            <w:vMerge/>
            <w:shd w:val="clear" w:color="auto" w:fill="auto"/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trHeight w:val="639"/>
          <w:jc w:val="center"/>
        </w:trPr>
        <w:tc>
          <w:tcPr>
            <w:tcW w:w="617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02029" w:rsidRPr="00EE2FCC" w:rsidRDefault="00602029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2029" w:rsidRPr="00EE2FCC" w:rsidRDefault="00602029" w:rsidP="0025099B">
            <w:pPr>
              <w:pStyle w:val="aNaslov"/>
              <w:spacing w:before="0"/>
              <w:rPr>
                <w:b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29" w:rsidRPr="000209E2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602029" w:rsidRPr="000209E2" w:rsidTr="0025099B">
        <w:trPr>
          <w:trHeight w:val="191"/>
          <w:jc w:val="center"/>
        </w:trPr>
        <w:tc>
          <w:tcPr>
            <w:tcW w:w="6174" w:type="dxa"/>
            <w:tcBorders>
              <w:top w:val="single" w:sz="4" w:space="0" w:color="auto"/>
            </w:tcBorders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1. MAKSILOFACIJALNA KIRURGIJA I.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Uzimanje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anamneze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fizikalni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pregled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maksilofacijalnog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Izvo</w:t>
            </w:r>
            <w:r w:rsidRPr="00EE2FCC">
              <w:rPr>
                <w:rFonts w:ascii="Arial" w:hAnsi="Arial" w:cs="Arial"/>
                <w:sz w:val="22"/>
                <w:szCs w:val="22"/>
              </w:rPr>
              <w:t>đ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dijagnosti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kih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kirur</w:t>
            </w:r>
            <w:r w:rsidRPr="00EE2FCC">
              <w:rPr>
                <w:rFonts w:ascii="Arial" w:hAnsi="Arial" w:cs="Arial"/>
                <w:sz w:val="22"/>
                <w:szCs w:val="22"/>
              </w:rPr>
              <w:t>š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kih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postupaka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biopsija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punkcija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uzimanje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it-IT"/>
              </w:rPr>
              <w:t>brisa</w:t>
            </w:r>
            <w:r w:rsidRPr="00EE2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Vo</w:t>
            </w:r>
            <w:r w:rsidRPr="00EE2FCC">
              <w:rPr>
                <w:rFonts w:ascii="Arial" w:hAnsi="Arial" w:cs="Arial"/>
                <w:sz w:val="22"/>
                <w:szCs w:val="22"/>
              </w:rPr>
              <w:t>đ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dokumentacije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operacijski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protokoli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evidencija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tijeka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otpusna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pisma</w:t>
            </w:r>
            <w:r w:rsidRPr="00EE2FCC">
              <w:rPr>
                <w:rFonts w:ascii="Arial" w:hAnsi="Arial" w:cs="Arial"/>
                <w:sz w:val="22"/>
                <w:szCs w:val="22"/>
              </w:rPr>
              <w:t>, š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ifriranje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postupaka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Previjanje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op</w:t>
            </w:r>
            <w:r w:rsidRPr="00EE2FCC">
              <w:rPr>
                <w:rFonts w:ascii="Arial" w:hAnsi="Arial" w:cs="Arial"/>
                <w:sz w:val="22"/>
                <w:szCs w:val="22"/>
              </w:rPr>
              <w:t>ć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postoperativna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skrbi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kirur</w:t>
            </w:r>
            <w:r w:rsidRPr="00EE2FCC">
              <w:rPr>
                <w:rFonts w:ascii="Arial" w:hAnsi="Arial" w:cs="Arial"/>
                <w:sz w:val="22"/>
                <w:szCs w:val="22"/>
              </w:rPr>
              <w:t>š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te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postupci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nazogastri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nom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sondom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kanilom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366AE0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Samostalno određivanje farmakoterapije i parenteralne korektivne terapije u pre- i postoperativnom tijeku liječenja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b) DENTALNA MEDICINA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B3B3B3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Oralna kirurgija</w:t>
            </w:r>
          </w:p>
        </w:tc>
        <w:tc>
          <w:tcPr>
            <w:tcW w:w="1097" w:type="dxa"/>
            <w:shd w:val="clear" w:color="auto" w:fill="B3B3B3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3B3B3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B3B3B3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Ekstrakcija zuba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Incizija ontogenog apscesa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Incizija apscesa dubokih prostora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Alveotomija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</w:rPr>
              <w:t>retiniranih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</w:rPr>
              <w:t>imapktiranih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</w:rPr>
              <w:t>zuba</w:t>
            </w:r>
          </w:p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Cisektomija mandibule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Cisektomija maksile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Radikalna operacija maksilarnog sinusa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Zatvaranje antro- oralne komunikacije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Vestibuloplastika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lastRenderedPageBreak/>
              <w:t>Modelacija alveolarnog grebena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Sinus- lift- operacija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Inseracija dentalnih implantata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Stomatološka protetika</w:t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Uzimanje otisaka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Analiza okluzije na modelima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Planiranje fiksne protetske rehabilitacije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Priprema zuba za fiksnu protetsku rehabiliaciju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Planiranje i tehnike izrade mobilnih proteza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Planiranje resekcijskih proteza i epiteza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Ortodoncija</w:t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Kefalometrijska analiza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Planiranje mobilnih naprava na modelima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Postavljanje fiksnih ortodontskih naprava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Planiranje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preoperacijskog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postoperacijskog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ortodontskog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deformitetima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malformacijama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137697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  <w:lang w:val="pl-PL"/>
              </w:rPr>
              <w:t>Dentalna morfologija i forenzička stomatologija</w:t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FBFBF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BFBFBF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Endodontska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terapija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oblikovanje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endodontskog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kaviteta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trepanacija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zuba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137697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Određivanje dužine korijenskog kanala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Pulpotomia i pulpectomia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27985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Instrumentacija endodontskog prostora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Tehnike punjenja korijenskog kanala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>Radiografska analiza zuba</w:t>
            </w:r>
          </w:p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Oralna medicina</w:t>
            </w:r>
            <w:r w:rsidRPr="00EE2F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Kliničko- laboratorijska dijagnostika oralnih bolesti</w:t>
            </w:r>
          </w:p>
          <w:p w:rsidR="00602029" w:rsidRPr="008D7177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Planiranje konzervativnog liječenja bolesti oralne sluznice</w:t>
            </w:r>
          </w:p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Preoperacijska priprema stomatognatskog sustava u onkoloških bolesnika</w:t>
            </w: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802CD7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EE2FCC">
              <w:rPr>
                <w:rFonts w:ascii="Arial" w:hAnsi="Arial" w:cs="Arial"/>
                <w:sz w:val="22"/>
                <w:szCs w:val="22"/>
              </w:rPr>
              <w:t>š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tita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usne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upljine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od</w:t>
            </w:r>
            <w:r w:rsidRPr="00EE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EE2FCC">
              <w:rPr>
                <w:rFonts w:ascii="Arial" w:hAnsi="Arial" w:cs="Arial"/>
                <w:sz w:val="22"/>
                <w:szCs w:val="22"/>
              </w:rPr>
              <w:t>č</w:t>
            </w:r>
            <w:r w:rsidRPr="008D7177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</w:p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Parodontologija</w:t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Kirurški parodontološki postupci</w:t>
            </w:r>
          </w:p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Subgingivno odstranjenje naslaga</w:t>
            </w:r>
          </w:p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Kiretaža porodontalnih džepova</w:t>
            </w:r>
          </w:p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E2FCC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802CD7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Dječja i preventivna stomatologija</w:t>
            </w:r>
          </w:p>
        </w:tc>
        <w:tc>
          <w:tcPr>
            <w:tcW w:w="1097" w:type="dxa"/>
            <w:shd w:val="clear" w:color="auto" w:fill="C0C0C0"/>
          </w:tcPr>
          <w:p w:rsidR="00602029" w:rsidRPr="00EE2FCC" w:rsidRDefault="00602029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E2FCC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802CD7" w:rsidRDefault="00602029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Pečaćenje zuba</w:t>
            </w:r>
          </w:p>
          <w:p w:rsidR="00602029" w:rsidRDefault="00602029" w:rsidP="0025099B">
            <w:pPr>
              <w:pStyle w:val="StandardWeb"/>
              <w:tabs>
                <w:tab w:val="center" w:pos="2583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Apeksifikacija korijenova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Lije</w:t>
            </w:r>
            <w:r w:rsidRPr="0078677A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enje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mlije</w:t>
            </w:r>
            <w:r w:rsidRPr="0078677A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nih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mladih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trajnih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zuba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Funkcijska imobilizacija traumatiziranog zuba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KIRURGIJA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8677A">
              <w:rPr>
                <w:rFonts w:ascii="Arial" w:hAnsi="Arial" w:cs="Arial"/>
                <w:b/>
                <w:sz w:val="22"/>
                <w:szCs w:val="22"/>
              </w:rPr>
              <w:t>Torakalna kirurgija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Bronhoskopija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Pleuralna punkcija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Torakalna drenaža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Radiografska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dijagnostika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kirur</w:t>
            </w:r>
            <w:r w:rsidRPr="0078677A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kih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bolesti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prsi</w:t>
            </w:r>
            <w:r w:rsidRPr="0078677A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Toraktomija, sternotomija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Traumatologija i ort</w:t>
            </w:r>
            <w:r w:rsidRPr="0078677A">
              <w:rPr>
                <w:rFonts w:ascii="Arial" w:hAnsi="Arial" w:cs="Arial"/>
                <w:b/>
                <w:sz w:val="22"/>
                <w:szCs w:val="22"/>
              </w:rPr>
              <w:t>opedija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</w:t>
            </w:r>
            <w:r w:rsidRPr="008D7177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ultrazvu</w:t>
            </w:r>
            <w:r w:rsidRPr="008D7177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dijagnostika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ozljeda</w:t>
            </w:r>
          </w:p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8677A">
              <w:rPr>
                <w:rFonts w:ascii="Arial" w:hAnsi="Arial" w:cs="Arial"/>
                <w:sz w:val="22"/>
                <w:szCs w:val="22"/>
                <w:lang w:val="pl-PL"/>
              </w:rPr>
              <w:t>Repozicija prijeloma i luksacija, imobilizacija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Punkcija zgloba i dijagnostička artoskopija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Zbrinjavanje politraumatiziranog bolesnika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Osteosinteza i vanjska fiksacija prijeloma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8677A">
              <w:rPr>
                <w:rFonts w:ascii="Arial" w:hAnsi="Arial" w:cs="Arial"/>
                <w:b/>
                <w:sz w:val="22"/>
                <w:szCs w:val="22"/>
                <w:lang w:val="pl-PL"/>
              </w:rPr>
              <w:t>Abdominalna kirurgija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Apendektomija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Splenektomija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Anastomoza crijeva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Kolecistokemija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8677A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Kirur</w:t>
            </w:r>
            <w:r w:rsidRPr="0078677A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pristup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krvnim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ž</w:t>
            </w:r>
            <w:r>
              <w:rPr>
                <w:rFonts w:ascii="Arial" w:hAnsi="Arial" w:cs="Arial"/>
                <w:sz w:val="22"/>
                <w:szCs w:val="22"/>
              </w:rPr>
              <w:t>ilama</w:t>
            </w:r>
            <w:r w:rsidRPr="0078677A">
              <w:rPr>
                <w:rFonts w:ascii="Arial" w:hAnsi="Arial" w:cs="Arial"/>
                <w:sz w:val="22"/>
                <w:szCs w:val="22"/>
              </w:rPr>
              <w:t>, š</w:t>
            </w:r>
            <w:r>
              <w:rPr>
                <w:rFonts w:ascii="Arial" w:hAnsi="Arial" w:cs="Arial"/>
                <w:sz w:val="22"/>
                <w:szCs w:val="22"/>
              </w:rPr>
              <w:t>avi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krvne</w:t>
            </w:r>
            <w:r w:rsidRPr="0078677A">
              <w:rPr>
                <w:rFonts w:ascii="Arial" w:hAnsi="Arial" w:cs="Arial"/>
                <w:sz w:val="22"/>
                <w:szCs w:val="22"/>
              </w:rPr>
              <w:t xml:space="preserve"> ž</w:t>
            </w:r>
            <w:r>
              <w:rPr>
                <w:rFonts w:ascii="Arial" w:hAnsi="Arial" w:cs="Arial"/>
                <w:sz w:val="22"/>
                <w:szCs w:val="22"/>
              </w:rPr>
              <w:t>ile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Embolektomija i endarterktomija</w:t>
            </w:r>
          </w:p>
          <w:p w:rsidR="00602029" w:rsidRPr="0078677A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78677A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amputacija ishemičkog dijela ekstremiteta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48C8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Prikaz, preparacija i anastomoze velikih krvnih žila</w:t>
            </w:r>
          </w:p>
          <w:p w:rsidR="00602029" w:rsidRPr="00C548C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01D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01D8C">
              <w:rPr>
                <w:rFonts w:ascii="Arial" w:hAnsi="Arial" w:cs="Arial"/>
                <w:b/>
                <w:sz w:val="22"/>
                <w:szCs w:val="22"/>
                <w:lang w:val="pl-PL"/>
              </w:rPr>
              <w:t>Plastična, rekonstrukcijska i estetska kirurgija</w:t>
            </w:r>
          </w:p>
        </w:tc>
        <w:tc>
          <w:tcPr>
            <w:tcW w:w="1097" w:type="dxa"/>
            <w:shd w:val="clear" w:color="auto" w:fill="C0C0C0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48C8">
              <w:rPr>
                <w:rFonts w:ascii="Arial" w:hAnsi="Arial" w:cs="Arial"/>
                <w:sz w:val="22"/>
                <w:szCs w:val="22"/>
                <w:lang w:val="pl-PL"/>
              </w:rPr>
              <w:t>“Z” i “W” olastika, klizajući, rotacijski i submukozni režnjevi</w:t>
            </w:r>
          </w:p>
          <w:p w:rsidR="00602029" w:rsidRPr="00C548C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Perineuralni šav, transplantacija živaca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701D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Odizanje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701D8C"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njeva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podlaktice</w:t>
            </w:r>
            <w:r w:rsidRPr="00701D8C">
              <w:rPr>
                <w:rFonts w:ascii="Arial" w:hAnsi="Arial" w:cs="Arial"/>
                <w:sz w:val="22"/>
                <w:szCs w:val="22"/>
              </w:rPr>
              <w:t>, š</w:t>
            </w:r>
            <w:r>
              <w:rPr>
                <w:rFonts w:ascii="Arial" w:hAnsi="Arial" w:cs="Arial"/>
                <w:sz w:val="22"/>
                <w:szCs w:val="22"/>
              </w:rPr>
              <w:t>irokog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Pr="00701D8C">
              <w:rPr>
                <w:rFonts w:ascii="Arial" w:hAnsi="Arial" w:cs="Arial"/>
                <w:sz w:val="22"/>
                <w:szCs w:val="22"/>
              </w:rPr>
              <w:t>đ</w:t>
            </w:r>
            <w:r>
              <w:rPr>
                <w:rFonts w:ascii="Arial" w:hAnsi="Arial" w:cs="Arial"/>
                <w:sz w:val="22"/>
                <w:szCs w:val="22"/>
              </w:rPr>
              <w:t>nog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</w:t>
            </w:r>
            <w:r w:rsidRPr="00701D8C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01D8C">
              <w:rPr>
                <w:rFonts w:ascii="Arial" w:hAnsi="Arial" w:cs="Arial"/>
                <w:sz w:val="22"/>
                <w:szCs w:val="22"/>
              </w:rPr>
              <w:t>ć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natkoljenice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potkoljenice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701D8C"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nja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crijevne</w:t>
            </w:r>
            <w:r w:rsidRPr="00701D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kosti</w:t>
            </w: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701D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701D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701D8C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Kirurško liječenje opeklina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Disekcija aksile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Rekonstrukcija dojke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Abdominoplastika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701D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01D8C">
              <w:rPr>
                <w:rFonts w:ascii="Arial" w:hAnsi="Arial" w:cs="Arial"/>
                <w:b/>
                <w:sz w:val="22"/>
                <w:szCs w:val="22"/>
              </w:rPr>
              <w:t>Neurokirugija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Nadzor intrakranijskog tlaka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Evakuacija subduralnog hematoma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Plastika dure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D8C">
              <w:rPr>
                <w:rFonts w:ascii="Arial" w:hAnsi="Arial" w:cs="Arial"/>
                <w:sz w:val="22"/>
                <w:szCs w:val="22"/>
                <w:lang w:val="pl-PL"/>
              </w:rPr>
              <w:t>Endokranijski pristup na lubanjsku bazu</w:t>
            </w:r>
          </w:p>
          <w:p w:rsidR="00602029" w:rsidRPr="00701D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radiološkog nalaza intrakranijskih bolesti i ozljeda</w:t>
            </w:r>
          </w:p>
          <w:p w:rsidR="00602029" w:rsidRPr="00701D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02846">
              <w:rPr>
                <w:rFonts w:ascii="Arial" w:hAnsi="Arial" w:cs="Arial"/>
                <w:b/>
                <w:sz w:val="22"/>
                <w:szCs w:val="22"/>
              </w:rPr>
              <w:t>Otorinolaringologija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02846">
              <w:rPr>
                <w:rFonts w:ascii="Arial" w:hAnsi="Arial" w:cs="Arial"/>
                <w:sz w:val="22"/>
                <w:szCs w:val="22"/>
                <w:lang w:val="pl-PL"/>
              </w:rPr>
              <w:t>Otoskopija i rinoskopija, indirektna laringoskopija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Ispitivanje funkcija sluha i ravnoteže ( audiometrija, nistagmografija )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Otoplastika, miringotomija, ventilacijske cjevčice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Polipektomija nosa, operacija nosne školjke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Septoplastika, rinoplastika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Endoskopija sinusa, nazofarinksa i larinksa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Etmoidektomija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Laringomikroskopija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E02846">
              <w:rPr>
                <w:rFonts w:ascii="Arial" w:hAnsi="Arial" w:cs="Arial"/>
                <w:sz w:val="22"/>
                <w:szCs w:val="22"/>
              </w:rPr>
              <w:t>đ</w:t>
            </w:r>
            <w:r>
              <w:rPr>
                <w:rFonts w:ascii="Arial" w:hAnsi="Arial" w:cs="Arial"/>
                <w:sz w:val="22"/>
                <w:szCs w:val="22"/>
              </w:rPr>
              <w:t>enje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stranih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tijela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larinksa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traheje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bronha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Lije</w:t>
            </w:r>
            <w:r w:rsidRPr="00E02846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enje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tupih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otvorenih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ozljeda</w:t>
            </w:r>
            <w:r w:rsidRPr="00E0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larinksa</w:t>
            </w:r>
          </w:p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02846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Laringektomija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Laringofaringektomija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Adenoidektomija i tonzilektomija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MAKSILOFACIJALNA KIRURGIJA II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0284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02846">
              <w:rPr>
                <w:rFonts w:ascii="Arial" w:hAnsi="Arial" w:cs="Arial"/>
                <w:b/>
                <w:sz w:val="22"/>
                <w:szCs w:val="22"/>
              </w:rPr>
              <w:t>Maksilofacijalna traumatologija</w:t>
            </w:r>
          </w:p>
        </w:tc>
        <w:tc>
          <w:tcPr>
            <w:tcW w:w="1097" w:type="dxa"/>
            <w:shd w:val="clear" w:color="auto" w:fill="C0C0C0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2109E4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Zatvaranje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slo</w:t>
            </w:r>
            <w:r w:rsidRPr="002109E4"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enih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rana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lica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uklju</w:t>
            </w:r>
            <w:r w:rsidRPr="002109E4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ozljede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izvodnih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kanala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ž</w:t>
            </w:r>
            <w:r>
              <w:rPr>
                <w:rFonts w:ascii="Arial" w:hAnsi="Arial" w:cs="Arial"/>
                <w:sz w:val="22"/>
                <w:szCs w:val="22"/>
              </w:rPr>
              <w:t>lijezda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suzovoda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</w:t>
            </w:r>
            <w:r w:rsidRPr="002109E4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nog</w:t>
            </w:r>
            <w:r w:rsidRPr="002109E4">
              <w:rPr>
                <w:rFonts w:ascii="Arial" w:hAnsi="Arial" w:cs="Arial"/>
                <w:sz w:val="22"/>
                <w:szCs w:val="22"/>
              </w:rPr>
              <w:t xml:space="preserve"> ž</w:t>
            </w:r>
            <w:r>
              <w:rPr>
                <w:rFonts w:ascii="Arial" w:hAnsi="Arial" w:cs="Arial"/>
                <w:sz w:val="22"/>
                <w:szCs w:val="22"/>
              </w:rPr>
              <w:t>ivca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Intermaksilarna fiksacija, monomaksilarna fiksacija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7177">
              <w:rPr>
                <w:rFonts w:ascii="Arial" w:hAnsi="Arial" w:cs="Arial"/>
                <w:sz w:val="22"/>
                <w:szCs w:val="22"/>
                <w:lang w:val="pt-BR"/>
              </w:rPr>
              <w:t>Otorena repozicija i osteosinteza prijeloma donje čeljusti</w:t>
            </w:r>
          </w:p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5307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Repozicija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zigomati</w:t>
            </w:r>
            <w:r w:rsidRPr="008D7177">
              <w:rPr>
                <w:rFonts w:ascii="Arial" w:hAnsi="Arial" w:cs="Arial"/>
                <w:sz w:val="22"/>
                <w:szCs w:val="22"/>
              </w:rPr>
              <w:t>č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ne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kosti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zigomati</w:t>
            </w:r>
            <w:r w:rsidRPr="008D7177">
              <w:rPr>
                <w:rFonts w:ascii="Arial" w:hAnsi="Arial" w:cs="Arial"/>
                <w:sz w:val="22"/>
                <w:szCs w:val="22"/>
              </w:rPr>
              <w:t>č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nog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luka</w:t>
            </w:r>
          </w:p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Otvorena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repozicija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osteosinteza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prijeloma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zigomati</w:t>
            </w:r>
            <w:r w:rsidRPr="008D7177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kosti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109E4">
              <w:rPr>
                <w:rFonts w:ascii="Arial" w:hAnsi="Arial" w:cs="Arial"/>
                <w:sz w:val="22"/>
                <w:szCs w:val="22"/>
                <w:lang w:val="it-IT"/>
              </w:rPr>
              <w:t>Otvorena repozicija i ostesinteza prijeloma orbite</w:t>
            </w:r>
          </w:p>
          <w:p w:rsidR="00602029" w:rsidRPr="002109E4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09E4">
              <w:rPr>
                <w:rFonts w:ascii="Arial" w:hAnsi="Arial" w:cs="Arial"/>
                <w:sz w:val="22"/>
                <w:szCs w:val="22"/>
                <w:lang w:val="pl-PL"/>
              </w:rPr>
              <w:t>Rekonstrukcija traumatskog defekta dna orbite</w:t>
            </w:r>
          </w:p>
          <w:p w:rsidR="00602029" w:rsidRPr="002109E4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Medijalna i lateralna kantopeksija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109E4">
              <w:rPr>
                <w:rFonts w:ascii="Arial" w:hAnsi="Arial" w:cs="Arial"/>
                <w:sz w:val="22"/>
                <w:szCs w:val="22"/>
                <w:lang w:val="it-IT"/>
              </w:rPr>
              <w:t>Otvorena trepozicija i osteosinteza prijeloma Le Fort I, II i III</w:t>
            </w:r>
          </w:p>
          <w:p w:rsidR="00602029" w:rsidRPr="002109E4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2109E4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Otvorena repozicija i osteosinteza nazo- orbito- etmoidalnog prijeloma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Otvorena repozicija i osteosinteza prijeloma čeone kosti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Pr="0053078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Otvorena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repozicija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osteosinteza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kraniofacijalnog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prijeloma</w:t>
            </w:r>
          </w:p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3F61">
              <w:rPr>
                <w:rFonts w:ascii="Arial" w:hAnsi="Arial" w:cs="Arial"/>
                <w:b/>
                <w:sz w:val="22"/>
                <w:szCs w:val="22"/>
              </w:rPr>
              <w:t>Maksilofacijalna onkologija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8D7177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Intraoralna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ekscizija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tumora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usne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upljine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(+/-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marginalna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resekcija</w:t>
            </w:r>
            <w:r w:rsidRPr="008D71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mandibule</w:t>
            </w:r>
            <w:r w:rsidRPr="008D71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Commando operacija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C3F61">
              <w:rPr>
                <w:rFonts w:ascii="Arial" w:hAnsi="Arial" w:cs="Arial"/>
                <w:sz w:val="22"/>
                <w:szCs w:val="22"/>
                <w:lang w:val="it-IT"/>
              </w:rPr>
              <w:t xml:space="preserve">Disekcija vrata </w:t>
            </w:r>
            <w:proofErr w:type="gramStart"/>
            <w:r w:rsidRPr="00EC3F61">
              <w:rPr>
                <w:rFonts w:ascii="Arial" w:hAnsi="Arial" w:cs="Arial"/>
                <w:sz w:val="22"/>
                <w:szCs w:val="22"/>
                <w:lang w:val="it-IT"/>
              </w:rPr>
              <w:t>( radikalna</w:t>
            </w:r>
            <w:proofErr w:type="gramEnd"/>
            <w:r w:rsidRPr="00EC3F61">
              <w:rPr>
                <w:rFonts w:ascii="Arial" w:hAnsi="Arial" w:cs="Arial"/>
                <w:sz w:val="22"/>
                <w:szCs w:val="22"/>
                <w:lang w:val="it-IT"/>
              </w:rPr>
              <w:t>, selektivna i modificirana )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Parcijalna maksilektomija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Radikalna maksilektomija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Egzentracija orbite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Resekcija  kraniofacijalnih tumora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Resekcija tumora čeljusti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Resekcija kožnih tumora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Resekcija tumora usnice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Odstranjenje submandibularne žlijezde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Površna parotidektomija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Totalna parotidektomija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EC3F61">
              <w:rPr>
                <w:rFonts w:ascii="Arial" w:hAnsi="Arial" w:cs="Arial"/>
                <w:b/>
                <w:sz w:val="22"/>
                <w:szCs w:val="22"/>
                <w:lang w:val="it-IT"/>
              </w:rPr>
              <w:t>Ostale bolesti glave i vrata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Odstranjenje lateralne ciste vrata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Odstranjenje medijalne ciste ili fistule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F61">
              <w:rPr>
                <w:rFonts w:ascii="Arial" w:hAnsi="Arial" w:cs="Arial"/>
                <w:sz w:val="22"/>
                <w:szCs w:val="22"/>
                <w:lang w:val="pl-PL"/>
              </w:rPr>
              <w:t>Dijagnostička ekstirpacija čvora u vratu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Resekcija angioma i lipomatoze vrata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Podvezivanje velikih krvnih žila vrata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Traheotomija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Ekstripacija kamenca iz izvodnog kanala submandularne žlijezde</w:t>
            </w: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Ekscizija/marsupijalizacija ranule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C0C0C0"/>
          </w:tcPr>
          <w:p w:rsidR="00602029" w:rsidRPr="00EE2FCC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color w:val="000000"/>
                <w:sz w:val="22"/>
                <w:szCs w:val="22"/>
              </w:rPr>
              <w:t>Ortognatska kirurgija</w:t>
            </w:r>
          </w:p>
        </w:tc>
        <w:tc>
          <w:tcPr>
            <w:tcW w:w="1097" w:type="dxa"/>
            <w:shd w:val="clear" w:color="auto" w:fill="C0C0C0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tabs>
                <w:tab w:val="left" w:pos="403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Genioplastika</w:t>
            </w:r>
          </w:p>
          <w:p w:rsidR="00602029" w:rsidRPr="00EC3F61" w:rsidRDefault="00602029" w:rsidP="0025099B">
            <w:pPr>
              <w:pStyle w:val="StandardWeb"/>
              <w:tabs>
                <w:tab w:val="left" w:pos="403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Segitalna osteotomija mandibule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Osteotomija Le Fort I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Bimaksilarna osteotomija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Osteodistrakcija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Redukcija masetera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C0C0C0"/>
          </w:tcPr>
          <w:p w:rsidR="00602029" w:rsidRPr="00AB552B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552B">
              <w:rPr>
                <w:rFonts w:ascii="Arial" w:hAnsi="Arial" w:cs="Arial"/>
                <w:b/>
                <w:color w:val="000000"/>
                <w:sz w:val="22"/>
                <w:szCs w:val="22"/>
              </w:rPr>
              <w:t>Kirugija rascjepa usnice i nepca</w:t>
            </w:r>
          </w:p>
        </w:tc>
        <w:tc>
          <w:tcPr>
            <w:tcW w:w="1097" w:type="dxa"/>
            <w:shd w:val="clear" w:color="auto" w:fill="C0C0C0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EC3F6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Operacija rascjepa usnice i nepca</w:t>
            </w:r>
          </w:p>
          <w:p w:rsidR="00602029" w:rsidRPr="00EC3F6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EC3F61" w:rsidRDefault="00602029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Operacija rascjepa nepca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Faringoplastika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8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Sekundarne korekcije u rascjepa usnice i nepca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C0C0C0"/>
          </w:tcPr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FE08C1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Kirurgija temporomandibularnog zgloba i čeljusti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Artrocenteza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Artroplastika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FE08C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Modelacija izobličenja mandibule (fibrozna displazija)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Resekcija mišićnog nastavka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C0C0C0"/>
          </w:tcPr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FE08C1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Rekonstrukcija defekata i deformacija mekih tkiva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Rekonstrukcija defekta vjeđa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Rekonstrukcija defekta nosa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Rekonstrukcija defekta usnica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Rekonstrukcija defekta lica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Reanimacija lica ( u paralize facijalisa )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8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Tkivni ekspanderi u rekonstrukciji mekih tkiva lica </w:t>
            </w:r>
          </w:p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FE08C1" w:rsidTr="0025099B">
        <w:trPr>
          <w:trHeight w:val="234"/>
          <w:jc w:val="center"/>
        </w:trPr>
        <w:tc>
          <w:tcPr>
            <w:tcW w:w="6174" w:type="dxa"/>
            <w:shd w:val="clear" w:color="auto" w:fill="C0C0C0"/>
          </w:tcPr>
          <w:p w:rsidR="00602029" w:rsidRPr="00FE08C1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FE08C1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Uzimanje kožnih tranplantata i odizanje režnjeva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FE08C1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Uzimanje transplantata crijevne kosti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Uzimanje transplantata kalvarije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Odizanje perikranijskog režnja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trHeight w:val="234"/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Odizanje čeonog režnja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Odizanje deltopektoralnog režnja</w:t>
            </w:r>
          </w:p>
          <w:p w:rsidR="00602029" w:rsidRPr="00E56756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Pr="00692924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Odizanje režnja pektoralis major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1B4A1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Odizanje slobodnih kožnih režnjeva </w:t>
            </w:r>
            <w:proofErr w:type="gramStart"/>
            <w:r w:rsidRPr="001B4A1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 Thierch</w:t>
            </w:r>
            <w:proofErr w:type="gramEnd"/>
            <w:r w:rsidRPr="001B4A1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, Wolf )</w:t>
            </w:r>
          </w:p>
          <w:p w:rsidR="00602029" w:rsidRPr="001B4A13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Odizanje lokalnih režnjeva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Odizanje jezičnog režnja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Odizanje nepčanog režnja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266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Kirurško zbrinjavanje donorne regije i njenih ko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</w:t>
            </w:r>
            <w:r w:rsidRPr="005266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plikacija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526618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Ispravljanje i rekonstrukcija koštanih deformacija i defekata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266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Korektivna osteotomija zigomatiko- orbitalne regije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Korektivna osteotomija gornje čeljusti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Osteoplastika posttraumatskih deformiteta srednjeg lica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Osteoplastika mandibule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8A7B5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8A7B52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Odizanje i primjena mikrovaskularnih režnjeva na glavi i vratu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526618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Radijalni ( facijalni, fasciokutani, ostefasciokutani )</w:t>
            </w:r>
          </w:p>
          <w:p w:rsidR="00602029" w:rsidRPr="00526618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526618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Latisimus dorzi ( miokutani, osteomiokutani) 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Skapularni ( fasciokutani, osteokutani )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Ilijačni ( DCIA )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Bedreni (ALT)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Fibularni 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8A7B52" w:rsidTr="0025099B">
        <w:trPr>
          <w:jc w:val="center"/>
        </w:trPr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8A7B5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Kirurško zbrinjavanje donorne regije i njenih komplikacija</w:t>
            </w:r>
          </w:p>
          <w:p w:rsidR="00602029" w:rsidRPr="008A7B5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C0C0C0"/>
          </w:tcPr>
          <w:p w:rsidR="00602029" w:rsidRPr="008A7B5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Estetska kirurgija</w:t>
            </w:r>
          </w:p>
        </w:tc>
        <w:tc>
          <w:tcPr>
            <w:tcW w:w="1097" w:type="dxa"/>
            <w:shd w:val="clear" w:color="auto" w:fill="C0C0C0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C0C0C0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Otoplastika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Kirurška terapija mikrotije- makrotije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8A7B5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D4E42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Estetska rinoplasika, korekcije nosnog vrška</w:t>
            </w:r>
          </w:p>
          <w:p w:rsidR="00602029" w:rsidRPr="004D4E4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8A7B5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Retektomija, podizanje srednjeg lica</w:t>
            </w:r>
          </w:p>
          <w:p w:rsidR="00602029" w:rsidRPr="008A7B5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8A7B5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8A7B5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Lipofiling, lipektomija i liposukcija u području lica i vrata</w:t>
            </w:r>
          </w:p>
          <w:p w:rsidR="00602029" w:rsidRPr="008A7B52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8A7B52" w:rsidRDefault="00602029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Blefaroplastika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02029" w:rsidRPr="000209E2" w:rsidTr="0025099B">
        <w:trPr>
          <w:jc w:val="center"/>
        </w:trPr>
        <w:tc>
          <w:tcPr>
            <w:tcW w:w="6174" w:type="dxa"/>
            <w:shd w:val="clear" w:color="auto" w:fill="auto"/>
          </w:tcPr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Estetsko podizanje čela</w:t>
            </w:r>
          </w:p>
          <w:p w:rsidR="00602029" w:rsidRDefault="00602029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602029" w:rsidRDefault="00602029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27" w:type="dxa"/>
            <w:shd w:val="clear" w:color="auto" w:fill="auto"/>
          </w:tcPr>
          <w:p w:rsidR="00602029" w:rsidRPr="000209E2" w:rsidRDefault="00602029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602029" w:rsidRDefault="00602029" w:rsidP="00602029"/>
    <w:p w:rsidR="00401EDC" w:rsidRDefault="00401EDC"/>
    <w:sectPr w:rsidR="00401EDC" w:rsidSect="00602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8F" w:rsidRDefault="00061F8F" w:rsidP="008A58A8">
      <w:r>
        <w:separator/>
      </w:r>
    </w:p>
  </w:endnote>
  <w:endnote w:type="continuationSeparator" w:id="0">
    <w:p w:rsidR="00061F8F" w:rsidRDefault="00061F8F" w:rsidP="008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8" w:rsidRDefault="008A58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884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A58A8" w:rsidRDefault="008A58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58A8" w:rsidRDefault="008A58A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8" w:rsidRDefault="008A58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8F" w:rsidRDefault="00061F8F" w:rsidP="008A58A8">
      <w:r>
        <w:separator/>
      </w:r>
    </w:p>
  </w:footnote>
  <w:footnote w:type="continuationSeparator" w:id="0">
    <w:p w:rsidR="00061F8F" w:rsidRDefault="00061F8F" w:rsidP="008A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8" w:rsidRDefault="008A58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8" w:rsidRDefault="008A58A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8" w:rsidRDefault="008A58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9BB6CA8"/>
    <w:multiLevelType w:val="hybridMultilevel"/>
    <w:tmpl w:val="0220C5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58"/>
    <w:multiLevelType w:val="hybridMultilevel"/>
    <w:tmpl w:val="EA740A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70B"/>
    <w:multiLevelType w:val="hybridMultilevel"/>
    <w:tmpl w:val="CF2C6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AC0476"/>
    <w:multiLevelType w:val="hybridMultilevel"/>
    <w:tmpl w:val="1ADE12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A2A"/>
    <w:multiLevelType w:val="hybridMultilevel"/>
    <w:tmpl w:val="FBD854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767C2"/>
    <w:multiLevelType w:val="hybridMultilevel"/>
    <w:tmpl w:val="A95479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77FB"/>
    <w:multiLevelType w:val="hybridMultilevel"/>
    <w:tmpl w:val="587C259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C72"/>
    <w:multiLevelType w:val="hybridMultilevel"/>
    <w:tmpl w:val="9726FED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524"/>
    <w:multiLevelType w:val="hybridMultilevel"/>
    <w:tmpl w:val="96106D0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5522F"/>
    <w:multiLevelType w:val="hybridMultilevel"/>
    <w:tmpl w:val="59603FD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28C3"/>
    <w:multiLevelType w:val="hybridMultilevel"/>
    <w:tmpl w:val="ECE47E98"/>
    <w:lvl w:ilvl="0" w:tplc="85A82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871C8"/>
    <w:multiLevelType w:val="hybridMultilevel"/>
    <w:tmpl w:val="B80667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B593B"/>
    <w:multiLevelType w:val="hybridMultilevel"/>
    <w:tmpl w:val="5AF6ED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74CA2"/>
    <w:multiLevelType w:val="hybridMultilevel"/>
    <w:tmpl w:val="273A315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C7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804AD"/>
    <w:multiLevelType w:val="hybridMultilevel"/>
    <w:tmpl w:val="0E0EAF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42148"/>
    <w:multiLevelType w:val="hybridMultilevel"/>
    <w:tmpl w:val="03FAF56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679AC"/>
    <w:multiLevelType w:val="hybridMultilevel"/>
    <w:tmpl w:val="059A31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15E3D"/>
    <w:multiLevelType w:val="hybridMultilevel"/>
    <w:tmpl w:val="28D83D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73975"/>
    <w:multiLevelType w:val="hybridMultilevel"/>
    <w:tmpl w:val="84ECBAD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D68AA"/>
    <w:multiLevelType w:val="hybridMultilevel"/>
    <w:tmpl w:val="FE06BD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B52BA"/>
    <w:multiLevelType w:val="hybridMultilevel"/>
    <w:tmpl w:val="C62AED7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E7C65"/>
    <w:multiLevelType w:val="hybridMultilevel"/>
    <w:tmpl w:val="2A9294D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A504D"/>
    <w:multiLevelType w:val="hybridMultilevel"/>
    <w:tmpl w:val="A63CCE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858A8"/>
    <w:multiLevelType w:val="hybridMultilevel"/>
    <w:tmpl w:val="D2D23A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388E"/>
    <w:multiLevelType w:val="hybridMultilevel"/>
    <w:tmpl w:val="A22882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44ED8"/>
    <w:multiLevelType w:val="hybridMultilevel"/>
    <w:tmpl w:val="E3E092D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5A2FE3"/>
    <w:multiLevelType w:val="hybridMultilevel"/>
    <w:tmpl w:val="CD16460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77273FB"/>
    <w:multiLevelType w:val="hybridMultilevel"/>
    <w:tmpl w:val="628C280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3775D"/>
    <w:multiLevelType w:val="hybridMultilevel"/>
    <w:tmpl w:val="A282CFDC"/>
    <w:lvl w:ilvl="0" w:tplc="BCD6D7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7B7CCC"/>
    <w:multiLevelType w:val="hybridMultilevel"/>
    <w:tmpl w:val="FFFABC90"/>
    <w:lvl w:ilvl="0" w:tplc="FCDA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9B6126"/>
    <w:multiLevelType w:val="hybridMultilevel"/>
    <w:tmpl w:val="53DEED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76489"/>
    <w:multiLevelType w:val="hybridMultilevel"/>
    <w:tmpl w:val="6540AB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B56EF"/>
    <w:multiLevelType w:val="hybridMultilevel"/>
    <w:tmpl w:val="9C8C2D3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B213CC8"/>
    <w:multiLevelType w:val="hybridMultilevel"/>
    <w:tmpl w:val="2F1473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3190C"/>
    <w:multiLevelType w:val="hybridMultilevel"/>
    <w:tmpl w:val="2BB8B32C"/>
    <w:lvl w:ilvl="0" w:tplc="041A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0E57BEA"/>
    <w:multiLevelType w:val="hybridMultilevel"/>
    <w:tmpl w:val="454032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812A9"/>
    <w:multiLevelType w:val="hybridMultilevel"/>
    <w:tmpl w:val="36DE3F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9B2592"/>
    <w:multiLevelType w:val="hybridMultilevel"/>
    <w:tmpl w:val="2D3E1D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B66A4"/>
    <w:multiLevelType w:val="hybridMultilevel"/>
    <w:tmpl w:val="C728D6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FB64AF"/>
    <w:multiLevelType w:val="hybridMultilevel"/>
    <w:tmpl w:val="D9CE40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5A5C93"/>
    <w:multiLevelType w:val="hybridMultilevel"/>
    <w:tmpl w:val="A03480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0D4737"/>
    <w:multiLevelType w:val="hybridMultilevel"/>
    <w:tmpl w:val="9C7250B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632F71"/>
    <w:multiLevelType w:val="hybridMultilevel"/>
    <w:tmpl w:val="A258BAB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56E2D"/>
    <w:multiLevelType w:val="hybridMultilevel"/>
    <w:tmpl w:val="DF8ED4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17C77"/>
    <w:multiLevelType w:val="hybridMultilevel"/>
    <w:tmpl w:val="5D0E737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DD46EB"/>
    <w:multiLevelType w:val="hybridMultilevel"/>
    <w:tmpl w:val="CD3AD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C7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710AD"/>
    <w:multiLevelType w:val="hybridMultilevel"/>
    <w:tmpl w:val="FCA00B5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512900"/>
    <w:multiLevelType w:val="hybridMultilevel"/>
    <w:tmpl w:val="5BB0E5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2033BE"/>
    <w:multiLevelType w:val="hybridMultilevel"/>
    <w:tmpl w:val="94ECBD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415914"/>
    <w:multiLevelType w:val="hybridMultilevel"/>
    <w:tmpl w:val="340E6F3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35"/>
  </w:num>
  <w:num w:numId="12">
    <w:abstractNumId w:val="43"/>
  </w:num>
  <w:num w:numId="13">
    <w:abstractNumId w:val="54"/>
  </w:num>
  <w:num w:numId="14">
    <w:abstractNumId w:val="14"/>
  </w:num>
  <w:num w:numId="15">
    <w:abstractNumId w:val="10"/>
  </w:num>
  <w:num w:numId="16">
    <w:abstractNumId w:val="9"/>
  </w:num>
  <w:num w:numId="17">
    <w:abstractNumId w:val="51"/>
  </w:num>
  <w:num w:numId="18">
    <w:abstractNumId w:val="48"/>
  </w:num>
  <w:num w:numId="19">
    <w:abstractNumId w:val="47"/>
  </w:num>
  <w:num w:numId="20">
    <w:abstractNumId w:val="17"/>
  </w:num>
  <w:num w:numId="21">
    <w:abstractNumId w:val="3"/>
  </w:num>
  <w:num w:numId="22">
    <w:abstractNumId w:val="34"/>
  </w:num>
  <w:num w:numId="23">
    <w:abstractNumId w:val="31"/>
  </w:num>
  <w:num w:numId="24">
    <w:abstractNumId w:val="44"/>
  </w:num>
  <w:num w:numId="25">
    <w:abstractNumId w:val="49"/>
  </w:num>
  <w:num w:numId="26">
    <w:abstractNumId w:val="25"/>
  </w:num>
  <w:num w:numId="27">
    <w:abstractNumId w:val="20"/>
  </w:num>
  <w:num w:numId="28">
    <w:abstractNumId w:val="40"/>
  </w:num>
  <w:num w:numId="29">
    <w:abstractNumId w:val="18"/>
  </w:num>
  <w:num w:numId="30">
    <w:abstractNumId w:val="4"/>
  </w:num>
  <w:num w:numId="31">
    <w:abstractNumId w:val="56"/>
  </w:num>
  <w:num w:numId="32">
    <w:abstractNumId w:val="45"/>
  </w:num>
  <w:num w:numId="33">
    <w:abstractNumId w:val="26"/>
  </w:num>
  <w:num w:numId="34">
    <w:abstractNumId w:val="42"/>
  </w:num>
  <w:num w:numId="35">
    <w:abstractNumId w:val="29"/>
  </w:num>
  <w:num w:numId="36">
    <w:abstractNumId w:val="37"/>
  </w:num>
  <w:num w:numId="37">
    <w:abstractNumId w:val="27"/>
  </w:num>
  <w:num w:numId="38">
    <w:abstractNumId w:val="50"/>
  </w:num>
  <w:num w:numId="39">
    <w:abstractNumId w:val="30"/>
  </w:num>
  <w:num w:numId="40">
    <w:abstractNumId w:val="6"/>
  </w:num>
  <w:num w:numId="41">
    <w:abstractNumId w:val="41"/>
  </w:num>
  <w:num w:numId="42">
    <w:abstractNumId w:val="38"/>
  </w:num>
  <w:num w:numId="43">
    <w:abstractNumId w:val="22"/>
  </w:num>
  <w:num w:numId="44">
    <w:abstractNumId w:val="24"/>
  </w:num>
  <w:num w:numId="45">
    <w:abstractNumId w:val="8"/>
  </w:num>
  <w:num w:numId="46">
    <w:abstractNumId w:val="11"/>
  </w:num>
  <w:num w:numId="47">
    <w:abstractNumId w:val="32"/>
  </w:num>
  <w:num w:numId="48">
    <w:abstractNumId w:val="53"/>
  </w:num>
  <w:num w:numId="49">
    <w:abstractNumId w:val="12"/>
  </w:num>
  <w:num w:numId="50">
    <w:abstractNumId w:val="52"/>
  </w:num>
  <w:num w:numId="51">
    <w:abstractNumId w:val="23"/>
  </w:num>
  <w:num w:numId="52">
    <w:abstractNumId w:val="55"/>
  </w:num>
  <w:num w:numId="53">
    <w:abstractNumId w:val="28"/>
  </w:num>
  <w:num w:numId="54">
    <w:abstractNumId w:val="46"/>
  </w:num>
  <w:num w:numId="55">
    <w:abstractNumId w:val="36"/>
  </w:num>
  <w:num w:numId="56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9"/>
    <w:rsid w:val="0003519B"/>
    <w:rsid w:val="00061F8F"/>
    <w:rsid w:val="00401EDC"/>
    <w:rsid w:val="00602029"/>
    <w:rsid w:val="008A58A8"/>
    <w:rsid w:val="008E0F41"/>
    <w:rsid w:val="00C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A989-58D6-48F5-8F5E-0893914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02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02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02029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602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0202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60202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602029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602029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60202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202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60202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602029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60202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6020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0202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6020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0202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02029"/>
    <w:rPr>
      <w:rFonts w:ascii="Arial" w:eastAsia="Times New Roman" w:hAnsi="Arial" w:cs="Arial"/>
    </w:rPr>
  </w:style>
  <w:style w:type="paragraph" w:styleId="StandardWeb">
    <w:name w:val="Normal (Web)"/>
    <w:basedOn w:val="Normal"/>
    <w:rsid w:val="00602029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602029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6020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02029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602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202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02029"/>
  </w:style>
  <w:style w:type="character" w:styleId="Hiperveza">
    <w:name w:val="Hyperlink"/>
    <w:rsid w:val="00602029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602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6020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602029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602029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602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602029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6020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602029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6020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602029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602029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602029"/>
    <w:rPr>
      <w:b/>
      <w:bCs/>
    </w:rPr>
  </w:style>
  <w:style w:type="table" w:styleId="Reetkatablice">
    <w:name w:val="Table Grid"/>
    <w:basedOn w:val="Obinatablica"/>
    <w:rsid w:val="0060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602029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60202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602029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602029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602029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6020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602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602029"/>
    <w:pPr>
      <w:jc w:val="center"/>
    </w:pPr>
  </w:style>
  <w:style w:type="paragraph" w:customStyle="1" w:styleId="T-109fett">
    <w:name w:val="T-10/9 fett"/>
    <w:rsid w:val="0060202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602029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60202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60202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602029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60202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602029"/>
    <w:rPr>
      <w:sz w:val="24"/>
      <w:szCs w:val="24"/>
      <w:lang w:eastAsia="hr-HR"/>
    </w:rPr>
  </w:style>
  <w:style w:type="character" w:customStyle="1" w:styleId="CharChar">
    <w:name w:val="Char Char"/>
    <w:rsid w:val="00602029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6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602029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602029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02029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602029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6020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60202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602029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60202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602029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602029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602029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602029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602029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602029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60202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0202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602029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60202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602029"/>
    <w:pPr>
      <w:ind w:left="283" w:hanging="283"/>
    </w:pPr>
  </w:style>
  <w:style w:type="paragraph" w:styleId="Grafikeoznake2">
    <w:name w:val="List Bullet 2"/>
    <w:basedOn w:val="Normal"/>
    <w:autoRedefine/>
    <w:rsid w:val="00602029"/>
  </w:style>
  <w:style w:type="paragraph" w:styleId="Nastavakpopisa2">
    <w:name w:val="List Continue 2"/>
    <w:basedOn w:val="Normal"/>
    <w:rsid w:val="00602029"/>
    <w:pPr>
      <w:spacing w:after="120"/>
      <w:ind w:left="566"/>
    </w:pPr>
  </w:style>
  <w:style w:type="paragraph" w:styleId="Grafikeoznake">
    <w:name w:val="List Bullet"/>
    <w:basedOn w:val="Normal"/>
    <w:rsid w:val="00602029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602029"/>
    <w:pPr>
      <w:ind w:left="566" w:hanging="283"/>
    </w:pPr>
  </w:style>
  <w:style w:type="paragraph" w:styleId="Popis3">
    <w:name w:val="List 3"/>
    <w:basedOn w:val="Normal"/>
    <w:rsid w:val="00602029"/>
    <w:pPr>
      <w:ind w:left="849" w:hanging="283"/>
    </w:pPr>
  </w:style>
  <w:style w:type="paragraph" w:styleId="Grafikeoznake3">
    <w:name w:val="List Bullet 3"/>
    <w:basedOn w:val="Normal"/>
    <w:autoRedefine/>
    <w:rsid w:val="00602029"/>
    <w:pPr>
      <w:ind w:left="360" w:hanging="360"/>
    </w:pPr>
  </w:style>
  <w:style w:type="paragraph" w:styleId="Nastavakpopisa3">
    <w:name w:val="List Continue 3"/>
    <w:basedOn w:val="Normal"/>
    <w:rsid w:val="00602029"/>
    <w:pPr>
      <w:spacing w:after="120"/>
      <w:ind w:left="849"/>
    </w:pPr>
  </w:style>
  <w:style w:type="paragraph" w:styleId="Nastavakpopisa">
    <w:name w:val="List Continue"/>
    <w:basedOn w:val="Normal"/>
    <w:rsid w:val="00602029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602029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6020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60202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6020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602029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602029"/>
    <w:pPr>
      <w:ind w:left="708"/>
    </w:pPr>
  </w:style>
  <w:style w:type="paragraph" w:customStyle="1" w:styleId="O">
    <w:name w:val="Oč"/>
    <w:basedOn w:val="Tijeloteksta3"/>
    <w:rsid w:val="00602029"/>
  </w:style>
  <w:style w:type="paragraph" w:customStyle="1" w:styleId="anormal0">
    <w:name w:val="anormal"/>
    <w:basedOn w:val="Normal"/>
    <w:rsid w:val="00602029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602029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602029"/>
    <w:rPr>
      <w:i/>
      <w:lang w:eastAsia="en-US"/>
    </w:rPr>
  </w:style>
  <w:style w:type="character" w:customStyle="1" w:styleId="Style1Char">
    <w:name w:val="Style1 Char"/>
    <w:link w:val="Style1"/>
    <w:rsid w:val="00602029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602029"/>
    <w:rPr>
      <w:sz w:val="16"/>
      <w:szCs w:val="16"/>
    </w:rPr>
  </w:style>
  <w:style w:type="character" w:customStyle="1" w:styleId="uvlaka2CharChar">
    <w:name w:val="uvlaka 2 Char Char"/>
    <w:rsid w:val="00602029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602029"/>
    <w:rPr>
      <w:rFonts w:cs="Times New Roman"/>
    </w:rPr>
  </w:style>
  <w:style w:type="paragraph" w:styleId="Blokteksta">
    <w:name w:val="Block Text"/>
    <w:basedOn w:val="Normal"/>
    <w:rsid w:val="00602029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602029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602029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6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602029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602029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602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602029"/>
    <w:pPr>
      <w:spacing w:after="324"/>
    </w:pPr>
  </w:style>
  <w:style w:type="character" w:customStyle="1" w:styleId="BodyTextIndentChar">
    <w:name w:val="Body Text Indent Char"/>
    <w:rsid w:val="00602029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602029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602029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602029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602029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602029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602029"/>
    <w:pPr>
      <w:numPr>
        <w:numId w:val="56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602029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602029"/>
    <w:pPr>
      <w:spacing w:before="100" w:beforeAutospacing="1" w:after="100" w:afterAutospacing="1"/>
    </w:pPr>
  </w:style>
  <w:style w:type="paragraph" w:customStyle="1" w:styleId="Default">
    <w:name w:val="Default"/>
    <w:rsid w:val="0060202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2019-11-16T14:41:00Z</dcterms:created>
  <dcterms:modified xsi:type="dcterms:W3CDTF">2020-02-05T08:17:00Z</dcterms:modified>
</cp:coreProperties>
</file>