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44" w:rsidRPr="00942BB4" w:rsidRDefault="008B3444" w:rsidP="00324D6D">
      <w:pPr>
        <w:tabs>
          <w:tab w:val="left" w:pos="9639"/>
        </w:tabs>
        <w:spacing w:before="231" w:line="268" w:lineRule="exact"/>
        <w:ind w:left="212" w:right="881"/>
        <w:jc w:val="right"/>
        <w:rPr>
          <w:b/>
          <w:sz w:val="20"/>
          <w:szCs w:val="20"/>
        </w:rPr>
      </w:pPr>
      <w:bookmarkStart w:id="0" w:name="_GoBack"/>
      <w:bookmarkEnd w:id="0"/>
      <w:r w:rsidRPr="00942BB4">
        <w:rPr>
          <w:b/>
          <w:sz w:val="20"/>
          <w:szCs w:val="20"/>
        </w:rPr>
        <w:t xml:space="preserve">Obrazac </w:t>
      </w:r>
      <w:r w:rsidR="00224A11" w:rsidRPr="00942BB4">
        <w:rPr>
          <w:b/>
          <w:sz w:val="20"/>
          <w:szCs w:val="20"/>
        </w:rPr>
        <w:t>e-trgovina</w:t>
      </w:r>
    </w:p>
    <w:p w:rsidR="00E53961" w:rsidRPr="00942BB4" w:rsidRDefault="00E53961" w:rsidP="008B3444">
      <w:pPr>
        <w:pStyle w:val="Tijeloteksta"/>
        <w:spacing w:before="11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4678"/>
      </w:tblGrid>
      <w:tr w:rsidR="00E53961" w:rsidRPr="00942BB4" w:rsidTr="00DA3175">
        <w:trPr>
          <w:trHeight w:val="261"/>
          <w:jc w:val="center"/>
        </w:trPr>
        <w:tc>
          <w:tcPr>
            <w:tcW w:w="4715" w:type="dxa"/>
            <w:shd w:val="clear" w:color="auto" w:fill="auto"/>
          </w:tcPr>
          <w:p w:rsidR="00E53961" w:rsidRPr="00942BB4" w:rsidRDefault="00224A11" w:rsidP="00041766">
            <w:pPr>
              <w:pStyle w:val="TableParagraph"/>
              <w:spacing w:line="242" w:lineRule="exact"/>
              <w:ind w:left="107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OIB</w:t>
            </w:r>
          </w:p>
        </w:tc>
        <w:tc>
          <w:tcPr>
            <w:tcW w:w="4678" w:type="dxa"/>
            <w:shd w:val="clear" w:color="auto" w:fill="auto"/>
          </w:tcPr>
          <w:p w:rsidR="00E53961" w:rsidRPr="00942BB4" w:rsidRDefault="00E5396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961" w:rsidRPr="00942BB4" w:rsidTr="00DA3175">
        <w:trPr>
          <w:trHeight w:val="258"/>
          <w:jc w:val="center"/>
        </w:trPr>
        <w:tc>
          <w:tcPr>
            <w:tcW w:w="4715" w:type="dxa"/>
            <w:shd w:val="clear" w:color="auto" w:fill="auto"/>
          </w:tcPr>
          <w:p w:rsidR="00E53961" w:rsidRPr="00942BB4" w:rsidRDefault="00041766" w:rsidP="009E6C37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Porezni obveznik (naziv/ime i prezime)</w:t>
            </w:r>
          </w:p>
        </w:tc>
        <w:tc>
          <w:tcPr>
            <w:tcW w:w="4678" w:type="dxa"/>
            <w:shd w:val="clear" w:color="auto" w:fill="auto"/>
          </w:tcPr>
          <w:p w:rsidR="00E53961" w:rsidRPr="00942BB4" w:rsidRDefault="00E5396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961" w:rsidRPr="00942BB4" w:rsidTr="00DA3175">
        <w:trPr>
          <w:trHeight w:val="261"/>
          <w:jc w:val="center"/>
        </w:trPr>
        <w:tc>
          <w:tcPr>
            <w:tcW w:w="4715" w:type="dxa"/>
            <w:shd w:val="clear" w:color="auto" w:fill="auto"/>
          </w:tcPr>
          <w:p w:rsidR="00E53961" w:rsidRPr="00942BB4" w:rsidRDefault="00041766" w:rsidP="009E6C37">
            <w:pPr>
              <w:pStyle w:val="TableParagraph"/>
              <w:spacing w:line="241" w:lineRule="exact"/>
              <w:ind w:left="107"/>
              <w:rPr>
                <w:b/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Adresa (mjesto, ulica i broj)</w:t>
            </w:r>
          </w:p>
        </w:tc>
        <w:tc>
          <w:tcPr>
            <w:tcW w:w="4678" w:type="dxa"/>
            <w:shd w:val="clear" w:color="auto" w:fill="auto"/>
          </w:tcPr>
          <w:p w:rsidR="00E53961" w:rsidRPr="00942BB4" w:rsidRDefault="00E5396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53961" w:rsidRDefault="00E53961">
      <w:pPr>
        <w:pStyle w:val="Tijeloteksta"/>
        <w:rPr>
          <w:b/>
          <w:sz w:val="20"/>
          <w:szCs w:val="20"/>
        </w:rPr>
      </w:pPr>
    </w:p>
    <w:p w:rsidR="00DA3175" w:rsidRDefault="00DA3175">
      <w:pPr>
        <w:pStyle w:val="Tijeloteksta"/>
        <w:rPr>
          <w:b/>
          <w:sz w:val="20"/>
          <w:szCs w:val="20"/>
        </w:rPr>
      </w:pPr>
    </w:p>
    <w:p w:rsidR="00DA3175" w:rsidRDefault="00942BB4" w:rsidP="00942BB4">
      <w:pPr>
        <w:pStyle w:val="Tijelotekst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Pregled telekom</w:t>
      </w:r>
      <w:r w:rsidR="00417D24">
        <w:rPr>
          <w:b/>
          <w:sz w:val="20"/>
          <w:szCs w:val="20"/>
        </w:rPr>
        <w:t>unikacijskih</w:t>
      </w:r>
      <w:r>
        <w:rPr>
          <w:b/>
          <w:sz w:val="20"/>
          <w:szCs w:val="20"/>
        </w:rPr>
        <w:t xml:space="preserve"> usluga, radio i tv emitiranja i elektronički obavljenih usluga </w:t>
      </w:r>
    </w:p>
    <w:p w:rsidR="00085FFD" w:rsidRPr="00942BB4" w:rsidRDefault="00942BB4" w:rsidP="00942BB4">
      <w:pPr>
        <w:pStyle w:val="Tijelotekst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 </w:t>
      </w:r>
      <w:r w:rsidR="005E5E77">
        <w:rPr>
          <w:b/>
          <w:sz w:val="20"/>
          <w:szCs w:val="20"/>
        </w:rPr>
        <w:t>isporuka</w:t>
      </w:r>
      <w:r>
        <w:rPr>
          <w:b/>
          <w:sz w:val="20"/>
          <w:szCs w:val="20"/>
        </w:rPr>
        <w:t xml:space="preserve"> </w:t>
      </w:r>
      <w:r w:rsidR="00DA3175">
        <w:rPr>
          <w:b/>
          <w:sz w:val="20"/>
          <w:szCs w:val="20"/>
        </w:rPr>
        <w:t xml:space="preserve">dobara na daljinu </w:t>
      </w:r>
      <w:r w:rsidR="00DA3175" w:rsidRPr="00DA3175">
        <w:rPr>
          <w:b/>
          <w:sz w:val="20"/>
          <w:szCs w:val="20"/>
        </w:rPr>
        <w:t>osobama koje nisu porezni obveznici</w:t>
      </w:r>
      <w:r w:rsidR="00DA3175">
        <w:rPr>
          <w:b/>
          <w:sz w:val="20"/>
          <w:szCs w:val="20"/>
        </w:rPr>
        <w:t xml:space="preserve"> u EU</w:t>
      </w:r>
    </w:p>
    <w:p w:rsidR="00DA3175" w:rsidRDefault="00DA3175" w:rsidP="00DA3175">
      <w:pPr>
        <w:pStyle w:val="Tijeloteksta"/>
        <w:spacing w:before="3"/>
        <w:jc w:val="center"/>
        <w:rPr>
          <w:b/>
          <w:sz w:val="20"/>
          <w:szCs w:val="20"/>
        </w:rPr>
      </w:pPr>
    </w:p>
    <w:p w:rsidR="00085FFD" w:rsidRDefault="00DA3175" w:rsidP="00DA3175">
      <w:pPr>
        <w:pStyle w:val="Tijeloteksta"/>
        <w:spacing w:before="3"/>
        <w:jc w:val="center"/>
        <w:rPr>
          <w:b/>
          <w:sz w:val="20"/>
          <w:szCs w:val="20"/>
        </w:rPr>
      </w:pPr>
      <w:r w:rsidRPr="00DA3175">
        <w:rPr>
          <w:b/>
          <w:sz w:val="20"/>
          <w:szCs w:val="20"/>
        </w:rPr>
        <w:t>Za godin</w:t>
      </w:r>
      <w:r>
        <w:rPr>
          <w:b/>
          <w:sz w:val="20"/>
          <w:szCs w:val="20"/>
        </w:rPr>
        <w:t>u</w:t>
      </w:r>
      <w:r w:rsidRPr="00DA3175">
        <w:rPr>
          <w:b/>
          <w:sz w:val="20"/>
          <w:szCs w:val="20"/>
        </w:rPr>
        <w:t xml:space="preserve"> ____________</w:t>
      </w:r>
    </w:p>
    <w:p w:rsidR="00085FFD" w:rsidRDefault="00085FFD">
      <w:pPr>
        <w:pStyle w:val="Tijeloteksta"/>
        <w:spacing w:before="3"/>
        <w:rPr>
          <w:b/>
          <w:sz w:val="20"/>
          <w:szCs w:val="20"/>
        </w:rPr>
      </w:pPr>
    </w:p>
    <w:p w:rsidR="00085FFD" w:rsidRPr="00942BB4" w:rsidRDefault="00085FFD">
      <w:pPr>
        <w:pStyle w:val="Tijeloteksta"/>
        <w:spacing w:before="3"/>
        <w:rPr>
          <w:b/>
          <w:sz w:val="20"/>
          <w:szCs w:val="20"/>
        </w:rPr>
      </w:pPr>
    </w:p>
    <w:tbl>
      <w:tblPr>
        <w:tblW w:w="7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2749"/>
        <w:gridCol w:w="2354"/>
      </w:tblGrid>
      <w:tr w:rsidR="00DA3175" w:rsidRPr="00085FFD" w:rsidTr="00DA3175">
        <w:trPr>
          <w:trHeight w:val="729"/>
          <w:jc w:val="center"/>
        </w:trPr>
        <w:tc>
          <w:tcPr>
            <w:tcW w:w="2749" w:type="dxa"/>
            <w:shd w:val="clear" w:color="auto" w:fill="FFFFFF"/>
          </w:tcPr>
          <w:p w:rsidR="00DA3175" w:rsidRDefault="00DA3175" w:rsidP="00085FFD">
            <w:pPr>
              <w:pStyle w:val="TableParagraph"/>
              <w:spacing w:line="225" w:lineRule="auto"/>
              <w:ind w:left="278" w:right="138" w:hanging="113"/>
              <w:jc w:val="center"/>
              <w:rPr>
                <w:b/>
                <w:sz w:val="20"/>
                <w:szCs w:val="20"/>
              </w:rPr>
            </w:pPr>
          </w:p>
          <w:p w:rsidR="00DA3175" w:rsidRPr="00942BB4" w:rsidRDefault="00DA3175" w:rsidP="00085FFD">
            <w:pPr>
              <w:pStyle w:val="TableParagraph"/>
              <w:spacing w:line="225" w:lineRule="auto"/>
              <w:ind w:left="278" w:right="138" w:hanging="113"/>
              <w:jc w:val="center"/>
              <w:rPr>
                <w:b/>
                <w:sz w:val="20"/>
                <w:szCs w:val="20"/>
              </w:rPr>
            </w:pPr>
            <w:r w:rsidRPr="00DA3175">
              <w:rPr>
                <w:b/>
                <w:sz w:val="20"/>
                <w:szCs w:val="20"/>
              </w:rPr>
              <w:t>Država članica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085FFD">
            <w:pPr>
              <w:pStyle w:val="TableParagraph"/>
              <w:spacing w:line="225" w:lineRule="auto"/>
              <w:ind w:left="278" w:right="138" w:hanging="113"/>
              <w:jc w:val="center"/>
              <w:rPr>
                <w:b/>
                <w:sz w:val="20"/>
                <w:szCs w:val="20"/>
              </w:rPr>
            </w:pPr>
            <w:r w:rsidRPr="00942BB4">
              <w:rPr>
                <w:b/>
                <w:sz w:val="20"/>
                <w:szCs w:val="20"/>
              </w:rPr>
              <w:t>Vrijednost obavljenih usluga</w:t>
            </w:r>
          </w:p>
          <w:p w:rsidR="00DA3175" w:rsidRPr="00942BB4" w:rsidRDefault="00DA3175" w:rsidP="00085FFD">
            <w:pPr>
              <w:pStyle w:val="TableParagraph"/>
              <w:spacing w:line="225" w:lineRule="auto"/>
              <w:ind w:left="278" w:right="138" w:hanging="113"/>
              <w:jc w:val="center"/>
              <w:rPr>
                <w:b/>
                <w:sz w:val="20"/>
                <w:szCs w:val="20"/>
              </w:rPr>
            </w:pPr>
            <w:r w:rsidRPr="00942BB4">
              <w:rPr>
                <w:b/>
                <w:sz w:val="20"/>
                <w:szCs w:val="20"/>
              </w:rPr>
              <w:t>(u kunama i lipama)</w:t>
            </w: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085FFD">
            <w:pPr>
              <w:pStyle w:val="TableParagraph"/>
              <w:spacing w:line="225" w:lineRule="auto"/>
              <w:ind w:left="118" w:right="104"/>
              <w:jc w:val="center"/>
              <w:rPr>
                <w:b/>
                <w:sz w:val="20"/>
                <w:szCs w:val="20"/>
              </w:rPr>
            </w:pPr>
            <w:r w:rsidRPr="00942BB4">
              <w:rPr>
                <w:b/>
                <w:sz w:val="20"/>
                <w:szCs w:val="20"/>
              </w:rPr>
              <w:t>Vrijednost isporuke dobara</w:t>
            </w:r>
          </w:p>
          <w:p w:rsidR="00DA3175" w:rsidRPr="00942BB4" w:rsidRDefault="00DA3175" w:rsidP="00085FFD">
            <w:pPr>
              <w:pStyle w:val="TableParagraph"/>
              <w:spacing w:line="225" w:lineRule="auto"/>
              <w:ind w:left="118" w:right="104"/>
              <w:jc w:val="center"/>
              <w:rPr>
                <w:b/>
                <w:sz w:val="20"/>
                <w:szCs w:val="20"/>
              </w:rPr>
            </w:pPr>
            <w:r w:rsidRPr="00942BB4">
              <w:rPr>
                <w:b/>
                <w:sz w:val="20"/>
                <w:szCs w:val="20"/>
              </w:rPr>
              <w:t>(u kunama i lipama)</w:t>
            </w:r>
          </w:p>
        </w:tc>
      </w:tr>
      <w:tr w:rsidR="00DA3175" w:rsidRPr="00085FFD" w:rsidTr="00DA3175">
        <w:trPr>
          <w:trHeight w:val="258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Austrija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Belgija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58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Bugarska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Cipar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58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Češka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Danska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59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Estonija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Finska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Francuska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Grčka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Irska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Italija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Latvija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Litva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Luksemburg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Mađarska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Malta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Nizozemska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Njemačka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Poljska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Portugal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Rumunjska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Slovačka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Slovenija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Španjolska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3175" w:rsidRPr="00085FFD" w:rsidTr="00DA3175">
        <w:trPr>
          <w:trHeight w:val="261"/>
          <w:jc w:val="center"/>
        </w:trPr>
        <w:tc>
          <w:tcPr>
            <w:tcW w:w="2749" w:type="dxa"/>
            <w:shd w:val="clear" w:color="auto" w:fill="FFFFFF"/>
          </w:tcPr>
          <w:p w:rsidR="00DA3175" w:rsidRPr="00942BB4" w:rsidRDefault="00DA3175" w:rsidP="00D41113">
            <w:pPr>
              <w:pStyle w:val="TableParagraph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Švedska</w:t>
            </w:r>
          </w:p>
        </w:tc>
        <w:tc>
          <w:tcPr>
            <w:tcW w:w="2749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</w:tcPr>
          <w:p w:rsidR="00DA3175" w:rsidRPr="00942BB4" w:rsidRDefault="00DA3175" w:rsidP="00DA317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53961" w:rsidRDefault="00E53961">
      <w:pPr>
        <w:pStyle w:val="Tijeloteksta"/>
        <w:rPr>
          <w:b/>
          <w:sz w:val="20"/>
          <w:szCs w:val="20"/>
        </w:rPr>
      </w:pPr>
    </w:p>
    <w:p w:rsidR="00DA3175" w:rsidRPr="00942BB4" w:rsidRDefault="00DA3175">
      <w:pPr>
        <w:pStyle w:val="Tijeloteksta"/>
        <w:rPr>
          <w:b/>
          <w:sz w:val="20"/>
          <w:szCs w:val="20"/>
        </w:rPr>
      </w:pPr>
    </w:p>
    <w:tbl>
      <w:tblPr>
        <w:tblpPr w:leftFromText="180" w:rightFromText="180" w:vertAnchor="text" w:tblpX="21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2852"/>
      </w:tblGrid>
      <w:tr w:rsidR="008B7412" w:rsidRPr="00942BB4" w:rsidTr="00041766">
        <w:trPr>
          <w:trHeight w:val="275"/>
        </w:trPr>
        <w:tc>
          <w:tcPr>
            <w:tcW w:w="4702" w:type="dxa"/>
            <w:gridSpan w:val="2"/>
            <w:vAlign w:val="center"/>
          </w:tcPr>
          <w:p w:rsidR="008B7412" w:rsidRPr="00942BB4" w:rsidRDefault="008B7412" w:rsidP="008B7412">
            <w:pPr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Potvrđujem istinitost navedenih podataka.</w:t>
            </w:r>
          </w:p>
        </w:tc>
      </w:tr>
      <w:tr w:rsidR="008B7412" w:rsidRPr="00942BB4" w:rsidTr="007F7B7B">
        <w:trPr>
          <w:trHeight w:val="549"/>
        </w:trPr>
        <w:tc>
          <w:tcPr>
            <w:tcW w:w="1850" w:type="dxa"/>
          </w:tcPr>
          <w:p w:rsidR="008B7412" w:rsidRPr="00942BB4" w:rsidRDefault="00183139" w:rsidP="008B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popunio</w:t>
            </w:r>
          </w:p>
          <w:p w:rsidR="008B7412" w:rsidRPr="00942BB4" w:rsidRDefault="008B7412" w:rsidP="007F7B7B">
            <w:pPr>
              <w:jc w:val="center"/>
              <w:rPr>
                <w:sz w:val="20"/>
                <w:szCs w:val="20"/>
              </w:rPr>
            </w:pPr>
            <w:r w:rsidRPr="00942BB4">
              <w:rPr>
                <w:sz w:val="20"/>
                <w:szCs w:val="20"/>
              </w:rPr>
              <w:t>(ime i prezime)</w:t>
            </w:r>
          </w:p>
        </w:tc>
        <w:tc>
          <w:tcPr>
            <w:tcW w:w="2852" w:type="dxa"/>
          </w:tcPr>
          <w:p w:rsidR="008B7412" w:rsidRPr="00942BB4" w:rsidRDefault="008B7412" w:rsidP="008B7412">
            <w:pPr>
              <w:rPr>
                <w:sz w:val="20"/>
                <w:szCs w:val="20"/>
              </w:rPr>
            </w:pPr>
          </w:p>
        </w:tc>
      </w:tr>
    </w:tbl>
    <w:p w:rsidR="00E53961" w:rsidRPr="00942BB4" w:rsidRDefault="00E53961">
      <w:pPr>
        <w:pStyle w:val="Tijeloteksta"/>
        <w:spacing w:before="7"/>
        <w:rPr>
          <w:b/>
          <w:sz w:val="20"/>
          <w:szCs w:val="20"/>
        </w:rPr>
      </w:pPr>
    </w:p>
    <w:p w:rsidR="006D4133" w:rsidRPr="00942BB4" w:rsidRDefault="00041766">
      <w:pPr>
        <w:tabs>
          <w:tab w:val="left" w:pos="3435"/>
          <w:tab w:val="left" w:pos="5215"/>
          <w:tab w:val="left" w:pos="8649"/>
        </w:tabs>
        <w:ind w:left="212"/>
        <w:rPr>
          <w:sz w:val="20"/>
          <w:szCs w:val="20"/>
          <w:u w:val="single"/>
        </w:rPr>
      </w:pPr>
      <w:r w:rsidRPr="00942BB4">
        <w:rPr>
          <w:sz w:val="20"/>
          <w:szCs w:val="20"/>
        </w:rPr>
        <w:t xml:space="preserve">          </w:t>
      </w:r>
      <w:r w:rsidR="006D6B4D" w:rsidRPr="00942BB4">
        <w:rPr>
          <w:sz w:val="20"/>
          <w:szCs w:val="20"/>
        </w:rPr>
        <w:t>Mjesto</w:t>
      </w:r>
      <w:r w:rsidRPr="00942BB4">
        <w:rPr>
          <w:sz w:val="20"/>
          <w:szCs w:val="20"/>
        </w:rPr>
        <w:t xml:space="preserve"> i datum</w:t>
      </w:r>
      <w:r w:rsidR="008B3444" w:rsidRPr="00942BB4">
        <w:rPr>
          <w:sz w:val="20"/>
          <w:szCs w:val="20"/>
        </w:rPr>
        <w:t>:</w:t>
      </w:r>
      <w:r w:rsidRPr="00942BB4">
        <w:rPr>
          <w:sz w:val="20"/>
          <w:szCs w:val="20"/>
        </w:rPr>
        <w:t xml:space="preserve"> </w:t>
      </w:r>
      <w:r w:rsidRPr="00942BB4">
        <w:rPr>
          <w:sz w:val="20"/>
          <w:szCs w:val="20"/>
          <w:u w:val="single"/>
        </w:rPr>
        <w:t xml:space="preserve">                     </w:t>
      </w:r>
    </w:p>
    <w:p w:rsidR="006D4133" w:rsidRPr="00942BB4" w:rsidRDefault="006D4133">
      <w:pPr>
        <w:tabs>
          <w:tab w:val="left" w:pos="3435"/>
          <w:tab w:val="left" w:pos="5215"/>
          <w:tab w:val="left" w:pos="8649"/>
        </w:tabs>
        <w:ind w:left="212"/>
        <w:rPr>
          <w:sz w:val="20"/>
          <w:szCs w:val="20"/>
          <w:u w:val="single"/>
        </w:rPr>
      </w:pPr>
    </w:p>
    <w:p w:rsidR="00E53961" w:rsidRPr="00942BB4" w:rsidRDefault="000A10AB">
      <w:pPr>
        <w:tabs>
          <w:tab w:val="left" w:pos="3435"/>
          <w:tab w:val="left" w:pos="5215"/>
          <w:tab w:val="left" w:pos="8649"/>
        </w:tabs>
        <w:ind w:left="212"/>
        <w:rPr>
          <w:sz w:val="20"/>
          <w:szCs w:val="20"/>
        </w:rPr>
      </w:pPr>
      <w:r w:rsidRPr="00942BB4">
        <w:rPr>
          <w:sz w:val="20"/>
          <w:szCs w:val="20"/>
        </w:rPr>
        <w:t xml:space="preserve">          </w:t>
      </w:r>
      <w:r w:rsidR="008B7412" w:rsidRPr="00942BB4">
        <w:rPr>
          <w:sz w:val="20"/>
          <w:szCs w:val="20"/>
        </w:rPr>
        <w:t>Potpis:</w:t>
      </w:r>
      <w:r w:rsidR="008B7412" w:rsidRPr="00942BB4">
        <w:rPr>
          <w:spacing w:val="-2"/>
          <w:sz w:val="20"/>
          <w:szCs w:val="20"/>
        </w:rPr>
        <w:t xml:space="preserve"> </w:t>
      </w:r>
      <w:r w:rsidR="00041766" w:rsidRPr="00942BB4">
        <w:rPr>
          <w:spacing w:val="-2"/>
          <w:sz w:val="20"/>
          <w:szCs w:val="20"/>
        </w:rPr>
        <w:t xml:space="preserve"> </w:t>
      </w:r>
      <w:r w:rsidR="00041766" w:rsidRPr="00942BB4">
        <w:rPr>
          <w:sz w:val="20"/>
          <w:szCs w:val="20"/>
        </w:rPr>
        <w:t xml:space="preserve"> </w:t>
      </w:r>
      <w:r w:rsidR="00041766" w:rsidRPr="00942BB4">
        <w:rPr>
          <w:sz w:val="20"/>
          <w:szCs w:val="20"/>
          <w:u w:val="single"/>
        </w:rPr>
        <w:t xml:space="preserve">                     </w:t>
      </w:r>
    </w:p>
    <w:p w:rsidR="00E53961" w:rsidRPr="00942BB4" w:rsidRDefault="00E53961">
      <w:pPr>
        <w:pStyle w:val="Tijeloteksta"/>
        <w:rPr>
          <w:sz w:val="20"/>
          <w:szCs w:val="20"/>
        </w:rPr>
      </w:pPr>
    </w:p>
    <w:p w:rsidR="00E53961" w:rsidRPr="00942BB4" w:rsidRDefault="00E53961">
      <w:pPr>
        <w:pStyle w:val="Tijeloteksta"/>
        <w:spacing w:before="3"/>
        <w:rPr>
          <w:sz w:val="20"/>
          <w:szCs w:val="20"/>
        </w:rPr>
      </w:pPr>
    </w:p>
    <w:p w:rsidR="008B3444" w:rsidRPr="00942BB4" w:rsidRDefault="008B3444" w:rsidP="00324D6D">
      <w:pPr>
        <w:pStyle w:val="Tijeloteksta"/>
        <w:spacing w:before="1"/>
        <w:ind w:right="739"/>
        <w:jc w:val="both"/>
        <w:rPr>
          <w:color w:val="FFFFFF"/>
          <w:position w:val="10"/>
          <w:sz w:val="20"/>
          <w:szCs w:val="20"/>
        </w:rPr>
      </w:pPr>
    </w:p>
    <w:sectPr w:rsidR="008B3444" w:rsidRPr="00942BB4" w:rsidSect="006D4133">
      <w:type w:val="continuous"/>
      <w:pgSz w:w="11900" w:h="16850"/>
      <w:pgMar w:top="62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961"/>
    <w:rsid w:val="00041766"/>
    <w:rsid w:val="00085FFD"/>
    <w:rsid w:val="000A10AB"/>
    <w:rsid w:val="00183139"/>
    <w:rsid w:val="00224A11"/>
    <w:rsid w:val="002D0BAE"/>
    <w:rsid w:val="00324D6D"/>
    <w:rsid w:val="003635CA"/>
    <w:rsid w:val="00417D24"/>
    <w:rsid w:val="00444D3C"/>
    <w:rsid w:val="005E5E77"/>
    <w:rsid w:val="006D4133"/>
    <w:rsid w:val="006D6B4D"/>
    <w:rsid w:val="006E4F5D"/>
    <w:rsid w:val="007F7B7B"/>
    <w:rsid w:val="00824A5A"/>
    <w:rsid w:val="008A0D53"/>
    <w:rsid w:val="008B3444"/>
    <w:rsid w:val="008B7412"/>
    <w:rsid w:val="00942BB4"/>
    <w:rsid w:val="00963815"/>
    <w:rsid w:val="009E6C37"/>
    <w:rsid w:val="00C47E4A"/>
    <w:rsid w:val="00C9366F"/>
    <w:rsid w:val="00D41113"/>
    <w:rsid w:val="00DA3175"/>
    <w:rsid w:val="00E53961"/>
    <w:rsid w:val="00E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E10BB4-F72D-4587-9AAA-CCCE1DF6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539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sl-SI" w:eastAsia="sl-SI" w:bidi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96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53961"/>
    <w:rPr>
      <w:sz w:val="18"/>
      <w:szCs w:val="18"/>
    </w:rPr>
  </w:style>
  <w:style w:type="paragraph" w:styleId="Odlomakpopisa">
    <w:name w:val="List Paragraph"/>
    <w:basedOn w:val="Normal"/>
    <w:uiPriority w:val="1"/>
    <w:qFormat/>
    <w:rsid w:val="00E53961"/>
  </w:style>
  <w:style w:type="paragraph" w:customStyle="1" w:styleId="TableParagraph">
    <w:name w:val="Table Paragraph"/>
    <w:basedOn w:val="Normal"/>
    <w:uiPriority w:val="1"/>
    <w:qFormat/>
    <w:rsid w:val="00E53961"/>
  </w:style>
  <w:style w:type="character" w:customStyle="1" w:styleId="tlid-translation">
    <w:name w:val="tlid-translation"/>
    <w:basedOn w:val="Zadanifontodlomka"/>
    <w:rsid w:val="008B3444"/>
  </w:style>
  <w:style w:type="character" w:styleId="Referencakomentara">
    <w:name w:val="annotation reference"/>
    <w:uiPriority w:val="99"/>
    <w:semiHidden/>
    <w:unhideWhenUsed/>
    <w:rsid w:val="006E4F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F5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E4F5D"/>
    <w:rPr>
      <w:rFonts w:ascii="Arial" w:eastAsia="Arial" w:hAnsi="Arial" w:cs="Arial"/>
      <w:lang w:val="sl-SI" w:eastAsia="sl-SI" w:bidi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F5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F5D"/>
    <w:rPr>
      <w:rFonts w:ascii="Arial" w:eastAsia="Arial" w:hAnsi="Arial" w:cs="Arial"/>
      <w:b/>
      <w:bCs/>
      <w:lang w:val="sl-SI" w:eastAsia="sl-SI" w:bidi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F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E4F5D"/>
    <w:rPr>
      <w:rFonts w:ascii="Tahoma" w:eastAsia="Arial" w:hAnsi="Tahoma" w:cs="Tahoma"/>
      <w:sz w:val="16"/>
      <w:szCs w:val="16"/>
      <w:lang w:val="sl-SI" w:eastAsia="sl-SI" w:bidi="sl-SI"/>
    </w:rPr>
  </w:style>
  <w:style w:type="paragraph" w:styleId="Revizija">
    <w:name w:val="Revision"/>
    <w:hidden/>
    <w:uiPriority w:val="99"/>
    <w:semiHidden/>
    <w:rsid w:val="00224A11"/>
    <w:rPr>
      <w:rFonts w:ascii="Arial" w:eastAsia="Arial" w:hAnsi="Arial" w:cs="Arial"/>
      <w:sz w:val="22"/>
      <w:szCs w:val="22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404F-3FAA-41D3-9222-D68E213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POREZNA UPRAVA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Božič , Igor</dc:creator>
  <cp:keywords/>
  <cp:lastModifiedBy>Ines Tomić Dukši</cp:lastModifiedBy>
  <cp:revision>2</cp:revision>
  <cp:lastPrinted>2018-12-27T10:36:00Z</cp:lastPrinted>
  <dcterms:created xsi:type="dcterms:W3CDTF">2020-12-07T10:09:00Z</dcterms:created>
  <dcterms:modified xsi:type="dcterms:W3CDTF">2020-12-07T10:09:00Z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</Properties>
</file>