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1F" w:rsidRDefault="00887E1F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5C6A88" w:rsidRDefault="005C6A88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5C6A88" w:rsidRDefault="005C6A88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30"/>
      </w:tblGrid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1A755A" w:rsidRDefault="00887E1F" w:rsidP="0025099B">
            <w:pPr>
              <w:rPr>
                <w:b/>
              </w:rPr>
            </w:pPr>
            <w:r w:rsidRPr="001A755A">
              <w:rPr>
                <w:b/>
              </w:rPr>
              <w:t>Naziv specijalizacije</w:t>
            </w:r>
          </w:p>
        </w:tc>
        <w:tc>
          <w:tcPr>
            <w:tcW w:w="12030" w:type="dxa"/>
            <w:shd w:val="clear" w:color="auto" w:fill="auto"/>
          </w:tcPr>
          <w:p w:rsidR="00887E1F" w:rsidRPr="001A755A" w:rsidRDefault="00887E1F" w:rsidP="0025099B">
            <w:r w:rsidRPr="001A755A">
              <w:t>Plastična, rekonstrukcijska i estetska kirurgija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1A755A" w:rsidRDefault="00887E1F" w:rsidP="0025099B">
            <w:pPr>
              <w:rPr>
                <w:b/>
              </w:rPr>
            </w:pPr>
            <w:r w:rsidRPr="001A755A">
              <w:rPr>
                <w:b/>
              </w:rPr>
              <w:t>Naziv koji se stječe polaganjem specijalističkog ispita</w:t>
            </w:r>
          </w:p>
        </w:tc>
        <w:tc>
          <w:tcPr>
            <w:tcW w:w="12030" w:type="dxa"/>
            <w:shd w:val="clear" w:color="auto" w:fill="auto"/>
          </w:tcPr>
          <w:p w:rsidR="00887E1F" w:rsidRPr="00C14A61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plastične, rekonstrukcijske i estetske kirurgije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C14A6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30" w:type="dxa"/>
            <w:shd w:val="clear" w:color="auto" w:fill="auto"/>
          </w:tcPr>
          <w:p w:rsidR="00887E1F" w:rsidRPr="00C14A61" w:rsidRDefault="00887E1F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887E1F" w:rsidRDefault="00887E1F" w:rsidP="0025099B">
            <w:pPr>
              <w:rPr>
                <w:b/>
              </w:rPr>
            </w:pPr>
          </w:p>
          <w:p w:rsidR="00887E1F" w:rsidRDefault="00887E1F" w:rsidP="0025099B">
            <w:pPr>
              <w:rPr>
                <w:b/>
              </w:rPr>
            </w:pPr>
          </w:p>
          <w:p w:rsidR="00887E1F" w:rsidRPr="00C14A61" w:rsidRDefault="00887E1F" w:rsidP="0025099B">
            <w:pPr>
              <w:rPr>
                <w:b/>
              </w:rPr>
            </w:pPr>
          </w:p>
        </w:tc>
        <w:tc>
          <w:tcPr>
            <w:tcW w:w="12030" w:type="dxa"/>
            <w:tcBorders>
              <w:bottom w:val="single" w:sz="4" w:space="0" w:color="auto"/>
            </w:tcBorders>
            <w:shd w:val="clear" w:color="auto" w:fill="auto"/>
          </w:tcPr>
          <w:p w:rsidR="00887E1F" w:rsidRPr="007F3299" w:rsidRDefault="00887E1F" w:rsidP="0025099B">
            <w:r>
              <w:t>Zajedničko kirurško „deblo“ - 22</w:t>
            </w:r>
            <w:r w:rsidRPr="007F3299">
              <w:t xml:space="preserve"> mjeseca</w:t>
            </w:r>
          </w:p>
          <w:p w:rsidR="00887E1F" w:rsidRPr="007F3299" w:rsidRDefault="00887E1F" w:rsidP="0025099B">
            <w:r w:rsidRPr="007F3299">
              <w:t>1. Kirurške infekcije (poliklinika)- 1 mjesec</w:t>
            </w:r>
          </w:p>
          <w:p w:rsidR="00887E1F" w:rsidRPr="007F3299" w:rsidRDefault="00887E1F" w:rsidP="0025099B">
            <w:r w:rsidRPr="007F3299">
              <w:t>2. Abdominalna kirurgija - 6 mjeseci</w:t>
            </w:r>
          </w:p>
          <w:p w:rsidR="00887E1F" w:rsidRPr="007F3299" w:rsidRDefault="00887E1F" w:rsidP="0025099B">
            <w:r w:rsidRPr="007F3299">
              <w:t>3. Ortopedija i traumatologija- 5 mjeseci</w:t>
            </w:r>
          </w:p>
          <w:p w:rsidR="00887E1F" w:rsidRPr="007F3299" w:rsidRDefault="00887E1F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medicina- 2 mjeseca</w:t>
            </w:r>
          </w:p>
          <w:p w:rsidR="00887E1F" w:rsidRPr="007F3299" w:rsidRDefault="00887E1F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 - 3 mjeseca</w:t>
            </w:r>
          </w:p>
          <w:p w:rsidR="00887E1F" w:rsidRPr="007F3299" w:rsidRDefault="00887E1F" w:rsidP="0025099B">
            <w:r w:rsidRPr="007F3299">
              <w:t>6. Vaskularna kirurgija - 3 mjeseca</w:t>
            </w:r>
          </w:p>
          <w:p w:rsidR="00887E1F" w:rsidRPr="007F3299" w:rsidRDefault="00887E1F" w:rsidP="0025099B">
            <w:r w:rsidRPr="007F3299">
              <w:t>7. Dječja kirurgija - 2 mjeseca</w:t>
            </w:r>
          </w:p>
          <w:p w:rsidR="00887E1F" w:rsidRDefault="00887E1F" w:rsidP="0025099B">
            <w:pPr>
              <w:rPr>
                <w:rFonts w:ascii="Arial" w:hAnsi="Arial" w:cs="Arial"/>
              </w:rPr>
            </w:pPr>
          </w:p>
          <w:p w:rsidR="00887E1F" w:rsidRPr="001A755A" w:rsidRDefault="00887E1F" w:rsidP="0025099B">
            <w:r w:rsidRPr="001A755A">
              <w:t xml:space="preserve">Plastična, rekonstrukcijska i estetska kirurgija - 33 mjeseca 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1. </w:t>
            </w:r>
            <w:r w:rsidRPr="00257D42">
              <w:rPr>
                <w:lang w:val="pl-PL"/>
              </w:rPr>
              <w:t>Plasti</w:t>
            </w:r>
            <w:r w:rsidRPr="001A755A">
              <w:t>č</w:t>
            </w:r>
            <w:r w:rsidRPr="00257D42">
              <w:rPr>
                <w:lang w:val="pl-PL"/>
              </w:rPr>
              <w:t>na</w:t>
            </w:r>
            <w:r w:rsidRPr="001A755A">
              <w:t xml:space="preserve">, </w:t>
            </w:r>
            <w:r w:rsidRPr="00257D42">
              <w:rPr>
                <w:lang w:val="pl-PL"/>
              </w:rPr>
              <w:t>rekonstrukcijska</w:t>
            </w:r>
            <w:r w:rsidRPr="001A755A">
              <w:t xml:space="preserve"> </w:t>
            </w:r>
            <w:r w:rsidRPr="00257D42">
              <w:rPr>
                <w:lang w:val="pl-PL"/>
              </w:rPr>
              <w:t>i</w:t>
            </w:r>
            <w:r w:rsidRPr="001A755A">
              <w:t xml:space="preserve"> </w:t>
            </w:r>
            <w:r w:rsidRPr="00257D42">
              <w:rPr>
                <w:lang w:val="pl-PL"/>
              </w:rPr>
              <w:t>estetska</w:t>
            </w:r>
            <w:r w:rsidRPr="001A755A">
              <w:t xml:space="preserve"> </w:t>
            </w:r>
            <w:r w:rsidRPr="00257D42">
              <w:rPr>
                <w:lang w:val="pl-PL"/>
              </w:rPr>
              <w:t>kirurgija</w:t>
            </w:r>
            <w:r w:rsidRPr="001A755A">
              <w:t xml:space="preserve">- 21 </w:t>
            </w:r>
            <w:r w:rsidRPr="00257D42">
              <w:rPr>
                <w:lang w:val="pl-PL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2. </w:t>
            </w:r>
            <w:proofErr w:type="spellStart"/>
            <w:r w:rsidRPr="00D868F3">
              <w:t>Maksilofacijalna</w:t>
            </w:r>
            <w:proofErr w:type="spellEnd"/>
            <w:r w:rsidRPr="001A755A">
              <w:t xml:space="preserve"> </w:t>
            </w:r>
            <w:r w:rsidRPr="00D868F3">
              <w:t>kirurgija</w:t>
            </w:r>
            <w:r w:rsidRPr="001A755A">
              <w:t xml:space="preserve">- 4 </w:t>
            </w:r>
            <w:r w:rsidRPr="00D868F3">
              <w:t>mjeseca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3. </w:t>
            </w:r>
            <w:r w:rsidRPr="001A755A">
              <w:rPr>
                <w:lang w:val="pt-BR"/>
              </w:rPr>
              <w:t>Otorinolaringologija</w:t>
            </w:r>
            <w:r w:rsidRPr="00257D42">
              <w:t xml:space="preserve">- </w:t>
            </w:r>
            <w:r w:rsidRPr="001A755A">
              <w:t xml:space="preserve">2 </w:t>
            </w:r>
            <w:r w:rsidRPr="001A755A">
              <w:rPr>
                <w:lang w:val="pt-BR"/>
              </w:rPr>
              <w:t>mjeseca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4. </w:t>
            </w:r>
            <w:r w:rsidRPr="001A755A">
              <w:rPr>
                <w:lang w:val="pt-BR"/>
              </w:rPr>
              <w:t>Dje</w:t>
            </w:r>
            <w:r w:rsidRPr="001A755A">
              <w:t>č</w:t>
            </w:r>
            <w:r w:rsidRPr="001A755A">
              <w:rPr>
                <w:lang w:val="pt-BR"/>
              </w:rPr>
              <w:t>ja</w:t>
            </w:r>
            <w:r w:rsidRPr="001A755A">
              <w:t xml:space="preserve"> </w:t>
            </w:r>
            <w:r w:rsidRPr="001A755A">
              <w:rPr>
                <w:lang w:val="pt-BR"/>
              </w:rPr>
              <w:t>kirurgija</w:t>
            </w:r>
            <w:r w:rsidRPr="00257D42">
              <w:t xml:space="preserve">- </w:t>
            </w:r>
            <w:r w:rsidRPr="001A755A">
              <w:t xml:space="preserve">1 </w:t>
            </w:r>
            <w:r w:rsidRPr="001A755A">
              <w:rPr>
                <w:lang w:val="pt-BR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5. </w:t>
            </w:r>
            <w:r w:rsidRPr="001A755A">
              <w:rPr>
                <w:lang w:val="pt-BR"/>
              </w:rPr>
              <w:t>Dermatologija</w:t>
            </w:r>
            <w:r w:rsidRPr="001A755A">
              <w:t xml:space="preserve">- 1 </w:t>
            </w:r>
            <w:r w:rsidRPr="001A755A">
              <w:rPr>
                <w:lang w:val="pt-BR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6. </w:t>
            </w:r>
            <w:r w:rsidRPr="00D868F3">
              <w:t>Radiologija</w:t>
            </w:r>
            <w:r w:rsidRPr="001A755A">
              <w:t xml:space="preserve">- 1 </w:t>
            </w:r>
            <w:r w:rsidRPr="00D868F3"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7. </w:t>
            </w:r>
            <w:r w:rsidRPr="00D868F3">
              <w:t>Oftalmologija</w:t>
            </w:r>
            <w:r w:rsidRPr="001A755A">
              <w:t xml:space="preserve">- 1 </w:t>
            </w:r>
            <w:r w:rsidRPr="00D868F3"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8. </w:t>
            </w:r>
            <w:r w:rsidRPr="00257D42">
              <w:rPr>
                <w:lang w:val="pl-PL"/>
              </w:rPr>
              <w:t>Urologija</w:t>
            </w:r>
            <w:r w:rsidRPr="001A755A">
              <w:t xml:space="preserve">- 15 </w:t>
            </w:r>
            <w:r w:rsidRPr="00257D42">
              <w:rPr>
                <w:lang w:val="pl-PL"/>
              </w:rPr>
              <w:t>dana</w:t>
            </w:r>
          </w:p>
          <w:p w:rsidR="00887E1F" w:rsidRDefault="00887E1F" w:rsidP="0025099B">
            <w:pPr>
              <w:ind w:left="360" w:hanging="360"/>
            </w:pPr>
            <w:r w:rsidRPr="001A755A">
              <w:t xml:space="preserve">9. </w:t>
            </w:r>
            <w:r w:rsidRPr="001A755A">
              <w:rPr>
                <w:lang w:val="pl-PL"/>
              </w:rPr>
              <w:t>Ginekologija</w:t>
            </w:r>
            <w:r w:rsidRPr="001A755A">
              <w:t>-</w:t>
            </w:r>
            <w:r>
              <w:t xml:space="preserve"> 15 dana</w:t>
            </w:r>
          </w:p>
          <w:p w:rsidR="00887E1F" w:rsidRDefault="00887E1F" w:rsidP="0025099B">
            <w:pPr>
              <w:ind w:left="360" w:hanging="360"/>
              <w:rPr>
                <w:lang w:val="pl-PL"/>
              </w:rPr>
            </w:pPr>
            <w:r w:rsidRPr="001A755A">
              <w:t xml:space="preserve">10. </w:t>
            </w:r>
            <w:r w:rsidRPr="001A755A">
              <w:rPr>
                <w:lang w:val="pl-PL"/>
              </w:rPr>
              <w:t>Kardiotorakalna</w:t>
            </w:r>
            <w:r w:rsidRPr="001A755A">
              <w:t xml:space="preserve"> </w:t>
            </w:r>
            <w:r w:rsidRPr="001A755A">
              <w:rPr>
                <w:lang w:val="pl-PL"/>
              </w:rPr>
              <w:t>kirurgija</w:t>
            </w:r>
            <w:r>
              <w:t xml:space="preserve">- 1 </w:t>
            </w:r>
            <w:r w:rsidRPr="001A755A">
              <w:rPr>
                <w:lang w:val="pl-PL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</w:p>
          <w:p w:rsidR="00887E1F" w:rsidRPr="00347F85" w:rsidRDefault="00887E1F" w:rsidP="0025099B">
            <w:pPr>
              <w:pStyle w:val="StandardWeb"/>
              <w:spacing w:before="0" w:beforeAutospacing="0" w:after="0" w:afterAutospacing="0"/>
              <w:ind w:right="-483"/>
            </w:pPr>
            <w:r w:rsidRPr="00347F85">
              <w:t>Godišnji odmor - 5 mjeseci</w:t>
            </w:r>
          </w:p>
          <w:p w:rsidR="00887E1F" w:rsidRPr="001A755A" w:rsidRDefault="00887E1F" w:rsidP="0025099B">
            <w:pPr>
              <w:ind w:left="720" w:hanging="720"/>
              <w:rPr>
                <w:rFonts w:ascii="Arial" w:hAnsi="Arial" w:cs="Arial"/>
                <w:b/>
              </w:rPr>
            </w:pPr>
          </w:p>
          <w:p w:rsidR="00887E1F" w:rsidRDefault="00887E1F" w:rsidP="0025099B">
            <w:pPr>
              <w:pStyle w:val="StandardWeb"/>
              <w:spacing w:before="0" w:beforeAutospacing="0" w:after="0" w:afterAutospacing="0"/>
              <w:ind w:right="224"/>
            </w:pPr>
            <w:r>
              <w:t xml:space="preserve">Poslijediplomski specijalistički studij </w:t>
            </w:r>
            <w:r w:rsidRPr="00066FD6">
              <w:t>„Plastična, rekonstrukcijska i estetska kirurgija “</w:t>
            </w:r>
            <w:r>
              <w:t xml:space="preserve"> - 3 mjeseca</w:t>
            </w:r>
          </w:p>
          <w:p w:rsidR="00887E1F" w:rsidRPr="00066FD6" w:rsidRDefault="00887E1F" w:rsidP="0025099B">
            <w:pPr>
              <w:pStyle w:val="StandardWeb"/>
              <w:spacing w:before="0" w:beforeAutospacing="0" w:after="0" w:afterAutospacing="0"/>
              <w:ind w:left="72" w:right="224"/>
            </w:pPr>
            <w:r>
              <w:lastRenderedPageBreak/>
              <w:t xml:space="preserve">U okviru specijalizacije iz plastične, rekonstrukcijske i estetske kirurgije specijalizant mora završiti poslijediplomski specijalistički </w:t>
            </w:r>
            <w:r w:rsidRPr="00066FD6">
              <w:t xml:space="preserve">studij „Plastična, rekonstrukcijska i estetska kirurgija“. </w:t>
            </w:r>
          </w:p>
          <w:p w:rsidR="00887E1F" w:rsidRPr="00C14A61" w:rsidRDefault="00887E1F" w:rsidP="0025099B">
            <w:pPr>
              <w:pStyle w:val="StandardWeb"/>
              <w:spacing w:before="0" w:beforeAutospacing="0" w:after="0" w:afterAutospacing="0"/>
              <w:ind w:left="72" w:right="224"/>
            </w:pPr>
            <w:r>
              <w:t>Tijekom specijalizacije specijalizant je obvezan pohađati tečajeve trajnog stručnog usavršavanja doktora medicine.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9730E2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887E1F" w:rsidRPr="00A665D8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0" w:type="dxa"/>
            <w:shd w:val="clear" w:color="auto" w:fill="auto"/>
            <w:vAlign w:val="center"/>
          </w:tcPr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87E1F" w:rsidRPr="00525F7E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plastične, rekonstrukcijske i estetske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plastične, rekonstrukcijske i estetske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887E1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887E1F" w:rsidRPr="00EF7951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887E1F" w:rsidRPr="002D7E7B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887E1F" w:rsidRPr="002D7E7B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887E1F" w:rsidRPr="00EF7951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imati razvijenu vještinu prenošenja znanja na mlađe kolege i druge radnike u zdravstvu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887E1F" w:rsidRPr="00EF7951" w:rsidRDefault="00887E1F" w:rsidP="00887E1F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887E1F" w:rsidRPr="00EF7951" w:rsidRDefault="00887E1F" w:rsidP="00887E1F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887E1F" w:rsidRPr="00EF7951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887E1F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887E1F" w:rsidRPr="007746DF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887E1F" w:rsidRPr="00EF7951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887E1F" w:rsidRPr="00EF7951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887E1F" w:rsidRPr="00EF7951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887E1F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Default="00887E1F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887E1F" w:rsidRPr="007F3299" w:rsidRDefault="00887E1F" w:rsidP="0025099B">
            <w:pPr>
              <w:rPr>
                <w:b/>
              </w:rPr>
            </w:pPr>
            <w:r w:rsidRPr="007F3299">
              <w:rPr>
                <w:b/>
              </w:rPr>
              <w:t>a) zajedničko kirurško „deblo“</w:t>
            </w:r>
          </w:p>
          <w:p w:rsidR="00887E1F" w:rsidRPr="007F3299" w:rsidRDefault="00887E1F" w:rsidP="0025099B">
            <w:r w:rsidRPr="007F3299">
              <w:t xml:space="preserve">Završetkom dijela programa specijalizacije- zajedničko kirurško „deblo“ - specijalizant </w:t>
            </w:r>
            <w:r>
              <w:t>plastične, rekonstrukcijske i estetske k</w:t>
            </w:r>
            <w:r w:rsidRPr="007F3299">
              <w:t xml:space="preserve">irurgije mora usvojiti slijedeće posebne kompetencije:   </w:t>
            </w:r>
          </w:p>
          <w:p w:rsidR="00887E1F" w:rsidRPr="007F3299" w:rsidRDefault="00887E1F" w:rsidP="0025099B">
            <w:r w:rsidRPr="007F3299">
              <w:lastRenderedPageBreak/>
              <w:t xml:space="preserve">1. Kirurške infekcije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887E1F" w:rsidRPr="007F3299" w:rsidRDefault="00887E1F" w:rsidP="0025099B">
            <w:r w:rsidRPr="007F3299">
              <w:t xml:space="preserve">- mehanizmima biološke obrane, </w:t>
            </w:r>
          </w:p>
          <w:p w:rsidR="00887E1F" w:rsidRPr="007F3299" w:rsidRDefault="00887E1F" w:rsidP="0025099B">
            <w:r w:rsidRPr="007F3299">
              <w:t xml:space="preserve">- patogenim mikroorganizmima, </w:t>
            </w:r>
          </w:p>
          <w:p w:rsidR="00887E1F" w:rsidRPr="007F3299" w:rsidRDefault="00887E1F" w:rsidP="0025099B">
            <w:r w:rsidRPr="007F3299">
              <w:t xml:space="preserve">- sprečavanju infekcija i smanjenju čimbenika rizika, </w:t>
            </w:r>
          </w:p>
          <w:p w:rsidR="00887E1F" w:rsidRPr="007F3299" w:rsidRDefault="00887E1F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postupcima pravilnog zbrinjavanja kirurških </w:t>
            </w:r>
            <w:proofErr w:type="spellStart"/>
            <w:r w:rsidRPr="007F3299">
              <w:t>infekcija,različitim</w:t>
            </w:r>
            <w:proofErr w:type="spellEnd"/>
            <w:r w:rsidRPr="007F3299">
              <w:t xml:space="preserve"> kirurškim metodama, 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</w:t>
            </w:r>
            <w:proofErr w:type="spellStart"/>
            <w:r w:rsidRPr="007F3299">
              <w:t>cjeljenja</w:t>
            </w:r>
            <w:proofErr w:type="spellEnd"/>
            <w:r w:rsidRPr="007F3299">
              <w:t xml:space="preserve"> kroničnih rana,</w:t>
            </w:r>
          </w:p>
          <w:p w:rsidR="00887E1F" w:rsidRPr="007F3299" w:rsidRDefault="00887E1F" w:rsidP="0025099B">
            <w:r w:rsidRPr="007F3299">
              <w:t>- antimikrobnim lijekovima te ostalom konzervativnom liječenju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>Specijalizant mora usvojiti razumijevanje sljedećih načela, zajedno s načinima na koje se ona primjenjuju u rješavanju kliničkih infekcija.</w:t>
            </w:r>
          </w:p>
          <w:p w:rsidR="00887E1F" w:rsidRPr="007F3299" w:rsidRDefault="00887E1F" w:rsidP="0025099B">
            <w:r w:rsidRPr="007F3299">
              <w:t>- stafilokokne infekcije</w:t>
            </w:r>
          </w:p>
          <w:p w:rsidR="00887E1F" w:rsidRPr="007F3299" w:rsidRDefault="00887E1F" w:rsidP="0025099B">
            <w:r w:rsidRPr="007F3299">
              <w:t>- streptokokne infekcije</w:t>
            </w:r>
          </w:p>
          <w:p w:rsidR="00887E1F" w:rsidRPr="007F3299" w:rsidRDefault="00887E1F" w:rsidP="0025099B">
            <w:r w:rsidRPr="007F3299">
              <w:t>- infekcije uzrokovane gram negativnim bakterijama</w:t>
            </w:r>
          </w:p>
          <w:p w:rsidR="00887E1F" w:rsidRPr="007F3299" w:rsidRDefault="00887E1F" w:rsidP="0025099B">
            <w:r w:rsidRPr="007F3299">
              <w:t>- anaerobne infekcije</w:t>
            </w:r>
          </w:p>
          <w:p w:rsidR="00887E1F" w:rsidRPr="007F3299" w:rsidRDefault="00887E1F" w:rsidP="0025099B">
            <w:r w:rsidRPr="007F3299">
              <w:t>- miješane bakterijske infekcije</w:t>
            </w:r>
          </w:p>
          <w:p w:rsidR="00887E1F" w:rsidRPr="007F3299" w:rsidRDefault="00887E1F" w:rsidP="0025099B">
            <w:r w:rsidRPr="007F3299">
              <w:t>- infekcije šake.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25099B">
            <w:pPr>
              <w:ind w:left="41"/>
            </w:pPr>
            <w:r w:rsidRPr="007F3299">
              <w:t>Obraditi ograničene gnojne upale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 xml:space="preserve">2. Abdominalna kirurgija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akutnim abdominalnim bolestima i drugim čestim kirurškim bolestima trbušnih organa, bolestima </w:t>
            </w:r>
          </w:p>
          <w:p w:rsidR="00887E1F" w:rsidRPr="007F3299" w:rsidRDefault="00887E1F" w:rsidP="0025099B">
            <w:r w:rsidRPr="007F3299">
              <w:t xml:space="preserve">  trbušne </w:t>
            </w:r>
            <w:proofErr w:type="spellStart"/>
            <w:r w:rsidRPr="007F3299">
              <w:t>stijenke</w:t>
            </w:r>
            <w:proofErr w:type="spellEnd"/>
            <w:r w:rsidRPr="007F3299">
              <w:t xml:space="preserve">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887E1F" w:rsidRPr="007F3299" w:rsidRDefault="00887E1F" w:rsidP="0025099B">
            <w:r w:rsidRPr="007F3299">
              <w:t>- dijagnostičkim postupcima kod akutnih abdominalnih i najčešćih kirurških abdominalnih bolesti,</w:t>
            </w:r>
          </w:p>
          <w:p w:rsidR="00887E1F" w:rsidRPr="007F3299" w:rsidRDefault="00887E1F" w:rsidP="0025099B">
            <w:r w:rsidRPr="007F3299">
              <w:t>- diferencijalnoj dijagnozi i načinu liječenja akutnih abdominalnih bolesti,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preoperacijskoj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887E1F" w:rsidRPr="007F3299" w:rsidRDefault="00887E1F" w:rsidP="0025099B">
            <w:r w:rsidRPr="007F3299">
              <w:lastRenderedPageBreak/>
              <w:t xml:space="preserve">  bubrega, šećernom bolesti i </w:t>
            </w:r>
            <w:proofErr w:type="spellStart"/>
            <w:r w:rsidRPr="007F3299">
              <w:t>dr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Specijalizant mora izvršiti slijedeće operativne zahvate:                                                 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3. </w:t>
            </w:r>
            <w:r>
              <w:t>O</w:t>
            </w:r>
            <w:r w:rsidRPr="007F3299">
              <w:t>rtopedija</w:t>
            </w:r>
            <w:r>
              <w:t xml:space="preserve"> i traumatologija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887E1F" w:rsidRPr="007F3299" w:rsidRDefault="00887E1F" w:rsidP="0025099B">
            <w:r w:rsidRPr="007F3299">
              <w:t xml:space="preserve">- općim pojmovima vezanim uz ozljede (etiologija i mehanizmi nastajanja ozljede, klasifikacija </w:t>
            </w:r>
          </w:p>
          <w:p w:rsidR="00887E1F" w:rsidRPr="007F3299" w:rsidRDefault="00887E1F" w:rsidP="0025099B">
            <w:r w:rsidRPr="007F3299">
              <w:t xml:space="preserve">  ozljeda, teorijsko poznavanje ozljeda svih dijelova tijela, prijelomi i iščašenja),</w:t>
            </w:r>
          </w:p>
          <w:p w:rsidR="00887E1F" w:rsidRPr="007F3299" w:rsidRDefault="00887E1F" w:rsidP="0025099B">
            <w:r w:rsidRPr="007F3299">
              <w:t>- dijagnostičkim postupcima u traumatologiji,</w:t>
            </w:r>
          </w:p>
          <w:p w:rsidR="00887E1F" w:rsidRPr="007F3299" w:rsidRDefault="00887E1F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887E1F" w:rsidRPr="007F3299" w:rsidRDefault="00887E1F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887E1F" w:rsidRPr="007F3299" w:rsidRDefault="00887E1F" w:rsidP="0025099B">
            <w:r w:rsidRPr="007F3299">
              <w:t xml:space="preserve">  posljedicama na različite organe,</w:t>
            </w:r>
          </w:p>
          <w:p w:rsidR="00887E1F" w:rsidRPr="007F3299" w:rsidRDefault="00887E1F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887E1F" w:rsidRPr="007F3299" w:rsidRDefault="00887E1F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887E1F" w:rsidRPr="007F3299" w:rsidRDefault="00887E1F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887E1F" w:rsidRPr="007F3299" w:rsidRDefault="00887E1F" w:rsidP="0025099B">
            <w:r w:rsidRPr="007F3299">
              <w:t>- pripremi bolesnika za operativni zahvat (dijabetes, srčane, plućne i druge bolesti),</w:t>
            </w:r>
          </w:p>
          <w:p w:rsidR="00887E1F" w:rsidRPr="007F3299" w:rsidRDefault="00887E1F" w:rsidP="0025099B">
            <w:r w:rsidRPr="007F3299">
              <w:t>- postoperativnoj njezi,</w:t>
            </w:r>
          </w:p>
          <w:p w:rsidR="00887E1F" w:rsidRPr="007F3299" w:rsidRDefault="00887E1F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887E1F" w:rsidRPr="007F3299" w:rsidRDefault="00887E1F" w:rsidP="0025099B">
            <w:r w:rsidRPr="007F3299">
              <w:t>- indikaciji za hitne (urgentne) operativne zahvate u okviru traume,</w:t>
            </w:r>
          </w:p>
          <w:p w:rsidR="00887E1F" w:rsidRPr="007F3299" w:rsidRDefault="00887E1F" w:rsidP="0025099B">
            <w:r w:rsidRPr="007F3299"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887E1F" w:rsidRPr="007F3299" w:rsidRDefault="00887E1F" w:rsidP="0025099B">
            <w:r w:rsidRPr="007F3299">
              <w:t>- infekcijama kod ozljeda,</w:t>
            </w:r>
          </w:p>
          <w:p w:rsidR="00887E1F" w:rsidRPr="007F3299" w:rsidRDefault="00887E1F" w:rsidP="0025099B">
            <w:r w:rsidRPr="007F3299">
              <w:t>- traumi prsišta,</w:t>
            </w:r>
          </w:p>
          <w:p w:rsidR="00887E1F" w:rsidRPr="007F3299" w:rsidRDefault="00887E1F" w:rsidP="0025099B">
            <w:r w:rsidRPr="007F3299">
              <w:lastRenderedPageBreak/>
              <w:t>- terapiji šoka i reanimaciji.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>- suvremenim vrstama opće, lokalne (regionalne) i kombinirane anestezije za operativne zahvate,</w:t>
            </w:r>
          </w:p>
          <w:p w:rsidR="00887E1F" w:rsidRPr="007F3299" w:rsidRDefault="00887E1F" w:rsidP="0025099B">
            <w:r w:rsidRPr="007F3299">
              <w:t>- procjeni bolesnikova stanja i pripremi bolesnika za operativne zahvate,</w:t>
            </w:r>
          </w:p>
          <w:p w:rsidR="00887E1F" w:rsidRPr="007F3299" w:rsidRDefault="00887E1F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887E1F" w:rsidRPr="007F3299" w:rsidRDefault="00887E1F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887E1F" w:rsidRPr="007F3299" w:rsidRDefault="00887E1F" w:rsidP="0025099B">
            <w:r w:rsidRPr="007F3299">
              <w:t>- različitim načinima postoperativnog liječenja,</w:t>
            </w:r>
          </w:p>
          <w:p w:rsidR="00887E1F" w:rsidRPr="007F3299" w:rsidRDefault="00887E1F" w:rsidP="0025099B">
            <w:r w:rsidRPr="007F3299">
              <w:t>- hitnim terapijskim i dijagnostičkim postupcima u JIL-u,</w:t>
            </w:r>
          </w:p>
          <w:p w:rsidR="00887E1F" w:rsidRPr="007F3299" w:rsidRDefault="00887E1F" w:rsidP="0025099B">
            <w:r w:rsidRPr="007F3299">
              <w:t>- postoperativnom krvarenju,</w:t>
            </w:r>
          </w:p>
          <w:p w:rsidR="00887E1F" w:rsidRPr="007F3299" w:rsidRDefault="00887E1F" w:rsidP="0025099B">
            <w:r w:rsidRPr="007F3299">
              <w:t>- zatajenju organa (pluća, srce, bubreg, jetra)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887E1F" w:rsidRPr="007F3299" w:rsidRDefault="00887E1F" w:rsidP="0025099B">
            <w:r w:rsidRPr="007F3299">
              <w:t>- sepsi,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>- primjeni antibiotika u JIL-u,</w:t>
            </w:r>
          </w:p>
          <w:p w:rsidR="00887E1F" w:rsidRPr="007F3299" w:rsidRDefault="00887E1F" w:rsidP="0025099B">
            <w:r w:rsidRPr="007F3299">
              <w:t>- liječenju akutne boli,</w:t>
            </w:r>
          </w:p>
          <w:p w:rsidR="00887E1F" w:rsidRPr="007F3299" w:rsidRDefault="00887E1F" w:rsidP="0025099B">
            <w:r w:rsidRPr="007F3299">
              <w:t>- kriterijima primitka bolesnika u JIL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asistirati i izvršiti slijedeće postupke: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lastRenderedPageBreak/>
              <w:t>ocjena i priprema bolesnika skupine ASA2 i ASA3  8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reanimacijski</w:t>
            </w:r>
            <w:proofErr w:type="spellEnd"/>
            <w:r w:rsidRPr="007F3299">
              <w:t xml:space="preserve"> postupci 2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887E1F" w:rsidRPr="007F3299" w:rsidRDefault="00887E1F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primarnoj obradi opsežne opekline </w:t>
            </w:r>
          </w:p>
          <w:p w:rsidR="00887E1F" w:rsidRPr="007F3299" w:rsidRDefault="00887E1F" w:rsidP="0025099B">
            <w:r w:rsidRPr="007F3299">
              <w:t>- postupku liječenja opeklina,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887E1F" w:rsidRPr="007F3299" w:rsidRDefault="00887E1F" w:rsidP="0025099B">
            <w:r w:rsidRPr="007F3299">
              <w:t>- kirurška terapija opeklina,</w:t>
            </w:r>
          </w:p>
          <w:p w:rsidR="00887E1F" w:rsidRPr="007F3299" w:rsidRDefault="00887E1F" w:rsidP="0025099B">
            <w:r w:rsidRPr="007F3299">
              <w:t>- ozljedama šake</w:t>
            </w:r>
          </w:p>
          <w:p w:rsidR="00887E1F" w:rsidRPr="007F3299" w:rsidRDefault="00887E1F" w:rsidP="0025099B">
            <w:r w:rsidRPr="007F3299">
              <w:t>- infekciji šake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treba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>6. Vaskularna kirurgija</w:t>
            </w:r>
          </w:p>
          <w:p w:rsidR="00887E1F" w:rsidRPr="007F3299" w:rsidRDefault="00887E1F" w:rsidP="0025099B">
            <w:r w:rsidRPr="007F3299">
              <w:t xml:space="preserve"> 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887E1F" w:rsidRPr="007F3299" w:rsidRDefault="00887E1F" w:rsidP="0025099B">
            <w:r w:rsidRPr="007F3299">
              <w:t>- dijagnostici  u vaskularnoj kirurgiji,</w:t>
            </w:r>
          </w:p>
          <w:p w:rsidR="00887E1F" w:rsidRPr="007F3299" w:rsidRDefault="00887E1F" w:rsidP="0025099B">
            <w:r w:rsidRPr="007F3299"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887E1F" w:rsidRPr="007F3299" w:rsidRDefault="00887E1F" w:rsidP="0025099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lastRenderedPageBreak/>
              <w:t>Specijalizant treba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 w:rsidRPr="007F3299">
              <w:t xml:space="preserve"> dijela ekstremiteta 3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7. Dječja kirurgija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povezati temeljna znanja iz područja anatomije, fiziologije i patofiziologije u djeteta s kirurškom </w:t>
            </w:r>
          </w:p>
          <w:p w:rsidR="00887E1F" w:rsidRPr="007F3299" w:rsidRDefault="00887E1F" w:rsidP="0025099B">
            <w:r w:rsidRPr="007F3299">
              <w:t xml:space="preserve">  patologijom dječje dobi</w:t>
            </w:r>
          </w:p>
          <w:p w:rsidR="00887E1F" w:rsidRPr="007F3299" w:rsidRDefault="00887E1F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887E1F" w:rsidRPr="007F3299" w:rsidRDefault="00887E1F" w:rsidP="0025099B">
            <w:r w:rsidRPr="007F3299">
              <w:t xml:space="preserve">  oboljenja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887E1F" w:rsidRPr="007F3299" w:rsidRDefault="00887E1F" w:rsidP="0025099B">
            <w:r w:rsidRPr="007F3299">
              <w:t>- indicirati drenažu prsišta</w:t>
            </w:r>
          </w:p>
          <w:p w:rsidR="00887E1F" w:rsidRPr="007F3299" w:rsidRDefault="00887E1F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akutni skrotum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urološke operacije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opeklina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2873DE" w:rsidRDefault="00887E1F" w:rsidP="0025099B">
            <w:pPr>
              <w:rPr>
                <w:color w:val="000000"/>
              </w:rPr>
            </w:pPr>
            <w:r w:rsidRPr="002873DE">
              <w:rPr>
                <w:color w:val="000000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887E1F" w:rsidRDefault="00887E1F" w:rsidP="0025099B">
            <w:pPr>
              <w:rPr>
                <w:b/>
              </w:rPr>
            </w:pPr>
          </w:p>
          <w:p w:rsidR="00887E1F" w:rsidRPr="00263F0A" w:rsidRDefault="00887E1F" w:rsidP="0025099B">
            <w:pPr>
              <w:rPr>
                <w:b/>
              </w:rPr>
            </w:pPr>
            <w:r w:rsidRPr="00263F0A">
              <w:rPr>
                <w:b/>
              </w:rPr>
              <w:lastRenderedPageBreak/>
              <w:t xml:space="preserve">b) </w:t>
            </w:r>
            <w:r>
              <w:rPr>
                <w:b/>
              </w:rPr>
              <w:t xml:space="preserve">Plastična, rekonstrukcijska i estetska </w:t>
            </w:r>
            <w:r w:rsidRPr="00263F0A">
              <w:rPr>
                <w:b/>
              </w:rPr>
              <w:t>kirurgija</w:t>
            </w:r>
          </w:p>
          <w:p w:rsidR="00887E1F" w:rsidRPr="009C5D2D" w:rsidRDefault="00887E1F" w:rsidP="0025099B">
            <w:r w:rsidRPr="009C5D2D">
              <w:t>Završetkom cjelokupnog programa specijalizacije iz plastične, rekonstrukcijske i estetske kirurgije specijalizant treba biti sposoban primijeniti usvojena z</w:t>
            </w:r>
            <w:r w:rsidRPr="009C5D2D">
              <w:rPr>
                <w:lang w:val="pt-BR"/>
              </w:rPr>
              <w:t>nanja</w:t>
            </w:r>
            <w:r w:rsidRPr="009C5D2D">
              <w:t xml:space="preserve"> </w:t>
            </w:r>
            <w:r w:rsidRPr="009C5D2D">
              <w:rPr>
                <w:lang w:val="pt-BR"/>
              </w:rPr>
              <w:t>i</w:t>
            </w:r>
            <w:r w:rsidRPr="009C5D2D">
              <w:t xml:space="preserve"> </w:t>
            </w:r>
            <w:r w:rsidRPr="009C5D2D">
              <w:rPr>
                <w:lang w:val="pt-BR"/>
              </w:rPr>
              <w:t>vje</w:t>
            </w:r>
            <w:r w:rsidRPr="009C5D2D">
              <w:t>š</w:t>
            </w:r>
            <w:r w:rsidRPr="009C5D2D">
              <w:rPr>
                <w:lang w:val="pt-BR"/>
              </w:rPr>
              <w:t>tine</w:t>
            </w:r>
            <w:r w:rsidRPr="009C5D2D">
              <w:t xml:space="preserve"> na sljedećim postupcima i područ</w:t>
            </w:r>
            <w:r>
              <w:t>jima plastične, rekonstrukcijske</w:t>
            </w:r>
            <w:r w:rsidRPr="009C5D2D">
              <w:t xml:space="preserve"> i estetske kirurgije:</w:t>
            </w:r>
          </w:p>
          <w:p w:rsidR="00887E1F" w:rsidRDefault="00887E1F" w:rsidP="0025099B">
            <w:pPr>
              <w:rPr>
                <w:lang w:val="da-DK"/>
              </w:rPr>
            </w:pPr>
          </w:p>
          <w:p w:rsidR="00887E1F" w:rsidRPr="007F04B1" w:rsidRDefault="00887E1F" w:rsidP="0025099B">
            <w:pPr>
              <w:rPr>
                <w:lang w:val="da-DK"/>
              </w:rPr>
            </w:pPr>
            <w:r w:rsidRPr="007F04B1">
              <w:rPr>
                <w:lang w:val="da-DK"/>
              </w:rPr>
              <w:t>1. Principi plastične, rekonstrukcijske i estetske kirurgije</w:t>
            </w:r>
          </w:p>
          <w:p w:rsidR="00887E1F" w:rsidRPr="00257D42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principi cijeljenja akutnih i kroničnih rana, debridement, obrada rane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graftovi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režnjevi</w:t>
            </w:r>
          </w:p>
          <w:p w:rsidR="00887E1F" w:rsidRPr="00257D42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mikrokirurški prijenos tkiva i drugi mikrokirurški postupci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funkcionalna rekonstrukcija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 xml:space="preserve">uporaba implantata 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uporaba ekspandera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transplantacija tkiva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revizija ožiljaka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prevencija i zbrinjavanje vrijedi uzrokovanih pritiskom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prevencija i zbrinjavanje limfedema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zbrinjavanja ekstravazacijskih ozljeda i defekata</w:t>
            </w:r>
          </w:p>
          <w:p w:rsidR="00887E1F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primjena endoskopskih metoda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ugradnja oseointegriranih implantata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primjena mikroskopa</w:t>
            </w:r>
          </w:p>
          <w:p w:rsidR="00887E1F" w:rsidRPr="00A7766C" w:rsidRDefault="00887E1F" w:rsidP="0025099B">
            <w:pPr>
              <w:ind w:left="39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87E1F" w:rsidRPr="00EA6B36" w:rsidRDefault="00887E1F" w:rsidP="0025099B">
            <w:pPr>
              <w:rPr>
                <w:lang w:val="pl-PL"/>
              </w:rPr>
            </w:pPr>
            <w:r w:rsidRPr="00EA6B36">
              <w:rPr>
                <w:lang w:val="pl-PL"/>
              </w:rPr>
              <w:t xml:space="preserve">2. Osnove i postupci lokalne, regionalne i opće anestezije </w:t>
            </w:r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infiltracijska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provodna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blok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šake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aksilarni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blok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periferni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blokovi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donjim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okrajinama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i.v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regionalna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sedacija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bolesnika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reanimacija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bolesnika</w:t>
            </w:r>
            <w:proofErr w:type="spellEnd"/>
          </w:p>
          <w:p w:rsidR="00887E1F" w:rsidRPr="00A7766C" w:rsidRDefault="00887E1F" w:rsidP="0025099B">
            <w:pPr>
              <w:ind w:left="39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lastRenderedPageBreak/>
              <w:t>3. Dijagnostički postupci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UZV dojki i muskuloskeletnog sustava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7F04B1">
              <w:rPr>
                <w:lang w:val="pt-BR"/>
              </w:rPr>
              <w:t>itološke punkcije i biopsije širokom iglom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7F04B1">
              <w:rPr>
                <w:lang w:val="pt-BR"/>
              </w:rPr>
              <w:t>rtroskopija</w:t>
            </w:r>
          </w:p>
          <w:p w:rsidR="00887E1F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7F04B1">
              <w:rPr>
                <w:lang w:val="pt-BR"/>
              </w:rPr>
              <w:t>ijagnostika sentinel limfnog čvora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dermatoskopija</w:t>
            </w:r>
          </w:p>
          <w:p w:rsidR="00887E1F" w:rsidRPr="00A7766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r w:rsidRPr="007F04B1">
              <w:rPr>
                <w:lang w:val="pt-BR"/>
              </w:rPr>
              <w:t>. Zbrinjvanje akutne traume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ozljeda kože, podkože tetiva i mišića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prijeloma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ozljeda glave i vrata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ozljede šake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ozljede donjih okrajina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složenih ozljeda trupa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5. Opekline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v</w:t>
            </w:r>
            <w:r w:rsidRPr="007F04B1">
              <w:rPr>
                <w:lang w:val="pt-BR"/>
              </w:rPr>
              <w:t>rste i mjesta opeklina</w:t>
            </w:r>
          </w:p>
          <w:p w:rsidR="00887E1F" w:rsidRPr="00EA6B36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 w:rsidRPr="00EA6B36">
              <w:rPr>
                <w:lang w:val="pt-BR"/>
              </w:rPr>
              <w:t>principi prve pomoći i sistemskog liječenja opeklina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primarna obrada  i operativno liječenje opeklina</w:t>
            </w:r>
          </w:p>
          <w:p w:rsidR="00887E1F" w:rsidRPr="00257D42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uporaba novih biomaterijala i uzgoja tkiva  u liječenju opeklina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l</w:t>
            </w:r>
            <w:r w:rsidRPr="007F04B1">
              <w:rPr>
                <w:lang w:val="pt-BR"/>
              </w:rPr>
              <w:t>iječenje poslijeopeklinskih ožiljaka i kontraktura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6. Pedijatrijska plastična kirurgija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glave i vrata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okrajina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dojke i trupa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spolnih organa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trauma diječje dobi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arterio venske malformacije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neurofibromatoza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7. Dermatokirurgija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lastRenderedPageBreak/>
              <w:t>liječenje benignih kožnih promjena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liječenje malignih kožnih promjena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liječenje melanoma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odredjivanje sentinel limfnog čvora i disekcija aksile i ingvinuma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kirurgija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malignih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mezenhimalnih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tumora</w:t>
            </w:r>
            <w:proofErr w:type="spellEnd"/>
          </w:p>
          <w:p w:rsidR="00887E1F" w:rsidRPr="00EA6B36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EA6B36">
              <w:rPr>
                <w:lang w:val="pl-PL"/>
              </w:rPr>
              <w:t>pstali postupci s kožnim i podkožnim promjenama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primjena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suvremenih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obloga</w:t>
            </w:r>
            <w:proofErr w:type="spellEnd"/>
            <w:r w:rsidRPr="007F04B1">
              <w:rPr>
                <w:lang w:val="it-IT"/>
              </w:rPr>
              <w:t xml:space="preserve"> za rane</w:t>
            </w:r>
          </w:p>
          <w:p w:rsidR="00887E1F" w:rsidRPr="00A7766C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87E1F" w:rsidRPr="00124F17" w:rsidRDefault="00887E1F" w:rsidP="0025099B">
            <w:pPr>
              <w:rPr>
                <w:lang w:val="it-IT"/>
              </w:rPr>
            </w:pPr>
            <w:r w:rsidRPr="00124F17">
              <w:rPr>
                <w:lang w:val="it-IT"/>
              </w:rPr>
              <w:t xml:space="preserve">8. </w:t>
            </w:r>
            <w:proofErr w:type="spellStart"/>
            <w:r w:rsidRPr="00124F17">
              <w:rPr>
                <w:lang w:val="it-IT"/>
              </w:rPr>
              <w:t>Kirurgija</w:t>
            </w:r>
            <w:proofErr w:type="spellEnd"/>
            <w:r w:rsidRPr="00124F17">
              <w:rPr>
                <w:lang w:val="it-IT"/>
              </w:rPr>
              <w:t xml:space="preserve"> </w:t>
            </w:r>
            <w:proofErr w:type="spellStart"/>
            <w:r w:rsidRPr="00124F17">
              <w:rPr>
                <w:lang w:val="it-IT"/>
              </w:rPr>
              <w:t>dojke</w:t>
            </w:r>
            <w:proofErr w:type="spellEnd"/>
            <w:r w:rsidRPr="00124F17">
              <w:rPr>
                <w:lang w:val="it-IT"/>
              </w:rPr>
              <w:t xml:space="preserve"> 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benignih promjena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liječenje karcinoma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>
              <w:rPr>
                <w:lang w:val="pt-BR"/>
              </w:rPr>
              <w:t>korekcija gi</w:t>
            </w:r>
            <w:r w:rsidRPr="00124F17">
              <w:rPr>
                <w:lang w:val="pt-BR"/>
              </w:rPr>
              <w:t>nekomastije</w:t>
            </w:r>
          </w:p>
          <w:p w:rsidR="00887E1F" w:rsidRPr="001A755A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1A755A">
              <w:rPr>
                <w:lang w:val="pl-PL"/>
              </w:rPr>
              <w:t>ostali postupci na dojkama: rekonstrukcija bardavice,korekcija uvučene ili prevelike bradvice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>
              <w:rPr>
                <w:lang w:val="pt-BR"/>
              </w:rPr>
              <w:t>lječenje infekcija dojke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9. Trup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medistinitis, rekonstrukcija stijenke prsnog koša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korekcija pektus exavatum/carinatum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spine bifide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operacija kila i oslabljenja trbušne stijenke</w:t>
            </w:r>
          </w:p>
          <w:p w:rsidR="00887E1F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abdominalne stijenke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operacije oslabljenjea ili kila trbušne stijenke</w:t>
            </w:r>
          </w:p>
          <w:p w:rsidR="00887E1F" w:rsidRPr="001A755A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l-PL"/>
              </w:rPr>
            </w:pPr>
            <w:r w:rsidRPr="001A755A">
              <w:rPr>
                <w:lang w:val="pl-PL"/>
              </w:rPr>
              <w:t>Ostali postupci na trupu: rekonstukcija pupka, rekonstrukcija defekata u području ledja i kralješnice..</w:t>
            </w:r>
          </w:p>
          <w:p w:rsidR="00887E1F" w:rsidRPr="001A755A" w:rsidRDefault="00887E1F" w:rsidP="0025099B">
            <w:pPr>
              <w:rPr>
                <w:lang w:val="pl-PL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 xml:space="preserve">10. Kirurgija šake 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zbrinjavanje kongenitalnih anomalija šake 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zbrinjavanje traume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transfer tetiva</w:t>
            </w:r>
          </w:p>
          <w:p w:rsidR="00887E1F" w:rsidRPr="00EA6B36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sv-SE"/>
              </w:rPr>
            </w:pPr>
            <w:r w:rsidRPr="00EA6B36">
              <w:rPr>
                <w:lang w:val="sv-SE"/>
              </w:rPr>
              <w:t>kompartment sindrom primarno liječenje i rekonstrukcija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tumora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bolesti šake (Duyupitren, artritisi ..)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lastRenderedPageBreak/>
              <w:t>amputacijska i replantacijsk</w:t>
            </w:r>
            <w:r>
              <w:rPr>
                <w:lang w:val="pt-BR"/>
              </w:rPr>
              <w:t>a</w:t>
            </w:r>
            <w:r w:rsidRPr="00124F17">
              <w:rPr>
                <w:lang w:val="pt-BR"/>
              </w:rPr>
              <w:t xml:space="preserve"> kirurgija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transplantacija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ručnog zgloba</w:t>
            </w:r>
          </w:p>
          <w:p w:rsidR="00887E1F" w:rsidRPr="001A755A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l-PL"/>
              </w:rPr>
            </w:pPr>
            <w:r w:rsidRPr="001A755A">
              <w:rPr>
                <w:lang w:val="pl-PL"/>
              </w:rPr>
              <w:t>ostali postupci na šaci: korektivna osteotomija, korekcija ožiljaka, rekonstrukcija nokatne ploče.</w:t>
            </w:r>
          </w:p>
          <w:p w:rsidR="00887E1F" w:rsidRPr="001A755A" w:rsidRDefault="00887E1F" w:rsidP="0025099B">
            <w:pPr>
              <w:ind w:left="390"/>
              <w:rPr>
                <w:lang w:val="pl-PL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 xml:space="preserve">11. Kirurgija donjih okrajina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korekcija kongenitalnih anomalija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kirurgija benignih i malgnih tumora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zbrinjavanje ozljeda donjih okrajina uključujući kompleksne prijelome, revaskularizaciju i replantaciju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liječenje kroničnih vrijedi podkoljenice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liječenje dijabetičkog stopala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liječenje kompresivnih neuropatija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revskularizacija stopala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primjena kompresivne terapije</w:t>
            </w:r>
          </w:p>
          <w:p w:rsidR="00887E1F" w:rsidRPr="00124F17" w:rsidRDefault="00887E1F" w:rsidP="0025099B">
            <w:pPr>
              <w:ind w:left="432" w:hanging="180"/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12. Kirurgija perifernih živaca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zbrinjavanje ozljeda plexusa brachialisa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zbrinjavanje  i rekonstrukcija ozljeda perifernih živaca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kompresivne neuropatije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tumori živaca</w:t>
            </w:r>
          </w:p>
          <w:p w:rsidR="00887E1F" w:rsidRPr="00124F17" w:rsidRDefault="00887E1F" w:rsidP="0025099B">
            <w:pPr>
              <w:ind w:left="390"/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13. Kirurgija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kongenitalne anomalije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kraniofacijalna kirurgija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temporomandibularnog zgloba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egzoftalmusa</w:t>
            </w:r>
          </w:p>
          <w:p w:rsidR="00887E1F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 xml:space="preserve">ortognatska kirurgija </w:t>
            </w:r>
          </w:p>
          <w:p w:rsidR="00887E1F" w:rsidRPr="00257D42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257D42">
              <w:rPr>
                <w:lang w:val="pl-PL"/>
              </w:rPr>
              <w:t>ugradnja oseointegriranih implantata za rekonstrukciju nosa, uški, oka i zubi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ozljede mekih česti</w:t>
            </w:r>
          </w:p>
          <w:p w:rsidR="00887E1F" w:rsidRPr="00257D42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257D42">
              <w:rPr>
                <w:lang w:val="pl-PL"/>
              </w:rPr>
              <w:t>replantacija i rekonstrukcija skalpa, uha, nosa djelova lica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transplantacija lica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da-DK"/>
              </w:rPr>
            </w:pPr>
            <w:r w:rsidRPr="00124F17">
              <w:rPr>
                <w:lang w:val="da-DK"/>
              </w:rPr>
              <w:t>rekonstrukcija nakon ozljeda i bolesti facijalnog živca</w:t>
            </w:r>
          </w:p>
          <w:p w:rsidR="00887E1F" w:rsidRPr="00EA6B36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EA6B36">
              <w:rPr>
                <w:lang w:val="pl-PL"/>
              </w:rPr>
              <w:lastRenderedPageBreak/>
              <w:t>prijelomi u području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 xml:space="preserve">benigni i maligni tumori 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disekcija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jednjaka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14. Kirurgija spolnih organa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kongenutalnih anomalija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penisa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vagine i vanjskog splovila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perineuma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kirurgija promjene spola 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Peyronieve bolesti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nakon Fournierove gangrene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15. Estetska kirurgija</w:t>
            </w:r>
          </w:p>
          <w:p w:rsidR="00887E1F" w:rsidRPr="00257D42" w:rsidRDefault="00887E1F" w:rsidP="00887E1F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257D42">
              <w:rPr>
                <w:lang w:val="pl-PL"/>
              </w:rPr>
              <w:t>nekirurški i minimalnoinvazivni postupci  u estetskoj kirurgiji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filera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transplantacija masnih i matičnih stanica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botoxa i drugih lijekova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dermoabrazija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lasera u estetskoj kirurgiji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>
              <w:rPr>
                <w:lang w:val="pt-BR"/>
              </w:rPr>
              <w:t>- kemijski pi</w:t>
            </w:r>
            <w:r w:rsidRPr="00124F17">
              <w:rPr>
                <w:lang w:val="pt-BR"/>
              </w:rPr>
              <w:t>ling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liposukcija i liposkulptura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 xml:space="preserve">estetska kirurgija glave i vrata 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 transplantacija kose i drugi postupci korekcije čelavosti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estetska kirurgija periorbitalnog područja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blefaroplastika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podizanje čela</w:t>
            </w:r>
            <w:r>
              <w:rPr>
                <w:lang w:val="pl-PL"/>
              </w:rPr>
              <w:t xml:space="preserve"> 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otoplastika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ritidektomija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rinoplastika</w:t>
            </w:r>
          </w:p>
          <w:p w:rsidR="00887E1F" w:rsidRPr="00EA6B36" w:rsidRDefault="00887E1F" w:rsidP="0025099B">
            <w:pPr>
              <w:ind w:left="390"/>
              <w:rPr>
                <w:lang w:val="pl-PL"/>
              </w:rPr>
            </w:pPr>
            <w:r w:rsidRPr="00EA6B36">
              <w:rPr>
                <w:lang w:val="pl-PL"/>
              </w:rPr>
              <w:lastRenderedPageBreak/>
              <w:t xml:space="preserve">     - liposukcija glave i vrata</w:t>
            </w:r>
          </w:p>
          <w:p w:rsidR="00887E1F" w:rsidRPr="00EA6B36" w:rsidRDefault="00887E1F" w:rsidP="0025099B">
            <w:pPr>
              <w:ind w:left="390"/>
              <w:rPr>
                <w:lang w:val="pl-PL"/>
              </w:rPr>
            </w:pPr>
            <w:r w:rsidRPr="00EA6B36">
              <w:rPr>
                <w:lang w:val="pl-PL"/>
              </w:rPr>
              <w:t xml:space="preserve">     - augmentacijski postupci u području glave i vrata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dojki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mastopeksija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 xml:space="preserve">- redukcija 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implantatima i vlastitim tkivom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bradavica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trupa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 xml:space="preserve">- liposukcija 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abdominoplastika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bodilift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kirugija okrajina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liposukcija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brahioplastika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gluteusa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podkoljenica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podizanje medijalne strane nadkoljenice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urogenitalnog područja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vanjskog splovila u žene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himenoplastika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vanjskog splovila u muškaraca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ab/>
            </w:r>
            <w:r w:rsidRPr="00124F17">
              <w:rPr>
                <w:lang w:val="pt-BR"/>
              </w:rPr>
              <w:tab/>
            </w:r>
            <w:r w:rsidRPr="00124F17">
              <w:rPr>
                <w:lang w:val="pt-BR"/>
              </w:rPr>
              <w:tab/>
            </w:r>
          </w:p>
          <w:p w:rsidR="00887E1F" w:rsidRPr="00C264D4" w:rsidRDefault="00887E1F" w:rsidP="0025099B">
            <w:pPr>
              <w:rPr>
                <w:lang w:val="pt-BR"/>
              </w:rPr>
            </w:pPr>
          </w:p>
          <w:p w:rsidR="00887E1F" w:rsidRDefault="00887E1F" w:rsidP="0025099B">
            <w:pPr>
              <w:rPr>
                <w:lang w:val="pt-BR"/>
              </w:rPr>
            </w:pPr>
            <w:r>
              <w:rPr>
                <w:lang w:val="da-DK"/>
              </w:rPr>
              <w:t>16</w:t>
            </w:r>
            <w:r w:rsidRPr="00124F17">
              <w:rPr>
                <w:lang w:val="da-DK"/>
              </w:rPr>
              <w:t xml:space="preserve">. Osnove fotografije, video tehnike, vodjenje foto i video dokumentacije u </w:t>
            </w:r>
            <w:r w:rsidRPr="00C264D4">
              <w:rPr>
                <w:lang w:val="pt-BR"/>
              </w:rPr>
              <w:t xml:space="preserve">plastičoj, </w:t>
            </w:r>
            <w:r>
              <w:rPr>
                <w:lang w:val="pt-BR"/>
              </w:rPr>
              <w:t xml:space="preserve"> </w:t>
            </w:r>
          </w:p>
          <w:p w:rsidR="00887E1F" w:rsidRDefault="00887E1F" w:rsidP="0025099B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C264D4">
              <w:rPr>
                <w:lang w:val="pt-BR"/>
              </w:rPr>
              <w:t xml:space="preserve">rekonstrukcijskoj i estetskoj </w:t>
            </w:r>
            <w:r w:rsidRPr="001A755A">
              <w:rPr>
                <w:lang w:val="pt-BR"/>
              </w:rPr>
              <w:t>kirurgiji</w:t>
            </w:r>
          </w:p>
          <w:p w:rsidR="00887E1F" w:rsidRPr="001A755A" w:rsidRDefault="00887E1F" w:rsidP="0025099B">
            <w:pPr>
              <w:rPr>
                <w:lang w:val="pt-BR"/>
              </w:rPr>
            </w:pPr>
          </w:p>
          <w:p w:rsidR="00887E1F" w:rsidRDefault="00887E1F" w:rsidP="0025099B">
            <w:pPr>
              <w:rPr>
                <w:rFonts w:ascii="Arial" w:hAnsi="Arial" w:cs="Arial"/>
                <w:lang w:val="pt-BR"/>
              </w:rPr>
            </w:pPr>
            <w:r>
              <w:t xml:space="preserve">17. </w:t>
            </w:r>
            <w:r w:rsidRPr="00EA6B36">
              <w:t>Etika u plastičnoj kirurgiji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887E1F" w:rsidRDefault="00887E1F" w:rsidP="0025099B">
            <w:pPr>
              <w:rPr>
                <w:rFonts w:ascii="Arial" w:hAnsi="Arial" w:cs="Arial"/>
                <w:lang w:val="pt-BR"/>
              </w:rPr>
            </w:pPr>
          </w:p>
          <w:p w:rsidR="00887E1F" w:rsidRDefault="00887E1F" w:rsidP="0025099B">
            <w:pPr>
              <w:rPr>
                <w:b/>
              </w:rPr>
            </w:pPr>
            <w:r>
              <w:rPr>
                <w:lang w:val="pt-BR"/>
              </w:rPr>
              <w:t>18</w:t>
            </w:r>
            <w:r w:rsidRPr="001A755A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Pr="001A755A">
              <w:rPr>
                <w:lang w:val="pt-BR"/>
              </w:rPr>
              <w:t>Nova dostignu</w:t>
            </w:r>
            <w:r>
              <w:rPr>
                <w:lang w:val="pt-BR"/>
              </w:rPr>
              <w:t>ć</w:t>
            </w:r>
            <w:r w:rsidRPr="001A755A">
              <w:rPr>
                <w:lang w:val="pt-BR"/>
              </w:rPr>
              <w:t xml:space="preserve">a iz područja plastične, rekonstrukcijske i estetske </w:t>
            </w:r>
            <w:proofErr w:type="spellStart"/>
            <w:r w:rsidRPr="00D2524E">
              <w:rPr>
                <w:lang w:val="it-IT"/>
              </w:rPr>
              <w:t>kirurgije</w:t>
            </w:r>
            <w:proofErr w:type="spellEnd"/>
          </w:p>
          <w:p w:rsidR="00887E1F" w:rsidRPr="00EF7951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87E1F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A44B2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4F3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4F3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887E1F" w:rsidRPr="00EA6B36" w:rsidRDefault="00887E1F" w:rsidP="0025099B">
            <w:pPr>
              <w:pStyle w:val="aNormal"/>
              <w:spacing w:before="0" w:after="0"/>
              <w:rPr>
                <w:lang w:val="hr-HR"/>
              </w:rPr>
            </w:pPr>
          </w:p>
          <w:p w:rsidR="00887E1F" w:rsidRPr="00B3194F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ustanovi: </w:t>
            </w:r>
          </w:p>
          <w:p w:rsidR="00887E1F" w:rsidRPr="003B4296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429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se moraju održavati zajednički sastanci sa specijalistima patolo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gije, citologije i radiologije,</w:t>
            </w:r>
            <w:r w:rsidRPr="003B429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</w:p>
          <w:p w:rsidR="00887E1F" w:rsidRPr="00B3194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se mora kvantitativno i kvalitativno obavljati određeni broj operacija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887E1F" w:rsidRPr="00B3194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mora biti omogućena i suradnja sa srodnim strukama u cilju postizanja adekvatnih vještina i timskog pristupa bolesniku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887E1F" w:rsidRPr="00EA6B36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se mora nalaziti odgovarajuća dijagnostika- biokemijski laboratorij, djelatnost transfuzijske medicine, djelatnost radiologije- RTG, CT, MR, UZ, interven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cijska</w:t>
            </w: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radiologija.</w:t>
            </w: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</w:p>
    <w:p w:rsidR="00887E1F" w:rsidRPr="00545088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PLASTIČNA, REKONSTRUKCIJSKA I ESTETSKA KIRURGIJA</w:t>
      </w:r>
    </w:p>
    <w:p w:rsidR="00D868F3" w:rsidRDefault="00D868F3" w:rsidP="00887E1F">
      <w:pPr>
        <w:jc w:val="center"/>
        <w:rPr>
          <w:rFonts w:ascii="Arial" w:hAnsi="Arial" w:cs="Arial"/>
          <w:b/>
          <w:sz w:val="22"/>
          <w:szCs w:val="22"/>
        </w:rPr>
      </w:pPr>
    </w:p>
    <w:p w:rsidR="00D868F3" w:rsidRDefault="00D868F3" w:rsidP="00ED1C63">
      <w:pPr>
        <w:rPr>
          <w:rFonts w:ascii="Arial" w:hAnsi="Arial" w:cs="Arial"/>
          <w:b/>
          <w:sz w:val="22"/>
          <w:szCs w:val="22"/>
        </w:rPr>
      </w:pPr>
    </w:p>
    <w:p w:rsidR="00D868F3" w:rsidRDefault="00D868F3" w:rsidP="00887E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5"/>
      </w:tblGrid>
      <w:tr w:rsidR="00887E1F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5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12065" r="9525" b="6985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A6FB5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5" w:type="dxa"/>
            <w:vMerge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5" w:type="dxa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540"/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9"/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BB2841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887E1F" w:rsidRPr="004D7C79" w:rsidRDefault="00887E1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</w:t>
            </w: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11220" w:rsidRDefault="00911220" w:rsidP="009112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214"/>
      </w:tblGrid>
      <w:tr w:rsidR="00911220" w:rsidTr="00E21762">
        <w:trPr>
          <w:trHeight w:val="321"/>
          <w:jc w:val="center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0" w:rsidRDefault="00911220" w:rsidP="00E21762">
            <w:pPr>
              <w:spacing w:line="256" w:lineRule="auto"/>
              <w:ind w:left="537" w:hanging="46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STUPANJ NAPREDOVANJA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0" w:rsidRDefault="00911220" w:rsidP="00E2176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11220" w:rsidRDefault="00911220" w:rsidP="00E2176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90BA3" wp14:editId="3FD05C8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0" t="0" r="0" b="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B6A97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GLAVNI MENTOR</w:t>
            </w:r>
          </w:p>
        </w:tc>
      </w:tr>
      <w:tr w:rsidR="00911220" w:rsidTr="00E21762">
        <w:trPr>
          <w:jc w:val="center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trHeight w:val="515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1220" w:rsidRDefault="00911220" w:rsidP="00E21762">
            <w:pPr>
              <w:pStyle w:val="aNaslov"/>
              <w:spacing w:before="0" w:line="256" w:lineRule="auto"/>
            </w:pPr>
            <w:r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0" w:rsidRDefault="00911220" w:rsidP="00E2176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Datum i potpis mentora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0" w:rsidRDefault="00911220" w:rsidP="00E2176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Datum i potpis</w:t>
            </w:r>
          </w:p>
        </w:tc>
      </w:tr>
      <w:tr w:rsidR="00911220" w:rsidTr="00E21762">
        <w:trPr>
          <w:trHeight w:val="30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Zajedničko kirurško „deblo“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trHeight w:val="175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Kirurška infekcija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Asepsa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antisepsa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dark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highlight w:val="darkGray"/>
                <w:lang w:eastAsia="en-US"/>
              </w:rPr>
              <w:t xml:space="preserve">      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Mehanizam biološke obrane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  <w:lang w:eastAsia="en-US"/>
              </w:rPr>
              <w:t xml:space="preserve">                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Patogeni mikroorganizmi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Sprečavanje infekcija i smanjenje čimbenika rizika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Imunizacija i preventivna upotreba antibiotika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kemoterapeutika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Postupci pravilnog zbrinjavanja kirurških infekcija različitim kirurškim metodama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Pospješenje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cijeljenja kroničnih rana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Antimikrobni lijekovi i ostalo konzervativno liječenje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Stafilokokne infekcije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Streptokokne infekcije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Infekcije uzrokovane gram negativnim bakterijama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Anaerobne infekcije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Miješane bakterijske infekcije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Infekcije šake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Abdominalna kirurgija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Akutne abdominalne bolesti i druge česte kirurške bolesti trbušnih organa, trbušne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stijenke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ingvinalnog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Preoperacijska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priprema akutnih abdominalnih bolesnika sa pridruženim bolestima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Najčešće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postoperacijske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Akutne abdominalne bolesti i druge česte kirurške bolesti trbušnih organa, trbušne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stijenke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ingvinalnog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Preoperacijska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priprema akutnih abdominalnih bolesnika sa pridruženim bolestima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Najčešće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postoperacijske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Ortopedija i traumatologija  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Funkcionalna anatomija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lokomotornog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sustava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 pojmovi vezani uz ozlijede (etiologija i mehanizmi nastajanja ozljeda, klasifikacija ozljeda, teorijsko poznavanje ozljeda svih dijelova tijela, prijelomi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isčašenja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Dijagnostički postupci u traumatologiji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Osnove ultrazvučne dijagnostike ozljeda trbuha, prsnog koša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lokomotornog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Konzervativno liječenje prijeloma i komplikacija (traumatski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hemoragični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šok i njihove posljedice na različite organe)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Druge posttraumatske komplikacije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tromboembolija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masna embolije, komplikacije disanja, poremećaji probave i elektrolita,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postraumatske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psihoze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delirantna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stanja)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Tipični operacijski pristupi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okrajinama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drugim dijelovima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Priprema bolesnika za operativni zahvat (udružene bolesti)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Postoperativna njega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Zbrinjavanje lakih, teških ozljeda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politraumatiziranih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Operativni zahvati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nakostima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(različite vrste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osteosinteze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Indikacija za hitne operativne zahvate 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taumatologiji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Komplikacije pri liječenju prijeloma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Infekcije kod ozljeda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ind w:left="708" w:hanging="708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Trauma prsišta</w:t>
            </w:r>
          </w:p>
          <w:p w:rsidR="00911220" w:rsidRDefault="00911220" w:rsidP="00E21762">
            <w:pPr>
              <w:spacing w:line="256" w:lineRule="auto"/>
              <w:ind w:left="708" w:hanging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Teorija šoka i reanimacija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Anesteziologija,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reanimatologija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 intenzivna medicina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Opća, lokalna (regionalna) i kombinirana anestezija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Procjena bolesnikova stanja i priprema bolesnika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Postupci oživljavanja kod respiratorne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insuficijencije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kardijalnog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zastoja i liječenje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postreanimacijskog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Različiti načini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postoperacijskog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liječenja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Hitni terapijski i dijagnostički postupci u JIL-u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Postoperativno krvarenje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Zatajenje organa (pluća, srce, bubreg, jetra)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Multiorgansko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zatajenje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Sepsa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Tromboembolija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Primjena antibiotika u JIL-u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Kriteriji primitka bolesnika u JIL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Plastična, rekonstrukcijska i estetska kirurgija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Primarna obrada opsežne opekline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Postupak liječenja opekline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Parenteralna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terapija opeklina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Kirurška terapija opeklina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Ozljede šake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Infekcija šake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Transplantati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Dječja kirurgija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Procijeniti kirurški status novorođenčeta i starijeg djeteta kod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kongenitalnih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stečenih kirurških oboljenja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Kateterizacija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mokraćnog mjehura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Indicirati drenažu prsišta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Planirati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preoperativnu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pripremu i postoperativnu njegu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Vaskularna kirurgija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Osnove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angiokirurške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tehnike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Dijagnostika u vaskularnoj kirurgiji</w:t>
            </w:r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Akutna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ishemija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Kronična arterijska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insuficijencija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Venska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insuficijencija</w:t>
            </w:r>
            <w:proofErr w:type="spellEnd"/>
          </w:p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911220" w:rsidTr="00E2176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Kirurgija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aneurizama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0" w:rsidRDefault="00911220" w:rsidP="00E217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11220" w:rsidRDefault="00911220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11220" w:rsidRDefault="00911220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72"/>
        <w:gridCol w:w="1368"/>
        <w:gridCol w:w="4186"/>
      </w:tblGrid>
      <w:tr w:rsidR="00887E1F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2700" r="6350" b="63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E7441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A1736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da-DK"/>
              </w:rPr>
              <w:t>Principi plastične, rekonstrukcijske i estetske kirurgije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E1F" w:rsidRPr="00A17362" w:rsidTr="0025099B">
        <w:trPr>
          <w:trHeight w:val="175"/>
          <w:jc w:val="center"/>
        </w:trPr>
        <w:tc>
          <w:tcPr>
            <w:tcW w:w="6228" w:type="dxa"/>
            <w:shd w:val="clear" w:color="auto" w:fill="FFFFFF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Principi cijeljenja akutnih i kroničnih rana, debridement, obrada rane</w:t>
            </w:r>
          </w:p>
        </w:tc>
        <w:tc>
          <w:tcPr>
            <w:tcW w:w="1440" w:type="dxa"/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6A6A6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189"/>
          <w:jc w:val="center"/>
        </w:trPr>
        <w:tc>
          <w:tcPr>
            <w:tcW w:w="6228" w:type="dxa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Graftovi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6A6A6"/>
          </w:tcPr>
          <w:p w:rsidR="00887E1F" w:rsidRPr="00EF511C" w:rsidRDefault="00887E1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4186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Režnjevi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ikrokirurški prijenos tkiva i drugi mikrokirurški postupci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unkcionalna rekonstrukcija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 xml:space="preserve">poraba implantata 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poraba ekspandera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ransplantacija tkiva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evizija ožiljaka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nb-NO"/>
              </w:rPr>
              <w:t>Prevencija i zbrinjavanje vrijedi uzrokovanih pritiskom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revencija i zbrinjavanje limfedema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Z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brinjavanja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ekstravazacijskih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ozljeda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defekata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rimjena endoskopskih metoda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Ugradnja oseointegriranih implantata</w:t>
            </w:r>
          </w:p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rimjena mikroskopa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Osnove i postupci lokalne, regionalne i opće anestezije 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nfiltracijska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rovodna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lok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šake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ksilarni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blok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eriferni blokovi na donjim okrajinama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i.v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regionalna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edacija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R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eanimacija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Dijagnostički postupci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UZV dojki i muskuloskeletnog sustava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C</w:t>
            </w: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itološke punkcije i biopsije širokom iglom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479C6">
              <w:rPr>
                <w:rFonts w:ascii="Arial" w:hAnsi="Arial" w:cs="Arial"/>
                <w:sz w:val="22"/>
                <w:szCs w:val="22"/>
                <w:lang w:val="pt-BR"/>
              </w:rPr>
              <w:t>Artroskopija</w:t>
            </w:r>
          </w:p>
          <w:p w:rsidR="00887E1F" w:rsidRPr="005479C6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</w:t>
            </w:r>
            <w:r w:rsidRPr="005479C6">
              <w:rPr>
                <w:rFonts w:ascii="Arial" w:hAnsi="Arial" w:cs="Arial"/>
                <w:sz w:val="22"/>
                <w:szCs w:val="22"/>
                <w:lang w:val="pt-BR"/>
              </w:rPr>
              <w:t>ijagnostika sentinel limfnog čvora</w:t>
            </w:r>
          </w:p>
          <w:p w:rsidR="00887E1F" w:rsidRPr="005479C6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Dermatoskopija</w:t>
            </w:r>
          </w:p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Zbrinjvanje akutne traume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nb-NO"/>
              </w:rPr>
              <w:t>Principi zbrinjavanja ozljeda kože, podkože tetiva i mišića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rincipi zbrinjavanja prijeloma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zljeda glave i vrata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zljede šake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zljede donjih okrajina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rincipi zbrinjavanja složenih ozljeda trupa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Opekline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V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rste i mjesta opeklina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rincipi prve pomoći i sistemskog liječenja opeklina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257D4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rimarna obrada  i operativno liječenje opeklina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poraba novih biomaterijala i uzgoja tkiva  u liječenju opeklina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iječenje poslijeopeklinskih ožiljaka i kontraktura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Pedijatrijska plastična kirurgija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Kongenitalne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anomalije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glave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vrata</w:t>
            </w:r>
            <w:proofErr w:type="spellEnd"/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Kongenitalne anomalije okrajina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Kongenitalne anomalije dojke i trupa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Kongenitalne anomalije spolnih organa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Specifičnosti traume</w:t>
            </w: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 xml:space="preserve"> diječje dobi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Arterio venske malformacije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Neurofibromatoza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trHeight w:val="70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Dermatokirurgija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benignih kožnih promjena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malignih kožnih promjena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melanoma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Odredjivanje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sentinel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limfnog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čvora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disekcija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aksile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ingvinuma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Kirurgija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malignih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mezenhimalnih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Ostali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postupci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kožnim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podkožnim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promjenama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elektoablacija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primjena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tekučeg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dušika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primjena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lokalnih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medicinskih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pripravaka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lasera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Primjena suvremenih obloga za rane</w:t>
            </w:r>
          </w:p>
          <w:p w:rsidR="00887E1F" w:rsidRPr="009328FD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>Kirurgija</w:t>
            </w:r>
            <w:proofErr w:type="spellEnd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>dojke</w:t>
            </w:r>
            <w:proofErr w:type="spellEnd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Kirurgija benignih promjena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Liječenje infekcija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Liječenje karcinoma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Rekonstrukcija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Korekcija gynekomastije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Ostali postupci na dojkama: rekonstrukcija bradavice, korekcija uvučene bradavice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Trup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Medistinitis, rekonstrukcija stijenke prsnog koša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Korekcija pektus exavatum/carinatum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spine bifide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Operacija kila i oslabljenja trbušne stijenke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abdominalne stijenke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i ledja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Operacija mezenhimalnih tumora trupa i rekonstrukcija defekata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šake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i ruke</w:t>
            </w:r>
          </w:p>
          <w:p w:rsidR="00887E1F" w:rsidRPr="0013487A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Zbrinjavanje kongenitalnih anomalija šake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Zbrinjavanje traume šake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Transfer tetiva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sv-SE"/>
              </w:rPr>
              <w:t>Kompartment sindrom primarno liječenje i rekonstrukcija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sv-SE"/>
              </w:rPr>
              <w:t xml:space="preserve">Kirurgija benignih i malignih tumora ruke </w:t>
            </w:r>
          </w:p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Bolesti šake (Duyupitren, artritisi ..)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Amputacijsk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 i replantacijsk kirurgija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Transplantacija šake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ručnog zgloba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Ostali postupci na šaci: , korektivna osteotomija, rekonstrukcija nokatne ploče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Kirurgija donjih okrajina </w:t>
            </w:r>
          </w:p>
          <w:p w:rsidR="00887E1F" w:rsidRPr="001E0762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Korekcija kongenitalnih anomalija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Kirurgija benignih i malgnih tumora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Zbrinjavanje ozljeda donjih okrajina uključujući kompleksne prijelome, revaskularizaciju i replantaciju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Liječenje kroničnih vrijedi podkoljenice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Liječenje dijabetičkog stopala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Liječenje kompresivnih neuropatija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Revskularizacija stopala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Primjena kompresivne terapije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perifernih živaca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Zbrinjavanje ozljeda plexusa brachialisa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Zbrinjavanje  i rekonstrukcija ozljeda perifernih živaca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Kompresivne neuropatije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Tumori živaca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glave i vrata</w:t>
            </w:r>
          </w:p>
          <w:p w:rsidR="00887E1F" w:rsidRPr="0082399A" w:rsidRDefault="00887E1F" w:rsidP="0025099B">
            <w:pPr>
              <w:tabs>
                <w:tab w:val="left" w:pos="432"/>
              </w:tabs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Kongenitalne anomalije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Kraniofacijalna kirurgija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temporomandibularnog zgloba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egzoftalmusa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Ugradnja oseointegriranih implantata za rekonstrukciju nosa, uški, oka i zubi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Ortognatska kirurgija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Ozljede mekih česti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Replantacija i rekonstrukcija skalpa, uha, nosa djelova lica</w:t>
            </w:r>
          </w:p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Transplantacija lica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da-DK"/>
              </w:rPr>
              <w:t>Rekonstrukcija nakon ozljeda i bolesti facijalnog živca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Prijelomi u području glave i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Benigni i maligni tumori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Disekcija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glave i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jednjaka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spolnih organa</w:t>
            </w:r>
          </w:p>
          <w:p w:rsidR="00887E1F" w:rsidRPr="00ED6CDB" w:rsidRDefault="00887E1F" w:rsidP="0025099B">
            <w:pPr>
              <w:tabs>
                <w:tab w:val="left" w:pos="432"/>
              </w:tabs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kongenutalnih anomalija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penisa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Replantacija penisa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vagine i vanjskog splovila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perineuma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Kirurgija promjene spola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Peyronieve bolesti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nakon Fournierove gangrene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</w:t>
            </w:r>
          </w:p>
          <w:p w:rsidR="00887E1F" w:rsidRPr="000E166D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6D0C8C" w:rsidRDefault="00887E1F" w:rsidP="0025099B">
            <w:pPr>
              <w:ind w:left="390" w:hanging="39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D0C8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Nekirurški i minimalnoinvazivni postupci  u estetskoj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D0C8C">
              <w:rPr>
                <w:rFonts w:ascii="Arial" w:hAnsi="Arial" w:cs="Arial"/>
                <w:b/>
                <w:sz w:val="22"/>
                <w:szCs w:val="22"/>
                <w:lang w:val="pl-PL"/>
              </w:rPr>
              <w:t>kirurgiji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Primjena filera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Transplantacija masnih i matičnih stanica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sv-SE"/>
              </w:rPr>
              <w:t>Primjena botoxa i drugih lijekova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Dermoabrazija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Primjena lasera u estetskoj kirurgiji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Kemijski "pee</w:t>
            </w: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ling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"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Liposukcija i liposkulptura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E976E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ind w:left="390" w:hanging="39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Estetska kirurgija glave i vrata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Transplantacija kose i drugi postupci korekcije čelavosti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Estetska kirurgija periorbitalnog područja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Blefaroplastika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Podizanje čela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Otoplastika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Ritidektomija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Rinoplastika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Liposukcija glave i vrata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Augmentacijski postupci u području glave i vrata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dojki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Mastopeksija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 xml:space="preserve">Redukcija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Augmentacija implantatima i vlastitim tkivom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Korekcija bradavica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trupa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 xml:space="preserve">Liposukcija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Abdominoplastika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Bodilift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okrajina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Liposukcija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Brahioplastika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Augmentacija gluteusa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Augmentacija podkoljenica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Podizanje medijalne strane nadkoljenice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urogenitalnog područja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l-PL"/>
              </w:rPr>
              <w:t>Korekcija vanjskog splovila u žene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Himenoplastika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l-PL"/>
              </w:rPr>
              <w:t>Korekcija vanjskog splovila u muškaraca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D2524E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524E">
              <w:rPr>
                <w:rFonts w:ascii="Arial" w:hAnsi="Arial" w:cs="Arial"/>
                <w:sz w:val="22"/>
                <w:szCs w:val="22"/>
                <w:lang w:val="da-DK"/>
              </w:rPr>
              <w:t xml:space="preserve">Osnove fotografije, video tehnike, vodjenje foto i video dokumentacije u </w:t>
            </w:r>
            <w:r w:rsidRPr="00D2524E">
              <w:rPr>
                <w:rFonts w:ascii="Arial" w:hAnsi="Arial" w:cs="Arial"/>
                <w:sz w:val="22"/>
                <w:szCs w:val="22"/>
                <w:lang w:val="pl-PL"/>
              </w:rPr>
              <w:t>plastičoj, rekonstrukcijskoj i estetskoj kirurgiji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D2524E" w:rsidRDefault="00887E1F" w:rsidP="0025099B">
            <w:pPr>
              <w:pStyle w:val="aNormal"/>
              <w:spacing w:before="0" w:after="0"/>
            </w:pPr>
            <w:r w:rsidRPr="00D2524E">
              <w:t>Etika u plastičnoj kirurgiji</w:t>
            </w:r>
          </w:p>
          <w:p w:rsidR="00887E1F" w:rsidRPr="00D2524E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835D5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5D5C">
              <w:rPr>
                <w:rFonts w:ascii="Arial" w:hAnsi="Arial" w:cs="Arial"/>
                <w:sz w:val="22"/>
                <w:szCs w:val="22"/>
                <w:lang w:val="pl-PL"/>
              </w:rPr>
              <w:t>Administrativni poslovi u plastičnoj kirurgiji (vodjenje dokumentacije, kontrola  kvalitete)</w:t>
            </w:r>
          </w:p>
          <w:p w:rsidR="00887E1F" w:rsidRPr="00916356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16356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Osnove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menađmenta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razini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odjela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privatne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ordinacije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poliklinike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</w:t>
      </w:r>
      <w:r>
        <w:rPr>
          <w:rFonts w:ascii="Arial" w:hAnsi="Arial" w:cs="Arial"/>
          <w:b/>
          <w:color w:val="000000"/>
          <w:sz w:val="22"/>
          <w:szCs w:val="22"/>
        </w:rPr>
        <w:t>Ć</w:t>
      </w:r>
      <w:r w:rsidRPr="00C86C52">
        <w:rPr>
          <w:rFonts w:ascii="Arial" w:hAnsi="Arial" w:cs="Arial"/>
          <w:b/>
          <w:color w:val="000000"/>
          <w:sz w:val="22"/>
          <w:szCs w:val="22"/>
        </w:rPr>
        <w:t>ENJA OBAVLJENIH ZAHVATA</w:t>
      </w: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PLASTIČNA, REKONSTRUKCIJSKA I ESTETSKA KIRURGIJA</w:t>
      </w: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097"/>
        <w:gridCol w:w="1620"/>
        <w:gridCol w:w="1620"/>
        <w:gridCol w:w="4200"/>
      </w:tblGrid>
      <w:tr w:rsidR="00887E1F" w:rsidRPr="000209E2" w:rsidTr="0025099B">
        <w:trPr>
          <w:trHeight w:val="321"/>
          <w:jc w:val="center"/>
        </w:trPr>
        <w:tc>
          <w:tcPr>
            <w:tcW w:w="6223" w:type="dxa"/>
            <w:vMerge w:val="restart"/>
            <w:shd w:val="clear" w:color="auto" w:fill="C0C0C0"/>
          </w:tcPr>
          <w:p w:rsidR="00887E1F" w:rsidRPr="00BF4AF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87E1F" w:rsidRPr="00F24CCA" w:rsidRDefault="00887E1F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8255" r="6985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E67F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639"/>
          <w:jc w:val="center"/>
        </w:trPr>
        <w:tc>
          <w:tcPr>
            <w:tcW w:w="622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487DB8" w:rsidRDefault="00887E1F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854D5C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6223" w:type="dxa"/>
            <w:tcBorders>
              <w:top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887E1F" w:rsidRPr="00FC4014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260"/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FC4014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887E1F" w:rsidRPr="00FC4014" w:rsidRDefault="00887E1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887E1F" w:rsidRPr="00FC4014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trHeight w:val="234"/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76E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887E1F" w:rsidRPr="001E176E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poltraumatiziranog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Pr="00163F27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Sudjelovanje i izvođenje anestezioloških postupaka (uvod,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Ocjena i priprema bolesnika ASA2 i 3 (ocjena, priprema,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obavljanje postupaka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Lokalna i provodna anestezija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Plastična,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rekonstruktivna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887E1F" w:rsidRPr="00163F27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5308DA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8D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C54A06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06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 kontrola krvarenja,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87E1F" w:rsidRDefault="00887E1F" w:rsidP="00887E1F">
      <w:pPr>
        <w:jc w:val="both"/>
        <w:rPr>
          <w:rFonts w:ascii="Arial" w:hAnsi="Arial" w:cs="Arial"/>
          <w:sz w:val="22"/>
          <w:szCs w:val="22"/>
        </w:rPr>
      </w:pPr>
    </w:p>
    <w:p w:rsidR="00887E1F" w:rsidRDefault="00887E1F" w:rsidP="00887E1F">
      <w:pPr>
        <w:jc w:val="both"/>
        <w:rPr>
          <w:rFonts w:ascii="Arial" w:hAnsi="Arial" w:cs="Arial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3D3">
        <w:rPr>
          <w:rFonts w:ascii="Arial" w:hAnsi="Arial" w:cs="Arial"/>
          <w:sz w:val="22"/>
          <w:szCs w:val="22"/>
        </w:rPr>
        <w:t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</w:t>
      </w:r>
    </w:p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39"/>
      </w:tblGrid>
      <w:tr w:rsidR="00887E1F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BF4AF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dijela programa specijalizacije</w:t>
            </w: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87E1F" w:rsidRPr="00F24CCA" w:rsidRDefault="00887E1F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887E1F" w:rsidRPr="00050A07" w:rsidRDefault="00887E1F" w:rsidP="0025099B">
            <w:pPr>
              <w:pStyle w:val="aNaslov"/>
              <w:jc w:val="center"/>
            </w:pPr>
            <w:r w:rsidRPr="00050A07">
              <w:rPr>
                <w:sz w:val="20"/>
                <w:szCs w:val="20"/>
              </w:rPr>
              <w:lastRenderedPageBreak/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10795" r="6985" b="825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3A80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887E1F" w:rsidRPr="00A70EF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A70EF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487DB8" w:rsidRDefault="00887E1F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887E1F" w:rsidRPr="0071087B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UROĐENE ANOMALIJE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Uši</w:t>
            </w:r>
          </w:p>
          <w:p w:rsidR="00887E1F" w:rsidRPr="00517E2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Otoplastika</w:t>
            </w:r>
            <w:proofErr w:type="spellEnd"/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Operacija </w:t>
            </w:r>
            <w:proofErr w:type="spellStart"/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mikrotije</w:t>
            </w:r>
            <w:proofErr w:type="spellEnd"/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Vjeđe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Operacija spuštenog kapka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Rascjepi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Primarni popravak rascjepa usne ili nepca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Sekundarni popravak rascjepa usne, nosa i nepca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Korekcije ostalih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razcijepa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glave i vrata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Kraniofacijalne</w:t>
            </w:r>
            <w:proofErr w:type="spellEnd"/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Kraniotomija</w:t>
            </w:r>
            <w:proofErr w:type="spellEnd"/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Ekstremiteti</w:t>
            </w:r>
          </w:p>
          <w:p w:rsidR="00887E1F" w:rsidRPr="00F611B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Korekcija sindaktilije</w:t>
            </w:r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 xml:space="preserve">Korekcija </w:t>
            </w:r>
            <w:proofErr w:type="spellStart"/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polidaktilije</w:t>
            </w:r>
            <w:proofErr w:type="spellEnd"/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Genitourinarne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Popravak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hipospadije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Popravak epispadije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Koža</w:t>
            </w:r>
          </w:p>
          <w:p w:rsidR="00887E1F" w:rsidRPr="0054326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Kirurgija velikog urođenog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pigmentiranog</w:t>
            </w:r>
            <w:proofErr w:type="spellEnd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nevusa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Kirurgija vaskularnih anomalija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Razno</w:t>
            </w:r>
          </w:p>
          <w:p w:rsidR="00887E1F" w:rsidRPr="0054326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Ostale urođene anomalije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Kirurgija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meningomijelokele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82B">
              <w:rPr>
                <w:rFonts w:ascii="Arial" w:hAnsi="Arial" w:cs="Arial"/>
                <w:b/>
                <w:sz w:val="22"/>
                <w:szCs w:val="22"/>
              </w:rPr>
              <w:t>TRAUMA</w:t>
            </w:r>
          </w:p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Lice</w:t>
            </w:r>
          </w:p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Popravak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mekotkivne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ozljede lica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Popravak koštane ozljede lica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Reponiranje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slomljenog nosa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Primarna kirurška obrada razderotine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Ruke</w:t>
            </w:r>
          </w:p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Kožni presadak za ruku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Lokalni kožni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Udaljeni kožni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Tendorafija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fleksora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Tendorafija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ekstenzora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Tendoliza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Tetivni transfer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Primarna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neurorafija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Sekundarna rekonstrukcija živca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Osteosinteza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kostiju šake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Replantacija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revaskularizacija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Reamputacije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Slobodni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mikrovaskularni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Rekonstrukcija pleksus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brahijalisa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Donji ekstremiteti</w:t>
            </w:r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Slobodni kožni presadak djelomične debljine kože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Lokalni režnjevi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perforatorski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Slobodni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mikrovaskularni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NOVOTVORINE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435D7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Benigne kožne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benigne promjene i primarno zatvaranje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Radiofrekventna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ablacija / kiretaža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kauterizacija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krioterapija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benigne promjene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i kožni presadak za benigne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i režanj za benigne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Maligne kožne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primarno zatvaranje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kožni presadak</w:t>
            </w:r>
          </w:p>
          <w:p w:rsidR="00887E1F" w:rsidRPr="0036682B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kožni režanj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MM –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ekscizijska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biopsija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MM –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reekscizija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i slobodni kožni presadak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Aksilarna ili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ingvinalna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disekcija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SNB («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Sentinel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node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biopsy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») – biopsija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sentinel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čvora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Tumori glave i vrata</w:t>
            </w:r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Ekscizija tumora usne</w:t>
            </w:r>
          </w:p>
          <w:p w:rsidR="00887E1F" w:rsidRPr="00533E2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Ekscizija tumora oralnog </w:t>
            </w:r>
            <w:proofErr w:type="spellStart"/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kaviteta</w:t>
            </w:r>
            <w:proofErr w:type="spellEnd"/>
          </w:p>
          <w:p w:rsidR="00887E1F" w:rsidRPr="00533E2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i primarno zatvaranje / kožni presadak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rekonstrukcija vezanim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rekonstrukcija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slobodni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Disekcija vrata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Benigni i maligni tumori</w:t>
            </w: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mekih tkiva i kosti</w:t>
            </w:r>
          </w:p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Radikalna ekscizija sarkoma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i primarno zatvaranje / kožni presadak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rekonstrukcija vezanim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rekonstrukcija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slobodni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sz w:val="22"/>
                <w:szCs w:val="22"/>
              </w:rPr>
              <w:t>KIRURGIJA ŠAKE</w:t>
            </w:r>
          </w:p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Operacija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gangliona</w:t>
            </w:r>
            <w:proofErr w:type="spellEnd"/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Dekompresija živca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D77F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Dupuytren</w:t>
            </w:r>
            <w:proofErr w:type="spellEnd"/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-ova bolest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Fasciektomija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D77F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Reumatska šaka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Sinovektomija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Tetivni transfer / popravak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Artroplastika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Artrodeza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Trapeziektomija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sz w:val="22"/>
                <w:szCs w:val="22"/>
              </w:rPr>
              <w:t>RAZNO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Vrijedi uzrokovane pritiskom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Ostale tehnike rekonstrukcije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F0F09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 oduzetosti facijalnog živca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Statička / dinamička potpora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Presadak živca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Face-lift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87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 DOJKE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435D7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5D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Biopsija dojke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Kvadrantektomija</w:t>
            </w:r>
            <w:proofErr w:type="spellEnd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 / disekcija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aksile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Mastektomije</w:t>
            </w:r>
            <w:proofErr w:type="spellEnd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 (SSM, SNSM, MRM)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 implantatom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 tkivnim ekspanderom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 režnjem LD, TAP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MAK rekonstrukcija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slobodnim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DIEP, SIEA, TRAM, SGAP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7F0F09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REKONSTRUKCIJA TRUPA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kožnim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presadkom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vezanim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slobodnim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EKSPANZIJA TKIVA (OSIM DOJKE)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Postavljanje ekspandera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Uklanjanje ekspandera i rekonstrukcija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MIKRO</w:t>
            </w: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Odizanje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Anastomoza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Mikroanstomoza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živca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Rekonstrukcija živca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graftom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konduitom</w:t>
            </w:r>
            <w:proofErr w:type="spellEnd"/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53E">
              <w:rPr>
                <w:rFonts w:ascii="Arial" w:hAnsi="Arial" w:cs="Arial"/>
                <w:b/>
                <w:sz w:val="22"/>
                <w:szCs w:val="22"/>
              </w:rPr>
              <w:t xml:space="preserve">ESTETSKA KIRURGIJA </w:t>
            </w:r>
          </w:p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250C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250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Augmentacija dojke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Redukcija dojke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Mastopeksija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Blefaroplastika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4">
              <w:rPr>
                <w:rFonts w:ascii="Arial" w:hAnsi="Arial" w:cs="Arial"/>
                <w:color w:val="000000"/>
                <w:sz w:val="22"/>
                <w:szCs w:val="22"/>
              </w:rPr>
              <w:t>Face-lift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Rinoplastika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250C4">
              <w:rPr>
                <w:rFonts w:ascii="Arial" w:hAnsi="Arial" w:cs="Arial"/>
                <w:color w:val="000000"/>
                <w:sz w:val="22"/>
                <w:szCs w:val="22"/>
              </w:rPr>
              <w:t>Abdominoplastika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Dermoabrazija-kemijski «</w:t>
            </w: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peel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»-laser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Liposukcija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svih regija tijela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Korekcija ožiljaka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87E1F" w:rsidRDefault="00887E1F" w:rsidP="00887E1F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401EDC" w:rsidRDefault="00401EDC"/>
    <w:sectPr w:rsidR="00401EDC" w:rsidSect="00887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F1" w:rsidRDefault="00090EF1" w:rsidP="0000026F">
      <w:r>
        <w:separator/>
      </w:r>
    </w:p>
  </w:endnote>
  <w:endnote w:type="continuationSeparator" w:id="0">
    <w:p w:rsidR="00090EF1" w:rsidRDefault="00090EF1" w:rsidP="000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6824"/>
      <w:docPartObj>
        <w:docPartGallery w:val="Page Numbers (Bottom of Page)"/>
        <w:docPartUnique/>
      </w:docPartObj>
    </w:sdtPr>
    <w:sdtEndPr/>
    <w:sdtContent>
      <w:p w:rsidR="0000026F" w:rsidRDefault="000002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20">
          <w:rPr>
            <w:noProof/>
          </w:rPr>
          <w:t>15</w:t>
        </w:r>
        <w:r>
          <w:fldChar w:fldCharType="end"/>
        </w:r>
      </w:p>
    </w:sdtContent>
  </w:sdt>
  <w:p w:rsidR="0000026F" w:rsidRDefault="000002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F1" w:rsidRDefault="00090EF1" w:rsidP="0000026F">
      <w:r>
        <w:separator/>
      </w:r>
    </w:p>
  </w:footnote>
  <w:footnote w:type="continuationSeparator" w:id="0">
    <w:p w:rsidR="00090EF1" w:rsidRDefault="00090EF1" w:rsidP="000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864A69"/>
    <w:multiLevelType w:val="hybridMultilevel"/>
    <w:tmpl w:val="D0E225CA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023AE"/>
    <w:multiLevelType w:val="hybridMultilevel"/>
    <w:tmpl w:val="6B925580"/>
    <w:lvl w:ilvl="0" w:tplc="A138574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0DC500B7"/>
    <w:multiLevelType w:val="hybridMultilevel"/>
    <w:tmpl w:val="500A1F0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5760C2"/>
    <w:multiLevelType w:val="hybridMultilevel"/>
    <w:tmpl w:val="8C621E2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18E82F5C"/>
    <w:multiLevelType w:val="hybridMultilevel"/>
    <w:tmpl w:val="3B7ECD5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A76DD"/>
    <w:multiLevelType w:val="hybridMultilevel"/>
    <w:tmpl w:val="9F6A3F84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3A02"/>
    <w:multiLevelType w:val="hybridMultilevel"/>
    <w:tmpl w:val="51DE24DC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2A6648FC"/>
    <w:multiLevelType w:val="hybridMultilevel"/>
    <w:tmpl w:val="649E7966"/>
    <w:lvl w:ilvl="0" w:tplc="8760D7D2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866D1"/>
    <w:multiLevelType w:val="hybridMultilevel"/>
    <w:tmpl w:val="3BD843BE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8063A"/>
    <w:multiLevelType w:val="hybridMultilevel"/>
    <w:tmpl w:val="3FA04C26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243227"/>
    <w:multiLevelType w:val="hybridMultilevel"/>
    <w:tmpl w:val="5ECAF6AE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47"/>
    <w:multiLevelType w:val="hybridMultilevel"/>
    <w:tmpl w:val="B32C1A0A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3DB0252"/>
    <w:multiLevelType w:val="hybridMultilevel"/>
    <w:tmpl w:val="79CE5F1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BCA7BA6"/>
    <w:multiLevelType w:val="hybridMultilevel"/>
    <w:tmpl w:val="B1F450F2"/>
    <w:lvl w:ilvl="0" w:tplc="8760D7D2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6E034564"/>
    <w:multiLevelType w:val="hybridMultilevel"/>
    <w:tmpl w:val="959ABF8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22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6"/>
  </w:num>
  <w:num w:numId="12">
    <w:abstractNumId w:val="0"/>
  </w:num>
  <w:num w:numId="13">
    <w:abstractNumId w:val="4"/>
  </w:num>
  <w:num w:numId="14">
    <w:abstractNumId w:val="25"/>
  </w:num>
  <w:num w:numId="15">
    <w:abstractNumId w:val="13"/>
  </w:num>
  <w:num w:numId="16">
    <w:abstractNumId w:val="23"/>
  </w:num>
  <w:num w:numId="17">
    <w:abstractNumId w:val="8"/>
  </w:num>
  <w:num w:numId="18">
    <w:abstractNumId w:val="12"/>
  </w:num>
  <w:num w:numId="19">
    <w:abstractNumId w:val="15"/>
  </w:num>
  <w:num w:numId="20">
    <w:abstractNumId w:val="24"/>
  </w:num>
  <w:num w:numId="21">
    <w:abstractNumId w:val="18"/>
  </w:num>
  <w:num w:numId="22">
    <w:abstractNumId w:val="20"/>
  </w:num>
  <w:num w:numId="23">
    <w:abstractNumId w:val="5"/>
  </w:num>
  <w:num w:numId="24">
    <w:abstractNumId w:val="26"/>
  </w:num>
  <w:num w:numId="25">
    <w:abstractNumId w:val="10"/>
  </w:num>
  <w:num w:numId="26">
    <w:abstractNumId w:val="7"/>
  </w:num>
  <w:num w:numId="27">
    <w:abstractNumId w:val="2"/>
  </w:num>
  <w:num w:numId="2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F"/>
    <w:rsid w:val="0000026F"/>
    <w:rsid w:val="00090EF1"/>
    <w:rsid w:val="00401EDC"/>
    <w:rsid w:val="004F3951"/>
    <w:rsid w:val="005C6A88"/>
    <w:rsid w:val="005F738A"/>
    <w:rsid w:val="006431E7"/>
    <w:rsid w:val="00887E1F"/>
    <w:rsid w:val="00911220"/>
    <w:rsid w:val="00D868F3"/>
    <w:rsid w:val="00E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B1F6"/>
  <w15:chartTrackingRefBased/>
  <w15:docId w15:val="{B0938428-7C86-40B1-816C-94DC0C4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7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8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87E1F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87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87E1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87E1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87E1F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887E1F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887E1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E1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87E1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87E1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887E1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87E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87E1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87E1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87E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87E1F"/>
    <w:rPr>
      <w:rFonts w:ascii="Arial" w:eastAsia="Times New Roman" w:hAnsi="Arial" w:cs="Arial"/>
    </w:rPr>
  </w:style>
  <w:style w:type="paragraph" w:styleId="StandardWeb">
    <w:name w:val="Normal (Web)"/>
    <w:basedOn w:val="Normal"/>
    <w:rsid w:val="00887E1F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887E1F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887E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87E1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87E1F"/>
  </w:style>
  <w:style w:type="character" w:styleId="Hiperveza">
    <w:name w:val="Hyperlink"/>
    <w:rsid w:val="00887E1F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887E1F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887E1F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887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887E1F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887E1F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887E1F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887E1F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887E1F"/>
    <w:rPr>
      <w:b/>
      <w:bCs/>
    </w:rPr>
  </w:style>
  <w:style w:type="table" w:styleId="Reetkatablice">
    <w:name w:val="Table Grid"/>
    <w:basedOn w:val="Obinatablica"/>
    <w:rsid w:val="0088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887E1F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887E1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887E1F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887E1F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887E1F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887E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887E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887E1F"/>
    <w:pPr>
      <w:jc w:val="center"/>
    </w:pPr>
  </w:style>
  <w:style w:type="paragraph" w:customStyle="1" w:styleId="T-109fett">
    <w:name w:val="T-10/9 fett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887E1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887E1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887E1F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887E1F"/>
    <w:rPr>
      <w:sz w:val="24"/>
      <w:szCs w:val="24"/>
      <w:lang w:eastAsia="hr-HR"/>
    </w:rPr>
  </w:style>
  <w:style w:type="character" w:customStyle="1" w:styleId="CharChar">
    <w:name w:val="Char Char"/>
    <w:rsid w:val="00887E1F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88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887E1F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87E1F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887E1F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887E1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887E1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887E1F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887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887E1F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887E1F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87E1F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887E1F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887E1F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887E1F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887E1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7E1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887E1F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887E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887E1F"/>
    <w:pPr>
      <w:ind w:left="283" w:hanging="283"/>
    </w:pPr>
  </w:style>
  <w:style w:type="paragraph" w:styleId="Grafikeoznake2">
    <w:name w:val="List Bullet 2"/>
    <w:basedOn w:val="Normal"/>
    <w:autoRedefine/>
    <w:rsid w:val="00887E1F"/>
  </w:style>
  <w:style w:type="paragraph" w:styleId="Nastavakpopisa2">
    <w:name w:val="List Continue 2"/>
    <w:basedOn w:val="Normal"/>
    <w:rsid w:val="00887E1F"/>
    <w:pPr>
      <w:spacing w:after="120"/>
      <w:ind w:left="566"/>
    </w:pPr>
  </w:style>
  <w:style w:type="paragraph" w:styleId="Grafikeoznake">
    <w:name w:val="List Bullet"/>
    <w:basedOn w:val="Normal"/>
    <w:rsid w:val="00887E1F"/>
    <w:pPr>
      <w:numPr>
        <w:numId w:val="12"/>
      </w:numPr>
    </w:pPr>
    <w:rPr>
      <w:lang w:eastAsia="en-US"/>
    </w:rPr>
  </w:style>
  <w:style w:type="paragraph" w:styleId="Popis2">
    <w:name w:val="List 2"/>
    <w:basedOn w:val="Normal"/>
    <w:rsid w:val="00887E1F"/>
    <w:pPr>
      <w:ind w:left="566" w:hanging="283"/>
    </w:pPr>
  </w:style>
  <w:style w:type="paragraph" w:styleId="Popis3">
    <w:name w:val="List 3"/>
    <w:basedOn w:val="Normal"/>
    <w:rsid w:val="00887E1F"/>
    <w:pPr>
      <w:ind w:left="849" w:hanging="283"/>
    </w:pPr>
  </w:style>
  <w:style w:type="paragraph" w:styleId="Grafikeoznake3">
    <w:name w:val="List Bullet 3"/>
    <w:basedOn w:val="Normal"/>
    <w:autoRedefine/>
    <w:rsid w:val="00887E1F"/>
    <w:pPr>
      <w:ind w:left="360" w:hanging="360"/>
    </w:pPr>
  </w:style>
  <w:style w:type="paragraph" w:styleId="Nastavakpopisa3">
    <w:name w:val="List Continue 3"/>
    <w:basedOn w:val="Normal"/>
    <w:rsid w:val="00887E1F"/>
    <w:pPr>
      <w:spacing w:after="120"/>
      <w:ind w:left="849"/>
    </w:pPr>
  </w:style>
  <w:style w:type="paragraph" w:styleId="Nastavakpopisa">
    <w:name w:val="List Continue"/>
    <w:basedOn w:val="Normal"/>
    <w:rsid w:val="00887E1F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887E1F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887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87E1F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887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87E1F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887E1F"/>
    <w:pPr>
      <w:ind w:left="708"/>
    </w:pPr>
  </w:style>
  <w:style w:type="paragraph" w:customStyle="1" w:styleId="O">
    <w:name w:val="Oč"/>
    <w:basedOn w:val="Tijeloteksta3"/>
    <w:rsid w:val="00887E1F"/>
  </w:style>
  <w:style w:type="paragraph" w:customStyle="1" w:styleId="anormal0">
    <w:name w:val="anormal"/>
    <w:basedOn w:val="Normal"/>
    <w:rsid w:val="00887E1F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887E1F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887E1F"/>
    <w:rPr>
      <w:i/>
      <w:lang w:eastAsia="en-US"/>
    </w:rPr>
  </w:style>
  <w:style w:type="character" w:customStyle="1" w:styleId="Style1Char">
    <w:name w:val="Style1 Char"/>
    <w:link w:val="Style1"/>
    <w:rsid w:val="00887E1F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887E1F"/>
    <w:rPr>
      <w:sz w:val="16"/>
      <w:szCs w:val="16"/>
    </w:rPr>
  </w:style>
  <w:style w:type="character" w:customStyle="1" w:styleId="uvlaka2CharChar">
    <w:name w:val="uvlaka 2 Char Char"/>
    <w:rsid w:val="00887E1F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887E1F"/>
    <w:rPr>
      <w:rFonts w:cs="Times New Roman"/>
    </w:rPr>
  </w:style>
  <w:style w:type="paragraph" w:styleId="Blokteksta">
    <w:name w:val="Block Text"/>
    <w:basedOn w:val="Normal"/>
    <w:rsid w:val="00887E1F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887E1F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887E1F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88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887E1F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887E1F"/>
    <w:pPr>
      <w:numPr>
        <w:numId w:val="11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887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887E1F"/>
    <w:pPr>
      <w:spacing w:after="324"/>
    </w:pPr>
  </w:style>
  <w:style w:type="character" w:customStyle="1" w:styleId="BodyTextIndentChar">
    <w:name w:val="Body Text Indent Char"/>
    <w:rsid w:val="00887E1F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887E1F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887E1F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887E1F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887E1F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887E1F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887E1F"/>
    <w:pPr>
      <w:numPr>
        <w:numId w:val="2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887E1F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887E1F"/>
    <w:pPr>
      <w:spacing w:before="100" w:beforeAutospacing="1" w:after="100" w:afterAutospacing="1"/>
    </w:pPr>
  </w:style>
  <w:style w:type="paragraph" w:customStyle="1" w:styleId="Default">
    <w:name w:val="Default"/>
    <w:rsid w:val="00887E1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Pek Kristina</cp:lastModifiedBy>
  <cp:revision>8</cp:revision>
  <dcterms:created xsi:type="dcterms:W3CDTF">2019-11-16T15:29:00Z</dcterms:created>
  <dcterms:modified xsi:type="dcterms:W3CDTF">2021-11-12T12:39:00Z</dcterms:modified>
</cp:coreProperties>
</file>