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D57C" w14:textId="52D14979" w:rsidR="00AD45C6" w:rsidRPr="00554602" w:rsidRDefault="00554602" w:rsidP="0055460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871F2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Obrazac </w:t>
      </w:r>
      <w:r w:rsidR="00F871F2" w:rsidRPr="00F871F2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F871F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bookmarkStart w:id="0" w:name="_GoBack"/>
      <w:bookmarkEnd w:id="0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AC7C5F" w:rsidRPr="00B8065C" w14:paraId="249690E6" w14:textId="77777777" w:rsidTr="00C60B04">
        <w:tc>
          <w:tcPr>
            <w:tcW w:w="5000" w:type="pct"/>
            <w:gridSpan w:val="2"/>
          </w:tcPr>
          <w:p w14:paraId="685BCB63" w14:textId="02CF3DEB" w:rsidR="00AC7C5F" w:rsidRPr="00B8065C" w:rsidRDefault="00AC7C5F" w:rsidP="0035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Plan nabave</w:t>
            </w:r>
          </w:p>
        </w:tc>
      </w:tr>
      <w:tr w:rsidR="00AC7C5F" w:rsidRPr="00B8065C" w14:paraId="6C1AE1E1" w14:textId="77777777" w:rsidTr="00C60B04">
        <w:tc>
          <w:tcPr>
            <w:tcW w:w="2145" w:type="pct"/>
          </w:tcPr>
          <w:p w14:paraId="3F418BAA" w14:textId="77777777" w:rsidR="00AC7C5F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nabave</w:t>
            </w:r>
          </w:p>
        </w:tc>
        <w:tc>
          <w:tcPr>
            <w:tcW w:w="2855" w:type="pct"/>
          </w:tcPr>
          <w:p w14:paraId="5097D6DE" w14:textId="77777777" w:rsidR="00AC7C5F" w:rsidRPr="00B8065C" w:rsidRDefault="00AC7C5F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AC7C5F" w:rsidRPr="00B8065C" w14:paraId="73788061" w14:textId="77777777" w:rsidTr="00C60B04">
        <w:tc>
          <w:tcPr>
            <w:tcW w:w="2145" w:type="pct"/>
          </w:tcPr>
          <w:p w14:paraId="5E586FC5" w14:textId="77777777" w:rsidR="00AC7C5F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Oznaka nabave</w:t>
            </w:r>
          </w:p>
        </w:tc>
        <w:tc>
          <w:tcPr>
            <w:tcW w:w="2855" w:type="pct"/>
          </w:tcPr>
          <w:p w14:paraId="01C4BC4D" w14:textId="77777777" w:rsidR="00AC7C5F" w:rsidRPr="00B8065C" w:rsidRDefault="00AC7C5F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651352AE" w14:textId="77777777" w:rsidTr="00C60B04">
        <w:tc>
          <w:tcPr>
            <w:tcW w:w="2145" w:type="pct"/>
          </w:tcPr>
          <w:p w14:paraId="70E20219" w14:textId="77777777" w:rsidR="00E435E8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Naručitelj</w:t>
            </w:r>
          </w:p>
        </w:tc>
        <w:tc>
          <w:tcPr>
            <w:tcW w:w="2855" w:type="pct"/>
          </w:tcPr>
          <w:p w14:paraId="29776967" w14:textId="77777777" w:rsidR="00E435E8" w:rsidRPr="00B8065C" w:rsidRDefault="00E435E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089848CB" w14:textId="77777777" w:rsidTr="00C60B04">
        <w:tc>
          <w:tcPr>
            <w:tcW w:w="2145" w:type="pct"/>
          </w:tcPr>
          <w:p w14:paraId="3157DB3E" w14:textId="77777777" w:rsidR="00E435E8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Vrsta naručitelja </w:t>
            </w:r>
          </w:p>
        </w:tc>
        <w:tc>
          <w:tcPr>
            <w:tcW w:w="2855" w:type="pct"/>
          </w:tcPr>
          <w:p w14:paraId="4AEE8CE4" w14:textId="77777777" w:rsidR="00351CD5" w:rsidRDefault="00CA1792" w:rsidP="00DD61FA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NOJN </w:t>
            </w:r>
            <w:r w:rsidR="00B61192"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</w:p>
          <w:p w14:paraId="314BAC98" w14:textId="77777777" w:rsidR="00351CD5" w:rsidRDefault="00351CD5" w:rsidP="00351CD5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Javni naručitelj</w:t>
            </w:r>
          </w:p>
          <w:p w14:paraId="3864A846" w14:textId="3A357EBB" w:rsidR="00E435E8" w:rsidRPr="00351CD5" w:rsidRDefault="00B61192" w:rsidP="00351CD5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51CD5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Sektorski naručitelj</w:t>
            </w:r>
          </w:p>
        </w:tc>
      </w:tr>
      <w:tr w:rsidR="00E435E8" w:rsidRPr="00B8065C" w14:paraId="585B7D98" w14:textId="77777777" w:rsidTr="00C60B04">
        <w:tc>
          <w:tcPr>
            <w:tcW w:w="2145" w:type="pct"/>
          </w:tcPr>
          <w:p w14:paraId="552D5289" w14:textId="3F2902D5" w:rsidR="00E435E8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postupka</w:t>
            </w:r>
          </w:p>
        </w:tc>
        <w:tc>
          <w:tcPr>
            <w:tcW w:w="2855" w:type="pct"/>
          </w:tcPr>
          <w:p w14:paraId="46C433DA" w14:textId="7C7CAAEA" w:rsidR="00CA1792" w:rsidRPr="00B8065C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Prema</w:t>
            </w:r>
            <w:r w:rsidR="00CA1792"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Pravilu za provedbu postupaka nabava za </w:t>
            </w:r>
            <w:proofErr w:type="spellStart"/>
            <w:r w:rsidR="00CA1792"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neobveznike</w:t>
            </w:r>
            <w:proofErr w:type="spellEnd"/>
            <w:r w:rsidR="00CA1792"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Zakona o javnoj nabavi</w:t>
            </w:r>
          </w:p>
          <w:p w14:paraId="7006031E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ili</w:t>
            </w:r>
          </w:p>
          <w:p w14:paraId="31B27655" w14:textId="55B5DDED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prema Zakonu o javnoj nabavi:</w:t>
            </w:r>
          </w:p>
          <w:p w14:paraId="26726C07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a) otvoreni postupak </w:t>
            </w:r>
          </w:p>
          <w:p w14:paraId="0EA71785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b) ograničeni postupak</w:t>
            </w:r>
          </w:p>
          <w:p w14:paraId="3B3E0E07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c) natjecateljski postupka uz pregovore</w:t>
            </w:r>
          </w:p>
          <w:p w14:paraId="56ACEBAC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d) natjecateljski dijalog</w:t>
            </w:r>
          </w:p>
          <w:p w14:paraId="42DA0A1D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e) partnerstvo za inovacije</w:t>
            </w:r>
          </w:p>
          <w:p w14:paraId="41C2D234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f) pregovarački postupak bez prethodne objave poziva na nadmetanje</w:t>
            </w:r>
          </w:p>
          <w:p w14:paraId="6A06DC4C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g) pregovarački postupak s prethodnom objavom poziva na nadmetanje </w:t>
            </w:r>
          </w:p>
          <w:p w14:paraId="243E2D6C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h) jednostavna nabava</w:t>
            </w:r>
          </w:p>
          <w:p w14:paraId="00614B99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i) ostalo</w:t>
            </w:r>
          </w:p>
          <w:p w14:paraId="2F9DEB60" w14:textId="77777777" w:rsidR="00133653" w:rsidRPr="00B8065C" w:rsidRDefault="00133653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146CB7AC" w14:textId="77777777" w:rsidTr="00C60B04">
        <w:tc>
          <w:tcPr>
            <w:tcW w:w="2145" w:type="pct"/>
          </w:tcPr>
          <w:p w14:paraId="48EE0F87" w14:textId="77777777" w:rsidR="00E435E8" w:rsidRPr="00B8065C" w:rsidRDefault="00133653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Planirani završetak postupka nabave</w:t>
            </w:r>
          </w:p>
        </w:tc>
        <w:tc>
          <w:tcPr>
            <w:tcW w:w="2855" w:type="pct"/>
          </w:tcPr>
          <w:p w14:paraId="6FD689AD" w14:textId="77777777" w:rsidR="00E435E8" w:rsidRPr="00B8065C" w:rsidRDefault="00133653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naznačiti mjesec i godinu</w:t>
            </w:r>
          </w:p>
        </w:tc>
      </w:tr>
      <w:tr w:rsidR="00E435E8" w:rsidRPr="00B8065C" w14:paraId="580630D7" w14:textId="77777777" w:rsidTr="00C60B04">
        <w:tc>
          <w:tcPr>
            <w:tcW w:w="2145" w:type="pct"/>
          </w:tcPr>
          <w:p w14:paraId="29CF04D9" w14:textId="77777777" w:rsidR="00E435E8" w:rsidRPr="00B8065C" w:rsidRDefault="00133653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Nabava prema pragovima</w:t>
            </w:r>
          </w:p>
        </w:tc>
        <w:tc>
          <w:tcPr>
            <w:tcW w:w="2855" w:type="pct"/>
          </w:tcPr>
          <w:p w14:paraId="1B2B2662" w14:textId="7777777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Jednostavna nabava</w:t>
            </w:r>
          </w:p>
          <w:p w14:paraId="00E1345C" w14:textId="7777777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- Nabava male vrijednosti</w:t>
            </w:r>
          </w:p>
          <w:p w14:paraId="05F9B7A0" w14:textId="0DF165F6" w:rsidR="00E435E8" w:rsidRPr="00B8065C" w:rsidRDefault="00133653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- Nabava velike vrijednosti</w:t>
            </w:r>
          </w:p>
        </w:tc>
      </w:tr>
      <w:tr w:rsidR="00E435E8" w:rsidRPr="00B8065C" w14:paraId="77BCCCE9" w14:textId="77777777" w:rsidTr="00C60B04">
        <w:tc>
          <w:tcPr>
            <w:tcW w:w="2145" w:type="pct"/>
          </w:tcPr>
          <w:p w14:paraId="008C9F65" w14:textId="5AA2646B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Projektna aktivnost</w:t>
            </w:r>
          </w:p>
        </w:tc>
        <w:tc>
          <w:tcPr>
            <w:tcW w:w="2855" w:type="pct"/>
          </w:tcPr>
          <w:p w14:paraId="2DCB9FC3" w14:textId="77777777" w:rsidR="00E435E8" w:rsidRPr="00B8065C" w:rsidRDefault="00E435E8" w:rsidP="00DD61FA">
            <w:pPr>
              <w:pStyle w:val="Tekstkomentar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17937E4D" w14:textId="77777777" w:rsidTr="00C60B04">
        <w:tc>
          <w:tcPr>
            <w:tcW w:w="2145" w:type="pct"/>
          </w:tcPr>
          <w:p w14:paraId="210E0085" w14:textId="77777777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Stavka proračuna</w:t>
            </w:r>
          </w:p>
        </w:tc>
        <w:tc>
          <w:tcPr>
            <w:tcW w:w="2855" w:type="pct"/>
          </w:tcPr>
          <w:p w14:paraId="31369F8C" w14:textId="77777777" w:rsidR="00E435E8" w:rsidRPr="00B8065C" w:rsidRDefault="00E435E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290DD55C" w14:textId="77777777" w:rsidTr="00C60B04">
        <w:tc>
          <w:tcPr>
            <w:tcW w:w="2145" w:type="pct"/>
          </w:tcPr>
          <w:p w14:paraId="10610B8B" w14:textId="77777777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nabave</w:t>
            </w:r>
          </w:p>
        </w:tc>
        <w:tc>
          <w:tcPr>
            <w:tcW w:w="2855" w:type="pct"/>
          </w:tcPr>
          <w:p w14:paraId="6963EBC8" w14:textId="7777777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Kombinirani</w:t>
            </w:r>
          </w:p>
          <w:p w14:paraId="0A8EC990" w14:textId="5FBA0988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Radovi</w:t>
            </w:r>
          </w:p>
          <w:p w14:paraId="0256CD35" w14:textId="7F0C803E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Robe</w:t>
            </w:r>
          </w:p>
          <w:p w14:paraId="7604967B" w14:textId="1DA0C290" w:rsidR="00E435E8" w:rsidRPr="00B8065C" w:rsidRDefault="007C3800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Usluge</w:t>
            </w:r>
          </w:p>
        </w:tc>
      </w:tr>
      <w:tr w:rsidR="00A70B9B" w:rsidRPr="00B8065C" w14:paraId="50936C70" w14:textId="77777777" w:rsidTr="00C60B04">
        <w:tc>
          <w:tcPr>
            <w:tcW w:w="2145" w:type="pct"/>
          </w:tcPr>
          <w:p w14:paraId="0E1A8A96" w14:textId="570B188F" w:rsidR="00A70B9B" w:rsidRPr="00B8065C" w:rsidRDefault="00A70B9B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Kratki opis predmeta nabave</w:t>
            </w:r>
          </w:p>
        </w:tc>
        <w:tc>
          <w:tcPr>
            <w:tcW w:w="2855" w:type="pct"/>
          </w:tcPr>
          <w:p w14:paraId="2B435151" w14:textId="77777777" w:rsidR="00A70B9B" w:rsidRPr="00B8065C" w:rsidRDefault="00A70B9B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4A493E41" w14:textId="77777777" w:rsidTr="00C60B04">
        <w:tc>
          <w:tcPr>
            <w:tcW w:w="2145" w:type="pct"/>
          </w:tcPr>
          <w:p w14:paraId="12BEFAD3" w14:textId="77777777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Planirano trajanje ugovora (u mjesecima)</w:t>
            </w:r>
          </w:p>
        </w:tc>
        <w:tc>
          <w:tcPr>
            <w:tcW w:w="2855" w:type="pct"/>
          </w:tcPr>
          <w:p w14:paraId="43A9204F" w14:textId="77777777" w:rsidR="00E435E8" w:rsidRPr="00B8065C" w:rsidRDefault="00E435E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45892CE5" w14:textId="77777777" w:rsidTr="00C60B04">
        <w:tc>
          <w:tcPr>
            <w:tcW w:w="2145" w:type="pct"/>
          </w:tcPr>
          <w:p w14:paraId="76E62F5B" w14:textId="77777777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Procijenjena vrijednost (HRK)</w:t>
            </w:r>
          </w:p>
        </w:tc>
        <w:tc>
          <w:tcPr>
            <w:tcW w:w="2855" w:type="pct"/>
          </w:tcPr>
          <w:p w14:paraId="77B3BDE7" w14:textId="77777777" w:rsidR="00E435E8" w:rsidRPr="00B8065C" w:rsidRDefault="00E435E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5D62F8" w:rsidRPr="00B8065C" w14:paraId="6FE99A20" w14:textId="77777777" w:rsidTr="00C60B04">
        <w:tc>
          <w:tcPr>
            <w:tcW w:w="2145" w:type="pct"/>
          </w:tcPr>
          <w:p w14:paraId="3A8C2F46" w14:textId="77777777" w:rsidR="005D62F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PDV-a (HRK)</w:t>
            </w:r>
          </w:p>
        </w:tc>
        <w:tc>
          <w:tcPr>
            <w:tcW w:w="2855" w:type="pct"/>
          </w:tcPr>
          <w:p w14:paraId="2EFE615B" w14:textId="77777777" w:rsidR="005D62F8" w:rsidRPr="00B8065C" w:rsidRDefault="005D62F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13BF5" w:rsidRPr="00B8065C" w14:paraId="29DB9CAC" w14:textId="77777777" w:rsidTr="00C60B04">
        <w:tc>
          <w:tcPr>
            <w:tcW w:w="2145" w:type="pct"/>
          </w:tcPr>
          <w:p w14:paraId="6FCAB50F" w14:textId="77777777" w:rsidR="00613BF5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Procijenjena vrijednost s PDV-om (HRK)</w:t>
            </w:r>
          </w:p>
        </w:tc>
        <w:tc>
          <w:tcPr>
            <w:tcW w:w="2855" w:type="pct"/>
          </w:tcPr>
          <w:p w14:paraId="4E90EEF8" w14:textId="77777777" w:rsidR="00613BF5" w:rsidRPr="00B8065C" w:rsidRDefault="00613BF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292C76F0" w14:textId="77777777" w:rsidR="00C60B04" w:rsidRPr="00B8065C" w:rsidRDefault="00C60B04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B364A" w:rsidRPr="00B8065C" w14:paraId="36F15D0F" w14:textId="77777777" w:rsidTr="003F624B">
        <w:tc>
          <w:tcPr>
            <w:tcW w:w="2145" w:type="pct"/>
          </w:tcPr>
          <w:p w14:paraId="691630E6" w14:textId="77777777" w:rsidR="00CB364A" w:rsidRPr="00B8065C" w:rsidRDefault="00CB364A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Obrazloženje na temelju čega je određena procijenjena vrijednost nabave  (npr. na temelju procijene vrijednosti pojedine stavke kod troškovnika u građevinskim </w:t>
            </w: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radovima, istraživanjem tržišta putem inicijalnih ponuda i sl.)</w:t>
            </w:r>
          </w:p>
        </w:tc>
        <w:tc>
          <w:tcPr>
            <w:tcW w:w="2855" w:type="pct"/>
          </w:tcPr>
          <w:p w14:paraId="135ECD29" w14:textId="77777777" w:rsidR="00CB364A" w:rsidRPr="00B8065C" w:rsidRDefault="00CB364A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51B8AF77" w14:textId="77777777" w:rsidTr="00673FE1">
        <w:tc>
          <w:tcPr>
            <w:tcW w:w="5000" w:type="pct"/>
            <w:gridSpan w:val="2"/>
          </w:tcPr>
          <w:p w14:paraId="618BF812" w14:textId="3D8FB493" w:rsidR="00673FE1" w:rsidRPr="00B8065C" w:rsidRDefault="00351CD5" w:rsidP="00351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hr-HR"/>
              </w:rPr>
              <w:t>Kada je</w:t>
            </w:r>
            <w:r w:rsidR="00673FE1" w:rsidRPr="00B8065C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hr-HR"/>
              </w:rPr>
              <w:t xml:space="preserve"> nabava podijeljena na grupe</w:t>
            </w:r>
          </w:p>
        </w:tc>
      </w:tr>
      <w:tr w:rsidR="00673FE1" w:rsidRPr="00B8065C" w14:paraId="1F459782" w14:textId="77777777" w:rsidTr="00C60B04">
        <w:tc>
          <w:tcPr>
            <w:tcW w:w="2145" w:type="pct"/>
          </w:tcPr>
          <w:p w14:paraId="35305BC5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grupe nabave</w:t>
            </w:r>
          </w:p>
        </w:tc>
        <w:tc>
          <w:tcPr>
            <w:tcW w:w="2855" w:type="pct"/>
          </w:tcPr>
          <w:p w14:paraId="1B3D71DB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06CDFC95" w14:textId="77777777" w:rsidTr="00C60B04">
        <w:tc>
          <w:tcPr>
            <w:tcW w:w="2145" w:type="pct"/>
          </w:tcPr>
          <w:p w14:paraId="4BD20B80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Projektna aktivnost</w:t>
            </w:r>
          </w:p>
        </w:tc>
        <w:tc>
          <w:tcPr>
            <w:tcW w:w="2855" w:type="pct"/>
          </w:tcPr>
          <w:p w14:paraId="54100CF5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63DD6666" w14:textId="77777777" w:rsidTr="00C60B04">
        <w:tc>
          <w:tcPr>
            <w:tcW w:w="2145" w:type="pct"/>
          </w:tcPr>
          <w:p w14:paraId="275F90FC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Stavka proračuna</w:t>
            </w:r>
          </w:p>
        </w:tc>
        <w:tc>
          <w:tcPr>
            <w:tcW w:w="2855" w:type="pct"/>
          </w:tcPr>
          <w:p w14:paraId="1849D782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499C49C6" w14:textId="77777777" w:rsidTr="00C60B04">
        <w:tc>
          <w:tcPr>
            <w:tcW w:w="2145" w:type="pct"/>
          </w:tcPr>
          <w:p w14:paraId="3FAE3E88" w14:textId="4A587B4B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nabave</w:t>
            </w:r>
          </w:p>
        </w:tc>
        <w:tc>
          <w:tcPr>
            <w:tcW w:w="2855" w:type="pct"/>
          </w:tcPr>
          <w:p w14:paraId="5A8793BC" w14:textId="7777777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Kombinirani</w:t>
            </w:r>
          </w:p>
          <w:p w14:paraId="0E2D145C" w14:textId="4644582B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Radovi</w:t>
            </w:r>
          </w:p>
          <w:p w14:paraId="0F4FB27C" w14:textId="46F73FB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Robe</w:t>
            </w:r>
          </w:p>
          <w:p w14:paraId="1AA1BB54" w14:textId="16541E02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Usluge</w:t>
            </w:r>
          </w:p>
        </w:tc>
      </w:tr>
      <w:tr w:rsidR="00673FE1" w:rsidRPr="00B8065C" w14:paraId="16E0F5FC" w14:textId="77777777" w:rsidTr="00C60B04">
        <w:tc>
          <w:tcPr>
            <w:tcW w:w="2145" w:type="pct"/>
          </w:tcPr>
          <w:p w14:paraId="0BC71CFB" w14:textId="7F7F0088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Planirano trajanje ugovora (u mjesecima)</w:t>
            </w:r>
          </w:p>
        </w:tc>
        <w:tc>
          <w:tcPr>
            <w:tcW w:w="2855" w:type="pct"/>
          </w:tcPr>
          <w:p w14:paraId="70AF79CF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00811BA7" w14:textId="77777777" w:rsidTr="00C60B04">
        <w:tc>
          <w:tcPr>
            <w:tcW w:w="2145" w:type="pct"/>
          </w:tcPr>
          <w:p w14:paraId="4F497AB8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Procijenjena vrijednost (HRK)</w:t>
            </w:r>
          </w:p>
        </w:tc>
        <w:tc>
          <w:tcPr>
            <w:tcW w:w="2855" w:type="pct"/>
          </w:tcPr>
          <w:p w14:paraId="50F5CB32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00F9EECF" w14:textId="77777777" w:rsidTr="00C60B04">
        <w:tc>
          <w:tcPr>
            <w:tcW w:w="2145" w:type="pct"/>
          </w:tcPr>
          <w:p w14:paraId="740E8B04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PDV-a (HRK)</w:t>
            </w:r>
          </w:p>
        </w:tc>
        <w:tc>
          <w:tcPr>
            <w:tcW w:w="2855" w:type="pct"/>
          </w:tcPr>
          <w:p w14:paraId="6CF7FEE1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1725A5BE" w14:textId="77777777" w:rsidTr="00C60B04">
        <w:tc>
          <w:tcPr>
            <w:tcW w:w="2145" w:type="pct"/>
          </w:tcPr>
          <w:p w14:paraId="0F4B326D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Procijenjena vrijednost s PDV-om (HRK)</w:t>
            </w:r>
          </w:p>
        </w:tc>
        <w:tc>
          <w:tcPr>
            <w:tcW w:w="2855" w:type="pct"/>
          </w:tcPr>
          <w:p w14:paraId="52DA2E0E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7831948E" w14:textId="77777777" w:rsidTr="00C60B04">
        <w:tc>
          <w:tcPr>
            <w:tcW w:w="2145" w:type="pct"/>
          </w:tcPr>
          <w:p w14:paraId="1A54334E" w14:textId="7D3D0EC4" w:rsidR="00673FE1" w:rsidRPr="00B8065C" w:rsidRDefault="007A2B57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Obrazloženje na temelju čega je određena procijenjena vrijednost nabave  (npr. na temelju procijene vrijednosti pojedine stavke kod troškovnika u građevinskim radovima, istraživanjem tržišta putem inicijalnih ponuda i sl.) </w:t>
            </w:r>
          </w:p>
        </w:tc>
        <w:tc>
          <w:tcPr>
            <w:tcW w:w="2855" w:type="pct"/>
          </w:tcPr>
          <w:p w14:paraId="2B41038A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14:paraId="405EC0BC" w14:textId="77777777" w:rsidR="00913223" w:rsidRPr="00B8065C" w:rsidRDefault="00AD45C6" w:rsidP="00DD61F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806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E14B97A" w14:textId="77777777" w:rsidR="00AD45C6" w:rsidRPr="00B8065C" w:rsidRDefault="00913223" w:rsidP="00DD61FA">
      <w:pPr>
        <w:tabs>
          <w:tab w:val="left" w:pos="6032"/>
        </w:tabs>
        <w:jc w:val="both"/>
        <w:rPr>
          <w:rFonts w:ascii="Lucida Sans Unicode" w:hAnsi="Lucida Sans Unicode" w:cs="Lucida Sans Unicode"/>
          <w:lang w:val="hr-HR"/>
        </w:rPr>
      </w:pPr>
      <w:r w:rsidRPr="00B8065C">
        <w:rPr>
          <w:rFonts w:ascii="Lucida Sans Unicode" w:hAnsi="Lucida Sans Unicode" w:cs="Lucida Sans Unicode"/>
          <w:lang w:val="hr-HR"/>
        </w:rPr>
        <w:tab/>
      </w:r>
    </w:p>
    <w:sectPr w:rsidR="00AD45C6" w:rsidRPr="00B806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6BEE" w14:textId="77777777" w:rsidR="008E5608" w:rsidRDefault="008E5608" w:rsidP="00AC7C5F">
      <w:pPr>
        <w:spacing w:after="0" w:line="240" w:lineRule="auto"/>
      </w:pPr>
      <w:r>
        <w:separator/>
      </w:r>
    </w:p>
  </w:endnote>
  <w:endnote w:type="continuationSeparator" w:id="0">
    <w:p w14:paraId="3D7575FE" w14:textId="77777777" w:rsidR="008E5608" w:rsidRDefault="008E5608" w:rsidP="00AC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2182" w14:textId="77777777" w:rsidR="00913223" w:rsidRPr="00AB520A" w:rsidRDefault="00913223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B520A">
      <w:rPr>
        <w:rFonts w:ascii="Times New Roman" w:hAnsi="Times New Roman" w:cs="Times New Roman"/>
        <w:sz w:val="18"/>
        <w:szCs w:val="18"/>
      </w:rPr>
      <w:t>Stranica</w:t>
    </w:r>
    <w:proofErr w:type="spellEnd"/>
    <w:r w:rsidRPr="00AB520A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2032387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52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B520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B52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520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B520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B520A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098B761C" w14:textId="77777777" w:rsidR="00913223" w:rsidRDefault="009132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8000" w14:textId="77777777" w:rsidR="008E5608" w:rsidRDefault="008E5608" w:rsidP="00AC7C5F">
      <w:pPr>
        <w:spacing w:after="0" w:line="240" w:lineRule="auto"/>
      </w:pPr>
      <w:r>
        <w:separator/>
      </w:r>
    </w:p>
  </w:footnote>
  <w:footnote w:type="continuationSeparator" w:id="0">
    <w:p w14:paraId="09A025D2" w14:textId="77777777" w:rsidR="008E5608" w:rsidRDefault="008E5608" w:rsidP="00AC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7AA"/>
    <w:multiLevelType w:val="hybridMultilevel"/>
    <w:tmpl w:val="7EF28E08"/>
    <w:lvl w:ilvl="0" w:tplc="C72ED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70B"/>
    <w:multiLevelType w:val="multilevel"/>
    <w:tmpl w:val="5D087B6E"/>
    <w:name w:val="WW8Num1222222"/>
    <w:numStyleLink w:val="Style1"/>
  </w:abstractNum>
  <w:abstractNum w:abstractNumId="2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D4A22CD"/>
    <w:multiLevelType w:val="multilevel"/>
    <w:tmpl w:val="5D087B6E"/>
    <w:name w:val="WW8Num1222"/>
    <w:numStyleLink w:val="Style1"/>
  </w:abstractNum>
  <w:abstractNum w:abstractNumId="6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3711B3"/>
    <w:multiLevelType w:val="multilevel"/>
    <w:tmpl w:val="5D087B6E"/>
    <w:name w:val="WW8Num12222"/>
    <w:numStyleLink w:val="Style1"/>
  </w:abstractNum>
  <w:abstractNum w:abstractNumId="10" w15:restartNumberingAfterBreak="0">
    <w:nsid w:val="5C42110F"/>
    <w:multiLevelType w:val="multilevel"/>
    <w:tmpl w:val="5D087B6E"/>
    <w:name w:val="WW8Num122"/>
    <w:numStyleLink w:val="Style1"/>
  </w:abstractNum>
  <w:abstractNum w:abstractNumId="11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0E5F"/>
    <w:multiLevelType w:val="multilevel"/>
    <w:tmpl w:val="5D087B6E"/>
    <w:name w:val="WW8Num1222222"/>
    <w:numStyleLink w:val="Style1"/>
  </w:abstractNum>
  <w:abstractNum w:abstractNumId="14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0341A"/>
    <w:rsid w:val="0000565B"/>
    <w:rsid w:val="00006756"/>
    <w:rsid w:val="00013866"/>
    <w:rsid w:val="00080E7E"/>
    <w:rsid w:val="000963E1"/>
    <w:rsid w:val="000F075F"/>
    <w:rsid w:val="00133653"/>
    <w:rsid w:val="00163AC1"/>
    <w:rsid w:val="0017272C"/>
    <w:rsid w:val="00175A2B"/>
    <w:rsid w:val="001A26FD"/>
    <w:rsid w:val="001B15AB"/>
    <w:rsid w:val="001C451E"/>
    <w:rsid w:val="001C4776"/>
    <w:rsid w:val="001C709E"/>
    <w:rsid w:val="00203594"/>
    <w:rsid w:val="00225C21"/>
    <w:rsid w:val="002306AC"/>
    <w:rsid w:val="00237865"/>
    <w:rsid w:val="002440F7"/>
    <w:rsid w:val="002E6702"/>
    <w:rsid w:val="003057AE"/>
    <w:rsid w:val="00312A2D"/>
    <w:rsid w:val="00324ADD"/>
    <w:rsid w:val="00351CD5"/>
    <w:rsid w:val="00384B1E"/>
    <w:rsid w:val="003862C5"/>
    <w:rsid w:val="003A2656"/>
    <w:rsid w:val="003E28B7"/>
    <w:rsid w:val="0044469A"/>
    <w:rsid w:val="004673EF"/>
    <w:rsid w:val="004825AD"/>
    <w:rsid w:val="004963BD"/>
    <w:rsid w:val="004A505B"/>
    <w:rsid w:val="004E67D3"/>
    <w:rsid w:val="005352E7"/>
    <w:rsid w:val="00554602"/>
    <w:rsid w:val="00555110"/>
    <w:rsid w:val="005765F1"/>
    <w:rsid w:val="00586D32"/>
    <w:rsid w:val="00586DF8"/>
    <w:rsid w:val="005A23B6"/>
    <w:rsid w:val="005B2FD9"/>
    <w:rsid w:val="005B306D"/>
    <w:rsid w:val="005B3FBB"/>
    <w:rsid w:val="005C7E3B"/>
    <w:rsid w:val="005D62F8"/>
    <w:rsid w:val="005E56E6"/>
    <w:rsid w:val="00613BF5"/>
    <w:rsid w:val="00636B83"/>
    <w:rsid w:val="00645717"/>
    <w:rsid w:val="00650708"/>
    <w:rsid w:val="00673FE1"/>
    <w:rsid w:val="0068014F"/>
    <w:rsid w:val="00696BA8"/>
    <w:rsid w:val="006A3DD2"/>
    <w:rsid w:val="006D2858"/>
    <w:rsid w:val="006D7EAF"/>
    <w:rsid w:val="00711AE9"/>
    <w:rsid w:val="00724EB5"/>
    <w:rsid w:val="00726151"/>
    <w:rsid w:val="00755D44"/>
    <w:rsid w:val="007A2B57"/>
    <w:rsid w:val="007A7127"/>
    <w:rsid w:val="007C3800"/>
    <w:rsid w:val="007E5592"/>
    <w:rsid w:val="00812993"/>
    <w:rsid w:val="008B0113"/>
    <w:rsid w:val="008C6A8F"/>
    <w:rsid w:val="008D01C6"/>
    <w:rsid w:val="008E5608"/>
    <w:rsid w:val="008F15EB"/>
    <w:rsid w:val="008F1CE6"/>
    <w:rsid w:val="008F2622"/>
    <w:rsid w:val="00913223"/>
    <w:rsid w:val="0092680E"/>
    <w:rsid w:val="00987253"/>
    <w:rsid w:val="009D32B2"/>
    <w:rsid w:val="009E3EF9"/>
    <w:rsid w:val="00A01F5C"/>
    <w:rsid w:val="00A4564E"/>
    <w:rsid w:val="00A70B9B"/>
    <w:rsid w:val="00AB0237"/>
    <w:rsid w:val="00AB220D"/>
    <w:rsid w:val="00AB520A"/>
    <w:rsid w:val="00AC5249"/>
    <w:rsid w:val="00AC7C5F"/>
    <w:rsid w:val="00AD45C6"/>
    <w:rsid w:val="00B32C26"/>
    <w:rsid w:val="00B3596D"/>
    <w:rsid w:val="00B61192"/>
    <w:rsid w:val="00B8065C"/>
    <w:rsid w:val="00B81E6A"/>
    <w:rsid w:val="00B84550"/>
    <w:rsid w:val="00BA2EB9"/>
    <w:rsid w:val="00BB0E79"/>
    <w:rsid w:val="00BC317C"/>
    <w:rsid w:val="00BE15D8"/>
    <w:rsid w:val="00BF2F47"/>
    <w:rsid w:val="00C43236"/>
    <w:rsid w:val="00C60B04"/>
    <w:rsid w:val="00CA1792"/>
    <w:rsid w:val="00CB364A"/>
    <w:rsid w:val="00D0039B"/>
    <w:rsid w:val="00D132EC"/>
    <w:rsid w:val="00D34E54"/>
    <w:rsid w:val="00D64AC5"/>
    <w:rsid w:val="00D97F7A"/>
    <w:rsid w:val="00DC23A0"/>
    <w:rsid w:val="00DD61FA"/>
    <w:rsid w:val="00E00D8E"/>
    <w:rsid w:val="00E079FE"/>
    <w:rsid w:val="00E1265A"/>
    <w:rsid w:val="00E34E8E"/>
    <w:rsid w:val="00E435E8"/>
    <w:rsid w:val="00E67630"/>
    <w:rsid w:val="00E85372"/>
    <w:rsid w:val="00E9742A"/>
    <w:rsid w:val="00EA6519"/>
    <w:rsid w:val="00EA7507"/>
    <w:rsid w:val="00EC5965"/>
    <w:rsid w:val="00ED22F6"/>
    <w:rsid w:val="00EF5550"/>
    <w:rsid w:val="00F01D1D"/>
    <w:rsid w:val="00F12E4E"/>
    <w:rsid w:val="00F209A7"/>
    <w:rsid w:val="00F241F2"/>
    <w:rsid w:val="00F73B29"/>
    <w:rsid w:val="00F76929"/>
    <w:rsid w:val="00F871F2"/>
    <w:rsid w:val="00F87996"/>
    <w:rsid w:val="00F9294A"/>
    <w:rsid w:val="00FB1FEA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85D8"/>
  <w15:docId w15:val="{474FCEBB-73C1-4BBC-8C93-F753C34A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C5F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C5F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B83"/>
    <w:rPr>
      <w:rFonts w:ascii="Segoe UI" w:hAnsi="Segoe UI" w:cs="Segoe UI"/>
      <w:sz w:val="18"/>
      <w:szCs w:val="18"/>
      <w:lang w:val="en-US"/>
    </w:rPr>
  </w:style>
  <w:style w:type="character" w:customStyle="1" w:styleId="required">
    <w:name w:val="required"/>
    <w:basedOn w:val="Zadanifontodlomka"/>
    <w:rsid w:val="00B61192"/>
  </w:style>
  <w:style w:type="character" w:styleId="Referencakomentara">
    <w:name w:val="annotation reference"/>
    <w:basedOn w:val="Zadanifontodlomka"/>
    <w:uiPriority w:val="99"/>
    <w:semiHidden/>
    <w:unhideWhenUsed/>
    <w:rsid w:val="007A2B57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2B57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2B5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441F-5168-4C7A-96F7-71E6DE6D7ED3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2.xml><?xml version="1.0" encoding="utf-8"?>
<ds:datastoreItem xmlns:ds="http://schemas.openxmlformats.org/officeDocument/2006/customXml" ds:itemID="{8996F532-B543-405E-AD87-876C398C1BA9}"/>
</file>

<file path=customXml/itemProps3.xml><?xml version="1.0" encoding="utf-8"?>
<ds:datastoreItem xmlns:ds="http://schemas.openxmlformats.org/officeDocument/2006/customXml" ds:itemID="{0E8CB039-3BAF-408D-991C-FC4E2697A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3548C-16FA-4C14-9118-900776DE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6_Plan nabave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6_Plan nabave</dc:title>
  <dc:creator>Papp Ferenc</dc:creator>
  <cp:lastModifiedBy>Svjetlana Puh</cp:lastModifiedBy>
  <cp:revision>22</cp:revision>
  <dcterms:created xsi:type="dcterms:W3CDTF">2019-02-13T12:22:00Z</dcterms:created>
  <dcterms:modified xsi:type="dcterms:W3CDTF">2022-03-04T09:16:00Z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