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3DF" w:rsidRPr="004F626B" w:rsidRDefault="009E23DF" w:rsidP="00D43B28">
      <w:pPr>
        <w:jc w:val="both"/>
        <w:rPr>
          <w:rFonts w:ascii="Times New Roman" w:hAnsi="Times New Roman" w:cs="Times New Roman"/>
          <w:szCs w:val="24"/>
        </w:rPr>
      </w:pPr>
      <w:bookmarkStart w:id="0" w:name="_GoBack"/>
      <w:bookmarkEnd w:id="0"/>
      <w:r w:rsidRPr="004F626B">
        <w:rPr>
          <w:rFonts w:ascii="Times New Roman" w:hAnsi="Times New Roman" w:cs="Times New Roman"/>
          <w:szCs w:val="24"/>
        </w:rPr>
        <w:t>Temeljem članka 56.</w:t>
      </w:r>
      <w:r w:rsidR="005F0163">
        <w:rPr>
          <w:rFonts w:ascii="Times New Roman" w:hAnsi="Times New Roman" w:cs="Times New Roman"/>
          <w:szCs w:val="24"/>
        </w:rPr>
        <w:t xml:space="preserve"> stavka</w:t>
      </w:r>
      <w:r w:rsidR="00187371">
        <w:rPr>
          <w:rFonts w:ascii="Times New Roman" w:hAnsi="Times New Roman" w:cs="Times New Roman"/>
          <w:szCs w:val="24"/>
        </w:rPr>
        <w:t xml:space="preserve"> 4. Pomorskog zakonika („</w:t>
      </w:r>
      <w:r w:rsidRPr="004F626B">
        <w:rPr>
          <w:rFonts w:ascii="Times New Roman" w:hAnsi="Times New Roman" w:cs="Times New Roman"/>
          <w:szCs w:val="24"/>
        </w:rPr>
        <w:t>Narodne novine</w:t>
      </w:r>
      <w:r w:rsidR="00187371">
        <w:rPr>
          <w:rFonts w:ascii="Times New Roman" w:hAnsi="Times New Roman" w:cs="Times New Roman"/>
          <w:szCs w:val="24"/>
        </w:rPr>
        <w:t>“</w:t>
      </w:r>
      <w:r w:rsidRPr="004F626B">
        <w:rPr>
          <w:rFonts w:ascii="Times New Roman" w:hAnsi="Times New Roman" w:cs="Times New Roman"/>
          <w:szCs w:val="24"/>
        </w:rPr>
        <w:t xml:space="preserve">, br. 181/04, 76/07, 146/08, 61/11, </w:t>
      </w:r>
      <w:r w:rsidR="005F0163" w:rsidRPr="004F626B">
        <w:rPr>
          <w:rFonts w:ascii="Times New Roman" w:hAnsi="Times New Roman" w:cs="Times New Roman"/>
          <w:szCs w:val="24"/>
        </w:rPr>
        <w:t xml:space="preserve">56/13, </w:t>
      </w:r>
      <w:r w:rsidRPr="004F626B">
        <w:rPr>
          <w:rFonts w:ascii="Times New Roman" w:hAnsi="Times New Roman" w:cs="Times New Roman"/>
          <w:szCs w:val="24"/>
        </w:rPr>
        <w:t>26/15 i 17/19), ministar mora, prometa i infrastrukture donosi</w:t>
      </w:r>
    </w:p>
    <w:p w:rsidR="009E23DF" w:rsidRPr="004F626B" w:rsidRDefault="009E23DF" w:rsidP="009E23DF">
      <w:pPr>
        <w:rPr>
          <w:rFonts w:ascii="Times New Roman" w:hAnsi="Times New Roman" w:cs="Times New Roman"/>
          <w:szCs w:val="24"/>
        </w:rPr>
      </w:pPr>
    </w:p>
    <w:p w:rsidR="009E23DF" w:rsidRPr="004F626B" w:rsidRDefault="009E23DF" w:rsidP="009E23DF">
      <w:pPr>
        <w:rPr>
          <w:rFonts w:ascii="Times New Roman" w:hAnsi="Times New Roman" w:cs="Times New Roman"/>
          <w:szCs w:val="24"/>
        </w:rPr>
      </w:pPr>
    </w:p>
    <w:p w:rsidR="009E23DF" w:rsidRPr="00187371" w:rsidRDefault="009E23DF" w:rsidP="004F626B">
      <w:pPr>
        <w:jc w:val="center"/>
        <w:rPr>
          <w:rFonts w:ascii="Times New Roman" w:hAnsi="Times New Roman" w:cs="Times New Roman"/>
          <w:b/>
          <w:sz w:val="28"/>
          <w:szCs w:val="28"/>
        </w:rPr>
      </w:pPr>
      <w:r w:rsidRPr="00187371">
        <w:rPr>
          <w:rFonts w:ascii="Times New Roman" w:hAnsi="Times New Roman" w:cs="Times New Roman"/>
          <w:b/>
          <w:sz w:val="28"/>
          <w:szCs w:val="28"/>
        </w:rPr>
        <w:t>PRAVILNIK O SIGURNOSTI RONJENJA</w:t>
      </w:r>
    </w:p>
    <w:p w:rsidR="009E23DF" w:rsidRPr="004F626B" w:rsidRDefault="009E23DF" w:rsidP="009E23DF">
      <w:pPr>
        <w:rPr>
          <w:rFonts w:ascii="Times New Roman" w:hAnsi="Times New Roman" w:cs="Times New Roman"/>
          <w:szCs w:val="24"/>
        </w:rPr>
      </w:pPr>
    </w:p>
    <w:p w:rsidR="009E23DF" w:rsidRDefault="009E23DF" w:rsidP="004F626B">
      <w:pPr>
        <w:jc w:val="center"/>
        <w:rPr>
          <w:rFonts w:ascii="Times New Roman" w:hAnsi="Times New Roman" w:cs="Times New Roman"/>
          <w:b/>
          <w:szCs w:val="24"/>
        </w:rPr>
      </w:pPr>
      <w:r w:rsidRPr="004F626B">
        <w:rPr>
          <w:rFonts w:ascii="Times New Roman" w:hAnsi="Times New Roman" w:cs="Times New Roman"/>
          <w:b/>
          <w:szCs w:val="24"/>
        </w:rPr>
        <w:t>Članak</w:t>
      </w:r>
      <w:r w:rsidR="004F626B">
        <w:rPr>
          <w:rFonts w:ascii="Times New Roman" w:hAnsi="Times New Roman" w:cs="Times New Roman"/>
          <w:b/>
          <w:szCs w:val="24"/>
        </w:rPr>
        <w:t xml:space="preserve"> 1.</w:t>
      </w:r>
    </w:p>
    <w:p w:rsidR="004F626B" w:rsidRPr="004F626B" w:rsidRDefault="004F626B" w:rsidP="004F626B">
      <w:pPr>
        <w:jc w:val="center"/>
        <w:rPr>
          <w:rFonts w:ascii="Times New Roman" w:hAnsi="Times New Roman" w:cs="Times New Roman"/>
          <w:b/>
          <w:szCs w:val="24"/>
        </w:rPr>
      </w:pPr>
    </w:p>
    <w:p w:rsidR="004F626B" w:rsidRDefault="009E23DF" w:rsidP="009E23DF">
      <w:pPr>
        <w:pStyle w:val="Odlomakpopisa"/>
        <w:numPr>
          <w:ilvl w:val="0"/>
          <w:numId w:val="1"/>
        </w:numPr>
        <w:ind w:left="0" w:firstLine="0"/>
        <w:jc w:val="both"/>
        <w:rPr>
          <w:rFonts w:ascii="Times New Roman" w:hAnsi="Times New Roman" w:cs="Times New Roman"/>
          <w:szCs w:val="24"/>
        </w:rPr>
      </w:pPr>
      <w:r w:rsidRPr="004F626B">
        <w:rPr>
          <w:rFonts w:ascii="Times New Roman" w:hAnsi="Times New Roman" w:cs="Times New Roman"/>
          <w:szCs w:val="24"/>
        </w:rPr>
        <w:t>Ovim Pravilnikom propisuju se minimalni uvjeti sigurnosti ronjenja u unutarnjim morskim vodama, teritorijalnom moru i isključivom gospodarskom pojasu Republike Hrvatske.</w:t>
      </w:r>
    </w:p>
    <w:p w:rsidR="004F626B" w:rsidRDefault="004F626B" w:rsidP="004F626B">
      <w:pPr>
        <w:pStyle w:val="Odlomakpopisa"/>
        <w:ind w:left="0"/>
        <w:jc w:val="both"/>
        <w:rPr>
          <w:rFonts w:ascii="Times New Roman" w:hAnsi="Times New Roman" w:cs="Times New Roman"/>
          <w:szCs w:val="24"/>
        </w:rPr>
      </w:pPr>
    </w:p>
    <w:p w:rsidR="009E23DF" w:rsidRDefault="009E23DF" w:rsidP="009E23DF">
      <w:pPr>
        <w:pStyle w:val="Odlomakpopisa"/>
        <w:numPr>
          <w:ilvl w:val="0"/>
          <w:numId w:val="1"/>
        </w:numPr>
        <w:ind w:left="0" w:firstLine="0"/>
        <w:jc w:val="both"/>
        <w:rPr>
          <w:rFonts w:ascii="Times New Roman" w:hAnsi="Times New Roman" w:cs="Times New Roman"/>
          <w:szCs w:val="24"/>
        </w:rPr>
      </w:pPr>
      <w:r w:rsidRPr="004F626B">
        <w:rPr>
          <w:rFonts w:ascii="Times New Roman" w:hAnsi="Times New Roman" w:cs="Times New Roman"/>
          <w:szCs w:val="24"/>
        </w:rPr>
        <w:t xml:space="preserve">Ovaj Pravilnik ne </w:t>
      </w:r>
      <w:r w:rsidRPr="00D4649D">
        <w:rPr>
          <w:rFonts w:ascii="Times New Roman" w:hAnsi="Times New Roman" w:cs="Times New Roman"/>
          <w:szCs w:val="24"/>
        </w:rPr>
        <w:t xml:space="preserve">odnosi se na </w:t>
      </w:r>
      <w:r w:rsidR="00C90E2B" w:rsidRPr="00D4649D">
        <w:rPr>
          <w:rFonts w:ascii="Times New Roman" w:hAnsi="Times New Roman" w:cs="Times New Roman"/>
          <w:szCs w:val="24"/>
        </w:rPr>
        <w:t xml:space="preserve">ronjenje na dah i </w:t>
      </w:r>
      <w:r w:rsidRPr="00D4649D">
        <w:rPr>
          <w:rFonts w:ascii="Times New Roman" w:hAnsi="Times New Roman" w:cs="Times New Roman"/>
          <w:szCs w:val="24"/>
        </w:rPr>
        <w:t xml:space="preserve">ronjenja organizirana </w:t>
      </w:r>
      <w:r w:rsidRPr="004F626B">
        <w:rPr>
          <w:rFonts w:ascii="Times New Roman" w:hAnsi="Times New Roman" w:cs="Times New Roman"/>
          <w:szCs w:val="24"/>
        </w:rPr>
        <w:t>za potrebe policije i oružanih snaga Republike Hrvatske.</w:t>
      </w:r>
    </w:p>
    <w:p w:rsidR="009E23DF" w:rsidRDefault="009E23DF" w:rsidP="004F626B">
      <w:pPr>
        <w:jc w:val="center"/>
        <w:rPr>
          <w:rFonts w:ascii="Times New Roman" w:hAnsi="Times New Roman" w:cs="Times New Roman"/>
          <w:b/>
          <w:szCs w:val="24"/>
        </w:rPr>
      </w:pPr>
    </w:p>
    <w:p w:rsidR="002773A1" w:rsidRPr="002773A1" w:rsidRDefault="002773A1" w:rsidP="002773A1">
      <w:pPr>
        <w:pStyle w:val="t-10-9-kurz-s-ispod"/>
        <w:shd w:val="clear" w:color="auto" w:fill="FFFFFF"/>
        <w:spacing w:before="0" w:beforeAutospacing="0" w:after="225" w:afterAutospacing="0"/>
        <w:jc w:val="center"/>
        <w:textAlignment w:val="baseline"/>
        <w:rPr>
          <w:rFonts w:ascii="Minion Pro" w:hAnsi="Minion Pro"/>
          <w:b/>
          <w:color w:val="000000"/>
        </w:rPr>
      </w:pPr>
      <w:r w:rsidRPr="002773A1">
        <w:rPr>
          <w:rFonts w:ascii="Minion Pro" w:hAnsi="Minion Pro"/>
          <w:b/>
          <w:i/>
          <w:iCs/>
          <w:color w:val="000000"/>
          <w:sz w:val="27"/>
          <w:szCs w:val="27"/>
        </w:rPr>
        <w:t>Rodna jednakost</w:t>
      </w:r>
    </w:p>
    <w:p w:rsidR="002773A1" w:rsidRDefault="002773A1" w:rsidP="002773A1">
      <w:pPr>
        <w:pStyle w:val="t-9-8"/>
        <w:shd w:val="clear" w:color="auto" w:fill="FFFFFF"/>
        <w:spacing w:before="0" w:beforeAutospacing="0" w:after="225" w:afterAutospacing="0"/>
        <w:jc w:val="center"/>
        <w:textAlignment w:val="baseline"/>
        <w:rPr>
          <w:b/>
        </w:rPr>
      </w:pPr>
      <w:r w:rsidRPr="004F626B">
        <w:rPr>
          <w:b/>
        </w:rPr>
        <w:t>Članak</w:t>
      </w:r>
      <w:r>
        <w:rPr>
          <w:b/>
        </w:rPr>
        <w:t xml:space="preserve"> 2.</w:t>
      </w:r>
    </w:p>
    <w:p w:rsidR="002773A1" w:rsidRDefault="002773A1" w:rsidP="002773A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Izrazi koji se koriste u ovom Pravilniku, a imaju rodno značenje, koriste se neutralno i odnose se jednako na muški i ženski rod.</w:t>
      </w:r>
    </w:p>
    <w:p w:rsidR="002773A1" w:rsidRDefault="002773A1" w:rsidP="004F626B">
      <w:pPr>
        <w:jc w:val="center"/>
        <w:rPr>
          <w:rFonts w:ascii="Times New Roman" w:hAnsi="Times New Roman" w:cs="Times New Roman"/>
          <w:b/>
          <w:szCs w:val="24"/>
        </w:rPr>
      </w:pPr>
      <w:r>
        <w:rPr>
          <w:rFonts w:ascii="Times New Roman" w:hAnsi="Times New Roman" w:cs="Times New Roman"/>
          <w:b/>
          <w:szCs w:val="24"/>
        </w:rPr>
        <w:t>Članak 3.</w:t>
      </w:r>
    </w:p>
    <w:p w:rsidR="004F626B" w:rsidRPr="004F626B" w:rsidRDefault="004F626B" w:rsidP="004F626B">
      <w:pPr>
        <w:jc w:val="center"/>
        <w:rPr>
          <w:rFonts w:ascii="Times New Roman" w:hAnsi="Times New Roman" w:cs="Times New Roman"/>
          <w:b/>
          <w:szCs w:val="24"/>
        </w:rPr>
      </w:pPr>
    </w:p>
    <w:p w:rsidR="009E23DF" w:rsidRPr="004F626B" w:rsidRDefault="009E23DF" w:rsidP="009E23DF">
      <w:pPr>
        <w:rPr>
          <w:rFonts w:ascii="Times New Roman" w:hAnsi="Times New Roman" w:cs="Times New Roman"/>
          <w:szCs w:val="24"/>
        </w:rPr>
      </w:pPr>
      <w:r w:rsidRPr="004F626B">
        <w:rPr>
          <w:rFonts w:ascii="Times New Roman" w:hAnsi="Times New Roman" w:cs="Times New Roman"/>
          <w:szCs w:val="24"/>
        </w:rPr>
        <w:t>Pojedini izrazi u smislu ovog Pravilnika imaju slijedeće značenje:</w:t>
      </w:r>
    </w:p>
    <w:p w:rsidR="009E23DF" w:rsidRPr="004F626B" w:rsidRDefault="009E23DF" w:rsidP="009E23DF">
      <w:pPr>
        <w:rPr>
          <w:rFonts w:ascii="Times New Roman" w:hAnsi="Times New Roman" w:cs="Times New Roman"/>
          <w:szCs w:val="24"/>
        </w:rPr>
      </w:pPr>
    </w:p>
    <w:p w:rsidR="009E23DF" w:rsidRPr="00C90E2B" w:rsidRDefault="009E23DF" w:rsidP="00C90E2B">
      <w:pPr>
        <w:pStyle w:val="Odlomakpopisa"/>
        <w:numPr>
          <w:ilvl w:val="0"/>
          <w:numId w:val="4"/>
        </w:numPr>
        <w:jc w:val="both"/>
        <w:rPr>
          <w:rFonts w:ascii="Times New Roman" w:hAnsi="Times New Roman" w:cs="Times New Roman"/>
          <w:szCs w:val="24"/>
        </w:rPr>
      </w:pPr>
      <w:r w:rsidRPr="00C90E2B">
        <w:rPr>
          <w:rFonts w:ascii="Times New Roman" w:hAnsi="Times New Roman" w:cs="Times New Roman"/>
          <w:b/>
          <w:szCs w:val="24"/>
        </w:rPr>
        <w:t>Ronjenje</w:t>
      </w:r>
      <w:r w:rsidRPr="00C90E2B">
        <w:rPr>
          <w:rFonts w:ascii="Times New Roman" w:hAnsi="Times New Roman" w:cs="Times New Roman"/>
          <w:szCs w:val="24"/>
        </w:rPr>
        <w:t xml:space="preserve"> je boravak osobe pod morskom površinom uvjetovan tehničkim mogućnostima ronilačke opreme za opskrbu sredstv</w:t>
      </w:r>
      <w:r w:rsidR="005F0163">
        <w:rPr>
          <w:rFonts w:ascii="Times New Roman" w:hAnsi="Times New Roman" w:cs="Times New Roman"/>
          <w:szCs w:val="24"/>
        </w:rPr>
        <w:t>om za disanje pod površinom mora</w:t>
      </w:r>
      <w:r w:rsidRPr="00C90E2B">
        <w:rPr>
          <w:rFonts w:ascii="Times New Roman" w:hAnsi="Times New Roman" w:cs="Times New Roman"/>
          <w:szCs w:val="24"/>
        </w:rPr>
        <w:t xml:space="preserve"> (ronjenje s ronilačkom opremom)</w:t>
      </w:r>
      <w:r w:rsidR="002773A1" w:rsidRPr="00C90E2B">
        <w:rPr>
          <w:rFonts w:ascii="Times New Roman" w:hAnsi="Times New Roman" w:cs="Times New Roman"/>
          <w:szCs w:val="24"/>
        </w:rPr>
        <w:t>,</w:t>
      </w:r>
    </w:p>
    <w:p w:rsidR="009E23DF" w:rsidRPr="00C90E2B" w:rsidRDefault="009E23DF" w:rsidP="00C90E2B">
      <w:pPr>
        <w:pStyle w:val="Odlomakpopisa"/>
        <w:numPr>
          <w:ilvl w:val="0"/>
          <w:numId w:val="4"/>
        </w:numPr>
        <w:jc w:val="both"/>
        <w:rPr>
          <w:rFonts w:ascii="Times New Roman" w:hAnsi="Times New Roman" w:cs="Times New Roman"/>
          <w:szCs w:val="24"/>
        </w:rPr>
      </w:pPr>
      <w:r w:rsidRPr="00C90E2B">
        <w:rPr>
          <w:rFonts w:ascii="Times New Roman" w:hAnsi="Times New Roman" w:cs="Times New Roman"/>
          <w:b/>
          <w:szCs w:val="24"/>
        </w:rPr>
        <w:t>Rekreacijsko ronjenje</w:t>
      </w:r>
      <w:r w:rsidRPr="00C90E2B">
        <w:rPr>
          <w:rFonts w:ascii="Times New Roman" w:hAnsi="Times New Roman" w:cs="Times New Roman"/>
          <w:szCs w:val="24"/>
        </w:rPr>
        <w:t xml:space="preserve"> je ronjenje koje obavlja osoba u rekreacijske svrhe</w:t>
      </w:r>
      <w:r w:rsidR="005E52EB">
        <w:rPr>
          <w:rFonts w:ascii="Times New Roman" w:hAnsi="Times New Roman" w:cs="Times New Roman"/>
          <w:szCs w:val="24"/>
        </w:rPr>
        <w:t xml:space="preserve"> i</w:t>
      </w:r>
      <w:r w:rsidRPr="00C90E2B">
        <w:rPr>
          <w:rFonts w:ascii="Times New Roman" w:hAnsi="Times New Roman" w:cs="Times New Roman"/>
          <w:szCs w:val="24"/>
        </w:rPr>
        <w:t xml:space="preserve"> kada tijekom to</w:t>
      </w:r>
      <w:r w:rsidR="002773A1" w:rsidRPr="00C90E2B">
        <w:rPr>
          <w:rFonts w:ascii="Times New Roman" w:hAnsi="Times New Roman" w:cs="Times New Roman"/>
          <w:szCs w:val="24"/>
        </w:rPr>
        <w:t xml:space="preserve">g ronjenja </w:t>
      </w:r>
      <w:r w:rsidR="005E52EB">
        <w:rPr>
          <w:rFonts w:ascii="Times New Roman" w:hAnsi="Times New Roman" w:cs="Times New Roman"/>
          <w:szCs w:val="24"/>
        </w:rPr>
        <w:t xml:space="preserve">ne </w:t>
      </w:r>
      <w:r w:rsidR="002773A1" w:rsidRPr="00C90E2B">
        <w:rPr>
          <w:rFonts w:ascii="Times New Roman" w:hAnsi="Times New Roman" w:cs="Times New Roman"/>
          <w:szCs w:val="24"/>
        </w:rPr>
        <w:t>podučava druge osobe,</w:t>
      </w:r>
    </w:p>
    <w:p w:rsidR="00C90E2B" w:rsidRPr="00850FC0" w:rsidRDefault="00C90E2B" w:rsidP="00C90E2B">
      <w:pPr>
        <w:pStyle w:val="Odlomakpopisa"/>
        <w:numPr>
          <w:ilvl w:val="0"/>
          <w:numId w:val="4"/>
        </w:numPr>
        <w:jc w:val="both"/>
        <w:rPr>
          <w:rFonts w:ascii="Times New Roman" w:hAnsi="Times New Roman" w:cs="Times New Roman"/>
          <w:szCs w:val="24"/>
        </w:rPr>
      </w:pPr>
      <w:r w:rsidRPr="00850FC0">
        <w:rPr>
          <w:rFonts w:ascii="Times New Roman" w:hAnsi="Times New Roman" w:cs="Times New Roman"/>
          <w:b/>
          <w:szCs w:val="24"/>
        </w:rPr>
        <w:t>Profesionalno ronjenje</w:t>
      </w:r>
      <w:r w:rsidR="005E52EB" w:rsidRPr="00850FC0">
        <w:rPr>
          <w:rFonts w:ascii="Times New Roman" w:hAnsi="Times New Roman" w:cs="Times New Roman"/>
          <w:szCs w:val="24"/>
        </w:rPr>
        <w:t xml:space="preserve"> je ronjenje koje se obavlja u gospodarske svrhe,</w:t>
      </w:r>
    </w:p>
    <w:p w:rsidR="009E23DF" w:rsidRPr="00C90E2B" w:rsidRDefault="009E23DF" w:rsidP="00C90E2B">
      <w:pPr>
        <w:pStyle w:val="Odlomakpopisa"/>
        <w:numPr>
          <w:ilvl w:val="0"/>
          <w:numId w:val="4"/>
        </w:numPr>
        <w:jc w:val="both"/>
        <w:rPr>
          <w:rFonts w:ascii="Times New Roman" w:hAnsi="Times New Roman" w:cs="Times New Roman"/>
          <w:szCs w:val="24"/>
        </w:rPr>
      </w:pPr>
      <w:r w:rsidRPr="00C90E2B">
        <w:rPr>
          <w:rFonts w:ascii="Times New Roman" w:hAnsi="Times New Roman" w:cs="Times New Roman"/>
          <w:b/>
          <w:szCs w:val="24"/>
        </w:rPr>
        <w:t>Ronilac</w:t>
      </w:r>
      <w:r w:rsidRPr="00C90E2B">
        <w:rPr>
          <w:rFonts w:ascii="Times New Roman" w:hAnsi="Times New Roman" w:cs="Times New Roman"/>
          <w:szCs w:val="24"/>
        </w:rPr>
        <w:t xml:space="preserve"> je osoba koja </w:t>
      </w:r>
      <w:r w:rsidR="002773A1" w:rsidRPr="00C90E2B">
        <w:rPr>
          <w:rFonts w:ascii="Times New Roman" w:hAnsi="Times New Roman" w:cs="Times New Roman"/>
          <w:szCs w:val="24"/>
        </w:rPr>
        <w:t>roni s ronilačkom opremom,</w:t>
      </w:r>
    </w:p>
    <w:p w:rsidR="009E23DF" w:rsidRPr="00C90E2B" w:rsidRDefault="009E23DF" w:rsidP="00C90E2B">
      <w:pPr>
        <w:pStyle w:val="Odlomakpopisa"/>
        <w:numPr>
          <w:ilvl w:val="0"/>
          <w:numId w:val="4"/>
        </w:numPr>
        <w:jc w:val="both"/>
        <w:rPr>
          <w:rFonts w:ascii="Times New Roman" w:hAnsi="Times New Roman" w:cs="Times New Roman"/>
          <w:szCs w:val="24"/>
        </w:rPr>
      </w:pPr>
      <w:r w:rsidRPr="00C90E2B">
        <w:rPr>
          <w:rFonts w:ascii="Times New Roman" w:hAnsi="Times New Roman" w:cs="Times New Roman"/>
          <w:b/>
          <w:szCs w:val="24"/>
        </w:rPr>
        <w:t>Probni ronilac (</w:t>
      </w:r>
      <w:proofErr w:type="spellStart"/>
      <w:r w:rsidRPr="00C90E2B">
        <w:rPr>
          <w:rFonts w:ascii="Times New Roman" w:hAnsi="Times New Roman" w:cs="Times New Roman"/>
          <w:b/>
          <w:szCs w:val="24"/>
        </w:rPr>
        <w:t>Discovery</w:t>
      </w:r>
      <w:proofErr w:type="spellEnd"/>
      <w:r w:rsidRPr="00C90E2B">
        <w:rPr>
          <w:rFonts w:ascii="Times New Roman" w:hAnsi="Times New Roman" w:cs="Times New Roman"/>
          <w:b/>
          <w:szCs w:val="24"/>
        </w:rPr>
        <w:t>)</w:t>
      </w:r>
      <w:r w:rsidRPr="00C90E2B">
        <w:rPr>
          <w:rFonts w:ascii="Times New Roman" w:hAnsi="Times New Roman" w:cs="Times New Roman"/>
          <w:szCs w:val="24"/>
        </w:rPr>
        <w:t xml:space="preserve"> je ronilac koji ne</w:t>
      </w:r>
      <w:r w:rsidR="002773A1" w:rsidRPr="00C90E2B">
        <w:rPr>
          <w:rFonts w:ascii="Times New Roman" w:hAnsi="Times New Roman" w:cs="Times New Roman"/>
          <w:szCs w:val="24"/>
        </w:rPr>
        <w:t>ma ronilačku kategoriju,</w:t>
      </w:r>
    </w:p>
    <w:p w:rsidR="009E23DF" w:rsidRPr="00C90E2B" w:rsidRDefault="009E23DF" w:rsidP="00C90E2B">
      <w:pPr>
        <w:pStyle w:val="Odlomakpopisa"/>
        <w:numPr>
          <w:ilvl w:val="0"/>
          <w:numId w:val="4"/>
        </w:numPr>
        <w:jc w:val="both"/>
        <w:rPr>
          <w:rFonts w:ascii="Times New Roman" w:hAnsi="Times New Roman" w:cs="Times New Roman"/>
          <w:szCs w:val="24"/>
        </w:rPr>
      </w:pPr>
      <w:r w:rsidRPr="00C90E2B">
        <w:rPr>
          <w:rFonts w:ascii="Times New Roman" w:hAnsi="Times New Roman" w:cs="Times New Roman"/>
          <w:b/>
          <w:szCs w:val="24"/>
        </w:rPr>
        <w:t>Nadzirani ronilac</w:t>
      </w:r>
      <w:r w:rsidRPr="00C90E2B">
        <w:rPr>
          <w:rFonts w:ascii="Times New Roman" w:hAnsi="Times New Roman" w:cs="Times New Roman"/>
          <w:szCs w:val="24"/>
        </w:rPr>
        <w:t xml:space="preserve"> je ronilac sa završenim tečajem ronjenja suklad</w:t>
      </w:r>
      <w:r w:rsidR="002773A1" w:rsidRPr="00C90E2B">
        <w:rPr>
          <w:rFonts w:ascii="Times New Roman" w:hAnsi="Times New Roman" w:cs="Times New Roman"/>
          <w:szCs w:val="24"/>
        </w:rPr>
        <w:t>no zahtjevima norme ISO 24801-1,</w:t>
      </w:r>
    </w:p>
    <w:p w:rsidR="009E23DF" w:rsidRPr="00C90E2B" w:rsidRDefault="009E23DF" w:rsidP="00C90E2B">
      <w:pPr>
        <w:pStyle w:val="Odlomakpopisa"/>
        <w:numPr>
          <w:ilvl w:val="0"/>
          <w:numId w:val="4"/>
        </w:numPr>
        <w:jc w:val="both"/>
        <w:rPr>
          <w:rFonts w:ascii="Times New Roman" w:hAnsi="Times New Roman" w:cs="Times New Roman"/>
          <w:szCs w:val="24"/>
        </w:rPr>
      </w:pPr>
      <w:r w:rsidRPr="00C90E2B">
        <w:rPr>
          <w:rFonts w:ascii="Times New Roman" w:hAnsi="Times New Roman" w:cs="Times New Roman"/>
          <w:b/>
          <w:szCs w:val="24"/>
        </w:rPr>
        <w:t>Samostalni ronilac</w:t>
      </w:r>
      <w:r w:rsidRPr="00C90E2B">
        <w:rPr>
          <w:rFonts w:ascii="Times New Roman" w:hAnsi="Times New Roman" w:cs="Times New Roman"/>
          <w:szCs w:val="24"/>
        </w:rPr>
        <w:t xml:space="preserve"> je ronilac sa završenim tečajem ronjenja suklad</w:t>
      </w:r>
      <w:r w:rsidR="002773A1" w:rsidRPr="00C90E2B">
        <w:rPr>
          <w:rFonts w:ascii="Times New Roman" w:hAnsi="Times New Roman" w:cs="Times New Roman"/>
          <w:szCs w:val="24"/>
        </w:rPr>
        <w:t>no zahtjevima norme ISO 24801-2,</w:t>
      </w:r>
    </w:p>
    <w:p w:rsidR="009E23DF" w:rsidRPr="00C90E2B" w:rsidRDefault="009E23DF" w:rsidP="00C90E2B">
      <w:pPr>
        <w:pStyle w:val="Odlomakpopisa"/>
        <w:numPr>
          <w:ilvl w:val="0"/>
          <w:numId w:val="4"/>
        </w:numPr>
        <w:jc w:val="both"/>
        <w:rPr>
          <w:rFonts w:ascii="Times New Roman" w:hAnsi="Times New Roman" w:cs="Times New Roman"/>
          <w:szCs w:val="24"/>
        </w:rPr>
      </w:pPr>
      <w:r w:rsidRPr="00C90E2B">
        <w:rPr>
          <w:rFonts w:ascii="Times New Roman" w:hAnsi="Times New Roman" w:cs="Times New Roman"/>
          <w:b/>
          <w:szCs w:val="24"/>
        </w:rPr>
        <w:t>Voditelj ronjenja</w:t>
      </w:r>
      <w:r w:rsidRPr="00C90E2B">
        <w:rPr>
          <w:rFonts w:ascii="Times New Roman" w:hAnsi="Times New Roman" w:cs="Times New Roman"/>
          <w:szCs w:val="24"/>
        </w:rPr>
        <w:t xml:space="preserve"> je ronilac sa završenim tečajem ronjenja sukladno z</w:t>
      </w:r>
      <w:r w:rsidR="005F0163">
        <w:rPr>
          <w:rFonts w:ascii="Times New Roman" w:hAnsi="Times New Roman" w:cs="Times New Roman"/>
          <w:szCs w:val="24"/>
        </w:rPr>
        <w:t>ahtjevima norme ISO 24801-3,</w:t>
      </w:r>
      <w:r w:rsidRPr="00C90E2B">
        <w:rPr>
          <w:rFonts w:ascii="Times New Roman" w:hAnsi="Times New Roman" w:cs="Times New Roman"/>
          <w:szCs w:val="24"/>
        </w:rPr>
        <w:t xml:space="preserve"> </w:t>
      </w:r>
    </w:p>
    <w:p w:rsidR="009E23DF" w:rsidRPr="00C90E2B" w:rsidRDefault="009E23DF" w:rsidP="00C90E2B">
      <w:pPr>
        <w:pStyle w:val="Odlomakpopisa"/>
        <w:numPr>
          <w:ilvl w:val="0"/>
          <w:numId w:val="4"/>
        </w:numPr>
        <w:jc w:val="both"/>
        <w:rPr>
          <w:rFonts w:ascii="Times New Roman" w:hAnsi="Times New Roman" w:cs="Times New Roman"/>
          <w:szCs w:val="24"/>
        </w:rPr>
      </w:pPr>
      <w:r w:rsidRPr="00C90E2B">
        <w:rPr>
          <w:rFonts w:ascii="Times New Roman" w:hAnsi="Times New Roman" w:cs="Times New Roman"/>
          <w:b/>
          <w:szCs w:val="24"/>
        </w:rPr>
        <w:t>Instruktor ronjenja</w:t>
      </w:r>
      <w:r w:rsidRPr="00C90E2B">
        <w:rPr>
          <w:rFonts w:ascii="Times New Roman" w:hAnsi="Times New Roman" w:cs="Times New Roman"/>
          <w:szCs w:val="24"/>
        </w:rPr>
        <w:t xml:space="preserve"> je ronilac sa završenim tečajem ronjenja sukladno zahtjevima norm</w:t>
      </w:r>
      <w:r w:rsidR="005F0163">
        <w:rPr>
          <w:rFonts w:ascii="Times New Roman" w:hAnsi="Times New Roman" w:cs="Times New Roman"/>
          <w:szCs w:val="24"/>
        </w:rPr>
        <w:t>e ISO 24802-1 i/ili ISO 24802-2,</w:t>
      </w:r>
      <w:r w:rsidRPr="00C90E2B">
        <w:rPr>
          <w:rFonts w:ascii="Times New Roman" w:hAnsi="Times New Roman" w:cs="Times New Roman"/>
          <w:szCs w:val="24"/>
        </w:rPr>
        <w:t xml:space="preserve"> </w:t>
      </w:r>
    </w:p>
    <w:p w:rsidR="009E23DF" w:rsidRPr="00162DAF" w:rsidRDefault="009E23DF" w:rsidP="00C90E2B">
      <w:pPr>
        <w:pStyle w:val="Odlomakpopisa"/>
        <w:numPr>
          <w:ilvl w:val="0"/>
          <w:numId w:val="4"/>
        </w:numPr>
        <w:jc w:val="both"/>
        <w:rPr>
          <w:rFonts w:ascii="Times New Roman" w:hAnsi="Times New Roman" w:cs="Times New Roman"/>
          <w:szCs w:val="24"/>
        </w:rPr>
      </w:pPr>
      <w:r w:rsidRPr="00162DAF">
        <w:rPr>
          <w:rFonts w:ascii="Times New Roman" w:hAnsi="Times New Roman" w:cs="Times New Roman"/>
          <w:b/>
          <w:szCs w:val="24"/>
        </w:rPr>
        <w:t>Ronilački projekt</w:t>
      </w:r>
      <w:r w:rsidRPr="00162DAF">
        <w:rPr>
          <w:rFonts w:ascii="Times New Roman" w:hAnsi="Times New Roman" w:cs="Times New Roman"/>
          <w:szCs w:val="24"/>
        </w:rPr>
        <w:t xml:space="preserve"> </w:t>
      </w:r>
      <w:r w:rsidR="00162DAF">
        <w:rPr>
          <w:rFonts w:ascii="Times New Roman" w:hAnsi="Times New Roman" w:cs="Times New Roman"/>
          <w:b/>
          <w:szCs w:val="24"/>
        </w:rPr>
        <w:t>i ronilačka aktivnost</w:t>
      </w:r>
      <w:r w:rsidR="004F626B" w:rsidRPr="00162DAF">
        <w:rPr>
          <w:rFonts w:ascii="Times New Roman" w:hAnsi="Times New Roman" w:cs="Times New Roman"/>
          <w:szCs w:val="24"/>
        </w:rPr>
        <w:t xml:space="preserve"> </w:t>
      </w:r>
      <w:r w:rsidR="00162DAF">
        <w:rPr>
          <w:rFonts w:ascii="Times New Roman" w:hAnsi="Times New Roman" w:cs="Times New Roman"/>
          <w:szCs w:val="24"/>
        </w:rPr>
        <w:t>obuhvaćaju</w:t>
      </w:r>
      <w:r w:rsidR="004F626B" w:rsidRPr="00162DAF">
        <w:rPr>
          <w:rFonts w:ascii="Times New Roman" w:hAnsi="Times New Roman" w:cs="Times New Roman"/>
          <w:szCs w:val="24"/>
        </w:rPr>
        <w:t xml:space="preserve"> svak</w:t>
      </w:r>
      <w:r w:rsidR="00162DAF">
        <w:rPr>
          <w:rFonts w:ascii="Times New Roman" w:hAnsi="Times New Roman" w:cs="Times New Roman"/>
          <w:szCs w:val="24"/>
        </w:rPr>
        <w:t xml:space="preserve">u </w:t>
      </w:r>
      <w:r w:rsidR="005F0163" w:rsidRPr="00162DAF">
        <w:rPr>
          <w:rFonts w:ascii="Times New Roman" w:hAnsi="Times New Roman" w:cs="Times New Roman"/>
          <w:szCs w:val="24"/>
        </w:rPr>
        <w:t>aktivnost, sastavljen</w:t>
      </w:r>
      <w:r w:rsidR="00162DAF">
        <w:rPr>
          <w:rFonts w:ascii="Times New Roman" w:hAnsi="Times New Roman" w:cs="Times New Roman"/>
          <w:szCs w:val="24"/>
        </w:rPr>
        <w:t>u</w:t>
      </w:r>
      <w:r w:rsidRPr="00162DAF">
        <w:rPr>
          <w:rFonts w:ascii="Times New Roman" w:hAnsi="Times New Roman" w:cs="Times New Roman"/>
          <w:szCs w:val="24"/>
        </w:rPr>
        <w:t xml:space="preserve"> od jedne ili više ronilačkih operacija, u kojoj sudjeluje najmanje jedna osoba kao ronilac i traje od trenutka kada prvi ronilac započne s pripremama za ronjenje do trenutka kada posljednji ronilac napusti more, komoru ili drugu okolinu u kojoj se ronjenje ili</w:t>
      </w:r>
      <w:r w:rsidR="004F626B" w:rsidRPr="00162DAF">
        <w:rPr>
          <w:rFonts w:ascii="Times New Roman" w:hAnsi="Times New Roman" w:cs="Times New Roman"/>
          <w:szCs w:val="24"/>
        </w:rPr>
        <w:t xml:space="preserve"> bilo koji dio ronjenja odvio te </w:t>
      </w:r>
      <w:r w:rsidRPr="00162DAF">
        <w:rPr>
          <w:rFonts w:ascii="Times New Roman" w:hAnsi="Times New Roman" w:cs="Times New Roman"/>
          <w:szCs w:val="24"/>
        </w:rPr>
        <w:t>završi sve potrebne dekompresijske postupke, uključujući i, kada se u razumnoj mjeri može predvidjeti da je to potrebn</w:t>
      </w:r>
      <w:r w:rsidR="002773A1" w:rsidRPr="00162DAF">
        <w:rPr>
          <w:rFonts w:ascii="Times New Roman" w:hAnsi="Times New Roman" w:cs="Times New Roman"/>
          <w:szCs w:val="24"/>
        </w:rPr>
        <w:t xml:space="preserve">o, svu terapeutsku </w:t>
      </w:r>
      <w:proofErr w:type="spellStart"/>
      <w:r w:rsidR="002773A1" w:rsidRPr="00162DAF">
        <w:rPr>
          <w:rFonts w:ascii="Times New Roman" w:hAnsi="Times New Roman" w:cs="Times New Roman"/>
          <w:szCs w:val="24"/>
        </w:rPr>
        <w:t>rekompresiju</w:t>
      </w:r>
      <w:proofErr w:type="spellEnd"/>
      <w:r w:rsidR="002773A1" w:rsidRPr="00162DAF">
        <w:rPr>
          <w:rFonts w:ascii="Times New Roman" w:hAnsi="Times New Roman" w:cs="Times New Roman"/>
          <w:szCs w:val="24"/>
        </w:rPr>
        <w:t>,</w:t>
      </w:r>
    </w:p>
    <w:p w:rsidR="00D4649D" w:rsidRDefault="009E23DF" w:rsidP="006165E5">
      <w:pPr>
        <w:pStyle w:val="Odlomakpopisa"/>
        <w:numPr>
          <w:ilvl w:val="0"/>
          <w:numId w:val="4"/>
        </w:numPr>
        <w:jc w:val="both"/>
        <w:rPr>
          <w:rFonts w:ascii="Times New Roman" w:hAnsi="Times New Roman" w:cs="Times New Roman"/>
          <w:szCs w:val="24"/>
        </w:rPr>
      </w:pPr>
      <w:r w:rsidRPr="00D4649D">
        <w:rPr>
          <w:rFonts w:ascii="Times New Roman" w:hAnsi="Times New Roman" w:cs="Times New Roman"/>
          <w:b/>
          <w:szCs w:val="24"/>
        </w:rPr>
        <w:t>Organizator ronjenja</w:t>
      </w:r>
      <w:r w:rsidRPr="00D4649D">
        <w:rPr>
          <w:rFonts w:ascii="Times New Roman" w:hAnsi="Times New Roman" w:cs="Times New Roman"/>
          <w:szCs w:val="24"/>
        </w:rPr>
        <w:t xml:space="preserve"> je fizičk</w:t>
      </w:r>
      <w:r w:rsidR="005F0163">
        <w:rPr>
          <w:rFonts w:ascii="Times New Roman" w:hAnsi="Times New Roman" w:cs="Times New Roman"/>
          <w:szCs w:val="24"/>
        </w:rPr>
        <w:t>a ili pravna osoba koja pruža usluge iz</w:t>
      </w:r>
      <w:r w:rsidR="00183655" w:rsidRPr="00D4649D">
        <w:rPr>
          <w:rFonts w:ascii="Times New Roman" w:hAnsi="Times New Roman" w:cs="Times New Roman"/>
          <w:szCs w:val="24"/>
        </w:rPr>
        <w:t xml:space="preserve"> članku </w:t>
      </w:r>
      <w:r w:rsidR="005F0163">
        <w:rPr>
          <w:rFonts w:ascii="Times New Roman" w:hAnsi="Times New Roman" w:cs="Times New Roman"/>
          <w:szCs w:val="24"/>
        </w:rPr>
        <w:t>7</w:t>
      </w:r>
      <w:r w:rsidR="00183655" w:rsidRPr="00D4649D">
        <w:rPr>
          <w:rFonts w:ascii="Times New Roman" w:hAnsi="Times New Roman" w:cs="Times New Roman"/>
          <w:szCs w:val="24"/>
        </w:rPr>
        <w:t>. ovog Pravilnika</w:t>
      </w:r>
      <w:r w:rsidR="00F56AF0" w:rsidRPr="00D4649D">
        <w:rPr>
          <w:rFonts w:ascii="Times New Roman" w:hAnsi="Times New Roman" w:cs="Times New Roman"/>
          <w:szCs w:val="24"/>
        </w:rPr>
        <w:t xml:space="preserve"> </w:t>
      </w:r>
      <w:r w:rsidR="00D4649D" w:rsidRPr="00D4649D">
        <w:rPr>
          <w:rFonts w:ascii="Times New Roman" w:hAnsi="Times New Roman" w:cs="Times New Roman"/>
          <w:szCs w:val="24"/>
        </w:rPr>
        <w:t xml:space="preserve">i koja je </w:t>
      </w:r>
      <w:r w:rsidRPr="00D4649D">
        <w:rPr>
          <w:rFonts w:ascii="Times New Roman" w:hAnsi="Times New Roman" w:cs="Times New Roman"/>
          <w:szCs w:val="24"/>
        </w:rPr>
        <w:t>odgovorna</w:t>
      </w:r>
      <w:r w:rsidR="00F56AF0" w:rsidRPr="00D4649D">
        <w:rPr>
          <w:rFonts w:ascii="Times New Roman" w:hAnsi="Times New Roman" w:cs="Times New Roman"/>
          <w:szCs w:val="24"/>
        </w:rPr>
        <w:t xml:space="preserve"> </w:t>
      </w:r>
      <w:r w:rsidRPr="00D4649D">
        <w:rPr>
          <w:rFonts w:ascii="Times New Roman" w:hAnsi="Times New Roman" w:cs="Times New Roman"/>
          <w:szCs w:val="24"/>
        </w:rPr>
        <w:t>za primjenu standarda i normi</w:t>
      </w:r>
      <w:r w:rsidR="005F0163">
        <w:rPr>
          <w:rFonts w:ascii="Times New Roman" w:hAnsi="Times New Roman" w:cs="Times New Roman"/>
          <w:szCs w:val="24"/>
        </w:rPr>
        <w:t>,</w:t>
      </w:r>
    </w:p>
    <w:p w:rsidR="009E23DF" w:rsidRPr="00D4649D" w:rsidRDefault="009E23DF" w:rsidP="006165E5">
      <w:pPr>
        <w:pStyle w:val="Odlomakpopisa"/>
        <w:numPr>
          <w:ilvl w:val="0"/>
          <w:numId w:val="4"/>
        </w:numPr>
        <w:jc w:val="both"/>
        <w:rPr>
          <w:rFonts w:ascii="Times New Roman" w:hAnsi="Times New Roman" w:cs="Times New Roman"/>
          <w:szCs w:val="24"/>
        </w:rPr>
      </w:pPr>
      <w:r w:rsidRPr="00D4649D">
        <w:rPr>
          <w:rFonts w:ascii="Times New Roman" w:hAnsi="Times New Roman" w:cs="Times New Roman"/>
          <w:b/>
          <w:szCs w:val="24"/>
        </w:rPr>
        <w:lastRenderedPageBreak/>
        <w:t>Ronilačka asocijacija</w:t>
      </w:r>
      <w:r w:rsidRPr="00D4649D">
        <w:rPr>
          <w:rFonts w:ascii="Times New Roman" w:hAnsi="Times New Roman" w:cs="Times New Roman"/>
          <w:szCs w:val="24"/>
        </w:rPr>
        <w:t xml:space="preserve"> je organizacija koja nudi sustave obrazovanja i izdavanja uvjerenja o ronilačkoj kategoriji za rekreativno ronjenje i koja je odgovorna za kvalitetu primijenjene poduke ronjenja</w:t>
      </w:r>
      <w:r w:rsidR="002773A1" w:rsidRPr="00D4649D">
        <w:rPr>
          <w:rFonts w:ascii="Times New Roman" w:hAnsi="Times New Roman" w:cs="Times New Roman"/>
          <w:szCs w:val="24"/>
        </w:rPr>
        <w:t xml:space="preserve"> (CMAS, PADI, SSI, NAUI i dr.),</w:t>
      </w:r>
    </w:p>
    <w:p w:rsidR="009E23DF" w:rsidRPr="00C90E2B" w:rsidRDefault="009E23DF" w:rsidP="00C90E2B">
      <w:pPr>
        <w:pStyle w:val="Odlomakpopisa"/>
        <w:numPr>
          <w:ilvl w:val="0"/>
          <w:numId w:val="4"/>
        </w:numPr>
        <w:jc w:val="both"/>
        <w:rPr>
          <w:rFonts w:ascii="Times New Roman" w:hAnsi="Times New Roman" w:cs="Times New Roman"/>
          <w:szCs w:val="24"/>
        </w:rPr>
      </w:pPr>
      <w:r w:rsidRPr="00C90E2B">
        <w:rPr>
          <w:rFonts w:ascii="Times New Roman" w:hAnsi="Times New Roman" w:cs="Times New Roman"/>
          <w:b/>
          <w:szCs w:val="24"/>
        </w:rPr>
        <w:t>Podučavanje ronjenja</w:t>
      </w:r>
      <w:r w:rsidRPr="00C90E2B">
        <w:rPr>
          <w:rFonts w:ascii="Times New Roman" w:hAnsi="Times New Roman" w:cs="Times New Roman"/>
          <w:szCs w:val="24"/>
        </w:rPr>
        <w:t xml:space="preserve"> je osposobljavanje osoba za ronjenje prve ili više kategorije</w:t>
      </w:r>
      <w:r w:rsidR="00DE647C" w:rsidRPr="00C90E2B">
        <w:rPr>
          <w:rFonts w:ascii="Times New Roman" w:hAnsi="Times New Roman" w:cs="Times New Roman"/>
          <w:szCs w:val="24"/>
        </w:rPr>
        <w:t>,</w:t>
      </w:r>
    </w:p>
    <w:p w:rsidR="009E23DF" w:rsidRPr="00C90E2B" w:rsidRDefault="009E23DF" w:rsidP="00C90E2B">
      <w:pPr>
        <w:pStyle w:val="Odlomakpopisa"/>
        <w:numPr>
          <w:ilvl w:val="0"/>
          <w:numId w:val="4"/>
        </w:numPr>
        <w:jc w:val="both"/>
        <w:rPr>
          <w:rFonts w:ascii="Times New Roman" w:hAnsi="Times New Roman" w:cs="Times New Roman"/>
          <w:szCs w:val="24"/>
        </w:rPr>
      </w:pPr>
      <w:r w:rsidRPr="00C90E2B">
        <w:rPr>
          <w:rFonts w:ascii="Times New Roman" w:hAnsi="Times New Roman" w:cs="Times New Roman"/>
          <w:b/>
          <w:szCs w:val="24"/>
        </w:rPr>
        <w:t>Licenca</w:t>
      </w:r>
      <w:r w:rsidRPr="00C90E2B">
        <w:rPr>
          <w:rFonts w:ascii="Times New Roman" w:hAnsi="Times New Roman" w:cs="Times New Roman"/>
          <w:szCs w:val="24"/>
        </w:rPr>
        <w:t xml:space="preserve"> je potvrda ronilačke asocijacije koja potvrđuje da osoba kojoj je izdana ispunjava sve uvjete</w:t>
      </w:r>
      <w:r w:rsidR="00DE647C" w:rsidRPr="00C90E2B">
        <w:rPr>
          <w:rFonts w:ascii="Times New Roman" w:hAnsi="Times New Roman" w:cs="Times New Roman"/>
          <w:color w:val="FF0000"/>
          <w:szCs w:val="24"/>
        </w:rPr>
        <w:t xml:space="preserve"> </w:t>
      </w:r>
      <w:r w:rsidRPr="00C90E2B">
        <w:rPr>
          <w:rFonts w:ascii="Times New Roman" w:hAnsi="Times New Roman" w:cs="Times New Roman"/>
          <w:szCs w:val="24"/>
        </w:rPr>
        <w:t xml:space="preserve">propisane pravilima </w:t>
      </w:r>
      <w:r w:rsidR="00DE647C" w:rsidRPr="00C90E2B">
        <w:rPr>
          <w:rFonts w:ascii="Times New Roman" w:hAnsi="Times New Roman" w:cs="Times New Roman"/>
          <w:szCs w:val="24"/>
        </w:rPr>
        <w:t>asocijacije za vrijeme trajanja licence,</w:t>
      </w:r>
    </w:p>
    <w:p w:rsidR="009E23DF" w:rsidRPr="00C90E2B" w:rsidRDefault="009E23DF" w:rsidP="00C90E2B">
      <w:pPr>
        <w:pStyle w:val="Odlomakpopisa"/>
        <w:numPr>
          <w:ilvl w:val="0"/>
          <w:numId w:val="4"/>
        </w:numPr>
        <w:jc w:val="both"/>
        <w:rPr>
          <w:rFonts w:ascii="Times New Roman" w:hAnsi="Times New Roman" w:cs="Times New Roman"/>
          <w:szCs w:val="24"/>
        </w:rPr>
      </w:pPr>
      <w:r w:rsidRPr="00C90E2B">
        <w:rPr>
          <w:rFonts w:ascii="Times New Roman" w:hAnsi="Times New Roman" w:cs="Times New Roman"/>
          <w:b/>
          <w:szCs w:val="24"/>
        </w:rPr>
        <w:t>Uvjerenje o ronilačkoj kategoriji (</w:t>
      </w:r>
      <w:proofErr w:type="spellStart"/>
      <w:r w:rsidRPr="00C90E2B">
        <w:rPr>
          <w:rFonts w:ascii="Times New Roman" w:hAnsi="Times New Roman" w:cs="Times New Roman"/>
          <w:b/>
          <w:szCs w:val="24"/>
        </w:rPr>
        <w:t>brevet</w:t>
      </w:r>
      <w:proofErr w:type="spellEnd"/>
      <w:r w:rsidRPr="00C90E2B">
        <w:rPr>
          <w:rFonts w:ascii="Times New Roman" w:hAnsi="Times New Roman" w:cs="Times New Roman"/>
          <w:b/>
          <w:szCs w:val="24"/>
        </w:rPr>
        <w:t>)</w:t>
      </w:r>
      <w:r w:rsidRPr="00C90E2B">
        <w:rPr>
          <w:rFonts w:ascii="Times New Roman" w:hAnsi="Times New Roman" w:cs="Times New Roman"/>
          <w:szCs w:val="24"/>
        </w:rPr>
        <w:t xml:space="preserve"> je potvrda da je polaznik tečaja uspješno ispunio sve zahtjeve propisane program</w:t>
      </w:r>
      <w:r w:rsidR="00DE647C" w:rsidRPr="00C90E2B">
        <w:rPr>
          <w:rFonts w:ascii="Times New Roman" w:hAnsi="Times New Roman" w:cs="Times New Roman"/>
          <w:szCs w:val="24"/>
        </w:rPr>
        <w:t>om tečaja ronilačke asocijacije,</w:t>
      </w:r>
    </w:p>
    <w:p w:rsidR="009E23DF" w:rsidRPr="00C90E2B" w:rsidRDefault="009E23DF" w:rsidP="00C90E2B">
      <w:pPr>
        <w:pStyle w:val="Odlomakpopisa"/>
        <w:numPr>
          <w:ilvl w:val="0"/>
          <w:numId w:val="4"/>
        </w:numPr>
        <w:jc w:val="both"/>
        <w:rPr>
          <w:rFonts w:ascii="Times New Roman" w:hAnsi="Times New Roman" w:cs="Times New Roman"/>
          <w:szCs w:val="24"/>
        </w:rPr>
      </w:pPr>
      <w:r w:rsidRPr="00C90E2B">
        <w:rPr>
          <w:rFonts w:ascii="Times New Roman" w:hAnsi="Times New Roman" w:cs="Times New Roman"/>
          <w:b/>
          <w:szCs w:val="24"/>
        </w:rPr>
        <w:t>Ronilački udes</w:t>
      </w:r>
      <w:r w:rsidRPr="00C90E2B">
        <w:rPr>
          <w:rFonts w:ascii="Times New Roman" w:hAnsi="Times New Roman" w:cs="Times New Roman"/>
          <w:szCs w:val="24"/>
        </w:rPr>
        <w:t xml:space="preserve"> je iznenadan, neočekivani, neuobičajeni, specifični događaj koji je nastao kao posljedica </w:t>
      </w:r>
      <w:r w:rsidRPr="00D4649D">
        <w:rPr>
          <w:rFonts w:ascii="Times New Roman" w:hAnsi="Times New Roman" w:cs="Times New Roman"/>
          <w:szCs w:val="24"/>
        </w:rPr>
        <w:t>ronjenja u poznato</w:t>
      </w:r>
      <w:r w:rsidR="002773A1" w:rsidRPr="00D4649D">
        <w:rPr>
          <w:rFonts w:ascii="Times New Roman" w:hAnsi="Times New Roman" w:cs="Times New Roman"/>
          <w:szCs w:val="24"/>
        </w:rPr>
        <w:t xml:space="preserve"> vrijeme i na poznatom mjestu, a </w:t>
      </w:r>
      <w:r w:rsidRPr="00C90E2B">
        <w:rPr>
          <w:rFonts w:ascii="Times New Roman" w:hAnsi="Times New Roman" w:cs="Times New Roman"/>
          <w:szCs w:val="24"/>
        </w:rPr>
        <w:t xml:space="preserve">uključuje </w:t>
      </w:r>
      <w:proofErr w:type="spellStart"/>
      <w:r w:rsidRPr="00C90E2B">
        <w:rPr>
          <w:rFonts w:ascii="Times New Roman" w:hAnsi="Times New Roman" w:cs="Times New Roman"/>
          <w:szCs w:val="24"/>
        </w:rPr>
        <w:t>barotraumu</w:t>
      </w:r>
      <w:proofErr w:type="spellEnd"/>
      <w:r w:rsidRPr="00C90E2B">
        <w:rPr>
          <w:rFonts w:ascii="Times New Roman" w:hAnsi="Times New Roman" w:cs="Times New Roman"/>
          <w:szCs w:val="24"/>
        </w:rPr>
        <w:t xml:space="preserve"> i dekompresijsku bolest ili drugu ozljedu koja ug</w:t>
      </w:r>
      <w:r w:rsidR="005F0163">
        <w:rPr>
          <w:rFonts w:ascii="Times New Roman" w:hAnsi="Times New Roman" w:cs="Times New Roman"/>
          <w:szCs w:val="24"/>
        </w:rPr>
        <w:t>rožava zdravlje i život ronioca,</w:t>
      </w:r>
    </w:p>
    <w:p w:rsidR="009E23DF" w:rsidRPr="00C90E2B" w:rsidRDefault="009E23DF" w:rsidP="00C90E2B">
      <w:pPr>
        <w:pStyle w:val="Odlomakpopisa"/>
        <w:numPr>
          <w:ilvl w:val="0"/>
          <w:numId w:val="4"/>
        </w:numPr>
        <w:jc w:val="both"/>
        <w:rPr>
          <w:rFonts w:ascii="Times New Roman" w:hAnsi="Times New Roman" w:cs="Times New Roman"/>
          <w:szCs w:val="24"/>
        </w:rPr>
      </w:pPr>
      <w:r w:rsidRPr="00C90E2B">
        <w:rPr>
          <w:rFonts w:ascii="Times New Roman" w:hAnsi="Times New Roman" w:cs="Times New Roman"/>
          <w:b/>
          <w:szCs w:val="24"/>
        </w:rPr>
        <w:t>Ronilačka oprema</w:t>
      </w:r>
      <w:r w:rsidRPr="00C90E2B">
        <w:rPr>
          <w:rFonts w:ascii="Times New Roman" w:hAnsi="Times New Roman" w:cs="Times New Roman"/>
          <w:szCs w:val="24"/>
        </w:rPr>
        <w:t xml:space="preserve"> je autonomna ronilačka oprema, vezana ronilačka oprema </w:t>
      </w:r>
      <w:r w:rsidR="00DE647C" w:rsidRPr="00C90E2B">
        <w:rPr>
          <w:rFonts w:ascii="Times New Roman" w:hAnsi="Times New Roman" w:cs="Times New Roman"/>
          <w:szCs w:val="24"/>
        </w:rPr>
        <w:t>i tehnička pomagala za ronjenje,</w:t>
      </w:r>
    </w:p>
    <w:p w:rsidR="009E23DF" w:rsidRPr="00C90E2B" w:rsidRDefault="009E23DF" w:rsidP="00C90E2B">
      <w:pPr>
        <w:pStyle w:val="Odlomakpopisa"/>
        <w:numPr>
          <w:ilvl w:val="0"/>
          <w:numId w:val="4"/>
        </w:numPr>
        <w:jc w:val="both"/>
        <w:rPr>
          <w:rFonts w:ascii="Times New Roman" w:hAnsi="Times New Roman" w:cs="Times New Roman"/>
          <w:szCs w:val="24"/>
        </w:rPr>
      </w:pPr>
      <w:r w:rsidRPr="00C90E2B">
        <w:rPr>
          <w:rFonts w:ascii="Times New Roman" w:hAnsi="Times New Roman" w:cs="Times New Roman"/>
          <w:b/>
          <w:szCs w:val="24"/>
        </w:rPr>
        <w:t>Autonomna ronilačka oprema</w:t>
      </w:r>
      <w:r w:rsidRPr="00C90E2B">
        <w:rPr>
          <w:rFonts w:ascii="Times New Roman" w:hAnsi="Times New Roman" w:cs="Times New Roman"/>
          <w:szCs w:val="24"/>
        </w:rPr>
        <w:t xml:space="preserve"> je komplet spremnika sa stlačenim plinom za disanje, uređajem za disanje pod površinom (ronilački regulator), te </w:t>
      </w:r>
      <w:proofErr w:type="spellStart"/>
      <w:r w:rsidRPr="00C90E2B">
        <w:rPr>
          <w:rFonts w:ascii="Times New Roman" w:hAnsi="Times New Roman" w:cs="Times New Roman"/>
          <w:szCs w:val="24"/>
        </w:rPr>
        <w:t>kompenzatorom</w:t>
      </w:r>
      <w:proofErr w:type="spellEnd"/>
      <w:r w:rsidRPr="00C90E2B">
        <w:rPr>
          <w:rFonts w:ascii="Times New Roman" w:hAnsi="Times New Roman" w:cs="Times New Roman"/>
          <w:szCs w:val="24"/>
        </w:rPr>
        <w:t xml:space="preserve"> plovnosti</w:t>
      </w:r>
      <w:r w:rsidR="00DE647C" w:rsidRPr="00C90E2B">
        <w:rPr>
          <w:rFonts w:ascii="Times New Roman" w:hAnsi="Times New Roman" w:cs="Times New Roman"/>
          <w:szCs w:val="24"/>
        </w:rPr>
        <w:t xml:space="preserve"> </w:t>
      </w:r>
      <w:r w:rsidR="005F0163">
        <w:rPr>
          <w:rFonts w:ascii="Times New Roman" w:hAnsi="Times New Roman" w:cs="Times New Roman"/>
          <w:szCs w:val="24"/>
        </w:rPr>
        <w:t xml:space="preserve">kao </w:t>
      </w:r>
      <w:r w:rsidR="00DE647C" w:rsidRPr="00C90E2B">
        <w:rPr>
          <w:rFonts w:ascii="Times New Roman" w:hAnsi="Times New Roman" w:cs="Times New Roman"/>
          <w:szCs w:val="24"/>
        </w:rPr>
        <w:t>i ronilački mjerni instrumenti,</w:t>
      </w:r>
    </w:p>
    <w:p w:rsidR="009E23DF" w:rsidRPr="00C90E2B" w:rsidRDefault="009E23DF" w:rsidP="00C90E2B">
      <w:pPr>
        <w:pStyle w:val="Odlomakpopisa"/>
        <w:numPr>
          <w:ilvl w:val="0"/>
          <w:numId w:val="4"/>
        </w:numPr>
        <w:jc w:val="both"/>
        <w:rPr>
          <w:rFonts w:ascii="Times New Roman" w:hAnsi="Times New Roman" w:cs="Times New Roman"/>
          <w:szCs w:val="24"/>
        </w:rPr>
      </w:pPr>
      <w:r w:rsidRPr="00C90E2B">
        <w:rPr>
          <w:rFonts w:ascii="Times New Roman" w:hAnsi="Times New Roman" w:cs="Times New Roman"/>
          <w:b/>
          <w:szCs w:val="24"/>
        </w:rPr>
        <w:t>Vezana ronilačka oprema</w:t>
      </w:r>
      <w:r w:rsidRPr="00C90E2B">
        <w:rPr>
          <w:rFonts w:ascii="Times New Roman" w:hAnsi="Times New Roman" w:cs="Times New Roman"/>
          <w:szCs w:val="24"/>
        </w:rPr>
        <w:t xml:space="preserve"> je ronilačka oprema koja dobavlja plin za disanje s površine, te je ronilac s površinom povezan c</w:t>
      </w:r>
      <w:r w:rsidR="00DE647C" w:rsidRPr="00C90E2B">
        <w:rPr>
          <w:rFonts w:ascii="Times New Roman" w:hAnsi="Times New Roman" w:cs="Times New Roman"/>
          <w:szCs w:val="24"/>
        </w:rPr>
        <w:t>ijevima i kablom,</w:t>
      </w:r>
    </w:p>
    <w:p w:rsidR="009E23DF" w:rsidRPr="00C90E2B" w:rsidRDefault="009E23DF" w:rsidP="00C90E2B">
      <w:pPr>
        <w:pStyle w:val="Odlomakpopisa"/>
        <w:numPr>
          <w:ilvl w:val="0"/>
          <w:numId w:val="4"/>
        </w:numPr>
        <w:jc w:val="both"/>
        <w:rPr>
          <w:rFonts w:ascii="Times New Roman" w:hAnsi="Times New Roman" w:cs="Times New Roman"/>
          <w:szCs w:val="24"/>
        </w:rPr>
      </w:pPr>
      <w:r w:rsidRPr="00C90E2B">
        <w:rPr>
          <w:rFonts w:ascii="Times New Roman" w:hAnsi="Times New Roman" w:cs="Times New Roman"/>
          <w:b/>
          <w:szCs w:val="24"/>
        </w:rPr>
        <w:t>Tehnička pomagala</w:t>
      </w:r>
      <w:r w:rsidRPr="00C90E2B">
        <w:rPr>
          <w:rFonts w:ascii="Times New Roman" w:hAnsi="Times New Roman" w:cs="Times New Roman"/>
          <w:szCs w:val="24"/>
        </w:rPr>
        <w:t xml:space="preserve"> za ronjenje su sve ostale naprave koje služe za</w:t>
      </w:r>
      <w:r w:rsidR="00DE647C" w:rsidRPr="00C90E2B">
        <w:rPr>
          <w:rFonts w:ascii="Times New Roman" w:hAnsi="Times New Roman" w:cs="Times New Roman"/>
          <w:szCs w:val="24"/>
        </w:rPr>
        <w:t xml:space="preserve"> kretanje ili boravak pod morem,</w:t>
      </w:r>
    </w:p>
    <w:p w:rsidR="009E23DF" w:rsidRPr="00C90E2B" w:rsidRDefault="009E23DF" w:rsidP="00C90E2B">
      <w:pPr>
        <w:pStyle w:val="Odlomakpopisa"/>
        <w:numPr>
          <w:ilvl w:val="0"/>
          <w:numId w:val="4"/>
        </w:numPr>
        <w:jc w:val="both"/>
        <w:rPr>
          <w:rFonts w:ascii="Times New Roman" w:hAnsi="Times New Roman" w:cs="Times New Roman"/>
          <w:szCs w:val="24"/>
        </w:rPr>
      </w:pPr>
      <w:r w:rsidRPr="00C90E2B">
        <w:rPr>
          <w:rFonts w:ascii="Times New Roman" w:hAnsi="Times New Roman" w:cs="Times New Roman"/>
          <w:b/>
          <w:szCs w:val="24"/>
        </w:rPr>
        <w:t>EGP</w:t>
      </w:r>
      <w:r w:rsidRPr="00C90E2B">
        <w:rPr>
          <w:rFonts w:ascii="Times New Roman" w:hAnsi="Times New Roman" w:cs="Times New Roman"/>
          <w:szCs w:val="24"/>
        </w:rPr>
        <w:t xml:space="preserve"> označava Europski gospodarski prostor</w:t>
      </w:r>
      <w:r w:rsidR="00DE647C" w:rsidRPr="00C90E2B">
        <w:rPr>
          <w:rFonts w:ascii="Times New Roman" w:hAnsi="Times New Roman" w:cs="Times New Roman"/>
          <w:szCs w:val="24"/>
        </w:rPr>
        <w:t>,</w:t>
      </w:r>
    </w:p>
    <w:p w:rsidR="009E23DF" w:rsidRPr="00C90E2B" w:rsidRDefault="009E23DF" w:rsidP="00C90E2B">
      <w:pPr>
        <w:pStyle w:val="Odlomakpopisa"/>
        <w:numPr>
          <w:ilvl w:val="0"/>
          <w:numId w:val="4"/>
        </w:numPr>
        <w:jc w:val="both"/>
        <w:rPr>
          <w:rFonts w:ascii="Times New Roman" w:hAnsi="Times New Roman" w:cs="Times New Roman"/>
          <w:szCs w:val="24"/>
        </w:rPr>
      </w:pPr>
      <w:r w:rsidRPr="00C90E2B">
        <w:rPr>
          <w:rFonts w:ascii="Times New Roman" w:hAnsi="Times New Roman" w:cs="Times New Roman"/>
          <w:b/>
          <w:szCs w:val="24"/>
        </w:rPr>
        <w:t>Ministarstv</w:t>
      </w:r>
      <w:r w:rsidRPr="00C90E2B">
        <w:rPr>
          <w:rFonts w:ascii="Times New Roman" w:hAnsi="Times New Roman" w:cs="Times New Roman"/>
          <w:szCs w:val="24"/>
        </w:rPr>
        <w:t>o je min</w:t>
      </w:r>
      <w:r w:rsidR="00DE647C" w:rsidRPr="00C90E2B">
        <w:rPr>
          <w:rFonts w:ascii="Times New Roman" w:hAnsi="Times New Roman" w:cs="Times New Roman"/>
          <w:szCs w:val="24"/>
        </w:rPr>
        <w:t>istarstvo nadležno za pomorstvo,</w:t>
      </w:r>
    </w:p>
    <w:p w:rsidR="009E23DF" w:rsidRPr="00C90E2B" w:rsidRDefault="009E23DF" w:rsidP="00C90E2B">
      <w:pPr>
        <w:pStyle w:val="Odlomakpopisa"/>
        <w:numPr>
          <w:ilvl w:val="0"/>
          <w:numId w:val="4"/>
        </w:numPr>
        <w:jc w:val="both"/>
        <w:rPr>
          <w:rFonts w:ascii="Times New Roman" w:hAnsi="Times New Roman" w:cs="Times New Roman"/>
          <w:szCs w:val="24"/>
        </w:rPr>
      </w:pPr>
      <w:r w:rsidRPr="00C90E2B">
        <w:rPr>
          <w:rFonts w:ascii="Times New Roman" w:hAnsi="Times New Roman" w:cs="Times New Roman"/>
          <w:b/>
          <w:szCs w:val="24"/>
        </w:rPr>
        <w:t>Ministar</w:t>
      </w:r>
      <w:r w:rsidRPr="00C90E2B">
        <w:rPr>
          <w:rFonts w:ascii="Times New Roman" w:hAnsi="Times New Roman" w:cs="Times New Roman"/>
          <w:szCs w:val="24"/>
        </w:rPr>
        <w:t xml:space="preserve"> je ministar u ministarstvu nadležnom za pomorstvo.</w:t>
      </w:r>
    </w:p>
    <w:p w:rsidR="009E23DF" w:rsidRPr="004F626B" w:rsidRDefault="009E23DF" w:rsidP="009E23DF">
      <w:pPr>
        <w:rPr>
          <w:rFonts w:ascii="Times New Roman" w:hAnsi="Times New Roman" w:cs="Times New Roman"/>
          <w:szCs w:val="24"/>
        </w:rPr>
      </w:pPr>
    </w:p>
    <w:p w:rsidR="00A656E1" w:rsidRPr="00187371" w:rsidRDefault="00A656E1" w:rsidP="00DE647C">
      <w:pPr>
        <w:jc w:val="center"/>
        <w:rPr>
          <w:rFonts w:ascii="Times New Roman" w:hAnsi="Times New Roman" w:cs="Times New Roman"/>
          <w:b/>
          <w:i/>
          <w:szCs w:val="24"/>
        </w:rPr>
      </w:pPr>
      <w:r w:rsidRPr="00187371">
        <w:rPr>
          <w:rFonts w:ascii="Times New Roman" w:hAnsi="Times New Roman" w:cs="Times New Roman"/>
          <w:b/>
          <w:i/>
          <w:szCs w:val="24"/>
        </w:rPr>
        <w:t>Ronilački projekt</w:t>
      </w:r>
      <w:r w:rsidR="004B3C5E" w:rsidRPr="00187371">
        <w:rPr>
          <w:rFonts w:ascii="Times New Roman" w:hAnsi="Times New Roman" w:cs="Times New Roman"/>
          <w:b/>
          <w:i/>
          <w:szCs w:val="24"/>
        </w:rPr>
        <w:t xml:space="preserve"> </w:t>
      </w:r>
    </w:p>
    <w:p w:rsidR="009E23DF" w:rsidRDefault="009E23DF" w:rsidP="00DE647C">
      <w:pPr>
        <w:jc w:val="center"/>
        <w:rPr>
          <w:rFonts w:ascii="Times New Roman" w:hAnsi="Times New Roman" w:cs="Times New Roman"/>
          <w:b/>
          <w:szCs w:val="24"/>
        </w:rPr>
      </w:pPr>
      <w:r w:rsidRPr="00DE647C">
        <w:rPr>
          <w:rFonts w:ascii="Times New Roman" w:hAnsi="Times New Roman" w:cs="Times New Roman"/>
          <w:b/>
          <w:szCs w:val="24"/>
        </w:rPr>
        <w:t>Članak</w:t>
      </w:r>
      <w:r w:rsidR="00DE647C">
        <w:rPr>
          <w:rFonts w:ascii="Times New Roman" w:hAnsi="Times New Roman" w:cs="Times New Roman"/>
          <w:b/>
          <w:szCs w:val="24"/>
        </w:rPr>
        <w:t xml:space="preserve"> 4.</w:t>
      </w:r>
    </w:p>
    <w:p w:rsidR="00A656E1" w:rsidRPr="004F626B" w:rsidRDefault="00A656E1" w:rsidP="00A656E1">
      <w:pPr>
        <w:rPr>
          <w:rFonts w:ascii="Times New Roman" w:hAnsi="Times New Roman" w:cs="Times New Roman"/>
          <w:szCs w:val="24"/>
        </w:rPr>
      </w:pPr>
    </w:p>
    <w:p w:rsidR="00904B93" w:rsidRDefault="00904B93" w:rsidP="00D4649D">
      <w:pPr>
        <w:pStyle w:val="Odlomakpopisa"/>
        <w:numPr>
          <w:ilvl w:val="0"/>
          <w:numId w:val="2"/>
        </w:numPr>
        <w:ind w:left="0" w:firstLine="0"/>
        <w:jc w:val="both"/>
        <w:rPr>
          <w:rFonts w:ascii="Times New Roman" w:hAnsi="Times New Roman" w:cs="Times New Roman"/>
          <w:szCs w:val="24"/>
        </w:rPr>
      </w:pPr>
      <w:r w:rsidRPr="00904B93">
        <w:rPr>
          <w:rFonts w:ascii="Times New Roman" w:hAnsi="Times New Roman" w:cs="Times New Roman"/>
          <w:szCs w:val="24"/>
        </w:rPr>
        <w:t xml:space="preserve">Ronilački projekt </w:t>
      </w:r>
      <w:r w:rsidR="007D3B17" w:rsidRPr="00E93678">
        <w:rPr>
          <w:rFonts w:ascii="Times New Roman" w:hAnsi="Times New Roman" w:cs="Times New Roman"/>
          <w:szCs w:val="24"/>
        </w:rPr>
        <w:t>utvrđuje sve ronilačke operacije od kojih se sastoji</w:t>
      </w:r>
      <w:r w:rsidR="007D3B17">
        <w:rPr>
          <w:rFonts w:ascii="Times New Roman" w:hAnsi="Times New Roman" w:cs="Times New Roman"/>
          <w:szCs w:val="24"/>
        </w:rPr>
        <w:t xml:space="preserve"> </w:t>
      </w:r>
      <w:r w:rsidR="00E93678">
        <w:rPr>
          <w:rFonts w:ascii="Times New Roman" w:hAnsi="Times New Roman" w:cs="Times New Roman"/>
          <w:szCs w:val="24"/>
        </w:rPr>
        <w:t>pojedini z</w:t>
      </w:r>
      <w:r w:rsidR="006165E5">
        <w:rPr>
          <w:rFonts w:ascii="Times New Roman" w:hAnsi="Times New Roman" w:cs="Times New Roman"/>
          <w:szCs w:val="24"/>
        </w:rPr>
        <w:t>ahvat u profesionalnom ronjenju i to za:</w:t>
      </w:r>
    </w:p>
    <w:p w:rsidR="006165E5" w:rsidRDefault="006165E5" w:rsidP="006165E5">
      <w:pPr>
        <w:pStyle w:val="Odlomakpopisa"/>
        <w:numPr>
          <w:ilvl w:val="1"/>
          <w:numId w:val="2"/>
        </w:numPr>
        <w:ind w:left="0" w:firstLine="0"/>
        <w:rPr>
          <w:rFonts w:ascii="Times New Roman" w:hAnsi="Times New Roman" w:cs="Times New Roman"/>
          <w:szCs w:val="24"/>
        </w:rPr>
      </w:pPr>
      <w:r w:rsidRPr="006165E5">
        <w:rPr>
          <w:rFonts w:ascii="Times New Roman" w:hAnsi="Times New Roman" w:cs="Times New Roman"/>
          <w:szCs w:val="24"/>
        </w:rPr>
        <w:t xml:space="preserve">ronilačke radove </w:t>
      </w:r>
    </w:p>
    <w:p w:rsidR="006165E5" w:rsidRDefault="006165E5" w:rsidP="006165E5">
      <w:pPr>
        <w:pStyle w:val="Odlomakpopisa"/>
        <w:numPr>
          <w:ilvl w:val="1"/>
          <w:numId w:val="2"/>
        </w:numPr>
        <w:ind w:left="0" w:firstLine="0"/>
        <w:rPr>
          <w:rFonts w:ascii="Times New Roman" w:hAnsi="Times New Roman" w:cs="Times New Roman"/>
          <w:szCs w:val="24"/>
        </w:rPr>
      </w:pPr>
      <w:r>
        <w:rPr>
          <w:rFonts w:ascii="Times New Roman" w:hAnsi="Times New Roman" w:cs="Times New Roman"/>
          <w:szCs w:val="24"/>
        </w:rPr>
        <w:t>ronjenje</w:t>
      </w:r>
      <w:r w:rsidRPr="006165E5">
        <w:rPr>
          <w:rFonts w:ascii="Times New Roman" w:hAnsi="Times New Roman" w:cs="Times New Roman"/>
          <w:szCs w:val="24"/>
        </w:rPr>
        <w:t xml:space="preserve"> u marikulturi i ribarstvu</w:t>
      </w:r>
    </w:p>
    <w:p w:rsidR="006165E5" w:rsidRDefault="006165E5" w:rsidP="006165E5">
      <w:pPr>
        <w:pStyle w:val="Odlomakpopisa"/>
        <w:numPr>
          <w:ilvl w:val="1"/>
          <w:numId w:val="2"/>
        </w:numPr>
        <w:ind w:left="0" w:firstLine="0"/>
        <w:rPr>
          <w:rFonts w:ascii="Times New Roman" w:hAnsi="Times New Roman" w:cs="Times New Roman"/>
          <w:szCs w:val="24"/>
        </w:rPr>
      </w:pPr>
      <w:r w:rsidRPr="006165E5">
        <w:rPr>
          <w:rFonts w:ascii="Times New Roman" w:hAnsi="Times New Roman" w:cs="Times New Roman"/>
          <w:szCs w:val="24"/>
        </w:rPr>
        <w:t>znanst</w:t>
      </w:r>
      <w:r>
        <w:rPr>
          <w:rFonts w:ascii="Times New Roman" w:hAnsi="Times New Roman" w:cs="Times New Roman"/>
          <w:szCs w:val="24"/>
        </w:rPr>
        <w:t>veno-istraživačka ronjenja</w:t>
      </w:r>
    </w:p>
    <w:p w:rsidR="006165E5" w:rsidRPr="006165E5" w:rsidRDefault="006165E5" w:rsidP="006165E5">
      <w:pPr>
        <w:pStyle w:val="Odlomakpopisa"/>
        <w:numPr>
          <w:ilvl w:val="1"/>
          <w:numId w:val="2"/>
        </w:numPr>
        <w:ind w:left="0" w:firstLine="0"/>
        <w:rPr>
          <w:rFonts w:ascii="Times New Roman" w:hAnsi="Times New Roman" w:cs="Times New Roman"/>
          <w:szCs w:val="24"/>
        </w:rPr>
      </w:pPr>
      <w:r>
        <w:rPr>
          <w:rFonts w:ascii="Times New Roman" w:hAnsi="Times New Roman" w:cs="Times New Roman"/>
          <w:szCs w:val="24"/>
        </w:rPr>
        <w:t>ronjenje u arheološke svrhe.</w:t>
      </w:r>
    </w:p>
    <w:p w:rsidR="00C90E2B" w:rsidRPr="00E93678" w:rsidRDefault="00C90E2B" w:rsidP="00D4649D">
      <w:pPr>
        <w:pStyle w:val="Odlomakpopisa"/>
        <w:ind w:left="0"/>
        <w:jc w:val="both"/>
        <w:rPr>
          <w:rFonts w:ascii="Times New Roman" w:hAnsi="Times New Roman" w:cs="Times New Roman"/>
          <w:szCs w:val="24"/>
        </w:rPr>
      </w:pPr>
    </w:p>
    <w:p w:rsidR="00904B93" w:rsidRPr="00E93678" w:rsidRDefault="00904B93" w:rsidP="00D4649D">
      <w:pPr>
        <w:pStyle w:val="Odlomakpopisa"/>
        <w:numPr>
          <w:ilvl w:val="0"/>
          <w:numId w:val="2"/>
        </w:numPr>
        <w:ind w:left="0" w:firstLine="0"/>
        <w:jc w:val="both"/>
        <w:rPr>
          <w:rFonts w:ascii="Times New Roman" w:hAnsi="Times New Roman" w:cs="Times New Roman"/>
          <w:szCs w:val="24"/>
        </w:rPr>
      </w:pPr>
      <w:r w:rsidRPr="00E93678">
        <w:rPr>
          <w:rFonts w:ascii="Times New Roman" w:hAnsi="Times New Roman" w:cs="Times New Roman"/>
          <w:szCs w:val="24"/>
        </w:rPr>
        <w:t xml:space="preserve">Iznimno od stavka 1. ovoga članka za samostalno </w:t>
      </w:r>
      <w:r w:rsidR="006F618B">
        <w:rPr>
          <w:rFonts w:ascii="Times New Roman" w:hAnsi="Times New Roman" w:cs="Times New Roman"/>
          <w:szCs w:val="24"/>
        </w:rPr>
        <w:t xml:space="preserve">profesionalno </w:t>
      </w:r>
      <w:r w:rsidRPr="00E93678">
        <w:rPr>
          <w:rFonts w:ascii="Times New Roman" w:hAnsi="Times New Roman" w:cs="Times New Roman"/>
          <w:szCs w:val="24"/>
        </w:rPr>
        <w:t>ronjenje nije potrebno izraditi ronilački projekt.</w:t>
      </w:r>
    </w:p>
    <w:p w:rsidR="00850FC0" w:rsidRPr="00E93678" w:rsidRDefault="00850FC0" w:rsidP="00850FC0">
      <w:pPr>
        <w:pStyle w:val="Odlomakpopisa"/>
        <w:ind w:left="0"/>
        <w:jc w:val="both"/>
        <w:rPr>
          <w:rFonts w:ascii="Times New Roman" w:hAnsi="Times New Roman" w:cs="Times New Roman"/>
          <w:szCs w:val="24"/>
        </w:rPr>
      </w:pPr>
    </w:p>
    <w:p w:rsidR="00E93678" w:rsidRDefault="00904B93" w:rsidP="00E93678">
      <w:pPr>
        <w:pStyle w:val="Odlomakpopisa"/>
        <w:numPr>
          <w:ilvl w:val="0"/>
          <w:numId w:val="2"/>
        </w:numPr>
        <w:ind w:left="0" w:firstLine="0"/>
        <w:jc w:val="both"/>
        <w:rPr>
          <w:rFonts w:ascii="Times New Roman" w:hAnsi="Times New Roman" w:cs="Times New Roman"/>
          <w:szCs w:val="24"/>
        </w:rPr>
      </w:pPr>
      <w:r w:rsidRPr="00E93678">
        <w:rPr>
          <w:rFonts w:ascii="Times New Roman" w:hAnsi="Times New Roman" w:cs="Times New Roman"/>
          <w:szCs w:val="24"/>
        </w:rPr>
        <w:t>Ronilački projekt izrađuje organizator ronjenja.</w:t>
      </w:r>
    </w:p>
    <w:p w:rsidR="00E93678" w:rsidRPr="00E93678" w:rsidRDefault="00E93678" w:rsidP="00E93678">
      <w:pPr>
        <w:pStyle w:val="Odlomakpopisa"/>
        <w:rPr>
          <w:rFonts w:ascii="Times New Roman" w:hAnsi="Times New Roman" w:cs="Times New Roman"/>
          <w:szCs w:val="24"/>
        </w:rPr>
      </w:pPr>
    </w:p>
    <w:p w:rsidR="006165E5" w:rsidRDefault="007D3B17" w:rsidP="006165E5">
      <w:pPr>
        <w:pStyle w:val="Odlomakpopisa"/>
        <w:numPr>
          <w:ilvl w:val="0"/>
          <w:numId w:val="2"/>
        </w:numPr>
        <w:ind w:left="0" w:firstLine="0"/>
        <w:jc w:val="both"/>
        <w:rPr>
          <w:rFonts w:ascii="Times New Roman" w:hAnsi="Times New Roman" w:cs="Times New Roman"/>
          <w:szCs w:val="24"/>
        </w:rPr>
      </w:pPr>
      <w:r>
        <w:rPr>
          <w:rFonts w:ascii="Times New Roman" w:hAnsi="Times New Roman" w:cs="Times New Roman"/>
          <w:szCs w:val="24"/>
        </w:rPr>
        <w:t>P</w:t>
      </w:r>
      <w:r w:rsidR="00E93678" w:rsidRPr="00E93678">
        <w:rPr>
          <w:rFonts w:ascii="Times New Roman" w:hAnsi="Times New Roman" w:cs="Times New Roman"/>
          <w:szCs w:val="24"/>
        </w:rPr>
        <w:t xml:space="preserve">riroda i opseg utvrđenih ronilačkih operacija </w:t>
      </w:r>
      <w:r>
        <w:rPr>
          <w:rFonts w:ascii="Times New Roman" w:hAnsi="Times New Roman" w:cs="Times New Roman"/>
          <w:szCs w:val="24"/>
        </w:rPr>
        <w:t xml:space="preserve">u ronilačkom projektu </w:t>
      </w:r>
      <w:r w:rsidR="00E93678" w:rsidRPr="00E93678">
        <w:rPr>
          <w:rFonts w:ascii="Times New Roman" w:hAnsi="Times New Roman" w:cs="Times New Roman"/>
          <w:szCs w:val="24"/>
        </w:rPr>
        <w:t>treba biti takva da ih sigurno može nadzirati jedna osoba.</w:t>
      </w:r>
    </w:p>
    <w:p w:rsidR="006165E5" w:rsidRPr="006165E5" w:rsidRDefault="006165E5" w:rsidP="006165E5">
      <w:pPr>
        <w:pStyle w:val="Odlomakpopisa"/>
        <w:rPr>
          <w:rFonts w:ascii="Times New Roman" w:hAnsi="Times New Roman" w:cs="Times New Roman"/>
          <w:szCs w:val="24"/>
        </w:rPr>
      </w:pPr>
    </w:p>
    <w:p w:rsidR="006165E5" w:rsidRDefault="00E93678" w:rsidP="006165E5">
      <w:pPr>
        <w:pStyle w:val="Odlomakpopisa"/>
        <w:numPr>
          <w:ilvl w:val="0"/>
          <w:numId w:val="2"/>
        </w:numPr>
        <w:ind w:left="0" w:firstLine="0"/>
        <w:jc w:val="both"/>
        <w:rPr>
          <w:rFonts w:ascii="Times New Roman" w:hAnsi="Times New Roman" w:cs="Times New Roman"/>
          <w:szCs w:val="24"/>
        </w:rPr>
      </w:pPr>
      <w:r w:rsidRPr="006165E5">
        <w:rPr>
          <w:rFonts w:ascii="Times New Roman" w:hAnsi="Times New Roman" w:cs="Times New Roman"/>
          <w:szCs w:val="24"/>
        </w:rPr>
        <w:t>Ronilački</w:t>
      </w:r>
      <w:r w:rsidR="006165E5" w:rsidRPr="006165E5">
        <w:rPr>
          <w:rFonts w:ascii="Times New Roman" w:hAnsi="Times New Roman" w:cs="Times New Roman"/>
          <w:szCs w:val="24"/>
        </w:rPr>
        <w:t xml:space="preserve"> projekt</w:t>
      </w:r>
      <w:r w:rsidRPr="006165E5">
        <w:rPr>
          <w:rFonts w:ascii="Times New Roman" w:hAnsi="Times New Roman" w:cs="Times New Roman"/>
          <w:szCs w:val="24"/>
        </w:rPr>
        <w:t xml:space="preserve"> mora upućivati na odredbe svih po</w:t>
      </w:r>
      <w:r w:rsidR="006F618B">
        <w:rPr>
          <w:rFonts w:ascii="Times New Roman" w:hAnsi="Times New Roman" w:cs="Times New Roman"/>
          <w:szCs w:val="24"/>
        </w:rPr>
        <w:t>sebnih propisa koje se odnose</w:t>
      </w:r>
      <w:r w:rsidRPr="006165E5">
        <w:rPr>
          <w:rFonts w:ascii="Times New Roman" w:hAnsi="Times New Roman" w:cs="Times New Roman"/>
          <w:szCs w:val="24"/>
        </w:rPr>
        <w:t xml:space="preserve"> na određeni ronilački projekt.</w:t>
      </w:r>
    </w:p>
    <w:p w:rsidR="006165E5" w:rsidRPr="006165E5" w:rsidRDefault="006165E5" w:rsidP="006165E5">
      <w:pPr>
        <w:pStyle w:val="Odlomakpopisa"/>
        <w:rPr>
          <w:rFonts w:ascii="Times New Roman" w:hAnsi="Times New Roman" w:cs="Times New Roman"/>
          <w:szCs w:val="24"/>
        </w:rPr>
      </w:pPr>
    </w:p>
    <w:p w:rsidR="006165E5" w:rsidRDefault="006165E5" w:rsidP="006165E5">
      <w:pPr>
        <w:pStyle w:val="Odlomakpopisa"/>
        <w:numPr>
          <w:ilvl w:val="0"/>
          <w:numId w:val="2"/>
        </w:numPr>
        <w:ind w:left="0" w:firstLine="0"/>
        <w:jc w:val="both"/>
        <w:rPr>
          <w:rFonts w:ascii="Times New Roman" w:hAnsi="Times New Roman" w:cs="Times New Roman"/>
          <w:szCs w:val="24"/>
        </w:rPr>
      </w:pPr>
      <w:r w:rsidRPr="006165E5">
        <w:rPr>
          <w:rFonts w:ascii="Times New Roman" w:hAnsi="Times New Roman" w:cs="Times New Roman"/>
          <w:szCs w:val="24"/>
        </w:rPr>
        <w:t>R</w:t>
      </w:r>
      <w:r w:rsidR="00E93678" w:rsidRPr="006165E5">
        <w:rPr>
          <w:rFonts w:ascii="Times New Roman" w:hAnsi="Times New Roman" w:cs="Times New Roman"/>
          <w:szCs w:val="24"/>
        </w:rPr>
        <w:t>onilačk</w:t>
      </w:r>
      <w:r w:rsidRPr="006165E5">
        <w:rPr>
          <w:rFonts w:ascii="Times New Roman" w:hAnsi="Times New Roman" w:cs="Times New Roman"/>
          <w:szCs w:val="24"/>
        </w:rPr>
        <w:t>i</w:t>
      </w:r>
      <w:r w:rsidR="00E93678" w:rsidRPr="006165E5">
        <w:rPr>
          <w:rFonts w:ascii="Times New Roman" w:hAnsi="Times New Roman" w:cs="Times New Roman"/>
          <w:szCs w:val="24"/>
        </w:rPr>
        <w:t xml:space="preserve"> projekt temelji se na procjeni rizika za zdravlje i sigurnost svake osobe koja sudjeluje u ronilačkom projektu i sastoji se od zapisnika o rezultatima planiranja koji uključuje sve podatke i upute neophodne za pružanje savjeta onima koji sudjeluju u projektu i uređenje njihovog načina rada kako bi se osiguralo, njihovo zdravlje i sigurnost.</w:t>
      </w:r>
    </w:p>
    <w:p w:rsidR="006165E5" w:rsidRPr="006165E5" w:rsidRDefault="006165E5" w:rsidP="006165E5">
      <w:pPr>
        <w:pStyle w:val="Odlomakpopisa"/>
        <w:rPr>
          <w:rFonts w:ascii="Times New Roman" w:hAnsi="Times New Roman" w:cs="Times New Roman"/>
          <w:szCs w:val="24"/>
        </w:rPr>
      </w:pPr>
    </w:p>
    <w:p w:rsidR="00E93678" w:rsidRPr="006165E5" w:rsidRDefault="00E93678" w:rsidP="006165E5">
      <w:pPr>
        <w:pStyle w:val="Odlomakpopisa"/>
        <w:numPr>
          <w:ilvl w:val="0"/>
          <w:numId w:val="2"/>
        </w:numPr>
        <w:ind w:left="0" w:firstLine="0"/>
        <w:jc w:val="both"/>
        <w:rPr>
          <w:rFonts w:ascii="Times New Roman" w:hAnsi="Times New Roman" w:cs="Times New Roman"/>
          <w:szCs w:val="24"/>
        </w:rPr>
      </w:pPr>
      <w:r w:rsidRPr="006165E5">
        <w:rPr>
          <w:rFonts w:ascii="Times New Roman" w:hAnsi="Times New Roman" w:cs="Times New Roman"/>
          <w:szCs w:val="24"/>
        </w:rPr>
        <w:lastRenderedPageBreak/>
        <w:t xml:space="preserve">Prilikom procjene i analize rizika iz stavka </w:t>
      </w:r>
      <w:r w:rsidR="006165E5">
        <w:rPr>
          <w:rFonts w:ascii="Times New Roman" w:hAnsi="Times New Roman" w:cs="Times New Roman"/>
          <w:szCs w:val="24"/>
        </w:rPr>
        <w:t>6</w:t>
      </w:r>
      <w:r w:rsidRPr="006165E5">
        <w:rPr>
          <w:rFonts w:ascii="Times New Roman" w:hAnsi="Times New Roman" w:cs="Times New Roman"/>
          <w:szCs w:val="24"/>
        </w:rPr>
        <w:t>. ovog članka organizator ronjenja mora za svaki ronilački projekt poduzeti odgovarajuće mjere da se mogućnost udesa smanji na minimum vodeći računa o:</w:t>
      </w:r>
    </w:p>
    <w:p w:rsidR="00E93678" w:rsidRPr="004F626B" w:rsidRDefault="00E93678" w:rsidP="00E93678">
      <w:pPr>
        <w:rPr>
          <w:rFonts w:ascii="Times New Roman" w:hAnsi="Times New Roman" w:cs="Times New Roman"/>
          <w:szCs w:val="24"/>
        </w:rPr>
      </w:pPr>
    </w:p>
    <w:p w:rsidR="00E93678" w:rsidRPr="004F626B" w:rsidRDefault="00E93678" w:rsidP="00E93678">
      <w:pPr>
        <w:rPr>
          <w:rFonts w:ascii="Times New Roman" w:hAnsi="Times New Roman" w:cs="Times New Roman"/>
          <w:szCs w:val="24"/>
        </w:rPr>
      </w:pPr>
      <w:r w:rsidRPr="004F626B">
        <w:rPr>
          <w:rFonts w:ascii="Times New Roman" w:hAnsi="Times New Roman" w:cs="Times New Roman"/>
          <w:szCs w:val="24"/>
        </w:rPr>
        <w:t>1.</w:t>
      </w:r>
      <w:r w:rsidRPr="004F626B">
        <w:rPr>
          <w:rFonts w:ascii="Times New Roman" w:hAnsi="Times New Roman" w:cs="Times New Roman"/>
          <w:szCs w:val="24"/>
        </w:rPr>
        <w:tab/>
        <w:t>strujama i valovima</w:t>
      </w:r>
      <w:r w:rsidR="006F618B">
        <w:rPr>
          <w:rFonts w:ascii="Times New Roman" w:hAnsi="Times New Roman" w:cs="Times New Roman"/>
          <w:szCs w:val="24"/>
        </w:rPr>
        <w:t>,</w:t>
      </w:r>
    </w:p>
    <w:p w:rsidR="00E93678" w:rsidRPr="004F626B" w:rsidRDefault="006F618B" w:rsidP="00E93678">
      <w:pPr>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t>planiranoj dubini</w:t>
      </w:r>
      <w:r w:rsidR="00E93678" w:rsidRPr="004F626B">
        <w:rPr>
          <w:rFonts w:ascii="Times New Roman" w:hAnsi="Times New Roman" w:cs="Times New Roman"/>
          <w:szCs w:val="24"/>
        </w:rPr>
        <w:t xml:space="preserve"> i trajanju ronjenja</w:t>
      </w:r>
      <w:r>
        <w:rPr>
          <w:rFonts w:ascii="Times New Roman" w:hAnsi="Times New Roman" w:cs="Times New Roman"/>
          <w:szCs w:val="24"/>
        </w:rPr>
        <w:t>,</w:t>
      </w:r>
    </w:p>
    <w:p w:rsidR="00E93678" w:rsidRPr="004F626B" w:rsidRDefault="00E93678" w:rsidP="00E93678">
      <w:pPr>
        <w:rPr>
          <w:rFonts w:ascii="Times New Roman" w:hAnsi="Times New Roman" w:cs="Times New Roman"/>
          <w:szCs w:val="24"/>
        </w:rPr>
      </w:pPr>
      <w:r w:rsidRPr="004F626B">
        <w:rPr>
          <w:rFonts w:ascii="Times New Roman" w:hAnsi="Times New Roman" w:cs="Times New Roman"/>
          <w:szCs w:val="24"/>
        </w:rPr>
        <w:t>3.</w:t>
      </w:r>
      <w:r w:rsidRPr="004F626B">
        <w:rPr>
          <w:rFonts w:ascii="Times New Roman" w:hAnsi="Times New Roman" w:cs="Times New Roman"/>
          <w:szCs w:val="24"/>
        </w:rPr>
        <w:tab/>
        <w:t xml:space="preserve">uvjetima vidljivosti pod </w:t>
      </w:r>
      <w:r w:rsidR="006F618B">
        <w:rPr>
          <w:rFonts w:ascii="Times New Roman" w:hAnsi="Times New Roman" w:cs="Times New Roman"/>
          <w:szCs w:val="24"/>
        </w:rPr>
        <w:t>morem,</w:t>
      </w:r>
    </w:p>
    <w:p w:rsidR="00E93678" w:rsidRPr="004F626B" w:rsidRDefault="00E93678" w:rsidP="00E93678">
      <w:pPr>
        <w:rPr>
          <w:rFonts w:ascii="Times New Roman" w:hAnsi="Times New Roman" w:cs="Times New Roman"/>
          <w:szCs w:val="24"/>
        </w:rPr>
      </w:pPr>
      <w:r w:rsidRPr="004F626B">
        <w:rPr>
          <w:rFonts w:ascii="Times New Roman" w:hAnsi="Times New Roman" w:cs="Times New Roman"/>
          <w:szCs w:val="24"/>
        </w:rPr>
        <w:t>4.</w:t>
      </w:r>
      <w:r w:rsidRPr="004F626B">
        <w:rPr>
          <w:rFonts w:ascii="Times New Roman" w:hAnsi="Times New Roman" w:cs="Times New Roman"/>
          <w:szCs w:val="24"/>
        </w:rPr>
        <w:tab/>
        <w:t>onečišćenju</w:t>
      </w:r>
      <w:r w:rsidR="006F618B">
        <w:rPr>
          <w:rFonts w:ascii="Times New Roman" w:hAnsi="Times New Roman" w:cs="Times New Roman"/>
          <w:szCs w:val="24"/>
        </w:rPr>
        <w:t>,</w:t>
      </w:r>
    </w:p>
    <w:p w:rsidR="00E93678" w:rsidRPr="004F626B" w:rsidRDefault="00E93678" w:rsidP="00E93678">
      <w:pPr>
        <w:rPr>
          <w:rFonts w:ascii="Times New Roman" w:hAnsi="Times New Roman" w:cs="Times New Roman"/>
          <w:szCs w:val="24"/>
        </w:rPr>
      </w:pPr>
      <w:r w:rsidRPr="004F626B">
        <w:rPr>
          <w:rFonts w:ascii="Times New Roman" w:hAnsi="Times New Roman" w:cs="Times New Roman"/>
          <w:szCs w:val="24"/>
        </w:rPr>
        <w:t>5.</w:t>
      </w:r>
      <w:r w:rsidRPr="004F626B">
        <w:rPr>
          <w:rFonts w:ascii="Times New Roman" w:hAnsi="Times New Roman" w:cs="Times New Roman"/>
          <w:szCs w:val="24"/>
        </w:rPr>
        <w:tab/>
        <w:t>načinu ulaska i izlaska</w:t>
      </w:r>
      <w:r w:rsidR="006F618B">
        <w:rPr>
          <w:rFonts w:ascii="Times New Roman" w:hAnsi="Times New Roman" w:cs="Times New Roman"/>
          <w:szCs w:val="24"/>
        </w:rPr>
        <w:t>,</w:t>
      </w:r>
    </w:p>
    <w:p w:rsidR="00E93678" w:rsidRPr="004F626B" w:rsidRDefault="006F618B" w:rsidP="00E93678">
      <w:pPr>
        <w:rPr>
          <w:rFonts w:ascii="Times New Roman" w:hAnsi="Times New Roman" w:cs="Times New Roman"/>
          <w:szCs w:val="24"/>
        </w:rPr>
      </w:pPr>
      <w:r>
        <w:rPr>
          <w:rFonts w:ascii="Times New Roman" w:hAnsi="Times New Roman" w:cs="Times New Roman"/>
          <w:szCs w:val="24"/>
        </w:rPr>
        <w:t>6.</w:t>
      </w:r>
      <w:r>
        <w:rPr>
          <w:rFonts w:ascii="Times New Roman" w:hAnsi="Times New Roman" w:cs="Times New Roman"/>
          <w:szCs w:val="24"/>
        </w:rPr>
        <w:tab/>
        <w:t>zabranjenim</w:t>
      </w:r>
      <w:r w:rsidR="00E93678" w:rsidRPr="004F626B">
        <w:rPr>
          <w:rFonts w:ascii="Times New Roman" w:hAnsi="Times New Roman" w:cs="Times New Roman"/>
          <w:szCs w:val="24"/>
        </w:rPr>
        <w:t xml:space="preserve"> zonama</w:t>
      </w:r>
      <w:r>
        <w:rPr>
          <w:rFonts w:ascii="Times New Roman" w:hAnsi="Times New Roman" w:cs="Times New Roman"/>
          <w:szCs w:val="24"/>
        </w:rPr>
        <w:t>,</w:t>
      </w:r>
    </w:p>
    <w:p w:rsidR="00E93678" w:rsidRPr="004F626B" w:rsidRDefault="00E93678" w:rsidP="00E93678">
      <w:pPr>
        <w:rPr>
          <w:rFonts w:ascii="Times New Roman" w:hAnsi="Times New Roman" w:cs="Times New Roman"/>
          <w:szCs w:val="24"/>
        </w:rPr>
      </w:pPr>
      <w:r w:rsidRPr="004F626B">
        <w:rPr>
          <w:rFonts w:ascii="Times New Roman" w:hAnsi="Times New Roman" w:cs="Times New Roman"/>
          <w:szCs w:val="24"/>
        </w:rPr>
        <w:t>7.</w:t>
      </w:r>
      <w:r w:rsidRPr="004F626B">
        <w:rPr>
          <w:rFonts w:ascii="Times New Roman" w:hAnsi="Times New Roman" w:cs="Times New Roman"/>
          <w:szCs w:val="24"/>
        </w:rPr>
        <w:tab/>
        <w:t xml:space="preserve">potrebnoj opremi i plinskim mješavinama za ronjenje i </w:t>
      </w:r>
    </w:p>
    <w:p w:rsidR="00E93678" w:rsidRPr="004F626B" w:rsidRDefault="00E93678" w:rsidP="00E93678">
      <w:pPr>
        <w:rPr>
          <w:rFonts w:ascii="Times New Roman" w:hAnsi="Times New Roman" w:cs="Times New Roman"/>
          <w:szCs w:val="24"/>
        </w:rPr>
      </w:pPr>
      <w:r w:rsidRPr="004F626B">
        <w:rPr>
          <w:rFonts w:ascii="Times New Roman" w:hAnsi="Times New Roman" w:cs="Times New Roman"/>
          <w:szCs w:val="24"/>
        </w:rPr>
        <w:t>8.</w:t>
      </w:r>
      <w:r w:rsidRPr="004F626B">
        <w:rPr>
          <w:rFonts w:ascii="Times New Roman" w:hAnsi="Times New Roman" w:cs="Times New Roman"/>
          <w:szCs w:val="24"/>
        </w:rPr>
        <w:tab/>
        <w:t>postupanju u hitnom slučaju koje obuhvaća</w:t>
      </w:r>
      <w:r w:rsidR="006F618B">
        <w:rPr>
          <w:rFonts w:ascii="Times New Roman" w:hAnsi="Times New Roman" w:cs="Times New Roman"/>
          <w:szCs w:val="24"/>
        </w:rPr>
        <w:t>:</w:t>
      </w:r>
    </w:p>
    <w:p w:rsidR="00E93678" w:rsidRPr="004F626B" w:rsidRDefault="00E93678" w:rsidP="00E93678">
      <w:pPr>
        <w:rPr>
          <w:rFonts w:ascii="Times New Roman" w:hAnsi="Times New Roman" w:cs="Times New Roman"/>
          <w:szCs w:val="24"/>
        </w:rPr>
      </w:pPr>
      <w:r w:rsidRPr="004F626B">
        <w:rPr>
          <w:rFonts w:ascii="Times New Roman" w:hAnsi="Times New Roman" w:cs="Times New Roman"/>
          <w:szCs w:val="24"/>
        </w:rPr>
        <w:t>–</w:t>
      </w:r>
      <w:r w:rsidRPr="004F626B">
        <w:rPr>
          <w:rFonts w:ascii="Times New Roman" w:hAnsi="Times New Roman" w:cs="Times New Roman"/>
          <w:szCs w:val="24"/>
        </w:rPr>
        <w:tab/>
        <w:t>način postupanja za spašavanje, prvu pomoć i osnovno održavanje života</w:t>
      </w:r>
    </w:p>
    <w:p w:rsidR="00E93678" w:rsidRPr="004F626B" w:rsidRDefault="00E93678" w:rsidP="00E93678">
      <w:pPr>
        <w:rPr>
          <w:rFonts w:ascii="Times New Roman" w:hAnsi="Times New Roman" w:cs="Times New Roman"/>
          <w:szCs w:val="24"/>
        </w:rPr>
      </w:pPr>
      <w:r w:rsidRPr="004F626B">
        <w:rPr>
          <w:rFonts w:ascii="Times New Roman" w:hAnsi="Times New Roman" w:cs="Times New Roman"/>
          <w:szCs w:val="24"/>
        </w:rPr>
        <w:t>–</w:t>
      </w:r>
      <w:r w:rsidRPr="004F626B">
        <w:rPr>
          <w:rFonts w:ascii="Times New Roman" w:hAnsi="Times New Roman" w:cs="Times New Roman"/>
          <w:szCs w:val="24"/>
        </w:rPr>
        <w:tab/>
        <w:t>primjenu kisika u hitnom slučaju</w:t>
      </w:r>
    </w:p>
    <w:p w:rsidR="00E93678" w:rsidRPr="004F626B" w:rsidRDefault="00E93678" w:rsidP="00E93678">
      <w:pPr>
        <w:rPr>
          <w:rFonts w:ascii="Times New Roman" w:hAnsi="Times New Roman" w:cs="Times New Roman"/>
          <w:szCs w:val="24"/>
        </w:rPr>
      </w:pPr>
      <w:r w:rsidRPr="004F626B">
        <w:rPr>
          <w:rFonts w:ascii="Times New Roman" w:hAnsi="Times New Roman" w:cs="Times New Roman"/>
          <w:szCs w:val="24"/>
        </w:rPr>
        <w:t>–</w:t>
      </w:r>
      <w:r w:rsidRPr="004F626B">
        <w:rPr>
          <w:rFonts w:ascii="Times New Roman" w:hAnsi="Times New Roman" w:cs="Times New Roman"/>
          <w:szCs w:val="24"/>
        </w:rPr>
        <w:tab/>
        <w:t>informacije o najbližem mjestu za medicinsku pomoć</w:t>
      </w:r>
    </w:p>
    <w:p w:rsidR="00E93678" w:rsidRPr="006165E5" w:rsidRDefault="00E93678" w:rsidP="006165E5">
      <w:pPr>
        <w:rPr>
          <w:rFonts w:ascii="Times New Roman" w:hAnsi="Times New Roman" w:cs="Times New Roman"/>
          <w:szCs w:val="24"/>
        </w:rPr>
      </w:pPr>
      <w:r w:rsidRPr="004F626B">
        <w:rPr>
          <w:rFonts w:ascii="Times New Roman" w:hAnsi="Times New Roman" w:cs="Times New Roman"/>
          <w:szCs w:val="24"/>
        </w:rPr>
        <w:t>–</w:t>
      </w:r>
      <w:r w:rsidRPr="004F626B">
        <w:rPr>
          <w:rFonts w:ascii="Times New Roman" w:hAnsi="Times New Roman" w:cs="Times New Roman"/>
          <w:szCs w:val="24"/>
        </w:rPr>
        <w:tab/>
        <w:t xml:space="preserve">organizaciji transporta do najbliže </w:t>
      </w:r>
      <w:proofErr w:type="spellStart"/>
      <w:r w:rsidRPr="004F626B">
        <w:rPr>
          <w:rFonts w:ascii="Times New Roman" w:hAnsi="Times New Roman" w:cs="Times New Roman"/>
          <w:szCs w:val="24"/>
        </w:rPr>
        <w:t>barokomore</w:t>
      </w:r>
      <w:proofErr w:type="spellEnd"/>
      <w:r w:rsidRPr="004F626B">
        <w:rPr>
          <w:rFonts w:ascii="Times New Roman" w:hAnsi="Times New Roman" w:cs="Times New Roman"/>
          <w:szCs w:val="24"/>
        </w:rPr>
        <w:t>.</w:t>
      </w:r>
    </w:p>
    <w:p w:rsidR="00904B93" w:rsidRPr="004F626B" w:rsidRDefault="00904B93" w:rsidP="00A656E1">
      <w:pPr>
        <w:rPr>
          <w:rFonts w:ascii="Times New Roman" w:hAnsi="Times New Roman" w:cs="Times New Roman"/>
          <w:szCs w:val="24"/>
        </w:rPr>
      </w:pPr>
    </w:p>
    <w:p w:rsidR="00A656E1" w:rsidRDefault="00A656E1" w:rsidP="00904B93">
      <w:pPr>
        <w:jc w:val="center"/>
        <w:rPr>
          <w:rFonts w:ascii="Times New Roman" w:hAnsi="Times New Roman" w:cs="Times New Roman"/>
          <w:b/>
          <w:szCs w:val="24"/>
        </w:rPr>
      </w:pPr>
      <w:r w:rsidRPr="00904B93">
        <w:rPr>
          <w:rFonts w:ascii="Times New Roman" w:hAnsi="Times New Roman" w:cs="Times New Roman"/>
          <w:b/>
          <w:szCs w:val="24"/>
        </w:rPr>
        <w:t>Članak</w:t>
      </w:r>
      <w:r w:rsidR="00904B93">
        <w:rPr>
          <w:rFonts w:ascii="Times New Roman" w:hAnsi="Times New Roman" w:cs="Times New Roman"/>
          <w:b/>
          <w:szCs w:val="24"/>
        </w:rPr>
        <w:t xml:space="preserve"> 5.</w:t>
      </w:r>
    </w:p>
    <w:p w:rsidR="00904B93" w:rsidRPr="00904B93" w:rsidRDefault="00904B93" w:rsidP="001C6C7B">
      <w:pPr>
        <w:jc w:val="both"/>
        <w:rPr>
          <w:rFonts w:ascii="Times New Roman" w:hAnsi="Times New Roman" w:cs="Times New Roman"/>
          <w:b/>
          <w:szCs w:val="24"/>
        </w:rPr>
      </w:pPr>
    </w:p>
    <w:p w:rsidR="001C6C7B" w:rsidRPr="006165E5" w:rsidRDefault="00E93678" w:rsidP="001C6C7B">
      <w:pPr>
        <w:pStyle w:val="Odlomakpopisa"/>
        <w:numPr>
          <w:ilvl w:val="0"/>
          <w:numId w:val="3"/>
        </w:numPr>
        <w:ind w:left="0" w:firstLine="0"/>
        <w:jc w:val="both"/>
        <w:rPr>
          <w:rFonts w:ascii="Times New Roman" w:hAnsi="Times New Roman" w:cs="Times New Roman"/>
          <w:szCs w:val="24"/>
        </w:rPr>
      </w:pPr>
      <w:r w:rsidRPr="00E93678">
        <w:rPr>
          <w:rFonts w:ascii="Times New Roman" w:hAnsi="Times New Roman" w:cs="Times New Roman"/>
          <w:szCs w:val="24"/>
        </w:rPr>
        <w:t>Profesionalni ronilac</w:t>
      </w:r>
      <w:r w:rsidR="00904B93" w:rsidRPr="001C6C7B">
        <w:rPr>
          <w:rFonts w:ascii="Times New Roman" w:hAnsi="Times New Roman" w:cs="Times New Roman"/>
          <w:szCs w:val="24"/>
        </w:rPr>
        <w:t xml:space="preserve"> smije roniti u ronilačkom projektu </w:t>
      </w:r>
      <w:r w:rsidR="001C6C7B" w:rsidRPr="001C6C7B">
        <w:rPr>
          <w:rFonts w:ascii="Times New Roman" w:hAnsi="Times New Roman" w:cs="Times New Roman"/>
          <w:szCs w:val="24"/>
        </w:rPr>
        <w:t xml:space="preserve">samo </w:t>
      </w:r>
      <w:r w:rsidR="00904B93" w:rsidRPr="001C6C7B">
        <w:rPr>
          <w:rFonts w:ascii="Times New Roman" w:hAnsi="Times New Roman" w:cs="Times New Roman"/>
          <w:szCs w:val="24"/>
        </w:rPr>
        <w:t xml:space="preserve">ako ima stručnu osposobljenost i/ili odobrenu kvalifikaciju koja vrijedi za </w:t>
      </w:r>
      <w:r w:rsidR="00904B93" w:rsidRPr="006165E5">
        <w:rPr>
          <w:rFonts w:ascii="Times New Roman" w:hAnsi="Times New Roman" w:cs="Times New Roman"/>
          <w:szCs w:val="24"/>
        </w:rPr>
        <w:t xml:space="preserve">svaku </w:t>
      </w:r>
      <w:r w:rsidR="006F618B">
        <w:rPr>
          <w:rFonts w:ascii="Times New Roman" w:hAnsi="Times New Roman" w:cs="Times New Roman"/>
          <w:szCs w:val="24"/>
        </w:rPr>
        <w:t xml:space="preserve">ronilačku </w:t>
      </w:r>
      <w:r w:rsidRPr="006165E5">
        <w:rPr>
          <w:rFonts w:ascii="Times New Roman" w:hAnsi="Times New Roman" w:cs="Times New Roman"/>
          <w:szCs w:val="24"/>
        </w:rPr>
        <w:t>operaciju</w:t>
      </w:r>
      <w:r w:rsidR="00904B93" w:rsidRPr="006165E5">
        <w:rPr>
          <w:rFonts w:ascii="Times New Roman" w:hAnsi="Times New Roman" w:cs="Times New Roman"/>
          <w:szCs w:val="24"/>
        </w:rPr>
        <w:t xml:space="preserve"> koju će obavljati u ronilačkom projektu.</w:t>
      </w:r>
    </w:p>
    <w:p w:rsidR="001C6C7B" w:rsidRPr="006165E5" w:rsidRDefault="001C6C7B" w:rsidP="001C6C7B">
      <w:pPr>
        <w:pStyle w:val="Odlomakpopisa"/>
        <w:ind w:left="0"/>
        <w:jc w:val="both"/>
        <w:rPr>
          <w:rFonts w:ascii="Times New Roman" w:hAnsi="Times New Roman" w:cs="Times New Roman"/>
          <w:szCs w:val="24"/>
        </w:rPr>
      </w:pPr>
    </w:p>
    <w:p w:rsidR="001C6C7B" w:rsidRPr="006165E5" w:rsidRDefault="00904B93" w:rsidP="00A656E1">
      <w:pPr>
        <w:pStyle w:val="Odlomakpopisa"/>
        <w:numPr>
          <w:ilvl w:val="0"/>
          <w:numId w:val="3"/>
        </w:numPr>
        <w:ind w:left="0" w:firstLine="0"/>
        <w:jc w:val="both"/>
        <w:rPr>
          <w:rFonts w:ascii="Times New Roman" w:hAnsi="Times New Roman" w:cs="Times New Roman"/>
          <w:szCs w:val="24"/>
        </w:rPr>
      </w:pPr>
      <w:r w:rsidRPr="006165E5">
        <w:rPr>
          <w:rFonts w:ascii="Times New Roman" w:hAnsi="Times New Roman" w:cs="Times New Roman"/>
          <w:szCs w:val="24"/>
        </w:rPr>
        <w:t xml:space="preserve">Iznimno od stavka 1. ovoga članka, ronilac </w:t>
      </w:r>
      <w:r w:rsidR="00E93678" w:rsidRPr="006165E5">
        <w:rPr>
          <w:rFonts w:ascii="Times New Roman" w:hAnsi="Times New Roman" w:cs="Times New Roman"/>
          <w:szCs w:val="24"/>
        </w:rPr>
        <w:t xml:space="preserve">na obuci smije obavljati </w:t>
      </w:r>
      <w:r w:rsidR="006F618B">
        <w:rPr>
          <w:rFonts w:ascii="Times New Roman" w:hAnsi="Times New Roman" w:cs="Times New Roman"/>
          <w:szCs w:val="24"/>
        </w:rPr>
        <w:t xml:space="preserve">ronilačke </w:t>
      </w:r>
      <w:r w:rsidR="00E93678" w:rsidRPr="006165E5">
        <w:rPr>
          <w:rFonts w:ascii="Times New Roman" w:hAnsi="Times New Roman" w:cs="Times New Roman"/>
          <w:szCs w:val="24"/>
        </w:rPr>
        <w:t>operacije</w:t>
      </w:r>
      <w:r w:rsidR="001C6C7B" w:rsidRPr="006165E5">
        <w:rPr>
          <w:rFonts w:ascii="Times New Roman" w:hAnsi="Times New Roman" w:cs="Times New Roman"/>
          <w:szCs w:val="24"/>
        </w:rPr>
        <w:t xml:space="preserve"> u ronilačkom projektu u cilju stjecanja</w:t>
      </w:r>
      <w:r w:rsidR="001C6C7B" w:rsidRPr="006165E5">
        <w:t xml:space="preserve"> </w:t>
      </w:r>
      <w:r w:rsidR="001C6C7B" w:rsidRPr="006165E5">
        <w:rPr>
          <w:rFonts w:ascii="Times New Roman" w:hAnsi="Times New Roman" w:cs="Times New Roman"/>
          <w:szCs w:val="24"/>
        </w:rPr>
        <w:t>stručne osposobljenost i/ili kvalifikacije za koju se obučava.</w:t>
      </w:r>
    </w:p>
    <w:p w:rsidR="001C6C7B" w:rsidRPr="006165E5" w:rsidRDefault="001C6C7B" w:rsidP="001C6C7B">
      <w:pPr>
        <w:pStyle w:val="Odlomakpopisa"/>
        <w:rPr>
          <w:rFonts w:ascii="Times New Roman" w:hAnsi="Times New Roman" w:cs="Times New Roman"/>
          <w:szCs w:val="24"/>
        </w:rPr>
      </w:pPr>
    </w:p>
    <w:p w:rsidR="001C6C7B" w:rsidRPr="001C6C7B" w:rsidRDefault="00A656E1" w:rsidP="00A656E1">
      <w:pPr>
        <w:pStyle w:val="Odlomakpopisa"/>
        <w:numPr>
          <w:ilvl w:val="0"/>
          <w:numId w:val="3"/>
        </w:numPr>
        <w:ind w:left="0" w:firstLine="0"/>
        <w:jc w:val="both"/>
        <w:rPr>
          <w:rFonts w:ascii="Times New Roman" w:hAnsi="Times New Roman" w:cs="Times New Roman"/>
          <w:color w:val="FF0000"/>
          <w:szCs w:val="24"/>
        </w:rPr>
      </w:pPr>
      <w:r w:rsidRPr="001C6C7B">
        <w:rPr>
          <w:rFonts w:ascii="Times New Roman" w:hAnsi="Times New Roman" w:cs="Times New Roman"/>
          <w:szCs w:val="24"/>
        </w:rPr>
        <w:t>Ronilac ne smije ronit</w:t>
      </w:r>
      <w:r w:rsidR="001C6C7B">
        <w:rPr>
          <w:rFonts w:ascii="Times New Roman" w:hAnsi="Times New Roman" w:cs="Times New Roman"/>
          <w:szCs w:val="24"/>
        </w:rPr>
        <w:t xml:space="preserve">i na ronilačkom projektu ako </w:t>
      </w:r>
      <w:r w:rsidRPr="001C6C7B">
        <w:rPr>
          <w:rFonts w:ascii="Times New Roman" w:hAnsi="Times New Roman" w:cs="Times New Roman"/>
          <w:szCs w:val="24"/>
        </w:rPr>
        <w:t xml:space="preserve">zna ili </w:t>
      </w:r>
      <w:r w:rsidR="001C6C7B">
        <w:rPr>
          <w:rFonts w:ascii="Times New Roman" w:hAnsi="Times New Roman" w:cs="Times New Roman"/>
          <w:szCs w:val="24"/>
        </w:rPr>
        <w:t xml:space="preserve">mora znati za bilo koju činjenicu, </w:t>
      </w:r>
      <w:r w:rsidRPr="001C6C7B">
        <w:rPr>
          <w:rFonts w:ascii="Times New Roman" w:hAnsi="Times New Roman" w:cs="Times New Roman"/>
          <w:szCs w:val="24"/>
        </w:rPr>
        <w:t xml:space="preserve">uključujući sve </w:t>
      </w:r>
      <w:r w:rsidR="001C6C7B">
        <w:rPr>
          <w:rFonts w:ascii="Times New Roman" w:hAnsi="Times New Roman" w:cs="Times New Roman"/>
          <w:szCs w:val="24"/>
        </w:rPr>
        <w:t xml:space="preserve">bolesti ili zdravstvena stanja, </w:t>
      </w:r>
      <w:r w:rsidRPr="001C6C7B">
        <w:rPr>
          <w:rFonts w:ascii="Times New Roman" w:hAnsi="Times New Roman" w:cs="Times New Roman"/>
          <w:szCs w:val="24"/>
        </w:rPr>
        <w:t>zbog koje nije sposoban roniti.</w:t>
      </w:r>
    </w:p>
    <w:p w:rsidR="001C6C7B" w:rsidRPr="001C6C7B" w:rsidRDefault="001C6C7B" w:rsidP="001C6C7B">
      <w:pPr>
        <w:pStyle w:val="Odlomakpopisa"/>
        <w:rPr>
          <w:rFonts w:ascii="Times New Roman" w:hAnsi="Times New Roman" w:cs="Times New Roman"/>
          <w:szCs w:val="24"/>
        </w:rPr>
      </w:pPr>
    </w:p>
    <w:p w:rsidR="00E07B60" w:rsidRPr="00E93678" w:rsidRDefault="00167CA7" w:rsidP="00E07B60">
      <w:pPr>
        <w:pStyle w:val="Odlomakpopisa"/>
        <w:numPr>
          <w:ilvl w:val="0"/>
          <w:numId w:val="3"/>
        </w:numPr>
        <w:ind w:left="0" w:firstLine="0"/>
        <w:jc w:val="both"/>
        <w:rPr>
          <w:rFonts w:ascii="Times New Roman" w:hAnsi="Times New Roman" w:cs="Times New Roman"/>
          <w:szCs w:val="24"/>
        </w:rPr>
      </w:pPr>
      <w:r w:rsidRPr="00E93678">
        <w:rPr>
          <w:rFonts w:ascii="Times New Roman" w:hAnsi="Times New Roman" w:cs="Times New Roman"/>
          <w:szCs w:val="24"/>
        </w:rPr>
        <w:t>Profesionalni r</w:t>
      </w:r>
      <w:r w:rsidR="00A656E1" w:rsidRPr="00E93678">
        <w:rPr>
          <w:rFonts w:ascii="Times New Roman" w:hAnsi="Times New Roman" w:cs="Times New Roman"/>
          <w:szCs w:val="24"/>
        </w:rPr>
        <w:t xml:space="preserve">onilac mora biti tjelesno i duševno zdrav i sposoban </w:t>
      </w:r>
      <w:r w:rsidRPr="00E93678">
        <w:rPr>
          <w:rFonts w:ascii="Times New Roman" w:hAnsi="Times New Roman" w:cs="Times New Roman"/>
          <w:szCs w:val="24"/>
        </w:rPr>
        <w:t xml:space="preserve">roniti u ronilačkom projektu </w:t>
      </w:r>
      <w:r w:rsidR="00A656E1" w:rsidRPr="00E93678">
        <w:rPr>
          <w:rFonts w:ascii="Times New Roman" w:hAnsi="Times New Roman" w:cs="Times New Roman"/>
          <w:szCs w:val="24"/>
        </w:rPr>
        <w:t xml:space="preserve">što se dokazuje valjanim uvjerenjem o zdravstvenoj sposobnosti, koje je izdala ovlaštena zdravstvena ustanova u Republici Hrvatskoj, državi članici EU ili EGP-a sukladno posebnom propisu o utvrđivanju zdravstvene sposobnosti ronilaca. </w:t>
      </w:r>
    </w:p>
    <w:p w:rsidR="00E07B60" w:rsidRPr="006F618B" w:rsidRDefault="00E07B60" w:rsidP="006F618B">
      <w:pPr>
        <w:rPr>
          <w:rFonts w:ascii="Times New Roman" w:hAnsi="Times New Roman" w:cs="Times New Roman"/>
          <w:szCs w:val="24"/>
        </w:rPr>
      </w:pPr>
    </w:p>
    <w:p w:rsidR="00E93678" w:rsidRPr="006F618B" w:rsidRDefault="00E07B60" w:rsidP="00E93678">
      <w:pPr>
        <w:pStyle w:val="Odlomakpopisa"/>
        <w:numPr>
          <w:ilvl w:val="0"/>
          <w:numId w:val="3"/>
        </w:numPr>
        <w:ind w:left="0" w:firstLine="0"/>
        <w:jc w:val="both"/>
        <w:rPr>
          <w:rFonts w:ascii="Times New Roman" w:hAnsi="Times New Roman" w:cs="Times New Roman"/>
          <w:szCs w:val="24"/>
        </w:rPr>
      </w:pPr>
      <w:r w:rsidRPr="006F618B">
        <w:rPr>
          <w:rFonts w:ascii="Times New Roman" w:hAnsi="Times New Roman" w:cs="Times New Roman"/>
          <w:szCs w:val="24"/>
        </w:rPr>
        <w:t xml:space="preserve">Ronilac koji sudjeluje u ronilačkom projektu dužan je pridržavati se svih </w:t>
      </w:r>
      <w:r w:rsidR="006F618B">
        <w:rPr>
          <w:rFonts w:ascii="Times New Roman" w:hAnsi="Times New Roman" w:cs="Times New Roman"/>
          <w:szCs w:val="24"/>
        </w:rPr>
        <w:t>naredbi koje</w:t>
      </w:r>
      <w:r w:rsidR="006F618B" w:rsidRPr="006F618B">
        <w:rPr>
          <w:rFonts w:ascii="Times New Roman" w:hAnsi="Times New Roman" w:cs="Times New Roman"/>
          <w:szCs w:val="24"/>
        </w:rPr>
        <w:t xml:space="preserve"> izdaje nadzornik</w:t>
      </w:r>
      <w:r w:rsidRPr="006F618B">
        <w:rPr>
          <w:rFonts w:ascii="Times New Roman" w:hAnsi="Times New Roman" w:cs="Times New Roman"/>
          <w:szCs w:val="24"/>
        </w:rPr>
        <w:t xml:space="preserve"> ronjenja i uputa iz plana ronilačkog projekta kada nisu suprotne naredbama </w:t>
      </w:r>
      <w:r w:rsidR="006F618B" w:rsidRPr="006F618B">
        <w:rPr>
          <w:rFonts w:ascii="Times New Roman" w:hAnsi="Times New Roman" w:cs="Times New Roman"/>
          <w:szCs w:val="24"/>
        </w:rPr>
        <w:t>nadzornika</w:t>
      </w:r>
      <w:r w:rsidRPr="006F618B">
        <w:rPr>
          <w:rFonts w:ascii="Times New Roman" w:hAnsi="Times New Roman" w:cs="Times New Roman"/>
          <w:szCs w:val="24"/>
        </w:rPr>
        <w:t xml:space="preserve"> ronjenja.</w:t>
      </w:r>
    </w:p>
    <w:p w:rsidR="00E07B60" w:rsidRPr="00E07B60" w:rsidRDefault="00E07B60" w:rsidP="00E07B60">
      <w:pPr>
        <w:pStyle w:val="Odlomakpopisa"/>
        <w:rPr>
          <w:rFonts w:ascii="Times New Roman" w:hAnsi="Times New Roman" w:cs="Times New Roman"/>
          <w:szCs w:val="24"/>
        </w:rPr>
      </w:pPr>
    </w:p>
    <w:p w:rsidR="00E07B60" w:rsidRPr="00E93678" w:rsidRDefault="00E07B60" w:rsidP="00E07B60">
      <w:pPr>
        <w:pStyle w:val="Odlomakpopisa"/>
        <w:numPr>
          <w:ilvl w:val="0"/>
          <w:numId w:val="3"/>
        </w:numPr>
        <w:ind w:left="0" w:firstLine="0"/>
        <w:jc w:val="both"/>
        <w:rPr>
          <w:rFonts w:ascii="Times New Roman" w:hAnsi="Times New Roman" w:cs="Times New Roman"/>
          <w:color w:val="FF0000"/>
          <w:szCs w:val="24"/>
        </w:rPr>
      </w:pPr>
      <w:r>
        <w:rPr>
          <w:rFonts w:ascii="Times New Roman" w:hAnsi="Times New Roman" w:cs="Times New Roman"/>
          <w:szCs w:val="24"/>
        </w:rPr>
        <w:t>R</w:t>
      </w:r>
      <w:r w:rsidRPr="00E07B60">
        <w:rPr>
          <w:rFonts w:ascii="Times New Roman" w:hAnsi="Times New Roman" w:cs="Times New Roman"/>
          <w:szCs w:val="24"/>
        </w:rPr>
        <w:t>onilac koji sudjeluje u ronilačkom projektu vodi zapisnik svog ronjenja i isti je dužan čuvati do završetka</w:t>
      </w:r>
      <w:r w:rsidR="006165E5">
        <w:rPr>
          <w:rFonts w:ascii="Times New Roman" w:hAnsi="Times New Roman" w:cs="Times New Roman"/>
          <w:szCs w:val="24"/>
        </w:rPr>
        <w:t xml:space="preserve"> ronilačkog</w:t>
      </w:r>
      <w:r w:rsidRPr="00E07B60">
        <w:rPr>
          <w:rFonts w:ascii="Times New Roman" w:hAnsi="Times New Roman" w:cs="Times New Roman"/>
          <w:szCs w:val="24"/>
        </w:rPr>
        <w:t xml:space="preserve"> projekta.</w:t>
      </w:r>
    </w:p>
    <w:p w:rsidR="00E93678" w:rsidRDefault="00E93678" w:rsidP="00E93678">
      <w:pPr>
        <w:pStyle w:val="Odlomakpopisa"/>
        <w:rPr>
          <w:rFonts w:ascii="Times New Roman" w:hAnsi="Times New Roman" w:cs="Times New Roman"/>
          <w:color w:val="FF0000"/>
          <w:szCs w:val="24"/>
        </w:rPr>
      </w:pPr>
    </w:p>
    <w:p w:rsidR="00187371" w:rsidRDefault="00187371" w:rsidP="00850FC0">
      <w:pPr>
        <w:jc w:val="center"/>
        <w:rPr>
          <w:rFonts w:ascii="Times New Roman" w:hAnsi="Times New Roman" w:cs="Times New Roman"/>
          <w:b/>
          <w:i/>
          <w:szCs w:val="24"/>
        </w:rPr>
      </w:pPr>
    </w:p>
    <w:p w:rsidR="00850FC0" w:rsidRPr="00187371" w:rsidRDefault="003B05ED" w:rsidP="00850FC0">
      <w:pPr>
        <w:jc w:val="center"/>
        <w:rPr>
          <w:rFonts w:ascii="Times New Roman" w:hAnsi="Times New Roman" w:cs="Times New Roman"/>
          <w:b/>
          <w:i/>
          <w:szCs w:val="24"/>
        </w:rPr>
      </w:pPr>
      <w:r w:rsidRPr="00187371">
        <w:rPr>
          <w:rFonts w:ascii="Times New Roman" w:hAnsi="Times New Roman" w:cs="Times New Roman"/>
          <w:b/>
          <w:i/>
          <w:szCs w:val="24"/>
        </w:rPr>
        <w:t>Plan r</w:t>
      </w:r>
      <w:r w:rsidR="006165E5" w:rsidRPr="00187371">
        <w:rPr>
          <w:rFonts w:ascii="Times New Roman" w:hAnsi="Times New Roman" w:cs="Times New Roman"/>
          <w:b/>
          <w:i/>
          <w:szCs w:val="24"/>
        </w:rPr>
        <w:t>onilačk</w:t>
      </w:r>
      <w:r w:rsidRPr="00187371">
        <w:rPr>
          <w:rFonts w:ascii="Times New Roman" w:hAnsi="Times New Roman" w:cs="Times New Roman"/>
          <w:b/>
          <w:i/>
          <w:szCs w:val="24"/>
        </w:rPr>
        <w:t>e</w:t>
      </w:r>
      <w:r w:rsidR="00850FC0" w:rsidRPr="00187371">
        <w:rPr>
          <w:rFonts w:ascii="Times New Roman" w:hAnsi="Times New Roman" w:cs="Times New Roman"/>
          <w:b/>
          <w:i/>
          <w:szCs w:val="24"/>
        </w:rPr>
        <w:t xml:space="preserve"> aktivnost</w:t>
      </w:r>
      <w:r w:rsidRPr="00187371">
        <w:rPr>
          <w:rFonts w:ascii="Times New Roman" w:hAnsi="Times New Roman" w:cs="Times New Roman"/>
          <w:b/>
          <w:i/>
          <w:szCs w:val="24"/>
        </w:rPr>
        <w:t>i</w:t>
      </w:r>
      <w:r w:rsidR="00850FC0" w:rsidRPr="00187371">
        <w:rPr>
          <w:rFonts w:ascii="Times New Roman" w:hAnsi="Times New Roman" w:cs="Times New Roman"/>
          <w:b/>
          <w:i/>
          <w:szCs w:val="24"/>
        </w:rPr>
        <w:t xml:space="preserve">  </w:t>
      </w:r>
    </w:p>
    <w:p w:rsidR="00850FC0" w:rsidRPr="00903FFE" w:rsidRDefault="005F5E46" w:rsidP="00850FC0">
      <w:pPr>
        <w:jc w:val="center"/>
        <w:rPr>
          <w:rFonts w:ascii="Times New Roman" w:hAnsi="Times New Roman" w:cs="Times New Roman"/>
          <w:b/>
          <w:szCs w:val="24"/>
        </w:rPr>
      </w:pPr>
      <w:r>
        <w:rPr>
          <w:rFonts w:ascii="Times New Roman" w:hAnsi="Times New Roman" w:cs="Times New Roman"/>
          <w:b/>
          <w:szCs w:val="24"/>
        </w:rPr>
        <w:t>Članak 6</w:t>
      </w:r>
      <w:r w:rsidR="00850FC0" w:rsidRPr="00903FFE">
        <w:rPr>
          <w:rFonts w:ascii="Times New Roman" w:hAnsi="Times New Roman" w:cs="Times New Roman"/>
          <w:b/>
          <w:szCs w:val="24"/>
        </w:rPr>
        <w:t>.</w:t>
      </w:r>
    </w:p>
    <w:p w:rsidR="00850FC0" w:rsidRDefault="00850FC0" w:rsidP="00850FC0">
      <w:pPr>
        <w:rPr>
          <w:rFonts w:ascii="Times New Roman" w:hAnsi="Times New Roman" w:cs="Times New Roman"/>
          <w:szCs w:val="24"/>
        </w:rPr>
      </w:pPr>
    </w:p>
    <w:p w:rsidR="006165E5" w:rsidRPr="001D07EA" w:rsidRDefault="006165E5" w:rsidP="001D07EA">
      <w:pPr>
        <w:pStyle w:val="Odlomakpopisa"/>
        <w:numPr>
          <w:ilvl w:val="0"/>
          <w:numId w:val="9"/>
        </w:numPr>
        <w:ind w:left="0" w:firstLine="0"/>
        <w:jc w:val="both"/>
        <w:rPr>
          <w:rFonts w:ascii="Times New Roman" w:hAnsi="Times New Roman" w:cs="Times New Roman"/>
          <w:szCs w:val="24"/>
        </w:rPr>
      </w:pPr>
      <w:r w:rsidRPr="001D07EA">
        <w:rPr>
          <w:rFonts w:ascii="Times New Roman" w:hAnsi="Times New Roman" w:cs="Times New Roman"/>
          <w:szCs w:val="24"/>
        </w:rPr>
        <w:t>Za organizaciju i vođenje</w:t>
      </w:r>
      <w:r w:rsidR="003B05ED" w:rsidRPr="001D07EA">
        <w:rPr>
          <w:rFonts w:ascii="Times New Roman" w:hAnsi="Times New Roman" w:cs="Times New Roman"/>
          <w:szCs w:val="24"/>
        </w:rPr>
        <w:t xml:space="preserve"> rekreacijskog ronjenja</w:t>
      </w:r>
      <w:r w:rsidR="00A90849">
        <w:rPr>
          <w:rFonts w:ascii="Times New Roman" w:hAnsi="Times New Roman" w:cs="Times New Roman"/>
          <w:szCs w:val="24"/>
        </w:rPr>
        <w:t>,</w:t>
      </w:r>
      <w:r w:rsidR="001D07EA" w:rsidRPr="001D07EA">
        <w:t xml:space="preserve"> </w:t>
      </w:r>
      <w:r w:rsidR="001D07EA" w:rsidRPr="001D07EA">
        <w:rPr>
          <w:rFonts w:ascii="Times New Roman" w:hAnsi="Times New Roman" w:cs="Times New Roman"/>
          <w:szCs w:val="24"/>
        </w:rPr>
        <w:t>obuku za obavljanje profesionalnog ronjenja</w:t>
      </w:r>
      <w:r w:rsidR="001D07EA">
        <w:rPr>
          <w:rFonts w:ascii="Times New Roman" w:hAnsi="Times New Roman" w:cs="Times New Roman"/>
          <w:szCs w:val="24"/>
        </w:rPr>
        <w:t xml:space="preserve"> i </w:t>
      </w:r>
      <w:r w:rsidR="001D07EA" w:rsidRPr="001D07EA">
        <w:rPr>
          <w:rFonts w:ascii="Times New Roman" w:hAnsi="Times New Roman" w:cs="Times New Roman"/>
          <w:szCs w:val="24"/>
        </w:rPr>
        <w:t xml:space="preserve">obuku za obavljanje ili podučavanje rekreacijskog ronjenja </w:t>
      </w:r>
      <w:r w:rsidR="003B05ED" w:rsidRPr="001D07EA">
        <w:rPr>
          <w:rFonts w:ascii="Times New Roman" w:hAnsi="Times New Roman" w:cs="Times New Roman"/>
          <w:szCs w:val="24"/>
        </w:rPr>
        <w:t>izrađuje se plan ronilačke aktivnosti.</w:t>
      </w:r>
    </w:p>
    <w:p w:rsidR="003B05ED" w:rsidRDefault="003B05ED" w:rsidP="003B05ED">
      <w:pPr>
        <w:pStyle w:val="Odlomakpopisa"/>
        <w:ind w:left="0"/>
        <w:jc w:val="both"/>
        <w:rPr>
          <w:rFonts w:ascii="Times New Roman" w:hAnsi="Times New Roman" w:cs="Times New Roman"/>
          <w:szCs w:val="24"/>
        </w:rPr>
      </w:pPr>
    </w:p>
    <w:p w:rsidR="00850FC0" w:rsidRDefault="003B05ED" w:rsidP="006165E5">
      <w:pPr>
        <w:pStyle w:val="Odlomakpopisa"/>
        <w:numPr>
          <w:ilvl w:val="0"/>
          <w:numId w:val="9"/>
        </w:numPr>
        <w:ind w:left="0" w:firstLine="0"/>
        <w:jc w:val="both"/>
        <w:rPr>
          <w:rFonts w:ascii="Times New Roman" w:hAnsi="Times New Roman" w:cs="Times New Roman"/>
          <w:szCs w:val="24"/>
        </w:rPr>
      </w:pPr>
      <w:r>
        <w:rPr>
          <w:rFonts w:ascii="Times New Roman" w:hAnsi="Times New Roman" w:cs="Times New Roman"/>
          <w:szCs w:val="24"/>
        </w:rPr>
        <w:lastRenderedPageBreak/>
        <w:t>Plan</w:t>
      </w:r>
      <w:r w:rsidR="00850FC0">
        <w:rPr>
          <w:rFonts w:ascii="Times New Roman" w:hAnsi="Times New Roman" w:cs="Times New Roman"/>
          <w:szCs w:val="24"/>
        </w:rPr>
        <w:t xml:space="preserve"> ronilačke aktivnosti</w:t>
      </w:r>
      <w:r>
        <w:rPr>
          <w:rFonts w:ascii="Times New Roman" w:hAnsi="Times New Roman" w:cs="Times New Roman"/>
          <w:szCs w:val="24"/>
        </w:rPr>
        <w:t xml:space="preserve"> izrađuje i ažurira </w:t>
      </w:r>
      <w:r w:rsidR="00850FC0">
        <w:rPr>
          <w:rFonts w:ascii="Times New Roman" w:hAnsi="Times New Roman" w:cs="Times New Roman"/>
          <w:szCs w:val="24"/>
        </w:rPr>
        <w:t>or</w:t>
      </w:r>
      <w:r w:rsidR="00850FC0" w:rsidRPr="00903FFE">
        <w:rPr>
          <w:rFonts w:ascii="Times New Roman" w:hAnsi="Times New Roman" w:cs="Times New Roman"/>
          <w:szCs w:val="24"/>
        </w:rPr>
        <w:t>ganizator ronjenja.</w:t>
      </w:r>
    </w:p>
    <w:p w:rsidR="00850FC0" w:rsidRDefault="00850FC0" w:rsidP="00850FC0">
      <w:pPr>
        <w:pStyle w:val="Odlomakpopisa"/>
        <w:ind w:left="0"/>
        <w:rPr>
          <w:rFonts w:ascii="Times New Roman" w:hAnsi="Times New Roman" w:cs="Times New Roman"/>
          <w:szCs w:val="24"/>
        </w:rPr>
      </w:pPr>
    </w:p>
    <w:p w:rsidR="00850FC0" w:rsidRDefault="00850FC0" w:rsidP="00850FC0">
      <w:pPr>
        <w:pStyle w:val="Odlomakpopisa"/>
        <w:numPr>
          <w:ilvl w:val="0"/>
          <w:numId w:val="9"/>
        </w:numPr>
        <w:ind w:left="0" w:firstLine="0"/>
        <w:jc w:val="both"/>
        <w:rPr>
          <w:rFonts w:ascii="Times New Roman" w:hAnsi="Times New Roman" w:cs="Times New Roman"/>
          <w:szCs w:val="24"/>
        </w:rPr>
      </w:pPr>
      <w:r w:rsidRPr="00903FFE">
        <w:rPr>
          <w:rFonts w:ascii="Times New Roman" w:hAnsi="Times New Roman" w:cs="Times New Roman"/>
          <w:szCs w:val="24"/>
        </w:rPr>
        <w:t>Plan</w:t>
      </w:r>
      <w:r w:rsidR="006165E5">
        <w:rPr>
          <w:rFonts w:ascii="Times New Roman" w:hAnsi="Times New Roman" w:cs="Times New Roman"/>
          <w:szCs w:val="24"/>
        </w:rPr>
        <w:t xml:space="preserve"> ronilačke aktivnosti</w:t>
      </w:r>
      <w:r>
        <w:rPr>
          <w:rFonts w:ascii="Times New Roman" w:hAnsi="Times New Roman" w:cs="Times New Roman"/>
          <w:szCs w:val="24"/>
        </w:rPr>
        <w:t xml:space="preserve"> </w:t>
      </w:r>
      <w:r w:rsidRPr="00903FFE">
        <w:rPr>
          <w:rFonts w:ascii="Times New Roman" w:hAnsi="Times New Roman" w:cs="Times New Roman"/>
          <w:szCs w:val="24"/>
        </w:rPr>
        <w:t>utvrđuje sve ronilačke operacije</w:t>
      </w:r>
      <w:r w:rsidR="003B05ED">
        <w:rPr>
          <w:rFonts w:ascii="Times New Roman" w:hAnsi="Times New Roman" w:cs="Times New Roman"/>
          <w:szCs w:val="24"/>
        </w:rPr>
        <w:t>, a</w:t>
      </w:r>
      <w:r w:rsidRPr="00903FFE">
        <w:rPr>
          <w:rFonts w:ascii="Times New Roman" w:hAnsi="Times New Roman" w:cs="Times New Roman"/>
          <w:szCs w:val="24"/>
        </w:rPr>
        <w:t xml:space="preserve"> priroda i opseg utvrđe</w:t>
      </w:r>
      <w:r>
        <w:rPr>
          <w:rFonts w:ascii="Times New Roman" w:hAnsi="Times New Roman" w:cs="Times New Roman"/>
          <w:szCs w:val="24"/>
        </w:rPr>
        <w:t>nih ronilačkih operacija treba biti takva</w:t>
      </w:r>
      <w:r w:rsidRPr="00903FFE">
        <w:rPr>
          <w:rFonts w:ascii="Times New Roman" w:hAnsi="Times New Roman" w:cs="Times New Roman"/>
          <w:szCs w:val="24"/>
        </w:rPr>
        <w:t xml:space="preserve"> da ih sigurno može nadzirati jedna osoba.</w:t>
      </w:r>
    </w:p>
    <w:p w:rsidR="00850FC0" w:rsidRPr="003B05ED" w:rsidRDefault="00850FC0" w:rsidP="003B05ED">
      <w:pPr>
        <w:rPr>
          <w:rFonts w:ascii="Times New Roman" w:hAnsi="Times New Roman" w:cs="Times New Roman"/>
          <w:szCs w:val="24"/>
        </w:rPr>
      </w:pPr>
    </w:p>
    <w:p w:rsidR="00850FC0" w:rsidRDefault="00850FC0" w:rsidP="00850FC0">
      <w:pPr>
        <w:pStyle w:val="Odlomakpopisa"/>
        <w:numPr>
          <w:ilvl w:val="0"/>
          <w:numId w:val="9"/>
        </w:numPr>
        <w:ind w:left="0" w:firstLine="0"/>
        <w:jc w:val="both"/>
        <w:rPr>
          <w:rFonts w:ascii="Times New Roman" w:hAnsi="Times New Roman" w:cs="Times New Roman"/>
          <w:szCs w:val="24"/>
        </w:rPr>
      </w:pPr>
      <w:r w:rsidRPr="00903FFE">
        <w:rPr>
          <w:rFonts w:ascii="Times New Roman" w:hAnsi="Times New Roman" w:cs="Times New Roman"/>
          <w:szCs w:val="24"/>
        </w:rPr>
        <w:t xml:space="preserve">Plan </w:t>
      </w:r>
      <w:r w:rsidR="003B05ED">
        <w:rPr>
          <w:rFonts w:ascii="Times New Roman" w:hAnsi="Times New Roman" w:cs="Times New Roman"/>
          <w:szCs w:val="24"/>
        </w:rPr>
        <w:t xml:space="preserve">ronilačke aktivnosti </w:t>
      </w:r>
      <w:r w:rsidRPr="00903FFE">
        <w:rPr>
          <w:rFonts w:ascii="Times New Roman" w:hAnsi="Times New Roman" w:cs="Times New Roman"/>
          <w:szCs w:val="24"/>
        </w:rPr>
        <w:t>temelji se na procjeni rizika za zdravlje i sigurnost svake o</w:t>
      </w:r>
      <w:r w:rsidR="003B05ED">
        <w:rPr>
          <w:rFonts w:ascii="Times New Roman" w:hAnsi="Times New Roman" w:cs="Times New Roman"/>
          <w:szCs w:val="24"/>
        </w:rPr>
        <w:t>sobe koja sudjeluje u ronilačkoj aktivnosti</w:t>
      </w:r>
      <w:r w:rsidRPr="00903FFE">
        <w:rPr>
          <w:rFonts w:ascii="Times New Roman" w:hAnsi="Times New Roman" w:cs="Times New Roman"/>
          <w:szCs w:val="24"/>
        </w:rPr>
        <w:t xml:space="preserve"> i sastoji se od zapisnika o rezultatima planiranja koji uključuje sve podatke i upute neophodne za pružanje savjeta onima koji sudjeluju u projektu i uređenje njihovog načina rada kako bi se osiguralo, njihovo zdravlje i sigurnost.</w:t>
      </w:r>
    </w:p>
    <w:p w:rsidR="00850FC0" w:rsidRPr="00903FFE" w:rsidRDefault="00850FC0" w:rsidP="00850FC0">
      <w:pPr>
        <w:pStyle w:val="Odlomakpopisa"/>
        <w:rPr>
          <w:rFonts w:ascii="Times New Roman" w:hAnsi="Times New Roman" w:cs="Times New Roman"/>
          <w:szCs w:val="24"/>
        </w:rPr>
      </w:pPr>
    </w:p>
    <w:p w:rsidR="00850FC0" w:rsidRPr="00903FFE" w:rsidRDefault="00850FC0" w:rsidP="00850FC0">
      <w:pPr>
        <w:pStyle w:val="Odlomakpopisa"/>
        <w:numPr>
          <w:ilvl w:val="0"/>
          <w:numId w:val="9"/>
        </w:numPr>
        <w:ind w:left="0" w:firstLine="0"/>
        <w:jc w:val="both"/>
        <w:rPr>
          <w:rFonts w:ascii="Times New Roman" w:hAnsi="Times New Roman" w:cs="Times New Roman"/>
          <w:szCs w:val="24"/>
        </w:rPr>
      </w:pPr>
      <w:r>
        <w:rPr>
          <w:rFonts w:ascii="Times New Roman" w:hAnsi="Times New Roman" w:cs="Times New Roman"/>
          <w:szCs w:val="24"/>
        </w:rPr>
        <w:t>Prilikom</w:t>
      </w:r>
      <w:r w:rsidRPr="00903FFE">
        <w:rPr>
          <w:rFonts w:ascii="Times New Roman" w:hAnsi="Times New Roman" w:cs="Times New Roman"/>
          <w:szCs w:val="24"/>
        </w:rPr>
        <w:t xml:space="preserve"> procjene i analize rizika iz stavka </w:t>
      </w:r>
      <w:r>
        <w:rPr>
          <w:rFonts w:ascii="Times New Roman" w:hAnsi="Times New Roman" w:cs="Times New Roman"/>
          <w:szCs w:val="24"/>
        </w:rPr>
        <w:t>4</w:t>
      </w:r>
      <w:r w:rsidRPr="00903FFE">
        <w:rPr>
          <w:rFonts w:ascii="Times New Roman" w:hAnsi="Times New Roman" w:cs="Times New Roman"/>
          <w:szCs w:val="24"/>
        </w:rPr>
        <w:t>. ovog članka or</w:t>
      </w:r>
      <w:r w:rsidR="003B05ED">
        <w:rPr>
          <w:rFonts w:ascii="Times New Roman" w:hAnsi="Times New Roman" w:cs="Times New Roman"/>
          <w:szCs w:val="24"/>
        </w:rPr>
        <w:t>ganizator ronjenja mora za svaku</w:t>
      </w:r>
      <w:r w:rsidRPr="00903FFE">
        <w:rPr>
          <w:rFonts w:ascii="Times New Roman" w:hAnsi="Times New Roman" w:cs="Times New Roman"/>
          <w:szCs w:val="24"/>
        </w:rPr>
        <w:t xml:space="preserve"> ronilačk</w:t>
      </w:r>
      <w:r w:rsidR="003B05ED">
        <w:rPr>
          <w:rFonts w:ascii="Times New Roman" w:hAnsi="Times New Roman" w:cs="Times New Roman"/>
          <w:szCs w:val="24"/>
        </w:rPr>
        <w:t>u aktivnost</w:t>
      </w:r>
      <w:r w:rsidRPr="00903FFE">
        <w:rPr>
          <w:rFonts w:ascii="Times New Roman" w:hAnsi="Times New Roman" w:cs="Times New Roman"/>
          <w:szCs w:val="24"/>
        </w:rPr>
        <w:t xml:space="preserve"> poduzeti odgovarajuće mjere da se mogućnost udesa smanji na minimum vodeći računa o:</w:t>
      </w:r>
    </w:p>
    <w:p w:rsidR="00850FC0" w:rsidRPr="004F626B" w:rsidRDefault="00850FC0" w:rsidP="00850FC0">
      <w:pPr>
        <w:rPr>
          <w:rFonts w:ascii="Times New Roman" w:hAnsi="Times New Roman" w:cs="Times New Roman"/>
          <w:szCs w:val="24"/>
        </w:rPr>
      </w:pPr>
    </w:p>
    <w:p w:rsidR="00850FC0" w:rsidRPr="004F626B" w:rsidRDefault="00850FC0" w:rsidP="00850FC0">
      <w:pPr>
        <w:rPr>
          <w:rFonts w:ascii="Times New Roman" w:hAnsi="Times New Roman" w:cs="Times New Roman"/>
          <w:szCs w:val="24"/>
        </w:rPr>
      </w:pPr>
      <w:r w:rsidRPr="004F626B">
        <w:rPr>
          <w:rFonts w:ascii="Times New Roman" w:hAnsi="Times New Roman" w:cs="Times New Roman"/>
          <w:szCs w:val="24"/>
        </w:rPr>
        <w:t>1.</w:t>
      </w:r>
      <w:r w:rsidRPr="004F626B">
        <w:rPr>
          <w:rFonts w:ascii="Times New Roman" w:hAnsi="Times New Roman" w:cs="Times New Roman"/>
          <w:szCs w:val="24"/>
        </w:rPr>
        <w:tab/>
        <w:t>strujama i valovima</w:t>
      </w:r>
      <w:r w:rsidR="006F618B">
        <w:rPr>
          <w:rFonts w:ascii="Times New Roman" w:hAnsi="Times New Roman" w:cs="Times New Roman"/>
          <w:szCs w:val="24"/>
        </w:rPr>
        <w:t>,</w:t>
      </w:r>
    </w:p>
    <w:p w:rsidR="00850FC0" w:rsidRPr="004F626B" w:rsidRDefault="006F618B" w:rsidP="00850FC0">
      <w:pPr>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t>planiranoj dubini</w:t>
      </w:r>
      <w:r w:rsidR="00850FC0" w:rsidRPr="004F626B">
        <w:rPr>
          <w:rFonts w:ascii="Times New Roman" w:hAnsi="Times New Roman" w:cs="Times New Roman"/>
          <w:szCs w:val="24"/>
        </w:rPr>
        <w:t xml:space="preserve"> i trajanju ronjenja</w:t>
      </w:r>
      <w:r>
        <w:rPr>
          <w:rFonts w:ascii="Times New Roman" w:hAnsi="Times New Roman" w:cs="Times New Roman"/>
          <w:szCs w:val="24"/>
        </w:rPr>
        <w:t>,</w:t>
      </w:r>
    </w:p>
    <w:p w:rsidR="00850FC0" w:rsidRPr="004F626B" w:rsidRDefault="00850FC0" w:rsidP="00850FC0">
      <w:pPr>
        <w:rPr>
          <w:rFonts w:ascii="Times New Roman" w:hAnsi="Times New Roman" w:cs="Times New Roman"/>
          <w:szCs w:val="24"/>
        </w:rPr>
      </w:pPr>
      <w:r w:rsidRPr="004F626B">
        <w:rPr>
          <w:rFonts w:ascii="Times New Roman" w:hAnsi="Times New Roman" w:cs="Times New Roman"/>
          <w:szCs w:val="24"/>
        </w:rPr>
        <w:t>3</w:t>
      </w:r>
      <w:r w:rsidR="006F618B">
        <w:rPr>
          <w:rFonts w:ascii="Times New Roman" w:hAnsi="Times New Roman" w:cs="Times New Roman"/>
          <w:szCs w:val="24"/>
        </w:rPr>
        <w:t>.</w:t>
      </w:r>
      <w:r w:rsidR="006F618B">
        <w:rPr>
          <w:rFonts w:ascii="Times New Roman" w:hAnsi="Times New Roman" w:cs="Times New Roman"/>
          <w:szCs w:val="24"/>
        </w:rPr>
        <w:tab/>
        <w:t>uvjetima vidljivosti pod  morem,</w:t>
      </w:r>
    </w:p>
    <w:p w:rsidR="00850FC0" w:rsidRPr="004F626B" w:rsidRDefault="00850FC0" w:rsidP="00850FC0">
      <w:pPr>
        <w:rPr>
          <w:rFonts w:ascii="Times New Roman" w:hAnsi="Times New Roman" w:cs="Times New Roman"/>
          <w:szCs w:val="24"/>
        </w:rPr>
      </w:pPr>
      <w:r w:rsidRPr="004F626B">
        <w:rPr>
          <w:rFonts w:ascii="Times New Roman" w:hAnsi="Times New Roman" w:cs="Times New Roman"/>
          <w:szCs w:val="24"/>
        </w:rPr>
        <w:t>4.</w:t>
      </w:r>
      <w:r w:rsidRPr="004F626B">
        <w:rPr>
          <w:rFonts w:ascii="Times New Roman" w:hAnsi="Times New Roman" w:cs="Times New Roman"/>
          <w:szCs w:val="24"/>
        </w:rPr>
        <w:tab/>
        <w:t>onečišćenju</w:t>
      </w:r>
      <w:r w:rsidR="006F618B">
        <w:rPr>
          <w:rFonts w:ascii="Times New Roman" w:hAnsi="Times New Roman" w:cs="Times New Roman"/>
          <w:szCs w:val="24"/>
        </w:rPr>
        <w:t>,</w:t>
      </w:r>
    </w:p>
    <w:p w:rsidR="00850FC0" w:rsidRPr="004F626B" w:rsidRDefault="00850FC0" w:rsidP="00850FC0">
      <w:pPr>
        <w:rPr>
          <w:rFonts w:ascii="Times New Roman" w:hAnsi="Times New Roman" w:cs="Times New Roman"/>
          <w:szCs w:val="24"/>
        </w:rPr>
      </w:pPr>
      <w:r w:rsidRPr="004F626B">
        <w:rPr>
          <w:rFonts w:ascii="Times New Roman" w:hAnsi="Times New Roman" w:cs="Times New Roman"/>
          <w:szCs w:val="24"/>
        </w:rPr>
        <w:t>5.</w:t>
      </w:r>
      <w:r w:rsidRPr="004F626B">
        <w:rPr>
          <w:rFonts w:ascii="Times New Roman" w:hAnsi="Times New Roman" w:cs="Times New Roman"/>
          <w:szCs w:val="24"/>
        </w:rPr>
        <w:tab/>
        <w:t>načinu ulaska i izlaska</w:t>
      </w:r>
      <w:r w:rsidR="006F618B">
        <w:rPr>
          <w:rFonts w:ascii="Times New Roman" w:hAnsi="Times New Roman" w:cs="Times New Roman"/>
          <w:szCs w:val="24"/>
        </w:rPr>
        <w:t>,</w:t>
      </w:r>
    </w:p>
    <w:p w:rsidR="00850FC0" w:rsidRPr="004F626B" w:rsidRDefault="006F618B" w:rsidP="00850FC0">
      <w:pPr>
        <w:rPr>
          <w:rFonts w:ascii="Times New Roman" w:hAnsi="Times New Roman" w:cs="Times New Roman"/>
          <w:szCs w:val="24"/>
        </w:rPr>
      </w:pPr>
      <w:r>
        <w:rPr>
          <w:rFonts w:ascii="Times New Roman" w:hAnsi="Times New Roman" w:cs="Times New Roman"/>
          <w:szCs w:val="24"/>
        </w:rPr>
        <w:t>6.</w:t>
      </w:r>
      <w:r>
        <w:rPr>
          <w:rFonts w:ascii="Times New Roman" w:hAnsi="Times New Roman" w:cs="Times New Roman"/>
          <w:szCs w:val="24"/>
        </w:rPr>
        <w:tab/>
        <w:t>zabranjenim</w:t>
      </w:r>
      <w:r w:rsidR="00850FC0" w:rsidRPr="004F626B">
        <w:rPr>
          <w:rFonts w:ascii="Times New Roman" w:hAnsi="Times New Roman" w:cs="Times New Roman"/>
          <w:szCs w:val="24"/>
        </w:rPr>
        <w:t xml:space="preserve"> zonama</w:t>
      </w:r>
      <w:r>
        <w:rPr>
          <w:rFonts w:ascii="Times New Roman" w:hAnsi="Times New Roman" w:cs="Times New Roman"/>
          <w:szCs w:val="24"/>
        </w:rPr>
        <w:t>,</w:t>
      </w:r>
    </w:p>
    <w:p w:rsidR="00850FC0" w:rsidRPr="004F626B" w:rsidRDefault="00850FC0" w:rsidP="00850FC0">
      <w:pPr>
        <w:rPr>
          <w:rFonts w:ascii="Times New Roman" w:hAnsi="Times New Roman" w:cs="Times New Roman"/>
          <w:szCs w:val="24"/>
        </w:rPr>
      </w:pPr>
      <w:r w:rsidRPr="004F626B">
        <w:rPr>
          <w:rFonts w:ascii="Times New Roman" w:hAnsi="Times New Roman" w:cs="Times New Roman"/>
          <w:szCs w:val="24"/>
        </w:rPr>
        <w:t>7.</w:t>
      </w:r>
      <w:r w:rsidRPr="004F626B">
        <w:rPr>
          <w:rFonts w:ascii="Times New Roman" w:hAnsi="Times New Roman" w:cs="Times New Roman"/>
          <w:szCs w:val="24"/>
        </w:rPr>
        <w:tab/>
        <w:t xml:space="preserve">potrebnoj opremi i plinskim mješavinama za ronjenje i </w:t>
      </w:r>
    </w:p>
    <w:p w:rsidR="00850FC0" w:rsidRPr="004F626B" w:rsidRDefault="00850FC0" w:rsidP="00850FC0">
      <w:pPr>
        <w:rPr>
          <w:rFonts w:ascii="Times New Roman" w:hAnsi="Times New Roman" w:cs="Times New Roman"/>
          <w:szCs w:val="24"/>
        </w:rPr>
      </w:pPr>
      <w:r w:rsidRPr="004F626B">
        <w:rPr>
          <w:rFonts w:ascii="Times New Roman" w:hAnsi="Times New Roman" w:cs="Times New Roman"/>
          <w:szCs w:val="24"/>
        </w:rPr>
        <w:t>8.</w:t>
      </w:r>
      <w:r w:rsidRPr="004F626B">
        <w:rPr>
          <w:rFonts w:ascii="Times New Roman" w:hAnsi="Times New Roman" w:cs="Times New Roman"/>
          <w:szCs w:val="24"/>
        </w:rPr>
        <w:tab/>
        <w:t>postupanju u hitnom slučaju koje obuhvaća</w:t>
      </w:r>
      <w:r w:rsidR="006F618B">
        <w:rPr>
          <w:rFonts w:ascii="Times New Roman" w:hAnsi="Times New Roman" w:cs="Times New Roman"/>
          <w:szCs w:val="24"/>
        </w:rPr>
        <w:t>:</w:t>
      </w:r>
    </w:p>
    <w:p w:rsidR="00850FC0" w:rsidRPr="004F626B" w:rsidRDefault="00850FC0" w:rsidP="00850FC0">
      <w:pPr>
        <w:rPr>
          <w:rFonts w:ascii="Times New Roman" w:hAnsi="Times New Roman" w:cs="Times New Roman"/>
          <w:szCs w:val="24"/>
        </w:rPr>
      </w:pPr>
      <w:r w:rsidRPr="004F626B">
        <w:rPr>
          <w:rFonts w:ascii="Times New Roman" w:hAnsi="Times New Roman" w:cs="Times New Roman"/>
          <w:szCs w:val="24"/>
        </w:rPr>
        <w:t>–</w:t>
      </w:r>
      <w:r w:rsidRPr="004F626B">
        <w:rPr>
          <w:rFonts w:ascii="Times New Roman" w:hAnsi="Times New Roman" w:cs="Times New Roman"/>
          <w:szCs w:val="24"/>
        </w:rPr>
        <w:tab/>
        <w:t>način postupanja za spašavanje, prvu pomoć i osnovno održavanje života</w:t>
      </w:r>
      <w:r w:rsidR="006F618B">
        <w:rPr>
          <w:rFonts w:ascii="Times New Roman" w:hAnsi="Times New Roman" w:cs="Times New Roman"/>
          <w:szCs w:val="24"/>
        </w:rPr>
        <w:t>,</w:t>
      </w:r>
    </w:p>
    <w:p w:rsidR="00850FC0" w:rsidRPr="004F626B" w:rsidRDefault="00850FC0" w:rsidP="00850FC0">
      <w:pPr>
        <w:rPr>
          <w:rFonts w:ascii="Times New Roman" w:hAnsi="Times New Roman" w:cs="Times New Roman"/>
          <w:szCs w:val="24"/>
        </w:rPr>
      </w:pPr>
      <w:r w:rsidRPr="004F626B">
        <w:rPr>
          <w:rFonts w:ascii="Times New Roman" w:hAnsi="Times New Roman" w:cs="Times New Roman"/>
          <w:szCs w:val="24"/>
        </w:rPr>
        <w:t>–</w:t>
      </w:r>
      <w:r w:rsidRPr="004F626B">
        <w:rPr>
          <w:rFonts w:ascii="Times New Roman" w:hAnsi="Times New Roman" w:cs="Times New Roman"/>
          <w:szCs w:val="24"/>
        </w:rPr>
        <w:tab/>
        <w:t>primjenu kisika u hitnom slučaju</w:t>
      </w:r>
      <w:r w:rsidR="006F618B">
        <w:rPr>
          <w:rFonts w:ascii="Times New Roman" w:hAnsi="Times New Roman" w:cs="Times New Roman"/>
          <w:szCs w:val="24"/>
        </w:rPr>
        <w:t>,</w:t>
      </w:r>
    </w:p>
    <w:p w:rsidR="00850FC0" w:rsidRPr="004F626B" w:rsidRDefault="00850FC0" w:rsidP="00850FC0">
      <w:pPr>
        <w:rPr>
          <w:rFonts w:ascii="Times New Roman" w:hAnsi="Times New Roman" w:cs="Times New Roman"/>
          <w:szCs w:val="24"/>
        </w:rPr>
      </w:pPr>
      <w:r w:rsidRPr="004F626B">
        <w:rPr>
          <w:rFonts w:ascii="Times New Roman" w:hAnsi="Times New Roman" w:cs="Times New Roman"/>
          <w:szCs w:val="24"/>
        </w:rPr>
        <w:t>–</w:t>
      </w:r>
      <w:r w:rsidRPr="004F626B">
        <w:rPr>
          <w:rFonts w:ascii="Times New Roman" w:hAnsi="Times New Roman" w:cs="Times New Roman"/>
          <w:szCs w:val="24"/>
        </w:rPr>
        <w:tab/>
        <w:t>informacije o najbližem mjestu za medicinsku pomoć</w:t>
      </w:r>
      <w:r w:rsidR="006F618B">
        <w:rPr>
          <w:rFonts w:ascii="Times New Roman" w:hAnsi="Times New Roman" w:cs="Times New Roman"/>
          <w:szCs w:val="24"/>
        </w:rPr>
        <w:t>,</w:t>
      </w:r>
    </w:p>
    <w:p w:rsidR="00850FC0" w:rsidRPr="004F626B" w:rsidRDefault="00850FC0" w:rsidP="00850FC0">
      <w:pPr>
        <w:rPr>
          <w:rFonts w:ascii="Times New Roman" w:hAnsi="Times New Roman" w:cs="Times New Roman"/>
          <w:szCs w:val="24"/>
        </w:rPr>
      </w:pPr>
      <w:r w:rsidRPr="004F626B">
        <w:rPr>
          <w:rFonts w:ascii="Times New Roman" w:hAnsi="Times New Roman" w:cs="Times New Roman"/>
          <w:szCs w:val="24"/>
        </w:rPr>
        <w:t>–</w:t>
      </w:r>
      <w:r w:rsidRPr="004F626B">
        <w:rPr>
          <w:rFonts w:ascii="Times New Roman" w:hAnsi="Times New Roman" w:cs="Times New Roman"/>
          <w:szCs w:val="24"/>
        </w:rPr>
        <w:tab/>
        <w:t xml:space="preserve">organizaciji transporta do najbliže </w:t>
      </w:r>
      <w:proofErr w:type="spellStart"/>
      <w:r w:rsidRPr="004F626B">
        <w:rPr>
          <w:rFonts w:ascii="Times New Roman" w:hAnsi="Times New Roman" w:cs="Times New Roman"/>
          <w:szCs w:val="24"/>
        </w:rPr>
        <w:t>barokomore</w:t>
      </w:r>
      <w:proofErr w:type="spellEnd"/>
      <w:r w:rsidRPr="004F626B">
        <w:rPr>
          <w:rFonts w:ascii="Times New Roman" w:hAnsi="Times New Roman" w:cs="Times New Roman"/>
          <w:szCs w:val="24"/>
        </w:rPr>
        <w:t>.</w:t>
      </w:r>
    </w:p>
    <w:p w:rsidR="00850FC0" w:rsidRPr="00850FC0" w:rsidRDefault="00850FC0" w:rsidP="00850FC0">
      <w:pPr>
        <w:rPr>
          <w:rFonts w:ascii="Times New Roman" w:hAnsi="Times New Roman" w:cs="Times New Roman"/>
          <w:szCs w:val="24"/>
        </w:rPr>
      </w:pPr>
    </w:p>
    <w:p w:rsidR="00167CA7" w:rsidRPr="00187371" w:rsidRDefault="00167CA7" w:rsidP="00C90E2B">
      <w:pPr>
        <w:jc w:val="center"/>
        <w:rPr>
          <w:rFonts w:ascii="Times New Roman" w:hAnsi="Times New Roman" w:cs="Times New Roman"/>
          <w:b/>
          <w:i/>
          <w:szCs w:val="24"/>
        </w:rPr>
      </w:pPr>
      <w:r w:rsidRPr="00187371">
        <w:rPr>
          <w:rFonts w:ascii="Times New Roman" w:hAnsi="Times New Roman" w:cs="Times New Roman"/>
          <w:b/>
          <w:i/>
          <w:szCs w:val="24"/>
        </w:rPr>
        <w:t>Organizator ronjenja</w:t>
      </w:r>
    </w:p>
    <w:p w:rsidR="00A656E1" w:rsidRDefault="00A656E1" w:rsidP="00C90E2B">
      <w:pPr>
        <w:jc w:val="center"/>
        <w:rPr>
          <w:rFonts w:ascii="Times New Roman" w:hAnsi="Times New Roman" w:cs="Times New Roman"/>
          <w:b/>
          <w:szCs w:val="24"/>
        </w:rPr>
      </w:pPr>
      <w:r w:rsidRPr="00C90E2B">
        <w:rPr>
          <w:rFonts w:ascii="Times New Roman" w:hAnsi="Times New Roman" w:cs="Times New Roman"/>
          <w:b/>
          <w:szCs w:val="24"/>
        </w:rPr>
        <w:t>Članak</w:t>
      </w:r>
      <w:r w:rsidR="005F5E46">
        <w:rPr>
          <w:rFonts w:ascii="Times New Roman" w:hAnsi="Times New Roman" w:cs="Times New Roman"/>
          <w:b/>
          <w:szCs w:val="24"/>
        </w:rPr>
        <w:t xml:space="preserve"> 7</w:t>
      </w:r>
      <w:r w:rsidR="00C90E2B">
        <w:rPr>
          <w:rFonts w:ascii="Times New Roman" w:hAnsi="Times New Roman" w:cs="Times New Roman"/>
          <w:b/>
          <w:szCs w:val="24"/>
        </w:rPr>
        <w:t>.</w:t>
      </w:r>
    </w:p>
    <w:p w:rsidR="00167CA7" w:rsidRDefault="00167CA7" w:rsidP="00C90E2B">
      <w:pPr>
        <w:jc w:val="center"/>
        <w:rPr>
          <w:rFonts w:ascii="Times New Roman" w:hAnsi="Times New Roman" w:cs="Times New Roman"/>
          <w:b/>
          <w:szCs w:val="24"/>
        </w:rPr>
      </w:pPr>
    </w:p>
    <w:p w:rsidR="00167CA7" w:rsidRPr="00290AE7" w:rsidRDefault="00167CA7" w:rsidP="00D43B28">
      <w:pPr>
        <w:pStyle w:val="Odlomakpopisa"/>
        <w:numPr>
          <w:ilvl w:val="0"/>
          <w:numId w:val="7"/>
        </w:numPr>
        <w:ind w:left="0" w:firstLine="0"/>
        <w:rPr>
          <w:rFonts w:ascii="Times New Roman" w:hAnsi="Times New Roman" w:cs="Times New Roman"/>
          <w:szCs w:val="24"/>
        </w:rPr>
      </w:pPr>
      <w:r w:rsidRPr="00167CA7">
        <w:rPr>
          <w:rFonts w:ascii="Times New Roman" w:hAnsi="Times New Roman" w:cs="Times New Roman"/>
          <w:szCs w:val="24"/>
        </w:rPr>
        <w:t>Organizator ronjenja je pravna ili fi</w:t>
      </w:r>
      <w:r w:rsidR="00290AE7">
        <w:rPr>
          <w:rFonts w:ascii="Times New Roman" w:hAnsi="Times New Roman" w:cs="Times New Roman"/>
          <w:szCs w:val="24"/>
        </w:rPr>
        <w:t>zička osoba, vlasnik obrta koja p</w:t>
      </w:r>
      <w:r w:rsidRPr="00290AE7">
        <w:rPr>
          <w:rFonts w:ascii="Times New Roman" w:hAnsi="Times New Roman" w:cs="Times New Roman"/>
          <w:szCs w:val="24"/>
        </w:rPr>
        <w:t>ruža sljedeće usluge:</w:t>
      </w:r>
    </w:p>
    <w:p w:rsidR="00167CA7" w:rsidRPr="0053704A" w:rsidRDefault="0053704A" w:rsidP="0053704A">
      <w:pPr>
        <w:pStyle w:val="Odlomakpopisa"/>
        <w:numPr>
          <w:ilvl w:val="0"/>
          <w:numId w:val="35"/>
        </w:numPr>
        <w:rPr>
          <w:rFonts w:ascii="Times New Roman" w:hAnsi="Times New Roman" w:cs="Times New Roman"/>
          <w:szCs w:val="24"/>
        </w:rPr>
      </w:pPr>
      <w:r>
        <w:rPr>
          <w:rFonts w:ascii="Times New Roman" w:hAnsi="Times New Roman" w:cs="Times New Roman"/>
          <w:szCs w:val="24"/>
        </w:rPr>
        <w:t>obuke</w:t>
      </w:r>
      <w:r w:rsidR="00167CA7" w:rsidRPr="0053704A">
        <w:rPr>
          <w:rFonts w:ascii="Times New Roman" w:hAnsi="Times New Roman" w:cs="Times New Roman"/>
          <w:szCs w:val="24"/>
        </w:rPr>
        <w:t xml:space="preserve"> za obavljanje profesionalnog ronjenja</w:t>
      </w:r>
      <w:r>
        <w:rPr>
          <w:rFonts w:ascii="Times New Roman" w:hAnsi="Times New Roman" w:cs="Times New Roman"/>
          <w:szCs w:val="24"/>
        </w:rPr>
        <w:t>,</w:t>
      </w:r>
    </w:p>
    <w:p w:rsidR="00167CA7" w:rsidRPr="0053704A" w:rsidRDefault="0053704A" w:rsidP="0053704A">
      <w:pPr>
        <w:pStyle w:val="Odlomakpopisa"/>
        <w:numPr>
          <w:ilvl w:val="0"/>
          <w:numId w:val="35"/>
        </w:numPr>
        <w:rPr>
          <w:rFonts w:ascii="Times New Roman" w:hAnsi="Times New Roman" w:cs="Times New Roman"/>
          <w:szCs w:val="24"/>
        </w:rPr>
      </w:pPr>
      <w:r>
        <w:rPr>
          <w:rFonts w:ascii="Times New Roman" w:hAnsi="Times New Roman" w:cs="Times New Roman"/>
          <w:szCs w:val="24"/>
        </w:rPr>
        <w:t>obuke</w:t>
      </w:r>
      <w:r w:rsidR="00167CA7" w:rsidRPr="0053704A">
        <w:rPr>
          <w:rFonts w:ascii="Times New Roman" w:hAnsi="Times New Roman" w:cs="Times New Roman"/>
          <w:szCs w:val="24"/>
        </w:rPr>
        <w:t xml:space="preserve"> za obavljanje ili pod</w:t>
      </w:r>
      <w:r>
        <w:rPr>
          <w:rFonts w:ascii="Times New Roman" w:hAnsi="Times New Roman" w:cs="Times New Roman"/>
          <w:szCs w:val="24"/>
        </w:rPr>
        <w:t>učavanje rekreacijskog ronjenja,</w:t>
      </w:r>
    </w:p>
    <w:p w:rsidR="00167CA7" w:rsidRPr="0053704A" w:rsidRDefault="00167CA7" w:rsidP="0053704A">
      <w:pPr>
        <w:pStyle w:val="Odlomakpopisa"/>
        <w:numPr>
          <w:ilvl w:val="0"/>
          <w:numId w:val="35"/>
        </w:numPr>
        <w:rPr>
          <w:rFonts w:ascii="Times New Roman" w:hAnsi="Times New Roman" w:cs="Times New Roman"/>
          <w:szCs w:val="24"/>
        </w:rPr>
      </w:pPr>
      <w:r w:rsidRPr="0053704A">
        <w:rPr>
          <w:rFonts w:ascii="Times New Roman" w:hAnsi="Times New Roman" w:cs="Times New Roman"/>
          <w:szCs w:val="24"/>
        </w:rPr>
        <w:t>organizaciju ronjenja u sportske ili rekreacijske svrhe</w:t>
      </w:r>
      <w:r w:rsidR="0053704A">
        <w:rPr>
          <w:rFonts w:ascii="Times New Roman" w:hAnsi="Times New Roman" w:cs="Times New Roman"/>
          <w:szCs w:val="24"/>
        </w:rPr>
        <w:t>,</w:t>
      </w:r>
      <w:r w:rsidRPr="0053704A">
        <w:rPr>
          <w:rFonts w:ascii="Times New Roman" w:hAnsi="Times New Roman" w:cs="Times New Roman"/>
          <w:szCs w:val="24"/>
        </w:rPr>
        <w:t xml:space="preserve"> </w:t>
      </w:r>
    </w:p>
    <w:p w:rsidR="00167CA7" w:rsidRPr="0053704A" w:rsidRDefault="00167CA7" w:rsidP="0053704A">
      <w:pPr>
        <w:pStyle w:val="Odlomakpopisa"/>
        <w:numPr>
          <w:ilvl w:val="0"/>
          <w:numId w:val="35"/>
        </w:numPr>
        <w:rPr>
          <w:rFonts w:ascii="Times New Roman" w:hAnsi="Times New Roman" w:cs="Times New Roman"/>
          <w:szCs w:val="24"/>
        </w:rPr>
      </w:pPr>
      <w:r w:rsidRPr="0053704A">
        <w:rPr>
          <w:rFonts w:ascii="Times New Roman" w:hAnsi="Times New Roman" w:cs="Times New Roman"/>
          <w:szCs w:val="24"/>
        </w:rPr>
        <w:t>iznajmljivanje ronilačke opreme</w:t>
      </w:r>
      <w:r w:rsidR="0053704A">
        <w:rPr>
          <w:rFonts w:ascii="Times New Roman" w:hAnsi="Times New Roman" w:cs="Times New Roman"/>
          <w:szCs w:val="24"/>
        </w:rPr>
        <w:t>,</w:t>
      </w:r>
      <w:r w:rsidRPr="0053704A">
        <w:rPr>
          <w:rFonts w:ascii="Times New Roman" w:hAnsi="Times New Roman" w:cs="Times New Roman"/>
          <w:szCs w:val="24"/>
        </w:rPr>
        <w:t xml:space="preserve"> </w:t>
      </w:r>
    </w:p>
    <w:p w:rsidR="0053704A" w:rsidRDefault="00167CA7" w:rsidP="00167CA7">
      <w:pPr>
        <w:pStyle w:val="Odlomakpopisa"/>
        <w:numPr>
          <w:ilvl w:val="0"/>
          <w:numId w:val="35"/>
        </w:numPr>
        <w:rPr>
          <w:rFonts w:ascii="Times New Roman" w:hAnsi="Times New Roman" w:cs="Times New Roman"/>
          <w:szCs w:val="24"/>
        </w:rPr>
      </w:pPr>
      <w:r w:rsidRPr="0053704A">
        <w:rPr>
          <w:rFonts w:ascii="Times New Roman" w:hAnsi="Times New Roman" w:cs="Times New Roman"/>
          <w:szCs w:val="24"/>
        </w:rPr>
        <w:t>dobavu komprimiranog plina za disanje ronioca</w:t>
      </w:r>
      <w:r w:rsidR="0053704A">
        <w:rPr>
          <w:rFonts w:ascii="Times New Roman" w:hAnsi="Times New Roman" w:cs="Times New Roman"/>
          <w:szCs w:val="24"/>
        </w:rPr>
        <w:t>,</w:t>
      </w:r>
      <w:r w:rsidRPr="0053704A">
        <w:rPr>
          <w:rFonts w:ascii="Times New Roman" w:hAnsi="Times New Roman" w:cs="Times New Roman"/>
          <w:szCs w:val="24"/>
        </w:rPr>
        <w:t xml:space="preserve"> </w:t>
      </w:r>
    </w:p>
    <w:p w:rsidR="0053704A" w:rsidRDefault="00167CA7" w:rsidP="00167CA7">
      <w:pPr>
        <w:pStyle w:val="Odlomakpopisa"/>
        <w:numPr>
          <w:ilvl w:val="0"/>
          <w:numId w:val="35"/>
        </w:numPr>
        <w:rPr>
          <w:rFonts w:ascii="Times New Roman" w:hAnsi="Times New Roman" w:cs="Times New Roman"/>
          <w:szCs w:val="24"/>
        </w:rPr>
      </w:pPr>
      <w:r w:rsidRPr="0053704A">
        <w:rPr>
          <w:rFonts w:ascii="Times New Roman" w:hAnsi="Times New Roman" w:cs="Times New Roman"/>
          <w:szCs w:val="24"/>
        </w:rPr>
        <w:t>organizira ronilačke radove</w:t>
      </w:r>
      <w:r w:rsidR="0053704A">
        <w:rPr>
          <w:rFonts w:ascii="Times New Roman" w:hAnsi="Times New Roman" w:cs="Times New Roman"/>
          <w:szCs w:val="24"/>
        </w:rPr>
        <w:t>,</w:t>
      </w:r>
    </w:p>
    <w:p w:rsidR="0053704A" w:rsidRDefault="00167CA7" w:rsidP="00167CA7">
      <w:pPr>
        <w:pStyle w:val="Odlomakpopisa"/>
        <w:numPr>
          <w:ilvl w:val="0"/>
          <w:numId w:val="35"/>
        </w:numPr>
        <w:rPr>
          <w:rFonts w:ascii="Times New Roman" w:hAnsi="Times New Roman" w:cs="Times New Roman"/>
          <w:szCs w:val="24"/>
        </w:rPr>
      </w:pPr>
      <w:r w:rsidRPr="0053704A">
        <w:rPr>
          <w:rFonts w:ascii="Times New Roman" w:hAnsi="Times New Roman" w:cs="Times New Roman"/>
          <w:szCs w:val="24"/>
        </w:rPr>
        <w:t>organizira ronjenja u marikulturi i ribarstvu</w:t>
      </w:r>
      <w:r w:rsidR="0053704A">
        <w:rPr>
          <w:rFonts w:ascii="Times New Roman" w:hAnsi="Times New Roman" w:cs="Times New Roman"/>
          <w:szCs w:val="24"/>
        </w:rPr>
        <w:t>,</w:t>
      </w:r>
    </w:p>
    <w:p w:rsidR="0053704A" w:rsidRDefault="00167CA7" w:rsidP="00167CA7">
      <w:pPr>
        <w:pStyle w:val="Odlomakpopisa"/>
        <w:numPr>
          <w:ilvl w:val="0"/>
          <w:numId w:val="35"/>
        </w:numPr>
        <w:rPr>
          <w:rFonts w:ascii="Times New Roman" w:hAnsi="Times New Roman" w:cs="Times New Roman"/>
          <w:szCs w:val="24"/>
        </w:rPr>
      </w:pPr>
      <w:r w:rsidRPr="0053704A">
        <w:rPr>
          <w:rFonts w:ascii="Times New Roman" w:hAnsi="Times New Roman" w:cs="Times New Roman"/>
          <w:szCs w:val="24"/>
        </w:rPr>
        <w:t>organizira znanstveno-istraživačka ronjenja i/ili</w:t>
      </w:r>
    </w:p>
    <w:p w:rsidR="00167CA7" w:rsidRPr="0053704A" w:rsidRDefault="00167CA7" w:rsidP="00167CA7">
      <w:pPr>
        <w:pStyle w:val="Odlomakpopisa"/>
        <w:numPr>
          <w:ilvl w:val="0"/>
          <w:numId w:val="35"/>
        </w:numPr>
        <w:rPr>
          <w:rFonts w:ascii="Times New Roman" w:hAnsi="Times New Roman" w:cs="Times New Roman"/>
          <w:szCs w:val="24"/>
        </w:rPr>
      </w:pPr>
      <w:r w:rsidRPr="0053704A">
        <w:rPr>
          <w:rFonts w:ascii="Times New Roman" w:hAnsi="Times New Roman" w:cs="Times New Roman"/>
          <w:szCs w:val="24"/>
        </w:rPr>
        <w:t>organizira ronjenja u arheološke svrhe</w:t>
      </w:r>
      <w:r w:rsidR="0053704A">
        <w:rPr>
          <w:rFonts w:ascii="Times New Roman" w:hAnsi="Times New Roman" w:cs="Times New Roman"/>
          <w:szCs w:val="24"/>
        </w:rPr>
        <w:t>.</w:t>
      </w:r>
      <w:r w:rsidRPr="0053704A">
        <w:rPr>
          <w:rFonts w:ascii="Times New Roman" w:hAnsi="Times New Roman" w:cs="Times New Roman"/>
          <w:szCs w:val="24"/>
        </w:rPr>
        <w:t xml:space="preserve">  </w:t>
      </w:r>
    </w:p>
    <w:p w:rsidR="00167CA7" w:rsidRDefault="00167CA7" w:rsidP="00AD4126">
      <w:pPr>
        <w:rPr>
          <w:rFonts w:ascii="Times New Roman" w:hAnsi="Times New Roman" w:cs="Times New Roman"/>
          <w:szCs w:val="24"/>
        </w:rPr>
      </w:pPr>
    </w:p>
    <w:p w:rsidR="00AD4126" w:rsidRDefault="00167CA7" w:rsidP="00AD4126">
      <w:pPr>
        <w:pStyle w:val="Odlomakpopisa"/>
        <w:numPr>
          <w:ilvl w:val="0"/>
          <w:numId w:val="7"/>
        </w:numPr>
        <w:ind w:left="0" w:firstLine="0"/>
        <w:jc w:val="both"/>
        <w:rPr>
          <w:rFonts w:ascii="Times New Roman" w:hAnsi="Times New Roman" w:cs="Times New Roman"/>
          <w:szCs w:val="24"/>
        </w:rPr>
      </w:pPr>
      <w:r w:rsidRPr="00AD4126">
        <w:rPr>
          <w:rFonts w:ascii="Times New Roman" w:hAnsi="Times New Roman" w:cs="Times New Roman"/>
          <w:szCs w:val="24"/>
        </w:rPr>
        <w:t xml:space="preserve">Organizatorom ronjenja smatra se i </w:t>
      </w:r>
    </w:p>
    <w:p w:rsidR="00AD4126" w:rsidRDefault="003B05ED" w:rsidP="00AD4126">
      <w:pPr>
        <w:pStyle w:val="Odlomakpopisa"/>
        <w:numPr>
          <w:ilvl w:val="0"/>
          <w:numId w:val="8"/>
        </w:numPr>
        <w:ind w:left="0" w:firstLine="0"/>
        <w:jc w:val="both"/>
        <w:rPr>
          <w:rFonts w:ascii="Times New Roman" w:hAnsi="Times New Roman" w:cs="Times New Roman"/>
          <w:szCs w:val="24"/>
        </w:rPr>
      </w:pPr>
      <w:r>
        <w:rPr>
          <w:rFonts w:ascii="Times New Roman" w:hAnsi="Times New Roman" w:cs="Times New Roman"/>
          <w:szCs w:val="24"/>
        </w:rPr>
        <w:t xml:space="preserve">osoba koja </w:t>
      </w:r>
      <w:r w:rsidR="00167CA7" w:rsidRPr="00AD4126">
        <w:rPr>
          <w:rFonts w:ascii="Times New Roman" w:hAnsi="Times New Roman" w:cs="Times New Roman"/>
          <w:szCs w:val="24"/>
        </w:rPr>
        <w:t>roni u ronilačkom projek</w:t>
      </w:r>
      <w:r w:rsidR="00AD4126">
        <w:rPr>
          <w:rFonts w:ascii="Times New Roman" w:hAnsi="Times New Roman" w:cs="Times New Roman"/>
          <w:szCs w:val="24"/>
        </w:rPr>
        <w:t>tu kao samozaposleni ronilac</w:t>
      </w:r>
    </w:p>
    <w:p w:rsidR="00AD4126" w:rsidRDefault="003B05ED" w:rsidP="00AD4126">
      <w:pPr>
        <w:pStyle w:val="Odlomakpopisa"/>
        <w:numPr>
          <w:ilvl w:val="0"/>
          <w:numId w:val="8"/>
        </w:numPr>
        <w:ind w:left="0" w:firstLine="0"/>
        <w:jc w:val="both"/>
        <w:rPr>
          <w:rFonts w:ascii="Times New Roman" w:hAnsi="Times New Roman" w:cs="Times New Roman"/>
          <w:szCs w:val="24"/>
        </w:rPr>
      </w:pPr>
      <w:r>
        <w:rPr>
          <w:rFonts w:ascii="Times New Roman" w:hAnsi="Times New Roman" w:cs="Times New Roman"/>
          <w:szCs w:val="24"/>
        </w:rPr>
        <w:t>osoba koja je</w:t>
      </w:r>
      <w:r w:rsidR="00167CA7" w:rsidRPr="00AD4126">
        <w:rPr>
          <w:rFonts w:ascii="Times New Roman" w:hAnsi="Times New Roman" w:cs="Times New Roman"/>
          <w:szCs w:val="24"/>
        </w:rPr>
        <w:t xml:space="preserve"> poslodavac jednog ronioca ili više ronilaca uključenih u ronilački projekt.</w:t>
      </w:r>
    </w:p>
    <w:p w:rsidR="00AD4126" w:rsidRDefault="00AD4126" w:rsidP="00AD4126">
      <w:pPr>
        <w:jc w:val="both"/>
        <w:rPr>
          <w:rFonts w:ascii="Times New Roman" w:hAnsi="Times New Roman"/>
          <w:szCs w:val="24"/>
        </w:rPr>
      </w:pPr>
    </w:p>
    <w:p w:rsidR="00AD4126" w:rsidRPr="00AD4126" w:rsidRDefault="00AD4126" w:rsidP="00AD4126">
      <w:pPr>
        <w:pStyle w:val="Odlomakpopisa"/>
        <w:numPr>
          <w:ilvl w:val="0"/>
          <w:numId w:val="7"/>
        </w:numPr>
        <w:ind w:left="0" w:firstLine="0"/>
        <w:jc w:val="both"/>
        <w:rPr>
          <w:rFonts w:ascii="Times New Roman" w:hAnsi="Times New Roman" w:cs="Times New Roman"/>
          <w:szCs w:val="24"/>
        </w:rPr>
      </w:pPr>
      <w:r w:rsidRPr="00AD4126">
        <w:rPr>
          <w:rFonts w:ascii="Times New Roman" w:hAnsi="Times New Roman"/>
          <w:szCs w:val="24"/>
        </w:rPr>
        <w:t>Kada u ronilačkom projektu iz stavka 2. ovoga članka sudjeluje više osoba dužne su, prije početka ronilačkog projekta, u pisanom obliku, između sebe imenovati osobu koja će obavljati dužnost organizatora ronjenja.</w:t>
      </w:r>
    </w:p>
    <w:p w:rsidR="00AD4126" w:rsidRPr="00AD4126" w:rsidRDefault="00AD4126" w:rsidP="00AD4126">
      <w:pPr>
        <w:pStyle w:val="Odlomakpopisa"/>
        <w:ind w:left="0"/>
        <w:jc w:val="both"/>
        <w:rPr>
          <w:rFonts w:ascii="Times New Roman" w:hAnsi="Times New Roman" w:cs="Times New Roman"/>
          <w:szCs w:val="24"/>
        </w:rPr>
      </w:pPr>
    </w:p>
    <w:p w:rsidR="00AD4126" w:rsidRPr="00AD4126" w:rsidRDefault="00AD4126" w:rsidP="00AD4126">
      <w:pPr>
        <w:pStyle w:val="Odlomakpopisa"/>
        <w:numPr>
          <w:ilvl w:val="0"/>
          <w:numId w:val="7"/>
        </w:numPr>
        <w:ind w:left="0" w:firstLine="0"/>
        <w:jc w:val="both"/>
        <w:rPr>
          <w:rFonts w:ascii="Times New Roman" w:hAnsi="Times New Roman" w:cs="Times New Roman"/>
          <w:szCs w:val="24"/>
        </w:rPr>
      </w:pPr>
      <w:r w:rsidRPr="00AD4126">
        <w:rPr>
          <w:rFonts w:ascii="Times New Roman" w:hAnsi="Times New Roman"/>
          <w:szCs w:val="24"/>
        </w:rPr>
        <w:lastRenderedPageBreak/>
        <w:t xml:space="preserve">Organizatorom ronjenja smatra se i udruga građana koja pruža usluge iz stavka 1. </w:t>
      </w:r>
      <w:r w:rsidR="00187371">
        <w:rPr>
          <w:rFonts w:ascii="Times New Roman" w:hAnsi="Times New Roman"/>
          <w:szCs w:val="24"/>
        </w:rPr>
        <w:t>toč</w:t>
      </w:r>
      <w:r w:rsidR="0053704A">
        <w:rPr>
          <w:rFonts w:ascii="Times New Roman" w:hAnsi="Times New Roman"/>
          <w:szCs w:val="24"/>
        </w:rPr>
        <w:t>a</w:t>
      </w:r>
      <w:r w:rsidR="00187371">
        <w:rPr>
          <w:rFonts w:ascii="Times New Roman" w:hAnsi="Times New Roman"/>
          <w:szCs w:val="24"/>
        </w:rPr>
        <w:t>k</w:t>
      </w:r>
      <w:r w:rsidR="0053704A">
        <w:rPr>
          <w:rFonts w:ascii="Times New Roman" w:hAnsi="Times New Roman"/>
          <w:szCs w:val="24"/>
        </w:rPr>
        <w:t>a</w:t>
      </w:r>
      <w:r w:rsidRPr="00AD4126">
        <w:rPr>
          <w:rFonts w:ascii="Times New Roman" w:hAnsi="Times New Roman"/>
          <w:szCs w:val="24"/>
        </w:rPr>
        <w:t xml:space="preserve"> 2., 3., 4. i 5. ovoga članka</w:t>
      </w:r>
    </w:p>
    <w:p w:rsidR="00AD4126" w:rsidRDefault="00AD4126" w:rsidP="00167CA7">
      <w:pPr>
        <w:pStyle w:val="Odlomakpopisa"/>
        <w:ind w:left="0"/>
        <w:jc w:val="both"/>
        <w:rPr>
          <w:rFonts w:ascii="Times New Roman" w:hAnsi="Times New Roman" w:cs="Times New Roman"/>
          <w:szCs w:val="24"/>
        </w:rPr>
      </w:pPr>
    </w:p>
    <w:p w:rsidR="00167CA7" w:rsidRDefault="00167CA7" w:rsidP="00AD4126">
      <w:pPr>
        <w:pStyle w:val="Odlomakpopisa"/>
        <w:numPr>
          <w:ilvl w:val="0"/>
          <w:numId w:val="7"/>
        </w:numPr>
        <w:ind w:left="0" w:firstLine="0"/>
        <w:jc w:val="both"/>
        <w:rPr>
          <w:rFonts w:ascii="Times New Roman" w:hAnsi="Times New Roman" w:cs="Times New Roman"/>
          <w:szCs w:val="24"/>
        </w:rPr>
      </w:pPr>
      <w:r w:rsidRPr="00167CA7">
        <w:rPr>
          <w:rFonts w:ascii="Times New Roman" w:hAnsi="Times New Roman" w:cs="Times New Roman"/>
          <w:szCs w:val="24"/>
        </w:rPr>
        <w:t>Organizator ronjenja osigurava planiranje, upravljanje i provođenje ronilačkog projekta</w:t>
      </w:r>
      <w:r w:rsidR="003B05ED">
        <w:rPr>
          <w:rFonts w:ascii="Times New Roman" w:hAnsi="Times New Roman" w:cs="Times New Roman"/>
          <w:szCs w:val="24"/>
        </w:rPr>
        <w:t xml:space="preserve">, odnosno ronilačke aktivnosti </w:t>
      </w:r>
      <w:r w:rsidRPr="00167CA7">
        <w:rPr>
          <w:rFonts w:ascii="Times New Roman" w:hAnsi="Times New Roman" w:cs="Times New Roman"/>
          <w:szCs w:val="24"/>
        </w:rPr>
        <w:t>na način na koji se štiti zdravlje i sigurnost svih osoba koje sudjeluju u tom projektu.</w:t>
      </w:r>
    </w:p>
    <w:p w:rsidR="00903FFE" w:rsidRPr="003B05ED" w:rsidRDefault="00903FFE" w:rsidP="00903FFE">
      <w:pPr>
        <w:pStyle w:val="Odlomakpopisa"/>
        <w:rPr>
          <w:rFonts w:ascii="Times New Roman" w:hAnsi="Times New Roman" w:cs="Times New Roman"/>
          <w:color w:val="FF0000"/>
          <w:szCs w:val="24"/>
        </w:rPr>
      </w:pPr>
    </w:p>
    <w:p w:rsidR="00903FFE" w:rsidRPr="003416E8" w:rsidRDefault="00903FFE" w:rsidP="00903FFE">
      <w:pPr>
        <w:pStyle w:val="Odlomakpopisa"/>
        <w:numPr>
          <w:ilvl w:val="0"/>
          <w:numId w:val="7"/>
        </w:numPr>
        <w:ind w:left="0" w:firstLine="0"/>
        <w:jc w:val="both"/>
        <w:rPr>
          <w:rFonts w:ascii="Times New Roman" w:hAnsi="Times New Roman" w:cs="Times New Roman"/>
          <w:szCs w:val="24"/>
        </w:rPr>
      </w:pPr>
      <w:r w:rsidRPr="003416E8">
        <w:rPr>
          <w:rFonts w:ascii="Times New Roman" w:hAnsi="Times New Roman" w:cs="Times New Roman"/>
          <w:szCs w:val="24"/>
        </w:rPr>
        <w:t>Organizator ronjenja dužan je ishoditi suglasnost nadležnog tijela sukladno odredbama ovog Pravilnika, odnosno</w:t>
      </w:r>
      <w:r w:rsidR="003416E8">
        <w:rPr>
          <w:rFonts w:ascii="Times New Roman" w:hAnsi="Times New Roman" w:cs="Times New Roman"/>
          <w:szCs w:val="24"/>
        </w:rPr>
        <w:t xml:space="preserve"> ishoditi </w:t>
      </w:r>
      <w:r w:rsidR="003416E8" w:rsidRPr="008F48D3">
        <w:rPr>
          <w:rFonts w:ascii="Times New Roman" w:hAnsi="Times New Roman" w:cs="Times New Roman"/>
          <w:szCs w:val="24"/>
        </w:rPr>
        <w:t>korisničk</w:t>
      </w:r>
      <w:r w:rsidR="003416E8">
        <w:rPr>
          <w:rFonts w:ascii="Times New Roman" w:hAnsi="Times New Roman" w:cs="Times New Roman"/>
          <w:szCs w:val="24"/>
        </w:rPr>
        <w:t>a</w:t>
      </w:r>
      <w:r w:rsidR="003416E8" w:rsidRPr="008F48D3">
        <w:rPr>
          <w:rFonts w:ascii="Times New Roman" w:hAnsi="Times New Roman" w:cs="Times New Roman"/>
          <w:szCs w:val="24"/>
        </w:rPr>
        <w:t xml:space="preserve"> prava rada na centralnoj bazi podataka</w:t>
      </w:r>
      <w:r w:rsidR="003416E8">
        <w:rPr>
          <w:rFonts w:ascii="Times New Roman" w:hAnsi="Times New Roman" w:cs="Times New Roman"/>
          <w:szCs w:val="24"/>
        </w:rPr>
        <w:t xml:space="preserve"> Ministarstva</w:t>
      </w:r>
      <w:r w:rsidRPr="003416E8">
        <w:rPr>
          <w:rFonts w:ascii="Times New Roman" w:hAnsi="Times New Roman" w:cs="Times New Roman"/>
          <w:szCs w:val="24"/>
        </w:rPr>
        <w:t>.</w:t>
      </w:r>
    </w:p>
    <w:p w:rsidR="00167CA7" w:rsidRPr="004F626B" w:rsidRDefault="00167CA7" w:rsidP="00167CA7">
      <w:pPr>
        <w:rPr>
          <w:rFonts w:ascii="Times New Roman" w:hAnsi="Times New Roman" w:cs="Times New Roman"/>
          <w:szCs w:val="24"/>
        </w:rPr>
      </w:pPr>
    </w:p>
    <w:p w:rsidR="00167CA7" w:rsidRPr="00903FFE" w:rsidRDefault="00167CA7" w:rsidP="00903FFE">
      <w:pPr>
        <w:jc w:val="center"/>
        <w:rPr>
          <w:rFonts w:ascii="Times New Roman" w:hAnsi="Times New Roman" w:cs="Times New Roman"/>
          <w:b/>
          <w:szCs w:val="24"/>
        </w:rPr>
      </w:pPr>
      <w:r w:rsidRPr="00903FFE">
        <w:rPr>
          <w:rFonts w:ascii="Times New Roman" w:hAnsi="Times New Roman" w:cs="Times New Roman"/>
          <w:b/>
          <w:szCs w:val="24"/>
        </w:rPr>
        <w:t>Članak</w:t>
      </w:r>
      <w:r w:rsidR="003D1329">
        <w:rPr>
          <w:rFonts w:ascii="Times New Roman" w:hAnsi="Times New Roman" w:cs="Times New Roman"/>
          <w:b/>
          <w:szCs w:val="24"/>
        </w:rPr>
        <w:t xml:space="preserve"> 8</w:t>
      </w:r>
      <w:r w:rsidR="00903FFE" w:rsidRPr="00903FFE">
        <w:rPr>
          <w:rFonts w:ascii="Times New Roman" w:hAnsi="Times New Roman" w:cs="Times New Roman"/>
          <w:b/>
          <w:szCs w:val="24"/>
        </w:rPr>
        <w:t>.</w:t>
      </w:r>
    </w:p>
    <w:p w:rsidR="00903FFE" w:rsidRDefault="00903FFE" w:rsidP="00167CA7">
      <w:pPr>
        <w:rPr>
          <w:rFonts w:ascii="Times New Roman" w:hAnsi="Times New Roman" w:cs="Times New Roman"/>
          <w:szCs w:val="24"/>
        </w:rPr>
      </w:pPr>
    </w:p>
    <w:p w:rsidR="00167CA7" w:rsidRPr="005F5E46" w:rsidRDefault="003B05ED" w:rsidP="00131442">
      <w:pPr>
        <w:pStyle w:val="Odlomakpopisa"/>
        <w:numPr>
          <w:ilvl w:val="0"/>
          <w:numId w:val="33"/>
        </w:numPr>
        <w:ind w:left="0" w:firstLine="0"/>
        <w:jc w:val="both"/>
        <w:rPr>
          <w:rFonts w:ascii="Times New Roman" w:hAnsi="Times New Roman" w:cs="Times New Roman"/>
          <w:szCs w:val="24"/>
        </w:rPr>
      </w:pPr>
      <w:r w:rsidRPr="005F5E46">
        <w:rPr>
          <w:rFonts w:ascii="Times New Roman" w:hAnsi="Times New Roman" w:cs="Times New Roman"/>
          <w:szCs w:val="24"/>
        </w:rPr>
        <w:t xml:space="preserve">Temeljem izrađenog </w:t>
      </w:r>
      <w:r w:rsidR="00167CA7" w:rsidRPr="005F5E46">
        <w:rPr>
          <w:rFonts w:ascii="Times New Roman" w:hAnsi="Times New Roman" w:cs="Times New Roman"/>
          <w:szCs w:val="24"/>
        </w:rPr>
        <w:t>ronilačkog projekta iz č</w:t>
      </w:r>
      <w:r w:rsidR="00903FFE" w:rsidRPr="005F5E46">
        <w:rPr>
          <w:rFonts w:ascii="Times New Roman" w:hAnsi="Times New Roman" w:cs="Times New Roman"/>
          <w:szCs w:val="24"/>
        </w:rPr>
        <w:t xml:space="preserve">lanka </w:t>
      </w:r>
      <w:r w:rsidRPr="005F5E46">
        <w:rPr>
          <w:rFonts w:ascii="Times New Roman" w:hAnsi="Times New Roman" w:cs="Times New Roman"/>
          <w:szCs w:val="24"/>
        </w:rPr>
        <w:t>4.</w:t>
      </w:r>
      <w:r w:rsidR="00903FFE" w:rsidRPr="005F5E46">
        <w:rPr>
          <w:rFonts w:ascii="Times New Roman" w:hAnsi="Times New Roman" w:cs="Times New Roman"/>
          <w:szCs w:val="24"/>
        </w:rPr>
        <w:t xml:space="preserve"> ovoga Pravilnika</w:t>
      </w:r>
      <w:r w:rsidR="005F5E46" w:rsidRPr="005F5E46">
        <w:rPr>
          <w:rFonts w:ascii="Times New Roman" w:hAnsi="Times New Roman" w:cs="Times New Roman"/>
          <w:szCs w:val="24"/>
        </w:rPr>
        <w:t xml:space="preserve"> </w:t>
      </w:r>
      <w:r w:rsidR="00167CA7" w:rsidRPr="005F5E46">
        <w:rPr>
          <w:rFonts w:ascii="Times New Roman" w:hAnsi="Times New Roman" w:cs="Times New Roman"/>
          <w:szCs w:val="24"/>
        </w:rPr>
        <w:t xml:space="preserve">organizator ronjenja dužan je: </w:t>
      </w:r>
    </w:p>
    <w:p w:rsidR="00167CA7" w:rsidRPr="004F626B" w:rsidRDefault="00167CA7" w:rsidP="00131442">
      <w:pPr>
        <w:jc w:val="both"/>
        <w:rPr>
          <w:rFonts w:ascii="Times New Roman" w:hAnsi="Times New Roman" w:cs="Times New Roman"/>
          <w:szCs w:val="24"/>
        </w:rPr>
      </w:pPr>
    </w:p>
    <w:p w:rsidR="00167CA7" w:rsidRPr="0053704A" w:rsidRDefault="00167CA7" w:rsidP="0053704A">
      <w:pPr>
        <w:pStyle w:val="Odlomakpopisa"/>
        <w:numPr>
          <w:ilvl w:val="0"/>
          <w:numId w:val="37"/>
        </w:numPr>
        <w:ind w:left="0" w:firstLine="0"/>
        <w:jc w:val="both"/>
        <w:rPr>
          <w:rFonts w:ascii="Times New Roman" w:hAnsi="Times New Roman" w:cs="Times New Roman"/>
          <w:szCs w:val="24"/>
        </w:rPr>
      </w:pPr>
      <w:r w:rsidRPr="0053704A">
        <w:rPr>
          <w:rFonts w:ascii="Times New Roman" w:hAnsi="Times New Roman" w:cs="Times New Roman"/>
          <w:szCs w:val="24"/>
        </w:rPr>
        <w:t>osigurati dovoljan broj ljudi odgovarajuće stručnosti koji sigurno i bez rizika za zdravlje mogu obaviti ronilački projekt i svaku aktivnost koja može biti nužna u hitnim slučajevima povezanima s ronilačkim projektom</w:t>
      </w:r>
      <w:r w:rsidR="005F5E46" w:rsidRPr="0053704A">
        <w:rPr>
          <w:rFonts w:ascii="Times New Roman" w:hAnsi="Times New Roman" w:cs="Times New Roman"/>
          <w:szCs w:val="24"/>
        </w:rPr>
        <w:t>,</w:t>
      </w:r>
    </w:p>
    <w:p w:rsidR="00167CA7" w:rsidRPr="0053704A" w:rsidRDefault="00167CA7" w:rsidP="0053704A">
      <w:pPr>
        <w:pStyle w:val="Odlomakpopisa"/>
        <w:numPr>
          <w:ilvl w:val="0"/>
          <w:numId w:val="37"/>
        </w:numPr>
        <w:ind w:left="0" w:firstLine="0"/>
        <w:jc w:val="both"/>
        <w:rPr>
          <w:rFonts w:ascii="Times New Roman" w:hAnsi="Times New Roman" w:cs="Times New Roman"/>
          <w:szCs w:val="24"/>
        </w:rPr>
      </w:pPr>
      <w:r w:rsidRPr="0053704A">
        <w:rPr>
          <w:rFonts w:ascii="Times New Roman" w:hAnsi="Times New Roman" w:cs="Times New Roman"/>
          <w:szCs w:val="24"/>
        </w:rPr>
        <w:t>osigurati dostupnost odgovarajućih i dostatnih uređaja koji su potrebni kako bi se sigurno i bez rizika za zdravlje mogli obaviti ronilački projekt i bilo koja aktivnost  koja može biti nužna u slučaju hitnih slučajeva pov</w:t>
      </w:r>
      <w:r w:rsidR="005F5E46" w:rsidRPr="0053704A">
        <w:rPr>
          <w:rFonts w:ascii="Times New Roman" w:hAnsi="Times New Roman" w:cs="Times New Roman"/>
          <w:szCs w:val="24"/>
        </w:rPr>
        <w:t>ezanih s ronilačkim projektom,</w:t>
      </w:r>
    </w:p>
    <w:p w:rsidR="00167CA7" w:rsidRPr="0053704A" w:rsidRDefault="00167CA7" w:rsidP="0053704A">
      <w:pPr>
        <w:pStyle w:val="Odlomakpopisa"/>
        <w:numPr>
          <w:ilvl w:val="0"/>
          <w:numId w:val="37"/>
        </w:numPr>
        <w:ind w:left="0" w:firstLine="0"/>
        <w:jc w:val="both"/>
        <w:rPr>
          <w:rFonts w:ascii="Times New Roman" w:hAnsi="Times New Roman" w:cs="Times New Roman"/>
          <w:szCs w:val="24"/>
        </w:rPr>
      </w:pPr>
      <w:r w:rsidRPr="0053704A">
        <w:rPr>
          <w:rFonts w:ascii="Times New Roman" w:hAnsi="Times New Roman" w:cs="Times New Roman"/>
          <w:szCs w:val="24"/>
        </w:rPr>
        <w:t>osigurati da se uređaji koji su dostupni održavaju u sigurnom radnom stanju</w:t>
      </w:r>
      <w:r w:rsidR="005F5E46" w:rsidRPr="0053704A">
        <w:rPr>
          <w:rFonts w:ascii="Times New Roman" w:hAnsi="Times New Roman" w:cs="Times New Roman"/>
          <w:szCs w:val="24"/>
        </w:rPr>
        <w:t>,</w:t>
      </w:r>
    </w:p>
    <w:p w:rsidR="00167CA7" w:rsidRPr="0053704A" w:rsidRDefault="00167CA7" w:rsidP="0053704A">
      <w:pPr>
        <w:pStyle w:val="Odlomakpopisa"/>
        <w:numPr>
          <w:ilvl w:val="0"/>
          <w:numId w:val="37"/>
        </w:numPr>
        <w:ind w:left="0" w:firstLine="0"/>
        <w:jc w:val="both"/>
        <w:rPr>
          <w:rFonts w:ascii="Times New Roman" w:hAnsi="Times New Roman" w:cs="Times New Roman"/>
          <w:szCs w:val="24"/>
        </w:rPr>
      </w:pPr>
      <w:r w:rsidRPr="0053704A">
        <w:rPr>
          <w:rFonts w:ascii="Times New Roman" w:hAnsi="Times New Roman" w:cs="Times New Roman"/>
          <w:szCs w:val="24"/>
        </w:rPr>
        <w:t xml:space="preserve">osigurati da se svaka osoba koja sudjeluje u ronilačkom projektu pridržava zahtjeva i zabrana utvrđenih temeljem relevantnih </w:t>
      </w:r>
      <w:proofErr w:type="spellStart"/>
      <w:r w:rsidRPr="0053704A">
        <w:rPr>
          <w:rFonts w:ascii="Times New Roman" w:hAnsi="Times New Roman" w:cs="Times New Roman"/>
          <w:szCs w:val="24"/>
        </w:rPr>
        <w:t>podzakonskih</w:t>
      </w:r>
      <w:proofErr w:type="spellEnd"/>
      <w:r w:rsidRPr="0053704A">
        <w:rPr>
          <w:rFonts w:ascii="Times New Roman" w:hAnsi="Times New Roman" w:cs="Times New Roman"/>
          <w:szCs w:val="24"/>
        </w:rPr>
        <w:t xml:space="preserve"> propisa i odredbi plana ronilačkog projekta</w:t>
      </w:r>
      <w:r w:rsidR="0053704A" w:rsidRPr="0053704A">
        <w:rPr>
          <w:rFonts w:ascii="Times New Roman" w:hAnsi="Times New Roman" w:cs="Times New Roman"/>
          <w:szCs w:val="24"/>
        </w:rPr>
        <w:t>,</w:t>
      </w:r>
    </w:p>
    <w:p w:rsidR="00167CA7" w:rsidRPr="0053704A" w:rsidRDefault="005F5E46" w:rsidP="0053704A">
      <w:pPr>
        <w:pStyle w:val="Odlomakpopisa"/>
        <w:numPr>
          <w:ilvl w:val="0"/>
          <w:numId w:val="37"/>
        </w:numPr>
        <w:ind w:left="0" w:firstLine="0"/>
        <w:jc w:val="both"/>
        <w:rPr>
          <w:rFonts w:ascii="Times New Roman" w:hAnsi="Times New Roman" w:cs="Times New Roman"/>
          <w:szCs w:val="24"/>
        </w:rPr>
      </w:pPr>
      <w:r w:rsidRPr="0053704A">
        <w:rPr>
          <w:rFonts w:ascii="Times New Roman" w:hAnsi="Times New Roman" w:cs="Times New Roman"/>
          <w:szCs w:val="24"/>
        </w:rPr>
        <w:t>pisanim putem imenovati nadzornika ronjenja</w:t>
      </w:r>
      <w:r w:rsidR="00167CA7" w:rsidRPr="0053704A">
        <w:rPr>
          <w:rFonts w:ascii="Times New Roman" w:hAnsi="Times New Roman" w:cs="Times New Roman"/>
          <w:szCs w:val="24"/>
        </w:rPr>
        <w:t xml:space="preserve"> koj</w:t>
      </w:r>
      <w:r w:rsidRPr="0053704A">
        <w:rPr>
          <w:rFonts w:ascii="Times New Roman" w:hAnsi="Times New Roman" w:cs="Times New Roman"/>
          <w:szCs w:val="24"/>
        </w:rPr>
        <w:t>i</w:t>
      </w:r>
      <w:r w:rsidR="00167CA7" w:rsidRPr="0053704A">
        <w:rPr>
          <w:rFonts w:ascii="Times New Roman" w:hAnsi="Times New Roman" w:cs="Times New Roman"/>
          <w:szCs w:val="24"/>
        </w:rPr>
        <w:t xml:space="preserve"> je odgovor</w:t>
      </w:r>
      <w:r w:rsidRPr="0053704A">
        <w:rPr>
          <w:rFonts w:ascii="Times New Roman" w:hAnsi="Times New Roman" w:cs="Times New Roman"/>
          <w:szCs w:val="24"/>
        </w:rPr>
        <w:t>a</w:t>
      </w:r>
      <w:r w:rsidR="00167CA7" w:rsidRPr="0053704A">
        <w:rPr>
          <w:rFonts w:ascii="Times New Roman" w:hAnsi="Times New Roman" w:cs="Times New Roman"/>
          <w:szCs w:val="24"/>
        </w:rPr>
        <w:t>n za ronilački projekt</w:t>
      </w:r>
      <w:r w:rsidR="003416E8" w:rsidRPr="0053704A">
        <w:rPr>
          <w:rFonts w:ascii="Times New Roman" w:hAnsi="Times New Roman" w:cs="Times New Roman"/>
          <w:szCs w:val="24"/>
        </w:rPr>
        <w:t>,</w:t>
      </w:r>
      <w:r w:rsidR="00167CA7" w:rsidRPr="0053704A">
        <w:rPr>
          <w:rFonts w:ascii="Times New Roman" w:hAnsi="Times New Roman" w:cs="Times New Roman"/>
          <w:strike/>
          <w:szCs w:val="24"/>
        </w:rPr>
        <w:t xml:space="preserve"> </w:t>
      </w:r>
    </w:p>
    <w:p w:rsidR="00167CA7" w:rsidRPr="0053704A" w:rsidRDefault="00167CA7" w:rsidP="0053704A">
      <w:pPr>
        <w:pStyle w:val="Odlomakpopisa"/>
        <w:numPr>
          <w:ilvl w:val="0"/>
          <w:numId w:val="37"/>
        </w:numPr>
        <w:ind w:left="0" w:firstLine="0"/>
        <w:jc w:val="both"/>
        <w:rPr>
          <w:rFonts w:ascii="Times New Roman" w:hAnsi="Times New Roman" w:cs="Times New Roman"/>
          <w:szCs w:val="24"/>
        </w:rPr>
      </w:pPr>
      <w:r w:rsidRPr="0053704A">
        <w:rPr>
          <w:rFonts w:ascii="Times New Roman" w:hAnsi="Times New Roman" w:cs="Times New Roman"/>
          <w:szCs w:val="24"/>
        </w:rPr>
        <w:t>osigurati da je imenovana osoba upoznata sa svakim dijelom ronilačkog projekta za koji je odgovorna</w:t>
      </w:r>
      <w:r w:rsidR="005F5E46" w:rsidRPr="0053704A">
        <w:rPr>
          <w:rFonts w:ascii="Times New Roman" w:hAnsi="Times New Roman" w:cs="Times New Roman"/>
          <w:szCs w:val="24"/>
        </w:rPr>
        <w:t>,</w:t>
      </w:r>
    </w:p>
    <w:p w:rsidR="00167CA7" w:rsidRPr="0053704A" w:rsidRDefault="00167CA7" w:rsidP="0053704A">
      <w:pPr>
        <w:pStyle w:val="Odlomakpopisa"/>
        <w:numPr>
          <w:ilvl w:val="0"/>
          <w:numId w:val="37"/>
        </w:numPr>
        <w:ind w:left="0" w:firstLine="0"/>
        <w:jc w:val="both"/>
        <w:rPr>
          <w:rFonts w:ascii="Times New Roman" w:hAnsi="Times New Roman" w:cs="Times New Roman"/>
          <w:szCs w:val="24"/>
        </w:rPr>
      </w:pPr>
      <w:r w:rsidRPr="0053704A">
        <w:rPr>
          <w:rFonts w:ascii="Times New Roman" w:hAnsi="Times New Roman" w:cs="Times New Roman"/>
          <w:szCs w:val="24"/>
        </w:rPr>
        <w:t>osigurati vođenje zapisnika koji sadrži potrebne podatke</w:t>
      </w:r>
      <w:r w:rsidR="00903FFE" w:rsidRPr="0053704A">
        <w:rPr>
          <w:rFonts w:ascii="Times New Roman" w:hAnsi="Times New Roman" w:cs="Times New Roman"/>
          <w:szCs w:val="24"/>
        </w:rPr>
        <w:t xml:space="preserve"> za svaku ronilačku operaciju</w:t>
      </w:r>
      <w:r w:rsidR="0053704A" w:rsidRPr="0053704A">
        <w:rPr>
          <w:rFonts w:ascii="Times New Roman" w:hAnsi="Times New Roman" w:cs="Times New Roman"/>
          <w:szCs w:val="24"/>
        </w:rPr>
        <w:t>,</w:t>
      </w:r>
      <w:r w:rsidR="00903FFE" w:rsidRPr="0053704A">
        <w:rPr>
          <w:rFonts w:ascii="Times New Roman" w:hAnsi="Times New Roman" w:cs="Times New Roman"/>
          <w:szCs w:val="24"/>
        </w:rPr>
        <w:t xml:space="preserve"> </w:t>
      </w:r>
    </w:p>
    <w:p w:rsidR="00167CA7" w:rsidRPr="0053704A" w:rsidRDefault="00167CA7" w:rsidP="0053704A">
      <w:pPr>
        <w:pStyle w:val="Odlomakpopisa"/>
        <w:numPr>
          <w:ilvl w:val="0"/>
          <w:numId w:val="37"/>
        </w:numPr>
        <w:ind w:left="0" w:firstLine="0"/>
        <w:jc w:val="both"/>
        <w:rPr>
          <w:rFonts w:ascii="Times New Roman" w:hAnsi="Times New Roman" w:cs="Times New Roman"/>
          <w:szCs w:val="24"/>
        </w:rPr>
      </w:pPr>
      <w:r w:rsidRPr="0053704A">
        <w:rPr>
          <w:rFonts w:ascii="Times New Roman" w:hAnsi="Times New Roman" w:cs="Times New Roman"/>
          <w:szCs w:val="24"/>
        </w:rPr>
        <w:t>čuvati</w:t>
      </w:r>
      <w:r w:rsidR="005F5E46" w:rsidRPr="0053704A">
        <w:rPr>
          <w:rFonts w:ascii="Times New Roman" w:hAnsi="Times New Roman" w:cs="Times New Roman"/>
          <w:szCs w:val="24"/>
        </w:rPr>
        <w:t xml:space="preserve"> zapisnike o ronilačkom projektu</w:t>
      </w:r>
      <w:r w:rsidRPr="0053704A">
        <w:rPr>
          <w:rFonts w:ascii="Times New Roman" w:hAnsi="Times New Roman" w:cs="Times New Roman"/>
          <w:szCs w:val="24"/>
        </w:rPr>
        <w:t xml:space="preserve"> najmanje dvije godine nakon datuma posljednjeg upisa.</w:t>
      </w:r>
    </w:p>
    <w:p w:rsidR="00903FFE" w:rsidRDefault="00903FFE" w:rsidP="005F5E46">
      <w:pPr>
        <w:jc w:val="both"/>
        <w:rPr>
          <w:rFonts w:ascii="Times New Roman" w:hAnsi="Times New Roman" w:cs="Times New Roman"/>
          <w:szCs w:val="24"/>
        </w:rPr>
      </w:pPr>
    </w:p>
    <w:p w:rsidR="00903FFE" w:rsidRPr="005F5E46" w:rsidRDefault="005F5E46" w:rsidP="005F5E46">
      <w:pPr>
        <w:pStyle w:val="Odlomakpopisa"/>
        <w:numPr>
          <w:ilvl w:val="0"/>
          <w:numId w:val="33"/>
        </w:numPr>
        <w:ind w:left="0" w:firstLine="0"/>
        <w:jc w:val="both"/>
        <w:rPr>
          <w:rFonts w:ascii="Times New Roman" w:hAnsi="Times New Roman" w:cs="Times New Roman"/>
          <w:szCs w:val="24"/>
        </w:rPr>
      </w:pPr>
      <w:r>
        <w:rPr>
          <w:rFonts w:ascii="Times New Roman" w:hAnsi="Times New Roman" w:cs="Times New Roman"/>
          <w:szCs w:val="24"/>
        </w:rPr>
        <w:t xml:space="preserve">Temeljem izrađenog plana ronilačke aktivnosti iz članka 6. ovoga Pravilnika organizator ronjenja dužan je </w:t>
      </w:r>
      <w:r w:rsidR="0053704A">
        <w:rPr>
          <w:rFonts w:ascii="Times New Roman" w:hAnsi="Times New Roman" w:cs="Times New Roman"/>
          <w:szCs w:val="24"/>
        </w:rPr>
        <w:t>:</w:t>
      </w:r>
    </w:p>
    <w:p w:rsidR="005F5E46" w:rsidRDefault="005F5E46" w:rsidP="00903FFE">
      <w:pPr>
        <w:jc w:val="center"/>
        <w:rPr>
          <w:rFonts w:ascii="Times New Roman" w:hAnsi="Times New Roman" w:cs="Times New Roman"/>
          <w:b/>
          <w:szCs w:val="24"/>
        </w:rPr>
      </w:pPr>
    </w:p>
    <w:p w:rsidR="0053704A" w:rsidRDefault="005F5E46" w:rsidP="005F5E46">
      <w:pPr>
        <w:pStyle w:val="Odlomakpopisa"/>
        <w:numPr>
          <w:ilvl w:val="0"/>
          <w:numId w:val="36"/>
        </w:numPr>
        <w:ind w:left="0" w:firstLine="0"/>
        <w:jc w:val="both"/>
        <w:rPr>
          <w:rFonts w:ascii="Times New Roman" w:hAnsi="Times New Roman" w:cs="Times New Roman"/>
          <w:szCs w:val="24"/>
        </w:rPr>
      </w:pPr>
      <w:r w:rsidRPr="0053704A">
        <w:rPr>
          <w:rFonts w:ascii="Times New Roman" w:hAnsi="Times New Roman" w:cs="Times New Roman"/>
          <w:szCs w:val="24"/>
        </w:rPr>
        <w:t>osigurati dovoljan broj ljudi odgovarajuće stručnosti koji sigurno i bez rizika za zdravlje mogu obaviti ronilačku aktivnost i svaku aktivnost, koja može biti nužna u hitnim slučajevima p</w:t>
      </w:r>
      <w:r w:rsidR="0053704A" w:rsidRPr="0053704A">
        <w:rPr>
          <w:rFonts w:ascii="Times New Roman" w:hAnsi="Times New Roman" w:cs="Times New Roman"/>
          <w:szCs w:val="24"/>
        </w:rPr>
        <w:t>ovezanima s ronilačkom aktivnošću</w:t>
      </w:r>
      <w:r w:rsidRPr="0053704A">
        <w:rPr>
          <w:rFonts w:ascii="Times New Roman" w:hAnsi="Times New Roman" w:cs="Times New Roman"/>
          <w:szCs w:val="24"/>
        </w:rPr>
        <w:t>,</w:t>
      </w:r>
    </w:p>
    <w:p w:rsidR="0053704A" w:rsidRDefault="005F5E46" w:rsidP="005F5E46">
      <w:pPr>
        <w:pStyle w:val="Odlomakpopisa"/>
        <w:numPr>
          <w:ilvl w:val="0"/>
          <w:numId w:val="36"/>
        </w:numPr>
        <w:ind w:left="0" w:firstLine="0"/>
        <w:jc w:val="both"/>
        <w:rPr>
          <w:rFonts w:ascii="Times New Roman" w:hAnsi="Times New Roman" w:cs="Times New Roman"/>
          <w:szCs w:val="24"/>
        </w:rPr>
      </w:pPr>
      <w:r w:rsidRPr="0053704A">
        <w:rPr>
          <w:rFonts w:ascii="Times New Roman" w:hAnsi="Times New Roman" w:cs="Times New Roman"/>
          <w:szCs w:val="24"/>
        </w:rPr>
        <w:t>osigurati dostupnost odgovarajućih i dostatnih uređaja koji su potrebni kako bi se sigurno i bez rizika za zdravlje mogli obaviti ronilačku aktivnost i bilo koja aktivnost  koja može biti nužna u slučaju hitnih slučajeva pov</w:t>
      </w:r>
      <w:r w:rsidR="0053704A">
        <w:rPr>
          <w:rFonts w:ascii="Times New Roman" w:hAnsi="Times New Roman" w:cs="Times New Roman"/>
          <w:szCs w:val="24"/>
        </w:rPr>
        <w:t>ezanih s ronilačkom aktivnošću,</w:t>
      </w:r>
    </w:p>
    <w:p w:rsidR="0053704A" w:rsidRDefault="005F5E46" w:rsidP="005F5E46">
      <w:pPr>
        <w:pStyle w:val="Odlomakpopisa"/>
        <w:numPr>
          <w:ilvl w:val="0"/>
          <w:numId w:val="36"/>
        </w:numPr>
        <w:ind w:left="0" w:firstLine="0"/>
        <w:jc w:val="both"/>
        <w:rPr>
          <w:rFonts w:ascii="Times New Roman" w:hAnsi="Times New Roman" w:cs="Times New Roman"/>
          <w:szCs w:val="24"/>
        </w:rPr>
      </w:pPr>
      <w:r w:rsidRPr="0053704A">
        <w:rPr>
          <w:rFonts w:ascii="Times New Roman" w:hAnsi="Times New Roman" w:cs="Times New Roman"/>
          <w:szCs w:val="24"/>
        </w:rPr>
        <w:t>osigurati da se uređaji koji su dostupni održavaju u sigurnom radnom stanju,</w:t>
      </w:r>
    </w:p>
    <w:p w:rsidR="0053704A" w:rsidRDefault="005F5E46" w:rsidP="005F5E46">
      <w:pPr>
        <w:pStyle w:val="Odlomakpopisa"/>
        <w:numPr>
          <w:ilvl w:val="0"/>
          <w:numId w:val="36"/>
        </w:numPr>
        <w:ind w:left="0" w:firstLine="0"/>
        <w:jc w:val="both"/>
        <w:rPr>
          <w:rFonts w:ascii="Times New Roman" w:hAnsi="Times New Roman" w:cs="Times New Roman"/>
          <w:szCs w:val="24"/>
        </w:rPr>
      </w:pPr>
      <w:r w:rsidRPr="0053704A">
        <w:rPr>
          <w:rFonts w:ascii="Times New Roman" w:hAnsi="Times New Roman" w:cs="Times New Roman"/>
          <w:szCs w:val="24"/>
        </w:rPr>
        <w:t>pisanim putem imenovati voditelja ronjenja,</w:t>
      </w:r>
    </w:p>
    <w:p w:rsidR="0053704A" w:rsidRDefault="005F5E46" w:rsidP="005F5E46">
      <w:pPr>
        <w:pStyle w:val="Odlomakpopisa"/>
        <w:numPr>
          <w:ilvl w:val="0"/>
          <w:numId w:val="36"/>
        </w:numPr>
        <w:ind w:left="0" w:firstLine="0"/>
        <w:jc w:val="both"/>
        <w:rPr>
          <w:rFonts w:ascii="Times New Roman" w:hAnsi="Times New Roman" w:cs="Times New Roman"/>
          <w:szCs w:val="24"/>
        </w:rPr>
      </w:pPr>
      <w:r w:rsidRPr="0053704A">
        <w:rPr>
          <w:rFonts w:ascii="Times New Roman" w:hAnsi="Times New Roman" w:cs="Times New Roman"/>
          <w:szCs w:val="24"/>
        </w:rPr>
        <w:t>osigurati da je voditelj ronjenja upoznat sa svakim dijelom ronilačke aktivnosti koju vodi,</w:t>
      </w:r>
    </w:p>
    <w:p w:rsidR="0053704A" w:rsidRDefault="005F5E46" w:rsidP="005F5E46">
      <w:pPr>
        <w:pStyle w:val="Odlomakpopisa"/>
        <w:numPr>
          <w:ilvl w:val="0"/>
          <w:numId w:val="36"/>
        </w:numPr>
        <w:ind w:left="0" w:firstLine="0"/>
        <w:jc w:val="both"/>
        <w:rPr>
          <w:rFonts w:ascii="Times New Roman" w:hAnsi="Times New Roman" w:cs="Times New Roman"/>
          <w:szCs w:val="24"/>
        </w:rPr>
      </w:pPr>
      <w:r w:rsidRPr="0053704A">
        <w:rPr>
          <w:rFonts w:ascii="Times New Roman" w:hAnsi="Times New Roman" w:cs="Times New Roman"/>
          <w:szCs w:val="24"/>
        </w:rPr>
        <w:t>osigurati vođenje zapisnika koji sadrži potrebne podatke za svaku ronilačku operaciju</w:t>
      </w:r>
      <w:r w:rsidR="0053704A" w:rsidRPr="0053704A">
        <w:rPr>
          <w:rFonts w:ascii="Times New Roman" w:hAnsi="Times New Roman" w:cs="Times New Roman"/>
          <w:szCs w:val="24"/>
        </w:rPr>
        <w:t>,</w:t>
      </w:r>
      <w:r w:rsidRPr="0053704A">
        <w:rPr>
          <w:rFonts w:ascii="Times New Roman" w:hAnsi="Times New Roman" w:cs="Times New Roman"/>
          <w:szCs w:val="24"/>
        </w:rPr>
        <w:t xml:space="preserve"> </w:t>
      </w:r>
    </w:p>
    <w:p w:rsidR="005F5E46" w:rsidRPr="0053704A" w:rsidRDefault="005F5E46" w:rsidP="005F5E46">
      <w:pPr>
        <w:pStyle w:val="Odlomakpopisa"/>
        <w:numPr>
          <w:ilvl w:val="0"/>
          <w:numId w:val="36"/>
        </w:numPr>
        <w:ind w:left="0" w:firstLine="0"/>
        <w:jc w:val="both"/>
        <w:rPr>
          <w:rFonts w:ascii="Times New Roman" w:hAnsi="Times New Roman" w:cs="Times New Roman"/>
          <w:szCs w:val="24"/>
        </w:rPr>
      </w:pPr>
      <w:r w:rsidRPr="0053704A">
        <w:rPr>
          <w:rFonts w:ascii="Times New Roman" w:hAnsi="Times New Roman" w:cs="Times New Roman"/>
          <w:szCs w:val="24"/>
        </w:rPr>
        <w:t>čuvati zapisnike o ronilačkoj aktivnosti najmanje dvije godine nakon datuma posljednjeg upisa.</w:t>
      </w:r>
    </w:p>
    <w:p w:rsidR="005F5E46" w:rsidRDefault="005F5E46" w:rsidP="005F5E46">
      <w:pPr>
        <w:jc w:val="both"/>
        <w:rPr>
          <w:rFonts w:ascii="Times New Roman" w:hAnsi="Times New Roman" w:cs="Times New Roman"/>
          <w:szCs w:val="24"/>
        </w:rPr>
      </w:pPr>
    </w:p>
    <w:p w:rsidR="00167CA7" w:rsidRPr="00903FFE" w:rsidRDefault="00167CA7" w:rsidP="00903FFE">
      <w:pPr>
        <w:jc w:val="center"/>
        <w:rPr>
          <w:rFonts w:ascii="Times New Roman" w:hAnsi="Times New Roman" w:cs="Times New Roman"/>
          <w:b/>
          <w:szCs w:val="24"/>
        </w:rPr>
      </w:pPr>
      <w:r w:rsidRPr="00903FFE">
        <w:rPr>
          <w:rFonts w:ascii="Times New Roman" w:hAnsi="Times New Roman" w:cs="Times New Roman"/>
          <w:b/>
          <w:szCs w:val="24"/>
        </w:rPr>
        <w:lastRenderedPageBreak/>
        <w:t>Članak</w:t>
      </w:r>
      <w:r w:rsidR="003D1329">
        <w:rPr>
          <w:rFonts w:ascii="Times New Roman" w:hAnsi="Times New Roman" w:cs="Times New Roman"/>
          <w:b/>
          <w:szCs w:val="24"/>
        </w:rPr>
        <w:t xml:space="preserve"> 9</w:t>
      </w:r>
      <w:r w:rsidR="00903FFE">
        <w:rPr>
          <w:rFonts w:ascii="Times New Roman" w:hAnsi="Times New Roman" w:cs="Times New Roman"/>
          <w:b/>
          <w:szCs w:val="24"/>
        </w:rPr>
        <w:t>.</w:t>
      </w:r>
    </w:p>
    <w:p w:rsidR="00903FFE" w:rsidRDefault="00903FFE" w:rsidP="00167CA7">
      <w:pPr>
        <w:rPr>
          <w:rFonts w:ascii="Times New Roman" w:hAnsi="Times New Roman" w:cs="Times New Roman"/>
          <w:szCs w:val="24"/>
        </w:rPr>
      </w:pPr>
    </w:p>
    <w:p w:rsidR="00167CA7" w:rsidRPr="004F626B" w:rsidRDefault="00167CA7" w:rsidP="0053704A">
      <w:pPr>
        <w:jc w:val="both"/>
        <w:rPr>
          <w:rFonts w:ascii="Times New Roman" w:hAnsi="Times New Roman" w:cs="Times New Roman"/>
          <w:szCs w:val="24"/>
        </w:rPr>
      </w:pPr>
      <w:r w:rsidRPr="004F626B">
        <w:rPr>
          <w:rFonts w:ascii="Times New Roman" w:hAnsi="Times New Roman" w:cs="Times New Roman"/>
          <w:szCs w:val="24"/>
        </w:rPr>
        <w:t>Organizator ronjenja</w:t>
      </w:r>
      <w:r w:rsidR="00E07B60">
        <w:rPr>
          <w:rFonts w:ascii="Times New Roman" w:hAnsi="Times New Roman" w:cs="Times New Roman"/>
          <w:szCs w:val="24"/>
        </w:rPr>
        <w:t xml:space="preserve"> koji pr</w:t>
      </w:r>
      <w:r w:rsidR="003D1329">
        <w:rPr>
          <w:rFonts w:ascii="Times New Roman" w:hAnsi="Times New Roman" w:cs="Times New Roman"/>
          <w:szCs w:val="24"/>
        </w:rPr>
        <w:t>uža uslugu iz članka 7</w:t>
      </w:r>
      <w:r w:rsidR="00E07B60">
        <w:rPr>
          <w:rFonts w:ascii="Times New Roman" w:hAnsi="Times New Roman" w:cs="Times New Roman"/>
          <w:szCs w:val="24"/>
        </w:rPr>
        <w:t>.</w:t>
      </w:r>
      <w:r w:rsidRPr="004F626B">
        <w:rPr>
          <w:rFonts w:ascii="Times New Roman" w:hAnsi="Times New Roman" w:cs="Times New Roman"/>
          <w:szCs w:val="24"/>
        </w:rPr>
        <w:t xml:space="preserve"> stavka 1.</w:t>
      </w:r>
      <w:r w:rsidR="00187371">
        <w:rPr>
          <w:rFonts w:ascii="Times New Roman" w:hAnsi="Times New Roman" w:cs="Times New Roman"/>
          <w:szCs w:val="24"/>
        </w:rPr>
        <w:t xml:space="preserve"> točaka</w:t>
      </w:r>
      <w:r w:rsidR="0053704A">
        <w:rPr>
          <w:rFonts w:ascii="Times New Roman" w:hAnsi="Times New Roman" w:cs="Times New Roman"/>
          <w:szCs w:val="24"/>
        </w:rPr>
        <w:t xml:space="preserve"> 1.,</w:t>
      </w:r>
      <w:r w:rsidR="00E07B60">
        <w:rPr>
          <w:rFonts w:ascii="Times New Roman" w:hAnsi="Times New Roman" w:cs="Times New Roman"/>
          <w:szCs w:val="24"/>
        </w:rPr>
        <w:t xml:space="preserve"> 2.</w:t>
      </w:r>
      <w:r w:rsidR="0053704A">
        <w:rPr>
          <w:rFonts w:ascii="Times New Roman" w:hAnsi="Times New Roman" w:cs="Times New Roman"/>
          <w:szCs w:val="24"/>
        </w:rPr>
        <w:t xml:space="preserve"> i 3.</w:t>
      </w:r>
      <w:r w:rsidR="00E07B60">
        <w:rPr>
          <w:rFonts w:ascii="Times New Roman" w:hAnsi="Times New Roman" w:cs="Times New Roman"/>
          <w:szCs w:val="24"/>
        </w:rPr>
        <w:t xml:space="preserve"> ovoga Pravilnika</w:t>
      </w:r>
      <w:r w:rsidRPr="004F626B">
        <w:rPr>
          <w:rFonts w:ascii="Times New Roman" w:hAnsi="Times New Roman" w:cs="Times New Roman"/>
          <w:szCs w:val="24"/>
        </w:rPr>
        <w:t xml:space="preserve"> dužan je korisnicima usluge </w:t>
      </w:r>
      <w:r w:rsidR="00E07B60">
        <w:rPr>
          <w:rFonts w:ascii="Times New Roman" w:hAnsi="Times New Roman" w:cs="Times New Roman"/>
          <w:szCs w:val="24"/>
        </w:rPr>
        <w:t>pružiti</w:t>
      </w:r>
      <w:r w:rsidRPr="004F626B">
        <w:rPr>
          <w:rFonts w:ascii="Times New Roman" w:hAnsi="Times New Roman" w:cs="Times New Roman"/>
          <w:szCs w:val="24"/>
        </w:rPr>
        <w:t xml:space="preserve"> slijedeće informacije:</w:t>
      </w:r>
    </w:p>
    <w:p w:rsidR="00167CA7" w:rsidRPr="004F626B" w:rsidRDefault="00167CA7" w:rsidP="00167CA7">
      <w:pPr>
        <w:rPr>
          <w:rFonts w:ascii="Times New Roman" w:hAnsi="Times New Roman" w:cs="Times New Roman"/>
          <w:szCs w:val="24"/>
        </w:rPr>
      </w:pPr>
    </w:p>
    <w:p w:rsidR="00167CA7" w:rsidRPr="004F626B" w:rsidRDefault="00167CA7" w:rsidP="00167CA7">
      <w:pPr>
        <w:rPr>
          <w:rFonts w:ascii="Times New Roman" w:hAnsi="Times New Roman" w:cs="Times New Roman"/>
          <w:szCs w:val="24"/>
        </w:rPr>
      </w:pPr>
      <w:r w:rsidRPr="004F626B">
        <w:rPr>
          <w:rFonts w:ascii="Times New Roman" w:hAnsi="Times New Roman" w:cs="Times New Roman"/>
          <w:szCs w:val="24"/>
        </w:rPr>
        <w:t>1.</w:t>
      </w:r>
      <w:r w:rsidRPr="004F626B">
        <w:rPr>
          <w:rFonts w:ascii="Times New Roman" w:hAnsi="Times New Roman" w:cs="Times New Roman"/>
          <w:szCs w:val="24"/>
        </w:rPr>
        <w:tab/>
        <w:t>informaciju o mjestu ronjenja, posebno u odnosu na opasnosti, koje se odnose na sigurnost ronjenja</w:t>
      </w:r>
      <w:r w:rsidR="0053704A">
        <w:rPr>
          <w:rFonts w:ascii="Times New Roman" w:hAnsi="Times New Roman" w:cs="Times New Roman"/>
          <w:szCs w:val="24"/>
        </w:rPr>
        <w:t>,</w:t>
      </w:r>
    </w:p>
    <w:p w:rsidR="00167CA7" w:rsidRPr="004F626B" w:rsidRDefault="00167CA7" w:rsidP="00167CA7">
      <w:pPr>
        <w:rPr>
          <w:rFonts w:ascii="Times New Roman" w:hAnsi="Times New Roman" w:cs="Times New Roman"/>
          <w:szCs w:val="24"/>
        </w:rPr>
      </w:pPr>
      <w:r w:rsidRPr="004F626B">
        <w:rPr>
          <w:rFonts w:ascii="Times New Roman" w:hAnsi="Times New Roman" w:cs="Times New Roman"/>
          <w:szCs w:val="24"/>
        </w:rPr>
        <w:t>2.</w:t>
      </w:r>
      <w:r w:rsidRPr="004F626B">
        <w:rPr>
          <w:rFonts w:ascii="Times New Roman" w:hAnsi="Times New Roman" w:cs="Times New Roman"/>
          <w:szCs w:val="24"/>
        </w:rPr>
        <w:tab/>
        <w:t>grupama, parovima i/ili veličini grupe</w:t>
      </w:r>
      <w:r w:rsidR="0053704A">
        <w:rPr>
          <w:rFonts w:ascii="Times New Roman" w:hAnsi="Times New Roman" w:cs="Times New Roman"/>
          <w:szCs w:val="24"/>
        </w:rPr>
        <w:t>,</w:t>
      </w:r>
    </w:p>
    <w:p w:rsidR="00167CA7" w:rsidRPr="004F626B" w:rsidRDefault="00167CA7" w:rsidP="00167CA7">
      <w:pPr>
        <w:rPr>
          <w:rFonts w:ascii="Times New Roman" w:hAnsi="Times New Roman" w:cs="Times New Roman"/>
          <w:szCs w:val="24"/>
        </w:rPr>
      </w:pPr>
      <w:r w:rsidRPr="004F626B">
        <w:rPr>
          <w:rFonts w:ascii="Times New Roman" w:hAnsi="Times New Roman" w:cs="Times New Roman"/>
          <w:szCs w:val="24"/>
        </w:rPr>
        <w:t>3.</w:t>
      </w:r>
      <w:r w:rsidRPr="004F626B">
        <w:rPr>
          <w:rFonts w:ascii="Times New Roman" w:hAnsi="Times New Roman" w:cs="Times New Roman"/>
          <w:szCs w:val="24"/>
        </w:rPr>
        <w:tab/>
        <w:t>ograničenje u odnosu na dubinu i trajanje ronjenja</w:t>
      </w:r>
      <w:r w:rsidR="0053704A">
        <w:rPr>
          <w:rFonts w:ascii="Times New Roman" w:hAnsi="Times New Roman" w:cs="Times New Roman"/>
          <w:szCs w:val="24"/>
        </w:rPr>
        <w:t>,</w:t>
      </w:r>
    </w:p>
    <w:p w:rsidR="00167CA7" w:rsidRPr="004F626B" w:rsidRDefault="00167CA7" w:rsidP="00167CA7">
      <w:pPr>
        <w:rPr>
          <w:rFonts w:ascii="Times New Roman" w:hAnsi="Times New Roman" w:cs="Times New Roman"/>
          <w:szCs w:val="24"/>
        </w:rPr>
      </w:pPr>
      <w:r w:rsidRPr="004F626B">
        <w:rPr>
          <w:rFonts w:ascii="Times New Roman" w:hAnsi="Times New Roman" w:cs="Times New Roman"/>
          <w:szCs w:val="24"/>
        </w:rPr>
        <w:t>4.</w:t>
      </w:r>
      <w:r w:rsidRPr="004F626B">
        <w:rPr>
          <w:rFonts w:ascii="Times New Roman" w:hAnsi="Times New Roman" w:cs="Times New Roman"/>
          <w:szCs w:val="24"/>
        </w:rPr>
        <w:tab/>
        <w:t>identitet i ulogu voditelja ronjenja</w:t>
      </w:r>
      <w:r w:rsidR="0053704A">
        <w:rPr>
          <w:rFonts w:ascii="Times New Roman" w:hAnsi="Times New Roman" w:cs="Times New Roman"/>
          <w:szCs w:val="24"/>
        </w:rPr>
        <w:t>,</w:t>
      </w:r>
    </w:p>
    <w:p w:rsidR="00167CA7" w:rsidRPr="004F626B" w:rsidRDefault="00167CA7" w:rsidP="00167CA7">
      <w:pPr>
        <w:rPr>
          <w:rFonts w:ascii="Times New Roman" w:hAnsi="Times New Roman" w:cs="Times New Roman"/>
          <w:szCs w:val="24"/>
        </w:rPr>
      </w:pPr>
      <w:r w:rsidRPr="004F626B">
        <w:rPr>
          <w:rFonts w:ascii="Times New Roman" w:hAnsi="Times New Roman" w:cs="Times New Roman"/>
          <w:szCs w:val="24"/>
        </w:rPr>
        <w:t>5.</w:t>
      </w:r>
      <w:r w:rsidRPr="004F626B">
        <w:rPr>
          <w:rFonts w:ascii="Times New Roman" w:hAnsi="Times New Roman" w:cs="Times New Roman"/>
          <w:szCs w:val="24"/>
        </w:rPr>
        <w:tab/>
        <w:t>postupak u hitnom slučaju</w:t>
      </w:r>
      <w:r w:rsidR="0053704A">
        <w:rPr>
          <w:rFonts w:ascii="Times New Roman" w:hAnsi="Times New Roman" w:cs="Times New Roman"/>
          <w:szCs w:val="24"/>
        </w:rPr>
        <w:t>,</w:t>
      </w:r>
    </w:p>
    <w:p w:rsidR="00167CA7" w:rsidRPr="004F626B" w:rsidRDefault="00167CA7" w:rsidP="00167CA7">
      <w:pPr>
        <w:rPr>
          <w:rFonts w:ascii="Times New Roman" w:hAnsi="Times New Roman" w:cs="Times New Roman"/>
          <w:szCs w:val="24"/>
        </w:rPr>
      </w:pPr>
      <w:r w:rsidRPr="004F626B">
        <w:rPr>
          <w:rFonts w:ascii="Times New Roman" w:hAnsi="Times New Roman" w:cs="Times New Roman"/>
          <w:szCs w:val="24"/>
        </w:rPr>
        <w:t>6.</w:t>
      </w:r>
      <w:r w:rsidRPr="004F626B">
        <w:rPr>
          <w:rFonts w:ascii="Times New Roman" w:hAnsi="Times New Roman" w:cs="Times New Roman"/>
          <w:szCs w:val="24"/>
        </w:rPr>
        <w:tab/>
        <w:t>potrebno ponašanje ronilaca.</w:t>
      </w:r>
    </w:p>
    <w:p w:rsidR="00167CA7" w:rsidRPr="00187371" w:rsidRDefault="00167CA7" w:rsidP="00C90E2B">
      <w:pPr>
        <w:jc w:val="center"/>
        <w:rPr>
          <w:rFonts w:ascii="Times New Roman" w:hAnsi="Times New Roman" w:cs="Times New Roman"/>
          <w:b/>
          <w:i/>
          <w:szCs w:val="24"/>
        </w:rPr>
      </w:pPr>
    </w:p>
    <w:p w:rsidR="00C90E2B" w:rsidRPr="00187371" w:rsidRDefault="00E07B60" w:rsidP="00E07B60">
      <w:pPr>
        <w:jc w:val="center"/>
        <w:rPr>
          <w:rFonts w:ascii="Times New Roman" w:hAnsi="Times New Roman" w:cs="Times New Roman"/>
          <w:b/>
          <w:i/>
          <w:szCs w:val="24"/>
        </w:rPr>
      </w:pPr>
      <w:r w:rsidRPr="00187371">
        <w:rPr>
          <w:rFonts w:ascii="Times New Roman" w:hAnsi="Times New Roman" w:cs="Times New Roman"/>
          <w:b/>
          <w:i/>
          <w:szCs w:val="24"/>
        </w:rPr>
        <w:t>Nadzornik ronjenja</w:t>
      </w:r>
      <w:r w:rsidR="006F0617" w:rsidRPr="00187371">
        <w:rPr>
          <w:rFonts w:ascii="Times New Roman" w:hAnsi="Times New Roman" w:cs="Times New Roman"/>
          <w:b/>
          <w:i/>
          <w:szCs w:val="24"/>
        </w:rPr>
        <w:t xml:space="preserve"> </w:t>
      </w:r>
    </w:p>
    <w:p w:rsidR="00E07B60" w:rsidRPr="00E07B60" w:rsidRDefault="003D1329" w:rsidP="00E07B60">
      <w:pPr>
        <w:jc w:val="center"/>
        <w:rPr>
          <w:rFonts w:ascii="Times New Roman" w:hAnsi="Times New Roman" w:cs="Times New Roman"/>
          <w:b/>
          <w:szCs w:val="24"/>
        </w:rPr>
      </w:pPr>
      <w:r>
        <w:rPr>
          <w:rFonts w:ascii="Times New Roman" w:hAnsi="Times New Roman" w:cs="Times New Roman"/>
          <w:b/>
          <w:szCs w:val="24"/>
        </w:rPr>
        <w:t>Članak 10</w:t>
      </w:r>
      <w:r w:rsidR="00E07B60">
        <w:rPr>
          <w:rFonts w:ascii="Times New Roman" w:hAnsi="Times New Roman" w:cs="Times New Roman"/>
          <w:b/>
          <w:szCs w:val="24"/>
        </w:rPr>
        <w:t>.</w:t>
      </w:r>
    </w:p>
    <w:p w:rsidR="00A656E1" w:rsidRPr="004F626B" w:rsidRDefault="00A656E1" w:rsidP="00A656E1">
      <w:pPr>
        <w:rPr>
          <w:rFonts w:ascii="Times New Roman" w:hAnsi="Times New Roman" w:cs="Times New Roman"/>
          <w:szCs w:val="24"/>
        </w:rPr>
      </w:pPr>
    </w:p>
    <w:p w:rsidR="00BB487E" w:rsidRDefault="00A656E1" w:rsidP="003D1329">
      <w:pPr>
        <w:pStyle w:val="Odlomakpopisa"/>
        <w:numPr>
          <w:ilvl w:val="0"/>
          <w:numId w:val="11"/>
        </w:numPr>
        <w:ind w:left="0" w:firstLine="0"/>
        <w:jc w:val="both"/>
        <w:rPr>
          <w:rFonts w:ascii="Times New Roman" w:hAnsi="Times New Roman" w:cs="Times New Roman"/>
          <w:szCs w:val="24"/>
        </w:rPr>
      </w:pPr>
      <w:r w:rsidRPr="00BB487E">
        <w:rPr>
          <w:rFonts w:ascii="Times New Roman" w:hAnsi="Times New Roman" w:cs="Times New Roman"/>
          <w:szCs w:val="24"/>
        </w:rPr>
        <w:t>Za nadzor ron</w:t>
      </w:r>
      <w:r w:rsidR="00BB487E">
        <w:rPr>
          <w:rFonts w:ascii="Times New Roman" w:hAnsi="Times New Roman" w:cs="Times New Roman"/>
          <w:szCs w:val="24"/>
        </w:rPr>
        <w:t>ilačkog projekta imenuje se</w:t>
      </w:r>
      <w:r w:rsidRPr="00BB487E">
        <w:rPr>
          <w:rFonts w:ascii="Times New Roman" w:hAnsi="Times New Roman" w:cs="Times New Roman"/>
          <w:szCs w:val="24"/>
        </w:rPr>
        <w:t xml:space="preserve"> jedan nadzornik ronjenja.</w:t>
      </w:r>
    </w:p>
    <w:p w:rsidR="00BB487E" w:rsidRDefault="00BB487E" w:rsidP="003D1329">
      <w:pPr>
        <w:pStyle w:val="Odlomakpopisa"/>
        <w:ind w:left="0"/>
        <w:jc w:val="both"/>
        <w:rPr>
          <w:rFonts w:ascii="Times New Roman" w:hAnsi="Times New Roman" w:cs="Times New Roman"/>
          <w:szCs w:val="24"/>
        </w:rPr>
      </w:pPr>
    </w:p>
    <w:p w:rsidR="00BB487E" w:rsidRDefault="00BB487E" w:rsidP="003D1329">
      <w:pPr>
        <w:pStyle w:val="Odlomakpopisa"/>
        <w:numPr>
          <w:ilvl w:val="0"/>
          <w:numId w:val="11"/>
        </w:numPr>
        <w:ind w:left="0" w:firstLine="0"/>
        <w:jc w:val="both"/>
        <w:rPr>
          <w:rFonts w:ascii="Times New Roman" w:hAnsi="Times New Roman" w:cs="Times New Roman"/>
          <w:szCs w:val="24"/>
        </w:rPr>
      </w:pPr>
      <w:r>
        <w:rPr>
          <w:rFonts w:ascii="Times New Roman" w:hAnsi="Times New Roman" w:cs="Times New Roman"/>
          <w:szCs w:val="24"/>
        </w:rPr>
        <w:t>Za nadzornika ronjenja može se imenovati o</w:t>
      </w:r>
      <w:r w:rsidR="00A656E1" w:rsidRPr="00BB487E">
        <w:rPr>
          <w:rFonts w:ascii="Times New Roman" w:hAnsi="Times New Roman" w:cs="Times New Roman"/>
          <w:szCs w:val="24"/>
        </w:rPr>
        <w:t xml:space="preserve">soba </w:t>
      </w:r>
      <w:r>
        <w:rPr>
          <w:rFonts w:ascii="Times New Roman" w:hAnsi="Times New Roman" w:cs="Times New Roman"/>
          <w:szCs w:val="24"/>
        </w:rPr>
        <w:t xml:space="preserve">koja je </w:t>
      </w:r>
      <w:r w:rsidR="00A656E1" w:rsidRPr="00BB487E">
        <w:rPr>
          <w:rFonts w:ascii="Times New Roman" w:hAnsi="Times New Roman" w:cs="Times New Roman"/>
          <w:szCs w:val="24"/>
        </w:rPr>
        <w:t>stručno osposobljena i</w:t>
      </w:r>
      <w:r>
        <w:rPr>
          <w:rFonts w:ascii="Times New Roman" w:hAnsi="Times New Roman" w:cs="Times New Roman"/>
          <w:szCs w:val="24"/>
        </w:rPr>
        <w:t xml:space="preserve"> </w:t>
      </w:r>
      <w:r w:rsidR="00A656E1" w:rsidRPr="00BB487E">
        <w:rPr>
          <w:rFonts w:ascii="Times New Roman" w:hAnsi="Times New Roman" w:cs="Times New Roman"/>
          <w:szCs w:val="24"/>
        </w:rPr>
        <w:t xml:space="preserve"> primjereno kvalificirana za obavljanje dužnosti nadzornika ronjenja u ronilačkom projektu za čiji nadzor je imenovana.</w:t>
      </w:r>
    </w:p>
    <w:p w:rsidR="00BB487E" w:rsidRPr="00BB487E" w:rsidRDefault="00BB487E" w:rsidP="003D1329">
      <w:pPr>
        <w:pStyle w:val="Odlomakpopisa"/>
        <w:jc w:val="both"/>
        <w:rPr>
          <w:rFonts w:ascii="Times New Roman" w:hAnsi="Times New Roman" w:cs="Times New Roman"/>
          <w:szCs w:val="24"/>
        </w:rPr>
      </w:pPr>
    </w:p>
    <w:p w:rsidR="00A656E1" w:rsidRPr="00BB487E" w:rsidRDefault="00A656E1" w:rsidP="003D1329">
      <w:pPr>
        <w:pStyle w:val="Odlomakpopisa"/>
        <w:numPr>
          <w:ilvl w:val="0"/>
          <w:numId w:val="11"/>
        </w:numPr>
        <w:ind w:left="0" w:firstLine="0"/>
        <w:jc w:val="both"/>
        <w:rPr>
          <w:rFonts w:ascii="Times New Roman" w:hAnsi="Times New Roman" w:cs="Times New Roman"/>
          <w:szCs w:val="24"/>
        </w:rPr>
      </w:pPr>
      <w:r w:rsidRPr="00BB487E">
        <w:rPr>
          <w:rFonts w:ascii="Times New Roman" w:hAnsi="Times New Roman" w:cs="Times New Roman"/>
          <w:szCs w:val="24"/>
        </w:rPr>
        <w:t xml:space="preserve">Nadzornik ronjenja </w:t>
      </w:r>
      <w:r w:rsidR="00BB487E">
        <w:rPr>
          <w:rFonts w:ascii="Times New Roman" w:hAnsi="Times New Roman" w:cs="Times New Roman"/>
          <w:szCs w:val="24"/>
        </w:rPr>
        <w:t xml:space="preserve">dužan je </w:t>
      </w:r>
      <w:r w:rsidRPr="00BB487E">
        <w:rPr>
          <w:rFonts w:ascii="Times New Roman" w:hAnsi="Times New Roman" w:cs="Times New Roman"/>
          <w:szCs w:val="24"/>
        </w:rPr>
        <w:t>osigura</w:t>
      </w:r>
      <w:r w:rsidR="00BB487E">
        <w:rPr>
          <w:rFonts w:ascii="Times New Roman" w:hAnsi="Times New Roman" w:cs="Times New Roman"/>
          <w:szCs w:val="24"/>
        </w:rPr>
        <w:t>ti</w:t>
      </w:r>
      <w:r w:rsidR="003D1329">
        <w:rPr>
          <w:rFonts w:ascii="Times New Roman" w:hAnsi="Times New Roman" w:cs="Times New Roman"/>
          <w:szCs w:val="24"/>
        </w:rPr>
        <w:t xml:space="preserve"> da se ronilačke</w:t>
      </w:r>
      <w:r w:rsidRPr="00BB487E">
        <w:rPr>
          <w:rFonts w:ascii="Times New Roman" w:hAnsi="Times New Roman" w:cs="Times New Roman"/>
          <w:szCs w:val="24"/>
        </w:rPr>
        <w:t xml:space="preserve"> operacij</w:t>
      </w:r>
      <w:r w:rsidR="003D1329">
        <w:rPr>
          <w:rFonts w:ascii="Times New Roman" w:hAnsi="Times New Roman" w:cs="Times New Roman"/>
          <w:szCs w:val="24"/>
        </w:rPr>
        <w:t>e</w:t>
      </w:r>
      <w:r w:rsidRPr="00BB487E">
        <w:rPr>
          <w:rFonts w:ascii="Times New Roman" w:hAnsi="Times New Roman" w:cs="Times New Roman"/>
          <w:szCs w:val="24"/>
        </w:rPr>
        <w:t xml:space="preserve"> </w:t>
      </w:r>
      <w:r w:rsidR="003D1329">
        <w:rPr>
          <w:rFonts w:ascii="Times New Roman" w:hAnsi="Times New Roman" w:cs="Times New Roman"/>
          <w:szCs w:val="24"/>
        </w:rPr>
        <w:t>u ronilačkom projektu za koji</w:t>
      </w:r>
      <w:r w:rsidRPr="00BB487E">
        <w:rPr>
          <w:rFonts w:ascii="Times New Roman" w:hAnsi="Times New Roman" w:cs="Times New Roman"/>
          <w:szCs w:val="24"/>
        </w:rPr>
        <w:t xml:space="preserve"> je imenovan </w:t>
      </w:r>
      <w:r w:rsidR="00BB487E">
        <w:rPr>
          <w:rFonts w:ascii="Times New Roman" w:hAnsi="Times New Roman" w:cs="Times New Roman"/>
          <w:szCs w:val="24"/>
        </w:rPr>
        <w:t>obavlj</w:t>
      </w:r>
      <w:r w:rsidRPr="00BB487E">
        <w:rPr>
          <w:rFonts w:ascii="Times New Roman" w:hAnsi="Times New Roman" w:cs="Times New Roman"/>
          <w:szCs w:val="24"/>
        </w:rPr>
        <w:t>a:</w:t>
      </w:r>
    </w:p>
    <w:p w:rsidR="00A656E1" w:rsidRPr="004F626B" w:rsidRDefault="00A656E1" w:rsidP="003D1329">
      <w:pPr>
        <w:jc w:val="both"/>
        <w:rPr>
          <w:rFonts w:ascii="Times New Roman" w:hAnsi="Times New Roman" w:cs="Times New Roman"/>
          <w:szCs w:val="24"/>
        </w:rPr>
      </w:pPr>
    </w:p>
    <w:p w:rsidR="00A656E1" w:rsidRPr="004F626B" w:rsidRDefault="00A656E1" w:rsidP="003D1329">
      <w:pPr>
        <w:jc w:val="both"/>
        <w:rPr>
          <w:rFonts w:ascii="Times New Roman" w:hAnsi="Times New Roman" w:cs="Times New Roman"/>
          <w:szCs w:val="24"/>
        </w:rPr>
      </w:pPr>
      <w:r w:rsidRPr="004F626B">
        <w:rPr>
          <w:rFonts w:ascii="Times New Roman" w:hAnsi="Times New Roman" w:cs="Times New Roman"/>
          <w:szCs w:val="24"/>
        </w:rPr>
        <w:t>1.</w:t>
      </w:r>
      <w:r w:rsidRPr="004F626B">
        <w:rPr>
          <w:rFonts w:ascii="Times New Roman" w:hAnsi="Times New Roman" w:cs="Times New Roman"/>
          <w:szCs w:val="24"/>
        </w:rPr>
        <w:tab/>
        <w:t>bez rizika za zdravlje i sigurnost svih koji sudjeluju u toj operaciji i drugih osoba na koje operacija može utjecati</w:t>
      </w:r>
      <w:r w:rsidR="0053704A">
        <w:rPr>
          <w:rFonts w:ascii="Times New Roman" w:hAnsi="Times New Roman" w:cs="Times New Roman"/>
          <w:szCs w:val="24"/>
        </w:rPr>
        <w:t>,</w:t>
      </w:r>
    </w:p>
    <w:p w:rsidR="00A656E1" w:rsidRPr="004F626B" w:rsidRDefault="00A656E1" w:rsidP="003D1329">
      <w:pPr>
        <w:jc w:val="both"/>
        <w:rPr>
          <w:rFonts w:ascii="Times New Roman" w:hAnsi="Times New Roman" w:cs="Times New Roman"/>
          <w:szCs w:val="24"/>
        </w:rPr>
      </w:pPr>
      <w:r w:rsidRPr="004F626B">
        <w:rPr>
          <w:rFonts w:ascii="Times New Roman" w:hAnsi="Times New Roman" w:cs="Times New Roman"/>
          <w:szCs w:val="24"/>
        </w:rPr>
        <w:t>2.</w:t>
      </w:r>
      <w:r w:rsidRPr="004F626B">
        <w:rPr>
          <w:rFonts w:ascii="Times New Roman" w:hAnsi="Times New Roman" w:cs="Times New Roman"/>
          <w:szCs w:val="24"/>
        </w:rPr>
        <w:tab/>
        <w:t>u skladu sa zahtjevima i zabranama koje su utvrđene temeljem relevantnih zakonskih odredbi i</w:t>
      </w:r>
    </w:p>
    <w:p w:rsidR="00A656E1" w:rsidRPr="004F626B" w:rsidRDefault="00A656E1" w:rsidP="003D1329">
      <w:pPr>
        <w:jc w:val="both"/>
        <w:rPr>
          <w:rFonts w:ascii="Times New Roman" w:hAnsi="Times New Roman" w:cs="Times New Roman"/>
          <w:szCs w:val="24"/>
        </w:rPr>
      </w:pPr>
      <w:r w:rsidRPr="004F626B">
        <w:rPr>
          <w:rFonts w:ascii="Times New Roman" w:hAnsi="Times New Roman" w:cs="Times New Roman"/>
          <w:szCs w:val="24"/>
        </w:rPr>
        <w:t>3.</w:t>
      </w:r>
      <w:r w:rsidRPr="004F626B">
        <w:rPr>
          <w:rFonts w:ascii="Times New Roman" w:hAnsi="Times New Roman" w:cs="Times New Roman"/>
          <w:szCs w:val="24"/>
        </w:rPr>
        <w:tab/>
        <w:t>u skladu, kada to ne proturječi odredbama točke 1</w:t>
      </w:r>
      <w:r w:rsidR="0053704A">
        <w:rPr>
          <w:rFonts w:ascii="Times New Roman" w:hAnsi="Times New Roman" w:cs="Times New Roman"/>
          <w:szCs w:val="24"/>
        </w:rPr>
        <w:t>.</w:t>
      </w:r>
      <w:r w:rsidRPr="004F626B">
        <w:rPr>
          <w:rFonts w:ascii="Times New Roman" w:hAnsi="Times New Roman" w:cs="Times New Roman"/>
          <w:szCs w:val="24"/>
        </w:rPr>
        <w:t xml:space="preserve"> i točke 2. ovog stavka, s planom ronilačkog projekta.</w:t>
      </w:r>
    </w:p>
    <w:p w:rsidR="00A656E1" w:rsidRPr="004F626B" w:rsidRDefault="00A656E1" w:rsidP="003D1329">
      <w:pPr>
        <w:jc w:val="both"/>
        <w:rPr>
          <w:rFonts w:ascii="Times New Roman" w:hAnsi="Times New Roman" w:cs="Times New Roman"/>
          <w:szCs w:val="24"/>
        </w:rPr>
      </w:pPr>
    </w:p>
    <w:p w:rsidR="00BB487E" w:rsidRDefault="00A656E1" w:rsidP="003D1329">
      <w:pPr>
        <w:pStyle w:val="Odlomakpopisa"/>
        <w:numPr>
          <w:ilvl w:val="0"/>
          <w:numId w:val="11"/>
        </w:numPr>
        <w:ind w:left="0" w:firstLine="0"/>
        <w:jc w:val="both"/>
        <w:rPr>
          <w:rFonts w:ascii="Times New Roman" w:hAnsi="Times New Roman" w:cs="Times New Roman"/>
          <w:szCs w:val="24"/>
        </w:rPr>
      </w:pPr>
      <w:r w:rsidRPr="00BB487E">
        <w:rPr>
          <w:rFonts w:ascii="Times New Roman" w:hAnsi="Times New Roman" w:cs="Times New Roman"/>
          <w:szCs w:val="24"/>
        </w:rPr>
        <w:t>Nadzornik ronjenja</w:t>
      </w:r>
      <w:r w:rsidR="00BB487E">
        <w:rPr>
          <w:rFonts w:ascii="Times New Roman" w:hAnsi="Times New Roman" w:cs="Times New Roman"/>
          <w:szCs w:val="24"/>
        </w:rPr>
        <w:t xml:space="preserve"> dužan je osigurati da su prije početka ronilačke operacije sve </w:t>
      </w:r>
      <w:r w:rsidRPr="00BB487E">
        <w:rPr>
          <w:rFonts w:ascii="Times New Roman" w:hAnsi="Times New Roman" w:cs="Times New Roman"/>
          <w:szCs w:val="24"/>
        </w:rPr>
        <w:t>os</w:t>
      </w:r>
      <w:r w:rsidR="00BB487E">
        <w:rPr>
          <w:rFonts w:ascii="Times New Roman" w:hAnsi="Times New Roman" w:cs="Times New Roman"/>
          <w:szCs w:val="24"/>
        </w:rPr>
        <w:t>obe koje sudjeluju u ronilačkoj operaciji</w:t>
      </w:r>
      <w:r w:rsidRPr="00BB487E">
        <w:rPr>
          <w:rFonts w:ascii="Times New Roman" w:hAnsi="Times New Roman" w:cs="Times New Roman"/>
          <w:szCs w:val="24"/>
        </w:rPr>
        <w:t xml:space="preserve"> upoznat</w:t>
      </w:r>
      <w:r w:rsidR="00BB487E">
        <w:rPr>
          <w:rFonts w:ascii="Times New Roman" w:hAnsi="Times New Roman" w:cs="Times New Roman"/>
          <w:szCs w:val="24"/>
        </w:rPr>
        <w:t>e</w:t>
      </w:r>
      <w:r w:rsidR="003D1329">
        <w:rPr>
          <w:rFonts w:ascii="Times New Roman" w:hAnsi="Times New Roman" w:cs="Times New Roman"/>
          <w:szCs w:val="24"/>
        </w:rPr>
        <w:t xml:space="preserve"> s </w:t>
      </w:r>
      <w:r w:rsidRPr="00BB487E">
        <w:rPr>
          <w:rFonts w:ascii="Times New Roman" w:hAnsi="Times New Roman" w:cs="Times New Roman"/>
          <w:szCs w:val="24"/>
        </w:rPr>
        <w:t>ronilačk</w:t>
      </w:r>
      <w:r w:rsidR="003D1329">
        <w:rPr>
          <w:rFonts w:ascii="Times New Roman" w:hAnsi="Times New Roman" w:cs="Times New Roman"/>
          <w:szCs w:val="24"/>
        </w:rPr>
        <w:t>im</w:t>
      </w:r>
      <w:r w:rsidRPr="00BB487E">
        <w:rPr>
          <w:rFonts w:ascii="Times New Roman" w:hAnsi="Times New Roman" w:cs="Times New Roman"/>
          <w:szCs w:val="24"/>
        </w:rPr>
        <w:t xml:space="preserve"> projekt</w:t>
      </w:r>
      <w:r w:rsidR="003D1329">
        <w:rPr>
          <w:rFonts w:ascii="Times New Roman" w:hAnsi="Times New Roman" w:cs="Times New Roman"/>
          <w:szCs w:val="24"/>
        </w:rPr>
        <w:t>om</w:t>
      </w:r>
      <w:r w:rsidRPr="00BB487E">
        <w:rPr>
          <w:rFonts w:ascii="Times New Roman" w:hAnsi="Times New Roman" w:cs="Times New Roman"/>
          <w:szCs w:val="24"/>
        </w:rPr>
        <w:t xml:space="preserve"> </w:t>
      </w:r>
      <w:r w:rsidR="003D1329">
        <w:rPr>
          <w:rFonts w:ascii="Times New Roman" w:hAnsi="Times New Roman" w:cs="Times New Roman"/>
          <w:szCs w:val="24"/>
        </w:rPr>
        <w:t>i svim</w:t>
      </w:r>
      <w:r w:rsidR="00BB487E">
        <w:rPr>
          <w:rFonts w:ascii="Times New Roman" w:hAnsi="Times New Roman" w:cs="Times New Roman"/>
          <w:szCs w:val="24"/>
        </w:rPr>
        <w:t xml:space="preserve"> ronilačk</w:t>
      </w:r>
      <w:r w:rsidR="003D1329">
        <w:rPr>
          <w:rFonts w:ascii="Times New Roman" w:hAnsi="Times New Roman" w:cs="Times New Roman"/>
          <w:szCs w:val="24"/>
        </w:rPr>
        <w:t>im operacijama</w:t>
      </w:r>
      <w:r w:rsidR="00BB487E">
        <w:rPr>
          <w:rFonts w:ascii="Times New Roman" w:hAnsi="Times New Roman" w:cs="Times New Roman"/>
          <w:szCs w:val="24"/>
        </w:rPr>
        <w:t>.</w:t>
      </w:r>
    </w:p>
    <w:p w:rsidR="00BB487E" w:rsidRDefault="00BB487E" w:rsidP="003D1329">
      <w:pPr>
        <w:pStyle w:val="Odlomakpopisa"/>
        <w:ind w:left="0"/>
        <w:jc w:val="both"/>
        <w:rPr>
          <w:rFonts w:ascii="Times New Roman" w:hAnsi="Times New Roman" w:cs="Times New Roman"/>
          <w:szCs w:val="24"/>
        </w:rPr>
      </w:pPr>
    </w:p>
    <w:p w:rsidR="0021372F" w:rsidRPr="0021372F" w:rsidRDefault="00BB487E" w:rsidP="003D1329">
      <w:pPr>
        <w:pStyle w:val="Odlomakpopisa"/>
        <w:numPr>
          <w:ilvl w:val="0"/>
          <w:numId w:val="11"/>
        </w:numPr>
        <w:ind w:left="0" w:firstLine="0"/>
        <w:jc w:val="both"/>
        <w:rPr>
          <w:rFonts w:ascii="Times New Roman" w:hAnsi="Times New Roman" w:cs="Times New Roman"/>
          <w:szCs w:val="24"/>
        </w:rPr>
      </w:pPr>
      <w:r>
        <w:rPr>
          <w:rFonts w:ascii="Times New Roman" w:hAnsi="Times New Roman" w:cs="Times New Roman"/>
          <w:szCs w:val="24"/>
        </w:rPr>
        <w:t>Nadzornik ronjenja</w:t>
      </w:r>
      <w:r w:rsidR="00A656E1" w:rsidRPr="00BB487E">
        <w:rPr>
          <w:rFonts w:ascii="Times New Roman" w:hAnsi="Times New Roman" w:cs="Times New Roman"/>
          <w:szCs w:val="24"/>
        </w:rPr>
        <w:t xml:space="preserve"> dužan</w:t>
      </w:r>
      <w:r>
        <w:rPr>
          <w:rFonts w:ascii="Times New Roman" w:hAnsi="Times New Roman" w:cs="Times New Roman"/>
          <w:szCs w:val="24"/>
        </w:rPr>
        <w:t xml:space="preserve"> je</w:t>
      </w:r>
      <w:r w:rsidR="00A656E1" w:rsidRPr="00BB487E">
        <w:rPr>
          <w:rFonts w:ascii="Times New Roman" w:hAnsi="Times New Roman" w:cs="Times New Roman"/>
          <w:szCs w:val="24"/>
        </w:rPr>
        <w:t xml:space="preserve"> voditi zapisnik o ronilačkom projektu. </w:t>
      </w:r>
    </w:p>
    <w:p w:rsidR="0021372F" w:rsidRPr="0021372F" w:rsidRDefault="0021372F" w:rsidP="003D1329">
      <w:pPr>
        <w:pStyle w:val="Odlomakpopisa"/>
        <w:jc w:val="both"/>
        <w:rPr>
          <w:rFonts w:ascii="Times New Roman" w:hAnsi="Times New Roman" w:cs="Times New Roman"/>
          <w:szCs w:val="24"/>
        </w:rPr>
      </w:pPr>
    </w:p>
    <w:p w:rsidR="0021372F" w:rsidRDefault="00A656E1" w:rsidP="003D1329">
      <w:pPr>
        <w:pStyle w:val="Odlomakpopisa"/>
        <w:numPr>
          <w:ilvl w:val="0"/>
          <w:numId w:val="11"/>
        </w:numPr>
        <w:ind w:left="0" w:firstLine="0"/>
        <w:jc w:val="both"/>
        <w:rPr>
          <w:rFonts w:ascii="Times New Roman" w:hAnsi="Times New Roman" w:cs="Times New Roman"/>
          <w:szCs w:val="24"/>
        </w:rPr>
      </w:pPr>
      <w:r w:rsidRPr="0021372F">
        <w:rPr>
          <w:rFonts w:ascii="Times New Roman" w:hAnsi="Times New Roman" w:cs="Times New Roman"/>
          <w:szCs w:val="24"/>
        </w:rPr>
        <w:t xml:space="preserve">Nadzornik ronjenja ne roni tijekom ronilačke operacije koju nadzire osim ako plan ronilačkog projekta </w:t>
      </w:r>
      <w:r w:rsidR="0021372F">
        <w:rPr>
          <w:rFonts w:ascii="Times New Roman" w:hAnsi="Times New Roman" w:cs="Times New Roman"/>
          <w:szCs w:val="24"/>
        </w:rPr>
        <w:t>za tu ronilačku</w:t>
      </w:r>
      <w:r w:rsidRPr="0021372F">
        <w:rPr>
          <w:rFonts w:ascii="Times New Roman" w:hAnsi="Times New Roman" w:cs="Times New Roman"/>
          <w:szCs w:val="24"/>
        </w:rPr>
        <w:t xml:space="preserve"> operaciju </w:t>
      </w:r>
      <w:r w:rsidR="0021372F">
        <w:rPr>
          <w:rFonts w:ascii="Times New Roman" w:hAnsi="Times New Roman" w:cs="Times New Roman"/>
          <w:szCs w:val="24"/>
        </w:rPr>
        <w:t xml:space="preserve">to </w:t>
      </w:r>
      <w:r w:rsidRPr="0021372F">
        <w:rPr>
          <w:rFonts w:ascii="Times New Roman" w:hAnsi="Times New Roman" w:cs="Times New Roman"/>
          <w:szCs w:val="24"/>
        </w:rPr>
        <w:t>izričito dopušta i ako takvo ronjenje ne predstavlja rizik za zdravlje i sigurnost onih koji sudjeluju u toj operaciji kao i drugih osoba na koje to može utjecati.</w:t>
      </w:r>
    </w:p>
    <w:p w:rsidR="0021372F" w:rsidRPr="0021372F" w:rsidRDefault="0021372F" w:rsidP="003D1329">
      <w:pPr>
        <w:pStyle w:val="Odlomakpopisa"/>
        <w:jc w:val="both"/>
        <w:rPr>
          <w:rFonts w:ascii="Times New Roman" w:hAnsi="Times New Roman" w:cs="Times New Roman"/>
          <w:szCs w:val="24"/>
        </w:rPr>
      </w:pPr>
    </w:p>
    <w:p w:rsidR="00A656E1" w:rsidRPr="0021372F" w:rsidRDefault="00A656E1" w:rsidP="003D1329">
      <w:pPr>
        <w:pStyle w:val="Odlomakpopisa"/>
        <w:numPr>
          <w:ilvl w:val="0"/>
          <w:numId w:val="11"/>
        </w:numPr>
        <w:ind w:left="0" w:firstLine="0"/>
        <w:jc w:val="both"/>
        <w:rPr>
          <w:rFonts w:ascii="Times New Roman" w:hAnsi="Times New Roman" w:cs="Times New Roman"/>
          <w:szCs w:val="24"/>
        </w:rPr>
      </w:pPr>
      <w:r w:rsidRPr="0021372F">
        <w:rPr>
          <w:rFonts w:ascii="Times New Roman" w:hAnsi="Times New Roman" w:cs="Times New Roman"/>
          <w:szCs w:val="24"/>
        </w:rPr>
        <w:t>U slučaju ronilačkog udesa, nadzornik ronjenja dužan je bez odgode obavijestiti organizatora ronjenja i nadle</w:t>
      </w:r>
      <w:r w:rsidR="0053704A">
        <w:rPr>
          <w:rFonts w:ascii="Times New Roman" w:hAnsi="Times New Roman" w:cs="Times New Roman"/>
          <w:szCs w:val="24"/>
        </w:rPr>
        <w:t>žnu l</w:t>
      </w:r>
      <w:r w:rsidR="0021372F">
        <w:rPr>
          <w:rFonts w:ascii="Times New Roman" w:hAnsi="Times New Roman" w:cs="Times New Roman"/>
          <w:szCs w:val="24"/>
        </w:rPr>
        <w:t>uč</w:t>
      </w:r>
      <w:r w:rsidRPr="0021372F">
        <w:rPr>
          <w:rFonts w:ascii="Times New Roman" w:hAnsi="Times New Roman" w:cs="Times New Roman"/>
          <w:szCs w:val="24"/>
        </w:rPr>
        <w:t>ku kapetaniju, te ispuniti obrazac prijave udesa.</w:t>
      </w:r>
    </w:p>
    <w:p w:rsidR="00A656E1" w:rsidRPr="004F626B" w:rsidRDefault="00A656E1" w:rsidP="003D1329">
      <w:pPr>
        <w:jc w:val="both"/>
        <w:rPr>
          <w:rFonts w:ascii="Times New Roman" w:hAnsi="Times New Roman" w:cs="Times New Roman"/>
          <w:szCs w:val="24"/>
        </w:rPr>
      </w:pPr>
    </w:p>
    <w:p w:rsidR="00A656E1" w:rsidRPr="00187371" w:rsidRDefault="0021372F" w:rsidP="0021372F">
      <w:pPr>
        <w:jc w:val="center"/>
        <w:rPr>
          <w:rFonts w:ascii="Times New Roman" w:hAnsi="Times New Roman" w:cs="Times New Roman"/>
          <w:b/>
          <w:i/>
          <w:szCs w:val="24"/>
        </w:rPr>
      </w:pPr>
      <w:r w:rsidRPr="00187371">
        <w:rPr>
          <w:rFonts w:ascii="Times New Roman" w:hAnsi="Times New Roman" w:cs="Times New Roman"/>
          <w:b/>
          <w:i/>
          <w:szCs w:val="24"/>
        </w:rPr>
        <w:t>Instruktor ronjenja</w:t>
      </w:r>
    </w:p>
    <w:p w:rsidR="00A656E1" w:rsidRDefault="00A656E1" w:rsidP="0021372F">
      <w:pPr>
        <w:jc w:val="center"/>
        <w:rPr>
          <w:rFonts w:ascii="Times New Roman" w:hAnsi="Times New Roman" w:cs="Times New Roman"/>
          <w:b/>
          <w:szCs w:val="24"/>
        </w:rPr>
      </w:pPr>
      <w:r w:rsidRPr="0021372F">
        <w:rPr>
          <w:rFonts w:ascii="Times New Roman" w:hAnsi="Times New Roman" w:cs="Times New Roman"/>
          <w:b/>
          <w:szCs w:val="24"/>
        </w:rPr>
        <w:t>Članak</w:t>
      </w:r>
      <w:r w:rsidR="003D1329">
        <w:rPr>
          <w:rFonts w:ascii="Times New Roman" w:hAnsi="Times New Roman" w:cs="Times New Roman"/>
          <w:b/>
          <w:szCs w:val="24"/>
        </w:rPr>
        <w:t xml:space="preserve"> 11</w:t>
      </w:r>
      <w:r w:rsidR="0021372F">
        <w:rPr>
          <w:rFonts w:ascii="Times New Roman" w:hAnsi="Times New Roman" w:cs="Times New Roman"/>
          <w:b/>
          <w:szCs w:val="24"/>
        </w:rPr>
        <w:t>.</w:t>
      </w:r>
    </w:p>
    <w:p w:rsidR="0021372F" w:rsidRPr="0021372F" w:rsidRDefault="0021372F" w:rsidP="0021372F">
      <w:pPr>
        <w:jc w:val="center"/>
        <w:rPr>
          <w:rFonts w:ascii="Times New Roman" w:hAnsi="Times New Roman" w:cs="Times New Roman"/>
          <w:b/>
          <w:szCs w:val="24"/>
        </w:rPr>
      </w:pPr>
    </w:p>
    <w:p w:rsidR="0021372F" w:rsidRPr="0021372F" w:rsidRDefault="0021372F" w:rsidP="0021372F">
      <w:pPr>
        <w:pStyle w:val="Odlomakpopisa"/>
        <w:numPr>
          <w:ilvl w:val="0"/>
          <w:numId w:val="13"/>
        </w:numPr>
        <w:ind w:left="0" w:firstLine="0"/>
        <w:rPr>
          <w:rFonts w:ascii="Times New Roman" w:hAnsi="Times New Roman" w:cs="Times New Roman"/>
          <w:szCs w:val="24"/>
        </w:rPr>
      </w:pPr>
      <w:r w:rsidRPr="0021372F">
        <w:rPr>
          <w:rFonts w:ascii="Times New Roman" w:hAnsi="Times New Roman" w:cs="Times New Roman"/>
          <w:szCs w:val="24"/>
        </w:rPr>
        <w:t>Instruktor ronjenja mora zadovoljiti slijedeće kriterije:</w:t>
      </w:r>
    </w:p>
    <w:p w:rsidR="0021372F" w:rsidRPr="0021372F" w:rsidRDefault="0021372F" w:rsidP="0021372F">
      <w:pPr>
        <w:pStyle w:val="Odlomakpopisa"/>
        <w:ind w:left="0"/>
        <w:rPr>
          <w:rFonts w:ascii="Times New Roman" w:hAnsi="Times New Roman" w:cs="Times New Roman"/>
          <w:szCs w:val="24"/>
        </w:rPr>
      </w:pPr>
    </w:p>
    <w:p w:rsidR="0021372F" w:rsidRPr="0021372F" w:rsidRDefault="0021372F" w:rsidP="0021372F">
      <w:pPr>
        <w:pStyle w:val="Odlomakpopisa"/>
        <w:numPr>
          <w:ilvl w:val="0"/>
          <w:numId w:val="14"/>
        </w:numPr>
        <w:ind w:left="0" w:firstLine="0"/>
        <w:rPr>
          <w:rFonts w:ascii="Times New Roman" w:hAnsi="Times New Roman" w:cs="Times New Roman"/>
          <w:szCs w:val="24"/>
        </w:rPr>
      </w:pPr>
      <w:r w:rsidRPr="0021372F">
        <w:rPr>
          <w:rFonts w:ascii="Times New Roman" w:hAnsi="Times New Roman" w:cs="Times New Roman"/>
          <w:szCs w:val="24"/>
        </w:rPr>
        <w:t>Starosna dob: najmanje 18 godina</w:t>
      </w:r>
      <w:r w:rsidR="0053704A">
        <w:rPr>
          <w:rFonts w:ascii="Times New Roman" w:hAnsi="Times New Roman" w:cs="Times New Roman"/>
          <w:szCs w:val="24"/>
        </w:rPr>
        <w:t>,</w:t>
      </w:r>
    </w:p>
    <w:p w:rsidR="0021372F" w:rsidRPr="0021372F" w:rsidRDefault="0021372F" w:rsidP="0021372F">
      <w:pPr>
        <w:pStyle w:val="Odlomakpopisa"/>
        <w:numPr>
          <w:ilvl w:val="0"/>
          <w:numId w:val="14"/>
        </w:numPr>
        <w:ind w:left="0" w:firstLine="0"/>
        <w:rPr>
          <w:rFonts w:ascii="Times New Roman" w:hAnsi="Times New Roman" w:cs="Times New Roman"/>
          <w:szCs w:val="24"/>
        </w:rPr>
      </w:pPr>
      <w:r w:rsidRPr="0021372F">
        <w:rPr>
          <w:rFonts w:ascii="Times New Roman" w:hAnsi="Times New Roman" w:cs="Times New Roman"/>
          <w:szCs w:val="24"/>
        </w:rPr>
        <w:t xml:space="preserve">Posjedovati važeću </w:t>
      </w:r>
      <w:proofErr w:type="spellStart"/>
      <w:r w:rsidRPr="0021372F">
        <w:rPr>
          <w:rFonts w:ascii="Times New Roman" w:hAnsi="Times New Roman" w:cs="Times New Roman"/>
          <w:szCs w:val="24"/>
        </w:rPr>
        <w:t>instruktorsku</w:t>
      </w:r>
      <w:proofErr w:type="spellEnd"/>
      <w:r w:rsidRPr="0021372F">
        <w:rPr>
          <w:rFonts w:ascii="Times New Roman" w:hAnsi="Times New Roman" w:cs="Times New Roman"/>
          <w:szCs w:val="24"/>
        </w:rPr>
        <w:t xml:space="preserve"> licencu ronilačke asocijacije za program obuke koji provodi</w:t>
      </w:r>
      <w:r w:rsidR="0053704A">
        <w:rPr>
          <w:rFonts w:ascii="Times New Roman" w:hAnsi="Times New Roman" w:cs="Times New Roman"/>
          <w:szCs w:val="24"/>
        </w:rPr>
        <w:t>,</w:t>
      </w:r>
    </w:p>
    <w:p w:rsidR="0021372F" w:rsidRPr="0021372F" w:rsidRDefault="0021372F" w:rsidP="0021372F">
      <w:pPr>
        <w:pStyle w:val="Odlomakpopisa"/>
        <w:numPr>
          <w:ilvl w:val="0"/>
          <w:numId w:val="14"/>
        </w:numPr>
        <w:ind w:left="0" w:firstLine="0"/>
        <w:rPr>
          <w:rFonts w:ascii="Times New Roman" w:hAnsi="Times New Roman" w:cs="Times New Roman"/>
          <w:szCs w:val="24"/>
        </w:rPr>
      </w:pPr>
      <w:r w:rsidRPr="0021372F">
        <w:rPr>
          <w:rFonts w:ascii="Times New Roman" w:hAnsi="Times New Roman" w:cs="Times New Roman"/>
          <w:szCs w:val="24"/>
        </w:rPr>
        <w:t>Posjedovati osiguranje od osobne odgovornosti prema trećim osobama u slučaju ronilačkog udesa na minimalni iznos od 7.500.000,00 kn</w:t>
      </w:r>
      <w:r w:rsidR="0053704A">
        <w:rPr>
          <w:rFonts w:ascii="Times New Roman" w:hAnsi="Times New Roman" w:cs="Times New Roman"/>
          <w:szCs w:val="24"/>
        </w:rPr>
        <w:t>,</w:t>
      </w:r>
    </w:p>
    <w:p w:rsidR="0021372F" w:rsidRPr="0021372F" w:rsidRDefault="0021372F" w:rsidP="0021372F">
      <w:pPr>
        <w:pStyle w:val="Odlomakpopisa"/>
        <w:numPr>
          <w:ilvl w:val="0"/>
          <w:numId w:val="14"/>
        </w:numPr>
        <w:ind w:left="0" w:firstLine="0"/>
        <w:rPr>
          <w:rFonts w:ascii="Times New Roman" w:hAnsi="Times New Roman" w:cs="Times New Roman"/>
          <w:szCs w:val="24"/>
        </w:rPr>
      </w:pPr>
      <w:r w:rsidRPr="0021372F">
        <w:rPr>
          <w:rFonts w:ascii="Times New Roman" w:hAnsi="Times New Roman" w:cs="Times New Roman"/>
          <w:szCs w:val="24"/>
        </w:rPr>
        <w:t>Imati potvrdu o završenom tečaju prve pomoći i osnovnog održavanja života (BLS-</w:t>
      </w:r>
      <w:proofErr w:type="spellStart"/>
      <w:r w:rsidRPr="0021372F">
        <w:rPr>
          <w:rFonts w:ascii="Times New Roman" w:hAnsi="Times New Roman" w:cs="Times New Roman"/>
          <w:szCs w:val="24"/>
        </w:rPr>
        <w:t>Basic</w:t>
      </w:r>
      <w:proofErr w:type="spellEnd"/>
      <w:r w:rsidRPr="0021372F">
        <w:rPr>
          <w:rFonts w:ascii="Times New Roman" w:hAnsi="Times New Roman" w:cs="Times New Roman"/>
          <w:szCs w:val="24"/>
        </w:rPr>
        <w:t xml:space="preserve"> Life </w:t>
      </w:r>
      <w:proofErr w:type="spellStart"/>
      <w:r w:rsidRPr="0021372F">
        <w:rPr>
          <w:rFonts w:ascii="Times New Roman" w:hAnsi="Times New Roman" w:cs="Times New Roman"/>
          <w:szCs w:val="24"/>
        </w:rPr>
        <w:t>Support</w:t>
      </w:r>
      <w:proofErr w:type="spellEnd"/>
      <w:r w:rsidRPr="0021372F">
        <w:rPr>
          <w:rFonts w:ascii="Times New Roman" w:hAnsi="Times New Roman" w:cs="Times New Roman"/>
          <w:szCs w:val="24"/>
        </w:rPr>
        <w:t>, KPR-</w:t>
      </w:r>
      <w:proofErr w:type="spellStart"/>
      <w:r w:rsidRPr="0021372F">
        <w:rPr>
          <w:rFonts w:ascii="Times New Roman" w:hAnsi="Times New Roman" w:cs="Times New Roman"/>
          <w:szCs w:val="24"/>
        </w:rPr>
        <w:t>kardiopulmonalna</w:t>
      </w:r>
      <w:proofErr w:type="spellEnd"/>
      <w:r w:rsidRPr="0021372F">
        <w:rPr>
          <w:rFonts w:ascii="Times New Roman" w:hAnsi="Times New Roman" w:cs="Times New Roman"/>
          <w:szCs w:val="24"/>
        </w:rPr>
        <w:t xml:space="preserve"> reanimacija) izdanu od organizacije koja ima program edukacije priznat u EU, ne stariju od 24 mjeseca</w:t>
      </w:r>
      <w:r w:rsidR="0053704A">
        <w:rPr>
          <w:rFonts w:ascii="Times New Roman" w:hAnsi="Times New Roman" w:cs="Times New Roman"/>
          <w:szCs w:val="24"/>
        </w:rPr>
        <w:t>,</w:t>
      </w:r>
    </w:p>
    <w:p w:rsidR="0021372F" w:rsidRPr="0021372F" w:rsidRDefault="0021372F" w:rsidP="0021372F">
      <w:pPr>
        <w:pStyle w:val="Odlomakpopisa"/>
        <w:numPr>
          <w:ilvl w:val="0"/>
          <w:numId w:val="14"/>
        </w:numPr>
        <w:ind w:left="0" w:firstLine="0"/>
        <w:rPr>
          <w:rFonts w:ascii="Times New Roman" w:hAnsi="Times New Roman" w:cs="Times New Roman"/>
          <w:szCs w:val="24"/>
        </w:rPr>
      </w:pPr>
      <w:r w:rsidRPr="0021372F">
        <w:rPr>
          <w:rFonts w:ascii="Times New Roman" w:hAnsi="Times New Roman" w:cs="Times New Roman"/>
          <w:szCs w:val="24"/>
        </w:rPr>
        <w:t>Imati potvrdu o završenom tečaju prve pomoći kisikom pri ronilačkom udesu izdanu od organizacije koja ima program edukacije priznat u EU, ne stariju od 24 mjeseca</w:t>
      </w:r>
      <w:r w:rsidR="0053704A">
        <w:rPr>
          <w:rFonts w:ascii="Times New Roman" w:hAnsi="Times New Roman" w:cs="Times New Roman"/>
          <w:szCs w:val="24"/>
        </w:rPr>
        <w:t>,</w:t>
      </w:r>
    </w:p>
    <w:p w:rsidR="0021372F" w:rsidRDefault="0021372F" w:rsidP="0021372F">
      <w:pPr>
        <w:pStyle w:val="Odlomakpopisa"/>
        <w:numPr>
          <w:ilvl w:val="0"/>
          <w:numId w:val="14"/>
        </w:numPr>
        <w:ind w:left="0" w:firstLine="0"/>
        <w:rPr>
          <w:rFonts w:ascii="Times New Roman" w:hAnsi="Times New Roman" w:cs="Times New Roman"/>
          <w:szCs w:val="24"/>
        </w:rPr>
      </w:pPr>
      <w:r w:rsidRPr="0021372F">
        <w:rPr>
          <w:rFonts w:ascii="Times New Roman" w:hAnsi="Times New Roman" w:cs="Times New Roman"/>
          <w:szCs w:val="24"/>
        </w:rPr>
        <w:t>Liječnički pregled ne stariji od 12 mjeseci.</w:t>
      </w:r>
    </w:p>
    <w:p w:rsidR="001D4935" w:rsidRDefault="001D4935" w:rsidP="001D4935">
      <w:pPr>
        <w:pStyle w:val="Odlomakpopisa"/>
        <w:ind w:left="0"/>
        <w:rPr>
          <w:rFonts w:ascii="Times New Roman" w:hAnsi="Times New Roman" w:cs="Times New Roman"/>
          <w:szCs w:val="24"/>
        </w:rPr>
      </w:pPr>
    </w:p>
    <w:p w:rsidR="0021372F" w:rsidRDefault="00A656E1" w:rsidP="0093187B">
      <w:pPr>
        <w:pStyle w:val="Odlomakpopisa"/>
        <w:numPr>
          <w:ilvl w:val="0"/>
          <w:numId w:val="13"/>
        </w:numPr>
        <w:ind w:left="0" w:firstLine="0"/>
        <w:jc w:val="both"/>
        <w:rPr>
          <w:rFonts w:ascii="Times New Roman" w:hAnsi="Times New Roman" w:cs="Times New Roman"/>
          <w:szCs w:val="24"/>
        </w:rPr>
      </w:pPr>
      <w:r w:rsidRPr="0021372F">
        <w:rPr>
          <w:rFonts w:ascii="Times New Roman" w:hAnsi="Times New Roman" w:cs="Times New Roman"/>
          <w:szCs w:val="24"/>
        </w:rPr>
        <w:t>Instruktor ronjenja mora imati važeću licencu asocijacije u trenutku obavljanja poduke.</w:t>
      </w:r>
    </w:p>
    <w:p w:rsidR="0021372F" w:rsidRDefault="0021372F" w:rsidP="001D4935">
      <w:pPr>
        <w:pStyle w:val="Odlomakpopisa"/>
        <w:ind w:left="0"/>
        <w:rPr>
          <w:rFonts w:ascii="Times New Roman" w:hAnsi="Times New Roman" w:cs="Times New Roman"/>
          <w:szCs w:val="24"/>
        </w:rPr>
      </w:pPr>
    </w:p>
    <w:p w:rsidR="0021372F" w:rsidRDefault="00A656E1" w:rsidP="001D4935">
      <w:pPr>
        <w:pStyle w:val="Odlomakpopisa"/>
        <w:numPr>
          <w:ilvl w:val="0"/>
          <w:numId w:val="13"/>
        </w:numPr>
        <w:ind w:left="0" w:firstLine="0"/>
        <w:rPr>
          <w:rFonts w:ascii="Times New Roman" w:hAnsi="Times New Roman" w:cs="Times New Roman"/>
          <w:szCs w:val="24"/>
        </w:rPr>
      </w:pPr>
      <w:r w:rsidRPr="0021372F">
        <w:rPr>
          <w:rFonts w:ascii="Times New Roman" w:hAnsi="Times New Roman" w:cs="Times New Roman"/>
          <w:szCs w:val="24"/>
        </w:rPr>
        <w:t xml:space="preserve">Instruktor ronjenja dužan je ispuniti i potpisati obrazac s podacima polaznika tečaja u Dnevniku ronjenja ili unijeti podatke u elektronskom obliku. </w:t>
      </w:r>
    </w:p>
    <w:p w:rsidR="0021372F" w:rsidRPr="0021372F" w:rsidRDefault="0021372F" w:rsidP="001D4935">
      <w:pPr>
        <w:pStyle w:val="Odlomakpopisa"/>
        <w:ind w:left="0"/>
        <w:rPr>
          <w:rFonts w:ascii="Times New Roman" w:hAnsi="Times New Roman" w:cs="Times New Roman"/>
          <w:szCs w:val="24"/>
        </w:rPr>
      </w:pPr>
    </w:p>
    <w:p w:rsidR="0021372F" w:rsidRDefault="0021372F" w:rsidP="001D4935">
      <w:pPr>
        <w:pStyle w:val="Odlomakpopisa"/>
        <w:numPr>
          <w:ilvl w:val="0"/>
          <w:numId w:val="13"/>
        </w:numPr>
        <w:ind w:left="0" w:firstLine="0"/>
        <w:jc w:val="both"/>
        <w:rPr>
          <w:rFonts w:ascii="Times New Roman" w:hAnsi="Times New Roman" w:cs="Times New Roman"/>
          <w:szCs w:val="24"/>
        </w:rPr>
      </w:pPr>
      <w:r>
        <w:rPr>
          <w:rFonts w:ascii="Times New Roman" w:hAnsi="Times New Roman" w:cs="Times New Roman"/>
          <w:szCs w:val="24"/>
        </w:rPr>
        <w:t>Instruktor</w:t>
      </w:r>
      <w:r w:rsidR="00C542EA">
        <w:rPr>
          <w:rFonts w:ascii="Times New Roman" w:hAnsi="Times New Roman" w:cs="Times New Roman"/>
          <w:szCs w:val="24"/>
        </w:rPr>
        <w:t xml:space="preserve"> ronjenja</w:t>
      </w:r>
      <w:r>
        <w:rPr>
          <w:rFonts w:ascii="Times New Roman" w:hAnsi="Times New Roman" w:cs="Times New Roman"/>
          <w:szCs w:val="24"/>
        </w:rPr>
        <w:t xml:space="preserve"> </w:t>
      </w:r>
      <w:r w:rsidR="00A656E1" w:rsidRPr="0021372F">
        <w:rPr>
          <w:rFonts w:ascii="Times New Roman" w:hAnsi="Times New Roman" w:cs="Times New Roman"/>
          <w:szCs w:val="24"/>
        </w:rPr>
        <w:t xml:space="preserve">dužan </w:t>
      </w:r>
      <w:r>
        <w:rPr>
          <w:rFonts w:ascii="Times New Roman" w:hAnsi="Times New Roman" w:cs="Times New Roman"/>
          <w:szCs w:val="24"/>
        </w:rPr>
        <w:t xml:space="preserve">je prije početka tečaja </w:t>
      </w:r>
      <w:r w:rsidR="00A656E1" w:rsidRPr="0021372F">
        <w:rPr>
          <w:rFonts w:ascii="Times New Roman" w:hAnsi="Times New Roman" w:cs="Times New Roman"/>
          <w:szCs w:val="24"/>
        </w:rPr>
        <w:t>prikupiti podatke o zdravstvenom stanju polaznika putem upitnika o zdravstvenom stanju</w:t>
      </w:r>
      <w:r w:rsidR="0053704A">
        <w:rPr>
          <w:rFonts w:ascii="Times New Roman" w:hAnsi="Times New Roman" w:cs="Times New Roman"/>
          <w:szCs w:val="24"/>
        </w:rPr>
        <w:t xml:space="preserve"> koji čini Prilog 1. ovog Pravilnika </w:t>
      </w:r>
      <w:r w:rsidR="00A656E1" w:rsidRPr="0021372F">
        <w:rPr>
          <w:rFonts w:ascii="Times New Roman" w:hAnsi="Times New Roman" w:cs="Times New Roman"/>
          <w:szCs w:val="24"/>
        </w:rPr>
        <w:t>ili liječničkog pregleda.</w:t>
      </w:r>
    </w:p>
    <w:p w:rsidR="0021372F" w:rsidRPr="0021372F" w:rsidRDefault="0021372F" w:rsidP="001D4935">
      <w:pPr>
        <w:pStyle w:val="Odlomakpopisa"/>
        <w:ind w:left="0"/>
        <w:rPr>
          <w:rFonts w:ascii="Times New Roman" w:hAnsi="Times New Roman" w:cs="Times New Roman"/>
          <w:szCs w:val="24"/>
        </w:rPr>
      </w:pPr>
    </w:p>
    <w:p w:rsidR="0021372F" w:rsidRDefault="00A656E1" w:rsidP="001D4935">
      <w:pPr>
        <w:pStyle w:val="Odlomakpopisa"/>
        <w:numPr>
          <w:ilvl w:val="0"/>
          <w:numId w:val="13"/>
        </w:numPr>
        <w:ind w:left="0" w:firstLine="0"/>
        <w:jc w:val="both"/>
        <w:rPr>
          <w:rFonts w:ascii="Times New Roman" w:hAnsi="Times New Roman" w:cs="Times New Roman"/>
          <w:szCs w:val="24"/>
        </w:rPr>
      </w:pPr>
      <w:r w:rsidRPr="0021372F">
        <w:rPr>
          <w:rFonts w:ascii="Times New Roman" w:hAnsi="Times New Roman" w:cs="Times New Roman"/>
          <w:szCs w:val="24"/>
        </w:rPr>
        <w:t xml:space="preserve">Minimalni sadržaj </w:t>
      </w:r>
      <w:r w:rsidR="0021372F" w:rsidRPr="0021372F">
        <w:rPr>
          <w:rFonts w:ascii="Times New Roman" w:hAnsi="Times New Roman" w:cs="Times New Roman"/>
          <w:szCs w:val="24"/>
        </w:rPr>
        <w:t xml:space="preserve">upitnika o zdravstvenom stanju </w:t>
      </w:r>
      <w:r w:rsidRPr="0021372F">
        <w:rPr>
          <w:rFonts w:ascii="Times New Roman" w:hAnsi="Times New Roman" w:cs="Times New Roman"/>
          <w:szCs w:val="24"/>
        </w:rPr>
        <w:t>iz stavka 3</w:t>
      </w:r>
      <w:r w:rsidR="0053704A">
        <w:rPr>
          <w:rFonts w:ascii="Times New Roman" w:hAnsi="Times New Roman" w:cs="Times New Roman"/>
          <w:szCs w:val="24"/>
        </w:rPr>
        <w:t>.</w:t>
      </w:r>
      <w:r w:rsidRPr="0021372F">
        <w:rPr>
          <w:rFonts w:ascii="Times New Roman" w:hAnsi="Times New Roman" w:cs="Times New Roman"/>
          <w:szCs w:val="24"/>
        </w:rPr>
        <w:t xml:space="preserve"> ovog</w:t>
      </w:r>
      <w:r w:rsidR="0053704A">
        <w:rPr>
          <w:rFonts w:ascii="Times New Roman" w:hAnsi="Times New Roman" w:cs="Times New Roman"/>
          <w:szCs w:val="24"/>
        </w:rPr>
        <w:t>a</w:t>
      </w:r>
      <w:r w:rsidRPr="0021372F">
        <w:rPr>
          <w:rFonts w:ascii="Times New Roman" w:hAnsi="Times New Roman" w:cs="Times New Roman"/>
          <w:szCs w:val="24"/>
        </w:rPr>
        <w:t xml:space="preserve"> članka </w:t>
      </w:r>
      <w:r w:rsidR="0021372F">
        <w:rPr>
          <w:rFonts w:ascii="Times New Roman" w:hAnsi="Times New Roman" w:cs="Times New Roman"/>
          <w:szCs w:val="24"/>
        </w:rPr>
        <w:t>čini Prilog</w:t>
      </w:r>
      <w:r w:rsidRPr="0021372F">
        <w:rPr>
          <w:rFonts w:ascii="Times New Roman" w:hAnsi="Times New Roman" w:cs="Times New Roman"/>
          <w:szCs w:val="24"/>
        </w:rPr>
        <w:t xml:space="preserve"> </w:t>
      </w:r>
      <w:r w:rsidR="0021372F">
        <w:rPr>
          <w:rFonts w:ascii="Times New Roman" w:hAnsi="Times New Roman" w:cs="Times New Roman"/>
          <w:szCs w:val="24"/>
        </w:rPr>
        <w:t xml:space="preserve">1. </w:t>
      </w:r>
      <w:r w:rsidRPr="0021372F">
        <w:rPr>
          <w:rFonts w:ascii="Times New Roman" w:hAnsi="Times New Roman" w:cs="Times New Roman"/>
          <w:szCs w:val="24"/>
        </w:rPr>
        <w:t>ovog</w:t>
      </w:r>
      <w:r w:rsidR="0021372F">
        <w:rPr>
          <w:rFonts w:ascii="Times New Roman" w:hAnsi="Times New Roman" w:cs="Times New Roman"/>
          <w:szCs w:val="24"/>
        </w:rPr>
        <w:t>a</w:t>
      </w:r>
      <w:r w:rsidRPr="0021372F">
        <w:rPr>
          <w:rFonts w:ascii="Times New Roman" w:hAnsi="Times New Roman" w:cs="Times New Roman"/>
          <w:szCs w:val="24"/>
        </w:rPr>
        <w:t xml:space="preserve"> Pravilnika.</w:t>
      </w:r>
    </w:p>
    <w:p w:rsidR="0021372F" w:rsidRDefault="0021372F" w:rsidP="0021372F">
      <w:pPr>
        <w:pStyle w:val="Odlomakpopisa"/>
        <w:ind w:left="0"/>
        <w:jc w:val="both"/>
        <w:rPr>
          <w:rFonts w:ascii="Times New Roman" w:hAnsi="Times New Roman" w:cs="Times New Roman"/>
          <w:szCs w:val="24"/>
        </w:rPr>
      </w:pPr>
    </w:p>
    <w:p w:rsidR="0021372F" w:rsidRDefault="00A656E1" w:rsidP="001D4935">
      <w:pPr>
        <w:pStyle w:val="Odlomakpopisa"/>
        <w:numPr>
          <w:ilvl w:val="0"/>
          <w:numId w:val="13"/>
        </w:numPr>
        <w:ind w:left="0" w:firstLine="0"/>
        <w:jc w:val="both"/>
        <w:rPr>
          <w:rFonts w:ascii="Times New Roman" w:hAnsi="Times New Roman" w:cs="Times New Roman"/>
          <w:szCs w:val="24"/>
        </w:rPr>
      </w:pPr>
      <w:r w:rsidRPr="0021372F">
        <w:rPr>
          <w:rFonts w:ascii="Times New Roman" w:hAnsi="Times New Roman" w:cs="Times New Roman"/>
          <w:szCs w:val="24"/>
        </w:rPr>
        <w:t>Siguran nadzor polaznika tečaja ronjenja isključiva je odgovornost instruktora ronjenja.</w:t>
      </w:r>
    </w:p>
    <w:p w:rsidR="0021372F" w:rsidRPr="0021372F" w:rsidRDefault="0021372F" w:rsidP="0021372F">
      <w:pPr>
        <w:pStyle w:val="Odlomakpopisa"/>
        <w:rPr>
          <w:rFonts w:ascii="Times New Roman" w:hAnsi="Times New Roman" w:cs="Times New Roman"/>
          <w:szCs w:val="24"/>
        </w:rPr>
      </w:pPr>
    </w:p>
    <w:p w:rsidR="00A656E1" w:rsidRPr="0021372F" w:rsidRDefault="0021372F" w:rsidP="001D4935">
      <w:pPr>
        <w:pStyle w:val="Odlomakpopisa"/>
        <w:numPr>
          <w:ilvl w:val="0"/>
          <w:numId w:val="13"/>
        </w:numPr>
        <w:ind w:left="0" w:firstLine="0"/>
        <w:jc w:val="both"/>
        <w:rPr>
          <w:rFonts w:ascii="Times New Roman" w:hAnsi="Times New Roman" w:cs="Times New Roman"/>
          <w:szCs w:val="24"/>
        </w:rPr>
      </w:pPr>
      <w:r>
        <w:rPr>
          <w:rFonts w:ascii="Times New Roman" w:hAnsi="Times New Roman" w:cs="Times New Roman"/>
          <w:szCs w:val="24"/>
        </w:rPr>
        <w:t xml:space="preserve">Instruktor ronjenja dužan je tijekom poduke ronjenja </w:t>
      </w:r>
      <w:r w:rsidR="00A656E1" w:rsidRPr="0021372F">
        <w:rPr>
          <w:rFonts w:ascii="Times New Roman" w:hAnsi="Times New Roman" w:cs="Times New Roman"/>
          <w:szCs w:val="24"/>
        </w:rPr>
        <w:t>imati ronilačko računalo koje omogućuje elektronsko bilježenje profila ronjenja.</w:t>
      </w:r>
    </w:p>
    <w:p w:rsidR="00A656E1" w:rsidRPr="00187371" w:rsidRDefault="00A656E1" w:rsidP="00A656E1">
      <w:pPr>
        <w:rPr>
          <w:rFonts w:ascii="Times New Roman" w:hAnsi="Times New Roman" w:cs="Times New Roman"/>
          <w:i/>
          <w:szCs w:val="24"/>
        </w:rPr>
      </w:pPr>
    </w:p>
    <w:p w:rsidR="00A656E1" w:rsidRPr="00187371" w:rsidRDefault="001D4935" w:rsidP="001D4935">
      <w:pPr>
        <w:jc w:val="center"/>
        <w:rPr>
          <w:rFonts w:ascii="Times New Roman" w:hAnsi="Times New Roman" w:cs="Times New Roman"/>
          <w:b/>
          <w:i/>
          <w:szCs w:val="24"/>
        </w:rPr>
      </w:pPr>
      <w:r w:rsidRPr="00187371">
        <w:rPr>
          <w:rFonts w:ascii="Times New Roman" w:hAnsi="Times New Roman" w:cs="Times New Roman"/>
          <w:b/>
          <w:i/>
          <w:szCs w:val="24"/>
        </w:rPr>
        <w:t>Voditelj ronjenja</w:t>
      </w:r>
    </w:p>
    <w:p w:rsidR="00A656E1" w:rsidRDefault="00A656E1" w:rsidP="001D4935">
      <w:pPr>
        <w:jc w:val="center"/>
        <w:rPr>
          <w:rFonts w:ascii="Times New Roman" w:hAnsi="Times New Roman" w:cs="Times New Roman"/>
          <w:b/>
          <w:szCs w:val="24"/>
        </w:rPr>
      </w:pPr>
      <w:r w:rsidRPr="001D4935">
        <w:rPr>
          <w:rFonts w:ascii="Times New Roman" w:hAnsi="Times New Roman" w:cs="Times New Roman"/>
          <w:b/>
          <w:szCs w:val="24"/>
        </w:rPr>
        <w:t>Članak</w:t>
      </w:r>
      <w:r w:rsidR="003D1329">
        <w:rPr>
          <w:rFonts w:ascii="Times New Roman" w:hAnsi="Times New Roman" w:cs="Times New Roman"/>
          <w:b/>
          <w:szCs w:val="24"/>
        </w:rPr>
        <w:t xml:space="preserve"> 12</w:t>
      </w:r>
      <w:r w:rsidR="001D4935">
        <w:rPr>
          <w:rFonts w:ascii="Times New Roman" w:hAnsi="Times New Roman" w:cs="Times New Roman"/>
          <w:b/>
          <w:szCs w:val="24"/>
        </w:rPr>
        <w:t>.</w:t>
      </w:r>
    </w:p>
    <w:p w:rsidR="001D4935" w:rsidRPr="001D4935" w:rsidRDefault="001D4935" w:rsidP="001D4935">
      <w:pPr>
        <w:jc w:val="center"/>
        <w:rPr>
          <w:rFonts w:ascii="Times New Roman" w:hAnsi="Times New Roman" w:cs="Times New Roman"/>
          <w:b/>
          <w:szCs w:val="24"/>
        </w:rPr>
      </w:pPr>
    </w:p>
    <w:p w:rsidR="001D4935" w:rsidRPr="001D4935" w:rsidRDefault="001D4935" w:rsidP="001D4935">
      <w:pPr>
        <w:pStyle w:val="Odlomakpopisa"/>
        <w:numPr>
          <w:ilvl w:val="0"/>
          <w:numId w:val="15"/>
        </w:numPr>
        <w:ind w:left="0" w:firstLine="0"/>
        <w:rPr>
          <w:rFonts w:ascii="Times New Roman" w:hAnsi="Times New Roman" w:cs="Times New Roman"/>
          <w:szCs w:val="24"/>
        </w:rPr>
      </w:pPr>
      <w:r w:rsidRPr="001D4935">
        <w:rPr>
          <w:rFonts w:ascii="Times New Roman" w:hAnsi="Times New Roman" w:cs="Times New Roman"/>
          <w:szCs w:val="24"/>
        </w:rPr>
        <w:t>Voditelj ronjenja mora zadovoljiti slijedeće kriterije:</w:t>
      </w:r>
    </w:p>
    <w:p w:rsidR="001D4935" w:rsidRPr="001D4935" w:rsidRDefault="001D4935" w:rsidP="008416E0">
      <w:pPr>
        <w:pStyle w:val="Odlomakpopisa"/>
        <w:rPr>
          <w:rFonts w:ascii="Times New Roman" w:hAnsi="Times New Roman" w:cs="Times New Roman"/>
          <w:szCs w:val="24"/>
        </w:rPr>
      </w:pPr>
    </w:p>
    <w:p w:rsidR="001D4935" w:rsidRPr="0093187B" w:rsidRDefault="001D4935" w:rsidP="0093187B">
      <w:pPr>
        <w:pStyle w:val="Odlomakpopisa"/>
        <w:numPr>
          <w:ilvl w:val="1"/>
          <w:numId w:val="15"/>
        </w:numPr>
        <w:ind w:left="0" w:firstLine="0"/>
        <w:rPr>
          <w:rFonts w:ascii="Times New Roman" w:hAnsi="Times New Roman" w:cs="Times New Roman"/>
          <w:szCs w:val="24"/>
        </w:rPr>
      </w:pPr>
      <w:r w:rsidRPr="0093187B">
        <w:rPr>
          <w:rFonts w:ascii="Times New Roman" w:hAnsi="Times New Roman" w:cs="Times New Roman"/>
          <w:szCs w:val="24"/>
        </w:rPr>
        <w:t>S</w:t>
      </w:r>
      <w:r w:rsidR="0053704A">
        <w:rPr>
          <w:rFonts w:ascii="Times New Roman" w:hAnsi="Times New Roman" w:cs="Times New Roman"/>
          <w:szCs w:val="24"/>
        </w:rPr>
        <w:t>tarosna dob: najmanje 18 godina,</w:t>
      </w:r>
    </w:p>
    <w:p w:rsidR="001D4935" w:rsidRPr="0093187B" w:rsidRDefault="001D4935" w:rsidP="0093187B">
      <w:pPr>
        <w:pStyle w:val="Odlomakpopisa"/>
        <w:numPr>
          <w:ilvl w:val="1"/>
          <w:numId w:val="15"/>
        </w:numPr>
        <w:ind w:left="0" w:firstLine="0"/>
        <w:rPr>
          <w:rFonts w:ascii="Times New Roman" w:hAnsi="Times New Roman" w:cs="Times New Roman"/>
          <w:szCs w:val="24"/>
        </w:rPr>
      </w:pPr>
      <w:r w:rsidRPr="0093187B">
        <w:rPr>
          <w:rFonts w:ascii="Times New Roman" w:hAnsi="Times New Roman" w:cs="Times New Roman"/>
          <w:szCs w:val="24"/>
        </w:rPr>
        <w:t>Posjedovati kategoriju voditelja ronjenja ili višu</w:t>
      </w:r>
      <w:r w:rsidR="0053704A">
        <w:rPr>
          <w:rFonts w:ascii="Times New Roman" w:hAnsi="Times New Roman" w:cs="Times New Roman"/>
          <w:szCs w:val="24"/>
        </w:rPr>
        <w:t>,</w:t>
      </w:r>
      <w:r w:rsidRPr="0093187B">
        <w:rPr>
          <w:rFonts w:ascii="Times New Roman" w:hAnsi="Times New Roman" w:cs="Times New Roman"/>
          <w:szCs w:val="24"/>
        </w:rPr>
        <w:t xml:space="preserve"> </w:t>
      </w:r>
    </w:p>
    <w:p w:rsidR="001D4935" w:rsidRPr="0093187B" w:rsidRDefault="001D4935" w:rsidP="0093187B">
      <w:pPr>
        <w:pStyle w:val="Odlomakpopisa"/>
        <w:numPr>
          <w:ilvl w:val="1"/>
          <w:numId w:val="15"/>
        </w:numPr>
        <w:ind w:left="0" w:firstLine="0"/>
        <w:rPr>
          <w:rFonts w:ascii="Times New Roman" w:hAnsi="Times New Roman" w:cs="Times New Roman"/>
          <w:szCs w:val="24"/>
        </w:rPr>
      </w:pPr>
      <w:r w:rsidRPr="0093187B">
        <w:rPr>
          <w:rFonts w:ascii="Times New Roman" w:hAnsi="Times New Roman" w:cs="Times New Roman"/>
          <w:szCs w:val="24"/>
        </w:rPr>
        <w:t>Posjedovati osiguranje od osobne odgovornosti prema trećim osobama u slučaju ronilačkog udesa na min</w:t>
      </w:r>
      <w:r w:rsidR="0053704A">
        <w:rPr>
          <w:rFonts w:ascii="Times New Roman" w:hAnsi="Times New Roman" w:cs="Times New Roman"/>
          <w:szCs w:val="24"/>
        </w:rPr>
        <w:t>imalni iznos od 7.500.000,00 kn,</w:t>
      </w:r>
    </w:p>
    <w:p w:rsidR="001D4935" w:rsidRPr="0093187B" w:rsidRDefault="001D4935" w:rsidP="003D1329">
      <w:pPr>
        <w:pStyle w:val="Odlomakpopisa"/>
        <w:numPr>
          <w:ilvl w:val="1"/>
          <w:numId w:val="15"/>
        </w:numPr>
        <w:ind w:left="0" w:firstLine="0"/>
        <w:jc w:val="both"/>
        <w:rPr>
          <w:rFonts w:ascii="Times New Roman" w:hAnsi="Times New Roman" w:cs="Times New Roman"/>
          <w:szCs w:val="24"/>
        </w:rPr>
      </w:pPr>
      <w:r w:rsidRPr="0093187B">
        <w:rPr>
          <w:rFonts w:ascii="Times New Roman" w:hAnsi="Times New Roman" w:cs="Times New Roman"/>
          <w:szCs w:val="24"/>
        </w:rPr>
        <w:t>Imati potvrdu o završenom tečaju prve pomoći i osnovnog održavanja života (BLS-</w:t>
      </w:r>
      <w:proofErr w:type="spellStart"/>
      <w:r w:rsidRPr="0093187B">
        <w:rPr>
          <w:rFonts w:ascii="Times New Roman" w:hAnsi="Times New Roman" w:cs="Times New Roman"/>
          <w:szCs w:val="24"/>
        </w:rPr>
        <w:t>Basic</w:t>
      </w:r>
      <w:proofErr w:type="spellEnd"/>
      <w:r w:rsidRPr="0093187B">
        <w:rPr>
          <w:rFonts w:ascii="Times New Roman" w:hAnsi="Times New Roman" w:cs="Times New Roman"/>
          <w:szCs w:val="24"/>
        </w:rPr>
        <w:t xml:space="preserve"> Life </w:t>
      </w:r>
      <w:proofErr w:type="spellStart"/>
      <w:r w:rsidRPr="0093187B">
        <w:rPr>
          <w:rFonts w:ascii="Times New Roman" w:hAnsi="Times New Roman" w:cs="Times New Roman"/>
          <w:szCs w:val="24"/>
        </w:rPr>
        <w:t>Support</w:t>
      </w:r>
      <w:proofErr w:type="spellEnd"/>
      <w:r w:rsidRPr="0093187B">
        <w:rPr>
          <w:rFonts w:ascii="Times New Roman" w:hAnsi="Times New Roman" w:cs="Times New Roman"/>
          <w:szCs w:val="24"/>
        </w:rPr>
        <w:t>, KPR-</w:t>
      </w:r>
      <w:proofErr w:type="spellStart"/>
      <w:r w:rsidRPr="0093187B">
        <w:rPr>
          <w:rFonts w:ascii="Times New Roman" w:hAnsi="Times New Roman" w:cs="Times New Roman"/>
          <w:szCs w:val="24"/>
        </w:rPr>
        <w:t>kardiopulmonalna</w:t>
      </w:r>
      <w:proofErr w:type="spellEnd"/>
      <w:r w:rsidRPr="0093187B">
        <w:rPr>
          <w:rFonts w:ascii="Times New Roman" w:hAnsi="Times New Roman" w:cs="Times New Roman"/>
          <w:szCs w:val="24"/>
        </w:rPr>
        <w:t xml:space="preserve"> reanimacija) izdanu od organizacije koja ima program edukacije priznat</w:t>
      </w:r>
      <w:r w:rsidR="0053704A">
        <w:rPr>
          <w:rFonts w:ascii="Times New Roman" w:hAnsi="Times New Roman" w:cs="Times New Roman"/>
          <w:szCs w:val="24"/>
        </w:rPr>
        <w:t xml:space="preserve"> u EU, ne stariju od 24 mjeseca,</w:t>
      </w:r>
    </w:p>
    <w:p w:rsidR="001D4935" w:rsidRPr="0093187B" w:rsidRDefault="001D4935" w:rsidP="003D1329">
      <w:pPr>
        <w:pStyle w:val="Odlomakpopisa"/>
        <w:numPr>
          <w:ilvl w:val="1"/>
          <w:numId w:val="15"/>
        </w:numPr>
        <w:ind w:left="0" w:firstLine="0"/>
        <w:jc w:val="both"/>
        <w:rPr>
          <w:rFonts w:ascii="Times New Roman" w:hAnsi="Times New Roman" w:cs="Times New Roman"/>
          <w:szCs w:val="24"/>
        </w:rPr>
      </w:pPr>
      <w:r w:rsidRPr="0093187B">
        <w:rPr>
          <w:rFonts w:ascii="Times New Roman" w:hAnsi="Times New Roman" w:cs="Times New Roman"/>
          <w:szCs w:val="24"/>
        </w:rPr>
        <w:t>Imati potvrdu o završenom tečaju prve pomoći kisikom pri ronilačkom udesu izdanu od organizacije koja ima program edukacije priznat</w:t>
      </w:r>
      <w:r w:rsidR="0053704A">
        <w:rPr>
          <w:rFonts w:ascii="Times New Roman" w:hAnsi="Times New Roman" w:cs="Times New Roman"/>
          <w:szCs w:val="24"/>
        </w:rPr>
        <w:t xml:space="preserve"> u EU, ne stariju od 24 mjeseca,</w:t>
      </w:r>
    </w:p>
    <w:p w:rsidR="001D4935" w:rsidRPr="0093187B" w:rsidRDefault="001D4935" w:rsidP="003D1329">
      <w:pPr>
        <w:pStyle w:val="Odlomakpopisa"/>
        <w:numPr>
          <w:ilvl w:val="1"/>
          <w:numId w:val="15"/>
        </w:numPr>
        <w:ind w:left="0" w:firstLine="0"/>
        <w:jc w:val="both"/>
        <w:rPr>
          <w:rFonts w:ascii="Times New Roman" w:hAnsi="Times New Roman" w:cs="Times New Roman"/>
          <w:szCs w:val="24"/>
        </w:rPr>
      </w:pPr>
      <w:r w:rsidRPr="0093187B">
        <w:rPr>
          <w:rFonts w:ascii="Times New Roman" w:hAnsi="Times New Roman" w:cs="Times New Roman"/>
          <w:szCs w:val="24"/>
        </w:rPr>
        <w:t>Liječnički pregled ne stariji od 12 mjeseci.</w:t>
      </w:r>
    </w:p>
    <w:p w:rsidR="001D4935" w:rsidRDefault="001D4935" w:rsidP="003D1329">
      <w:pPr>
        <w:pStyle w:val="Odlomakpopisa"/>
        <w:ind w:left="0"/>
        <w:jc w:val="both"/>
        <w:rPr>
          <w:rFonts w:ascii="Times New Roman" w:hAnsi="Times New Roman" w:cs="Times New Roman"/>
          <w:szCs w:val="24"/>
        </w:rPr>
      </w:pPr>
    </w:p>
    <w:p w:rsidR="001D4935" w:rsidRDefault="00A656E1" w:rsidP="003D1329">
      <w:pPr>
        <w:pStyle w:val="Odlomakpopisa"/>
        <w:numPr>
          <w:ilvl w:val="0"/>
          <w:numId w:val="15"/>
        </w:numPr>
        <w:ind w:left="0" w:firstLine="0"/>
        <w:jc w:val="both"/>
        <w:rPr>
          <w:rFonts w:ascii="Times New Roman" w:hAnsi="Times New Roman" w:cs="Times New Roman"/>
          <w:szCs w:val="24"/>
        </w:rPr>
      </w:pPr>
      <w:r w:rsidRPr="001D4935">
        <w:rPr>
          <w:rFonts w:ascii="Times New Roman" w:hAnsi="Times New Roman" w:cs="Times New Roman"/>
          <w:szCs w:val="24"/>
        </w:rPr>
        <w:t>Voditelj ronjenja odgovoran</w:t>
      </w:r>
      <w:r w:rsidR="003D1329">
        <w:rPr>
          <w:rFonts w:ascii="Times New Roman" w:hAnsi="Times New Roman" w:cs="Times New Roman"/>
          <w:szCs w:val="24"/>
        </w:rPr>
        <w:t xml:space="preserve"> je za provođenje plana ronilačke aktivnosti</w:t>
      </w:r>
      <w:r w:rsidRPr="001D4935">
        <w:rPr>
          <w:rFonts w:ascii="Times New Roman" w:hAnsi="Times New Roman" w:cs="Times New Roman"/>
          <w:szCs w:val="24"/>
        </w:rPr>
        <w:t>.</w:t>
      </w:r>
    </w:p>
    <w:p w:rsidR="001D4935" w:rsidRDefault="001D4935" w:rsidP="003D1329">
      <w:pPr>
        <w:pStyle w:val="Odlomakpopisa"/>
        <w:ind w:left="0"/>
        <w:jc w:val="both"/>
        <w:rPr>
          <w:rFonts w:ascii="Times New Roman" w:hAnsi="Times New Roman" w:cs="Times New Roman"/>
          <w:szCs w:val="24"/>
        </w:rPr>
      </w:pPr>
    </w:p>
    <w:p w:rsidR="001D4935" w:rsidRPr="00D359EF" w:rsidRDefault="00A656E1" w:rsidP="003D1329">
      <w:pPr>
        <w:pStyle w:val="Odlomakpopisa"/>
        <w:numPr>
          <w:ilvl w:val="0"/>
          <w:numId w:val="15"/>
        </w:numPr>
        <w:ind w:left="0" w:firstLine="0"/>
        <w:jc w:val="both"/>
        <w:rPr>
          <w:rFonts w:ascii="Times New Roman" w:hAnsi="Times New Roman" w:cs="Times New Roman"/>
          <w:szCs w:val="24"/>
        </w:rPr>
      </w:pPr>
      <w:r w:rsidRPr="001D4935">
        <w:rPr>
          <w:rFonts w:ascii="Times New Roman" w:hAnsi="Times New Roman" w:cs="Times New Roman"/>
          <w:szCs w:val="24"/>
        </w:rPr>
        <w:t>Voditelj ronjenja dužan j</w:t>
      </w:r>
      <w:r w:rsidR="003D1329">
        <w:rPr>
          <w:rFonts w:ascii="Times New Roman" w:hAnsi="Times New Roman" w:cs="Times New Roman"/>
          <w:szCs w:val="24"/>
        </w:rPr>
        <w:t>e ispuniti i potpisati</w:t>
      </w:r>
      <w:r w:rsidRPr="001D4935">
        <w:rPr>
          <w:rFonts w:ascii="Times New Roman" w:hAnsi="Times New Roman" w:cs="Times New Roman"/>
          <w:szCs w:val="24"/>
        </w:rPr>
        <w:t xml:space="preserve"> poda</w:t>
      </w:r>
      <w:r w:rsidR="003D1329">
        <w:rPr>
          <w:rFonts w:ascii="Times New Roman" w:hAnsi="Times New Roman" w:cs="Times New Roman"/>
          <w:szCs w:val="24"/>
        </w:rPr>
        <w:t>tke o</w:t>
      </w:r>
      <w:r w:rsidRPr="001D4935">
        <w:rPr>
          <w:rFonts w:ascii="Times New Roman" w:hAnsi="Times New Roman" w:cs="Times New Roman"/>
          <w:szCs w:val="24"/>
        </w:rPr>
        <w:t xml:space="preserve"> roni</w:t>
      </w:r>
      <w:r w:rsidR="003D1329">
        <w:rPr>
          <w:rFonts w:ascii="Times New Roman" w:hAnsi="Times New Roman" w:cs="Times New Roman"/>
          <w:szCs w:val="24"/>
        </w:rPr>
        <w:t xml:space="preserve">ocima koji sudjeluju u </w:t>
      </w:r>
      <w:proofErr w:type="spellStart"/>
      <w:r w:rsidR="003D1329" w:rsidRPr="00D359EF">
        <w:rPr>
          <w:rFonts w:ascii="Times New Roman" w:hAnsi="Times New Roman" w:cs="Times New Roman"/>
          <w:szCs w:val="24"/>
        </w:rPr>
        <w:t>zaronu</w:t>
      </w:r>
      <w:proofErr w:type="spellEnd"/>
      <w:r w:rsidR="003D1329" w:rsidRPr="00D359EF">
        <w:rPr>
          <w:rFonts w:ascii="Times New Roman" w:hAnsi="Times New Roman" w:cs="Times New Roman"/>
          <w:szCs w:val="24"/>
        </w:rPr>
        <w:t xml:space="preserve"> u centralnoj bazi podataka Ministarstva</w:t>
      </w:r>
      <w:r w:rsidRPr="00D359EF">
        <w:rPr>
          <w:rFonts w:ascii="Times New Roman" w:hAnsi="Times New Roman" w:cs="Times New Roman"/>
          <w:szCs w:val="24"/>
        </w:rPr>
        <w:t xml:space="preserve">. </w:t>
      </w:r>
    </w:p>
    <w:p w:rsidR="00C542EA" w:rsidRPr="00D359EF" w:rsidRDefault="00C542EA" w:rsidP="00C542EA">
      <w:pPr>
        <w:pStyle w:val="Odlomakpopisa"/>
        <w:rPr>
          <w:rFonts w:ascii="Times New Roman" w:hAnsi="Times New Roman" w:cs="Times New Roman"/>
          <w:szCs w:val="24"/>
        </w:rPr>
      </w:pPr>
    </w:p>
    <w:p w:rsidR="001D4935" w:rsidRPr="00D359EF" w:rsidRDefault="00C542EA" w:rsidP="00B17505">
      <w:pPr>
        <w:pStyle w:val="Odlomakpopisa"/>
        <w:numPr>
          <w:ilvl w:val="0"/>
          <w:numId w:val="15"/>
        </w:numPr>
        <w:ind w:left="0" w:firstLine="0"/>
        <w:jc w:val="both"/>
        <w:rPr>
          <w:rFonts w:ascii="Times New Roman" w:hAnsi="Times New Roman" w:cs="Times New Roman"/>
          <w:szCs w:val="24"/>
        </w:rPr>
      </w:pPr>
      <w:r w:rsidRPr="00D359EF">
        <w:rPr>
          <w:rFonts w:ascii="Times New Roman" w:hAnsi="Times New Roman" w:cs="Times New Roman"/>
          <w:szCs w:val="24"/>
        </w:rPr>
        <w:t>Voditelj ronje</w:t>
      </w:r>
      <w:r w:rsidR="00187371" w:rsidRPr="00D359EF">
        <w:rPr>
          <w:rFonts w:ascii="Times New Roman" w:hAnsi="Times New Roman" w:cs="Times New Roman"/>
          <w:szCs w:val="24"/>
        </w:rPr>
        <w:t>nja dužan je prije početka ronjenja</w:t>
      </w:r>
      <w:r w:rsidRPr="00D359EF">
        <w:rPr>
          <w:rFonts w:ascii="Times New Roman" w:hAnsi="Times New Roman" w:cs="Times New Roman"/>
          <w:szCs w:val="24"/>
        </w:rPr>
        <w:t xml:space="preserve"> prikupiti podatke</w:t>
      </w:r>
      <w:r w:rsidR="00D359EF">
        <w:rPr>
          <w:rFonts w:ascii="Times New Roman" w:hAnsi="Times New Roman" w:cs="Times New Roman"/>
          <w:szCs w:val="24"/>
        </w:rPr>
        <w:t xml:space="preserve"> o zdravstvenom stanju ronilaca</w:t>
      </w:r>
      <w:r w:rsidRPr="00D359EF">
        <w:rPr>
          <w:rFonts w:ascii="Times New Roman" w:hAnsi="Times New Roman" w:cs="Times New Roman"/>
          <w:szCs w:val="24"/>
        </w:rPr>
        <w:t xml:space="preserve"> putem upitnika o zdravstvenom stanju </w:t>
      </w:r>
      <w:r w:rsidR="0053704A">
        <w:rPr>
          <w:rFonts w:ascii="Times New Roman" w:hAnsi="Times New Roman" w:cs="Times New Roman"/>
          <w:szCs w:val="24"/>
        </w:rPr>
        <w:t xml:space="preserve">koji čini Prilog 1. ovog Pravilnika </w:t>
      </w:r>
      <w:r w:rsidRPr="00D359EF">
        <w:rPr>
          <w:rFonts w:ascii="Times New Roman" w:hAnsi="Times New Roman" w:cs="Times New Roman"/>
          <w:szCs w:val="24"/>
        </w:rPr>
        <w:t>ili liječničkog pregleda.</w:t>
      </w:r>
      <w:r w:rsidR="00A90849" w:rsidRPr="00D359EF">
        <w:rPr>
          <w:rFonts w:ascii="Times New Roman" w:hAnsi="Times New Roman" w:cs="Times New Roman"/>
          <w:szCs w:val="24"/>
        </w:rPr>
        <w:t xml:space="preserve"> </w:t>
      </w:r>
    </w:p>
    <w:p w:rsidR="00187371" w:rsidRPr="00D359EF" w:rsidRDefault="00187371" w:rsidP="00187371">
      <w:pPr>
        <w:pStyle w:val="Odlomakpopisa"/>
        <w:ind w:left="0"/>
        <w:jc w:val="both"/>
        <w:rPr>
          <w:rFonts w:ascii="Times New Roman" w:hAnsi="Times New Roman" w:cs="Times New Roman"/>
          <w:szCs w:val="24"/>
        </w:rPr>
      </w:pPr>
    </w:p>
    <w:p w:rsidR="0053704A" w:rsidRDefault="001D4935" w:rsidP="0053704A">
      <w:pPr>
        <w:pStyle w:val="Odlomakpopisa"/>
        <w:numPr>
          <w:ilvl w:val="0"/>
          <w:numId w:val="15"/>
        </w:numPr>
        <w:ind w:left="0" w:firstLine="0"/>
        <w:jc w:val="both"/>
        <w:rPr>
          <w:rFonts w:ascii="Times New Roman" w:hAnsi="Times New Roman" w:cs="Times New Roman"/>
          <w:szCs w:val="24"/>
        </w:rPr>
      </w:pPr>
      <w:r w:rsidRPr="001D4935">
        <w:rPr>
          <w:rFonts w:ascii="Times New Roman" w:hAnsi="Times New Roman" w:cs="Times New Roman"/>
          <w:szCs w:val="24"/>
        </w:rPr>
        <w:t>Voditelj ronjenja dužan se t</w:t>
      </w:r>
      <w:r w:rsidR="00A656E1" w:rsidRPr="001D4935">
        <w:rPr>
          <w:rFonts w:ascii="Times New Roman" w:hAnsi="Times New Roman" w:cs="Times New Roman"/>
          <w:szCs w:val="24"/>
        </w:rPr>
        <w:t>ijekom ronjenja</w:t>
      </w:r>
      <w:r w:rsidRPr="001D4935">
        <w:rPr>
          <w:rFonts w:ascii="Times New Roman" w:hAnsi="Times New Roman" w:cs="Times New Roman"/>
          <w:szCs w:val="24"/>
        </w:rPr>
        <w:t xml:space="preserve"> nalaziti u poziciji da, </w:t>
      </w:r>
      <w:r>
        <w:rPr>
          <w:rFonts w:ascii="Times New Roman" w:hAnsi="Times New Roman" w:cs="Times New Roman"/>
          <w:szCs w:val="24"/>
        </w:rPr>
        <w:t>u</w:t>
      </w:r>
      <w:r w:rsidRPr="001D4935">
        <w:rPr>
          <w:rFonts w:ascii="Times New Roman" w:hAnsi="Times New Roman" w:cs="Times New Roman"/>
          <w:szCs w:val="24"/>
        </w:rPr>
        <w:t xml:space="preserve"> slučaju nenadane potrebe, izravno pomogne bilo kome iz grupe ronilaca koje vodi.</w:t>
      </w:r>
    </w:p>
    <w:p w:rsidR="0053704A" w:rsidRPr="0053704A" w:rsidRDefault="0053704A" w:rsidP="0053704A">
      <w:pPr>
        <w:pStyle w:val="Odlomakpopisa"/>
        <w:rPr>
          <w:rFonts w:ascii="Times New Roman" w:hAnsi="Times New Roman" w:cs="Times New Roman"/>
          <w:szCs w:val="24"/>
        </w:rPr>
      </w:pPr>
    </w:p>
    <w:p w:rsidR="0053704A" w:rsidRPr="0053704A" w:rsidRDefault="0053704A" w:rsidP="0053704A">
      <w:pPr>
        <w:pStyle w:val="Odlomakpopisa"/>
        <w:numPr>
          <w:ilvl w:val="0"/>
          <w:numId w:val="15"/>
        </w:numPr>
        <w:ind w:left="0" w:firstLine="0"/>
        <w:jc w:val="both"/>
        <w:rPr>
          <w:rFonts w:ascii="Times New Roman" w:hAnsi="Times New Roman" w:cs="Times New Roman"/>
          <w:szCs w:val="24"/>
        </w:rPr>
      </w:pPr>
      <w:r>
        <w:rPr>
          <w:rFonts w:ascii="Times New Roman" w:hAnsi="Times New Roman" w:cs="Times New Roman"/>
          <w:szCs w:val="24"/>
        </w:rPr>
        <w:t xml:space="preserve">Siguran nadzor ronilaca iz grupe koju vodi </w:t>
      </w:r>
      <w:r w:rsidRPr="0053704A">
        <w:rPr>
          <w:rFonts w:ascii="Times New Roman" w:hAnsi="Times New Roman" w:cs="Times New Roman"/>
          <w:szCs w:val="24"/>
        </w:rPr>
        <w:t xml:space="preserve">isključiva je odgovornost </w:t>
      </w:r>
      <w:r>
        <w:rPr>
          <w:rFonts w:ascii="Times New Roman" w:hAnsi="Times New Roman" w:cs="Times New Roman"/>
          <w:szCs w:val="24"/>
        </w:rPr>
        <w:t xml:space="preserve">voditelja </w:t>
      </w:r>
      <w:r w:rsidRPr="0053704A">
        <w:rPr>
          <w:rFonts w:ascii="Times New Roman" w:hAnsi="Times New Roman" w:cs="Times New Roman"/>
          <w:szCs w:val="24"/>
        </w:rPr>
        <w:t>ronjenja.</w:t>
      </w:r>
    </w:p>
    <w:p w:rsidR="001D4935" w:rsidRPr="001D4935" w:rsidRDefault="001D4935" w:rsidP="003D1329">
      <w:pPr>
        <w:pStyle w:val="Odlomakpopisa"/>
        <w:jc w:val="both"/>
        <w:rPr>
          <w:rFonts w:ascii="Times New Roman" w:hAnsi="Times New Roman" w:cs="Times New Roman"/>
          <w:szCs w:val="24"/>
        </w:rPr>
      </w:pPr>
    </w:p>
    <w:p w:rsidR="001D4935" w:rsidRDefault="00A656E1" w:rsidP="003D1329">
      <w:pPr>
        <w:pStyle w:val="Odlomakpopisa"/>
        <w:numPr>
          <w:ilvl w:val="0"/>
          <w:numId w:val="15"/>
        </w:numPr>
        <w:ind w:left="0" w:firstLine="0"/>
        <w:jc w:val="both"/>
        <w:rPr>
          <w:rFonts w:ascii="Times New Roman" w:hAnsi="Times New Roman" w:cs="Times New Roman"/>
          <w:szCs w:val="24"/>
        </w:rPr>
      </w:pPr>
      <w:r w:rsidRPr="001D4935">
        <w:rPr>
          <w:rFonts w:ascii="Times New Roman" w:hAnsi="Times New Roman" w:cs="Times New Roman"/>
          <w:szCs w:val="24"/>
        </w:rPr>
        <w:t>Voditelj ronjenja dužan je uskladiti dubinu ronjenja s ronilačkim kategorijama ronilaca.</w:t>
      </w:r>
    </w:p>
    <w:p w:rsidR="001D4935" w:rsidRPr="001D4935" w:rsidRDefault="001D4935" w:rsidP="003D1329">
      <w:pPr>
        <w:pStyle w:val="Odlomakpopisa"/>
        <w:jc w:val="both"/>
        <w:rPr>
          <w:rFonts w:ascii="Times New Roman" w:hAnsi="Times New Roman" w:cs="Times New Roman"/>
          <w:szCs w:val="24"/>
        </w:rPr>
      </w:pPr>
    </w:p>
    <w:p w:rsidR="001D4935" w:rsidRDefault="00A656E1" w:rsidP="003D1329">
      <w:pPr>
        <w:pStyle w:val="Odlomakpopisa"/>
        <w:numPr>
          <w:ilvl w:val="0"/>
          <w:numId w:val="15"/>
        </w:numPr>
        <w:ind w:left="0" w:firstLine="0"/>
        <w:jc w:val="both"/>
        <w:rPr>
          <w:rFonts w:ascii="Times New Roman" w:hAnsi="Times New Roman" w:cs="Times New Roman"/>
          <w:szCs w:val="24"/>
        </w:rPr>
      </w:pPr>
      <w:r w:rsidRPr="001D4935">
        <w:rPr>
          <w:rFonts w:ascii="Times New Roman" w:hAnsi="Times New Roman" w:cs="Times New Roman"/>
          <w:szCs w:val="24"/>
        </w:rPr>
        <w:t xml:space="preserve">Kada se ronjenje obavlja pod posebnim uvjetima </w:t>
      </w:r>
      <w:r w:rsidR="001D4935" w:rsidRPr="001D4935">
        <w:rPr>
          <w:rFonts w:ascii="Times New Roman" w:hAnsi="Times New Roman" w:cs="Times New Roman"/>
          <w:szCs w:val="24"/>
        </w:rPr>
        <w:t>voditelj ronjenja mora imati završen specijalistički tečaj za ronjenje</w:t>
      </w:r>
      <w:r w:rsidR="001D4935">
        <w:rPr>
          <w:rFonts w:ascii="Times New Roman" w:hAnsi="Times New Roman" w:cs="Times New Roman"/>
          <w:szCs w:val="24"/>
        </w:rPr>
        <w:t>.</w:t>
      </w:r>
    </w:p>
    <w:p w:rsidR="001D4935" w:rsidRPr="001D4935" w:rsidRDefault="001D4935" w:rsidP="001D4935">
      <w:pPr>
        <w:pStyle w:val="Odlomakpopisa"/>
        <w:rPr>
          <w:rFonts w:ascii="Times New Roman" w:hAnsi="Times New Roman" w:cs="Times New Roman"/>
          <w:szCs w:val="24"/>
        </w:rPr>
      </w:pPr>
    </w:p>
    <w:p w:rsidR="00A656E1" w:rsidRPr="001D4935" w:rsidRDefault="001D4935" w:rsidP="00A656E1">
      <w:pPr>
        <w:pStyle w:val="Odlomakpopisa"/>
        <w:numPr>
          <w:ilvl w:val="0"/>
          <w:numId w:val="15"/>
        </w:numPr>
        <w:ind w:left="0" w:firstLine="0"/>
        <w:rPr>
          <w:rFonts w:ascii="Times New Roman" w:hAnsi="Times New Roman" w:cs="Times New Roman"/>
          <w:szCs w:val="24"/>
        </w:rPr>
      </w:pPr>
      <w:r>
        <w:rPr>
          <w:rFonts w:ascii="Times New Roman" w:hAnsi="Times New Roman" w:cs="Times New Roman"/>
          <w:szCs w:val="24"/>
        </w:rPr>
        <w:t>Posebni uvjeti iz stavka 7. ovoga članka mogu biti:</w:t>
      </w:r>
    </w:p>
    <w:p w:rsidR="00A656E1" w:rsidRPr="004F626B" w:rsidRDefault="00A656E1" w:rsidP="00A656E1">
      <w:pPr>
        <w:rPr>
          <w:rFonts w:ascii="Times New Roman" w:hAnsi="Times New Roman" w:cs="Times New Roman"/>
          <w:szCs w:val="24"/>
        </w:rPr>
      </w:pPr>
    </w:p>
    <w:p w:rsidR="00A656E1" w:rsidRPr="0053704A" w:rsidRDefault="001D4935" w:rsidP="0053704A">
      <w:pPr>
        <w:pStyle w:val="Odlomakpopisa"/>
        <w:numPr>
          <w:ilvl w:val="1"/>
          <w:numId w:val="15"/>
        </w:numPr>
        <w:ind w:left="0" w:firstLine="0"/>
        <w:rPr>
          <w:rFonts w:ascii="Times New Roman" w:hAnsi="Times New Roman" w:cs="Times New Roman"/>
          <w:szCs w:val="24"/>
        </w:rPr>
      </w:pPr>
      <w:r w:rsidRPr="0053704A">
        <w:rPr>
          <w:rFonts w:ascii="Times New Roman" w:hAnsi="Times New Roman" w:cs="Times New Roman"/>
          <w:szCs w:val="24"/>
        </w:rPr>
        <w:t>noćno ronjenje</w:t>
      </w:r>
      <w:r w:rsidR="0053704A" w:rsidRPr="0053704A">
        <w:rPr>
          <w:rFonts w:ascii="Times New Roman" w:hAnsi="Times New Roman" w:cs="Times New Roman"/>
          <w:szCs w:val="24"/>
        </w:rPr>
        <w:t>,</w:t>
      </w:r>
      <w:r w:rsidR="00A656E1" w:rsidRPr="0053704A">
        <w:rPr>
          <w:rFonts w:ascii="Times New Roman" w:hAnsi="Times New Roman" w:cs="Times New Roman"/>
          <w:szCs w:val="24"/>
        </w:rPr>
        <w:t xml:space="preserve"> </w:t>
      </w:r>
    </w:p>
    <w:p w:rsidR="00A656E1" w:rsidRPr="0053704A" w:rsidRDefault="001D4935" w:rsidP="0053704A">
      <w:pPr>
        <w:pStyle w:val="Odlomakpopisa"/>
        <w:numPr>
          <w:ilvl w:val="1"/>
          <w:numId w:val="15"/>
        </w:numPr>
        <w:ind w:left="0" w:firstLine="0"/>
        <w:rPr>
          <w:rFonts w:ascii="Times New Roman" w:hAnsi="Times New Roman" w:cs="Times New Roman"/>
          <w:szCs w:val="24"/>
        </w:rPr>
      </w:pPr>
      <w:r w:rsidRPr="0053704A">
        <w:rPr>
          <w:rFonts w:ascii="Times New Roman" w:hAnsi="Times New Roman" w:cs="Times New Roman"/>
          <w:szCs w:val="24"/>
        </w:rPr>
        <w:t>ronjenje</w:t>
      </w:r>
      <w:r w:rsidR="00A656E1" w:rsidRPr="0053704A">
        <w:rPr>
          <w:rFonts w:ascii="Times New Roman" w:hAnsi="Times New Roman" w:cs="Times New Roman"/>
          <w:szCs w:val="24"/>
        </w:rPr>
        <w:t xml:space="preserve"> u olupinama</w:t>
      </w:r>
      <w:r w:rsidR="0053704A" w:rsidRPr="0053704A">
        <w:rPr>
          <w:rFonts w:ascii="Times New Roman" w:hAnsi="Times New Roman" w:cs="Times New Roman"/>
          <w:szCs w:val="24"/>
        </w:rPr>
        <w:t>,</w:t>
      </w:r>
    </w:p>
    <w:p w:rsidR="00A656E1" w:rsidRPr="0053704A" w:rsidRDefault="001D4935" w:rsidP="0053704A">
      <w:pPr>
        <w:pStyle w:val="Odlomakpopisa"/>
        <w:numPr>
          <w:ilvl w:val="1"/>
          <w:numId w:val="15"/>
        </w:numPr>
        <w:ind w:left="0" w:firstLine="0"/>
        <w:rPr>
          <w:rFonts w:ascii="Times New Roman" w:hAnsi="Times New Roman" w:cs="Times New Roman"/>
          <w:szCs w:val="24"/>
        </w:rPr>
      </w:pPr>
      <w:r w:rsidRPr="0053704A">
        <w:rPr>
          <w:rFonts w:ascii="Times New Roman" w:hAnsi="Times New Roman" w:cs="Times New Roman"/>
          <w:szCs w:val="24"/>
        </w:rPr>
        <w:t>ronjenje</w:t>
      </w:r>
      <w:r w:rsidR="0053704A" w:rsidRPr="0053704A">
        <w:rPr>
          <w:rFonts w:ascii="Times New Roman" w:hAnsi="Times New Roman" w:cs="Times New Roman"/>
          <w:szCs w:val="24"/>
        </w:rPr>
        <w:t xml:space="preserve"> pri ograničenoj vidljivosti,</w:t>
      </w:r>
    </w:p>
    <w:p w:rsidR="00A656E1" w:rsidRPr="0053704A" w:rsidRDefault="001D4935" w:rsidP="0053704A">
      <w:pPr>
        <w:pStyle w:val="Odlomakpopisa"/>
        <w:numPr>
          <w:ilvl w:val="1"/>
          <w:numId w:val="15"/>
        </w:numPr>
        <w:ind w:left="0" w:firstLine="0"/>
        <w:rPr>
          <w:rFonts w:ascii="Times New Roman" w:hAnsi="Times New Roman" w:cs="Times New Roman"/>
          <w:szCs w:val="24"/>
        </w:rPr>
      </w:pPr>
      <w:r w:rsidRPr="0053704A">
        <w:rPr>
          <w:rFonts w:ascii="Times New Roman" w:hAnsi="Times New Roman" w:cs="Times New Roman"/>
          <w:szCs w:val="24"/>
        </w:rPr>
        <w:t>ronjenje</w:t>
      </w:r>
      <w:r w:rsidR="00A656E1" w:rsidRPr="0053704A">
        <w:rPr>
          <w:rFonts w:ascii="Times New Roman" w:hAnsi="Times New Roman" w:cs="Times New Roman"/>
          <w:szCs w:val="24"/>
        </w:rPr>
        <w:t xml:space="preserve"> pod ledom</w:t>
      </w:r>
      <w:r w:rsidR="0053704A" w:rsidRPr="0053704A">
        <w:rPr>
          <w:rFonts w:ascii="Times New Roman" w:hAnsi="Times New Roman" w:cs="Times New Roman"/>
          <w:szCs w:val="24"/>
        </w:rPr>
        <w:t>,</w:t>
      </w:r>
      <w:r w:rsidR="00A656E1" w:rsidRPr="0053704A">
        <w:rPr>
          <w:rFonts w:ascii="Times New Roman" w:hAnsi="Times New Roman" w:cs="Times New Roman"/>
          <w:color w:val="FF0000"/>
          <w:szCs w:val="24"/>
        </w:rPr>
        <w:t xml:space="preserve"> </w:t>
      </w:r>
    </w:p>
    <w:p w:rsidR="00A656E1" w:rsidRPr="0053704A" w:rsidRDefault="001D4935" w:rsidP="0053704A">
      <w:pPr>
        <w:pStyle w:val="Odlomakpopisa"/>
        <w:numPr>
          <w:ilvl w:val="1"/>
          <w:numId w:val="15"/>
        </w:numPr>
        <w:ind w:left="0" w:firstLine="0"/>
        <w:rPr>
          <w:rFonts w:ascii="Times New Roman" w:hAnsi="Times New Roman" w:cs="Times New Roman"/>
          <w:szCs w:val="24"/>
        </w:rPr>
      </w:pPr>
      <w:r w:rsidRPr="0053704A">
        <w:rPr>
          <w:rFonts w:ascii="Times New Roman" w:hAnsi="Times New Roman" w:cs="Times New Roman"/>
          <w:szCs w:val="24"/>
        </w:rPr>
        <w:t>ronjenje</w:t>
      </w:r>
      <w:r w:rsidR="00A656E1" w:rsidRPr="0053704A">
        <w:rPr>
          <w:rFonts w:ascii="Times New Roman" w:hAnsi="Times New Roman" w:cs="Times New Roman"/>
          <w:szCs w:val="24"/>
        </w:rPr>
        <w:t xml:space="preserve"> u strujama (tzv. </w:t>
      </w:r>
      <w:proofErr w:type="spellStart"/>
      <w:r w:rsidR="00A656E1" w:rsidRPr="0053704A">
        <w:rPr>
          <w:rFonts w:ascii="Times New Roman" w:hAnsi="Times New Roman" w:cs="Times New Roman"/>
          <w:szCs w:val="24"/>
        </w:rPr>
        <w:t>drift</w:t>
      </w:r>
      <w:proofErr w:type="spellEnd"/>
      <w:r w:rsidR="00A656E1" w:rsidRPr="0053704A">
        <w:rPr>
          <w:rFonts w:ascii="Times New Roman" w:hAnsi="Times New Roman" w:cs="Times New Roman"/>
          <w:szCs w:val="24"/>
        </w:rPr>
        <w:t>-ronjenje)</w:t>
      </w:r>
      <w:r w:rsidR="0053704A" w:rsidRPr="0053704A">
        <w:rPr>
          <w:rFonts w:ascii="Times New Roman" w:hAnsi="Times New Roman" w:cs="Times New Roman"/>
          <w:szCs w:val="24"/>
        </w:rPr>
        <w:t>,</w:t>
      </w:r>
    </w:p>
    <w:p w:rsidR="00A656E1" w:rsidRPr="0053704A" w:rsidRDefault="001D4935" w:rsidP="0053704A">
      <w:pPr>
        <w:pStyle w:val="Odlomakpopisa"/>
        <w:numPr>
          <w:ilvl w:val="1"/>
          <w:numId w:val="15"/>
        </w:numPr>
        <w:ind w:left="0" w:firstLine="0"/>
        <w:rPr>
          <w:rFonts w:ascii="Times New Roman" w:hAnsi="Times New Roman" w:cs="Times New Roman"/>
          <w:szCs w:val="24"/>
        </w:rPr>
      </w:pPr>
      <w:r w:rsidRPr="0053704A">
        <w:rPr>
          <w:rFonts w:ascii="Times New Roman" w:hAnsi="Times New Roman" w:cs="Times New Roman"/>
          <w:szCs w:val="24"/>
        </w:rPr>
        <w:t>ronjenje sa suhim ronilačkim odijelom i dr.</w:t>
      </w:r>
    </w:p>
    <w:p w:rsidR="0093187B" w:rsidRDefault="0093187B" w:rsidP="00A656E1">
      <w:pPr>
        <w:rPr>
          <w:rFonts w:ascii="Times New Roman" w:hAnsi="Times New Roman" w:cs="Times New Roman"/>
          <w:szCs w:val="24"/>
        </w:rPr>
      </w:pPr>
    </w:p>
    <w:p w:rsidR="00A656E1" w:rsidRPr="0053704A" w:rsidRDefault="00A656E1" w:rsidP="0053704A">
      <w:pPr>
        <w:pStyle w:val="Odlomakpopisa"/>
        <w:numPr>
          <w:ilvl w:val="0"/>
          <w:numId w:val="15"/>
        </w:numPr>
        <w:ind w:left="0" w:firstLine="0"/>
        <w:rPr>
          <w:rFonts w:ascii="Times New Roman" w:hAnsi="Times New Roman" w:cs="Times New Roman"/>
          <w:szCs w:val="24"/>
        </w:rPr>
      </w:pPr>
      <w:r w:rsidRPr="0053704A">
        <w:rPr>
          <w:rFonts w:ascii="Times New Roman" w:hAnsi="Times New Roman" w:cs="Times New Roman"/>
          <w:szCs w:val="24"/>
        </w:rPr>
        <w:t xml:space="preserve">Voditelj ronjenja </w:t>
      </w:r>
      <w:r w:rsidR="008F48D3" w:rsidRPr="0053704A">
        <w:rPr>
          <w:rFonts w:ascii="Times New Roman" w:hAnsi="Times New Roman" w:cs="Times New Roman"/>
          <w:szCs w:val="24"/>
        </w:rPr>
        <w:t>dužan je biti osposobljen za ronjenje koje vodi.</w:t>
      </w:r>
    </w:p>
    <w:p w:rsidR="00A656E1" w:rsidRPr="004F626B" w:rsidRDefault="00A656E1" w:rsidP="00A656E1">
      <w:pPr>
        <w:rPr>
          <w:rFonts w:ascii="Times New Roman" w:hAnsi="Times New Roman" w:cs="Times New Roman"/>
          <w:szCs w:val="24"/>
        </w:rPr>
      </w:pPr>
    </w:p>
    <w:p w:rsidR="0093187B" w:rsidRPr="0021372F" w:rsidRDefault="0093187B" w:rsidP="0053704A">
      <w:pPr>
        <w:pStyle w:val="Odlomakpopisa"/>
        <w:numPr>
          <w:ilvl w:val="0"/>
          <w:numId w:val="15"/>
        </w:numPr>
        <w:ind w:left="0" w:firstLine="0"/>
        <w:jc w:val="both"/>
        <w:rPr>
          <w:rFonts w:ascii="Times New Roman" w:hAnsi="Times New Roman" w:cs="Times New Roman"/>
          <w:szCs w:val="24"/>
        </w:rPr>
      </w:pPr>
      <w:r>
        <w:rPr>
          <w:rFonts w:ascii="Times New Roman" w:hAnsi="Times New Roman" w:cs="Times New Roman"/>
          <w:szCs w:val="24"/>
        </w:rPr>
        <w:t xml:space="preserve">Voditelj ronjenja dužan je tijekom poduke ronjenja </w:t>
      </w:r>
      <w:r w:rsidRPr="0021372F">
        <w:rPr>
          <w:rFonts w:ascii="Times New Roman" w:hAnsi="Times New Roman" w:cs="Times New Roman"/>
          <w:szCs w:val="24"/>
        </w:rPr>
        <w:t>imati ronilačko računalo koje omogućuje elektronsko bilježenje profila ronjenja.</w:t>
      </w:r>
    </w:p>
    <w:p w:rsidR="00A656E1" w:rsidRPr="004F626B" w:rsidRDefault="00A656E1" w:rsidP="00A656E1">
      <w:pPr>
        <w:rPr>
          <w:rFonts w:ascii="Times New Roman" w:hAnsi="Times New Roman" w:cs="Times New Roman"/>
          <w:szCs w:val="24"/>
        </w:rPr>
      </w:pPr>
    </w:p>
    <w:p w:rsidR="00A656E1" w:rsidRPr="008F48D3" w:rsidRDefault="008F48D3" w:rsidP="008F48D3">
      <w:pPr>
        <w:jc w:val="center"/>
        <w:rPr>
          <w:rFonts w:ascii="Times New Roman" w:hAnsi="Times New Roman" w:cs="Times New Roman"/>
          <w:b/>
          <w:szCs w:val="24"/>
        </w:rPr>
      </w:pPr>
      <w:r w:rsidRPr="008F48D3">
        <w:rPr>
          <w:rFonts w:ascii="Times New Roman" w:hAnsi="Times New Roman" w:cs="Times New Roman"/>
          <w:b/>
          <w:szCs w:val="24"/>
        </w:rPr>
        <w:t>Samostalni ronilac</w:t>
      </w:r>
    </w:p>
    <w:p w:rsidR="00A656E1" w:rsidRDefault="00A656E1" w:rsidP="008F48D3">
      <w:pPr>
        <w:jc w:val="center"/>
        <w:rPr>
          <w:rFonts w:ascii="Times New Roman" w:hAnsi="Times New Roman" w:cs="Times New Roman"/>
          <w:b/>
          <w:szCs w:val="24"/>
        </w:rPr>
      </w:pPr>
      <w:r w:rsidRPr="008F48D3">
        <w:rPr>
          <w:rFonts w:ascii="Times New Roman" w:hAnsi="Times New Roman" w:cs="Times New Roman"/>
          <w:b/>
          <w:szCs w:val="24"/>
        </w:rPr>
        <w:t>Članak</w:t>
      </w:r>
      <w:r w:rsidR="003D1329">
        <w:rPr>
          <w:rFonts w:ascii="Times New Roman" w:hAnsi="Times New Roman" w:cs="Times New Roman"/>
          <w:b/>
          <w:szCs w:val="24"/>
        </w:rPr>
        <w:t xml:space="preserve"> 13</w:t>
      </w:r>
      <w:r w:rsidR="008F48D3">
        <w:rPr>
          <w:rFonts w:ascii="Times New Roman" w:hAnsi="Times New Roman" w:cs="Times New Roman"/>
          <w:b/>
          <w:szCs w:val="24"/>
        </w:rPr>
        <w:t>.</w:t>
      </w:r>
    </w:p>
    <w:p w:rsidR="008F48D3" w:rsidRPr="008F48D3" w:rsidRDefault="008F48D3" w:rsidP="008F48D3">
      <w:pPr>
        <w:jc w:val="center"/>
        <w:rPr>
          <w:rFonts w:ascii="Times New Roman" w:hAnsi="Times New Roman" w:cs="Times New Roman"/>
          <w:b/>
          <w:szCs w:val="24"/>
        </w:rPr>
      </w:pPr>
    </w:p>
    <w:p w:rsidR="00A656E1" w:rsidRPr="008F48D3" w:rsidRDefault="008F48D3" w:rsidP="00674B16">
      <w:pPr>
        <w:pStyle w:val="Odlomakpopisa"/>
        <w:numPr>
          <w:ilvl w:val="0"/>
          <w:numId w:val="17"/>
        </w:numPr>
        <w:ind w:left="0" w:firstLine="0"/>
        <w:jc w:val="both"/>
        <w:rPr>
          <w:rFonts w:ascii="Times New Roman" w:hAnsi="Times New Roman" w:cs="Times New Roman"/>
          <w:szCs w:val="24"/>
        </w:rPr>
      </w:pPr>
      <w:r w:rsidRPr="008F48D3">
        <w:rPr>
          <w:rFonts w:ascii="Times New Roman" w:hAnsi="Times New Roman" w:cs="Times New Roman"/>
          <w:szCs w:val="24"/>
        </w:rPr>
        <w:t>S</w:t>
      </w:r>
      <w:r w:rsidR="00A656E1" w:rsidRPr="008F48D3">
        <w:rPr>
          <w:rFonts w:ascii="Times New Roman" w:hAnsi="Times New Roman" w:cs="Times New Roman"/>
          <w:szCs w:val="24"/>
        </w:rPr>
        <w:t>amostalni ronilac</w:t>
      </w:r>
      <w:r w:rsidRPr="008F48D3">
        <w:rPr>
          <w:rFonts w:ascii="Times New Roman" w:hAnsi="Times New Roman" w:cs="Times New Roman"/>
          <w:szCs w:val="24"/>
        </w:rPr>
        <w:t xml:space="preserve">, koji nije praćen od strane voditelja ronjenja, </w:t>
      </w:r>
      <w:r w:rsidR="00A656E1" w:rsidRPr="008F48D3">
        <w:rPr>
          <w:rFonts w:ascii="Times New Roman" w:hAnsi="Times New Roman" w:cs="Times New Roman"/>
          <w:szCs w:val="24"/>
        </w:rPr>
        <w:t>smije roniti samo unutar slijedećih uvjeta</w:t>
      </w:r>
      <w:r w:rsidRPr="008F48D3">
        <w:rPr>
          <w:rFonts w:ascii="Times New Roman" w:hAnsi="Times New Roman" w:cs="Times New Roman"/>
          <w:szCs w:val="24"/>
        </w:rPr>
        <w:t>:</w:t>
      </w:r>
      <w:r w:rsidR="00A656E1" w:rsidRPr="008F48D3">
        <w:rPr>
          <w:rFonts w:ascii="Times New Roman" w:hAnsi="Times New Roman" w:cs="Times New Roman"/>
          <w:szCs w:val="24"/>
        </w:rPr>
        <w:t xml:space="preserve"> </w:t>
      </w:r>
    </w:p>
    <w:p w:rsidR="00A656E1" w:rsidRPr="004F626B" w:rsidRDefault="00A656E1" w:rsidP="00674B16">
      <w:pPr>
        <w:jc w:val="both"/>
        <w:rPr>
          <w:rFonts w:ascii="Times New Roman" w:hAnsi="Times New Roman" w:cs="Times New Roman"/>
          <w:szCs w:val="24"/>
        </w:rPr>
      </w:pPr>
    </w:p>
    <w:p w:rsidR="00A656E1" w:rsidRPr="008F48D3" w:rsidRDefault="00A656E1" w:rsidP="00674B16">
      <w:pPr>
        <w:pStyle w:val="Odlomakpopisa"/>
        <w:numPr>
          <w:ilvl w:val="1"/>
          <w:numId w:val="2"/>
        </w:numPr>
        <w:ind w:left="0" w:firstLine="0"/>
        <w:jc w:val="both"/>
        <w:rPr>
          <w:rFonts w:ascii="Times New Roman" w:hAnsi="Times New Roman" w:cs="Times New Roman"/>
          <w:szCs w:val="24"/>
        </w:rPr>
      </w:pPr>
      <w:r w:rsidRPr="008F48D3">
        <w:rPr>
          <w:rFonts w:ascii="Times New Roman" w:hAnsi="Times New Roman" w:cs="Times New Roman"/>
          <w:szCs w:val="24"/>
        </w:rPr>
        <w:t xml:space="preserve">do maksimalne dubine 20 metara s drugim roniocima </w:t>
      </w:r>
      <w:r w:rsidRPr="00187371">
        <w:rPr>
          <w:rFonts w:ascii="Times New Roman" w:hAnsi="Times New Roman" w:cs="Times New Roman"/>
          <w:szCs w:val="24"/>
        </w:rPr>
        <w:t>ist</w:t>
      </w:r>
      <w:r w:rsidR="00A90849" w:rsidRPr="00187371">
        <w:rPr>
          <w:rFonts w:ascii="Times New Roman" w:hAnsi="Times New Roman" w:cs="Times New Roman"/>
          <w:szCs w:val="24"/>
        </w:rPr>
        <w:t>e</w:t>
      </w:r>
      <w:r w:rsidRPr="00187371">
        <w:rPr>
          <w:rFonts w:ascii="Times New Roman" w:hAnsi="Times New Roman" w:cs="Times New Roman"/>
          <w:szCs w:val="24"/>
        </w:rPr>
        <w:t xml:space="preserve"> </w:t>
      </w:r>
      <w:r w:rsidR="00A90849" w:rsidRPr="00187371">
        <w:rPr>
          <w:rFonts w:ascii="Times New Roman" w:hAnsi="Times New Roman" w:cs="Times New Roman"/>
          <w:szCs w:val="24"/>
        </w:rPr>
        <w:t>kategorije</w:t>
      </w:r>
      <w:r w:rsidR="00674B16">
        <w:rPr>
          <w:rFonts w:ascii="Times New Roman" w:hAnsi="Times New Roman" w:cs="Times New Roman"/>
          <w:szCs w:val="24"/>
        </w:rPr>
        <w:t>,</w:t>
      </w:r>
    </w:p>
    <w:p w:rsidR="00A656E1" w:rsidRPr="008F48D3" w:rsidRDefault="00A656E1" w:rsidP="00674B16">
      <w:pPr>
        <w:pStyle w:val="Odlomakpopisa"/>
        <w:numPr>
          <w:ilvl w:val="1"/>
          <w:numId w:val="2"/>
        </w:numPr>
        <w:ind w:left="0" w:firstLine="0"/>
        <w:jc w:val="both"/>
        <w:rPr>
          <w:rFonts w:ascii="Times New Roman" w:hAnsi="Times New Roman" w:cs="Times New Roman"/>
          <w:szCs w:val="24"/>
        </w:rPr>
      </w:pPr>
      <w:r w:rsidRPr="008F48D3">
        <w:rPr>
          <w:rFonts w:ascii="Times New Roman" w:hAnsi="Times New Roman" w:cs="Times New Roman"/>
          <w:szCs w:val="24"/>
        </w:rPr>
        <w:t>provoditi ronjenja koja ne zahtijevaju podvodne dekompresijske zastanke</w:t>
      </w:r>
      <w:r w:rsidR="00674B16">
        <w:rPr>
          <w:rFonts w:ascii="Times New Roman" w:hAnsi="Times New Roman" w:cs="Times New Roman"/>
          <w:szCs w:val="24"/>
        </w:rPr>
        <w:t>,</w:t>
      </w:r>
    </w:p>
    <w:p w:rsidR="00A656E1" w:rsidRPr="008F48D3" w:rsidRDefault="00A656E1" w:rsidP="00674B16">
      <w:pPr>
        <w:pStyle w:val="Odlomakpopisa"/>
        <w:numPr>
          <w:ilvl w:val="1"/>
          <w:numId w:val="2"/>
        </w:numPr>
        <w:ind w:left="0" w:firstLine="0"/>
        <w:jc w:val="both"/>
        <w:rPr>
          <w:rFonts w:ascii="Times New Roman" w:hAnsi="Times New Roman" w:cs="Times New Roman"/>
          <w:szCs w:val="24"/>
        </w:rPr>
      </w:pPr>
      <w:r w:rsidRPr="008F48D3">
        <w:rPr>
          <w:rFonts w:ascii="Times New Roman" w:hAnsi="Times New Roman" w:cs="Times New Roman"/>
          <w:szCs w:val="24"/>
        </w:rPr>
        <w:t>ako roni u uvjetima koji su drugačiji od onih propisanih tečajem, mora biti praćen od strane voditelja ronjenja</w:t>
      </w:r>
      <w:r w:rsidR="00674B16">
        <w:rPr>
          <w:rFonts w:ascii="Times New Roman" w:hAnsi="Times New Roman" w:cs="Times New Roman"/>
          <w:szCs w:val="24"/>
        </w:rPr>
        <w:t>,</w:t>
      </w:r>
    </w:p>
    <w:p w:rsidR="00A656E1" w:rsidRPr="008F48D3" w:rsidRDefault="00A656E1" w:rsidP="00674B16">
      <w:pPr>
        <w:pStyle w:val="Odlomakpopisa"/>
        <w:numPr>
          <w:ilvl w:val="1"/>
          <w:numId w:val="2"/>
        </w:numPr>
        <w:ind w:left="0" w:firstLine="0"/>
        <w:jc w:val="both"/>
        <w:rPr>
          <w:rFonts w:ascii="Times New Roman" w:hAnsi="Times New Roman" w:cs="Times New Roman"/>
          <w:szCs w:val="24"/>
        </w:rPr>
      </w:pPr>
      <w:r w:rsidRPr="008F48D3">
        <w:rPr>
          <w:rFonts w:ascii="Times New Roman" w:hAnsi="Times New Roman" w:cs="Times New Roman"/>
          <w:szCs w:val="24"/>
        </w:rPr>
        <w:t>u pratnji jednog instruktora ronjenja može skupljati iskustva u uvjetima koji nadilaze gore navedene (veća dubina, struje, ograničena vidljivost, ekstremne temperature), što je potrebno za višu kvalifikaciju</w:t>
      </w:r>
      <w:r w:rsidR="00674B16">
        <w:rPr>
          <w:rFonts w:ascii="Times New Roman" w:hAnsi="Times New Roman" w:cs="Times New Roman"/>
          <w:szCs w:val="24"/>
        </w:rPr>
        <w:t>,</w:t>
      </w:r>
    </w:p>
    <w:p w:rsidR="00A656E1" w:rsidRPr="008F48D3" w:rsidRDefault="00A656E1" w:rsidP="00674B16">
      <w:pPr>
        <w:pStyle w:val="Odlomakpopisa"/>
        <w:numPr>
          <w:ilvl w:val="1"/>
          <w:numId w:val="2"/>
        </w:numPr>
        <w:ind w:left="0" w:firstLine="0"/>
        <w:jc w:val="both"/>
        <w:rPr>
          <w:rFonts w:ascii="Times New Roman" w:hAnsi="Times New Roman" w:cs="Times New Roman"/>
          <w:szCs w:val="24"/>
        </w:rPr>
      </w:pPr>
      <w:r w:rsidRPr="008F48D3">
        <w:rPr>
          <w:rFonts w:ascii="Times New Roman" w:hAnsi="Times New Roman" w:cs="Times New Roman"/>
          <w:szCs w:val="24"/>
        </w:rPr>
        <w:t xml:space="preserve">smije roniti samo u </w:t>
      </w:r>
      <w:r w:rsidR="00674B16">
        <w:rPr>
          <w:rFonts w:ascii="Times New Roman" w:hAnsi="Times New Roman" w:cs="Times New Roman"/>
          <w:szCs w:val="24"/>
        </w:rPr>
        <w:t xml:space="preserve">morima </w:t>
      </w:r>
      <w:r w:rsidRPr="008F48D3">
        <w:rPr>
          <w:rFonts w:ascii="Times New Roman" w:hAnsi="Times New Roman" w:cs="Times New Roman"/>
          <w:szCs w:val="24"/>
        </w:rPr>
        <w:t>koje omogućuju direktni, v</w:t>
      </w:r>
      <w:r w:rsidR="00674B16">
        <w:rPr>
          <w:rFonts w:ascii="Times New Roman" w:hAnsi="Times New Roman" w:cs="Times New Roman"/>
          <w:szCs w:val="24"/>
        </w:rPr>
        <w:t xml:space="preserve">ertikalni </w:t>
      </w:r>
      <w:proofErr w:type="spellStart"/>
      <w:r w:rsidR="00674B16">
        <w:rPr>
          <w:rFonts w:ascii="Times New Roman" w:hAnsi="Times New Roman" w:cs="Times New Roman"/>
          <w:szCs w:val="24"/>
        </w:rPr>
        <w:t>izron</w:t>
      </w:r>
      <w:proofErr w:type="spellEnd"/>
      <w:r w:rsidR="00674B16">
        <w:rPr>
          <w:rFonts w:ascii="Times New Roman" w:hAnsi="Times New Roman" w:cs="Times New Roman"/>
          <w:szCs w:val="24"/>
        </w:rPr>
        <w:t xml:space="preserve"> na površinu mora</w:t>
      </w:r>
      <w:r w:rsidRPr="008F48D3">
        <w:rPr>
          <w:rFonts w:ascii="Times New Roman" w:hAnsi="Times New Roman" w:cs="Times New Roman"/>
          <w:szCs w:val="24"/>
        </w:rPr>
        <w:t>, ako nema završen specijalistički tečaj za ronjenje u drugačijim uvjetima.</w:t>
      </w:r>
    </w:p>
    <w:p w:rsidR="008F48D3" w:rsidRDefault="008F48D3" w:rsidP="00674B16">
      <w:pPr>
        <w:jc w:val="both"/>
        <w:rPr>
          <w:rFonts w:ascii="Times New Roman" w:hAnsi="Times New Roman" w:cs="Times New Roman"/>
          <w:szCs w:val="24"/>
        </w:rPr>
      </w:pPr>
    </w:p>
    <w:p w:rsidR="00A656E1" w:rsidRPr="008F48D3" w:rsidRDefault="00E03030" w:rsidP="00674B16">
      <w:pPr>
        <w:pStyle w:val="Odlomakpopisa"/>
        <w:numPr>
          <w:ilvl w:val="0"/>
          <w:numId w:val="17"/>
        </w:numPr>
        <w:ind w:left="0" w:firstLine="0"/>
        <w:jc w:val="both"/>
        <w:rPr>
          <w:rFonts w:ascii="Times New Roman" w:hAnsi="Times New Roman" w:cs="Times New Roman"/>
          <w:szCs w:val="24"/>
        </w:rPr>
      </w:pPr>
      <w:r>
        <w:rPr>
          <w:rFonts w:ascii="Times New Roman" w:hAnsi="Times New Roman" w:cs="Times New Roman"/>
          <w:szCs w:val="24"/>
        </w:rPr>
        <w:t xml:space="preserve">Samostalni ronioci </w:t>
      </w:r>
      <w:r w:rsidR="00A656E1" w:rsidRPr="008F48D3">
        <w:rPr>
          <w:rFonts w:ascii="Times New Roman" w:hAnsi="Times New Roman" w:cs="Times New Roman"/>
          <w:szCs w:val="24"/>
        </w:rPr>
        <w:t>mogu roniti bez Dnevnika ronjenja pod slijedećim uvjetima:</w:t>
      </w:r>
    </w:p>
    <w:p w:rsidR="00A656E1" w:rsidRPr="004F626B" w:rsidRDefault="00A656E1" w:rsidP="00674B16">
      <w:pPr>
        <w:jc w:val="both"/>
        <w:rPr>
          <w:rFonts w:ascii="Times New Roman" w:hAnsi="Times New Roman" w:cs="Times New Roman"/>
          <w:szCs w:val="24"/>
        </w:rPr>
      </w:pPr>
    </w:p>
    <w:p w:rsidR="00A656E1" w:rsidRPr="008F48D3" w:rsidRDefault="00A656E1" w:rsidP="00674B16">
      <w:pPr>
        <w:pStyle w:val="Odlomakpopisa"/>
        <w:numPr>
          <w:ilvl w:val="0"/>
          <w:numId w:val="18"/>
        </w:numPr>
        <w:ind w:left="0" w:firstLine="0"/>
        <w:jc w:val="both"/>
        <w:rPr>
          <w:rFonts w:ascii="Times New Roman" w:hAnsi="Times New Roman" w:cs="Times New Roman"/>
          <w:szCs w:val="24"/>
        </w:rPr>
      </w:pPr>
      <w:r w:rsidRPr="008F48D3">
        <w:rPr>
          <w:rFonts w:ascii="Times New Roman" w:hAnsi="Times New Roman" w:cs="Times New Roman"/>
          <w:szCs w:val="24"/>
        </w:rPr>
        <w:t>Najmanje dvojica ili više u grupi koja obavlja ronjenje</w:t>
      </w:r>
      <w:r w:rsidR="00777F46">
        <w:rPr>
          <w:rFonts w:ascii="Times New Roman" w:hAnsi="Times New Roman" w:cs="Times New Roman"/>
          <w:szCs w:val="24"/>
        </w:rPr>
        <w:t>,</w:t>
      </w:r>
    </w:p>
    <w:p w:rsidR="00A656E1" w:rsidRPr="008F48D3" w:rsidRDefault="00A656E1" w:rsidP="00D359EF">
      <w:pPr>
        <w:pStyle w:val="Odlomakpopisa"/>
        <w:numPr>
          <w:ilvl w:val="0"/>
          <w:numId w:val="18"/>
        </w:numPr>
        <w:ind w:left="0" w:firstLine="0"/>
        <w:jc w:val="both"/>
        <w:rPr>
          <w:rFonts w:ascii="Times New Roman" w:hAnsi="Times New Roman" w:cs="Times New Roman"/>
          <w:szCs w:val="24"/>
        </w:rPr>
      </w:pPr>
      <w:r w:rsidRPr="008F48D3">
        <w:rPr>
          <w:rFonts w:ascii="Times New Roman" w:hAnsi="Times New Roman" w:cs="Times New Roman"/>
          <w:szCs w:val="24"/>
        </w:rPr>
        <w:t xml:space="preserve">Da su </w:t>
      </w:r>
      <w:r w:rsidR="00D359EF" w:rsidRPr="00D359EF">
        <w:rPr>
          <w:rFonts w:ascii="Times New Roman" w:hAnsi="Times New Roman" w:cs="Times New Roman"/>
          <w:szCs w:val="24"/>
        </w:rPr>
        <w:t xml:space="preserve">najkasnije do početka </w:t>
      </w:r>
      <w:proofErr w:type="spellStart"/>
      <w:r w:rsidR="00D359EF" w:rsidRPr="00D359EF">
        <w:rPr>
          <w:rFonts w:ascii="Times New Roman" w:hAnsi="Times New Roman" w:cs="Times New Roman"/>
          <w:szCs w:val="24"/>
        </w:rPr>
        <w:t>zarona</w:t>
      </w:r>
      <w:proofErr w:type="spellEnd"/>
      <w:r w:rsidR="00D359EF" w:rsidRPr="008F48D3">
        <w:rPr>
          <w:rFonts w:ascii="Times New Roman" w:hAnsi="Times New Roman" w:cs="Times New Roman"/>
          <w:szCs w:val="24"/>
        </w:rPr>
        <w:t xml:space="preserve"> </w:t>
      </w:r>
      <w:r w:rsidR="00D359EF">
        <w:rPr>
          <w:rFonts w:ascii="Times New Roman" w:hAnsi="Times New Roman" w:cs="Times New Roman"/>
          <w:szCs w:val="24"/>
        </w:rPr>
        <w:t>prijavil</w:t>
      </w:r>
      <w:r w:rsidR="00D359EF" w:rsidRPr="00D359EF">
        <w:rPr>
          <w:rFonts w:ascii="Times New Roman" w:hAnsi="Times New Roman" w:cs="Times New Roman"/>
          <w:szCs w:val="24"/>
        </w:rPr>
        <w:t xml:space="preserve">i elektroničkim putem u centralnu bazu podataka Ministarstva </w:t>
      </w:r>
      <w:r w:rsidR="00777F46">
        <w:rPr>
          <w:rFonts w:ascii="Times New Roman" w:hAnsi="Times New Roman" w:cs="Times New Roman"/>
          <w:szCs w:val="24"/>
        </w:rPr>
        <w:t xml:space="preserve">za </w:t>
      </w:r>
      <w:r w:rsidR="00D359EF" w:rsidRPr="00D359EF">
        <w:rPr>
          <w:rFonts w:ascii="Times New Roman" w:hAnsi="Times New Roman" w:cs="Times New Roman"/>
          <w:szCs w:val="24"/>
        </w:rPr>
        <w:t>sve osobe iz točke 1. ovog stavka</w:t>
      </w:r>
      <w:r w:rsidR="00674B16">
        <w:rPr>
          <w:rFonts w:ascii="Times New Roman" w:hAnsi="Times New Roman" w:cs="Times New Roman"/>
          <w:szCs w:val="24"/>
        </w:rPr>
        <w:t>,</w:t>
      </w:r>
      <w:r w:rsidR="00D359EF" w:rsidRPr="00D359EF">
        <w:rPr>
          <w:rFonts w:ascii="Times New Roman" w:hAnsi="Times New Roman" w:cs="Times New Roman"/>
          <w:szCs w:val="24"/>
        </w:rPr>
        <w:t xml:space="preserve"> </w:t>
      </w:r>
    </w:p>
    <w:p w:rsidR="00E03030" w:rsidRDefault="00A656E1" w:rsidP="001C12FE">
      <w:pPr>
        <w:pStyle w:val="Odlomakpopisa"/>
        <w:numPr>
          <w:ilvl w:val="0"/>
          <w:numId w:val="18"/>
        </w:numPr>
        <w:ind w:left="0" w:firstLine="0"/>
        <w:jc w:val="both"/>
        <w:rPr>
          <w:rFonts w:ascii="Times New Roman" w:hAnsi="Times New Roman" w:cs="Times New Roman"/>
          <w:szCs w:val="24"/>
        </w:rPr>
      </w:pPr>
      <w:r w:rsidRPr="00E03030">
        <w:rPr>
          <w:rFonts w:ascii="Times New Roman" w:hAnsi="Times New Roman" w:cs="Times New Roman"/>
          <w:szCs w:val="24"/>
        </w:rPr>
        <w:lastRenderedPageBreak/>
        <w:t>Da najmanje dvojica u grupi zadovoljavaju uvjete</w:t>
      </w:r>
      <w:r w:rsidR="00E03030">
        <w:rPr>
          <w:rFonts w:ascii="Times New Roman" w:hAnsi="Times New Roman" w:cs="Times New Roman"/>
          <w:szCs w:val="24"/>
        </w:rPr>
        <w:t xml:space="preserve"> iz članka  11. stavka 1. ili članka 12. stavka 1. ovoga Pravilnika,</w:t>
      </w:r>
    </w:p>
    <w:p w:rsidR="00A656E1" w:rsidRPr="00E03030" w:rsidRDefault="00A656E1" w:rsidP="001C12FE">
      <w:pPr>
        <w:pStyle w:val="Odlomakpopisa"/>
        <w:numPr>
          <w:ilvl w:val="0"/>
          <w:numId w:val="18"/>
        </w:numPr>
        <w:ind w:left="0" w:firstLine="0"/>
        <w:jc w:val="both"/>
        <w:rPr>
          <w:rFonts w:ascii="Times New Roman" w:hAnsi="Times New Roman" w:cs="Times New Roman"/>
          <w:szCs w:val="24"/>
        </w:rPr>
      </w:pPr>
      <w:r w:rsidRPr="00E03030">
        <w:rPr>
          <w:rFonts w:ascii="Times New Roman" w:hAnsi="Times New Roman" w:cs="Times New Roman"/>
          <w:szCs w:val="24"/>
        </w:rPr>
        <w:t xml:space="preserve">Da se na mjestu ronjenja nalazi sva oprema iz članka </w:t>
      </w:r>
      <w:r w:rsidR="00714A49" w:rsidRPr="00E03030">
        <w:rPr>
          <w:rFonts w:ascii="Times New Roman" w:hAnsi="Times New Roman" w:cs="Times New Roman"/>
          <w:szCs w:val="24"/>
        </w:rPr>
        <w:t>2</w:t>
      </w:r>
      <w:r w:rsidRPr="00E03030">
        <w:rPr>
          <w:rFonts w:ascii="Times New Roman" w:hAnsi="Times New Roman" w:cs="Times New Roman"/>
          <w:szCs w:val="24"/>
        </w:rPr>
        <w:t>0</w:t>
      </w:r>
      <w:r w:rsidR="00D4649D" w:rsidRPr="00E03030">
        <w:rPr>
          <w:rFonts w:ascii="Times New Roman" w:hAnsi="Times New Roman" w:cs="Times New Roman"/>
          <w:szCs w:val="24"/>
        </w:rPr>
        <w:t>. stavaka 1. točaka 2., 3., 4. i 5. ovoga Pravilnika.</w:t>
      </w:r>
    </w:p>
    <w:p w:rsidR="00A656E1" w:rsidRPr="008F48D3" w:rsidRDefault="00A656E1" w:rsidP="00D359EF">
      <w:pPr>
        <w:pStyle w:val="Odlomakpopisa"/>
        <w:numPr>
          <w:ilvl w:val="0"/>
          <w:numId w:val="18"/>
        </w:numPr>
        <w:ind w:left="0" w:firstLine="0"/>
        <w:jc w:val="both"/>
        <w:rPr>
          <w:rFonts w:ascii="Times New Roman" w:hAnsi="Times New Roman" w:cs="Times New Roman"/>
          <w:szCs w:val="24"/>
        </w:rPr>
      </w:pPr>
      <w:r w:rsidRPr="008F48D3">
        <w:rPr>
          <w:rFonts w:ascii="Times New Roman" w:hAnsi="Times New Roman" w:cs="Times New Roman"/>
          <w:szCs w:val="24"/>
        </w:rPr>
        <w:t>Najmanje jedan ronilac u grupi mora imati ronilačko računalo koje omogućuje elektronsko bilježenje profila ronjenja.</w:t>
      </w:r>
    </w:p>
    <w:p w:rsidR="00A656E1" w:rsidRPr="004F626B" w:rsidRDefault="00A656E1" w:rsidP="00A656E1">
      <w:pPr>
        <w:rPr>
          <w:rFonts w:ascii="Times New Roman" w:hAnsi="Times New Roman" w:cs="Times New Roman"/>
          <w:szCs w:val="24"/>
        </w:rPr>
      </w:pPr>
    </w:p>
    <w:p w:rsidR="00A656E1" w:rsidRPr="00187371" w:rsidRDefault="008F48D3" w:rsidP="008F48D3">
      <w:pPr>
        <w:jc w:val="center"/>
        <w:rPr>
          <w:rFonts w:ascii="Times New Roman" w:hAnsi="Times New Roman" w:cs="Times New Roman"/>
          <w:b/>
          <w:i/>
          <w:szCs w:val="24"/>
        </w:rPr>
      </w:pPr>
      <w:r w:rsidRPr="00187371">
        <w:rPr>
          <w:rFonts w:ascii="Times New Roman" w:hAnsi="Times New Roman" w:cs="Times New Roman"/>
          <w:b/>
          <w:i/>
          <w:szCs w:val="24"/>
        </w:rPr>
        <w:t>Nadzirani ronilac</w:t>
      </w:r>
    </w:p>
    <w:p w:rsidR="00A656E1" w:rsidRDefault="00A656E1" w:rsidP="008F48D3">
      <w:pPr>
        <w:jc w:val="center"/>
        <w:rPr>
          <w:rFonts w:ascii="Times New Roman" w:hAnsi="Times New Roman" w:cs="Times New Roman"/>
          <w:b/>
          <w:szCs w:val="24"/>
        </w:rPr>
      </w:pPr>
      <w:r w:rsidRPr="008F48D3">
        <w:rPr>
          <w:rFonts w:ascii="Times New Roman" w:hAnsi="Times New Roman" w:cs="Times New Roman"/>
          <w:b/>
          <w:szCs w:val="24"/>
        </w:rPr>
        <w:t>Članak</w:t>
      </w:r>
      <w:r w:rsidR="003D1329">
        <w:rPr>
          <w:rFonts w:ascii="Times New Roman" w:hAnsi="Times New Roman" w:cs="Times New Roman"/>
          <w:b/>
          <w:szCs w:val="24"/>
        </w:rPr>
        <w:t xml:space="preserve"> 14</w:t>
      </w:r>
      <w:r w:rsidR="008F48D3">
        <w:rPr>
          <w:rFonts w:ascii="Times New Roman" w:hAnsi="Times New Roman" w:cs="Times New Roman"/>
          <w:b/>
          <w:szCs w:val="24"/>
        </w:rPr>
        <w:t>.</w:t>
      </w:r>
    </w:p>
    <w:p w:rsidR="008F48D3" w:rsidRPr="008F48D3" w:rsidRDefault="008F48D3" w:rsidP="008F48D3">
      <w:pPr>
        <w:jc w:val="center"/>
        <w:rPr>
          <w:rFonts w:ascii="Times New Roman" w:hAnsi="Times New Roman" w:cs="Times New Roman"/>
          <w:b/>
          <w:szCs w:val="24"/>
        </w:rPr>
      </w:pPr>
    </w:p>
    <w:p w:rsidR="00A656E1" w:rsidRPr="004F626B" w:rsidRDefault="00A656E1" w:rsidP="00A656E1">
      <w:pPr>
        <w:rPr>
          <w:rFonts w:ascii="Times New Roman" w:hAnsi="Times New Roman" w:cs="Times New Roman"/>
          <w:szCs w:val="24"/>
        </w:rPr>
      </w:pPr>
      <w:r w:rsidRPr="004F626B">
        <w:rPr>
          <w:rFonts w:ascii="Times New Roman" w:hAnsi="Times New Roman" w:cs="Times New Roman"/>
          <w:szCs w:val="24"/>
        </w:rPr>
        <w:t>Nadzirani ronilac može roniti unutar slijedećih uvjeta:</w:t>
      </w:r>
    </w:p>
    <w:p w:rsidR="00A656E1" w:rsidRPr="004F626B" w:rsidRDefault="00A656E1" w:rsidP="00A656E1">
      <w:pPr>
        <w:rPr>
          <w:rFonts w:ascii="Times New Roman" w:hAnsi="Times New Roman" w:cs="Times New Roman"/>
          <w:szCs w:val="24"/>
        </w:rPr>
      </w:pPr>
    </w:p>
    <w:p w:rsidR="00A656E1" w:rsidRPr="008F48D3" w:rsidRDefault="00A656E1" w:rsidP="00777F46">
      <w:pPr>
        <w:pStyle w:val="Odlomakpopisa"/>
        <w:numPr>
          <w:ilvl w:val="0"/>
          <w:numId w:val="39"/>
        </w:numPr>
        <w:jc w:val="both"/>
        <w:rPr>
          <w:rFonts w:ascii="Times New Roman" w:hAnsi="Times New Roman" w:cs="Times New Roman"/>
          <w:szCs w:val="24"/>
        </w:rPr>
      </w:pPr>
      <w:r w:rsidRPr="008F48D3">
        <w:rPr>
          <w:rFonts w:ascii="Times New Roman" w:hAnsi="Times New Roman" w:cs="Times New Roman"/>
          <w:szCs w:val="24"/>
        </w:rPr>
        <w:t>do maksimalne dubine od 12 metara pod neposrednim nadzorom voditelja ronjenja</w:t>
      </w:r>
      <w:r w:rsidR="00777F46">
        <w:rPr>
          <w:rFonts w:ascii="Times New Roman" w:hAnsi="Times New Roman" w:cs="Times New Roman"/>
          <w:szCs w:val="24"/>
        </w:rPr>
        <w:t>,</w:t>
      </w:r>
    </w:p>
    <w:p w:rsidR="00A656E1" w:rsidRPr="008F48D3" w:rsidRDefault="00A656E1" w:rsidP="00777F46">
      <w:pPr>
        <w:pStyle w:val="Odlomakpopisa"/>
        <w:numPr>
          <w:ilvl w:val="0"/>
          <w:numId w:val="39"/>
        </w:numPr>
        <w:jc w:val="both"/>
        <w:rPr>
          <w:rFonts w:ascii="Times New Roman" w:hAnsi="Times New Roman" w:cs="Times New Roman"/>
          <w:szCs w:val="24"/>
        </w:rPr>
      </w:pPr>
      <w:r w:rsidRPr="008F48D3">
        <w:rPr>
          <w:rFonts w:ascii="Times New Roman" w:hAnsi="Times New Roman" w:cs="Times New Roman"/>
          <w:szCs w:val="24"/>
        </w:rPr>
        <w:t>u grupama do maksimalno 4 ronioca iste kategorije, po jednom voditelju ronjenja, uz uvjet da voditelj ronjenja u svako doba u toku ronjenja može uspostaviti tjel</w:t>
      </w:r>
      <w:r w:rsidR="00777F46">
        <w:rPr>
          <w:rFonts w:ascii="Times New Roman" w:hAnsi="Times New Roman" w:cs="Times New Roman"/>
          <w:szCs w:val="24"/>
        </w:rPr>
        <w:t>esni kontakt sa svakim roniocem,</w:t>
      </w:r>
    </w:p>
    <w:p w:rsidR="00A656E1" w:rsidRPr="008F48D3" w:rsidRDefault="00A656E1" w:rsidP="00777F46">
      <w:pPr>
        <w:pStyle w:val="Odlomakpopisa"/>
        <w:numPr>
          <w:ilvl w:val="0"/>
          <w:numId w:val="39"/>
        </w:numPr>
        <w:jc w:val="both"/>
        <w:rPr>
          <w:rFonts w:ascii="Times New Roman" w:hAnsi="Times New Roman" w:cs="Times New Roman"/>
          <w:szCs w:val="24"/>
        </w:rPr>
      </w:pPr>
      <w:r w:rsidRPr="008F48D3">
        <w:rPr>
          <w:rFonts w:ascii="Times New Roman" w:hAnsi="Times New Roman" w:cs="Times New Roman"/>
          <w:szCs w:val="24"/>
        </w:rPr>
        <w:t>provoditi ronjenja koja ne zahtijevaju podvodne dekompresijske zastanke</w:t>
      </w:r>
      <w:r w:rsidR="00777F46">
        <w:rPr>
          <w:rFonts w:ascii="Times New Roman" w:hAnsi="Times New Roman" w:cs="Times New Roman"/>
          <w:szCs w:val="24"/>
        </w:rPr>
        <w:t>,</w:t>
      </w:r>
    </w:p>
    <w:p w:rsidR="00A656E1" w:rsidRPr="008F48D3" w:rsidRDefault="00A656E1" w:rsidP="00777F46">
      <w:pPr>
        <w:pStyle w:val="Odlomakpopisa"/>
        <w:numPr>
          <w:ilvl w:val="0"/>
          <w:numId w:val="39"/>
        </w:numPr>
        <w:jc w:val="both"/>
        <w:rPr>
          <w:rFonts w:ascii="Times New Roman" w:hAnsi="Times New Roman" w:cs="Times New Roman"/>
          <w:szCs w:val="24"/>
        </w:rPr>
      </w:pPr>
      <w:r w:rsidRPr="008F48D3">
        <w:rPr>
          <w:rFonts w:ascii="Times New Roman" w:hAnsi="Times New Roman" w:cs="Times New Roman"/>
          <w:szCs w:val="24"/>
        </w:rPr>
        <w:t>ukoliko sudjeluje u daljnjem obučavanju, može roniti samo pod n</w:t>
      </w:r>
      <w:r w:rsidR="00777F46">
        <w:rPr>
          <w:rFonts w:ascii="Times New Roman" w:hAnsi="Times New Roman" w:cs="Times New Roman"/>
          <w:szCs w:val="24"/>
        </w:rPr>
        <w:t>eposrednim nadzorom instruktora,</w:t>
      </w:r>
    </w:p>
    <w:p w:rsidR="00777F46" w:rsidRDefault="00A656E1" w:rsidP="00777F46">
      <w:pPr>
        <w:pStyle w:val="Odlomakpopisa"/>
        <w:numPr>
          <w:ilvl w:val="0"/>
          <w:numId w:val="39"/>
        </w:numPr>
        <w:jc w:val="both"/>
        <w:rPr>
          <w:rFonts w:ascii="Times New Roman" w:hAnsi="Times New Roman" w:cs="Times New Roman"/>
          <w:szCs w:val="24"/>
        </w:rPr>
      </w:pPr>
      <w:r w:rsidRPr="008F48D3">
        <w:rPr>
          <w:rFonts w:ascii="Times New Roman" w:hAnsi="Times New Roman" w:cs="Times New Roman"/>
          <w:szCs w:val="24"/>
        </w:rPr>
        <w:t>ukoliko roni radi skupljanja iskustva, može roniti s voditeljem ronjenja</w:t>
      </w:r>
    </w:p>
    <w:p w:rsidR="00A656E1" w:rsidRPr="00777F46" w:rsidRDefault="00E03030" w:rsidP="00777F46">
      <w:pPr>
        <w:pStyle w:val="Odlomakpopisa"/>
        <w:numPr>
          <w:ilvl w:val="0"/>
          <w:numId w:val="39"/>
        </w:numPr>
        <w:jc w:val="both"/>
        <w:rPr>
          <w:rFonts w:ascii="Times New Roman" w:hAnsi="Times New Roman" w:cs="Times New Roman"/>
          <w:szCs w:val="24"/>
        </w:rPr>
      </w:pPr>
      <w:r>
        <w:rPr>
          <w:rFonts w:ascii="Times New Roman" w:hAnsi="Times New Roman" w:cs="Times New Roman"/>
          <w:szCs w:val="24"/>
        </w:rPr>
        <w:t>smije roniti samo u morima</w:t>
      </w:r>
      <w:r w:rsidR="00A656E1" w:rsidRPr="00777F46">
        <w:rPr>
          <w:rFonts w:ascii="Times New Roman" w:hAnsi="Times New Roman" w:cs="Times New Roman"/>
          <w:szCs w:val="24"/>
        </w:rPr>
        <w:t xml:space="preserve"> koje omogućuju direktni, v</w:t>
      </w:r>
      <w:r>
        <w:rPr>
          <w:rFonts w:ascii="Times New Roman" w:hAnsi="Times New Roman" w:cs="Times New Roman"/>
          <w:szCs w:val="24"/>
        </w:rPr>
        <w:t xml:space="preserve">ertikalni </w:t>
      </w:r>
      <w:proofErr w:type="spellStart"/>
      <w:r>
        <w:rPr>
          <w:rFonts w:ascii="Times New Roman" w:hAnsi="Times New Roman" w:cs="Times New Roman"/>
          <w:szCs w:val="24"/>
        </w:rPr>
        <w:t>izron</w:t>
      </w:r>
      <w:proofErr w:type="spellEnd"/>
      <w:r>
        <w:rPr>
          <w:rFonts w:ascii="Times New Roman" w:hAnsi="Times New Roman" w:cs="Times New Roman"/>
          <w:szCs w:val="24"/>
        </w:rPr>
        <w:t xml:space="preserve"> na površinu mora</w:t>
      </w:r>
      <w:r w:rsidR="00777F46">
        <w:rPr>
          <w:rFonts w:ascii="Times New Roman" w:hAnsi="Times New Roman" w:cs="Times New Roman"/>
          <w:szCs w:val="24"/>
        </w:rPr>
        <w:t>.</w:t>
      </w:r>
    </w:p>
    <w:p w:rsidR="00A656E1" w:rsidRPr="004F626B" w:rsidRDefault="00A656E1" w:rsidP="00A656E1">
      <w:pPr>
        <w:rPr>
          <w:rFonts w:ascii="Times New Roman" w:hAnsi="Times New Roman" w:cs="Times New Roman"/>
          <w:szCs w:val="24"/>
        </w:rPr>
      </w:pPr>
    </w:p>
    <w:p w:rsidR="00A656E1" w:rsidRPr="00187371" w:rsidRDefault="008F48D3" w:rsidP="008F48D3">
      <w:pPr>
        <w:jc w:val="center"/>
        <w:rPr>
          <w:rFonts w:ascii="Times New Roman" w:hAnsi="Times New Roman" w:cs="Times New Roman"/>
          <w:b/>
          <w:i/>
          <w:szCs w:val="24"/>
        </w:rPr>
      </w:pPr>
      <w:r w:rsidRPr="00187371">
        <w:rPr>
          <w:rFonts w:ascii="Times New Roman" w:hAnsi="Times New Roman" w:cs="Times New Roman"/>
          <w:b/>
          <w:i/>
          <w:szCs w:val="24"/>
        </w:rPr>
        <w:t>Probni ronilac (</w:t>
      </w:r>
      <w:proofErr w:type="spellStart"/>
      <w:r w:rsidRPr="00187371">
        <w:rPr>
          <w:rFonts w:ascii="Times New Roman" w:hAnsi="Times New Roman" w:cs="Times New Roman"/>
          <w:b/>
          <w:i/>
          <w:szCs w:val="24"/>
        </w:rPr>
        <w:t>discovery</w:t>
      </w:r>
      <w:proofErr w:type="spellEnd"/>
      <w:r w:rsidRPr="00187371">
        <w:rPr>
          <w:rFonts w:ascii="Times New Roman" w:hAnsi="Times New Roman" w:cs="Times New Roman"/>
          <w:b/>
          <w:i/>
          <w:szCs w:val="24"/>
        </w:rPr>
        <w:t>)</w:t>
      </w:r>
    </w:p>
    <w:p w:rsidR="00A656E1" w:rsidRDefault="00A656E1" w:rsidP="008F48D3">
      <w:pPr>
        <w:jc w:val="center"/>
        <w:rPr>
          <w:rFonts w:ascii="Times New Roman" w:hAnsi="Times New Roman" w:cs="Times New Roman"/>
          <w:b/>
          <w:szCs w:val="24"/>
        </w:rPr>
      </w:pPr>
      <w:r w:rsidRPr="008F48D3">
        <w:rPr>
          <w:rFonts w:ascii="Times New Roman" w:hAnsi="Times New Roman" w:cs="Times New Roman"/>
          <w:b/>
          <w:szCs w:val="24"/>
        </w:rPr>
        <w:t>Članak</w:t>
      </w:r>
      <w:r w:rsidR="003D1329">
        <w:rPr>
          <w:rFonts w:ascii="Times New Roman" w:hAnsi="Times New Roman" w:cs="Times New Roman"/>
          <w:b/>
          <w:szCs w:val="24"/>
        </w:rPr>
        <w:t xml:space="preserve"> 15</w:t>
      </w:r>
      <w:r w:rsidR="008F48D3">
        <w:rPr>
          <w:rFonts w:ascii="Times New Roman" w:hAnsi="Times New Roman" w:cs="Times New Roman"/>
          <w:b/>
          <w:szCs w:val="24"/>
        </w:rPr>
        <w:t>.</w:t>
      </w:r>
    </w:p>
    <w:p w:rsidR="008F48D3" w:rsidRPr="008F48D3" w:rsidRDefault="008F48D3" w:rsidP="008F48D3">
      <w:pPr>
        <w:jc w:val="center"/>
        <w:rPr>
          <w:rFonts w:ascii="Times New Roman" w:hAnsi="Times New Roman" w:cs="Times New Roman"/>
          <w:b/>
          <w:szCs w:val="24"/>
        </w:rPr>
      </w:pPr>
    </w:p>
    <w:p w:rsidR="00A656E1" w:rsidRPr="004F626B" w:rsidRDefault="00A656E1" w:rsidP="00A656E1">
      <w:pPr>
        <w:rPr>
          <w:rFonts w:ascii="Times New Roman" w:hAnsi="Times New Roman" w:cs="Times New Roman"/>
          <w:szCs w:val="24"/>
        </w:rPr>
      </w:pPr>
      <w:r w:rsidRPr="004F626B">
        <w:rPr>
          <w:rFonts w:ascii="Times New Roman" w:hAnsi="Times New Roman" w:cs="Times New Roman"/>
          <w:szCs w:val="24"/>
        </w:rPr>
        <w:t>Probni ronilac smije roniti isključivo uz pratnju ronilačkog instruktora do maksimalne dubine ronjenja od 5 metara.</w:t>
      </w:r>
    </w:p>
    <w:p w:rsidR="00E515FD" w:rsidRDefault="00E515FD" w:rsidP="00E515FD">
      <w:pPr>
        <w:jc w:val="center"/>
        <w:rPr>
          <w:rFonts w:ascii="Times New Roman" w:hAnsi="Times New Roman" w:cs="Times New Roman"/>
          <w:b/>
          <w:szCs w:val="24"/>
        </w:rPr>
      </w:pPr>
    </w:p>
    <w:p w:rsidR="00E515FD" w:rsidRDefault="00E515FD" w:rsidP="00E515FD">
      <w:pPr>
        <w:jc w:val="center"/>
        <w:rPr>
          <w:rFonts w:ascii="Times New Roman" w:hAnsi="Times New Roman" w:cs="Times New Roman"/>
          <w:b/>
          <w:szCs w:val="24"/>
        </w:rPr>
      </w:pPr>
      <w:r w:rsidRPr="00E515FD">
        <w:rPr>
          <w:rFonts w:ascii="Times New Roman" w:hAnsi="Times New Roman" w:cs="Times New Roman"/>
          <w:b/>
          <w:szCs w:val="24"/>
        </w:rPr>
        <w:t>Članak</w:t>
      </w:r>
      <w:r w:rsidR="003D1329">
        <w:rPr>
          <w:rFonts w:ascii="Times New Roman" w:hAnsi="Times New Roman" w:cs="Times New Roman"/>
          <w:b/>
          <w:szCs w:val="24"/>
        </w:rPr>
        <w:t xml:space="preserve"> 16</w:t>
      </w:r>
      <w:r>
        <w:rPr>
          <w:rFonts w:ascii="Times New Roman" w:hAnsi="Times New Roman" w:cs="Times New Roman"/>
          <w:b/>
          <w:szCs w:val="24"/>
        </w:rPr>
        <w:t>.</w:t>
      </w:r>
    </w:p>
    <w:p w:rsidR="00E515FD" w:rsidRPr="00E515FD" w:rsidRDefault="00E515FD" w:rsidP="00E515FD">
      <w:pPr>
        <w:jc w:val="center"/>
        <w:rPr>
          <w:rFonts w:ascii="Times New Roman" w:hAnsi="Times New Roman" w:cs="Times New Roman"/>
          <w:b/>
          <w:szCs w:val="24"/>
        </w:rPr>
      </w:pPr>
    </w:p>
    <w:p w:rsidR="00E515FD" w:rsidRDefault="00E515FD" w:rsidP="00E515FD">
      <w:pPr>
        <w:pStyle w:val="Odlomakpopisa"/>
        <w:numPr>
          <w:ilvl w:val="0"/>
          <w:numId w:val="28"/>
        </w:numPr>
        <w:ind w:left="0" w:firstLine="0"/>
        <w:jc w:val="both"/>
        <w:rPr>
          <w:rFonts w:ascii="Times New Roman" w:hAnsi="Times New Roman" w:cs="Times New Roman"/>
          <w:szCs w:val="24"/>
        </w:rPr>
      </w:pPr>
      <w:r w:rsidRPr="00E515FD">
        <w:rPr>
          <w:rFonts w:ascii="Times New Roman" w:hAnsi="Times New Roman" w:cs="Times New Roman"/>
          <w:szCs w:val="24"/>
        </w:rPr>
        <w:t>Sportska ronilačka natjecanja obavljaju se sukladno uvjetima iz suglasnosti koju izdaje nadležna lučka kapetanija u skladu s odredbama Pomorskog zakonika i ovoga Pravilnika.</w:t>
      </w:r>
    </w:p>
    <w:p w:rsidR="00E515FD" w:rsidRDefault="00E515FD" w:rsidP="00E515FD">
      <w:pPr>
        <w:pStyle w:val="Odlomakpopisa"/>
        <w:ind w:left="0"/>
        <w:jc w:val="both"/>
        <w:rPr>
          <w:rFonts w:ascii="Times New Roman" w:hAnsi="Times New Roman" w:cs="Times New Roman"/>
          <w:szCs w:val="24"/>
        </w:rPr>
      </w:pPr>
    </w:p>
    <w:p w:rsidR="00E515FD" w:rsidRDefault="00E515FD" w:rsidP="00E515FD">
      <w:pPr>
        <w:pStyle w:val="Odlomakpopisa"/>
        <w:numPr>
          <w:ilvl w:val="0"/>
          <w:numId w:val="28"/>
        </w:numPr>
        <w:ind w:left="0" w:firstLine="0"/>
        <w:jc w:val="both"/>
        <w:rPr>
          <w:rFonts w:ascii="Times New Roman" w:hAnsi="Times New Roman" w:cs="Times New Roman"/>
          <w:szCs w:val="24"/>
        </w:rPr>
      </w:pPr>
      <w:r w:rsidRPr="00E515FD">
        <w:rPr>
          <w:rFonts w:ascii="Times New Roman" w:hAnsi="Times New Roman" w:cs="Times New Roman"/>
          <w:szCs w:val="24"/>
        </w:rPr>
        <w:t xml:space="preserve">Ronjenje u svrhu obavljanja znanstvenih, tehnoloških i gospodarskih istraživanja ispitivanja, snimanja i/ili mjerenja mora, morskog dna i/ili morskog podzemlja ili ispitivanja opreme i uređaja namijenjenih za obavljanje takvih aktivnosti, obavljaju se sukladno uvjetima iz odobrenja, odnosno suglasnosti koju izdaje Ministarstvo ili nadležna lučka kapetanija u skladu s odredbama Pomorskog zakonika i ovoga Pravilnika. </w:t>
      </w:r>
    </w:p>
    <w:p w:rsidR="00E515FD" w:rsidRDefault="00E515FD" w:rsidP="00E515FD">
      <w:pPr>
        <w:pStyle w:val="Odlomakpopisa"/>
        <w:ind w:left="0"/>
        <w:jc w:val="both"/>
        <w:rPr>
          <w:rFonts w:ascii="Times New Roman" w:hAnsi="Times New Roman" w:cs="Times New Roman"/>
          <w:szCs w:val="24"/>
        </w:rPr>
      </w:pPr>
    </w:p>
    <w:p w:rsidR="00E515FD" w:rsidRPr="00E515FD" w:rsidRDefault="00E515FD" w:rsidP="00E515FD">
      <w:pPr>
        <w:pStyle w:val="Odlomakpopisa"/>
        <w:numPr>
          <w:ilvl w:val="0"/>
          <w:numId w:val="28"/>
        </w:numPr>
        <w:ind w:left="0" w:firstLine="0"/>
        <w:jc w:val="both"/>
        <w:rPr>
          <w:rFonts w:ascii="Times New Roman" w:hAnsi="Times New Roman" w:cs="Times New Roman"/>
          <w:szCs w:val="24"/>
        </w:rPr>
      </w:pPr>
      <w:r w:rsidRPr="00E515FD">
        <w:rPr>
          <w:rFonts w:ascii="Times New Roman" w:hAnsi="Times New Roman" w:cs="Times New Roman"/>
          <w:szCs w:val="24"/>
        </w:rPr>
        <w:t>Ronjenje u svrhu arheoloških istraživanja, fotografiranja i/ili drugih oblika dokumentiranja kulturnog dobra na moru, morskom dnu i podzemlju, obavlja se sukladno uvjetima iz odobrenja, odnosno suglasnosti koju izdaje Ministarstvo ili nadležna lučka kapetanija u skladu s odredbama Pomorskog zakonika i ovog Pravilnika.</w:t>
      </w:r>
    </w:p>
    <w:p w:rsidR="00E515FD" w:rsidRDefault="00E515FD" w:rsidP="00DE647C">
      <w:pPr>
        <w:jc w:val="center"/>
        <w:rPr>
          <w:rFonts w:ascii="Times New Roman" w:hAnsi="Times New Roman" w:cs="Times New Roman"/>
          <w:b/>
          <w:szCs w:val="24"/>
        </w:rPr>
      </w:pPr>
    </w:p>
    <w:p w:rsidR="00E515FD" w:rsidRPr="00187371" w:rsidRDefault="00E515FD" w:rsidP="00DE647C">
      <w:pPr>
        <w:jc w:val="center"/>
        <w:rPr>
          <w:rFonts w:ascii="Times New Roman" w:hAnsi="Times New Roman" w:cs="Times New Roman"/>
          <w:b/>
          <w:i/>
          <w:szCs w:val="24"/>
        </w:rPr>
      </w:pPr>
      <w:r w:rsidRPr="00187371">
        <w:rPr>
          <w:rFonts w:ascii="Times New Roman" w:hAnsi="Times New Roman" w:cs="Times New Roman"/>
          <w:b/>
          <w:i/>
          <w:szCs w:val="24"/>
        </w:rPr>
        <w:t>Centralna baza podataka o ronjenju</w:t>
      </w:r>
    </w:p>
    <w:p w:rsidR="00A656E1" w:rsidRDefault="003D1329" w:rsidP="00DE647C">
      <w:pPr>
        <w:jc w:val="center"/>
        <w:rPr>
          <w:rFonts w:ascii="Times New Roman" w:hAnsi="Times New Roman" w:cs="Times New Roman"/>
          <w:b/>
          <w:szCs w:val="24"/>
        </w:rPr>
      </w:pPr>
      <w:r>
        <w:rPr>
          <w:rFonts w:ascii="Times New Roman" w:hAnsi="Times New Roman" w:cs="Times New Roman"/>
          <w:b/>
          <w:szCs w:val="24"/>
        </w:rPr>
        <w:t>Članak 17</w:t>
      </w:r>
      <w:r w:rsidR="008F48D3">
        <w:rPr>
          <w:rFonts w:ascii="Times New Roman" w:hAnsi="Times New Roman" w:cs="Times New Roman"/>
          <w:b/>
          <w:szCs w:val="24"/>
        </w:rPr>
        <w:t>.</w:t>
      </w:r>
    </w:p>
    <w:p w:rsidR="00A656E1" w:rsidRPr="00DE647C" w:rsidRDefault="00A656E1" w:rsidP="00DE647C">
      <w:pPr>
        <w:jc w:val="center"/>
        <w:rPr>
          <w:rFonts w:ascii="Times New Roman" w:hAnsi="Times New Roman" w:cs="Times New Roman"/>
          <w:b/>
          <w:szCs w:val="24"/>
        </w:rPr>
      </w:pPr>
    </w:p>
    <w:p w:rsidR="008F48D3" w:rsidRDefault="009E23DF" w:rsidP="009E23DF">
      <w:pPr>
        <w:pStyle w:val="Odlomakpopisa"/>
        <w:numPr>
          <w:ilvl w:val="0"/>
          <w:numId w:val="20"/>
        </w:numPr>
        <w:ind w:left="0" w:firstLine="0"/>
        <w:jc w:val="both"/>
        <w:rPr>
          <w:rFonts w:ascii="Times New Roman" w:hAnsi="Times New Roman" w:cs="Times New Roman"/>
          <w:szCs w:val="24"/>
        </w:rPr>
      </w:pPr>
      <w:r w:rsidRPr="008F48D3">
        <w:rPr>
          <w:rFonts w:ascii="Times New Roman" w:hAnsi="Times New Roman" w:cs="Times New Roman"/>
          <w:szCs w:val="24"/>
        </w:rPr>
        <w:t>Prije početka obavljanja ronilačkih aktivnosti organizator ronjenja dužan je Ministarstvu podnijeti pisani zahtjev za dodjelu korisničkog prava rada na centralnoj bazi podataka u kojoj se evidentiraju dnevnici ronjenja i podaci o obavljenim ronjenjima.</w:t>
      </w:r>
    </w:p>
    <w:p w:rsidR="008F48D3" w:rsidRDefault="008F48D3" w:rsidP="008F48D3">
      <w:pPr>
        <w:pStyle w:val="Odlomakpopisa"/>
        <w:ind w:left="0"/>
        <w:jc w:val="both"/>
        <w:rPr>
          <w:rFonts w:ascii="Times New Roman" w:hAnsi="Times New Roman" w:cs="Times New Roman"/>
          <w:szCs w:val="24"/>
        </w:rPr>
      </w:pPr>
    </w:p>
    <w:p w:rsidR="009E23DF" w:rsidRPr="008F48D3" w:rsidRDefault="008F48D3" w:rsidP="009E23DF">
      <w:pPr>
        <w:pStyle w:val="Odlomakpopisa"/>
        <w:numPr>
          <w:ilvl w:val="0"/>
          <w:numId w:val="20"/>
        </w:numPr>
        <w:ind w:left="0" w:firstLine="0"/>
        <w:jc w:val="both"/>
        <w:rPr>
          <w:rFonts w:ascii="Times New Roman" w:hAnsi="Times New Roman" w:cs="Times New Roman"/>
          <w:szCs w:val="24"/>
        </w:rPr>
      </w:pPr>
      <w:r>
        <w:rPr>
          <w:rFonts w:ascii="Times New Roman" w:hAnsi="Times New Roman" w:cs="Times New Roman"/>
          <w:szCs w:val="24"/>
        </w:rPr>
        <w:t>Z</w:t>
      </w:r>
      <w:r w:rsidR="009D601D">
        <w:rPr>
          <w:rFonts w:ascii="Times New Roman" w:hAnsi="Times New Roman" w:cs="Times New Roman"/>
          <w:szCs w:val="24"/>
        </w:rPr>
        <w:t>ahtjev</w:t>
      </w:r>
      <w:r w:rsidR="009E23DF" w:rsidRPr="008F48D3">
        <w:rPr>
          <w:rFonts w:ascii="Times New Roman" w:hAnsi="Times New Roman" w:cs="Times New Roman"/>
          <w:szCs w:val="24"/>
        </w:rPr>
        <w:t xml:space="preserve"> za dodjelu korisničkog prava rada na centralnoj bazi podataka</w:t>
      </w:r>
      <w:r>
        <w:rPr>
          <w:rFonts w:ascii="Times New Roman" w:hAnsi="Times New Roman" w:cs="Times New Roman"/>
          <w:szCs w:val="24"/>
        </w:rPr>
        <w:t xml:space="preserve"> mora sadržavati </w:t>
      </w:r>
      <w:r w:rsidR="009E23DF" w:rsidRPr="008F48D3">
        <w:rPr>
          <w:rFonts w:ascii="Times New Roman" w:hAnsi="Times New Roman" w:cs="Times New Roman"/>
          <w:szCs w:val="24"/>
        </w:rPr>
        <w:t xml:space="preserve"> podatke</w:t>
      </w:r>
      <w:r>
        <w:rPr>
          <w:rFonts w:ascii="Times New Roman" w:hAnsi="Times New Roman" w:cs="Times New Roman"/>
          <w:szCs w:val="24"/>
        </w:rPr>
        <w:t xml:space="preserve"> kako slijedi</w:t>
      </w:r>
      <w:r w:rsidR="009E23DF" w:rsidRPr="008F48D3">
        <w:rPr>
          <w:rFonts w:ascii="Times New Roman" w:hAnsi="Times New Roman" w:cs="Times New Roman"/>
          <w:szCs w:val="24"/>
        </w:rPr>
        <w:t>:</w:t>
      </w:r>
    </w:p>
    <w:p w:rsidR="009E23DF" w:rsidRPr="008F48D3" w:rsidRDefault="009E23DF" w:rsidP="008F48D3">
      <w:pPr>
        <w:pStyle w:val="Odlomakpopisa"/>
        <w:numPr>
          <w:ilvl w:val="0"/>
          <w:numId w:val="21"/>
        </w:numPr>
        <w:rPr>
          <w:rFonts w:ascii="Times New Roman" w:hAnsi="Times New Roman" w:cs="Times New Roman"/>
          <w:szCs w:val="24"/>
        </w:rPr>
      </w:pPr>
      <w:r w:rsidRPr="008F48D3">
        <w:rPr>
          <w:rFonts w:ascii="Times New Roman" w:hAnsi="Times New Roman" w:cs="Times New Roman"/>
          <w:szCs w:val="24"/>
        </w:rPr>
        <w:t>naziv ili ime te sjedište</w:t>
      </w:r>
      <w:r w:rsidR="00E03030">
        <w:rPr>
          <w:rFonts w:ascii="Times New Roman" w:hAnsi="Times New Roman" w:cs="Times New Roman"/>
          <w:szCs w:val="24"/>
        </w:rPr>
        <w:t>,</w:t>
      </w:r>
    </w:p>
    <w:p w:rsidR="009E23DF" w:rsidRPr="008F48D3" w:rsidRDefault="009E23DF" w:rsidP="008F48D3">
      <w:pPr>
        <w:pStyle w:val="Odlomakpopisa"/>
        <w:numPr>
          <w:ilvl w:val="0"/>
          <w:numId w:val="21"/>
        </w:numPr>
        <w:rPr>
          <w:rFonts w:ascii="Times New Roman" w:hAnsi="Times New Roman" w:cs="Times New Roman"/>
          <w:szCs w:val="24"/>
        </w:rPr>
      </w:pPr>
      <w:r w:rsidRPr="008F48D3">
        <w:rPr>
          <w:rFonts w:ascii="Times New Roman" w:hAnsi="Times New Roman" w:cs="Times New Roman"/>
          <w:szCs w:val="24"/>
        </w:rPr>
        <w:t>OIB</w:t>
      </w:r>
      <w:r w:rsidR="00E03030">
        <w:rPr>
          <w:rFonts w:ascii="Times New Roman" w:hAnsi="Times New Roman" w:cs="Times New Roman"/>
          <w:szCs w:val="24"/>
        </w:rPr>
        <w:t>,</w:t>
      </w:r>
    </w:p>
    <w:p w:rsidR="009E23DF" w:rsidRPr="008F48D3" w:rsidRDefault="009E23DF" w:rsidP="008F48D3">
      <w:pPr>
        <w:pStyle w:val="Odlomakpopisa"/>
        <w:numPr>
          <w:ilvl w:val="0"/>
          <w:numId w:val="21"/>
        </w:numPr>
        <w:rPr>
          <w:rFonts w:ascii="Times New Roman" w:hAnsi="Times New Roman" w:cs="Times New Roman"/>
          <w:szCs w:val="24"/>
        </w:rPr>
      </w:pPr>
      <w:r w:rsidRPr="008F48D3">
        <w:rPr>
          <w:rFonts w:ascii="Times New Roman" w:hAnsi="Times New Roman" w:cs="Times New Roman"/>
          <w:szCs w:val="24"/>
        </w:rPr>
        <w:t>ime i prezime odgovorne osobe</w:t>
      </w:r>
      <w:r w:rsidR="00E03030">
        <w:rPr>
          <w:rFonts w:ascii="Times New Roman" w:hAnsi="Times New Roman" w:cs="Times New Roman"/>
          <w:szCs w:val="24"/>
        </w:rPr>
        <w:t>,</w:t>
      </w:r>
    </w:p>
    <w:p w:rsidR="009E23DF" w:rsidRPr="008F48D3" w:rsidRDefault="009E23DF" w:rsidP="008F48D3">
      <w:pPr>
        <w:pStyle w:val="Odlomakpopisa"/>
        <w:numPr>
          <w:ilvl w:val="0"/>
          <w:numId w:val="21"/>
        </w:numPr>
        <w:rPr>
          <w:rFonts w:ascii="Times New Roman" w:hAnsi="Times New Roman" w:cs="Times New Roman"/>
          <w:szCs w:val="24"/>
        </w:rPr>
      </w:pPr>
      <w:r w:rsidRPr="008F48D3">
        <w:rPr>
          <w:rFonts w:ascii="Times New Roman" w:hAnsi="Times New Roman" w:cs="Times New Roman"/>
          <w:szCs w:val="24"/>
        </w:rPr>
        <w:t>ime i prezime, OIB voditelja ronjenja</w:t>
      </w:r>
      <w:r w:rsidR="00E03030">
        <w:rPr>
          <w:rFonts w:ascii="Times New Roman" w:hAnsi="Times New Roman" w:cs="Times New Roman"/>
          <w:szCs w:val="24"/>
        </w:rPr>
        <w:t>,</w:t>
      </w:r>
      <w:r w:rsidRPr="008F48D3">
        <w:rPr>
          <w:rFonts w:ascii="Times New Roman" w:hAnsi="Times New Roman" w:cs="Times New Roman"/>
          <w:szCs w:val="24"/>
        </w:rPr>
        <w:t xml:space="preserve"> odnosno instruktora ronjenja</w:t>
      </w:r>
      <w:r w:rsidR="00E03030">
        <w:rPr>
          <w:rFonts w:ascii="Times New Roman" w:hAnsi="Times New Roman" w:cs="Times New Roman"/>
          <w:szCs w:val="24"/>
        </w:rPr>
        <w:t>,</w:t>
      </w:r>
    </w:p>
    <w:p w:rsidR="009E23DF" w:rsidRPr="008F48D3" w:rsidRDefault="009E23DF" w:rsidP="008F48D3">
      <w:pPr>
        <w:pStyle w:val="Odlomakpopisa"/>
        <w:numPr>
          <w:ilvl w:val="0"/>
          <w:numId w:val="21"/>
        </w:numPr>
        <w:rPr>
          <w:rFonts w:ascii="Times New Roman" w:hAnsi="Times New Roman" w:cs="Times New Roman"/>
          <w:szCs w:val="24"/>
        </w:rPr>
      </w:pPr>
      <w:r w:rsidRPr="008F48D3">
        <w:rPr>
          <w:rFonts w:ascii="Times New Roman" w:hAnsi="Times New Roman" w:cs="Times New Roman"/>
          <w:szCs w:val="24"/>
        </w:rPr>
        <w:t>ime i prezime osoba koje će unositi prijave u centralnu bazu podataka</w:t>
      </w:r>
      <w:r w:rsidR="00E03030">
        <w:rPr>
          <w:rFonts w:ascii="Times New Roman" w:hAnsi="Times New Roman" w:cs="Times New Roman"/>
          <w:szCs w:val="24"/>
        </w:rPr>
        <w:t>,</w:t>
      </w:r>
    </w:p>
    <w:p w:rsidR="008F48D3" w:rsidRDefault="009E23DF" w:rsidP="008F48D3">
      <w:pPr>
        <w:pStyle w:val="Odlomakpopisa"/>
        <w:numPr>
          <w:ilvl w:val="0"/>
          <w:numId w:val="21"/>
        </w:numPr>
        <w:rPr>
          <w:rFonts w:ascii="Times New Roman" w:hAnsi="Times New Roman" w:cs="Times New Roman"/>
          <w:szCs w:val="24"/>
        </w:rPr>
      </w:pPr>
      <w:r w:rsidRPr="008F48D3">
        <w:rPr>
          <w:rFonts w:ascii="Times New Roman" w:hAnsi="Times New Roman" w:cs="Times New Roman"/>
          <w:szCs w:val="24"/>
        </w:rPr>
        <w:t>podatke o broju, vrsti i kapacitetu kompresora koji se koriste</w:t>
      </w:r>
      <w:r w:rsidR="00E03030">
        <w:rPr>
          <w:rFonts w:ascii="Times New Roman" w:hAnsi="Times New Roman" w:cs="Times New Roman"/>
          <w:szCs w:val="24"/>
        </w:rPr>
        <w:t>,</w:t>
      </w:r>
    </w:p>
    <w:p w:rsidR="008F48D3" w:rsidRDefault="009E23DF" w:rsidP="008F48D3">
      <w:pPr>
        <w:pStyle w:val="Odlomakpopisa"/>
        <w:numPr>
          <w:ilvl w:val="0"/>
          <w:numId w:val="21"/>
        </w:numPr>
        <w:rPr>
          <w:rFonts w:ascii="Times New Roman" w:hAnsi="Times New Roman" w:cs="Times New Roman"/>
          <w:szCs w:val="24"/>
        </w:rPr>
      </w:pPr>
      <w:r w:rsidRPr="008F48D3">
        <w:rPr>
          <w:rFonts w:ascii="Times New Roman" w:hAnsi="Times New Roman" w:cs="Times New Roman"/>
          <w:szCs w:val="24"/>
        </w:rPr>
        <w:t>podatke o bankama zraka koje koristi</w:t>
      </w:r>
      <w:r w:rsidR="00E03030">
        <w:rPr>
          <w:rFonts w:ascii="Times New Roman" w:hAnsi="Times New Roman" w:cs="Times New Roman"/>
          <w:szCs w:val="24"/>
        </w:rPr>
        <w:t>,</w:t>
      </w:r>
    </w:p>
    <w:p w:rsidR="008F48D3" w:rsidRDefault="009E23DF" w:rsidP="008F48D3">
      <w:pPr>
        <w:pStyle w:val="Odlomakpopisa"/>
        <w:numPr>
          <w:ilvl w:val="0"/>
          <w:numId w:val="21"/>
        </w:numPr>
        <w:rPr>
          <w:rFonts w:ascii="Times New Roman" w:hAnsi="Times New Roman" w:cs="Times New Roman"/>
          <w:szCs w:val="24"/>
        </w:rPr>
      </w:pPr>
      <w:r w:rsidRPr="008F48D3">
        <w:rPr>
          <w:rFonts w:ascii="Times New Roman" w:hAnsi="Times New Roman" w:cs="Times New Roman"/>
          <w:szCs w:val="24"/>
        </w:rPr>
        <w:t>podatke o broju i ukupnom kapacitetu ronilačkih boca kojim raspolaže</w:t>
      </w:r>
      <w:r w:rsidR="00E03030">
        <w:rPr>
          <w:rFonts w:ascii="Times New Roman" w:hAnsi="Times New Roman" w:cs="Times New Roman"/>
          <w:szCs w:val="24"/>
        </w:rPr>
        <w:t>,</w:t>
      </w:r>
    </w:p>
    <w:p w:rsidR="009E23DF" w:rsidRPr="008F48D3" w:rsidRDefault="009E23DF" w:rsidP="008F48D3">
      <w:pPr>
        <w:pStyle w:val="Odlomakpopisa"/>
        <w:numPr>
          <w:ilvl w:val="0"/>
          <w:numId w:val="21"/>
        </w:numPr>
        <w:rPr>
          <w:rFonts w:ascii="Times New Roman" w:hAnsi="Times New Roman" w:cs="Times New Roman"/>
          <w:szCs w:val="24"/>
        </w:rPr>
      </w:pPr>
      <w:proofErr w:type="spellStart"/>
      <w:r w:rsidRPr="008F48D3">
        <w:rPr>
          <w:rFonts w:ascii="Times New Roman" w:hAnsi="Times New Roman" w:cs="Times New Roman"/>
          <w:szCs w:val="24"/>
        </w:rPr>
        <w:t>preslik</w:t>
      </w:r>
      <w:proofErr w:type="spellEnd"/>
      <w:r w:rsidRPr="008F48D3">
        <w:rPr>
          <w:rFonts w:ascii="Times New Roman" w:hAnsi="Times New Roman" w:cs="Times New Roman"/>
          <w:szCs w:val="24"/>
        </w:rPr>
        <w:t xml:space="preserve"> upisnog lista odnosno dozvole za plovidbu pomorskog objekta koji se koristi za ronjenje</w:t>
      </w:r>
      <w:r w:rsidR="00E03030">
        <w:rPr>
          <w:rFonts w:ascii="Times New Roman" w:hAnsi="Times New Roman" w:cs="Times New Roman"/>
          <w:szCs w:val="24"/>
        </w:rPr>
        <w:t>,</w:t>
      </w:r>
      <w:r w:rsidRPr="008F48D3">
        <w:rPr>
          <w:rFonts w:ascii="Times New Roman" w:hAnsi="Times New Roman" w:cs="Times New Roman"/>
          <w:szCs w:val="24"/>
        </w:rPr>
        <w:t xml:space="preserve"> </w:t>
      </w:r>
    </w:p>
    <w:p w:rsidR="009E23DF" w:rsidRDefault="009E23DF" w:rsidP="008F48D3">
      <w:pPr>
        <w:pStyle w:val="Odlomakpopisa"/>
        <w:numPr>
          <w:ilvl w:val="0"/>
          <w:numId w:val="21"/>
        </w:numPr>
        <w:rPr>
          <w:rFonts w:ascii="Times New Roman" w:hAnsi="Times New Roman" w:cs="Times New Roman"/>
          <w:szCs w:val="24"/>
        </w:rPr>
      </w:pPr>
      <w:r w:rsidRPr="008F48D3">
        <w:rPr>
          <w:rFonts w:ascii="Times New Roman" w:hAnsi="Times New Roman" w:cs="Times New Roman"/>
          <w:szCs w:val="24"/>
        </w:rPr>
        <w:t>e-mail adresu.</w:t>
      </w:r>
    </w:p>
    <w:p w:rsidR="008F48D3" w:rsidRPr="008F48D3" w:rsidRDefault="008F48D3" w:rsidP="008F48D3">
      <w:pPr>
        <w:pStyle w:val="Odlomakpopisa"/>
        <w:rPr>
          <w:rFonts w:ascii="Times New Roman" w:hAnsi="Times New Roman" w:cs="Times New Roman"/>
          <w:szCs w:val="24"/>
        </w:rPr>
      </w:pPr>
    </w:p>
    <w:p w:rsidR="008F48D3" w:rsidRDefault="008F48D3" w:rsidP="009E23DF">
      <w:pPr>
        <w:pStyle w:val="Odlomakpopisa"/>
        <w:numPr>
          <w:ilvl w:val="0"/>
          <w:numId w:val="20"/>
        </w:numPr>
        <w:ind w:left="0" w:firstLine="0"/>
        <w:rPr>
          <w:rFonts w:ascii="Times New Roman" w:hAnsi="Times New Roman" w:cs="Times New Roman"/>
          <w:szCs w:val="24"/>
        </w:rPr>
      </w:pPr>
      <w:r>
        <w:rPr>
          <w:rFonts w:ascii="Times New Roman" w:hAnsi="Times New Roman" w:cs="Times New Roman"/>
          <w:szCs w:val="24"/>
        </w:rPr>
        <w:t>Iznimno od stavka 2. ovoga članka o</w:t>
      </w:r>
      <w:r w:rsidR="009E23DF" w:rsidRPr="008F48D3">
        <w:rPr>
          <w:rFonts w:ascii="Times New Roman" w:hAnsi="Times New Roman" w:cs="Times New Roman"/>
          <w:szCs w:val="24"/>
        </w:rPr>
        <w:t xml:space="preserve">rganizator ronjenja koji je u upisniku brodova ili očevidniku brodica </w:t>
      </w:r>
      <w:r w:rsidR="00581C81">
        <w:rPr>
          <w:rFonts w:ascii="Times New Roman" w:hAnsi="Times New Roman" w:cs="Times New Roman"/>
          <w:szCs w:val="24"/>
        </w:rPr>
        <w:t>Republike Hrvatske upisan</w:t>
      </w:r>
      <w:r w:rsidR="009E23DF" w:rsidRPr="008F48D3">
        <w:rPr>
          <w:rFonts w:ascii="Times New Roman" w:hAnsi="Times New Roman" w:cs="Times New Roman"/>
          <w:szCs w:val="24"/>
        </w:rPr>
        <w:t xml:space="preserve"> kao vlasnik ili brodar broda odnosno vlasnik</w:t>
      </w:r>
      <w:r>
        <w:rPr>
          <w:rFonts w:ascii="Times New Roman" w:hAnsi="Times New Roman" w:cs="Times New Roman"/>
          <w:szCs w:val="24"/>
        </w:rPr>
        <w:t xml:space="preserve"> ili korisnik brodice nije dužan</w:t>
      </w:r>
      <w:r w:rsidR="009E23DF" w:rsidRPr="008F48D3">
        <w:rPr>
          <w:rFonts w:ascii="Times New Roman" w:hAnsi="Times New Roman" w:cs="Times New Roman"/>
          <w:szCs w:val="24"/>
        </w:rPr>
        <w:t xml:space="preserve"> dostaviti presliku upisnog lista ili dozvole za plovidbu.</w:t>
      </w:r>
    </w:p>
    <w:p w:rsidR="008F48D3" w:rsidRDefault="008F48D3" w:rsidP="008F48D3">
      <w:pPr>
        <w:pStyle w:val="Odlomakpopisa"/>
        <w:ind w:left="0"/>
        <w:rPr>
          <w:rFonts w:ascii="Times New Roman" w:hAnsi="Times New Roman" w:cs="Times New Roman"/>
          <w:szCs w:val="24"/>
        </w:rPr>
      </w:pPr>
    </w:p>
    <w:p w:rsidR="009E23DF" w:rsidRPr="008F48D3" w:rsidRDefault="00581C81" w:rsidP="009E23DF">
      <w:pPr>
        <w:pStyle w:val="Odlomakpopisa"/>
        <w:numPr>
          <w:ilvl w:val="0"/>
          <w:numId w:val="20"/>
        </w:numPr>
        <w:ind w:left="0" w:firstLine="0"/>
        <w:rPr>
          <w:rFonts w:ascii="Times New Roman" w:hAnsi="Times New Roman" w:cs="Times New Roman"/>
          <w:szCs w:val="24"/>
        </w:rPr>
      </w:pPr>
      <w:r>
        <w:rPr>
          <w:rFonts w:ascii="Times New Roman" w:hAnsi="Times New Roman" w:cs="Times New Roman"/>
          <w:szCs w:val="24"/>
        </w:rPr>
        <w:t xml:space="preserve">Organizator ronjenja </w:t>
      </w:r>
      <w:proofErr w:type="spellStart"/>
      <w:r>
        <w:rPr>
          <w:rFonts w:ascii="Times New Roman" w:hAnsi="Times New Roman" w:cs="Times New Roman"/>
          <w:szCs w:val="24"/>
        </w:rPr>
        <w:t>dužn</w:t>
      </w:r>
      <w:proofErr w:type="spellEnd"/>
      <w:r w:rsidR="009E23DF" w:rsidRPr="008F48D3">
        <w:rPr>
          <w:rFonts w:ascii="Times New Roman" w:hAnsi="Times New Roman" w:cs="Times New Roman"/>
          <w:szCs w:val="24"/>
        </w:rPr>
        <w:t xml:space="preserve"> je bez odgode dostaviti informaciju o promjeni podatka iz stavka 2</w:t>
      </w:r>
      <w:r w:rsidR="008F48D3">
        <w:rPr>
          <w:rFonts w:ascii="Times New Roman" w:hAnsi="Times New Roman" w:cs="Times New Roman"/>
          <w:szCs w:val="24"/>
        </w:rPr>
        <w:t>.</w:t>
      </w:r>
      <w:r w:rsidR="009E23DF" w:rsidRPr="008F48D3">
        <w:rPr>
          <w:rFonts w:ascii="Times New Roman" w:hAnsi="Times New Roman" w:cs="Times New Roman"/>
          <w:szCs w:val="24"/>
        </w:rPr>
        <w:t xml:space="preserve"> ovog članka. </w:t>
      </w:r>
    </w:p>
    <w:p w:rsidR="009D601D" w:rsidRDefault="009D601D" w:rsidP="000C55C3">
      <w:pPr>
        <w:jc w:val="center"/>
        <w:rPr>
          <w:rFonts w:ascii="Times New Roman" w:hAnsi="Times New Roman" w:cs="Times New Roman"/>
          <w:b/>
          <w:szCs w:val="24"/>
        </w:rPr>
      </w:pPr>
    </w:p>
    <w:p w:rsidR="00290AE7" w:rsidRDefault="00290AE7" w:rsidP="00290AE7">
      <w:pPr>
        <w:jc w:val="center"/>
        <w:rPr>
          <w:rFonts w:ascii="Times New Roman" w:hAnsi="Times New Roman" w:cs="Times New Roman"/>
          <w:b/>
          <w:szCs w:val="24"/>
        </w:rPr>
      </w:pPr>
      <w:r>
        <w:rPr>
          <w:rFonts w:ascii="Times New Roman" w:hAnsi="Times New Roman" w:cs="Times New Roman"/>
          <w:b/>
          <w:szCs w:val="24"/>
        </w:rPr>
        <w:t>Prijava ronjenja</w:t>
      </w:r>
    </w:p>
    <w:p w:rsidR="00290AE7" w:rsidRDefault="00290AE7" w:rsidP="00290AE7">
      <w:pPr>
        <w:jc w:val="center"/>
        <w:rPr>
          <w:rFonts w:ascii="Times New Roman" w:hAnsi="Times New Roman" w:cs="Times New Roman"/>
          <w:b/>
          <w:szCs w:val="24"/>
        </w:rPr>
      </w:pPr>
      <w:r w:rsidRPr="008F48D3">
        <w:rPr>
          <w:rFonts w:ascii="Times New Roman" w:hAnsi="Times New Roman" w:cs="Times New Roman"/>
          <w:b/>
          <w:szCs w:val="24"/>
        </w:rPr>
        <w:t>Članak</w:t>
      </w:r>
      <w:r w:rsidR="006D7403">
        <w:rPr>
          <w:rFonts w:ascii="Times New Roman" w:hAnsi="Times New Roman" w:cs="Times New Roman"/>
          <w:b/>
          <w:szCs w:val="24"/>
        </w:rPr>
        <w:t xml:space="preserve"> 18</w:t>
      </w:r>
      <w:r>
        <w:rPr>
          <w:rFonts w:ascii="Times New Roman" w:hAnsi="Times New Roman" w:cs="Times New Roman"/>
          <w:b/>
          <w:szCs w:val="24"/>
        </w:rPr>
        <w:t>.</w:t>
      </w:r>
    </w:p>
    <w:p w:rsidR="00290AE7" w:rsidRPr="008F48D3" w:rsidRDefault="00290AE7" w:rsidP="00290AE7">
      <w:pPr>
        <w:jc w:val="center"/>
        <w:rPr>
          <w:rFonts w:ascii="Times New Roman" w:hAnsi="Times New Roman" w:cs="Times New Roman"/>
          <w:b/>
          <w:szCs w:val="24"/>
        </w:rPr>
      </w:pPr>
    </w:p>
    <w:p w:rsidR="00290AE7" w:rsidRDefault="00290AE7" w:rsidP="00290AE7">
      <w:pPr>
        <w:pStyle w:val="Odlomakpopisa"/>
        <w:numPr>
          <w:ilvl w:val="0"/>
          <w:numId w:val="24"/>
        </w:numPr>
        <w:ind w:left="0" w:firstLine="0"/>
        <w:jc w:val="both"/>
        <w:rPr>
          <w:rFonts w:ascii="Times New Roman" w:hAnsi="Times New Roman" w:cs="Times New Roman"/>
          <w:szCs w:val="24"/>
        </w:rPr>
      </w:pPr>
      <w:r w:rsidRPr="008F48D3">
        <w:rPr>
          <w:rFonts w:ascii="Times New Roman" w:hAnsi="Times New Roman" w:cs="Times New Roman"/>
          <w:szCs w:val="24"/>
        </w:rPr>
        <w:t xml:space="preserve">Prijava podataka o ronjenju obavlja se elektroničkim putem u centralnu bazu podataka Ministarstva najkasnije do trenutka početka </w:t>
      </w:r>
      <w:proofErr w:type="spellStart"/>
      <w:r w:rsidRPr="008F48D3">
        <w:rPr>
          <w:rFonts w:ascii="Times New Roman" w:hAnsi="Times New Roman" w:cs="Times New Roman"/>
          <w:szCs w:val="24"/>
        </w:rPr>
        <w:t>zarona</w:t>
      </w:r>
      <w:proofErr w:type="spellEnd"/>
      <w:r w:rsidRPr="008F48D3">
        <w:rPr>
          <w:rFonts w:ascii="Times New Roman" w:hAnsi="Times New Roman" w:cs="Times New Roman"/>
          <w:szCs w:val="24"/>
        </w:rPr>
        <w:t>.</w:t>
      </w:r>
    </w:p>
    <w:p w:rsidR="00290AE7" w:rsidRDefault="00290AE7" w:rsidP="00290AE7">
      <w:pPr>
        <w:pStyle w:val="Odlomakpopisa"/>
        <w:ind w:left="0"/>
        <w:jc w:val="both"/>
        <w:rPr>
          <w:rFonts w:ascii="Times New Roman" w:hAnsi="Times New Roman" w:cs="Times New Roman"/>
          <w:szCs w:val="24"/>
        </w:rPr>
      </w:pPr>
    </w:p>
    <w:p w:rsidR="00290AE7" w:rsidRPr="00D359EF" w:rsidRDefault="00290AE7" w:rsidP="00290AE7">
      <w:pPr>
        <w:pStyle w:val="Odlomakpopisa"/>
        <w:numPr>
          <w:ilvl w:val="0"/>
          <w:numId w:val="24"/>
        </w:numPr>
        <w:ind w:left="0" w:firstLine="0"/>
        <w:jc w:val="both"/>
        <w:rPr>
          <w:rFonts w:ascii="Times New Roman" w:hAnsi="Times New Roman" w:cs="Times New Roman"/>
          <w:szCs w:val="24"/>
        </w:rPr>
      </w:pPr>
      <w:r w:rsidRPr="000E40EF">
        <w:rPr>
          <w:rFonts w:ascii="Times New Roman" w:hAnsi="Times New Roman" w:cs="Times New Roman"/>
          <w:szCs w:val="24"/>
        </w:rPr>
        <w:t xml:space="preserve">Za identifikaciju potpisnika </w:t>
      </w:r>
      <w:r>
        <w:rPr>
          <w:rFonts w:ascii="Times New Roman" w:hAnsi="Times New Roman" w:cs="Times New Roman"/>
          <w:szCs w:val="24"/>
        </w:rPr>
        <w:t>podataka o ronjenju</w:t>
      </w:r>
      <w:r w:rsidRPr="000E40EF">
        <w:rPr>
          <w:rFonts w:ascii="Times New Roman" w:hAnsi="Times New Roman" w:cs="Times New Roman"/>
          <w:szCs w:val="24"/>
        </w:rPr>
        <w:t xml:space="preserve"> i potvrđivanje vjerodostojnosti potpisanog elektroničkog zapisa </w:t>
      </w:r>
      <w:r w:rsidRPr="00D359EF">
        <w:rPr>
          <w:rFonts w:ascii="Times New Roman" w:hAnsi="Times New Roman" w:cs="Times New Roman"/>
          <w:szCs w:val="24"/>
        </w:rPr>
        <w:t>upotrebljava se isključivo kvalificirani elektronički potpis</w:t>
      </w:r>
      <w:r w:rsidR="00D359EF" w:rsidRPr="00D359EF">
        <w:rPr>
          <w:rFonts w:ascii="Times New Roman" w:hAnsi="Times New Roman" w:cs="Times New Roman"/>
          <w:szCs w:val="24"/>
        </w:rPr>
        <w:t>.</w:t>
      </w:r>
    </w:p>
    <w:p w:rsidR="00D359EF" w:rsidRPr="00D359EF" w:rsidRDefault="00D359EF" w:rsidP="00D359EF">
      <w:pPr>
        <w:pStyle w:val="Odlomakpopisa"/>
        <w:rPr>
          <w:rFonts w:ascii="Times New Roman" w:hAnsi="Times New Roman" w:cs="Times New Roman"/>
          <w:szCs w:val="24"/>
        </w:rPr>
      </w:pPr>
    </w:p>
    <w:p w:rsidR="00D359EF" w:rsidRPr="00D359EF" w:rsidRDefault="00D359EF" w:rsidP="00290AE7">
      <w:pPr>
        <w:pStyle w:val="Odlomakpopisa"/>
        <w:numPr>
          <w:ilvl w:val="0"/>
          <w:numId w:val="24"/>
        </w:numPr>
        <w:ind w:left="0" w:firstLine="0"/>
        <w:jc w:val="both"/>
        <w:rPr>
          <w:rFonts w:ascii="Times New Roman" w:hAnsi="Times New Roman" w:cs="Times New Roman"/>
          <w:szCs w:val="24"/>
        </w:rPr>
      </w:pPr>
      <w:r w:rsidRPr="00D359EF">
        <w:rPr>
          <w:rFonts w:ascii="Times New Roman" w:hAnsi="Times New Roman" w:cs="Times New Roman"/>
          <w:szCs w:val="24"/>
        </w:rPr>
        <w:t xml:space="preserve">Iznimno od stavka 2. ovoga članka </w:t>
      </w:r>
      <w:r>
        <w:rPr>
          <w:rFonts w:ascii="Times New Roman" w:hAnsi="Times New Roman" w:cs="Times New Roman"/>
          <w:szCs w:val="24"/>
        </w:rPr>
        <w:t>za prijavu ronjenja iz članka 13. stavka 2. točke 2. nije potrebno koristiti kvalificirani elektronički potpis.</w:t>
      </w:r>
    </w:p>
    <w:p w:rsidR="00290AE7" w:rsidRPr="000C55C3" w:rsidRDefault="00290AE7" w:rsidP="00290AE7">
      <w:pPr>
        <w:pStyle w:val="Odlomakpopisa"/>
        <w:rPr>
          <w:rFonts w:ascii="Times New Roman" w:hAnsi="Times New Roman" w:cs="Times New Roman"/>
          <w:szCs w:val="24"/>
        </w:rPr>
      </w:pPr>
    </w:p>
    <w:p w:rsidR="00290AE7" w:rsidRDefault="00290AE7" w:rsidP="00290AE7">
      <w:pPr>
        <w:pStyle w:val="Odlomakpopisa"/>
        <w:numPr>
          <w:ilvl w:val="0"/>
          <w:numId w:val="24"/>
        </w:numPr>
        <w:ind w:left="0" w:firstLine="0"/>
        <w:jc w:val="both"/>
        <w:rPr>
          <w:rFonts w:ascii="Times New Roman" w:hAnsi="Times New Roman" w:cs="Times New Roman"/>
          <w:szCs w:val="24"/>
        </w:rPr>
      </w:pPr>
      <w:r w:rsidRPr="000C55C3">
        <w:rPr>
          <w:rFonts w:ascii="Times New Roman" w:hAnsi="Times New Roman" w:cs="Times New Roman"/>
          <w:szCs w:val="24"/>
        </w:rPr>
        <w:t xml:space="preserve">U slučaju nemogućnosti prijave podataka o ronjenju elektroničkim putem </w:t>
      </w:r>
      <w:r>
        <w:rPr>
          <w:rFonts w:ascii="Times New Roman" w:hAnsi="Times New Roman" w:cs="Times New Roman"/>
          <w:szCs w:val="24"/>
        </w:rPr>
        <w:t>prijava podataka o ronjenju</w:t>
      </w:r>
      <w:r w:rsidRPr="000C55C3">
        <w:rPr>
          <w:rFonts w:ascii="Times New Roman" w:hAnsi="Times New Roman" w:cs="Times New Roman"/>
          <w:szCs w:val="24"/>
        </w:rPr>
        <w:t xml:space="preserve"> ovjerava</w:t>
      </w:r>
      <w:r>
        <w:rPr>
          <w:rFonts w:ascii="Times New Roman" w:hAnsi="Times New Roman" w:cs="Times New Roman"/>
          <w:szCs w:val="24"/>
        </w:rPr>
        <w:t xml:space="preserve"> se</w:t>
      </w:r>
      <w:r w:rsidRPr="000C55C3">
        <w:rPr>
          <w:rFonts w:ascii="Times New Roman" w:hAnsi="Times New Roman" w:cs="Times New Roman"/>
          <w:szCs w:val="24"/>
        </w:rPr>
        <w:t xml:space="preserve"> u nadležnoj lučkoj kapetaniji </w:t>
      </w:r>
      <w:r>
        <w:rPr>
          <w:rFonts w:ascii="Times New Roman" w:hAnsi="Times New Roman" w:cs="Times New Roman"/>
          <w:szCs w:val="24"/>
        </w:rPr>
        <w:t>ili ispostavi lučke kapetanije.</w:t>
      </w:r>
    </w:p>
    <w:p w:rsidR="00290AE7" w:rsidRPr="000C55C3" w:rsidRDefault="00290AE7" w:rsidP="00290AE7">
      <w:pPr>
        <w:pStyle w:val="Odlomakpopisa"/>
        <w:rPr>
          <w:rFonts w:ascii="Times New Roman" w:hAnsi="Times New Roman" w:cs="Times New Roman"/>
          <w:szCs w:val="24"/>
        </w:rPr>
      </w:pPr>
    </w:p>
    <w:p w:rsidR="00290AE7" w:rsidRDefault="00290AE7" w:rsidP="00290AE7">
      <w:pPr>
        <w:pStyle w:val="Odlomakpopisa"/>
        <w:numPr>
          <w:ilvl w:val="0"/>
          <w:numId w:val="24"/>
        </w:numPr>
        <w:ind w:left="0" w:firstLine="0"/>
        <w:jc w:val="both"/>
        <w:rPr>
          <w:rFonts w:ascii="Times New Roman" w:hAnsi="Times New Roman" w:cs="Times New Roman"/>
          <w:szCs w:val="24"/>
        </w:rPr>
      </w:pPr>
      <w:r>
        <w:rPr>
          <w:rFonts w:ascii="Times New Roman" w:hAnsi="Times New Roman" w:cs="Times New Roman"/>
          <w:szCs w:val="24"/>
        </w:rPr>
        <w:t>P</w:t>
      </w:r>
      <w:r w:rsidRPr="000C55C3">
        <w:rPr>
          <w:rFonts w:ascii="Times New Roman" w:hAnsi="Times New Roman" w:cs="Times New Roman"/>
          <w:szCs w:val="24"/>
        </w:rPr>
        <w:t>rijava</w:t>
      </w:r>
      <w:r w:rsidR="00D359EF">
        <w:rPr>
          <w:rFonts w:ascii="Times New Roman" w:hAnsi="Times New Roman" w:cs="Times New Roman"/>
          <w:szCs w:val="24"/>
        </w:rPr>
        <w:t xml:space="preserve"> iz stavka 4</w:t>
      </w:r>
      <w:r>
        <w:rPr>
          <w:rFonts w:ascii="Times New Roman" w:hAnsi="Times New Roman" w:cs="Times New Roman"/>
          <w:szCs w:val="24"/>
        </w:rPr>
        <w:t>. mora se</w:t>
      </w:r>
      <w:r w:rsidRPr="000C55C3">
        <w:rPr>
          <w:rFonts w:ascii="Times New Roman" w:hAnsi="Times New Roman" w:cs="Times New Roman"/>
          <w:szCs w:val="24"/>
        </w:rPr>
        <w:t xml:space="preserve"> naknadno unijeti u centralnu bazu podataka.</w:t>
      </w:r>
    </w:p>
    <w:p w:rsidR="00290AE7" w:rsidRPr="007A3920" w:rsidRDefault="00290AE7" w:rsidP="00290AE7">
      <w:pPr>
        <w:pStyle w:val="Odlomakpopisa"/>
        <w:rPr>
          <w:rFonts w:ascii="Times New Roman" w:hAnsi="Times New Roman" w:cs="Times New Roman"/>
          <w:szCs w:val="24"/>
        </w:rPr>
      </w:pPr>
    </w:p>
    <w:p w:rsidR="00290AE7" w:rsidRPr="007A3920" w:rsidRDefault="00290AE7" w:rsidP="00290AE7">
      <w:pPr>
        <w:pStyle w:val="Odlomakpopisa"/>
        <w:numPr>
          <w:ilvl w:val="0"/>
          <w:numId w:val="24"/>
        </w:numPr>
        <w:ind w:left="0" w:firstLine="0"/>
        <w:jc w:val="both"/>
        <w:rPr>
          <w:rFonts w:ascii="Times New Roman" w:hAnsi="Times New Roman" w:cs="Times New Roman"/>
          <w:szCs w:val="24"/>
        </w:rPr>
      </w:pPr>
      <w:r>
        <w:rPr>
          <w:rFonts w:ascii="Times New Roman" w:hAnsi="Times New Roman" w:cs="Times New Roman"/>
          <w:szCs w:val="24"/>
        </w:rPr>
        <w:t xml:space="preserve">Podaci o ronjenju moraju biti dostupni na mjestu ronjenja te se </w:t>
      </w:r>
      <w:r w:rsidRPr="007A3920">
        <w:rPr>
          <w:rFonts w:ascii="Times New Roman" w:hAnsi="Times New Roman" w:cs="Times New Roman"/>
          <w:szCs w:val="24"/>
        </w:rPr>
        <w:t>isti</w:t>
      </w:r>
      <w:r>
        <w:rPr>
          <w:rFonts w:ascii="Times New Roman" w:hAnsi="Times New Roman" w:cs="Times New Roman"/>
          <w:szCs w:val="24"/>
        </w:rPr>
        <w:t xml:space="preserve"> moraju</w:t>
      </w:r>
      <w:r w:rsidRPr="007A3920">
        <w:rPr>
          <w:rFonts w:ascii="Times New Roman" w:hAnsi="Times New Roman" w:cs="Times New Roman"/>
          <w:szCs w:val="24"/>
        </w:rPr>
        <w:t xml:space="preserve"> predočiti, na zahtjev, ovlaštenoj osobi.</w:t>
      </w:r>
    </w:p>
    <w:p w:rsidR="00290AE7" w:rsidRPr="00290AE7" w:rsidRDefault="00290AE7" w:rsidP="00290AE7">
      <w:pPr>
        <w:rPr>
          <w:rFonts w:ascii="Times New Roman" w:hAnsi="Times New Roman" w:cs="Times New Roman"/>
          <w:szCs w:val="24"/>
        </w:rPr>
      </w:pPr>
    </w:p>
    <w:p w:rsidR="00290AE7" w:rsidRPr="009D601D" w:rsidRDefault="00290AE7" w:rsidP="00290AE7">
      <w:pPr>
        <w:pStyle w:val="Odlomakpopisa"/>
        <w:numPr>
          <w:ilvl w:val="0"/>
          <w:numId w:val="24"/>
        </w:numPr>
        <w:ind w:left="0" w:firstLine="0"/>
        <w:jc w:val="both"/>
        <w:rPr>
          <w:rFonts w:ascii="Times New Roman" w:hAnsi="Times New Roman" w:cs="Times New Roman"/>
          <w:szCs w:val="24"/>
        </w:rPr>
      </w:pPr>
      <w:r w:rsidRPr="009D601D">
        <w:rPr>
          <w:rFonts w:ascii="Times New Roman" w:hAnsi="Times New Roman" w:cs="Times New Roman"/>
          <w:szCs w:val="24"/>
        </w:rPr>
        <w:t>Podaci iz centralne baze podataka dostupni su organizatorima ronjenja za njihove dnevnike, a nadležnim tijelima državne uprave dostupni su podaci za sve organizatore ronjenja.</w:t>
      </w:r>
    </w:p>
    <w:p w:rsidR="00290AE7" w:rsidRDefault="00290AE7" w:rsidP="00290AE7">
      <w:pPr>
        <w:jc w:val="center"/>
        <w:rPr>
          <w:rFonts w:ascii="Times New Roman" w:hAnsi="Times New Roman" w:cs="Times New Roman"/>
          <w:b/>
          <w:szCs w:val="24"/>
        </w:rPr>
      </w:pPr>
    </w:p>
    <w:p w:rsidR="009D601D" w:rsidRPr="00B17505" w:rsidRDefault="009D601D" w:rsidP="009D601D">
      <w:pPr>
        <w:jc w:val="center"/>
        <w:rPr>
          <w:rFonts w:ascii="Times New Roman" w:hAnsi="Times New Roman" w:cs="Times New Roman"/>
          <w:b/>
          <w:i/>
          <w:szCs w:val="24"/>
        </w:rPr>
      </w:pPr>
      <w:r w:rsidRPr="00B17505">
        <w:rPr>
          <w:rFonts w:ascii="Times New Roman" w:hAnsi="Times New Roman" w:cs="Times New Roman"/>
          <w:b/>
          <w:i/>
          <w:szCs w:val="24"/>
        </w:rPr>
        <w:t>Obilježavanje mjesta ronjenja</w:t>
      </w:r>
    </w:p>
    <w:p w:rsidR="009E23DF" w:rsidRDefault="009E23DF" w:rsidP="009D601D">
      <w:pPr>
        <w:jc w:val="center"/>
        <w:rPr>
          <w:rFonts w:ascii="Times New Roman" w:hAnsi="Times New Roman" w:cs="Times New Roman"/>
          <w:b/>
          <w:szCs w:val="24"/>
        </w:rPr>
      </w:pPr>
      <w:r w:rsidRPr="009D601D">
        <w:rPr>
          <w:rFonts w:ascii="Times New Roman" w:hAnsi="Times New Roman" w:cs="Times New Roman"/>
          <w:b/>
          <w:szCs w:val="24"/>
        </w:rPr>
        <w:t>Članak</w:t>
      </w:r>
      <w:r w:rsidR="006D7403">
        <w:rPr>
          <w:rFonts w:ascii="Times New Roman" w:hAnsi="Times New Roman" w:cs="Times New Roman"/>
          <w:b/>
          <w:szCs w:val="24"/>
        </w:rPr>
        <w:t xml:space="preserve"> 19</w:t>
      </w:r>
      <w:r w:rsidR="009D601D">
        <w:rPr>
          <w:rFonts w:ascii="Times New Roman" w:hAnsi="Times New Roman" w:cs="Times New Roman"/>
          <w:b/>
          <w:szCs w:val="24"/>
        </w:rPr>
        <w:t>.</w:t>
      </w:r>
    </w:p>
    <w:p w:rsidR="009D601D" w:rsidRPr="009D601D" w:rsidRDefault="009D601D" w:rsidP="009D601D">
      <w:pPr>
        <w:jc w:val="center"/>
        <w:rPr>
          <w:rFonts w:ascii="Times New Roman" w:hAnsi="Times New Roman" w:cs="Times New Roman"/>
          <w:b/>
          <w:szCs w:val="24"/>
        </w:rPr>
      </w:pPr>
    </w:p>
    <w:p w:rsidR="009D601D" w:rsidRDefault="009E23DF" w:rsidP="009D601D">
      <w:pPr>
        <w:pStyle w:val="Odlomakpopisa"/>
        <w:numPr>
          <w:ilvl w:val="0"/>
          <w:numId w:val="26"/>
        </w:numPr>
        <w:ind w:left="0" w:firstLine="0"/>
        <w:jc w:val="both"/>
        <w:rPr>
          <w:rFonts w:ascii="Times New Roman" w:hAnsi="Times New Roman" w:cs="Times New Roman"/>
          <w:szCs w:val="24"/>
        </w:rPr>
      </w:pPr>
      <w:r w:rsidRPr="009D601D">
        <w:rPr>
          <w:rFonts w:ascii="Times New Roman" w:hAnsi="Times New Roman" w:cs="Times New Roman"/>
          <w:szCs w:val="24"/>
        </w:rPr>
        <w:t>Područje na kojem se obavlja ronjenje mora biti vidljivo obilježeno.</w:t>
      </w:r>
    </w:p>
    <w:p w:rsidR="009D601D" w:rsidRDefault="009D601D" w:rsidP="009D601D">
      <w:pPr>
        <w:pStyle w:val="Odlomakpopisa"/>
        <w:ind w:left="0"/>
        <w:rPr>
          <w:rFonts w:ascii="Times New Roman" w:hAnsi="Times New Roman" w:cs="Times New Roman"/>
          <w:szCs w:val="24"/>
        </w:rPr>
      </w:pPr>
    </w:p>
    <w:p w:rsidR="009D601D" w:rsidRDefault="009D601D" w:rsidP="009E23DF">
      <w:pPr>
        <w:pStyle w:val="Odlomakpopisa"/>
        <w:numPr>
          <w:ilvl w:val="0"/>
          <w:numId w:val="26"/>
        </w:numPr>
        <w:ind w:left="0" w:firstLine="0"/>
        <w:jc w:val="both"/>
        <w:rPr>
          <w:rFonts w:ascii="Times New Roman" w:hAnsi="Times New Roman" w:cs="Times New Roman"/>
          <w:szCs w:val="24"/>
        </w:rPr>
      </w:pPr>
      <w:r>
        <w:rPr>
          <w:rFonts w:ascii="Times New Roman" w:hAnsi="Times New Roman" w:cs="Times New Roman"/>
          <w:szCs w:val="24"/>
        </w:rPr>
        <w:lastRenderedPageBreak/>
        <w:t>Mjesto ronjenja obilježava se</w:t>
      </w:r>
      <w:r w:rsidR="009E23DF" w:rsidRPr="009D601D">
        <w:rPr>
          <w:rFonts w:ascii="Times New Roman" w:hAnsi="Times New Roman" w:cs="Times New Roman"/>
          <w:szCs w:val="24"/>
        </w:rPr>
        <w:t xml:space="preserve"> postavljanjem plutače u sredini područja ronjenja, narančaste ili crvene boje, promjera najmanje 30 centimetara ili ronilačkom zastavicom (narančasti pravokutnik s bijelom dijagonalnom crtom ili pomorska zastavica slova "A" Međunarodnog signalnog kodeksa ili visoko istaknutom ronilačkom zastavom na plovilu sa kojeg se obavlja ronjenje).</w:t>
      </w:r>
    </w:p>
    <w:p w:rsidR="009D601D" w:rsidRPr="009D601D" w:rsidRDefault="009D601D" w:rsidP="009D601D">
      <w:pPr>
        <w:pStyle w:val="Odlomakpopisa"/>
        <w:rPr>
          <w:rFonts w:ascii="Times New Roman" w:hAnsi="Times New Roman" w:cs="Times New Roman"/>
          <w:szCs w:val="24"/>
        </w:rPr>
      </w:pPr>
    </w:p>
    <w:p w:rsidR="009D601D" w:rsidRDefault="009D601D" w:rsidP="009D601D">
      <w:pPr>
        <w:pStyle w:val="Odlomakpopisa"/>
        <w:numPr>
          <w:ilvl w:val="0"/>
          <w:numId w:val="26"/>
        </w:numPr>
        <w:ind w:left="0" w:firstLine="0"/>
        <w:jc w:val="both"/>
        <w:rPr>
          <w:rFonts w:ascii="Times New Roman" w:hAnsi="Times New Roman" w:cs="Times New Roman"/>
          <w:szCs w:val="24"/>
        </w:rPr>
      </w:pPr>
      <w:r>
        <w:rPr>
          <w:rFonts w:ascii="Times New Roman" w:hAnsi="Times New Roman" w:cs="Times New Roman"/>
          <w:szCs w:val="24"/>
        </w:rPr>
        <w:t xml:space="preserve">Kada se ronjenje obavlja noću </w:t>
      </w:r>
      <w:r w:rsidR="009E23DF" w:rsidRPr="009D601D">
        <w:rPr>
          <w:rFonts w:ascii="Times New Roman" w:hAnsi="Times New Roman" w:cs="Times New Roman"/>
          <w:szCs w:val="24"/>
        </w:rPr>
        <w:t>plutača iz stavka 2. ovog članka mora imati svjetiljku - bljeskalicu, žute ili bijele boje, vidljivu na udaljenosti od najmanje 300 metara.</w:t>
      </w:r>
    </w:p>
    <w:p w:rsidR="009D601D" w:rsidRPr="009D601D" w:rsidRDefault="009D601D" w:rsidP="009D601D">
      <w:pPr>
        <w:pStyle w:val="Odlomakpopisa"/>
        <w:rPr>
          <w:rFonts w:ascii="Times New Roman" w:hAnsi="Times New Roman" w:cs="Times New Roman"/>
          <w:szCs w:val="24"/>
        </w:rPr>
      </w:pPr>
    </w:p>
    <w:p w:rsidR="009E23DF" w:rsidRPr="009D601D" w:rsidRDefault="009E23DF" w:rsidP="009D601D">
      <w:pPr>
        <w:pStyle w:val="Odlomakpopisa"/>
        <w:numPr>
          <w:ilvl w:val="0"/>
          <w:numId w:val="26"/>
        </w:numPr>
        <w:ind w:left="0" w:firstLine="0"/>
        <w:jc w:val="both"/>
        <w:rPr>
          <w:rFonts w:ascii="Times New Roman" w:hAnsi="Times New Roman" w:cs="Times New Roman"/>
          <w:szCs w:val="24"/>
        </w:rPr>
      </w:pPr>
      <w:r w:rsidRPr="009D601D">
        <w:rPr>
          <w:rFonts w:ascii="Times New Roman" w:hAnsi="Times New Roman" w:cs="Times New Roman"/>
          <w:szCs w:val="24"/>
        </w:rPr>
        <w:t xml:space="preserve">Za obilježavanje </w:t>
      </w:r>
      <w:r w:rsidR="009D601D">
        <w:rPr>
          <w:rFonts w:ascii="Times New Roman" w:hAnsi="Times New Roman" w:cs="Times New Roman"/>
          <w:szCs w:val="24"/>
        </w:rPr>
        <w:t xml:space="preserve">mjesta </w:t>
      </w:r>
      <w:r w:rsidR="00E03030">
        <w:rPr>
          <w:rFonts w:ascii="Times New Roman" w:hAnsi="Times New Roman" w:cs="Times New Roman"/>
          <w:szCs w:val="24"/>
        </w:rPr>
        <w:t xml:space="preserve">ronjenja </w:t>
      </w:r>
      <w:r w:rsidRPr="009D601D">
        <w:rPr>
          <w:rFonts w:ascii="Times New Roman" w:hAnsi="Times New Roman" w:cs="Times New Roman"/>
          <w:szCs w:val="24"/>
        </w:rPr>
        <w:t>odgovoran je organizator ronjenja odnosno sva</w:t>
      </w:r>
      <w:r w:rsidR="009D601D">
        <w:rPr>
          <w:rFonts w:ascii="Times New Roman" w:hAnsi="Times New Roman" w:cs="Times New Roman"/>
          <w:szCs w:val="24"/>
        </w:rPr>
        <w:t>ki</w:t>
      </w:r>
      <w:r w:rsidR="00E03030">
        <w:rPr>
          <w:rFonts w:ascii="Times New Roman" w:hAnsi="Times New Roman" w:cs="Times New Roman"/>
          <w:szCs w:val="24"/>
        </w:rPr>
        <w:t xml:space="preserve"> pojedini ronilac iz članka 13</w:t>
      </w:r>
      <w:r w:rsidR="009D601D">
        <w:rPr>
          <w:rFonts w:ascii="Times New Roman" w:hAnsi="Times New Roman" w:cs="Times New Roman"/>
          <w:szCs w:val="24"/>
        </w:rPr>
        <w:t>.</w:t>
      </w:r>
      <w:r w:rsidRPr="009D601D">
        <w:rPr>
          <w:rFonts w:ascii="Times New Roman" w:hAnsi="Times New Roman" w:cs="Times New Roman"/>
          <w:szCs w:val="24"/>
        </w:rPr>
        <w:t xml:space="preserve"> ovog Pravilnika. </w:t>
      </w:r>
    </w:p>
    <w:p w:rsidR="009E23DF" w:rsidRDefault="009E23DF" w:rsidP="009E23DF">
      <w:pPr>
        <w:rPr>
          <w:rFonts w:ascii="Times New Roman" w:hAnsi="Times New Roman" w:cs="Times New Roman"/>
          <w:szCs w:val="24"/>
        </w:rPr>
      </w:pPr>
    </w:p>
    <w:p w:rsidR="009D601D" w:rsidRPr="00B17505" w:rsidRDefault="007A3920" w:rsidP="009D601D">
      <w:pPr>
        <w:jc w:val="center"/>
        <w:rPr>
          <w:rFonts w:ascii="Times New Roman" w:hAnsi="Times New Roman" w:cs="Times New Roman"/>
          <w:b/>
          <w:i/>
          <w:szCs w:val="24"/>
        </w:rPr>
      </w:pPr>
      <w:r w:rsidRPr="00B17505">
        <w:rPr>
          <w:rFonts w:ascii="Times New Roman" w:hAnsi="Times New Roman" w:cs="Times New Roman"/>
          <w:b/>
          <w:i/>
          <w:szCs w:val="24"/>
        </w:rPr>
        <w:t>Obavezna</w:t>
      </w:r>
      <w:r w:rsidR="004B420E" w:rsidRPr="00B17505">
        <w:rPr>
          <w:rFonts w:ascii="Times New Roman" w:hAnsi="Times New Roman" w:cs="Times New Roman"/>
          <w:b/>
          <w:i/>
          <w:szCs w:val="24"/>
        </w:rPr>
        <w:t xml:space="preserve"> oprema na mjestu ronjenja</w:t>
      </w:r>
    </w:p>
    <w:p w:rsidR="009D601D" w:rsidRPr="009D601D" w:rsidRDefault="009D601D" w:rsidP="009D601D">
      <w:pPr>
        <w:jc w:val="center"/>
        <w:rPr>
          <w:rFonts w:ascii="Times New Roman" w:hAnsi="Times New Roman" w:cs="Times New Roman"/>
          <w:b/>
          <w:szCs w:val="24"/>
        </w:rPr>
      </w:pPr>
      <w:r w:rsidRPr="009D601D">
        <w:rPr>
          <w:rFonts w:ascii="Times New Roman" w:hAnsi="Times New Roman" w:cs="Times New Roman"/>
          <w:b/>
          <w:szCs w:val="24"/>
        </w:rPr>
        <w:t>Članak</w:t>
      </w:r>
      <w:r w:rsidR="006D7403">
        <w:rPr>
          <w:rFonts w:ascii="Times New Roman" w:hAnsi="Times New Roman" w:cs="Times New Roman"/>
          <w:b/>
          <w:szCs w:val="24"/>
        </w:rPr>
        <w:t xml:space="preserve"> 20</w:t>
      </w:r>
      <w:r>
        <w:rPr>
          <w:rFonts w:ascii="Times New Roman" w:hAnsi="Times New Roman" w:cs="Times New Roman"/>
          <w:b/>
          <w:szCs w:val="24"/>
        </w:rPr>
        <w:t>.</w:t>
      </w:r>
    </w:p>
    <w:p w:rsidR="004B420E" w:rsidRDefault="004B420E" w:rsidP="009D601D">
      <w:pPr>
        <w:rPr>
          <w:rFonts w:ascii="Times New Roman" w:hAnsi="Times New Roman" w:cs="Times New Roman"/>
          <w:szCs w:val="24"/>
        </w:rPr>
      </w:pPr>
    </w:p>
    <w:p w:rsidR="009D601D" w:rsidRPr="009D601D" w:rsidRDefault="009D601D" w:rsidP="00D43B28">
      <w:pPr>
        <w:jc w:val="both"/>
        <w:rPr>
          <w:rFonts w:ascii="Times New Roman" w:hAnsi="Times New Roman" w:cs="Times New Roman"/>
          <w:szCs w:val="24"/>
        </w:rPr>
      </w:pPr>
      <w:r w:rsidRPr="009D601D">
        <w:rPr>
          <w:rFonts w:ascii="Times New Roman" w:hAnsi="Times New Roman" w:cs="Times New Roman"/>
          <w:szCs w:val="24"/>
        </w:rPr>
        <w:t>Na mjestu ronjenja mora se nalaziti:</w:t>
      </w:r>
    </w:p>
    <w:p w:rsidR="009D601D" w:rsidRPr="009D601D" w:rsidRDefault="009D601D" w:rsidP="00D43B28">
      <w:pPr>
        <w:jc w:val="both"/>
        <w:rPr>
          <w:rFonts w:ascii="Times New Roman" w:hAnsi="Times New Roman" w:cs="Times New Roman"/>
          <w:szCs w:val="24"/>
        </w:rPr>
      </w:pPr>
    </w:p>
    <w:p w:rsidR="009D601D" w:rsidRPr="00B17505" w:rsidRDefault="006D7403" w:rsidP="00D43B28">
      <w:pPr>
        <w:pStyle w:val="Odlomakpopisa"/>
        <w:numPr>
          <w:ilvl w:val="1"/>
          <w:numId w:val="20"/>
        </w:numPr>
        <w:ind w:left="0"/>
        <w:jc w:val="both"/>
        <w:rPr>
          <w:rFonts w:ascii="Times New Roman" w:hAnsi="Times New Roman" w:cs="Times New Roman"/>
          <w:szCs w:val="24"/>
        </w:rPr>
      </w:pPr>
      <w:r w:rsidRPr="00B17505">
        <w:rPr>
          <w:rFonts w:ascii="Times New Roman" w:hAnsi="Times New Roman" w:cs="Times New Roman"/>
          <w:szCs w:val="24"/>
        </w:rPr>
        <w:t>podaci o ronjenju,</w:t>
      </w:r>
      <w:r w:rsidR="007D47AE" w:rsidRPr="00B17505">
        <w:rPr>
          <w:rFonts w:ascii="Times New Roman" w:hAnsi="Times New Roman" w:cs="Times New Roman"/>
          <w:szCs w:val="24"/>
        </w:rPr>
        <w:t xml:space="preserve"> </w:t>
      </w:r>
    </w:p>
    <w:p w:rsidR="009D601D" w:rsidRPr="004B420E" w:rsidRDefault="00110C7D" w:rsidP="00D43B28">
      <w:pPr>
        <w:pStyle w:val="Odlomakpopisa"/>
        <w:numPr>
          <w:ilvl w:val="1"/>
          <w:numId w:val="20"/>
        </w:numPr>
        <w:ind w:left="0"/>
        <w:jc w:val="both"/>
        <w:rPr>
          <w:rFonts w:ascii="Times New Roman" w:hAnsi="Times New Roman" w:cs="Times New Roman"/>
          <w:szCs w:val="24"/>
        </w:rPr>
      </w:pPr>
      <w:r>
        <w:rPr>
          <w:rFonts w:ascii="Times New Roman" w:hAnsi="Times New Roman" w:cs="Times New Roman"/>
          <w:szCs w:val="24"/>
        </w:rPr>
        <w:t>k</w:t>
      </w:r>
      <w:r w:rsidR="009D601D" w:rsidRPr="004B420E">
        <w:rPr>
          <w:rFonts w:ascii="Times New Roman" w:hAnsi="Times New Roman" w:cs="Times New Roman"/>
          <w:szCs w:val="24"/>
        </w:rPr>
        <w:t>omplet za pružanje prve pomoći minimalnog sadržaja kako je utvrđeno posebnim propisom za minimalnu količina lijekova i medicinske opreme za brodice</w:t>
      </w:r>
      <w:r w:rsidR="006D7403">
        <w:rPr>
          <w:rFonts w:ascii="Times New Roman" w:hAnsi="Times New Roman" w:cs="Times New Roman"/>
          <w:szCs w:val="24"/>
        </w:rPr>
        <w:t>,</w:t>
      </w:r>
    </w:p>
    <w:p w:rsidR="009D601D" w:rsidRPr="004B420E" w:rsidRDefault="00110C7D" w:rsidP="00D43B28">
      <w:pPr>
        <w:pStyle w:val="Odlomakpopisa"/>
        <w:numPr>
          <w:ilvl w:val="1"/>
          <w:numId w:val="20"/>
        </w:numPr>
        <w:ind w:left="0"/>
        <w:jc w:val="both"/>
        <w:rPr>
          <w:rFonts w:ascii="Times New Roman" w:hAnsi="Times New Roman" w:cs="Times New Roman"/>
          <w:szCs w:val="24"/>
        </w:rPr>
      </w:pPr>
      <w:r>
        <w:rPr>
          <w:rFonts w:ascii="Times New Roman" w:hAnsi="Times New Roman" w:cs="Times New Roman"/>
          <w:szCs w:val="24"/>
        </w:rPr>
        <w:t>k</w:t>
      </w:r>
      <w:r w:rsidR="009D601D" w:rsidRPr="004B420E">
        <w:rPr>
          <w:rFonts w:ascii="Times New Roman" w:hAnsi="Times New Roman" w:cs="Times New Roman"/>
          <w:szCs w:val="24"/>
        </w:rPr>
        <w:t xml:space="preserve">omplet za pružanje prve pomoći kisikom minimalnog kapaciteta 15 l/min. čistog kisika, najmanje </w:t>
      </w:r>
      <w:r w:rsidR="007D47AE">
        <w:rPr>
          <w:rFonts w:ascii="Times New Roman" w:hAnsi="Times New Roman" w:cs="Times New Roman"/>
          <w:szCs w:val="24"/>
        </w:rPr>
        <w:t>3</w:t>
      </w:r>
      <w:r w:rsidR="009D601D" w:rsidRPr="004B420E">
        <w:rPr>
          <w:rFonts w:ascii="Times New Roman" w:hAnsi="Times New Roman" w:cs="Times New Roman"/>
          <w:szCs w:val="24"/>
        </w:rPr>
        <w:t>0 minuta</w:t>
      </w:r>
      <w:r w:rsidR="006D7403">
        <w:rPr>
          <w:rFonts w:ascii="Times New Roman" w:hAnsi="Times New Roman" w:cs="Times New Roman"/>
          <w:szCs w:val="24"/>
        </w:rPr>
        <w:t>,</w:t>
      </w:r>
    </w:p>
    <w:p w:rsidR="009D601D" w:rsidRPr="004B420E" w:rsidRDefault="00110C7D" w:rsidP="00D43B28">
      <w:pPr>
        <w:pStyle w:val="Odlomakpopisa"/>
        <w:numPr>
          <w:ilvl w:val="1"/>
          <w:numId w:val="20"/>
        </w:numPr>
        <w:ind w:left="0"/>
        <w:jc w:val="both"/>
        <w:rPr>
          <w:rFonts w:ascii="Times New Roman" w:hAnsi="Times New Roman" w:cs="Times New Roman"/>
          <w:szCs w:val="24"/>
        </w:rPr>
      </w:pPr>
      <w:r>
        <w:rPr>
          <w:rFonts w:ascii="Times New Roman" w:hAnsi="Times New Roman" w:cs="Times New Roman"/>
          <w:szCs w:val="24"/>
        </w:rPr>
        <w:t>p</w:t>
      </w:r>
      <w:r w:rsidR="009D601D" w:rsidRPr="004B420E">
        <w:rPr>
          <w:rFonts w:ascii="Times New Roman" w:hAnsi="Times New Roman" w:cs="Times New Roman"/>
          <w:szCs w:val="24"/>
        </w:rPr>
        <w:t>lan postupanja u slučaju ronilačkog udesa</w:t>
      </w:r>
    </w:p>
    <w:p w:rsidR="009D601D" w:rsidRPr="004B420E" w:rsidRDefault="00110C7D" w:rsidP="00D43B28">
      <w:pPr>
        <w:pStyle w:val="Odlomakpopisa"/>
        <w:numPr>
          <w:ilvl w:val="1"/>
          <w:numId w:val="20"/>
        </w:numPr>
        <w:ind w:left="0"/>
        <w:jc w:val="both"/>
        <w:rPr>
          <w:rFonts w:ascii="Times New Roman" w:hAnsi="Times New Roman" w:cs="Times New Roman"/>
          <w:szCs w:val="24"/>
        </w:rPr>
      </w:pPr>
      <w:r>
        <w:rPr>
          <w:rFonts w:ascii="Times New Roman" w:hAnsi="Times New Roman" w:cs="Times New Roman"/>
          <w:szCs w:val="24"/>
        </w:rPr>
        <w:t>s</w:t>
      </w:r>
      <w:r w:rsidR="009D601D" w:rsidRPr="004B420E">
        <w:rPr>
          <w:rFonts w:ascii="Times New Roman" w:hAnsi="Times New Roman" w:cs="Times New Roman"/>
          <w:szCs w:val="24"/>
        </w:rPr>
        <w:t>redstvo komunikacije (VHF stanica, mobitel).</w:t>
      </w:r>
    </w:p>
    <w:p w:rsidR="009D601D" w:rsidRDefault="009D601D" w:rsidP="009E23DF">
      <w:pPr>
        <w:rPr>
          <w:rFonts w:ascii="Times New Roman" w:hAnsi="Times New Roman" w:cs="Times New Roman"/>
          <w:szCs w:val="24"/>
        </w:rPr>
      </w:pPr>
    </w:p>
    <w:p w:rsidR="004B420E" w:rsidRPr="00B17505" w:rsidRDefault="004B420E" w:rsidP="004B420E">
      <w:pPr>
        <w:jc w:val="center"/>
        <w:rPr>
          <w:rFonts w:ascii="Times New Roman" w:hAnsi="Times New Roman" w:cs="Times New Roman"/>
          <w:b/>
          <w:i/>
          <w:szCs w:val="24"/>
        </w:rPr>
      </w:pPr>
      <w:r w:rsidRPr="00B17505">
        <w:rPr>
          <w:rFonts w:ascii="Times New Roman" w:hAnsi="Times New Roman" w:cs="Times New Roman"/>
          <w:b/>
          <w:i/>
          <w:szCs w:val="24"/>
        </w:rPr>
        <w:t>D</w:t>
      </w:r>
      <w:r w:rsidR="00E515FD" w:rsidRPr="00B17505">
        <w:rPr>
          <w:rFonts w:ascii="Times New Roman" w:hAnsi="Times New Roman" w:cs="Times New Roman"/>
          <w:b/>
          <w:i/>
          <w:szCs w:val="24"/>
        </w:rPr>
        <w:t>opuštena d</w:t>
      </w:r>
      <w:r w:rsidRPr="00B17505">
        <w:rPr>
          <w:rFonts w:ascii="Times New Roman" w:hAnsi="Times New Roman" w:cs="Times New Roman"/>
          <w:b/>
          <w:i/>
          <w:szCs w:val="24"/>
        </w:rPr>
        <w:t>ubina ronjenja</w:t>
      </w:r>
    </w:p>
    <w:p w:rsidR="004B420E" w:rsidRPr="004B420E" w:rsidRDefault="004B420E" w:rsidP="004B420E">
      <w:pPr>
        <w:jc w:val="center"/>
        <w:rPr>
          <w:rFonts w:ascii="Times New Roman" w:hAnsi="Times New Roman" w:cs="Times New Roman"/>
          <w:b/>
          <w:szCs w:val="24"/>
        </w:rPr>
      </w:pPr>
      <w:r w:rsidRPr="004B420E">
        <w:rPr>
          <w:rFonts w:ascii="Times New Roman" w:hAnsi="Times New Roman" w:cs="Times New Roman"/>
          <w:b/>
          <w:szCs w:val="24"/>
        </w:rPr>
        <w:t>Članak</w:t>
      </w:r>
      <w:r w:rsidR="006D7403">
        <w:rPr>
          <w:rFonts w:ascii="Times New Roman" w:hAnsi="Times New Roman" w:cs="Times New Roman"/>
          <w:b/>
          <w:szCs w:val="24"/>
        </w:rPr>
        <w:t xml:space="preserve"> 21</w:t>
      </w:r>
      <w:r>
        <w:rPr>
          <w:rFonts w:ascii="Times New Roman" w:hAnsi="Times New Roman" w:cs="Times New Roman"/>
          <w:b/>
          <w:szCs w:val="24"/>
        </w:rPr>
        <w:t>.</w:t>
      </w:r>
    </w:p>
    <w:p w:rsidR="004B420E" w:rsidRPr="004F626B" w:rsidRDefault="004B420E" w:rsidP="00D43B28">
      <w:pPr>
        <w:jc w:val="both"/>
        <w:rPr>
          <w:rFonts w:ascii="Times New Roman" w:hAnsi="Times New Roman" w:cs="Times New Roman"/>
          <w:szCs w:val="24"/>
        </w:rPr>
      </w:pPr>
    </w:p>
    <w:p w:rsidR="00E515FD" w:rsidRDefault="004B420E" w:rsidP="00D43B28">
      <w:pPr>
        <w:pStyle w:val="Odlomakpopisa"/>
        <w:numPr>
          <w:ilvl w:val="0"/>
          <w:numId w:val="27"/>
        </w:numPr>
        <w:ind w:left="0" w:firstLine="0"/>
        <w:jc w:val="both"/>
        <w:rPr>
          <w:rFonts w:ascii="Times New Roman" w:hAnsi="Times New Roman" w:cs="Times New Roman"/>
          <w:szCs w:val="24"/>
        </w:rPr>
      </w:pPr>
      <w:r w:rsidRPr="004B420E">
        <w:rPr>
          <w:rFonts w:ascii="Times New Roman" w:hAnsi="Times New Roman" w:cs="Times New Roman"/>
          <w:szCs w:val="24"/>
        </w:rPr>
        <w:t>Najveća dozvoljena dubina ronjenja zrakom iznosi 40 metara.</w:t>
      </w:r>
    </w:p>
    <w:p w:rsidR="00E515FD" w:rsidRDefault="00E515FD" w:rsidP="00D43B28">
      <w:pPr>
        <w:pStyle w:val="Odlomakpopisa"/>
        <w:ind w:left="0"/>
        <w:jc w:val="both"/>
        <w:rPr>
          <w:rFonts w:ascii="Times New Roman" w:hAnsi="Times New Roman" w:cs="Times New Roman"/>
          <w:szCs w:val="24"/>
        </w:rPr>
      </w:pPr>
    </w:p>
    <w:p w:rsidR="00E515FD" w:rsidRDefault="004B420E" w:rsidP="00D43B28">
      <w:pPr>
        <w:pStyle w:val="Odlomakpopisa"/>
        <w:numPr>
          <w:ilvl w:val="0"/>
          <w:numId w:val="27"/>
        </w:numPr>
        <w:ind w:left="0" w:firstLine="0"/>
        <w:jc w:val="both"/>
        <w:rPr>
          <w:rFonts w:ascii="Times New Roman" w:hAnsi="Times New Roman" w:cs="Times New Roman"/>
          <w:szCs w:val="24"/>
        </w:rPr>
      </w:pPr>
      <w:r w:rsidRPr="00E515FD">
        <w:rPr>
          <w:rFonts w:ascii="Times New Roman" w:hAnsi="Times New Roman" w:cs="Times New Roman"/>
          <w:szCs w:val="24"/>
        </w:rPr>
        <w:t>Iznimno od stavka 1. ovog članka u slučajevima tehničkog ronjenja kategorije Ubrzana dekompresija (</w:t>
      </w:r>
      <w:proofErr w:type="spellStart"/>
      <w:r w:rsidRPr="00E515FD">
        <w:rPr>
          <w:rFonts w:ascii="Times New Roman" w:hAnsi="Times New Roman" w:cs="Times New Roman"/>
          <w:szCs w:val="24"/>
        </w:rPr>
        <w:t>Accelerate</w:t>
      </w:r>
      <w:proofErr w:type="spellEnd"/>
      <w:r w:rsidRPr="00E515FD">
        <w:rPr>
          <w:rFonts w:ascii="Times New Roman" w:hAnsi="Times New Roman" w:cs="Times New Roman"/>
          <w:szCs w:val="24"/>
        </w:rPr>
        <w:t xml:space="preserve"> </w:t>
      </w:r>
      <w:proofErr w:type="spellStart"/>
      <w:r w:rsidRPr="00E515FD">
        <w:rPr>
          <w:rFonts w:ascii="Times New Roman" w:hAnsi="Times New Roman" w:cs="Times New Roman"/>
          <w:szCs w:val="24"/>
        </w:rPr>
        <w:t>Decompresion</w:t>
      </w:r>
      <w:proofErr w:type="spellEnd"/>
      <w:r w:rsidRPr="00E515FD">
        <w:rPr>
          <w:rFonts w:ascii="Times New Roman" w:hAnsi="Times New Roman" w:cs="Times New Roman"/>
          <w:szCs w:val="24"/>
        </w:rPr>
        <w:t xml:space="preserve">), dozvoljeno je ronjenje zrakom do 50 metara u slučaju korištenja drugog plina za dekompresiju (kisik, </w:t>
      </w:r>
      <w:proofErr w:type="spellStart"/>
      <w:r w:rsidRPr="00E515FD">
        <w:rPr>
          <w:rFonts w:ascii="Times New Roman" w:hAnsi="Times New Roman" w:cs="Times New Roman"/>
          <w:szCs w:val="24"/>
        </w:rPr>
        <w:t>nitrox</w:t>
      </w:r>
      <w:proofErr w:type="spellEnd"/>
      <w:r w:rsidRPr="00E515FD">
        <w:rPr>
          <w:rFonts w:ascii="Times New Roman" w:hAnsi="Times New Roman" w:cs="Times New Roman"/>
          <w:szCs w:val="24"/>
        </w:rPr>
        <w:t>).</w:t>
      </w:r>
    </w:p>
    <w:p w:rsidR="00E515FD" w:rsidRPr="00E515FD" w:rsidRDefault="00E515FD" w:rsidP="00D43B28">
      <w:pPr>
        <w:pStyle w:val="Odlomakpopisa"/>
        <w:jc w:val="both"/>
        <w:rPr>
          <w:rFonts w:ascii="Times New Roman" w:hAnsi="Times New Roman" w:cs="Times New Roman"/>
          <w:szCs w:val="24"/>
        </w:rPr>
      </w:pPr>
    </w:p>
    <w:p w:rsidR="00E515FD" w:rsidRDefault="004B420E" w:rsidP="00D43B28">
      <w:pPr>
        <w:pStyle w:val="Odlomakpopisa"/>
        <w:numPr>
          <w:ilvl w:val="0"/>
          <w:numId w:val="27"/>
        </w:numPr>
        <w:ind w:left="0" w:firstLine="0"/>
        <w:jc w:val="both"/>
        <w:rPr>
          <w:rFonts w:ascii="Times New Roman" w:hAnsi="Times New Roman" w:cs="Times New Roman"/>
          <w:szCs w:val="24"/>
        </w:rPr>
      </w:pPr>
      <w:r w:rsidRPr="00E515FD">
        <w:rPr>
          <w:rFonts w:ascii="Times New Roman" w:hAnsi="Times New Roman" w:cs="Times New Roman"/>
          <w:szCs w:val="24"/>
        </w:rPr>
        <w:t xml:space="preserve"> Ronjenjem s promjenljivim plinskim mješavinama (Dušik-Helij-Kisik poznat kao </w:t>
      </w:r>
      <w:proofErr w:type="spellStart"/>
      <w:r w:rsidRPr="00E515FD">
        <w:rPr>
          <w:rFonts w:ascii="Times New Roman" w:hAnsi="Times New Roman" w:cs="Times New Roman"/>
          <w:szCs w:val="24"/>
        </w:rPr>
        <w:t>Trimix</w:t>
      </w:r>
      <w:proofErr w:type="spellEnd"/>
      <w:r w:rsidRPr="00E515FD">
        <w:rPr>
          <w:rFonts w:ascii="Times New Roman" w:hAnsi="Times New Roman" w:cs="Times New Roman"/>
          <w:szCs w:val="24"/>
        </w:rPr>
        <w:t xml:space="preserve"> ili Helij – Kisik poznat kao </w:t>
      </w:r>
      <w:proofErr w:type="spellStart"/>
      <w:r w:rsidRPr="00E515FD">
        <w:rPr>
          <w:rFonts w:ascii="Times New Roman" w:hAnsi="Times New Roman" w:cs="Times New Roman"/>
          <w:szCs w:val="24"/>
        </w:rPr>
        <w:t>Heliox</w:t>
      </w:r>
      <w:proofErr w:type="spellEnd"/>
      <w:r w:rsidRPr="00E515FD">
        <w:rPr>
          <w:rFonts w:ascii="Times New Roman" w:hAnsi="Times New Roman" w:cs="Times New Roman"/>
          <w:szCs w:val="24"/>
        </w:rPr>
        <w:t xml:space="preserve">) smatra se ronjenje na dubinama većim od 40 metara kod kojeg parcijalni tlak kisika ne prelazi 1,4 bara i dušika 3,95 bara. </w:t>
      </w:r>
    </w:p>
    <w:p w:rsidR="00E515FD" w:rsidRPr="00E515FD" w:rsidRDefault="00E515FD" w:rsidP="00D43B28">
      <w:pPr>
        <w:pStyle w:val="Odlomakpopisa"/>
        <w:jc w:val="both"/>
        <w:rPr>
          <w:rFonts w:ascii="Times New Roman" w:hAnsi="Times New Roman" w:cs="Times New Roman"/>
          <w:szCs w:val="24"/>
        </w:rPr>
      </w:pPr>
    </w:p>
    <w:p w:rsidR="004B420E" w:rsidRPr="00E515FD" w:rsidRDefault="004B420E" w:rsidP="00D43B28">
      <w:pPr>
        <w:pStyle w:val="Odlomakpopisa"/>
        <w:numPr>
          <w:ilvl w:val="0"/>
          <w:numId w:val="27"/>
        </w:numPr>
        <w:ind w:left="0" w:firstLine="0"/>
        <w:jc w:val="both"/>
        <w:rPr>
          <w:rFonts w:ascii="Times New Roman" w:hAnsi="Times New Roman" w:cs="Times New Roman"/>
          <w:szCs w:val="24"/>
        </w:rPr>
      </w:pPr>
      <w:r w:rsidRPr="00E515FD">
        <w:rPr>
          <w:rFonts w:ascii="Times New Roman" w:hAnsi="Times New Roman" w:cs="Times New Roman"/>
          <w:szCs w:val="24"/>
        </w:rPr>
        <w:t>Iznimno od stavka 3. ovog članka kod dekompresijske procedure parcijalni tlak kisika može biti 1,6 bara.</w:t>
      </w:r>
    </w:p>
    <w:p w:rsidR="004B420E" w:rsidRDefault="004B420E" w:rsidP="009E23DF">
      <w:pPr>
        <w:rPr>
          <w:rFonts w:ascii="Times New Roman" w:hAnsi="Times New Roman" w:cs="Times New Roman"/>
          <w:szCs w:val="24"/>
        </w:rPr>
      </w:pPr>
    </w:p>
    <w:p w:rsidR="009E23DF" w:rsidRPr="00B17505" w:rsidRDefault="00D43B28" w:rsidP="00E515FD">
      <w:pPr>
        <w:jc w:val="center"/>
        <w:rPr>
          <w:rFonts w:ascii="Times New Roman" w:hAnsi="Times New Roman" w:cs="Times New Roman"/>
          <w:b/>
          <w:i/>
          <w:szCs w:val="24"/>
        </w:rPr>
      </w:pPr>
      <w:r w:rsidRPr="00B17505">
        <w:rPr>
          <w:rFonts w:ascii="Times New Roman" w:hAnsi="Times New Roman" w:cs="Times New Roman"/>
          <w:b/>
          <w:i/>
          <w:szCs w:val="24"/>
        </w:rPr>
        <w:t>R</w:t>
      </w:r>
      <w:r w:rsidR="00E515FD" w:rsidRPr="00B17505">
        <w:rPr>
          <w:rFonts w:ascii="Times New Roman" w:hAnsi="Times New Roman" w:cs="Times New Roman"/>
          <w:b/>
          <w:i/>
          <w:szCs w:val="24"/>
        </w:rPr>
        <w:t>onilački udes</w:t>
      </w:r>
    </w:p>
    <w:p w:rsidR="009E23DF" w:rsidRDefault="009E23DF" w:rsidP="00E515FD">
      <w:pPr>
        <w:jc w:val="center"/>
        <w:rPr>
          <w:rFonts w:ascii="Times New Roman" w:hAnsi="Times New Roman" w:cs="Times New Roman"/>
          <w:b/>
          <w:szCs w:val="24"/>
        </w:rPr>
      </w:pPr>
      <w:r w:rsidRPr="00E515FD">
        <w:rPr>
          <w:rFonts w:ascii="Times New Roman" w:hAnsi="Times New Roman" w:cs="Times New Roman"/>
          <w:b/>
          <w:szCs w:val="24"/>
        </w:rPr>
        <w:t>Članak</w:t>
      </w:r>
      <w:r w:rsidR="00E515FD">
        <w:rPr>
          <w:rFonts w:ascii="Times New Roman" w:hAnsi="Times New Roman" w:cs="Times New Roman"/>
          <w:b/>
          <w:szCs w:val="24"/>
        </w:rPr>
        <w:t xml:space="preserve"> 2</w:t>
      </w:r>
      <w:r w:rsidR="006D7403">
        <w:rPr>
          <w:rFonts w:ascii="Times New Roman" w:hAnsi="Times New Roman" w:cs="Times New Roman"/>
          <w:b/>
          <w:szCs w:val="24"/>
        </w:rPr>
        <w:t>2</w:t>
      </w:r>
      <w:r w:rsidR="00E515FD">
        <w:rPr>
          <w:rFonts w:ascii="Times New Roman" w:hAnsi="Times New Roman" w:cs="Times New Roman"/>
          <w:b/>
          <w:szCs w:val="24"/>
        </w:rPr>
        <w:t>.</w:t>
      </w:r>
    </w:p>
    <w:p w:rsidR="00E515FD" w:rsidRPr="00E515FD" w:rsidRDefault="00E515FD" w:rsidP="00E515FD">
      <w:pPr>
        <w:jc w:val="center"/>
        <w:rPr>
          <w:rFonts w:ascii="Times New Roman" w:hAnsi="Times New Roman" w:cs="Times New Roman"/>
          <w:b/>
          <w:szCs w:val="24"/>
        </w:rPr>
      </w:pPr>
    </w:p>
    <w:p w:rsidR="00E515FD" w:rsidRDefault="00E515FD" w:rsidP="00D43B28">
      <w:pPr>
        <w:pStyle w:val="Odlomakpopisa"/>
        <w:numPr>
          <w:ilvl w:val="0"/>
          <w:numId w:val="29"/>
        </w:numPr>
        <w:ind w:left="0" w:firstLine="0"/>
        <w:jc w:val="both"/>
        <w:rPr>
          <w:rFonts w:ascii="Times New Roman" w:hAnsi="Times New Roman" w:cs="Times New Roman"/>
          <w:szCs w:val="24"/>
        </w:rPr>
      </w:pPr>
      <w:r>
        <w:rPr>
          <w:rFonts w:ascii="Times New Roman" w:hAnsi="Times New Roman" w:cs="Times New Roman"/>
          <w:szCs w:val="24"/>
        </w:rPr>
        <w:t>Prijava o ronilačkom udesu podnosi se bez odgode nadležnoj lučkoj</w:t>
      </w:r>
      <w:r w:rsidRPr="00E515FD">
        <w:rPr>
          <w:rFonts w:ascii="Times New Roman" w:hAnsi="Times New Roman" w:cs="Times New Roman"/>
          <w:szCs w:val="24"/>
        </w:rPr>
        <w:t xml:space="preserve"> kapetanij</w:t>
      </w:r>
      <w:r>
        <w:rPr>
          <w:rFonts w:ascii="Times New Roman" w:hAnsi="Times New Roman" w:cs="Times New Roman"/>
          <w:szCs w:val="24"/>
        </w:rPr>
        <w:t>i</w:t>
      </w:r>
      <w:r w:rsidRPr="00E515FD">
        <w:rPr>
          <w:rFonts w:ascii="Times New Roman" w:hAnsi="Times New Roman" w:cs="Times New Roman"/>
          <w:szCs w:val="24"/>
        </w:rPr>
        <w:t xml:space="preserve"> ili ispostav</w:t>
      </w:r>
      <w:r>
        <w:rPr>
          <w:rFonts w:ascii="Times New Roman" w:hAnsi="Times New Roman" w:cs="Times New Roman"/>
          <w:szCs w:val="24"/>
        </w:rPr>
        <w:t>i.</w:t>
      </w:r>
    </w:p>
    <w:p w:rsidR="00E515FD" w:rsidRDefault="00E515FD" w:rsidP="00D43B28">
      <w:pPr>
        <w:pStyle w:val="Odlomakpopisa"/>
        <w:ind w:left="0"/>
        <w:jc w:val="both"/>
        <w:rPr>
          <w:rFonts w:ascii="Times New Roman" w:hAnsi="Times New Roman" w:cs="Times New Roman"/>
          <w:szCs w:val="24"/>
        </w:rPr>
      </w:pPr>
    </w:p>
    <w:p w:rsidR="00E515FD" w:rsidRPr="00744550" w:rsidRDefault="00110C7D" w:rsidP="00D43B28">
      <w:pPr>
        <w:pStyle w:val="Odlomakpopisa"/>
        <w:numPr>
          <w:ilvl w:val="0"/>
          <w:numId w:val="29"/>
        </w:numPr>
        <w:ind w:left="0" w:firstLine="0"/>
        <w:jc w:val="both"/>
        <w:rPr>
          <w:rFonts w:ascii="Times New Roman" w:hAnsi="Times New Roman" w:cs="Times New Roman"/>
          <w:szCs w:val="24"/>
          <w:u w:val="single"/>
        </w:rPr>
      </w:pPr>
      <w:r>
        <w:rPr>
          <w:rFonts w:ascii="Times New Roman" w:hAnsi="Times New Roman" w:cs="Times New Roman"/>
          <w:szCs w:val="24"/>
        </w:rPr>
        <w:t>Zaprimljenu</w:t>
      </w:r>
      <w:r w:rsidR="00E515FD" w:rsidRPr="00E515FD">
        <w:rPr>
          <w:rFonts w:ascii="Times New Roman" w:hAnsi="Times New Roman" w:cs="Times New Roman"/>
          <w:szCs w:val="24"/>
        </w:rPr>
        <w:t xml:space="preserve"> </w:t>
      </w:r>
      <w:r w:rsidR="009E23DF" w:rsidRPr="00E515FD">
        <w:rPr>
          <w:rFonts w:ascii="Times New Roman" w:hAnsi="Times New Roman" w:cs="Times New Roman"/>
          <w:szCs w:val="24"/>
        </w:rPr>
        <w:t>prijavu o ronilačkom udesu nadležna lučka kapetanija ili ispostava lučke kapetanije</w:t>
      </w:r>
      <w:r>
        <w:rPr>
          <w:rFonts w:ascii="Times New Roman" w:hAnsi="Times New Roman" w:cs="Times New Roman"/>
          <w:szCs w:val="24"/>
        </w:rPr>
        <w:t xml:space="preserve"> dužna je bez odgode dostaviti</w:t>
      </w:r>
      <w:r w:rsidR="00131442">
        <w:rPr>
          <w:rFonts w:ascii="Times New Roman" w:hAnsi="Times New Roman" w:cs="Times New Roman"/>
          <w:szCs w:val="24"/>
        </w:rPr>
        <w:t xml:space="preserve"> Ministarstvu</w:t>
      </w:r>
      <w:r w:rsidR="009E23DF" w:rsidRPr="00E515FD">
        <w:rPr>
          <w:rFonts w:ascii="Times New Roman" w:hAnsi="Times New Roman" w:cs="Times New Roman"/>
          <w:szCs w:val="24"/>
        </w:rPr>
        <w:t>.</w:t>
      </w:r>
      <w:r w:rsidR="00E515FD" w:rsidRPr="00E515FD">
        <w:rPr>
          <w:rFonts w:ascii="Times New Roman" w:hAnsi="Times New Roman" w:cs="Times New Roman"/>
          <w:szCs w:val="24"/>
        </w:rPr>
        <w:t xml:space="preserve"> </w:t>
      </w:r>
    </w:p>
    <w:p w:rsidR="00E515FD" w:rsidRPr="00E515FD" w:rsidRDefault="00E515FD" w:rsidP="00D43B28">
      <w:pPr>
        <w:pStyle w:val="Odlomakpopisa"/>
        <w:jc w:val="both"/>
        <w:rPr>
          <w:rFonts w:ascii="Times New Roman" w:hAnsi="Times New Roman" w:cs="Times New Roman"/>
          <w:szCs w:val="24"/>
        </w:rPr>
      </w:pPr>
    </w:p>
    <w:p w:rsidR="000E40EF" w:rsidRDefault="009E23DF" w:rsidP="00D43B28">
      <w:pPr>
        <w:pStyle w:val="Odlomakpopisa"/>
        <w:numPr>
          <w:ilvl w:val="0"/>
          <w:numId w:val="29"/>
        </w:numPr>
        <w:ind w:left="0" w:firstLine="0"/>
        <w:jc w:val="both"/>
        <w:rPr>
          <w:rFonts w:ascii="Times New Roman" w:hAnsi="Times New Roman" w:cs="Times New Roman"/>
          <w:szCs w:val="24"/>
        </w:rPr>
      </w:pPr>
      <w:r w:rsidRPr="00E515FD">
        <w:rPr>
          <w:rFonts w:ascii="Times New Roman" w:hAnsi="Times New Roman" w:cs="Times New Roman"/>
          <w:szCs w:val="24"/>
        </w:rPr>
        <w:lastRenderedPageBreak/>
        <w:t xml:space="preserve">U slučaju ronilačkog udesa koji za posljedicu ima smrtni slučaj ili zahtjeva medicinski tretman ronioca u </w:t>
      </w:r>
      <w:proofErr w:type="spellStart"/>
      <w:r w:rsidRPr="00E515FD">
        <w:rPr>
          <w:rFonts w:ascii="Times New Roman" w:hAnsi="Times New Roman" w:cs="Times New Roman"/>
          <w:szCs w:val="24"/>
        </w:rPr>
        <w:t>dekompresionoj</w:t>
      </w:r>
      <w:proofErr w:type="spellEnd"/>
      <w:r w:rsidRPr="00E515FD">
        <w:rPr>
          <w:rFonts w:ascii="Times New Roman" w:hAnsi="Times New Roman" w:cs="Times New Roman"/>
          <w:szCs w:val="24"/>
        </w:rPr>
        <w:t xml:space="preserve"> komori, Ministar može osnovati Povjerenstvo za provođenje istrage s ciljem utvrđivanja uzroka i eventualnih preporuka za prevenciju budućih ronilačkih udesa</w:t>
      </w:r>
      <w:r w:rsidR="00110C7D">
        <w:rPr>
          <w:rFonts w:ascii="Times New Roman" w:hAnsi="Times New Roman" w:cs="Times New Roman"/>
          <w:szCs w:val="24"/>
        </w:rPr>
        <w:t>.</w:t>
      </w:r>
    </w:p>
    <w:p w:rsidR="000E40EF" w:rsidRPr="000E40EF" w:rsidRDefault="000E40EF" w:rsidP="00D43B28">
      <w:pPr>
        <w:pStyle w:val="Odlomakpopisa"/>
        <w:jc w:val="both"/>
        <w:rPr>
          <w:rFonts w:ascii="Times New Roman" w:hAnsi="Times New Roman" w:cs="Times New Roman"/>
          <w:szCs w:val="24"/>
        </w:rPr>
      </w:pPr>
    </w:p>
    <w:p w:rsidR="000E40EF" w:rsidRDefault="000E40EF" w:rsidP="00D43B28">
      <w:pPr>
        <w:pStyle w:val="Odlomakpopisa"/>
        <w:numPr>
          <w:ilvl w:val="0"/>
          <w:numId w:val="29"/>
        </w:numPr>
        <w:ind w:left="0" w:firstLine="0"/>
        <w:jc w:val="both"/>
        <w:rPr>
          <w:rFonts w:ascii="Times New Roman" w:hAnsi="Times New Roman" w:cs="Times New Roman"/>
          <w:szCs w:val="24"/>
        </w:rPr>
      </w:pPr>
      <w:r>
        <w:rPr>
          <w:rFonts w:ascii="Times New Roman" w:hAnsi="Times New Roman" w:cs="Times New Roman"/>
          <w:szCs w:val="24"/>
        </w:rPr>
        <w:t>Članovi Povjerenstva iz stavka 3</w:t>
      </w:r>
      <w:r w:rsidR="009E23DF" w:rsidRPr="000E40EF">
        <w:rPr>
          <w:rFonts w:ascii="Times New Roman" w:hAnsi="Times New Roman" w:cs="Times New Roman"/>
          <w:szCs w:val="24"/>
        </w:rPr>
        <w:t xml:space="preserve">. ovog članka imenuju se iz redova inspektora sigurnosti plovidbe i/ili ovlaštenih djelatnika Ministarstva, </w:t>
      </w:r>
      <w:r>
        <w:rPr>
          <w:rFonts w:ascii="Times New Roman" w:hAnsi="Times New Roman" w:cs="Times New Roman"/>
          <w:szCs w:val="24"/>
        </w:rPr>
        <w:t>te, ako za to postoji potreba,</w:t>
      </w:r>
      <w:r w:rsidR="009E23DF" w:rsidRPr="000E40EF">
        <w:rPr>
          <w:rFonts w:ascii="Times New Roman" w:hAnsi="Times New Roman" w:cs="Times New Roman"/>
          <w:szCs w:val="24"/>
        </w:rPr>
        <w:t xml:space="preserve"> drugih primjereno kvalificiranih istražitelja</w:t>
      </w:r>
      <w:r>
        <w:rPr>
          <w:rFonts w:ascii="Times New Roman" w:hAnsi="Times New Roman" w:cs="Times New Roman"/>
          <w:szCs w:val="24"/>
        </w:rPr>
        <w:t xml:space="preserve"> </w:t>
      </w:r>
      <w:r w:rsidR="009E23DF" w:rsidRPr="000E40EF">
        <w:rPr>
          <w:rFonts w:ascii="Times New Roman" w:hAnsi="Times New Roman" w:cs="Times New Roman"/>
          <w:szCs w:val="24"/>
        </w:rPr>
        <w:t>listu kojih vodi Ministarstvo.</w:t>
      </w:r>
    </w:p>
    <w:p w:rsidR="000E40EF" w:rsidRPr="000E40EF" w:rsidRDefault="000E40EF" w:rsidP="00D43B28">
      <w:pPr>
        <w:pStyle w:val="Odlomakpopisa"/>
        <w:jc w:val="both"/>
        <w:rPr>
          <w:rFonts w:ascii="Times New Roman" w:hAnsi="Times New Roman" w:cs="Times New Roman"/>
          <w:szCs w:val="24"/>
        </w:rPr>
      </w:pPr>
    </w:p>
    <w:p w:rsidR="009E23DF" w:rsidRPr="000E40EF" w:rsidRDefault="009E23DF" w:rsidP="00D43B28">
      <w:pPr>
        <w:pStyle w:val="Odlomakpopisa"/>
        <w:numPr>
          <w:ilvl w:val="0"/>
          <w:numId w:val="29"/>
        </w:numPr>
        <w:ind w:left="0" w:firstLine="0"/>
        <w:jc w:val="both"/>
        <w:rPr>
          <w:rFonts w:ascii="Times New Roman" w:hAnsi="Times New Roman" w:cs="Times New Roman"/>
          <w:szCs w:val="24"/>
        </w:rPr>
      </w:pPr>
      <w:r w:rsidRPr="000E40EF">
        <w:rPr>
          <w:rFonts w:ascii="Times New Roman" w:hAnsi="Times New Roman" w:cs="Times New Roman"/>
          <w:szCs w:val="24"/>
        </w:rPr>
        <w:t xml:space="preserve">Povjerenstvo iz stavka </w:t>
      </w:r>
      <w:r w:rsidR="000E40EF">
        <w:rPr>
          <w:rFonts w:ascii="Times New Roman" w:hAnsi="Times New Roman" w:cs="Times New Roman"/>
          <w:szCs w:val="24"/>
        </w:rPr>
        <w:t>4</w:t>
      </w:r>
      <w:r w:rsidRPr="000E40EF">
        <w:rPr>
          <w:rFonts w:ascii="Times New Roman" w:hAnsi="Times New Roman" w:cs="Times New Roman"/>
          <w:szCs w:val="24"/>
        </w:rPr>
        <w:t>.</w:t>
      </w:r>
      <w:r w:rsidR="000E40EF">
        <w:rPr>
          <w:rFonts w:ascii="Times New Roman" w:hAnsi="Times New Roman" w:cs="Times New Roman"/>
          <w:szCs w:val="24"/>
        </w:rPr>
        <w:t xml:space="preserve"> ovoga članka</w:t>
      </w:r>
      <w:r w:rsidRPr="000E40EF">
        <w:rPr>
          <w:rFonts w:ascii="Times New Roman" w:hAnsi="Times New Roman" w:cs="Times New Roman"/>
          <w:szCs w:val="24"/>
        </w:rPr>
        <w:t xml:space="preserve"> dužno je u roku ne duljem od 12 mjeseci Ministru dostaviti pisano izvješće o provedenoj istrazi ronilačkog udesa koje sadrži detaljan opis okolnosti udesa i moguće uzroke udesa uz prijedlog mjera radi prevencije budućih ronilačkih udesa.</w:t>
      </w:r>
    </w:p>
    <w:p w:rsidR="009E23DF" w:rsidRPr="004F626B" w:rsidRDefault="009E23DF" w:rsidP="009E23DF">
      <w:pPr>
        <w:rPr>
          <w:rFonts w:ascii="Times New Roman" w:hAnsi="Times New Roman" w:cs="Times New Roman"/>
          <w:szCs w:val="24"/>
        </w:rPr>
      </w:pPr>
    </w:p>
    <w:p w:rsidR="009E23DF" w:rsidRPr="00110C7D" w:rsidRDefault="00110C7D" w:rsidP="000E40EF">
      <w:pPr>
        <w:jc w:val="center"/>
        <w:rPr>
          <w:rFonts w:ascii="Times New Roman" w:hAnsi="Times New Roman" w:cs="Times New Roman"/>
          <w:b/>
          <w:i/>
          <w:szCs w:val="24"/>
        </w:rPr>
      </w:pPr>
      <w:r w:rsidRPr="00110C7D">
        <w:rPr>
          <w:rFonts w:ascii="Times New Roman" w:hAnsi="Times New Roman" w:cs="Times New Roman"/>
          <w:b/>
          <w:i/>
          <w:szCs w:val="24"/>
        </w:rPr>
        <w:t>Prijelazne i završne odredbe</w:t>
      </w:r>
    </w:p>
    <w:p w:rsidR="009E23DF" w:rsidRPr="000E40EF" w:rsidRDefault="009E23DF" w:rsidP="000E40EF">
      <w:pPr>
        <w:jc w:val="center"/>
        <w:rPr>
          <w:rFonts w:ascii="Times New Roman" w:hAnsi="Times New Roman" w:cs="Times New Roman"/>
          <w:b/>
          <w:szCs w:val="24"/>
        </w:rPr>
      </w:pPr>
      <w:r w:rsidRPr="000E40EF">
        <w:rPr>
          <w:rFonts w:ascii="Times New Roman" w:hAnsi="Times New Roman" w:cs="Times New Roman"/>
          <w:b/>
          <w:szCs w:val="24"/>
        </w:rPr>
        <w:t>Članak</w:t>
      </w:r>
      <w:r w:rsidR="000E40EF">
        <w:rPr>
          <w:rFonts w:ascii="Times New Roman" w:hAnsi="Times New Roman" w:cs="Times New Roman"/>
          <w:b/>
          <w:szCs w:val="24"/>
        </w:rPr>
        <w:t xml:space="preserve"> 2</w:t>
      </w:r>
      <w:r w:rsidR="006D7403">
        <w:rPr>
          <w:rFonts w:ascii="Times New Roman" w:hAnsi="Times New Roman" w:cs="Times New Roman"/>
          <w:b/>
          <w:szCs w:val="24"/>
        </w:rPr>
        <w:t>3</w:t>
      </w:r>
      <w:r w:rsidR="000E40EF">
        <w:rPr>
          <w:rFonts w:ascii="Times New Roman" w:hAnsi="Times New Roman" w:cs="Times New Roman"/>
          <w:b/>
          <w:szCs w:val="24"/>
        </w:rPr>
        <w:t>.</w:t>
      </w:r>
    </w:p>
    <w:p w:rsidR="000E40EF" w:rsidRDefault="000E40EF" w:rsidP="009E23DF">
      <w:pPr>
        <w:rPr>
          <w:rFonts w:ascii="Times New Roman" w:hAnsi="Times New Roman" w:cs="Times New Roman"/>
          <w:szCs w:val="24"/>
        </w:rPr>
      </w:pPr>
    </w:p>
    <w:p w:rsidR="009E23DF" w:rsidRPr="000E40EF" w:rsidRDefault="009E23DF" w:rsidP="00D43B28">
      <w:pPr>
        <w:pStyle w:val="Odlomakpopisa"/>
        <w:ind w:left="0"/>
        <w:jc w:val="both"/>
        <w:rPr>
          <w:rFonts w:ascii="Times New Roman" w:hAnsi="Times New Roman" w:cs="Times New Roman"/>
          <w:szCs w:val="24"/>
        </w:rPr>
      </w:pPr>
      <w:r w:rsidRPr="000E40EF">
        <w:rPr>
          <w:rFonts w:ascii="Times New Roman" w:hAnsi="Times New Roman" w:cs="Times New Roman"/>
          <w:szCs w:val="24"/>
        </w:rPr>
        <w:t xml:space="preserve">Organizator ronjenja koji na dan stupanja na snagu ovog Pravilnika u Republici Hrvatskoj </w:t>
      </w:r>
      <w:r w:rsidR="00B17505">
        <w:rPr>
          <w:rFonts w:ascii="Times New Roman" w:hAnsi="Times New Roman" w:cs="Times New Roman"/>
          <w:szCs w:val="24"/>
        </w:rPr>
        <w:t>obavlja djelatnosti iz članka 7. stavaka 1. i 2.</w:t>
      </w:r>
      <w:r w:rsidRPr="000E40EF">
        <w:rPr>
          <w:rFonts w:ascii="Times New Roman" w:hAnsi="Times New Roman" w:cs="Times New Roman"/>
          <w:szCs w:val="24"/>
        </w:rPr>
        <w:t xml:space="preserve"> dužan je uskladiti svoju djelatnost s odredbama ovog Pravilnika  u roku od 120 dana od dana stupanja na snagu ovog Pravilnika.</w:t>
      </w:r>
    </w:p>
    <w:p w:rsidR="000E40EF" w:rsidRDefault="000E40EF" w:rsidP="009E23DF">
      <w:pPr>
        <w:rPr>
          <w:rFonts w:ascii="Times New Roman" w:hAnsi="Times New Roman" w:cs="Times New Roman"/>
          <w:szCs w:val="24"/>
        </w:rPr>
      </w:pPr>
    </w:p>
    <w:p w:rsidR="009E23DF" w:rsidRDefault="009E23DF" w:rsidP="006D7403">
      <w:pPr>
        <w:jc w:val="center"/>
        <w:rPr>
          <w:rFonts w:ascii="Times New Roman" w:hAnsi="Times New Roman" w:cs="Times New Roman"/>
          <w:b/>
          <w:szCs w:val="24"/>
        </w:rPr>
      </w:pPr>
      <w:r w:rsidRPr="00B17505">
        <w:rPr>
          <w:rFonts w:ascii="Times New Roman" w:hAnsi="Times New Roman" w:cs="Times New Roman"/>
          <w:b/>
          <w:szCs w:val="24"/>
        </w:rPr>
        <w:t>Članak</w:t>
      </w:r>
      <w:r w:rsidR="00B17505">
        <w:rPr>
          <w:rFonts w:ascii="Times New Roman" w:hAnsi="Times New Roman" w:cs="Times New Roman"/>
          <w:b/>
          <w:szCs w:val="24"/>
        </w:rPr>
        <w:t xml:space="preserve"> 24</w:t>
      </w:r>
      <w:r w:rsidR="00110C7D">
        <w:rPr>
          <w:rFonts w:ascii="Times New Roman" w:hAnsi="Times New Roman" w:cs="Times New Roman"/>
          <w:b/>
          <w:szCs w:val="24"/>
        </w:rPr>
        <w:t>.</w:t>
      </w:r>
    </w:p>
    <w:p w:rsidR="00B17505" w:rsidRPr="000B537F" w:rsidRDefault="00B17505" w:rsidP="00B17505">
      <w:pPr>
        <w:pStyle w:val="T-98-2"/>
        <w:tabs>
          <w:tab w:val="clear" w:pos="2153"/>
          <w:tab w:val="left" w:pos="0"/>
        </w:tabs>
        <w:spacing w:after="0" w:line="220" w:lineRule="atLeast"/>
        <w:ind w:firstLine="0"/>
        <w:rPr>
          <w:rFonts w:ascii="Times New Roman" w:hAnsi="Times New Roman"/>
          <w:sz w:val="24"/>
          <w:szCs w:val="24"/>
        </w:rPr>
      </w:pPr>
    </w:p>
    <w:p w:rsidR="00B17505" w:rsidRPr="000B537F" w:rsidRDefault="00B17505" w:rsidP="00B17505">
      <w:pPr>
        <w:pStyle w:val="Bezproreda"/>
        <w:tabs>
          <w:tab w:val="left" w:pos="426"/>
          <w:tab w:val="left" w:pos="2694"/>
        </w:tabs>
        <w:jc w:val="both"/>
        <w:rPr>
          <w:rFonts w:eastAsia="Times New Roman"/>
          <w:sz w:val="24"/>
          <w:szCs w:val="24"/>
          <w:lang w:eastAsia="hr-HR"/>
        </w:rPr>
      </w:pPr>
      <w:r>
        <w:rPr>
          <w:rFonts w:eastAsia="Times New Roman"/>
          <w:sz w:val="24"/>
          <w:szCs w:val="24"/>
          <w:lang w:eastAsia="hr-HR"/>
        </w:rPr>
        <w:t>Stupanjem na snagu ovog</w:t>
      </w:r>
      <w:r w:rsidRPr="000B537F">
        <w:rPr>
          <w:rFonts w:eastAsia="Times New Roman"/>
          <w:sz w:val="24"/>
          <w:szCs w:val="24"/>
          <w:lang w:eastAsia="hr-HR"/>
        </w:rPr>
        <w:t xml:space="preserve"> </w:t>
      </w:r>
      <w:r>
        <w:rPr>
          <w:rFonts w:eastAsia="Times New Roman"/>
          <w:sz w:val="24"/>
          <w:szCs w:val="24"/>
          <w:lang w:eastAsia="hr-HR"/>
        </w:rPr>
        <w:t>Pravilnika</w:t>
      </w:r>
      <w:r w:rsidRPr="000B537F">
        <w:rPr>
          <w:rFonts w:eastAsia="Times New Roman"/>
          <w:sz w:val="24"/>
          <w:szCs w:val="24"/>
          <w:lang w:eastAsia="hr-HR"/>
        </w:rPr>
        <w:t xml:space="preserve"> prestaje važiti </w:t>
      </w:r>
      <w:r w:rsidR="00D359EF">
        <w:rPr>
          <w:rFonts w:eastAsia="Times New Roman"/>
          <w:sz w:val="24"/>
          <w:szCs w:val="24"/>
          <w:lang w:eastAsia="hr-HR"/>
        </w:rPr>
        <w:t> Pravilnik</w:t>
      </w:r>
      <w:r w:rsidR="00224476" w:rsidRPr="00224476">
        <w:rPr>
          <w:rFonts w:eastAsia="Times New Roman"/>
          <w:sz w:val="24"/>
          <w:szCs w:val="24"/>
          <w:lang w:eastAsia="hr-HR"/>
        </w:rPr>
        <w:t xml:space="preserve"> o ob</w:t>
      </w:r>
      <w:r w:rsidR="00D359EF">
        <w:rPr>
          <w:rFonts w:eastAsia="Times New Roman"/>
          <w:sz w:val="24"/>
          <w:szCs w:val="24"/>
          <w:lang w:eastAsia="hr-HR"/>
        </w:rPr>
        <w:t>avljanju podvodnih aktivnosti („</w:t>
      </w:r>
      <w:r w:rsidR="00224476" w:rsidRPr="00224476">
        <w:rPr>
          <w:rFonts w:eastAsia="Times New Roman"/>
          <w:sz w:val="24"/>
          <w:szCs w:val="24"/>
          <w:lang w:eastAsia="hr-HR"/>
        </w:rPr>
        <w:t>Narodne novin</w:t>
      </w:r>
      <w:r w:rsidR="00D359EF">
        <w:rPr>
          <w:rFonts w:eastAsia="Times New Roman"/>
          <w:sz w:val="24"/>
          <w:szCs w:val="24"/>
          <w:lang w:eastAsia="hr-HR"/>
        </w:rPr>
        <w:t>e“</w:t>
      </w:r>
      <w:r w:rsidR="00110C7D">
        <w:rPr>
          <w:rFonts w:eastAsia="Times New Roman"/>
          <w:sz w:val="24"/>
          <w:szCs w:val="24"/>
          <w:lang w:eastAsia="hr-HR"/>
        </w:rPr>
        <w:t>, br. 47/99, 23/03, 28/03, 52/03, 58/03 i 96/</w:t>
      </w:r>
      <w:r w:rsidR="00224476">
        <w:rPr>
          <w:rFonts w:eastAsia="Times New Roman"/>
          <w:sz w:val="24"/>
          <w:szCs w:val="24"/>
          <w:lang w:eastAsia="hr-HR"/>
        </w:rPr>
        <w:t>10), osim odredbe članka 1b.</w:t>
      </w:r>
      <w:r w:rsidRPr="000B537F">
        <w:rPr>
          <w:rFonts w:eastAsia="Times New Roman"/>
          <w:sz w:val="24"/>
          <w:szCs w:val="24"/>
          <w:lang w:eastAsia="hr-HR"/>
        </w:rPr>
        <w:t xml:space="preserve"> </w:t>
      </w:r>
      <w:r w:rsidR="00224476">
        <w:rPr>
          <w:rFonts w:eastAsia="Times New Roman"/>
          <w:sz w:val="24"/>
          <w:szCs w:val="24"/>
          <w:lang w:eastAsia="hr-HR"/>
        </w:rPr>
        <w:t xml:space="preserve">Pravilnika, koja prestaje važiti </w:t>
      </w:r>
      <w:r w:rsidR="00580863">
        <w:rPr>
          <w:rFonts w:eastAsia="Times New Roman"/>
          <w:sz w:val="24"/>
          <w:szCs w:val="24"/>
          <w:lang w:eastAsia="hr-HR"/>
        </w:rPr>
        <w:t>31. prosinca 2022</w:t>
      </w:r>
      <w:r w:rsidR="00224476">
        <w:rPr>
          <w:rFonts w:eastAsia="Times New Roman"/>
          <w:sz w:val="24"/>
          <w:szCs w:val="24"/>
          <w:lang w:eastAsia="hr-HR"/>
        </w:rPr>
        <w:t>. godine</w:t>
      </w:r>
      <w:r w:rsidRPr="000B537F">
        <w:rPr>
          <w:rFonts w:eastAsia="Times New Roman"/>
          <w:sz w:val="24"/>
          <w:szCs w:val="24"/>
          <w:lang w:eastAsia="hr-HR"/>
        </w:rPr>
        <w:t>.</w:t>
      </w:r>
    </w:p>
    <w:p w:rsidR="00B17505" w:rsidRPr="000B537F" w:rsidRDefault="00B17505" w:rsidP="00B17505">
      <w:pPr>
        <w:pStyle w:val="Bezproreda"/>
        <w:tabs>
          <w:tab w:val="left" w:pos="426"/>
          <w:tab w:val="left" w:pos="2694"/>
        </w:tabs>
        <w:jc w:val="both"/>
        <w:rPr>
          <w:rFonts w:eastAsia="Times New Roman"/>
          <w:sz w:val="24"/>
          <w:szCs w:val="24"/>
          <w:lang w:eastAsia="hr-HR"/>
        </w:rPr>
      </w:pPr>
    </w:p>
    <w:p w:rsidR="00B17505" w:rsidRPr="000B537F" w:rsidRDefault="00110C7D" w:rsidP="00B17505">
      <w:pPr>
        <w:pStyle w:val="T-98-2"/>
        <w:tabs>
          <w:tab w:val="clear" w:pos="2153"/>
          <w:tab w:val="left" w:pos="0"/>
        </w:tabs>
        <w:spacing w:after="0" w:line="220" w:lineRule="atLeast"/>
        <w:ind w:firstLine="0"/>
        <w:jc w:val="center"/>
        <w:rPr>
          <w:rFonts w:ascii="Times New Roman" w:hAnsi="Times New Roman"/>
          <w:b/>
          <w:sz w:val="24"/>
          <w:szCs w:val="24"/>
        </w:rPr>
      </w:pPr>
      <w:r>
        <w:rPr>
          <w:rFonts w:ascii="Times New Roman" w:hAnsi="Times New Roman"/>
          <w:b/>
          <w:sz w:val="24"/>
          <w:szCs w:val="24"/>
        </w:rPr>
        <w:t>Članak 25.</w:t>
      </w:r>
    </w:p>
    <w:p w:rsidR="00B17505" w:rsidRPr="000B537F" w:rsidRDefault="00B17505" w:rsidP="00B17505">
      <w:pPr>
        <w:pStyle w:val="Bezproreda"/>
        <w:tabs>
          <w:tab w:val="left" w:pos="426"/>
          <w:tab w:val="left" w:pos="2694"/>
        </w:tabs>
        <w:jc w:val="both"/>
        <w:rPr>
          <w:rFonts w:eastAsia="Times New Roman"/>
          <w:sz w:val="24"/>
          <w:szCs w:val="24"/>
          <w:lang w:eastAsia="hr-HR"/>
        </w:rPr>
      </w:pPr>
    </w:p>
    <w:p w:rsidR="00B17505" w:rsidRPr="000B537F" w:rsidRDefault="00B17505" w:rsidP="00B17505">
      <w:pPr>
        <w:pStyle w:val="Bezproreda"/>
        <w:tabs>
          <w:tab w:val="left" w:pos="426"/>
          <w:tab w:val="left" w:pos="2694"/>
        </w:tabs>
        <w:jc w:val="both"/>
        <w:rPr>
          <w:rFonts w:eastAsia="Times New Roman"/>
          <w:sz w:val="24"/>
          <w:szCs w:val="24"/>
          <w:lang w:eastAsia="hr-HR"/>
        </w:rPr>
      </w:pPr>
      <w:r>
        <w:rPr>
          <w:rFonts w:eastAsia="Times New Roman"/>
          <w:sz w:val="24"/>
          <w:szCs w:val="24"/>
          <w:lang w:eastAsia="hr-HR"/>
        </w:rPr>
        <w:t>Ovaj Pravilnik</w:t>
      </w:r>
      <w:r w:rsidRPr="00B17505">
        <w:rPr>
          <w:rFonts w:eastAsia="Times New Roman"/>
          <w:sz w:val="24"/>
          <w:szCs w:val="24"/>
          <w:lang w:eastAsia="hr-HR"/>
        </w:rPr>
        <w:t xml:space="preserve"> stupa na snag</w:t>
      </w:r>
      <w:r>
        <w:rPr>
          <w:rFonts w:eastAsia="Times New Roman"/>
          <w:sz w:val="24"/>
          <w:szCs w:val="24"/>
          <w:lang w:eastAsia="hr-HR"/>
        </w:rPr>
        <w:t>u osmoga dana od dana objave u „Narodnim novinama“</w:t>
      </w:r>
      <w:r w:rsidRPr="00B17505">
        <w:rPr>
          <w:rFonts w:eastAsia="Times New Roman"/>
          <w:sz w:val="24"/>
          <w:szCs w:val="24"/>
          <w:lang w:eastAsia="hr-HR"/>
        </w:rPr>
        <w:t xml:space="preserve">, osim odredaba članka </w:t>
      </w:r>
      <w:r w:rsidR="00224476">
        <w:rPr>
          <w:rFonts w:eastAsia="Times New Roman"/>
          <w:sz w:val="24"/>
          <w:szCs w:val="24"/>
          <w:lang w:eastAsia="hr-HR"/>
        </w:rPr>
        <w:t>17. i 18. ovoga Pravilnika</w:t>
      </w:r>
      <w:r w:rsidRPr="00B17505">
        <w:rPr>
          <w:rFonts w:eastAsia="Times New Roman"/>
          <w:sz w:val="24"/>
          <w:szCs w:val="24"/>
          <w:lang w:eastAsia="hr-HR"/>
        </w:rPr>
        <w:t>, a koje stupaju na snagu 1. siječnja 2023.</w:t>
      </w:r>
      <w:r w:rsidR="00224476">
        <w:rPr>
          <w:rFonts w:eastAsia="Times New Roman"/>
          <w:sz w:val="24"/>
          <w:szCs w:val="24"/>
          <w:lang w:eastAsia="hr-HR"/>
        </w:rPr>
        <w:t xml:space="preserve"> godine.</w:t>
      </w:r>
    </w:p>
    <w:p w:rsidR="00B17505" w:rsidRPr="001722B9" w:rsidRDefault="00B17505" w:rsidP="00B17505">
      <w:pPr>
        <w:pStyle w:val="Bezproreda"/>
        <w:tabs>
          <w:tab w:val="left" w:pos="426"/>
          <w:tab w:val="left" w:pos="2694"/>
        </w:tabs>
        <w:jc w:val="both"/>
        <w:rPr>
          <w:rFonts w:eastAsia="Times New Roman"/>
          <w:sz w:val="24"/>
          <w:szCs w:val="24"/>
          <w:lang w:eastAsia="hr-HR"/>
        </w:rPr>
      </w:pPr>
    </w:p>
    <w:p w:rsidR="00B17505" w:rsidRPr="001722B9" w:rsidRDefault="00B17505" w:rsidP="00B17505">
      <w:pPr>
        <w:pStyle w:val="Bezproreda"/>
        <w:tabs>
          <w:tab w:val="left" w:pos="426"/>
          <w:tab w:val="left" w:pos="2694"/>
        </w:tabs>
        <w:jc w:val="both"/>
        <w:rPr>
          <w:rFonts w:eastAsia="Times New Roman"/>
          <w:sz w:val="24"/>
          <w:szCs w:val="24"/>
          <w:lang w:eastAsia="hr-HR"/>
        </w:rPr>
      </w:pPr>
    </w:p>
    <w:p w:rsidR="000E40EF" w:rsidRDefault="000E40EF" w:rsidP="009E23DF">
      <w:pPr>
        <w:rPr>
          <w:rFonts w:ascii="Times New Roman" w:hAnsi="Times New Roman" w:cs="Times New Roman"/>
          <w:szCs w:val="24"/>
        </w:rPr>
      </w:pPr>
    </w:p>
    <w:p w:rsidR="00D43B28" w:rsidRDefault="00D43B28" w:rsidP="009E23DF">
      <w:pPr>
        <w:rPr>
          <w:rFonts w:ascii="Times New Roman" w:hAnsi="Times New Roman" w:cs="Times New Roman"/>
          <w:b/>
          <w:szCs w:val="24"/>
        </w:rPr>
      </w:pPr>
    </w:p>
    <w:p w:rsidR="00224476" w:rsidRDefault="00224476" w:rsidP="009E23DF">
      <w:pPr>
        <w:rPr>
          <w:rFonts w:ascii="Times New Roman" w:hAnsi="Times New Roman" w:cs="Times New Roman"/>
          <w:b/>
          <w:szCs w:val="24"/>
        </w:rPr>
      </w:pPr>
    </w:p>
    <w:p w:rsidR="00224476" w:rsidRDefault="00224476" w:rsidP="009E23DF">
      <w:pPr>
        <w:rPr>
          <w:rFonts w:ascii="Times New Roman" w:hAnsi="Times New Roman" w:cs="Times New Roman"/>
          <w:b/>
          <w:szCs w:val="24"/>
        </w:rPr>
      </w:pPr>
    </w:p>
    <w:p w:rsidR="00110C7D" w:rsidRDefault="00110C7D" w:rsidP="009E23DF">
      <w:pPr>
        <w:rPr>
          <w:rFonts w:ascii="Times New Roman" w:hAnsi="Times New Roman" w:cs="Times New Roman"/>
          <w:b/>
          <w:szCs w:val="24"/>
        </w:rPr>
      </w:pPr>
    </w:p>
    <w:p w:rsidR="00110C7D" w:rsidRDefault="00110C7D" w:rsidP="009E23DF">
      <w:pPr>
        <w:rPr>
          <w:rFonts w:ascii="Times New Roman" w:hAnsi="Times New Roman" w:cs="Times New Roman"/>
          <w:b/>
          <w:szCs w:val="24"/>
        </w:rPr>
      </w:pPr>
    </w:p>
    <w:p w:rsidR="00110C7D" w:rsidRDefault="00110C7D" w:rsidP="009E23DF">
      <w:pPr>
        <w:rPr>
          <w:rFonts w:ascii="Times New Roman" w:hAnsi="Times New Roman" w:cs="Times New Roman"/>
          <w:b/>
          <w:szCs w:val="24"/>
        </w:rPr>
      </w:pPr>
    </w:p>
    <w:p w:rsidR="00110C7D" w:rsidRDefault="00110C7D" w:rsidP="009E23DF">
      <w:pPr>
        <w:rPr>
          <w:rFonts w:ascii="Times New Roman" w:hAnsi="Times New Roman" w:cs="Times New Roman"/>
          <w:b/>
          <w:szCs w:val="24"/>
        </w:rPr>
      </w:pPr>
    </w:p>
    <w:p w:rsidR="00110C7D" w:rsidRDefault="00110C7D" w:rsidP="009E23DF">
      <w:pPr>
        <w:rPr>
          <w:rFonts w:ascii="Times New Roman" w:hAnsi="Times New Roman" w:cs="Times New Roman"/>
          <w:b/>
          <w:szCs w:val="24"/>
        </w:rPr>
      </w:pPr>
    </w:p>
    <w:p w:rsidR="00110C7D" w:rsidRDefault="00110C7D" w:rsidP="009E23DF">
      <w:pPr>
        <w:rPr>
          <w:rFonts w:ascii="Times New Roman" w:hAnsi="Times New Roman" w:cs="Times New Roman"/>
          <w:b/>
          <w:szCs w:val="24"/>
        </w:rPr>
      </w:pPr>
    </w:p>
    <w:p w:rsidR="00110C7D" w:rsidRDefault="00110C7D" w:rsidP="009E23DF">
      <w:pPr>
        <w:rPr>
          <w:rFonts w:ascii="Times New Roman" w:hAnsi="Times New Roman" w:cs="Times New Roman"/>
          <w:b/>
          <w:szCs w:val="24"/>
        </w:rPr>
      </w:pPr>
    </w:p>
    <w:p w:rsidR="00110C7D" w:rsidRDefault="00110C7D" w:rsidP="009E23DF">
      <w:pPr>
        <w:rPr>
          <w:rFonts w:ascii="Times New Roman" w:hAnsi="Times New Roman" w:cs="Times New Roman"/>
          <w:b/>
          <w:szCs w:val="24"/>
        </w:rPr>
      </w:pPr>
    </w:p>
    <w:p w:rsidR="00110C7D" w:rsidRDefault="00110C7D" w:rsidP="009E23DF">
      <w:pPr>
        <w:rPr>
          <w:rFonts w:ascii="Times New Roman" w:hAnsi="Times New Roman" w:cs="Times New Roman"/>
          <w:b/>
          <w:szCs w:val="24"/>
        </w:rPr>
      </w:pPr>
    </w:p>
    <w:p w:rsidR="00224476" w:rsidRDefault="00224476" w:rsidP="009E23DF">
      <w:pPr>
        <w:rPr>
          <w:rFonts w:ascii="Times New Roman" w:hAnsi="Times New Roman" w:cs="Times New Roman"/>
          <w:b/>
          <w:szCs w:val="24"/>
        </w:rPr>
      </w:pPr>
    </w:p>
    <w:p w:rsidR="00D43B28" w:rsidRDefault="00D43B28" w:rsidP="009E23DF">
      <w:pPr>
        <w:rPr>
          <w:rFonts w:ascii="Times New Roman" w:hAnsi="Times New Roman" w:cs="Times New Roman"/>
          <w:b/>
          <w:szCs w:val="24"/>
        </w:rPr>
      </w:pPr>
    </w:p>
    <w:p w:rsidR="00D43B28" w:rsidRDefault="00D43B28" w:rsidP="009E23DF">
      <w:pPr>
        <w:rPr>
          <w:rFonts w:ascii="Times New Roman" w:hAnsi="Times New Roman" w:cs="Times New Roman"/>
          <w:b/>
          <w:szCs w:val="24"/>
        </w:rPr>
      </w:pPr>
    </w:p>
    <w:p w:rsidR="00D43B28" w:rsidRDefault="00D43B28" w:rsidP="009E23DF">
      <w:pPr>
        <w:rPr>
          <w:rFonts w:ascii="Times New Roman" w:hAnsi="Times New Roman" w:cs="Times New Roman"/>
          <w:b/>
          <w:szCs w:val="24"/>
        </w:rPr>
      </w:pPr>
    </w:p>
    <w:p w:rsidR="00D43B28" w:rsidRPr="00D43B28" w:rsidRDefault="00D43B28" w:rsidP="009E23DF">
      <w:pPr>
        <w:rPr>
          <w:rFonts w:ascii="Times New Roman" w:hAnsi="Times New Roman" w:cs="Times New Roman"/>
          <w:b/>
          <w:szCs w:val="24"/>
        </w:rPr>
      </w:pPr>
      <w:r w:rsidRPr="00D43B28">
        <w:rPr>
          <w:rFonts w:ascii="Times New Roman" w:hAnsi="Times New Roman" w:cs="Times New Roman"/>
          <w:b/>
          <w:szCs w:val="24"/>
        </w:rPr>
        <w:lastRenderedPageBreak/>
        <w:t>Prilog 1.</w:t>
      </w:r>
    </w:p>
    <w:p w:rsidR="00D43B28" w:rsidRDefault="00D43B28" w:rsidP="009E23DF">
      <w:pPr>
        <w:rPr>
          <w:rFonts w:ascii="Times New Roman" w:hAnsi="Times New Roman" w:cs="Times New Roman"/>
          <w:szCs w:val="24"/>
        </w:rPr>
      </w:pPr>
    </w:p>
    <w:p w:rsidR="00D43B28" w:rsidRDefault="00D43B28" w:rsidP="00D43B28">
      <w:pPr>
        <w:jc w:val="center"/>
        <w:rPr>
          <w:rFonts w:ascii="Times New Roman" w:hAnsi="Times New Roman"/>
          <w:b/>
          <w:sz w:val="28"/>
        </w:rPr>
      </w:pPr>
      <w:r w:rsidRPr="00902683">
        <w:rPr>
          <w:rFonts w:ascii="Times New Roman" w:hAnsi="Times New Roman"/>
          <w:b/>
          <w:sz w:val="28"/>
        </w:rPr>
        <w:t>Izjava o zdravstvenom stanju</w:t>
      </w:r>
    </w:p>
    <w:p w:rsidR="00D43B28" w:rsidRDefault="00D43B28" w:rsidP="00D43B28">
      <w:pPr>
        <w:jc w:val="both"/>
        <w:rPr>
          <w:rFonts w:ascii="Times New Roman" w:hAnsi="Times New Roman"/>
        </w:rPr>
      </w:pPr>
      <w:r>
        <w:rPr>
          <w:rFonts w:ascii="Times New Roman" w:hAnsi="Times New Roman"/>
        </w:rPr>
        <w:t>Ovom izjavom informirate se o potencijalnim rizicima rekreativnog ronjenja sa uređajima, kao i o potrebnom načinu ponašanja za vrijeme tečaja ronjenja. Vaš potpis i podaci o Vašem zdravstvenom stanju potrebni su, kako bi mogli sudjelovati na tečaju ronjenja.</w:t>
      </w:r>
    </w:p>
    <w:p w:rsidR="00D43B28" w:rsidRDefault="00D43B28" w:rsidP="00D43B28">
      <w:pPr>
        <w:jc w:val="both"/>
        <w:rPr>
          <w:rFonts w:ascii="Times New Roman" w:hAnsi="Times New Roman"/>
          <w:b/>
        </w:rPr>
      </w:pPr>
      <w:r>
        <w:rPr>
          <w:rFonts w:ascii="Times New Roman" w:hAnsi="Times New Roman"/>
          <w:b/>
        </w:rPr>
        <w:t>Za učesnika:</w:t>
      </w:r>
    </w:p>
    <w:p w:rsidR="00D43B28" w:rsidRDefault="00D43B28" w:rsidP="00D43B28">
      <w:pPr>
        <w:jc w:val="both"/>
        <w:rPr>
          <w:rFonts w:ascii="Times New Roman" w:hAnsi="Times New Roman"/>
        </w:rPr>
      </w:pPr>
      <w:r>
        <w:rPr>
          <w:rFonts w:ascii="Times New Roman" w:hAnsi="Times New Roman"/>
        </w:rPr>
        <w:t>Svrha ovog upitnika je da Vas informira da li je indiciran liječnički pregled prije sudjelovanja na tečaju ronjenja. Ako se jedan od ovih uvjeta odnosi na Vas, ne morate se bezuvjetno isključiti od rekreativnog ronjenja s uređajima. To samo znači da morate potražiti liječnički savjet.</w:t>
      </w:r>
    </w:p>
    <w:p w:rsidR="00D43B28" w:rsidRDefault="00D43B28" w:rsidP="00D43B28">
      <w:pPr>
        <w:jc w:val="both"/>
        <w:rPr>
          <w:rFonts w:ascii="Times New Roman" w:hAnsi="Times New Roman"/>
        </w:rPr>
      </w:pPr>
      <w:r>
        <w:rPr>
          <w:rFonts w:ascii="Times New Roman" w:hAnsi="Times New Roman"/>
        </w:rPr>
        <w:t>Molimo potvrdite da ste informacije u nastavku pročitali i shvatili, tako da svaku pojedinu točku označite.</w:t>
      </w:r>
    </w:p>
    <w:p w:rsidR="00D43B28" w:rsidRDefault="00D43B28" w:rsidP="00D43B28">
      <w:pPr>
        <w:jc w:val="both"/>
        <w:rPr>
          <w:rFonts w:ascii="Times New Roman" w:hAnsi="Times New Roman"/>
        </w:rPr>
      </w:pPr>
      <w:r>
        <w:rPr>
          <w:rFonts w:ascii="Times New Roman" w:hAnsi="Times New Roman"/>
        </w:rPr>
        <w:t>Ako se neka od sljedećih točaka odnosi na Vas, trebate se prije sudjelovanja na ronilačkim aktivnostima podvrći liječničkom pregledu.</w:t>
      </w:r>
    </w:p>
    <w:p w:rsidR="00D43B28" w:rsidRDefault="00D43B28" w:rsidP="00D43B28">
      <w:pPr>
        <w:jc w:val="both"/>
        <w:rPr>
          <w:rFonts w:ascii="Times New Roman" w:hAnsi="Times New Roman"/>
        </w:rPr>
      </w:pPr>
    </w:p>
    <w:tbl>
      <w:tblPr>
        <w:tblStyle w:val="Reetkatablice"/>
        <w:tblW w:w="0" w:type="auto"/>
        <w:tblLook w:val="04A0" w:firstRow="1" w:lastRow="0" w:firstColumn="1" w:lastColumn="0" w:noHBand="0" w:noVBand="1"/>
      </w:tblPr>
      <w:tblGrid>
        <w:gridCol w:w="6487"/>
        <w:gridCol w:w="2268"/>
      </w:tblGrid>
      <w:tr w:rsidR="00D43B28" w:rsidTr="00D43B28">
        <w:trPr>
          <w:trHeight w:val="400"/>
        </w:trPr>
        <w:tc>
          <w:tcPr>
            <w:tcW w:w="6487" w:type="dxa"/>
            <w:vAlign w:val="center"/>
          </w:tcPr>
          <w:p w:rsidR="00D43B28" w:rsidRPr="00902683" w:rsidRDefault="00D43B28" w:rsidP="00D43B28">
            <w:pPr>
              <w:rPr>
                <w:rFonts w:ascii="Times New Roman" w:hAnsi="Times New Roman" w:cs="Times New Roman"/>
                <w:b/>
              </w:rPr>
            </w:pPr>
            <w:r>
              <w:rPr>
                <w:rFonts w:ascii="Times New Roman" w:hAnsi="Times New Roman" w:cs="Times New Roman"/>
                <w:b/>
              </w:rPr>
              <w:t>Potrebno je posjetiti liječnika, ako:</w:t>
            </w:r>
          </w:p>
        </w:tc>
        <w:tc>
          <w:tcPr>
            <w:tcW w:w="2268" w:type="dxa"/>
            <w:vAlign w:val="center"/>
          </w:tcPr>
          <w:p w:rsidR="00D43B28" w:rsidRDefault="00D43B28" w:rsidP="00D43B28">
            <w:pPr>
              <w:jc w:val="center"/>
              <w:rPr>
                <w:rFonts w:ascii="Times New Roman" w:hAnsi="Times New Roman" w:cs="Times New Roman"/>
              </w:rPr>
            </w:pPr>
            <w:r>
              <w:rPr>
                <w:rFonts w:ascii="Times New Roman" w:hAnsi="Times New Roman" w:cs="Times New Roman"/>
              </w:rPr>
              <w:t>Kratka oznaka</w:t>
            </w:r>
          </w:p>
        </w:tc>
      </w:tr>
      <w:tr w:rsidR="00D43B28" w:rsidTr="00D43B28">
        <w:tc>
          <w:tcPr>
            <w:tcW w:w="6487" w:type="dxa"/>
          </w:tcPr>
          <w:p w:rsidR="00D43B28" w:rsidRDefault="00D43B28" w:rsidP="00D43B28">
            <w:pPr>
              <w:pStyle w:val="Odlomakpopisa"/>
              <w:numPr>
                <w:ilvl w:val="0"/>
                <w:numId w:val="31"/>
              </w:numPr>
              <w:rPr>
                <w:rFonts w:ascii="Times New Roman" w:hAnsi="Times New Roman" w:cs="Times New Roman"/>
              </w:rPr>
            </w:pPr>
            <w:r>
              <w:rPr>
                <w:rFonts w:ascii="Times New Roman" w:hAnsi="Times New Roman" w:cs="Times New Roman"/>
              </w:rPr>
              <w:t>ste u drugom stanju ili postoji pretpostavka o tome</w:t>
            </w:r>
          </w:p>
          <w:p w:rsidR="00D43B28" w:rsidRDefault="00D43B28" w:rsidP="00D43B28">
            <w:pPr>
              <w:pStyle w:val="Odlomakpopisa"/>
              <w:numPr>
                <w:ilvl w:val="0"/>
                <w:numId w:val="31"/>
              </w:numPr>
              <w:rPr>
                <w:rFonts w:ascii="Times New Roman" w:hAnsi="Times New Roman" w:cs="Times New Roman"/>
              </w:rPr>
            </w:pPr>
            <w:r>
              <w:rPr>
                <w:rFonts w:ascii="Times New Roman" w:hAnsi="Times New Roman" w:cs="Times New Roman"/>
              </w:rPr>
              <w:t>redovito uzimate lijekove (sa izuzetkom kontracepcijskih sredstava)</w:t>
            </w:r>
          </w:p>
          <w:p w:rsidR="00D43B28" w:rsidRDefault="00D43B28" w:rsidP="00D43B28">
            <w:pPr>
              <w:pStyle w:val="Odlomakpopisa"/>
              <w:numPr>
                <w:ilvl w:val="0"/>
                <w:numId w:val="31"/>
              </w:numPr>
              <w:rPr>
                <w:rFonts w:ascii="Times New Roman" w:hAnsi="Times New Roman" w:cs="Times New Roman"/>
              </w:rPr>
            </w:pPr>
            <w:r>
              <w:rPr>
                <w:rFonts w:ascii="Times New Roman" w:hAnsi="Times New Roman" w:cs="Times New Roman"/>
              </w:rPr>
              <w:t>ste stariji od 45 godina i nešto od sljedećeg se odnosi na vas:</w:t>
            </w:r>
          </w:p>
          <w:p w:rsidR="00D43B28" w:rsidRDefault="00D43B28" w:rsidP="00D43B28">
            <w:pPr>
              <w:pStyle w:val="Odlomakpopisa"/>
              <w:numPr>
                <w:ilvl w:val="0"/>
                <w:numId w:val="31"/>
              </w:numPr>
              <w:rPr>
                <w:rFonts w:ascii="Times New Roman" w:hAnsi="Times New Roman" w:cs="Times New Roman"/>
              </w:rPr>
            </w:pPr>
            <w:r>
              <w:rPr>
                <w:rFonts w:ascii="Times New Roman" w:hAnsi="Times New Roman" w:cs="Times New Roman"/>
              </w:rPr>
              <w:t>pušite</w:t>
            </w:r>
          </w:p>
          <w:p w:rsidR="00D43B28" w:rsidRPr="00902683" w:rsidRDefault="00D43B28" w:rsidP="00D43B28">
            <w:pPr>
              <w:pStyle w:val="Odlomakpopisa"/>
              <w:numPr>
                <w:ilvl w:val="0"/>
                <w:numId w:val="31"/>
              </w:numPr>
              <w:rPr>
                <w:rFonts w:ascii="Times New Roman" w:hAnsi="Times New Roman" w:cs="Times New Roman"/>
              </w:rPr>
            </w:pPr>
            <w:r>
              <w:rPr>
                <w:rFonts w:ascii="Times New Roman" w:hAnsi="Times New Roman" w:cs="Times New Roman"/>
              </w:rPr>
              <w:t xml:space="preserve">imate povišenu razinu </w:t>
            </w:r>
            <w:proofErr w:type="spellStart"/>
            <w:r>
              <w:rPr>
                <w:rFonts w:ascii="Times New Roman" w:hAnsi="Times New Roman" w:cs="Times New Roman"/>
              </w:rPr>
              <w:t>kolesterina</w:t>
            </w:r>
            <w:proofErr w:type="spellEnd"/>
          </w:p>
        </w:tc>
        <w:tc>
          <w:tcPr>
            <w:tcW w:w="2268" w:type="dxa"/>
          </w:tcPr>
          <w:p w:rsidR="00D43B28" w:rsidRDefault="00D43B28" w:rsidP="00D43B28">
            <w:pPr>
              <w:rPr>
                <w:rFonts w:ascii="Times New Roman" w:hAnsi="Times New Roman" w:cs="Times New Roman"/>
              </w:rPr>
            </w:pPr>
          </w:p>
        </w:tc>
      </w:tr>
      <w:tr w:rsidR="00D43B28" w:rsidTr="00D43B28">
        <w:trPr>
          <w:trHeight w:val="400"/>
        </w:trPr>
        <w:tc>
          <w:tcPr>
            <w:tcW w:w="6487" w:type="dxa"/>
            <w:vAlign w:val="center"/>
          </w:tcPr>
          <w:p w:rsidR="00D43B28" w:rsidRPr="00902683" w:rsidRDefault="00D43B28" w:rsidP="00D43B28">
            <w:pPr>
              <w:rPr>
                <w:rFonts w:ascii="Times New Roman" w:hAnsi="Times New Roman" w:cs="Times New Roman"/>
                <w:b/>
              </w:rPr>
            </w:pPr>
            <w:r>
              <w:rPr>
                <w:rFonts w:ascii="Times New Roman" w:hAnsi="Times New Roman" w:cs="Times New Roman"/>
                <w:b/>
              </w:rPr>
              <w:t>Potrebno je posjetiti liječnika, ako ste u prošlosti imali:</w:t>
            </w:r>
          </w:p>
        </w:tc>
        <w:tc>
          <w:tcPr>
            <w:tcW w:w="2268" w:type="dxa"/>
            <w:vAlign w:val="center"/>
          </w:tcPr>
          <w:p w:rsidR="00D43B28" w:rsidRDefault="00D43B28" w:rsidP="00D43B28">
            <w:pPr>
              <w:jc w:val="center"/>
              <w:rPr>
                <w:rFonts w:ascii="Times New Roman" w:hAnsi="Times New Roman" w:cs="Times New Roman"/>
              </w:rPr>
            </w:pPr>
            <w:r>
              <w:rPr>
                <w:rFonts w:ascii="Times New Roman" w:hAnsi="Times New Roman" w:cs="Times New Roman"/>
              </w:rPr>
              <w:t>Kratka oznaka</w:t>
            </w:r>
          </w:p>
        </w:tc>
      </w:tr>
      <w:tr w:rsidR="00D43B28" w:rsidTr="00D43B28">
        <w:tc>
          <w:tcPr>
            <w:tcW w:w="6487" w:type="dxa"/>
          </w:tcPr>
          <w:p w:rsidR="00D43B28" w:rsidRDefault="00D43B28" w:rsidP="00D43B28">
            <w:pPr>
              <w:pStyle w:val="Odlomakpopisa"/>
              <w:numPr>
                <w:ilvl w:val="0"/>
                <w:numId w:val="31"/>
              </w:numPr>
              <w:rPr>
                <w:rFonts w:ascii="Times New Roman" w:hAnsi="Times New Roman" w:cs="Times New Roman"/>
              </w:rPr>
            </w:pPr>
            <w:r>
              <w:rPr>
                <w:rFonts w:ascii="Times New Roman" w:hAnsi="Times New Roman" w:cs="Times New Roman"/>
              </w:rPr>
              <w:t xml:space="preserve">astmu ili </w:t>
            </w:r>
            <w:proofErr w:type="spellStart"/>
            <w:r>
              <w:rPr>
                <w:rFonts w:ascii="Times New Roman" w:hAnsi="Times New Roman" w:cs="Times New Roman"/>
              </w:rPr>
              <w:t>asmatićne</w:t>
            </w:r>
            <w:proofErr w:type="spellEnd"/>
            <w:r>
              <w:rPr>
                <w:rFonts w:ascii="Times New Roman" w:hAnsi="Times New Roman" w:cs="Times New Roman"/>
              </w:rPr>
              <w:t xml:space="preserve"> tegobe, posebno kod naprezanja</w:t>
            </w:r>
          </w:p>
          <w:p w:rsidR="00D43B28" w:rsidRDefault="00D43B28" w:rsidP="00D43B28">
            <w:pPr>
              <w:pStyle w:val="Odlomakpopisa"/>
              <w:numPr>
                <w:ilvl w:val="0"/>
                <w:numId w:val="31"/>
              </w:numPr>
              <w:rPr>
                <w:rFonts w:ascii="Times New Roman" w:hAnsi="Times New Roman" w:cs="Times New Roman"/>
              </w:rPr>
            </w:pPr>
            <w:r>
              <w:rPr>
                <w:rFonts w:ascii="Times New Roman" w:hAnsi="Times New Roman" w:cs="Times New Roman"/>
              </w:rPr>
              <w:t>bilo koji oblik plućnog oboljenja</w:t>
            </w:r>
          </w:p>
          <w:p w:rsidR="00D43B28" w:rsidRDefault="00D43B28" w:rsidP="00D43B28">
            <w:pPr>
              <w:pStyle w:val="Odlomakpopisa"/>
              <w:numPr>
                <w:ilvl w:val="0"/>
                <w:numId w:val="31"/>
              </w:numPr>
              <w:rPr>
                <w:rFonts w:ascii="Times New Roman" w:hAnsi="Times New Roman" w:cs="Times New Roman"/>
              </w:rPr>
            </w:pPr>
            <w:proofErr w:type="spellStart"/>
            <w:r>
              <w:rPr>
                <w:rFonts w:ascii="Times New Roman" w:hAnsi="Times New Roman" w:cs="Times New Roman"/>
              </w:rPr>
              <w:t>pneumotoraks</w:t>
            </w:r>
            <w:proofErr w:type="spellEnd"/>
            <w:r>
              <w:rPr>
                <w:rFonts w:ascii="Times New Roman" w:hAnsi="Times New Roman" w:cs="Times New Roman"/>
              </w:rPr>
              <w:t xml:space="preserve"> (kolaps pluća)</w:t>
            </w:r>
          </w:p>
          <w:p w:rsidR="00D43B28" w:rsidRDefault="00D43B28" w:rsidP="00D43B28">
            <w:pPr>
              <w:pStyle w:val="Odlomakpopisa"/>
              <w:numPr>
                <w:ilvl w:val="0"/>
                <w:numId w:val="31"/>
              </w:numPr>
              <w:rPr>
                <w:rFonts w:ascii="Times New Roman" w:hAnsi="Times New Roman" w:cs="Times New Roman"/>
              </w:rPr>
            </w:pPr>
            <w:r>
              <w:rPr>
                <w:rFonts w:ascii="Times New Roman" w:hAnsi="Times New Roman" w:cs="Times New Roman"/>
              </w:rPr>
              <w:t>kirurške zahvate u predjelu grudnog koša</w:t>
            </w:r>
          </w:p>
          <w:p w:rsidR="00D43B28" w:rsidRDefault="00D43B28" w:rsidP="00D43B28">
            <w:pPr>
              <w:pStyle w:val="Odlomakpopisa"/>
              <w:numPr>
                <w:ilvl w:val="0"/>
                <w:numId w:val="31"/>
              </w:numPr>
              <w:rPr>
                <w:rFonts w:ascii="Times New Roman" w:hAnsi="Times New Roman" w:cs="Times New Roman"/>
              </w:rPr>
            </w:pPr>
            <w:r>
              <w:rPr>
                <w:rFonts w:ascii="Times New Roman" w:hAnsi="Times New Roman" w:cs="Times New Roman"/>
              </w:rPr>
              <w:t>strah od otvorenih ili zatvorenih prostora</w:t>
            </w:r>
          </w:p>
          <w:p w:rsidR="00D43B28" w:rsidRDefault="00D43B28" w:rsidP="00D43B28">
            <w:pPr>
              <w:pStyle w:val="Odlomakpopisa"/>
              <w:numPr>
                <w:ilvl w:val="0"/>
                <w:numId w:val="31"/>
              </w:numPr>
              <w:rPr>
                <w:rFonts w:ascii="Times New Roman" w:hAnsi="Times New Roman" w:cs="Times New Roman"/>
              </w:rPr>
            </w:pPr>
            <w:r>
              <w:rPr>
                <w:rFonts w:ascii="Times New Roman" w:hAnsi="Times New Roman" w:cs="Times New Roman"/>
              </w:rPr>
              <w:t>epilepsija, napadaje, grčeve ili uzimate lijekove protiv toga</w:t>
            </w:r>
          </w:p>
          <w:p w:rsidR="00D43B28" w:rsidRDefault="00D43B28" w:rsidP="00D43B28">
            <w:pPr>
              <w:pStyle w:val="Odlomakpopisa"/>
              <w:numPr>
                <w:ilvl w:val="0"/>
                <w:numId w:val="31"/>
              </w:numPr>
              <w:rPr>
                <w:rFonts w:ascii="Times New Roman" w:hAnsi="Times New Roman" w:cs="Times New Roman"/>
              </w:rPr>
            </w:pPr>
            <w:r>
              <w:rPr>
                <w:rFonts w:ascii="Times New Roman" w:hAnsi="Times New Roman" w:cs="Times New Roman"/>
              </w:rPr>
              <w:t>smetnje pamćenja ili nesvijest</w:t>
            </w:r>
          </w:p>
          <w:p w:rsidR="00D43B28" w:rsidRDefault="00D43B28" w:rsidP="00D43B28">
            <w:pPr>
              <w:pStyle w:val="Odlomakpopisa"/>
              <w:numPr>
                <w:ilvl w:val="0"/>
                <w:numId w:val="31"/>
              </w:numPr>
              <w:rPr>
                <w:rFonts w:ascii="Times New Roman" w:hAnsi="Times New Roman" w:cs="Times New Roman"/>
              </w:rPr>
            </w:pPr>
            <w:r>
              <w:rPr>
                <w:rFonts w:ascii="Times New Roman" w:hAnsi="Times New Roman" w:cs="Times New Roman"/>
              </w:rPr>
              <w:t>nezgode kod ronjenja ili dekompresijsku bolest</w:t>
            </w:r>
          </w:p>
          <w:p w:rsidR="00D43B28" w:rsidRDefault="00D43B28" w:rsidP="00D43B28">
            <w:pPr>
              <w:pStyle w:val="Odlomakpopisa"/>
              <w:numPr>
                <w:ilvl w:val="0"/>
                <w:numId w:val="31"/>
              </w:numPr>
              <w:rPr>
                <w:rFonts w:ascii="Times New Roman" w:hAnsi="Times New Roman" w:cs="Times New Roman"/>
              </w:rPr>
            </w:pPr>
            <w:r>
              <w:rPr>
                <w:rFonts w:ascii="Times New Roman" w:hAnsi="Times New Roman" w:cs="Times New Roman"/>
              </w:rPr>
              <w:t>dijabetes</w:t>
            </w:r>
          </w:p>
          <w:p w:rsidR="00D43B28" w:rsidRDefault="00D43B28" w:rsidP="00D43B28">
            <w:pPr>
              <w:pStyle w:val="Odlomakpopisa"/>
              <w:numPr>
                <w:ilvl w:val="0"/>
                <w:numId w:val="31"/>
              </w:numPr>
              <w:rPr>
                <w:rFonts w:ascii="Times New Roman" w:hAnsi="Times New Roman" w:cs="Times New Roman"/>
              </w:rPr>
            </w:pPr>
            <w:r>
              <w:rPr>
                <w:rFonts w:ascii="Times New Roman" w:hAnsi="Times New Roman" w:cs="Times New Roman"/>
              </w:rPr>
              <w:t>visoki krvni tlak ili uzimate lijekove protiv toga</w:t>
            </w:r>
          </w:p>
          <w:p w:rsidR="00D43B28" w:rsidRDefault="00D43B28" w:rsidP="00D43B28">
            <w:pPr>
              <w:pStyle w:val="Odlomakpopisa"/>
              <w:numPr>
                <w:ilvl w:val="0"/>
                <w:numId w:val="31"/>
              </w:numPr>
              <w:rPr>
                <w:rFonts w:ascii="Times New Roman" w:hAnsi="Times New Roman" w:cs="Times New Roman"/>
              </w:rPr>
            </w:pPr>
            <w:r>
              <w:rPr>
                <w:rFonts w:ascii="Times New Roman" w:hAnsi="Times New Roman" w:cs="Times New Roman"/>
              </w:rPr>
              <w:t>srčane bolesti</w:t>
            </w:r>
          </w:p>
          <w:p w:rsidR="00D43B28" w:rsidRDefault="00D43B28" w:rsidP="00D43B28">
            <w:pPr>
              <w:pStyle w:val="Odlomakpopisa"/>
              <w:numPr>
                <w:ilvl w:val="0"/>
                <w:numId w:val="31"/>
              </w:numPr>
              <w:rPr>
                <w:rFonts w:ascii="Times New Roman" w:hAnsi="Times New Roman" w:cs="Times New Roman"/>
              </w:rPr>
            </w:pPr>
            <w:r>
              <w:rPr>
                <w:rFonts w:ascii="Times New Roman" w:hAnsi="Times New Roman" w:cs="Times New Roman"/>
              </w:rPr>
              <w:t>bolesti uha, oslabljeni sluh ili smetnje ravnoteže</w:t>
            </w:r>
          </w:p>
          <w:p w:rsidR="00D43B28" w:rsidRDefault="00D43B28" w:rsidP="00D43B28">
            <w:pPr>
              <w:pStyle w:val="Odlomakpopisa"/>
              <w:numPr>
                <w:ilvl w:val="0"/>
                <w:numId w:val="31"/>
              </w:numPr>
              <w:rPr>
                <w:rFonts w:ascii="Times New Roman" w:hAnsi="Times New Roman" w:cs="Times New Roman"/>
              </w:rPr>
            </w:pPr>
            <w:r>
              <w:rPr>
                <w:rFonts w:ascii="Times New Roman" w:hAnsi="Times New Roman" w:cs="Times New Roman"/>
              </w:rPr>
              <w:t>trombozu ili ugruške u krvi</w:t>
            </w:r>
          </w:p>
          <w:p w:rsidR="00D43B28" w:rsidRPr="00902683" w:rsidRDefault="00D43B28" w:rsidP="00D43B28">
            <w:pPr>
              <w:pStyle w:val="Odlomakpopisa"/>
              <w:numPr>
                <w:ilvl w:val="0"/>
                <w:numId w:val="31"/>
              </w:numPr>
              <w:rPr>
                <w:rFonts w:ascii="Times New Roman" w:hAnsi="Times New Roman" w:cs="Times New Roman"/>
              </w:rPr>
            </w:pPr>
            <w:r>
              <w:rPr>
                <w:rFonts w:ascii="Times New Roman" w:hAnsi="Times New Roman" w:cs="Times New Roman"/>
              </w:rPr>
              <w:t>psihijatrijska oboljenja</w:t>
            </w:r>
          </w:p>
        </w:tc>
        <w:tc>
          <w:tcPr>
            <w:tcW w:w="2268" w:type="dxa"/>
          </w:tcPr>
          <w:p w:rsidR="00D43B28" w:rsidRDefault="00D43B28" w:rsidP="00D43B28">
            <w:pPr>
              <w:rPr>
                <w:rFonts w:ascii="Times New Roman" w:hAnsi="Times New Roman" w:cs="Times New Roman"/>
              </w:rPr>
            </w:pPr>
          </w:p>
        </w:tc>
      </w:tr>
      <w:tr w:rsidR="00D43B28" w:rsidTr="00D43B28">
        <w:trPr>
          <w:trHeight w:val="400"/>
        </w:trPr>
        <w:tc>
          <w:tcPr>
            <w:tcW w:w="6487" w:type="dxa"/>
            <w:vAlign w:val="center"/>
          </w:tcPr>
          <w:p w:rsidR="00D43B28" w:rsidRPr="00902683" w:rsidRDefault="00D43B28" w:rsidP="00D43B28">
            <w:pPr>
              <w:rPr>
                <w:rFonts w:ascii="Times New Roman" w:hAnsi="Times New Roman" w:cs="Times New Roman"/>
                <w:b/>
              </w:rPr>
            </w:pPr>
            <w:r>
              <w:rPr>
                <w:rFonts w:ascii="Times New Roman" w:hAnsi="Times New Roman" w:cs="Times New Roman"/>
                <w:b/>
              </w:rPr>
              <w:t>Svjestan sam da nisam sposoban za ronjenje, ako imam sljedeća stanja odnosno ona nastupe u toku tečaja:</w:t>
            </w:r>
          </w:p>
        </w:tc>
        <w:tc>
          <w:tcPr>
            <w:tcW w:w="2268" w:type="dxa"/>
            <w:vAlign w:val="center"/>
          </w:tcPr>
          <w:p w:rsidR="00D43B28" w:rsidRDefault="00D43B28" w:rsidP="00D43B28">
            <w:pPr>
              <w:jc w:val="center"/>
              <w:rPr>
                <w:rFonts w:ascii="Times New Roman" w:hAnsi="Times New Roman" w:cs="Times New Roman"/>
              </w:rPr>
            </w:pPr>
            <w:r>
              <w:rPr>
                <w:rFonts w:ascii="Times New Roman" w:hAnsi="Times New Roman" w:cs="Times New Roman"/>
              </w:rPr>
              <w:t>Kratka oznaka</w:t>
            </w:r>
          </w:p>
        </w:tc>
      </w:tr>
      <w:tr w:rsidR="00D43B28" w:rsidTr="00D43B28">
        <w:tc>
          <w:tcPr>
            <w:tcW w:w="6487" w:type="dxa"/>
          </w:tcPr>
          <w:p w:rsidR="00D43B28" w:rsidRDefault="00D43B28" w:rsidP="00D43B28">
            <w:pPr>
              <w:pStyle w:val="Odlomakpopisa"/>
              <w:numPr>
                <w:ilvl w:val="0"/>
                <w:numId w:val="31"/>
              </w:numPr>
              <w:rPr>
                <w:rFonts w:ascii="Times New Roman" w:hAnsi="Times New Roman" w:cs="Times New Roman"/>
              </w:rPr>
            </w:pPr>
            <w:r>
              <w:rPr>
                <w:rFonts w:ascii="Times New Roman" w:hAnsi="Times New Roman" w:cs="Times New Roman"/>
              </w:rPr>
              <w:t>prehlada, upala sinusa, sve vrste problema s disanjem (npr. bronhitis, peludnu prehladu)</w:t>
            </w:r>
          </w:p>
          <w:p w:rsidR="00D43B28" w:rsidRDefault="00D43B28" w:rsidP="00D43B28">
            <w:pPr>
              <w:pStyle w:val="Odlomakpopisa"/>
              <w:numPr>
                <w:ilvl w:val="0"/>
                <w:numId w:val="31"/>
              </w:numPr>
              <w:rPr>
                <w:rFonts w:ascii="Times New Roman" w:hAnsi="Times New Roman" w:cs="Times New Roman"/>
              </w:rPr>
            </w:pPr>
            <w:r>
              <w:rPr>
                <w:rFonts w:ascii="Times New Roman" w:hAnsi="Times New Roman" w:cs="Times New Roman"/>
              </w:rPr>
              <w:t>akutnu migrenu ili glavobolju</w:t>
            </w:r>
          </w:p>
          <w:p w:rsidR="00D43B28" w:rsidRDefault="00D43B28" w:rsidP="00D43B28">
            <w:pPr>
              <w:pStyle w:val="Odlomakpopisa"/>
              <w:numPr>
                <w:ilvl w:val="0"/>
                <w:numId w:val="31"/>
              </w:numPr>
              <w:rPr>
                <w:rFonts w:ascii="Times New Roman" w:hAnsi="Times New Roman" w:cs="Times New Roman"/>
              </w:rPr>
            </w:pPr>
            <w:r>
              <w:rPr>
                <w:rFonts w:ascii="Times New Roman" w:hAnsi="Times New Roman" w:cs="Times New Roman"/>
              </w:rPr>
              <w:t>sve vrste kirurških zahvata unutar prošlih 6 tjedana</w:t>
            </w:r>
          </w:p>
          <w:p w:rsidR="00D43B28" w:rsidRDefault="00D43B28" w:rsidP="00D43B28">
            <w:pPr>
              <w:pStyle w:val="Odlomakpopisa"/>
              <w:numPr>
                <w:ilvl w:val="0"/>
                <w:numId w:val="31"/>
              </w:numPr>
              <w:rPr>
                <w:rFonts w:ascii="Times New Roman" w:hAnsi="Times New Roman" w:cs="Times New Roman"/>
              </w:rPr>
            </w:pPr>
            <w:r>
              <w:rPr>
                <w:rFonts w:ascii="Times New Roman" w:hAnsi="Times New Roman" w:cs="Times New Roman"/>
              </w:rPr>
              <w:t>utjecaj alkohola, droga ili lijekova koji umanjuju sposobnost reagiranja</w:t>
            </w:r>
          </w:p>
          <w:p w:rsidR="00D43B28" w:rsidRDefault="00D43B28" w:rsidP="00D43B28">
            <w:pPr>
              <w:pStyle w:val="Odlomakpopisa"/>
              <w:numPr>
                <w:ilvl w:val="0"/>
                <w:numId w:val="31"/>
              </w:numPr>
              <w:rPr>
                <w:rFonts w:ascii="Times New Roman" w:hAnsi="Times New Roman" w:cs="Times New Roman"/>
              </w:rPr>
            </w:pPr>
            <w:r>
              <w:rPr>
                <w:rFonts w:ascii="Times New Roman" w:hAnsi="Times New Roman" w:cs="Times New Roman"/>
              </w:rPr>
              <w:t>groznica, osjećaj vrtoglavice, mučnina/povraćanje (morska bolest), povraćanje i proljev</w:t>
            </w:r>
          </w:p>
          <w:p w:rsidR="00D43B28" w:rsidRDefault="00D43B28" w:rsidP="00D43B28">
            <w:pPr>
              <w:pStyle w:val="Odlomakpopisa"/>
              <w:numPr>
                <w:ilvl w:val="0"/>
                <w:numId w:val="31"/>
              </w:numPr>
              <w:rPr>
                <w:rFonts w:ascii="Times New Roman" w:hAnsi="Times New Roman" w:cs="Times New Roman"/>
              </w:rPr>
            </w:pPr>
            <w:r>
              <w:rPr>
                <w:rFonts w:ascii="Times New Roman" w:hAnsi="Times New Roman" w:cs="Times New Roman"/>
              </w:rPr>
              <w:t>problemi sa izjednačenjem tlaka</w:t>
            </w:r>
          </w:p>
          <w:p w:rsidR="00D43B28" w:rsidRDefault="00D43B28" w:rsidP="00D43B28">
            <w:pPr>
              <w:pStyle w:val="Odlomakpopisa"/>
              <w:numPr>
                <w:ilvl w:val="0"/>
                <w:numId w:val="31"/>
              </w:numPr>
              <w:rPr>
                <w:rFonts w:ascii="Times New Roman" w:hAnsi="Times New Roman" w:cs="Times New Roman"/>
              </w:rPr>
            </w:pPr>
            <w:r>
              <w:rPr>
                <w:rFonts w:ascii="Times New Roman" w:hAnsi="Times New Roman" w:cs="Times New Roman"/>
              </w:rPr>
              <w:t>akutni čirevi na želucu</w:t>
            </w:r>
          </w:p>
          <w:p w:rsidR="00D43B28" w:rsidRPr="00902683" w:rsidRDefault="00D43B28" w:rsidP="00D43B28">
            <w:pPr>
              <w:pStyle w:val="Odlomakpopisa"/>
              <w:numPr>
                <w:ilvl w:val="0"/>
                <w:numId w:val="31"/>
              </w:numPr>
              <w:rPr>
                <w:rFonts w:ascii="Times New Roman" w:hAnsi="Times New Roman" w:cs="Times New Roman"/>
              </w:rPr>
            </w:pPr>
            <w:r>
              <w:rPr>
                <w:rFonts w:ascii="Times New Roman" w:hAnsi="Times New Roman" w:cs="Times New Roman"/>
              </w:rPr>
              <w:t>drugo stanje</w:t>
            </w:r>
          </w:p>
        </w:tc>
        <w:tc>
          <w:tcPr>
            <w:tcW w:w="2268" w:type="dxa"/>
          </w:tcPr>
          <w:p w:rsidR="00D43B28" w:rsidRDefault="00D43B28" w:rsidP="00D43B28">
            <w:pPr>
              <w:rPr>
                <w:rFonts w:ascii="Times New Roman" w:hAnsi="Times New Roman" w:cs="Times New Roman"/>
              </w:rPr>
            </w:pPr>
          </w:p>
        </w:tc>
      </w:tr>
    </w:tbl>
    <w:p w:rsidR="00D43B28" w:rsidRPr="0017189C" w:rsidRDefault="00D43B28" w:rsidP="00D43B28">
      <w:pPr>
        <w:jc w:val="center"/>
        <w:rPr>
          <w:rFonts w:ascii="Times New Roman" w:hAnsi="Times New Roman"/>
          <w:b/>
          <w:sz w:val="18"/>
          <w:szCs w:val="18"/>
        </w:rPr>
      </w:pPr>
      <w:r w:rsidRPr="0017189C">
        <w:rPr>
          <w:rFonts w:ascii="Times New Roman" w:hAnsi="Times New Roman"/>
          <w:b/>
          <w:sz w:val="18"/>
          <w:szCs w:val="18"/>
        </w:rPr>
        <w:t>IZJAVA O ZDRAVSTVENOM STANJU</w:t>
      </w:r>
    </w:p>
    <w:p w:rsidR="00D43B28" w:rsidRPr="0017189C" w:rsidRDefault="00D43B28" w:rsidP="00D43B28">
      <w:pPr>
        <w:jc w:val="center"/>
        <w:rPr>
          <w:rFonts w:ascii="Times New Roman" w:hAnsi="Times New Roman"/>
          <w:b/>
          <w:sz w:val="18"/>
          <w:szCs w:val="18"/>
        </w:rPr>
      </w:pPr>
      <w:r w:rsidRPr="0017189C">
        <w:rPr>
          <w:rFonts w:ascii="Times New Roman" w:hAnsi="Times New Roman"/>
          <w:b/>
          <w:sz w:val="18"/>
          <w:szCs w:val="18"/>
        </w:rPr>
        <w:lastRenderedPageBreak/>
        <w:t>Ispunjava polaznik tečaja (Povjerljivi sadržaj)</w:t>
      </w:r>
    </w:p>
    <w:p w:rsidR="00D43B28" w:rsidRPr="0017189C" w:rsidRDefault="00D43B28" w:rsidP="00D43B28">
      <w:pPr>
        <w:jc w:val="center"/>
        <w:rPr>
          <w:rFonts w:ascii="Times New Roman" w:hAnsi="Times New Roman"/>
          <w:b/>
          <w:sz w:val="18"/>
          <w:szCs w:val="18"/>
        </w:rPr>
      </w:pPr>
    </w:p>
    <w:tbl>
      <w:tblPr>
        <w:tblW w:w="0" w:type="auto"/>
        <w:tblLook w:val="04A0" w:firstRow="1" w:lastRow="0" w:firstColumn="1" w:lastColumn="0" w:noHBand="0" w:noVBand="1"/>
      </w:tblPr>
      <w:tblGrid>
        <w:gridCol w:w="4571"/>
        <w:gridCol w:w="4455"/>
      </w:tblGrid>
      <w:tr w:rsidR="00D43B28" w:rsidRPr="0017189C" w:rsidTr="00D43B28">
        <w:tc>
          <w:tcPr>
            <w:tcW w:w="4644" w:type="dxa"/>
          </w:tcPr>
          <w:p w:rsidR="00D43B28" w:rsidRPr="0017189C" w:rsidRDefault="00D43B28" w:rsidP="00D43B28">
            <w:pPr>
              <w:rPr>
                <w:rFonts w:ascii="Times New Roman" w:hAnsi="Times New Roman"/>
                <w:sz w:val="18"/>
                <w:szCs w:val="18"/>
              </w:rPr>
            </w:pPr>
            <w:r w:rsidRPr="0017189C">
              <w:rPr>
                <w:rFonts w:ascii="Times New Roman" w:hAnsi="Times New Roman"/>
                <w:sz w:val="18"/>
                <w:szCs w:val="18"/>
              </w:rPr>
              <w:t>Molimo pročitajte pažljivo prije potpisivanja</w:t>
            </w:r>
          </w:p>
          <w:p w:rsidR="00D43B28" w:rsidRPr="0017189C" w:rsidRDefault="00D43B28" w:rsidP="00D43B28">
            <w:pPr>
              <w:rPr>
                <w:rFonts w:ascii="Times New Roman" w:hAnsi="Times New Roman"/>
                <w:sz w:val="18"/>
                <w:szCs w:val="18"/>
              </w:rPr>
            </w:pPr>
            <w:r w:rsidRPr="0017189C">
              <w:rPr>
                <w:rFonts w:ascii="Times New Roman" w:hAnsi="Times New Roman"/>
                <w:sz w:val="18"/>
                <w:szCs w:val="18"/>
              </w:rPr>
              <w:t>Ovo je izjava koja vas informira o mogućim rizicima u ronjenju s ARA. Vaš potpis na ovoj izjavi neophodan je za pristupanje tečaju koji provodi:</w:t>
            </w:r>
          </w:p>
          <w:p w:rsidR="00D43B28" w:rsidRPr="0017189C" w:rsidRDefault="00D43B28" w:rsidP="00D43B28">
            <w:pPr>
              <w:rPr>
                <w:rFonts w:ascii="Times New Roman" w:hAnsi="Times New Roman"/>
                <w:sz w:val="18"/>
                <w:szCs w:val="18"/>
              </w:rPr>
            </w:pPr>
            <w:r w:rsidRPr="0017189C">
              <w:rPr>
                <w:rFonts w:ascii="Times New Roman" w:hAnsi="Times New Roman"/>
                <w:sz w:val="18"/>
                <w:szCs w:val="18"/>
              </w:rPr>
              <w:t>__________________________________ i</w:t>
            </w:r>
          </w:p>
          <w:p w:rsidR="00D43B28" w:rsidRPr="0017189C" w:rsidRDefault="00D43B28" w:rsidP="00D43B28">
            <w:pPr>
              <w:rPr>
                <w:rFonts w:ascii="Times New Roman" w:hAnsi="Times New Roman"/>
                <w:sz w:val="18"/>
                <w:szCs w:val="18"/>
              </w:rPr>
            </w:pPr>
            <w:r w:rsidRPr="0017189C">
              <w:rPr>
                <w:rFonts w:ascii="Times New Roman" w:hAnsi="Times New Roman"/>
                <w:sz w:val="18"/>
                <w:szCs w:val="18"/>
              </w:rPr>
              <w:t>instruktor</w:t>
            </w:r>
          </w:p>
          <w:p w:rsidR="00D43B28" w:rsidRPr="0017189C" w:rsidRDefault="00D43B28" w:rsidP="00D43B28">
            <w:pPr>
              <w:rPr>
                <w:rFonts w:ascii="Times New Roman" w:hAnsi="Times New Roman"/>
                <w:sz w:val="18"/>
                <w:szCs w:val="18"/>
              </w:rPr>
            </w:pPr>
            <w:r w:rsidRPr="0017189C">
              <w:rPr>
                <w:rFonts w:ascii="Times New Roman" w:hAnsi="Times New Roman"/>
                <w:sz w:val="18"/>
                <w:szCs w:val="18"/>
              </w:rPr>
              <w:t>___________________________________ organizator</w:t>
            </w:r>
          </w:p>
          <w:p w:rsidR="00D43B28" w:rsidRPr="0017189C" w:rsidRDefault="00D43B28" w:rsidP="00D43B28">
            <w:pPr>
              <w:rPr>
                <w:rFonts w:ascii="Times New Roman" w:hAnsi="Times New Roman"/>
                <w:sz w:val="18"/>
                <w:szCs w:val="18"/>
              </w:rPr>
            </w:pPr>
            <w:r w:rsidRPr="0017189C">
              <w:rPr>
                <w:rFonts w:ascii="Times New Roman" w:hAnsi="Times New Roman"/>
                <w:sz w:val="18"/>
                <w:szCs w:val="18"/>
              </w:rPr>
              <w:t>___________________________________</w:t>
            </w:r>
          </w:p>
          <w:p w:rsidR="00D43B28" w:rsidRPr="0017189C" w:rsidRDefault="00D43B28" w:rsidP="00D43B28">
            <w:pPr>
              <w:rPr>
                <w:rFonts w:ascii="Times New Roman" w:hAnsi="Times New Roman"/>
                <w:sz w:val="18"/>
                <w:szCs w:val="18"/>
              </w:rPr>
            </w:pPr>
            <w:r w:rsidRPr="0017189C">
              <w:rPr>
                <w:rFonts w:ascii="Times New Roman" w:hAnsi="Times New Roman"/>
                <w:sz w:val="18"/>
                <w:szCs w:val="18"/>
              </w:rPr>
              <w:t>mjesto, grad</w:t>
            </w:r>
          </w:p>
          <w:p w:rsidR="00D43B28" w:rsidRPr="0017189C" w:rsidRDefault="00D43B28" w:rsidP="00D43B28">
            <w:pPr>
              <w:rPr>
                <w:rFonts w:ascii="Times New Roman" w:hAnsi="Times New Roman"/>
                <w:sz w:val="18"/>
                <w:szCs w:val="18"/>
              </w:rPr>
            </w:pPr>
          </w:p>
          <w:p w:rsidR="00D43B28" w:rsidRPr="0017189C" w:rsidRDefault="00D43B28" w:rsidP="00D43B28">
            <w:pPr>
              <w:ind w:firstLine="708"/>
              <w:rPr>
                <w:rFonts w:ascii="Times New Roman" w:hAnsi="Times New Roman"/>
                <w:sz w:val="18"/>
                <w:szCs w:val="18"/>
              </w:rPr>
            </w:pPr>
            <w:r w:rsidRPr="0017189C">
              <w:rPr>
                <w:rFonts w:ascii="Times New Roman" w:hAnsi="Times New Roman"/>
                <w:sz w:val="18"/>
                <w:szCs w:val="18"/>
              </w:rPr>
              <w:t xml:space="preserve">Pročitajte ovu izjavu prije potpisivanja. </w:t>
            </w:r>
          </w:p>
          <w:p w:rsidR="00D43B28" w:rsidRPr="0017189C" w:rsidRDefault="00D43B28" w:rsidP="00D43B28">
            <w:pPr>
              <w:rPr>
                <w:rFonts w:ascii="Times New Roman" w:hAnsi="Times New Roman"/>
                <w:sz w:val="18"/>
                <w:szCs w:val="18"/>
              </w:rPr>
            </w:pPr>
            <w:r w:rsidRPr="0017189C">
              <w:rPr>
                <w:rFonts w:ascii="Times New Roman" w:hAnsi="Times New Roman"/>
                <w:sz w:val="18"/>
                <w:szCs w:val="18"/>
              </w:rPr>
              <w:t>Ako ste maloljetni, morate imati pisanu suglasnost roditelje ili staratelja.</w:t>
            </w:r>
          </w:p>
          <w:p w:rsidR="00D43B28" w:rsidRPr="0017189C" w:rsidRDefault="00D43B28" w:rsidP="00D43B28">
            <w:pPr>
              <w:rPr>
                <w:rFonts w:ascii="Times New Roman" w:hAnsi="Times New Roman"/>
                <w:sz w:val="18"/>
                <w:szCs w:val="18"/>
              </w:rPr>
            </w:pPr>
            <w:r w:rsidRPr="0017189C">
              <w:rPr>
                <w:rFonts w:ascii="Times New Roman" w:hAnsi="Times New Roman"/>
                <w:sz w:val="18"/>
                <w:szCs w:val="18"/>
              </w:rPr>
              <w:tab/>
              <w:t xml:space="preserve">Da bi ronili sigurno, ne smijete biti suviše teški ili u lošoj kondiciji. Ronjenje može biti naporno u određenim uvjetima. Vaš respiratorni i kardiovaskularni sustav mora biti dobar. Sve tjelesne šupljine ispunjene zrakom moraju biti zdrave. Osobe koje imaju bolest srca, akutnu prehladu, epilepsiju, teže zdravstvene probleme, ili koje su pod utjecajem alkohola ili droga ne smiju roniti. Ako imate astmu, srčanu bolest, druge kronične bolesti ili uzimate lijekove redovito, morate se savjetovati s liječnikom i instruktorom prije sudjelovanja u tečaju. </w:t>
            </w:r>
          </w:p>
          <w:p w:rsidR="00D43B28" w:rsidRPr="0017189C" w:rsidRDefault="00D43B28" w:rsidP="00D43B28">
            <w:pPr>
              <w:rPr>
                <w:rFonts w:ascii="Times New Roman" w:hAnsi="Times New Roman"/>
                <w:sz w:val="18"/>
                <w:szCs w:val="18"/>
              </w:rPr>
            </w:pPr>
            <w:r w:rsidRPr="0017189C">
              <w:rPr>
                <w:rFonts w:ascii="Times New Roman" w:hAnsi="Times New Roman"/>
                <w:sz w:val="18"/>
                <w:szCs w:val="18"/>
              </w:rPr>
              <w:tab/>
              <w:t>Tijekom tečaja morate biti pod direktnim nadzorom licenciranog instruktora.</w:t>
            </w:r>
          </w:p>
          <w:p w:rsidR="00D43B28" w:rsidRPr="0017189C" w:rsidRDefault="00D43B28" w:rsidP="00D43B28">
            <w:pPr>
              <w:rPr>
                <w:rFonts w:ascii="Times New Roman" w:hAnsi="Times New Roman"/>
                <w:sz w:val="18"/>
                <w:szCs w:val="18"/>
              </w:rPr>
            </w:pPr>
          </w:p>
          <w:p w:rsidR="00D43B28" w:rsidRPr="0017189C" w:rsidRDefault="00D43B28" w:rsidP="00D43B28">
            <w:pPr>
              <w:rPr>
                <w:rFonts w:ascii="Times New Roman" w:hAnsi="Times New Roman"/>
                <w:b/>
                <w:sz w:val="18"/>
                <w:szCs w:val="18"/>
              </w:rPr>
            </w:pPr>
            <w:r w:rsidRPr="0017189C">
              <w:rPr>
                <w:rFonts w:ascii="Times New Roman" w:hAnsi="Times New Roman"/>
                <w:b/>
                <w:sz w:val="18"/>
                <w:szCs w:val="18"/>
              </w:rPr>
              <w:t>Zdravstveni upitnik ronioca</w:t>
            </w:r>
          </w:p>
          <w:p w:rsidR="00D43B28" w:rsidRPr="0017189C" w:rsidRDefault="00D43B28" w:rsidP="00D43B28">
            <w:pPr>
              <w:rPr>
                <w:rFonts w:ascii="Times New Roman" w:hAnsi="Times New Roman"/>
                <w:b/>
                <w:sz w:val="18"/>
                <w:szCs w:val="18"/>
              </w:rPr>
            </w:pPr>
            <w:r w:rsidRPr="0017189C">
              <w:rPr>
                <w:rFonts w:ascii="Times New Roman" w:hAnsi="Times New Roman"/>
                <w:b/>
                <w:sz w:val="18"/>
                <w:szCs w:val="18"/>
              </w:rPr>
              <w:t>Polazniku tečaja:</w:t>
            </w:r>
          </w:p>
          <w:p w:rsidR="00D43B28" w:rsidRPr="0017189C" w:rsidRDefault="00D43B28" w:rsidP="00D43B28">
            <w:pPr>
              <w:rPr>
                <w:rFonts w:ascii="Times New Roman" w:hAnsi="Times New Roman"/>
                <w:sz w:val="18"/>
                <w:szCs w:val="18"/>
              </w:rPr>
            </w:pPr>
            <w:r w:rsidRPr="0017189C">
              <w:rPr>
                <w:rFonts w:ascii="Times New Roman" w:hAnsi="Times New Roman"/>
                <w:sz w:val="18"/>
                <w:szCs w:val="18"/>
              </w:rPr>
              <w:t xml:space="preserve">Svrha ovog upitnika je otkrivanje stanja koje zahtijeva liječnički pregled prije pristupanja tečaju. </w:t>
            </w:r>
          </w:p>
          <w:p w:rsidR="00D43B28" w:rsidRPr="0017189C" w:rsidRDefault="00D43B28" w:rsidP="00D43B28">
            <w:pPr>
              <w:rPr>
                <w:rFonts w:ascii="Times New Roman" w:hAnsi="Times New Roman"/>
                <w:sz w:val="18"/>
                <w:szCs w:val="18"/>
              </w:rPr>
            </w:pPr>
          </w:p>
          <w:p w:rsidR="00D43B28" w:rsidRPr="0017189C" w:rsidRDefault="00D43B28" w:rsidP="00D43B28">
            <w:pPr>
              <w:rPr>
                <w:rFonts w:ascii="Times New Roman" w:hAnsi="Times New Roman"/>
                <w:sz w:val="18"/>
                <w:szCs w:val="18"/>
              </w:rPr>
            </w:pPr>
            <w:r w:rsidRPr="0017189C">
              <w:rPr>
                <w:rFonts w:ascii="Times New Roman" w:hAnsi="Times New Roman"/>
                <w:sz w:val="18"/>
                <w:szCs w:val="18"/>
              </w:rPr>
              <w:t>_____ Da li ste trudni ili pokušavate ostati trudni?</w:t>
            </w:r>
          </w:p>
          <w:p w:rsidR="00D43B28" w:rsidRPr="0017189C" w:rsidRDefault="00D43B28" w:rsidP="00D43B28">
            <w:pPr>
              <w:rPr>
                <w:rFonts w:ascii="Times New Roman" w:hAnsi="Times New Roman"/>
                <w:sz w:val="18"/>
                <w:szCs w:val="18"/>
              </w:rPr>
            </w:pPr>
            <w:r w:rsidRPr="0017189C">
              <w:rPr>
                <w:rFonts w:ascii="Times New Roman" w:hAnsi="Times New Roman"/>
                <w:sz w:val="18"/>
                <w:szCs w:val="18"/>
              </w:rPr>
              <w:t>_____ Da li uzimate propisane lijekove?</w:t>
            </w:r>
          </w:p>
          <w:p w:rsidR="00D43B28" w:rsidRPr="0017189C" w:rsidRDefault="00D43B28" w:rsidP="00D43B28">
            <w:pPr>
              <w:rPr>
                <w:rFonts w:ascii="Times New Roman" w:hAnsi="Times New Roman"/>
                <w:sz w:val="18"/>
                <w:szCs w:val="18"/>
              </w:rPr>
            </w:pPr>
            <w:r w:rsidRPr="0017189C">
              <w:rPr>
                <w:rFonts w:ascii="Times New Roman" w:hAnsi="Times New Roman"/>
                <w:sz w:val="18"/>
                <w:szCs w:val="18"/>
              </w:rPr>
              <w:t>_____ Da li imate više od 45 godina i možete odgovoriti sa</w:t>
            </w:r>
          </w:p>
          <w:p w:rsidR="00D43B28" w:rsidRPr="0017189C" w:rsidRDefault="00D43B28" w:rsidP="00D43B28">
            <w:pPr>
              <w:rPr>
                <w:rFonts w:ascii="Times New Roman" w:hAnsi="Times New Roman"/>
                <w:sz w:val="18"/>
                <w:szCs w:val="18"/>
              </w:rPr>
            </w:pPr>
            <w:r w:rsidRPr="0017189C">
              <w:rPr>
                <w:rFonts w:ascii="Times New Roman" w:hAnsi="Times New Roman"/>
                <w:sz w:val="18"/>
                <w:szCs w:val="18"/>
              </w:rPr>
              <w:t xml:space="preserve">              DA na jedno od slijedećeg:</w:t>
            </w:r>
          </w:p>
          <w:p w:rsidR="00D43B28" w:rsidRPr="0017189C" w:rsidRDefault="00D43B28" w:rsidP="00D43B28">
            <w:pPr>
              <w:pStyle w:val="Odlomakpopisa"/>
              <w:numPr>
                <w:ilvl w:val="0"/>
                <w:numId w:val="32"/>
              </w:numPr>
              <w:rPr>
                <w:rFonts w:ascii="Times New Roman" w:hAnsi="Times New Roman"/>
                <w:sz w:val="18"/>
                <w:szCs w:val="18"/>
              </w:rPr>
            </w:pPr>
            <w:r w:rsidRPr="0017189C">
              <w:rPr>
                <w:rFonts w:ascii="Times New Roman" w:hAnsi="Times New Roman"/>
                <w:sz w:val="18"/>
                <w:szCs w:val="18"/>
              </w:rPr>
              <w:t>pušač lule, cigareta ili cigara</w:t>
            </w:r>
          </w:p>
          <w:p w:rsidR="00D43B28" w:rsidRPr="0017189C" w:rsidRDefault="00D43B28" w:rsidP="00D43B28">
            <w:pPr>
              <w:pStyle w:val="Odlomakpopisa"/>
              <w:numPr>
                <w:ilvl w:val="0"/>
                <w:numId w:val="32"/>
              </w:numPr>
              <w:rPr>
                <w:rFonts w:ascii="Times New Roman" w:hAnsi="Times New Roman"/>
                <w:sz w:val="18"/>
                <w:szCs w:val="18"/>
              </w:rPr>
            </w:pPr>
            <w:r w:rsidRPr="0017189C">
              <w:rPr>
                <w:rFonts w:ascii="Times New Roman" w:hAnsi="Times New Roman"/>
                <w:sz w:val="18"/>
                <w:szCs w:val="18"/>
              </w:rPr>
              <w:t>visoki kolesterol</w:t>
            </w:r>
          </w:p>
          <w:p w:rsidR="00D43B28" w:rsidRPr="0017189C" w:rsidRDefault="00D43B28" w:rsidP="00D43B28">
            <w:pPr>
              <w:pStyle w:val="Odlomakpopisa"/>
              <w:numPr>
                <w:ilvl w:val="0"/>
                <w:numId w:val="32"/>
              </w:numPr>
              <w:rPr>
                <w:rFonts w:ascii="Times New Roman" w:hAnsi="Times New Roman"/>
                <w:sz w:val="18"/>
                <w:szCs w:val="18"/>
              </w:rPr>
            </w:pPr>
            <w:r w:rsidRPr="0017189C">
              <w:rPr>
                <w:rFonts w:ascii="Times New Roman" w:hAnsi="Times New Roman"/>
                <w:sz w:val="18"/>
                <w:szCs w:val="18"/>
              </w:rPr>
              <w:t>u obitelji srčani ili moždani udar</w:t>
            </w:r>
          </w:p>
          <w:p w:rsidR="00D43B28" w:rsidRPr="0017189C" w:rsidRDefault="00D43B28" w:rsidP="00D43B28">
            <w:pPr>
              <w:pStyle w:val="Odlomakpopisa"/>
              <w:numPr>
                <w:ilvl w:val="0"/>
                <w:numId w:val="32"/>
              </w:numPr>
              <w:rPr>
                <w:rFonts w:ascii="Times New Roman" w:hAnsi="Times New Roman"/>
                <w:sz w:val="18"/>
                <w:szCs w:val="18"/>
              </w:rPr>
            </w:pPr>
            <w:r w:rsidRPr="0017189C">
              <w:rPr>
                <w:rFonts w:ascii="Times New Roman" w:hAnsi="Times New Roman"/>
                <w:sz w:val="18"/>
                <w:szCs w:val="18"/>
              </w:rPr>
              <w:t>pod nadzorom liječnika</w:t>
            </w:r>
          </w:p>
          <w:p w:rsidR="00D43B28" w:rsidRPr="0017189C" w:rsidRDefault="00D43B28" w:rsidP="00D43B28">
            <w:pPr>
              <w:pStyle w:val="Odlomakpopisa"/>
              <w:numPr>
                <w:ilvl w:val="0"/>
                <w:numId w:val="32"/>
              </w:numPr>
              <w:rPr>
                <w:rFonts w:ascii="Times New Roman" w:hAnsi="Times New Roman"/>
                <w:sz w:val="18"/>
                <w:szCs w:val="18"/>
              </w:rPr>
            </w:pPr>
            <w:r w:rsidRPr="0017189C">
              <w:rPr>
                <w:rFonts w:ascii="Times New Roman" w:hAnsi="Times New Roman"/>
                <w:sz w:val="18"/>
                <w:szCs w:val="18"/>
              </w:rPr>
              <w:t>visoki krvni tlak</w:t>
            </w:r>
          </w:p>
          <w:p w:rsidR="00D43B28" w:rsidRPr="0017189C" w:rsidRDefault="00D43B28" w:rsidP="00D43B28">
            <w:pPr>
              <w:pStyle w:val="Odlomakpopisa"/>
              <w:numPr>
                <w:ilvl w:val="0"/>
                <w:numId w:val="32"/>
              </w:numPr>
              <w:rPr>
                <w:rFonts w:ascii="Times New Roman" w:hAnsi="Times New Roman"/>
                <w:sz w:val="18"/>
                <w:szCs w:val="18"/>
              </w:rPr>
            </w:pPr>
            <w:r w:rsidRPr="0017189C">
              <w:rPr>
                <w:rFonts w:ascii="Times New Roman" w:hAnsi="Times New Roman"/>
                <w:sz w:val="18"/>
                <w:szCs w:val="18"/>
              </w:rPr>
              <w:t>šećerna bolest, iako se kontrolira samo dijetom</w:t>
            </w:r>
          </w:p>
          <w:p w:rsidR="00D43B28" w:rsidRPr="0017189C" w:rsidRDefault="00D43B28" w:rsidP="00D43B28">
            <w:pPr>
              <w:rPr>
                <w:rFonts w:ascii="Times New Roman" w:hAnsi="Times New Roman"/>
                <w:sz w:val="18"/>
                <w:szCs w:val="18"/>
              </w:rPr>
            </w:pPr>
          </w:p>
          <w:p w:rsidR="00D43B28" w:rsidRPr="0017189C" w:rsidRDefault="00D43B28" w:rsidP="00D43B28">
            <w:pPr>
              <w:rPr>
                <w:rFonts w:ascii="Times New Roman" w:hAnsi="Times New Roman"/>
                <w:sz w:val="18"/>
                <w:szCs w:val="18"/>
              </w:rPr>
            </w:pPr>
          </w:p>
        </w:tc>
        <w:tc>
          <w:tcPr>
            <w:tcW w:w="4644" w:type="dxa"/>
          </w:tcPr>
          <w:p w:rsidR="00D43B28" w:rsidRPr="0017189C" w:rsidRDefault="00D43B28" w:rsidP="00D43B28">
            <w:pPr>
              <w:rPr>
                <w:rFonts w:ascii="Times New Roman" w:hAnsi="Times New Roman"/>
                <w:sz w:val="18"/>
                <w:szCs w:val="18"/>
              </w:rPr>
            </w:pPr>
            <w:r w:rsidRPr="0017189C">
              <w:rPr>
                <w:rFonts w:ascii="Times New Roman" w:hAnsi="Times New Roman"/>
                <w:b/>
                <w:sz w:val="18"/>
                <w:szCs w:val="18"/>
              </w:rPr>
              <w:t>Da li ste ikada imali ili sada imate:</w:t>
            </w:r>
          </w:p>
          <w:p w:rsidR="00D43B28" w:rsidRPr="0017189C" w:rsidRDefault="00D43B28" w:rsidP="00D43B28">
            <w:pPr>
              <w:rPr>
                <w:rFonts w:ascii="Times New Roman" w:hAnsi="Times New Roman"/>
                <w:sz w:val="18"/>
                <w:szCs w:val="18"/>
              </w:rPr>
            </w:pPr>
            <w:r w:rsidRPr="0017189C">
              <w:rPr>
                <w:rFonts w:ascii="Times New Roman" w:hAnsi="Times New Roman"/>
                <w:sz w:val="18"/>
                <w:szCs w:val="18"/>
              </w:rPr>
              <w:t>_____ Astmu, zvižduk u plućima kod disanja ili napora.</w:t>
            </w:r>
          </w:p>
          <w:p w:rsidR="00D43B28" w:rsidRPr="0017189C" w:rsidRDefault="00D43B28" w:rsidP="00D43B28">
            <w:pPr>
              <w:rPr>
                <w:rFonts w:ascii="Times New Roman" w:hAnsi="Times New Roman"/>
                <w:sz w:val="18"/>
                <w:szCs w:val="18"/>
              </w:rPr>
            </w:pPr>
            <w:r w:rsidRPr="0017189C">
              <w:rPr>
                <w:rFonts w:ascii="Times New Roman" w:hAnsi="Times New Roman"/>
                <w:sz w:val="18"/>
                <w:szCs w:val="18"/>
              </w:rPr>
              <w:t>_____ Česte teže napade temperature ili alergije</w:t>
            </w:r>
          </w:p>
          <w:p w:rsidR="00D43B28" w:rsidRPr="0017189C" w:rsidRDefault="00D43B28" w:rsidP="00D43B28">
            <w:pPr>
              <w:rPr>
                <w:rFonts w:ascii="Times New Roman" w:hAnsi="Times New Roman"/>
                <w:sz w:val="18"/>
                <w:szCs w:val="18"/>
              </w:rPr>
            </w:pPr>
            <w:r w:rsidRPr="0017189C">
              <w:rPr>
                <w:rFonts w:ascii="Times New Roman" w:hAnsi="Times New Roman"/>
                <w:sz w:val="18"/>
                <w:szCs w:val="18"/>
              </w:rPr>
              <w:t>_____ Česte prehlade, upale sinusa ili bronhitise</w:t>
            </w:r>
          </w:p>
          <w:p w:rsidR="00D43B28" w:rsidRPr="0017189C" w:rsidRDefault="00D43B28" w:rsidP="00D43B28">
            <w:pPr>
              <w:rPr>
                <w:rFonts w:ascii="Times New Roman" w:hAnsi="Times New Roman"/>
                <w:sz w:val="18"/>
                <w:szCs w:val="18"/>
              </w:rPr>
            </w:pPr>
            <w:r w:rsidRPr="0017189C">
              <w:rPr>
                <w:rFonts w:ascii="Times New Roman" w:hAnsi="Times New Roman"/>
                <w:sz w:val="18"/>
                <w:szCs w:val="18"/>
              </w:rPr>
              <w:t>_____ Bilo koji oblik bolesti pluća</w:t>
            </w:r>
          </w:p>
          <w:p w:rsidR="00D43B28" w:rsidRPr="0017189C" w:rsidRDefault="00D43B28" w:rsidP="00D43B28">
            <w:pPr>
              <w:rPr>
                <w:rFonts w:ascii="Times New Roman" w:hAnsi="Times New Roman"/>
                <w:sz w:val="18"/>
                <w:szCs w:val="18"/>
              </w:rPr>
            </w:pPr>
            <w:r w:rsidRPr="0017189C">
              <w:rPr>
                <w:rFonts w:ascii="Times New Roman" w:hAnsi="Times New Roman"/>
                <w:sz w:val="18"/>
                <w:szCs w:val="18"/>
              </w:rPr>
              <w:t xml:space="preserve">_____ </w:t>
            </w:r>
            <w:proofErr w:type="spellStart"/>
            <w:r w:rsidRPr="0017189C">
              <w:rPr>
                <w:rFonts w:ascii="Times New Roman" w:hAnsi="Times New Roman"/>
                <w:sz w:val="18"/>
                <w:szCs w:val="18"/>
              </w:rPr>
              <w:t>Pneumothorax</w:t>
            </w:r>
            <w:proofErr w:type="spellEnd"/>
            <w:r w:rsidRPr="0017189C">
              <w:rPr>
                <w:rFonts w:ascii="Times New Roman" w:hAnsi="Times New Roman"/>
                <w:sz w:val="18"/>
                <w:szCs w:val="18"/>
              </w:rPr>
              <w:t xml:space="preserve"> (kolaps pluća)</w:t>
            </w:r>
          </w:p>
          <w:p w:rsidR="00D43B28" w:rsidRPr="0017189C" w:rsidRDefault="00D43B28" w:rsidP="00D43B28">
            <w:pPr>
              <w:rPr>
                <w:rFonts w:ascii="Times New Roman" w:hAnsi="Times New Roman"/>
                <w:sz w:val="18"/>
                <w:szCs w:val="18"/>
              </w:rPr>
            </w:pPr>
            <w:r w:rsidRPr="0017189C">
              <w:rPr>
                <w:rFonts w:ascii="Times New Roman" w:hAnsi="Times New Roman"/>
                <w:sz w:val="18"/>
                <w:szCs w:val="18"/>
              </w:rPr>
              <w:t>_____ Druge bolesti ili operacije prsnog koša</w:t>
            </w:r>
          </w:p>
          <w:p w:rsidR="00D43B28" w:rsidRPr="0017189C" w:rsidRDefault="00D43B28" w:rsidP="00D43B28">
            <w:pPr>
              <w:rPr>
                <w:rFonts w:ascii="Times New Roman" w:hAnsi="Times New Roman"/>
                <w:sz w:val="18"/>
                <w:szCs w:val="18"/>
              </w:rPr>
            </w:pPr>
            <w:r w:rsidRPr="0017189C">
              <w:rPr>
                <w:rFonts w:ascii="Times New Roman" w:hAnsi="Times New Roman"/>
                <w:sz w:val="18"/>
                <w:szCs w:val="18"/>
              </w:rPr>
              <w:t>_____ Mentalne ili psihološke probleme, poremećaje</w:t>
            </w:r>
          </w:p>
          <w:p w:rsidR="00D43B28" w:rsidRPr="0017189C" w:rsidRDefault="00D43B28" w:rsidP="00D43B28">
            <w:pPr>
              <w:rPr>
                <w:rFonts w:ascii="Times New Roman" w:hAnsi="Times New Roman"/>
                <w:sz w:val="18"/>
                <w:szCs w:val="18"/>
              </w:rPr>
            </w:pPr>
            <w:r w:rsidRPr="0017189C">
              <w:rPr>
                <w:rFonts w:ascii="Times New Roman" w:hAnsi="Times New Roman"/>
                <w:sz w:val="18"/>
                <w:szCs w:val="18"/>
              </w:rPr>
              <w:t xml:space="preserve">               ponašanja (napadi panike, fobije i sl.)</w:t>
            </w:r>
          </w:p>
          <w:p w:rsidR="00D43B28" w:rsidRPr="0017189C" w:rsidRDefault="00D43B28" w:rsidP="00D43B28">
            <w:pPr>
              <w:rPr>
                <w:rFonts w:ascii="Times New Roman" w:hAnsi="Times New Roman"/>
                <w:sz w:val="18"/>
                <w:szCs w:val="18"/>
              </w:rPr>
            </w:pPr>
            <w:r w:rsidRPr="0017189C">
              <w:rPr>
                <w:rFonts w:ascii="Times New Roman" w:hAnsi="Times New Roman"/>
                <w:sz w:val="18"/>
                <w:szCs w:val="18"/>
              </w:rPr>
              <w:t xml:space="preserve">_____ Epilepsija, napadaji, </w:t>
            </w:r>
            <w:proofErr w:type="spellStart"/>
            <w:r w:rsidRPr="0017189C">
              <w:rPr>
                <w:rFonts w:ascii="Times New Roman" w:hAnsi="Times New Roman"/>
                <w:sz w:val="18"/>
                <w:szCs w:val="18"/>
              </w:rPr>
              <w:t>konvulzije</w:t>
            </w:r>
            <w:proofErr w:type="spellEnd"/>
            <w:r w:rsidRPr="0017189C">
              <w:rPr>
                <w:rFonts w:ascii="Times New Roman" w:hAnsi="Times New Roman"/>
                <w:sz w:val="18"/>
                <w:szCs w:val="18"/>
              </w:rPr>
              <w:t xml:space="preserve"> ili lijekovi za ova</w:t>
            </w:r>
          </w:p>
          <w:p w:rsidR="00D43B28" w:rsidRPr="0017189C" w:rsidRDefault="00D43B28" w:rsidP="00D43B28">
            <w:pPr>
              <w:rPr>
                <w:rFonts w:ascii="Times New Roman" w:hAnsi="Times New Roman"/>
                <w:sz w:val="18"/>
                <w:szCs w:val="18"/>
              </w:rPr>
            </w:pPr>
            <w:r w:rsidRPr="0017189C">
              <w:rPr>
                <w:rFonts w:ascii="Times New Roman" w:hAnsi="Times New Roman"/>
                <w:sz w:val="18"/>
                <w:szCs w:val="18"/>
              </w:rPr>
              <w:t xml:space="preserve">               stanja</w:t>
            </w:r>
          </w:p>
          <w:p w:rsidR="00D43B28" w:rsidRPr="0017189C" w:rsidRDefault="00D43B28" w:rsidP="00D43B28">
            <w:pPr>
              <w:rPr>
                <w:rFonts w:ascii="Times New Roman" w:hAnsi="Times New Roman"/>
                <w:sz w:val="18"/>
                <w:szCs w:val="18"/>
              </w:rPr>
            </w:pPr>
            <w:r w:rsidRPr="0017189C">
              <w:rPr>
                <w:rFonts w:ascii="Times New Roman" w:hAnsi="Times New Roman"/>
                <w:sz w:val="18"/>
                <w:szCs w:val="18"/>
              </w:rPr>
              <w:t>_____ Česte migrene ili glavobolje</w:t>
            </w:r>
          </w:p>
          <w:p w:rsidR="00D43B28" w:rsidRPr="0017189C" w:rsidRDefault="00D43B28" w:rsidP="00D43B28">
            <w:pPr>
              <w:rPr>
                <w:rFonts w:ascii="Times New Roman" w:hAnsi="Times New Roman"/>
                <w:sz w:val="18"/>
                <w:szCs w:val="18"/>
              </w:rPr>
            </w:pPr>
            <w:r w:rsidRPr="0017189C">
              <w:rPr>
                <w:rFonts w:ascii="Times New Roman" w:hAnsi="Times New Roman"/>
                <w:sz w:val="18"/>
                <w:szCs w:val="18"/>
              </w:rPr>
              <w:t>_____ Gubitak svijesti</w:t>
            </w:r>
          </w:p>
          <w:p w:rsidR="00D43B28" w:rsidRPr="0017189C" w:rsidRDefault="00D43B28" w:rsidP="00D43B28">
            <w:pPr>
              <w:rPr>
                <w:rFonts w:ascii="Times New Roman" w:hAnsi="Times New Roman"/>
                <w:sz w:val="18"/>
                <w:szCs w:val="18"/>
              </w:rPr>
            </w:pPr>
            <w:r w:rsidRPr="0017189C">
              <w:rPr>
                <w:rFonts w:ascii="Times New Roman" w:hAnsi="Times New Roman"/>
                <w:sz w:val="18"/>
                <w:szCs w:val="18"/>
              </w:rPr>
              <w:t xml:space="preserve">_____ Teži oblik </w:t>
            </w:r>
            <w:proofErr w:type="spellStart"/>
            <w:r w:rsidRPr="0017189C">
              <w:rPr>
                <w:rFonts w:ascii="Times New Roman" w:hAnsi="Times New Roman"/>
                <w:sz w:val="18"/>
                <w:szCs w:val="18"/>
              </w:rPr>
              <w:t>kinetoze</w:t>
            </w:r>
            <w:proofErr w:type="spellEnd"/>
            <w:r w:rsidRPr="0017189C">
              <w:rPr>
                <w:rFonts w:ascii="Times New Roman" w:hAnsi="Times New Roman"/>
                <w:sz w:val="18"/>
                <w:szCs w:val="18"/>
              </w:rPr>
              <w:t xml:space="preserve"> (morska bolest)</w:t>
            </w:r>
          </w:p>
          <w:p w:rsidR="00D43B28" w:rsidRPr="0017189C" w:rsidRDefault="00D43B28" w:rsidP="00D43B28">
            <w:pPr>
              <w:rPr>
                <w:rFonts w:ascii="Times New Roman" w:hAnsi="Times New Roman"/>
                <w:sz w:val="18"/>
                <w:szCs w:val="18"/>
              </w:rPr>
            </w:pPr>
          </w:p>
          <w:p w:rsidR="00D43B28" w:rsidRPr="0017189C" w:rsidRDefault="00D43B28" w:rsidP="00D43B28">
            <w:pPr>
              <w:rPr>
                <w:rFonts w:ascii="Times New Roman" w:hAnsi="Times New Roman"/>
                <w:sz w:val="18"/>
                <w:szCs w:val="18"/>
              </w:rPr>
            </w:pPr>
            <w:r w:rsidRPr="0017189C">
              <w:rPr>
                <w:rFonts w:ascii="Times New Roman" w:hAnsi="Times New Roman"/>
                <w:sz w:val="18"/>
                <w:szCs w:val="18"/>
              </w:rPr>
              <w:t xml:space="preserve">Na slijedeća pitanja o </w:t>
            </w:r>
            <w:proofErr w:type="spellStart"/>
            <w:r w:rsidRPr="0017189C">
              <w:rPr>
                <w:rFonts w:ascii="Times New Roman" w:hAnsi="Times New Roman"/>
                <w:sz w:val="18"/>
                <w:szCs w:val="18"/>
              </w:rPr>
              <w:t>všem</w:t>
            </w:r>
            <w:proofErr w:type="spellEnd"/>
            <w:r w:rsidRPr="0017189C">
              <w:rPr>
                <w:rFonts w:ascii="Times New Roman" w:hAnsi="Times New Roman"/>
                <w:sz w:val="18"/>
                <w:szCs w:val="18"/>
              </w:rPr>
              <w:t xml:space="preserve"> prethodnom ili sadašnjem zdravstvenom stanju odgovorite sa DA ili NE. Ako niste sigurni, odgovorite DA.</w:t>
            </w:r>
          </w:p>
          <w:p w:rsidR="00D43B28" w:rsidRPr="0017189C" w:rsidRDefault="00D43B28" w:rsidP="00D43B28">
            <w:pPr>
              <w:rPr>
                <w:rFonts w:ascii="Times New Roman" w:hAnsi="Times New Roman"/>
                <w:sz w:val="18"/>
                <w:szCs w:val="18"/>
              </w:rPr>
            </w:pPr>
            <w:r w:rsidRPr="0017189C">
              <w:rPr>
                <w:rFonts w:ascii="Times New Roman" w:hAnsi="Times New Roman"/>
                <w:sz w:val="18"/>
                <w:szCs w:val="18"/>
              </w:rPr>
              <w:t>_____ Jaki proljev ili dehidracija što je zahtijevalo liječničku</w:t>
            </w:r>
          </w:p>
          <w:p w:rsidR="00D43B28" w:rsidRPr="0017189C" w:rsidRDefault="00D43B28" w:rsidP="00D43B28">
            <w:pPr>
              <w:rPr>
                <w:rFonts w:ascii="Times New Roman" w:hAnsi="Times New Roman"/>
                <w:sz w:val="18"/>
                <w:szCs w:val="18"/>
              </w:rPr>
            </w:pPr>
            <w:r w:rsidRPr="0017189C">
              <w:rPr>
                <w:rFonts w:ascii="Times New Roman" w:hAnsi="Times New Roman"/>
                <w:sz w:val="18"/>
                <w:szCs w:val="18"/>
              </w:rPr>
              <w:t xml:space="preserve">               Intervenciju?</w:t>
            </w:r>
          </w:p>
          <w:p w:rsidR="00D43B28" w:rsidRPr="0017189C" w:rsidRDefault="00D43B28" w:rsidP="00D43B28">
            <w:pPr>
              <w:rPr>
                <w:rFonts w:ascii="Times New Roman" w:hAnsi="Times New Roman"/>
                <w:sz w:val="18"/>
                <w:szCs w:val="18"/>
              </w:rPr>
            </w:pPr>
            <w:r w:rsidRPr="0017189C">
              <w:rPr>
                <w:rFonts w:ascii="Times New Roman" w:hAnsi="Times New Roman"/>
                <w:sz w:val="18"/>
                <w:szCs w:val="18"/>
              </w:rPr>
              <w:t>_____ Ronilački udes ili dekompresijska bolest?</w:t>
            </w:r>
          </w:p>
          <w:p w:rsidR="00D43B28" w:rsidRPr="0017189C" w:rsidRDefault="00D43B28" w:rsidP="00D43B28">
            <w:pPr>
              <w:rPr>
                <w:rFonts w:ascii="Times New Roman" w:hAnsi="Times New Roman"/>
                <w:sz w:val="18"/>
                <w:szCs w:val="18"/>
              </w:rPr>
            </w:pPr>
            <w:r w:rsidRPr="0017189C">
              <w:rPr>
                <w:rFonts w:ascii="Times New Roman" w:hAnsi="Times New Roman"/>
                <w:sz w:val="18"/>
                <w:szCs w:val="18"/>
              </w:rPr>
              <w:t>_____ Nemogućnost izvođenja srednje napornih vježbi?</w:t>
            </w:r>
          </w:p>
          <w:p w:rsidR="00D43B28" w:rsidRPr="0017189C" w:rsidRDefault="00D43B28" w:rsidP="00D43B28">
            <w:pPr>
              <w:rPr>
                <w:rFonts w:ascii="Times New Roman" w:hAnsi="Times New Roman"/>
                <w:sz w:val="18"/>
                <w:szCs w:val="18"/>
              </w:rPr>
            </w:pPr>
            <w:r w:rsidRPr="0017189C">
              <w:rPr>
                <w:rFonts w:ascii="Times New Roman" w:hAnsi="Times New Roman"/>
                <w:sz w:val="18"/>
                <w:szCs w:val="18"/>
              </w:rPr>
              <w:t>_____ Ozljede glave s gubitkom svijesti unatrag 5 godina?</w:t>
            </w:r>
          </w:p>
          <w:p w:rsidR="00D43B28" w:rsidRPr="0017189C" w:rsidRDefault="00D43B28" w:rsidP="00D43B28">
            <w:pPr>
              <w:rPr>
                <w:rFonts w:ascii="Times New Roman" w:hAnsi="Times New Roman"/>
                <w:sz w:val="18"/>
                <w:szCs w:val="18"/>
              </w:rPr>
            </w:pPr>
            <w:r w:rsidRPr="0017189C">
              <w:rPr>
                <w:rFonts w:ascii="Times New Roman" w:hAnsi="Times New Roman"/>
                <w:sz w:val="18"/>
                <w:szCs w:val="18"/>
              </w:rPr>
              <w:t>_____ Česti problemi s leđima?</w:t>
            </w:r>
          </w:p>
          <w:p w:rsidR="00D43B28" w:rsidRPr="0017189C" w:rsidRDefault="00D43B28" w:rsidP="00D43B28">
            <w:pPr>
              <w:rPr>
                <w:rFonts w:ascii="Times New Roman" w:hAnsi="Times New Roman"/>
                <w:sz w:val="18"/>
                <w:szCs w:val="18"/>
              </w:rPr>
            </w:pPr>
            <w:r w:rsidRPr="0017189C">
              <w:rPr>
                <w:rFonts w:ascii="Times New Roman" w:hAnsi="Times New Roman"/>
                <w:sz w:val="18"/>
                <w:szCs w:val="18"/>
              </w:rPr>
              <w:t>_____ Operacija kralježnice?</w:t>
            </w:r>
          </w:p>
          <w:p w:rsidR="00D43B28" w:rsidRPr="0017189C" w:rsidRDefault="00D43B28" w:rsidP="00D43B28">
            <w:pPr>
              <w:rPr>
                <w:rFonts w:ascii="Times New Roman" w:hAnsi="Times New Roman"/>
                <w:sz w:val="18"/>
                <w:szCs w:val="18"/>
              </w:rPr>
            </w:pPr>
            <w:r w:rsidRPr="0017189C">
              <w:rPr>
                <w:rFonts w:ascii="Times New Roman" w:hAnsi="Times New Roman"/>
                <w:sz w:val="18"/>
                <w:szCs w:val="18"/>
              </w:rPr>
              <w:t>_____ Dijabetes (šećerna bolest)?</w:t>
            </w:r>
          </w:p>
          <w:p w:rsidR="00D43B28" w:rsidRPr="0017189C" w:rsidRDefault="00D43B28" w:rsidP="00D43B28">
            <w:pPr>
              <w:rPr>
                <w:rFonts w:ascii="Times New Roman" w:hAnsi="Times New Roman"/>
                <w:sz w:val="18"/>
                <w:szCs w:val="18"/>
              </w:rPr>
            </w:pPr>
            <w:r w:rsidRPr="0017189C">
              <w:rPr>
                <w:rFonts w:ascii="Times New Roman" w:hAnsi="Times New Roman"/>
                <w:sz w:val="18"/>
                <w:szCs w:val="18"/>
              </w:rPr>
              <w:t xml:space="preserve">_____ Problemi s rukom, nogom ili leđima nakon ozljede, </w:t>
            </w:r>
          </w:p>
          <w:p w:rsidR="00D43B28" w:rsidRPr="0017189C" w:rsidRDefault="00D43B28" w:rsidP="00D43B28">
            <w:pPr>
              <w:rPr>
                <w:rFonts w:ascii="Times New Roman" w:hAnsi="Times New Roman"/>
                <w:sz w:val="18"/>
                <w:szCs w:val="18"/>
              </w:rPr>
            </w:pPr>
            <w:r w:rsidRPr="0017189C">
              <w:rPr>
                <w:rFonts w:ascii="Times New Roman" w:hAnsi="Times New Roman"/>
                <w:sz w:val="18"/>
                <w:szCs w:val="18"/>
              </w:rPr>
              <w:t xml:space="preserve">               loma ili operacije?</w:t>
            </w:r>
          </w:p>
          <w:p w:rsidR="00D43B28" w:rsidRPr="0017189C" w:rsidRDefault="00D43B28" w:rsidP="00D43B28">
            <w:pPr>
              <w:rPr>
                <w:rFonts w:ascii="Times New Roman" w:hAnsi="Times New Roman"/>
                <w:sz w:val="18"/>
                <w:szCs w:val="18"/>
              </w:rPr>
            </w:pPr>
            <w:r w:rsidRPr="0017189C">
              <w:rPr>
                <w:rFonts w:ascii="Times New Roman" w:hAnsi="Times New Roman"/>
                <w:sz w:val="18"/>
                <w:szCs w:val="18"/>
              </w:rPr>
              <w:t>_____ Visoki krvni tlak ili uzimanje lijekova za kontrolu?</w:t>
            </w:r>
          </w:p>
          <w:p w:rsidR="00D43B28" w:rsidRPr="0017189C" w:rsidRDefault="00D43B28" w:rsidP="00D43B28">
            <w:pPr>
              <w:rPr>
                <w:rFonts w:ascii="Times New Roman" w:hAnsi="Times New Roman"/>
                <w:sz w:val="18"/>
                <w:szCs w:val="18"/>
              </w:rPr>
            </w:pPr>
            <w:r w:rsidRPr="0017189C">
              <w:rPr>
                <w:rFonts w:ascii="Times New Roman" w:hAnsi="Times New Roman"/>
                <w:sz w:val="18"/>
                <w:szCs w:val="18"/>
              </w:rPr>
              <w:t>_____ Srčana bolest?</w:t>
            </w:r>
          </w:p>
          <w:p w:rsidR="00D43B28" w:rsidRPr="0017189C" w:rsidRDefault="00D43B28" w:rsidP="00D43B28">
            <w:pPr>
              <w:rPr>
                <w:rFonts w:ascii="Times New Roman" w:hAnsi="Times New Roman"/>
                <w:sz w:val="18"/>
                <w:szCs w:val="18"/>
              </w:rPr>
            </w:pPr>
            <w:r w:rsidRPr="0017189C">
              <w:rPr>
                <w:rFonts w:ascii="Times New Roman" w:hAnsi="Times New Roman"/>
                <w:sz w:val="18"/>
                <w:szCs w:val="18"/>
              </w:rPr>
              <w:t xml:space="preserve">_____ Angina </w:t>
            </w:r>
            <w:proofErr w:type="spellStart"/>
            <w:r w:rsidRPr="0017189C">
              <w:rPr>
                <w:rFonts w:ascii="Times New Roman" w:hAnsi="Times New Roman"/>
                <w:sz w:val="18"/>
                <w:szCs w:val="18"/>
              </w:rPr>
              <w:t>pectoris</w:t>
            </w:r>
            <w:proofErr w:type="spellEnd"/>
            <w:r w:rsidRPr="0017189C">
              <w:rPr>
                <w:rFonts w:ascii="Times New Roman" w:hAnsi="Times New Roman"/>
                <w:sz w:val="18"/>
                <w:szCs w:val="18"/>
              </w:rPr>
              <w:t>, operacija srca ili krvnih žila?</w:t>
            </w:r>
          </w:p>
          <w:p w:rsidR="00D43B28" w:rsidRPr="0017189C" w:rsidRDefault="00D43B28" w:rsidP="00D43B28">
            <w:pPr>
              <w:rPr>
                <w:rFonts w:ascii="Times New Roman" w:hAnsi="Times New Roman"/>
                <w:sz w:val="18"/>
                <w:szCs w:val="18"/>
              </w:rPr>
            </w:pPr>
            <w:r w:rsidRPr="0017189C">
              <w:rPr>
                <w:rFonts w:ascii="Times New Roman" w:hAnsi="Times New Roman"/>
                <w:sz w:val="18"/>
                <w:szCs w:val="18"/>
              </w:rPr>
              <w:t>_____ Operacija sinusa?</w:t>
            </w:r>
          </w:p>
          <w:p w:rsidR="00D43B28" w:rsidRPr="0017189C" w:rsidRDefault="00D43B28" w:rsidP="00D43B28">
            <w:pPr>
              <w:rPr>
                <w:rFonts w:ascii="Times New Roman" w:hAnsi="Times New Roman"/>
                <w:sz w:val="18"/>
                <w:szCs w:val="18"/>
              </w:rPr>
            </w:pPr>
            <w:r w:rsidRPr="0017189C">
              <w:rPr>
                <w:rFonts w:ascii="Times New Roman" w:hAnsi="Times New Roman"/>
                <w:sz w:val="18"/>
                <w:szCs w:val="18"/>
              </w:rPr>
              <w:t xml:space="preserve">_____ Bolesti uha ili operacija, oslabljen sluh, problemi s </w:t>
            </w:r>
          </w:p>
          <w:p w:rsidR="00D43B28" w:rsidRPr="0017189C" w:rsidRDefault="00D43B28" w:rsidP="00D43B28">
            <w:pPr>
              <w:rPr>
                <w:rFonts w:ascii="Times New Roman" w:hAnsi="Times New Roman"/>
                <w:sz w:val="18"/>
                <w:szCs w:val="18"/>
              </w:rPr>
            </w:pPr>
            <w:r w:rsidRPr="0017189C">
              <w:rPr>
                <w:rFonts w:ascii="Times New Roman" w:hAnsi="Times New Roman"/>
                <w:sz w:val="18"/>
                <w:szCs w:val="18"/>
              </w:rPr>
              <w:t xml:space="preserve">               ravnotežom?</w:t>
            </w:r>
          </w:p>
          <w:p w:rsidR="00D43B28" w:rsidRPr="0017189C" w:rsidRDefault="00D43B28" w:rsidP="00D43B28">
            <w:pPr>
              <w:rPr>
                <w:rFonts w:ascii="Times New Roman" w:hAnsi="Times New Roman"/>
                <w:sz w:val="18"/>
                <w:szCs w:val="18"/>
              </w:rPr>
            </w:pPr>
            <w:r w:rsidRPr="0017189C">
              <w:rPr>
                <w:rFonts w:ascii="Times New Roman" w:hAnsi="Times New Roman"/>
                <w:sz w:val="18"/>
                <w:szCs w:val="18"/>
              </w:rPr>
              <w:t>_____ Česti problemi s uhom?</w:t>
            </w:r>
          </w:p>
          <w:p w:rsidR="00D43B28" w:rsidRPr="0017189C" w:rsidRDefault="00D43B28" w:rsidP="00D43B28">
            <w:pPr>
              <w:rPr>
                <w:rFonts w:ascii="Times New Roman" w:hAnsi="Times New Roman"/>
                <w:sz w:val="18"/>
                <w:szCs w:val="18"/>
              </w:rPr>
            </w:pPr>
            <w:r w:rsidRPr="0017189C">
              <w:rPr>
                <w:rFonts w:ascii="Times New Roman" w:hAnsi="Times New Roman"/>
                <w:sz w:val="18"/>
                <w:szCs w:val="18"/>
              </w:rPr>
              <w:t>_____ Krvarenje ili druge bolesti krvi?</w:t>
            </w:r>
          </w:p>
          <w:p w:rsidR="00D43B28" w:rsidRPr="0017189C" w:rsidRDefault="00D43B28" w:rsidP="00D43B28">
            <w:pPr>
              <w:rPr>
                <w:rFonts w:ascii="Times New Roman" w:hAnsi="Times New Roman"/>
                <w:sz w:val="18"/>
                <w:szCs w:val="18"/>
              </w:rPr>
            </w:pPr>
            <w:r w:rsidRPr="0017189C">
              <w:rPr>
                <w:rFonts w:ascii="Times New Roman" w:hAnsi="Times New Roman"/>
                <w:sz w:val="18"/>
                <w:szCs w:val="18"/>
              </w:rPr>
              <w:t>_____ Kila?</w:t>
            </w:r>
          </w:p>
          <w:p w:rsidR="00D43B28" w:rsidRPr="0017189C" w:rsidRDefault="00D43B28" w:rsidP="00D43B28">
            <w:pPr>
              <w:rPr>
                <w:rFonts w:ascii="Times New Roman" w:hAnsi="Times New Roman"/>
                <w:sz w:val="18"/>
                <w:szCs w:val="18"/>
              </w:rPr>
            </w:pPr>
            <w:r w:rsidRPr="0017189C">
              <w:rPr>
                <w:rFonts w:ascii="Times New Roman" w:hAnsi="Times New Roman"/>
                <w:sz w:val="18"/>
                <w:szCs w:val="18"/>
              </w:rPr>
              <w:t>_____ Čir ili operacija čira?</w:t>
            </w:r>
          </w:p>
          <w:p w:rsidR="00D43B28" w:rsidRPr="0017189C" w:rsidRDefault="00D43B28" w:rsidP="00D43B28">
            <w:pPr>
              <w:rPr>
                <w:rFonts w:ascii="Times New Roman" w:hAnsi="Times New Roman"/>
                <w:sz w:val="18"/>
                <w:szCs w:val="18"/>
              </w:rPr>
            </w:pPr>
            <w:r w:rsidRPr="0017189C">
              <w:rPr>
                <w:rFonts w:ascii="Times New Roman" w:hAnsi="Times New Roman"/>
                <w:sz w:val="18"/>
                <w:szCs w:val="18"/>
              </w:rPr>
              <w:t>_____ Operacija crijeva?</w:t>
            </w:r>
          </w:p>
          <w:p w:rsidR="00D43B28" w:rsidRPr="0017189C" w:rsidRDefault="00D43B28" w:rsidP="00D43B28">
            <w:pPr>
              <w:rPr>
                <w:rFonts w:ascii="Times New Roman" w:hAnsi="Times New Roman"/>
                <w:sz w:val="18"/>
                <w:szCs w:val="18"/>
              </w:rPr>
            </w:pPr>
            <w:r w:rsidRPr="0017189C">
              <w:rPr>
                <w:rFonts w:ascii="Times New Roman" w:hAnsi="Times New Roman"/>
                <w:sz w:val="18"/>
                <w:szCs w:val="18"/>
              </w:rPr>
              <w:t>_____ Povremeno uzimanje droga ili alkoholizam unatrag</w:t>
            </w:r>
          </w:p>
          <w:p w:rsidR="00D43B28" w:rsidRPr="0017189C" w:rsidRDefault="00D43B28" w:rsidP="00D43B28">
            <w:pPr>
              <w:rPr>
                <w:rFonts w:ascii="Times New Roman" w:hAnsi="Times New Roman"/>
                <w:sz w:val="18"/>
                <w:szCs w:val="18"/>
              </w:rPr>
            </w:pPr>
            <w:r w:rsidRPr="0017189C">
              <w:rPr>
                <w:rFonts w:ascii="Times New Roman" w:hAnsi="Times New Roman"/>
                <w:sz w:val="18"/>
                <w:szCs w:val="18"/>
              </w:rPr>
              <w:t xml:space="preserve">               5 godina?</w:t>
            </w:r>
          </w:p>
        </w:tc>
      </w:tr>
    </w:tbl>
    <w:p w:rsidR="00D43B28" w:rsidRPr="0017189C" w:rsidRDefault="00D43B28" w:rsidP="00D43B28">
      <w:pPr>
        <w:rPr>
          <w:rFonts w:ascii="Times New Roman" w:hAnsi="Times New Roman"/>
          <w:b/>
          <w:sz w:val="18"/>
          <w:szCs w:val="18"/>
        </w:rPr>
      </w:pPr>
      <w:r w:rsidRPr="0017189C">
        <w:rPr>
          <w:rFonts w:ascii="Times New Roman" w:hAnsi="Times New Roman"/>
          <w:b/>
          <w:sz w:val="18"/>
          <w:szCs w:val="18"/>
        </w:rPr>
        <w:t xml:space="preserve">Informacije koje sam dao o svom zdravstvenom stanju, sadašnjem i prethodnom, točne su prema onome što znam. </w:t>
      </w:r>
      <w:r w:rsidRPr="0017189C">
        <w:rPr>
          <w:rFonts w:ascii="Times New Roman" w:hAnsi="Times New Roman"/>
          <w:b/>
          <w:i/>
          <w:sz w:val="18"/>
          <w:szCs w:val="18"/>
        </w:rPr>
        <w:t>Suglasan sam s prihvaćanjem odgovornosti za propust otkrivanja bilo kojeg od navedenih zdravstvenih stanja u sadašnjosti ili prošlosti.</w:t>
      </w:r>
    </w:p>
    <w:p w:rsidR="00D43B28" w:rsidRPr="0017189C" w:rsidRDefault="00D43B28" w:rsidP="00D43B28">
      <w:pPr>
        <w:rPr>
          <w:rFonts w:ascii="Times New Roman" w:hAnsi="Times New Roman"/>
          <w:sz w:val="18"/>
          <w:szCs w:val="18"/>
        </w:rPr>
      </w:pPr>
    </w:p>
    <w:p w:rsidR="00D43B28" w:rsidRPr="0017189C" w:rsidRDefault="00D43B28" w:rsidP="00D43B28">
      <w:pPr>
        <w:rPr>
          <w:rFonts w:ascii="Times New Roman" w:hAnsi="Times New Roman"/>
          <w:sz w:val="18"/>
          <w:szCs w:val="18"/>
        </w:rPr>
      </w:pPr>
    </w:p>
    <w:p w:rsidR="00D43B28" w:rsidRPr="0017189C" w:rsidRDefault="00D43B28" w:rsidP="00D43B28">
      <w:pPr>
        <w:rPr>
          <w:rFonts w:ascii="Times New Roman" w:hAnsi="Times New Roman"/>
          <w:sz w:val="18"/>
          <w:szCs w:val="18"/>
        </w:rPr>
      </w:pPr>
      <w:r w:rsidRPr="0017189C">
        <w:rPr>
          <w:rFonts w:ascii="Times New Roman" w:hAnsi="Times New Roman"/>
          <w:sz w:val="18"/>
          <w:szCs w:val="18"/>
        </w:rPr>
        <w:t>________________________________     ___________  _______________________  ___________</w:t>
      </w:r>
    </w:p>
    <w:p w:rsidR="00D43B28" w:rsidRPr="0017189C" w:rsidRDefault="00D43B28" w:rsidP="00D43B28">
      <w:pPr>
        <w:rPr>
          <w:rFonts w:ascii="Times New Roman" w:hAnsi="Times New Roman"/>
          <w:sz w:val="18"/>
          <w:szCs w:val="18"/>
        </w:rPr>
      </w:pPr>
      <w:r w:rsidRPr="0017189C">
        <w:rPr>
          <w:rFonts w:ascii="Times New Roman" w:hAnsi="Times New Roman"/>
          <w:sz w:val="18"/>
          <w:szCs w:val="18"/>
        </w:rPr>
        <w:t xml:space="preserve">                            Potpis                                         Datum                 Roditelj ili staratelj                Datum</w:t>
      </w:r>
    </w:p>
    <w:p w:rsidR="00D43B28" w:rsidRPr="0017189C" w:rsidRDefault="00D43B28" w:rsidP="00D43B28">
      <w:pPr>
        <w:rPr>
          <w:rFonts w:ascii="Times New Roman" w:hAnsi="Times New Roman"/>
          <w:sz w:val="18"/>
          <w:szCs w:val="18"/>
        </w:rPr>
      </w:pPr>
    </w:p>
    <w:p w:rsidR="00D43B28" w:rsidRDefault="00D43B28" w:rsidP="00D43B28">
      <w:pPr>
        <w:rPr>
          <w:rFonts w:ascii="Times New Roman" w:hAnsi="Times New Roman"/>
          <w:szCs w:val="24"/>
        </w:rPr>
      </w:pPr>
    </w:p>
    <w:sectPr w:rsidR="00D43B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charset w:val="00"/>
    <w:family w:val="auto"/>
    <w:pitch w:val="default"/>
  </w:font>
  <w:font w:name="Minion Pr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3E8"/>
    <w:multiLevelType w:val="hybridMultilevel"/>
    <w:tmpl w:val="9DDA594A"/>
    <w:lvl w:ilvl="0" w:tplc="0809000F">
      <w:start w:val="1"/>
      <w:numFmt w:val="decimal"/>
      <w:lvlText w:val="%1."/>
      <w:lvlJc w:val="left"/>
      <w:pPr>
        <w:ind w:left="705" w:hanging="705"/>
      </w:pPr>
      <w:rPr>
        <w:rFonts w:hint="default"/>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074C24A9"/>
    <w:multiLevelType w:val="hybridMultilevel"/>
    <w:tmpl w:val="A50EA69C"/>
    <w:lvl w:ilvl="0" w:tplc="D3389AC8">
      <w:start w:val="1"/>
      <w:numFmt w:val="decimal"/>
      <w:lvlText w:val="(%1)"/>
      <w:lvlJc w:val="left"/>
      <w:pPr>
        <w:ind w:left="1065" w:hanging="705"/>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525973"/>
    <w:multiLevelType w:val="hybridMultilevel"/>
    <w:tmpl w:val="A50EA69C"/>
    <w:lvl w:ilvl="0" w:tplc="D3389AC8">
      <w:start w:val="1"/>
      <w:numFmt w:val="decimal"/>
      <w:lvlText w:val="(%1)"/>
      <w:lvlJc w:val="left"/>
      <w:pPr>
        <w:ind w:left="1065" w:hanging="705"/>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9535B3E"/>
    <w:multiLevelType w:val="hybridMultilevel"/>
    <w:tmpl w:val="0C906D20"/>
    <w:lvl w:ilvl="0" w:tplc="48427BF6">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B852448"/>
    <w:multiLevelType w:val="hybridMultilevel"/>
    <w:tmpl w:val="53649090"/>
    <w:lvl w:ilvl="0" w:tplc="D3389AC8">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0B80D77"/>
    <w:multiLevelType w:val="hybridMultilevel"/>
    <w:tmpl w:val="A730677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10F67377"/>
    <w:multiLevelType w:val="hybridMultilevel"/>
    <w:tmpl w:val="C4F0E3C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31D658E"/>
    <w:multiLevelType w:val="hybridMultilevel"/>
    <w:tmpl w:val="5DD64F3C"/>
    <w:lvl w:ilvl="0" w:tplc="D3389AC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987091D"/>
    <w:multiLevelType w:val="hybridMultilevel"/>
    <w:tmpl w:val="7AFECB94"/>
    <w:lvl w:ilvl="0" w:tplc="90382A06">
      <w:start w:val="1"/>
      <w:numFmt w:val="decimal"/>
      <w:lvlText w:val="(%1)"/>
      <w:lvlJc w:val="left"/>
      <w:pPr>
        <w:ind w:left="720" w:hanging="360"/>
      </w:pPr>
      <w:rPr>
        <w:rFonts w:hint="default"/>
      </w:rPr>
    </w:lvl>
    <w:lvl w:ilvl="1" w:tplc="688C1F18">
      <w:start w:val="1"/>
      <w:numFmt w:val="decimal"/>
      <w:lvlText w:val="%2."/>
      <w:lvlJc w:val="left"/>
      <w:pPr>
        <w:ind w:left="1785" w:hanging="70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B333C67"/>
    <w:multiLevelType w:val="hybridMultilevel"/>
    <w:tmpl w:val="C7D6E40A"/>
    <w:lvl w:ilvl="0" w:tplc="6FCE91A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B496D36"/>
    <w:multiLevelType w:val="hybridMultilevel"/>
    <w:tmpl w:val="E1507A88"/>
    <w:lvl w:ilvl="0" w:tplc="6FCE91A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1F26FAA"/>
    <w:multiLevelType w:val="hybridMultilevel"/>
    <w:tmpl w:val="3406462E"/>
    <w:lvl w:ilvl="0" w:tplc="A1B8B802">
      <w:start w:val="6"/>
      <w:numFmt w:val="bullet"/>
      <w:lvlText w:val="–"/>
      <w:lvlJc w:val="left"/>
      <w:pPr>
        <w:ind w:left="720" w:hanging="360"/>
      </w:pPr>
      <w:rPr>
        <w:rFonts w:ascii="Times New Roman" w:eastAsiaTheme="minorHAnsi" w:hAnsi="Times New Roman" w:cs="Times New Roman" w:hint="default"/>
      </w:rPr>
    </w:lvl>
    <w:lvl w:ilvl="1" w:tplc="C8AE4378">
      <w:start w:val="6"/>
      <w:numFmt w:val="bullet"/>
      <w:lvlText w:val="-"/>
      <w:lvlJc w:val="left"/>
      <w:pPr>
        <w:ind w:left="1440" w:hanging="360"/>
      </w:pPr>
      <w:rPr>
        <w:rFonts w:ascii="Times New Roman" w:eastAsiaTheme="minorHAns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CF32D73"/>
    <w:multiLevelType w:val="hybridMultilevel"/>
    <w:tmpl w:val="89E80F92"/>
    <w:lvl w:ilvl="0" w:tplc="08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0277D76"/>
    <w:multiLevelType w:val="hybridMultilevel"/>
    <w:tmpl w:val="0AD4DF1A"/>
    <w:lvl w:ilvl="0" w:tplc="2BF4876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1A675B0"/>
    <w:multiLevelType w:val="hybridMultilevel"/>
    <w:tmpl w:val="53C06840"/>
    <w:lvl w:ilvl="0" w:tplc="D3389AC8">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C1D5359"/>
    <w:multiLevelType w:val="hybridMultilevel"/>
    <w:tmpl w:val="A76440A8"/>
    <w:lvl w:ilvl="0" w:tplc="D3389AC8">
      <w:start w:val="1"/>
      <w:numFmt w:val="decimal"/>
      <w:lvlText w:val="(%1)"/>
      <w:lvlJc w:val="left"/>
      <w:pPr>
        <w:ind w:left="750" w:hanging="39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E0D493E"/>
    <w:multiLevelType w:val="hybridMultilevel"/>
    <w:tmpl w:val="1AEC222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40AD7362"/>
    <w:multiLevelType w:val="hybridMultilevel"/>
    <w:tmpl w:val="E2464478"/>
    <w:lvl w:ilvl="0" w:tplc="395278E8">
      <w:numFmt w:val="bullet"/>
      <w:lvlText w:val="–"/>
      <w:lvlJc w:val="left"/>
      <w:pPr>
        <w:ind w:left="1065" w:hanging="705"/>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0C51979"/>
    <w:multiLevelType w:val="hybridMultilevel"/>
    <w:tmpl w:val="DA48AE8A"/>
    <w:lvl w:ilvl="0" w:tplc="D3389AC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5602F43"/>
    <w:multiLevelType w:val="hybridMultilevel"/>
    <w:tmpl w:val="E0861158"/>
    <w:lvl w:ilvl="0" w:tplc="3D240D8C">
      <w:start w:val="1"/>
      <w:numFmt w:val="decimal"/>
      <w:lvlText w:val="(%1)"/>
      <w:lvlJc w:val="left"/>
      <w:pPr>
        <w:ind w:left="720" w:hanging="360"/>
      </w:pPr>
      <w:rPr>
        <w:rFonts w:hint="default"/>
      </w:rPr>
    </w:lvl>
    <w:lvl w:ilvl="1" w:tplc="0DB6445C">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8633864"/>
    <w:multiLevelType w:val="hybridMultilevel"/>
    <w:tmpl w:val="BA32AD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A6F49B1"/>
    <w:multiLevelType w:val="hybridMultilevel"/>
    <w:tmpl w:val="7940246E"/>
    <w:lvl w:ilvl="0" w:tplc="041A0001">
      <w:start w:val="1"/>
      <w:numFmt w:val="bullet"/>
      <w:lvlText w:val=""/>
      <w:lvlJc w:val="left"/>
      <w:pPr>
        <w:ind w:left="1426"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2" w15:restartNumberingAfterBreak="0">
    <w:nsid w:val="4BC8006E"/>
    <w:multiLevelType w:val="hybridMultilevel"/>
    <w:tmpl w:val="8042D776"/>
    <w:lvl w:ilvl="0" w:tplc="4A6EB6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E78046D"/>
    <w:multiLevelType w:val="hybridMultilevel"/>
    <w:tmpl w:val="297CCBE6"/>
    <w:lvl w:ilvl="0" w:tplc="3D240D8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0591DC4"/>
    <w:multiLevelType w:val="hybridMultilevel"/>
    <w:tmpl w:val="4006B19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3CA3DD4"/>
    <w:multiLevelType w:val="hybridMultilevel"/>
    <w:tmpl w:val="53C06840"/>
    <w:lvl w:ilvl="0" w:tplc="D3389AC8">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58C31A0"/>
    <w:multiLevelType w:val="hybridMultilevel"/>
    <w:tmpl w:val="569CF82C"/>
    <w:lvl w:ilvl="0" w:tplc="2BF4876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85745CB"/>
    <w:multiLevelType w:val="hybridMultilevel"/>
    <w:tmpl w:val="4EA6BD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E5D6D34"/>
    <w:multiLevelType w:val="hybridMultilevel"/>
    <w:tmpl w:val="FF90C798"/>
    <w:lvl w:ilvl="0" w:tplc="2BF4876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49C7B06"/>
    <w:multiLevelType w:val="hybridMultilevel"/>
    <w:tmpl w:val="E2EE5CBC"/>
    <w:lvl w:ilvl="0" w:tplc="D3389AC8">
      <w:start w:val="1"/>
      <w:numFmt w:val="decimal"/>
      <w:lvlText w:val="(%1)"/>
      <w:lvlJc w:val="left"/>
      <w:pPr>
        <w:ind w:left="1065" w:hanging="705"/>
      </w:pPr>
      <w:rPr>
        <w:rFonts w:hint="default"/>
        <w:color w:val="auto"/>
      </w:rPr>
    </w:lvl>
    <w:lvl w:ilvl="1" w:tplc="316687E8">
      <w:start w:val="1"/>
      <w:numFmt w:val="decimal"/>
      <w:lvlText w:val="%2."/>
      <w:lvlJc w:val="left"/>
      <w:pPr>
        <w:ind w:left="1080" w:firstLine="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C5263D7"/>
    <w:multiLevelType w:val="hybridMultilevel"/>
    <w:tmpl w:val="BDB8EEB4"/>
    <w:lvl w:ilvl="0" w:tplc="06F8D8D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07A56D9"/>
    <w:multiLevelType w:val="hybridMultilevel"/>
    <w:tmpl w:val="4B4887B8"/>
    <w:lvl w:ilvl="0" w:tplc="F6CEDF7C">
      <w:numFmt w:val="bullet"/>
      <w:lvlText w:val="-"/>
      <w:lvlJc w:val="left"/>
      <w:pPr>
        <w:ind w:left="420" w:hanging="360"/>
      </w:pPr>
      <w:rPr>
        <w:rFonts w:ascii="Times New Roman" w:eastAsiaTheme="minorHAnsi"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32" w15:restartNumberingAfterBreak="0">
    <w:nsid w:val="754F3515"/>
    <w:multiLevelType w:val="hybridMultilevel"/>
    <w:tmpl w:val="64F4501E"/>
    <w:lvl w:ilvl="0" w:tplc="4D92353A">
      <w:start w:val="6"/>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9602EC6"/>
    <w:multiLevelType w:val="hybridMultilevel"/>
    <w:tmpl w:val="C8F84AA4"/>
    <w:lvl w:ilvl="0" w:tplc="D3389AC8">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A4A4159"/>
    <w:multiLevelType w:val="hybridMultilevel"/>
    <w:tmpl w:val="7B420D4A"/>
    <w:lvl w:ilvl="0" w:tplc="08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B646B8C"/>
    <w:multiLevelType w:val="hybridMultilevel"/>
    <w:tmpl w:val="68088334"/>
    <w:lvl w:ilvl="0" w:tplc="D3389AC8">
      <w:start w:val="1"/>
      <w:numFmt w:val="decimal"/>
      <w:lvlText w:val="(%1)"/>
      <w:lvlJc w:val="left"/>
      <w:pPr>
        <w:ind w:left="1065" w:hanging="705"/>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D2003DB"/>
    <w:multiLevelType w:val="hybridMultilevel"/>
    <w:tmpl w:val="1BD637C4"/>
    <w:lvl w:ilvl="0" w:tplc="0809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7" w15:restartNumberingAfterBreak="0">
    <w:nsid w:val="7D8F1A01"/>
    <w:multiLevelType w:val="hybridMultilevel"/>
    <w:tmpl w:val="1A825548"/>
    <w:lvl w:ilvl="0" w:tplc="FFB2E2CC">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F6A4CDA"/>
    <w:multiLevelType w:val="hybridMultilevel"/>
    <w:tmpl w:val="F89E86E8"/>
    <w:lvl w:ilvl="0" w:tplc="60E2170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0"/>
  </w:num>
  <w:num w:numId="2">
    <w:abstractNumId w:val="8"/>
  </w:num>
  <w:num w:numId="3">
    <w:abstractNumId w:val="15"/>
  </w:num>
  <w:num w:numId="4">
    <w:abstractNumId w:val="16"/>
  </w:num>
  <w:num w:numId="5">
    <w:abstractNumId w:val="5"/>
  </w:num>
  <w:num w:numId="6">
    <w:abstractNumId w:val="22"/>
  </w:num>
  <w:num w:numId="7">
    <w:abstractNumId w:val="13"/>
  </w:num>
  <w:num w:numId="8">
    <w:abstractNumId w:val="20"/>
  </w:num>
  <w:num w:numId="9">
    <w:abstractNumId w:val="26"/>
  </w:num>
  <w:num w:numId="10">
    <w:abstractNumId w:val="32"/>
  </w:num>
  <w:num w:numId="11">
    <w:abstractNumId w:val="28"/>
  </w:num>
  <w:num w:numId="12">
    <w:abstractNumId w:val="6"/>
  </w:num>
  <w:num w:numId="13">
    <w:abstractNumId w:val="10"/>
  </w:num>
  <w:num w:numId="14">
    <w:abstractNumId w:val="27"/>
  </w:num>
  <w:num w:numId="15">
    <w:abstractNumId w:val="19"/>
  </w:num>
  <w:num w:numId="16">
    <w:abstractNumId w:val="23"/>
  </w:num>
  <w:num w:numId="17">
    <w:abstractNumId w:val="9"/>
  </w:num>
  <w:num w:numId="18">
    <w:abstractNumId w:val="37"/>
  </w:num>
  <w:num w:numId="19">
    <w:abstractNumId w:val="1"/>
  </w:num>
  <w:num w:numId="20">
    <w:abstractNumId w:val="29"/>
  </w:num>
  <w:num w:numId="21">
    <w:abstractNumId w:val="24"/>
  </w:num>
  <w:num w:numId="22">
    <w:abstractNumId w:val="11"/>
  </w:num>
  <w:num w:numId="23">
    <w:abstractNumId w:val="4"/>
  </w:num>
  <w:num w:numId="24">
    <w:abstractNumId w:val="35"/>
  </w:num>
  <w:num w:numId="25">
    <w:abstractNumId w:val="7"/>
  </w:num>
  <w:num w:numId="26">
    <w:abstractNumId w:val="33"/>
  </w:num>
  <w:num w:numId="27">
    <w:abstractNumId w:val="25"/>
  </w:num>
  <w:num w:numId="28">
    <w:abstractNumId w:val="2"/>
  </w:num>
  <w:num w:numId="29">
    <w:abstractNumId w:val="14"/>
  </w:num>
  <w:num w:numId="30">
    <w:abstractNumId w:val="18"/>
  </w:num>
  <w:num w:numId="31">
    <w:abstractNumId w:val="31"/>
  </w:num>
  <w:num w:numId="3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17"/>
  </w:num>
  <w:num w:numId="35">
    <w:abstractNumId w:val="36"/>
  </w:num>
  <w:num w:numId="36">
    <w:abstractNumId w:val="12"/>
  </w:num>
  <w:num w:numId="37">
    <w:abstractNumId w:val="34"/>
  </w:num>
  <w:num w:numId="38">
    <w:abstractNumId w:val="3"/>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3DF"/>
    <w:rsid w:val="00045962"/>
    <w:rsid w:val="000C55C3"/>
    <w:rsid w:val="000E40EF"/>
    <w:rsid w:val="00110C7D"/>
    <w:rsid w:val="00131442"/>
    <w:rsid w:val="00162DAF"/>
    <w:rsid w:val="00167CA7"/>
    <w:rsid w:val="00183655"/>
    <w:rsid w:val="00187371"/>
    <w:rsid w:val="001C6C7B"/>
    <w:rsid w:val="001D07EA"/>
    <w:rsid w:val="001D4935"/>
    <w:rsid w:val="0021372F"/>
    <w:rsid w:val="00224476"/>
    <w:rsid w:val="002773A1"/>
    <w:rsid w:val="00290AE7"/>
    <w:rsid w:val="002D2C60"/>
    <w:rsid w:val="003416E8"/>
    <w:rsid w:val="003B05ED"/>
    <w:rsid w:val="003B501D"/>
    <w:rsid w:val="003D1329"/>
    <w:rsid w:val="0041574B"/>
    <w:rsid w:val="004B3C5E"/>
    <w:rsid w:val="004B420E"/>
    <w:rsid w:val="004F626B"/>
    <w:rsid w:val="0053704A"/>
    <w:rsid w:val="00580863"/>
    <w:rsid w:val="00581C81"/>
    <w:rsid w:val="005B73FD"/>
    <w:rsid w:val="005E52EB"/>
    <w:rsid w:val="005F0163"/>
    <w:rsid w:val="005F5E46"/>
    <w:rsid w:val="006045CC"/>
    <w:rsid w:val="0061561B"/>
    <w:rsid w:val="006165E5"/>
    <w:rsid w:val="00674B16"/>
    <w:rsid w:val="006D7403"/>
    <w:rsid w:val="006F0617"/>
    <w:rsid w:val="006F618B"/>
    <w:rsid w:val="00714A49"/>
    <w:rsid w:val="00744550"/>
    <w:rsid w:val="00777F46"/>
    <w:rsid w:val="007A3920"/>
    <w:rsid w:val="007D3B17"/>
    <w:rsid w:val="007D47AE"/>
    <w:rsid w:val="008416E0"/>
    <w:rsid w:val="00850FC0"/>
    <w:rsid w:val="008F48D3"/>
    <w:rsid w:val="00903FFE"/>
    <w:rsid w:val="00904B93"/>
    <w:rsid w:val="0093187B"/>
    <w:rsid w:val="009D601D"/>
    <w:rsid w:val="009E23DF"/>
    <w:rsid w:val="00A61CAD"/>
    <w:rsid w:val="00A656E1"/>
    <w:rsid w:val="00A90849"/>
    <w:rsid w:val="00A9157F"/>
    <w:rsid w:val="00AA0943"/>
    <w:rsid w:val="00AD4126"/>
    <w:rsid w:val="00B17505"/>
    <w:rsid w:val="00BB487E"/>
    <w:rsid w:val="00C35F44"/>
    <w:rsid w:val="00C542EA"/>
    <w:rsid w:val="00C90E2B"/>
    <w:rsid w:val="00D359EF"/>
    <w:rsid w:val="00D43B28"/>
    <w:rsid w:val="00D4649D"/>
    <w:rsid w:val="00DE647C"/>
    <w:rsid w:val="00E03030"/>
    <w:rsid w:val="00E07B60"/>
    <w:rsid w:val="00E515FD"/>
    <w:rsid w:val="00E93678"/>
    <w:rsid w:val="00ED1E8A"/>
    <w:rsid w:val="00F56AF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AC9C58-EB3D-4132-8068-0E9180504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D43B28"/>
    <w:pPr>
      <w:keepNext/>
      <w:jc w:val="center"/>
      <w:outlineLvl w:val="0"/>
    </w:pPr>
    <w:rPr>
      <w:rFonts w:eastAsia="Times New Roman" w:cs="Times New Roman"/>
      <w:szCs w:val="20"/>
      <w:lang w:eastAsia="hr-HR"/>
    </w:rPr>
  </w:style>
  <w:style w:type="paragraph" w:styleId="Naslov2">
    <w:name w:val="heading 2"/>
    <w:basedOn w:val="Normal"/>
    <w:next w:val="Normal"/>
    <w:link w:val="Naslov2Char"/>
    <w:uiPriority w:val="9"/>
    <w:semiHidden/>
    <w:unhideWhenUsed/>
    <w:qFormat/>
    <w:rsid w:val="00D43B2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4">
    <w:name w:val="heading 4"/>
    <w:basedOn w:val="Normal"/>
    <w:next w:val="Normal"/>
    <w:link w:val="Naslov4Char"/>
    <w:uiPriority w:val="9"/>
    <w:semiHidden/>
    <w:unhideWhenUsed/>
    <w:qFormat/>
    <w:rsid w:val="00D43B28"/>
    <w:pPr>
      <w:keepNext/>
      <w:keepLines/>
      <w:spacing w:before="200" w:line="276" w:lineRule="auto"/>
      <w:outlineLvl w:val="3"/>
    </w:pPr>
    <w:rPr>
      <w:rFonts w:asciiTheme="majorHAnsi" w:eastAsiaTheme="majorEastAsia" w:hAnsiTheme="majorHAnsi" w:cstheme="majorBidi"/>
      <w:b/>
      <w:bCs/>
      <w:i/>
      <w:iCs/>
      <w:color w:val="5B9BD5" w:themeColor="accent1"/>
      <w:sz w:val="22"/>
    </w:rPr>
  </w:style>
  <w:style w:type="paragraph" w:styleId="Naslov8">
    <w:name w:val="heading 8"/>
    <w:basedOn w:val="Normal"/>
    <w:next w:val="Normal"/>
    <w:link w:val="Naslov8Char"/>
    <w:uiPriority w:val="9"/>
    <w:semiHidden/>
    <w:unhideWhenUsed/>
    <w:qFormat/>
    <w:rsid w:val="00D43B2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
    <w:semiHidden/>
    <w:unhideWhenUsed/>
    <w:qFormat/>
    <w:rsid w:val="00D43B28"/>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F626B"/>
    <w:pPr>
      <w:ind w:left="720"/>
      <w:contextualSpacing/>
    </w:pPr>
  </w:style>
  <w:style w:type="paragraph" w:customStyle="1" w:styleId="t-10-9-kurz-s-ispod">
    <w:name w:val="t-10-9-kurz-s-ispod"/>
    <w:basedOn w:val="Normal"/>
    <w:rsid w:val="002773A1"/>
    <w:pPr>
      <w:spacing w:before="100" w:beforeAutospacing="1" w:after="100" w:afterAutospacing="1"/>
    </w:pPr>
    <w:rPr>
      <w:rFonts w:ascii="Times New Roman" w:eastAsia="Times New Roman" w:hAnsi="Times New Roman" w:cs="Times New Roman"/>
      <w:szCs w:val="24"/>
      <w:lang w:eastAsia="hr-HR"/>
    </w:rPr>
  </w:style>
  <w:style w:type="paragraph" w:customStyle="1" w:styleId="clanak-">
    <w:name w:val="clanak-"/>
    <w:basedOn w:val="Normal"/>
    <w:rsid w:val="002773A1"/>
    <w:pPr>
      <w:spacing w:before="100" w:beforeAutospacing="1" w:after="100" w:afterAutospacing="1"/>
    </w:pPr>
    <w:rPr>
      <w:rFonts w:ascii="Times New Roman" w:eastAsia="Times New Roman" w:hAnsi="Times New Roman" w:cs="Times New Roman"/>
      <w:szCs w:val="24"/>
      <w:lang w:eastAsia="hr-HR"/>
    </w:rPr>
  </w:style>
  <w:style w:type="paragraph" w:customStyle="1" w:styleId="t-9-8">
    <w:name w:val="t-9-8"/>
    <w:basedOn w:val="Normal"/>
    <w:rsid w:val="002773A1"/>
    <w:pPr>
      <w:spacing w:before="100" w:beforeAutospacing="1" w:after="100" w:afterAutospacing="1"/>
    </w:pPr>
    <w:rPr>
      <w:rFonts w:ascii="Times New Roman" w:eastAsia="Times New Roman" w:hAnsi="Times New Roman" w:cs="Times New Roman"/>
      <w:szCs w:val="24"/>
      <w:lang w:eastAsia="hr-HR"/>
    </w:rPr>
  </w:style>
  <w:style w:type="paragraph" w:customStyle="1" w:styleId="box454312">
    <w:name w:val="box_454312"/>
    <w:basedOn w:val="Normal"/>
    <w:rsid w:val="000E40EF"/>
    <w:pPr>
      <w:spacing w:before="100" w:beforeAutospacing="1" w:after="100" w:afterAutospacing="1"/>
    </w:pPr>
    <w:rPr>
      <w:rFonts w:ascii="Times New Roman" w:eastAsia="Times New Roman" w:hAnsi="Times New Roman" w:cs="Times New Roman"/>
      <w:szCs w:val="24"/>
      <w:lang w:eastAsia="hr-HR"/>
    </w:rPr>
  </w:style>
  <w:style w:type="table" w:styleId="Reetkatablice">
    <w:name w:val="Table Grid"/>
    <w:basedOn w:val="Obinatablica"/>
    <w:uiPriority w:val="59"/>
    <w:rsid w:val="00D43B2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basedOn w:val="Zadanifontodlomka"/>
    <w:link w:val="Naslov1"/>
    <w:rsid w:val="00D43B28"/>
    <w:rPr>
      <w:rFonts w:eastAsia="Times New Roman" w:cs="Times New Roman"/>
      <w:szCs w:val="20"/>
      <w:lang w:eastAsia="hr-HR"/>
    </w:rPr>
  </w:style>
  <w:style w:type="character" w:customStyle="1" w:styleId="Naslov4Char">
    <w:name w:val="Naslov 4 Char"/>
    <w:basedOn w:val="Zadanifontodlomka"/>
    <w:link w:val="Naslov4"/>
    <w:uiPriority w:val="9"/>
    <w:semiHidden/>
    <w:rsid w:val="00D43B28"/>
    <w:rPr>
      <w:rFonts w:asciiTheme="majorHAnsi" w:eastAsiaTheme="majorEastAsia" w:hAnsiTheme="majorHAnsi" w:cstheme="majorBidi"/>
      <w:b/>
      <w:bCs/>
      <w:i/>
      <w:iCs/>
      <w:color w:val="5B9BD5" w:themeColor="accent1"/>
      <w:sz w:val="22"/>
    </w:rPr>
  </w:style>
  <w:style w:type="character" w:customStyle="1" w:styleId="Naslov9Char">
    <w:name w:val="Naslov 9 Char"/>
    <w:basedOn w:val="Zadanifontodlomka"/>
    <w:link w:val="Naslov9"/>
    <w:uiPriority w:val="9"/>
    <w:semiHidden/>
    <w:rsid w:val="00D43B28"/>
    <w:rPr>
      <w:rFonts w:asciiTheme="majorHAnsi" w:eastAsiaTheme="majorEastAsia" w:hAnsiTheme="majorHAnsi" w:cstheme="majorBidi"/>
      <w:i/>
      <w:iCs/>
      <w:color w:val="404040" w:themeColor="text1" w:themeTint="BF"/>
      <w:sz w:val="20"/>
      <w:szCs w:val="20"/>
    </w:rPr>
  </w:style>
  <w:style w:type="character" w:customStyle="1" w:styleId="Naslov2Char">
    <w:name w:val="Naslov 2 Char"/>
    <w:basedOn w:val="Zadanifontodlomka"/>
    <w:link w:val="Naslov2"/>
    <w:uiPriority w:val="9"/>
    <w:semiHidden/>
    <w:rsid w:val="00D43B28"/>
    <w:rPr>
      <w:rFonts w:asciiTheme="majorHAnsi" w:eastAsiaTheme="majorEastAsia" w:hAnsiTheme="majorHAnsi" w:cstheme="majorBidi"/>
      <w:color w:val="2E74B5" w:themeColor="accent1" w:themeShade="BF"/>
      <w:sz w:val="26"/>
      <w:szCs w:val="26"/>
    </w:rPr>
  </w:style>
  <w:style w:type="character" w:customStyle="1" w:styleId="Naslov8Char">
    <w:name w:val="Naslov 8 Char"/>
    <w:basedOn w:val="Zadanifontodlomka"/>
    <w:link w:val="Naslov8"/>
    <w:uiPriority w:val="9"/>
    <w:semiHidden/>
    <w:rsid w:val="00D43B28"/>
    <w:rPr>
      <w:rFonts w:asciiTheme="majorHAnsi" w:eastAsiaTheme="majorEastAsia" w:hAnsiTheme="majorHAnsi" w:cstheme="majorBidi"/>
      <w:color w:val="272727" w:themeColor="text1" w:themeTint="D8"/>
      <w:sz w:val="21"/>
      <w:szCs w:val="21"/>
    </w:rPr>
  </w:style>
  <w:style w:type="paragraph" w:styleId="Tijeloteksta3">
    <w:name w:val="Body Text 3"/>
    <w:basedOn w:val="Normal"/>
    <w:link w:val="Tijeloteksta3Char"/>
    <w:semiHidden/>
    <w:rsid w:val="00D43B28"/>
    <w:rPr>
      <w:rFonts w:eastAsia="Times New Roman" w:cs="Times New Roman"/>
      <w:szCs w:val="20"/>
      <w:lang w:eastAsia="hr-HR"/>
    </w:rPr>
  </w:style>
  <w:style w:type="character" w:customStyle="1" w:styleId="Tijeloteksta3Char">
    <w:name w:val="Tijelo teksta 3 Char"/>
    <w:basedOn w:val="Zadanifontodlomka"/>
    <w:link w:val="Tijeloteksta3"/>
    <w:semiHidden/>
    <w:rsid w:val="00D43B28"/>
    <w:rPr>
      <w:rFonts w:eastAsia="Times New Roman" w:cs="Times New Roman"/>
      <w:szCs w:val="20"/>
      <w:lang w:eastAsia="hr-HR"/>
    </w:rPr>
  </w:style>
  <w:style w:type="paragraph" w:styleId="Naslov">
    <w:name w:val="Title"/>
    <w:basedOn w:val="Normal"/>
    <w:link w:val="NaslovChar"/>
    <w:qFormat/>
    <w:rsid w:val="00D43B28"/>
    <w:pPr>
      <w:jc w:val="center"/>
    </w:pPr>
    <w:rPr>
      <w:rFonts w:ascii="Times New Roman" w:eastAsia="Times New Roman" w:hAnsi="Times New Roman" w:cs="Times New Roman"/>
      <w:b/>
      <w:bCs/>
      <w:szCs w:val="20"/>
      <w:lang w:eastAsia="hr-HR"/>
    </w:rPr>
  </w:style>
  <w:style w:type="character" w:customStyle="1" w:styleId="NaslovChar">
    <w:name w:val="Naslov Char"/>
    <w:basedOn w:val="Zadanifontodlomka"/>
    <w:link w:val="Naslov"/>
    <w:rsid w:val="00D43B28"/>
    <w:rPr>
      <w:rFonts w:ascii="Times New Roman" w:eastAsia="Times New Roman" w:hAnsi="Times New Roman" w:cs="Times New Roman"/>
      <w:b/>
      <w:bCs/>
      <w:szCs w:val="20"/>
      <w:lang w:eastAsia="hr-HR"/>
    </w:rPr>
  </w:style>
  <w:style w:type="paragraph" w:styleId="Tekstbalonia">
    <w:name w:val="Balloon Text"/>
    <w:basedOn w:val="Normal"/>
    <w:link w:val="TekstbaloniaChar"/>
    <w:uiPriority w:val="99"/>
    <w:semiHidden/>
    <w:unhideWhenUsed/>
    <w:rsid w:val="00D4649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4649D"/>
    <w:rPr>
      <w:rFonts w:ascii="Segoe UI" w:hAnsi="Segoe UI" w:cs="Segoe UI"/>
      <w:sz w:val="18"/>
      <w:szCs w:val="18"/>
    </w:rPr>
  </w:style>
  <w:style w:type="paragraph" w:styleId="Bezproreda">
    <w:name w:val="No Spacing"/>
    <w:uiPriority w:val="1"/>
    <w:qFormat/>
    <w:rsid w:val="00B17505"/>
    <w:rPr>
      <w:rFonts w:ascii="Times New Roman" w:hAnsi="Times New Roman" w:cs="Times New Roman"/>
      <w:sz w:val="22"/>
    </w:rPr>
  </w:style>
  <w:style w:type="paragraph" w:customStyle="1" w:styleId="T-98-2">
    <w:name w:val="T-9/8-2"/>
    <w:rsid w:val="00B17505"/>
    <w:pPr>
      <w:widowControl w:val="0"/>
      <w:tabs>
        <w:tab w:val="left" w:pos="2153"/>
      </w:tabs>
      <w:adjustRightInd w:val="0"/>
      <w:spacing w:after="43"/>
      <w:ind w:firstLine="342"/>
      <w:jc w:val="both"/>
    </w:pPr>
    <w:rPr>
      <w:rFonts w:ascii="Times-NewRoman" w:eastAsia="Times New Roman" w:hAnsi="Times-NewRoman" w:cs="Times New Roman"/>
      <w:sz w:val="19"/>
      <w:szCs w:val="19"/>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45516">
      <w:bodyDiv w:val="1"/>
      <w:marLeft w:val="0"/>
      <w:marRight w:val="0"/>
      <w:marTop w:val="0"/>
      <w:marBottom w:val="0"/>
      <w:divBdr>
        <w:top w:val="none" w:sz="0" w:space="0" w:color="auto"/>
        <w:left w:val="none" w:sz="0" w:space="0" w:color="auto"/>
        <w:bottom w:val="none" w:sz="0" w:space="0" w:color="auto"/>
        <w:right w:val="none" w:sz="0" w:space="0" w:color="auto"/>
      </w:divBdr>
    </w:div>
    <w:div w:id="141446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4907</Words>
  <Characters>27975</Characters>
  <Application>Microsoft Office Word</Application>
  <DocSecurity>0</DocSecurity>
  <Lines>233</Lines>
  <Paragraphs>65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Iviček</dc:creator>
  <cp:keywords/>
  <dc:description/>
  <cp:lastModifiedBy>Goran Škec</cp:lastModifiedBy>
  <cp:revision>2</cp:revision>
  <cp:lastPrinted>2022-03-24T10:32:00Z</cp:lastPrinted>
  <dcterms:created xsi:type="dcterms:W3CDTF">2022-03-29T15:00:00Z</dcterms:created>
  <dcterms:modified xsi:type="dcterms:W3CDTF">2022-03-29T15:00:00Z</dcterms:modified>
</cp:coreProperties>
</file>