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EF" w:rsidRDefault="003D58EF" w:rsidP="00A86A67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</w:t>
      </w:r>
    </w:p>
    <w:p w:rsidR="003D58EF" w:rsidRDefault="003D58EF" w:rsidP="00A86A67">
      <w:pPr>
        <w:jc w:val="center"/>
        <w:rPr>
          <w:rFonts w:ascii="Times New Roman" w:hAnsi="Times New Roman" w:cs="Times New Roman"/>
          <w:lang w:val="hr-HR"/>
        </w:rPr>
      </w:pPr>
    </w:p>
    <w:p w:rsidR="003D58EF" w:rsidRDefault="008349BB" w:rsidP="00A96A33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</w:t>
      </w:r>
      <w:r w:rsidR="003D58EF">
        <w:rPr>
          <w:rFonts w:ascii="Times New Roman" w:hAnsi="Times New Roman" w:cs="Times New Roman"/>
          <w:lang w:val="hr-HR"/>
        </w:rPr>
        <w:t xml:space="preserve">Savjetovanje se provodi u trajanju kraćem od 30 dana </w:t>
      </w:r>
      <w:r w:rsidR="003D58EF" w:rsidRPr="002D39BC">
        <w:rPr>
          <w:rFonts w:ascii="Times New Roman" w:hAnsi="Times New Roman" w:cs="Times New Roman"/>
          <w:lang w:val="hr-HR"/>
        </w:rPr>
        <w:t xml:space="preserve">iz razloga što </w:t>
      </w:r>
      <w:r w:rsidR="00771E34">
        <w:rPr>
          <w:rFonts w:ascii="Times New Roman" w:hAnsi="Times New Roman" w:cs="Times New Roman"/>
          <w:lang w:val="hr-HR"/>
        </w:rPr>
        <w:t>je</w:t>
      </w:r>
      <w:r>
        <w:rPr>
          <w:rFonts w:ascii="Times New Roman" w:hAnsi="Times New Roman" w:cs="Times New Roman"/>
          <w:lang w:val="hr-HR"/>
        </w:rPr>
        <w:t xml:space="preserve"> u suštini</w:t>
      </w:r>
      <w:r w:rsidR="00771E34">
        <w:rPr>
          <w:rFonts w:ascii="Times New Roman" w:hAnsi="Times New Roman" w:cs="Times New Roman"/>
          <w:lang w:val="hr-HR"/>
        </w:rPr>
        <w:t xml:space="preserve"> riječ </w:t>
      </w:r>
      <w:r w:rsidR="003D58EF">
        <w:rPr>
          <w:rFonts w:ascii="Times New Roman" w:hAnsi="Times New Roman" w:cs="Times New Roman"/>
          <w:lang w:val="hr-HR"/>
        </w:rPr>
        <w:t>o internom aktu</w:t>
      </w:r>
      <w:r w:rsidR="003D58EF" w:rsidRPr="002D39BC">
        <w:rPr>
          <w:rFonts w:ascii="Times New Roman" w:hAnsi="Times New Roman" w:cs="Times New Roman"/>
          <w:lang w:val="hr-HR"/>
        </w:rPr>
        <w:t>.</w:t>
      </w:r>
    </w:p>
    <w:p w:rsidR="003D58EF" w:rsidRDefault="003D58EF" w:rsidP="00A96A33">
      <w:pPr>
        <w:rPr>
          <w:rFonts w:ascii="Times New Roman" w:hAnsi="Times New Roman" w:cs="Times New Roman"/>
          <w:lang w:val="hr-HR"/>
        </w:rPr>
      </w:pPr>
    </w:p>
    <w:p w:rsidR="003D58EF" w:rsidRDefault="008349BB" w:rsidP="00A96A33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</w:t>
      </w:r>
      <w:bookmarkStart w:id="0" w:name="_GoBack"/>
      <w:bookmarkEnd w:id="0"/>
      <w:r w:rsidR="003D58EF">
        <w:rPr>
          <w:rFonts w:ascii="Times New Roman" w:hAnsi="Times New Roman" w:cs="Times New Roman"/>
          <w:lang w:val="hr-HR"/>
        </w:rPr>
        <w:t>U Zagrebu, 7. studenog 2022. godine</w:t>
      </w:r>
    </w:p>
    <w:p w:rsidR="00E27F74" w:rsidRDefault="00E27F74"/>
    <w:sectPr w:rsidR="00E2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3"/>
    <w:rsid w:val="00060853"/>
    <w:rsid w:val="003D58EF"/>
    <w:rsid w:val="00771E34"/>
    <w:rsid w:val="00783BFF"/>
    <w:rsid w:val="008349BB"/>
    <w:rsid w:val="00A86A67"/>
    <w:rsid w:val="00A96A33"/>
    <w:rsid w:val="00E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0D9B"/>
  <w15:chartTrackingRefBased/>
  <w15:docId w15:val="{02D2D9DB-7E30-42DF-AFE0-03F7339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E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8</cp:revision>
  <dcterms:created xsi:type="dcterms:W3CDTF">2022-11-07T10:57:00Z</dcterms:created>
  <dcterms:modified xsi:type="dcterms:W3CDTF">2022-11-07T11:13:00Z</dcterms:modified>
</cp:coreProperties>
</file>