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0AD9" w14:textId="77777777" w:rsidR="009D036D" w:rsidRDefault="00A31005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05">
        <w:rPr>
          <w:rFonts w:ascii="Times New Roman" w:hAnsi="Times New Roman" w:cs="Times New Roman"/>
          <w:b/>
          <w:sz w:val="28"/>
          <w:szCs w:val="28"/>
        </w:rPr>
        <w:t>HRVATSKA REGULATORNA AGENCIJA ZA MREŽNE DJELATNOSTI</w:t>
      </w:r>
    </w:p>
    <w:p w14:paraId="203D0060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418AC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3685B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75E26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3B1A4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2D89E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CD893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D5B92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E98A7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30360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5695F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81FC6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7ECF6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A60ED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5297A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5352A" w14:textId="77777777" w:rsidR="00244041" w:rsidRDefault="003E7A09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NACRT PRIJEDLOGA </w:t>
      </w:r>
    </w:p>
    <w:p w14:paraId="79E5723B" w14:textId="77777777" w:rsidR="005E100A" w:rsidRDefault="005E100A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C49CD" w14:textId="77777777" w:rsidR="00A42EA6" w:rsidRPr="00A42EA6" w:rsidRDefault="00A42EA6" w:rsidP="00A4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A6">
        <w:rPr>
          <w:rFonts w:ascii="Times New Roman" w:hAnsi="Times New Roman" w:cs="Times New Roman"/>
          <w:b/>
          <w:sz w:val="28"/>
          <w:szCs w:val="28"/>
        </w:rPr>
        <w:t>Plan dodjele za frekvencijski pojas</w:t>
      </w:r>
    </w:p>
    <w:p w14:paraId="59882DCA" w14:textId="77777777" w:rsidR="00244041" w:rsidRDefault="00AD3AB3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3400 - 3800</w:t>
      </w:r>
      <w:r w:rsidR="0067084F" w:rsidRPr="0067084F">
        <w:rPr>
          <w:rFonts w:ascii="Times New Roman" w:hAnsi="Times New Roman" w:cs="Times New Roman"/>
          <w:b/>
          <w:sz w:val="28"/>
          <w:szCs w:val="28"/>
        </w:rPr>
        <w:t xml:space="preserve"> MHz</w:t>
      </w:r>
    </w:p>
    <w:p w14:paraId="58518303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BE1C1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096E3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939E9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F895F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5C04D" w14:textId="77777777"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2C0E" w14:textId="77777777" w:rsidR="00244041" w:rsidRPr="00824F3C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9E602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9BB29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DE4F7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5C61A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D9C47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1188C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79B04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28800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82D89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7B837" w14:textId="77777777" w:rsidR="007A3BD2" w:rsidRDefault="007A3BD2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2C87B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200DC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7BA28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D8040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DEA6C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6FC89" w14:textId="77777777" w:rsidR="0067084F" w:rsidRDefault="0067084F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302A9" w14:textId="77777777" w:rsidR="006C4637" w:rsidRPr="00ED56D3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CFF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F28BB">
        <w:rPr>
          <w:rFonts w:ascii="Times New Roman" w:hAnsi="Times New Roman" w:cs="Times New Roman"/>
          <w:b/>
          <w:sz w:val="24"/>
          <w:szCs w:val="24"/>
        </w:rPr>
        <w:t>travanj 2023</w:t>
      </w:r>
      <w:r w:rsidR="005E10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8A0700" w14:textId="77777777"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3A3" w14:textId="77777777" w:rsidR="009E219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9E2193" w:rsidRPr="00297C09">
        <w:rPr>
          <w:rFonts w:ascii="Times New Roman" w:hAnsi="Times New Roman" w:cs="Times New Roman"/>
          <w:b/>
          <w:sz w:val="24"/>
          <w:szCs w:val="24"/>
        </w:rPr>
        <w:t xml:space="preserve">OSNOVA ZA DONOŠENJE </w:t>
      </w:r>
      <w:r w:rsidR="00106AB8">
        <w:rPr>
          <w:rFonts w:ascii="Times New Roman" w:hAnsi="Times New Roman" w:cs="Times New Roman"/>
          <w:b/>
          <w:sz w:val="24"/>
          <w:szCs w:val="24"/>
        </w:rPr>
        <w:t>PLANA DODJELE</w:t>
      </w:r>
    </w:p>
    <w:p w14:paraId="3235C8C7" w14:textId="77777777" w:rsidR="006C4637" w:rsidRDefault="006C4637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357C" w14:textId="77777777" w:rsidR="002C50DA" w:rsidRDefault="008B6B95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8591C">
        <w:rPr>
          <w:rFonts w:ascii="Times New Roman" w:hAnsi="Times New Roman" w:cs="Times New Roman"/>
          <w:sz w:val="24"/>
          <w:szCs w:val="24"/>
        </w:rPr>
        <w:t xml:space="preserve">12. stavkom 2. točkom 2. i člankom </w:t>
      </w:r>
      <w:r w:rsidR="000F001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stavkom 1. točkom 1</w:t>
      </w:r>
      <w:r w:rsidR="000F0018">
        <w:rPr>
          <w:rFonts w:ascii="Times New Roman" w:hAnsi="Times New Roman" w:cs="Times New Roman"/>
          <w:sz w:val="24"/>
          <w:szCs w:val="24"/>
        </w:rPr>
        <w:t>2</w:t>
      </w:r>
      <w:r w:rsidR="0028591C">
        <w:rPr>
          <w:rFonts w:ascii="Times New Roman" w:hAnsi="Times New Roman" w:cs="Times New Roman"/>
          <w:sz w:val="24"/>
          <w:szCs w:val="24"/>
        </w:rPr>
        <w:t xml:space="preserve">. te </w:t>
      </w: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F0018">
        <w:rPr>
          <w:rFonts w:ascii="Times New Roman" w:eastAsia="Times New Roman" w:hAnsi="Times New Roman"/>
          <w:sz w:val="24"/>
          <w:szCs w:val="24"/>
          <w:lang w:eastAsia="hr-HR"/>
        </w:rPr>
        <w:t>68</w:t>
      </w:r>
      <w:r w:rsidR="005E100A" w:rsidRPr="006B5A0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E100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4637">
        <w:rPr>
          <w:rFonts w:ascii="Times New Roman" w:hAnsi="Times New Roman" w:cs="Times New Roman"/>
          <w:sz w:val="24"/>
          <w:szCs w:val="24"/>
        </w:rPr>
        <w:t xml:space="preserve">Zakona o elektroničkim komunikacijama (NN br. </w:t>
      </w:r>
      <w:r w:rsidR="000F0018">
        <w:rPr>
          <w:rFonts w:ascii="Times New Roman" w:hAnsi="Times New Roman" w:cs="Times New Roman"/>
          <w:sz w:val="24"/>
          <w:szCs w:val="24"/>
        </w:rPr>
        <w:t>76/22,</w:t>
      </w:r>
      <w:r w:rsidR="006C4637">
        <w:rPr>
          <w:rFonts w:ascii="Times New Roman" w:hAnsi="Times New Roman" w:cs="Times New Roman"/>
          <w:sz w:val="24"/>
          <w:szCs w:val="24"/>
        </w:rPr>
        <w:t xml:space="preserve"> dalje: ZEK) </w:t>
      </w:r>
      <w:r w:rsidRPr="008B6B95">
        <w:rPr>
          <w:rFonts w:ascii="Times New Roman" w:hAnsi="Times New Roman" w:cs="Times New Roman"/>
          <w:sz w:val="24"/>
          <w:szCs w:val="24"/>
        </w:rPr>
        <w:t>propisana je ovlast Hrvatske regulatorne agencij</w:t>
      </w:r>
      <w:r w:rsidR="008D643D">
        <w:rPr>
          <w:rFonts w:ascii="Times New Roman" w:hAnsi="Times New Roman" w:cs="Times New Roman"/>
          <w:sz w:val="24"/>
          <w:szCs w:val="24"/>
        </w:rPr>
        <w:t>e</w:t>
      </w:r>
      <w:r w:rsidRPr="008B6B95">
        <w:rPr>
          <w:rFonts w:ascii="Times New Roman" w:hAnsi="Times New Roman" w:cs="Times New Roman"/>
          <w:sz w:val="24"/>
          <w:szCs w:val="24"/>
        </w:rPr>
        <w:t xml:space="preserve"> za mrežne djelatnosti (dalje: HAKOM) za donošenje </w:t>
      </w:r>
      <w:r w:rsidR="002C50DA">
        <w:rPr>
          <w:rFonts w:ascii="Times New Roman" w:hAnsi="Times New Roman" w:cs="Times New Roman"/>
          <w:sz w:val="24"/>
          <w:szCs w:val="24"/>
        </w:rPr>
        <w:t>planova dodjele.</w:t>
      </w:r>
    </w:p>
    <w:p w14:paraId="2364C2EB" w14:textId="77777777" w:rsidR="002C50DA" w:rsidRDefault="002C50DA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68849" w14:textId="77777777" w:rsidR="009E2193" w:rsidRDefault="002C50DA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HAKOM predlaže novi </w:t>
      </w:r>
      <w:r w:rsidR="00A42EA6" w:rsidRPr="00A42EA6">
        <w:rPr>
          <w:rFonts w:ascii="Times New Roman" w:hAnsi="Times New Roman" w:cs="Times New Roman"/>
          <w:sz w:val="24"/>
          <w:szCs w:val="24"/>
        </w:rPr>
        <w:t>Plan</w:t>
      </w:r>
      <w:r w:rsidR="00A42EA6">
        <w:rPr>
          <w:rFonts w:ascii="Times New Roman" w:hAnsi="Times New Roman" w:cs="Times New Roman"/>
          <w:sz w:val="24"/>
          <w:szCs w:val="24"/>
        </w:rPr>
        <w:t xml:space="preserve"> dodjele za frekvencijski pojas </w:t>
      </w:r>
      <w:r w:rsidR="00B665E8">
        <w:rPr>
          <w:rFonts w:ascii="Times New Roman" w:hAnsi="Times New Roman" w:cs="Times New Roman"/>
          <w:sz w:val="24"/>
          <w:szCs w:val="24"/>
        </w:rPr>
        <w:t>3400 - 3800</w:t>
      </w:r>
      <w:r w:rsidR="0037584E" w:rsidRPr="000B3E87">
        <w:rPr>
          <w:rFonts w:ascii="Times New Roman" w:hAnsi="Times New Roman" w:cs="Times New Roman"/>
          <w:sz w:val="24"/>
          <w:szCs w:val="24"/>
        </w:rPr>
        <w:t xml:space="preserve"> MHz</w:t>
      </w:r>
      <w:r w:rsidR="008D643D">
        <w:rPr>
          <w:rFonts w:ascii="Times New Roman" w:hAnsi="Times New Roman" w:cs="Times New Roman"/>
          <w:sz w:val="24"/>
          <w:szCs w:val="24"/>
        </w:rPr>
        <w:t>.</w:t>
      </w:r>
    </w:p>
    <w:p w14:paraId="08F74D56" w14:textId="77777777" w:rsidR="002C50DA" w:rsidRDefault="002C50DA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969D" w14:textId="77777777" w:rsidR="002C50DA" w:rsidRDefault="002C50DA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nastavku </w:t>
      </w:r>
      <w:r w:rsidRPr="002C50DA">
        <w:rPr>
          <w:rFonts w:ascii="Times New Roman" w:hAnsi="Times New Roman" w:cs="Times New Roman"/>
          <w:sz w:val="24"/>
          <w:szCs w:val="24"/>
        </w:rPr>
        <w:t>se pojašnjavaju razlozi</w:t>
      </w:r>
      <w:r w:rsidR="0028591C">
        <w:rPr>
          <w:rFonts w:ascii="Times New Roman" w:hAnsi="Times New Roman" w:cs="Times New Roman"/>
          <w:sz w:val="24"/>
          <w:szCs w:val="24"/>
        </w:rPr>
        <w:t xml:space="preserve"> zbog kojih se radi </w:t>
      </w:r>
      <w:r w:rsidRPr="002C50DA">
        <w:rPr>
          <w:rFonts w:ascii="Times New Roman" w:hAnsi="Times New Roman" w:cs="Times New Roman"/>
          <w:sz w:val="24"/>
          <w:szCs w:val="24"/>
        </w:rPr>
        <w:t>jasnoće i preciznosti teksta, predlaže donošenje novog plana dodjele.</w:t>
      </w:r>
    </w:p>
    <w:p w14:paraId="51C4CB9E" w14:textId="77777777" w:rsidR="009954F3" w:rsidRDefault="009954F3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44A4A" w14:textId="77777777" w:rsidR="00EB075F" w:rsidRDefault="00EB075F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29CD9" w14:textId="77777777" w:rsidR="009954F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954F3" w:rsidRPr="00297C09">
        <w:rPr>
          <w:rFonts w:ascii="Times New Roman" w:hAnsi="Times New Roman" w:cs="Times New Roman"/>
          <w:b/>
          <w:sz w:val="24"/>
          <w:szCs w:val="24"/>
        </w:rPr>
        <w:t xml:space="preserve">OCJENA STANJA I 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>O</w:t>
      </w:r>
      <w:r w:rsidR="0013058E" w:rsidRPr="00297C09">
        <w:rPr>
          <w:rFonts w:ascii="Times New Roman" w:hAnsi="Times New Roman" w:cs="Times New Roman"/>
          <w:b/>
          <w:sz w:val="24"/>
          <w:szCs w:val="24"/>
        </w:rPr>
        <w:t>BR</w:t>
      </w:r>
      <w:r w:rsidR="00107285" w:rsidRPr="00297C09">
        <w:rPr>
          <w:rFonts w:ascii="Times New Roman" w:hAnsi="Times New Roman" w:cs="Times New Roman"/>
          <w:b/>
          <w:sz w:val="24"/>
          <w:szCs w:val="24"/>
        </w:rPr>
        <w:t>AZLOŽENJE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 xml:space="preserve"> IZMJENA </w:t>
      </w:r>
    </w:p>
    <w:p w14:paraId="202811DE" w14:textId="77777777" w:rsidR="00140221" w:rsidRDefault="00140221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2DBE" w14:textId="77777777" w:rsidR="007C7270" w:rsidRDefault="000F0018" w:rsidP="00E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Odlukom HAKOM-a o oduzimanju dozvole trgovačkom društvu  </w:t>
      </w:r>
      <w:r w:rsidRPr="000F00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 TELEKOMUNIKACIJE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d.o.o., Franje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Punčeca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2, 40000 </w:t>
      </w:r>
      <w:r w:rsidRPr="000F0018">
        <w:rPr>
          <w:rFonts w:ascii="Times New Roman" w:eastAsia="Times New Roman" w:hAnsi="Times New Roman" w:cs="Times New Roman"/>
          <w:sz w:val="24"/>
          <w:szCs w:val="20"/>
          <w:lang w:eastAsia="hr-HR"/>
        </w:rPr>
        <w:t>Čakovec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25. veljače 2022. prestala </w:t>
      </w:r>
      <w:r w:rsidR="002859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potreba </w:t>
      </w:r>
      <w:r w:rsidR="00E837F9">
        <w:rPr>
          <w:rFonts w:ascii="Times New Roman" w:eastAsia="Times New Roman" w:hAnsi="Times New Roman" w:cs="Times New Roman"/>
          <w:sz w:val="24"/>
          <w:szCs w:val="20"/>
          <w:lang w:eastAsia="hr-HR"/>
        </w:rPr>
        <w:t>za vremenskim ograničenjem uporabe</w:t>
      </w:r>
      <w:r w:rsidR="00E837F9" w:rsidRPr="00E837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frekvencijskog pojasa 3400 - 3470 MHz na reg</w:t>
      </w:r>
      <w:r w:rsidR="00E837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ionalnoj razini u Međimurskoj i </w:t>
      </w:r>
      <w:r w:rsidR="00E837F9" w:rsidRPr="00E837F9">
        <w:rPr>
          <w:rFonts w:ascii="Times New Roman" w:eastAsia="Times New Roman" w:hAnsi="Times New Roman" w:cs="Times New Roman"/>
          <w:sz w:val="24"/>
          <w:szCs w:val="20"/>
          <w:lang w:eastAsia="hr-HR"/>
        </w:rPr>
        <w:t>Varaždinskoj županiji</w:t>
      </w:r>
      <w:r w:rsidR="00E837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HAKOM stoga predlaže brisanje istoga.</w:t>
      </w:r>
      <w:bookmarkStart w:id="0" w:name="_GoBack"/>
      <w:bookmarkEnd w:id="0"/>
    </w:p>
    <w:sectPr w:rsidR="007C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CD2"/>
    <w:multiLevelType w:val="hybridMultilevel"/>
    <w:tmpl w:val="A4E2E7AA"/>
    <w:lvl w:ilvl="0" w:tplc="596E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66C"/>
    <w:multiLevelType w:val="hybridMultilevel"/>
    <w:tmpl w:val="3DF8B15A"/>
    <w:lvl w:ilvl="0" w:tplc="3F8AF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A7C"/>
    <w:multiLevelType w:val="hybridMultilevel"/>
    <w:tmpl w:val="57F858C4"/>
    <w:lvl w:ilvl="0" w:tplc="61B8301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A002A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E87"/>
    <w:multiLevelType w:val="hybridMultilevel"/>
    <w:tmpl w:val="A7DE584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36B"/>
    <w:multiLevelType w:val="hybridMultilevel"/>
    <w:tmpl w:val="514656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0B5C"/>
    <w:multiLevelType w:val="hybridMultilevel"/>
    <w:tmpl w:val="9BD01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7A72"/>
    <w:multiLevelType w:val="hybridMultilevel"/>
    <w:tmpl w:val="7804AA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4A57"/>
    <w:multiLevelType w:val="hybridMultilevel"/>
    <w:tmpl w:val="6C60FD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0837"/>
    <w:multiLevelType w:val="hybridMultilevel"/>
    <w:tmpl w:val="9E1C1E18"/>
    <w:lvl w:ilvl="0" w:tplc="32AAFF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1820"/>
    <w:multiLevelType w:val="hybridMultilevel"/>
    <w:tmpl w:val="66FA0A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43180"/>
    <w:multiLevelType w:val="hybridMultilevel"/>
    <w:tmpl w:val="417C7C60"/>
    <w:lvl w:ilvl="0" w:tplc="CB841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A52"/>
    <w:multiLevelType w:val="hybridMultilevel"/>
    <w:tmpl w:val="3DF8B15A"/>
    <w:lvl w:ilvl="0" w:tplc="3F8AF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8"/>
    <w:rsid w:val="00007C76"/>
    <w:rsid w:val="00012212"/>
    <w:rsid w:val="00022BCF"/>
    <w:rsid w:val="000279E7"/>
    <w:rsid w:val="00055B5E"/>
    <w:rsid w:val="000560ED"/>
    <w:rsid w:val="000865E8"/>
    <w:rsid w:val="000912F3"/>
    <w:rsid w:val="00095DD9"/>
    <w:rsid w:val="000F0018"/>
    <w:rsid w:val="00106AB8"/>
    <w:rsid w:val="00107285"/>
    <w:rsid w:val="0013058E"/>
    <w:rsid w:val="00134B52"/>
    <w:rsid w:val="00140221"/>
    <w:rsid w:val="00166CFF"/>
    <w:rsid w:val="00174722"/>
    <w:rsid w:val="00244041"/>
    <w:rsid w:val="0024721E"/>
    <w:rsid w:val="0027546A"/>
    <w:rsid w:val="0028591C"/>
    <w:rsid w:val="00297C09"/>
    <w:rsid w:val="002B3959"/>
    <w:rsid w:val="002C50DA"/>
    <w:rsid w:val="00316B99"/>
    <w:rsid w:val="00370097"/>
    <w:rsid w:val="0037584E"/>
    <w:rsid w:val="0039748E"/>
    <w:rsid w:val="003B3678"/>
    <w:rsid w:val="003B658F"/>
    <w:rsid w:val="003D2EFF"/>
    <w:rsid w:val="003E7A09"/>
    <w:rsid w:val="003F44AE"/>
    <w:rsid w:val="00466F8A"/>
    <w:rsid w:val="004949BE"/>
    <w:rsid w:val="004B0C59"/>
    <w:rsid w:val="005370CE"/>
    <w:rsid w:val="005466D6"/>
    <w:rsid w:val="005760FE"/>
    <w:rsid w:val="005E100A"/>
    <w:rsid w:val="00653491"/>
    <w:rsid w:val="006607A1"/>
    <w:rsid w:val="0067084F"/>
    <w:rsid w:val="006B6F9B"/>
    <w:rsid w:val="006C4637"/>
    <w:rsid w:val="006F3CF2"/>
    <w:rsid w:val="006F7214"/>
    <w:rsid w:val="00780EAD"/>
    <w:rsid w:val="00795203"/>
    <w:rsid w:val="007A1838"/>
    <w:rsid w:val="007A3BD2"/>
    <w:rsid w:val="007C34AA"/>
    <w:rsid w:val="007C4186"/>
    <w:rsid w:val="007C7270"/>
    <w:rsid w:val="007D786C"/>
    <w:rsid w:val="007E1A98"/>
    <w:rsid w:val="007F3688"/>
    <w:rsid w:val="00824F3C"/>
    <w:rsid w:val="008855F7"/>
    <w:rsid w:val="00896AA2"/>
    <w:rsid w:val="008B6B95"/>
    <w:rsid w:val="008D643D"/>
    <w:rsid w:val="008E5470"/>
    <w:rsid w:val="008F7F9B"/>
    <w:rsid w:val="00970883"/>
    <w:rsid w:val="009954F3"/>
    <w:rsid w:val="009D036D"/>
    <w:rsid w:val="009D59E8"/>
    <w:rsid w:val="009E2193"/>
    <w:rsid w:val="009F1095"/>
    <w:rsid w:val="00A00DAB"/>
    <w:rsid w:val="00A179CC"/>
    <w:rsid w:val="00A30ED4"/>
    <w:rsid w:val="00A31005"/>
    <w:rsid w:val="00A42EA6"/>
    <w:rsid w:val="00A77FA1"/>
    <w:rsid w:val="00A84D36"/>
    <w:rsid w:val="00AD3AB3"/>
    <w:rsid w:val="00B1537A"/>
    <w:rsid w:val="00B25CFD"/>
    <w:rsid w:val="00B665E8"/>
    <w:rsid w:val="00BD0613"/>
    <w:rsid w:val="00CD6B4C"/>
    <w:rsid w:val="00CD7271"/>
    <w:rsid w:val="00CE5AF0"/>
    <w:rsid w:val="00CF28BB"/>
    <w:rsid w:val="00D01118"/>
    <w:rsid w:val="00DC269D"/>
    <w:rsid w:val="00DD2891"/>
    <w:rsid w:val="00DF62CD"/>
    <w:rsid w:val="00E00A0E"/>
    <w:rsid w:val="00E837F9"/>
    <w:rsid w:val="00EB075F"/>
    <w:rsid w:val="00EB7966"/>
    <w:rsid w:val="00ED56D3"/>
    <w:rsid w:val="00EF1E39"/>
    <w:rsid w:val="00F05368"/>
    <w:rsid w:val="00F506F3"/>
    <w:rsid w:val="00F6349F"/>
    <w:rsid w:val="00FB534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695A"/>
  <w15:docId w15:val="{960569FE-09B9-436D-B695-1BDF8F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79E7"/>
    <w:rPr>
      <w:color w:val="0000FF"/>
      <w:u w:val="single"/>
    </w:rPr>
  </w:style>
  <w:style w:type="table" w:styleId="TableGrid">
    <w:name w:val="Table Grid"/>
    <w:basedOn w:val="TableNormal"/>
    <w:uiPriority w:val="59"/>
    <w:rsid w:val="006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"/>
    <w:link w:val="CaptionChar"/>
    <w:qFormat/>
    <w:rsid w:val="006B6F9B"/>
    <w:pPr>
      <w:keepNext/>
      <w:suppressAutoHyphens/>
      <w:spacing w:after="0" w:line="240" w:lineRule="auto"/>
      <w:jc w:val="center"/>
    </w:pPr>
    <w:rPr>
      <w:rFonts w:ascii="Verdana" w:eastAsia="Arial" w:hAnsi="Verdana" w:cs="Times New Roman"/>
      <w:b/>
      <w:bCs/>
      <w:lang w:val="en-GB" w:eastAsia="ar-SA"/>
    </w:rPr>
  </w:style>
  <w:style w:type="character" w:customStyle="1" w:styleId="CaptionChar">
    <w:name w:val="Caption Char"/>
    <w:aliases w:val="Ca Char"/>
    <w:link w:val="Caption"/>
    <w:rsid w:val="006B6F9B"/>
    <w:rPr>
      <w:rFonts w:ascii="Verdana" w:eastAsia="Arial" w:hAnsi="Verdana" w:cs="Times New Roman"/>
      <w:b/>
      <w:bCs/>
      <w:lang w:val="en-GB" w:eastAsia="ar-SA"/>
    </w:rPr>
  </w:style>
  <w:style w:type="paragraph" w:customStyle="1" w:styleId="NO">
    <w:name w:val="NO"/>
    <w:basedOn w:val="Normal"/>
    <w:rsid w:val="006B6F9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ar-SA"/>
    </w:rPr>
  </w:style>
  <w:style w:type="paragraph" w:customStyle="1" w:styleId="Tekst">
    <w:name w:val="Tekst"/>
    <w:rsid w:val="005760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95"/>
    <w:rPr>
      <w:b/>
      <w:bCs/>
      <w:sz w:val="20"/>
      <w:szCs w:val="20"/>
    </w:rPr>
  </w:style>
  <w:style w:type="paragraph" w:customStyle="1" w:styleId="BodyText21">
    <w:name w:val="Body Text 21"/>
    <w:basedOn w:val="Normal"/>
    <w:rsid w:val="007E1A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paragraph" w:customStyle="1" w:styleId="ECCBulletsLv1">
    <w:name w:val="ECC Bullets Lv1"/>
    <w:basedOn w:val="Normal"/>
    <w:uiPriority w:val="99"/>
    <w:rsid w:val="007E1A98"/>
    <w:pPr>
      <w:numPr>
        <w:numId w:val="10"/>
      </w:numPr>
      <w:spacing w:before="60"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AFE9-F10F-4490-A21C-A82C1D1AE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79EA2-A70A-4684-98D3-DD403F7D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C8902-2E99-4375-ABAF-872F1187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F75B6-AF3F-41C3-BAB2-7792BE6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izmjena propisa</vt:lpstr>
    </vt:vector>
  </TitlesOfParts>
  <Company>HAKOM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izmjena propisa</dc:title>
  <dc:subject/>
  <dc:creator>Natalija Boltužić</dc:creator>
  <cp:keywords/>
  <dc:description/>
  <cp:lastModifiedBy>Ivančica Sakal</cp:lastModifiedBy>
  <cp:revision>3</cp:revision>
  <dcterms:created xsi:type="dcterms:W3CDTF">2023-04-26T08:52:00Z</dcterms:created>
  <dcterms:modified xsi:type="dcterms:W3CDTF">2023-04-26T08:53:00Z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0x010100A4FEC01C8A75F14CB8D15BE56415D5AA</vt:lpwstr>
  </property>
</Properties>
</file>