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48" w:rsidRPr="00DE6B48" w:rsidRDefault="00FB1CC3" w:rsidP="00DE6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DE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OBRAZLOŽENJE</w:t>
      </w:r>
      <w:r w:rsidR="00DE6B48" w:rsidRPr="00DE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DE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ZA </w:t>
      </w:r>
    </w:p>
    <w:p w:rsidR="00DE6B48" w:rsidRPr="00DE6B48" w:rsidRDefault="00DE6B48" w:rsidP="00DE6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FB1CC3" w:rsidRPr="00DE6B48" w:rsidRDefault="00FB1CC3" w:rsidP="00DE6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DE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NACRT PRIJEDLOGA PRAVILNIKA O </w:t>
      </w:r>
    </w:p>
    <w:p w:rsidR="00FB1CC3" w:rsidRPr="00DE6B48" w:rsidRDefault="00FB1CC3" w:rsidP="00DE6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IZMJENAMA I DOPUNAMA PRAVILNIKA </w:t>
      </w:r>
      <w:r w:rsidRPr="00DE6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UVJETIMA ZA </w:t>
      </w:r>
    </w:p>
    <w:p w:rsidR="00FB1CC3" w:rsidRPr="00DE6B48" w:rsidRDefault="00FB1CC3" w:rsidP="00DE6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UNUTARNJI USTROJ </w:t>
      </w:r>
      <w:r w:rsidR="00FB2E63" w:rsidRPr="00DE6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OPĆIH I SPECIJALNIH BOLNICA</w:t>
      </w:r>
    </w:p>
    <w:p w:rsidR="00FB1CC3" w:rsidRPr="00DE6B48" w:rsidRDefault="00FB1CC3" w:rsidP="00FB1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0" w:name="_GoBack"/>
      <w:bookmarkEnd w:id="0"/>
    </w:p>
    <w:p w:rsidR="00FB1CC3" w:rsidRPr="00DE6B48" w:rsidRDefault="00FB1CC3" w:rsidP="00FB1C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B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Pravilniku o izmjenama i dopunama Pravilnika o uvjetima za unutarnji ustroj </w:t>
      </w:r>
      <w:r w:rsidR="00FB2E63" w:rsidRPr="00DE6B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općih i specijalnih bolnica </w:t>
      </w:r>
      <w:r w:rsidRPr="00DE6B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smanjuju se uvjeti za </w:t>
      </w:r>
      <w:r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ustrojavanje dnevne bolnice </w:t>
      </w:r>
      <w:r w:rsidR="00AE2062" w:rsidRPr="00DE6B48">
        <w:rPr>
          <w:rFonts w:ascii="Times New Roman" w:hAnsi="Times New Roman" w:cs="Times New Roman"/>
          <w:color w:val="000000"/>
          <w:sz w:val="28"/>
          <w:szCs w:val="28"/>
        </w:rPr>
        <w:t>kao ustrojstvene jedinice</w:t>
      </w:r>
      <w:r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327"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službe i kao samostalne ustrojstvene jedinice </w:t>
      </w:r>
      <w:r w:rsidRPr="00DE6B48">
        <w:rPr>
          <w:rFonts w:ascii="Times New Roman" w:hAnsi="Times New Roman" w:cs="Times New Roman"/>
          <w:color w:val="000000"/>
          <w:sz w:val="28"/>
          <w:szCs w:val="28"/>
        </w:rPr>
        <w:t>na način da ista ima najmanje 15 stolaca/postelja. Navedenom izmjenom omogućit će se da</w:t>
      </w:r>
      <w:r w:rsidR="00207327" w:rsidRPr="00DE6B48">
        <w:rPr>
          <w:rFonts w:ascii="Times New Roman" w:hAnsi="Times New Roman" w:cs="Times New Roman"/>
          <w:color w:val="000000"/>
          <w:sz w:val="28"/>
          <w:szCs w:val="28"/>
        </w:rPr>
        <w:t>ljnji razvoj dnevnih bolnica u općim i specijalnim</w:t>
      </w:r>
      <w:r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AA4"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bolnicama </w:t>
      </w:r>
      <w:r w:rsidRPr="00DE6B48">
        <w:rPr>
          <w:rFonts w:ascii="Times New Roman" w:hAnsi="Times New Roman" w:cs="Times New Roman"/>
          <w:color w:val="000000"/>
          <w:sz w:val="28"/>
          <w:szCs w:val="28"/>
        </w:rPr>
        <w:t>u skladu s reformskim</w:t>
      </w:r>
      <w:r w:rsidR="00AE2062"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 strateškim mjerama koje značajno poboljšavaju kvalitetu zdravstvene zaštite.</w:t>
      </w:r>
    </w:p>
    <w:p w:rsidR="00FB1CC3" w:rsidRPr="00DE6B48" w:rsidRDefault="00FB1CC3" w:rsidP="00FB1C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Nadalje, </w:t>
      </w:r>
      <w:r w:rsidR="00207327"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u općim bolnicama </w:t>
      </w:r>
      <w:r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uvodi </w:t>
      </w:r>
      <w:r w:rsidR="00AE2062"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se nova ustrojstvena jedinica </w:t>
      </w:r>
      <w:r w:rsidR="00C71B85"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2062" w:rsidRPr="00DE6B48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DE6B48">
        <w:rPr>
          <w:rFonts w:ascii="Times New Roman" w:hAnsi="Times New Roman" w:cs="Times New Roman"/>
          <w:color w:val="000000"/>
          <w:sz w:val="28"/>
          <w:szCs w:val="28"/>
        </w:rPr>
        <w:t>bjedinjeni hitni bolnički prija</w:t>
      </w:r>
      <w:r w:rsidR="00AE2062" w:rsidRPr="00DE6B48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 za pružanje zdravstvene zaštit</w:t>
      </w:r>
      <w:r w:rsidR="00AE2062" w:rsidRPr="00DE6B48">
        <w:rPr>
          <w:rFonts w:ascii="Times New Roman" w:hAnsi="Times New Roman" w:cs="Times New Roman"/>
          <w:color w:val="000000"/>
          <w:sz w:val="28"/>
          <w:szCs w:val="28"/>
        </w:rPr>
        <w:t>e iz djelatnosti hitne medicine, koja zamjenjuje dosadašnju ustrojstvenu jedinicu – centar. Objedinjeni hitni bolnički prijam predstavlja integrirani d</w:t>
      </w:r>
      <w:r w:rsidR="00FB2E63" w:rsidRPr="00DE6B48">
        <w:rPr>
          <w:rFonts w:ascii="Times New Roman" w:hAnsi="Times New Roman" w:cs="Times New Roman"/>
          <w:color w:val="000000"/>
          <w:sz w:val="28"/>
          <w:szCs w:val="28"/>
        </w:rPr>
        <w:t>io opće bolnice</w:t>
      </w:r>
      <w:r w:rsidR="00AE2062"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 koji osigurava optimalno zbrinjavanje hitnih stanja kod pacijenata. </w:t>
      </w:r>
    </w:p>
    <w:p w:rsidR="00207327" w:rsidRPr="00DE6B48" w:rsidRDefault="00207327" w:rsidP="00FB1C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B48">
        <w:rPr>
          <w:rFonts w:ascii="Times New Roman" w:hAnsi="Times New Roman" w:cs="Times New Roman"/>
          <w:color w:val="000000"/>
          <w:sz w:val="28"/>
          <w:szCs w:val="28"/>
        </w:rPr>
        <w:t xml:space="preserve">Pravilnikom se omogućuje u </w:t>
      </w:r>
      <w:r w:rsidRPr="00DE6B48">
        <w:rPr>
          <w:rFonts w:ascii="Times New Roman" w:hAnsi="Times New Roman" w:cs="Times New Roman"/>
          <w:sz w:val="28"/>
          <w:szCs w:val="28"/>
        </w:rPr>
        <w:t xml:space="preserve">općim i specijalnim bolnicama </w:t>
      </w:r>
      <w:r w:rsidRPr="00DE6B48">
        <w:rPr>
          <w:rFonts w:ascii="Times New Roman" w:hAnsi="Times New Roman" w:cs="Times New Roman"/>
          <w:color w:val="000000"/>
          <w:sz w:val="28"/>
          <w:szCs w:val="28"/>
        </w:rPr>
        <w:t>ustrojavanje</w:t>
      </w:r>
      <w:r w:rsidRPr="00DE6B48">
        <w:rPr>
          <w:rFonts w:ascii="Times New Roman" w:hAnsi="Times New Roman" w:cs="Times New Roman"/>
          <w:sz w:val="28"/>
          <w:szCs w:val="28"/>
        </w:rPr>
        <w:t xml:space="preserve"> odjela s manje od 15 bolesničkih postelja, samo uz prethodno pribavljenu suglasnost ministra zdravlja. Time će se stvoriti uvjeti za daljnju provedbu bolničkih reformskih mjera usmjerenih reorganizaciji i racionalizaciji zdravstvenog sustava u Republici Hrvatskoj. </w:t>
      </w:r>
    </w:p>
    <w:p w:rsidR="00EF7BCA" w:rsidRPr="00DE6B48" w:rsidRDefault="00EF7BCA">
      <w:pPr>
        <w:rPr>
          <w:rFonts w:ascii="Times New Roman" w:hAnsi="Times New Roman" w:cs="Times New Roman"/>
          <w:sz w:val="28"/>
          <w:szCs w:val="28"/>
        </w:rPr>
      </w:pPr>
    </w:p>
    <w:sectPr w:rsidR="00EF7BCA" w:rsidRPr="00DE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B2"/>
    <w:rsid w:val="00207327"/>
    <w:rsid w:val="004E2CB2"/>
    <w:rsid w:val="005852C8"/>
    <w:rsid w:val="00AB2AA4"/>
    <w:rsid w:val="00AD5018"/>
    <w:rsid w:val="00AE2062"/>
    <w:rsid w:val="00C71B85"/>
    <w:rsid w:val="00DE6B48"/>
    <w:rsid w:val="00EF7BCA"/>
    <w:rsid w:val="00FB1CC3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FB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B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FB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B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Hlupić Jasminka</dc:creator>
  <cp:keywords/>
  <dc:description/>
  <cp:lastModifiedBy>Sekačić Kristina</cp:lastModifiedBy>
  <cp:revision>3</cp:revision>
  <cp:lastPrinted>2016-04-22T14:13:00Z</cp:lastPrinted>
  <dcterms:created xsi:type="dcterms:W3CDTF">2016-04-22T14:14:00Z</dcterms:created>
  <dcterms:modified xsi:type="dcterms:W3CDTF">2016-04-22T14:42:00Z</dcterms:modified>
</cp:coreProperties>
</file>