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26" w:rsidRPr="00C61DF7" w:rsidRDefault="00A83826" w:rsidP="009A5016">
      <w:pPr>
        <w:spacing w:after="225" w:line="240" w:lineRule="auto"/>
        <w:jc w:val="center"/>
        <w:textAlignment w:val="baseline"/>
        <w:rPr>
          <w:rFonts w:ascii="Times New Roman" w:eastAsia="Times New Roman" w:hAnsi="Times New Roman" w:cs="Times New Roman"/>
          <w:b/>
          <w:bCs/>
          <w:color w:val="000000"/>
          <w:sz w:val="24"/>
          <w:szCs w:val="24"/>
          <w:lang w:eastAsia="hr-HR"/>
        </w:rPr>
      </w:pPr>
      <w:bookmarkStart w:id="0" w:name="_Toc498336217"/>
      <w:bookmarkStart w:id="1" w:name="_Toc498955101"/>
      <w:bookmarkStart w:id="2" w:name="_Toc498955319"/>
      <w:bookmarkStart w:id="3" w:name="_Toc498959404"/>
      <w:bookmarkStart w:id="4" w:name="_Toc499037765"/>
      <w:bookmarkStart w:id="5" w:name="_Toc499037807"/>
      <w:bookmarkStart w:id="6" w:name="_Toc499045896"/>
      <w:bookmarkStart w:id="7" w:name="_Toc499066790"/>
      <w:bookmarkStart w:id="8" w:name="_Toc499067689"/>
      <w:bookmarkStart w:id="9" w:name="_Toc499067816"/>
      <w:bookmarkStart w:id="10" w:name="_Toc499755621"/>
      <w:bookmarkStart w:id="11" w:name="_Toc504481885"/>
      <w:bookmarkStart w:id="12" w:name="_Toc504486045"/>
      <w:bookmarkStart w:id="13" w:name="_Toc504744631"/>
      <w:bookmarkStart w:id="14" w:name="_Toc505064837"/>
      <w:bookmarkStart w:id="15" w:name="_Toc505067437"/>
      <w:bookmarkStart w:id="16" w:name="_GoBack"/>
      <w:bookmarkEnd w:id="16"/>
    </w:p>
    <w:p w:rsidR="009A5016" w:rsidRPr="00D91B72" w:rsidRDefault="009A5016" w:rsidP="009A5016">
      <w:pPr>
        <w:spacing w:after="225" w:line="240" w:lineRule="auto"/>
        <w:jc w:val="center"/>
        <w:textAlignment w:val="baseline"/>
        <w:rPr>
          <w:rFonts w:ascii="Times New Roman" w:eastAsia="Times New Roman" w:hAnsi="Times New Roman" w:cs="Times New Roman"/>
          <w:b/>
          <w:bCs/>
          <w:color w:val="000000"/>
          <w:sz w:val="36"/>
          <w:szCs w:val="36"/>
          <w:lang w:eastAsia="hr-HR"/>
        </w:rPr>
      </w:pPr>
      <w:r w:rsidRPr="00D91B72">
        <w:rPr>
          <w:rFonts w:ascii="Times New Roman" w:eastAsia="Times New Roman" w:hAnsi="Times New Roman" w:cs="Times New Roman"/>
          <w:b/>
          <w:bCs/>
          <w:color w:val="000000"/>
          <w:sz w:val="36"/>
          <w:szCs w:val="36"/>
          <w:lang w:eastAsia="hr-HR"/>
        </w:rPr>
        <w:t>MINISTARSTVO MORA, PROMETA I INFRASTRUKTURE</w:t>
      </w:r>
    </w:p>
    <w:p w:rsidR="009A5016" w:rsidRPr="00585C39" w:rsidRDefault="009A5016" w:rsidP="009A5016">
      <w:pPr>
        <w:spacing w:after="225" w:line="240" w:lineRule="auto"/>
        <w:jc w:val="both"/>
        <w:textAlignment w:val="baseline"/>
        <w:rPr>
          <w:rFonts w:ascii="Times New Roman" w:eastAsia="Times New Roman" w:hAnsi="Times New Roman" w:cs="Times New Roman"/>
          <w:color w:val="000000"/>
          <w:sz w:val="24"/>
          <w:szCs w:val="24"/>
          <w:lang w:eastAsia="hr-HR"/>
        </w:rPr>
      </w:pPr>
    </w:p>
    <w:p w:rsidR="009A5016" w:rsidRDefault="009A5016" w:rsidP="009A5016">
      <w:pPr>
        <w:spacing w:after="225" w:line="240" w:lineRule="auto"/>
        <w:jc w:val="both"/>
        <w:textAlignment w:val="baseline"/>
        <w:rPr>
          <w:rFonts w:ascii="Times New Roman" w:eastAsia="Times New Roman" w:hAnsi="Times New Roman" w:cs="Times New Roman"/>
          <w:color w:val="000000"/>
          <w:sz w:val="24"/>
          <w:szCs w:val="24"/>
          <w:lang w:eastAsia="hr-HR"/>
        </w:rPr>
      </w:pPr>
      <w:r w:rsidRPr="00585C39">
        <w:rPr>
          <w:rFonts w:ascii="Times New Roman" w:eastAsia="Times New Roman" w:hAnsi="Times New Roman" w:cs="Times New Roman"/>
          <w:color w:val="000000"/>
          <w:sz w:val="24"/>
          <w:szCs w:val="24"/>
          <w:lang w:eastAsia="hr-HR"/>
        </w:rPr>
        <w:t>Na temelju članka 87. stavka 3. Zakona o sigurnosti i interoperabilnosti željezničko</w:t>
      </w:r>
      <w:r w:rsidR="00DF69F2">
        <w:rPr>
          <w:rFonts w:ascii="Times New Roman" w:eastAsia="Times New Roman" w:hAnsi="Times New Roman" w:cs="Times New Roman"/>
          <w:color w:val="000000"/>
          <w:sz w:val="24"/>
          <w:szCs w:val="24"/>
          <w:lang w:eastAsia="hr-HR"/>
        </w:rPr>
        <w:t>g</w:t>
      </w:r>
      <w:r w:rsidR="006876C7">
        <w:rPr>
          <w:rFonts w:ascii="Times New Roman" w:eastAsia="Times New Roman" w:hAnsi="Times New Roman" w:cs="Times New Roman"/>
          <w:color w:val="000000"/>
          <w:sz w:val="24"/>
          <w:szCs w:val="24"/>
          <w:lang w:eastAsia="hr-HR"/>
        </w:rPr>
        <w:t xml:space="preserve"> sustava (»Narodne novine«, br.</w:t>
      </w:r>
      <w:r w:rsidRPr="00585C39">
        <w:rPr>
          <w:rFonts w:ascii="Times New Roman" w:eastAsia="Times New Roman" w:hAnsi="Times New Roman" w:cs="Times New Roman"/>
          <w:color w:val="000000"/>
          <w:sz w:val="24"/>
          <w:szCs w:val="24"/>
          <w:lang w:eastAsia="hr-HR"/>
        </w:rPr>
        <w:t xml:space="preserve"> 82/13, 18/15, 110/15 i 70/17), ministar mora, prometa i infrastrukture donosi</w:t>
      </w:r>
    </w:p>
    <w:p w:rsidR="006876C7" w:rsidRDefault="006876C7" w:rsidP="009A5016">
      <w:pPr>
        <w:spacing w:after="225" w:line="240" w:lineRule="auto"/>
        <w:jc w:val="both"/>
        <w:textAlignment w:val="baseline"/>
        <w:rPr>
          <w:rFonts w:ascii="Times New Roman" w:eastAsia="Times New Roman" w:hAnsi="Times New Roman" w:cs="Times New Roman"/>
          <w:color w:val="000000"/>
          <w:sz w:val="24"/>
          <w:szCs w:val="24"/>
          <w:lang w:eastAsia="hr-HR"/>
        </w:rPr>
      </w:pPr>
    </w:p>
    <w:p w:rsidR="00B06944" w:rsidRPr="00D91B72" w:rsidRDefault="00B06944" w:rsidP="006876C7">
      <w:pPr>
        <w:pStyle w:val="tb-na16"/>
        <w:spacing w:before="0" w:beforeAutospacing="0" w:after="225" w:afterAutospacing="0"/>
        <w:jc w:val="center"/>
        <w:textAlignment w:val="baseline"/>
        <w:rPr>
          <w:b/>
          <w:bCs/>
          <w:color w:val="000000"/>
          <w:sz w:val="40"/>
          <w:szCs w:val="40"/>
        </w:rPr>
      </w:pPr>
      <w:r w:rsidRPr="00814FDB">
        <w:rPr>
          <w:b/>
          <w:bCs/>
          <w:color w:val="000000"/>
          <w:sz w:val="32"/>
          <w:szCs w:val="32"/>
        </w:rPr>
        <w:t xml:space="preserve">ODLUKU </w:t>
      </w:r>
    </w:p>
    <w:p w:rsidR="006876C7" w:rsidRDefault="006876C7" w:rsidP="006876C7">
      <w:pPr>
        <w:pStyle w:val="tb-na16"/>
        <w:spacing w:before="0" w:beforeAutospacing="0" w:after="225" w:afterAutospacing="0"/>
        <w:jc w:val="center"/>
        <w:textAlignment w:val="baseline"/>
        <w:rPr>
          <w:b/>
          <w:bCs/>
          <w:color w:val="000000"/>
        </w:rPr>
      </w:pPr>
      <w:r>
        <w:rPr>
          <w:b/>
          <w:bCs/>
          <w:color w:val="000000"/>
        </w:rPr>
        <w:t>o donošenju Programa rješavanja željezničko</w:t>
      </w:r>
      <w:r w:rsidR="00663E33">
        <w:rPr>
          <w:b/>
          <w:bCs/>
          <w:color w:val="000000"/>
        </w:rPr>
        <w:t>-</w:t>
      </w:r>
      <w:r>
        <w:rPr>
          <w:b/>
          <w:bCs/>
          <w:color w:val="000000"/>
        </w:rPr>
        <w:t xml:space="preserve">cestovnih i pješačkih prijelaza preko pruge za razdoblje od 2018. </w:t>
      </w:r>
      <w:r w:rsidR="0039401F">
        <w:rPr>
          <w:b/>
          <w:bCs/>
          <w:color w:val="000000"/>
        </w:rPr>
        <w:t>do</w:t>
      </w:r>
      <w:r>
        <w:rPr>
          <w:b/>
          <w:bCs/>
          <w:color w:val="000000"/>
        </w:rPr>
        <w:t xml:space="preserve"> 2022. godine </w:t>
      </w:r>
    </w:p>
    <w:p w:rsidR="006876C7" w:rsidRDefault="006876C7" w:rsidP="006876C7">
      <w:pPr>
        <w:pStyle w:val="tb-na16"/>
        <w:spacing w:before="0" w:beforeAutospacing="0" w:after="225" w:afterAutospacing="0"/>
        <w:jc w:val="center"/>
        <w:textAlignment w:val="baseline"/>
        <w:rPr>
          <w:b/>
          <w:bCs/>
          <w:color w:val="000000"/>
        </w:rPr>
      </w:pPr>
    </w:p>
    <w:p w:rsidR="006876C7" w:rsidRDefault="00B06944" w:rsidP="006876C7">
      <w:pPr>
        <w:pStyle w:val="NoSpacing"/>
        <w:jc w:val="center"/>
        <w:rPr>
          <w:rFonts w:ascii="Times New Roman" w:hAnsi="Times New Roman" w:cs="Times New Roman"/>
          <w:sz w:val="24"/>
          <w:szCs w:val="24"/>
        </w:rPr>
      </w:pPr>
      <w:r>
        <w:rPr>
          <w:rFonts w:ascii="Times New Roman" w:hAnsi="Times New Roman" w:cs="Times New Roman"/>
          <w:sz w:val="24"/>
          <w:szCs w:val="24"/>
        </w:rPr>
        <w:t>I.</w:t>
      </w:r>
    </w:p>
    <w:p w:rsidR="00B06944" w:rsidRPr="006876C7" w:rsidRDefault="00B06944" w:rsidP="006876C7">
      <w:pPr>
        <w:pStyle w:val="NoSpacing"/>
        <w:jc w:val="center"/>
        <w:rPr>
          <w:rFonts w:ascii="Times New Roman" w:hAnsi="Times New Roman" w:cs="Times New Roman"/>
          <w:sz w:val="24"/>
          <w:szCs w:val="24"/>
        </w:rPr>
      </w:pPr>
    </w:p>
    <w:p w:rsidR="00585C39" w:rsidRPr="006876C7" w:rsidRDefault="009A5016" w:rsidP="006876C7">
      <w:pPr>
        <w:pStyle w:val="NoSpacing"/>
        <w:jc w:val="both"/>
        <w:rPr>
          <w:rFonts w:ascii="Times New Roman" w:hAnsi="Times New Roman" w:cs="Times New Roman"/>
          <w:sz w:val="24"/>
          <w:szCs w:val="24"/>
        </w:rPr>
      </w:pPr>
      <w:r w:rsidRPr="006876C7">
        <w:rPr>
          <w:rFonts w:ascii="Times New Roman" w:hAnsi="Times New Roman" w:cs="Times New Roman"/>
          <w:sz w:val="24"/>
          <w:szCs w:val="24"/>
        </w:rPr>
        <w:t xml:space="preserve">Donosi se Program </w:t>
      </w:r>
      <w:r w:rsidR="00585C39" w:rsidRPr="006876C7">
        <w:rPr>
          <w:rFonts w:ascii="Times New Roman" w:hAnsi="Times New Roman" w:cs="Times New Roman"/>
          <w:sz w:val="24"/>
          <w:szCs w:val="24"/>
        </w:rPr>
        <w:t>rješavanja željezničko cestovnih i pješačkih prijelaza preko pruge za razdoblje od 2018. do 2022. godine.</w:t>
      </w:r>
    </w:p>
    <w:p w:rsidR="00585C39" w:rsidRPr="006876C7" w:rsidRDefault="00585C39" w:rsidP="009A5016">
      <w:pPr>
        <w:pStyle w:val="box454466"/>
        <w:spacing w:before="0" w:beforeAutospacing="0" w:after="48" w:afterAutospacing="0"/>
        <w:textAlignment w:val="baseline"/>
        <w:rPr>
          <w:color w:val="231F20"/>
        </w:rPr>
      </w:pPr>
    </w:p>
    <w:p w:rsidR="009A5016" w:rsidRDefault="009A5016" w:rsidP="009A5016">
      <w:pPr>
        <w:pStyle w:val="box454466"/>
        <w:spacing w:before="0" w:beforeAutospacing="0" w:after="48" w:afterAutospacing="0"/>
        <w:textAlignment w:val="baseline"/>
        <w:rPr>
          <w:color w:val="231F20"/>
        </w:rPr>
      </w:pPr>
      <w:r w:rsidRPr="00585C39">
        <w:rPr>
          <w:color w:val="231F20"/>
        </w:rPr>
        <w:t xml:space="preserve">Program iz stavka 1. </w:t>
      </w:r>
      <w:r w:rsidR="00B06944">
        <w:rPr>
          <w:color w:val="231F20"/>
        </w:rPr>
        <w:t>ove točke</w:t>
      </w:r>
      <w:r w:rsidRPr="00585C39">
        <w:rPr>
          <w:color w:val="231F20"/>
        </w:rPr>
        <w:t xml:space="preserve"> sastavni je dio ove Odluke.</w:t>
      </w:r>
    </w:p>
    <w:p w:rsidR="00EA1CE3" w:rsidRPr="00585C39" w:rsidRDefault="00EA1CE3" w:rsidP="009A5016">
      <w:pPr>
        <w:pStyle w:val="box454466"/>
        <w:spacing w:before="0" w:beforeAutospacing="0" w:after="48" w:afterAutospacing="0"/>
        <w:textAlignment w:val="baseline"/>
        <w:rPr>
          <w:color w:val="231F20"/>
        </w:rPr>
      </w:pPr>
    </w:p>
    <w:p w:rsidR="009A5016" w:rsidRDefault="00B06944" w:rsidP="009A5016">
      <w:pPr>
        <w:pStyle w:val="box454466"/>
        <w:spacing w:before="103" w:beforeAutospacing="0" w:after="48" w:afterAutospacing="0"/>
        <w:jc w:val="center"/>
        <w:textAlignment w:val="baseline"/>
        <w:rPr>
          <w:color w:val="231F20"/>
        </w:rPr>
      </w:pPr>
      <w:r>
        <w:rPr>
          <w:color w:val="231F20"/>
        </w:rPr>
        <w:t>II.</w:t>
      </w:r>
    </w:p>
    <w:p w:rsidR="00B06944" w:rsidRPr="00585C39" w:rsidRDefault="00B06944" w:rsidP="009A5016">
      <w:pPr>
        <w:pStyle w:val="box454466"/>
        <w:spacing w:before="103" w:beforeAutospacing="0" w:after="48" w:afterAutospacing="0"/>
        <w:jc w:val="center"/>
        <w:textAlignment w:val="baseline"/>
        <w:rPr>
          <w:color w:val="231F20"/>
        </w:rPr>
      </w:pPr>
    </w:p>
    <w:p w:rsidR="009A5016" w:rsidRPr="00585C39" w:rsidRDefault="009A5016" w:rsidP="009A5016">
      <w:pPr>
        <w:pStyle w:val="box454466"/>
        <w:spacing w:before="0" w:beforeAutospacing="0" w:after="48" w:afterAutospacing="0"/>
        <w:textAlignment w:val="baseline"/>
        <w:rPr>
          <w:color w:val="231F20"/>
        </w:rPr>
      </w:pPr>
      <w:r w:rsidRPr="00585C39">
        <w:rPr>
          <w:color w:val="231F20"/>
        </w:rPr>
        <w:t>Ova Odluka stupa na snagu danom donošenja, a objavit će se u »Narodnim novinama«.</w:t>
      </w:r>
    </w:p>
    <w:p w:rsidR="009A5016" w:rsidRPr="00585C39" w:rsidRDefault="009A5016" w:rsidP="009A5016">
      <w:pPr>
        <w:pStyle w:val="box454466"/>
        <w:spacing w:before="0" w:beforeAutospacing="0" w:after="0" w:afterAutospacing="0"/>
        <w:ind w:left="408"/>
        <w:textAlignment w:val="baseline"/>
        <w:rPr>
          <w:color w:val="231F20"/>
        </w:rPr>
      </w:pPr>
    </w:p>
    <w:p w:rsidR="009A5016" w:rsidRPr="00585C39" w:rsidRDefault="009A5016" w:rsidP="009A5016">
      <w:pPr>
        <w:pStyle w:val="box454466"/>
        <w:spacing w:before="0" w:beforeAutospacing="0" w:after="0" w:afterAutospacing="0"/>
        <w:textAlignment w:val="baseline"/>
        <w:rPr>
          <w:color w:val="231F20"/>
        </w:rPr>
      </w:pPr>
      <w:r w:rsidRPr="00585C39">
        <w:rPr>
          <w:color w:val="231F20"/>
        </w:rPr>
        <w:t xml:space="preserve">Klasa: </w:t>
      </w:r>
    </w:p>
    <w:p w:rsidR="00585C39" w:rsidRPr="00585C39" w:rsidRDefault="00585C39" w:rsidP="009A5016">
      <w:pPr>
        <w:pStyle w:val="box454466"/>
        <w:spacing w:before="0" w:beforeAutospacing="0" w:after="0" w:afterAutospacing="0"/>
        <w:textAlignment w:val="baseline"/>
        <w:rPr>
          <w:color w:val="231F20"/>
        </w:rPr>
      </w:pPr>
    </w:p>
    <w:p w:rsidR="009A5016" w:rsidRPr="00585C39" w:rsidRDefault="009A5016" w:rsidP="009A5016">
      <w:pPr>
        <w:pStyle w:val="box454466"/>
        <w:spacing w:before="0" w:beforeAutospacing="0" w:after="0" w:afterAutospacing="0"/>
        <w:textAlignment w:val="baseline"/>
        <w:rPr>
          <w:color w:val="231F20"/>
        </w:rPr>
      </w:pPr>
      <w:r w:rsidRPr="00585C39">
        <w:rPr>
          <w:color w:val="231F20"/>
        </w:rPr>
        <w:t xml:space="preserve">Urbroj: </w:t>
      </w:r>
    </w:p>
    <w:p w:rsidR="00585C39" w:rsidRPr="00585C39" w:rsidRDefault="00585C39" w:rsidP="009A5016">
      <w:pPr>
        <w:pStyle w:val="box454466"/>
        <w:spacing w:before="0" w:beforeAutospacing="0" w:after="0" w:afterAutospacing="0"/>
        <w:textAlignment w:val="baseline"/>
        <w:rPr>
          <w:color w:val="231F20"/>
        </w:rPr>
      </w:pPr>
    </w:p>
    <w:p w:rsidR="009A5016" w:rsidRPr="00585C39" w:rsidRDefault="009A5016" w:rsidP="009A5016">
      <w:pPr>
        <w:pStyle w:val="box454466"/>
        <w:spacing w:before="0" w:beforeAutospacing="0" w:after="0" w:afterAutospacing="0"/>
        <w:textAlignment w:val="baseline"/>
        <w:rPr>
          <w:color w:val="231F20"/>
        </w:rPr>
      </w:pPr>
      <w:r w:rsidRPr="00585C39">
        <w:rPr>
          <w:color w:val="231F20"/>
        </w:rPr>
        <w:t>Zagreb, _________ 2018.</w:t>
      </w:r>
    </w:p>
    <w:p w:rsidR="009A5016" w:rsidRPr="00585C39" w:rsidRDefault="009A5016" w:rsidP="009A5016">
      <w:pPr>
        <w:pStyle w:val="box454466"/>
        <w:spacing w:before="0" w:beforeAutospacing="0" w:after="0" w:afterAutospacing="0"/>
        <w:ind w:left="2712"/>
        <w:jc w:val="center"/>
        <w:textAlignment w:val="baseline"/>
        <w:rPr>
          <w:color w:val="231F20"/>
        </w:rPr>
      </w:pPr>
    </w:p>
    <w:p w:rsidR="009A5016" w:rsidRPr="00585C39" w:rsidRDefault="009A5016" w:rsidP="009A5016">
      <w:pPr>
        <w:pStyle w:val="box454466"/>
        <w:spacing w:before="0" w:beforeAutospacing="0" w:after="0" w:afterAutospacing="0"/>
        <w:ind w:left="2712"/>
        <w:jc w:val="center"/>
        <w:textAlignment w:val="baseline"/>
        <w:rPr>
          <w:color w:val="231F20"/>
        </w:rPr>
      </w:pPr>
    </w:p>
    <w:p w:rsidR="00585C39" w:rsidRPr="00585C39" w:rsidRDefault="00585C39" w:rsidP="00585C39">
      <w:pPr>
        <w:pStyle w:val="box454466"/>
        <w:spacing w:before="0" w:beforeAutospacing="0" w:after="0" w:afterAutospacing="0"/>
        <w:ind w:left="4956"/>
        <w:jc w:val="center"/>
        <w:textAlignment w:val="baseline"/>
        <w:rPr>
          <w:color w:val="231F20"/>
        </w:rPr>
      </w:pPr>
      <w:r w:rsidRPr="00585C39">
        <w:rPr>
          <w:color w:val="000000"/>
        </w:rPr>
        <w:t>Ministar</w:t>
      </w:r>
      <w:r w:rsidRPr="00585C39">
        <w:rPr>
          <w:color w:val="000000"/>
        </w:rPr>
        <w:br/>
      </w:r>
      <w:r w:rsidR="00A06E1F">
        <w:rPr>
          <w:rStyle w:val="bold"/>
          <w:b/>
          <w:bCs/>
          <w:color w:val="000000"/>
          <w:bdr w:val="none" w:sz="0" w:space="0" w:color="auto" w:frame="1"/>
        </w:rPr>
        <w:t xml:space="preserve">  </w:t>
      </w:r>
      <w:r w:rsidRPr="00585C39">
        <w:rPr>
          <w:rStyle w:val="bold"/>
          <w:b/>
          <w:bCs/>
          <w:color w:val="000000"/>
          <w:bdr w:val="none" w:sz="0" w:space="0" w:color="auto" w:frame="1"/>
        </w:rPr>
        <w:t>Oleg Butković,</w:t>
      </w:r>
      <w:r w:rsidRPr="00585C39">
        <w:rPr>
          <w:color w:val="000000"/>
        </w:rPr>
        <w:t> v. r.</w:t>
      </w:r>
      <w:r w:rsidRPr="00585C39">
        <w:rPr>
          <w:color w:val="231F20"/>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3A72F1" w:rsidRPr="006A2A32" w:rsidRDefault="003A72F1" w:rsidP="00EC5832">
      <w:pPr>
        <w:pStyle w:val="Heading1"/>
      </w:pPr>
    </w:p>
    <w:p w:rsidR="00585C39" w:rsidRDefault="00585C39">
      <w:pPr>
        <w:rPr>
          <w:rFonts w:ascii="Times New Roman" w:hAnsi="Times New Roman" w:cs="Times New Roman"/>
          <w:sz w:val="24"/>
          <w:szCs w:val="24"/>
        </w:rPr>
      </w:pPr>
      <w:r>
        <w:rPr>
          <w:rFonts w:ascii="Times New Roman" w:hAnsi="Times New Roman" w:cs="Times New Roman"/>
          <w:sz w:val="24"/>
          <w:szCs w:val="24"/>
        </w:rPr>
        <w:br w:type="page"/>
      </w:r>
    </w:p>
    <w:p w:rsidR="006876C7" w:rsidRDefault="006876C7" w:rsidP="00585C39">
      <w:pPr>
        <w:spacing w:line="276" w:lineRule="auto"/>
        <w:jc w:val="center"/>
        <w:rPr>
          <w:rFonts w:ascii="Times New Roman" w:hAnsi="Times New Roman" w:cs="Times New Roman"/>
          <w:b/>
          <w:bCs/>
          <w:color w:val="000000"/>
          <w:sz w:val="24"/>
          <w:szCs w:val="24"/>
        </w:rPr>
      </w:pPr>
    </w:p>
    <w:p w:rsidR="006876C7" w:rsidRDefault="006876C7" w:rsidP="00585C39">
      <w:pPr>
        <w:spacing w:line="276" w:lineRule="auto"/>
        <w:jc w:val="center"/>
        <w:rPr>
          <w:rFonts w:ascii="Times New Roman" w:hAnsi="Times New Roman" w:cs="Times New Roman"/>
          <w:b/>
          <w:bCs/>
          <w:color w:val="000000"/>
          <w:sz w:val="24"/>
          <w:szCs w:val="24"/>
        </w:rPr>
      </w:pPr>
    </w:p>
    <w:p w:rsidR="006876C7" w:rsidRDefault="006876C7" w:rsidP="00585C39">
      <w:pPr>
        <w:spacing w:line="276" w:lineRule="auto"/>
        <w:jc w:val="center"/>
        <w:rPr>
          <w:rFonts w:ascii="Times New Roman" w:hAnsi="Times New Roman" w:cs="Times New Roman"/>
          <w:b/>
          <w:bCs/>
          <w:color w:val="000000"/>
          <w:sz w:val="24"/>
          <w:szCs w:val="24"/>
        </w:rPr>
      </w:pPr>
    </w:p>
    <w:p w:rsidR="006876C7" w:rsidRDefault="006876C7" w:rsidP="00585C39">
      <w:pPr>
        <w:spacing w:line="276" w:lineRule="auto"/>
        <w:jc w:val="center"/>
        <w:rPr>
          <w:rFonts w:ascii="Times New Roman" w:hAnsi="Times New Roman" w:cs="Times New Roman"/>
          <w:b/>
          <w:bCs/>
          <w:color w:val="000000"/>
          <w:sz w:val="24"/>
          <w:szCs w:val="24"/>
        </w:rPr>
      </w:pPr>
    </w:p>
    <w:p w:rsidR="006876C7" w:rsidRDefault="006876C7" w:rsidP="00585C39">
      <w:pPr>
        <w:spacing w:line="276" w:lineRule="auto"/>
        <w:jc w:val="center"/>
        <w:rPr>
          <w:rFonts w:ascii="Times New Roman" w:hAnsi="Times New Roman" w:cs="Times New Roman"/>
          <w:b/>
          <w:bCs/>
          <w:color w:val="000000"/>
          <w:sz w:val="24"/>
          <w:szCs w:val="24"/>
        </w:rPr>
      </w:pPr>
    </w:p>
    <w:p w:rsidR="006876C7" w:rsidRDefault="006876C7" w:rsidP="00585C39">
      <w:pPr>
        <w:spacing w:line="276" w:lineRule="auto"/>
        <w:jc w:val="center"/>
        <w:rPr>
          <w:rFonts w:ascii="Times New Roman" w:hAnsi="Times New Roman" w:cs="Times New Roman"/>
          <w:b/>
          <w:bCs/>
          <w:color w:val="000000"/>
          <w:sz w:val="24"/>
          <w:szCs w:val="24"/>
        </w:rPr>
      </w:pPr>
    </w:p>
    <w:p w:rsidR="006876C7" w:rsidRDefault="006876C7" w:rsidP="00585C39">
      <w:pPr>
        <w:spacing w:line="276" w:lineRule="auto"/>
        <w:jc w:val="center"/>
        <w:rPr>
          <w:rFonts w:ascii="Times New Roman" w:hAnsi="Times New Roman" w:cs="Times New Roman"/>
          <w:b/>
          <w:bCs/>
          <w:color w:val="000000"/>
          <w:sz w:val="24"/>
          <w:szCs w:val="24"/>
        </w:rPr>
      </w:pPr>
    </w:p>
    <w:p w:rsidR="006876C7" w:rsidRDefault="006876C7" w:rsidP="00585C39">
      <w:pPr>
        <w:spacing w:line="276" w:lineRule="auto"/>
        <w:jc w:val="center"/>
        <w:rPr>
          <w:rFonts w:ascii="Times New Roman" w:hAnsi="Times New Roman" w:cs="Times New Roman"/>
          <w:b/>
          <w:bCs/>
          <w:color w:val="000000"/>
          <w:sz w:val="24"/>
          <w:szCs w:val="24"/>
        </w:rPr>
      </w:pPr>
    </w:p>
    <w:p w:rsidR="006876C7" w:rsidRDefault="006876C7" w:rsidP="00585C39">
      <w:pPr>
        <w:spacing w:line="276" w:lineRule="auto"/>
        <w:jc w:val="center"/>
        <w:rPr>
          <w:rFonts w:ascii="Times New Roman" w:hAnsi="Times New Roman" w:cs="Times New Roman"/>
          <w:b/>
          <w:bCs/>
          <w:color w:val="000000"/>
          <w:sz w:val="24"/>
          <w:szCs w:val="24"/>
        </w:rPr>
      </w:pPr>
    </w:p>
    <w:p w:rsidR="006876C7" w:rsidRDefault="006876C7" w:rsidP="00585C39">
      <w:pPr>
        <w:spacing w:line="276" w:lineRule="auto"/>
        <w:jc w:val="center"/>
        <w:rPr>
          <w:rFonts w:ascii="Times New Roman" w:hAnsi="Times New Roman" w:cs="Times New Roman"/>
          <w:b/>
          <w:bCs/>
          <w:color w:val="000000"/>
          <w:sz w:val="24"/>
          <w:szCs w:val="24"/>
        </w:rPr>
      </w:pPr>
    </w:p>
    <w:p w:rsidR="006876C7" w:rsidRDefault="006876C7" w:rsidP="00585C39">
      <w:pPr>
        <w:spacing w:line="276" w:lineRule="auto"/>
        <w:jc w:val="center"/>
        <w:rPr>
          <w:rFonts w:ascii="Times New Roman" w:hAnsi="Times New Roman" w:cs="Times New Roman"/>
          <w:b/>
          <w:bCs/>
          <w:color w:val="000000"/>
          <w:sz w:val="24"/>
          <w:szCs w:val="24"/>
        </w:rPr>
      </w:pPr>
    </w:p>
    <w:p w:rsidR="00CC1059" w:rsidRPr="00DC793E" w:rsidRDefault="00DF69F2" w:rsidP="00585C39">
      <w:pPr>
        <w:spacing w:line="276" w:lineRule="auto"/>
        <w:jc w:val="center"/>
        <w:rPr>
          <w:rFonts w:ascii="Times New Roman" w:hAnsi="Times New Roman" w:cs="Times New Roman"/>
          <w:b/>
          <w:sz w:val="32"/>
          <w:szCs w:val="32"/>
        </w:rPr>
      </w:pPr>
      <w:r w:rsidRPr="00DC793E">
        <w:rPr>
          <w:rFonts w:ascii="Times New Roman" w:hAnsi="Times New Roman" w:cs="Times New Roman"/>
          <w:b/>
          <w:bCs/>
          <w:color w:val="000000"/>
          <w:sz w:val="32"/>
          <w:szCs w:val="32"/>
        </w:rPr>
        <w:t>PROGRAM</w:t>
      </w:r>
      <w:r w:rsidR="00585C39" w:rsidRPr="00DC793E">
        <w:rPr>
          <w:rFonts w:ascii="Times New Roman" w:hAnsi="Times New Roman" w:cs="Times New Roman"/>
          <w:b/>
          <w:bCs/>
          <w:color w:val="000000"/>
          <w:sz w:val="32"/>
          <w:szCs w:val="32"/>
        </w:rPr>
        <w:t xml:space="preserve"> RJEŠAVANJA ŽELJEZNIČKO-CESTOVNIH I PJEŠAČKIH PRIJELAZA PREKO PRUGE ZA RAZDOBLJE OD 2018. DO 2022. GODINE</w:t>
      </w:r>
    </w:p>
    <w:p w:rsidR="00CC1059" w:rsidRPr="006A2A32" w:rsidRDefault="00CC1059" w:rsidP="003E525E">
      <w:pPr>
        <w:spacing w:line="276" w:lineRule="auto"/>
        <w:jc w:val="both"/>
        <w:rPr>
          <w:rFonts w:ascii="Times New Roman" w:hAnsi="Times New Roman" w:cs="Times New Roman"/>
          <w:sz w:val="24"/>
          <w:szCs w:val="24"/>
        </w:rPr>
      </w:pPr>
    </w:p>
    <w:p w:rsidR="00CC1059" w:rsidRPr="006A2A32" w:rsidRDefault="00CC1059" w:rsidP="003E525E">
      <w:pPr>
        <w:spacing w:line="276" w:lineRule="auto"/>
        <w:jc w:val="both"/>
        <w:rPr>
          <w:rFonts w:ascii="Times New Roman" w:hAnsi="Times New Roman" w:cs="Times New Roman"/>
          <w:sz w:val="24"/>
          <w:szCs w:val="24"/>
        </w:rPr>
      </w:pPr>
    </w:p>
    <w:p w:rsidR="00CC1059" w:rsidRPr="00DC793E" w:rsidRDefault="00CC1059" w:rsidP="003E525E">
      <w:pPr>
        <w:spacing w:line="276" w:lineRule="auto"/>
        <w:jc w:val="both"/>
        <w:rPr>
          <w:rFonts w:ascii="Times New Roman" w:hAnsi="Times New Roman" w:cs="Times New Roman"/>
          <w:sz w:val="32"/>
          <w:szCs w:val="32"/>
        </w:rPr>
      </w:pPr>
    </w:p>
    <w:p w:rsidR="00CC1059" w:rsidRPr="006A2A32" w:rsidRDefault="00CC1059" w:rsidP="003E525E">
      <w:pPr>
        <w:spacing w:line="276" w:lineRule="auto"/>
        <w:jc w:val="both"/>
        <w:rPr>
          <w:rFonts w:ascii="Times New Roman" w:hAnsi="Times New Roman" w:cs="Times New Roman"/>
          <w:sz w:val="24"/>
          <w:szCs w:val="24"/>
        </w:rPr>
      </w:pPr>
    </w:p>
    <w:p w:rsidR="00CC1059" w:rsidRPr="006A2A32" w:rsidRDefault="00CC1059" w:rsidP="003E525E">
      <w:pPr>
        <w:spacing w:line="276" w:lineRule="auto"/>
        <w:jc w:val="both"/>
        <w:rPr>
          <w:rFonts w:ascii="Times New Roman" w:hAnsi="Times New Roman" w:cs="Times New Roman"/>
          <w:sz w:val="24"/>
          <w:szCs w:val="24"/>
        </w:rPr>
      </w:pPr>
    </w:p>
    <w:p w:rsidR="00CC1059" w:rsidRPr="006A2A32" w:rsidRDefault="00CC1059" w:rsidP="003E525E">
      <w:pPr>
        <w:spacing w:line="276" w:lineRule="auto"/>
        <w:jc w:val="both"/>
        <w:rPr>
          <w:rFonts w:ascii="Times New Roman" w:hAnsi="Times New Roman" w:cs="Times New Roman"/>
          <w:sz w:val="24"/>
          <w:szCs w:val="24"/>
        </w:rPr>
      </w:pPr>
    </w:p>
    <w:p w:rsidR="00CC1059" w:rsidRPr="006A2A32" w:rsidRDefault="00CC1059" w:rsidP="003E525E">
      <w:pPr>
        <w:spacing w:line="276" w:lineRule="auto"/>
        <w:jc w:val="both"/>
        <w:rPr>
          <w:rFonts w:ascii="Times New Roman" w:hAnsi="Times New Roman" w:cs="Times New Roman"/>
          <w:sz w:val="24"/>
          <w:szCs w:val="24"/>
        </w:rPr>
      </w:pPr>
    </w:p>
    <w:p w:rsidR="00CC1059" w:rsidRPr="006A2A32" w:rsidRDefault="00CC1059" w:rsidP="003E525E">
      <w:pPr>
        <w:spacing w:line="276" w:lineRule="auto"/>
        <w:jc w:val="both"/>
        <w:rPr>
          <w:rFonts w:ascii="Times New Roman" w:hAnsi="Times New Roman" w:cs="Times New Roman"/>
          <w:sz w:val="24"/>
          <w:szCs w:val="24"/>
        </w:rPr>
      </w:pPr>
    </w:p>
    <w:p w:rsidR="00CC1059" w:rsidRPr="006A2A32" w:rsidRDefault="00CC1059" w:rsidP="003E525E">
      <w:pPr>
        <w:spacing w:line="276" w:lineRule="auto"/>
        <w:jc w:val="both"/>
        <w:rPr>
          <w:rFonts w:ascii="Times New Roman" w:hAnsi="Times New Roman" w:cs="Times New Roman"/>
          <w:sz w:val="24"/>
          <w:szCs w:val="24"/>
        </w:rPr>
      </w:pPr>
    </w:p>
    <w:p w:rsidR="00CC1059" w:rsidRPr="006A2A32" w:rsidRDefault="00CC1059" w:rsidP="003E525E">
      <w:pPr>
        <w:spacing w:line="276" w:lineRule="auto"/>
        <w:jc w:val="both"/>
        <w:rPr>
          <w:rFonts w:ascii="Times New Roman" w:hAnsi="Times New Roman" w:cs="Times New Roman"/>
          <w:sz w:val="24"/>
          <w:szCs w:val="24"/>
        </w:rPr>
      </w:pPr>
    </w:p>
    <w:p w:rsidR="00CC1059" w:rsidRPr="006A2A32" w:rsidRDefault="00CC1059" w:rsidP="003E525E">
      <w:pPr>
        <w:spacing w:line="276" w:lineRule="auto"/>
        <w:jc w:val="both"/>
        <w:rPr>
          <w:rFonts w:ascii="Times New Roman" w:hAnsi="Times New Roman" w:cs="Times New Roman"/>
          <w:sz w:val="24"/>
          <w:szCs w:val="24"/>
        </w:rPr>
      </w:pPr>
    </w:p>
    <w:p w:rsidR="00CC1059" w:rsidRPr="006A2A32" w:rsidRDefault="00CC1059" w:rsidP="003E525E">
      <w:pPr>
        <w:spacing w:line="276" w:lineRule="auto"/>
        <w:jc w:val="both"/>
        <w:rPr>
          <w:rFonts w:ascii="Times New Roman" w:hAnsi="Times New Roman" w:cs="Times New Roman"/>
          <w:sz w:val="24"/>
          <w:szCs w:val="24"/>
        </w:rPr>
      </w:pPr>
    </w:p>
    <w:p w:rsidR="00CC1059" w:rsidRPr="006A2A32" w:rsidRDefault="00CC1059" w:rsidP="003E525E">
      <w:pPr>
        <w:spacing w:line="276" w:lineRule="auto"/>
        <w:jc w:val="both"/>
        <w:rPr>
          <w:rFonts w:ascii="Times New Roman" w:hAnsi="Times New Roman" w:cs="Times New Roman"/>
          <w:sz w:val="24"/>
          <w:szCs w:val="24"/>
        </w:rPr>
      </w:pPr>
    </w:p>
    <w:p w:rsidR="00CC1059" w:rsidRPr="006A2A32" w:rsidRDefault="00CC1059" w:rsidP="003E525E">
      <w:pPr>
        <w:spacing w:line="276" w:lineRule="auto"/>
        <w:jc w:val="both"/>
        <w:rPr>
          <w:rFonts w:ascii="Times New Roman" w:hAnsi="Times New Roman" w:cs="Times New Roman"/>
          <w:sz w:val="24"/>
          <w:szCs w:val="24"/>
        </w:rPr>
      </w:pPr>
    </w:p>
    <w:p w:rsidR="00CC1059" w:rsidRPr="006A2A32" w:rsidRDefault="00CC1059" w:rsidP="003E525E">
      <w:pPr>
        <w:spacing w:line="276" w:lineRule="auto"/>
        <w:jc w:val="both"/>
        <w:rPr>
          <w:rFonts w:ascii="Times New Roman" w:hAnsi="Times New Roman" w:cs="Times New Roman"/>
          <w:sz w:val="24"/>
          <w:szCs w:val="24"/>
        </w:rPr>
      </w:pPr>
    </w:p>
    <w:p w:rsidR="00CC1059" w:rsidRPr="006A2A32" w:rsidRDefault="00CC1059" w:rsidP="003E525E">
      <w:pPr>
        <w:spacing w:line="276" w:lineRule="auto"/>
        <w:jc w:val="both"/>
        <w:rPr>
          <w:rFonts w:ascii="Times New Roman" w:hAnsi="Times New Roman" w:cs="Times New Roman"/>
          <w:sz w:val="24"/>
          <w:szCs w:val="24"/>
        </w:rPr>
      </w:pPr>
    </w:p>
    <w:p w:rsidR="00CE35D9" w:rsidRDefault="00CE35D9" w:rsidP="00CE35D9">
      <w:pPr>
        <w:tabs>
          <w:tab w:val="left" w:pos="1665"/>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bookmarkStart w:id="17" w:name="_Toc498959405" w:displacedByCustomXml="next"/>
    <w:bookmarkStart w:id="18" w:name="_Toc498955320" w:displacedByCustomXml="next"/>
    <w:bookmarkStart w:id="19" w:name="_Toc499037808" w:displacedByCustomXml="next"/>
    <w:bookmarkStart w:id="20" w:name="_Toc499045897" w:displacedByCustomXml="next"/>
    <w:bookmarkStart w:id="21" w:name="_Toc499066791" w:displacedByCustomXml="next"/>
    <w:bookmarkStart w:id="22" w:name="_Toc499067690" w:displacedByCustomXml="next"/>
    <w:bookmarkStart w:id="23" w:name="_Toc499067817" w:displacedByCustomXml="next"/>
    <w:bookmarkStart w:id="24" w:name="_Toc499755622" w:displacedByCustomXml="next"/>
    <w:bookmarkStart w:id="25" w:name="_Toc505064838" w:displacedByCustomXml="next"/>
    <w:bookmarkStart w:id="26" w:name="_Toc505067438" w:displacedByCustomXml="next"/>
    <w:sdt>
      <w:sdtPr>
        <w:rPr>
          <w:rFonts w:asciiTheme="minorHAnsi" w:hAnsiTheme="minorHAnsi" w:cstheme="minorBidi"/>
          <w:b w:val="0"/>
          <w:noProof w:val="0"/>
          <w:sz w:val="22"/>
          <w:szCs w:val="22"/>
        </w:rPr>
        <w:id w:val="1871652830"/>
        <w:docPartObj>
          <w:docPartGallery w:val="Table of Contents"/>
          <w:docPartUnique/>
        </w:docPartObj>
      </w:sdtPr>
      <w:sdtEndPr>
        <w:rPr>
          <w:rFonts w:ascii="Times New Roman" w:hAnsi="Times New Roman" w:cs="Times New Roman"/>
          <w:bCs/>
          <w:color w:val="000000" w:themeColor="text1"/>
          <w:sz w:val="24"/>
          <w:szCs w:val="24"/>
        </w:rPr>
      </w:sdtEndPr>
      <w:sdtContent>
        <w:bookmarkEnd w:id="26" w:displacedByCustomXml="prev"/>
        <w:bookmarkEnd w:id="25" w:displacedByCustomXml="prev"/>
        <w:bookmarkEnd w:id="24" w:displacedByCustomXml="prev"/>
        <w:bookmarkEnd w:id="23" w:displacedByCustomXml="prev"/>
        <w:bookmarkEnd w:id="22" w:displacedByCustomXml="prev"/>
        <w:bookmarkEnd w:id="21" w:displacedByCustomXml="prev"/>
        <w:bookmarkEnd w:id="20" w:displacedByCustomXml="prev"/>
        <w:bookmarkEnd w:id="19" w:displacedByCustomXml="prev"/>
        <w:bookmarkEnd w:id="18" w:displacedByCustomXml="prev"/>
        <w:bookmarkEnd w:id="17" w:displacedByCustomXml="prev"/>
        <w:p w:rsidR="00C61DF7" w:rsidRPr="00C61DF7" w:rsidRDefault="0076271C">
          <w:pPr>
            <w:pStyle w:val="TOC1"/>
            <w:rPr>
              <w:rFonts w:eastAsiaTheme="minorEastAsia"/>
              <w:b w:val="0"/>
              <w:lang w:eastAsia="hr-HR"/>
            </w:rPr>
          </w:pPr>
          <w:r w:rsidRPr="007F7872">
            <w:rPr>
              <w:b w:val="0"/>
              <w:color w:val="000000" w:themeColor="text1"/>
            </w:rPr>
            <w:fldChar w:fldCharType="begin"/>
          </w:r>
          <w:r w:rsidRPr="007F7872">
            <w:rPr>
              <w:b w:val="0"/>
              <w:color w:val="000000" w:themeColor="text1"/>
            </w:rPr>
            <w:instrText xml:space="preserve"> TOC \o "1-3" \h \z \u </w:instrText>
          </w:r>
          <w:r w:rsidRPr="007F7872">
            <w:rPr>
              <w:b w:val="0"/>
              <w:color w:val="000000" w:themeColor="text1"/>
            </w:rPr>
            <w:fldChar w:fldCharType="separate"/>
          </w:r>
          <w:hyperlink w:anchor="_Toc507484900" w:history="1">
            <w:r w:rsidR="00C61DF7" w:rsidRPr="00C61DF7">
              <w:rPr>
                <w:rStyle w:val="Hyperlink"/>
                <w:b w:val="0"/>
              </w:rPr>
              <w:t>1. UVOD</w:t>
            </w:r>
            <w:r w:rsidR="00C61DF7" w:rsidRPr="00C61DF7">
              <w:rPr>
                <w:b w:val="0"/>
                <w:webHidden/>
              </w:rPr>
              <w:tab/>
            </w:r>
            <w:r w:rsidR="00C61DF7" w:rsidRPr="00C61DF7">
              <w:rPr>
                <w:b w:val="0"/>
                <w:webHidden/>
              </w:rPr>
              <w:fldChar w:fldCharType="begin"/>
            </w:r>
            <w:r w:rsidR="00C61DF7" w:rsidRPr="00C61DF7">
              <w:rPr>
                <w:b w:val="0"/>
                <w:webHidden/>
              </w:rPr>
              <w:instrText xml:space="preserve"> PAGEREF _Toc507484900 \h </w:instrText>
            </w:r>
            <w:r w:rsidR="00C61DF7" w:rsidRPr="00C61DF7">
              <w:rPr>
                <w:b w:val="0"/>
                <w:webHidden/>
              </w:rPr>
            </w:r>
            <w:r w:rsidR="00C61DF7" w:rsidRPr="00C61DF7">
              <w:rPr>
                <w:b w:val="0"/>
                <w:webHidden/>
              </w:rPr>
              <w:fldChar w:fldCharType="separate"/>
            </w:r>
            <w:r w:rsidR="00C61DF7" w:rsidRPr="00C61DF7">
              <w:rPr>
                <w:b w:val="0"/>
                <w:webHidden/>
              </w:rPr>
              <w:t>4</w:t>
            </w:r>
            <w:r w:rsidR="00C61DF7" w:rsidRPr="00C61DF7">
              <w:rPr>
                <w:b w:val="0"/>
                <w:webHidden/>
              </w:rPr>
              <w:fldChar w:fldCharType="end"/>
            </w:r>
          </w:hyperlink>
        </w:p>
        <w:p w:rsidR="00C61DF7" w:rsidRPr="00C61DF7" w:rsidRDefault="008C7735">
          <w:pPr>
            <w:pStyle w:val="TOC1"/>
            <w:rPr>
              <w:rFonts w:eastAsiaTheme="minorEastAsia"/>
              <w:b w:val="0"/>
              <w:lang w:eastAsia="hr-HR"/>
            </w:rPr>
          </w:pPr>
          <w:hyperlink w:anchor="_Toc507484901" w:history="1">
            <w:r w:rsidR="00C61DF7" w:rsidRPr="00C61DF7">
              <w:rPr>
                <w:rStyle w:val="Hyperlink"/>
                <w:b w:val="0"/>
              </w:rPr>
              <w:t>2. STRATEŠKI I ZAKONODAVNI OKVIR</w:t>
            </w:r>
            <w:r w:rsidR="00C61DF7" w:rsidRPr="00C61DF7">
              <w:rPr>
                <w:b w:val="0"/>
                <w:webHidden/>
              </w:rPr>
              <w:tab/>
            </w:r>
            <w:r w:rsidR="00C61DF7" w:rsidRPr="00C61DF7">
              <w:rPr>
                <w:b w:val="0"/>
                <w:webHidden/>
              </w:rPr>
              <w:fldChar w:fldCharType="begin"/>
            </w:r>
            <w:r w:rsidR="00C61DF7" w:rsidRPr="00C61DF7">
              <w:rPr>
                <w:b w:val="0"/>
                <w:webHidden/>
              </w:rPr>
              <w:instrText xml:space="preserve"> PAGEREF _Toc507484901 \h </w:instrText>
            </w:r>
            <w:r w:rsidR="00C61DF7" w:rsidRPr="00C61DF7">
              <w:rPr>
                <w:b w:val="0"/>
                <w:webHidden/>
              </w:rPr>
            </w:r>
            <w:r w:rsidR="00C61DF7" w:rsidRPr="00C61DF7">
              <w:rPr>
                <w:b w:val="0"/>
                <w:webHidden/>
              </w:rPr>
              <w:fldChar w:fldCharType="separate"/>
            </w:r>
            <w:r w:rsidR="00C61DF7" w:rsidRPr="00C61DF7">
              <w:rPr>
                <w:b w:val="0"/>
                <w:webHidden/>
              </w:rPr>
              <w:t>4</w:t>
            </w:r>
            <w:r w:rsidR="00C61DF7" w:rsidRPr="00C61DF7">
              <w:rPr>
                <w:b w:val="0"/>
                <w:webHidden/>
              </w:rPr>
              <w:fldChar w:fldCharType="end"/>
            </w:r>
          </w:hyperlink>
        </w:p>
        <w:p w:rsidR="00C61DF7" w:rsidRPr="00C61DF7" w:rsidRDefault="008C7735">
          <w:pPr>
            <w:pStyle w:val="TOC1"/>
            <w:rPr>
              <w:rFonts w:eastAsiaTheme="minorEastAsia"/>
              <w:b w:val="0"/>
              <w:lang w:eastAsia="hr-HR"/>
            </w:rPr>
          </w:pPr>
          <w:hyperlink w:anchor="_Toc507484902" w:history="1">
            <w:r w:rsidR="00C61DF7" w:rsidRPr="00C61DF7">
              <w:rPr>
                <w:rStyle w:val="Hyperlink"/>
                <w:b w:val="0"/>
              </w:rPr>
              <w:t>3. PRIKAZ TRENUTNOG STANJA</w:t>
            </w:r>
            <w:r w:rsidR="00C61DF7" w:rsidRPr="00C61DF7">
              <w:rPr>
                <w:b w:val="0"/>
                <w:webHidden/>
              </w:rPr>
              <w:tab/>
            </w:r>
            <w:r w:rsidR="00C61DF7" w:rsidRPr="00C61DF7">
              <w:rPr>
                <w:b w:val="0"/>
                <w:webHidden/>
              </w:rPr>
              <w:fldChar w:fldCharType="begin"/>
            </w:r>
            <w:r w:rsidR="00C61DF7" w:rsidRPr="00C61DF7">
              <w:rPr>
                <w:b w:val="0"/>
                <w:webHidden/>
              </w:rPr>
              <w:instrText xml:space="preserve"> PAGEREF _Toc507484902 \h </w:instrText>
            </w:r>
            <w:r w:rsidR="00C61DF7" w:rsidRPr="00C61DF7">
              <w:rPr>
                <w:b w:val="0"/>
                <w:webHidden/>
              </w:rPr>
            </w:r>
            <w:r w:rsidR="00C61DF7" w:rsidRPr="00C61DF7">
              <w:rPr>
                <w:b w:val="0"/>
                <w:webHidden/>
              </w:rPr>
              <w:fldChar w:fldCharType="separate"/>
            </w:r>
            <w:r w:rsidR="00C61DF7" w:rsidRPr="00C61DF7">
              <w:rPr>
                <w:b w:val="0"/>
                <w:webHidden/>
              </w:rPr>
              <w:t>8</w:t>
            </w:r>
            <w:r w:rsidR="00C61DF7" w:rsidRPr="00C61DF7">
              <w:rPr>
                <w:b w:val="0"/>
                <w:webHidden/>
              </w:rPr>
              <w:fldChar w:fldCharType="end"/>
            </w:r>
          </w:hyperlink>
        </w:p>
        <w:p w:rsidR="00C61DF7" w:rsidRPr="00C61DF7" w:rsidRDefault="008C7735">
          <w:pPr>
            <w:pStyle w:val="TOC2"/>
            <w:tabs>
              <w:tab w:val="right" w:leader="dot" w:pos="9062"/>
            </w:tabs>
            <w:rPr>
              <w:rFonts w:ascii="Times New Roman" w:eastAsiaTheme="minorEastAsia" w:hAnsi="Times New Roman" w:cs="Times New Roman"/>
              <w:noProof/>
              <w:sz w:val="24"/>
              <w:szCs w:val="24"/>
              <w:lang w:eastAsia="hr-HR"/>
            </w:rPr>
          </w:pPr>
          <w:hyperlink w:anchor="_Toc507484903" w:history="1">
            <w:r w:rsidR="00C61DF7" w:rsidRPr="00C61DF7">
              <w:rPr>
                <w:rStyle w:val="Hyperlink"/>
                <w:rFonts w:ascii="Times New Roman" w:hAnsi="Times New Roman" w:cs="Times New Roman"/>
                <w:noProof/>
                <w:sz w:val="24"/>
                <w:szCs w:val="24"/>
              </w:rPr>
              <w:t>3.1. Pregled postojećeg stanja osiguranosti ŽCP-a i PP-a u Republici Hrvatskoj</w:t>
            </w:r>
            <w:r w:rsidR="00C61DF7" w:rsidRPr="00C61DF7">
              <w:rPr>
                <w:rFonts w:ascii="Times New Roman" w:hAnsi="Times New Roman" w:cs="Times New Roman"/>
                <w:noProof/>
                <w:webHidden/>
                <w:sz w:val="24"/>
                <w:szCs w:val="24"/>
              </w:rPr>
              <w:tab/>
            </w:r>
            <w:r w:rsidR="00C61DF7" w:rsidRPr="00C61DF7">
              <w:rPr>
                <w:rFonts w:ascii="Times New Roman" w:hAnsi="Times New Roman" w:cs="Times New Roman"/>
                <w:noProof/>
                <w:webHidden/>
                <w:sz w:val="24"/>
                <w:szCs w:val="24"/>
              </w:rPr>
              <w:fldChar w:fldCharType="begin"/>
            </w:r>
            <w:r w:rsidR="00C61DF7" w:rsidRPr="00C61DF7">
              <w:rPr>
                <w:rFonts w:ascii="Times New Roman" w:hAnsi="Times New Roman" w:cs="Times New Roman"/>
                <w:noProof/>
                <w:webHidden/>
                <w:sz w:val="24"/>
                <w:szCs w:val="24"/>
              </w:rPr>
              <w:instrText xml:space="preserve"> PAGEREF _Toc507484903 \h </w:instrText>
            </w:r>
            <w:r w:rsidR="00C61DF7" w:rsidRPr="00C61DF7">
              <w:rPr>
                <w:rFonts w:ascii="Times New Roman" w:hAnsi="Times New Roman" w:cs="Times New Roman"/>
                <w:noProof/>
                <w:webHidden/>
                <w:sz w:val="24"/>
                <w:szCs w:val="24"/>
              </w:rPr>
            </w:r>
            <w:r w:rsidR="00C61DF7" w:rsidRPr="00C61DF7">
              <w:rPr>
                <w:rFonts w:ascii="Times New Roman" w:hAnsi="Times New Roman" w:cs="Times New Roman"/>
                <w:noProof/>
                <w:webHidden/>
                <w:sz w:val="24"/>
                <w:szCs w:val="24"/>
              </w:rPr>
              <w:fldChar w:fldCharType="separate"/>
            </w:r>
            <w:r w:rsidR="00C61DF7" w:rsidRPr="00C61DF7">
              <w:rPr>
                <w:rFonts w:ascii="Times New Roman" w:hAnsi="Times New Roman" w:cs="Times New Roman"/>
                <w:noProof/>
                <w:webHidden/>
                <w:sz w:val="24"/>
                <w:szCs w:val="24"/>
              </w:rPr>
              <w:t>8</w:t>
            </w:r>
            <w:r w:rsidR="00C61DF7" w:rsidRPr="00C61DF7">
              <w:rPr>
                <w:rFonts w:ascii="Times New Roman" w:hAnsi="Times New Roman" w:cs="Times New Roman"/>
                <w:noProof/>
                <w:webHidden/>
                <w:sz w:val="24"/>
                <w:szCs w:val="24"/>
              </w:rPr>
              <w:fldChar w:fldCharType="end"/>
            </w:r>
          </w:hyperlink>
        </w:p>
        <w:p w:rsidR="00C61DF7" w:rsidRPr="00C61DF7" w:rsidRDefault="008C7735">
          <w:pPr>
            <w:pStyle w:val="TOC1"/>
            <w:rPr>
              <w:rFonts w:eastAsiaTheme="minorEastAsia"/>
              <w:b w:val="0"/>
              <w:lang w:eastAsia="hr-HR"/>
            </w:rPr>
          </w:pPr>
          <w:hyperlink w:anchor="_Toc507484904" w:history="1">
            <w:r w:rsidR="00C61DF7" w:rsidRPr="00C61DF7">
              <w:rPr>
                <w:rStyle w:val="Hyperlink"/>
                <w:b w:val="0"/>
              </w:rPr>
              <w:t>4. METODOLOGIJA VREDNOVANJA</w:t>
            </w:r>
            <w:r w:rsidR="00C61DF7" w:rsidRPr="00C61DF7">
              <w:rPr>
                <w:b w:val="0"/>
                <w:webHidden/>
              </w:rPr>
              <w:tab/>
            </w:r>
            <w:r w:rsidR="00C61DF7" w:rsidRPr="00C61DF7">
              <w:rPr>
                <w:b w:val="0"/>
                <w:webHidden/>
              </w:rPr>
              <w:fldChar w:fldCharType="begin"/>
            </w:r>
            <w:r w:rsidR="00C61DF7" w:rsidRPr="00C61DF7">
              <w:rPr>
                <w:b w:val="0"/>
                <w:webHidden/>
              </w:rPr>
              <w:instrText xml:space="preserve"> PAGEREF _Toc507484904 \h </w:instrText>
            </w:r>
            <w:r w:rsidR="00C61DF7" w:rsidRPr="00C61DF7">
              <w:rPr>
                <w:b w:val="0"/>
                <w:webHidden/>
              </w:rPr>
            </w:r>
            <w:r w:rsidR="00C61DF7" w:rsidRPr="00C61DF7">
              <w:rPr>
                <w:b w:val="0"/>
                <w:webHidden/>
              </w:rPr>
              <w:fldChar w:fldCharType="separate"/>
            </w:r>
            <w:r w:rsidR="00C61DF7" w:rsidRPr="00C61DF7">
              <w:rPr>
                <w:b w:val="0"/>
                <w:webHidden/>
              </w:rPr>
              <w:t>11</w:t>
            </w:r>
            <w:r w:rsidR="00C61DF7" w:rsidRPr="00C61DF7">
              <w:rPr>
                <w:b w:val="0"/>
                <w:webHidden/>
              </w:rPr>
              <w:fldChar w:fldCharType="end"/>
            </w:r>
          </w:hyperlink>
        </w:p>
        <w:p w:rsidR="00C61DF7" w:rsidRPr="00C61DF7" w:rsidRDefault="008C7735">
          <w:pPr>
            <w:pStyle w:val="TOC2"/>
            <w:tabs>
              <w:tab w:val="right" w:leader="dot" w:pos="9062"/>
            </w:tabs>
            <w:rPr>
              <w:rFonts w:ascii="Times New Roman" w:eastAsiaTheme="minorEastAsia" w:hAnsi="Times New Roman" w:cs="Times New Roman"/>
              <w:noProof/>
              <w:sz w:val="24"/>
              <w:szCs w:val="24"/>
              <w:lang w:eastAsia="hr-HR"/>
            </w:rPr>
          </w:pPr>
          <w:hyperlink w:anchor="_Toc507484905" w:history="1">
            <w:r w:rsidR="00C61DF7" w:rsidRPr="00C61DF7">
              <w:rPr>
                <w:rStyle w:val="Hyperlink"/>
                <w:rFonts w:ascii="Times New Roman" w:hAnsi="Times New Roman" w:cs="Times New Roman"/>
                <w:noProof/>
                <w:sz w:val="24"/>
                <w:szCs w:val="24"/>
              </w:rPr>
              <w:t>4.1.  Sveobuhvatna baza ŽCP-a i PP-a u Republici Hrvatskoj i njena kategorizacija</w:t>
            </w:r>
            <w:r w:rsidR="00C61DF7" w:rsidRPr="00C61DF7">
              <w:rPr>
                <w:rFonts w:ascii="Times New Roman" w:hAnsi="Times New Roman" w:cs="Times New Roman"/>
                <w:noProof/>
                <w:webHidden/>
                <w:sz w:val="24"/>
                <w:szCs w:val="24"/>
              </w:rPr>
              <w:tab/>
            </w:r>
            <w:r w:rsidR="00C61DF7" w:rsidRPr="00C61DF7">
              <w:rPr>
                <w:rFonts w:ascii="Times New Roman" w:hAnsi="Times New Roman" w:cs="Times New Roman"/>
                <w:noProof/>
                <w:webHidden/>
                <w:sz w:val="24"/>
                <w:szCs w:val="24"/>
              </w:rPr>
              <w:fldChar w:fldCharType="begin"/>
            </w:r>
            <w:r w:rsidR="00C61DF7" w:rsidRPr="00C61DF7">
              <w:rPr>
                <w:rFonts w:ascii="Times New Roman" w:hAnsi="Times New Roman" w:cs="Times New Roman"/>
                <w:noProof/>
                <w:webHidden/>
                <w:sz w:val="24"/>
                <w:szCs w:val="24"/>
              </w:rPr>
              <w:instrText xml:space="preserve"> PAGEREF _Toc507484905 \h </w:instrText>
            </w:r>
            <w:r w:rsidR="00C61DF7" w:rsidRPr="00C61DF7">
              <w:rPr>
                <w:rFonts w:ascii="Times New Roman" w:hAnsi="Times New Roman" w:cs="Times New Roman"/>
                <w:noProof/>
                <w:webHidden/>
                <w:sz w:val="24"/>
                <w:szCs w:val="24"/>
              </w:rPr>
            </w:r>
            <w:r w:rsidR="00C61DF7" w:rsidRPr="00C61DF7">
              <w:rPr>
                <w:rFonts w:ascii="Times New Roman" w:hAnsi="Times New Roman" w:cs="Times New Roman"/>
                <w:noProof/>
                <w:webHidden/>
                <w:sz w:val="24"/>
                <w:szCs w:val="24"/>
              </w:rPr>
              <w:fldChar w:fldCharType="separate"/>
            </w:r>
            <w:r w:rsidR="00C61DF7" w:rsidRPr="00C61DF7">
              <w:rPr>
                <w:rFonts w:ascii="Times New Roman" w:hAnsi="Times New Roman" w:cs="Times New Roman"/>
                <w:noProof/>
                <w:webHidden/>
                <w:sz w:val="24"/>
                <w:szCs w:val="24"/>
              </w:rPr>
              <w:t>12</w:t>
            </w:r>
            <w:r w:rsidR="00C61DF7" w:rsidRPr="00C61DF7">
              <w:rPr>
                <w:rFonts w:ascii="Times New Roman" w:hAnsi="Times New Roman" w:cs="Times New Roman"/>
                <w:noProof/>
                <w:webHidden/>
                <w:sz w:val="24"/>
                <w:szCs w:val="24"/>
              </w:rPr>
              <w:fldChar w:fldCharType="end"/>
            </w:r>
          </w:hyperlink>
        </w:p>
        <w:p w:rsidR="00C61DF7" w:rsidRPr="00C61DF7" w:rsidRDefault="008C7735">
          <w:pPr>
            <w:pStyle w:val="TOC2"/>
            <w:tabs>
              <w:tab w:val="right" w:leader="dot" w:pos="9062"/>
            </w:tabs>
            <w:rPr>
              <w:rFonts w:ascii="Times New Roman" w:eastAsiaTheme="minorEastAsia" w:hAnsi="Times New Roman" w:cs="Times New Roman"/>
              <w:noProof/>
              <w:sz w:val="24"/>
              <w:szCs w:val="24"/>
              <w:lang w:eastAsia="hr-HR"/>
            </w:rPr>
          </w:pPr>
          <w:hyperlink w:anchor="_Toc507484906" w:history="1">
            <w:r w:rsidR="00C61DF7" w:rsidRPr="00C61DF7">
              <w:rPr>
                <w:rStyle w:val="Hyperlink"/>
                <w:rFonts w:ascii="Times New Roman" w:hAnsi="Times New Roman" w:cs="Times New Roman"/>
                <w:noProof/>
                <w:sz w:val="24"/>
                <w:szCs w:val="24"/>
              </w:rPr>
              <w:t>4.2.  Ciljevi rangiranja</w:t>
            </w:r>
            <w:r w:rsidR="00C61DF7" w:rsidRPr="00C61DF7">
              <w:rPr>
                <w:rFonts w:ascii="Times New Roman" w:hAnsi="Times New Roman" w:cs="Times New Roman"/>
                <w:noProof/>
                <w:webHidden/>
                <w:sz w:val="24"/>
                <w:szCs w:val="24"/>
              </w:rPr>
              <w:tab/>
            </w:r>
            <w:r w:rsidR="00C61DF7" w:rsidRPr="00C61DF7">
              <w:rPr>
                <w:rFonts w:ascii="Times New Roman" w:hAnsi="Times New Roman" w:cs="Times New Roman"/>
                <w:noProof/>
                <w:webHidden/>
                <w:sz w:val="24"/>
                <w:szCs w:val="24"/>
              </w:rPr>
              <w:fldChar w:fldCharType="begin"/>
            </w:r>
            <w:r w:rsidR="00C61DF7" w:rsidRPr="00C61DF7">
              <w:rPr>
                <w:rFonts w:ascii="Times New Roman" w:hAnsi="Times New Roman" w:cs="Times New Roman"/>
                <w:noProof/>
                <w:webHidden/>
                <w:sz w:val="24"/>
                <w:szCs w:val="24"/>
              </w:rPr>
              <w:instrText xml:space="preserve"> PAGEREF _Toc507484906 \h </w:instrText>
            </w:r>
            <w:r w:rsidR="00C61DF7" w:rsidRPr="00C61DF7">
              <w:rPr>
                <w:rFonts w:ascii="Times New Roman" w:hAnsi="Times New Roman" w:cs="Times New Roman"/>
                <w:noProof/>
                <w:webHidden/>
                <w:sz w:val="24"/>
                <w:szCs w:val="24"/>
              </w:rPr>
            </w:r>
            <w:r w:rsidR="00C61DF7" w:rsidRPr="00C61DF7">
              <w:rPr>
                <w:rFonts w:ascii="Times New Roman" w:hAnsi="Times New Roman" w:cs="Times New Roman"/>
                <w:noProof/>
                <w:webHidden/>
                <w:sz w:val="24"/>
                <w:szCs w:val="24"/>
              </w:rPr>
              <w:fldChar w:fldCharType="separate"/>
            </w:r>
            <w:r w:rsidR="00C61DF7" w:rsidRPr="00C61DF7">
              <w:rPr>
                <w:rFonts w:ascii="Times New Roman" w:hAnsi="Times New Roman" w:cs="Times New Roman"/>
                <w:noProof/>
                <w:webHidden/>
                <w:sz w:val="24"/>
                <w:szCs w:val="24"/>
              </w:rPr>
              <w:t>12</w:t>
            </w:r>
            <w:r w:rsidR="00C61DF7" w:rsidRPr="00C61DF7">
              <w:rPr>
                <w:rFonts w:ascii="Times New Roman" w:hAnsi="Times New Roman" w:cs="Times New Roman"/>
                <w:noProof/>
                <w:webHidden/>
                <w:sz w:val="24"/>
                <w:szCs w:val="24"/>
              </w:rPr>
              <w:fldChar w:fldCharType="end"/>
            </w:r>
          </w:hyperlink>
        </w:p>
        <w:p w:rsidR="00C61DF7" w:rsidRPr="00C61DF7" w:rsidRDefault="008C7735">
          <w:pPr>
            <w:pStyle w:val="TOC2"/>
            <w:tabs>
              <w:tab w:val="right" w:leader="dot" w:pos="9062"/>
            </w:tabs>
            <w:rPr>
              <w:rFonts w:ascii="Times New Roman" w:eastAsiaTheme="minorEastAsia" w:hAnsi="Times New Roman" w:cs="Times New Roman"/>
              <w:noProof/>
              <w:sz w:val="24"/>
              <w:szCs w:val="24"/>
              <w:lang w:eastAsia="hr-HR"/>
            </w:rPr>
          </w:pPr>
          <w:hyperlink w:anchor="_Toc507484907" w:history="1">
            <w:r w:rsidR="00C61DF7" w:rsidRPr="00C61DF7">
              <w:rPr>
                <w:rStyle w:val="Hyperlink"/>
                <w:rFonts w:ascii="Times New Roman" w:hAnsi="Times New Roman" w:cs="Times New Roman"/>
                <w:noProof/>
                <w:sz w:val="24"/>
                <w:szCs w:val="24"/>
              </w:rPr>
              <w:t>4.3. Pristup i metodologija</w:t>
            </w:r>
            <w:r w:rsidR="00C61DF7" w:rsidRPr="00C61DF7">
              <w:rPr>
                <w:rFonts w:ascii="Times New Roman" w:hAnsi="Times New Roman" w:cs="Times New Roman"/>
                <w:noProof/>
                <w:webHidden/>
                <w:sz w:val="24"/>
                <w:szCs w:val="24"/>
              </w:rPr>
              <w:tab/>
            </w:r>
            <w:r w:rsidR="00C61DF7" w:rsidRPr="00C61DF7">
              <w:rPr>
                <w:rFonts w:ascii="Times New Roman" w:hAnsi="Times New Roman" w:cs="Times New Roman"/>
                <w:noProof/>
                <w:webHidden/>
                <w:sz w:val="24"/>
                <w:szCs w:val="24"/>
              </w:rPr>
              <w:fldChar w:fldCharType="begin"/>
            </w:r>
            <w:r w:rsidR="00C61DF7" w:rsidRPr="00C61DF7">
              <w:rPr>
                <w:rFonts w:ascii="Times New Roman" w:hAnsi="Times New Roman" w:cs="Times New Roman"/>
                <w:noProof/>
                <w:webHidden/>
                <w:sz w:val="24"/>
                <w:szCs w:val="24"/>
              </w:rPr>
              <w:instrText xml:space="preserve"> PAGEREF _Toc507484907 \h </w:instrText>
            </w:r>
            <w:r w:rsidR="00C61DF7" w:rsidRPr="00C61DF7">
              <w:rPr>
                <w:rFonts w:ascii="Times New Roman" w:hAnsi="Times New Roman" w:cs="Times New Roman"/>
                <w:noProof/>
                <w:webHidden/>
                <w:sz w:val="24"/>
                <w:szCs w:val="24"/>
              </w:rPr>
            </w:r>
            <w:r w:rsidR="00C61DF7" w:rsidRPr="00C61DF7">
              <w:rPr>
                <w:rFonts w:ascii="Times New Roman" w:hAnsi="Times New Roman" w:cs="Times New Roman"/>
                <w:noProof/>
                <w:webHidden/>
                <w:sz w:val="24"/>
                <w:szCs w:val="24"/>
              </w:rPr>
              <w:fldChar w:fldCharType="separate"/>
            </w:r>
            <w:r w:rsidR="00C61DF7" w:rsidRPr="00C61DF7">
              <w:rPr>
                <w:rFonts w:ascii="Times New Roman" w:hAnsi="Times New Roman" w:cs="Times New Roman"/>
                <w:noProof/>
                <w:webHidden/>
                <w:sz w:val="24"/>
                <w:szCs w:val="24"/>
              </w:rPr>
              <w:t>12</w:t>
            </w:r>
            <w:r w:rsidR="00C61DF7" w:rsidRPr="00C61DF7">
              <w:rPr>
                <w:rFonts w:ascii="Times New Roman" w:hAnsi="Times New Roman" w:cs="Times New Roman"/>
                <w:noProof/>
                <w:webHidden/>
                <w:sz w:val="24"/>
                <w:szCs w:val="24"/>
              </w:rPr>
              <w:fldChar w:fldCharType="end"/>
            </w:r>
          </w:hyperlink>
        </w:p>
        <w:p w:rsidR="00C61DF7" w:rsidRPr="00C61DF7" w:rsidRDefault="008C7735">
          <w:pPr>
            <w:pStyle w:val="TOC2"/>
            <w:tabs>
              <w:tab w:val="right" w:leader="dot" w:pos="9062"/>
            </w:tabs>
            <w:rPr>
              <w:rFonts w:ascii="Times New Roman" w:eastAsiaTheme="minorEastAsia" w:hAnsi="Times New Roman" w:cs="Times New Roman"/>
              <w:noProof/>
              <w:sz w:val="24"/>
              <w:szCs w:val="24"/>
              <w:lang w:eastAsia="hr-HR"/>
            </w:rPr>
          </w:pPr>
          <w:hyperlink w:anchor="_Toc507484908" w:history="1">
            <w:r w:rsidR="00C61DF7" w:rsidRPr="00C61DF7">
              <w:rPr>
                <w:rStyle w:val="Hyperlink"/>
                <w:rFonts w:ascii="Times New Roman" w:hAnsi="Times New Roman" w:cs="Times New Roman"/>
                <w:noProof/>
                <w:sz w:val="24"/>
                <w:szCs w:val="24"/>
              </w:rPr>
              <w:t>4.3.1. Metodologija izrade liste prioriteta ŽCP-a i PP-a</w:t>
            </w:r>
            <w:r w:rsidR="00C61DF7" w:rsidRPr="00C61DF7">
              <w:rPr>
                <w:rFonts w:ascii="Times New Roman" w:hAnsi="Times New Roman" w:cs="Times New Roman"/>
                <w:noProof/>
                <w:webHidden/>
                <w:sz w:val="24"/>
                <w:szCs w:val="24"/>
              </w:rPr>
              <w:tab/>
            </w:r>
            <w:r w:rsidR="00C61DF7" w:rsidRPr="00C61DF7">
              <w:rPr>
                <w:rFonts w:ascii="Times New Roman" w:hAnsi="Times New Roman" w:cs="Times New Roman"/>
                <w:noProof/>
                <w:webHidden/>
                <w:sz w:val="24"/>
                <w:szCs w:val="24"/>
              </w:rPr>
              <w:fldChar w:fldCharType="begin"/>
            </w:r>
            <w:r w:rsidR="00C61DF7" w:rsidRPr="00C61DF7">
              <w:rPr>
                <w:rFonts w:ascii="Times New Roman" w:hAnsi="Times New Roman" w:cs="Times New Roman"/>
                <w:noProof/>
                <w:webHidden/>
                <w:sz w:val="24"/>
                <w:szCs w:val="24"/>
              </w:rPr>
              <w:instrText xml:space="preserve"> PAGEREF _Toc507484908 \h </w:instrText>
            </w:r>
            <w:r w:rsidR="00C61DF7" w:rsidRPr="00C61DF7">
              <w:rPr>
                <w:rFonts w:ascii="Times New Roman" w:hAnsi="Times New Roman" w:cs="Times New Roman"/>
                <w:noProof/>
                <w:webHidden/>
                <w:sz w:val="24"/>
                <w:szCs w:val="24"/>
              </w:rPr>
            </w:r>
            <w:r w:rsidR="00C61DF7" w:rsidRPr="00C61DF7">
              <w:rPr>
                <w:rFonts w:ascii="Times New Roman" w:hAnsi="Times New Roman" w:cs="Times New Roman"/>
                <w:noProof/>
                <w:webHidden/>
                <w:sz w:val="24"/>
                <w:szCs w:val="24"/>
              </w:rPr>
              <w:fldChar w:fldCharType="separate"/>
            </w:r>
            <w:r w:rsidR="00C61DF7" w:rsidRPr="00C61DF7">
              <w:rPr>
                <w:rFonts w:ascii="Times New Roman" w:hAnsi="Times New Roman" w:cs="Times New Roman"/>
                <w:noProof/>
                <w:webHidden/>
                <w:sz w:val="24"/>
                <w:szCs w:val="24"/>
              </w:rPr>
              <w:t>12</w:t>
            </w:r>
            <w:r w:rsidR="00C61DF7" w:rsidRPr="00C61DF7">
              <w:rPr>
                <w:rFonts w:ascii="Times New Roman" w:hAnsi="Times New Roman" w:cs="Times New Roman"/>
                <w:noProof/>
                <w:webHidden/>
                <w:sz w:val="24"/>
                <w:szCs w:val="24"/>
              </w:rPr>
              <w:fldChar w:fldCharType="end"/>
            </w:r>
          </w:hyperlink>
        </w:p>
        <w:p w:rsidR="00C61DF7" w:rsidRPr="00C61DF7" w:rsidRDefault="008C7735">
          <w:pPr>
            <w:pStyle w:val="TOC2"/>
            <w:tabs>
              <w:tab w:val="right" w:leader="dot" w:pos="9062"/>
            </w:tabs>
            <w:rPr>
              <w:rFonts w:ascii="Times New Roman" w:eastAsiaTheme="minorEastAsia" w:hAnsi="Times New Roman" w:cs="Times New Roman"/>
              <w:noProof/>
              <w:sz w:val="24"/>
              <w:szCs w:val="24"/>
              <w:lang w:eastAsia="hr-HR"/>
            </w:rPr>
          </w:pPr>
          <w:hyperlink w:anchor="_Toc507484909" w:history="1">
            <w:r w:rsidR="00C61DF7" w:rsidRPr="00C61DF7">
              <w:rPr>
                <w:rStyle w:val="Hyperlink"/>
                <w:rFonts w:ascii="Times New Roman" w:hAnsi="Times New Roman" w:cs="Times New Roman"/>
                <w:noProof/>
                <w:sz w:val="24"/>
                <w:szCs w:val="24"/>
              </w:rPr>
              <w:t>4.3.2. Identifikacija kriterija</w:t>
            </w:r>
            <w:r w:rsidR="00C61DF7" w:rsidRPr="00C61DF7">
              <w:rPr>
                <w:rFonts w:ascii="Times New Roman" w:hAnsi="Times New Roman" w:cs="Times New Roman"/>
                <w:noProof/>
                <w:webHidden/>
                <w:sz w:val="24"/>
                <w:szCs w:val="24"/>
              </w:rPr>
              <w:tab/>
            </w:r>
            <w:r w:rsidR="00C61DF7" w:rsidRPr="00C61DF7">
              <w:rPr>
                <w:rFonts w:ascii="Times New Roman" w:hAnsi="Times New Roman" w:cs="Times New Roman"/>
                <w:noProof/>
                <w:webHidden/>
                <w:sz w:val="24"/>
                <w:szCs w:val="24"/>
              </w:rPr>
              <w:fldChar w:fldCharType="begin"/>
            </w:r>
            <w:r w:rsidR="00C61DF7" w:rsidRPr="00C61DF7">
              <w:rPr>
                <w:rFonts w:ascii="Times New Roman" w:hAnsi="Times New Roman" w:cs="Times New Roman"/>
                <w:noProof/>
                <w:webHidden/>
                <w:sz w:val="24"/>
                <w:szCs w:val="24"/>
              </w:rPr>
              <w:instrText xml:space="preserve"> PAGEREF _Toc507484909 \h </w:instrText>
            </w:r>
            <w:r w:rsidR="00C61DF7" w:rsidRPr="00C61DF7">
              <w:rPr>
                <w:rFonts w:ascii="Times New Roman" w:hAnsi="Times New Roman" w:cs="Times New Roman"/>
                <w:noProof/>
                <w:webHidden/>
                <w:sz w:val="24"/>
                <w:szCs w:val="24"/>
              </w:rPr>
            </w:r>
            <w:r w:rsidR="00C61DF7" w:rsidRPr="00C61DF7">
              <w:rPr>
                <w:rFonts w:ascii="Times New Roman" w:hAnsi="Times New Roman" w:cs="Times New Roman"/>
                <w:noProof/>
                <w:webHidden/>
                <w:sz w:val="24"/>
                <w:szCs w:val="24"/>
              </w:rPr>
              <w:fldChar w:fldCharType="separate"/>
            </w:r>
            <w:r w:rsidR="00C61DF7" w:rsidRPr="00C61DF7">
              <w:rPr>
                <w:rFonts w:ascii="Times New Roman" w:hAnsi="Times New Roman" w:cs="Times New Roman"/>
                <w:noProof/>
                <w:webHidden/>
                <w:sz w:val="24"/>
                <w:szCs w:val="24"/>
              </w:rPr>
              <w:t>13</w:t>
            </w:r>
            <w:r w:rsidR="00C61DF7" w:rsidRPr="00C61DF7">
              <w:rPr>
                <w:rFonts w:ascii="Times New Roman" w:hAnsi="Times New Roman" w:cs="Times New Roman"/>
                <w:noProof/>
                <w:webHidden/>
                <w:sz w:val="24"/>
                <w:szCs w:val="24"/>
              </w:rPr>
              <w:fldChar w:fldCharType="end"/>
            </w:r>
          </w:hyperlink>
        </w:p>
        <w:p w:rsidR="00C61DF7" w:rsidRPr="00C61DF7" w:rsidRDefault="008C7735">
          <w:pPr>
            <w:pStyle w:val="TOC2"/>
            <w:tabs>
              <w:tab w:val="right" w:leader="dot" w:pos="9062"/>
            </w:tabs>
            <w:rPr>
              <w:rFonts w:ascii="Times New Roman" w:eastAsiaTheme="minorEastAsia" w:hAnsi="Times New Roman" w:cs="Times New Roman"/>
              <w:noProof/>
              <w:sz w:val="24"/>
              <w:szCs w:val="24"/>
              <w:lang w:eastAsia="hr-HR"/>
            </w:rPr>
          </w:pPr>
          <w:hyperlink w:anchor="_Toc507484910" w:history="1">
            <w:r w:rsidR="00C61DF7" w:rsidRPr="00C61DF7">
              <w:rPr>
                <w:rStyle w:val="Hyperlink"/>
                <w:rFonts w:ascii="Times New Roman" w:hAnsi="Times New Roman" w:cs="Times New Roman"/>
                <w:noProof/>
                <w:sz w:val="24"/>
                <w:szCs w:val="24"/>
              </w:rPr>
              <w:t>4.3.3. Metodologija vrednovanja težine identificiranih kriterija</w:t>
            </w:r>
            <w:r w:rsidR="00C61DF7" w:rsidRPr="00C61DF7">
              <w:rPr>
                <w:rFonts w:ascii="Times New Roman" w:hAnsi="Times New Roman" w:cs="Times New Roman"/>
                <w:noProof/>
                <w:webHidden/>
                <w:sz w:val="24"/>
                <w:szCs w:val="24"/>
              </w:rPr>
              <w:tab/>
            </w:r>
            <w:r w:rsidR="00C61DF7" w:rsidRPr="00C61DF7">
              <w:rPr>
                <w:rFonts w:ascii="Times New Roman" w:hAnsi="Times New Roman" w:cs="Times New Roman"/>
                <w:noProof/>
                <w:webHidden/>
                <w:sz w:val="24"/>
                <w:szCs w:val="24"/>
              </w:rPr>
              <w:fldChar w:fldCharType="begin"/>
            </w:r>
            <w:r w:rsidR="00C61DF7" w:rsidRPr="00C61DF7">
              <w:rPr>
                <w:rFonts w:ascii="Times New Roman" w:hAnsi="Times New Roman" w:cs="Times New Roman"/>
                <w:noProof/>
                <w:webHidden/>
                <w:sz w:val="24"/>
                <w:szCs w:val="24"/>
              </w:rPr>
              <w:instrText xml:space="preserve"> PAGEREF _Toc507484910 \h </w:instrText>
            </w:r>
            <w:r w:rsidR="00C61DF7" w:rsidRPr="00C61DF7">
              <w:rPr>
                <w:rFonts w:ascii="Times New Roman" w:hAnsi="Times New Roman" w:cs="Times New Roman"/>
                <w:noProof/>
                <w:webHidden/>
                <w:sz w:val="24"/>
                <w:szCs w:val="24"/>
              </w:rPr>
            </w:r>
            <w:r w:rsidR="00C61DF7" w:rsidRPr="00C61DF7">
              <w:rPr>
                <w:rFonts w:ascii="Times New Roman" w:hAnsi="Times New Roman" w:cs="Times New Roman"/>
                <w:noProof/>
                <w:webHidden/>
                <w:sz w:val="24"/>
                <w:szCs w:val="24"/>
              </w:rPr>
              <w:fldChar w:fldCharType="separate"/>
            </w:r>
            <w:r w:rsidR="00C61DF7" w:rsidRPr="00C61DF7">
              <w:rPr>
                <w:rFonts w:ascii="Times New Roman" w:hAnsi="Times New Roman" w:cs="Times New Roman"/>
                <w:noProof/>
                <w:webHidden/>
                <w:sz w:val="24"/>
                <w:szCs w:val="24"/>
              </w:rPr>
              <w:t>15</w:t>
            </w:r>
            <w:r w:rsidR="00C61DF7" w:rsidRPr="00C61DF7">
              <w:rPr>
                <w:rFonts w:ascii="Times New Roman" w:hAnsi="Times New Roman" w:cs="Times New Roman"/>
                <w:noProof/>
                <w:webHidden/>
                <w:sz w:val="24"/>
                <w:szCs w:val="24"/>
              </w:rPr>
              <w:fldChar w:fldCharType="end"/>
            </w:r>
          </w:hyperlink>
        </w:p>
        <w:p w:rsidR="00C61DF7" w:rsidRPr="00C61DF7" w:rsidRDefault="008C7735">
          <w:pPr>
            <w:pStyle w:val="TOC2"/>
            <w:tabs>
              <w:tab w:val="right" w:leader="dot" w:pos="9062"/>
            </w:tabs>
            <w:rPr>
              <w:rFonts w:ascii="Times New Roman" w:eastAsiaTheme="minorEastAsia" w:hAnsi="Times New Roman" w:cs="Times New Roman"/>
              <w:noProof/>
              <w:sz w:val="24"/>
              <w:szCs w:val="24"/>
              <w:lang w:eastAsia="hr-HR"/>
            </w:rPr>
          </w:pPr>
          <w:hyperlink w:anchor="_Toc507484911" w:history="1">
            <w:r w:rsidR="00C61DF7" w:rsidRPr="00C61DF7">
              <w:rPr>
                <w:rStyle w:val="Hyperlink"/>
                <w:rFonts w:ascii="Times New Roman" w:hAnsi="Times New Roman" w:cs="Times New Roman"/>
                <w:noProof/>
                <w:sz w:val="24"/>
                <w:szCs w:val="24"/>
              </w:rPr>
              <w:t>4.4.  Liste prioriteta rješavanja ŽCP-a i PP-a</w:t>
            </w:r>
            <w:r w:rsidR="00C61DF7" w:rsidRPr="00C61DF7">
              <w:rPr>
                <w:rFonts w:ascii="Times New Roman" w:hAnsi="Times New Roman" w:cs="Times New Roman"/>
                <w:noProof/>
                <w:webHidden/>
                <w:sz w:val="24"/>
                <w:szCs w:val="24"/>
              </w:rPr>
              <w:tab/>
            </w:r>
            <w:r w:rsidR="00C61DF7" w:rsidRPr="00C61DF7">
              <w:rPr>
                <w:rFonts w:ascii="Times New Roman" w:hAnsi="Times New Roman" w:cs="Times New Roman"/>
                <w:noProof/>
                <w:webHidden/>
                <w:sz w:val="24"/>
                <w:szCs w:val="24"/>
              </w:rPr>
              <w:fldChar w:fldCharType="begin"/>
            </w:r>
            <w:r w:rsidR="00C61DF7" w:rsidRPr="00C61DF7">
              <w:rPr>
                <w:rFonts w:ascii="Times New Roman" w:hAnsi="Times New Roman" w:cs="Times New Roman"/>
                <w:noProof/>
                <w:webHidden/>
                <w:sz w:val="24"/>
                <w:szCs w:val="24"/>
              </w:rPr>
              <w:instrText xml:space="preserve"> PAGEREF _Toc507484911 \h </w:instrText>
            </w:r>
            <w:r w:rsidR="00C61DF7" w:rsidRPr="00C61DF7">
              <w:rPr>
                <w:rFonts w:ascii="Times New Roman" w:hAnsi="Times New Roman" w:cs="Times New Roman"/>
                <w:noProof/>
                <w:webHidden/>
                <w:sz w:val="24"/>
                <w:szCs w:val="24"/>
              </w:rPr>
            </w:r>
            <w:r w:rsidR="00C61DF7" w:rsidRPr="00C61DF7">
              <w:rPr>
                <w:rFonts w:ascii="Times New Roman" w:hAnsi="Times New Roman" w:cs="Times New Roman"/>
                <w:noProof/>
                <w:webHidden/>
                <w:sz w:val="24"/>
                <w:szCs w:val="24"/>
              </w:rPr>
              <w:fldChar w:fldCharType="separate"/>
            </w:r>
            <w:r w:rsidR="00C61DF7" w:rsidRPr="00C61DF7">
              <w:rPr>
                <w:rFonts w:ascii="Times New Roman" w:hAnsi="Times New Roman" w:cs="Times New Roman"/>
                <w:noProof/>
                <w:webHidden/>
                <w:sz w:val="24"/>
                <w:szCs w:val="24"/>
              </w:rPr>
              <w:t>18</w:t>
            </w:r>
            <w:r w:rsidR="00C61DF7" w:rsidRPr="00C61DF7">
              <w:rPr>
                <w:rFonts w:ascii="Times New Roman" w:hAnsi="Times New Roman" w:cs="Times New Roman"/>
                <w:noProof/>
                <w:webHidden/>
                <w:sz w:val="24"/>
                <w:szCs w:val="24"/>
              </w:rPr>
              <w:fldChar w:fldCharType="end"/>
            </w:r>
          </w:hyperlink>
        </w:p>
        <w:p w:rsidR="00C61DF7" w:rsidRPr="00C61DF7" w:rsidRDefault="008C7735">
          <w:pPr>
            <w:pStyle w:val="TOC1"/>
            <w:rPr>
              <w:rFonts w:eastAsiaTheme="minorEastAsia"/>
              <w:b w:val="0"/>
              <w:lang w:eastAsia="hr-HR"/>
            </w:rPr>
          </w:pPr>
          <w:hyperlink w:anchor="_Toc507484912" w:history="1">
            <w:r w:rsidR="00C61DF7" w:rsidRPr="00C61DF7">
              <w:rPr>
                <w:rStyle w:val="Hyperlink"/>
                <w:b w:val="0"/>
              </w:rPr>
              <w:t>5.  DODATNE MJERE ZA UNAPREĐENJE SIGURNOSTI ŽCP-A I PP-A</w:t>
            </w:r>
            <w:r w:rsidR="00C61DF7" w:rsidRPr="00C61DF7">
              <w:rPr>
                <w:b w:val="0"/>
                <w:webHidden/>
              </w:rPr>
              <w:tab/>
            </w:r>
            <w:r w:rsidR="00C61DF7" w:rsidRPr="00C61DF7">
              <w:rPr>
                <w:b w:val="0"/>
                <w:webHidden/>
              </w:rPr>
              <w:fldChar w:fldCharType="begin"/>
            </w:r>
            <w:r w:rsidR="00C61DF7" w:rsidRPr="00C61DF7">
              <w:rPr>
                <w:b w:val="0"/>
                <w:webHidden/>
              </w:rPr>
              <w:instrText xml:space="preserve"> PAGEREF _Toc507484912 \h </w:instrText>
            </w:r>
            <w:r w:rsidR="00C61DF7" w:rsidRPr="00C61DF7">
              <w:rPr>
                <w:b w:val="0"/>
                <w:webHidden/>
              </w:rPr>
            </w:r>
            <w:r w:rsidR="00C61DF7" w:rsidRPr="00C61DF7">
              <w:rPr>
                <w:b w:val="0"/>
                <w:webHidden/>
              </w:rPr>
              <w:fldChar w:fldCharType="separate"/>
            </w:r>
            <w:r w:rsidR="00C61DF7" w:rsidRPr="00C61DF7">
              <w:rPr>
                <w:b w:val="0"/>
                <w:webHidden/>
              </w:rPr>
              <w:t>101</w:t>
            </w:r>
            <w:r w:rsidR="00C61DF7" w:rsidRPr="00C61DF7">
              <w:rPr>
                <w:b w:val="0"/>
                <w:webHidden/>
              </w:rPr>
              <w:fldChar w:fldCharType="end"/>
            </w:r>
          </w:hyperlink>
        </w:p>
        <w:p w:rsidR="00C61DF7" w:rsidRPr="00C61DF7" w:rsidRDefault="008C7735">
          <w:pPr>
            <w:pStyle w:val="TOC2"/>
            <w:tabs>
              <w:tab w:val="right" w:leader="dot" w:pos="9062"/>
            </w:tabs>
            <w:rPr>
              <w:rFonts w:ascii="Times New Roman" w:eastAsiaTheme="minorEastAsia" w:hAnsi="Times New Roman" w:cs="Times New Roman"/>
              <w:noProof/>
              <w:sz w:val="24"/>
              <w:szCs w:val="24"/>
              <w:lang w:eastAsia="hr-HR"/>
            </w:rPr>
          </w:pPr>
          <w:hyperlink w:anchor="_Toc507484913" w:history="1">
            <w:r w:rsidR="00C61DF7" w:rsidRPr="00C61DF7">
              <w:rPr>
                <w:rStyle w:val="Hyperlink"/>
                <w:rFonts w:ascii="Times New Roman" w:hAnsi="Times New Roman" w:cs="Times New Roman"/>
                <w:noProof/>
                <w:sz w:val="24"/>
                <w:szCs w:val="24"/>
              </w:rPr>
              <w:t>5.1. Opremanje ŽCP-a i PP-a sustavom za video nadzor prometa</w:t>
            </w:r>
            <w:r w:rsidR="00C61DF7" w:rsidRPr="00C61DF7">
              <w:rPr>
                <w:rFonts w:ascii="Times New Roman" w:hAnsi="Times New Roman" w:cs="Times New Roman"/>
                <w:noProof/>
                <w:webHidden/>
                <w:sz w:val="24"/>
                <w:szCs w:val="24"/>
              </w:rPr>
              <w:tab/>
            </w:r>
            <w:r w:rsidR="00C61DF7" w:rsidRPr="00C61DF7">
              <w:rPr>
                <w:rFonts w:ascii="Times New Roman" w:hAnsi="Times New Roman" w:cs="Times New Roman"/>
                <w:noProof/>
                <w:webHidden/>
                <w:sz w:val="24"/>
                <w:szCs w:val="24"/>
              </w:rPr>
              <w:fldChar w:fldCharType="begin"/>
            </w:r>
            <w:r w:rsidR="00C61DF7" w:rsidRPr="00C61DF7">
              <w:rPr>
                <w:rFonts w:ascii="Times New Roman" w:hAnsi="Times New Roman" w:cs="Times New Roman"/>
                <w:noProof/>
                <w:webHidden/>
                <w:sz w:val="24"/>
                <w:szCs w:val="24"/>
              </w:rPr>
              <w:instrText xml:space="preserve"> PAGEREF _Toc507484913 \h </w:instrText>
            </w:r>
            <w:r w:rsidR="00C61DF7" w:rsidRPr="00C61DF7">
              <w:rPr>
                <w:rFonts w:ascii="Times New Roman" w:hAnsi="Times New Roman" w:cs="Times New Roman"/>
                <w:noProof/>
                <w:webHidden/>
                <w:sz w:val="24"/>
                <w:szCs w:val="24"/>
              </w:rPr>
            </w:r>
            <w:r w:rsidR="00C61DF7" w:rsidRPr="00C61DF7">
              <w:rPr>
                <w:rFonts w:ascii="Times New Roman" w:hAnsi="Times New Roman" w:cs="Times New Roman"/>
                <w:noProof/>
                <w:webHidden/>
                <w:sz w:val="24"/>
                <w:szCs w:val="24"/>
              </w:rPr>
              <w:fldChar w:fldCharType="separate"/>
            </w:r>
            <w:r w:rsidR="00C61DF7" w:rsidRPr="00C61DF7">
              <w:rPr>
                <w:rFonts w:ascii="Times New Roman" w:hAnsi="Times New Roman" w:cs="Times New Roman"/>
                <w:noProof/>
                <w:webHidden/>
                <w:sz w:val="24"/>
                <w:szCs w:val="24"/>
              </w:rPr>
              <w:t>101</w:t>
            </w:r>
            <w:r w:rsidR="00C61DF7" w:rsidRPr="00C61DF7">
              <w:rPr>
                <w:rFonts w:ascii="Times New Roman" w:hAnsi="Times New Roman" w:cs="Times New Roman"/>
                <w:noProof/>
                <w:webHidden/>
                <w:sz w:val="24"/>
                <w:szCs w:val="24"/>
              </w:rPr>
              <w:fldChar w:fldCharType="end"/>
            </w:r>
          </w:hyperlink>
        </w:p>
        <w:p w:rsidR="00C61DF7" w:rsidRDefault="008C7735">
          <w:pPr>
            <w:pStyle w:val="TOC2"/>
            <w:tabs>
              <w:tab w:val="right" w:leader="dot" w:pos="9062"/>
            </w:tabs>
            <w:rPr>
              <w:rFonts w:eastAsiaTheme="minorEastAsia"/>
              <w:noProof/>
              <w:lang w:eastAsia="hr-HR"/>
            </w:rPr>
          </w:pPr>
          <w:hyperlink w:anchor="_Toc507484914" w:history="1">
            <w:r w:rsidR="00C61DF7" w:rsidRPr="00C61DF7">
              <w:rPr>
                <w:rStyle w:val="Hyperlink"/>
                <w:rFonts w:ascii="Times New Roman" w:hAnsi="Times New Roman" w:cs="Times New Roman"/>
                <w:noProof/>
                <w:sz w:val="24"/>
                <w:szCs w:val="24"/>
              </w:rPr>
              <w:t>5.2. Integralno planiranje sigurnosti ŽCP-a i PP-a</w:t>
            </w:r>
            <w:r w:rsidR="00C61DF7" w:rsidRPr="00C61DF7">
              <w:rPr>
                <w:rFonts w:ascii="Times New Roman" w:hAnsi="Times New Roman" w:cs="Times New Roman"/>
                <w:noProof/>
                <w:webHidden/>
                <w:sz w:val="24"/>
                <w:szCs w:val="24"/>
              </w:rPr>
              <w:tab/>
            </w:r>
            <w:r w:rsidR="00C61DF7" w:rsidRPr="00C61DF7">
              <w:rPr>
                <w:rFonts w:ascii="Times New Roman" w:hAnsi="Times New Roman" w:cs="Times New Roman"/>
                <w:noProof/>
                <w:webHidden/>
                <w:sz w:val="24"/>
                <w:szCs w:val="24"/>
              </w:rPr>
              <w:fldChar w:fldCharType="begin"/>
            </w:r>
            <w:r w:rsidR="00C61DF7" w:rsidRPr="00C61DF7">
              <w:rPr>
                <w:rFonts w:ascii="Times New Roman" w:hAnsi="Times New Roman" w:cs="Times New Roman"/>
                <w:noProof/>
                <w:webHidden/>
                <w:sz w:val="24"/>
                <w:szCs w:val="24"/>
              </w:rPr>
              <w:instrText xml:space="preserve"> PAGEREF _Toc507484914 \h </w:instrText>
            </w:r>
            <w:r w:rsidR="00C61DF7" w:rsidRPr="00C61DF7">
              <w:rPr>
                <w:rFonts w:ascii="Times New Roman" w:hAnsi="Times New Roman" w:cs="Times New Roman"/>
                <w:noProof/>
                <w:webHidden/>
                <w:sz w:val="24"/>
                <w:szCs w:val="24"/>
              </w:rPr>
            </w:r>
            <w:r w:rsidR="00C61DF7" w:rsidRPr="00C61DF7">
              <w:rPr>
                <w:rFonts w:ascii="Times New Roman" w:hAnsi="Times New Roman" w:cs="Times New Roman"/>
                <w:noProof/>
                <w:webHidden/>
                <w:sz w:val="24"/>
                <w:szCs w:val="24"/>
              </w:rPr>
              <w:fldChar w:fldCharType="separate"/>
            </w:r>
            <w:r w:rsidR="00C61DF7" w:rsidRPr="00C61DF7">
              <w:rPr>
                <w:rFonts w:ascii="Times New Roman" w:hAnsi="Times New Roman" w:cs="Times New Roman"/>
                <w:noProof/>
                <w:webHidden/>
                <w:sz w:val="24"/>
                <w:szCs w:val="24"/>
              </w:rPr>
              <w:t>102</w:t>
            </w:r>
            <w:r w:rsidR="00C61DF7" w:rsidRPr="00C61DF7">
              <w:rPr>
                <w:rFonts w:ascii="Times New Roman" w:hAnsi="Times New Roman" w:cs="Times New Roman"/>
                <w:noProof/>
                <w:webHidden/>
                <w:sz w:val="24"/>
                <w:szCs w:val="24"/>
              </w:rPr>
              <w:fldChar w:fldCharType="end"/>
            </w:r>
          </w:hyperlink>
        </w:p>
        <w:p w:rsidR="0076271C" w:rsidRPr="007F7872" w:rsidRDefault="0076271C" w:rsidP="009364B3">
          <w:pPr>
            <w:spacing w:line="276" w:lineRule="auto"/>
            <w:rPr>
              <w:rFonts w:ascii="Times New Roman" w:hAnsi="Times New Roman" w:cs="Times New Roman"/>
              <w:color w:val="000000" w:themeColor="text1"/>
              <w:sz w:val="24"/>
              <w:szCs w:val="24"/>
            </w:rPr>
          </w:pPr>
          <w:r w:rsidRPr="007F7872">
            <w:rPr>
              <w:rFonts w:ascii="Times New Roman" w:hAnsi="Times New Roman" w:cs="Times New Roman"/>
              <w:bCs/>
              <w:noProof/>
              <w:color w:val="000000" w:themeColor="text1"/>
              <w:sz w:val="24"/>
              <w:szCs w:val="24"/>
            </w:rPr>
            <w:fldChar w:fldCharType="end"/>
          </w:r>
        </w:p>
      </w:sdtContent>
    </w:sdt>
    <w:p w:rsidR="00EF167B" w:rsidRPr="006A2A32" w:rsidRDefault="00EF167B" w:rsidP="003E525E">
      <w:pPr>
        <w:spacing w:line="276" w:lineRule="auto"/>
        <w:jc w:val="both"/>
        <w:rPr>
          <w:rFonts w:ascii="Times New Roman" w:eastAsiaTheme="majorEastAsia" w:hAnsi="Times New Roman" w:cs="Times New Roman"/>
          <w:caps/>
          <w:color w:val="2E74B5" w:themeColor="accent1" w:themeShade="BF"/>
          <w:sz w:val="24"/>
          <w:szCs w:val="24"/>
        </w:rPr>
      </w:pPr>
    </w:p>
    <w:p w:rsidR="00EF167B" w:rsidRPr="006A2A32" w:rsidRDefault="00EF167B" w:rsidP="003E525E">
      <w:pPr>
        <w:spacing w:line="276" w:lineRule="auto"/>
        <w:jc w:val="both"/>
        <w:rPr>
          <w:rFonts w:ascii="Times New Roman" w:eastAsiaTheme="majorEastAsia" w:hAnsi="Times New Roman" w:cs="Times New Roman"/>
          <w:caps/>
          <w:color w:val="2E74B5" w:themeColor="accent1" w:themeShade="BF"/>
          <w:sz w:val="24"/>
          <w:szCs w:val="24"/>
        </w:rPr>
      </w:pPr>
      <w:r w:rsidRPr="006A2A32">
        <w:rPr>
          <w:rFonts w:ascii="Times New Roman" w:hAnsi="Times New Roman" w:cs="Times New Roman"/>
          <w:sz w:val="24"/>
          <w:szCs w:val="24"/>
        </w:rPr>
        <w:br w:type="page"/>
      </w:r>
    </w:p>
    <w:p w:rsidR="00CB36BC" w:rsidRPr="00F85895" w:rsidRDefault="00495FD5" w:rsidP="00EC5832">
      <w:pPr>
        <w:pStyle w:val="Heading1"/>
      </w:pPr>
      <w:bookmarkStart w:id="27" w:name="_Toc499037767"/>
      <w:bookmarkStart w:id="28" w:name="_Toc499037810"/>
      <w:bookmarkStart w:id="29" w:name="_Toc507484900"/>
      <w:bookmarkEnd w:id="27"/>
      <w:bookmarkEnd w:id="28"/>
      <w:r w:rsidRPr="00F85895">
        <w:lastRenderedPageBreak/>
        <w:t xml:space="preserve">1. </w:t>
      </w:r>
      <w:r w:rsidR="006D0294" w:rsidRPr="00F85895">
        <w:t>UVOD</w:t>
      </w:r>
      <w:bookmarkEnd w:id="29"/>
    </w:p>
    <w:p w:rsidR="00AA3A02" w:rsidRPr="0096200B" w:rsidRDefault="00BE4713" w:rsidP="00BE4713">
      <w:pPr>
        <w:spacing w:line="276" w:lineRule="auto"/>
        <w:jc w:val="both"/>
        <w:rPr>
          <w:rFonts w:ascii="Times New Roman" w:hAnsi="Times New Roman" w:cs="Times New Roman"/>
          <w:sz w:val="24"/>
          <w:szCs w:val="24"/>
        </w:rPr>
      </w:pPr>
      <w:r w:rsidRPr="0096200B">
        <w:rPr>
          <w:rFonts w:ascii="Times New Roman" w:hAnsi="Times New Roman" w:cs="Times New Roman"/>
          <w:sz w:val="24"/>
          <w:szCs w:val="24"/>
        </w:rPr>
        <w:t>Željezničko</w:t>
      </w:r>
      <w:r w:rsidR="0048119C" w:rsidRPr="0096200B">
        <w:rPr>
          <w:rFonts w:ascii="Times New Roman" w:hAnsi="Times New Roman" w:cs="Times New Roman"/>
          <w:sz w:val="24"/>
          <w:szCs w:val="24"/>
        </w:rPr>
        <w:t>-</w:t>
      </w:r>
      <w:r w:rsidRPr="0096200B">
        <w:rPr>
          <w:rFonts w:ascii="Times New Roman" w:hAnsi="Times New Roman" w:cs="Times New Roman"/>
          <w:sz w:val="24"/>
          <w:szCs w:val="24"/>
        </w:rPr>
        <w:t>ce</w:t>
      </w:r>
      <w:r w:rsidR="0048119C" w:rsidRPr="0096200B">
        <w:rPr>
          <w:rFonts w:ascii="Times New Roman" w:hAnsi="Times New Roman" w:cs="Times New Roman"/>
          <w:sz w:val="24"/>
          <w:szCs w:val="24"/>
        </w:rPr>
        <w:t xml:space="preserve">stovni </w:t>
      </w:r>
      <w:r w:rsidR="00B363D3">
        <w:rPr>
          <w:rFonts w:ascii="Times New Roman" w:hAnsi="Times New Roman" w:cs="Times New Roman"/>
          <w:sz w:val="24"/>
          <w:szCs w:val="24"/>
        </w:rPr>
        <w:t xml:space="preserve">prijelazi </w:t>
      </w:r>
      <w:r w:rsidR="0048119C" w:rsidRPr="0096200B">
        <w:rPr>
          <w:rFonts w:ascii="Times New Roman" w:hAnsi="Times New Roman" w:cs="Times New Roman"/>
          <w:sz w:val="24"/>
          <w:szCs w:val="24"/>
        </w:rPr>
        <w:t>(dalje u tekstu: ŽCP) i pješački prijelazi (dalje u tekstu: PP)  preko pruge</w:t>
      </w:r>
      <w:r w:rsidRPr="0096200B">
        <w:rPr>
          <w:rFonts w:ascii="Times New Roman" w:hAnsi="Times New Roman" w:cs="Times New Roman"/>
          <w:sz w:val="24"/>
          <w:szCs w:val="24"/>
        </w:rPr>
        <w:t xml:space="preserve"> </w:t>
      </w:r>
      <w:r w:rsidR="00B363D3" w:rsidRPr="0096200B">
        <w:rPr>
          <w:rFonts w:ascii="Times New Roman" w:hAnsi="Times New Roman" w:cs="Times New Roman"/>
          <w:sz w:val="24"/>
          <w:szCs w:val="24"/>
        </w:rPr>
        <w:t>su</w:t>
      </w:r>
      <w:r w:rsidR="00B363D3">
        <w:rPr>
          <w:rFonts w:ascii="Times New Roman" w:hAnsi="Times New Roman" w:cs="Times New Roman"/>
          <w:sz w:val="24"/>
          <w:szCs w:val="24"/>
        </w:rPr>
        <w:t xml:space="preserve"> križanja</w:t>
      </w:r>
      <w:r w:rsidRPr="0096200B">
        <w:rPr>
          <w:rFonts w:ascii="Times New Roman" w:hAnsi="Times New Roman" w:cs="Times New Roman"/>
          <w:sz w:val="24"/>
          <w:szCs w:val="24"/>
        </w:rPr>
        <w:t xml:space="preserve"> dvaju zasebnih prometnih sustava te </w:t>
      </w:r>
      <w:r w:rsidR="00037D50" w:rsidRPr="0096200B">
        <w:rPr>
          <w:rFonts w:ascii="Times New Roman" w:hAnsi="Times New Roman" w:cs="Times New Roman"/>
          <w:sz w:val="24"/>
          <w:szCs w:val="24"/>
        </w:rPr>
        <w:t>isti</w:t>
      </w:r>
      <w:r w:rsidRPr="0096200B">
        <w:rPr>
          <w:rFonts w:ascii="Times New Roman" w:hAnsi="Times New Roman" w:cs="Times New Roman"/>
          <w:sz w:val="24"/>
          <w:szCs w:val="24"/>
        </w:rPr>
        <w:t xml:space="preserve"> </w:t>
      </w:r>
      <w:r w:rsidR="00B363D3">
        <w:rPr>
          <w:rFonts w:ascii="Times New Roman" w:hAnsi="Times New Roman" w:cs="Times New Roman"/>
          <w:sz w:val="24"/>
          <w:szCs w:val="24"/>
        </w:rPr>
        <w:t>sa stajališta sigu</w:t>
      </w:r>
      <w:r w:rsidR="00746958">
        <w:rPr>
          <w:rFonts w:ascii="Times New Roman" w:hAnsi="Times New Roman" w:cs="Times New Roman"/>
          <w:sz w:val="24"/>
          <w:szCs w:val="24"/>
        </w:rPr>
        <w:t>r</w:t>
      </w:r>
      <w:r w:rsidR="00B363D3">
        <w:rPr>
          <w:rFonts w:ascii="Times New Roman" w:hAnsi="Times New Roman" w:cs="Times New Roman"/>
          <w:sz w:val="24"/>
          <w:szCs w:val="24"/>
        </w:rPr>
        <w:t xml:space="preserve">nosti </w:t>
      </w:r>
      <w:r w:rsidRPr="0096200B">
        <w:rPr>
          <w:rFonts w:ascii="Times New Roman" w:hAnsi="Times New Roman" w:cs="Times New Roman"/>
          <w:sz w:val="24"/>
          <w:szCs w:val="24"/>
        </w:rPr>
        <w:t xml:space="preserve">predstavljaju </w:t>
      </w:r>
      <w:r w:rsidR="00B363D3">
        <w:rPr>
          <w:rFonts w:ascii="Times New Roman" w:hAnsi="Times New Roman" w:cs="Times New Roman"/>
          <w:sz w:val="24"/>
          <w:szCs w:val="24"/>
        </w:rPr>
        <w:t>točku visokog rizika</w:t>
      </w:r>
      <w:r w:rsidRPr="0096200B">
        <w:rPr>
          <w:rFonts w:ascii="Times New Roman" w:hAnsi="Times New Roman" w:cs="Times New Roman"/>
          <w:sz w:val="24"/>
          <w:szCs w:val="24"/>
        </w:rPr>
        <w:t xml:space="preserve"> za </w:t>
      </w:r>
      <w:r w:rsidR="000E4645" w:rsidRPr="0096200B">
        <w:rPr>
          <w:rFonts w:ascii="Times New Roman" w:hAnsi="Times New Roman" w:cs="Times New Roman"/>
          <w:sz w:val="24"/>
          <w:szCs w:val="24"/>
        </w:rPr>
        <w:t>sve sudionike u prometu</w:t>
      </w:r>
      <w:r w:rsidRPr="0096200B">
        <w:rPr>
          <w:rFonts w:ascii="Times New Roman" w:hAnsi="Times New Roman" w:cs="Times New Roman"/>
          <w:sz w:val="24"/>
          <w:szCs w:val="24"/>
        </w:rPr>
        <w:t>. U slučaju izostanka o</w:t>
      </w:r>
      <w:r w:rsidR="000E4645" w:rsidRPr="0096200B">
        <w:rPr>
          <w:rFonts w:ascii="Times New Roman" w:hAnsi="Times New Roman" w:cs="Times New Roman"/>
          <w:sz w:val="24"/>
          <w:szCs w:val="24"/>
        </w:rPr>
        <w:t>dgovarajuće</w:t>
      </w:r>
      <w:r w:rsidRPr="0096200B">
        <w:rPr>
          <w:rFonts w:ascii="Times New Roman" w:hAnsi="Times New Roman" w:cs="Times New Roman"/>
          <w:sz w:val="24"/>
          <w:szCs w:val="24"/>
        </w:rPr>
        <w:t xml:space="preserve"> razine osiguranja</w:t>
      </w:r>
      <w:r w:rsidR="000E4645" w:rsidRPr="0096200B">
        <w:rPr>
          <w:rFonts w:ascii="Times New Roman" w:hAnsi="Times New Roman" w:cs="Times New Roman"/>
          <w:sz w:val="24"/>
          <w:szCs w:val="24"/>
        </w:rPr>
        <w:t xml:space="preserve"> ŽCP-a i PP-a opasnost se značajno uvećava</w:t>
      </w:r>
      <w:r w:rsidR="00086AED" w:rsidRPr="0096200B">
        <w:rPr>
          <w:rFonts w:ascii="Times New Roman" w:hAnsi="Times New Roman" w:cs="Times New Roman"/>
          <w:sz w:val="24"/>
          <w:szCs w:val="24"/>
        </w:rPr>
        <w:t xml:space="preserve">, </w:t>
      </w:r>
      <w:r w:rsidR="00086AED" w:rsidRPr="00D248D4">
        <w:rPr>
          <w:rFonts w:ascii="Times New Roman" w:hAnsi="Times New Roman" w:cs="Times New Roman"/>
          <w:sz w:val="24"/>
          <w:szCs w:val="24"/>
        </w:rPr>
        <w:t>a što potvrđuje broj prometnih nezgoda na prijelazima.</w:t>
      </w:r>
      <w:r w:rsidR="00086AED" w:rsidRPr="0096200B">
        <w:rPr>
          <w:rFonts w:ascii="Times New Roman" w:hAnsi="Times New Roman" w:cs="Times New Roman"/>
          <w:sz w:val="24"/>
          <w:szCs w:val="24"/>
        </w:rPr>
        <w:t xml:space="preserve"> </w:t>
      </w:r>
    </w:p>
    <w:p w:rsidR="0048119C" w:rsidRPr="0096200B" w:rsidRDefault="0048119C" w:rsidP="0048119C">
      <w:pPr>
        <w:spacing w:line="276" w:lineRule="auto"/>
        <w:jc w:val="both"/>
        <w:rPr>
          <w:rFonts w:ascii="Times New Roman" w:hAnsi="Times New Roman" w:cs="Times New Roman"/>
          <w:sz w:val="24"/>
          <w:szCs w:val="24"/>
        </w:rPr>
      </w:pPr>
      <w:r w:rsidRPr="0096200B">
        <w:rPr>
          <w:rFonts w:ascii="Times New Roman" w:hAnsi="Times New Roman" w:cs="Times New Roman"/>
          <w:sz w:val="24"/>
          <w:szCs w:val="24"/>
        </w:rPr>
        <w:t>Rješavanje problema sigurnosti ŽCP-a i PP-a utvrđeno je Strategijom prometnog razvoja Republike Hrvatske 2017.-2030. kao jedna od mjera povećanja sigurnosti željezničkog i cestovnog prometa.</w:t>
      </w:r>
    </w:p>
    <w:p w:rsidR="00EE2728" w:rsidRDefault="00BE4713" w:rsidP="00BE4713">
      <w:pPr>
        <w:spacing w:line="276" w:lineRule="auto"/>
        <w:jc w:val="both"/>
        <w:rPr>
          <w:rFonts w:ascii="Times New Roman" w:hAnsi="Times New Roman" w:cs="Times New Roman"/>
          <w:sz w:val="24"/>
          <w:szCs w:val="24"/>
        </w:rPr>
      </w:pPr>
      <w:r w:rsidRPr="0096200B">
        <w:rPr>
          <w:rFonts w:ascii="Times New Roman" w:hAnsi="Times New Roman" w:cs="Times New Roman"/>
          <w:sz w:val="24"/>
          <w:szCs w:val="24"/>
        </w:rPr>
        <w:t>O</w:t>
      </w:r>
      <w:r w:rsidR="000C678A">
        <w:rPr>
          <w:rFonts w:ascii="Times New Roman" w:hAnsi="Times New Roman" w:cs="Times New Roman"/>
          <w:sz w:val="24"/>
          <w:szCs w:val="24"/>
        </w:rPr>
        <w:t xml:space="preserve">vim </w:t>
      </w:r>
      <w:r w:rsidRPr="0096200B">
        <w:rPr>
          <w:rFonts w:ascii="Times New Roman" w:hAnsi="Times New Roman" w:cs="Times New Roman"/>
          <w:sz w:val="24"/>
          <w:szCs w:val="24"/>
        </w:rPr>
        <w:t>Program</w:t>
      </w:r>
      <w:r w:rsidR="000C678A">
        <w:rPr>
          <w:rFonts w:ascii="Times New Roman" w:hAnsi="Times New Roman" w:cs="Times New Roman"/>
          <w:sz w:val="24"/>
          <w:szCs w:val="24"/>
        </w:rPr>
        <w:t>om</w:t>
      </w:r>
      <w:r w:rsidRPr="0096200B">
        <w:rPr>
          <w:rFonts w:ascii="Times New Roman" w:hAnsi="Times New Roman" w:cs="Times New Roman"/>
          <w:sz w:val="24"/>
          <w:szCs w:val="24"/>
        </w:rPr>
        <w:t xml:space="preserve"> rješavanja željezničko cestovnih i pješačkih prijelaza preko pruge za razdoblje od 2018. do 2022. godine (dalje u tekstu: Program) </w:t>
      </w:r>
      <w:r w:rsidR="00086AED" w:rsidRPr="0096200B">
        <w:rPr>
          <w:rFonts w:ascii="Times New Roman" w:hAnsi="Times New Roman" w:cs="Times New Roman"/>
          <w:sz w:val="24"/>
          <w:szCs w:val="24"/>
        </w:rPr>
        <w:t>utvrđuje</w:t>
      </w:r>
      <w:r w:rsidR="00C76DC2" w:rsidRPr="0096200B">
        <w:rPr>
          <w:rFonts w:ascii="Times New Roman" w:hAnsi="Times New Roman" w:cs="Times New Roman"/>
          <w:sz w:val="24"/>
          <w:szCs w:val="24"/>
        </w:rPr>
        <w:t xml:space="preserve"> </w:t>
      </w:r>
      <w:r w:rsidR="00086AED" w:rsidRPr="0096200B">
        <w:rPr>
          <w:rFonts w:ascii="Times New Roman" w:hAnsi="Times New Roman" w:cs="Times New Roman"/>
          <w:sz w:val="24"/>
          <w:szCs w:val="24"/>
        </w:rPr>
        <w:t xml:space="preserve">se </w:t>
      </w:r>
      <w:r w:rsidR="00C76DC2" w:rsidRPr="0096200B">
        <w:rPr>
          <w:rFonts w:ascii="Times New Roman" w:hAnsi="Times New Roman" w:cs="Times New Roman"/>
          <w:sz w:val="24"/>
          <w:szCs w:val="24"/>
        </w:rPr>
        <w:t>lista prioriteta rješavanja željezničko-cestovnih i pješačkih prijelaza preko pruge</w:t>
      </w:r>
      <w:r w:rsidR="00EC4AA0" w:rsidRPr="0096200B">
        <w:rPr>
          <w:rFonts w:ascii="Times New Roman" w:hAnsi="Times New Roman" w:cs="Times New Roman"/>
          <w:sz w:val="24"/>
          <w:szCs w:val="24"/>
        </w:rPr>
        <w:t>.</w:t>
      </w:r>
      <w:r w:rsidR="00C76DC2" w:rsidRPr="0096200B">
        <w:rPr>
          <w:rFonts w:ascii="Times New Roman" w:hAnsi="Times New Roman" w:cs="Times New Roman"/>
          <w:sz w:val="24"/>
          <w:szCs w:val="24"/>
        </w:rPr>
        <w:t xml:space="preserve"> </w:t>
      </w:r>
      <w:r w:rsidRPr="0096200B">
        <w:rPr>
          <w:rFonts w:ascii="Times New Roman" w:hAnsi="Times New Roman" w:cs="Times New Roman"/>
          <w:sz w:val="24"/>
          <w:szCs w:val="24"/>
        </w:rPr>
        <w:t xml:space="preserve">Programom su obuhvaćeni prijelazi koji su u postupku rješavanja, zatim prijelazi koji su u obuhvatu projektnih prijava kojima </w:t>
      </w:r>
      <w:r w:rsidR="00086AED" w:rsidRPr="0096200B">
        <w:rPr>
          <w:rFonts w:ascii="Times New Roman" w:hAnsi="Times New Roman" w:cs="Times New Roman"/>
          <w:sz w:val="24"/>
          <w:szCs w:val="24"/>
        </w:rPr>
        <w:t>su osigurana sredstva kao i oni</w:t>
      </w:r>
      <w:r w:rsidRPr="0096200B">
        <w:rPr>
          <w:rFonts w:ascii="Times New Roman" w:hAnsi="Times New Roman" w:cs="Times New Roman"/>
          <w:sz w:val="24"/>
          <w:szCs w:val="24"/>
        </w:rPr>
        <w:t xml:space="preserve"> koji nisu u obuhvatu postojećih investic</w:t>
      </w:r>
      <w:r w:rsidR="005F08B6" w:rsidRPr="0096200B">
        <w:rPr>
          <w:rFonts w:ascii="Times New Roman" w:hAnsi="Times New Roman" w:cs="Times New Roman"/>
          <w:sz w:val="24"/>
          <w:szCs w:val="24"/>
        </w:rPr>
        <w:t>ijskih programa, a nužno ih je osigurati</w:t>
      </w:r>
      <w:r w:rsidRPr="0096200B">
        <w:rPr>
          <w:rFonts w:ascii="Times New Roman" w:hAnsi="Times New Roman" w:cs="Times New Roman"/>
          <w:sz w:val="24"/>
          <w:szCs w:val="24"/>
        </w:rPr>
        <w:t>.</w:t>
      </w:r>
    </w:p>
    <w:p w:rsidR="00EE2728" w:rsidRDefault="00EE2728" w:rsidP="00BE471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Namjena Programa </w:t>
      </w:r>
      <w:r w:rsidR="002925AE">
        <w:rPr>
          <w:rFonts w:ascii="Times New Roman" w:hAnsi="Times New Roman" w:cs="Times New Roman"/>
          <w:sz w:val="24"/>
          <w:szCs w:val="24"/>
        </w:rPr>
        <w:t xml:space="preserve">je </w:t>
      </w:r>
      <w:r w:rsidR="000C678A">
        <w:rPr>
          <w:rFonts w:ascii="Times New Roman" w:hAnsi="Times New Roman" w:cs="Times New Roman"/>
          <w:sz w:val="24"/>
          <w:szCs w:val="24"/>
        </w:rPr>
        <w:t>poboljšanje</w:t>
      </w:r>
      <w:r>
        <w:rPr>
          <w:rFonts w:ascii="Times New Roman" w:hAnsi="Times New Roman" w:cs="Times New Roman"/>
          <w:sz w:val="24"/>
          <w:szCs w:val="24"/>
        </w:rPr>
        <w:t xml:space="preserve"> razine osiguranosti željezničko-cestovnih i pješačkih prijelaza</w:t>
      </w:r>
      <w:r w:rsidR="002925AE">
        <w:rPr>
          <w:rFonts w:ascii="Times New Roman" w:hAnsi="Times New Roman" w:cs="Times New Roman"/>
          <w:sz w:val="24"/>
          <w:szCs w:val="24"/>
        </w:rPr>
        <w:t xml:space="preserve"> u cilju </w:t>
      </w:r>
      <w:r w:rsidR="002925AE" w:rsidRPr="00EE2728">
        <w:rPr>
          <w:rFonts w:ascii="Times New Roman" w:hAnsi="Times New Roman" w:cs="Times New Roman"/>
          <w:sz w:val="24"/>
          <w:szCs w:val="24"/>
        </w:rPr>
        <w:t>povećanj</w:t>
      </w:r>
      <w:r w:rsidR="002925AE">
        <w:rPr>
          <w:rFonts w:ascii="Times New Roman" w:hAnsi="Times New Roman" w:cs="Times New Roman"/>
          <w:sz w:val="24"/>
          <w:szCs w:val="24"/>
        </w:rPr>
        <w:t>a</w:t>
      </w:r>
      <w:r w:rsidR="002925AE" w:rsidRPr="00EE2728">
        <w:rPr>
          <w:rFonts w:ascii="Times New Roman" w:hAnsi="Times New Roman" w:cs="Times New Roman"/>
          <w:sz w:val="24"/>
          <w:szCs w:val="24"/>
        </w:rPr>
        <w:t xml:space="preserve"> sigurnosti</w:t>
      </w:r>
      <w:r w:rsidR="000C678A">
        <w:rPr>
          <w:rFonts w:ascii="Times New Roman" w:hAnsi="Times New Roman" w:cs="Times New Roman"/>
          <w:sz w:val="24"/>
          <w:szCs w:val="24"/>
        </w:rPr>
        <w:t xml:space="preserve"> željezničkog i cestovnog</w:t>
      </w:r>
      <w:r w:rsidR="002925AE" w:rsidRPr="00EE2728">
        <w:rPr>
          <w:rFonts w:ascii="Times New Roman" w:hAnsi="Times New Roman" w:cs="Times New Roman"/>
          <w:sz w:val="24"/>
          <w:szCs w:val="24"/>
        </w:rPr>
        <w:t xml:space="preserve"> prometa</w:t>
      </w:r>
      <w:r w:rsidR="002925AE">
        <w:rPr>
          <w:rFonts w:ascii="Times New Roman" w:hAnsi="Times New Roman" w:cs="Times New Roman"/>
          <w:sz w:val="24"/>
          <w:szCs w:val="24"/>
        </w:rPr>
        <w:t>.</w:t>
      </w:r>
    </w:p>
    <w:p w:rsidR="0027657D" w:rsidRPr="00C2220A" w:rsidRDefault="00BE4713" w:rsidP="003E525E">
      <w:pPr>
        <w:spacing w:line="276" w:lineRule="auto"/>
        <w:jc w:val="both"/>
        <w:rPr>
          <w:rFonts w:ascii="Times New Roman" w:hAnsi="Times New Roman" w:cs="Times New Roman"/>
          <w:sz w:val="24"/>
          <w:szCs w:val="24"/>
        </w:rPr>
      </w:pPr>
      <w:r w:rsidRPr="005F08B6">
        <w:rPr>
          <w:rFonts w:ascii="Times New Roman" w:hAnsi="Times New Roman" w:cs="Times New Roman"/>
          <w:sz w:val="24"/>
          <w:szCs w:val="24"/>
        </w:rPr>
        <w:t xml:space="preserve"> </w:t>
      </w:r>
      <w:r w:rsidR="004452E7" w:rsidRPr="00C2220A">
        <w:rPr>
          <w:rFonts w:ascii="Times New Roman" w:hAnsi="Times New Roman" w:cs="Times New Roman"/>
          <w:sz w:val="24"/>
          <w:szCs w:val="24"/>
        </w:rPr>
        <w:t xml:space="preserve">Ciljevi </w:t>
      </w:r>
      <w:r w:rsidR="00547470">
        <w:rPr>
          <w:rFonts w:ascii="Times New Roman" w:hAnsi="Times New Roman" w:cs="Times New Roman"/>
          <w:sz w:val="24"/>
          <w:szCs w:val="24"/>
        </w:rPr>
        <w:t xml:space="preserve">ovog </w:t>
      </w:r>
      <w:r w:rsidR="004452E7" w:rsidRPr="00C2220A">
        <w:rPr>
          <w:rFonts w:ascii="Times New Roman" w:hAnsi="Times New Roman" w:cs="Times New Roman"/>
          <w:sz w:val="24"/>
          <w:szCs w:val="24"/>
        </w:rPr>
        <w:t>Programa su</w:t>
      </w:r>
      <w:r w:rsidR="007A4D7B" w:rsidRPr="00C2220A">
        <w:rPr>
          <w:rFonts w:ascii="Times New Roman" w:hAnsi="Times New Roman" w:cs="Times New Roman"/>
          <w:sz w:val="24"/>
          <w:szCs w:val="24"/>
        </w:rPr>
        <w:t>:</w:t>
      </w:r>
    </w:p>
    <w:p w:rsidR="00265299" w:rsidRPr="00265299" w:rsidRDefault="00DC3EF4" w:rsidP="001F4DF7">
      <w:pPr>
        <w:pStyle w:val="ListParagraph"/>
        <w:numPr>
          <w:ilvl w:val="3"/>
          <w:numId w:val="41"/>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dati </w:t>
      </w:r>
      <w:r w:rsidR="00265299" w:rsidRPr="00265299">
        <w:rPr>
          <w:rFonts w:ascii="Times New Roman" w:hAnsi="Times New Roman" w:cs="Times New Roman"/>
          <w:sz w:val="24"/>
          <w:szCs w:val="24"/>
        </w:rPr>
        <w:t>pregled postojećih prijelaza na željeznič</w:t>
      </w:r>
      <w:r w:rsidR="00751BE1">
        <w:rPr>
          <w:rFonts w:ascii="Times New Roman" w:hAnsi="Times New Roman" w:cs="Times New Roman"/>
          <w:sz w:val="24"/>
          <w:szCs w:val="24"/>
        </w:rPr>
        <w:t>kim prugama</w:t>
      </w:r>
      <w:r w:rsidR="00220F7E">
        <w:rPr>
          <w:rFonts w:ascii="Times New Roman" w:hAnsi="Times New Roman" w:cs="Times New Roman"/>
          <w:sz w:val="24"/>
          <w:szCs w:val="24"/>
        </w:rPr>
        <w:t>,</w:t>
      </w:r>
      <w:r w:rsidR="00751BE1">
        <w:rPr>
          <w:rFonts w:ascii="Times New Roman" w:hAnsi="Times New Roman" w:cs="Times New Roman"/>
          <w:sz w:val="24"/>
          <w:szCs w:val="24"/>
        </w:rPr>
        <w:t xml:space="preserve"> </w:t>
      </w:r>
    </w:p>
    <w:p w:rsidR="00A83826" w:rsidRDefault="00DC3EF4" w:rsidP="001F4DF7">
      <w:pPr>
        <w:pStyle w:val="ListParagraph"/>
        <w:numPr>
          <w:ilvl w:val="0"/>
          <w:numId w:val="41"/>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utvrditi list</w:t>
      </w:r>
      <w:r w:rsidR="00D21D43">
        <w:rPr>
          <w:rFonts w:ascii="Times New Roman" w:hAnsi="Times New Roman" w:cs="Times New Roman"/>
          <w:sz w:val="24"/>
          <w:szCs w:val="24"/>
        </w:rPr>
        <w:t>u</w:t>
      </w:r>
      <w:r w:rsidR="00265299" w:rsidRPr="00265299">
        <w:rPr>
          <w:rFonts w:ascii="Times New Roman" w:hAnsi="Times New Roman" w:cs="Times New Roman"/>
          <w:sz w:val="24"/>
          <w:szCs w:val="24"/>
        </w:rPr>
        <w:t xml:space="preserve"> prioriteta rješavanja ŽCP-a i PP-a koj</w:t>
      </w:r>
      <w:r w:rsidR="00265299">
        <w:rPr>
          <w:rFonts w:ascii="Times New Roman" w:hAnsi="Times New Roman" w:cs="Times New Roman"/>
          <w:sz w:val="24"/>
          <w:szCs w:val="24"/>
        </w:rPr>
        <w:t xml:space="preserve">i </w:t>
      </w:r>
      <w:r w:rsidR="00265299" w:rsidRPr="00265299">
        <w:rPr>
          <w:rFonts w:ascii="Times New Roman" w:hAnsi="Times New Roman" w:cs="Times New Roman"/>
          <w:sz w:val="24"/>
          <w:szCs w:val="24"/>
        </w:rPr>
        <w:t>se ne smatraju konačno riješenim</w:t>
      </w:r>
      <w:r w:rsidR="00751BE1">
        <w:rPr>
          <w:rFonts w:ascii="Times New Roman" w:hAnsi="Times New Roman" w:cs="Times New Roman"/>
          <w:sz w:val="24"/>
          <w:szCs w:val="24"/>
        </w:rPr>
        <w:t xml:space="preserve"> s vremenskim planom rješavanja</w:t>
      </w:r>
      <w:r w:rsidR="00220F7E">
        <w:rPr>
          <w:rFonts w:ascii="Times New Roman" w:hAnsi="Times New Roman" w:cs="Times New Roman"/>
          <w:sz w:val="24"/>
          <w:szCs w:val="24"/>
        </w:rPr>
        <w:t>,</w:t>
      </w:r>
      <w:r w:rsidR="00751BE1">
        <w:rPr>
          <w:rFonts w:ascii="Times New Roman" w:hAnsi="Times New Roman" w:cs="Times New Roman"/>
          <w:sz w:val="24"/>
          <w:szCs w:val="24"/>
        </w:rPr>
        <w:t xml:space="preserve"> </w:t>
      </w:r>
    </w:p>
    <w:p w:rsidR="00265299" w:rsidRDefault="00DC3EF4" w:rsidP="001F4DF7">
      <w:pPr>
        <w:pStyle w:val="ListParagraph"/>
        <w:numPr>
          <w:ilvl w:val="0"/>
          <w:numId w:val="41"/>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odrediti</w:t>
      </w:r>
      <w:r w:rsidR="00265299">
        <w:rPr>
          <w:rFonts w:ascii="Times New Roman" w:hAnsi="Times New Roman" w:cs="Times New Roman"/>
          <w:sz w:val="24"/>
          <w:szCs w:val="24"/>
        </w:rPr>
        <w:t xml:space="preserve"> načine rješavanja</w:t>
      </w:r>
      <w:r w:rsidR="00BE4713">
        <w:rPr>
          <w:rFonts w:ascii="Times New Roman" w:hAnsi="Times New Roman" w:cs="Times New Roman"/>
          <w:sz w:val="24"/>
          <w:szCs w:val="24"/>
        </w:rPr>
        <w:t xml:space="preserve"> </w:t>
      </w:r>
      <w:r w:rsidR="00BE4713" w:rsidRPr="004452E7">
        <w:rPr>
          <w:rFonts w:ascii="Times New Roman" w:hAnsi="Times New Roman" w:cs="Times New Roman"/>
          <w:sz w:val="24"/>
          <w:szCs w:val="24"/>
        </w:rPr>
        <w:t>svakog pojedinog</w:t>
      </w:r>
      <w:r w:rsidR="00265299">
        <w:rPr>
          <w:rFonts w:ascii="Times New Roman" w:hAnsi="Times New Roman" w:cs="Times New Roman"/>
          <w:sz w:val="24"/>
          <w:szCs w:val="24"/>
        </w:rPr>
        <w:t xml:space="preserve"> </w:t>
      </w:r>
      <w:r w:rsidR="00265299" w:rsidRPr="00265299">
        <w:rPr>
          <w:rFonts w:ascii="Times New Roman" w:hAnsi="Times New Roman" w:cs="Times New Roman"/>
          <w:sz w:val="24"/>
          <w:szCs w:val="24"/>
        </w:rPr>
        <w:t>ŽCP-a i PP-a</w:t>
      </w:r>
      <w:r w:rsidR="00BE4713">
        <w:rPr>
          <w:rFonts w:ascii="Times New Roman" w:hAnsi="Times New Roman" w:cs="Times New Roman"/>
          <w:sz w:val="24"/>
          <w:szCs w:val="24"/>
        </w:rPr>
        <w:t xml:space="preserve"> </w:t>
      </w:r>
      <w:r w:rsidR="00265299">
        <w:rPr>
          <w:rFonts w:ascii="Times New Roman" w:hAnsi="Times New Roman" w:cs="Times New Roman"/>
          <w:sz w:val="24"/>
          <w:szCs w:val="24"/>
        </w:rPr>
        <w:t xml:space="preserve">primjenjujući predviđene </w:t>
      </w:r>
      <w:r w:rsidR="00BE4713">
        <w:rPr>
          <w:rFonts w:ascii="Times New Roman" w:hAnsi="Times New Roman" w:cs="Times New Roman"/>
          <w:sz w:val="24"/>
          <w:szCs w:val="24"/>
        </w:rPr>
        <w:t>zakonske načine rješavanja; denivelacija, ukidanje sa ili bez svođenja, osiguravanje uređajem, nadopuna ili promjena postojećeg načina osiguranja uređajem</w:t>
      </w:r>
      <w:r w:rsidR="00220F7E">
        <w:rPr>
          <w:rFonts w:ascii="Times New Roman" w:hAnsi="Times New Roman" w:cs="Times New Roman"/>
          <w:sz w:val="24"/>
          <w:szCs w:val="24"/>
        </w:rPr>
        <w:t>,</w:t>
      </w:r>
      <w:r w:rsidR="00BE4713">
        <w:rPr>
          <w:rFonts w:ascii="Times New Roman" w:hAnsi="Times New Roman" w:cs="Times New Roman"/>
          <w:sz w:val="24"/>
          <w:szCs w:val="24"/>
        </w:rPr>
        <w:t xml:space="preserve"> </w:t>
      </w:r>
    </w:p>
    <w:p w:rsidR="004452E7" w:rsidRDefault="00EE2728" w:rsidP="001F4DF7">
      <w:pPr>
        <w:pStyle w:val="ListParagraph"/>
        <w:numPr>
          <w:ilvl w:val="0"/>
          <w:numId w:val="41"/>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utvrditi </w:t>
      </w:r>
      <w:r w:rsidR="00086AED">
        <w:rPr>
          <w:rFonts w:ascii="Times New Roman" w:hAnsi="Times New Roman" w:cs="Times New Roman"/>
          <w:sz w:val="24"/>
          <w:szCs w:val="24"/>
        </w:rPr>
        <w:t>dodatne mjere unapređenja sigurnosti ŽCP-a i PP-a.</w:t>
      </w:r>
    </w:p>
    <w:p w:rsidR="0027700E" w:rsidRPr="0027700E" w:rsidRDefault="0096200B" w:rsidP="0027700E">
      <w:pPr>
        <w:spacing w:line="276" w:lineRule="auto"/>
        <w:jc w:val="both"/>
        <w:rPr>
          <w:rFonts w:ascii="Times New Roman" w:hAnsi="Times New Roman" w:cs="Times New Roman"/>
          <w:strike/>
          <w:sz w:val="24"/>
          <w:szCs w:val="24"/>
        </w:rPr>
      </w:pPr>
      <w:r w:rsidRPr="0096200B">
        <w:rPr>
          <w:rFonts w:ascii="Times New Roman" w:hAnsi="Times New Roman" w:cs="Times New Roman"/>
          <w:sz w:val="24"/>
          <w:szCs w:val="24"/>
        </w:rPr>
        <w:t>Poboljšanjem</w:t>
      </w:r>
      <w:r w:rsidR="00ED20F7">
        <w:rPr>
          <w:rFonts w:ascii="Times New Roman" w:hAnsi="Times New Roman" w:cs="Times New Roman"/>
          <w:sz w:val="24"/>
          <w:szCs w:val="24"/>
        </w:rPr>
        <w:t xml:space="preserve"> razine</w:t>
      </w:r>
      <w:r w:rsidRPr="0096200B">
        <w:rPr>
          <w:rFonts w:ascii="Times New Roman" w:hAnsi="Times New Roman" w:cs="Times New Roman"/>
          <w:sz w:val="24"/>
          <w:szCs w:val="24"/>
        </w:rPr>
        <w:t xml:space="preserve"> </w:t>
      </w:r>
      <w:r w:rsidR="0027700E" w:rsidRPr="0096200B">
        <w:rPr>
          <w:rFonts w:ascii="Times New Roman" w:hAnsi="Times New Roman" w:cs="Times New Roman"/>
          <w:sz w:val="24"/>
          <w:szCs w:val="24"/>
        </w:rPr>
        <w:t>osiguranosti</w:t>
      </w:r>
      <w:r w:rsidR="0027700E" w:rsidRPr="00826AB8">
        <w:rPr>
          <w:rFonts w:ascii="Times New Roman" w:hAnsi="Times New Roman" w:cs="Times New Roman"/>
          <w:sz w:val="24"/>
          <w:szCs w:val="24"/>
        </w:rPr>
        <w:t xml:space="preserve"> ŽCP-a i PP-a </w:t>
      </w:r>
      <w:r w:rsidR="0078289C" w:rsidRPr="00826AB8">
        <w:rPr>
          <w:rFonts w:ascii="Times New Roman" w:hAnsi="Times New Roman" w:cs="Times New Roman"/>
          <w:sz w:val="24"/>
          <w:szCs w:val="24"/>
        </w:rPr>
        <w:t>ostvaruje</w:t>
      </w:r>
      <w:r w:rsidR="00A155D8" w:rsidRPr="00826AB8">
        <w:rPr>
          <w:rFonts w:ascii="Times New Roman" w:hAnsi="Times New Roman" w:cs="Times New Roman"/>
          <w:sz w:val="24"/>
          <w:szCs w:val="24"/>
        </w:rPr>
        <w:t xml:space="preserve"> </w:t>
      </w:r>
      <w:r w:rsidR="00086AED">
        <w:rPr>
          <w:rFonts w:ascii="Times New Roman" w:hAnsi="Times New Roman" w:cs="Times New Roman"/>
          <w:sz w:val="24"/>
          <w:szCs w:val="24"/>
        </w:rPr>
        <w:t xml:space="preserve">se </w:t>
      </w:r>
      <w:r w:rsidR="0027700E" w:rsidRPr="00826AB8">
        <w:rPr>
          <w:rFonts w:ascii="Times New Roman" w:hAnsi="Times New Roman" w:cs="Times New Roman"/>
          <w:sz w:val="24"/>
          <w:szCs w:val="24"/>
        </w:rPr>
        <w:t>specifični cilj</w:t>
      </w:r>
      <w:r w:rsidR="00086AED" w:rsidRPr="00086AED">
        <w:rPr>
          <w:rFonts w:ascii="Times New Roman" w:hAnsi="Times New Roman" w:cs="Times New Roman"/>
          <w:sz w:val="24"/>
          <w:szCs w:val="24"/>
        </w:rPr>
        <w:t xml:space="preserve"> </w:t>
      </w:r>
      <w:r w:rsidR="0027700E" w:rsidRPr="00826AB8">
        <w:rPr>
          <w:rFonts w:ascii="Times New Roman" w:hAnsi="Times New Roman" w:cs="Times New Roman"/>
          <w:sz w:val="24"/>
          <w:szCs w:val="24"/>
        </w:rPr>
        <w:t>Operativnog programa „Konkurentnost i kohezija“ EU</w:t>
      </w:r>
      <w:r w:rsidR="00547470">
        <w:rPr>
          <w:rFonts w:ascii="Times New Roman" w:hAnsi="Times New Roman" w:cs="Times New Roman"/>
          <w:sz w:val="24"/>
          <w:szCs w:val="24"/>
        </w:rPr>
        <w:t>;</w:t>
      </w:r>
      <w:r w:rsidR="00A155D8" w:rsidRPr="00826AB8">
        <w:rPr>
          <w:rFonts w:ascii="Times New Roman" w:hAnsi="Times New Roman" w:cs="Times New Roman"/>
          <w:sz w:val="24"/>
          <w:szCs w:val="24"/>
        </w:rPr>
        <w:t xml:space="preserve"> </w:t>
      </w:r>
      <w:r w:rsidR="00D83D3D" w:rsidRPr="00826AB8">
        <w:rPr>
          <w:rFonts w:ascii="Times New Roman" w:hAnsi="Times New Roman" w:cs="Times New Roman"/>
          <w:sz w:val="24"/>
          <w:szCs w:val="24"/>
        </w:rPr>
        <w:t>poboljšanje cestovne sigurnosti na mjest</w:t>
      </w:r>
      <w:r w:rsidR="00A155D8" w:rsidRPr="00826AB8">
        <w:rPr>
          <w:rFonts w:ascii="Times New Roman" w:hAnsi="Times New Roman" w:cs="Times New Roman"/>
          <w:sz w:val="24"/>
          <w:szCs w:val="24"/>
        </w:rPr>
        <w:t xml:space="preserve">ima s visokim miješanim prometom </w:t>
      </w:r>
      <w:r w:rsidR="0027700E" w:rsidRPr="00826AB8">
        <w:rPr>
          <w:rFonts w:ascii="Times New Roman" w:hAnsi="Times New Roman" w:cs="Times New Roman"/>
          <w:sz w:val="24"/>
          <w:szCs w:val="24"/>
        </w:rPr>
        <w:t>(7b1)</w:t>
      </w:r>
      <w:r w:rsidR="00D83D3D" w:rsidRPr="00826AB8">
        <w:rPr>
          <w:rFonts w:ascii="Times New Roman" w:hAnsi="Times New Roman" w:cs="Times New Roman"/>
          <w:sz w:val="24"/>
          <w:szCs w:val="24"/>
        </w:rPr>
        <w:t xml:space="preserve"> </w:t>
      </w:r>
      <w:r w:rsidR="0027700E" w:rsidRPr="00826AB8">
        <w:rPr>
          <w:rFonts w:ascii="Times New Roman" w:hAnsi="Times New Roman" w:cs="Times New Roman"/>
          <w:sz w:val="24"/>
          <w:szCs w:val="24"/>
        </w:rPr>
        <w:t>prepoznavanjem i uklanjanjem opasnih mjesta</w:t>
      </w:r>
      <w:r w:rsidR="00D83D3D" w:rsidRPr="00826AB8">
        <w:rPr>
          <w:rFonts w:ascii="Times New Roman" w:hAnsi="Times New Roman" w:cs="Times New Roman"/>
          <w:sz w:val="24"/>
          <w:szCs w:val="24"/>
        </w:rPr>
        <w:t xml:space="preserve"> među kojima su, između ostalih, cestovni prijelazi željezničkih pruga.</w:t>
      </w:r>
      <w:r w:rsidR="0027700E" w:rsidRPr="00826AB8">
        <w:rPr>
          <w:rFonts w:ascii="Times New Roman" w:hAnsi="Times New Roman" w:cs="Times New Roman"/>
          <w:sz w:val="24"/>
          <w:szCs w:val="24"/>
        </w:rPr>
        <w:t xml:space="preserve"> </w:t>
      </w:r>
      <w:r w:rsidR="00826AB8" w:rsidRPr="0096200B">
        <w:rPr>
          <w:rFonts w:ascii="Times New Roman" w:hAnsi="Times New Roman" w:cs="Times New Roman"/>
          <w:sz w:val="24"/>
          <w:szCs w:val="24"/>
        </w:rPr>
        <w:t>S</w:t>
      </w:r>
      <w:r w:rsidR="0027700E" w:rsidRPr="0096200B">
        <w:rPr>
          <w:rFonts w:ascii="Times New Roman" w:hAnsi="Times New Roman" w:cs="Times New Roman"/>
          <w:sz w:val="24"/>
          <w:szCs w:val="24"/>
        </w:rPr>
        <w:t xml:space="preserve">veobuhvatni pregled </w:t>
      </w:r>
      <w:r w:rsidR="0027700E" w:rsidRPr="00826AB8">
        <w:rPr>
          <w:rFonts w:ascii="Times New Roman" w:hAnsi="Times New Roman" w:cs="Times New Roman"/>
          <w:sz w:val="24"/>
          <w:szCs w:val="24"/>
        </w:rPr>
        <w:t>ŽCP-a i PP-a sadržan u ovom Programu omogućava planiranje potencijalnog dosega investicija kroz različite izvore financiranja</w:t>
      </w:r>
      <w:r w:rsidR="0027700E" w:rsidRPr="00826AB8">
        <w:rPr>
          <w:rFonts w:ascii="Times New Roman" w:hAnsi="Times New Roman" w:cs="Times New Roman"/>
          <w:b/>
          <w:sz w:val="24"/>
          <w:szCs w:val="24"/>
        </w:rPr>
        <w:t xml:space="preserve">. </w:t>
      </w:r>
    </w:p>
    <w:p w:rsidR="00BC76F5" w:rsidRDefault="004F393C" w:rsidP="00EC5832">
      <w:pPr>
        <w:pStyle w:val="Heading1"/>
      </w:pPr>
      <w:bookmarkStart w:id="30" w:name="_Toc498336224"/>
      <w:bookmarkStart w:id="31" w:name="_Toc498336226"/>
      <w:bookmarkStart w:id="32" w:name="_Toc507484901"/>
      <w:bookmarkEnd w:id="30"/>
      <w:bookmarkEnd w:id="31"/>
      <w:r w:rsidRPr="00F85895">
        <w:t xml:space="preserve">2. </w:t>
      </w:r>
      <w:r w:rsidR="00A74656" w:rsidRPr="00F85895">
        <w:t>STRATEŠKI I ZAKONODAVNI OKVIR</w:t>
      </w:r>
      <w:bookmarkEnd w:id="32"/>
    </w:p>
    <w:p w:rsidR="0069410F" w:rsidRDefault="0069410F" w:rsidP="0069410F">
      <w:pPr>
        <w:spacing w:line="276" w:lineRule="auto"/>
        <w:jc w:val="both"/>
        <w:rPr>
          <w:rFonts w:ascii="Times New Roman" w:hAnsi="Times New Roman" w:cs="Times New Roman"/>
          <w:sz w:val="24"/>
          <w:szCs w:val="24"/>
        </w:rPr>
      </w:pPr>
      <w:r w:rsidRPr="004452E7">
        <w:rPr>
          <w:rFonts w:ascii="Times New Roman" w:hAnsi="Times New Roman" w:cs="Times New Roman"/>
          <w:sz w:val="24"/>
          <w:szCs w:val="24"/>
        </w:rPr>
        <w:t>Povećanje sigurnosti na</w:t>
      </w:r>
      <w:r w:rsidR="004452E7">
        <w:rPr>
          <w:rFonts w:ascii="Times New Roman" w:hAnsi="Times New Roman" w:cs="Times New Roman"/>
          <w:sz w:val="24"/>
          <w:szCs w:val="24"/>
        </w:rPr>
        <w:t xml:space="preserve"> </w:t>
      </w:r>
      <w:r w:rsidR="00547470">
        <w:rPr>
          <w:rFonts w:ascii="Times New Roman" w:hAnsi="Times New Roman" w:cs="Times New Roman"/>
          <w:sz w:val="24"/>
          <w:szCs w:val="24"/>
        </w:rPr>
        <w:t xml:space="preserve">ŽCP-a i PP-a </w:t>
      </w:r>
      <w:r w:rsidR="004452E7">
        <w:rPr>
          <w:rFonts w:ascii="Times New Roman" w:hAnsi="Times New Roman" w:cs="Times New Roman"/>
          <w:sz w:val="24"/>
          <w:szCs w:val="24"/>
        </w:rPr>
        <w:t>preko pruge</w:t>
      </w:r>
      <w:r w:rsidRPr="004452E7">
        <w:rPr>
          <w:rFonts w:ascii="Times New Roman" w:hAnsi="Times New Roman" w:cs="Times New Roman"/>
          <w:sz w:val="24"/>
          <w:szCs w:val="24"/>
        </w:rPr>
        <w:t xml:space="preserve"> jedan je od ciljeva Strategije prometnog razvoja Republike Hrvatske 2017. – 2020.</w:t>
      </w:r>
      <w:r w:rsidR="008C4EB3">
        <w:rPr>
          <w:rFonts w:ascii="Times New Roman" w:hAnsi="Times New Roman" w:cs="Times New Roman"/>
          <w:sz w:val="24"/>
          <w:szCs w:val="24"/>
        </w:rPr>
        <w:t xml:space="preserve"> (dalje u tekstu: Strategija)</w:t>
      </w:r>
      <w:r w:rsidRPr="004452E7">
        <w:rPr>
          <w:rFonts w:ascii="Times New Roman" w:hAnsi="Times New Roman" w:cs="Times New Roman"/>
          <w:sz w:val="24"/>
          <w:szCs w:val="24"/>
        </w:rPr>
        <w:t xml:space="preserve"> pri čemu </w:t>
      </w:r>
      <w:r w:rsidR="002925AE">
        <w:rPr>
          <w:rFonts w:ascii="Times New Roman" w:hAnsi="Times New Roman" w:cs="Times New Roman"/>
          <w:sz w:val="24"/>
          <w:szCs w:val="24"/>
        </w:rPr>
        <w:t>je naglašena</w:t>
      </w:r>
      <w:r w:rsidRPr="004452E7">
        <w:rPr>
          <w:rFonts w:ascii="Times New Roman" w:hAnsi="Times New Roman" w:cs="Times New Roman"/>
          <w:sz w:val="24"/>
          <w:szCs w:val="24"/>
        </w:rPr>
        <w:t xml:space="preserve"> važnost i opravdanost intervencije osuvremenjivanja prijelaza.</w:t>
      </w:r>
      <w:r w:rsidRPr="006A2A32">
        <w:rPr>
          <w:rFonts w:ascii="Times New Roman" w:hAnsi="Times New Roman" w:cs="Times New Roman"/>
          <w:sz w:val="24"/>
          <w:szCs w:val="24"/>
        </w:rPr>
        <w:t xml:space="preserve"> Strategija je odredila ciljeve i mjere kojima bi se trebalo ut</w:t>
      </w:r>
      <w:r>
        <w:rPr>
          <w:rFonts w:ascii="Times New Roman" w:hAnsi="Times New Roman" w:cs="Times New Roman"/>
          <w:sz w:val="24"/>
          <w:szCs w:val="24"/>
        </w:rPr>
        <w:t>jecati na povećanje sigurnosti.</w:t>
      </w:r>
    </w:p>
    <w:p w:rsidR="00547470" w:rsidRDefault="00547470" w:rsidP="004E3305">
      <w:pPr>
        <w:pStyle w:val="NoSpacing"/>
        <w:spacing w:line="276" w:lineRule="auto"/>
        <w:jc w:val="both"/>
        <w:rPr>
          <w:rFonts w:ascii="Times New Roman" w:hAnsi="Times New Roman" w:cs="Times New Roman"/>
          <w:sz w:val="24"/>
          <w:szCs w:val="24"/>
        </w:rPr>
      </w:pPr>
    </w:p>
    <w:p w:rsidR="00547470" w:rsidRDefault="00547470" w:rsidP="004E3305">
      <w:pPr>
        <w:pStyle w:val="NoSpacing"/>
        <w:spacing w:line="276" w:lineRule="auto"/>
        <w:jc w:val="both"/>
        <w:rPr>
          <w:rFonts w:ascii="Times New Roman" w:hAnsi="Times New Roman" w:cs="Times New Roman"/>
          <w:sz w:val="24"/>
          <w:szCs w:val="24"/>
        </w:rPr>
      </w:pPr>
    </w:p>
    <w:p w:rsidR="00547470" w:rsidRDefault="00547470" w:rsidP="004E3305">
      <w:pPr>
        <w:pStyle w:val="NoSpacing"/>
        <w:spacing w:line="276" w:lineRule="auto"/>
        <w:jc w:val="both"/>
        <w:rPr>
          <w:rFonts w:ascii="Times New Roman" w:hAnsi="Times New Roman" w:cs="Times New Roman"/>
          <w:sz w:val="24"/>
          <w:szCs w:val="24"/>
        </w:rPr>
      </w:pPr>
    </w:p>
    <w:p w:rsidR="00547470" w:rsidRDefault="00547470" w:rsidP="004E3305">
      <w:pPr>
        <w:pStyle w:val="NoSpacing"/>
        <w:spacing w:line="276" w:lineRule="auto"/>
        <w:jc w:val="both"/>
        <w:rPr>
          <w:rFonts w:ascii="Times New Roman" w:hAnsi="Times New Roman" w:cs="Times New Roman"/>
          <w:sz w:val="24"/>
          <w:szCs w:val="24"/>
        </w:rPr>
      </w:pPr>
    </w:p>
    <w:p w:rsidR="004E3305" w:rsidRDefault="0041398A" w:rsidP="004E3305">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Utemeljenost Programa utvrđena je </w:t>
      </w:r>
      <w:r w:rsidRPr="008C4EB3">
        <w:rPr>
          <w:rFonts w:ascii="Times New Roman" w:hAnsi="Times New Roman" w:cs="Times New Roman"/>
          <w:sz w:val="24"/>
          <w:szCs w:val="24"/>
        </w:rPr>
        <w:t xml:space="preserve">u </w:t>
      </w:r>
      <w:r w:rsidR="00547470">
        <w:rPr>
          <w:rFonts w:ascii="Times New Roman" w:hAnsi="Times New Roman" w:cs="Times New Roman"/>
          <w:sz w:val="24"/>
          <w:szCs w:val="24"/>
        </w:rPr>
        <w:t>slijedećim</w:t>
      </w:r>
      <w:r w:rsidR="002925AE">
        <w:rPr>
          <w:rFonts w:ascii="Times New Roman" w:hAnsi="Times New Roman" w:cs="Times New Roman"/>
          <w:sz w:val="24"/>
          <w:szCs w:val="24"/>
        </w:rPr>
        <w:t xml:space="preserve"> </w:t>
      </w:r>
      <w:r w:rsidRPr="008C4EB3">
        <w:rPr>
          <w:rFonts w:ascii="Times New Roman" w:hAnsi="Times New Roman" w:cs="Times New Roman"/>
          <w:sz w:val="24"/>
          <w:szCs w:val="24"/>
        </w:rPr>
        <w:t>ciljevima</w:t>
      </w:r>
      <w:r>
        <w:rPr>
          <w:rFonts w:ascii="Times New Roman" w:hAnsi="Times New Roman" w:cs="Times New Roman"/>
          <w:sz w:val="24"/>
          <w:szCs w:val="24"/>
        </w:rPr>
        <w:t xml:space="preserve"> </w:t>
      </w:r>
      <w:r w:rsidR="004E3305" w:rsidRPr="00F42B2A">
        <w:rPr>
          <w:rFonts w:ascii="Times New Roman" w:hAnsi="Times New Roman" w:cs="Times New Roman"/>
          <w:sz w:val="24"/>
          <w:szCs w:val="24"/>
        </w:rPr>
        <w:t>Strategije:</w:t>
      </w:r>
    </w:p>
    <w:p w:rsidR="004E3305" w:rsidRPr="00F42B2A" w:rsidRDefault="004E3305" w:rsidP="004E3305">
      <w:pPr>
        <w:pStyle w:val="NoSpacing"/>
        <w:numPr>
          <w:ilvl w:val="0"/>
          <w:numId w:val="40"/>
        </w:numPr>
        <w:spacing w:line="276" w:lineRule="auto"/>
        <w:ind w:left="426"/>
        <w:jc w:val="both"/>
        <w:rPr>
          <w:rFonts w:ascii="Times New Roman" w:hAnsi="Times New Roman" w:cs="Times New Roman"/>
          <w:sz w:val="24"/>
          <w:szCs w:val="24"/>
        </w:rPr>
      </w:pPr>
      <w:r w:rsidRPr="00796FBE">
        <w:rPr>
          <w:rFonts w:ascii="Times New Roman" w:hAnsi="Times New Roman" w:cs="Times New Roman"/>
          <w:sz w:val="24"/>
          <w:szCs w:val="24"/>
        </w:rPr>
        <w:t>Opći cilj CO6</w:t>
      </w:r>
      <w:r w:rsidRPr="00F42B2A">
        <w:rPr>
          <w:rFonts w:ascii="Times New Roman" w:hAnsi="Times New Roman" w:cs="Times New Roman"/>
          <w:sz w:val="24"/>
          <w:szCs w:val="24"/>
        </w:rPr>
        <w:t xml:space="preserve"> – povećati sigurnost prometnog sustava</w:t>
      </w:r>
    </w:p>
    <w:p w:rsidR="004E3305" w:rsidRPr="00F42B2A" w:rsidRDefault="004E3305" w:rsidP="004E3305">
      <w:pPr>
        <w:pStyle w:val="NoSpacing"/>
        <w:numPr>
          <w:ilvl w:val="0"/>
          <w:numId w:val="40"/>
        </w:numPr>
        <w:spacing w:line="276" w:lineRule="auto"/>
        <w:ind w:left="426"/>
        <w:jc w:val="both"/>
        <w:rPr>
          <w:rFonts w:ascii="Times New Roman" w:hAnsi="Times New Roman" w:cs="Times New Roman"/>
          <w:sz w:val="24"/>
          <w:szCs w:val="24"/>
        </w:rPr>
      </w:pPr>
      <w:r w:rsidRPr="00796FBE">
        <w:rPr>
          <w:rFonts w:ascii="Times New Roman" w:hAnsi="Times New Roman" w:cs="Times New Roman"/>
          <w:sz w:val="24"/>
          <w:szCs w:val="24"/>
        </w:rPr>
        <w:t>Specifični cilj za željeznički prijevoz SC5</w:t>
      </w:r>
      <w:r w:rsidRPr="00F42B2A">
        <w:rPr>
          <w:rFonts w:ascii="Times New Roman" w:hAnsi="Times New Roman" w:cs="Times New Roman"/>
          <w:sz w:val="24"/>
          <w:szCs w:val="24"/>
        </w:rPr>
        <w:t xml:space="preserve"> – povećati sigurnost na željezničko cestovnim prijelazima,</w:t>
      </w:r>
    </w:p>
    <w:p w:rsidR="004E3305" w:rsidRPr="00F42B2A" w:rsidRDefault="004E3305" w:rsidP="004E3305">
      <w:pPr>
        <w:pStyle w:val="NoSpacing"/>
        <w:numPr>
          <w:ilvl w:val="0"/>
          <w:numId w:val="40"/>
        </w:numPr>
        <w:spacing w:line="276" w:lineRule="auto"/>
        <w:ind w:left="426"/>
        <w:jc w:val="both"/>
        <w:rPr>
          <w:rFonts w:ascii="Times New Roman" w:hAnsi="Times New Roman" w:cs="Times New Roman"/>
          <w:sz w:val="24"/>
          <w:szCs w:val="24"/>
        </w:rPr>
      </w:pPr>
      <w:r w:rsidRPr="00796FBE">
        <w:rPr>
          <w:rFonts w:ascii="Times New Roman" w:hAnsi="Times New Roman" w:cs="Times New Roman"/>
          <w:sz w:val="24"/>
          <w:szCs w:val="24"/>
        </w:rPr>
        <w:t>Specifični cilj za željeznički prijevoz SC6</w:t>
      </w:r>
      <w:r w:rsidRPr="00F42B2A">
        <w:rPr>
          <w:rFonts w:ascii="Times New Roman" w:hAnsi="Times New Roman" w:cs="Times New Roman"/>
          <w:sz w:val="24"/>
          <w:szCs w:val="24"/>
        </w:rPr>
        <w:t xml:space="preserve"> – povećati efikasnost hrvatskog željezničkog sustava (upravljanje prometom, poslovanje itd.),</w:t>
      </w:r>
    </w:p>
    <w:p w:rsidR="004E3305" w:rsidRPr="00F42B2A" w:rsidRDefault="004E3305" w:rsidP="004E3305">
      <w:pPr>
        <w:pStyle w:val="NoSpacing"/>
        <w:numPr>
          <w:ilvl w:val="0"/>
          <w:numId w:val="40"/>
        </w:numPr>
        <w:spacing w:line="276" w:lineRule="auto"/>
        <w:ind w:left="426"/>
        <w:jc w:val="both"/>
        <w:rPr>
          <w:rFonts w:ascii="Times New Roman" w:hAnsi="Times New Roman" w:cs="Times New Roman"/>
          <w:sz w:val="24"/>
          <w:szCs w:val="24"/>
        </w:rPr>
      </w:pPr>
      <w:r w:rsidRPr="00796FBE">
        <w:rPr>
          <w:rFonts w:ascii="Times New Roman" w:hAnsi="Times New Roman" w:cs="Times New Roman"/>
          <w:sz w:val="24"/>
          <w:szCs w:val="24"/>
        </w:rPr>
        <w:t>Specifični cilj za cestovni prijevoz SC1</w:t>
      </w:r>
      <w:r w:rsidRPr="00F42B2A">
        <w:rPr>
          <w:rFonts w:ascii="Times New Roman" w:hAnsi="Times New Roman" w:cs="Times New Roman"/>
          <w:sz w:val="24"/>
          <w:szCs w:val="24"/>
        </w:rPr>
        <w:t xml:space="preserve"> – poboljšati sigurnost cestovnog prometnog sustava.</w:t>
      </w:r>
    </w:p>
    <w:p w:rsidR="004E3305" w:rsidRPr="006A2A32" w:rsidRDefault="002925AE" w:rsidP="004E3305">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4E3305" w:rsidRPr="006A2A32">
        <w:rPr>
          <w:rFonts w:ascii="Times New Roman" w:hAnsi="Times New Roman" w:cs="Times New Roman"/>
          <w:sz w:val="24"/>
          <w:szCs w:val="24"/>
        </w:rPr>
        <w:t xml:space="preserve">rogram ima uporište i </w:t>
      </w:r>
      <w:r w:rsidR="004E3305" w:rsidRPr="002925AE">
        <w:rPr>
          <w:rFonts w:ascii="Times New Roman" w:hAnsi="Times New Roman" w:cs="Times New Roman"/>
          <w:sz w:val="24"/>
          <w:szCs w:val="24"/>
        </w:rPr>
        <w:t xml:space="preserve">u </w:t>
      </w:r>
      <w:r w:rsidR="00547470">
        <w:rPr>
          <w:rFonts w:ascii="Times New Roman" w:hAnsi="Times New Roman" w:cs="Times New Roman"/>
          <w:sz w:val="24"/>
          <w:szCs w:val="24"/>
        </w:rPr>
        <w:t>navedenim</w:t>
      </w:r>
      <w:r w:rsidR="004E3305" w:rsidRPr="002925AE">
        <w:rPr>
          <w:rFonts w:ascii="Times New Roman" w:hAnsi="Times New Roman" w:cs="Times New Roman"/>
          <w:sz w:val="24"/>
          <w:szCs w:val="24"/>
        </w:rPr>
        <w:t xml:space="preserve"> mjerama</w:t>
      </w:r>
      <w:r w:rsidR="004E3305" w:rsidRPr="006A2A32">
        <w:rPr>
          <w:rFonts w:ascii="Times New Roman" w:hAnsi="Times New Roman" w:cs="Times New Roman"/>
          <w:sz w:val="24"/>
          <w:szCs w:val="24"/>
        </w:rPr>
        <w:t xml:space="preserve"> Strategije</w:t>
      </w:r>
      <w:r w:rsidR="004E3305">
        <w:rPr>
          <w:rFonts w:ascii="Times New Roman" w:hAnsi="Times New Roman" w:cs="Times New Roman"/>
          <w:sz w:val="24"/>
          <w:szCs w:val="24"/>
        </w:rPr>
        <w:t>;</w:t>
      </w:r>
    </w:p>
    <w:p w:rsidR="004E3305" w:rsidRPr="006A2A32" w:rsidRDefault="004E3305" w:rsidP="004E3305">
      <w:pPr>
        <w:spacing w:line="276" w:lineRule="auto"/>
        <w:jc w:val="both"/>
        <w:rPr>
          <w:rFonts w:ascii="Times New Roman" w:hAnsi="Times New Roman" w:cs="Times New Roman"/>
          <w:sz w:val="24"/>
          <w:szCs w:val="24"/>
        </w:rPr>
      </w:pPr>
      <w:r w:rsidRPr="002925AE">
        <w:rPr>
          <w:rFonts w:ascii="Times New Roman" w:hAnsi="Times New Roman" w:cs="Times New Roman"/>
          <w:sz w:val="24"/>
          <w:szCs w:val="24"/>
        </w:rPr>
        <w:t>Opća mjera G.3</w:t>
      </w:r>
      <w:r w:rsidRPr="00796FBE">
        <w:rPr>
          <w:rFonts w:ascii="Times New Roman" w:hAnsi="Times New Roman" w:cs="Times New Roman"/>
          <w:sz w:val="24"/>
          <w:szCs w:val="24"/>
        </w:rPr>
        <w:t xml:space="preserve"> – Unaprjeđenje sigurnosti prometnog sustava</w:t>
      </w:r>
      <w:r w:rsidRPr="006A2A32">
        <w:rPr>
          <w:rFonts w:ascii="Times New Roman" w:hAnsi="Times New Roman" w:cs="Times New Roman"/>
          <w:sz w:val="24"/>
          <w:szCs w:val="24"/>
        </w:rPr>
        <w:t xml:space="preserve"> - „Radi podizanja razine sigurnosti željezničkog sustava potrebno je poduzeti specifične mjere: </w:t>
      </w:r>
    </w:p>
    <w:p w:rsidR="004E3305" w:rsidRPr="00D23114" w:rsidRDefault="004E3305" w:rsidP="004E3305">
      <w:pPr>
        <w:spacing w:line="276" w:lineRule="auto"/>
        <w:jc w:val="both"/>
        <w:rPr>
          <w:rFonts w:ascii="Times New Roman" w:hAnsi="Times New Roman" w:cs="Times New Roman"/>
          <w:sz w:val="24"/>
          <w:szCs w:val="24"/>
        </w:rPr>
      </w:pPr>
      <w:r w:rsidRPr="00D23114">
        <w:rPr>
          <w:rFonts w:ascii="Times New Roman" w:hAnsi="Times New Roman" w:cs="Times New Roman"/>
          <w:sz w:val="24"/>
          <w:szCs w:val="24"/>
        </w:rPr>
        <w:t>„Denivelacija ili ukidanje sa svođenjem željezničko-cestovnih prijelaza, ako je isto opravdano prometnim tokovima. Željezničko cestovne prijelaze koje nije opravdano denivelirati ili ukinuti potrebno je osigurati adekvatnim uređajima za osiguranje.“</w:t>
      </w:r>
    </w:p>
    <w:p w:rsidR="004E3305" w:rsidRPr="00D23114" w:rsidRDefault="004E3305" w:rsidP="004E3305">
      <w:pPr>
        <w:spacing w:line="276" w:lineRule="auto"/>
        <w:jc w:val="both"/>
        <w:rPr>
          <w:rFonts w:ascii="Times New Roman" w:hAnsi="Times New Roman" w:cs="Times New Roman"/>
          <w:sz w:val="24"/>
          <w:szCs w:val="24"/>
        </w:rPr>
      </w:pPr>
      <w:r w:rsidRPr="00D23114">
        <w:rPr>
          <w:rFonts w:ascii="Times New Roman" w:hAnsi="Times New Roman" w:cs="Times New Roman"/>
          <w:sz w:val="24"/>
          <w:szCs w:val="24"/>
        </w:rPr>
        <w:t>„Sigurnost i zaštitu u urbanim područjima treba unaprijediti na najmanje dvjema različitim razinama: utvrđivanjem i uklanjanjem crnih točaka kao što su željezničko-cestovni prijelazi, signalizacija na pješačkim prijelazima, uz dodatnu zaštitu pješaka i biciklista gradnjom novih nogostupa, odnosno biciklističkih staza na mjestima na kojima je to potrebno, zatim gradnjom pješačkih otoka kojima bi se skratila duljina puta koji treba prijeći, produljenjem rubnjaka gdje je to potrebno, gradnjom novih pješačkih staza, odnosno nogostupa kojima bi se omogućila lakša pristupačnost kolodvorima, terminalima i stajalištima u javnom prijevozu.“</w:t>
      </w:r>
    </w:p>
    <w:p w:rsidR="004E3305" w:rsidRPr="00796FBE" w:rsidRDefault="004E3305" w:rsidP="004E3305">
      <w:pPr>
        <w:pStyle w:val="ListParagraph"/>
        <w:spacing w:line="276" w:lineRule="auto"/>
        <w:ind w:left="0"/>
        <w:jc w:val="both"/>
        <w:rPr>
          <w:rFonts w:ascii="Times New Roman" w:hAnsi="Times New Roman" w:cs="Times New Roman"/>
          <w:sz w:val="24"/>
          <w:szCs w:val="24"/>
        </w:rPr>
      </w:pPr>
      <w:r w:rsidRPr="002925AE">
        <w:rPr>
          <w:rFonts w:ascii="Times New Roman" w:hAnsi="Times New Roman" w:cs="Times New Roman"/>
          <w:sz w:val="24"/>
          <w:szCs w:val="24"/>
        </w:rPr>
        <w:t>Opća mjera G.7</w:t>
      </w:r>
      <w:r w:rsidRPr="00796FBE">
        <w:rPr>
          <w:rFonts w:ascii="Times New Roman" w:hAnsi="Times New Roman" w:cs="Times New Roman"/>
          <w:sz w:val="24"/>
          <w:szCs w:val="24"/>
        </w:rPr>
        <w:t xml:space="preserve"> – Reorganizacija prometnog sustava radi veće financijske održivosti: </w:t>
      </w:r>
    </w:p>
    <w:p w:rsidR="004E3305" w:rsidRPr="00CD6378" w:rsidRDefault="004E3305" w:rsidP="004E3305">
      <w:pPr>
        <w:spacing w:line="276" w:lineRule="auto"/>
        <w:jc w:val="both"/>
        <w:rPr>
          <w:rFonts w:ascii="Times New Roman" w:hAnsi="Times New Roman" w:cs="Times New Roman"/>
          <w:sz w:val="24"/>
          <w:szCs w:val="24"/>
        </w:rPr>
      </w:pPr>
      <w:r w:rsidRPr="00CD6378">
        <w:rPr>
          <w:rFonts w:ascii="Times New Roman" w:hAnsi="Times New Roman" w:cs="Times New Roman"/>
          <w:sz w:val="24"/>
          <w:szCs w:val="24"/>
        </w:rPr>
        <w:t>„Rastuća financijska održivost jedan je od ciljeva transeuropske prometne mreže. Da bi se taj cilj ostvario, nužno je optimizirati ustroj prometnih sustava i podići efikasnost poslovanja i održavanja. Financijska održivost prometnog sustava ima za cilj smanjiti ovisnost sustava o subvencioniranju iz javnih prihoda.“</w:t>
      </w:r>
    </w:p>
    <w:p w:rsidR="004E3305" w:rsidRDefault="00B354FF" w:rsidP="004E3305">
      <w:pPr>
        <w:spacing w:line="276" w:lineRule="auto"/>
        <w:jc w:val="both"/>
        <w:rPr>
          <w:rFonts w:ascii="Times New Roman" w:hAnsi="Times New Roman" w:cs="Times New Roman"/>
          <w:sz w:val="24"/>
          <w:szCs w:val="24"/>
        </w:rPr>
      </w:pPr>
      <w:r>
        <w:rPr>
          <w:rFonts w:ascii="Times New Roman" w:hAnsi="Times New Roman" w:cs="Times New Roman"/>
          <w:sz w:val="24"/>
          <w:szCs w:val="24"/>
        </w:rPr>
        <w:t>Osim toga</w:t>
      </w:r>
      <w:r w:rsidR="004E3305" w:rsidRPr="002925AE">
        <w:rPr>
          <w:rFonts w:ascii="Times New Roman" w:hAnsi="Times New Roman" w:cs="Times New Roman"/>
          <w:sz w:val="24"/>
          <w:szCs w:val="24"/>
        </w:rPr>
        <w:t>, postavkom hipoteze 2.3.7. „Problem sigurnosti na željezničko-cestovnim prijelazima“ Strategija definira željezničko cestovne prijelaze kao sigurnosni problem.</w:t>
      </w:r>
      <w:r w:rsidR="004E3305" w:rsidRPr="00BB1317">
        <w:rPr>
          <w:rFonts w:ascii="Times New Roman" w:hAnsi="Times New Roman" w:cs="Times New Roman"/>
          <w:b/>
          <w:sz w:val="24"/>
          <w:szCs w:val="24"/>
        </w:rPr>
        <w:t xml:space="preserve"> </w:t>
      </w:r>
      <w:r>
        <w:rPr>
          <w:rFonts w:ascii="Times New Roman" w:hAnsi="Times New Roman" w:cs="Times New Roman"/>
          <w:sz w:val="24"/>
          <w:szCs w:val="24"/>
        </w:rPr>
        <w:t xml:space="preserve">Navedeni problem prepoznat je i u </w:t>
      </w:r>
      <w:r w:rsidR="004E3305" w:rsidRPr="00B354FF">
        <w:rPr>
          <w:rFonts w:ascii="Times New Roman" w:hAnsi="Times New Roman" w:cs="Times New Roman"/>
          <w:sz w:val="24"/>
          <w:szCs w:val="24"/>
        </w:rPr>
        <w:t>poglavlju 3.7.4. Nacionalnog programa željezničke infrastrukture za razdoblje od 2016. do 2020. godine.</w:t>
      </w:r>
    </w:p>
    <w:p w:rsidR="00D078F6" w:rsidRPr="006A2A32" w:rsidRDefault="00D078F6" w:rsidP="00D078F6">
      <w:pPr>
        <w:spacing w:line="276" w:lineRule="auto"/>
        <w:jc w:val="both"/>
        <w:rPr>
          <w:rFonts w:ascii="Times New Roman" w:hAnsi="Times New Roman" w:cs="Times New Roman"/>
          <w:sz w:val="24"/>
          <w:szCs w:val="24"/>
        </w:rPr>
      </w:pPr>
      <w:r w:rsidRPr="00796FBE">
        <w:rPr>
          <w:rFonts w:ascii="Times New Roman" w:hAnsi="Times New Roman" w:cs="Times New Roman"/>
          <w:sz w:val="24"/>
          <w:szCs w:val="24"/>
        </w:rPr>
        <w:t>Nacionalni program željezničke infrastrukture za raz</w:t>
      </w:r>
      <w:r>
        <w:rPr>
          <w:rFonts w:ascii="Times New Roman" w:hAnsi="Times New Roman" w:cs="Times New Roman"/>
          <w:sz w:val="24"/>
          <w:szCs w:val="24"/>
        </w:rPr>
        <w:t xml:space="preserve">doblje od 2016. do 2020. godine („Narodne novine“, broj 103/15) (dalje u tekstu: Nacionalni program) </w:t>
      </w:r>
      <w:r w:rsidRPr="006A2A32">
        <w:rPr>
          <w:rFonts w:ascii="Times New Roman" w:hAnsi="Times New Roman" w:cs="Times New Roman"/>
          <w:sz w:val="24"/>
          <w:szCs w:val="24"/>
        </w:rPr>
        <w:t xml:space="preserve">detaljnije određuje prioritete razvoja, izgradnje, osuvremenjivanja, obnove i održavanja funkcionalnosti željezničke infrastrukture. </w:t>
      </w:r>
      <w:r>
        <w:rPr>
          <w:rFonts w:ascii="Times New Roman" w:hAnsi="Times New Roman" w:cs="Times New Roman"/>
          <w:sz w:val="24"/>
          <w:szCs w:val="24"/>
        </w:rPr>
        <w:t xml:space="preserve">Nacionalni program </w:t>
      </w:r>
      <w:r w:rsidRPr="006A2A32">
        <w:rPr>
          <w:rFonts w:ascii="Times New Roman" w:hAnsi="Times New Roman" w:cs="Times New Roman"/>
          <w:sz w:val="24"/>
          <w:szCs w:val="24"/>
        </w:rPr>
        <w:t>naglašava da problem ŽCP-ova nije isključivo tehnološko</w:t>
      </w:r>
      <w:r>
        <w:rPr>
          <w:rFonts w:ascii="Times New Roman" w:hAnsi="Times New Roman" w:cs="Times New Roman"/>
          <w:sz w:val="24"/>
          <w:szCs w:val="24"/>
        </w:rPr>
        <w:t>-</w:t>
      </w:r>
      <w:r w:rsidRPr="006A2A32">
        <w:rPr>
          <w:rFonts w:ascii="Times New Roman" w:hAnsi="Times New Roman" w:cs="Times New Roman"/>
          <w:sz w:val="24"/>
          <w:szCs w:val="24"/>
        </w:rPr>
        <w:t xml:space="preserve">sigurnosni problem željezničkog prometa već i cestovnog </w:t>
      </w:r>
      <w:r>
        <w:rPr>
          <w:rFonts w:ascii="Times New Roman" w:hAnsi="Times New Roman" w:cs="Times New Roman"/>
          <w:sz w:val="24"/>
          <w:szCs w:val="24"/>
        </w:rPr>
        <w:t xml:space="preserve">prometa </w:t>
      </w:r>
      <w:r w:rsidRPr="006A2A32">
        <w:rPr>
          <w:rFonts w:ascii="Times New Roman" w:hAnsi="Times New Roman" w:cs="Times New Roman"/>
          <w:sz w:val="24"/>
          <w:szCs w:val="24"/>
        </w:rPr>
        <w:t>te definira neke od problema:</w:t>
      </w:r>
    </w:p>
    <w:p w:rsidR="00D078F6" w:rsidRPr="001F4DF7" w:rsidRDefault="00D078F6" w:rsidP="001F4DF7">
      <w:pPr>
        <w:pStyle w:val="ListParagraph"/>
        <w:numPr>
          <w:ilvl w:val="0"/>
          <w:numId w:val="42"/>
        </w:numPr>
        <w:spacing w:line="276" w:lineRule="auto"/>
        <w:ind w:left="426"/>
        <w:jc w:val="both"/>
        <w:rPr>
          <w:rFonts w:ascii="Times New Roman" w:hAnsi="Times New Roman" w:cs="Times New Roman"/>
          <w:sz w:val="24"/>
          <w:szCs w:val="24"/>
        </w:rPr>
      </w:pPr>
      <w:r w:rsidRPr="001F4DF7">
        <w:rPr>
          <w:rFonts w:ascii="Times New Roman" w:hAnsi="Times New Roman" w:cs="Times New Roman"/>
          <w:sz w:val="24"/>
          <w:szCs w:val="24"/>
        </w:rPr>
        <w:t>problem preglednosti zbog kojeg je nužno ograničiti brzinu na 5 do 20 km/h,</w:t>
      </w:r>
    </w:p>
    <w:p w:rsidR="00D078F6" w:rsidRPr="001F4DF7" w:rsidRDefault="00D078F6" w:rsidP="001F4DF7">
      <w:pPr>
        <w:pStyle w:val="ListParagraph"/>
        <w:numPr>
          <w:ilvl w:val="0"/>
          <w:numId w:val="42"/>
        </w:numPr>
        <w:spacing w:line="276" w:lineRule="auto"/>
        <w:ind w:left="426"/>
        <w:jc w:val="both"/>
        <w:rPr>
          <w:rFonts w:ascii="Times New Roman" w:hAnsi="Times New Roman" w:cs="Times New Roman"/>
          <w:sz w:val="24"/>
          <w:szCs w:val="24"/>
        </w:rPr>
      </w:pPr>
      <w:r w:rsidRPr="001F4DF7">
        <w:rPr>
          <w:rFonts w:ascii="Times New Roman" w:hAnsi="Times New Roman" w:cs="Times New Roman"/>
          <w:sz w:val="24"/>
          <w:szCs w:val="24"/>
        </w:rPr>
        <w:t>veliki broj prijelaza je na nerazvrstanim cestama koje su poljski i šumski put</w:t>
      </w:r>
      <w:r w:rsidR="001F4DF7">
        <w:rPr>
          <w:rFonts w:ascii="Times New Roman" w:hAnsi="Times New Roman" w:cs="Times New Roman"/>
          <w:sz w:val="24"/>
          <w:szCs w:val="24"/>
        </w:rPr>
        <w:t>o</w:t>
      </w:r>
      <w:r w:rsidRPr="001F4DF7">
        <w:rPr>
          <w:rFonts w:ascii="Times New Roman" w:hAnsi="Times New Roman" w:cs="Times New Roman"/>
          <w:sz w:val="24"/>
          <w:szCs w:val="24"/>
        </w:rPr>
        <w:t>vi,</w:t>
      </w:r>
    </w:p>
    <w:p w:rsidR="00D078F6" w:rsidRPr="001F4DF7" w:rsidRDefault="00D078F6" w:rsidP="001F4DF7">
      <w:pPr>
        <w:pStyle w:val="ListParagraph"/>
        <w:numPr>
          <w:ilvl w:val="0"/>
          <w:numId w:val="42"/>
        </w:numPr>
        <w:spacing w:line="276" w:lineRule="auto"/>
        <w:ind w:left="426"/>
        <w:jc w:val="both"/>
        <w:rPr>
          <w:rFonts w:ascii="Times New Roman" w:hAnsi="Times New Roman" w:cs="Times New Roman"/>
          <w:sz w:val="24"/>
          <w:szCs w:val="24"/>
        </w:rPr>
      </w:pPr>
      <w:r w:rsidRPr="001F4DF7">
        <w:rPr>
          <w:rFonts w:ascii="Times New Roman" w:hAnsi="Times New Roman" w:cs="Times New Roman"/>
          <w:sz w:val="24"/>
          <w:szCs w:val="24"/>
        </w:rPr>
        <w:t>vrlo frekventni prijelazi se također nalaze na nerazvrstanim cestama u gradovima,</w:t>
      </w:r>
    </w:p>
    <w:p w:rsidR="00D078F6" w:rsidRPr="001F4DF7" w:rsidRDefault="00D078F6" w:rsidP="001F4DF7">
      <w:pPr>
        <w:pStyle w:val="ListParagraph"/>
        <w:numPr>
          <w:ilvl w:val="0"/>
          <w:numId w:val="42"/>
        </w:numPr>
        <w:spacing w:line="276" w:lineRule="auto"/>
        <w:ind w:left="426"/>
        <w:jc w:val="both"/>
        <w:rPr>
          <w:rFonts w:ascii="Times New Roman" w:hAnsi="Times New Roman" w:cs="Times New Roman"/>
          <w:sz w:val="24"/>
          <w:szCs w:val="24"/>
        </w:rPr>
      </w:pPr>
      <w:r w:rsidRPr="001F4DF7">
        <w:rPr>
          <w:rFonts w:ascii="Times New Roman" w:hAnsi="Times New Roman" w:cs="Times New Roman"/>
          <w:sz w:val="24"/>
          <w:szCs w:val="24"/>
        </w:rPr>
        <w:lastRenderedPageBreak/>
        <w:t>prijelazi s malom frekvencijom prometa na nerazvrstanim cestama ne mogu se ukinuti,</w:t>
      </w:r>
    </w:p>
    <w:p w:rsidR="00D078F6" w:rsidRPr="001F4DF7" w:rsidRDefault="00D078F6" w:rsidP="001F4DF7">
      <w:pPr>
        <w:pStyle w:val="ListParagraph"/>
        <w:numPr>
          <w:ilvl w:val="0"/>
          <w:numId w:val="42"/>
        </w:numPr>
        <w:spacing w:line="276" w:lineRule="auto"/>
        <w:ind w:left="426"/>
        <w:jc w:val="both"/>
        <w:rPr>
          <w:rFonts w:ascii="Times New Roman" w:hAnsi="Times New Roman" w:cs="Times New Roman"/>
          <w:sz w:val="24"/>
          <w:szCs w:val="24"/>
        </w:rPr>
      </w:pPr>
      <w:r w:rsidRPr="001F4DF7">
        <w:rPr>
          <w:rFonts w:ascii="Times New Roman" w:hAnsi="Times New Roman" w:cs="Times New Roman"/>
          <w:sz w:val="24"/>
          <w:szCs w:val="24"/>
        </w:rPr>
        <w:t>nesreće sa smrtnim posljedicama događaju se na prijelazima s malim željezničkim i cestovnim prometom na županijskim, lokalnim i nerazvrstanim cestama u naseljima ili u blizini naselja jer vozači ne poštuju propise.</w:t>
      </w:r>
    </w:p>
    <w:p w:rsidR="007742C5" w:rsidRPr="006A2A32" w:rsidRDefault="0069410F" w:rsidP="007742C5">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Osim u nacionalnoj strategiji, važnost </w:t>
      </w:r>
      <w:r w:rsidR="00627801">
        <w:rPr>
          <w:rFonts w:ascii="Times New Roman" w:hAnsi="Times New Roman" w:cs="Times New Roman"/>
          <w:sz w:val="24"/>
          <w:szCs w:val="24"/>
        </w:rPr>
        <w:t xml:space="preserve">podizanja razine osiguranosti </w:t>
      </w:r>
      <w:r w:rsidR="00547470">
        <w:rPr>
          <w:rFonts w:ascii="Times New Roman" w:hAnsi="Times New Roman" w:cs="Times New Roman"/>
          <w:sz w:val="24"/>
          <w:szCs w:val="24"/>
        </w:rPr>
        <w:t>ŽCP-a i PP-a</w:t>
      </w:r>
      <w:r w:rsidR="00627801">
        <w:rPr>
          <w:rFonts w:ascii="Times New Roman" w:hAnsi="Times New Roman" w:cs="Times New Roman"/>
          <w:sz w:val="24"/>
          <w:szCs w:val="24"/>
        </w:rPr>
        <w:t xml:space="preserve"> preko pruge</w:t>
      </w:r>
      <w:r w:rsidRPr="006A2A32">
        <w:rPr>
          <w:rFonts w:ascii="Times New Roman" w:hAnsi="Times New Roman" w:cs="Times New Roman"/>
          <w:sz w:val="24"/>
          <w:szCs w:val="24"/>
        </w:rPr>
        <w:t xml:space="preserve"> objašnjena</w:t>
      </w:r>
      <w:r w:rsidR="00547470">
        <w:rPr>
          <w:rFonts w:ascii="Times New Roman" w:hAnsi="Times New Roman" w:cs="Times New Roman"/>
          <w:sz w:val="24"/>
          <w:szCs w:val="24"/>
        </w:rPr>
        <w:t xml:space="preserve"> je</w:t>
      </w:r>
      <w:r w:rsidRPr="006A2A32">
        <w:rPr>
          <w:rFonts w:ascii="Times New Roman" w:hAnsi="Times New Roman" w:cs="Times New Roman"/>
          <w:sz w:val="24"/>
          <w:szCs w:val="24"/>
        </w:rPr>
        <w:t xml:space="preserve"> </w:t>
      </w:r>
      <w:r w:rsidR="007742C5">
        <w:rPr>
          <w:rFonts w:ascii="Times New Roman" w:hAnsi="Times New Roman" w:cs="Times New Roman"/>
          <w:sz w:val="24"/>
          <w:szCs w:val="24"/>
        </w:rPr>
        <w:t>i</w:t>
      </w:r>
      <w:r w:rsidR="005303EE">
        <w:rPr>
          <w:rFonts w:ascii="Times New Roman" w:hAnsi="Times New Roman" w:cs="Times New Roman"/>
          <w:sz w:val="24"/>
          <w:szCs w:val="24"/>
        </w:rPr>
        <w:t xml:space="preserve"> u</w:t>
      </w:r>
      <w:r w:rsidRPr="006A2A32">
        <w:rPr>
          <w:rFonts w:ascii="Times New Roman" w:hAnsi="Times New Roman" w:cs="Times New Roman"/>
          <w:sz w:val="24"/>
          <w:szCs w:val="24"/>
        </w:rPr>
        <w:t xml:space="preserve"> Strategiji prometnog razvoja </w:t>
      </w:r>
      <w:r w:rsidR="007742C5" w:rsidRPr="00796FBE">
        <w:rPr>
          <w:rFonts w:ascii="Times New Roman" w:hAnsi="Times New Roman" w:cs="Times New Roman"/>
          <w:sz w:val="24"/>
          <w:szCs w:val="24"/>
        </w:rPr>
        <w:t>Europske unije</w:t>
      </w:r>
      <w:r w:rsidR="007742C5" w:rsidRPr="00796FBE">
        <w:rPr>
          <w:rStyle w:val="FootnoteReference"/>
          <w:rFonts w:ascii="Times New Roman" w:hAnsi="Times New Roman" w:cs="Times New Roman"/>
          <w:sz w:val="24"/>
          <w:szCs w:val="24"/>
        </w:rPr>
        <w:footnoteReference w:id="2"/>
      </w:r>
      <w:r w:rsidR="007742C5">
        <w:rPr>
          <w:rFonts w:ascii="Times New Roman" w:hAnsi="Times New Roman" w:cs="Times New Roman"/>
          <w:sz w:val="24"/>
          <w:szCs w:val="24"/>
        </w:rPr>
        <w:t xml:space="preserve"> </w:t>
      </w:r>
      <w:r w:rsidR="007742C5" w:rsidRPr="006A2A32">
        <w:rPr>
          <w:rFonts w:ascii="Times New Roman" w:hAnsi="Times New Roman" w:cs="Times New Roman"/>
          <w:sz w:val="24"/>
          <w:szCs w:val="24"/>
        </w:rPr>
        <w:t>koja propisuje mjerljive ciljeve unaprjeđenja i povećanja količine prometa i sigurnosti, a za čije ostvarenje je</w:t>
      </w:r>
      <w:r w:rsidR="005048AE">
        <w:rPr>
          <w:rFonts w:ascii="Times New Roman" w:hAnsi="Times New Roman" w:cs="Times New Roman"/>
          <w:sz w:val="24"/>
          <w:szCs w:val="24"/>
        </w:rPr>
        <w:t>,</w:t>
      </w:r>
      <w:r w:rsidR="007742C5" w:rsidRPr="006A2A32">
        <w:rPr>
          <w:rFonts w:ascii="Times New Roman" w:hAnsi="Times New Roman" w:cs="Times New Roman"/>
          <w:sz w:val="24"/>
          <w:szCs w:val="24"/>
        </w:rPr>
        <w:t xml:space="preserve"> između ostalog, preduvjet rješavanje problematike sigurnosti na ŽCP-</w:t>
      </w:r>
      <w:r w:rsidR="007742C5">
        <w:rPr>
          <w:rFonts w:ascii="Times New Roman" w:hAnsi="Times New Roman" w:cs="Times New Roman"/>
          <w:sz w:val="24"/>
          <w:szCs w:val="24"/>
        </w:rPr>
        <w:t>a i PP-a</w:t>
      </w:r>
      <w:r w:rsidR="007742C5" w:rsidRPr="006A2A32">
        <w:rPr>
          <w:rFonts w:ascii="Times New Roman" w:hAnsi="Times New Roman" w:cs="Times New Roman"/>
          <w:sz w:val="24"/>
          <w:szCs w:val="24"/>
        </w:rPr>
        <w:t xml:space="preserve"> uz odgovarajuća infrastrukturna rješenja. Ova Strategija propisuje nekoliko ciljeva koji su povezani sa sigurnosti na željezničko cestovnim prijelazima, a od kojih je relevantan:</w:t>
      </w:r>
    </w:p>
    <w:p w:rsidR="007742C5" w:rsidRPr="004B3CFD" w:rsidRDefault="007742C5" w:rsidP="007742C5">
      <w:pPr>
        <w:spacing w:line="276" w:lineRule="auto"/>
        <w:jc w:val="both"/>
        <w:rPr>
          <w:rFonts w:ascii="Times New Roman" w:hAnsi="Times New Roman" w:cs="Times New Roman"/>
          <w:sz w:val="24"/>
          <w:szCs w:val="24"/>
        </w:rPr>
      </w:pPr>
      <w:r w:rsidRPr="00796FBE">
        <w:rPr>
          <w:rFonts w:ascii="Times New Roman" w:hAnsi="Times New Roman" w:cs="Times New Roman"/>
          <w:sz w:val="24"/>
          <w:szCs w:val="24"/>
        </w:rPr>
        <w:t>Cilj 9.:</w:t>
      </w:r>
      <w:r w:rsidRPr="004B3CFD">
        <w:rPr>
          <w:rFonts w:ascii="Times New Roman" w:hAnsi="Times New Roman" w:cs="Times New Roman"/>
          <w:sz w:val="24"/>
          <w:szCs w:val="24"/>
        </w:rPr>
        <w:t xml:space="preserve"> „By 2050, move close to zero fatalities in road transport. In line with this goal, the EU aims at halving road casualties by 2020. Make sure that the EU is a world leader in safety and security of transport in all modes of transport.” – cilj </w:t>
      </w:r>
      <w:r>
        <w:rPr>
          <w:rFonts w:ascii="Times New Roman" w:hAnsi="Times New Roman" w:cs="Times New Roman"/>
          <w:sz w:val="24"/>
          <w:szCs w:val="24"/>
        </w:rPr>
        <w:t>Europske unije</w:t>
      </w:r>
      <w:r w:rsidRPr="004B3CFD">
        <w:rPr>
          <w:rFonts w:ascii="Times New Roman" w:hAnsi="Times New Roman" w:cs="Times New Roman"/>
          <w:sz w:val="24"/>
          <w:szCs w:val="24"/>
        </w:rPr>
        <w:t xml:space="preserve"> je da se do 2050. godine približi nultoj stopi broja nesreća u cestovnom i željezničkom prijevozu pri čemu je do 2020. godine trenutni broj nesreća potrebno prepoloviti. Vizija Europske unije u tom pogledu je postati svjetski lider u sigurnosti u svim vrstama transporta.</w:t>
      </w:r>
    </w:p>
    <w:p w:rsidR="009D2C55" w:rsidRPr="00F055A2" w:rsidRDefault="004235EC"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U nastavku je opisan zakonodavni okvir </w:t>
      </w:r>
      <w:r w:rsidR="00FB2B73">
        <w:rPr>
          <w:rFonts w:ascii="Times New Roman" w:hAnsi="Times New Roman" w:cs="Times New Roman"/>
          <w:sz w:val="24"/>
          <w:szCs w:val="24"/>
        </w:rPr>
        <w:t>Republike Hrvatske</w:t>
      </w:r>
      <w:r w:rsidRPr="006A2A32">
        <w:rPr>
          <w:rFonts w:ascii="Times New Roman" w:hAnsi="Times New Roman" w:cs="Times New Roman"/>
          <w:sz w:val="24"/>
          <w:szCs w:val="24"/>
        </w:rPr>
        <w:t xml:space="preserve"> </w:t>
      </w:r>
      <w:r w:rsidR="001660AD" w:rsidRPr="002121A8">
        <w:rPr>
          <w:rFonts w:ascii="Times New Roman" w:hAnsi="Times New Roman" w:cs="Times New Roman"/>
          <w:sz w:val="24"/>
          <w:szCs w:val="24"/>
        </w:rPr>
        <w:t>koji</w:t>
      </w:r>
      <w:r w:rsidR="001660AD" w:rsidRPr="002121A8">
        <w:rPr>
          <w:rFonts w:ascii="Times New Roman" w:hAnsi="Times New Roman" w:cs="Times New Roman"/>
          <w:b/>
          <w:sz w:val="24"/>
          <w:szCs w:val="24"/>
        </w:rPr>
        <w:t xml:space="preserve"> </w:t>
      </w:r>
      <w:r w:rsidR="00F055A2" w:rsidRPr="002121A8">
        <w:rPr>
          <w:rFonts w:ascii="Times New Roman" w:hAnsi="Times New Roman" w:cs="Times New Roman"/>
          <w:sz w:val="24"/>
          <w:szCs w:val="24"/>
        </w:rPr>
        <w:t>regulira</w:t>
      </w:r>
      <w:r w:rsidR="001660AD" w:rsidRPr="002121A8">
        <w:rPr>
          <w:rFonts w:ascii="Times New Roman" w:hAnsi="Times New Roman" w:cs="Times New Roman"/>
          <w:sz w:val="24"/>
          <w:szCs w:val="24"/>
        </w:rPr>
        <w:t xml:space="preserve"> osiguranost</w:t>
      </w:r>
      <w:r w:rsidRPr="002121A8">
        <w:rPr>
          <w:rFonts w:ascii="Times New Roman" w:hAnsi="Times New Roman" w:cs="Times New Roman"/>
          <w:sz w:val="24"/>
          <w:szCs w:val="24"/>
        </w:rPr>
        <w:t xml:space="preserve"> željezničko</w:t>
      </w:r>
      <w:r w:rsidR="007742C5" w:rsidRPr="002121A8">
        <w:rPr>
          <w:rFonts w:ascii="Times New Roman" w:hAnsi="Times New Roman" w:cs="Times New Roman"/>
          <w:sz w:val="24"/>
          <w:szCs w:val="24"/>
        </w:rPr>
        <w:t>-</w:t>
      </w:r>
      <w:r w:rsidR="00F055A2" w:rsidRPr="002121A8">
        <w:rPr>
          <w:rFonts w:ascii="Times New Roman" w:hAnsi="Times New Roman" w:cs="Times New Roman"/>
          <w:sz w:val="24"/>
          <w:szCs w:val="24"/>
        </w:rPr>
        <w:t>cestovnih i pješačkih</w:t>
      </w:r>
      <w:r w:rsidR="00F055A2">
        <w:rPr>
          <w:rFonts w:ascii="Times New Roman" w:hAnsi="Times New Roman" w:cs="Times New Roman"/>
          <w:sz w:val="24"/>
          <w:szCs w:val="24"/>
        </w:rPr>
        <w:t xml:space="preserve"> prijelaza preko pruge</w:t>
      </w:r>
      <w:r w:rsidR="009D2C55" w:rsidRPr="00F055A2">
        <w:rPr>
          <w:rFonts w:ascii="Times New Roman" w:hAnsi="Times New Roman" w:cs="Times New Roman"/>
          <w:sz w:val="24"/>
          <w:szCs w:val="24"/>
        </w:rPr>
        <w:t>.</w:t>
      </w:r>
    </w:p>
    <w:p w:rsidR="0070234D" w:rsidRDefault="0025562E" w:rsidP="003E525E">
      <w:pPr>
        <w:spacing w:line="276" w:lineRule="auto"/>
        <w:jc w:val="both"/>
        <w:rPr>
          <w:rFonts w:ascii="Times New Roman" w:hAnsi="Times New Roman" w:cs="Times New Roman"/>
          <w:sz w:val="24"/>
          <w:szCs w:val="24"/>
        </w:rPr>
      </w:pPr>
      <w:r w:rsidRPr="0079342B">
        <w:rPr>
          <w:rFonts w:ascii="Times New Roman" w:hAnsi="Times New Roman" w:cs="Times New Roman"/>
          <w:sz w:val="24"/>
          <w:szCs w:val="24"/>
        </w:rPr>
        <w:t>Zakon o sigurnosti i interoperabilnosti željezničkog sustava</w:t>
      </w:r>
      <w:r w:rsidRPr="006A2A32">
        <w:rPr>
          <w:rFonts w:ascii="Times New Roman" w:hAnsi="Times New Roman" w:cs="Times New Roman"/>
          <w:sz w:val="24"/>
          <w:szCs w:val="24"/>
        </w:rPr>
        <w:t xml:space="preserve"> (</w:t>
      </w:r>
      <w:r w:rsidR="000053D9">
        <w:rPr>
          <w:rFonts w:ascii="Times New Roman" w:hAnsi="Times New Roman" w:cs="Times New Roman"/>
          <w:sz w:val="24"/>
          <w:szCs w:val="24"/>
        </w:rPr>
        <w:t>„</w:t>
      </w:r>
      <w:r w:rsidR="00A24438" w:rsidRPr="006A2A32">
        <w:rPr>
          <w:rFonts w:ascii="Times New Roman" w:hAnsi="Times New Roman" w:cs="Times New Roman"/>
          <w:sz w:val="24"/>
          <w:szCs w:val="24"/>
        </w:rPr>
        <w:t>Narodne novine</w:t>
      </w:r>
      <w:r w:rsidR="000053D9">
        <w:rPr>
          <w:rFonts w:ascii="Times New Roman" w:hAnsi="Times New Roman" w:cs="Times New Roman"/>
          <w:sz w:val="24"/>
          <w:szCs w:val="24"/>
        </w:rPr>
        <w:t>“</w:t>
      </w:r>
      <w:r w:rsidR="00251401" w:rsidRPr="006A2A32">
        <w:rPr>
          <w:rFonts w:ascii="Times New Roman" w:hAnsi="Times New Roman" w:cs="Times New Roman"/>
          <w:sz w:val="24"/>
          <w:szCs w:val="24"/>
        </w:rPr>
        <w:t>, br</w:t>
      </w:r>
      <w:r w:rsidR="00063B70">
        <w:rPr>
          <w:rFonts w:ascii="Times New Roman" w:hAnsi="Times New Roman" w:cs="Times New Roman"/>
          <w:sz w:val="24"/>
          <w:szCs w:val="24"/>
        </w:rPr>
        <w:t>.</w:t>
      </w:r>
      <w:r w:rsidR="00251401" w:rsidRPr="006A2A32">
        <w:rPr>
          <w:rFonts w:ascii="Times New Roman" w:hAnsi="Times New Roman" w:cs="Times New Roman"/>
          <w:sz w:val="24"/>
          <w:szCs w:val="24"/>
        </w:rPr>
        <w:t xml:space="preserve"> </w:t>
      </w:r>
      <w:r w:rsidR="001827C9">
        <w:rPr>
          <w:rFonts w:ascii="Times New Roman" w:hAnsi="Times New Roman" w:cs="Times New Roman"/>
          <w:sz w:val="24"/>
          <w:szCs w:val="24"/>
        </w:rPr>
        <w:t>82/13, 18/</w:t>
      </w:r>
      <w:r w:rsidRPr="006A2A32">
        <w:rPr>
          <w:rFonts w:ascii="Times New Roman" w:hAnsi="Times New Roman" w:cs="Times New Roman"/>
          <w:sz w:val="24"/>
          <w:szCs w:val="24"/>
        </w:rPr>
        <w:t>15</w:t>
      </w:r>
      <w:r w:rsidR="00357329" w:rsidRPr="006A2A32">
        <w:rPr>
          <w:rFonts w:ascii="Times New Roman" w:hAnsi="Times New Roman" w:cs="Times New Roman"/>
          <w:sz w:val="24"/>
          <w:szCs w:val="24"/>
        </w:rPr>
        <w:t>, 110/15</w:t>
      </w:r>
      <w:r w:rsidR="001827C9">
        <w:rPr>
          <w:rFonts w:ascii="Times New Roman" w:hAnsi="Times New Roman" w:cs="Times New Roman"/>
          <w:sz w:val="24"/>
          <w:szCs w:val="24"/>
        </w:rPr>
        <w:t xml:space="preserve"> i 70/</w:t>
      </w:r>
      <w:r w:rsidRPr="006A2A32">
        <w:rPr>
          <w:rFonts w:ascii="Times New Roman" w:hAnsi="Times New Roman" w:cs="Times New Roman"/>
          <w:sz w:val="24"/>
          <w:szCs w:val="24"/>
        </w:rPr>
        <w:t xml:space="preserve">17) </w:t>
      </w:r>
      <w:r w:rsidR="003B3F24">
        <w:rPr>
          <w:rFonts w:ascii="Times New Roman" w:hAnsi="Times New Roman" w:cs="Times New Roman"/>
          <w:sz w:val="24"/>
          <w:szCs w:val="24"/>
        </w:rPr>
        <w:t>uređuje</w:t>
      </w:r>
      <w:r w:rsidR="00067E28" w:rsidRPr="006A2A32">
        <w:rPr>
          <w:rFonts w:ascii="Times New Roman" w:hAnsi="Times New Roman" w:cs="Times New Roman"/>
          <w:sz w:val="24"/>
          <w:szCs w:val="24"/>
        </w:rPr>
        <w:t xml:space="preserve"> </w:t>
      </w:r>
      <w:r w:rsidR="00AD2819" w:rsidRPr="006A2A32">
        <w:rPr>
          <w:rFonts w:ascii="Times New Roman" w:hAnsi="Times New Roman" w:cs="Times New Roman"/>
          <w:sz w:val="24"/>
          <w:szCs w:val="24"/>
        </w:rPr>
        <w:t>sigurnost i interoperabilnost željezničkog sustava, mjere za razvoj i upravljanje sigurnošću, uvjet</w:t>
      </w:r>
      <w:r w:rsidR="003B3F24">
        <w:rPr>
          <w:rFonts w:ascii="Times New Roman" w:hAnsi="Times New Roman" w:cs="Times New Roman"/>
          <w:sz w:val="24"/>
          <w:szCs w:val="24"/>
        </w:rPr>
        <w:t>e</w:t>
      </w:r>
      <w:r w:rsidR="00AD2819" w:rsidRPr="006A2A32">
        <w:rPr>
          <w:rFonts w:ascii="Times New Roman" w:hAnsi="Times New Roman" w:cs="Times New Roman"/>
          <w:sz w:val="24"/>
          <w:szCs w:val="24"/>
        </w:rPr>
        <w:t xml:space="preserve"> za postizanje interoperabilnosti željezničkog sustava Europske unije, utvrđuj</w:t>
      </w:r>
      <w:r w:rsidR="003B3F24">
        <w:rPr>
          <w:rFonts w:ascii="Times New Roman" w:hAnsi="Times New Roman" w:cs="Times New Roman"/>
          <w:sz w:val="24"/>
          <w:szCs w:val="24"/>
        </w:rPr>
        <w:t>e</w:t>
      </w:r>
      <w:r w:rsidR="00AD2819" w:rsidRPr="006A2A32">
        <w:rPr>
          <w:rFonts w:ascii="Times New Roman" w:hAnsi="Times New Roman" w:cs="Times New Roman"/>
          <w:sz w:val="24"/>
          <w:szCs w:val="24"/>
        </w:rPr>
        <w:t xml:space="preserve"> uvjet</w:t>
      </w:r>
      <w:r w:rsidR="003B3F24">
        <w:rPr>
          <w:rFonts w:ascii="Times New Roman" w:hAnsi="Times New Roman" w:cs="Times New Roman"/>
          <w:sz w:val="24"/>
          <w:szCs w:val="24"/>
        </w:rPr>
        <w:t>e</w:t>
      </w:r>
      <w:r w:rsidR="00AD2819" w:rsidRPr="006A2A32">
        <w:rPr>
          <w:rFonts w:ascii="Times New Roman" w:hAnsi="Times New Roman" w:cs="Times New Roman"/>
          <w:sz w:val="24"/>
          <w:szCs w:val="24"/>
        </w:rPr>
        <w:t xml:space="preserve"> za sigurno upravljanje željezničkim prometom i za sigurno odvijanje željezničkog prometa, uvjet</w:t>
      </w:r>
      <w:r w:rsidR="003B3F24">
        <w:rPr>
          <w:rFonts w:ascii="Times New Roman" w:hAnsi="Times New Roman" w:cs="Times New Roman"/>
          <w:sz w:val="24"/>
          <w:szCs w:val="24"/>
        </w:rPr>
        <w:t>e</w:t>
      </w:r>
      <w:r w:rsidR="00AD2819" w:rsidRPr="006A2A32">
        <w:rPr>
          <w:rFonts w:ascii="Times New Roman" w:hAnsi="Times New Roman" w:cs="Times New Roman"/>
          <w:sz w:val="24"/>
          <w:szCs w:val="24"/>
        </w:rPr>
        <w:t xml:space="preserve"> za obavljanje djelatnosti upravitelja infrastrukture i željezničkih prijevoznika, uvjet</w:t>
      </w:r>
      <w:r w:rsidR="003B3F24">
        <w:rPr>
          <w:rFonts w:ascii="Times New Roman" w:hAnsi="Times New Roman" w:cs="Times New Roman"/>
          <w:sz w:val="24"/>
          <w:szCs w:val="24"/>
        </w:rPr>
        <w:t>e</w:t>
      </w:r>
      <w:r w:rsidR="00AD2819" w:rsidRPr="006A2A32">
        <w:rPr>
          <w:rFonts w:ascii="Times New Roman" w:hAnsi="Times New Roman" w:cs="Times New Roman"/>
          <w:sz w:val="24"/>
          <w:szCs w:val="24"/>
        </w:rPr>
        <w:t xml:space="preserve"> za strojovođe i ostale izvršne radnike, postupanje tijela nadležnog za sigurnost željezničkog prometa i tijela za istraživanje željezničkih nesreća, te nadzor sigurnosti i inspekcijski nadzor.</w:t>
      </w:r>
      <w:r w:rsidR="00547470">
        <w:rPr>
          <w:rFonts w:ascii="Times New Roman" w:hAnsi="Times New Roman" w:cs="Times New Roman"/>
          <w:sz w:val="24"/>
          <w:szCs w:val="24"/>
        </w:rPr>
        <w:t xml:space="preserve"> </w:t>
      </w:r>
    </w:p>
    <w:p w:rsidR="0025562E" w:rsidRPr="006A2A32" w:rsidRDefault="00105931" w:rsidP="003E525E">
      <w:pPr>
        <w:spacing w:line="276" w:lineRule="auto"/>
        <w:jc w:val="both"/>
        <w:rPr>
          <w:rFonts w:ascii="Times New Roman" w:hAnsi="Times New Roman" w:cs="Times New Roman"/>
          <w:sz w:val="24"/>
          <w:szCs w:val="24"/>
        </w:rPr>
      </w:pPr>
      <w:r>
        <w:rPr>
          <w:rFonts w:ascii="Times New Roman" w:hAnsi="Times New Roman" w:cs="Times New Roman"/>
          <w:sz w:val="24"/>
          <w:szCs w:val="24"/>
        </w:rPr>
        <w:t>Citirani zakon</w:t>
      </w:r>
      <w:r w:rsidR="00BC4706" w:rsidRPr="006A2A32">
        <w:rPr>
          <w:rFonts w:ascii="Times New Roman" w:hAnsi="Times New Roman" w:cs="Times New Roman"/>
          <w:sz w:val="24"/>
          <w:szCs w:val="24"/>
        </w:rPr>
        <w:t xml:space="preserve"> </w:t>
      </w:r>
      <w:r w:rsidR="005951D0">
        <w:rPr>
          <w:rFonts w:ascii="Times New Roman" w:hAnsi="Times New Roman" w:cs="Times New Roman"/>
          <w:sz w:val="24"/>
          <w:szCs w:val="24"/>
        </w:rPr>
        <w:t>definira željezničko cestovne i pješačke prijelaze preko pruge</w:t>
      </w:r>
      <w:r w:rsidR="0025562E" w:rsidRPr="006A2A32">
        <w:rPr>
          <w:rFonts w:ascii="Times New Roman" w:hAnsi="Times New Roman" w:cs="Times New Roman"/>
          <w:sz w:val="24"/>
          <w:szCs w:val="24"/>
        </w:rPr>
        <w:t>:</w:t>
      </w:r>
    </w:p>
    <w:p w:rsidR="00AD2819" w:rsidRPr="003F0D91" w:rsidRDefault="005951D0" w:rsidP="003E525E">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D2819" w:rsidRPr="003F0D91">
        <w:rPr>
          <w:rFonts w:ascii="Times New Roman" w:hAnsi="Times New Roman" w:cs="Times New Roman"/>
          <w:sz w:val="24"/>
          <w:szCs w:val="24"/>
        </w:rPr>
        <w:t>Pješački prijelaz preko pruge (PP): mjesto križanja željezničke pruge ili industrijskoga kolosijeka i pješačke staze, odnosno prometne površine određene za kretanje pješaka u istoj razini, a koji može biti i u sklopu željezničko-cestovnoga prijelaza</w:t>
      </w:r>
      <w:r>
        <w:rPr>
          <w:rFonts w:ascii="Times New Roman" w:hAnsi="Times New Roman" w:cs="Times New Roman"/>
          <w:sz w:val="24"/>
          <w:szCs w:val="24"/>
        </w:rPr>
        <w:t>“ (čl. 7. točka 17).</w:t>
      </w:r>
    </w:p>
    <w:p w:rsidR="005951D0" w:rsidRDefault="005951D0" w:rsidP="003E525E">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D2819" w:rsidRPr="003F0D91">
        <w:rPr>
          <w:rFonts w:ascii="Times New Roman" w:hAnsi="Times New Roman" w:cs="Times New Roman"/>
          <w:sz w:val="24"/>
          <w:szCs w:val="24"/>
        </w:rPr>
        <w:t>Željezničko-cestovni prijelaz (ŽCP): mjesto križanja željezničke pruge ili industrijskoga kolosijeka i ceste u istoj razini, može uključivati i križanje s pješačkom i biciklističkom stazom ili drugim putovima namijenjenim prolasku ljudi, životinja, vozila ili strojeva</w:t>
      </w:r>
      <w:r>
        <w:rPr>
          <w:rFonts w:ascii="Times New Roman" w:hAnsi="Times New Roman" w:cs="Times New Roman"/>
          <w:sz w:val="24"/>
          <w:szCs w:val="24"/>
        </w:rPr>
        <w:t>“</w:t>
      </w:r>
      <w:r w:rsidRPr="005951D0">
        <w:rPr>
          <w:rFonts w:ascii="Times New Roman" w:hAnsi="Times New Roman" w:cs="Times New Roman"/>
          <w:sz w:val="24"/>
          <w:szCs w:val="24"/>
        </w:rPr>
        <w:t xml:space="preserve"> </w:t>
      </w:r>
      <w:r>
        <w:rPr>
          <w:rFonts w:ascii="Times New Roman" w:hAnsi="Times New Roman" w:cs="Times New Roman"/>
          <w:sz w:val="24"/>
          <w:szCs w:val="24"/>
        </w:rPr>
        <w:t>(čl. 7. točka 39).</w:t>
      </w:r>
    </w:p>
    <w:p w:rsidR="00105931" w:rsidRDefault="008210CD" w:rsidP="003E525E">
      <w:pPr>
        <w:spacing w:line="276" w:lineRule="auto"/>
        <w:jc w:val="both"/>
        <w:rPr>
          <w:rFonts w:ascii="Times New Roman" w:hAnsi="Times New Roman" w:cs="Times New Roman"/>
          <w:sz w:val="24"/>
          <w:szCs w:val="24"/>
        </w:rPr>
      </w:pPr>
      <w:r>
        <w:rPr>
          <w:rFonts w:ascii="Times New Roman" w:hAnsi="Times New Roman" w:cs="Times New Roman"/>
          <w:sz w:val="24"/>
          <w:szCs w:val="24"/>
        </w:rPr>
        <w:t>Nadalje</w:t>
      </w:r>
      <w:r w:rsidR="00105931">
        <w:rPr>
          <w:rFonts w:ascii="Times New Roman" w:hAnsi="Times New Roman" w:cs="Times New Roman"/>
          <w:sz w:val="24"/>
          <w:szCs w:val="24"/>
        </w:rPr>
        <w:t xml:space="preserve">, u čl. 87 </w:t>
      </w:r>
      <w:r w:rsidR="00105931" w:rsidRPr="006A2A32">
        <w:rPr>
          <w:rFonts w:ascii="Times New Roman" w:hAnsi="Times New Roman" w:cs="Times New Roman"/>
          <w:sz w:val="24"/>
          <w:szCs w:val="24"/>
        </w:rPr>
        <w:t>Zakon</w:t>
      </w:r>
      <w:r w:rsidR="00105931">
        <w:rPr>
          <w:rFonts w:ascii="Times New Roman" w:hAnsi="Times New Roman" w:cs="Times New Roman"/>
          <w:sz w:val="24"/>
          <w:szCs w:val="24"/>
        </w:rPr>
        <w:t>a</w:t>
      </w:r>
      <w:r w:rsidR="00105931" w:rsidRPr="006A2A32">
        <w:rPr>
          <w:rFonts w:ascii="Times New Roman" w:hAnsi="Times New Roman" w:cs="Times New Roman"/>
          <w:sz w:val="24"/>
          <w:szCs w:val="24"/>
        </w:rPr>
        <w:t xml:space="preserve"> o sigurnosti i interoperabilnosti željezničkog sustava </w:t>
      </w:r>
      <w:r w:rsidR="00105931">
        <w:rPr>
          <w:rFonts w:ascii="Times New Roman" w:hAnsi="Times New Roman" w:cs="Times New Roman"/>
          <w:sz w:val="24"/>
          <w:szCs w:val="24"/>
        </w:rPr>
        <w:t xml:space="preserve">uređen je </w:t>
      </w:r>
      <w:r w:rsidR="0000129F">
        <w:rPr>
          <w:rFonts w:ascii="Times New Roman" w:hAnsi="Times New Roman" w:cs="Times New Roman"/>
          <w:sz w:val="24"/>
          <w:szCs w:val="24"/>
        </w:rPr>
        <w:t xml:space="preserve">zakonodavni </w:t>
      </w:r>
      <w:r w:rsidR="00105931">
        <w:rPr>
          <w:rFonts w:ascii="Times New Roman" w:hAnsi="Times New Roman" w:cs="Times New Roman"/>
          <w:sz w:val="24"/>
          <w:szCs w:val="24"/>
        </w:rPr>
        <w:t xml:space="preserve">okvir </w:t>
      </w:r>
      <w:r w:rsidR="00322B7D">
        <w:rPr>
          <w:rFonts w:ascii="Times New Roman" w:hAnsi="Times New Roman" w:cs="Times New Roman"/>
          <w:sz w:val="24"/>
          <w:szCs w:val="24"/>
        </w:rPr>
        <w:t xml:space="preserve">ovog </w:t>
      </w:r>
      <w:r w:rsidR="00105931">
        <w:rPr>
          <w:rFonts w:ascii="Times New Roman" w:hAnsi="Times New Roman" w:cs="Times New Roman"/>
          <w:sz w:val="24"/>
          <w:szCs w:val="24"/>
        </w:rPr>
        <w:t>Programa:</w:t>
      </w:r>
    </w:p>
    <w:p w:rsidR="007E141E" w:rsidRDefault="007E141E" w:rsidP="007E141E">
      <w:pPr>
        <w:spacing w:line="276" w:lineRule="auto"/>
        <w:jc w:val="both"/>
        <w:rPr>
          <w:rFonts w:ascii="Times New Roman" w:hAnsi="Times New Roman" w:cs="Times New Roman"/>
          <w:sz w:val="24"/>
          <w:szCs w:val="24"/>
        </w:rPr>
      </w:pPr>
      <w:r w:rsidRPr="009A3EBD">
        <w:rPr>
          <w:rFonts w:ascii="Times New Roman" w:hAnsi="Times New Roman" w:cs="Times New Roman"/>
          <w:sz w:val="24"/>
          <w:szCs w:val="24"/>
        </w:rPr>
        <w:lastRenderedPageBreak/>
        <w:t>Program rješavanja ŽCP-a i PP-a sadrži pregled postojećih prijelaza na željezničkim prugama s vremenskim planom i obveznim redoslijedom te načinom rješavanja prijelaza koji se ne smatraju konačno riješenim (čl. 87. st. 1).</w:t>
      </w:r>
      <w:r w:rsidRPr="00274572">
        <w:rPr>
          <w:rFonts w:ascii="Times New Roman" w:hAnsi="Times New Roman" w:cs="Times New Roman"/>
          <w:sz w:val="24"/>
          <w:szCs w:val="24"/>
        </w:rPr>
        <w:t xml:space="preserve"> Predviđeni načini rješavanja ŽCP-a </w:t>
      </w:r>
      <w:r>
        <w:rPr>
          <w:rFonts w:ascii="Times New Roman" w:hAnsi="Times New Roman" w:cs="Times New Roman"/>
          <w:sz w:val="24"/>
          <w:szCs w:val="24"/>
        </w:rPr>
        <w:t>i PP-a</w:t>
      </w:r>
      <w:r w:rsidRPr="00274572">
        <w:rPr>
          <w:rFonts w:ascii="Times New Roman" w:hAnsi="Times New Roman" w:cs="Times New Roman"/>
          <w:sz w:val="24"/>
          <w:szCs w:val="24"/>
        </w:rPr>
        <w:t xml:space="preserve"> preko pruge u </w:t>
      </w:r>
      <w:r>
        <w:rPr>
          <w:rFonts w:ascii="Times New Roman" w:hAnsi="Times New Roman" w:cs="Times New Roman"/>
          <w:sz w:val="24"/>
          <w:szCs w:val="24"/>
        </w:rPr>
        <w:t>P</w:t>
      </w:r>
      <w:r w:rsidRPr="00274572">
        <w:rPr>
          <w:rFonts w:ascii="Times New Roman" w:hAnsi="Times New Roman" w:cs="Times New Roman"/>
          <w:sz w:val="24"/>
          <w:szCs w:val="24"/>
        </w:rPr>
        <w:t xml:space="preserve">rogramu su denivelacija, ukidanje sa ili bez svođenja, osiguravanje uređajem, nadopuna ili promjena postojećeg načina osiguranja uređajem </w:t>
      </w:r>
      <w:r>
        <w:rPr>
          <w:rFonts w:ascii="Times New Roman" w:hAnsi="Times New Roman" w:cs="Times New Roman"/>
          <w:sz w:val="24"/>
          <w:szCs w:val="24"/>
        </w:rPr>
        <w:t xml:space="preserve">(čl. 87. st. 2). </w:t>
      </w:r>
      <w:r w:rsidRPr="00D248D4">
        <w:rPr>
          <w:rFonts w:ascii="Times New Roman" w:hAnsi="Times New Roman" w:cs="Times New Roman"/>
          <w:sz w:val="24"/>
          <w:szCs w:val="24"/>
        </w:rPr>
        <w:t>Program rješavanja ŽCP-a i PP-a za razdoblje od 5 godina određuje se odlukom koju donosi ministar (čl. 87. st. 3).</w:t>
      </w:r>
    </w:p>
    <w:p w:rsidR="00547470" w:rsidRPr="006A2A32" w:rsidRDefault="00547470" w:rsidP="00547470">
      <w:pPr>
        <w:spacing w:line="276" w:lineRule="auto"/>
        <w:jc w:val="both"/>
        <w:rPr>
          <w:rFonts w:ascii="Times New Roman" w:hAnsi="Times New Roman" w:cs="Times New Roman"/>
          <w:sz w:val="24"/>
          <w:szCs w:val="24"/>
        </w:rPr>
      </w:pPr>
      <w:r w:rsidRPr="0079342B">
        <w:rPr>
          <w:rFonts w:ascii="Times New Roman" w:hAnsi="Times New Roman" w:cs="Times New Roman"/>
          <w:sz w:val="24"/>
          <w:szCs w:val="24"/>
        </w:rPr>
        <w:t>Zakon</w:t>
      </w:r>
      <w:r>
        <w:rPr>
          <w:rFonts w:ascii="Times New Roman" w:hAnsi="Times New Roman" w:cs="Times New Roman"/>
          <w:sz w:val="24"/>
          <w:szCs w:val="24"/>
        </w:rPr>
        <w:t xml:space="preserve"> o željeznici</w:t>
      </w:r>
      <w:r w:rsidRPr="006A2A32">
        <w:rPr>
          <w:rFonts w:ascii="Times New Roman" w:hAnsi="Times New Roman" w:cs="Times New Roman"/>
          <w:sz w:val="24"/>
          <w:szCs w:val="24"/>
        </w:rPr>
        <w:t xml:space="preserve"> (</w:t>
      </w:r>
      <w:r>
        <w:rPr>
          <w:rFonts w:ascii="Times New Roman" w:hAnsi="Times New Roman" w:cs="Times New Roman"/>
          <w:sz w:val="24"/>
          <w:szCs w:val="24"/>
        </w:rPr>
        <w:t>„</w:t>
      </w:r>
      <w:r w:rsidRPr="006A2A32">
        <w:rPr>
          <w:rFonts w:ascii="Times New Roman" w:hAnsi="Times New Roman" w:cs="Times New Roman"/>
          <w:sz w:val="24"/>
          <w:szCs w:val="24"/>
        </w:rPr>
        <w:t>Narodne novine</w:t>
      </w:r>
      <w:r>
        <w:rPr>
          <w:rFonts w:ascii="Times New Roman" w:hAnsi="Times New Roman" w:cs="Times New Roman"/>
          <w:sz w:val="24"/>
          <w:szCs w:val="24"/>
        </w:rPr>
        <w:t xml:space="preserve">“, </w:t>
      </w:r>
      <w:r w:rsidRPr="006A2A32">
        <w:rPr>
          <w:rFonts w:ascii="Times New Roman" w:hAnsi="Times New Roman" w:cs="Times New Roman"/>
          <w:sz w:val="24"/>
          <w:szCs w:val="24"/>
        </w:rPr>
        <w:t>br</w:t>
      </w:r>
      <w:r>
        <w:rPr>
          <w:rFonts w:ascii="Times New Roman" w:hAnsi="Times New Roman" w:cs="Times New Roman"/>
          <w:sz w:val="24"/>
          <w:szCs w:val="24"/>
        </w:rPr>
        <w:t>.</w:t>
      </w:r>
      <w:r w:rsidRPr="006A2A32">
        <w:rPr>
          <w:rFonts w:ascii="Times New Roman" w:hAnsi="Times New Roman" w:cs="Times New Roman"/>
          <w:sz w:val="24"/>
          <w:szCs w:val="24"/>
        </w:rPr>
        <w:t xml:space="preserve"> 94/13, 148/13 i 73/17)</w:t>
      </w:r>
      <w:r>
        <w:rPr>
          <w:rFonts w:ascii="Times New Roman" w:hAnsi="Times New Roman" w:cs="Times New Roman"/>
          <w:sz w:val="24"/>
          <w:szCs w:val="24"/>
        </w:rPr>
        <w:t xml:space="preserve"> </w:t>
      </w:r>
      <w:r w:rsidRPr="006A2A32">
        <w:rPr>
          <w:rFonts w:ascii="Times New Roman" w:hAnsi="Times New Roman" w:cs="Times New Roman"/>
          <w:sz w:val="24"/>
          <w:szCs w:val="24"/>
        </w:rPr>
        <w:t>uređuj</w:t>
      </w:r>
      <w:r>
        <w:rPr>
          <w:rFonts w:ascii="Times New Roman" w:hAnsi="Times New Roman" w:cs="Times New Roman"/>
          <w:sz w:val="24"/>
          <w:szCs w:val="24"/>
        </w:rPr>
        <w:t>e</w:t>
      </w:r>
      <w:r w:rsidRPr="006A2A32">
        <w:rPr>
          <w:rFonts w:ascii="Times New Roman" w:hAnsi="Times New Roman" w:cs="Times New Roman"/>
          <w:sz w:val="24"/>
          <w:szCs w:val="24"/>
        </w:rPr>
        <w:t xml:space="preserve"> način i uvjet</w:t>
      </w:r>
      <w:r>
        <w:rPr>
          <w:rFonts w:ascii="Times New Roman" w:hAnsi="Times New Roman" w:cs="Times New Roman"/>
          <w:sz w:val="24"/>
          <w:szCs w:val="24"/>
        </w:rPr>
        <w:t>e</w:t>
      </w:r>
      <w:r w:rsidRPr="006A2A32">
        <w:rPr>
          <w:rFonts w:ascii="Times New Roman" w:hAnsi="Times New Roman" w:cs="Times New Roman"/>
          <w:sz w:val="24"/>
          <w:szCs w:val="24"/>
        </w:rPr>
        <w:t xml:space="preserve"> obavljanja željezničkog prijevoza, status željezničke infrastrukture, tržište željezničkih usluga, upravljanje željezničkom infrastrukturom i uvjet</w:t>
      </w:r>
      <w:r>
        <w:rPr>
          <w:rFonts w:ascii="Times New Roman" w:hAnsi="Times New Roman" w:cs="Times New Roman"/>
          <w:sz w:val="24"/>
          <w:szCs w:val="24"/>
        </w:rPr>
        <w:t>e</w:t>
      </w:r>
      <w:r w:rsidRPr="006A2A32">
        <w:rPr>
          <w:rFonts w:ascii="Times New Roman" w:hAnsi="Times New Roman" w:cs="Times New Roman"/>
          <w:sz w:val="24"/>
          <w:szCs w:val="24"/>
        </w:rPr>
        <w:t xml:space="preserve"> pristupa na infrastrukturu, načela i postup</w:t>
      </w:r>
      <w:r>
        <w:rPr>
          <w:rFonts w:ascii="Times New Roman" w:hAnsi="Times New Roman" w:cs="Times New Roman"/>
          <w:sz w:val="24"/>
          <w:szCs w:val="24"/>
        </w:rPr>
        <w:t>ke</w:t>
      </w:r>
      <w:r w:rsidRPr="006A2A32">
        <w:rPr>
          <w:rFonts w:ascii="Times New Roman" w:hAnsi="Times New Roman" w:cs="Times New Roman"/>
          <w:sz w:val="24"/>
          <w:szCs w:val="24"/>
        </w:rPr>
        <w:t xml:space="preserve"> koji se primjenjuju na uvođenje i određivanje naknada za željezničke usluge te dodjelu kapaciteta željezničke infrastrukture, kriterije za izdavanje i ukidanje dozvola željezničkim prijevoznicima te usluge željezničkog prijevoza od posebnog državnog interesa za koje Republika Hrvatska osigurava dio sredstava.</w:t>
      </w:r>
    </w:p>
    <w:p w:rsidR="005951D0" w:rsidRDefault="00681610"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Kako bi zakonodavni okvir </w:t>
      </w:r>
      <w:r w:rsidR="005951D0">
        <w:rPr>
          <w:rFonts w:ascii="Times New Roman" w:hAnsi="Times New Roman" w:cs="Times New Roman"/>
          <w:sz w:val="24"/>
          <w:szCs w:val="24"/>
        </w:rPr>
        <w:t xml:space="preserve">ovog </w:t>
      </w:r>
      <w:r w:rsidRPr="006A2A32">
        <w:rPr>
          <w:rFonts w:ascii="Times New Roman" w:hAnsi="Times New Roman" w:cs="Times New Roman"/>
          <w:sz w:val="24"/>
          <w:szCs w:val="24"/>
        </w:rPr>
        <w:t>Programa</w:t>
      </w:r>
      <w:r w:rsidR="00BF3B78" w:rsidRPr="006A2A32">
        <w:rPr>
          <w:rFonts w:ascii="Times New Roman" w:hAnsi="Times New Roman" w:cs="Times New Roman"/>
          <w:sz w:val="24"/>
          <w:szCs w:val="24"/>
        </w:rPr>
        <w:t xml:space="preserve"> bio upotpunjen, </w:t>
      </w:r>
      <w:r w:rsidR="005951D0">
        <w:rPr>
          <w:rFonts w:ascii="Times New Roman" w:hAnsi="Times New Roman" w:cs="Times New Roman"/>
          <w:sz w:val="24"/>
          <w:szCs w:val="24"/>
        </w:rPr>
        <w:t>potrebno je</w:t>
      </w:r>
      <w:r w:rsidR="00BF3B78" w:rsidRPr="006A2A32">
        <w:rPr>
          <w:rFonts w:ascii="Times New Roman" w:hAnsi="Times New Roman" w:cs="Times New Roman"/>
          <w:sz w:val="24"/>
          <w:szCs w:val="24"/>
        </w:rPr>
        <w:t xml:space="preserve">, s aspekta sigurnosti, </w:t>
      </w:r>
      <w:r w:rsidRPr="006A2A32">
        <w:rPr>
          <w:rFonts w:ascii="Times New Roman" w:hAnsi="Times New Roman" w:cs="Times New Roman"/>
          <w:sz w:val="24"/>
          <w:szCs w:val="24"/>
        </w:rPr>
        <w:t xml:space="preserve">uz </w:t>
      </w:r>
      <w:r w:rsidR="00BF3B78" w:rsidRPr="006A2A32">
        <w:rPr>
          <w:rFonts w:ascii="Times New Roman" w:hAnsi="Times New Roman" w:cs="Times New Roman"/>
          <w:sz w:val="24"/>
          <w:szCs w:val="24"/>
        </w:rPr>
        <w:t>željezničku regulati</w:t>
      </w:r>
      <w:r w:rsidR="00274572">
        <w:rPr>
          <w:rFonts w:ascii="Times New Roman" w:hAnsi="Times New Roman" w:cs="Times New Roman"/>
          <w:sz w:val="24"/>
          <w:szCs w:val="24"/>
        </w:rPr>
        <w:t xml:space="preserve">vu </w:t>
      </w:r>
      <w:r w:rsidR="00282530">
        <w:rPr>
          <w:rFonts w:ascii="Times New Roman" w:hAnsi="Times New Roman" w:cs="Times New Roman"/>
          <w:sz w:val="24"/>
          <w:szCs w:val="24"/>
        </w:rPr>
        <w:t>navesti i cestovnu:</w:t>
      </w:r>
    </w:p>
    <w:p w:rsidR="00C40FB0" w:rsidRDefault="00357329" w:rsidP="00C40FB0">
      <w:pPr>
        <w:spacing w:line="276" w:lineRule="auto"/>
        <w:jc w:val="both"/>
        <w:rPr>
          <w:rFonts w:ascii="Times New Roman" w:hAnsi="Times New Roman" w:cs="Times New Roman"/>
          <w:sz w:val="24"/>
          <w:szCs w:val="24"/>
        </w:rPr>
      </w:pPr>
      <w:r w:rsidRPr="0079342B">
        <w:rPr>
          <w:rFonts w:ascii="Times New Roman" w:hAnsi="Times New Roman" w:cs="Times New Roman"/>
          <w:sz w:val="24"/>
          <w:szCs w:val="24"/>
        </w:rPr>
        <w:t>Zakon o sigurnosti prometa na cestama</w:t>
      </w:r>
      <w:r w:rsidRPr="006A2A32">
        <w:rPr>
          <w:rFonts w:ascii="Times New Roman" w:hAnsi="Times New Roman" w:cs="Times New Roman"/>
          <w:b/>
          <w:sz w:val="24"/>
          <w:szCs w:val="24"/>
        </w:rPr>
        <w:t xml:space="preserve"> </w:t>
      </w:r>
      <w:r w:rsidRPr="006A2A32">
        <w:rPr>
          <w:rFonts w:ascii="Times New Roman" w:hAnsi="Times New Roman" w:cs="Times New Roman"/>
          <w:sz w:val="24"/>
          <w:szCs w:val="24"/>
        </w:rPr>
        <w:t>(</w:t>
      </w:r>
      <w:r w:rsidR="0079342B">
        <w:rPr>
          <w:rFonts w:ascii="Times New Roman" w:hAnsi="Times New Roman" w:cs="Times New Roman"/>
          <w:sz w:val="24"/>
          <w:szCs w:val="24"/>
        </w:rPr>
        <w:t>„</w:t>
      </w:r>
      <w:r w:rsidR="00A24438" w:rsidRPr="006A2A32">
        <w:rPr>
          <w:rFonts w:ascii="Times New Roman" w:hAnsi="Times New Roman" w:cs="Times New Roman"/>
          <w:sz w:val="24"/>
          <w:szCs w:val="24"/>
        </w:rPr>
        <w:t>Narodne novine</w:t>
      </w:r>
      <w:r w:rsidR="0079342B">
        <w:rPr>
          <w:rFonts w:ascii="Times New Roman" w:hAnsi="Times New Roman" w:cs="Times New Roman"/>
          <w:sz w:val="24"/>
          <w:szCs w:val="24"/>
        </w:rPr>
        <w:t>“</w:t>
      </w:r>
      <w:r w:rsidR="00063B70">
        <w:rPr>
          <w:rFonts w:ascii="Times New Roman" w:hAnsi="Times New Roman" w:cs="Times New Roman"/>
          <w:sz w:val="24"/>
          <w:szCs w:val="24"/>
        </w:rPr>
        <w:t>, br.</w:t>
      </w:r>
      <w:r w:rsidR="000724B6" w:rsidRPr="006A2A32">
        <w:rPr>
          <w:rFonts w:ascii="Times New Roman" w:hAnsi="Times New Roman" w:cs="Times New Roman"/>
          <w:sz w:val="24"/>
          <w:szCs w:val="24"/>
        </w:rPr>
        <w:t xml:space="preserve"> </w:t>
      </w:r>
      <w:r w:rsidRPr="006A2A32">
        <w:rPr>
          <w:rFonts w:ascii="Times New Roman" w:hAnsi="Times New Roman" w:cs="Times New Roman"/>
          <w:sz w:val="24"/>
          <w:szCs w:val="24"/>
        </w:rPr>
        <w:t>67/08,</w:t>
      </w:r>
      <w:r w:rsidR="00196E0B" w:rsidRPr="006A2A32">
        <w:rPr>
          <w:rFonts w:ascii="Times New Roman" w:hAnsi="Times New Roman" w:cs="Times New Roman"/>
          <w:sz w:val="24"/>
          <w:szCs w:val="24"/>
        </w:rPr>
        <w:t xml:space="preserve"> 148/08, 155/08</w:t>
      </w:r>
      <w:r w:rsidRPr="006A2A32">
        <w:rPr>
          <w:rFonts w:ascii="Times New Roman" w:hAnsi="Times New Roman" w:cs="Times New Roman"/>
          <w:sz w:val="24"/>
          <w:szCs w:val="24"/>
        </w:rPr>
        <w:t xml:space="preserve"> 74/11, 80/13, 92/14, 64/15, 108/17</w:t>
      </w:r>
      <w:r w:rsidR="0002599A" w:rsidRPr="006A2A32">
        <w:rPr>
          <w:rFonts w:ascii="Times New Roman" w:hAnsi="Times New Roman" w:cs="Times New Roman"/>
          <w:sz w:val="24"/>
          <w:szCs w:val="24"/>
        </w:rPr>
        <w:t>)</w:t>
      </w:r>
      <w:r w:rsidR="00BF3B78" w:rsidRPr="006A2A32">
        <w:rPr>
          <w:rFonts w:ascii="Times New Roman" w:hAnsi="Times New Roman" w:cs="Times New Roman"/>
          <w:sz w:val="24"/>
          <w:szCs w:val="24"/>
        </w:rPr>
        <w:t xml:space="preserve"> </w:t>
      </w:r>
      <w:r w:rsidR="00BB7813" w:rsidRPr="006A2A32">
        <w:rPr>
          <w:rFonts w:ascii="Times New Roman" w:hAnsi="Times New Roman" w:cs="Times New Roman"/>
          <w:sz w:val="24"/>
          <w:szCs w:val="24"/>
        </w:rPr>
        <w:t>utvrđuje</w:t>
      </w:r>
      <w:r w:rsidR="00681610" w:rsidRPr="006A2A32">
        <w:rPr>
          <w:rFonts w:ascii="Times New Roman" w:hAnsi="Times New Roman" w:cs="Times New Roman"/>
          <w:sz w:val="24"/>
          <w:szCs w:val="24"/>
        </w:rPr>
        <w:t xml:space="preserve"> </w:t>
      </w:r>
      <w:r w:rsidR="00BB7813" w:rsidRPr="006A2A32">
        <w:rPr>
          <w:rFonts w:ascii="Times New Roman" w:hAnsi="Times New Roman" w:cs="Times New Roman"/>
          <w:sz w:val="24"/>
          <w:szCs w:val="24"/>
        </w:rPr>
        <w:t>temeljna načela međusobnih odnosa, ponašanje sudionika i drugih subjekata u prometu na cesti, osnovn</w:t>
      </w:r>
      <w:r w:rsidR="00821103">
        <w:rPr>
          <w:rFonts w:ascii="Times New Roman" w:hAnsi="Times New Roman" w:cs="Times New Roman"/>
          <w:sz w:val="24"/>
          <w:szCs w:val="24"/>
        </w:rPr>
        <w:t>e</w:t>
      </w:r>
      <w:r w:rsidR="00BB7813" w:rsidRPr="006A2A32">
        <w:rPr>
          <w:rFonts w:ascii="Times New Roman" w:hAnsi="Times New Roman" w:cs="Times New Roman"/>
          <w:sz w:val="24"/>
          <w:szCs w:val="24"/>
        </w:rPr>
        <w:t xml:space="preserve"> uvjet</w:t>
      </w:r>
      <w:r w:rsidR="00821103">
        <w:rPr>
          <w:rFonts w:ascii="Times New Roman" w:hAnsi="Times New Roman" w:cs="Times New Roman"/>
          <w:sz w:val="24"/>
          <w:szCs w:val="24"/>
        </w:rPr>
        <w:t>e</w:t>
      </w:r>
      <w:r w:rsidR="00BB7813" w:rsidRPr="006A2A32">
        <w:rPr>
          <w:rFonts w:ascii="Times New Roman" w:hAnsi="Times New Roman" w:cs="Times New Roman"/>
          <w:sz w:val="24"/>
          <w:szCs w:val="24"/>
        </w:rPr>
        <w:t xml:space="preserve"> kojima moraju udovoljavati ceste glede sigurnosti prometa, pravila prometa na cestama, sustav prometnih znakova i znakova koje daju ovlaštene osobe, dužnosti u slučaju prometne nesreće, osposobljavanje kandidata za vozače, polaganje vozačkog ispita i uvjeti za stjecanje prava na upravljanje vozilima, vuča vozila, uređaji i oprema koje moraju imati vozila, dimenzije, ukupna masa i osovinsko opterećenje vozila te uvjeti kojima moraju udovoljavati vozila u prometu na cestama.</w:t>
      </w:r>
      <w:r w:rsidR="00681610" w:rsidRPr="006A2A32">
        <w:rPr>
          <w:rFonts w:ascii="Times New Roman" w:hAnsi="Times New Roman" w:cs="Times New Roman"/>
          <w:sz w:val="24"/>
          <w:szCs w:val="24"/>
        </w:rPr>
        <w:t xml:space="preserve"> </w:t>
      </w:r>
      <w:r w:rsidR="00C40FB0">
        <w:rPr>
          <w:rFonts w:ascii="Times New Roman" w:hAnsi="Times New Roman" w:cs="Times New Roman"/>
          <w:sz w:val="24"/>
          <w:szCs w:val="24"/>
        </w:rPr>
        <w:t>Navedeni</w:t>
      </w:r>
      <w:r w:rsidR="00C40FB0" w:rsidRPr="006A2A32">
        <w:rPr>
          <w:rFonts w:ascii="Times New Roman" w:hAnsi="Times New Roman" w:cs="Times New Roman"/>
          <w:sz w:val="24"/>
          <w:szCs w:val="24"/>
        </w:rPr>
        <w:t xml:space="preserve"> </w:t>
      </w:r>
      <w:r w:rsidR="00D401B3">
        <w:rPr>
          <w:rFonts w:ascii="Times New Roman" w:hAnsi="Times New Roman" w:cs="Times New Roman"/>
          <w:sz w:val="24"/>
          <w:szCs w:val="24"/>
        </w:rPr>
        <w:t>z</w:t>
      </w:r>
      <w:r w:rsidR="009F1CF1" w:rsidRPr="0079342B">
        <w:rPr>
          <w:rFonts w:ascii="Times New Roman" w:hAnsi="Times New Roman" w:cs="Times New Roman"/>
          <w:sz w:val="24"/>
          <w:szCs w:val="24"/>
        </w:rPr>
        <w:t>akon</w:t>
      </w:r>
      <w:r w:rsidR="00C84A5B">
        <w:rPr>
          <w:rFonts w:ascii="Times New Roman" w:hAnsi="Times New Roman" w:cs="Times New Roman"/>
          <w:sz w:val="24"/>
          <w:szCs w:val="24"/>
        </w:rPr>
        <w:t xml:space="preserve"> propisuje </w:t>
      </w:r>
      <w:r w:rsidR="00C40FB0" w:rsidRPr="006A2A32">
        <w:rPr>
          <w:rFonts w:ascii="Times New Roman" w:hAnsi="Times New Roman" w:cs="Times New Roman"/>
          <w:sz w:val="24"/>
          <w:szCs w:val="24"/>
        </w:rPr>
        <w:t>obilježavanje prijelaza</w:t>
      </w:r>
      <w:r w:rsidR="00C40FB0">
        <w:rPr>
          <w:rFonts w:ascii="Times New Roman" w:hAnsi="Times New Roman" w:cs="Times New Roman"/>
          <w:sz w:val="24"/>
          <w:szCs w:val="24"/>
        </w:rPr>
        <w:t xml:space="preserve"> ceste preko željezničke pruge</w:t>
      </w:r>
      <w:r w:rsidR="009F1CF1">
        <w:rPr>
          <w:rFonts w:ascii="Times New Roman" w:hAnsi="Times New Roman" w:cs="Times New Roman"/>
          <w:sz w:val="24"/>
          <w:szCs w:val="24"/>
        </w:rPr>
        <w:t xml:space="preserve"> (čl. 26.</w:t>
      </w:r>
      <w:r w:rsidR="00282530">
        <w:rPr>
          <w:rFonts w:ascii="Times New Roman" w:hAnsi="Times New Roman" w:cs="Times New Roman"/>
          <w:sz w:val="24"/>
          <w:szCs w:val="24"/>
        </w:rPr>
        <w:t xml:space="preserve"> </w:t>
      </w:r>
      <w:r w:rsidR="009F1CF1">
        <w:rPr>
          <w:rFonts w:ascii="Times New Roman" w:hAnsi="Times New Roman" w:cs="Times New Roman"/>
          <w:sz w:val="24"/>
          <w:szCs w:val="24"/>
        </w:rPr>
        <w:t>-</w:t>
      </w:r>
      <w:r w:rsidR="00282530">
        <w:rPr>
          <w:rFonts w:ascii="Times New Roman" w:hAnsi="Times New Roman" w:cs="Times New Roman"/>
          <w:sz w:val="24"/>
          <w:szCs w:val="24"/>
        </w:rPr>
        <w:t xml:space="preserve"> </w:t>
      </w:r>
      <w:r w:rsidR="009F1CF1">
        <w:rPr>
          <w:rFonts w:ascii="Times New Roman" w:hAnsi="Times New Roman" w:cs="Times New Roman"/>
          <w:sz w:val="24"/>
          <w:szCs w:val="24"/>
        </w:rPr>
        <w:t xml:space="preserve"> 31.)</w:t>
      </w:r>
      <w:r w:rsidR="00C40FB0">
        <w:rPr>
          <w:rFonts w:ascii="Times New Roman" w:hAnsi="Times New Roman" w:cs="Times New Roman"/>
          <w:sz w:val="24"/>
          <w:szCs w:val="24"/>
        </w:rPr>
        <w:t xml:space="preserve"> </w:t>
      </w:r>
      <w:r w:rsidR="00C84A5B">
        <w:rPr>
          <w:rFonts w:ascii="Times New Roman" w:hAnsi="Times New Roman" w:cs="Times New Roman"/>
          <w:sz w:val="24"/>
          <w:szCs w:val="24"/>
        </w:rPr>
        <w:t>i</w:t>
      </w:r>
      <w:r w:rsidR="00C40FB0">
        <w:rPr>
          <w:rFonts w:ascii="Times New Roman" w:hAnsi="Times New Roman" w:cs="Times New Roman"/>
          <w:sz w:val="24"/>
          <w:szCs w:val="24"/>
        </w:rPr>
        <w:t xml:space="preserve"> prometna pravila na prijelazu ceste preko željezničke pruge</w:t>
      </w:r>
      <w:r w:rsidR="009F1CF1">
        <w:rPr>
          <w:rFonts w:ascii="Times New Roman" w:hAnsi="Times New Roman" w:cs="Times New Roman"/>
          <w:sz w:val="24"/>
          <w:szCs w:val="24"/>
        </w:rPr>
        <w:t xml:space="preserve"> (čl. 136. - 138.).</w:t>
      </w:r>
    </w:p>
    <w:p w:rsidR="00C40FB0" w:rsidRPr="006A2A32" w:rsidRDefault="00C84A5B" w:rsidP="00C40FB0">
      <w:pPr>
        <w:spacing w:line="276" w:lineRule="auto"/>
        <w:jc w:val="both"/>
        <w:rPr>
          <w:rFonts w:ascii="Times New Roman" w:hAnsi="Times New Roman" w:cs="Times New Roman"/>
          <w:sz w:val="24"/>
          <w:szCs w:val="24"/>
        </w:rPr>
      </w:pPr>
      <w:r>
        <w:rPr>
          <w:rFonts w:ascii="Times New Roman" w:hAnsi="Times New Roman" w:cs="Times New Roman"/>
          <w:sz w:val="24"/>
          <w:szCs w:val="24"/>
        </w:rPr>
        <w:t>Zakon</w:t>
      </w:r>
      <w:r w:rsidR="00C40FB0" w:rsidRPr="00C40FB0">
        <w:rPr>
          <w:rFonts w:ascii="Times New Roman" w:hAnsi="Times New Roman" w:cs="Times New Roman"/>
          <w:sz w:val="24"/>
          <w:szCs w:val="24"/>
        </w:rPr>
        <w:t xml:space="preserve"> o cestama</w:t>
      </w:r>
      <w:r w:rsidR="00C40FB0">
        <w:rPr>
          <w:rFonts w:ascii="Times New Roman" w:hAnsi="Times New Roman" w:cs="Times New Roman"/>
          <w:sz w:val="24"/>
          <w:szCs w:val="24"/>
        </w:rPr>
        <w:t xml:space="preserve"> („Narodne novine“, br. 84/11, 18/13, 22/13,</w:t>
      </w:r>
      <w:r w:rsidR="00910021">
        <w:rPr>
          <w:rFonts w:ascii="Times New Roman" w:hAnsi="Times New Roman" w:cs="Times New Roman"/>
          <w:sz w:val="24"/>
          <w:szCs w:val="24"/>
        </w:rPr>
        <w:t xml:space="preserve"> 54/13, 148/13 i 92/14) </w:t>
      </w:r>
      <w:r>
        <w:rPr>
          <w:rFonts w:ascii="Times New Roman" w:hAnsi="Times New Roman" w:cs="Times New Roman"/>
          <w:sz w:val="24"/>
          <w:szCs w:val="24"/>
        </w:rPr>
        <w:t>propisuje</w:t>
      </w:r>
      <w:r w:rsidR="00C40FB0">
        <w:rPr>
          <w:rFonts w:ascii="Times New Roman" w:hAnsi="Times New Roman" w:cs="Times New Roman"/>
          <w:sz w:val="24"/>
          <w:szCs w:val="24"/>
        </w:rPr>
        <w:t xml:space="preserve"> održavanje željezničko-cestovnih pri</w:t>
      </w:r>
      <w:r w:rsidR="0027657D">
        <w:rPr>
          <w:rFonts w:ascii="Times New Roman" w:hAnsi="Times New Roman" w:cs="Times New Roman"/>
          <w:sz w:val="24"/>
          <w:szCs w:val="24"/>
        </w:rPr>
        <w:t>jelaza i križanja</w:t>
      </w:r>
      <w:r w:rsidR="00B459C8">
        <w:rPr>
          <w:rFonts w:ascii="Times New Roman" w:hAnsi="Times New Roman" w:cs="Times New Roman"/>
          <w:sz w:val="24"/>
          <w:szCs w:val="24"/>
        </w:rPr>
        <w:t xml:space="preserve"> (čl. 30), </w:t>
      </w:r>
      <w:r w:rsidR="00C40FB0">
        <w:rPr>
          <w:rFonts w:ascii="Times New Roman" w:hAnsi="Times New Roman" w:cs="Times New Roman"/>
          <w:sz w:val="24"/>
          <w:szCs w:val="24"/>
        </w:rPr>
        <w:t>postavljanje prometnih znakova, signalizacije i opreme, turističke i ostale signalizacije</w:t>
      </w:r>
      <w:r w:rsidR="00B459C8">
        <w:rPr>
          <w:rFonts w:ascii="Times New Roman" w:hAnsi="Times New Roman" w:cs="Times New Roman"/>
          <w:sz w:val="24"/>
          <w:szCs w:val="24"/>
        </w:rPr>
        <w:t xml:space="preserve"> (čl. 61)</w:t>
      </w:r>
      <w:r w:rsidR="00C40FB0">
        <w:rPr>
          <w:rFonts w:ascii="Times New Roman" w:hAnsi="Times New Roman" w:cs="Times New Roman"/>
          <w:sz w:val="24"/>
          <w:szCs w:val="24"/>
        </w:rPr>
        <w:t xml:space="preserve"> </w:t>
      </w:r>
      <w:r w:rsidR="009D2C55">
        <w:rPr>
          <w:rFonts w:ascii="Times New Roman" w:hAnsi="Times New Roman" w:cs="Times New Roman"/>
          <w:sz w:val="24"/>
          <w:szCs w:val="24"/>
        </w:rPr>
        <w:t xml:space="preserve">i </w:t>
      </w:r>
      <w:r w:rsidR="00C40FB0">
        <w:rPr>
          <w:rFonts w:ascii="Times New Roman" w:hAnsi="Times New Roman" w:cs="Times New Roman"/>
          <w:sz w:val="24"/>
          <w:szCs w:val="24"/>
        </w:rPr>
        <w:t>obveze pravne osobe koja upravlja jav</w:t>
      </w:r>
      <w:r w:rsidR="00B459C8">
        <w:rPr>
          <w:rFonts w:ascii="Times New Roman" w:hAnsi="Times New Roman" w:cs="Times New Roman"/>
          <w:sz w:val="24"/>
          <w:szCs w:val="24"/>
        </w:rPr>
        <w:t>nom cestom pri izvođenju radova (čl. 62).</w:t>
      </w:r>
    </w:p>
    <w:p w:rsidR="0025562E" w:rsidRPr="006A2A32" w:rsidRDefault="00BB76EC"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Osim </w:t>
      </w:r>
      <w:r w:rsidR="00357329" w:rsidRPr="006A2A32">
        <w:rPr>
          <w:rFonts w:ascii="Times New Roman" w:hAnsi="Times New Roman" w:cs="Times New Roman"/>
          <w:sz w:val="24"/>
          <w:szCs w:val="24"/>
        </w:rPr>
        <w:t>naveden</w:t>
      </w:r>
      <w:r w:rsidRPr="006A2A32">
        <w:rPr>
          <w:rFonts w:ascii="Times New Roman" w:hAnsi="Times New Roman" w:cs="Times New Roman"/>
          <w:sz w:val="24"/>
          <w:szCs w:val="24"/>
        </w:rPr>
        <w:t>im zakonima</w:t>
      </w:r>
      <w:r w:rsidR="0025562E" w:rsidRPr="006A2A32">
        <w:rPr>
          <w:rFonts w:ascii="Times New Roman" w:hAnsi="Times New Roman" w:cs="Times New Roman"/>
          <w:sz w:val="24"/>
          <w:szCs w:val="24"/>
        </w:rPr>
        <w:t xml:space="preserve">, </w:t>
      </w:r>
      <w:r w:rsidR="00C72092" w:rsidRPr="006A2A32">
        <w:rPr>
          <w:rFonts w:ascii="Times New Roman" w:hAnsi="Times New Roman" w:cs="Times New Roman"/>
          <w:sz w:val="24"/>
          <w:szCs w:val="24"/>
        </w:rPr>
        <w:t>željezničko</w:t>
      </w:r>
      <w:r w:rsidR="00B459C8">
        <w:rPr>
          <w:rFonts w:ascii="Times New Roman" w:hAnsi="Times New Roman" w:cs="Times New Roman"/>
          <w:sz w:val="24"/>
          <w:szCs w:val="24"/>
        </w:rPr>
        <w:t>-</w:t>
      </w:r>
      <w:r w:rsidR="00C72092" w:rsidRPr="006A2A32">
        <w:rPr>
          <w:rFonts w:ascii="Times New Roman" w:hAnsi="Times New Roman" w:cs="Times New Roman"/>
          <w:sz w:val="24"/>
          <w:szCs w:val="24"/>
        </w:rPr>
        <w:t>cestovn</w:t>
      </w:r>
      <w:r w:rsidRPr="006A2A32">
        <w:rPr>
          <w:rFonts w:ascii="Times New Roman" w:hAnsi="Times New Roman" w:cs="Times New Roman"/>
          <w:sz w:val="24"/>
          <w:szCs w:val="24"/>
        </w:rPr>
        <w:t>i</w:t>
      </w:r>
      <w:r w:rsidR="00C72092" w:rsidRPr="006A2A32">
        <w:rPr>
          <w:rFonts w:ascii="Times New Roman" w:hAnsi="Times New Roman" w:cs="Times New Roman"/>
          <w:sz w:val="24"/>
          <w:szCs w:val="24"/>
        </w:rPr>
        <w:t xml:space="preserve"> </w:t>
      </w:r>
      <w:r w:rsidR="007742C5">
        <w:rPr>
          <w:rFonts w:ascii="Times New Roman" w:hAnsi="Times New Roman" w:cs="Times New Roman"/>
          <w:sz w:val="24"/>
          <w:szCs w:val="24"/>
        </w:rPr>
        <w:t xml:space="preserve">i pješački prijelazi preko pruge </w:t>
      </w:r>
      <w:r w:rsidR="0025562E" w:rsidRPr="006A2A32">
        <w:rPr>
          <w:rFonts w:ascii="Times New Roman" w:hAnsi="Times New Roman" w:cs="Times New Roman"/>
          <w:sz w:val="24"/>
          <w:szCs w:val="24"/>
        </w:rPr>
        <w:t>regulira</w:t>
      </w:r>
      <w:r w:rsidRPr="006A2A32">
        <w:rPr>
          <w:rFonts w:ascii="Times New Roman" w:hAnsi="Times New Roman" w:cs="Times New Roman"/>
          <w:sz w:val="24"/>
          <w:szCs w:val="24"/>
        </w:rPr>
        <w:t xml:space="preserve">ni su </w:t>
      </w:r>
      <w:r w:rsidR="0025562E" w:rsidRPr="006A2A32">
        <w:rPr>
          <w:rFonts w:ascii="Times New Roman" w:hAnsi="Times New Roman" w:cs="Times New Roman"/>
          <w:sz w:val="24"/>
          <w:szCs w:val="24"/>
        </w:rPr>
        <w:t>i sljedeći</w:t>
      </w:r>
      <w:r w:rsidRPr="006A2A32">
        <w:rPr>
          <w:rFonts w:ascii="Times New Roman" w:hAnsi="Times New Roman" w:cs="Times New Roman"/>
          <w:sz w:val="24"/>
          <w:szCs w:val="24"/>
        </w:rPr>
        <w:t>m</w:t>
      </w:r>
      <w:r w:rsidR="0025562E" w:rsidRPr="006A2A32">
        <w:rPr>
          <w:rFonts w:ascii="Times New Roman" w:hAnsi="Times New Roman" w:cs="Times New Roman"/>
          <w:sz w:val="24"/>
          <w:szCs w:val="24"/>
        </w:rPr>
        <w:t xml:space="preserve"> pravilnici</w:t>
      </w:r>
      <w:r w:rsidRPr="006A2A32">
        <w:rPr>
          <w:rFonts w:ascii="Times New Roman" w:hAnsi="Times New Roman" w:cs="Times New Roman"/>
          <w:sz w:val="24"/>
          <w:szCs w:val="24"/>
        </w:rPr>
        <w:t>ma</w:t>
      </w:r>
      <w:r w:rsidR="0025562E" w:rsidRPr="006A2A32">
        <w:rPr>
          <w:rFonts w:ascii="Times New Roman" w:hAnsi="Times New Roman" w:cs="Times New Roman"/>
          <w:sz w:val="24"/>
          <w:szCs w:val="24"/>
        </w:rPr>
        <w:t>:</w:t>
      </w:r>
    </w:p>
    <w:p w:rsidR="00FB2C2E" w:rsidRPr="00084EA5" w:rsidRDefault="0025562E" w:rsidP="005720A6">
      <w:pPr>
        <w:spacing w:line="276" w:lineRule="auto"/>
        <w:jc w:val="both"/>
        <w:rPr>
          <w:rFonts w:ascii="Times New Roman" w:hAnsi="Times New Roman" w:cs="Times New Roman"/>
          <w:sz w:val="24"/>
          <w:szCs w:val="24"/>
        </w:rPr>
      </w:pPr>
      <w:r w:rsidRPr="0079342B">
        <w:rPr>
          <w:rFonts w:ascii="Times New Roman" w:hAnsi="Times New Roman" w:cs="Times New Roman"/>
          <w:sz w:val="24"/>
          <w:szCs w:val="24"/>
        </w:rPr>
        <w:t>Pravilnik</w:t>
      </w:r>
      <w:r w:rsidR="00274572" w:rsidRPr="0079342B">
        <w:rPr>
          <w:rFonts w:ascii="Times New Roman" w:hAnsi="Times New Roman" w:cs="Times New Roman"/>
          <w:sz w:val="24"/>
          <w:szCs w:val="24"/>
        </w:rPr>
        <w:t>om</w:t>
      </w:r>
      <w:r w:rsidRPr="0079342B">
        <w:rPr>
          <w:rFonts w:ascii="Times New Roman" w:hAnsi="Times New Roman" w:cs="Times New Roman"/>
          <w:sz w:val="24"/>
          <w:szCs w:val="24"/>
        </w:rPr>
        <w:t xml:space="preserve"> o načinu osiguravanja prometa na željezničko-cestovnim prijelazima i pješačkim prijelazima preko pruge</w:t>
      </w:r>
      <w:r w:rsidRPr="006A2A32">
        <w:rPr>
          <w:rFonts w:ascii="Times New Roman" w:hAnsi="Times New Roman" w:cs="Times New Roman"/>
          <w:sz w:val="24"/>
          <w:szCs w:val="24"/>
        </w:rPr>
        <w:t xml:space="preserve"> (</w:t>
      </w:r>
      <w:r w:rsidR="0079342B">
        <w:rPr>
          <w:rFonts w:ascii="Times New Roman" w:hAnsi="Times New Roman" w:cs="Times New Roman"/>
          <w:sz w:val="24"/>
          <w:szCs w:val="24"/>
        </w:rPr>
        <w:t>„</w:t>
      </w:r>
      <w:r w:rsidR="00C72092" w:rsidRPr="006A2A32">
        <w:rPr>
          <w:rFonts w:ascii="Times New Roman" w:hAnsi="Times New Roman" w:cs="Times New Roman"/>
          <w:sz w:val="24"/>
          <w:szCs w:val="24"/>
        </w:rPr>
        <w:t>Narodne novine</w:t>
      </w:r>
      <w:r w:rsidR="0079342B">
        <w:rPr>
          <w:rFonts w:ascii="Times New Roman" w:hAnsi="Times New Roman" w:cs="Times New Roman"/>
          <w:sz w:val="24"/>
          <w:szCs w:val="24"/>
        </w:rPr>
        <w:t>“</w:t>
      </w:r>
      <w:r w:rsidR="00F13C5D">
        <w:rPr>
          <w:rFonts w:ascii="Times New Roman" w:hAnsi="Times New Roman" w:cs="Times New Roman"/>
          <w:sz w:val="24"/>
          <w:szCs w:val="24"/>
        </w:rPr>
        <w:t>, br</w:t>
      </w:r>
      <w:r w:rsidR="00C40FB0">
        <w:rPr>
          <w:rFonts w:ascii="Times New Roman" w:hAnsi="Times New Roman" w:cs="Times New Roman"/>
          <w:sz w:val="24"/>
          <w:szCs w:val="24"/>
        </w:rPr>
        <w:t>.</w:t>
      </w:r>
      <w:r w:rsidR="00C72092" w:rsidRPr="006A2A32">
        <w:rPr>
          <w:rFonts w:ascii="Times New Roman" w:hAnsi="Times New Roman" w:cs="Times New Roman"/>
          <w:sz w:val="24"/>
          <w:szCs w:val="24"/>
        </w:rPr>
        <w:t xml:space="preserve"> </w:t>
      </w:r>
      <w:r w:rsidR="00F13C5D">
        <w:rPr>
          <w:rFonts w:ascii="Times New Roman" w:hAnsi="Times New Roman" w:cs="Times New Roman"/>
          <w:sz w:val="24"/>
          <w:szCs w:val="24"/>
        </w:rPr>
        <w:t>111/</w:t>
      </w:r>
      <w:r w:rsidRPr="006A2A32">
        <w:rPr>
          <w:rFonts w:ascii="Times New Roman" w:hAnsi="Times New Roman" w:cs="Times New Roman"/>
          <w:sz w:val="24"/>
          <w:szCs w:val="24"/>
        </w:rPr>
        <w:t>15)</w:t>
      </w:r>
      <w:r w:rsidR="00F13C5D">
        <w:rPr>
          <w:rFonts w:ascii="Times New Roman" w:hAnsi="Times New Roman" w:cs="Times New Roman"/>
          <w:sz w:val="24"/>
          <w:szCs w:val="24"/>
        </w:rPr>
        <w:t xml:space="preserve"> koji propisuje; </w:t>
      </w:r>
      <w:r w:rsidR="009703D6" w:rsidRPr="00910021">
        <w:rPr>
          <w:rFonts w:ascii="Times New Roman" w:hAnsi="Times New Roman" w:cs="Times New Roman"/>
          <w:sz w:val="24"/>
          <w:szCs w:val="24"/>
        </w:rPr>
        <w:t>n</w:t>
      </w:r>
      <w:r w:rsidR="00A01EC0" w:rsidRPr="00910021">
        <w:rPr>
          <w:rFonts w:ascii="Times New Roman" w:hAnsi="Times New Roman" w:cs="Times New Roman"/>
          <w:sz w:val="24"/>
          <w:szCs w:val="24"/>
        </w:rPr>
        <w:t xml:space="preserve">ačin osiguravanja prometa na </w:t>
      </w:r>
      <w:r w:rsidR="00172075" w:rsidRPr="00910021">
        <w:rPr>
          <w:rFonts w:ascii="Times New Roman" w:hAnsi="Times New Roman" w:cs="Times New Roman"/>
          <w:sz w:val="24"/>
          <w:szCs w:val="24"/>
        </w:rPr>
        <w:t>ŽCP-</w:t>
      </w:r>
      <w:r w:rsidR="00A01EC0" w:rsidRPr="00910021">
        <w:rPr>
          <w:rFonts w:ascii="Times New Roman" w:hAnsi="Times New Roman" w:cs="Times New Roman"/>
          <w:sz w:val="24"/>
          <w:szCs w:val="24"/>
        </w:rPr>
        <w:t>u,</w:t>
      </w:r>
      <w:r w:rsidR="005720A6">
        <w:rPr>
          <w:rFonts w:ascii="Times New Roman" w:hAnsi="Times New Roman" w:cs="Times New Roman"/>
          <w:sz w:val="24"/>
          <w:szCs w:val="24"/>
        </w:rPr>
        <w:t xml:space="preserve"> </w:t>
      </w:r>
      <w:r w:rsidR="009703D6" w:rsidRPr="00084EA5">
        <w:rPr>
          <w:rFonts w:ascii="Times New Roman" w:hAnsi="Times New Roman" w:cs="Times New Roman"/>
          <w:sz w:val="24"/>
          <w:szCs w:val="24"/>
        </w:rPr>
        <w:t>n</w:t>
      </w:r>
      <w:r w:rsidR="00A01EC0" w:rsidRPr="00084EA5">
        <w:rPr>
          <w:rFonts w:ascii="Times New Roman" w:hAnsi="Times New Roman" w:cs="Times New Roman"/>
          <w:sz w:val="24"/>
          <w:szCs w:val="24"/>
        </w:rPr>
        <w:t xml:space="preserve">ačin osiguravanja prometa na </w:t>
      </w:r>
      <w:r w:rsidR="00172075" w:rsidRPr="00084EA5">
        <w:rPr>
          <w:rFonts w:ascii="Times New Roman" w:hAnsi="Times New Roman" w:cs="Times New Roman"/>
          <w:sz w:val="24"/>
          <w:szCs w:val="24"/>
        </w:rPr>
        <w:t>PP-u</w:t>
      </w:r>
      <w:r w:rsidR="00A01EC0" w:rsidRPr="00084EA5">
        <w:rPr>
          <w:rFonts w:ascii="Times New Roman" w:hAnsi="Times New Roman" w:cs="Times New Roman"/>
          <w:sz w:val="24"/>
          <w:szCs w:val="24"/>
        </w:rPr>
        <w:t xml:space="preserve"> preko pruge,</w:t>
      </w:r>
      <w:r w:rsidR="005720A6">
        <w:rPr>
          <w:rFonts w:ascii="Times New Roman" w:hAnsi="Times New Roman" w:cs="Times New Roman"/>
          <w:sz w:val="24"/>
          <w:szCs w:val="24"/>
        </w:rPr>
        <w:t xml:space="preserve"> </w:t>
      </w:r>
      <w:r w:rsidR="009703D6" w:rsidRPr="00084EA5">
        <w:rPr>
          <w:rFonts w:ascii="Times New Roman" w:hAnsi="Times New Roman" w:cs="Times New Roman"/>
          <w:sz w:val="24"/>
          <w:szCs w:val="24"/>
        </w:rPr>
        <w:t>n</w:t>
      </w:r>
      <w:r w:rsidR="00A01EC0" w:rsidRPr="00084EA5">
        <w:rPr>
          <w:rFonts w:ascii="Times New Roman" w:hAnsi="Times New Roman" w:cs="Times New Roman"/>
          <w:sz w:val="24"/>
          <w:szCs w:val="24"/>
        </w:rPr>
        <w:t>ačin osiguranja prometa na križanju industrijskog kolosijeka s prugom lake željeznice,</w:t>
      </w:r>
      <w:r w:rsidR="005720A6">
        <w:rPr>
          <w:rFonts w:ascii="Times New Roman" w:hAnsi="Times New Roman" w:cs="Times New Roman"/>
          <w:sz w:val="24"/>
          <w:szCs w:val="24"/>
        </w:rPr>
        <w:t xml:space="preserve"> </w:t>
      </w:r>
      <w:r w:rsidR="009703D6" w:rsidRPr="00084EA5">
        <w:rPr>
          <w:rFonts w:ascii="Times New Roman" w:hAnsi="Times New Roman" w:cs="Times New Roman"/>
          <w:sz w:val="24"/>
          <w:szCs w:val="24"/>
        </w:rPr>
        <w:t>p</w:t>
      </w:r>
      <w:r w:rsidR="00A01EC0" w:rsidRPr="00084EA5">
        <w:rPr>
          <w:rFonts w:ascii="Times New Roman" w:hAnsi="Times New Roman" w:cs="Times New Roman"/>
          <w:sz w:val="24"/>
          <w:szCs w:val="24"/>
        </w:rPr>
        <w:t>ropisan</w:t>
      </w:r>
      <w:r w:rsidR="00CC417F">
        <w:rPr>
          <w:rFonts w:ascii="Times New Roman" w:hAnsi="Times New Roman" w:cs="Times New Roman"/>
          <w:sz w:val="24"/>
          <w:szCs w:val="24"/>
        </w:rPr>
        <w:t>u</w:t>
      </w:r>
      <w:r w:rsidR="00A01EC0" w:rsidRPr="00084EA5">
        <w:rPr>
          <w:rFonts w:ascii="Times New Roman" w:hAnsi="Times New Roman" w:cs="Times New Roman"/>
          <w:sz w:val="24"/>
          <w:szCs w:val="24"/>
        </w:rPr>
        <w:t xml:space="preserve"> preglednost na željezničku prugu odnosno industrijski kolosijek</w:t>
      </w:r>
      <w:r w:rsidR="00BB76EC" w:rsidRPr="00084EA5">
        <w:rPr>
          <w:rFonts w:ascii="Times New Roman" w:hAnsi="Times New Roman" w:cs="Times New Roman"/>
          <w:sz w:val="24"/>
          <w:szCs w:val="24"/>
        </w:rPr>
        <w:t>,</w:t>
      </w:r>
      <w:r w:rsidR="005720A6">
        <w:rPr>
          <w:rFonts w:ascii="Times New Roman" w:hAnsi="Times New Roman" w:cs="Times New Roman"/>
          <w:sz w:val="24"/>
          <w:szCs w:val="24"/>
        </w:rPr>
        <w:t xml:space="preserve"> </w:t>
      </w:r>
      <w:r w:rsidR="009703D6" w:rsidRPr="00084EA5">
        <w:rPr>
          <w:rFonts w:ascii="Times New Roman" w:hAnsi="Times New Roman" w:cs="Times New Roman"/>
          <w:sz w:val="24"/>
          <w:szCs w:val="24"/>
        </w:rPr>
        <w:t>t</w:t>
      </w:r>
      <w:r w:rsidR="00A01EC0" w:rsidRPr="00084EA5">
        <w:rPr>
          <w:rFonts w:ascii="Times New Roman" w:hAnsi="Times New Roman" w:cs="Times New Roman"/>
          <w:sz w:val="24"/>
          <w:szCs w:val="24"/>
        </w:rPr>
        <w:t>ehničk</w:t>
      </w:r>
      <w:r w:rsidR="00CC417F">
        <w:rPr>
          <w:rFonts w:ascii="Times New Roman" w:hAnsi="Times New Roman" w:cs="Times New Roman"/>
          <w:sz w:val="24"/>
          <w:szCs w:val="24"/>
        </w:rPr>
        <w:t>e</w:t>
      </w:r>
      <w:r w:rsidR="00A01EC0" w:rsidRPr="00084EA5">
        <w:rPr>
          <w:rFonts w:ascii="Times New Roman" w:hAnsi="Times New Roman" w:cs="Times New Roman"/>
          <w:sz w:val="24"/>
          <w:szCs w:val="24"/>
        </w:rPr>
        <w:t xml:space="preserve"> uvjet</w:t>
      </w:r>
      <w:r w:rsidR="00CC417F">
        <w:rPr>
          <w:rFonts w:ascii="Times New Roman" w:hAnsi="Times New Roman" w:cs="Times New Roman"/>
          <w:sz w:val="24"/>
          <w:szCs w:val="24"/>
        </w:rPr>
        <w:t>e</w:t>
      </w:r>
      <w:r w:rsidR="00A01EC0" w:rsidRPr="00084EA5">
        <w:rPr>
          <w:rFonts w:ascii="Times New Roman" w:hAnsi="Times New Roman" w:cs="Times New Roman"/>
          <w:sz w:val="24"/>
          <w:szCs w:val="24"/>
        </w:rPr>
        <w:t xml:space="preserve"> kojima moraju udovoljavati mimoilazne zaštitne ograde.</w:t>
      </w:r>
    </w:p>
    <w:p w:rsidR="0025562E" w:rsidRPr="00C769CC" w:rsidRDefault="0025562E" w:rsidP="005720A6">
      <w:pPr>
        <w:spacing w:before="240" w:line="276" w:lineRule="auto"/>
        <w:jc w:val="both"/>
        <w:rPr>
          <w:rFonts w:ascii="Times New Roman" w:hAnsi="Times New Roman" w:cs="Times New Roman"/>
          <w:sz w:val="24"/>
          <w:szCs w:val="24"/>
        </w:rPr>
      </w:pPr>
      <w:r w:rsidRPr="0079342B">
        <w:rPr>
          <w:rFonts w:ascii="Times New Roman" w:hAnsi="Times New Roman" w:cs="Times New Roman"/>
          <w:sz w:val="24"/>
          <w:szCs w:val="24"/>
        </w:rPr>
        <w:t>Pravilnik</w:t>
      </w:r>
      <w:r w:rsidR="00C769CC" w:rsidRPr="0079342B">
        <w:rPr>
          <w:rFonts w:ascii="Times New Roman" w:hAnsi="Times New Roman" w:cs="Times New Roman"/>
          <w:sz w:val="24"/>
          <w:szCs w:val="24"/>
        </w:rPr>
        <w:t>om</w:t>
      </w:r>
      <w:r w:rsidRPr="0079342B">
        <w:rPr>
          <w:rFonts w:ascii="Times New Roman" w:hAnsi="Times New Roman" w:cs="Times New Roman"/>
          <w:sz w:val="24"/>
          <w:szCs w:val="24"/>
        </w:rPr>
        <w:t xml:space="preserve"> o </w:t>
      </w:r>
      <w:r w:rsidR="00196E0B" w:rsidRPr="0079342B">
        <w:rPr>
          <w:rFonts w:ascii="Times New Roman" w:hAnsi="Times New Roman" w:cs="Times New Roman"/>
          <w:sz w:val="24"/>
          <w:szCs w:val="24"/>
        </w:rPr>
        <w:t>uvjetima za određivanje križanja željezničke pruge i drugih prometnica</w:t>
      </w:r>
      <w:r w:rsidRPr="006A2A32">
        <w:rPr>
          <w:rFonts w:ascii="Times New Roman" w:hAnsi="Times New Roman" w:cs="Times New Roman"/>
          <w:sz w:val="24"/>
          <w:szCs w:val="24"/>
        </w:rPr>
        <w:t xml:space="preserve"> (</w:t>
      </w:r>
      <w:r w:rsidR="0079342B">
        <w:rPr>
          <w:rFonts w:ascii="Times New Roman" w:hAnsi="Times New Roman" w:cs="Times New Roman"/>
          <w:sz w:val="24"/>
          <w:szCs w:val="24"/>
        </w:rPr>
        <w:t>„</w:t>
      </w:r>
      <w:r w:rsidR="00C72092" w:rsidRPr="006A2A32">
        <w:rPr>
          <w:rFonts w:ascii="Times New Roman" w:hAnsi="Times New Roman" w:cs="Times New Roman"/>
          <w:sz w:val="24"/>
          <w:szCs w:val="24"/>
        </w:rPr>
        <w:t>Narodne novine</w:t>
      </w:r>
      <w:r w:rsidR="0079342B">
        <w:rPr>
          <w:rFonts w:ascii="Times New Roman" w:hAnsi="Times New Roman" w:cs="Times New Roman"/>
          <w:sz w:val="24"/>
          <w:szCs w:val="24"/>
        </w:rPr>
        <w:t>“</w:t>
      </w:r>
      <w:r w:rsidR="00796FBE">
        <w:rPr>
          <w:rFonts w:ascii="Times New Roman" w:hAnsi="Times New Roman" w:cs="Times New Roman"/>
          <w:sz w:val="24"/>
          <w:szCs w:val="24"/>
        </w:rPr>
        <w:t>, br.</w:t>
      </w:r>
      <w:r w:rsidR="00196E0B" w:rsidRPr="006A2A32">
        <w:rPr>
          <w:rFonts w:ascii="Times New Roman" w:hAnsi="Times New Roman" w:cs="Times New Roman"/>
          <w:sz w:val="24"/>
          <w:szCs w:val="24"/>
        </w:rPr>
        <w:t xml:space="preserve"> </w:t>
      </w:r>
      <w:r w:rsidR="00E77555" w:rsidRPr="006A2A32">
        <w:rPr>
          <w:rFonts w:ascii="Times New Roman" w:hAnsi="Times New Roman" w:cs="Times New Roman"/>
          <w:sz w:val="24"/>
          <w:szCs w:val="24"/>
        </w:rPr>
        <w:t>111</w:t>
      </w:r>
      <w:r w:rsidR="00C769CC">
        <w:rPr>
          <w:rFonts w:ascii="Times New Roman" w:hAnsi="Times New Roman" w:cs="Times New Roman"/>
          <w:sz w:val="24"/>
          <w:szCs w:val="24"/>
        </w:rPr>
        <w:t>/</w:t>
      </w:r>
      <w:r w:rsidR="00E77555" w:rsidRPr="006A2A32">
        <w:rPr>
          <w:rFonts w:ascii="Times New Roman" w:hAnsi="Times New Roman" w:cs="Times New Roman"/>
          <w:sz w:val="24"/>
          <w:szCs w:val="24"/>
        </w:rPr>
        <w:t>15</w:t>
      </w:r>
      <w:r w:rsidRPr="006A2A32">
        <w:rPr>
          <w:rFonts w:ascii="Times New Roman" w:hAnsi="Times New Roman" w:cs="Times New Roman"/>
          <w:sz w:val="24"/>
          <w:szCs w:val="24"/>
        </w:rPr>
        <w:t xml:space="preserve">) </w:t>
      </w:r>
      <w:r w:rsidR="00910021">
        <w:rPr>
          <w:rFonts w:ascii="Times New Roman" w:hAnsi="Times New Roman" w:cs="Times New Roman"/>
          <w:sz w:val="24"/>
          <w:szCs w:val="24"/>
        </w:rPr>
        <w:t xml:space="preserve"> kojim su </w:t>
      </w:r>
      <w:r w:rsidR="00C769CC">
        <w:rPr>
          <w:rFonts w:ascii="Times New Roman" w:hAnsi="Times New Roman" w:cs="Times New Roman"/>
          <w:sz w:val="24"/>
          <w:szCs w:val="24"/>
        </w:rPr>
        <w:t>propisani;</w:t>
      </w:r>
      <w:r w:rsidR="005720A6">
        <w:rPr>
          <w:rFonts w:ascii="Times New Roman" w:hAnsi="Times New Roman" w:cs="Times New Roman"/>
          <w:sz w:val="24"/>
          <w:szCs w:val="24"/>
        </w:rPr>
        <w:t xml:space="preserve"> </w:t>
      </w:r>
      <w:r w:rsidRPr="005720A6">
        <w:rPr>
          <w:rFonts w:ascii="Times New Roman" w:hAnsi="Times New Roman" w:cs="Times New Roman"/>
          <w:sz w:val="24"/>
          <w:szCs w:val="24"/>
        </w:rPr>
        <w:t>uvjeti za određivanje križanja željezničke pruge i ceste koja ne smiju biti u istoj razini,</w:t>
      </w:r>
      <w:r w:rsidR="005720A6">
        <w:rPr>
          <w:rFonts w:ascii="Times New Roman" w:hAnsi="Times New Roman" w:cs="Times New Roman"/>
          <w:sz w:val="24"/>
          <w:szCs w:val="24"/>
        </w:rPr>
        <w:t xml:space="preserve"> </w:t>
      </w:r>
      <w:r w:rsidRPr="00C769CC">
        <w:rPr>
          <w:rFonts w:ascii="Times New Roman" w:hAnsi="Times New Roman" w:cs="Times New Roman"/>
          <w:sz w:val="24"/>
          <w:szCs w:val="24"/>
        </w:rPr>
        <w:t xml:space="preserve">uvjeti za određivanje križanja željezničke pruge i </w:t>
      </w:r>
      <w:r w:rsidRPr="00C769CC">
        <w:rPr>
          <w:rFonts w:ascii="Times New Roman" w:hAnsi="Times New Roman" w:cs="Times New Roman"/>
          <w:sz w:val="24"/>
          <w:szCs w:val="24"/>
        </w:rPr>
        <w:lastRenderedPageBreak/>
        <w:t>pješačke staze koja ne smiju biti u istoj razini,</w:t>
      </w:r>
      <w:r w:rsidR="005720A6">
        <w:rPr>
          <w:rFonts w:ascii="Times New Roman" w:hAnsi="Times New Roman" w:cs="Times New Roman"/>
          <w:sz w:val="24"/>
          <w:szCs w:val="24"/>
        </w:rPr>
        <w:t xml:space="preserve"> </w:t>
      </w:r>
      <w:r w:rsidRPr="00C769CC">
        <w:rPr>
          <w:rFonts w:ascii="Times New Roman" w:hAnsi="Times New Roman" w:cs="Times New Roman"/>
          <w:sz w:val="24"/>
          <w:szCs w:val="24"/>
        </w:rPr>
        <w:t>uvjeti za određivanje križanja željezničke pruge s drugim željezničkim prugama i tračničkim sustavima,</w:t>
      </w:r>
      <w:r w:rsidR="005720A6">
        <w:rPr>
          <w:rFonts w:ascii="Times New Roman" w:hAnsi="Times New Roman" w:cs="Times New Roman"/>
          <w:sz w:val="24"/>
          <w:szCs w:val="24"/>
        </w:rPr>
        <w:t xml:space="preserve"> </w:t>
      </w:r>
      <w:r w:rsidRPr="00C769CC">
        <w:rPr>
          <w:rFonts w:ascii="Times New Roman" w:hAnsi="Times New Roman" w:cs="Times New Roman"/>
          <w:sz w:val="24"/>
          <w:szCs w:val="24"/>
        </w:rPr>
        <w:t>uvjeti za svođenje i određivanje zajedničkoga mjesta i načina križanja željezničke pruge i ceste u istoj razini (</w:t>
      </w:r>
      <w:r w:rsidR="00172075" w:rsidRPr="00C769CC">
        <w:rPr>
          <w:rFonts w:ascii="Times New Roman" w:hAnsi="Times New Roman" w:cs="Times New Roman"/>
          <w:sz w:val="24"/>
          <w:szCs w:val="24"/>
        </w:rPr>
        <w:t>ŽCP</w:t>
      </w:r>
      <w:r w:rsidRPr="00C769CC">
        <w:rPr>
          <w:rFonts w:ascii="Times New Roman" w:hAnsi="Times New Roman" w:cs="Times New Roman"/>
          <w:sz w:val="24"/>
          <w:szCs w:val="24"/>
        </w:rPr>
        <w:t>),</w:t>
      </w:r>
      <w:r w:rsidR="005720A6">
        <w:rPr>
          <w:rFonts w:ascii="Times New Roman" w:hAnsi="Times New Roman" w:cs="Times New Roman"/>
          <w:sz w:val="24"/>
          <w:szCs w:val="24"/>
        </w:rPr>
        <w:t xml:space="preserve"> </w:t>
      </w:r>
      <w:r w:rsidRPr="00C769CC">
        <w:rPr>
          <w:rFonts w:ascii="Times New Roman" w:hAnsi="Times New Roman" w:cs="Times New Roman"/>
          <w:sz w:val="24"/>
          <w:szCs w:val="24"/>
        </w:rPr>
        <w:t>uvjeti za svođenje i određivanje zajedničkoga mjesta i načina križanja željezničke pruge i pješačke staze u istoj razini (</w:t>
      </w:r>
      <w:r w:rsidR="00172075" w:rsidRPr="00C769CC">
        <w:rPr>
          <w:rFonts w:ascii="Times New Roman" w:hAnsi="Times New Roman" w:cs="Times New Roman"/>
          <w:sz w:val="24"/>
          <w:szCs w:val="24"/>
        </w:rPr>
        <w:t>PP</w:t>
      </w:r>
      <w:r w:rsidRPr="00C769CC">
        <w:rPr>
          <w:rFonts w:ascii="Times New Roman" w:hAnsi="Times New Roman" w:cs="Times New Roman"/>
          <w:sz w:val="24"/>
          <w:szCs w:val="24"/>
        </w:rPr>
        <w:t xml:space="preserve"> preko pruge),</w:t>
      </w:r>
      <w:r w:rsidR="005720A6">
        <w:rPr>
          <w:rFonts w:ascii="Times New Roman" w:hAnsi="Times New Roman" w:cs="Times New Roman"/>
          <w:sz w:val="24"/>
          <w:szCs w:val="24"/>
        </w:rPr>
        <w:t xml:space="preserve"> </w:t>
      </w:r>
      <w:r w:rsidRPr="00C769CC">
        <w:rPr>
          <w:rFonts w:ascii="Times New Roman" w:hAnsi="Times New Roman" w:cs="Times New Roman"/>
          <w:sz w:val="24"/>
          <w:szCs w:val="24"/>
        </w:rPr>
        <w:t>uvjeti za otvaranje novih stalnih i privremenih prijelaza te za premještanje i zatvaranje za promet postojećih prijelaza.</w:t>
      </w:r>
    </w:p>
    <w:p w:rsidR="00FB2C2E" w:rsidRPr="006A2A32" w:rsidRDefault="0025562E" w:rsidP="003E525E">
      <w:pPr>
        <w:spacing w:line="276" w:lineRule="auto"/>
        <w:jc w:val="both"/>
        <w:rPr>
          <w:rFonts w:ascii="Times New Roman" w:hAnsi="Times New Roman" w:cs="Times New Roman"/>
          <w:sz w:val="24"/>
          <w:szCs w:val="24"/>
        </w:rPr>
      </w:pPr>
      <w:r w:rsidRPr="0079342B">
        <w:rPr>
          <w:rFonts w:ascii="Times New Roman" w:hAnsi="Times New Roman" w:cs="Times New Roman"/>
          <w:sz w:val="24"/>
          <w:szCs w:val="24"/>
        </w:rPr>
        <w:t>Pravilnik</w:t>
      </w:r>
      <w:r w:rsidR="00C769CC" w:rsidRPr="0079342B">
        <w:rPr>
          <w:rFonts w:ascii="Times New Roman" w:hAnsi="Times New Roman" w:cs="Times New Roman"/>
          <w:sz w:val="24"/>
          <w:szCs w:val="24"/>
        </w:rPr>
        <w:t>om</w:t>
      </w:r>
      <w:r w:rsidRPr="0079342B">
        <w:rPr>
          <w:rFonts w:ascii="Times New Roman" w:hAnsi="Times New Roman" w:cs="Times New Roman"/>
          <w:sz w:val="24"/>
          <w:szCs w:val="24"/>
        </w:rPr>
        <w:t xml:space="preserve"> o tehničkim uvjetima za sigurnost željezničkog prometa kojima moraju udovoljavati željezničke pruge</w:t>
      </w:r>
      <w:r w:rsidRPr="006A2A32">
        <w:rPr>
          <w:rFonts w:ascii="Times New Roman" w:hAnsi="Times New Roman" w:cs="Times New Roman"/>
          <w:sz w:val="24"/>
          <w:szCs w:val="24"/>
        </w:rPr>
        <w:t xml:space="preserve"> (</w:t>
      </w:r>
      <w:r w:rsidR="0079342B">
        <w:rPr>
          <w:rFonts w:ascii="Times New Roman" w:hAnsi="Times New Roman" w:cs="Times New Roman"/>
          <w:sz w:val="24"/>
          <w:szCs w:val="24"/>
        </w:rPr>
        <w:t>„</w:t>
      </w:r>
      <w:r w:rsidR="00D02198" w:rsidRPr="006A2A32">
        <w:rPr>
          <w:rFonts w:ascii="Times New Roman" w:hAnsi="Times New Roman" w:cs="Times New Roman"/>
          <w:sz w:val="24"/>
          <w:szCs w:val="24"/>
        </w:rPr>
        <w:t>Narodne novine</w:t>
      </w:r>
      <w:r w:rsidR="0079342B">
        <w:rPr>
          <w:rFonts w:ascii="Times New Roman" w:hAnsi="Times New Roman" w:cs="Times New Roman"/>
          <w:sz w:val="24"/>
          <w:szCs w:val="24"/>
        </w:rPr>
        <w:t>“</w:t>
      </w:r>
      <w:r w:rsidR="00796FBE">
        <w:rPr>
          <w:rFonts w:ascii="Times New Roman" w:hAnsi="Times New Roman" w:cs="Times New Roman"/>
          <w:sz w:val="24"/>
          <w:szCs w:val="24"/>
        </w:rPr>
        <w:t>, br.</w:t>
      </w:r>
      <w:r w:rsidR="00C769CC">
        <w:rPr>
          <w:rFonts w:ascii="Times New Roman" w:hAnsi="Times New Roman" w:cs="Times New Roman"/>
          <w:sz w:val="24"/>
          <w:szCs w:val="24"/>
        </w:rPr>
        <w:t xml:space="preserve"> 128/</w:t>
      </w:r>
      <w:r w:rsidRPr="006A2A32">
        <w:rPr>
          <w:rFonts w:ascii="Times New Roman" w:hAnsi="Times New Roman" w:cs="Times New Roman"/>
          <w:sz w:val="24"/>
          <w:szCs w:val="24"/>
        </w:rPr>
        <w:t>08)</w:t>
      </w:r>
      <w:r w:rsidR="00C769CC">
        <w:rPr>
          <w:rFonts w:ascii="Times New Roman" w:hAnsi="Times New Roman" w:cs="Times New Roman"/>
          <w:sz w:val="24"/>
          <w:szCs w:val="24"/>
        </w:rPr>
        <w:t xml:space="preserve"> propisuju </w:t>
      </w:r>
      <w:r w:rsidR="00D02198" w:rsidRPr="006A2A32">
        <w:rPr>
          <w:rFonts w:ascii="Times New Roman" w:hAnsi="Times New Roman" w:cs="Times New Roman"/>
          <w:sz w:val="24"/>
          <w:szCs w:val="24"/>
        </w:rPr>
        <w:t>se tehnički uvjeti za siguran, uredan, redovit i nesmetan tijek željezničkoga prometa, kao i temeljni funkcionalni uvjeti za željezničke infrastrukturne podsustave, kojima moraju udovoljavati željezničke pruge u Republici Hrvatskoj.</w:t>
      </w:r>
    </w:p>
    <w:p w:rsidR="006619C0" w:rsidRDefault="009A4B33" w:rsidP="003E525E">
      <w:pPr>
        <w:spacing w:line="276" w:lineRule="auto"/>
        <w:jc w:val="both"/>
        <w:rPr>
          <w:rFonts w:ascii="Times New Roman" w:hAnsi="Times New Roman" w:cs="Times New Roman"/>
          <w:sz w:val="24"/>
          <w:szCs w:val="24"/>
        </w:rPr>
      </w:pPr>
      <w:r w:rsidRPr="0079342B">
        <w:rPr>
          <w:rFonts w:ascii="Times New Roman" w:hAnsi="Times New Roman" w:cs="Times New Roman"/>
          <w:sz w:val="24"/>
          <w:szCs w:val="24"/>
        </w:rPr>
        <w:t>Pravilnik</w:t>
      </w:r>
      <w:r w:rsidR="00C769CC" w:rsidRPr="0079342B">
        <w:rPr>
          <w:rFonts w:ascii="Times New Roman" w:hAnsi="Times New Roman" w:cs="Times New Roman"/>
          <w:sz w:val="24"/>
          <w:szCs w:val="24"/>
        </w:rPr>
        <w:t>om</w:t>
      </w:r>
      <w:r w:rsidRPr="0079342B">
        <w:rPr>
          <w:rFonts w:ascii="Times New Roman" w:hAnsi="Times New Roman" w:cs="Times New Roman"/>
          <w:sz w:val="24"/>
          <w:szCs w:val="24"/>
        </w:rPr>
        <w:t xml:space="preserve"> o općim uvjetima za građenje u zaštitnom pružnom pojasu</w:t>
      </w:r>
      <w:r w:rsidRPr="006A2A32">
        <w:rPr>
          <w:rFonts w:ascii="Times New Roman" w:hAnsi="Times New Roman" w:cs="Times New Roman"/>
          <w:b/>
          <w:sz w:val="24"/>
          <w:szCs w:val="24"/>
        </w:rPr>
        <w:t xml:space="preserve"> </w:t>
      </w:r>
      <w:r w:rsidRPr="006A2A32">
        <w:rPr>
          <w:rFonts w:ascii="Times New Roman" w:hAnsi="Times New Roman" w:cs="Times New Roman"/>
          <w:sz w:val="24"/>
          <w:szCs w:val="24"/>
        </w:rPr>
        <w:t>(</w:t>
      </w:r>
      <w:r w:rsidR="0079342B">
        <w:rPr>
          <w:rFonts w:ascii="Times New Roman" w:hAnsi="Times New Roman" w:cs="Times New Roman"/>
          <w:sz w:val="24"/>
          <w:szCs w:val="24"/>
        </w:rPr>
        <w:t>„</w:t>
      </w:r>
      <w:r w:rsidR="00D02198" w:rsidRPr="006A2A32">
        <w:rPr>
          <w:rFonts w:ascii="Times New Roman" w:hAnsi="Times New Roman" w:cs="Times New Roman"/>
          <w:sz w:val="24"/>
          <w:szCs w:val="24"/>
        </w:rPr>
        <w:t>Narodne novine</w:t>
      </w:r>
      <w:r w:rsidR="0079342B">
        <w:rPr>
          <w:rFonts w:ascii="Times New Roman" w:hAnsi="Times New Roman" w:cs="Times New Roman"/>
          <w:sz w:val="24"/>
          <w:szCs w:val="24"/>
        </w:rPr>
        <w:t>“</w:t>
      </w:r>
      <w:r w:rsidR="00796FBE">
        <w:rPr>
          <w:rFonts w:ascii="Times New Roman" w:hAnsi="Times New Roman" w:cs="Times New Roman"/>
          <w:sz w:val="24"/>
          <w:szCs w:val="24"/>
        </w:rPr>
        <w:t>, br.</w:t>
      </w:r>
      <w:r w:rsidR="00C769CC">
        <w:rPr>
          <w:rFonts w:ascii="Times New Roman" w:hAnsi="Times New Roman" w:cs="Times New Roman"/>
          <w:sz w:val="24"/>
          <w:szCs w:val="24"/>
        </w:rPr>
        <w:t xml:space="preserve"> 93/</w:t>
      </w:r>
      <w:r w:rsidRPr="006A2A32">
        <w:rPr>
          <w:rFonts w:ascii="Times New Roman" w:hAnsi="Times New Roman" w:cs="Times New Roman"/>
          <w:sz w:val="24"/>
          <w:szCs w:val="24"/>
        </w:rPr>
        <w:t>10)</w:t>
      </w:r>
      <w:r w:rsidR="00C769CC">
        <w:rPr>
          <w:rFonts w:ascii="Times New Roman" w:hAnsi="Times New Roman" w:cs="Times New Roman"/>
          <w:sz w:val="24"/>
          <w:szCs w:val="24"/>
        </w:rPr>
        <w:t xml:space="preserve"> propisani</w:t>
      </w:r>
      <w:r w:rsidR="003339E2" w:rsidRPr="006A2A32">
        <w:rPr>
          <w:rFonts w:ascii="Times New Roman" w:hAnsi="Times New Roman" w:cs="Times New Roman"/>
          <w:sz w:val="24"/>
          <w:szCs w:val="24"/>
        </w:rPr>
        <w:t xml:space="preserve"> su </w:t>
      </w:r>
      <w:r w:rsidR="006619C0" w:rsidRPr="006A2A32">
        <w:rPr>
          <w:rFonts w:ascii="Times New Roman" w:hAnsi="Times New Roman" w:cs="Times New Roman"/>
          <w:sz w:val="24"/>
          <w:szCs w:val="24"/>
        </w:rPr>
        <w:t>opći uvjeti za građenje građevina u zaštitnom pružnom pojasu</w:t>
      </w:r>
      <w:r w:rsidR="006619C0" w:rsidRPr="006A2A32">
        <w:rPr>
          <w:rStyle w:val="FootnoteReference"/>
          <w:rFonts w:ascii="Times New Roman" w:hAnsi="Times New Roman" w:cs="Times New Roman"/>
          <w:sz w:val="24"/>
          <w:szCs w:val="24"/>
        </w:rPr>
        <w:footnoteReference w:id="3"/>
      </w:r>
      <w:r w:rsidR="006619C0" w:rsidRPr="006A2A32">
        <w:rPr>
          <w:rFonts w:ascii="Times New Roman" w:hAnsi="Times New Roman" w:cs="Times New Roman"/>
          <w:sz w:val="24"/>
          <w:szCs w:val="24"/>
        </w:rPr>
        <w:t>, na temelju kojih upravitelj infrastrukture određuje posebne uvjete u postupcima izdavanja akata za provedbu dokumenata prostornoga uređenja odnosno odobravanja građenja po posebnom propisu.</w:t>
      </w:r>
    </w:p>
    <w:p w:rsidR="00DD2669" w:rsidRPr="00F80284" w:rsidRDefault="00DD2669" w:rsidP="00DD2669">
      <w:pPr>
        <w:spacing w:line="276" w:lineRule="auto"/>
        <w:jc w:val="both"/>
        <w:rPr>
          <w:rFonts w:ascii="Times New Roman" w:hAnsi="Times New Roman" w:cs="Times New Roman"/>
          <w:sz w:val="24"/>
          <w:szCs w:val="24"/>
        </w:rPr>
      </w:pPr>
      <w:r w:rsidRPr="00DD2669">
        <w:rPr>
          <w:rFonts w:ascii="Times New Roman" w:hAnsi="Times New Roman" w:cs="Times New Roman"/>
          <w:sz w:val="24"/>
          <w:szCs w:val="24"/>
        </w:rPr>
        <w:t>Pravilnikom o prometnim znakovima, signalizaciji i opremi na cestama</w:t>
      </w:r>
      <w:r>
        <w:rPr>
          <w:rFonts w:ascii="Times New Roman" w:hAnsi="Times New Roman" w:cs="Times New Roman"/>
          <w:sz w:val="24"/>
          <w:szCs w:val="24"/>
        </w:rPr>
        <w:t xml:space="preserve"> („Narodne novine“, broj 33/05, 64/05, 155/05, 14/11) kojim se propisuju </w:t>
      </w:r>
      <w:r w:rsidRPr="00BD2DD2">
        <w:rPr>
          <w:rFonts w:ascii="Times New Roman" w:hAnsi="Times New Roman" w:cs="Times New Roman"/>
        </w:rPr>
        <w:t xml:space="preserve">vrsta, značenje, oblik, boja, dimenzije i </w:t>
      </w:r>
      <w:r w:rsidRPr="00F80284">
        <w:rPr>
          <w:rFonts w:ascii="Times New Roman" w:hAnsi="Times New Roman" w:cs="Times New Roman"/>
          <w:sz w:val="24"/>
          <w:szCs w:val="24"/>
        </w:rPr>
        <w:t>postavljanje prometnih znakova, signalizacije i opreme na cestama.</w:t>
      </w:r>
      <w:r w:rsidR="00F80284" w:rsidRPr="00F80284">
        <w:rPr>
          <w:rFonts w:ascii="Times New Roman" w:hAnsi="Times New Roman" w:cs="Times New Roman"/>
          <w:sz w:val="24"/>
          <w:szCs w:val="24"/>
        </w:rPr>
        <w:t xml:space="preserve"> U </w:t>
      </w:r>
      <w:r w:rsidR="00F80284" w:rsidRPr="00DF2248">
        <w:rPr>
          <w:rFonts w:ascii="Times New Roman" w:hAnsi="Times New Roman" w:cs="Times New Roman"/>
          <w:sz w:val="24"/>
          <w:szCs w:val="24"/>
        </w:rPr>
        <w:t>čl.</w:t>
      </w:r>
      <w:r w:rsidRPr="00DF2248">
        <w:rPr>
          <w:rFonts w:ascii="Times New Roman" w:hAnsi="Times New Roman" w:cs="Times New Roman"/>
          <w:sz w:val="24"/>
          <w:szCs w:val="24"/>
        </w:rPr>
        <w:t xml:space="preserve"> 64. i 65.</w:t>
      </w:r>
      <w:r w:rsidRPr="00F80284">
        <w:rPr>
          <w:rFonts w:ascii="Times New Roman" w:hAnsi="Times New Roman" w:cs="Times New Roman"/>
          <w:sz w:val="24"/>
          <w:szCs w:val="24"/>
        </w:rPr>
        <w:t xml:space="preserve">  Pravilnika uređeni su svjetlosni znakovi za označavanje prijelaza ceste preko željezničke pruge.</w:t>
      </w:r>
    </w:p>
    <w:p w:rsidR="003339E2" w:rsidRPr="0027657D" w:rsidRDefault="003339E2" w:rsidP="007742C5">
      <w:pPr>
        <w:spacing w:line="276" w:lineRule="auto"/>
        <w:jc w:val="both"/>
        <w:rPr>
          <w:rFonts w:ascii="Times New Roman" w:hAnsi="Times New Roman" w:cs="Times New Roman"/>
          <w:b/>
          <w:strike/>
          <w:sz w:val="24"/>
          <w:szCs w:val="24"/>
        </w:rPr>
      </w:pPr>
      <w:r w:rsidRPr="006A2A32">
        <w:rPr>
          <w:rFonts w:ascii="Times New Roman" w:hAnsi="Times New Roman" w:cs="Times New Roman"/>
          <w:sz w:val="24"/>
          <w:szCs w:val="24"/>
        </w:rPr>
        <w:t xml:space="preserve">Uz navedene pravilnike posebno je bitna i </w:t>
      </w:r>
      <w:r w:rsidRPr="00796FBE">
        <w:rPr>
          <w:rFonts w:ascii="Times New Roman" w:hAnsi="Times New Roman" w:cs="Times New Roman"/>
          <w:sz w:val="24"/>
          <w:szCs w:val="24"/>
        </w:rPr>
        <w:t>Odluka o razvrstavanju željezničkih pruga</w:t>
      </w:r>
      <w:r w:rsidRPr="006A2A32">
        <w:rPr>
          <w:rFonts w:ascii="Times New Roman" w:hAnsi="Times New Roman" w:cs="Times New Roman"/>
          <w:b/>
          <w:sz w:val="24"/>
          <w:szCs w:val="24"/>
        </w:rPr>
        <w:t xml:space="preserve"> </w:t>
      </w:r>
      <w:r w:rsidRPr="006A2A32">
        <w:rPr>
          <w:rFonts w:ascii="Times New Roman" w:hAnsi="Times New Roman" w:cs="Times New Roman"/>
          <w:sz w:val="24"/>
          <w:szCs w:val="24"/>
        </w:rPr>
        <w:t>(Narodne novine</w:t>
      </w:r>
      <w:r w:rsidR="00796FBE">
        <w:rPr>
          <w:rFonts w:ascii="Times New Roman" w:hAnsi="Times New Roman" w:cs="Times New Roman"/>
          <w:sz w:val="24"/>
          <w:szCs w:val="24"/>
        </w:rPr>
        <w:t>, br.</w:t>
      </w:r>
      <w:r w:rsidRPr="006A2A32">
        <w:rPr>
          <w:rFonts w:ascii="Times New Roman" w:hAnsi="Times New Roman" w:cs="Times New Roman"/>
          <w:sz w:val="24"/>
          <w:szCs w:val="24"/>
        </w:rPr>
        <w:t xml:space="preserve"> 3/2014</w:t>
      </w:r>
      <w:r w:rsidR="001F17B3">
        <w:rPr>
          <w:rFonts w:ascii="Times New Roman" w:hAnsi="Times New Roman" w:cs="Times New Roman"/>
          <w:sz w:val="24"/>
          <w:szCs w:val="24"/>
        </w:rPr>
        <w:t xml:space="preserve"> i 72/17</w:t>
      </w:r>
      <w:r w:rsidR="007D1F8C">
        <w:rPr>
          <w:rFonts w:ascii="Times New Roman" w:hAnsi="Times New Roman" w:cs="Times New Roman"/>
          <w:sz w:val="24"/>
          <w:szCs w:val="24"/>
        </w:rPr>
        <w:t xml:space="preserve">) </w:t>
      </w:r>
      <w:r w:rsidR="001F17B3">
        <w:rPr>
          <w:rFonts w:ascii="Times New Roman" w:hAnsi="Times New Roman" w:cs="Times New Roman"/>
          <w:sz w:val="24"/>
          <w:szCs w:val="24"/>
        </w:rPr>
        <w:t>kojom</w:t>
      </w:r>
      <w:r w:rsidRPr="006A2A32">
        <w:rPr>
          <w:rFonts w:ascii="Times New Roman" w:hAnsi="Times New Roman" w:cs="Times New Roman"/>
          <w:sz w:val="24"/>
          <w:szCs w:val="24"/>
        </w:rPr>
        <w:t xml:space="preserve"> su željezničke pruge razvrstane u svrhu određivanja načina upravljanja i gospodarenja željezničkom infrastrukturom te planiranja njezinog razvoja. </w:t>
      </w:r>
    </w:p>
    <w:p w:rsidR="0025562E" w:rsidRPr="00F85895" w:rsidRDefault="00DF69F2" w:rsidP="00EC5832">
      <w:pPr>
        <w:pStyle w:val="Heading1"/>
      </w:pPr>
      <w:bookmarkStart w:id="33" w:name="_Toc498336232"/>
      <w:bookmarkStart w:id="34" w:name="_Toc507484902"/>
      <w:bookmarkEnd w:id="33"/>
      <w:r w:rsidRPr="00F85895">
        <w:t xml:space="preserve">3. </w:t>
      </w:r>
      <w:r w:rsidR="00A74656" w:rsidRPr="00F85895">
        <w:t>PRIKAZ TRENUTNOG STANJA</w:t>
      </w:r>
      <w:bookmarkEnd w:id="34"/>
    </w:p>
    <w:p w:rsidR="0025562E" w:rsidRPr="00C87D41" w:rsidRDefault="00B957AA" w:rsidP="00EC5832">
      <w:pPr>
        <w:pStyle w:val="Heading2"/>
      </w:pPr>
      <w:bookmarkStart w:id="35" w:name="_Toc507484903"/>
      <w:r w:rsidRPr="00C87D41">
        <w:t xml:space="preserve">3.1. </w:t>
      </w:r>
      <w:r w:rsidR="004931ED" w:rsidRPr="00C87D41">
        <w:t xml:space="preserve">Pregled </w:t>
      </w:r>
      <w:r w:rsidR="0025562E" w:rsidRPr="00C87D41">
        <w:t>postojeć</w:t>
      </w:r>
      <w:r w:rsidR="00423DC6">
        <w:t>eg</w:t>
      </w:r>
      <w:r w:rsidR="0025562E" w:rsidRPr="00C87D41">
        <w:t xml:space="preserve"> </w:t>
      </w:r>
      <w:r w:rsidR="00423DC6">
        <w:t>stanja</w:t>
      </w:r>
      <w:r w:rsidR="0025562E" w:rsidRPr="00C87D41">
        <w:t xml:space="preserve"> </w:t>
      </w:r>
      <w:r w:rsidR="004931ED" w:rsidRPr="00C87D41">
        <w:t xml:space="preserve">osiguranosti </w:t>
      </w:r>
      <w:r w:rsidR="0025562E" w:rsidRPr="00C87D41">
        <w:t>ŽCP</w:t>
      </w:r>
      <w:r w:rsidR="00423DC6">
        <w:t>-</w:t>
      </w:r>
      <w:r w:rsidR="004931ED" w:rsidRPr="00C87D41">
        <w:t>a</w:t>
      </w:r>
      <w:r w:rsidR="0025562E" w:rsidRPr="00C87D41">
        <w:t xml:space="preserve"> </w:t>
      </w:r>
      <w:r w:rsidR="00423DC6">
        <w:t xml:space="preserve">i PP-a </w:t>
      </w:r>
      <w:r w:rsidR="0025562E" w:rsidRPr="00C87D41">
        <w:t xml:space="preserve">u </w:t>
      </w:r>
      <w:r w:rsidR="00A74656" w:rsidRPr="00C87D41">
        <w:t>R</w:t>
      </w:r>
      <w:r w:rsidR="004931ED" w:rsidRPr="00C87D41">
        <w:t>epublici Hrvatskoj</w:t>
      </w:r>
      <w:bookmarkEnd w:id="35"/>
    </w:p>
    <w:p w:rsidR="004E0C1D" w:rsidRPr="006A2A32" w:rsidRDefault="00F32274" w:rsidP="003E525E">
      <w:pPr>
        <w:spacing w:line="276" w:lineRule="auto"/>
        <w:jc w:val="both"/>
        <w:rPr>
          <w:rFonts w:ascii="Times New Roman" w:hAnsi="Times New Roman" w:cs="Times New Roman"/>
          <w:sz w:val="24"/>
          <w:szCs w:val="24"/>
        </w:rPr>
      </w:pPr>
      <w:r w:rsidRPr="00F32274">
        <w:rPr>
          <w:rFonts w:ascii="Times New Roman" w:hAnsi="Times New Roman" w:cs="Times New Roman"/>
          <w:sz w:val="24"/>
          <w:szCs w:val="24"/>
        </w:rPr>
        <w:t>Strategij</w:t>
      </w:r>
      <w:r w:rsidR="00C84A5B">
        <w:rPr>
          <w:rFonts w:ascii="Times New Roman" w:hAnsi="Times New Roman" w:cs="Times New Roman"/>
          <w:sz w:val="24"/>
          <w:szCs w:val="24"/>
        </w:rPr>
        <w:t>a</w:t>
      </w:r>
      <w:r w:rsidR="00EA5624" w:rsidRPr="006A2A32">
        <w:rPr>
          <w:rFonts w:ascii="Times New Roman" w:hAnsi="Times New Roman" w:cs="Times New Roman"/>
          <w:sz w:val="24"/>
          <w:szCs w:val="24"/>
        </w:rPr>
        <w:t xml:space="preserve"> prometnog razvoja Republike Hrvatske 2017. – 2030.</w:t>
      </w:r>
      <w:r w:rsidR="00423DC6">
        <w:rPr>
          <w:rFonts w:ascii="Times New Roman" w:hAnsi="Times New Roman" w:cs="Times New Roman"/>
          <w:sz w:val="24"/>
          <w:szCs w:val="24"/>
        </w:rPr>
        <w:t xml:space="preserve"> </w:t>
      </w:r>
      <w:r w:rsidR="00C84A5B">
        <w:rPr>
          <w:rFonts w:ascii="Times New Roman" w:hAnsi="Times New Roman" w:cs="Times New Roman"/>
          <w:sz w:val="24"/>
          <w:szCs w:val="24"/>
        </w:rPr>
        <w:t>utvrđuje</w:t>
      </w:r>
      <w:r w:rsidR="004E0C1D" w:rsidRPr="006A2A32">
        <w:rPr>
          <w:rFonts w:ascii="Times New Roman" w:hAnsi="Times New Roman" w:cs="Times New Roman"/>
          <w:sz w:val="24"/>
          <w:szCs w:val="24"/>
        </w:rPr>
        <w:t xml:space="preserve"> </w:t>
      </w:r>
      <w:r>
        <w:rPr>
          <w:rFonts w:ascii="Times New Roman" w:hAnsi="Times New Roman" w:cs="Times New Roman"/>
          <w:sz w:val="24"/>
          <w:szCs w:val="24"/>
        </w:rPr>
        <w:t xml:space="preserve">da je </w:t>
      </w:r>
      <w:r w:rsidR="004E0C1D" w:rsidRPr="001765F3">
        <w:rPr>
          <w:rFonts w:ascii="Times New Roman" w:hAnsi="Times New Roman" w:cs="Times New Roman"/>
          <w:sz w:val="24"/>
          <w:szCs w:val="24"/>
        </w:rPr>
        <w:t>63%</w:t>
      </w:r>
      <w:r w:rsidR="004E0C1D" w:rsidRPr="00C70824">
        <w:rPr>
          <w:rFonts w:ascii="Times New Roman" w:hAnsi="Times New Roman" w:cs="Times New Roman"/>
          <w:sz w:val="24"/>
          <w:szCs w:val="24"/>
        </w:rPr>
        <w:t xml:space="preserve"> svih</w:t>
      </w:r>
      <w:r w:rsidR="004E0C1D" w:rsidRPr="006A2A32">
        <w:rPr>
          <w:rFonts w:ascii="Times New Roman" w:hAnsi="Times New Roman" w:cs="Times New Roman"/>
          <w:sz w:val="24"/>
          <w:szCs w:val="24"/>
        </w:rPr>
        <w:t xml:space="preserve"> </w:t>
      </w:r>
      <w:r w:rsidR="004E0C1D" w:rsidRPr="001765F3">
        <w:rPr>
          <w:rFonts w:ascii="Times New Roman" w:hAnsi="Times New Roman" w:cs="Times New Roman"/>
          <w:sz w:val="24"/>
          <w:szCs w:val="24"/>
        </w:rPr>
        <w:t>željezničko cestovnih prijelaza</w:t>
      </w:r>
      <w:r w:rsidR="004E0C1D" w:rsidRPr="006A2A32">
        <w:rPr>
          <w:rFonts w:ascii="Times New Roman" w:hAnsi="Times New Roman" w:cs="Times New Roman"/>
          <w:sz w:val="24"/>
          <w:szCs w:val="24"/>
        </w:rPr>
        <w:t xml:space="preserve"> u Republici Hrvatskoj </w:t>
      </w:r>
      <w:r w:rsidR="001A18CC" w:rsidRPr="006A2A32">
        <w:rPr>
          <w:rFonts w:ascii="Times New Roman" w:hAnsi="Times New Roman" w:cs="Times New Roman"/>
          <w:sz w:val="24"/>
          <w:szCs w:val="24"/>
        </w:rPr>
        <w:t>osigurano Andrijinim križem</w:t>
      </w:r>
      <w:r w:rsidR="00462739">
        <w:rPr>
          <w:rFonts w:ascii="Times New Roman" w:hAnsi="Times New Roman" w:cs="Times New Roman"/>
          <w:sz w:val="24"/>
          <w:szCs w:val="24"/>
        </w:rPr>
        <w:t>,</w:t>
      </w:r>
      <w:r w:rsidR="001A18CC" w:rsidRPr="006A2A32">
        <w:rPr>
          <w:rFonts w:ascii="Times New Roman" w:hAnsi="Times New Roman" w:cs="Times New Roman"/>
          <w:sz w:val="24"/>
          <w:szCs w:val="24"/>
        </w:rPr>
        <w:t xml:space="preserve"> znakom “STOP“ </w:t>
      </w:r>
      <w:r w:rsidR="00357329" w:rsidRPr="006A2A32">
        <w:rPr>
          <w:rFonts w:ascii="Times New Roman" w:hAnsi="Times New Roman" w:cs="Times New Roman"/>
          <w:sz w:val="24"/>
          <w:szCs w:val="24"/>
        </w:rPr>
        <w:t>i</w:t>
      </w:r>
      <w:r w:rsidR="001A18CC" w:rsidRPr="006A2A32">
        <w:rPr>
          <w:rFonts w:ascii="Times New Roman" w:hAnsi="Times New Roman" w:cs="Times New Roman"/>
          <w:sz w:val="24"/>
          <w:szCs w:val="24"/>
        </w:rPr>
        <w:t xml:space="preserve"> trokutom preglednosti</w:t>
      </w:r>
      <w:r w:rsidR="003C1E15" w:rsidRPr="006A2A32">
        <w:rPr>
          <w:rFonts w:ascii="Times New Roman" w:hAnsi="Times New Roman" w:cs="Times New Roman"/>
          <w:sz w:val="24"/>
          <w:szCs w:val="24"/>
        </w:rPr>
        <w:t>.</w:t>
      </w:r>
      <w:r w:rsidR="001A18CC" w:rsidRPr="006A2A32">
        <w:rPr>
          <w:rFonts w:ascii="Times New Roman" w:hAnsi="Times New Roman" w:cs="Times New Roman"/>
          <w:sz w:val="24"/>
          <w:szCs w:val="24"/>
        </w:rPr>
        <w:t xml:space="preserve"> Također, </w:t>
      </w:r>
      <w:r w:rsidR="001A18CC" w:rsidRPr="001765F3">
        <w:rPr>
          <w:rFonts w:ascii="Times New Roman" w:hAnsi="Times New Roman" w:cs="Times New Roman"/>
          <w:sz w:val="24"/>
          <w:szCs w:val="24"/>
        </w:rPr>
        <w:t>60%</w:t>
      </w:r>
      <w:r w:rsidR="001A18CC" w:rsidRPr="006A2A32">
        <w:rPr>
          <w:rFonts w:ascii="Times New Roman" w:hAnsi="Times New Roman" w:cs="Times New Roman"/>
          <w:sz w:val="24"/>
          <w:szCs w:val="24"/>
        </w:rPr>
        <w:t xml:space="preserve"> ukupnog broja nesreća na </w:t>
      </w:r>
      <w:r w:rsidR="00EA5624" w:rsidRPr="001765F3">
        <w:rPr>
          <w:rFonts w:ascii="Times New Roman" w:hAnsi="Times New Roman" w:cs="Times New Roman"/>
          <w:sz w:val="24"/>
          <w:szCs w:val="24"/>
        </w:rPr>
        <w:t>ŽCP</w:t>
      </w:r>
      <w:r w:rsidR="005564A0" w:rsidRPr="001765F3">
        <w:rPr>
          <w:rFonts w:ascii="Times New Roman" w:hAnsi="Times New Roman" w:cs="Times New Roman"/>
          <w:sz w:val="24"/>
          <w:szCs w:val="24"/>
        </w:rPr>
        <w:t>-</w:t>
      </w:r>
      <w:r w:rsidR="00EA5624" w:rsidRPr="001765F3">
        <w:rPr>
          <w:rFonts w:ascii="Times New Roman" w:hAnsi="Times New Roman" w:cs="Times New Roman"/>
          <w:sz w:val="24"/>
          <w:szCs w:val="24"/>
        </w:rPr>
        <w:t>a</w:t>
      </w:r>
      <w:r w:rsidR="00423DC6" w:rsidRPr="001765F3">
        <w:rPr>
          <w:rFonts w:ascii="Times New Roman" w:hAnsi="Times New Roman" w:cs="Times New Roman"/>
          <w:sz w:val="24"/>
          <w:szCs w:val="24"/>
        </w:rPr>
        <w:t xml:space="preserve"> i PP-a</w:t>
      </w:r>
      <w:r w:rsidR="001A18CC" w:rsidRPr="001765F3">
        <w:rPr>
          <w:rFonts w:ascii="Times New Roman" w:hAnsi="Times New Roman" w:cs="Times New Roman"/>
          <w:sz w:val="24"/>
          <w:szCs w:val="24"/>
        </w:rPr>
        <w:t xml:space="preserve"> se</w:t>
      </w:r>
      <w:r w:rsidR="001A18CC" w:rsidRPr="006A2A32">
        <w:rPr>
          <w:rFonts w:ascii="Times New Roman" w:hAnsi="Times New Roman" w:cs="Times New Roman"/>
          <w:sz w:val="24"/>
          <w:szCs w:val="24"/>
        </w:rPr>
        <w:t xml:space="preserve"> </w:t>
      </w:r>
      <w:r w:rsidR="00EA5624" w:rsidRPr="006A2A32">
        <w:rPr>
          <w:rFonts w:ascii="Times New Roman" w:hAnsi="Times New Roman" w:cs="Times New Roman"/>
          <w:sz w:val="24"/>
          <w:szCs w:val="24"/>
        </w:rPr>
        <w:t>dogodio</w:t>
      </w:r>
      <w:r w:rsidR="005810FB">
        <w:rPr>
          <w:rFonts w:ascii="Times New Roman" w:hAnsi="Times New Roman" w:cs="Times New Roman"/>
          <w:sz w:val="24"/>
          <w:szCs w:val="24"/>
        </w:rPr>
        <w:t xml:space="preserve"> </w:t>
      </w:r>
      <w:r w:rsidR="001A18CC" w:rsidRPr="006A2A32">
        <w:rPr>
          <w:rFonts w:ascii="Times New Roman" w:hAnsi="Times New Roman" w:cs="Times New Roman"/>
          <w:sz w:val="24"/>
          <w:szCs w:val="24"/>
        </w:rPr>
        <w:t xml:space="preserve">na prijelazima osiguranima samo cestovnim prometnim znakom. </w:t>
      </w:r>
      <w:r w:rsidR="00BA6316">
        <w:rPr>
          <w:rFonts w:ascii="Times New Roman" w:hAnsi="Times New Roman" w:cs="Times New Roman"/>
          <w:sz w:val="24"/>
          <w:szCs w:val="24"/>
        </w:rPr>
        <w:t xml:space="preserve">Zato </w:t>
      </w:r>
      <w:r w:rsidR="001A18CC" w:rsidRPr="006A2A32">
        <w:rPr>
          <w:rFonts w:ascii="Times New Roman" w:hAnsi="Times New Roman" w:cs="Times New Roman"/>
          <w:sz w:val="24"/>
          <w:szCs w:val="24"/>
        </w:rPr>
        <w:t xml:space="preserve">su takvi prijelazi definirani kao tzv. “crne točke“ na željezničkoj mreži. Nesreće sa smrtnim posljedicama </w:t>
      </w:r>
      <w:r w:rsidR="003429A1" w:rsidRPr="006A2A32">
        <w:rPr>
          <w:rFonts w:ascii="Times New Roman" w:hAnsi="Times New Roman" w:cs="Times New Roman"/>
          <w:sz w:val="24"/>
          <w:szCs w:val="24"/>
        </w:rPr>
        <w:t xml:space="preserve">česte su </w:t>
      </w:r>
      <w:r w:rsidR="001A18CC" w:rsidRPr="006A2A32">
        <w:rPr>
          <w:rFonts w:ascii="Times New Roman" w:hAnsi="Times New Roman" w:cs="Times New Roman"/>
          <w:sz w:val="24"/>
          <w:szCs w:val="24"/>
        </w:rPr>
        <w:t xml:space="preserve">na </w:t>
      </w:r>
      <w:r w:rsidR="003429A1" w:rsidRPr="006A2A32">
        <w:rPr>
          <w:rFonts w:ascii="Times New Roman" w:hAnsi="Times New Roman" w:cs="Times New Roman"/>
          <w:sz w:val="24"/>
          <w:szCs w:val="24"/>
        </w:rPr>
        <w:t xml:space="preserve">nedovoljno osiguranim prijelazima kao </w:t>
      </w:r>
      <w:r w:rsidR="001A18CC" w:rsidRPr="006A2A32">
        <w:rPr>
          <w:rFonts w:ascii="Times New Roman" w:hAnsi="Times New Roman" w:cs="Times New Roman"/>
          <w:sz w:val="24"/>
          <w:szCs w:val="24"/>
        </w:rPr>
        <w:t xml:space="preserve">i na lokalnim i nerazvrstanim cestama na kojima vozači ne poštuju prometne propise. </w:t>
      </w:r>
      <w:r w:rsidR="005564A0" w:rsidRPr="006A2A32">
        <w:rPr>
          <w:rFonts w:ascii="Times New Roman" w:hAnsi="Times New Roman" w:cs="Times New Roman"/>
          <w:sz w:val="24"/>
          <w:szCs w:val="24"/>
        </w:rPr>
        <w:t xml:space="preserve">Prisutne </w:t>
      </w:r>
      <w:r w:rsidR="001A18CC" w:rsidRPr="006A2A32">
        <w:rPr>
          <w:rFonts w:ascii="Times New Roman" w:hAnsi="Times New Roman" w:cs="Times New Roman"/>
          <w:sz w:val="24"/>
          <w:szCs w:val="24"/>
        </w:rPr>
        <w:t>su</w:t>
      </w:r>
      <w:r w:rsidR="005564A0" w:rsidRPr="006A2A32">
        <w:rPr>
          <w:rFonts w:ascii="Times New Roman" w:hAnsi="Times New Roman" w:cs="Times New Roman"/>
          <w:sz w:val="24"/>
          <w:szCs w:val="24"/>
        </w:rPr>
        <w:t xml:space="preserve"> i</w:t>
      </w:r>
      <w:r w:rsidR="001A18CC" w:rsidRPr="006A2A32">
        <w:rPr>
          <w:rFonts w:ascii="Times New Roman" w:hAnsi="Times New Roman" w:cs="Times New Roman"/>
          <w:sz w:val="24"/>
          <w:szCs w:val="24"/>
        </w:rPr>
        <w:t xml:space="preserve"> nesreće </w:t>
      </w:r>
      <w:r w:rsidR="00EA5624" w:rsidRPr="006A2A32">
        <w:rPr>
          <w:rFonts w:ascii="Times New Roman" w:hAnsi="Times New Roman" w:cs="Times New Roman"/>
          <w:sz w:val="24"/>
          <w:szCs w:val="24"/>
        </w:rPr>
        <w:t>uzrokovane</w:t>
      </w:r>
      <w:r w:rsidR="001A18CC" w:rsidRPr="006A2A32">
        <w:rPr>
          <w:rFonts w:ascii="Times New Roman" w:hAnsi="Times New Roman" w:cs="Times New Roman"/>
          <w:sz w:val="24"/>
          <w:szCs w:val="24"/>
        </w:rPr>
        <w:t xml:space="preserve"> lošom vidljivošću (ne postoji minimalan kut preglednosti) i to najviše na prijelazima na lokalnim i nerazvrstanim cestama (šumskim i poljskim) te na prijelazima koji se nalaze na nerazvrstanim cestama unutar gradskih područja.</w:t>
      </w:r>
    </w:p>
    <w:p w:rsidR="00FE2B7D" w:rsidRPr="006A2A32" w:rsidRDefault="009F13AD" w:rsidP="003E525E">
      <w:pPr>
        <w:spacing w:line="276" w:lineRule="auto"/>
        <w:jc w:val="both"/>
        <w:rPr>
          <w:rFonts w:ascii="Times New Roman" w:hAnsi="Times New Roman" w:cs="Times New Roman"/>
          <w:sz w:val="24"/>
          <w:szCs w:val="24"/>
        </w:rPr>
      </w:pPr>
      <w:r w:rsidRPr="001765F3">
        <w:rPr>
          <w:rFonts w:ascii="Times New Roman" w:hAnsi="Times New Roman" w:cs="Times New Roman"/>
          <w:sz w:val="24"/>
          <w:szCs w:val="24"/>
        </w:rPr>
        <w:lastRenderedPageBreak/>
        <w:t>Nacionalnim programom</w:t>
      </w:r>
      <w:r w:rsidR="00EA5624" w:rsidRPr="001765F3">
        <w:rPr>
          <w:rFonts w:ascii="Times New Roman" w:hAnsi="Times New Roman" w:cs="Times New Roman"/>
          <w:sz w:val="24"/>
          <w:szCs w:val="24"/>
        </w:rPr>
        <w:t xml:space="preserve"> željezničke infrastrukture za razd</w:t>
      </w:r>
      <w:r w:rsidRPr="001765F3">
        <w:rPr>
          <w:rFonts w:ascii="Times New Roman" w:hAnsi="Times New Roman" w:cs="Times New Roman"/>
          <w:sz w:val="24"/>
          <w:szCs w:val="24"/>
        </w:rPr>
        <w:t xml:space="preserve">oblje od 2016. do 2020. </w:t>
      </w:r>
      <w:r w:rsidR="00254AD9" w:rsidRPr="001765F3">
        <w:rPr>
          <w:rFonts w:ascii="Times New Roman" w:hAnsi="Times New Roman" w:cs="Times New Roman"/>
          <w:sz w:val="24"/>
          <w:szCs w:val="24"/>
        </w:rPr>
        <w:t>g</w:t>
      </w:r>
      <w:r w:rsidRPr="001765F3">
        <w:rPr>
          <w:rFonts w:ascii="Times New Roman" w:hAnsi="Times New Roman" w:cs="Times New Roman"/>
          <w:sz w:val="24"/>
          <w:szCs w:val="24"/>
        </w:rPr>
        <w:t>odine</w:t>
      </w:r>
      <w:r>
        <w:rPr>
          <w:rFonts w:ascii="Times New Roman" w:hAnsi="Times New Roman" w:cs="Times New Roman"/>
          <w:sz w:val="24"/>
          <w:szCs w:val="24"/>
        </w:rPr>
        <w:t xml:space="preserve"> </w:t>
      </w:r>
      <w:r w:rsidR="00FE2B7D" w:rsidRPr="006A2A32">
        <w:rPr>
          <w:rFonts w:ascii="Times New Roman" w:hAnsi="Times New Roman" w:cs="Times New Roman"/>
          <w:sz w:val="24"/>
          <w:szCs w:val="24"/>
        </w:rPr>
        <w:t xml:space="preserve">utvrđeni su planovi izgradnje nove te </w:t>
      </w:r>
      <w:r w:rsidR="00EA5624" w:rsidRPr="006A2A32">
        <w:rPr>
          <w:rFonts w:ascii="Times New Roman" w:hAnsi="Times New Roman" w:cs="Times New Roman"/>
          <w:sz w:val="24"/>
          <w:szCs w:val="24"/>
        </w:rPr>
        <w:t xml:space="preserve">osuvremenjivanje </w:t>
      </w:r>
      <w:r w:rsidR="00FE2B7D" w:rsidRPr="006A2A32">
        <w:rPr>
          <w:rFonts w:ascii="Times New Roman" w:hAnsi="Times New Roman" w:cs="Times New Roman"/>
          <w:sz w:val="24"/>
          <w:szCs w:val="24"/>
        </w:rPr>
        <w:t xml:space="preserve">i </w:t>
      </w:r>
      <w:r w:rsidR="00EA5624" w:rsidRPr="006A2A32">
        <w:rPr>
          <w:rFonts w:ascii="Times New Roman" w:hAnsi="Times New Roman" w:cs="Times New Roman"/>
          <w:sz w:val="24"/>
          <w:szCs w:val="24"/>
        </w:rPr>
        <w:t xml:space="preserve">održavanje </w:t>
      </w:r>
      <w:r w:rsidR="0018097D">
        <w:rPr>
          <w:rFonts w:ascii="Times New Roman" w:hAnsi="Times New Roman" w:cs="Times New Roman"/>
          <w:sz w:val="24"/>
          <w:szCs w:val="24"/>
        </w:rPr>
        <w:t xml:space="preserve">postojeće željezničke mreže. </w:t>
      </w:r>
      <w:r w:rsidR="00D53B77">
        <w:rPr>
          <w:rFonts w:ascii="Times New Roman" w:hAnsi="Times New Roman" w:cs="Times New Roman"/>
          <w:sz w:val="24"/>
          <w:szCs w:val="24"/>
        </w:rPr>
        <w:t>P</w:t>
      </w:r>
      <w:r>
        <w:rPr>
          <w:rFonts w:ascii="Times New Roman" w:hAnsi="Times New Roman" w:cs="Times New Roman"/>
          <w:sz w:val="24"/>
          <w:szCs w:val="24"/>
        </w:rPr>
        <w:t xml:space="preserve">rovedena </w:t>
      </w:r>
      <w:r w:rsidR="00FE2B7D" w:rsidRPr="006A2A32">
        <w:rPr>
          <w:rFonts w:ascii="Times New Roman" w:hAnsi="Times New Roman" w:cs="Times New Roman"/>
          <w:sz w:val="24"/>
          <w:szCs w:val="24"/>
        </w:rPr>
        <w:t xml:space="preserve">je analiza </w:t>
      </w:r>
      <w:r w:rsidR="00423DC6">
        <w:rPr>
          <w:rFonts w:ascii="Times New Roman" w:hAnsi="Times New Roman" w:cs="Times New Roman"/>
          <w:sz w:val="24"/>
          <w:szCs w:val="24"/>
        </w:rPr>
        <w:t>ŽCP-a i PP-</w:t>
      </w:r>
      <w:r w:rsidR="00EA5624" w:rsidRPr="006A2A32">
        <w:rPr>
          <w:rFonts w:ascii="Times New Roman" w:hAnsi="Times New Roman" w:cs="Times New Roman"/>
          <w:sz w:val="24"/>
          <w:szCs w:val="24"/>
        </w:rPr>
        <w:t>a preko pruge, a prema rezultatima analize,</w:t>
      </w:r>
      <w:r w:rsidR="00FE2B7D" w:rsidRPr="006A2A32">
        <w:rPr>
          <w:rFonts w:ascii="Times New Roman" w:hAnsi="Times New Roman" w:cs="Times New Roman"/>
          <w:sz w:val="24"/>
          <w:szCs w:val="24"/>
        </w:rPr>
        <w:t xml:space="preserve"> </w:t>
      </w:r>
      <w:r w:rsidR="00254AD9">
        <w:rPr>
          <w:rFonts w:ascii="Times New Roman" w:hAnsi="Times New Roman" w:cs="Times New Roman"/>
          <w:sz w:val="24"/>
          <w:szCs w:val="24"/>
        </w:rPr>
        <w:t xml:space="preserve">ŽCP </w:t>
      </w:r>
      <w:r w:rsidR="00FE2B7D" w:rsidRPr="001765F3">
        <w:rPr>
          <w:rFonts w:ascii="Times New Roman" w:hAnsi="Times New Roman" w:cs="Times New Roman"/>
          <w:sz w:val="24"/>
          <w:szCs w:val="24"/>
        </w:rPr>
        <w:t>i</w:t>
      </w:r>
      <w:r w:rsidR="00254AD9" w:rsidRPr="001765F3">
        <w:rPr>
          <w:rFonts w:ascii="Times New Roman" w:hAnsi="Times New Roman" w:cs="Times New Roman"/>
          <w:sz w:val="24"/>
          <w:szCs w:val="24"/>
        </w:rPr>
        <w:t xml:space="preserve"> PP</w:t>
      </w:r>
      <w:r w:rsidR="00FE2B7D" w:rsidRPr="006A2A32">
        <w:rPr>
          <w:rFonts w:ascii="Times New Roman" w:hAnsi="Times New Roman" w:cs="Times New Roman"/>
          <w:sz w:val="24"/>
          <w:szCs w:val="24"/>
        </w:rPr>
        <w:t xml:space="preserve"> predstavljaju kritičnu točku u željezničkom sustavu, jer </w:t>
      </w:r>
      <w:r w:rsidR="00F32274" w:rsidRPr="00F32274">
        <w:rPr>
          <w:rFonts w:ascii="Times New Roman" w:hAnsi="Times New Roman" w:cs="Times New Roman"/>
          <w:sz w:val="24"/>
          <w:szCs w:val="24"/>
        </w:rPr>
        <w:t xml:space="preserve">se </w:t>
      </w:r>
      <w:r w:rsidR="005810FB" w:rsidRPr="00F32274">
        <w:rPr>
          <w:rFonts w:ascii="Times New Roman" w:hAnsi="Times New Roman" w:cs="Times New Roman"/>
          <w:sz w:val="24"/>
          <w:szCs w:val="24"/>
        </w:rPr>
        <w:t>na njima</w:t>
      </w:r>
      <w:r w:rsidR="005810FB">
        <w:rPr>
          <w:rFonts w:ascii="Times New Roman" w:hAnsi="Times New Roman" w:cs="Times New Roman"/>
          <w:sz w:val="24"/>
          <w:szCs w:val="24"/>
        </w:rPr>
        <w:t xml:space="preserve"> </w:t>
      </w:r>
      <w:r w:rsidR="00FE2B7D" w:rsidRPr="006A2A32">
        <w:rPr>
          <w:rFonts w:ascii="Times New Roman" w:hAnsi="Times New Roman" w:cs="Times New Roman"/>
          <w:sz w:val="24"/>
          <w:szCs w:val="24"/>
        </w:rPr>
        <w:t>događa najviše nesreća s ljudskim žrtvama. Od 15</w:t>
      </w:r>
      <w:r w:rsidR="003C1E15" w:rsidRPr="006A2A32">
        <w:rPr>
          <w:rFonts w:ascii="Times New Roman" w:hAnsi="Times New Roman" w:cs="Times New Roman"/>
          <w:sz w:val="24"/>
          <w:szCs w:val="24"/>
        </w:rPr>
        <w:t>11</w:t>
      </w:r>
      <w:r w:rsidR="00FE2B7D" w:rsidRPr="006A2A32">
        <w:rPr>
          <w:rFonts w:ascii="Times New Roman" w:hAnsi="Times New Roman" w:cs="Times New Roman"/>
          <w:sz w:val="24"/>
          <w:szCs w:val="24"/>
        </w:rPr>
        <w:t xml:space="preserve"> željezničko-cestovnih i pješačkih prijelaza, čak </w:t>
      </w:r>
      <w:r w:rsidR="00FE2B7D" w:rsidRPr="001765F3">
        <w:rPr>
          <w:rFonts w:ascii="Times New Roman" w:hAnsi="Times New Roman" w:cs="Times New Roman"/>
          <w:sz w:val="24"/>
          <w:szCs w:val="24"/>
        </w:rPr>
        <w:t>62,4%</w:t>
      </w:r>
      <w:r w:rsidR="00FE2B7D" w:rsidRPr="006A2A32">
        <w:rPr>
          <w:rFonts w:ascii="Times New Roman" w:hAnsi="Times New Roman" w:cs="Times New Roman"/>
          <w:sz w:val="24"/>
          <w:szCs w:val="24"/>
        </w:rPr>
        <w:t xml:space="preserve"> nema uređaje za osiguranje, već samo cestovno-prometne znakove upozorenja</w:t>
      </w:r>
      <w:r w:rsidR="003429A1" w:rsidRPr="006A2A32">
        <w:rPr>
          <w:rFonts w:ascii="Times New Roman" w:hAnsi="Times New Roman" w:cs="Times New Roman"/>
          <w:sz w:val="24"/>
          <w:szCs w:val="24"/>
        </w:rPr>
        <w:t xml:space="preserve"> i osiguran trokut preglednosti</w:t>
      </w:r>
      <w:r w:rsidR="00FE2B7D" w:rsidRPr="006A2A32">
        <w:rPr>
          <w:rFonts w:ascii="Times New Roman" w:hAnsi="Times New Roman" w:cs="Times New Roman"/>
          <w:sz w:val="24"/>
          <w:szCs w:val="24"/>
        </w:rPr>
        <w:t>.</w:t>
      </w:r>
    </w:p>
    <w:p w:rsidR="00775EB8" w:rsidRPr="006A2A32" w:rsidRDefault="00C70824" w:rsidP="003E525E">
      <w:pPr>
        <w:spacing w:line="276" w:lineRule="auto"/>
        <w:jc w:val="both"/>
        <w:rPr>
          <w:rFonts w:ascii="Times New Roman" w:hAnsi="Times New Roman" w:cs="Times New Roman"/>
          <w:sz w:val="24"/>
          <w:szCs w:val="24"/>
        </w:rPr>
      </w:pPr>
      <w:r>
        <w:rPr>
          <w:rFonts w:ascii="Times New Roman" w:hAnsi="Times New Roman" w:cs="Times New Roman"/>
          <w:sz w:val="24"/>
          <w:szCs w:val="24"/>
        </w:rPr>
        <w:t>U</w:t>
      </w:r>
      <w:r w:rsidR="00775EB8" w:rsidRPr="006A2A32">
        <w:rPr>
          <w:rFonts w:ascii="Times New Roman" w:hAnsi="Times New Roman" w:cs="Times New Roman"/>
          <w:sz w:val="24"/>
          <w:szCs w:val="24"/>
        </w:rPr>
        <w:t xml:space="preserve"> R</w:t>
      </w:r>
      <w:r w:rsidR="00770E88" w:rsidRPr="006A2A32">
        <w:rPr>
          <w:rFonts w:ascii="Times New Roman" w:hAnsi="Times New Roman" w:cs="Times New Roman"/>
          <w:sz w:val="24"/>
          <w:szCs w:val="24"/>
        </w:rPr>
        <w:t xml:space="preserve">epublici </w:t>
      </w:r>
      <w:r w:rsidR="00775EB8" w:rsidRPr="006A2A32">
        <w:rPr>
          <w:rFonts w:ascii="Times New Roman" w:hAnsi="Times New Roman" w:cs="Times New Roman"/>
          <w:sz w:val="24"/>
          <w:szCs w:val="24"/>
        </w:rPr>
        <w:t>H</w:t>
      </w:r>
      <w:r w:rsidR="00770E88" w:rsidRPr="006A2A32">
        <w:rPr>
          <w:rFonts w:ascii="Times New Roman" w:hAnsi="Times New Roman" w:cs="Times New Roman"/>
          <w:sz w:val="24"/>
          <w:szCs w:val="24"/>
        </w:rPr>
        <w:t>rvatskoj</w:t>
      </w:r>
      <w:r>
        <w:rPr>
          <w:rFonts w:ascii="Times New Roman" w:hAnsi="Times New Roman" w:cs="Times New Roman"/>
          <w:sz w:val="24"/>
          <w:szCs w:val="24"/>
        </w:rPr>
        <w:t xml:space="preserve"> nalazi</w:t>
      </w:r>
      <w:r w:rsidR="00775EB8" w:rsidRPr="006A2A32">
        <w:rPr>
          <w:rFonts w:ascii="Times New Roman" w:hAnsi="Times New Roman" w:cs="Times New Roman"/>
          <w:sz w:val="24"/>
          <w:szCs w:val="24"/>
        </w:rPr>
        <w:t xml:space="preserve"> se ukupno 1.51</w:t>
      </w:r>
      <w:r w:rsidR="003C1E15" w:rsidRPr="006A2A32">
        <w:rPr>
          <w:rFonts w:ascii="Times New Roman" w:hAnsi="Times New Roman" w:cs="Times New Roman"/>
          <w:sz w:val="24"/>
          <w:szCs w:val="24"/>
        </w:rPr>
        <w:t>1</w:t>
      </w:r>
      <w:r w:rsidR="00775EB8" w:rsidRPr="006A2A32">
        <w:rPr>
          <w:rFonts w:ascii="Times New Roman" w:hAnsi="Times New Roman" w:cs="Times New Roman"/>
          <w:sz w:val="24"/>
          <w:szCs w:val="24"/>
        </w:rPr>
        <w:t xml:space="preserve"> križanja željezničke pruge s dru</w:t>
      </w:r>
      <w:r w:rsidR="00007F3B">
        <w:rPr>
          <w:rFonts w:ascii="Times New Roman" w:hAnsi="Times New Roman" w:cs="Times New Roman"/>
          <w:sz w:val="24"/>
          <w:szCs w:val="24"/>
        </w:rPr>
        <w:t xml:space="preserve">gim prometnicama u istoj razini koji su </w:t>
      </w:r>
      <w:r w:rsidR="00775EB8" w:rsidRPr="006A2A32">
        <w:rPr>
          <w:rFonts w:ascii="Times New Roman" w:hAnsi="Times New Roman" w:cs="Times New Roman"/>
          <w:sz w:val="24"/>
          <w:szCs w:val="24"/>
        </w:rPr>
        <w:t xml:space="preserve"> osigurani </w:t>
      </w:r>
      <w:r w:rsidR="00007F3B">
        <w:rPr>
          <w:rFonts w:ascii="Times New Roman" w:hAnsi="Times New Roman" w:cs="Times New Roman"/>
          <w:sz w:val="24"/>
          <w:szCs w:val="24"/>
        </w:rPr>
        <w:t>na slijedeće načine</w:t>
      </w:r>
      <w:r w:rsidR="00775EB8" w:rsidRPr="006A2A32">
        <w:rPr>
          <w:rFonts w:ascii="Times New Roman" w:hAnsi="Times New Roman" w:cs="Times New Roman"/>
          <w:sz w:val="24"/>
          <w:szCs w:val="24"/>
        </w:rPr>
        <w:t>:</w:t>
      </w:r>
    </w:p>
    <w:p w:rsidR="00775EB8" w:rsidRPr="00B957AA" w:rsidRDefault="00775EB8" w:rsidP="00F85895">
      <w:pPr>
        <w:pStyle w:val="ListParagraph"/>
        <w:numPr>
          <w:ilvl w:val="0"/>
          <w:numId w:val="13"/>
        </w:numPr>
        <w:spacing w:line="276" w:lineRule="auto"/>
        <w:ind w:left="426"/>
        <w:jc w:val="both"/>
        <w:rPr>
          <w:rFonts w:ascii="Times New Roman" w:hAnsi="Times New Roman" w:cs="Times New Roman"/>
          <w:sz w:val="24"/>
          <w:szCs w:val="24"/>
        </w:rPr>
      </w:pPr>
      <w:r w:rsidRPr="00B957AA">
        <w:rPr>
          <w:rFonts w:ascii="Times New Roman" w:hAnsi="Times New Roman" w:cs="Times New Roman"/>
          <w:sz w:val="24"/>
          <w:szCs w:val="24"/>
        </w:rPr>
        <w:t>BR I ČUV – branik i čuvar</w:t>
      </w:r>
      <w:r w:rsidR="00CC3A65" w:rsidRPr="00B957AA">
        <w:rPr>
          <w:rFonts w:ascii="Times New Roman" w:hAnsi="Times New Roman" w:cs="Times New Roman"/>
          <w:sz w:val="24"/>
          <w:szCs w:val="24"/>
        </w:rPr>
        <w:t>,</w:t>
      </w:r>
    </w:p>
    <w:p w:rsidR="00775EB8" w:rsidRPr="00B957AA" w:rsidRDefault="00775EB8" w:rsidP="00F85895">
      <w:pPr>
        <w:pStyle w:val="ListParagraph"/>
        <w:numPr>
          <w:ilvl w:val="0"/>
          <w:numId w:val="13"/>
        </w:numPr>
        <w:spacing w:line="276" w:lineRule="auto"/>
        <w:ind w:left="426"/>
        <w:jc w:val="both"/>
        <w:rPr>
          <w:rFonts w:ascii="Times New Roman" w:hAnsi="Times New Roman" w:cs="Times New Roman"/>
          <w:sz w:val="24"/>
          <w:szCs w:val="24"/>
        </w:rPr>
      </w:pPr>
      <w:r w:rsidRPr="00B957AA">
        <w:rPr>
          <w:rFonts w:ascii="Times New Roman" w:hAnsi="Times New Roman" w:cs="Times New Roman"/>
          <w:sz w:val="24"/>
          <w:szCs w:val="24"/>
        </w:rPr>
        <w:t>SV+ZV+POL – svjetlo + zvuk + polubranici</w:t>
      </w:r>
      <w:r w:rsidR="00CC3A65" w:rsidRPr="00B957AA">
        <w:rPr>
          <w:rFonts w:ascii="Times New Roman" w:hAnsi="Times New Roman" w:cs="Times New Roman"/>
          <w:sz w:val="24"/>
          <w:szCs w:val="24"/>
        </w:rPr>
        <w:t>,</w:t>
      </w:r>
    </w:p>
    <w:p w:rsidR="00775EB8" w:rsidRPr="00B957AA" w:rsidRDefault="00775EB8" w:rsidP="00F85895">
      <w:pPr>
        <w:pStyle w:val="ListParagraph"/>
        <w:numPr>
          <w:ilvl w:val="0"/>
          <w:numId w:val="13"/>
        </w:numPr>
        <w:spacing w:line="276" w:lineRule="auto"/>
        <w:ind w:left="426"/>
        <w:jc w:val="both"/>
        <w:rPr>
          <w:rFonts w:ascii="Times New Roman" w:hAnsi="Times New Roman" w:cs="Times New Roman"/>
          <w:sz w:val="24"/>
          <w:szCs w:val="24"/>
        </w:rPr>
      </w:pPr>
      <w:r w:rsidRPr="00B957AA">
        <w:rPr>
          <w:rFonts w:ascii="Times New Roman" w:hAnsi="Times New Roman" w:cs="Times New Roman"/>
          <w:sz w:val="24"/>
          <w:szCs w:val="24"/>
        </w:rPr>
        <w:t>SV+ZV – svjetlo + zvuk</w:t>
      </w:r>
      <w:r w:rsidR="00CC3A65" w:rsidRPr="00B957AA">
        <w:rPr>
          <w:rFonts w:ascii="Times New Roman" w:hAnsi="Times New Roman" w:cs="Times New Roman"/>
          <w:sz w:val="24"/>
          <w:szCs w:val="24"/>
        </w:rPr>
        <w:t>,</w:t>
      </w:r>
    </w:p>
    <w:p w:rsidR="00775EB8" w:rsidRPr="00B957AA" w:rsidRDefault="00775EB8" w:rsidP="00F85895">
      <w:pPr>
        <w:pStyle w:val="ListParagraph"/>
        <w:numPr>
          <w:ilvl w:val="0"/>
          <w:numId w:val="13"/>
        </w:numPr>
        <w:spacing w:line="276" w:lineRule="auto"/>
        <w:ind w:left="426"/>
        <w:jc w:val="both"/>
        <w:rPr>
          <w:rFonts w:ascii="Times New Roman" w:hAnsi="Times New Roman" w:cs="Times New Roman"/>
          <w:sz w:val="24"/>
          <w:szCs w:val="24"/>
        </w:rPr>
      </w:pPr>
      <w:r w:rsidRPr="00B957AA">
        <w:rPr>
          <w:rFonts w:ascii="Times New Roman" w:hAnsi="Times New Roman" w:cs="Times New Roman"/>
          <w:sz w:val="24"/>
          <w:szCs w:val="24"/>
        </w:rPr>
        <w:t>SV+ZV+POL+MO – svjetlo + zvuk + polubranici + mimoilazne ograde</w:t>
      </w:r>
      <w:r w:rsidR="00CC3A65" w:rsidRPr="00B957AA">
        <w:rPr>
          <w:rFonts w:ascii="Times New Roman" w:hAnsi="Times New Roman" w:cs="Times New Roman"/>
          <w:sz w:val="24"/>
          <w:szCs w:val="24"/>
        </w:rPr>
        <w:t>,</w:t>
      </w:r>
    </w:p>
    <w:p w:rsidR="00775EB8" w:rsidRPr="00B957AA" w:rsidRDefault="00775EB8" w:rsidP="00F85895">
      <w:pPr>
        <w:pStyle w:val="ListParagraph"/>
        <w:numPr>
          <w:ilvl w:val="0"/>
          <w:numId w:val="13"/>
        </w:numPr>
        <w:spacing w:line="276" w:lineRule="auto"/>
        <w:ind w:left="426"/>
        <w:jc w:val="both"/>
        <w:rPr>
          <w:rFonts w:ascii="Times New Roman" w:hAnsi="Times New Roman" w:cs="Times New Roman"/>
          <w:sz w:val="24"/>
          <w:szCs w:val="24"/>
        </w:rPr>
      </w:pPr>
      <w:r w:rsidRPr="00B957AA">
        <w:rPr>
          <w:rFonts w:ascii="Times New Roman" w:hAnsi="Times New Roman" w:cs="Times New Roman"/>
          <w:sz w:val="24"/>
          <w:szCs w:val="24"/>
        </w:rPr>
        <w:t>BR IZ ST – branik iz kolodvora</w:t>
      </w:r>
      <w:r w:rsidR="00CC3A65" w:rsidRPr="00B957AA">
        <w:rPr>
          <w:rFonts w:ascii="Times New Roman" w:hAnsi="Times New Roman" w:cs="Times New Roman"/>
          <w:sz w:val="24"/>
          <w:szCs w:val="24"/>
        </w:rPr>
        <w:t>,</w:t>
      </w:r>
    </w:p>
    <w:p w:rsidR="00775EB8" w:rsidRPr="00B957AA" w:rsidRDefault="00775EB8" w:rsidP="00F85895">
      <w:pPr>
        <w:pStyle w:val="ListParagraph"/>
        <w:numPr>
          <w:ilvl w:val="0"/>
          <w:numId w:val="13"/>
        </w:numPr>
        <w:spacing w:line="276" w:lineRule="auto"/>
        <w:ind w:left="426"/>
        <w:jc w:val="both"/>
        <w:rPr>
          <w:rFonts w:ascii="Times New Roman" w:hAnsi="Times New Roman" w:cs="Times New Roman"/>
          <w:sz w:val="24"/>
          <w:szCs w:val="24"/>
        </w:rPr>
      </w:pPr>
      <w:r w:rsidRPr="00B957AA">
        <w:rPr>
          <w:rFonts w:ascii="Times New Roman" w:hAnsi="Times New Roman" w:cs="Times New Roman"/>
          <w:sz w:val="24"/>
          <w:szCs w:val="24"/>
        </w:rPr>
        <w:t>M.O. – mimoilazne ograde</w:t>
      </w:r>
      <w:r w:rsidR="00CC3A65" w:rsidRPr="00B957AA">
        <w:rPr>
          <w:rFonts w:ascii="Times New Roman" w:hAnsi="Times New Roman" w:cs="Times New Roman"/>
          <w:sz w:val="24"/>
          <w:szCs w:val="24"/>
        </w:rPr>
        <w:t>,</w:t>
      </w:r>
    </w:p>
    <w:p w:rsidR="00775EB8" w:rsidRPr="00B957AA" w:rsidRDefault="00775EB8" w:rsidP="00F85895">
      <w:pPr>
        <w:pStyle w:val="ListParagraph"/>
        <w:numPr>
          <w:ilvl w:val="0"/>
          <w:numId w:val="13"/>
        </w:numPr>
        <w:spacing w:line="276" w:lineRule="auto"/>
        <w:ind w:left="426"/>
        <w:jc w:val="both"/>
        <w:rPr>
          <w:rFonts w:ascii="Times New Roman" w:hAnsi="Times New Roman" w:cs="Times New Roman"/>
          <w:sz w:val="24"/>
          <w:szCs w:val="24"/>
        </w:rPr>
      </w:pPr>
      <w:r w:rsidRPr="00B957AA">
        <w:rPr>
          <w:rFonts w:ascii="Times New Roman" w:hAnsi="Times New Roman" w:cs="Times New Roman"/>
          <w:sz w:val="24"/>
          <w:szCs w:val="24"/>
        </w:rPr>
        <w:t>PZ – prometni znaci</w:t>
      </w:r>
      <w:r w:rsidR="00CC3A65" w:rsidRPr="00B957AA">
        <w:rPr>
          <w:rFonts w:ascii="Times New Roman" w:hAnsi="Times New Roman" w:cs="Times New Roman"/>
          <w:sz w:val="24"/>
          <w:szCs w:val="24"/>
        </w:rPr>
        <w:t>,</w:t>
      </w:r>
    </w:p>
    <w:p w:rsidR="00775EB8" w:rsidRPr="00B957AA" w:rsidRDefault="00775EB8" w:rsidP="00F85895">
      <w:pPr>
        <w:pStyle w:val="ListParagraph"/>
        <w:numPr>
          <w:ilvl w:val="0"/>
          <w:numId w:val="13"/>
        </w:numPr>
        <w:spacing w:line="276" w:lineRule="auto"/>
        <w:ind w:left="426"/>
        <w:jc w:val="both"/>
        <w:rPr>
          <w:rFonts w:ascii="Times New Roman" w:hAnsi="Times New Roman" w:cs="Times New Roman"/>
          <w:sz w:val="24"/>
          <w:szCs w:val="24"/>
        </w:rPr>
      </w:pPr>
      <w:r w:rsidRPr="00B957AA">
        <w:rPr>
          <w:rFonts w:ascii="Times New Roman" w:hAnsi="Times New Roman" w:cs="Times New Roman"/>
          <w:sz w:val="24"/>
          <w:szCs w:val="24"/>
        </w:rPr>
        <w:t>SV+ZV+BR – svjetlo + zvuk + branik</w:t>
      </w:r>
      <w:r w:rsidR="00CC3A65" w:rsidRPr="00B957AA">
        <w:rPr>
          <w:rFonts w:ascii="Times New Roman" w:hAnsi="Times New Roman" w:cs="Times New Roman"/>
          <w:sz w:val="24"/>
          <w:szCs w:val="24"/>
        </w:rPr>
        <w:t>,</w:t>
      </w:r>
    </w:p>
    <w:p w:rsidR="00775EB8" w:rsidRPr="00B957AA" w:rsidRDefault="00775EB8" w:rsidP="00F85895">
      <w:pPr>
        <w:pStyle w:val="ListParagraph"/>
        <w:numPr>
          <w:ilvl w:val="0"/>
          <w:numId w:val="13"/>
        </w:numPr>
        <w:spacing w:line="276" w:lineRule="auto"/>
        <w:ind w:left="426"/>
        <w:jc w:val="both"/>
        <w:rPr>
          <w:rFonts w:ascii="Times New Roman" w:hAnsi="Times New Roman" w:cs="Times New Roman"/>
          <w:sz w:val="24"/>
          <w:szCs w:val="24"/>
        </w:rPr>
      </w:pPr>
      <w:r w:rsidRPr="00B957AA">
        <w:rPr>
          <w:rFonts w:ascii="Times New Roman" w:hAnsi="Times New Roman" w:cs="Times New Roman"/>
          <w:sz w:val="24"/>
          <w:szCs w:val="24"/>
        </w:rPr>
        <w:t>SV+ZV+IZ ST– svjetlo + zvuk + branici iz kolodvora</w:t>
      </w:r>
      <w:r w:rsidR="00CC3A65" w:rsidRPr="00B957AA">
        <w:rPr>
          <w:rFonts w:ascii="Times New Roman" w:hAnsi="Times New Roman" w:cs="Times New Roman"/>
          <w:sz w:val="24"/>
          <w:szCs w:val="24"/>
        </w:rPr>
        <w:t>,</w:t>
      </w:r>
    </w:p>
    <w:p w:rsidR="00775EB8" w:rsidRPr="00B957AA" w:rsidRDefault="00775EB8" w:rsidP="00F85895">
      <w:pPr>
        <w:pStyle w:val="ListParagraph"/>
        <w:numPr>
          <w:ilvl w:val="0"/>
          <w:numId w:val="13"/>
        </w:numPr>
        <w:spacing w:line="276" w:lineRule="auto"/>
        <w:ind w:left="426"/>
        <w:jc w:val="both"/>
        <w:rPr>
          <w:rFonts w:ascii="Times New Roman" w:hAnsi="Times New Roman" w:cs="Times New Roman"/>
          <w:sz w:val="24"/>
          <w:szCs w:val="24"/>
        </w:rPr>
      </w:pPr>
      <w:r w:rsidRPr="00B957AA">
        <w:rPr>
          <w:rFonts w:ascii="Times New Roman" w:hAnsi="Times New Roman" w:cs="Times New Roman"/>
          <w:sz w:val="24"/>
          <w:szCs w:val="24"/>
        </w:rPr>
        <w:t>SV+ZV+M.O.</w:t>
      </w:r>
      <w:r w:rsidR="00CC3A65" w:rsidRPr="00B957AA">
        <w:rPr>
          <w:rFonts w:ascii="Times New Roman" w:hAnsi="Times New Roman" w:cs="Times New Roman"/>
          <w:sz w:val="24"/>
          <w:szCs w:val="24"/>
        </w:rPr>
        <w:t xml:space="preserve"> – </w:t>
      </w:r>
      <w:r w:rsidRPr="00B957AA">
        <w:rPr>
          <w:rFonts w:ascii="Times New Roman" w:hAnsi="Times New Roman" w:cs="Times New Roman"/>
          <w:sz w:val="24"/>
          <w:szCs w:val="24"/>
        </w:rPr>
        <w:t>svjetlo + zvuk + mimoilazne ograde</w:t>
      </w:r>
      <w:r w:rsidR="00CC3A65" w:rsidRPr="00B957AA">
        <w:rPr>
          <w:rFonts w:ascii="Times New Roman" w:hAnsi="Times New Roman" w:cs="Times New Roman"/>
          <w:sz w:val="24"/>
          <w:szCs w:val="24"/>
        </w:rPr>
        <w:t>,</w:t>
      </w:r>
    </w:p>
    <w:p w:rsidR="00775EB8" w:rsidRPr="00B957AA" w:rsidRDefault="00775EB8" w:rsidP="00F85895">
      <w:pPr>
        <w:pStyle w:val="ListParagraph"/>
        <w:numPr>
          <w:ilvl w:val="0"/>
          <w:numId w:val="13"/>
        </w:numPr>
        <w:spacing w:line="276" w:lineRule="auto"/>
        <w:ind w:left="426"/>
        <w:jc w:val="both"/>
        <w:rPr>
          <w:rFonts w:ascii="Times New Roman" w:hAnsi="Times New Roman" w:cs="Times New Roman"/>
          <w:sz w:val="24"/>
          <w:szCs w:val="24"/>
        </w:rPr>
      </w:pPr>
      <w:r w:rsidRPr="00B957AA">
        <w:rPr>
          <w:rFonts w:ascii="Times New Roman" w:hAnsi="Times New Roman" w:cs="Times New Roman"/>
          <w:sz w:val="24"/>
          <w:szCs w:val="24"/>
        </w:rPr>
        <w:t>SV+ZV+POL+Č - svjetlo + zvuk + polubranici + čuvar</w:t>
      </w:r>
      <w:r w:rsidR="00CC3A65" w:rsidRPr="00B957AA">
        <w:rPr>
          <w:rFonts w:ascii="Times New Roman" w:hAnsi="Times New Roman" w:cs="Times New Roman"/>
          <w:sz w:val="24"/>
          <w:szCs w:val="24"/>
        </w:rPr>
        <w:t>,</w:t>
      </w:r>
    </w:p>
    <w:p w:rsidR="00775EB8" w:rsidRPr="00B957AA" w:rsidRDefault="00775EB8" w:rsidP="00F85895">
      <w:pPr>
        <w:pStyle w:val="ListParagraph"/>
        <w:numPr>
          <w:ilvl w:val="0"/>
          <w:numId w:val="13"/>
        </w:numPr>
        <w:spacing w:line="276" w:lineRule="auto"/>
        <w:ind w:left="426"/>
        <w:jc w:val="both"/>
        <w:rPr>
          <w:rFonts w:ascii="Times New Roman" w:hAnsi="Times New Roman" w:cs="Times New Roman"/>
          <w:sz w:val="24"/>
          <w:szCs w:val="24"/>
        </w:rPr>
      </w:pPr>
      <w:r w:rsidRPr="00B957AA">
        <w:rPr>
          <w:rFonts w:ascii="Times New Roman" w:hAnsi="Times New Roman" w:cs="Times New Roman"/>
          <w:sz w:val="24"/>
          <w:szCs w:val="24"/>
        </w:rPr>
        <w:t xml:space="preserve">SV+ZV+POL+MO+Č – svjetlo + zvuk + polubranici + mimoilazne ograde+ </w:t>
      </w:r>
      <w:r w:rsidR="004C073E" w:rsidRPr="00B957AA">
        <w:rPr>
          <w:rFonts w:ascii="Times New Roman" w:hAnsi="Times New Roman" w:cs="Times New Roman"/>
          <w:sz w:val="24"/>
          <w:szCs w:val="24"/>
        </w:rPr>
        <w:t>čuvar</w:t>
      </w:r>
      <w:r w:rsidR="00F66287" w:rsidRPr="00B957AA">
        <w:rPr>
          <w:rFonts w:ascii="Times New Roman" w:hAnsi="Times New Roman" w:cs="Times New Roman"/>
          <w:sz w:val="24"/>
          <w:szCs w:val="24"/>
        </w:rPr>
        <w:t>,</w:t>
      </w:r>
    </w:p>
    <w:p w:rsidR="00372680" w:rsidRDefault="0021757E" w:rsidP="00F85895">
      <w:pPr>
        <w:pStyle w:val="ListParagraph"/>
        <w:numPr>
          <w:ilvl w:val="0"/>
          <w:numId w:val="13"/>
        </w:numPr>
        <w:spacing w:line="276" w:lineRule="auto"/>
        <w:ind w:left="426"/>
        <w:jc w:val="both"/>
        <w:rPr>
          <w:rFonts w:ascii="Times New Roman" w:hAnsi="Times New Roman" w:cs="Times New Roman"/>
          <w:sz w:val="24"/>
          <w:szCs w:val="24"/>
        </w:rPr>
      </w:pPr>
      <w:r w:rsidRPr="00B957AA">
        <w:rPr>
          <w:rFonts w:ascii="Times New Roman" w:hAnsi="Times New Roman" w:cs="Times New Roman"/>
          <w:sz w:val="24"/>
          <w:szCs w:val="24"/>
        </w:rPr>
        <w:t>o</w:t>
      </w:r>
      <w:r w:rsidR="00CC3A65" w:rsidRPr="00B957AA">
        <w:rPr>
          <w:rFonts w:ascii="Times New Roman" w:hAnsi="Times New Roman" w:cs="Times New Roman"/>
          <w:sz w:val="24"/>
          <w:szCs w:val="24"/>
        </w:rPr>
        <w:t>stalo.</w:t>
      </w:r>
    </w:p>
    <w:p w:rsidR="00D37ACB" w:rsidRDefault="00753B23" w:rsidP="003E525E">
      <w:pPr>
        <w:spacing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w:drawing>
          <wp:anchor distT="0" distB="0" distL="114300" distR="114300" simplePos="0" relativeHeight="251650559" behindDoc="1" locked="0" layoutInCell="1" allowOverlap="1" wp14:anchorId="0B05491D" wp14:editId="64D28F6F">
            <wp:simplePos x="0" y="0"/>
            <wp:positionH relativeFrom="column">
              <wp:posOffset>710717</wp:posOffset>
            </wp:positionH>
            <wp:positionV relativeFrom="paragraph">
              <wp:posOffset>613552</wp:posOffset>
            </wp:positionV>
            <wp:extent cx="4581525" cy="280035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D37ACB" w:rsidRPr="006A2A32">
        <w:rPr>
          <w:rFonts w:ascii="Times New Roman" w:hAnsi="Times New Roman" w:cs="Times New Roman"/>
          <w:sz w:val="24"/>
          <w:szCs w:val="24"/>
        </w:rPr>
        <w:t>Od ukupnog broja križanja sa željezničkom prugom, 1.44</w:t>
      </w:r>
      <w:r w:rsidR="005024AD" w:rsidRPr="006A2A32">
        <w:rPr>
          <w:rFonts w:ascii="Times New Roman" w:hAnsi="Times New Roman" w:cs="Times New Roman"/>
          <w:sz w:val="24"/>
          <w:szCs w:val="24"/>
        </w:rPr>
        <w:t>0</w:t>
      </w:r>
      <w:r w:rsidR="00D37ACB" w:rsidRPr="006A2A32">
        <w:rPr>
          <w:rFonts w:ascii="Times New Roman" w:hAnsi="Times New Roman" w:cs="Times New Roman"/>
          <w:sz w:val="24"/>
          <w:szCs w:val="24"/>
        </w:rPr>
        <w:t xml:space="preserve"> </w:t>
      </w:r>
      <w:r w:rsidR="00F66287" w:rsidRPr="006A2A32">
        <w:rPr>
          <w:rFonts w:ascii="Times New Roman" w:hAnsi="Times New Roman" w:cs="Times New Roman"/>
          <w:sz w:val="24"/>
          <w:szCs w:val="24"/>
        </w:rPr>
        <w:t xml:space="preserve">ih </w:t>
      </w:r>
      <w:r w:rsidR="00D37ACB" w:rsidRPr="006A2A32">
        <w:rPr>
          <w:rFonts w:ascii="Times New Roman" w:hAnsi="Times New Roman" w:cs="Times New Roman"/>
          <w:sz w:val="24"/>
          <w:szCs w:val="24"/>
        </w:rPr>
        <w:t>čine željezničko cestovni prijelazi, a 71 čine pješački prijelazi preko pruge. Na međunarodnim prugama nalazi se 59</w:t>
      </w:r>
      <w:r w:rsidR="005024AD" w:rsidRPr="006A2A32">
        <w:rPr>
          <w:rFonts w:ascii="Times New Roman" w:hAnsi="Times New Roman" w:cs="Times New Roman"/>
          <w:sz w:val="24"/>
          <w:szCs w:val="24"/>
        </w:rPr>
        <w:t>1</w:t>
      </w:r>
      <w:r w:rsidR="005810FB">
        <w:rPr>
          <w:rFonts w:ascii="Times New Roman" w:hAnsi="Times New Roman" w:cs="Times New Roman"/>
          <w:sz w:val="24"/>
          <w:szCs w:val="24"/>
        </w:rPr>
        <w:t xml:space="preserve"> prijelaz</w:t>
      </w:r>
      <w:r w:rsidR="00D37ACB" w:rsidRPr="006A2A32">
        <w:rPr>
          <w:rFonts w:ascii="Times New Roman" w:hAnsi="Times New Roman" w:cs="Times New Roman"/>
          <w:sz w:val="24"/>
          <w:szCs w:val="24"/>
        </w:rPr>
        <w:t xml:space="preserve"> (39%), na regionalnim prugama 453 (30%), a na lokalnim prugama 467 prijelaza (31%) (</w:t>
      </w:r>
      <w:r w:rsidRPr="006A2A32">
        <w:rPr>
          <w:rFonts w:ascii="Times New Roman" w:hAnsi="Times New Roman" w:cs="Times New Roman"/>
          <w:sz w:val="24"/>
          <w:szCs w:val="24"/>
        </w:rPr>
        <w:t>Grafikon 1).</w:t>
      </w:r>
    </w:p>
    <w:p w:rsidR="00663550" w:rsidRDefault="00663550" w:rsidP="003E525E">
      <w:pPr>
        <w:spacing w:line="276" w:lineRule="auto"/>
        <w:jc w:val="both"/>
        <w:rPr>
          <w:rFonts w:ascii="Times New Roman" w:hAnsi="Times New Roman" w:cs="Times New Roman"/>
          <w:sz w:val="24"/>
          <w:szCs w:val="24"/>
        </w:rPr>
      </w:pPr>
    </w:p>
    <w:p w:rsidR="00663550" w:rsidRPr="006A2A32" w:rsidRDefault="00663550" w:rsidP="003E525E">
      <w:pPr>
        <w:spacing w:line="276" w:lineRule="auto"/>
        <w:jc w:val="both"/>
        <w:rPr>
          <w:rFonts w:ascii="Times New Roman" w:hAnsi="Times New Roman" w:cs="Times New Roman"/>
          <w:sz w:val="24"/>
          <w:szCs w:val="24"/>
        </w:rPr>
      </w:pPr>
    </w:p>
    <w:p w:rsidR="00D37ACB" w:rsidRPr="006A2A32" w:rsidRDefault="00D37ACB" w:rsidP="003E525E">
      <w:pPr>
        <w:spacing w:line="276" w:lineRule="auto"/>
        <w:jc w:val="both"/>
        <w:rPr>
          <w:rFonts w:ascii="Times New Roman" w:hAnsi="Times New Roman" w:cs="Times New Roman"/>
          <w:sz w:val="24"/>
          <w:szCs w:val="24"/>
        </w:rPr>
      </w:pPr>
    </w:p>
    <w:p w:rsidR="00753B23" w:rsidRPr="006A2A32" w:rsidRDefault="00753B23" w:rsidP="003E525E">
      <w:pPr>
        <w:spacing w:line="276" w:lineRule="auto"/>
        <w:jc w:val="both"/>
        <w:rPr>
          <w:rFonts w:ascii="Times New Roman" w:hAnsi="Times New Roman" w:cs="Times New Roman"/>
          <w:sz w:val="24"/>
          <w:szCs w:val="24"/>
        </w:rPr>
      </w:pPr>
    </w:p>
    <w:p w:rsidR="00753B23" w:rsidRPr="006A2A32" w:rsidRDefault="00753B23" w:rsidP="003E525E">
      <w:pPr>
        <w:spacing w:line="276" w:lineRule="auto"/>
        <w:jc w:val="both"/>
        <w:rPr>
          <w:rFonts w:ascii="Times New Roman" w:hAnsi="Times New Roman" w:cs="Times New Roman"/>
          <w:sz w:val="24"/>
          <w:szCs w:val="24"/>
        </w:rPr>
      </w:pPr>
    </w:p>
    <w:p w:rsidR="00753B23" w:rsidRPr="006A2A32" w:rsidRDefault="00753B23" w:rsidP="003E525E">
      <w:pPr>
        <w:spacing w:line="276" w:lineRule="auto"/>
        <w:jc w:val="both"/>
        <w:rPr>
          <w:rFonts w:ascii="Times New Roman" w:hAnsi="Times New Roman" w:cs="Times New Roman"/>
          <w:sz w:val="24"/>
          <w:szCs w:val="24"/>
        </w:rPr>
      </w:pPr>
    </w:p>
    <w:p w:rsidR="00753B23" w:rsidRPr="006A2A32" w:rsidRDefault="00753B23" w:rsidP="003E525E">
      <w:pPr>
        <w:spacing w:line="276" w:lineRule="auto"/>
        <w:jc w:val="both"/>
        <w:rPr>
          <w:rFonts w:ascii="Times New Roman" w:hAnsi="Times New Roman" w:cs="Times New Roman"/>
          <w:sz w:val="24"/>
          <w:szCs w:val="24"/>
        </w:rPr>
      </w:pPr>
    </w:p>
    <w:p w:rsidR="00753B23" w:rsidRDefault="00743309" w:rsidP="003E525E">
      <w:pPr>
        <w:spacing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mc:AlternateContent>
          <mc:Choice Requires="wps">
            <w:drawing>
              <wp:anchor distT="0" distB="0" distL="114300" distR="114300" simplePos="0" relativeHeight="251691008" behindDoc="1" locked="0" layoutInCell="1" allowOverlap="1" wp14:anchorId="7CD59479" wp14:editId="28ADEF87">
                <wp:simplePos x="0" y="0"/>
                <wp:positionH relativeFrom="column">
                  <wp:posOffset>1473200</wp:posOffset>
                </wp:positionH>
                <wp:positionV relativeFrom="paragraph">
                  <wp:posOffset>438785</wp:posOffset>
                </wp:positionV>
                <wp:extent cx="3576320" cy="635"/>
                <wp:effectExtent l="0" t="0" r="5080" b="0"/>
                <wp:wrapNone/>
                <wp:docPr id="214" name="Text Box 214"/>
                <wp:cNvGraphicFramePr/>
                <a:graphic xmlns:a="http://schemas.openxmlformats.org/drawingml/2006/main">
                  <a:graphicData uri="http://schemas.microsoft.com/office/word/2010/wordprocessingShape">
                    <wps:wsp>
                      <wps:cNvSpPr txBox="1"/>
                      <wps:spPr>
                        <a:xfrm>
                          <a:off x="0" y="0"/>
                          <a:ext cx="3576320" cy="635"/>
                        </a:xfrm>
                        <a:prstGeom prst="rect">
                          <a:avLst/>
                        </a:prstGeom>
                        <a:solidFill>
                          <a:prstClr val="white"/>
                        </a:solidFill>
                        <a:ln>
                          <a:noFill/>
                        </a:ln>
                        <a:effectLst/>
                      </wps:spPr>
                      <wps:txbx>
                        <w:txbxContent>
                          <w:p w:rsidR="00DE28F0" w:rsidRPr="00C109A0" w:rsidRDefault="00DE28F0" w:rsidP="00EF167B">
                            <w:pPr>
                              <w:pStyle w:val="Caption"/>
                              <w:rPr>
                                <w:rFonts w:ascii="EYInterstate Light" w:hAnsi="EYInterstate Light"/>
                                <w:noProof/>
                                <w:sz w:val="16"/>
                                <w:szCs w:val="16"/>
                              </w:rPr>
                            </w:pPr>
                            <w:r w:rsidRPr="00C109A0">
                              <w:rPr>
                                <w:rFonts w:ascii="EYInterstate Light" w:hAnsi="EYInterstate Light"/>
                                <w:sz w:val="16"/>
                                <w:szCs w:val="16"/>
                              </w:rPr>
                              <w:t>Grafi</w:t>
                            </w:r>
                            <w:r>
                              <w:rPr>
                                <w:rFonts w:ascii="EYInterstate Light" w:hAnsi="EYInterstate Light"/>
                                <w:sz w:val="16"/>
                                <w:szCs w:val="16"/>
                              </w:rPr>
                              <w:t>čki prikaz</w:t>
                            </w:r>
                            <w:r w:rsidRPr="00C109A0">
                              <w:rPr>
                                <w:rFonts w:ascii="EYInterstate Light" w:hAnsi="EYInterstate Light"/>
                                <w:sz w:val="16"/>
                                <w:szCs w:val="16"/>
                              </w:rPr>
                              <w:t xml:space="preserve"> </w:t>
                            </w:r>
                            <w:r w:rsidRPr="00C109A0">
                              <w:rPr>
                                <w:rFonts w:ascii="EYInterstate Light" w:hAnsi="EYInterstate Light"/>
                                <w:sz w:val="16"/>
                                <w:szCs w:val="16"/>
                              </w:rPr>
                              <w:fldChar w:fldCharType="begin"/>
                            </w:r>
                            <w:r w:rsidRPr="00C109A0">
                              <w:rPr>
                                <w:rFonts w:ascii="EYInterstate Light" w:hAnsi="EYInterstate Light"/>
                                <w:sz w:val="16"/>
                                <w:szCs w:val="16"/>
                              </w:rPr>
                              <w:instrText xml:space="preserve"> SEQ Grafikon \* ARABIC </w:instrText>
                            </w:r>
                            <w:r w:rsidRPr="00C109A0">
                              <w:rPr>
                                <w:rFonts w:ascii="EYInterstate Light" w:hAnsi="EYInterstate Light"/>
                                <w:sz w:val="16"/>
                                <w:szCs w:val="16"/>
                              </w:rPr>
                              <w:fldChar w:fldCharType="separate"/>
                            </w:r>
                            <w:r w:rsidR="0039401F">
                              <w:rPr>
                                <w:rFonts w:ascii="EYInterstate Light" w:hAnsi="EYInterstate Light"/>
                                <w:noProof/>
                                <w:sz w:val="16"/>
                                <w:szCs w:val="16"/>
                              </w:rPr>
                              <w:t>1</w:t>
                            </w:r>
                            <w:r w:rsidRPr="00C109A0">
                              <w:rPr>
                                <w:rFonts w:ascii="EYInterstate Light" w:hAnsi="EYInterstate Light"/>
                                <w:sz w:val="16"/>
                                <w:szCs w:val="16"/>
                              </w:rPr>
                              <w:fldChar w:fldCharType="end"/>
                            </w:r>
                            <w:r>
                              <w:rPr>
                                <w:rFonts w:ascii="EYInterstate Light" w:hAnsi="EYInterstate Light"/>
                                <w:sz w:val="16"/>
                                <w:szCs w:val="16"/>
                              </w:rPr>
                              <w:t xml:space="preserve">: Postotak </w:t>
                            </w:r>
                            <w:r w:rsidRPr="00C109A0">
                              <w:rPr>
                                <w:rFonts w:ascii="EYInterstate Light" w:hAnsi="EYInterstate Light"/>
                                <w:sz w:val="16"/>
                                <w:szCs w:val="16"/>
                              </w:rPr>
                              <w:t>ŽCP-ova s obzirom na kategoriju pruge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14" o:spid="_x0000_s1026" type="#_x0000_t202" style="position:absolute;left:0;text-align:left;margin-left:116pt;margin-top:34.55pt;width:281.6pt;height:.0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" stroked="f">
                <v:textbox style="mso-fit-shape-to-text:t" inset="0,0,0,0">
                  <w:txbxContent>
                    <w:p w:rsidR="00DE28F0" w:rsidRPr="00C109A0" w:rsidRDefault="00DE28F0" w:rsidP="00EF167B">
                      <w:pPr>
                        <w:pStyle w:val="Opisslike"/>
                        <w:rPr>
                          <w:rFonts w:ascii="EYInterstate Light" w:hAnsi="EYInterstate Light"/>
                          <w:noProof/>
                          <w:sz w:val="16"/>
                          <w:szCs w:val="16"/>
                        </w:rPr>
                      </w:pPr>
                      <w:r w:rsidRPr="00C109A0">
                        <w:rPr>
                          <w:rFonts w:ascii="EYInterstate Light" w:hAnsi="EYInterstate Light"/>
                          <w:sz w:val="16"/>
                          <w:szCs w:val="16"/>
                        </w:rPr>
                        <w:t>Grafi</w:t>
                      </w:r>
                      <w:r>
                        <w:rPr>
                          <w:rFonts w:ascii="EYInterstate Light" w:hAnsi="EYInterstate Light"/>
                          <w:sz w:val="16"/>
                          <w:szCs w:val="16"/>
                        </w:rPr>
                        <w:t>čki prikaz</w:t>
                      </w:r>
                      <w:r w:rsidRPr="00C109A0">
                        <w:rPr>
                          <w:rFonts w:ascii="EYInterstate Light" w:hAnsi="EYInterstate Light"/>
                          <w:sz w:val="16"/>
                          <w:szCs w:val="16"/>
                        </w:rPr>
                        <w:t xml:space="preserve"> </w:t>
                      </w:r>
                      <w:r w:rsidRPr="00C109A0">
                        <w:rPr>
                          <w:rFonts w:ascii="EYInterstate Light" w:hAnsi="EYInterstate Light"/>
                          <w:sz w:val="16"/>
                          <w:szCs w:val="16"/>
                        </w:rPr>
                        <w:fldChar w:fldCharType="begin"/>
                      </w:r>
                      <w:r w:rsidRPr="00C109A0">
                        <w:rPr>
                          <w:rFonts w:ascii="EYInterstate Light" w:hAnsi="EYInterstate Light"/>
                          <w:sz w:val="16"/>
                          <w:szCs w:val="16"/>
                        </w:rPr>
                        <w:instrText xml:space="preserve"> SEQ Grafikon \* ARABIC </w:instrText>
                      </w:r>
                      <w:r w:rsidRPr="00C109A0">
                        <w:rPr>
                          <w:rFonts w:ascii="EYInterstate Light" w:hAnsi="EYInterstate Light"/>
                          <w:sz w:val="16"/>
                          <w:szCs w:val="16"/>
                        </w:rPr>
                        <w:fldChar w:fldCharType="separate"/>
                      </w:r>
                      <w:r w:rsidR="0039401F">
                        <w:rPr>
                          <w:rFonts w:ascii="EYInterstate Light" w:hAnsi="EYInterstate Light"/>
                          <w:noProof/>
                          <w:sz w:val="16"/>
                          <w:szCs w:val="16"/>
                        </w:rPr>
                        <w:t>1</w:t>
                      </w:r>
                      <w:r w:rsidRPr="00C109A0">
                        <w:rPr>
                          <w:rFonts w:ascii="EYInterstate Light" w:hAnsi="EYInterstate Light"/>
                          <w:sz w:val="16"/>
                          <w:szCs w:val="16"/>
                        </w:rPr>
                        <w:fldChar w:fldCharType="end"/>
                      </w:r>
                      <w:r>
                        <w:rPr>
                          <w:rFonts w:ascii="EYInterstate Light" w:hAnsi="EYInterstate Light"/>
                          <w:sz w:val="16"/>
                          <w:szCs w:val="16"/>
                        </w:rPr>
                        <w:t xml:space="preserve">: Postotak </w:t>
                      </w:r>
                      <w:r w:rsidRPr="00C109A0">
                        <w:rPr>
                          <w:rFonts w:ascii="EYInterstate Light" w:hAnsi="EYInterstate Light"/>
                          <w:sz w:val="16"/>
                          <w:szCs w:val="16"/>
                        </w:rPr>
                        <w:t>ŽCP-ova s obzirom na kategoriju pruge</w:t>
                      </w:r>
                    </w:p>
                  </w:txbxContent>
                </v:textbox>
              </v:shape>
            </w:pict>
          </mc:Fallback>
        </mc:AlternateContent>
      </w:r>
    </w:p>
    <w:p w:rsidR="00394E35" w:rsidRPr="006A2A32" w:rsidRDefault="00394E35" w:rsidP="003E525E">
      <w:pPr>
        <w:spacing w:line="276" w:lineRule="auto"/>
        <w:jc w:val="both"/>
        <w:rPr>
          <w:rFonts w:ascii="Times New Roman" w:hAnsi="Times New Roman" w:cs="Times New Roman"/>
          <w:sz w:val="24"/>
          <w:szCs w:val="24"/>
        </w:rPr>
      </w:pPr>
    </w:p>
    <w:p w:rsidR="0092222A" w:rsidRDefault="0092222A" w:rsidP="003E525E">
      <w:pPr>
        <w:spacing w:line="276" w:lineRule="auto"/>
        <w:jc w:val="both"/>
        <w:rPr>
          <w:rFonts w:ascii="Times New Roman" w:hAnsi="Times New Roman" w:cs="Times New Roman"/>
          <w:sz w:val="24"/>
          <w:szCs w:val="24"/>
        </w:rPr>
      </w:pPr>
    </w:p>
    <w:p w:rsidR="0092222A" w:rsidRDefault="0092222A" w:rsidP="003E525E">
      <w:pPr>
        <w:spacing w:line="276" w:lineRule="auto"/>
        <w:jc w:val="both"/>
        <w:rPr>
          <w:rFonts w:ascii="Times New Roman" w:hAnsi="Times New Roman" w:cs="Times New Roman"/>
          <w:sz w:val="24"/>
          <w:szCs w:val="24"/>
        </w:rPr>
      </w:pPr>
    </w:p>
    <w:p w:rsidR="00463578" w:rsidRPr="006A2A32" w:rsidRDefault="00DE5EE6" w:rsidP="003E525E">
      <w:pPr>
        <w:spacing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w:lastRenderedPageBreak/>
        <w:drawing>
          <wp:anchor distT="0" distB="0" distL="114300" distR="114300" simplePos="0" relativeHeight="251688960" behindDoc="1" locked="0" layoutInCell="1" allowOverlap="1" wp14:anchorId="33CAD467" wp14:editId="07433C67">
            <wp:simplePos x="0" y="0"/>
            <wp:positionH relativeFrom="column">
              <wp:posOffset>-167005</wp:posOffset>
            </wp:positionH>
            <wp:positionV relativeFrom="paragraph">
              <wp:posOffset>1183005</wp:posOffset>
            </wp:positionV>
            <wp:extent cx="5759450" cy="2846070"/>
            <wp:effectExtent l="0" t="0" r="0" b="0"/>
            <wp:wrapNone/>
            <wp:docPr id="213" name="Chart 2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52E3B" w:rsidRPr="006A2A32">
        <w:rPr>
          <w:rFonts w:ascii="Times New Roman" w:hAnsi="Times New Roman" w:cs="Times New Roman"/>
          <w:sz w:val="24"/>
          <w:szCs w:val="24"/>
        </w:rPr>
        <w:t>Analizirajući vrstu osiguranja prijelaza, najviše prijelaza osigurano je samo prometnim znacima i to 88</w:t>
      </w:r>
      <w:r w:rsidR="009B5EF9" w:rsidRPr="006A2A32">
        <w:rPr>
          <w:rFonts w:ascii="Times New Roman" w:hAnsi="Times New Roman" w:cs="Times New Roman"/>
          <w:sz w:val="24"/>
          <w:szCs w:val="24"/>
        </w:rPr>
        <w:t>4</w:t>
      </w:r>
      <w:r w:rsidR="00E52E3B" w:rsidRPr="006A2A32">
        <w:rPr>
          <w:rFonts w:ascii="Times New Roman" w:hAnsi="Times New Roman" w:cs="Times New Roman"/>
          <w:sz w:val="24"/>
          <w:szCs w:val="24"/>
        </w:rPr>
        <w:t xml:space="preserve"> prijelaz</w:t>
      </w:r>
      <w:r w:rsidR="00F66287" w:rsidRPr="006A2A32">
        <w:rPr>
          <w:rFonts w:ascii="Times New Roman" w:hAnsi="Times New Roman" w:cs="Times New Roman"/>
          <w:sz w:val="24"/>
          <w:szCs w:val="24"/>
        </w:rPr>
        <w:t>a</w:t>
      </w:r>
      <w:r w:rsidR="00F241A6" w:rsidRPr="006A2A32">
        <w:rPr>
          <w:rFonts w:ascii="Times New Roman" w:hAnsi="Times New Roman" w:cs="Times New Roman"/>
          <w:sz w:val="24"/>
          <w:szCs w:val="24"/>
        </w:rPr>
        <w:t xml:space="preserve">, odnosno </w:t>
      </w:r>
      <w:r w:rsidR="00F241A6" w:rsidRPr="00DA4BB3">
        <w:rPr>
          <w:rFonts w:ascii="Times New Roman" w:hAnsi="Times New Roman" w:cs="Times New Roman"/>
          <w:sz w:val="24"/>
          <w:szCs w:val="24"/>
        </w:rPr>
        <w:t>5</w:t>
      </w:r>
      <w:r w:rsidR="008C47FB" w:rsidRPr="00DA4BB3">
        <w:rPr>
          <w:rFonts w:ascii="Times New Roman" w:hAnsi="Times New Roman" w:cs="Times New Roman"/>
          <w:sz w:val="24"/>
          <w:szCs w:val="24"/>
        </w:rPr>
        <w:t>9</w:t>
      </w:r>
      <w:r w:rsidR="00F241A6" w:rsidRPr="00DA4BB3">
        <w:rPr>
          <w:rFonts w:ascii="Times New Roman" w:hAnsi="Times New Roman" w:cs="Times New Roman"/>
          <w:sz w:val="24"/>
          <w:szCs w:val="24"/>
        </w:rPr>
        <w:t>%.</w:t>
      </w:r>
      <w:r w:rsidR="00F241A6" w:rsidRPr="006A2A32">
        <w:rPr>
          <w:rFonts w:ascii="Times New Roman" w:hAnsi="Times New Roman" w:cs="Times New Roman"/>
          <w:sz w:val="24"/>
          <w:szCs w:val="24"/>
        </w:rPr>
        <w:t xml:space="preserve"> Nakon toga, 3</w:t>
      </w:r>
      <w:r w:rsidR="008C47FB" w:rsidRPr="006A2A32">
        <w:rPr>
          <w:rFonts w:ascii="Times New Roman" w:hAnsi="Times New Roman" w:cs="Times New Roman"/>
          <w:sz w:val="24"/>
          <w:szCs w:val="24"/>
        </w:rPr>
        <w:t>21</w:t>
      </w:r>
      <w:r w:rsidR="00F241A6" w:rsidRPr="006A2A32">
        <w:rPr>
          <w:rFonts w:ascii="Times New Roman" w:hAnsi="Times New Roman" w:cs="Times New Roman"/>
          <w:sz w:val="24"/>
          <w:szCs w:val="24"/>
        </w:rPr>
        <w:t xml:space="preserve"> prijelaz </w:t>
      </w:r>
      <w:r w:rsidR="008C47FB" w:rsidRPr="006A2A32">
        <w:rPr>
          <w:rFonts w:ascii="Times New Roman" w:hAnsi="Times New Roman" w:cs="Times New Roman"/>
          <w:sz w:val="24"/>
          <w:szCs w:val="24"/>
        </w:rPr>
        <w:t xml:space="preserve">odnosno </w:t>
      </w:r>
      <w:r w:rsidR="00F241A6" w:rsidRPr="006A2A32">
        <w:rPr>
          <w:rFonts w:ascii="Times New Roman" w:hAnsi="Times New Roman" w:cs="Times New Roman"/>
          <w:sz w:val="24"/>
          <w:szCs w:val="24"/>
        </w:rPr>
        <w:t xml:space="preserve">21% osigurano je svjetlosnim signalom, zvukom i polubranikom. </w:t>
      </w:r>
      <w:r w:rsidR="00F241A6" w:rsidRPr="001065F3">
        <w:rPr>
          <w:rFonts w:ascii="Times New Roman" w:hAnsi="Times New Roman" w:cs="Times New Roman"/>
          <w:sz w:val="24"/>
          <w:szCs w:val="24"/>
        </w:rPr>
        <w:t xml:space="preserve">Treća najzastupljenija vrsta </w:t>
      </w:r>
      <w:r w:rsidR="00991E36" w:rsidRPr="001065F3">
        <w:rPr>
          <w:rFonts w:ascii="Times New Roman" w:hAnsi="Times New Roman" w:cs="Times New Roman"/>
          <w:sz w:val="24"/>
          <w:szCs w:val="24"/>
        </w:rPr>
        <w:t>osiguranja</w:t>
      </w:r>
      <w:r w:rsidR="00F241A6" w:rsidRPr="006A2A32">
        <w:rPr>
          <w:rFonts w:ascii="Times New Roman" w:hAnsi="Times New Roman" w:cs="Times New Roman"/>
          <w:sz w:val="24"/>
          <w:szCs w:val="24"/>
        </w:rPr>
        <w:t xml:space="preserve"> je svjetlo + zvuk kojih na željezničkoj mreži ima 13</w:t>
      </w:r>
      <w:r w:rsidR="008C47FB" w:rsidRPr="006A2A32">
        <w:rPr>
          <w:rFonts w:ascii="Times New Roman" w:hAnsi="Times New Roman" w:cs="Times New Roman"/>
          <w:sz w:val="24"/>
          <w:szCs w:val="24"/>
        </w:rPr>
        <w:t>4</w:t>
      </w:r>
      <w:r w:rsidR="00F241A6" w:rsidRPr="006A2A32">
        <w:rPr>
          <w:rFonts w:ascii="Times New Roman" w:hAnsi="Times New Roman" w:cs="Times New Roman"/>
          <w:sz w:val="24"/>
          <w:szCs w:val="24"/>
        </w:rPr>
        <w:t xml:space="preserve"> ili gotovo </w:t>
      </w:r>
      <w:r w:rsidR="008C47FB" w:rsidRPr="006A2A32">
        <w:rPr>
          <w:rFonts w:ascii="Times New Roman" w:hAnsi="Times New Roman" w:cs="Times New Roman"/>
          <w:sz w:val="24"/>
          <w:szCs w:val="24"/>
        </w:rPr>
        <w:t>9</w:t>
      </w:r>
      <w:r w:rsidR="00F241A6" w:rsidRPr="006A2A32">
        <w:rPr>
          <w:rFonts w:ascii="Times New Roman" w:hAnsi="Times New Roman" w:cs="Times New Roman"/>
          <w:sz w:val="24"/>
          <w:szCs w:val="24"/>
        </w:rPr>
        <w:t xml:space="preserve">%. </w:t>
      </w:r>
      <w:r w:rsidR="009B5EF9" w:rsidRPr="006A2A32">
        <w:rPr>
          <w:rFonts w:ascii="Times New Roman" w:hAnsi="Times New Roman" w:cs="Times New Roman"/>
          <w:sz w:val="24"/>
          <w:szCs w:val="24"/>
        </w:rPr>
        <w:t>Ostatak od 11%, odnosno 17</w:t>
      </w:r>
      <w:r w:rsidR="008C47FB" w:rsidRPr="006A2A32">
        <w:rPr>
          <w:rFonts w:ascii="Times New Roman" w:hAnsi="Times New Roman" w:cs="Times New Roman"/>
          <w:sz w:val="24"/>
          <w:szCs w:val="24"/>
        </w:rPr>
        <w:t>2</w:t>
      </w:r>
      <w:r w:rsidR="009B5EF9" w:rsidRPr="006A2A32">
        <w:rPr>
          <w:rFonts w:ascii="Times New Roman" w:hAnsi="Times New Roman" w:cs="Times New Roman"/>
          <w:sz w:val="24"/>
          <w:szCs w:val="24"/>
        </w:rPr>
        <w:t xml:space="preserve"> prijelaza opremljeno je </w:t>
      </w:r>
      <w:r w:rsidR="00F66287" w:rsidRPr="006A2A32">
        <w:rPr>
          <w:rFonts w:ascii="Times New Roman" w:hAnsi="Times New Roman" w:cs="Times New Roman"/>
          <w:sz w:val="24"/>
          <w:szCs w:val="24"/>
        </w:rPr>
        <w:t xml:space="preserve">ostalim </w:t>
      </w:r>
      <w:r w:rsidR="009B5EF9" w:rsidRPr="006A2A32">
        <w:rPr>
          <w:rFonts w:ascii="Times New Roman" w:hAnsi="Times New Roman" w:cs="Times New Roman"/>
          <w:sz w:val="24"/>
          <w:szCs w:val="24"/>
        </w:rPr>
        <w:t>vrstama osiguranja.</w:t>
      </w:r>
      <w:r w:rsidR="0055490D" w:rsidRPr="006A2A32">
        <w:rPr>
          <w:rFonts w:ascii="Times New Roman" w:hAnsi="Times New Roman" w:cs="Times New Roman"/>
          <w:sz w:val="24"/>
          <w:szCs w:val="24"/>
        </w:rPr>
        <w:t xml:space="preserve"> Opisane vrijednosti prikazane su na </w:t>
      </w:r>
      <w:r w:rsidR="00753B23" w:rsidRPr="006A2A32">
        <w:rPr>
          <w:rFonts w:ascii="Times New Roman" w:hAnsi="Times New Roman" w:cs="Times New Roman"/>
          <w:sz w:val="24"/>
          <w:szCs w:val="24"/>
        </w:rPr>
        <w:t xml:space="preserve">sljedećem </w:t>
      </w:r>
      <w:r w:rsidR="0021757E" w:rsidRPr="006A2A32">
        <w:rPr>
          <w:rFonts w:ascii="Times New Roman" w:hAnsi="Times New Roman" w:cs="Times New Roman"/>
          <w:sz w:val="24"/>
          <w:szCs w:val="24"/>
        </w:rPr>
        <w:t>g</w:t>
      </w:r>
      <w:r w:rsidR="00463578" w:rsidRPr="006A2A32">
        <w:rPr>
          <w:rFonts w:ascii="Times New Roman" w:hAnsi="Times New Roman" w:cs="Times New Roman"/>
          <w:sz w:val="24"/>
          <w:szCs w:val="24"/>
        </w:rPr>
        <w:t>rafikonu:</w:t>
      </w:r>
      <w:r w:rsidR="00463578" w:rsidRPr="006A2A32">
        <w:rPr>
          <w:rFonts w:ascii="Times New Roman" w:hAnsi="Times New Roman" w:cs="Times New Roman"/>
          <w:noProof/>
          <w:sz w:val="24"/>
          <w:szCs w:val="24"/>
          <w:lang w:eastAsia="hr-HR"/>
        </w:rPr>
        <w:t xml:space="preserve"> </w:t>
      </w:r>
    </w:p>
    <w:p w:rsidR="00463578" w:rsidRPr="006A2A32" w:rsidRDefault="00652BDD" w:rsidP="003E525E">
      <w:pPr>
        <w:tabs>
          <w:tab w:val="left" w:pos="3924"/>
        </w:tabs>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ab/>
      </w:r>
    </w:p>
    <w:p w:rsidR="00463578" w:rsidRPr="006A2A32" w:rsidRDefault="00463578" w:rsidP="003E525E">
      <w:pPr>
        <w:spacing w:line="276" w:lineRule="auto"/>
        <w:jc w:val="both"/>
        <w:rPr>
          <w:rFonts w:ascii="Times New Roman" w:hAnsi="Times New Roman" w:cs="Times New Roman"/>
          <w:sz w:val="24"/>
          <w:szCs w:val="24"/>
        </w:rPr>
      </w:pPr>
    </w:p>
    <w:p w:rsidR="00463578" w:rsidRPr="006A2A32" w:rsidRDefault="00652BDD" w:rsidP="003E525E">
      <w:pPr>
        <w:tabs>
          <w:tab w:val="left" w:pos="2940"/>
        </w:tabs>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ab/>
      </w:r>
    </w:p>
    <w:p w:rsidR="00463578" w:rsidRPr="006A2A32" w:rsidRDefault="00463578" w:rsidP="003E525E">
      <w:pPr>
        <w:spacing w:line="276" w:lineRule="auto"/>
        <w:jc w:val="both"/>
        <w:rPr>
          <w:rFonts w:ascii="Times New Roman" w:hAnsi="Times New Roman" w:cs="Times New Roman"/>
          <w:sz w:val="24"/>
          <w:szCs w:val="24"/>
        </w:rPr>
      </w:pPr>
    </w:p>
    <w:p w:rsidR="00463578" w:rsidRPr="006A2A32" w:rsidRDefault="00652BDD" w:rsidP="003E525E">
      <w:pPr>
        <w:tabs>
          <w:tab w:val="left" w:pos="2628"/>
        </w:tabs>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ab/>
      </w:r>
    </w:p>
    <w:p w:rsidR="00780DDA" w:rsidRDefault="00780DDA" w:rsidP="003E525E">
      <w:pPr>
        <w:spacing w:line="276" w:lineRule="auto"/>
        <w:jc w:val="both"/>
        <w:rPr>
          <w:rFonts w:ascii="Times New Roman" w:hAnsi="Times New Roman" w:cs="Times New Roman"/>
          <w:sz w:val="24"/>
          <w:szCs w:val="24"/>
        </w:rPr>
      </w:pPr>
    </w:p>
    <w:p w:rsidR="00780DDA" w:rsidRDefault="00780DDA" w:rsidP="003E525E">
      <w:pPr>
        <w:spacing w:line="276" w:lineRule="auto"/>
        <w:jc w:val="both"/>
        <w:rPr>
          <w:rFonts w:ascii="Times New Roman" w:hAnsi="Times New Roman" w:cs="Times New Roman"/>
          <w:sz w:val="24"/>
          <w:szCs w:val="24"/>
        </w:rPr>
      </w:pPr>
    </w:p>
    <w:p w:rsidR="00780DDA" w:rsidRDefault="00780DDA" w:rsidP="003E525E">
      <w:pPr>
        <w:spacing w:line="276" w:lineRule="auto"/>
        <w:jc w:val="both"/>
        <w:rPr>
          <w:rFonts w:ascii="Times New Roman" w:hAnsi="Times New Roman" w:cs="Times New Roman"/>
          <w:sz w:val="24"/>
          <w:szCs w:val="24"/>
        </w:rPr>
      </w:pPr>
    </w:p>
    <w:p w:rsidR="00780DDA" w:rsidRDefault="00780DDA" w:rsidP="003E525E">
      <w:pPr>
        <w:spacing w:line="276" w:lineRule="auto"/>
        <w:jc w:val="both"/>
        <w:rPr>
          <w:rFonts w:ascii="Times New Roman" w:hAnsi="Times New Roman" w:cs="Times New Roman"/>
          <w:sz w:val="24"/>
          <w:szCs w:val="24"/>
        </w:rPr>
      </w:pPr>
    </w:p>
    <w:p w:rsidR="00780DDA" w:rsidRDefault="00DE5EE6" w:rsidP="003E525E">
      <w:pPr>
        <w:spacing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mc:AlternateContent>
          <mc:Choice Requires="wps">
            <w:drawing>
              <wp:anchor distT="0" distB="0" distL="114300" distR="114300" simplePos="0" relativeHeight="251693056" behindDoc="0" locked="0" layoutInCell="1" allowOverlap="1" wp14:anchorId="3970EBBF" wp14:editId="3C10DE4C">
                <wp:simplePos x="0" y="0"/>
                <wp:positionH relativeFrom="column">
                  <wp:posOffset>1405255</wp:posOffset>
                </wp:positionH>
                <wp:positionV relativeFrom="paragraph">
                  <wp:posOffset>204470</wp:posOffset>
                </wp:positionV>
                <wp:extent cx="3821430" cy="342900"/>
                <wp:effectExtent l="0" t="0" r="7620" b="0"/>
                <wp:wrapNone/>
                <wp:docPr id="215" name="Text Box 215"/>
                <wp:cNvGraphicFramePr/>
                <a:graphic xmlns:a="http://schemas.openxmlformats.org/drawingml/2006/main">
                  <a:graphicData uri="http://schemas.microsoft.com/office/word/2010/wordprocessingShape">
                    <wps:wsp>
                      <wps:cNvSpPr txBox="1"/>
                      <wps:spPr>
                        <a:xfrm>
                          <a:off x="0" y="0"/>
                          <a:ext cx="3821430" cy="342900"/>
                        </a:xfrm>
                        <a:prstGeom prst="rect">
                          <a:avLst/>
                        </a:prstGeom>
                        <a:solidFill>
                          <a:prstClr val="white"/>
                        </a:solidFill>
                        <a:ln>
                          <a:noFill/>
                        </a:ln>
                        <a:effectLst/>
                      </wps:spPr>
                      <wps:txbx>
                        <w:txbxContent>
                          <w:p w:rsidR="00DE28F0" w:rsidRPr="00C109A0" w:rsidRDefault="00DE28F0" w:rsidP="00EF167B">
                            <w:pPr>
                              <w:pStyle w:val="Caption"/>
                              <w:rPr>
                                <w:rFonts w:ascii="EYInterstate Light" w:hAnsi="EYInterstate Light"/>
                                <w:noProof/>
                                <w:sz w:val="16"/>
                                <w:szCs w:val="16"/>
                              </w:rPr>
                            </w:pPr>
                            <w:r w:rsidRPr="00C109A0">
                              <w:rPr>
                                <w:rFonts w:ascii="EYInterstate Light" w:hAnsi="EYInterstate Light"/>
                                <w:sz w:val="16"/>
                                <w:szCs w:val="16"/>
                              </w:rPr>
                              <w:t>Grafi</w:t>
                            </w:r>
                            <w:r>
                              <w:rPr>
                                <w:rFonts w:ascii="EYInterstate Light" w:hAnsi="EYInterstate Light"/>
                                <w:sz w:val="16"/>
                                <w:szCs w:val="16"/>
                              </w:rPr>
                              <w:t>čki prikaz</w:t>
                            </w:r>
                            <w:r w:rsidRPr="00C109A0">
                              <w:rPr>
                                <w:rFonts w:ascii="EYInterstate Light" w:hAnsi="EYInterstate Light"/>
                                <w:sz w:val="16"/>
                                <w:szCs w:val="16"/>
                              </w:rPr>
                              <w:t xml:space="preserve"> </w:t>
                            </w:r>
                            <w:r w:rsidRPr="00C109A0">
                              <w:rPr>
                                <w:rFonts w:ascii="EYInterstate Light" w:hAnsi="EYInterstate Light"/>
                                <w:sz w:val="16"/>
                                <w:szCs w:val="16"/>
                              </w:rPr>
                              <w:fldChar w:fldCharType="begin"/>
                            </w:r>
                            <w:r w:rsidRPr="00C109A0">
                              <w:rPr>
                                <w:rFonts w:ascii="EYInterstate Light" w:hAnsi="EYInterstate Light"/>
                                <w:sz w:val="16"/>
                                <w:szCs w:val="16"/>
                              </w:rPr>
                              <w:instrText xml:space="preserve"> SEQ Grafikon \* ARABIC </w:instrText>
                            </w:r>
                            <w:r w:rsidRPr="00C109A0">
                              <w:rPr>
                                <w:rFonts w:ascii="EYInterstate Light" w:hAnsi="EYInterstate Light"/>
                                <w:sz w:val="16"/>
                                <w:szCs w:val="16"/>
                              </w:rPr>
                              <w:fldChar w:fldCharType="separate"/>
                            </w:r>
                            <w:r w:rsidR="0039401F">
                              <w:rPr>
                                <w:rFonts w:ascii="EYInterstate Light" w:hAnsi="EYInterstate Light"/>
                                <w:noProof/>
                                <w:sz w:val="16"/>
                                <w:szCs w:val="16"/>
                              </w:rPr>
                              <w:t>2</w:t>
                            </w:r>
                            <w:r w:rsidRPr="00C109A0">
                              <w:rPr>
                                <w:rFonts w:ascii="EYInterstate Light" w:hAnsi="EYInterstate Light"/>
                                <w:sz w:val="16"/>
                                <w:szCs w:val="16"/>
                              </w:rPr>
                              <w:fldChar w:fldCharType="end"/>
                            </w:r>
                            <w:r>
                              <w:rPr>
                                <w:rFonts w:ascii="EYInterstate Light" w:hAnsi="EYInterstate Light"/>
                                <w:sz w:val="16"/>
                                <w:szCs w:val="16"/>
                              </w:rPr>
                              <w:t xml:space="preserve">: </w:t>
                            </w:r>
                            <w:r w:rsidRPr="00C109A0">
                              <w:rPr>
                                <w:rFonts w:ascii="EYInterstate Light" w:hAnsi="EYInterstate Light"/>
                                <w:sz w:val="16"/>
                                <w:szCs w:val="16"/>
                              </w:rPr>
                              <w:t xml:space="preserve"> </w:t>
                            </w:r>
                            <w:r>
                              <w:rPr>
                                <w:rFonts w:ascii="EYInterstate Light" w:hAnsi="EYInterstate Light"/>
                                <w:sz w:val="16"/>
                                <w:szCs w:val="16"/>
                              </w:rPr>
                              <w:t>B</w:t>
                            </w:r>
                            <w:r w:rsidRPr="00C109A0">
                              <w:rPr>
                                <w:rFonts w:ascii="EYInterstate Light" w:hAnsi="EYInterstate Light"/>
                                <w:sz w:val="16"/>
                                <w:szCs w:val="16"/>
                              </w:rPr>
                              <w:t>roj ŽCP-ova ovisno o vrsti osiguranosti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5" o:spid="_x0000_s1027" type="#_x0000_t202" style="position:absolute;left:0;text-align:left;margin-left:110.65pt;margin-top:16.1pt;width:300.9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" stroked="f">
                <v:textbox inset="0,0,0,0">
                  <w:txbxContent>
                    <w:p w:rsidR="00DE28F0" w:rsidRPr="00C109A0" w:rsidRDefault="00DE28F0" w:rsidP="00EF167B">
                      <w:pPr>
                        <w:pStyle w:val="Opisslike"/>
                        <w:rPr>
                          <w:rFonts w:ascii="EYInterstate Light" w:hAnsi="EYInterstate Light"/>
                          <w:noProof/>
                          <w:sz w:val="16"/>
                          <w:szCs w:val="16"/>
                        </w:rPr>
                      </w:pPr>
                      <w:r w:rsidRPr="00C109A0">
                        <w:rPr>
                          <w:rFonts w:ascii="EYInterstate Light" w:hAnsi="EYInterstate Light"/>
                          <w:sz w:val="16"/>
                          <w:szCs w:val="16"/>
                        </w:rPr>
                        <w:t>Grafi</w:t>
                      </w:r>
                      <w:r>
                        <w:rPr>
                          <w:rFonts w:ascii="EYInterstate Light" w:hAnsi="EYInterstate Light"/>
                          <w:sz w:val="16"/>
                          <w:szCs w:val="16"/>
                        </w:rPr>
                        <w:t>čki prikaz</w:t>
                      </w:r>
                      <w:r w:rsidRPr="00C109A0">
                        <w:rPr>
                          <w:rFonts w:ascii="EYInterstate Light" w:hAnsi="EYInterstate Light"/>
                          <w:sz w:val="16"/>
                          <w:szCs w:val="16"/>
                        </w:rPr>
                        <w:t xml:space="preserve"> </w:t>
                      </w:r>
                      <w:r w:rsidRPr="00C109A0">
                        <w:rPr>
                          <w:rFonts w:ascii="EYInterstate Light" w:hAnsi="EYInterstate Light"/>
                          <w:sz w:val="16"/>
                          <w:szCs w:val="16"/>
                        </w:rPr>
                        <w:fldChar w:fldCharType="begin"/>
                      </w:r>
                      <w:r w:rsidRPr="00C109A0">
                        <w:rPr>
                          <w:rFonts w:ascii="EYInterstate Light" w:hAnsi="EYInterstate Light"/>
                          <w:sz w:val="16"/>
                          <w:szCs w:val="16"/>
                        </w:rPr>
                        <w:instrText xml:space="preserve"> SEQ Grafikon \* ARABIC </w:instrText>
                      </w:r>
                      <w:r w:rsidRPr="00C109A0">
                        <w:rPr>
                          <w:rFonts w:ascii="EYInterstate Light" w:hAnsi="EYInterstate Light"/>
                          <w:sz w:val="16"/>
                          <w:szCs w:val="16"/>
                        </w:rPr>
                        <w:fldChar w:fldCharType="separate"/>
                      </w:r>
                      <w:r w:rsidR="0039401F">
                        <w:rPr>
                          <w:rFonts w:ascii="EYInterstate Light" w:hAnsi="EYInterstate Light"/>
                          <w:noProof/>
                          <w:sz w:val="16"/>
                          <w:szCs w:val="16"/>
                        </w:rPr>
                        <w:t>2</w:t>
                      </w:r>
                      <w:r w:rsidRPr="00C109A0">
                        <w:rPr>
                          <w:rFonts w:ascii="EYInterstate Light" w:hAnsi="EYInterstate Light"/>
                          <w:sz w:val="16"/>
                          <w:szCs w:val="16"/>
                        </w:rPr>
                        <w:fldChar w:fldCharType="end"/>
                      </w:r>
                      <w:r>
                        <w:rPr>
                          <w:rFonts w:ascii="EYInterstate Light" w:hAnsi="EYInterstate Light"/>
                          <w:sz w:val="16"/>
                          <w:szCs w:val="16"/>
                        </w:rPr>
                        <w:t xml:space="preserve">: </w:t>
                      </w:r>
                      <w:r w:rsidRPr="00C109A0">
                        <w:rPr>
                          <w:rFonts w:ascii="EYInterstate Light" w:hAnsi="EYInterstate Light"/>
                          <w:sz w:val="16"/>
                          <w:szCs w:val="16"/>
                        </w:rPr>
                        <w:t xml:space="preserve"> </w:t>
                      </w:r>
                      <w:r>
                        <w:rPr>
                          <w:rFonts w:ascii="EYInterstate Light" w:hAnsi="EYInterstate Light"/>
                          <w:sz w:val="16"/>
                          <w:szCs w:val="16"/>
                        </w:rPr>
                        <w:t>B</w:t>
                      </w:r>
                      <w:r w:rsidRPr="00C109A0">
                        <w:rPr>
                          <w:rFonts w:ascii="EYInterstate Light" w:hAnsi="EYInterstate Light"/>
                          <w:sz w:val="16"/>
                          <w:szCs w:val="16"/>
                        </w:rPr>
                        <w:t>roj ŽCP-ova ovisno o vrsti osiguranosti</w:t>
                      </w:r>
                    </w:p>
                  </w:txbxContent>
                </v:textbox>
              </v:shape>
            </w:pict>
          </mc:Fallback>
        </mc:AlternateContent>
      </w:r>
    </w:p>
    <w:p w:rsidR="00780DDA" w:rsidRDefault="00780DDA" w:rsidP="003E525E">
      <w:pPr>
        <w:spacing w:line="276" w:lineRule="auto"/>
        <w:jc w:val="both"/>
        <w:rPr>
          <w:rFonts w:ascii="Times New Roman" w:hAnsi="Times New Roman" w:cs="Times New Roman"/>
          <w:sz w:val="24"/>
          <w:szCs w:val="24"/>
        </w:rPr>
      </w:pPr>
    </w:p>
    <w:p w:rsidR="00753B23" w:rsidRDefault="0055490D"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Ukupan pregled svih željezničko ce</w:t>
      </w:r>
      <w:r w:rsidR="001C4A84" w:rsidRPr="006A2A32">
        <w:rPr>
          <w:rFonts w:ascii="Times New Roman" w:hAnsi="Times New Roman" w:cs="Times New Roman"/>
          <w:sz w:val="24"/>
          <w:szCs w:val="24"/>
        </w:rPr>
        <w:t xml:space="preserve">stovnih i pješačkih prijelaza </w:t>
      </w:r>
      <w:r w:rsidRPr="006A2A32">
        <w:rPr>
          <w:rFonts w:ascii="Times New Roman" w:hAnsi="Times New Roman" w:cs="Times New Roman"/>
          <w:sz w:val="24"/>
          <w:szCs w:val="24"/>
        </w:rPr>
        <w:t xml:space="preserve">prema vrsti osiguranja prikazan je u </w:t>
      </w:r>
      <w:r w:rsidR="00753B23" w:rsidRPr="006A2A32">
        <w:rPr>
          <w:rFonts w:ascii="Times New Roman" w:hAnsi="Times New Roman" w:cs="Times New Roman"/>
          <w:sz w:val="24"/>
          <w:szCs w:val="24"/>
        </w:rPr>
        <w:t>Tablici 1</w:t>
      </w:r>
      <w:r w:rsidRPr="006A2A32">
        <w:rPr>
          <w:rFonts w:ascii="Times New Roman" w:hAnsi="Times New Roman" w:cs="Times New Roman"/>
          <w:sz w:val="24"/>
          <w:szCs w:val="24"/>
        </w:rPr>
        <w:t>.</w:t>
      </w:r>
    </w:p>
    <w:p w:rsidR="009A3439" w:rsidRPr="009A3439" w:rsidRDefault="009A3439" w:rsidP="003E525E">
      <w:pPr>
        <w:pStyle w:val="Caption"/>
        <w:spacing w:line="276" w:lineRule="auto"/>
        <w:jc w:val="both"/>
        <w:rPr>
          <w:rFonts w:ascii="Times New Roman" w:hAnsi="Times New Roman" w:cs="Times New Roman"/>
          <w:i w:val="0"/>
          <w:color w:val="auto"/>
          <w:sz w:val="24"/>
          <w:szCs w:val="24"/>
        </w:rPr>
      </w:pPr>
      <w:r w:rsidRPr="009A3439">
        <w:rPr>
          <w:rFonts w:ascii="Times New Roman" w:hAnsi="Times New Roman" w:cs="Times New Roman"/>
          <w:i w:val="0"/>
          <w:color w:val="auto"/>
          <w:sz w:val="24"/>
          <w:szCs w:val="24"/>
        </w:rPr>
        <w:t xml:space="preserve">Tablica </w:t>
      </w:r>
      <w:r w:rsidRPr="009A3439">
        <w:rPr>
          <w:rFonts w:ascii="Times New Roman" w:hAnsi="Times New Roman" w:cs="Times New Roman"/>
          <w:i w:val="0"/>
          <w:color w:val="auto"/>
          <w:sz w:val="24"/>
          <w:szCs w:val="24"/>
        </w:rPr>
        <w:fldChar w:fldCharType="begin"/>
      </w:r>
      <w:r w:rsidRPr="009A3439">
        <w:rPr>
          <w:rFonts w:ascii="Times New Roman" w:hAnsi="Times New Roman" w:cs="Times New Roman"/>
          <w:i w:val="0"/>
          <w:color w:val="auto"/>
          <w:sz w:val="24"/>
          <w:szCs w:val="24"/>
        </w:rPr>
        <w:instrText xml:space="preserve"> SEQ Tablica \* ARABIC </w:instrText>
      </w:r>
      <w:r w:rsidRPr="009A3439">
        <w:rPr>
          <w:rFonts w:ascii="Times New Roman" w:hAnsi="Times New Roman" w:cs="Times New Roman"/>
          <w:i w:val="0"/>
          <w:color w:val="auto"/>
          <w:sz w:val="24"/>
          <w:szCs w:val="24"/>
        </w:rPr>
        <w:fldChar w:fldCharType="separate"/>
      </w:r>
      <w:r w:rsidR="0039401F">
        <w:rPr>
          <w:rFonts w:ascii="Times New Roman" w:hAnsi="Times New Roman" w:cs="Times New Roman"/>
          <w:i w:val="0"/>
          <w:noProof/>
          <w:color w:val="auto"/>
          <w:sz w:val="24"/>
          <w:szCs w:val="24"/>
        </w:rPr>
        <w:t>1</w:t>
      </w:r>
      <w:r w:rsidRPr="009A3439">
        <w:rPr>
          <w:rFonts w:ascii="Times New Roman" w:hAnsi="Times New Roman" w:cs="Times New Roman"/>
          <w:i w:val="0"/>
          <w:color w:val="auto"/>
          <w:sz w:val="24"/>
          <w:szCs w:val="24"/>
        </w:rPr>
        <w:fldChar w:fldCharType="end"/>
      </w:r>
      <w:r w:rsidRPr="009A3439">
        <w:rPr>
          <w:rFonts w:ascii="Times New Roman" w:hAnsi="Times New Roman" w:cs="Times New Roman"/>
          <w:i w:val="0"/>
          <w:color w:val="auto"/>
          <w:sz w:val="24"/>
          <w:szCs w:val="24"/>
        </w:rPr>
        <w:t>: Pregled svih prijelaza prema vrsti osiguranosti</w:t>
      </w:r>
    </w:p>
    <w:tbl>
      <w:tblPr>
        <w:tblStyle w:val="TableGridLight1"/>
        <w:tblW w:w="6501" w:type="dxa"/>
        <w:jc w:val="center"/>
        <w:tblLook w:val="04A0" w:firstRow="1" w:lastRow="0" w:firstColumn="1" w:lastColumn="0" w:noHBand="0" w:noVBand="1"/>
      </w:tblPr>
      <w:tblGrid>
        <w:gridCol w:w="2385"/>
        <w:gridCol w:w="1608"/>
        <w:gridCol w:w="2508"/>
      </w:tblGrid>
      <w:tr w:rsidR="0055490D" w:rsidRPr="006A2A32" w:rsidTr="009A3439">
        <w:trPr>
          <w:trHeight w:val="250"/>
          <w:tblHeader/>
          <w:jc w:val="center"/>
        </w:trPr>
        <w:tc>
          <w:tcPr>
            <w:tcW w:w="2385" w:type="dxa"/>
            <w:noWrap/>
            <w:hideMark/>
          </w:tcPr>
          <w:p w:rsidR="0055490D" w:rsidRPr="006A2A32" w:rsidRDefault="0055490D" w:rsidP="003E525E">
            <w:pPr>
              <w:spacing w:line="276" w:lineRule="auto"/>
              <w:jc w:val="both"/>
              <w:rPr>
                <w:rFonts w:ascii="Times New Roman" w:eastAsia="Times New Roman" w:hAnsi="Times New Roman" w:cs="Times New Roman"/>
                <w:b/>
                <w:sz w:val="24"/>
                <w:szCs w:val="24"/>
                <w:lang w:eastAsia="hr-HR"/>
              </w:rPr>
            </w:pPr>
            <w:r w:rsidRPr="006A2A32">
              <w:rPr>
                <w:rFonts w:ascii="Times New Roman" w:eastAsia="Times New Roman" w:hAnsi="Times New Roman" w:cs="Times New Roman"/>
                <w:b/>
                <w:sz w:val="24"/>
                <w:szCs w:val="24"/>
                <w:lang w:eastAsia="hr-HR"/>
              </w:rPr>
              <w:t>Vrsta osiguranja</w:t>
            </w:r>
          </w:p>
        </w:tc>
        <w:tc>
          <w:tcPr>
            <w:tcW w:w="1608" w:type="dxa"/>
            <w:noWrap/>
            <w:hideMark/>
          </w:tcPr>
          <w:p w:rsidR="0055490D" w:rsidRPr="006A2A32" w:rsidRDefault="0055490D" w:rsidP="003E525E">
            <w:pPr>
              <w:spacing w:line="276" w:lineRule="auto"/>
              <w:jc w:val="both"/>
              <w:rPr>
                <w:rFonts w:ascii="Times New Roman" w:eastAsia="Times New Roman" w:hAnsi="Times New Roman" w:cs="Times New Roman"/>
                <w:b/>
                <w:sz w:val="24"/>
                <w:szCs w:val="24"/>
                <w:lang w:eastAsia="hr-HR"/>
              </w:rPr>
            </w:pPr>
            <w:r w:rsidRPr="006A2A32">
              <w:rPr>
                <w:rFonts w:ascii="Times New Roman" w:eastAsia="Times New Roman" w:hAnsi="Times New Roman" w:cs="Times New Roman"/>
                <w:b/>
                <w:sz w:val="24"/>
                <w:szCs w:val="24"/>
                <w:lang w:eastAsia="hr-HR"/>
              </w:rPr>
              <w:t>Broj prijelaza</w:t>
            </w:r>
          </w:p>
        </w:tc>
        <w:tc>
          <w:tcPr>
            <w:tcW w:w="2508" w:type="dxa"/>
            <w:noWrap/>
            <w:hideMark/>
          </w:tcPr>
          <w:p w:rsidR="0055490D" w:rsidRPr="006A2A32" w:rsidRDefault="0055490D" w:rsidP="003E525E">
            <w:pPr>
              <w:spacing w:line="276" w:lineRule="auto"/>
              <w:jc w:val="both"/>
              <w:rPr>
                <w:rFonts w:ascii="Times New Roman" w:eastAsia="Times New Roman" w:hAnsi="Times New Roman" w:cs="Times New Roman"/>
                <w:b/>
                <w:sz w:val="24"/>
                <w:szCs w:val="24"/>
                <w:lang w:eastAsia="hr-HR"/>
              </w:rPr>
            </w:pPr>
            <w:r w:rsidRPr="006A2A32">
              <w:rPr>
                <w:rFonts w:ascii="Times New Roman" w:eastAsia="Times New Roman" w:hAnsi="Times New Roman" w:cs="Times New Roman"/>
                <w:b/>
                <w:sz w:val="24"/>
                <w:szCs w:val="24"/>
                <w:lang w:eastAsia="hr-HR"/>
              </w:rPr>
              <w:t>Udio u ukupnom broju</w:t>
            </w:r>
          </w:p>
        </w:tc>
      </w:tr>
      <w:tr w:rsidR="0055490D" w:rsidRPr="006A2A32" w:rsidTr="009A3439">
        <w:trPr>
          <w:trHeight w:val="250"/>
          <w:jc w:val="center"/>
        </w:trPr>
        <w:tc>
          <w:tcPr>
            <w:tcW w:w="2385"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PZ</w:t>
            </w:r>
          </w:p>
        </w:tc>
        <w:tc>
          <w:tcPr>
            <w:tcW w:w="16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884</w:t>
            </w:r>
          </w:p>
        </w:tc>
        <w:tc>
          <w:tcPr>
            <w:tcW w:w="25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58,</w:t>
            </w:r>
            <w:r w:rsidR="00C42497" w:rsidRPr="006A2A32">
              <w:rPr>
                <w:rFonts w:ascii="Times New Roman" w:eastAsia="Times New Roman" w:hAnsi="Times New Roman" w:cs="Times New Roman"/>
                <w:sz w:val="24"/>
                <w:szCs w:val="24"/>
                <w:lang w:eastAsia="hr-HR"/>
              </w:rPr>
              <w:t>504</w:t>
            </w:r>
            <w:r w:rsidRPr="006A2A32">
              <w:rPr>
                <w:rFonts w:ascii="Times New Roman" w:eastAsia="Times New Roman" w:hAnsi="Times New Roman" w:cs="Times New Roman"/>
                <w:sz w:val="24"/>
                <w:szCs w:val="24"/>
                <w:lang w:eastAsia="hr-HR"/>
              </w:rPr>
              <w:t>%</w:t>
            </w:r>
          </w:p>
        </w:tc>
      </w:tr>
      <w:tr w:rsidR="0055490D" w:rsidRPr="006A2A32" w:rsidTr="009A3439">
        <w:trPr>
          <w:trHeight w:val="250"/>
          <w:jc w:val="center"/>
        </w:trPr>
        <w:tc>
          <w:tcPr>
            <w:tcW w:w="2385"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SV+ZV+POL</w:t>
            </w:r>
          </w:p>
        </w:tc>
        <w:tc>
          <w:tcPr>
            <w:tcW w:w="16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3</w:t>
            </w:r>
            <w:r w:rsidR="00652BDD" w:rsidRPr="006A2A32">
              <w:rPr>
                <w:rFonts w:ascii="Times New Roman" w:eastAsia="Times New Roman" w:hAnsi="Times New Roman" w:cs="Times New Roman"/>
                <w:sz w:val="24"/>
                <w:szCs w:val="24"/>
                <w:lang w:eastAsia="hr-HR"/>
              </w:rPr>
              <w:t>21</w:t>
            </w:r>
          </w:p>
        </w:tc>
        <w:tc>
          <w:tcPr>
            <w:tcW w:w="25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20,966%</w:t>
            </w:r>
          </w:p>
        </w:tc>
      </w:tr>
      <w:tr w:rsidR="0055490D" w:rsidRPr="006A2A32" w:rsidTr="009A3439">
        <w:trPr>
          <w:trHeight w:val="250"/>
          <w:jc w:val="center"/>
        </w:trPr>
        <w:tc>
          <w:tcPr>
            <w:tcW w:w="2385"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SV+ZV</w:t>
            </w:r>
          </w:p>
        </w:tc>
        <w:tc>
          <w:tcPr>
            <w:tcW w:w="16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13</w:t>
            </w:r>
            <w:r w:rsidR="00652BDD" w:rsidRPr="006A2A32">
              <w:rPr>
                <w:rFonts w:ascii="Times New Roman" w:eastAsia="Times New Roman" w:hAnsi="Times New Roman" w:cs="Times New Roman"/>
                <w:sz w:val="24"/>
                <w:szCs w:val="24"/>
                <w:lang w:eastAsia="hr-HR"/>
              </w:rPr>
              <w:t>4</w:t>
            </w:r>
          </w:p>
        </w:tc>
        <w:tc>
          <w:tcPr>
            <w:tcW w:w="25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8,995%</w:t>
            </w:r>
          </w:p>
        </w:tc>
      </w:tr>
      <w:tr w:rsidR="0055490D" w:rsidRPr="006A2A32" w:rsidTr="009A3439">
        <w:trPr>
          <w:trHeight w:val="250"/>
          <w:jc w:val="center"/>
        </w:trPr>
        <w:tc>
          <w:tcPr>
            <w:tcW w:w="2385"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M.O.</w:t>
            </w:r>
          </w:p>
        </w:tc>
        <w:tc>
          <w:tcPr>
            <w:tcW w:w="16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59</w:t>
            </w:r>
          </w:p>
        </w:tc>
        <w:tc>
          <w:tcPr>
            <w:tcW w:w="25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3,902%</w:t>
            </w:r>
          </w:p>
        </w:tc>
      </w:tr>
      <w:tr w:rsidR="0055490D" w:rsidRPr="006A2A32" w:rsidTr="009A3439">
        <w:trPr>
          <w:trHeight w:val="250"/>
          <w:jc w:val="center"/>
        </w:trPr>
        <w:tc>
          <w:tcPr>
            <w:tcW w:w="2385"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BR IZ ST</w:t>
            </w:r>
          </w:p>
        </w:tc>
        <w:tc>
          <w:tcPr>
            <w:tcW w:w="16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24</w:t>
            </w:r>
          </w:p>
        </w:tc>
        <w:tc>
          <w:tcPr>
            <w:tcW w:w="25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1,587%</w:t>
            </w:r>
          </w:p>
        </w:tc>
      </w:tr>
      <w:tr w:rsidR="0055490D" w:rsidRPr="006A2A32" w:rsidTr="009A3439">
        <w:trPr>
          <w:trHeight w:val="250"/>
          <w:jc w:val="center"/>
        </w:trPr>
        <w:tc>
          <w:tcPr>
            <w:tcW w:w="2385"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SV+ZV+POL+Č</w:t>
            </w:r>
          </w:p>
        </w:tc>
        <w:tc>
          <w:tcPr>
            <w:tcW w:w="16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2</w:t>
            </w:r>
            <w:r w:rsidR="00B346A5" w:rsidRPr="006A2A32">
              <w:rPr>
                <w:rFonts w:ascii="Times New Roman" w:eastAsia="Times New Roman" w:hAnsi="Times New Roman" w:cs="Times New Roman"/>
                <w:sz w:val="24"/>
                <w:szCs w:val="24"/>
                <w:lang w:eastAsia="hr-HR"/>
              </w:rPr>
              <w:t>3</w:t>
            </w:r>
          </w:p>
        </w:tc>
        <w:tc>
          <w:tcPr>
            <w:tcW w:w="25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1,587%</w:t>
            </w:r>
          </w:p>
        </w:tc>
      </w:tr>
      <w:tr w:rsidR="0055490D" w:rsidRPr="006A2A32" w:rsidTr="009A3439">
        <w:trPr>
          <w:trHeight w:val="250"/>
          <w:jc w:val="center"/>
        </w:trPr>
        <w:tc>
          <w:tcPr>
            <w:tcW w:w="2385"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SV+ZV+POL+MO</w:t>
            </w:r>
          </w:p>
        </w:tc>
        <w:tc>
          <w:tcPr>
            <w:tcW w:w="16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22</w:t>
            </w:r>
          </w:p>
        </w:tc>
        <w:tc>
          <w:tcPr>
            <w:tcW w:w="25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1,455%</w:t>
            </w:r>
          </w:p>
        </w:tc>
      </w:tr>
      <w:tr w:rsidR="0055490D" w:rsidRPr="006A2A32" w:rsidTr="009A3439">
        <w:trPr>
          <w:trHeight w:val="250"/>
          <w:jc w:val="center"/>
        </w:trPr>
        <w:tc>
          <w:tcPr>
            <w:tcW w:w="2385"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BR I ČUV</w:t>
            </w:r>
          </w:p>
        </w:tc>
        <w:tc>
          <w:tcPr>
            <w:tcW w:w="16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19</w:t>
            </w:r>
          </w:p>
        </w:tc>
        <w:tc>
          <w:tcPr>
            <w:tcW w:w="25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1,257%</w:t>
            </w:r>
          </w:p>
        </w:tc>
      </w:tr>
      <w:tr w:rsidR="0055490D" w:rsidRPr="006A2A32" w:rsidTr="009A3439">
        <w:trPr>
          <w:trHeight w:val="250"/>
          <w:jc w:val="center"/>
        </w:trPr>
        <w:tc>
          <w:tcPr>
            <w:tcW w:w="2385"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SV+ZV+M.O.</w:t>
            </w:r>
          </w:p>
        </w:tc>
        <w:tc>
          <w:tcPr>
            <w:tcW w:w="16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11</w:t>
            </w:r>
          </w:p>
        </w:tc>
        <w:tc>
          <w:tcPr>
            <w:tcW w:w="25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0,728%</w:t>
            </w:r>
          </w:p>
        </w:tc>
      </w:tr>
      <w:tr w:rsidR="0055490D" w:rsidRPr="006A2A32" w:rsidTr="009A3439">
        <w:trPr>
          <w:trHeight w:val="250"/>
          <w:jc w:val="center"/>
        </w:trPr>
        <w:tc>
          <w:tcPr>
            <w:tcW w:w="2385"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SV+ZV+BR</w:t>
            </w:r>
          </w:p>
        </w:tc>
        <w:tc>
          <w:tcPr>
            <w:tcW w:w="16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6</w:t>
            </w:r>
          </w:p>
        </w:tc>
        <w:tc>
          <w:tcPr>
            <w:tcW w:w="25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0,397%</w:t>
            </w:r>
          </w:p>
        </w:tc>
      </w:tr>
      <w:tr w:rsidR="0055490D" w:rsidRPr="006A2A32" w:rsidTr="009A3439">
        <w:trPr>
          <w:trHeight w:val="250"/>
          <w:jc w:val="center"/>
        </w:trPr>
        <w:tc>
          <w:tcPr>
            <w:tcW w:w="2385"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SV+ZV+POL+MO+Č</w:t>
            </w:r>
          </w:p>
        </w:tc>
        <w:tc>
          <w:tcPr>
            <w:tcW w:w="16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4</w:t>
            </w:r>
          </w:p>
        </w:tc>
        <w:tc>
          <w:tcPr>
            <w:tcW w:w="25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0,265%</w:t>
            </w:r>
          </w:p>
        </w:tc>
      </w:tr>
      <w:tr w:rsidR="0055490D" w:rsidRPr="006A2A32" w:rsidTr="009A3439">
        <w:trPr>
          <w:trHeight w:val="250"/>
          <w:jc w:val="center"/>
        </w:trPr>
        <w:tc>
          <w:tcPr>
            <w:tcW w:w="2385"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BR po potrebi</w:t>
            </w:r>
          </w:p>
        </w:tc>
        <w:tc>
          <w:tcPr>
            <w:tcW w:w="16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2</w:t>
            </w:r>
          </w:p>
        </w:tc>
        <w:tc>
          <w:tcPr>
            <w:tcW w:w="25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0,132%</w:t>
            </w:r>
          </w:p>
        </w:tc>
      </w:tr>
      <w:tr w:rsidR="0055490D" w:rsidRPr="006A2A32" w:rsidTr="009A3439">
        <w:trPr>
          <w:trHeight w:val="250"/>
          <w:jc w:val="center"/>
        </w:trPr>
        <w:tc>
          <w:tcPr>
            <w:tcW w:w="2385"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BR+KLJUČ</w:t>
            </w:r>
          </w:p>
        </w:tc>
        <w:tc>
          <w:tcPr>
            <w:tcW w:w="16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1</w:t>
            </w:r>
          </w:p>
        </w:tc>
        <w:tc>
          <w:tcPr>
            <w:tcW w:w="25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0,066%</w:t>
            </w:r>
          </w:p>
        </w:tc>
      </w:tr>
      <w:tr w:rsidR="0055490D" w:rsidRPr="006A2A32" w:rsidTr="009A3439">
        <w:trPr>
          <w:trHeight w:val="250"/>
          <w:jc w:val="center"/>
        </w:trPr>
        <w:tc>
          <w:tcPr>
            <w:tcW w:w="2385"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SV+ZV+izST</w:t>
            </w:r>
          </w:p>
        </w:tc>
        <w:tc>
          <w:tcPr>
            <w:tcW w:w="1608" w:type="dxa"/>
            <w:noWrap/>
            <w:hideMark/>
          </w:tcPr>
          <w:p w:rsidR="0055490D" w:rsidRPr="006A2A32" w:rsidRDefault="0055490D"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1</w:t>
            </w:r>
          </w:p>
        </w:tc>
        <w:tc>
          <w:tcPr>
            <w:tcW w:w="2508" w:type="dxa"/>
            <w:noWrap/>
            <w:hideMark/>
          </w:tcPr>
          <w:p w:rsidR="0055490D" w:rsidRPr="006A2A32" w:rsidRDefault="0055490D" w:rsidP="003E525E">
            <w:pPr>
              <w:keepNext/>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0,066%</w:t>
            </w:r>
          </w:p>
        </w:tc>
      </w:tr>
    </w:tbl>
    <w:p w:rsidR="00DE5EE6" w:rsidRDefault="00DE5EE6" w:rsidP="003E525E">
      <w:pPr>
        <w:spacing w:line="276" w:lineRule="auto"/>
        <w:jc w:val="both"/>
        <w:rPr>
          <w:rFonts w:ascii="Times New Roman" w:hAnsi="Times New Roman" w:cs="Times New Roman"/>
          <w:sz w:val="24"/>
          <w:szCs w:val="24"/>
        </w:rPr>
      </w:pPr>
    </w:p>
    <w:p w:rsidR="00663550" w:rsidRDefault="009F43F4"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lastRenderedPageBreak/>
        <w:t xml:space="preserve">S obzirom na raspodjelu prijelaza prema županijama, najveći broj prijelaza nalazi se u Osječko-baranjskoj </w:t>
      </w:r>
      <w:r w:rsidR="00F66287" w:rsidRPr="006A2A32">
        <w:rPr>
          <w:rFonts w:ascii="Times New Roman" w:hAnsi="Times New Roman" w:cs="Times New Roman"/>
          <w:sz w:val="24"/>
          <w:szCs w:val="24"/>
        </w:rPr>
        <w:t xml:space="preserve">županiji </w:t>
      </w:r>
      <w:r w:rsidRPr="006A2A32">
        <w:rPr>
          <w:rFonts w:ascii="Times New Roman" w:hAnsi="Times New Roman" w:cs="Times New Roman"/>
          <w:sz w:val="24"/>
          <w:szCs w:val="24"/>
        </w:rPr>
        <w:t xml:space="preserve">(139 prijelaza), zatim u Krapinsko-zagorskoj (130 prijelaza), Sisačko-moslavačkoj (127 prijelaza) i Istarskoj županiji (117 prijelaza). Ostale županije pojedinačno </w:t>
      </w:r>
      <w:r w:rsidR="00394E35" w:rsidRPr="006A2A32">
        <w:rPr>
          <w:rFonts w:ascii="Times New Roman" w:hAnsi="Times New Roman" w:cs="Times New Roman"/>
          <w:sz w:val="24"/>
          <w:szCs w:val="24"/>
        </w:rPr>
        <w:t xml:space="preserve">gledano </w:t>
      </w:r>
      <w:r w:rsidRPr="006A2A32">
        <w:rPr>
          <w:rFonts w:ascii="Times New Roman" w:hAnsi="Times New Roman" w:cs="Times New Roman"/>
          <w:sz w:val="24"/>
          <w:szCs w:val="24"/>
        </w:rPr>
        <w:t xml:space="preserve">nemaju više od 93 prijelaza. </w:t>
      </w:r>
    </w:p>
    <w:p w:rsidR="0055490D" w:rsidRDefault="009F43F4"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Popis ukupnog broja prijelaza prema županijama prikazan je u </w:t>
      </w:r>
      <w:r w:rsidR="00753B23" w:rsidRPr="006A2A32">
        <w:rPr>
          <w:rFonts w:ascii="Times New Roman" w:hAnsi="Times New Roman" w:cs="Times New Roman"/>
          <w:sz w:val="24"/>
          <w:szCs w:val="24"/>
        </w:rPr>
        <w:t>T</w:t>
      </w:r>
      <w:r w:rsidRPr="006A2A32">
        <w:rPr>
          <w:rFonts w:ascii="Times New Roman" w:hAnsi="Times New Roman" w:cs="Times New Roman"/>
          <w:sz w:val="24"/>
          <w:szCs w:val="24"/>
        </w:rPr>
        <w:t xml:space="preserve">ablici </w:t>
      </w:r>
      <w:r w:rsidR="00753B23" w:rsidRPr="006A2A32">
        <w:rPr>
          <w:rFonts w:ascii="Times New Roman" w:hAnsi="Times New Roman" w:cs="Times New Roman"/>
          <w:sz w:val="24"/>
          <w:szCs w:val="24"/>
        </w:rPr>
        <w:t>2</w:t>
      </w:r>
      <w:r w:rsidRPr="006A2A32">
        <w:rPr>
          <w:rStyle w:val="FootnoteReference"/>
          <w:rFonts w:ascii="Times New Roman" w:hAnsi="Times New Roman" w:cs="Times New Roman"/>
          <w:sz w:val="24"/>
          <w:szCs w:val="24"/>
        </w:rPr>
        <w:footnoteReference w:id="4"/>
      </w:r>
      <w:r w:rsidRPr="006A2A32">
        <w:rPr>
          <w:rFonts w:ascii="Times New Roman" w:hAnsi="Times New Roman" w:cs="Times New Roman"/>
          <w:sz w:val="24"/>
          <w:szCs w:val="24"/>
        </w:rPr>
        <w:t>.</w:t>
      </w:r>
    </w:p>
    <w:tbl>
      <w:tblPr>
        <w:tblStyle w:val="TableGridLight1"/>
        <w:tblW w:w="4815" w:type="dxa"/>
        <w:jc w:val="center"/>
        <w:tblLook w:val="04A0" w:firstRow="1" w:lastRow="0" w:firstColumn="1" w:lastColumn="0" w:noHBand="0" w:noVBand="1"/>
      </w:tblPr>
      <w:tblGrid>
        <w:gridCol w:w="2972"/>
        <w:gridCol w:w="1843"/>
      </w:tblGrid>
      <w:tr w:rsidR="009F43F4" w:rsidRPr="006A2A32" w:rsidTr="00C109A0">
        <w:trPr>
          <w:trHeight w:val="250"/>
          <w:tblHeader/>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b/>
                <w:sz w:val="24"/>
                <w:szCs w:val="24"/>
                <w:lang w:eastAsia="hr-HR"/>
              </w:rPr>
            </w:pPr>
            <w:r w:rsidRPr="006A2A32">
              <w:rPr>
                <w:rFonts w:ascii="Times New Roman" w:eastAsia="Times New Roman" w:hAnsi="Times New Roman" w:cs="Times New Roman"/>
                <w:b/>
                <w:sz w:val="24"/>
                <w:szCs w:val="24"/>
                <w:lang w:eastAsia="hr-HR"/>
              </w:rPr>
              <w:t>Županija</w:t>
            </w:r>
            <w:r w:rsidR="00420ADB" w:rsidRPr="006A2A32">
              <w:rPr>
                <w:rFonts w:ascii="Times New Roman" w:eastAsia="Times New Roman" w:hAnsi="Times New Roman" w:cs="Times New Roman"/>
                <w:b/>
                <w:sz w:val="24"/>
                <w:szCs w:val="24"/>
                <w:lang w:eastAsia="hr-HR"/>
              </w:rPr>
              <w:t>/Država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b/>
                <w:sz w:val="24"/>
                <w:szCs w:val="24"/>
                <w:lang w:eastAsia="hr-HR"/>
              </w:rPr>
            </w:pPr>
            <w:r w:rsidRPr="006A2A32">
              <w:rPr>
                <w:rFonts w:ascii="Times New Roman" w:eastAsia="Times New Roman" w:hAnsi="Times New Roman" w:cs="Times New Roman"/>
                <w:b/>
                <w:sz w:val="24"/>
                <w:szCs w:val="24"/>
                <w:lang w:eastAsia="hr-HR"/>
              </w:rPr>
              <w:t>Broj prijelaza</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Bjelovarsko-bilogorska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77</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Bosna i Hercegovina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3</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Brodsko-posavska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47</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Dubrovačko-neretvanska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7</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Grad Zagreb</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39</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Istarska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117</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Karlovačka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76</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Koprivničko-križevačka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83</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Krapinsko-zagorska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130</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Ličko-senjska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37</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Međimurska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52</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Osječko-baranjska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139</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Požeško-slavonska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67</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Primorsko-goranska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53</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Sisačko-moslavačka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127</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Slovenija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7</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Splitsko-dalmatinska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18</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Šibensko-kninska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63</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Varaždinska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93</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Virovitičko-podravska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79</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Vukovarsko-srijemska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75</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Zadarska</w:t>
            </w:r>
          </w:p>
        </w:tc>
        <w:tc>
          <w:tcPr>
            <w:tcW w:w="1843"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39</w:t>
            </w:r>
          </w:p>
        </w:tc>
      </w:tr>
      <w:tr w:rsidR="009F43F4" w:rsidRPr="006A2A32" w:rsidTr="00C109A0">
        <w:trPr>
          <w:trHeight w:val="250"/>
          <w:jc w:val="center"/>
        </w:trPr>
        <w:tc>
          <w:tcPr>
            <w:tcW w:w="2972" w:type="dxa"/>
            <w:noWrap/>
            <w:hideMark/>
          </w:tcPr>
          <w:p w:rsidR="009F43F4" w:rsidRPr="006A2A32" w:rsidRDefault="009F43F4" w:rsidP="003E525E">
            <w:pPr>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Zagrebačka</w:t>
            </w:r>
          </w:p>
        </w:tc>
        <w:tc>
          <w:tcPr>
            <w:tcW w:w="1843" w:type="dxa"/>
            <w:noWrap/>
            <w:hideMark/>
          </w:tcPr>
          <w:p w:rsidR="009F43F4" w:rsidRPr="006A2A32" w:rsidRDefault="009F43F4" w:rsidP="003E525E">
            <w:pPr>
              <w:keepNext/>
              <w:spacing w:line="276" w:lineRule="auto"/>
              <w:jc w:val="both"/>
              <w:rPr>
                <w:rFonts w:ascii="Times New Roman" w:eastAsia="Times New Roman" w:hAnsi="Times New Roman" w:cs="Times New Roman"/>
                <w:sz w:val="24"/>
                <w:szCs w:val="24"/>
                <w:lang w:eastAsia="hr-HR"/>
              </w:rPr>
            </w:pPr>
            <w:r w:rsidRPr="006A2A32">
              <w:rPr>
                <w:rFonts w:ascii="Times New Roman" w:eastAsia="Times New Roman" w:hAnsi="Times New Roman" w:cs="Times New Roman"/>
                <w:sz w:val="24"/>
                <w:szCs w:val="24"/>
                <w:lang w:eastAsia="hr-HR"/>
              </w:rPr>
              <w:t>8</w:t>
            </w:r>
            <w:r w:rsidR="00880CC2" w:rsidRPr="006A2A32">
              <w:rPr>
                <w:rFonts w:ascii="Times New Roman" w:eastAsia="Times New Roman" w:hAnsi="Times New Roman" w:cs="Times New Roman"/>
                <w:sz w:val="24"/>
                <w:szCs w:val="24"/>
                <w:lang w:eastAsia="hr-HR"/>
              </w:rPr>
              <w:t>3</w:t>
            </w:r>
          </w:p>
        </w:tc>
      </w:tr>
    </w:tbl>
    <w:p w:rsidR="00CC3A65" w:rsidRPr="006A2A32" w:rsidRDefault="00753B23" w:rsidP="00D74922">
      <w:pPr>
        <w:pStyle w:val="Caption"/>
        <w:spacing w:line="276" w:lineRule="auto"/>
        <w:jc w:val="center"/>
        <w:rPr>
          <w:rFonts w:ascii="Times New Roman" w:hAnsi="Times New Roman" w:cs="Times New Roman"/>
          <w:sz w:val="24"/>
          <w:szCs w:val="24"/>
        </w:rPr>
      </w:pPr>
      <w:r w:rsidRPr="006A2A32">
        <w:rPr>
          <w:rFonts w:ascii="Times New Roman" w:hAnsi="Times New Roman" w:cs="Times New Roman"/>
          <w:sz w:val="24"/>
          <w:szCs w:val="24"/>
        </w:rPr>
        <w:br/>
        <w:t>Tablica 2</w:t>
      </w:r>
      <w:r w:rsidR="006203E0" w:rsidRPr="006A2A32">
        <w:rPr>
          <w:rFonts w:ascii="Times New Roman" w:hAnsi="Times New Roman" w:cs="Times New Roman"/>
          <w:sz w:val="24"/>
          <w:szCs w:val="24"/>
        </w:rPr>
        <w:t xml:space="preserve">: </w:t>
      </w:r>
      <w:r w:rsidR="00D84479" w:rsidRPr="006A2A32">
        <w:rPr>
          <w:rFonts w:ascii="Times New Roman" w:hAnsi="Times New Roman" w:cs="Times New Roman"/>
          <w:sz w:val="24"/>
          <w:szCs w:val="24"/>
        </w:rPr>
        <w:t>B</w:t>
      </w:r>
      <w:r w:rsidRPr="006A2A32">
        <w:rPr>
          <w:rFonts w:ascii="Times New Roman" w:hAnsi="Times New Roman" w:cs="Times New Roman"/>
          <w:sz w:val="24"/>
          <w:szCs w:val="24"/>
        </w:rPr>
        <w:t xml:space="preserve">roj ŽCP-ova </w:t>
      </w:r>
      <w:r w:rsidR="00394E35" w:rsidRPr="006A2A32">
        <w:rPr>
          <w:rFonts w:ascii="Times New Roman" w:hAnsi="Times New Roman" w:cs="Times New Roman"/>
          <w:sz w:val="24"/>
          <w:szCs w:val="24"/>
        </w:rPr>
        <w:t>po županijama</w:t>
      </w:r>
    </w:p>
    <w:p w:rsidR="0069410F" w:rsidRPr="00CE35D9" w:rsidRDefault="003D72C7" w:rsidP="00EC5832">
      <w:pPr>
        <w:pStyle w:val="Heading1"/>
      </w:pPr>
      <w:bookmarkStart w:id="36" w:name="_Toc507484904"/>
      <w:r w:rsidRPr="00CE35D9">
        <w:t xml:space="preserve">4. </w:t>
      </w:r>
      <w:r w:rsidR="00385440" w:rsidRPr="00CE35D9">
        <w:t>METODOLOGIJA VREDNOVANJA</w:t>
      </w:r>
      <w:bookmarkEnd w:id="36"/>
    </w:p>
    <w:p w:rsidR="00EA111D" w:rsidRPr="00DA1B7C" w:rsidRDefault="009F13AD" w:rsidP="003D72C7">
      <w:p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003E34B0" w:rsidRPr="0069410F">
        <w:rPr>
          <w:rFonts w:ascii="Times New Roman" w:hAnsi="Times New Roman" w:cs="Times New Roman"/>
          <w:sz w:val="24"/>
          <w:szCs w:val="24"/>
        </w:rPr>
        <w:t>vaj</w:t>
      </w:r>
      <w:r w:rsidR="00EA111D" w:rsidRPr="0069410F">
        <w:rPr>
          <w:rFonts w:ascii="Times New Roman" w:hAnsi="Times New Roman" w:cs="Times New Roman"/>
          <w:sz w:val="24"/>
          <w:szCs w:val="24"/>
        </w:rPr>
        <w:t xml:space="preserve"> </w:t>
      </w:r>
      <w:r w:rsidR="00EB4160" w:rsidRPr="0069410F">
        <w:rPr>
          <w:rFonts w:ascii="Times New Roman" w:hAnsi="Times New Roman" w:cs="Times New Roman"/>
          <w:sz w:val="24"/>
          <w:szCs w:val="24"/>
        </w:rPr>
        <w:t>P</w:t>
      </w:r>
      <w:r w:rsidR="00EA111D" w:rsidRPr="0069410F">
        <w:rPr>
          <w:rFonts w:ascii="Times New Roman" w:hAnsi="Times New Roman" w:cs="Times New Roman"/>
          <w:sz w:val="24"/>
          <w:szCs w:val="24"/>
        </w:rPr>
        <w:t>rogram</w:t>
      </w:r>
      <w:r w:rsidR="003E34B0" w:rsidRPr="0069410F">
        <w:rPr>
          <w:rFonts w:ascii="Times New Roman" w:hAnsi="Times New Roman" w:cs="Times New Roman"/>
          <w:sz w:val="24"/>
          <w:szCs w:val="24"/>
        </w:rPr>
        <w:t xml:space="preserve"> </w:t>
      </w:r>
      <w:r w:rsidR="00072218">
        <w:rPr>
          <w:rFonts w:ascii="Times New Roman" w:hAnsi="Times New Roman" w:cs="Times New Roman"/>
          <w:sz w:val="24"/>
          <w:szCs w:val="24"/>
        </w:rPr>
        <w:t>sadrži kriterije</w:t>
      </w:r>
      <w:r w:rsidR="00DC1003">
        <w:rPr>
          <w:rFonts w:ascii="Times New Roman" w:hAnsi="Times New Roman" w:cs="Times New Roman"/>
          <w:sz w:val="24"/>
          <w:szCs w:val="24"/>
        </w:rPr>
        <w:t xml:space="preserve"> za određivanje prioriteta rješavanja</w:t>
      </w:r>
      <w:r w:rsidR="00072218">
        <w:rPr>
          <w:rFonts w:ascii="Times New Roman" w:hAnsi="Times New Roman" w:cs="Times New Roman"/>
          <w:sz w:val="24"/>
          <w:szCs w:val="24"/>
        </w:rPr>
        <w:t xml:space="preserve"> </w:t>
      </w:r>
      <w:r w:rsidR="003E34B0" w:rsidRPr="0069410F">
        <w:rPr>
          <w:rFonts w:ascii="Times New Roman" w:hAnsi="Times New Roman" w:cs="Times New Roman"/>
          <w:sz w:val="24"/>
          <w:szCs w:val="24"/>
        </w:rPr>
        <w:t>i</w:t>
      </w:r>
      <w:r w:rsidR="00072218">
        <w:rPr>
          <w:rFonts w:ascii="Times New Roman" w:hAnsi="Times New Roman" w:cs="Times New Roman"/>
          <w:sz w:val="24"/>
          <w:szCs w:val="24"/>
        </w:rPr>
        <w:t xml:space="preserve"> </w:t>
      </w:r>
      <w:r w:rsidR="00072218" w:rsidRPr="00DE5EE6">
        <w:rPr>
          <w:rFonts w:ascii="Times New Roman" w:hAnsi="Times New Roman" w:cs="Times New Roman"/>
          <w:sz w:val="24"/>
          <w:szCs w:val="24"/>
        </w:rPr>
        <w:t>listu</w:t>
      </w:r>
      <w:r w:rsidR="003E34B0" w:rsidRPr="00DE5EE6">
        <w:rPr>
          <w:rFonts w:ascii="Times New Roman" w:hAnsi="Times New Roman" w:cs="Times New Roman"/>
          <w:sz w:val="24"/>
          <w:szCs w:val="24"/>
        </w:rPr>
        <w:t xml:space="preserve"> rangiranja</w:t>
      </w:r>
      <w:r w:rsidRPr="00DE5EE6">
        <w:rPr>
          <w:rFonts w:ascii="Times New Roman" w:hAnsi="Times New Roman" w:cs="Times New Roman"/>
          <w:sz w:val="24"/>
          <w:szCs w:val="24"/>
        </w:rPr>
        <w:t xml:space="preserve"> željezničko-cestovnih i pješačkih prijelaza preko</w:t>
      </w:r>
      <w:r w:rsidR="00136BA4" w:rsidRPr="00DE5EE6">
        <w:rPr>
          <w:rFonts w:ascii="Times New Roman" w:hAnsi="Times New Roman" w:cs="Times New Roman"/>
          <w:sz w:val="24"/>
          <w:szCs w:val="24"/>
        </w:rPr>
        <w:t xml:space="preserve"> pruge</w:t>
      </w:r>
      <w:r w:rsidR="004E3E56" w:rsidRPr="00DE5EE6">
        <w:rPr>
          <w:rFonts w:ascii="Times New Roman" w:hAnsi="Times New Roman" w:cs="Times New Roman"/>
          <w:sz w:val="24"/>
          <w:szCs w:val="24"/>
        </w:rPr>
        <w:t xml:space="preserve">. </w:t>
      </w:r>
      <w:r w:rsidR="003E34B0" w:rsidRPr="00DE5EE6">
        <w:rPr>
          <w:rFonts w:ascii="Times New Roman" w:hAnsi="Times New Roman" w:cs="Times New Roman"/>
          <w:sz w:val="24"/>
          <w:szCs w:val="24"/>
        </w:rPr>
        <w:t>Rangiranje</w:t>
      </w:r>
      <w:r w:rsidR="00151A04" w:rsidRPr="00DE5EE6">
        <w:rPr>
          <w:rFonts w:ascii="Times New Roman" w:hAnsi="Times New Roman" w:cs="Times New Roman"/>
          <w:sz w:val="24"/>
          <w:szCs w:val="24"/>
        </w:rPr>
        <w:t>m se</w:t>
      </w:r>
      <w:r w:rsidR="000C1705" w:rsidRPr="00DE5EE6">
        <w:rPr>
          <w:rFonts w:ascii="Times New Roman" w:hAnsi="Times New Roman" w:cs="Times New Roman"/>
          <w:sz w:val="24"/>
          <w:szCs w:val="24"/>
        </w:rPr>
        <w:t xml:space="preserve"> </w:t>
      </w:r>
      <w:r w:rsidR="00136BA4" w:rsidRPr="00DE5EE6">
        <w:rPr>
          <w:rFonts w:ascii="Times New Roman" w:hAnsi="Times New Roman" w:cs="Times New Roman"/>
          <w:sz w:val="24"/>
          <w:szCs w:val="24"/>
        </w:rPr>
        <w:t>identificira</w:t>
      </w:r>
      <w:r w:rsidR="00151A04" w:rsidRPr="00DE5EE6">
        <w:rPr>
          <w:rFonts w:ascii="Times New Roman" w:hAnsi="Times New Roman" w:cs="Times New Roman"/>
          <w:sz w:val="24"/>
          <w:szCs w:val="24"/>
        </w:rPr>
        <w:t>ju</w:t>
      </w:r>
      <w:r w:rsidR="00EA111D" w:rsidRPr="00151A04">
        <w:rPr>
          <w:rFonts w:ascii="Times New Roman" w:hAnsi="Times New Roman" w:cs="Times New Roman"/>
          <w:sz w:val="24"/>
          <w:szCs w:val="24"/>
        </w:rPr>
        <w:t xml:space="preserve"> </w:t>
      </w:r>
      <w:r w:rsidR="000C1705" w:rsidRPr="00151A04">
        <w:rPr>
          <w:rFonts w:ascii="Times New Roman" w:hAnsi="Times New Roman" w:cs="Times New Roman"/>
          <w:sz w:val="24"/>
          <w:szCs w:val="24"/>
        </w:rPr>
        <w:t>investicijsk</w:t>
      </w:r>
      <w:r w:rsidR="00151A04" w:rsidRPr="00151A04">
        <w:rPr>
          <w:rFonts w:ascii="Times New Roman" w:hAnsi="Times New Roman" w:cs="Times New Roman"/>
          <w:sz w:val="24"/>
          <w:szCs w:val="24"/>
        </w:rPr>
        <w:t>i</w:t>
      </w:r>
      <w:r w:rsidR="000C1705" w:rsidRPr="00151A04">
        <w:rPr>
          <w:rFonts w:ascii="Times New Roman" w:hAnsi="Times New Roman" w:cs="Times New Roman"/>
          <w:sz w:val="24"/>
          <w:szCs w:val="24"/>
        </w:rPr>
        <w:t xml:space="preserve"> prioritet</w:t>
      </w:r>
      <w:r w:rsidR="00151A04" w:rsidRPr="00151A04">
        <w:rPr>
          <w:rFonts w:ascii="Times New Roman" w:hAnsi="Times New Roman" w:cs="Times New Roman"/>
          <w:sz w:val="24"/>
          <w:szCs w:val="24"/>
        </w:rPr>
        <w:t>i</w:t>
      </w:r>
      <w:r w:rsidR="005810FB" w:rsidRPr="00151A04">
        <w:rPr>
          <w:rFonts w:ascii="Times New Roman" w:hAnsi="Times New Roman" w:cs="Times New Roman"/>
          <w:sz w:val="24"/>
          <w:szCs w:val="24"/>
        </w:rPr>
        <w:t xml:space="preserve"> </w:t>
      </w:r>
      <w:r w:rsidR="00D53B77" w:rsidRPr="00151A04">
        <w:rPr>
          <w:rFonts w:ascii="Times New Roman" w:hAnsi="Times New Roman" w:cs="Times New Roman"/>
          <w:sz w:val="24"/>
          <w:szCs w:val="24"/>
        </w:rPr>
        <w:t>rješavanja</w:t>
      </w:r>
      <w:r w:rsidR="00072218" w:rsidRPr="00151A04">
        <w:rPr>
          <w:rFonts w:ascii="Times New Roman" w:hAnsi="Times New Roman" w:cs="Times New Roman"/>
          <w:sz w:val="24"/>
          <w:szCs w:val="24"/>
        </w:rPr>
        <w:t xml:space="preserve"> ŽCP-a i PP-a.</w:t>
      </w:r>
      <w:r w:rsidR="00EA111D" w:rsidRPr="00151A04">
        <w:rPr>
          <w:rFonts w:ascii="Times New Roman" w:hAnsi="Times New Roman" w:cs="Times New Roman"/>
          <w:sz w:val="24"/>
          <w:szCs w:val="24"/>
        </w:rPr>
        <w:t xml:space="preserve"> To </w:t>
      </w:r>
      <w:r w:rsidR="00136BA4" w:rsidRPr="00151A04">
        <w:rPr>
          <w:rFonts w:ascii="Times New Roman" w:hAnsi="Times New Roman" w:cs="Times New Roman"/>
          <w:sz w:val="24"/>
          <w:szCs w:val="24"/>
        </w:rPr>
        <w:t>su</w:t>
      </w:r>
      <w:r w:rsidR="00EA111D" w:rsidRPr="00151A04">
        <w:rPr>
          <w:rFonts w:ascii="Times New Roman" w:hAnsi="Times New Roman" w:cs="Times New Roman"/>
          <w:sz w:val="24"/>
          <w:szCs w:val="24"/>
        </w:rPr>
        <w:t xml:space="preserve"> prvenstveno prijelazi čija je prometna važnost </w:t>
      </w:r>
      <w:r w:rsidR="000C1705" w:rsidRPr="00151A04">
        <w:rPr>
          <w:rFonts w:ascii="Times New Roman" w:hAnsi="Times New Roman" w:cs="Times New Roman"/>
          <w:sz w:val="24"/>
          <w:szCs w:val="24"/>
        </w:rPr>
        <w:t xml:space="preserve">i služnost </w:t>
      </w:r>
      <w:r w:rsidR="00EA111D" w:rsidRPr="00151A04">
        <w:rPr>
          <w:rFonts w:ascii="Times New Roman" w:hAnsi="Times New Roman" w:cs="Times New Roman"/>
          <w:sz w:val="24"/>
          <w:szCs w:val="24"/>
        </w:rPr>
        <w:t xml:space="preserve">najveća, odnosno oni čije je stanje osiguranosti </w:t>
      </w:r>
      <w:r w:rsidR="000C1705" w:rsidRPr="00151A04">
        <w:rPr>
          <w:rFonts w:ascii="Times New Roman" w:hAnsi="Times New Roman" w:cs="Times New Roman"/>
          <w:sz w:val="24"/>
          <w:szCs w:val="24"/>
        </w:rPr>
        <w:t xml:space="preserve">najdalje od </w:t>
      </w:r>
      <w:r w:rsidR="00EA111D" w:rsidRPr="00151A04">
        <w:rPr>
          <w:rFonts w:ascii="Times New Roman" w:hAnsi="Times New Roman" w:cs="Times New Roman"/>
          <w:sz w:val="24"/>
          <w:szCs w:val="24"/>
        </w:rPr>
        <w:lastRenderedPageBreak/>
        <w:t>zadov</w:t>
      </w:r>
      <w:r w:rsidR="000C1705" w:rsidRPr="00151A04">
        <w:rPr>
          <w:rFonts w:ascii="Times New Roman" w:hAnsi="Times New Roman" w:cs="Times New Roman"/>
          <w:sz w:val="24"/>
          <w:szCs w:val="24"/>
        </w:rPr>
        <w:t>oljavajućeg</w:t>
      </w:r>
      <w:r w:rsidR="00EA111D" w:rsidRPr="00151A04">
        <w:rPr>
          <w:rFonts w:ascii="Times New Roman" w:hAnsi="Times New Roman" w:cs="Times New Roman"/>
          <w:sz w:val="24"/>
          <w:szCs w:val="24"/>
        </w:rPr>
        <w:t>.</w:t>
      </w:r>
      <w:r w:rsidR="009C3838" w:rsidRPr="00151A04">
        <w:rPr>
          <w:rFonts w:ascii="Times New Roman" w:hAnsi="Times New Roman" w:cs="Times New Roman"/>
          <w:sz w:val="24"/>
          <w:szCs w:val="24"/>
        </w:rPr>
        <w:t xml:space="preserve"> Na taj način će se osigurati da financijska sredstva usmjerena u sigurnost ŽCP</w:t>
      </w:r>
      <w:r w:rsidR="004926BE" w:rsidRPr="00151A04">
        <w:rPr>
          <w:rFonts w:ascii="Times New Roman" w:hAnsi="Times New Roman" w:cs="Times New Roman"/>
          <w:sz w:val="24"/>
          <w:szCs w:val="24"/>
        </w:rPr>
        <w:t>-a</w:t>
      </w:r>
      <w:r w:rsidR="00136BA4" w:rsidRPr="00151A04">
        <w:rPr>
          <w:rFonts w:ascii="Times New Roman" w:hAnsi="Times New Roman" w:cs="Times New Roman"/>
          <w:sz w:val="24"/>
          <w:szCs w:val="24"/>
        </w:rPr>
        <w:t xml:space="preserve"> i PP-a</w:t>
      </w:r>
      <w:r w:rsidR="009C3838" w:rsidRPr="00151A04">
        <w:rPr>
          <w:rFonts w:ascii="Times New Roman" w:hAnsi="Times New Roman" w:cs="Times New Roman"/>
          <w:sz w:val="24"/>
          <w:szCs w:val="24"/>
        </w:rPr>
        <w:t xml:space="preserve"> maksimaliziraju svoj učinak.</w:t>
      </w:r>
      <w:r w:rsidR="00EA111D" w:rsidRPr="00151A04">
        <w:rPr>
          <w:rFonts w:ascii="Times New Roman" w:hAnsi="Times New Roman" w:cs="Times New Roman"/>
          <w:sz w:val="24"/>
          <w:szCs w:val="24"/>
        </w:rPr>
        <w:t xml:space="preserve"> </w:t>
      </w:r>
    </w:p>
    <w:p w:rsidR="005D4DA8" w:rsidRPr="003D72C7" w:rsidRDefault="005D4DA8" w:rsidP="00EC5832">
      <w:pPr>
        <w:pStyle w:val="Heading2"/>
      </w:pPr>
      <w:bookmarkStart w:id="37" w:name="_Toc507484905"/>
      <w:r w:rsidRPr="003D72C7">
        <w:t xml:space="preserve">4.1. </w:t>
      </w:r>
      <w:r w:rsidR="001D45C6">
        <w:t xml:space="preserve"> Sveobuhvatna baza ŽCP-</w:t>
      </w:r>
      <w:r w:rsidRPr="003D72C7">
        <w:t>a</w:t>
      </w:r>
      <w:r w:rsidR="001D45C6">
        <w:t xml:space="preserve"> i PP-a</w:t>
      </w:r>
      <w:r w:rsidRPr="003D72C7">
        <w:t xml:space="preserve"> u </w:t>
      </w:r>
      <w:r w:rsidR="001D45C6">
        <w:t xml:space="preserve">Republici Hrvatskoj </w:t>
      </w:r>
      <w:r w:rsidRPr="003D72C7">
        <w:t>i njena kategorizacija</w:t>
      </w:r>
      <w:bookmarkEnd w:id="37"/>
    </w:p>
    <w:p w:rsidR="00EA111D" w:rsidRPr="009309DF" w:rsidRDefault="001D45C6" w:rsidP="00827565">
      <w:pPr>
        <w:spacing w:line="276" w:lineRule="auto"/>
        <w:rPr>
          <w:rFonts w:ascii="Times New Roman" w:hAnsi="Times New Roman" w:cs="Times New Roman"/>
          <w:b/>
          <w:sz w:val="24"/>
          <w:szCs w:val="24"/>
        </w:rPr>
      </w:pPr>
      <w:r w:rsidRPr="009309DF">
        <w:rPr>
          <w:rFonts w:ascii="Times New Roman" w:hAnsi="Times New Roman" w:cs="Times New Roman"/>
          <w:b/>
          <w:sz w:val="24"/>
          <w:szCs w:val="24"/>
        </w:rPr>
        <w:t>ŽCP-</w:t>
      </w:r>
      <w:r w:rsidR="00EA111D" w:rsidRPr="009309DF">
        <w:rPr>
          <w:rFonts w:ascii="Times New Roman" w:hAnsi="Times New Roman" w:cs="Times New Roman"/>
          <w:b/>
          <w:sz w:val="24"/>
          <w:szCs w:val="24"/>
        </w:rPr>
        <w:t>i objedinjeni financiranjem iz Svjetske banke</w:t>
      </w:r>
    </w:p>
    <w:p w:rsidR="00EA111D" w:rsidRPr="006F405E" w:rsidRDefault="006F405E" w:rsidP="003E525E">
      <w:pPr>
        <w:spacing w:line="276" w:lineRule="auto"/>
        <w:jc w:val="both"/>
        <w:rPr>
          <w:rFonts w:ascii="Times New Roman" w:hAnsi="Times New Roman" w:cs="Times New Roman"/>
          <w:strike/>
          <w:sz w:val="24"/>
          <w:szCs w:val="24"/>
        </w:rPr>
      </w:pPr>
      <w:r w:rsidRPr="000B54AC">
        <w:rPr>
          <w:rFonts w:ascii="Times New Roman" w:hAnsi="Times New Roman" w:cs="Times New Roman"/>
          <w:sz w:val="24"/>
          <w:szCs w:val="24"/>
        </w:rPr>
        <w:t xml:space="preserve">Projektom održivih hrvatskih željeznica koji je financiran sredstvima </w:t>
      </w:r>
      <w:r w:rsidR="001D45C6" w:rsidRPr="000B54AC">
        <w:rPr>
          <w:rFonts w:ascii="Times New Roman" w:hAnsi="Times New Roman" w:cs="Times New Roman"/>
          <w:sz w:val="24"/>
          <w:szCs w:val="24"/>
        </w:rPr>
        <w:t>iz zajma</w:t>
      </w:r>
      <w:r w:rsidR="00EA111D" w:rsidRPr="000B54AC">
        <w:rPr>
          <w:rFonts w:ascii="Times New Roman" w:hAnsi="Times New Roman" w:cs="Times New Roman"/>
          <w:sz w:val="24"/>
          <w:szCs w:val="24"/>
        </w:rPr>
        <w:t xml:space="preserve"> </w:t>
      </w:r>
      <w:r w:rsidR="00FE0AAC" w:rsidRPr="000B54AC">
        <w:rPr>
          <w:rFonts w:ascii="Times New Roman" w:hAnsi="Times New Roman" w:cs="Times New Roman"/>
          <w:sz w:val="24"/>
          <w:szCs w:val="24"/>
        </w:rPr>
        <w:t>Međunarodne banke za obnovu i razvoj</w:t>
      </w:r>
      <w:r w:rsidR="00DC1003" w:rsidRPr="000B54AC">
        <w:rPr>
          <w:rFonts w:ascii="Times New Roman" w:hAnsi="Times New Roman" w:cs="Times New Roman"/>
          <w:sz w:val="24"/>
          <w:szCs w:val="24"/>
        </w:rPr>
        <w:t xml:space="preserve"> </w:t>
      </w:r>
      <w:r w:rsidR="00E230BD" w:rsidRPr="000B54AC">
        <w:rPr>
          <w:rFonts w:ascii="Times New Roman" w:hAnsi="Times New Roman" w:cs="Times New Roman"/>
          <w:sz w:val="24"/>
          <w:szCs w:val="24"/>
        </w:rPr>
        <w:t>(</w:t>
      </w:r>
      <w:r w:rsidR="001239D8" w:rsidRPr="000B54AC">
        <w:rPr>
          <w:rFonts w:ascii="Times New Roman" w:hAnsi="Times New Roman" w:cs="Times New Roman"/>
          <w:sz w:val="24"/>
          <w:szCs w:val="24"/>
        </w:rPr>
        <w:t>„</w:t>
      </w:r>
      <w:r w:rsidR="004926BE" w:rsidRPr="000B54AC">
        <w:rPr>
          <w:rFonts w:ascii="Times New Roman" w:hAnsi="Times New Roman" w:cs="Times New Roman"/>
          <w:sz w:val="24"/>
          <w:szCs w:val="24"/>
        </w:rPr>
        <w:t>Narodne novine</w:t>
      </w:r>
      <w:r w:rsidR="001239D8" w:rsidRPr="000B54AC">
        <w:rPr>
          <w:rFonts w:ascii="Times New Roman" w:hAnsi="Times New Roman" w:cs="Times New Roman"/>
          <w:sz w:val="24"/>
          <w:szCs w:val="24"/>
        </w:rPr>
        <w:t>“,</w:t>
      </w:r>
      <w:r w:rsidR="004926BE" w:rsidRPr="000B54AC">
        <w:rPr>
          <w:rFonts w:ascii="Times New Roman" w:hAnsi="Times New Roman" w:cs="Times New Roman"/>
          <w:sz w:val="24"/>
          <w:szCs w:val="24"/>
        </w:rPr>
        <w:t xml:space="preserve"> </w:t>
      </w:r>
      <w:r w:rsidR="001239D8" w:rsidRPr="000B54AC">
        <w:rPr>
          <w:rFonts w:ascii="Times New Roman" w:hAnsi="Times New Roman" w:cs="Times New Roman"/>
          <w:sz w:val="24"/>
          <w:szCs w:val="24"/>
        </w:rPr>
        <w:t>broj 5/</w:t>
      </w:r>
      <w:r w:rsidR="00E230BD" w:rsidRPr="000B54AC">
        <w:rPr>
          <w:rFonts w:ascii="Times New Roman" w:hAnsi="Times New Roman" w:cs="Times New Roman"/>
          <w:sz w:val="24"/>
          <w:szCs w:val="24"/>
        </w:rPr>
        <w:t>15)</w:t>
      </w:r>
      <w:r w:rsidR="001D45C6" w:rsidRPr="006F405E">
        <w:rPr>
          <w:rFonts w:ascii="Times New Roman" w:hAnsi="Times New Roman" w:cs="Times New Roman"/>
          <w:sz w:val="24"/>
          <w:szCs w:val="24"/>
        </w:rPr>
        <w:t xml:space="preserve"> </w:t>
      </w:r>
      <w:r w:rsidRPr="006F405E">
        <w:rPr>
          <w:rFonts w:ascii="Times New Roman" w:hAnsi="Times New Roman" w:cs="Times New Roman"/>
          <w:sz w:val="24"/>
          <w:szCs w:val="24"/>
        </w:rPr>
        <w:t>obuhvaćeno je rješavanje</w:t>
      </w:r>
      <w:r w:rsidR="001D45C6" w:rsidRPr="006F405E">
        <w:rPr>
          <w:rFonts w:ascii="Times New Roman" w:hAnsi="Times New Roman" w:cs="Times New Roman"/>
          <w:sz w:val="24"/>
          <w:szCs w:val="24"/>
        </w:rPr>
        <w:t xml:space="preserve"> </w:t>
      </w:r>
      <w:r w:rsidRPr="006F405E">
        <w:rPr>
          <w:rFonts w:ascii="Times New Roman" w:hAnsi="Times New Roman" w:cs="Times New Roman"/>
          <w:sz w:val="24"/>
          <w:szCs w:val="24"/>
        </w:rPr>
        <w:t xml:space="preserve">50 ŽCP-a i PP-a </w:t>
      </w:r>
      <w:r w:rsidR="00EA111D" w:rsidRPr="006F405E">
        <w:rPr>
          <w:rFonts w:ascii="Times New Roman" w:hAnsi="Times New Roman" w:cs="Times New Roman"/>
          <w:sz w:val="24"/>
          <w:szCs w:val="24"/>
        </w:rPr>
        <w:t xml:space="preserve">te </w:t>
      </w:r>
      <w:r w:rsidRPr="006F405E">
        <w:rPr>
          <w:rFonts w:ascii="Times New Roman" w:hAnsi="Times New Roman" w:cs="Times New Roman"/>
          <w:sz w:val="24"/>
          <w:szCs w:val="24"/>
        </w:rPr>
        <w:t>ist</w:t>
      </w:r>
      <w:r w:rsidR="00E230BD" w:rsidRPr="006F405E">
        <w:rPr>
          <w:rFonts w:ascii="Times New Roman" w:hAnsi="Times New Roman" w:cs="Times New Roman"/>
          <w:sz w:val="24"/>
          <w:szCs w:val="24"/>
        </w:rPr>
        <w:t>i predstavljaju one koje se može osuvremeniti u</w:t>
      </w:r>
      <w:r w:rsidR="00EA111D" w:rsidRPr="006F405E">
        <w:rPr>
          <w:rFonts w:ascii="Times New Roman" w:hAnsi="Times New Roman" w:cs="Times New Roman"/>
          <w:sz w:val="24"/>
          <w:szCs w:val="24"/>
        </w:rPr>
        <w:t xml:space="preserve"> </w:t>
      </w:r>
      <w:r w:rsidR="00E230BD" w:rsidRPr="006F405E">
        <w:rPr>
          <w:rFonts w:ascii="Times New Roman" w:hAnsi="Times New Roman" w:cs="Times New Roman"/>
          <w:sz w:val="24"/>
          <w:szCs w:val="24"/>
        </w:rPr>
        <w:t>najkraćem</w:t>
      </w:r>
      <w:r w:rsidR="00EA111D" w:rsidRPr="006F405E">
        <w:rPr>
          <w:rFonts w:ascii="Times New Roman" w:hAnsi="Times New Roman" w:cs="Times New Roman"/>
          <w:sz w:val="24"/>
          <w:szCs w:val="24"/>
        </w:rPr>
        <w:t xml:space="preserve"> roku. </w:t>
      </w:r>
    </w:p>
    <w:p w:rsidR="008A4584" w:rsidRPr="009309DF" w:rsidRDefault="001D45C6" w:rsidP="00827565">
      <w:pPr>
        <w:spacing w:line="276" w:lineRule="auto"/>
        <w:rPr>
          <w:rFonts w:ascii="Times New Roman" w:hAnsi="Times New Roman" w:cs="Times New Roman"/>
          <w:b/>
          <w:sz w:val="24"/>
          <w:szCs w:val="24"/>
        </w:rPr>
      </w:pPr>
      <w:r w:rsidRPr="009309DF">
        <w:rPr>
          <w:rFonts w:ascii="Times New Roman" w:hAnsi="Times New Roman" w:cs="Times New Roman"/>
          <w:b/>
          <w:sz w:val="24"/>
          <w:szCs w:val="24"/>
        </w:rPr>
        <w:t>ŽCP-</w:t>
      </w:r>
      <w:r w:rsidR="008A4584" w:rsidRPr="009309DF">
        <w:rPr>
          <w:rFonts w:ascii="Times New Roman" w:hAnsi="Times New Roman" w:cs="Times New Roman"/>
          <w:b/>
          <w:sz w:val="24"/>
          <w:szCs w:val="24"/>
        </w:rPr>
        <w:t xml:space="preserve">i </w:t>
      </w:r>
      <w:r w:rsidR="00717DB1" w:rsidRPr="009309DF">
        <w:rPr>
          <w:rFonts w:ascii="Times New Roman" w:hAnsi="Times New Roman" w:cs="Times New Roman"/>
          <w:b/>
          <w:sz w:val="24"/>
          <w:szCs w:val="24"/>
        </w:rPr>
        <w:t xml:space="preserve">i PP-i </w:t>
      </w:r>
      <w:r w:rsidR="008A4584" w:rsidRPr="009309DF">
        <w:rPr>
          <w:rFonts w:ascii="Times New Roman" w:hAnsi="Times New Roman" w:cs="Times New Roman"/>
          <w:b/>
          <w:sz w:val="24"/>
          <w:szCs w:val="24"/>
        </w:rPr>
        <w:t xml:space="preserve">objedinjeni u postojećim </w:t>
      </w:r>
      <w:r w:rsidR="00746A75" w:rsidRPr="009309DF">
        <w:rPr>
          <w:rFonts w:ascii="Times New Roman" w:hAnsi="Times New Roman" w:cs="Times New Roman"/>
          <w:b/>
          <w:sz w:val="24"/>
          <w:szCs w:val="24"/>
        </w:rPr>
        <w:t>projektima sufinanciranima iz EU fondova</w:t>
      </w:r>
    </w:p>
    <w:p w:rsidR="008A4584" w:rsidRDefault="008A4584"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Postojeći projekti obnova, rekonstrukcija i nadogradnja pojedinih dionica željezničkih pruga, koji su u procesu implementacije, obuhvaćaju i zahvate na prijelazima unutar tih dionica te će isti na taj način također biti </w:t>
      </w:r>
      <w:r w:rsidR="00CC22E7">
        <w:rPr>
          <w:rFonts w:ascii="Times New Roman" w:hAnsi="Times New Roman" w:cs="Times New Roman"/>
          <w:sz w:val="24"/>
          <w:szCs w:val="24"/>
        </w:rPr>
        <w:t>riješeni.</w:t>
      </w:r>
      <w:r w:rsidRPr="006A2A32">
        <w:rPr>
          <w:rFonts w:ascii="Times New Roman" w:hAnsi="Times New Roman" w:cs="Times New Roman"/>
          <w:sz w:val="24"/>
          <w:szCs w:val="24"/>
        </w:rPr>
        <w:t xml:space="preserve"> Radi se o projektima sufinanciranim iz europskih fondova</w:t>
      </w:r>
      <w:r w:rsidR="003501C6">
        <w:rPr>
          <w:rFonts w:ascii="Times New Roman" w:hAnsi="Times New Roman" w:cs="Times New Roman"/>
          <w:sz w:val="24"/>
          <w:szCs w:val="24"/>
        </w:rPr>
        <w:t xml:space="preserve"> koji obuhvaćaju </w:t>
      </w:r>
      <w:r w:rsidRPr="006A2A32">
        <w:rPr>
          <w:rFonts w:ascii="Times New Roman" w:hAnsi="Times New Roman" w:cs="Times New Roman"/>
          <w:sz w:val="24"/>
          <w:szCs w:val="24"/>
        </w:rPr>
        <w:t>1</w:t>
      </w:r>
      <w:r w:rsidR="00664D03" w:rsidRPr="006A2A32">
        <w:rPr>
          <w:rFonts w:ascii="Times New Roman" w:hAnsi="Times New Roman" w:cs="Times New Roman"/>
          <w:sz w:val="24"/>
          <w:szCs w:val="24"/>
        </w:rPr>
        <w:t>54</w:t>
      </w:r>
      <w:r w:rsidRPr="006A2A32">
        <w:rPr>
          <w:rFonts w:ascii="Times New Roman" w:hAnsi="Times New Roman" w:cs="Times New Roman"/>
          <w:sz w:val="24"/>
          <w:szCs w:val="24"/>
        </w:rPr>
        <w:t xml:space="preserve"> prijelaza te su oni </w:t>
      </w:r>
      <w:r w:rsidR="00CC22E7">
        <w:rPr>
          <w:rFonts w:ascii="Times New Roman" w:hAnsi="Times New Roman" w:cs="Times New Roman"/>
          <w:sz w:val="24"/>
          <w:szCs w:val="24"/>
        </w:rPr>
        <w:t>u postupku rješavanja</w:t>
      </w:r>
      <w:r w:rsidR="00746A75">
        <w:rPr>
          <w:rFonts w:ascii="Times New Roman" w:hAnsi="Times New Roman" w:cs="Times New Roman"/>
          <w:sz w:val="24"/>
          <w:szCs w:val="24"/>
        </w:rPr>
        <w:t>.</w:t>
      </w:r>
    </w:p>
    <w:p w:rsidR="00D641DB" w:rsidRPr="009309DF" w:rsidRDefault="001D45C6" w:rsidP="001B51E8">
      <w:pPr>
        <w:spacing w:line="276" w:lineRule="auto"/>
        <w:jc w:val="both"/>
        <w:rPr>
          <w:rFonts w:ascii="Times New Roman" w:hAnsi="Times New Roman" w:cs="Times New Roman"/>
          <w:b/>
          <w:sz w:val="24"/>
          <w:szCs w:val="24"/>
        </w:rPr>
      </w:pPr>
      <w:r w:rsidRPr="009309DF">
        <w:rPr>
          <w:rFonts w:ascii="Times New Roman" w:hAnsi="Times New Roman" w:cs="Times New Roman"/>
          <w:b/>
          <w:sz w:val="24"/>
          <w:szCs w:val="24"/>
        </w:rPr>
        <w:t>ŽCP-</w:t>
      </w:r>
      <w:r w:rsidR="00D641DB" w:rsidRPr="009309DF">
        <w:rPr>
          <w:rFonts w:ascii="Times New Roman" w:hAnsi="Times New Roman" w:cs="Times New Roman"/>
          <w:b/>
          <w:sz w:val="24"/>
          <w:szCs w:val="24"/>
        </w:rPr>
        <w:t xml:space="preserve">i predviđeni </w:t>
      </w:r>
      <w:r w:rsidR="00606C15" w:rsidRPr="009309DF">
        <w:rPr>
          <w:rFonts w:ascii="Times New Roman" w:hAnsi="Times New Roman" w:cs="Times New Roman"/>
          <w:b/>
          <w:sz w:val="24"/>
          <w:szCs w:val="24"/>
        </w:rPr>
        <w:t>za rješavanje</w:t>
      </w:r>
      <w:r w:rsidR="00D641DB" w:rsidRPr="009309DF">
        <w:rPr>
          <w:rFonts w:ascii="Times New Roman" w:hAnsi="Times New Roman" w:cs="Times New Roman"/>
          <w:b/>
          <w:sz w:val="24"/>
          <w:szCs w:val="24"/>
        </w:rPr>
        <w:t xml:space="preserve"> </w:t>
      </w:r>
      <w:r w:rsidR="00606C15" w:rsidRPr="009309DF">
        <w:rPr>
          <w:rFonts w:ascii="Times New Roman" w:hAnsi="Times New Roman" w:cs="Times New Roman"/>
          <w:b/>
          <w:sz w:val="24"/>
          <w:szCs w:val="24"/>
        </w:rPr>
        <w:t>sufinanciranjem</w:t>
      </w:r>
      <w:r w:rsidR="00717DB1" w:rsidRPr="009309DF">
        <w:rPr>
          <w:rFonts w:ascii="Times New Roman" w:hAnsi="Times New Roman" w:cs="Times New Roman"/>
          <w:b/>
          <w:sz w:val="24"/>
          <w:szCs w:val="24"/>
        </w:rPr>
        <w:t xml:space="preserve"> iz EU fondova</w:t>
      </w:r>
      <w:r w:rsidR="001B51E8">
        <w:rPr>
          <w:rFonts w:ascii="Times New Roman" w:hAnsi="Times New Roman" w:cs="Times New Roman"/>
          <w:b/>
          <w:sz w:val="24"/>
          <w:szCs w:val="24"/>
        </w:rPr>
        <w:t xml:space="preserve"> </w:t>
      </w:r>
      <w:r w:rsidR="00D23088" w:rsidRPr="006B4EB5">
        <w:rPr>
          <w:rFonts w:ascii="Times New Roman" w:hAnsi="Times New Roman" w:cs="Times New Roman"/>
          <w:b/>
          <w:sz w:val="24"/>
          <w:szCs w:val="24"/>
        </w:rPr>
        <w:t>i drugih izvora sredstava</w:t>
      </w:r>
    </w:p>
    <w:p w:rsidR="00D23088" w:rsidRPr="00982643" w:rsidRDefault="009309DF" w:rsidP="00155FD8">
      <w:p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0056011D" w:rsidRPr="006964E8">
        <w:rPr>
          <w:rFonts w:ascii="Times New Roman" w:hAnsi="Times New Roman" w:cs="Times New Roman"/>
          <w:sz w:val="24"/>
          <w:szCs w:val="24"/>
        </w:rPr>
        <w:t xml:space="preserve">vim Programom </w:t>
      </w:r>
      <w:r w:rsidR="00853050">
        <w:rPr>
          <w:rFonts w:ascii="Times New Roman" w:hAnsi="Times New Roman" w:cs="Times New Roman"/>
          <w:sz w:val="24"/>
          <w:szCs w:val="24"/>
        </w:rPr>
        <w:t>je definirana lista prioriteta</w:t>
      </w:r>
      <w:r w:rsidR="00FD2CEB" w:rsidRPr="00FD2CEB">
        <w:rPr>
          <w:rFonts w:ascii="Times New Roman" w:hAnsi="Times New Roman" w:cs="Times New Roman"/>
          <w:sz w:val="24"/>
          <w:szCs w:val="24"/>
        </w:rPr>
        <w:t xml:space="preserve"> </w:t>
      </w:r>
      <w:r w:rsidR="00FD2CEB" w:rsidRPr="009A3EBD">
        <w:rPr>
          <w:rFonts w:ascii="Times New Roman" w:hAnsi="Times New Roman" w:cs="Times New Roman"/>
          <w:sz w:val="24"/>
          <w:szCs w:val="24"/>
        </w:rPr>
        <w:t>ŽCP-a i PP-a</w:t>
      </w:r>
      <w:r w:rsidR="0056011D" w:rsidRPr="006964E8">
        <w:rPr>
          <w:rFonts w:ascii="Times New Roman" w:hAnsi="Times New Roman" w:cs="Times New Roman"/>
          <w:sz w:val="24"/>
          <w:szCs w:val="24"/>
        </w:rPr>
        <w:t xml:space="preserve"> </w:t>
      </w:r>
      <w:r w:rsidR="006D7F99">
        <w:rPr>
          <w:rFonts w:ascii="Times New Roman" w:hAnsi="Times New Roman" w:cs="Times New Roman"/>
          <w:sz w:val="24"/>
          <w:szCs w:val="24"/>
        </w:rPr>
        <w:t xml:space="preserve">preko pruge </w:t>
      </w:r>
      <w:r w:rsidR="0056011D" w:rsidRPr="006964E8">
        <w:rPr>
          <w:rFonts w:ascii="Times New Roman" w:hAnsi="Times New Roman" w:cs="Times New Roman"/>
          <w:sz w:val="24"/>
          <w:szCs w:val="24"/>
        </w:rPr>
        <w:t>koji će biti</w:t>
      </w:r>
      <w:r w:rsidR="00911440" w:rsidRPr="006964E8">
        <w:rPr>
          <w:rFonts w:ascii="Times New Roman" w:hAnsi="Times New Roman" w:cs="Times New Roman"/>
          <w:sz w:val="24"/>
          <w:szCs w:val="24"/>
        </w:rPr>
        <w:t xml:space="preserve"> rij</w:t>
      </w:r>
      <w:r w:rsidR="00CE4E11">
        <w:rPr>
          <w:rFonts w:ascii="Times New Roman" w:hAnsi="Times New Roman" w:cs="Times New Roman"/>
          <w:sz w:val="24"/>
          <w:szCs w:val="24"/>
        </w:rPr>
        <w:t xml:space="preserve">ešeni u petogodišnjem razdoblju. </w:t>
      </w:r>
      <w:r w:rsidR="00911440" w:rsidRPr="009A3EBD">
        <w:rPr>
          <w:rFonts w:ascii="Times New Roman" w:hAnsi="Times New Roman" w:cs="Times New Roman"/>
          <w:sz w:val="24"/>
          <w:szCs w:val="24"/>
        </w:rPr>
        <w:t>P</w:t>
      </w:r>
      <w:r w:rsidR="00354A32" w:rsidRPr="009A3EBD">
        <w:rPr>
          <w:rFonts w:ascii="Times New Roman" w:hAnsi="Times New Roman" w:cs="Times New Roman"/>
          <w:sz w:val="24"/>
          <w:szCs w:val="24"/>
        </w:rPr>
        <w:t xml:space="preserve">lanirano </w:t>
      </w:r>
      <w:r w:rsidR="003429A1" w:rsidRPr="009A3EBD">
        <w:rPr>
          <w:rFonts w:ascii="Times New Roman" w:hAnsi="Times New Roman" w:cs="Times New Roman"/>
          <w:sz w:val="24"/>
          <w:szCs w:val="24"/>
        </w:rPr>
        <w:t xml:space="preserve">tehničko </w:t>
      </w:r>
      <w:r w:rsidR="00354A32" w:rsidRPr="009A3EBD">
        <w:rPr>
          <w:rFonts w:ascii="Times New Roman" w:hAnsi="Times New Roman" w:cs="Times New Roman"/>
          <w:sz w:val="24"/>
          <w:szCs w:val="24"/>
        </w:rPr>
        <w:t xml:space="preserve">rješenje </w:t>
      </w:r>
      <w:r w:rsidR="00911440" w:rsidRPr="009A3EBD">
        <w:rPr>
          <w:rFonts w:ascii="Times New Roman" w:hAnsi="Times New Roman" w:cs="Times New Roman"/>
          <w:sz w:val="24"/>
          <w:szCs w:val="24"/>
        </w:rPr>
        <w:t xml:space="preserve">navedenih </w:t>
      </w:r>
      <w:r w:rsidR="00354A32" w:rsidRPr="009A3EBD">
        <w:rPr>
          <w:rFonts w:ascii="Times New Roman" w:hAnsi="Times New Roman" w:cs="Times New Roman"/>
          <w:sz w:val="24"/>
          <w:szCs w:val="24"/>
        </w:rPr>
        <w:t>ŽCP</w:t>
      </w:r>
      <w:r w:rsidR="00717DB1" w:rsidRPr="009A3EBD">
        <w:rPr>
          <w:rFonts w:ascii="Times New Roman" w:hAnsi="Times New Roman" w:cs="Times New Roman"/>
          <w:sz w:val="24"/>
          <w:szCs w:val="24"/>
        </w:rPr>
        <w:t>-</w:t>
      </w:r>
      <w:r w:rsidR="00664D03" w:rsidRPr="009A3EBD">
        <w:rPr>
          <w:rFonts w:ascii="Times New Roman" w:hAnsi="Times New Roman" w:cs="Times New Roman"/>
          <w:sz w:val="24"/>
          <w:szCs w:val="24"/>
        </w:rPr>
        <w:t>a</w:t>
      </w:r>
      <w:r w:rsidR="00717DB1" w:rsidRPr="009A3EBD">
        <w:rPr>
          <w:rFonts w:ascii="Times New Roman" w:hAnsi="Times New Roman" w:cs="Times New Roman"/>
          <w:sz w:val="24"/>
          <w:szCs w:val="24"/>
        </w:rPr>
        <w:t xml:space="preserve"> i PP-a</w:t>
      </w:r>
      <w:r w:rsidR="00354A32" w:rsidRPr="009A3EBD">
        <w:rPr>
          <w:rFonts w:ascii="Times New Roman" w:hAnsi="Times New Roman" w:cs="Times New Roman"/>
          <w:sz w:val="24"/>
          <w:szCs w:val="24"/>
        </w:rPr>
        <w:t xml:space="preserve"> </w:t>
      </w:r>
      <w:r w:rsidR="001F28A4" w:rsidRPr="009A3EBD">
        <w:rPr>
          <w:rFonts w:ascii="Times New Roman" w:hAnsi="Times New Roman" w:cs="Times New Roman"/>
          <w:sz w:val="24"/>
          <w:szCs w:val="24"/>
        </w:rPr>
        <w:t>obuhvaća</w:t>
      </w:r>
      <w:r w:rsidR="00911440" w:rsidRPr="009A3EBD">
        <w:rPr>
          <w:rFonts w:ascii="Times New Roman" w:hAnsi="Times New Roman" w:cs="Times New Roman"/>
          <w:sz w:val="24"/>
          <w:szCs w:val="24"/>
        </w:rPr>
        <w:t xml:space="preserve"> osiguranje </w:t>
      </w:r>
      <w:r w:rsidR="00664D03" w:rsidRPr="009A3EBD">
        <w:rPr>
          <w:rFonts w:ascii="Times New Roman" w:hAnsi="Times New Roman" w:cs="Times New Roman"/>
          <w:sz w:val="24"/>
          <w:szCs w:val="24"/>
        </w:rPr>
        <w:t>definirano kao SV+ZV+POL (svjetlosni signal, zvučni signal i polubranik).</w:t>
      </w:r>
      <w:r w:rsidR="00DE28F0">
        <w:rPr>
          <w:rFonts w:ascii="Times New Roman" w:hAnsi="Times New Roman" w:cs="Times New Roman"/>
          <w:sz w:val="24"/>
          <w:szCs w:val="24"/>
        </w:rPr>
        <w:t xml:space="preserve"> </w:t>
      </w:r>
      <w:r w:rsidR="00DE28F0" w:rsidRPr="006B4EB5">
        <w:rPr>
          <w:rFonts w:ascii="Times New Roman" w:hAnsi="Times New Roman" w:cs="Times New Roman"/>
          <w:sz w:val="24"/>
          <w:szCs w:val="24"/>
        </w:rPr>
        <w:t xml:space="preserve">U slučaju kada konačno tehničko rješenje propisano pozitivnim propisima Republike Hrvatske, predviđa nižu </w:t>
      </w:r>
      <w:r w:rsidR="00443B2B" w:rsidRPr="006B4EB5">
        <w:rPr>
          <w:rFonts w:ascii="Times New Roman" w:hAnsi="Times New Roman" w:cs="Times New Roman"/>
          <w:sz w:val="24"/>
          <w:szCs w:val="24"/>
        </w:rPr>
        <w:t xml:space="preserve">odnosno višu </w:t>
      </w:r>
      <w:r w:rsidR="00DE28F0" w:rsidRPr="006B4EB5">
        <w:rPr>
          <w:rFonts w:ascii="Times New Roman" w:hAnsi="Times New Roman" w:cs="Times New Roman"/>
          <w:sz w:val="24"/>
          <w:szCs w:val="24"/>
        </w:rPr>
        <w:t>razinu osiguranosti od gore navedene, u pojedinačnim projektima rješa</w:t>
      </w:r>
      <w:r w:rsidR="00443B2B" w:rsidRPr="006B4EB5">
        <w:rPr>
          <w:rFonts w:ascii="Times New Roman" w:hAnsi="Times New Roman" w:cs="Times New Roman"/>
          <w:sz w:val="24"/>
          <w:szCs w:val="24"/>
        </w:rPr>
        <w:t>vanja ŽCP-a i PP-a izvest će se tehničko rješenje koje minimalno uključuje</w:t>
      </w:r>
      <w:r w:rsidR="00DE28F0" w:rsidRPr="006B4EB5">
        <w:rPr>
          <w:rFonts w:ascii="Times New Roman" w:hAnsi="Times New Roman" w:cs="Times New Roman"/>
          <w:sz w:val="24"/>
          <w:szCs w:val="24"/>
        </w:rPr>
        <w:t xml:space="preserve"> SV+ZV+POL.</w:t>
      </w:r>
      <w:r w:rsidR="006B4EB5">
        <w:rPr>
          <w:rFonts w:ascii="Times New Roman" w:hAnsi="Times New Roman" w:cs="Times New Roman"/>
          <w:sz w:val="24"/>
          <w:szCs w:val="24"/>
        </w:rPr>
        <w:t xml:space="preserve"> </w:t>
      </w:r>
      <w:r w:rsidR="00E62B62" w:rsidRPr="00982643">
        <w:rPr>
          <w:rFonts w:ascii="Times New Roman" w:hAnsi="Times New Roman" w:cs="Times New Roman"/>
          <w:sz w:val="24"/>
          <w:szCs w:val="24"/>
        </w:rPr>
        <w:t>Lista prioriteta rješavanja</w:t>
      </w:r>
      <w:r w:rsidR="00911440" w:rsidRPr="00982643">
        <w:rPr>
          <w:rFonts w:ascii="Times New Roman" w:hAnsi="Times New Roman" w:cs="Times New Roman"/>
          <w:sz w:val="24"/>
          <w:szCs w:val="24"/>
        </w:rPr>
        <w:t xml:space="preserve"> utvrđena je metodologijom vrednovanja iz poglavlja 4. ovog Programa. </w:t>
      </w:r>
    </w:p>
    <w:p w:rsidR="00EA111D" w:rsidRPr="003D72C7" w:rsidRDefault="00EA111D" w:rsidP="00EC5832">
      <w:pPr>
        <w:pStyle w:val="Heading2"/>
      </w:pPr>
      <w:bookmarkStart w:id="38" w:name="_Toc507484906"/>
      <w:r w:rsidRPr="003D72C7">
        <w:t xml:space="preserve">4.2. </w:t>
      </w:r>
      <w:bookmarkStart w:id="39" w:name="_Toc498336238"/>
      <w:r w:rsidR="00E26267">
        <w:t xml:space="preserve"> </w:t>
      </w:r>
      <w:r w:rsidRPr="003D72C7">
        <w:t xml:space="preserve">Ciljevi </w:t>
      </w:r>
      <w:bookmarkEnd w:id="39"/>
      <w:r w:rsidR="00DA4BB3" w:rsidRPr="003D72C7">
        <w:t>rangiranja</w:t>
      </w:r>
      <w:bookmarkEnd w:id="38"/>
      <w:r w:rsidRPr="003D72C7">
        <w:t xml:space="preserve"> </w:t>
      </w:r>
    </w:p>
    <w:p w:rsidR="00D641DB" w:rsidRPr="006A2A32" w:rsidRDefault="004A5A77" w:rsidP="003E525E">
      <w:pPr>
        <w:spacing w:line="276" w:lineRule="auto"/>
        <w:jc w:val="both"/>
        <w:rPr>
          <w:rFonts w:ascii="Times New Roman" w:hAnsi="Times New Roman" w:cs="Times New Roman"/>
          <w:sz w:val="24"/>
          <w:szCs w:val="24"/>
        </w:rPr>
      </w:pPr>
      <w:r>
        <w:rPr>
          <w:rFonts w:ascii="Times New Roman" w:hAnsi="Times New Roman" w:cs="Times New Roman"/>
          <w:sz w:val="24"/>
          <w:szCs w:val="24"/>
        </w:rPr>
        <w:t>Rangiranjem ŽCP-</w:t>
      </w:r>
      <w:r w:rsidR="00EA111D" w:rsidRPr="006A2A32">
        <w:rPr>
          <w:rFonts w:ascii="Times New Roman" w:hAnsi="Times New Roman" w:cs="Times New Roman"/>
          <w:sz w:val="24"/>
          <w:szCs w:val="24"/>
        </w:rPr>
        <w:t xml:space="preserve">a </w:t>
      </w:r>
      <w:r w:rsidRPr="00DE5EE6">
        <w:rPr>
          <w:rFonts w:ascii="Times New Roman" w:hAnsi="Times New Roman" w:cs="Times New Roman"/>
          <w:sz w:val="24"/>
          <w:szCs w:val="24"/>
        </w:rPr>
        <w:t>i PP-a</w:t>
      </w:r>
      <w:r>
        <w:rPr>
          <w:rFonts w:ascii="Times New Roman" w:hAnsi="Times New Roman" w:cs="Times New Roman"/>
          <w:sz w:val="24"/>
          <w:szCs w:val="24"/>
        </w:rPr>
        <w:t xml:space="preserve"> </w:t>
      </w:r>
      <w:r w:rsidR="00EA111D" w:rsidRPr="006A2A32">
        <w:rPr>
          <w:rFonts w:ascii="Times New Roman" w:hAnsi="Times New Roman" w:cs="Times New Roman"/>
          <w:sz w:val="24"/>
          <w:szCs w:val="24"/>
        </w:rPr>
        <w:t xml:space="preserve">unutar pojedinih skupina </w:t>
      </w:r>
      <w:r w:rsidR="00EA111D" w:rsidRPr="00DE5EE6">
        <w:rPr>
          <w:rFonts w:ascii="Times New Roman" w:hAnsi="Times New Roman" w:cs="Times New Roman"/>
          <w:sz w:val="24"/>
          <w:szCs w:val="24"/>
        </w:rPr>
        <w:t>definiranih prethodnim poglavljem</w:t>
      </w:r>
      <w:r w:rsidR="00C23F31">
        <w:rPr>
          <w:rFonts w:ascii="Times New Roman" w:hAnsi="Times New Roman" w:cs="Times New Roman"/>
          <w:sz w:val="24"/>
          <w:szCs w:val="24"/>
        </w:rPr>
        <w:t xml:space="preserve"> postiže se </w:t>
      </w:r>
      <w:r w:rsidR="00EA111D" w:rsidRPr="006A2A32">
        <w:rPr>
          <w:rFonts w:ascii="Times New Roman" w:hAnsi="Times New Roman" w:cs="Times New Roman"/>
          <w:sz w:val="24"/>
          <w:szCs w:val="24"/>
        </w:rPr>
        <w:t xml:space="preserve">lista koja prikazuje </w:t>
      </w:r>
      <w:r w:rsidR="00C23F31">
        <w:rPr>
          <w:rFonts w:ascii="Times New Roman" w:hAnsi="Times New Roman" w:cs="Times New Roman"/>
          <w:sz w:val="24"/>
          <w:szCs w:val="24"/>
        </w:rPr>
        <w:t>njihovu prioritetnost</w:t>
      </w:r>
      <w:r w:rsidR="00EA111D" w:rsidRPr="006A2A32">
        <w:rPr>
          <w:rFonts w:ascii="Times New Roman" w:hAnsi="Times New Roman" w:cs="Times New Roman"/>
          <w:sz w:val="24"/>
          <w:szCs w:val="24"/>
        </w:rPr>
        <w:t xml:space="preserve"> </w:t>
      </w:r>
      <w:r w:rsidR="00C23F31" w:rsidRPr="00DE5EE6">
        <w:rPr>
          <w:rFonts w:ascii="Times New Roman" w:hAnsi="Times New Roman" w:cs="Times New Roman"/>
          <w:sz w:val="24"/>
          <w:szCs w:val="24"/>
        </w:rPr>
        <w:t>rješavanja</w:t>
      </w:r>
      <w:r w:rsidR="00687900" w:rsidRPr="00DE5EE6">
        <w:rPr>
          <w:rFonts w:ascii="Times New Roman" w:hAnsi="Times New Roman" w:cs="Times New Roman"/>
          <w:sz w:val="24"/>
          <w:szCs w:val="24"/>
        </w:rPr>
        <w:t>.</w:t>
      </w:r>
      <w:r w:rsidR="00C23F31">
        <w:rPr>
          <w:rFonts w:ascii="Times New Roman" w:hAnsi="Times New Roman" w:cs="Times New Roman"/>
          <w:sz w:val="24"/>
          <w:szCs w:val="24"/>
        </w:rPr>
        <w:t xml:space="preserve"> </w:t>
      </w:r>
      <w:r w:rsidR="0092222A">
        <w:rPr>
          <w:rFonts w:ascii="Times New Roman" w:hAnsi="Times New Roman" w:cs="Times New Roman"/>
          <w:sz w:val="24"/>
          <w:szCs w:val="24"/>
        </w:rPr>
        <w:t>Lista prioriteta rješavanja ŽCP-a i PP-a</w:t>
      </w:r>
      <w:r w:rsidR="00687900">
        <w:rPr>
          <w:rFonts w:ascii="Times New Roman" w:hAnsi="Times New Roman" w:cs="Times New Roman"/>
          <w:sz w:val="24"/>
          <w:szCs w:val="24"/>
        </w:rPr>
        <w:t xml:space="preserve"> se temelji na višekriterijskoj analizi u kojoj su korišteni kriteriji </w:t>
      </w:r>
      <w:r w:rsidR="00EA111D" w:rsidRPr="006A2A32">
        <w:rPr>
          <w:rFonts w:ascii="Times New Roman" w:hAnsi="Times New Roman" w:cs="Times New Roman"/>
          <w:sz w:val="24"/>
          <w:szCs w:val="24"/>
        </w:rPr>
        <w:t>relevantni</w:t>
      </w:r>
      <w:r w:rsidR="00C23F31">
        <w:rPr>
          <w:rFonts w:ascii="Times New Roman" w:hAnsi="Times New Roman" w:cs="Times New Roman"/>
          <w:sz w:val="24"/>
          <w:szCs w:val="24"/>
        </w:rPr>
        <w:t xml:space="preserve"> za</w:t>
      </w:r>
      <w:r w:rsidR="00EA111D" w:rsidRPr="006A2A32">
        <w:rPr>
          <w:rFonts w:ascii="Times New Roman" w:hAnsi="Times New Roman" w:cs="Times New Roman"/>
          <w:sz w:val="24"/>
          <w:szCs w:val="24"/>
        </w:rPr>
        <w:t xml:space="preserve"> </w:t>
      </w:r>
      <w:r w:rsidR="00C23F31">
        <w:rPr>
          <w:rFonts w:ascii="Times New Roman" w:hAnsi="Times New Roman" w:cs="Times New Roman"/>
          <w:sz w:val="24"/>
          <w:szCs w:val="24"/>
        </w:rPr>
        <w:t>povećanje sigurnosti prijel</w:t>
      </w:r>
      <w:r w:rsidR="00687900">
        <w:rPr>
          <w:rFonts w:ascii="Times New Roman" w:hAnsi="Times New Roman" w:cs="Times New Roman"/>
          <w:sz w:val="24"/>
          <w:szCs w:val="24"/>
        </w:rPr>
        <w:t>aza.</w:t>
      </w:r>
    </w:p>
    <w:p w:rsidR="00D641DB" w:rsidRPr="00247943" w:rsidRDefault="00385440" w:rsidP="00EC5832">
      <w:pPr>
        <w:pStyle w:val="Heading2"/>
      </w:pPr>
      <w:bookmarkStart w:id="40" w:name="_Toc507484907"/>
      <w:r w:rsidRPr="00247943">
        <w:t>4.</w:t>
      </w:r>
      <w:r w:rsidR="009D2D7A" w:rsidRPr="00247943">
        <w:t>3</w:t>
      </w:r>
      <w:r w:rsidRPr="00247943">
        <w:t xml:space="preserve">. </w:t>
      </w:r>
      <w:r w:rsidR="0040143E" w:rsidRPr="00247943">
        <w:t>Pristup i metodologija</w:t>
      </w:r>
      <w:bookmarkEnd w:id="40"/>
    </w:p>
    <w:p w:rsidR="00687900" w:rsidRDefault="00D641DB"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Pri definiranju kriterija važno je naglasiti potrebu za njihovom objektivnošću kako bi prioritet svakog ŽCP-a</w:t>
      </w:r>
      <w:r w:rsidR="00D96AA1">
        <w:rPr>
          <w:rFonts w:ascii="Times New Roman" w:hAnsi="Times New Roman" w:cs="Times New Roman"/>
          <w:sz w:val="24"/>
          <w:szCs w:val="24"/>
        </w:rPr>
        <w:t xml:space="preserve"> i PP-a</w:t>
      </w:r>
      <w:r w:rsidRPr="006A2A32">
        <w:rPr>
          <w:rFonts w:ascii="Times New Roman" w:hAnsi="Times New Roman" w:cs="Times New Roman"/>
          <w:sz w:val="24"/>
          <w:szCs w:val="24"/>
        </w:rPr>
        <w:t xml:space="preserve"> bio jedinstven i usporediv podatak. Iz tog razloga, kao kriteriji su korišteni statistički podaci kojima raspolaže </w:t>
      </w:r>
      <w:r w:rsidR="00247C1C">
        <w:rPr>
          <w:rFonts w:ascii="Times New Roman" w:hAnsi="Times New Roman" w:cs="Times New Roman"/>
          <w:sz w:val="24"/>
          <w:szCs w:val="24"/>
        </w:rPr>
        <w:t>HŽ Infrastruktura d.o.o.</w:t>
      </w:r>
      <w:r w:rsidR="00901474" w:rsidRPr="006A2A32">
        <w:rPr>
          <w:rFonts w:ascii="Times New Roman" w:hAnsi="Times New Roman" w:cs="Times New Roman"/>
          <w:sz w:val="24"/>
          <w:szCs w:val="24"/>
        </w:rPr>
        <w:t xml:space="preserve">, </w:t>
      </w:r>
      <w:r w:rsidR="0092222A">
        <w:rPr>
          <w:rFonts w:ascii="Times New Roman" w:hAnsi="Times New Roman" w:cs="Times New Roman"/>
          <w:sz w:val="24"/>
          <w:szCs w:val="24"/>
        </w:rPr>
        <w:t>Ministarstvo unutarnjih poslova</w:t>
      </w:r>
      <w:r w:rsidRPr="006A2A32">
        <w:rPr>
          <w:rFonts w:ascii="Times New Roman" w:hAnsi="Times New Roman" w:cs="Times New Roman"/>
          <w:sz w:val="24"/>
          <w:szCs w:val="24"/>
        </w:rPr>
        <w:t xml:space="preserve"> i </w:t>
      </w:r>
      <w:r w:rsidR="000A5242" w:rsidRPr="006A2A32">
        <w:rPr>
          <w:rFonts w:ascii="Times New Roman" w:hAnsi="Times New Roman" w:cs="Times New Roman"/>
          <w:sz w:val="24"/>
          <w:szCs w:val="24"/>
        </w:rPr>
        <w:t>Državni zavod za statistiku</w:t>
      </w:r>
      <w:r w:rsidR="00247C1C">
        <w:rPr>
          <w:rFonts w:ascii="Times New Roman" w:hAnsi="Times New Roman" w:cs="Times New Roman"/>
          <w:sz w:val="24"/>
          <w:szCs w:val="24"/>
        </w:rPr>
        <w:t xml:space="preserve">. </w:t>
      </w:r>
      <w:r w:rsidR="009454BD" w:rsidRPr="006A2A32">
        <w:rPr>
          <w:rFonts w:ascii="Times New Roman" w:hAnsi="Times New Roman" w:cs="Times New Roman"/>
          <w:sz w:val="24"/>
          <w:szCs w:val="24"/>
        </w:rPr>
        <w:t>S</w:t>
      </w:r>
      <w:r w:rsidRPr="006A2A32">
        <w:rPr>
          <w:rFonts w:ascii="Times New Roman" w:hAnsi="Times New Roman" w:cs="Times New Roman"/>
          <w:sz w:val="24"/>
          <w:szCs w:val="24"/>
        </w:rPr>
        <w:t xml:space="preserve">vaki </w:t>
      </w:r>
      <w:r w:rsidR="009454BD" w:rsidRPr="006A2A32">
        <w:rPr>
          <w:rFonts w:ascii="Times New Roman" w:hAnsi="Times New Roman" w:cs="Times New Roman"/>
          <w:sz w:val="24"/>
          <w:szCs w:val="24"/>
        </w:rPr>
        <w:t xml:space="preserve">je </w:t>
      </w:r>
      <w:r w:rsidRPr="006A2A32">
        <w:rPr>
          <w:rFonts w:ascii="Times New Roman" w:hAnsi="Times New Roman" w:cs="Times New Roman"/>
          <w:sz w:val="24"/>
          <w:szCs w:val="24"/>
        </w:rPr>
        <w:t xml:space="preserve">kriterij sveden na </w:t>
      </w:r>
      <w:r w:rsidR="007D0A0D" w:rsidRPr="006A2A32">
        <w:rPr>
          <w:rFonts w:ascii="Times New Roman" w:hAnsi="Times New Roman" w:cs="Times New Roman"/>
          <w:sz w:val="24"/>
          <w:szCs w:val="24"/>
        </w:rPr>
        <w:t xml:space="preserve">određenu </w:t>
      </w:r>
      <w:r w:rsidRPr="006A2A32">
        <w:rPr>
          <w:rFonts w:ascii="Times New Roman" w:hAnsi="Times New Roman" w:cs="Times New Roman"/>
          <w:sz w:val="24"/>
          <w:szCs w:val="24"/>
        </w:rPr>
        <w:t xml:space="preserve">brojčanu vrijednost, </w:t>
      </w:r>
      <w:r w:rsidR="009454BD" w:rsidRPr="006A2A32">
        <w:rPr>
          <w:rFonts w:ascii="Times New Roman" w:hAnsi="Times New Roman" w:cs="Times New Roman"/>
          <w:sz w:val="24"/>
          <w:szCs w:val="24"/>
        </w:rPr>
        <w:t>te kao takav ima</w:t>
      </w:r>
      <w:r w:rsidRPr="006A2A32">
        <w:rPr>
          <w:rFonts w:ascii="Times New Roman" w:hAnsi="Times New Roman" w:cs="Times New Roman"/>
          <w:sz w:val="24"/>
          <w:szCs w:val="24"/>
        </w:rPr>
        <w:t xml:space="preserve"> deskriptivnu dimenziju, jer vrednuje postojeće stanje ugrađene opreme,</w:t>
      </w:r>
      <w:r w:rsidR="009454BD" w:rsidRPr="006A2A32">
        <w:rPr>
          <w:rFonts w:ascii="Times New Roman" w:hAnsi="Times New Roman" w:cs="Times New Roman"/>
          <w:sz w:val="24"/>
          <w:szCs w:val="24"/>
        </w:rPr>
        <w:t xml:space="preserve"> intenzitet služnosti ceste i željeznice te važnost </w:t>
      </w:r>
      <w:r w:rsidR="00687900">
        <w:rPr>
          <w:rFonts w:ascii="Times New Roman" w:hAnsi="Times New Roman" w:cs="Times New Roman"/>
          <w:sz w:val="24"/>
          <w:szCs w:val="24"/>
        </w:rPr>
        <w:t>istih.</w:t>
      </w:r>
    </w:p>
    <w:p w:rsidR="00CC5D7E" w:rsidRPr="00247943" w:rsidRDefault="00D34B7B" w:rsidP="00EC5832">
      <w:pPr>
        <w:pStyle w:val="Heading2"/>
      </w:pPr>
      <w:bookmarkStart w:id="41" w:name="_Toc507484908"/>
      <w:r w:rsidRPr="00247943">
        <w:t>4.</w:t>
      </w:r>
      <w:r w:rsidR="00901474" w:rsidRPr="00247943">
        <w:t>3</w:t>
      </w:r>
      <w:r w:rsidRPr="00247943">
        <w:t>.1.</w:t>
      </w:r>
      <w:r w:rsidR="00FF56DE" w:rsidRPr="00247943">
        <w:t xml:space="preserve"> </w:t>
      </w:r>
      <w:r w:rsidR="00BC76F5" w:rsidRPr="00247943">
        <w:t xml:space="preserve">Metodologija izrade </w:t>
      </w:r>
      <w:r w:rsidR="00687900">
        <w:t>liste prioriteta</w:t>
      </w:r>
      <w:r w:rsidR="00BC76F5" w:rsidRPr="00247943">
        <w:t xml:space="preserve"> ŽCP-</w:t>
      </w:r>
      <w:r w:rsidR="00321384">
        <w:t xml:space="preserve">a </w:t>
      </w:r>
      <w:r w:rsidR="00321384" w:rsidRPr="00687900">
        <w:t>i PP-a</w:t>
      </w:r>
      <w:bookmarkEnd w:id="41"/>
    </w:p>
    <w:p w:rsidR="00434B3D" w:rsidRDefault="00F4792B"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Definiranje kriterija</w:t>
      </w:r>
      <w:r w:rsidR="007D0A0D" w:rsidRPr="006A2A32">
        <w:rPr>
          <w:rFonts w:ascii="Times New Roman" w:hAnsi="Times New Roman" w:cs="Times New Roman"/>
          <w:sz w:val="24"/>
          <w:szCs w:val="24"/>
        </w:rPr>
        <w:t xml:space="preserve"> </w:t>
      </w:r>
      <w:r w:rsidR="00FA5A3D">
        <w:rPr>
          <w:rFonts w:ascii="Times New Roman" w:hAnsi="Times New Roman" w:cs="Times New Roman"/>
          <w:sz w:val="24"/>
          <w:szCs w:val="24"/>
        </w:rPr>
        <w:t>vrednovanja ŽCP-</w:t>
      </w:r>
      <w:r w:rsidRPr="006A2A32">
        <w:rPr>
          <w:rFonts w:ascii="Times New Roman" w:hAnsi="Times New Roman" w:cs="Times New Roman"/>
          <w:sz w:val="24"/>
          <w:szCs w:val="24"/>
        </w:rPr>
        <w:t xml:space="preserve">a </w:t>
      </w:r>
      <w:r w:rsidR="00FA5A3D" w:rsidRPr="00687900">
        <w:rPr>
          <w:rFonts w:ascii="Times New Roman" w:hAnsi="Times New Roman" w:cs="Times New Roman"/>
          <w:sz w:val="24"/>
          <w:szCs w:val="24"/>
        </w:rPr>
        <w:t>i PP-a</w:t>
      </w:r>
      <w:r w:rsidR="00FA5A3D">
        <w:rPr>
          <w:rFonts w:ascii="Times New Roman" w:hAnsi="Times New Roman" w:cs="Times New Roman"/>
          <w:sz w:val="24"/>
          <w:szCs w:val="24"/>
        </w:rPr>
        <w:t xml:space="preserve"> </w:t>
      </w:r>
      <w:r w:rsidRPr="006A2A32">
        <w:rPr>
          <w:rFonts w:ascii="Times New Roman" w:hAnsi="Times New Roman" w:cs="Times New Roman"/>
          <w:sz w:val="24"/>
          <w:szCs w:val="24"/>
        </w:rPr>
        <w:t>provedeno je</w:t>
      </w:r>
      <w:r w:rsidR="00434B3D" w:rsidRPr="006A2A32">
        <w:rPr>
          <w:rFonts w:ascii="Times New Roman" w:hAnsi="Times New Roman" w:cs="Times New Roman"/>
          <w:sz w:val="24"/>
          <w:szCs w:val="24"/>
        </w:rPr>
        <w:t xml:space="preserve"> kroz sljedeće korake:</w:t>
      </w:r>
    </w:p>
    <w:p w:rsidR="00111E9E" w:rsidRDefault="00111E9E" w:rsidP="003E525E">
      <w:pPr>
        <w:spacing w:line="276" w:lineRule="auto"/>
        <w:jc w:val="both"/>
        <w:rPr>
          <w:rFonts w:ascii="Times New Roman" w:hAnsi="Times New Roman" w:cs="Times New Roman"/>
          <w:sz w:val="24"/>
          <w:szCs w:val="24"/>
        </w:rPr>
      </w:pPr>
    </w:p>
    <w:p w:rsidR="00111E9E" w:rsidRPr="006A2A32" w:rsidRDefault="00111E9E" w:rsidP="003E525E">
      <w:pPr>
        <w:spacing w:line="276" w:lineRule="auto"/>
        <w:jc w:val="both"/>
        <w:rPr>
          <w:rFonts w:ascii="Times New Roman" w:hAnsi="Times New Roman" w:cs="Times New Roman"/>
          <w:sz w:val="24"/>
          <w:szCs w:val="24"/>
        </w:rPr>
      </w:pPr>
    </w:p>
    <w:p w:rsidR="00434B3D" w:rsidRPr="006A2A32" w:rsidRDefault="00434B3D" w:rsidP="00247943">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1. Vrednovanje svih dostupnih podataka</w:t>
      </w:r>
    </w:p>
    <w:p w:rsidR="00434B3D" w:rsidRPr="00247943" w:rsidRDefault="00F4792B" w:rsidP="00247943">
      <w:pPr>
        <w:spacing w:after="0" w:line="276" w:lineRule="auto"/>
        <w:jc w:val="both"/>
        <w:rPr>
          <w:rFonts w:ascii="Times New Roman" w:hAnsi="Times New Roman" w:cs="Times New Roman"/>
          <w:sz w:val="24"/>
          <w:szCs w:val="24"/>
        </w:rPr>
      </w:pPr>
      <w:r w:rsidRPr="00247943">
        <w:rPr>
          <w:rFonts w:ascii="Times New Roman" w:hAnsi="Times New Roman" w:cs="Times New Roman"/>
          <w:sz w:val="24"/>
          <w:szCs w:val="24"/>
        </w:rPr>
        <w:t>Uzimajući u obzir</w:t>
      </w:r>
      <w:r w:rsidR="00434B3D" w:rsidRPr="00247943">
        <w:rPr>
          <w:rFonts w:ascii="Times New Roman" w:hAnsi="Times New Roman" w:cs="Times New Roman"/>
          <w:sz w:val="24"/>
          <w:szCs w:val="24"/>
        </w:rPr>
        <w:t xml:space="preserve"> količinu </w:t>
      </w:r>
      <w:r w:rsidRPr="00247943">
        <w:rPr>
          <w:rFonts w:ascii="Times New Roman" w:hAnsi="Times New Roman" w:cs="Times New Roman"/>
          <w:sz w:val="24"/>
          <w:szCs w:val="24"/>
        </w:rPr>
        <w:t xml:space="preserve">prikupljenih </w:t>
      </w:r>
      <w:r w:rsidR="00434B3D" w:rsidRPr="00247943">
        <w:rPr>
          <w:rFonts w:ascii="Times New Roman" w:hAnsi="Times New Roman" w:cs="Times New Roman"/>
          <w:sz w:val="24"/>
          <w:szCs w:val="24"/>
        </w:rPr>
        <w:t>informacija vezan</w:t>
      </w:r>
      <w:r w:rsidR="00EC6322" w:rsidRPr="00247943">
        <w:rPr>
          <w:rFonts w:ascii="Times New Roman" w:hAnsi="Times New Roman" w:cs="Times New Roman"/>
          <w:sz w:val="24"/>
          <w:szCs w:val="24"/>
        </w:rPr>
        <w:t>o</w:t>
      </w:r>
      <w:r w:rsidR="00434B3D" w:rsidRPr="00247943">
        <w:rPr>
          <w:rFonts w:ascii="Times New Roman" w:hAnsi="Times New Roman" w:cs="Times New Roman"/>
          <w:sz w:val="24"/>
          <w:szCs w:val="24"/>
        </w:rPr>
        <w:t xml:space="preserve"> za pojedini ŽCP</w:t>
      </w:r>
      <w:r w:rsidR="00FA5A3D">
        <w:rPr>
          <w:rFonts w:ascii="Times New Roman" w:hAnsi="Times New Roman" w:cs="Times New Roman"/>
          <w:sz w:val="24"/>
          <w:szCs w:val="24"/>
        </w:rPr>
        <w:t xml:space="preserve"> </w:t>
      </w:r>
      <w:r w:rsidR="00FA5A3D" w:rsidRPr="00DE5EE6">
        <w:rPr>
          <w:rFonts w:ascii="Times New Roman" w:hAnsi="Times New Roman" w:cs="Times New Roman"/>
          <w:sz w:val="24"/>
          <w:szCs w:val="24"/>
        </w:rPr>
        <w:t>i PP</w:t>
      </w:r>
      <w:r w:rsidR="00434B3D" w:rsidRPr="00247943">
        <w:rPr>
          <w:rFonts w:ascii="Times New Roman" w:hAnsi="Times New Roman" w:cs="Times New Roman"/>
          <w:sz w:val="24"/>
          <w:szCs w:val="24"/>
        </w:rPr>
        <w:t xml:space="preserve">, potrebno je bilo prepoznati </w:t>
      </w:r>
      <w:r w:rsidRPr="00247943">
        <w:rPr>
          <w:rFonts w:ascii="Times New Roman" w:hAnsi="Times New Roman" w:cs="Times New Roman"/>
          <w:sz w:val="24"/>
          <w:szCs w:val="24"/>
        </w:rPr>
        <w:t>deskriptivne varijable koje su relevantne za razinu sigurnosti ŽCP</w:t>
      </w:r>
      <w:r w:rsidR="00901474" w:rsidRPr="00247943">
        <w:rPr>
          <w:rFonts w:ascii="Times New Roman" w:hAnsi="Times New Roman" w:cs="Times New Roman"/>
          <w:sz w:val="24"/>
          <w:szCs w:val="24"/>
        </w:rPr>
        <w:t>-a</w:t>
      </w:r>
      <w:r w:rsidR="00FA5A3D">
        <w:rPr>
          <w:rFonts w:ascii="Times New Roman" w:hAnsi="Times New Roman" w:cs="Times New Roman"/>
          <w:sz w:val="24"/>
          <w:szCs w:val="24"/>
        </w:rPr>
        <w:t xml:space="preserve"> </w:t>
      </w:r>
      <w:r w:rsidR="00FA5A3D" w:rsidRPr="00DE5EE6">
        <w:rPr>
          <w:rFonts w:ascii="Times New Roman" w:hAnsi="Times New Roman" w:cs="Times New Roman"/>
          <w:sz w:val="24"/>
          <w:szCs w:val="24"/>
        </w:rPr>
        <w:t>i PP-a</w:t>
      </w:r>
      <w:r w:rsidR="00FA5A3D">
        <w:rPr>
          <w:rFonts w:ascii="Times New Roman" w:hAnsi="Times New Roman" w:cs="Times New Roman"/>
          <w:sz w:val="24"/>
          <w:szCs w:val="24"/>
        </w:rPr>
        <w:t xml:space="preserve">. </w:t>
      </w:r>
    </w:p>
    <w:p w:rsidR="00EC6322" w:rsidRPr="006A2A32" w:rsidRDefault="00EC6322" w:rsidP="003E525E">
      <w:pPr>
        <w:pStyle w:val="ListParagraph"/>
        <w:spacing w:after="0" w:line="276" w:lineRule="auto"/>
        <w:ind w:left="1800"/>
        <w:jc w:val="both"/>
        <w:rPr>
          <w:rFonts w:ascii="Times New Roman" w:hAnsi="Times New Roman" w:cs="Times New Roman"/>
          <w:sz w:val="24"/>
          <w:szCs w:val="24"/>
        </w:rPr>
      </w:pPr>
    </w:p>
    <w:p w:rsidR="00434B3D" w:rsidRPr="006A2A32" w:rsidRDefault="00434B3D" w:rsidP="00247943">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2. </w:t>
      </w:r>
      <w:r w:rsidR="00EC6322" w:rsidRPr="006A2A32">
        <w:rPr>
          <w:rFonts w:ascii="Times New Roman" w:hAnsi="Times New Roman" w:cs="Times New Roman"/>
          <w:sz w:val="24"/>
          <w:szCs w:val="24"/>
        </w:rPr>
        <w:t>I</w:t>
      </w:r>
      <w:r w:rsidRPr="006A2A32">
        <w:rPr>
          <w:rFonts w:ascii="Times New Roman" w:hAnsi="Times New Roman" w:cs="Times New Roman"/>
          <w:sz w:val="24"/>
          <w:szCs w:val="24"/>
        </w:rPr>
        <w:t>denti</w:t>
      </w:r>
      <w:r w:rsidR="00EC6322" w:rsidRPr="006A2A32">
        <w:rPr>
          <w:rFonts w:ascii="Times New Roman" w:hAnsi="Times New Roman" w:cs="Times New Roman"/>
          <w:sz w:val="24"/>
          <w:szCs w:val="24"/>
        </w:rPr>
        <w:t>fikacija primjenjivih kriterija</w:t>
      </w:r>
    </w:p>
    <w:p w:rsidR="00EC6322" w:rsidRPr="00247943" w:rsidRDefault="00AF08AC" w:rsidP="00247943">
      <w:pPr>
        <w:spacing w:line="276" w:lineRule="auto"/>
        <w:jc w:val="both"/>
        <w:rPr>
          <w:rFonts w:ascii="Times New Roman" w:hAnsi="Times New Roman" w:cs="Times New Roman"/>
          <w:sz w:val="24"/>
          <w:szCs w:val="24"/>
        </w:rPr>
      </w:pPr>
      <w:r w:rsidRPr="00247943">
        <w:rPr>
          <w:rFonts w:ascii="Times New Roman" w:hAnsi="Times New Roman" w:cs="Times New Roman"/>
          <w:sz w:val="24"/>
          <w:szCs w:val="24"/>
        </w:rPr>
        <w:t xml:space="preserve">Za identificiranje primjenjivih kriterija inicijalno je bilo potrebno </w:t>
      </w:r>
      <w:r w:rsidR="00F4792B" w:rsidRPr="00247943">
        <w:rPr>
          <w:rFonts w:ascii="Times New Roman" w:hAnsi="Times New Roman" w:cs="Times New Roman"/>
          <w:sz w:val="24"/>
          <w:szCs w:val="24"/>
        </w:rPr>
        <w:t>promatrati zasebne komponente ŽCP</w:t>
      </w:r>
      <w:r w:rsidR="00901474" w:rsidRPr="00247943">
        <w:rPr>
          <w:rFonts w:ascii="Times New Roman" w:hAnsi="Times New Roman" w:cs="Times New Roman"/>
          <w:sz w:val="24"/>
          <w:szCs w:val="24"/>
        </w:rPr>
        <w:t>-a</w:t>
      </w:r>
      <w:r w:rsidR="00D946C4" w:rsidRPr="00247943">
        <w:rPr>
          <w:rFonts w:ascii="Times New Roman" w:hAnsi="Times New Roman" w:cs="Times New Roman"/>
          <w:sz w:val="24"/>
          <w:szCs w:val="24"/>
        </w:rPr>
        <w:t xml:space="preserve"> </w:t>
      </w:r>
      <w:r w:rsidR="00FA5A3D" w:rsidRPr="00DE5EE6">
        <w:rPr>
          <w:rFonts w:ascii="Times New Roman" w:hAnsi="Times New Roman" w:cs="Times New Roman"/>
          <w:sz w:val="24"/>
          <w:szCs w:val="24"/>
        </w:rPr>
        <w:t>i PP-a</w:t>
      </w:r>
      <w:r w:rsidR="00FA5A3D">
        <w:rPr>
          <w:rFonts w:ascii="Times New Roman" w:hAnsi="Times New Roman" w:cs="Times New Roman"/>
          <w:sz w:val="24"/>
          <w:szCs w:val="24"/>
        </w:rPr>
        <w:t xml:space="preserve"> </w:t>
      </w:r>
      <w:r w:rsidR="00D946C4" w:rsidRPr="00247943">
        <w:rPr>
          <w:rFonts w:ascii="Times New Roman" w:hAnsi="Times New Roman" w:cs="Times New Roman"/>
          <w:sz w:val="24"/>
          <w:szCs w:val="24"/>
        </w:rPr>
        <w:t>(Ž</w:t>
      </w:r>
      <w:r w:rsidRPr="00247943">
        <w:rPr>
          <w:rFonts w:ascii="Times New Roman" w:hAnsi="Times New Roman" w:cs="Times New Roman"/>
          <w:sz w:val="24"/>
          <w:szCs w:val="24"/>
        </w:rPr>
        <w:t xml:space="preserve">eljeznica, </w:t>
      </w:r>
      <w:r w:rsidR="00D946C4" w:rsidRPr="00247943">
        <w:rPr>
          <w:rFonts w:ascii="Times New Roman" w:hAnsi="Times New Roman" w:cs="Times New Roman"/>
          <w:sz w:val="24"/>
          <w:szCs w:val="24"/>
        </w:rPr>
        <w:t>C</w:t>
      </w:r>
      <w:r w:rsidRPr="00247943">
        <w:rPr>
          <w:rFonts w:ascii="Times New Roman" w:hAnsi="Times New Roman" w:cs="Times New Roman"/>
          <w:sz w:val="24"/>
          <w:szCs w:val="24"/>
        </w:rPr>
        <w:t xml:space="preserve">esta i </w:t>
      </w:r>
      <w:r w:rsidR="00D946C4" w:rsidRPr="00247943">
        <w:rPr>
          <w:rFonts w:ascii="Times New Roman" w:hAnsi="Times New Roman" w:cs="Times New Roman"/>
          <w:sz w:val="24"/>
          <w:szCs w:val="24"/>
        </w:rPr>
        <w:t>P</w:t>
      </w:r>
      <w:r w:rsidRPr="00247943">
        <w:rPr>
          <w:rFonts w:ascii="Times New Roman" w:hAnsi="Times New Roman" w:cs="Times New Roman"/>
          <w:sz w:val="24"/>
          <w:szCs w:val="24"/>
        </w:rPr>
        <w:t>rijelaz)</w:t>
      </w:r>
      <w:r w:rsidR="00F4792B" w:rsidRPr="00247943">
        <w:rPr>
          <w:rFonts w:ascii="Times New Roman" w:hAnsi="Times New Roman" w:cs="Times New Roman"/>
          <w:sz w:val="24"/>
          <w:szCs w:val="24"/>
        </w:rPr>
        <w:t xml:space="preserve"> koje integralno doprinose sigurnosti</w:t>
      </w:r>
      <w:r w:rsidRPr="00247943">
        <w:rPr>
          <w:rFonts w:ascii="Times New Roman" w:hAnsi="Times New Roman" w:cs="Times New Roman"/>
          <w:sz w:val="24"/>
          <w:szCs w:val="24"/>
        </w:rPr>
        <w:t xml:space="preserve"> kako bi svaki dio ŽCP-a </w:t>
      </w:r>
      <w:r w:rsidR="00FA5A3D" w:rsidRPr="00DE5EE6">
        <w:rPr>
          <w:rFonts w:ascii="Times New Roman" w:hAnsi="Times New Roman" w:cs="Times New Roman"/>
          <w:sz w:val="24"/>
          <w:szCs w:val="24"/>
        </w:rPr>
        <w:t>i PP-a</w:t>
      </w:r>
      <w:r w:rsidR="00FA5A3D">
        <w:rPr>
          <w:rFonts w:ascii="Times New Roman" w:hAnsi="Times New Roman" w:cs="Times New Roman"/>
          <w:sz w:val="24"/>
          <w:szCs w:val="24"/>
        </w:rPr>
        <w:t xml:space="preserve"> </w:t>
      </w:r>
      <w:r w:rsidRPr="00247943">
        <w:rPr>
          <w:rFonts w:ascii="Times New Roman" w:hAnsi="Times New Roman" w:cs="Times New Roman"/>
          <w:sz w:val="24"/>
          <w:szCs w:val="24"/>
        </w:rPr>
        <w:t>s</w:t>
      </w:r>
      <w:r w:rsidR="00F4792B" w:rsidRPr="00247943">
        <w:rPr>
          <w:rFonts w:ascii="Times New Roman" w:hAnsi="Times New Roman" w:cs="Times New Roman"/>
          <w:sz w:val="24"/>
          <w:szCs w:val="24"/>
        </w:rPr>
        <w:t>ustavno</w:t>
      </w:r>
      <w:r w:rsidRPr="00247943">
        <w:rPr>
          <w:rFonts w:ascii="Times New Roman" w:hAnsi="Times New Roman" w:cs="Times New Roman"/>
          <w:sz w:val="24"/>
          <w:szCs w:val="24"/>
        </w:rPr>
        <w:t xml:space="preserve"> mogao biti zasebno bodovan. </w:t>
      </w:r>
    </w:p>
    <w:p w:rsidR="00434B3D" w:rsidRPr="006A2A32" w:rsidRDefault="00434B3D" w:rsidP="00247943">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3. </w:t>
      </w:r>
      <w:r w:rsidR="00EC6322" w:rsidRPr="006A2A32">
        <w:rPr>
          <w:rFonts w:ascii="Times New Roman" w:hAnsi="Times New Roman" w:cs="Times New Roman"/>
          <w:sz w:val="24"/>
          <w:szCs w:val="24"/>
        </w:rPr>
        <w:t>O</w:t>
      </w:r>
      <w:r w:rsidRPr="006A2A32">
        <w:rPr>
          <w:rFonts w:ascii="Times New Roman" w:hAnsi="Times New Roman" w:cs="Times New Roman"/>
          <w:sz w:val="24"/>
          <w:szCs w:val="24"/>
        </w:rPr>
        <w:t>dređiv</w:t>
      </w:r>
      <w:r w:rsidR="00EC6322" w:rsidRPr="006A2A32">
        <w:rPr>
          <w:rFonts w:ascii="Times New Roman" w:hAnsi="Times New Roman" w:cs="Times New Roman"/>
          <w:sz w:val="24"/>
          <w:szCs w:val="24"/>
        </w:rPr>
        <w:t>anje težine pojedinih kriterija</w:t>
      </w:r>
    </w:p>
    <w:p w:rsidR="00743309" w:rsidRPr="00247943" w:rsidRDefault="00142720" w:rsidP="00247943">
      <w:pPr>
        <w:spacing w:line="276" w:lineRule="auto"/>
        <w:jc w:val="both"/>
        <w:rPr>
          <w:rFonts w:ascii="Times New Roman" w:hAnsi="Times New Roman" w:cs="Times New Roman"/>
          <w:sz w:val="24"/>
          <w:szCs w:val="24"/>
        </w:rPr>
      </w:pPr>
      <w:r w:rsidRPr="00247943">
        <w:rPr>
          <w:rFonts w:ascii="Times New Roman" w:hAnsi="Times New Roman" w:cs="Times New Roman"/>
          <w:sz w:val="24"/>
          <w:szCs w:val="24"/>
        </w:rPr>
        <w:t xml:space="preserve">Težina kriterija određivala se prema naglašenoj važnosti </w:t>
      </w:r>
      <w:r w:rsidR="00D946C4" w:rsidRPr="00247943">
        <w:rPr>
          <w:rFonts w:ascii="Times New Roman" w:hAnsi="Times New Roman" w:cs="Times New Roman"/>
          <w:sz w:val="24"/>
          <w:szCs w:val="24"/>
        </w:rPr>
        <w:t>pojedinog kriterija od strane HŽI-a te brojčanim pokazateljima i kategorijama ceste i željeznice.</w:t>
      </w:r>
      <w:r w:rsidR="00395180" w:rsidRPr="00247943">
        <w:rPr>
          <w:rFonts w:ascii="Times New Roman" w:hAnsi="Times New Roman" w:cs="Times New Roman"/>
          <w:sz w:val="24"/>
          <w:szCs w:val="24"/>
        </w:rPr>
        <w:t xml:space="preserve"> Metoda s težinskim kriterijima opisana je u poglavlju 4.</w:t>
      </w:r>
      <w:r w:rsidR="00901474" w:rsidRPr="00247943">
        <w:rPr>
          <w:rFonts w:ascii="Times New Roman" w:hAnsi="Times New Roman" w:cs="Times New Roman"/>
          <w:sz w:val="24"/>
          <w:szCs w:val="24"/>
        </w:rPr>
        <w:t>3</w:t>
      </w:r>
      <w:r w:rsidR="00395180" w:rsidRPr="00247943">
        <w:rPr>
          <w:rFonts w:ascii="Times New Roman" w:hAnsi="Times New Roman" w:cs="Times New Roman"/>
          <w:sz w:val="24"/>
          <w:szCs w:val="24"/>
        </w:rPr>
        <w:t>.2.</w:t>
      </w:r>
    </w:p>
    <w:p w:rsidR="005366BA" w:rsidRDefault="00EC6322" w:rsidP="00247943">
      <w:pPr>
        <w:spacing w:line="276" w:lineRule="auto"/>
        <w:jc w:val="both"/>
        <w:rPr>
          <w:rFonts w:ascii="Times New Roman" w:hAnsi="Times New Roman" w:cs="Times New Roman"/>
          <w:strike/>
          <w:sz w:val="24"/>
          <w:szCs w:val="24"/>
        </w:rPr>
      </w:pPr>
      <w:r w:rsidRPr="006A2A32">
        <w:rPr>
          <w:rFonts w:ascii="Times New Roman" w:hAnsi="Times New Roman" w:cs="Times New Roman"/>
          <w:sz w:val="24"/>
          <w:szCs w:val="24"/>
        </w:rPr>
        <w:t xml:space="preserve">4. </w:t>
      </w:r>
      <w:r w:rsidR="005366BA">
        <w:rPr>
          <w:rFonts w:ascii="Times New Roman" w:hAnsi="Times New Roman" w:cs="Times New Roman"/>
          <w:sz w:val="24"/>
          <w:szCs w:val="24"/>
        </w:rPr>
        <w:t>Utvrđivanje liste prioriteta</w:t>
      </w:r>
      <w:r w:rsidR="00FA5A3D">
        <w:rPr>
          <w:rFonts w:ascii="Times New Roman" w:hAnsi="Times New Roman" w:cs="Times New Roman"/>
          <w:sz w:val="24"/>
          <w:szCs w:val="24"/>
        </w:rPr>
        <w:t xml:space="preserve"> ŽCP-</w:t>
      </w:r>
      <w:r w:rsidR="0037312A" w:rsidRPr="006A2A32">
        <w:rPr>
          <w:rFonts w:ascii="Times New Roman" w:hAnsi="Times New Roman" w:cs="Times New Roman"/>
          <w:sz w:val="24"/>
          <w:szCs w:val="24"/>
        </w:rPr>
        <w:t>a</w:t>
      </w:r>
      <w:r w:rsidR="00F4792B" w:rsidRPr="006A2A32">
        <w:rPr>
          <w:rFonts w:ascii="Times New Roman" w:hAnsi="Times New Roman" w:cs="Times New Roman"/>
          <w:sz w:val="24"/>
          <w:szCs w:val="24"/>
        </w:rPr>
        <w:t xml:space="preserve"> </w:t>
      </w:r>
      <w:r w:rsidR="00FA5A3D" w:rsidRPr="00DE5EE6">
        <w:rPr>
          <w:rFonts w:ascii="Times New Roman" w:hAnsi="Times New Roman" w:cs="Times New Roman"/>
          <w:sz w:val="24"/>
          <w:szCs w:val="24"/>
        </w:rPr>
        <w:t>i PP-a</w:t>
      </w:r>
      <w:r w:rsidR="00FA5A3D">
        <w:rPr>
          <w:rFonts w:ascii="Times New Roman" w:hAnsi="Times New Roman" w:cs="Times New Roman"/>
          <w:sz w:val="24"/>
          <w:szCs w:val="24"/>
        </w:rPr>
        <w:t xml:space="preserve"> </w:t>
      </w:r>
    </w:p>
    <w:p w:rsidR="00B95F76" w:rsidRPr="00247943" w:rsidRDefault="00E10483" w:rsidP="00247943">
      <w:pPr>
        <w:spacing w:line="276" w:lineRule="auto"/>
        <w:jc w:val="both"/>
        <w:rPr>
          <w:rFonts w:ascii="Times New Roman" w:hAnsi="Times New Roman" w:cs="Times New Roman"/>
          <w:sz w:val="24"/>
          <w:szCs w:val="24"/>
        </w:rPr>
      </w:pPr>
      <w:r w:rsidRPr="00247943">
        <w:rPr>
          <w:rFonts w:ascii="Times New Roman" w:hAnsi="Times New Roman" w:cs="Times New Roman"/>
          <w:sz w:val="24"/>
          <w:szCs w:val="24"/>
        </w:rPr>
        <w:t xml:space="preserve">Rang lista </w:t>
      </w:r>
      <w:r w:rsidR="00D946C4" w:rsidRPr="00247943">
        <w:rPr>
          <w:rFonts w:ascii="Times New Roman" w:hAnsi="Times New Roman" w:cs="Times New Roman"/>
          <w:sz w:val="24"/>
          <w:szCs w:val="24"/>
        </w:rPr>
        <w:t xml:space="preserve">prikazuje ukupan zbroj bodova po ŽCP-u </w:t>
      </w:r>
      <w:r w:rsidR="00FA5A3D" w:rsidRPr="00DE5EE6">
        <w:rPr>
          <w:rFonts w:ascii="Times New Roman" w:hAnsi="Times New Roman" w:cs="Times New Roman"/>
          <w:sz w:val="24"/>
          <w:szCs w:val="24"/>
        </w:rPr>
        <w:t>i PP-u</w:t>
      </w:r>
      <w:r w:rsidR="00FA5A3D">
        <w:rPr>
          <w:rFonts w:ascii="Times New Roman" w:hAnsi="Times New Roman" w:cs="Times New Roman"/>
          <w:sz w:val="24"/>
          <w:szCs w:val="24"/>
        </w:rPr>
        <w:t xml:space="preserve"> </w:t>
      </w:r>
      <w:r w:rsidR="00D946C4" w:rsidRPr="00247943">
        <w:rPr>
          <w:rFonts w:ascii="Times New Roman" w:hAnsi="Times New Roman" w:cs="Times New Roman"/>
          <w:sz w:val="24"/>
          <w:szCs w:val="24"/>
        </w:rPr>
        <w:t xml:space="preserve">dobivenih </w:t>
      </w:r>
      <w:r w:rsidR="00395180" w:rsidRPr="00247943">
        <w:rPr>
          <w:rFonts w:ascii="Times New Roman" w:hAnsi="Times New Roman" w:cs="Times New Roman"/>
          <w:sz w:val="24"/>
          <w:szCs w:val="24"/>
        </w:rPr>
        <w:t>analizom varijabli te zbrajanje</w:t>
      </w:r>
      <w:r w:rsidR="00D946C4" w:rsidRPr="00247943">
        <w:rPr>
          <w:rFonts w:ascii="Times New Roman" w:hAnsi="Times New Roman" w:cs="Times New Roman"/>
          <w:sz w:val="24"/>
          <w:szCs w:val="24"/>
        </w:rPr>
        <w:t xml:space="preserve"> bodova svake </w:t>
      </w:r>
      <w:r w:rsidR="00395180" w:rsidRPr="00247943">
        <w:rPr>
          <w:rFonts w:ascii="Times New Roman" w:hAnsi="Times New Roman" w:cs="Times New Roman"/>
          <w:sz w:val="24"/>
          <w:szCs w:val="24"/>
        </w:rPr>
        <w:t>od tri komponente ŽCP</w:t>
      </w:r>
      <w:r w:rsidR="00FA5A3D">
        <w:rPr>
          <w:rFonts w:ascii="Times New Roman" w:hAnsi="Times New Roman" w:cs="Times New Roman"/>
          <w:sz w:val="24"/>
          <w:szCs w:val="24"/>
        </w:rPr>
        <w:t xml:space="preserve"> </w:t>
      </w:r>
      <w:r w:rsidR="00FA5A3D" w:rsidRPr="00DE5EE6">
        <w:rPr>
          <w:rFonts w:ascii="Times New Roman" w:hAnsi="Times New Roman" w:cs="Times New Roman"/>
          <w:sz w:val="24"/>
          <w:szCs w:val="24"/>
        </w:rPr>
        <w:t>i PP</w:t>
      </w:r>
      <w:r w:rsidR="005366BA">
        <w:rPr>
          <w:rFonts w:ascii="Times New Roman" w:hAnsi="Times New Roman" w:cs="Times New Roman"/>
          <w:sz w:val="24"/>
          <w:szCs w:val="24"/>
        </w:rPr>
        <w:t xml:space="preserve"> prema gore navedenoj metodologiji</w:t>
      </w:r>
      <w:r w:rsidR="00D946C4" w:rsidRPr="00247943">
        <w:rPr>
          <w:rFonts w:ascii="Times New Roman" w:hAnsi="Times New Roman" w:cs="Times New Roman"/>
          <w:sz w:val="24"/>
          <w:szCs w:val="24"/>
        </w:rPr>
        <w:t>.</w:t>
      </w:r>
    </w:p>
    <w:p w:rsidR="00D34B7B" w:rsidRPr="00247943" w:rsidRDefault="00D34B7B" w:rsidP="00EC5832">
      <w:pPr>
        <w:pStyle w:val="Heading2"/>
      </w:pPr>
      <w:bookmarkStart w:id="42" w:name="_Toc507484909"/>
      <w:r w:rsidRPr="00247943">
        <w:t>4.</w:t>
      </w:r>
      <w:r w:rsidR="00901474" w:rsidRPr="00247943">
        <w:t>3</w:t>
      </w:r>
      <w:r w:rsidRPr="00247943">
        <w:t xml:space="preserve">.2. </w:t>
      </w:r>
      <w:r w:rsidR="0092222A">
        <w:t xml:space="preserve">Identifikacija </w:t>
      </w:r>
      <w:r w:rsidR="005D4DA8" w:rsidRPr="00247943">
        <w:t>kriterija</w:t>
      </w:r>
      <w:bookmarkEnd w:id="42"/>
    </w:p>
    <w:p w:rsidR="00434B3D" w:rsidRPr="006A2A32" w:rsidRDefault="00434B3D"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Kriteriji </w:t>
      </w:r>
      <w:r w:rsidR="007D0A0D" w:rsidRPr="006A2A32">
        <w:rPr>
          <w:rFonts w:ascii="Times New Roman" w:hAnsi="Times New Roman" w:cs="Times New Roman"/>
          <w:sz w:val="24"/>
          <w:szCs w:val="24"/>
        </w:rPr>
        <w:t xml:space="preserve">vrednovanja </w:t>
      </w:r>
      <w:r w:rsidRPr="006A2A32">
        <w:rPr>
          <w:rFonts w:ascii="Times New Roman" w:hAnsi="Times New Roman" w:cs="Times New Roman"/>
          <w:sz w:val="24"/>
          <w:szCs w:val="24"/>
        </w:rPr>
        <w:t xml:space="preserve">su kategorizirani u tri skupine prema </w:t>
      </w:r>
      <w:r w:rsidR="00F343A4" w:rsidRPr="006A2A32">
        <w:rPr>
          <w:rFonts w:ascii="Times New Roman" w:hAnsi="Times New Roman" w:cs="Times New Roman"/>
          <w:sz w:val="24"/>
          <w:szCs w:val="24"/>
        </w:rPr>
        <w:t>komponentama sigurnosti</w:t>
      </w:r>
      <w:r w:rsidRPr="006A2A32">
        <w:rPr>
          <w:rFonts w:ascii="Times New Roman" w:hAnsi="Times New Roman" w:cs="Times New Roman"/>
          <w:sz w:val="24"/>
          <w:szCs w:val="24"/>
        </w:rPr>
        <w:t xml:space="preserve"> ŽCP-a: </w:t>
      </w:r>
    </w:p>
    <w:p w:rsidR="00434B3D" w:rsidRPr="00247943" w:rsidRDefault="00434B3D" w:rsidP="00247943">
      <w:pPr>
        <w:spacing w:line="276" w:lineRule="auto"/>
        <w:jc w:val="both"/>
        <w:rPr>
          <w:rFonts w:ascii="Times New Roman" w:hAnsi="Times New Roman" w:cs="Times New Roman"/>
          <w:sz w:val="24"/>
          <w:szCs w:val="24"/>
        </w:rPr>
      </w:pPr>
      <w:r w:rsidRPr="00247943">
        <w:rPr>
          <w:rFonts w:ascii="Times New Roman" w:hAnsi="Times New Roman" w:cs="Times New Roman"/>
          <w:sz w:val="24"/>
          <w:szCs w:val="24"/>
        </w:rPr>
        <w:t xml:space="preserve">1. </w:t>
      </w:r>
      <w:r w:rsidR="00247943">
        <w:rPr>
          <w:rFonts w:ascii="Times New Roman" w:hAnsi="Times New Roman" w:cs="Times New Roman"/>
          <w:sz w:val="24"/>
          <w:szCs w:val="24"/>
        </w:rPr>
        <w:t>ž</w:t>
      </w:r>
      <w:r w:rsidRPr="00247943">
        <w:rPr>
          <w:rFonts w:ascii="Times New Roman" w:hAnsi="Times New Roman" w:cs="Times New Roman"/>
          <w:sz w:val="24"/>
          <w:szCs w:val="24"/>
        </w:rPr>
        <w:t>eljeznica,</w:t>
      </w:r>
    </w:p>
    <w:p w:rsidR="00434B3D" w:rsidRPr="00247943" w:rsidRDefault="00434B3D" w:rsidP="00247943">
      <w:pPr>
        <w:spacing w:line="276" w:lineRule="auto"/>
        <w:jc w:val="both"/>
        <w:rPr>
          <w:rFonts w:ascii="Times New Roman" w:hAnsi="Times New Roman" w:cs="Times New Roman"/>
          <w:sz w:val="24"/>
          <w:szCs w:val="24"/>
        </w:rPr>
      </w:pPr>
      <w:r w:rsidRPr="00247943">
        <w:rPr>
          <w:rFonts w:ascii="Times New Roman" w:hAnsi="Times New Roman" w:cs="Times New Roman"/>
          <w:sz w:val="24"/>
          <w:szCs w:val="24"/>
        </w:rPr>
        <w:t xml:space="preserve">2. </w:t>
      </w:r>
      <w:r w:rsidR="00247943">
        <w:rPr>
          <w:rFonts w:ascii="Times New Roman" w:hAnsi="Times New Roman" w:cs="Times New Roman"/>
          <w:sz w:val="24"/>
          <w:szCs w:val="24"/>
        </w:rPr>
        <w:t>c</w:t>
      </w:r>
      <w:r w:rsidRPr="00247943">
        <w:rPr>
          <w:rFonts w:ascii="Times New Roman" w:hAnsi="Times New Roman" w:cs="Times New Roman"/>
          <w:sz w:val="24"/>
          <w:szCs w:val="24"/>
        </w:rPr>
        <w:t>esta</w:t>
      </w:r>
      <w:r w:rsidR="004926BE" w:rsidRPr="00247943">
        <w:rPr>
          <w:rFonts w:ascii="Times New Roman" w:hAnsi="Times New Roman" w:cs="Times New Roman"/>
          <w:sz w:val="24"/>
          <w:szCs w:val="24"/>
        </w:rPr>
        <w:t>,</w:t>
      </w:r>
    </w:p>
    <w:p w:rsidR="00434B3D" w:rsidRPr="00247943" w:rsidRDefault="00434B3D" w:rsidP="00247943">
      <w:pPr>
        <w:spacing w:after="0" w:line="276" w:lineRule="auto"/>
        <w:jc w:val="both"/>
        <w:rPr>
          <w:rFonts w:ascii="Times New Roman" w:hAnsi="Times New Roman" w:cs="Times New Roman"/>
          <w:sz w:val="24"/>
          <w:szCs w:val="24"/>
        </w:rPr>
      </w:pPr>
      <w:r w:rsidRPr="00247943">
        <w:rPr>
          <w:rFonts w:ascii="Times New Roman" w:hAnsi="Times New Roman" w:cs="Times New Roman"/>
          <w:sz w:val="24"/>
          <w:szCs w:val="24"/>
        </w:rPr>
        <w:t xml:space="preserve">3. </w:t>
      </w:r>
      <w:r w:rsidR="00247943">
        <w:rPr>
          <w:rFonts w:ascii="Times New Roman" w:hAnsi="Times New Roman" w:cs="Times New Roman"/>
          <w:sz w:val="24"/>
          <w:szCs w:val="24"/>
        </w:rPr>
        <w:t>p</w:t>
      </w:r>
      <w:r w:rsidRPr="00247943">
        <w:rPr>
          <w:rFonts w:ascii="Times New Roman" w:hAnsi="Times New Roman" w:cs="Times New Roman"/>
          <w:sz w:val="24"/>
          <w:szCs w:val="24"/>
        </w:rPr>
        <w:t>rijelaz.</w:t>
      </w:r>
    </w:p>
    <w:p w:rsidR="00DF560A" w:rsidRDefault="00DF560A" w:rsidP="003E525E">
      <w:pPr>
        <w:pStyle w:val="ListParagraph"/>
        <w:spacing w:line="276" w:lineRule="auto"/>
        <w:ind w:left="0"/>
        <w:jc w:val="both"/>
        <w:rPr>
          <w:rFonts w:ascii="Times New Roman" w:hAnsi="Times New Roman" w:cs="Times New Roman"/>
          <w:sz w:val="24"/>
          <w:szCs w:val="24"/>
        </w:rPr>
      </w:pPr>
    </w:p>
    <w:p w:rsidR="00F450A4" w:rsidRPr="006A2A32" w:rsidRDefault="00434B3D" w:rsidP="003E525E">
      <w:pPr>
        <w:pStyle w:val="ListParagraph"/>
        <w:spacing w:line="276" w:lineRule="auto"/>
        <w:ind w:left="0"/>
        <w:jc w:val="both"/>
        <w:rPr>
          <w:rFonts w:ascii="Times New Roman" w:hAnsi="Times New Roman" w:cs="Times New Roman"/>
          <w:b/>
          <w:sz w:val="24"/>
          <w:szCs w:val="24"/>
        </w:rPr>
      </w:pPr>
      <w:r w:rsidRPr="006A2A32">
        <w:rPr>
          <w:rFonts w:ascii="Times New Roman" w:hAnsi="Times New Roman" w:cs="Times New Roman"/>
          <w:sz w:val="24"/>
          <w:szCs w:val="24"/>
        </w:rPr>
        <w:t>U svakoj skupini identificirani su kriteriji vezani za pojedini dio ŽCP-a</w:t>
      </w:r>
      <w:r w:rsidR="00DF560A">
        <w:rPr>
          <w:rFonts w:ascii="Times New Roman" w:hAnsi="Times New Roman" w:cs="Times New Roman"/>
          <w:sz w:val="24"/>
          <w:szCs w:val="24"/>
        </w:rPr>
        <w:t xml:space="preserve"> </w:t>
      </w:r>
      <w:r w:rsidR="00DF560A" w:rsidRPr="006C30F5">
        <w:rPr>
          <w:rFonts w:ascii="Times New Roman" w:hAnsi="Times New Roman" w:cs="Times New Roman"/>
          <w:sz w:val="24"/>
          <w:szCs w:val="24"/>
        </w:rPr>
        <w:t>i PP-a</w:t>
      </w:r>
      <w:r w:rsidRPr="006A2A32">
        <w:rPr>
          <w:rFonts w:ascii="Times New Roman" w:hAnsi="Times New Roman" w:cs="Times New Roman"/>
          <w:sz w:val="24"/>
          <w:szCs w:val="24"/>
        </w:rPr>
        <w:t xml:space="preserve"> kako slijedi:</w:t>
      </w:r>
    </w:p>
    <w:p w:rsidR="00D34B7B" w:rsidRPr="0071339F" w:rsidRDefault="00D34B7B" w:rsidP="003E525E">
      <w:pPr>
        <w:spacing w:line="276" w:lineRule="auto"/>
        <w:jc w:val="both"/>
        <w:rPr>
          <w:rFonts w:ascii="Times New Roman" w:hAnsi="Times New Roman" w:cs="Times New Roman"/>
          <w:sz w:val="24"/>
          <w:szCs w:val="24"/>
        </w:rPr>
      </w:pPr>
      <w:r w:rsidRPr="0071339F">
        <w:rPr>
          <w:rFonts w:ascii="Times New Roman" w:hAnsi="Times New Roman" w:cs="Times New Roman"/>
          <w:sz w:val="24"/>
          <w:szCs w:val="24"/>
        </w:rPr>
        <w:t>1. Željeznica</w:t>
      </w:r>
    </w:p>
    <w:p w:rsidR="00D34B7B" w:rsidRPr="006A2A32" w:rsidRDefault="00D34B7B" w:rsidP="003E525E">
      <w:pPr>
        <w:spacing w:before="240"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U kategoriji </w:t>
      </w:r>
      <w:r w:rsidRPr="00340CC8">
        <w:rPr>
          <w:rFonts w:ascii="Times New Roman" w:hAnsi="Times New Roman" w:cs="Times New Roman"/>
          <w:i/>
          <w:sz w:val="24"/>
          <w:szCs w:val="24"/>
        </w:rPr>
        <w:t>Željeznica</w:t>
      </w:r>
      <w:r w:rsidR="00AB0B6E" w:rsidRPr="006A2A32">
        <w:rPr>
          <w:rFonts w:ascii="Times New Roman" w:hAnsi="Times New Roman" w:cs="Times New Roman"/>
          <w:sz w:val="24"/>
          <w:szCs w:val="24"/>
        </w:rPr>
        <w:t xml:space="preserve"> su prema dostupnim podacima</w:t>
      </w:r>
      <w:r w:rsidRPr="006A2A32">
        <w:rPr>
          <w:rFonts w:ascii="Times New Roman" w:hAnsi="Times New Roman" w:cs="Times New Roman"/>
          <w:sz w:val="24"/>
          <w:szCs w:val="24"/>
        </w:rPr>
        <w:t xml:space="preserve"> identificirani sljedeći </w:t>
      </w:r>
      <w:r w:rsidR="00AB0B6E" w:rsidRPr="006A2A32">
        <w:rPr>
          <w:rFonts w:ascii="Times New Roman" w:hAnsi="Times New Roman" w:cs="Times New Roman"/>
          <w:sz w:val="24"/>
          <w:szCs w:val="24"/>
        </w:rPr>
        <w:t>kriteriji</w:t>
      </w:r>
      <w:r w:rsidRPr="006A2A32">
        <w:rPr>
          <w:rFonts w:ascii="Times New Roman" w:hAnsi="Times New Roman" w:cs="Times New Roman"/>
          <w:sz w:val="24"/>
          <w:szCs w:val="24"/>
        </w:rPr>
        <w:t>:</w:t>
      </w:r>
    </w:p>
    <w:p w:rsidR="00D34B7B" w:rsidRPr="0071339F" w:rsidRDefault="00D34B7B" w:rsidP="003E525E">
      <w:pPr>
        <w:spacing w:line="276" w:lineRule="auto"/>
        <w:jc w:val="both"/>
        <w:rPr>
          <w:rFonts w:ascii="Times New Roman" w:hAnsi="Times New Roman" w:cs="Times New Roman"/>
          <w:sz w:val="24"/>
          <w:szCs w:val="24"/>
        </w:rPr>
      </w:pPr>
      <w:r w:rsidRPr="0071339F">
        <w:rPr>
          <w:rFonts w:ascii="Times New Roman" w:hAnsi="Times New Roman" w:cs="Times New Roman"/>
          <w:sz w:val="24"/>
          <w:szCs w:val="24"/>
        </w:rPr>
        <w:t>1.1. Kategorija</w:t>
      </w:r>
      <w:r w:rsidR="00F2701A" w:rsidRPr="0071339F">
        <w:rPr>
          <w:rFonts w:ascii="Times New Roman" w:hAnsi="Times New Roman" w:cs="Times New Roman"/>
          <w:sz w:val="24"/>
          <w:szCs w:val="24"/>
        </w:rPr>
        <w:t xml:space="preserve"> željezničke</w:t>
      </w:r>
      <w:r w:rsidRPr="0071339F">
        <w:rPr>
          <w:rFonts w:ascii="Times New Roman" w:hAnsi="Times New Roman" w:cs="Times New Roman"/>
          <w:sz w:val="24"/>
          <w:szCs w:val="24"/>
        </w:rPr>
        <w:t xml:space="preserve"> pruge</w:t>
      </w:r>
    </w:p>
    <w:p w:rsidR="00540962" w:rsidRPr="006A2A32" w:rsidRDefault="00D34B7B" w:rsidP="003E525E">
      <w:pPr>
        <w:spacing w:after="0"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Kategorija pruge je </w:t>
      </w:r>
      <w:r w:rsidR="00BC363B" w:rsidRPr="00990C39">
        <w:rPr>
          <w:rFonts w:ascii="Times New Roman" w:hAnsi="Times New Roman" w:cs="Times New Roman"/>
          <w:sz w:val="24"/>
          <w:szCs w:val="24"/>
        </w:rPr>
        <w:t>ordinalna</w:t>
      </w:r>
      <w:r w:rsidR="00BC363B" w:rsidRPr="006A2A32">
        <w:rPr>
          <w:rFonts w:ascii="Times New Roman" w:hAnsi="Times New Roman" w:cs="Times New Roman"/>
          <w:sz w:val="24"/>
          <w:szCs w:val="24"/>
        </w:rPr>
        <w:t xml:space="preserve"> varijabla koja</w:t>
      </w:r>
      <w:r w:rsidRPr="006A2A32">
        <w:rPr>
          <w:rFonts w:ascii="Times New Roman" w:hAnsi="Times New Roman" w:cs="Times New Roman"/>
          <w:sz w:val="24"/>
          <w:szCs w:val="24"/>
        </w:rPr>
        <w:t xml:space="preserve"> </w:t>
      </w:r>
      <w:r w:rsidR="00BC363B" w:rsidRPr="006A2A32">
        <w:rPr>
          <w:rFonts w:ascii="Times New Roman" w:hAnsi="Times New Roman" w:cs="Times New Roman"/>
          <w:sz w:val="24"/>
          <w:szCs w:val="24"/>
        </w:rPr>
        <w:t>skalarno prepoznaje</w:t>
      </w:r>
      <w:r w:rsidRPr="006A2A32">
        <w:rPr>
          <w:rFonts w:ascii="Times New Roman" w:hAnsi="Times New Roman" w:cs="Times New Roman"/>
          <w:sz w:val="24"/>
          <w:szCs w:val="24"/>
        </w:rPr>
        <w:t xml:space="preserve"> </w:t>
      </w:r>
      <w:r w:rsidR="00BC363B" w:rsidRPr="006A2A32">
        <w:rPr>
          <w:rFonts w:ascii="Times New Roman" w:hAnsi="Times New Roman" w:cs="Times New Roman"/>
          <w:sz w:val="24"/>
          <w:szCs w:val="24"/>
        </w:rPr>
        <w:t>tri tipa</w:t>
      </w:r>
      <w:r w:rsidRPr="006A2A32">
        <w:rPr>
          <w:rFonts w:ascii="Times New Roman" w:hAnsi="Times New Roman" w:cs="Times New Roman"/>
          <w:sz w:val="24"/>
          <w:szCs w:val="24"/>
        </w:rPr>
        <w:t xml:space="preserve"> pruge</w:t>
      </w:r>
      <w:r w:rsidR="00540962" w:rsidRPr="006A2A32">
        <w:rPr>
          <w:rFonts w:ascii="Times New Roman" w:hAnsi="Times New Roman" w:cs="Times New Roman"/>
          <w:sz w:val="24"/>
          <w:szCs w:val="24"/>
        </w:rPr>
        <w:t xml:space="preserve"> na kojem se odvija željeznički promet </w:t>
      </w:r>
      <w:r w:rsidR="00BC363B" w:rsidRPr="006A2A32">
        <w:rPr>
          <w:rFonts w:ascii="Times New Roman" w:hAnsi="Times New Roman" w:cs="Times New Roman"/>
          <w:sz w:val="24"/>
          <w:szCs w:val="24"/>
        </w:rPr>
        <w:t xml:space="preserve">a </w:t>
      </w:r>
      <w:r w:rsidR="00540962" w:rsidRPr="006A2A32">
        <w:rPr>
          <w:rFonts w:ascii="Times New Roman" w:hAnsi="Times New Roman" w:cs="Times New Roman"/>
          <w:sz w:val="24"/>
          <w:szCs w:val="24"/>
        </w:rPr>
        <w:t>označen</w:t>
      </w:r>
      <w:r w:rsidR="00AB0B6E" w:rsidRPr="006A2A32">
        <w:rPr>
          <w:rFonts w:ascii="Times New Roman" w:hAnsi="Times New Roman" w:cs="Times New Roman"/>
          <w:sz w:val="24"/>
          <w:szCs w:val="24"/>
        </w:rPr>
        <w:t>a je</w:t>
      </w:r>
      <w:r w:rsidR="00540962" w:rsidRPr="006A2A32">
        <w:rPr>
          <w:rFonts w:ascii="Times New Roman" w:hAnsi="Times New Roman" w:cs="Times New Roman"/>
          <w:sz w:val="24"/>
          <w:szCs w:val="24"/>
        </w:rPr>
        <w:t xml:space="preserve"> kako slijedi:</w:t>
      </w:r>
    </w:p>
    <w:p w:rsidR="00540962" w:rsidRPr="00DF560A" w:rsidRDefault="00540962" w:rsidP="00DF560A">
      <w:pPr>
        <w:pStyle w:val="ListParagraph"/>
        <w:numPr>
          <w:ilvl w:val="0"/>
          <w:numId w:val="43"/>
        </w:numPr>
        <w:spacing w:line="276" w:lineRule="auto"/>
        <w:ind w:left="426"/>
        <w:jc w:val="both"/>
        <w:rPr>
          <w:rFonts w:ascii="Times New Roman" w:hAnsi="Times New Roman" w:cs="Times New Roman"/>
          <w:sz w:val="24"/>
          <w:szCs w:val="24"/>
        </w:rPr>
      </w:pPr>
      <w:r w:rsidRPr="00DF560A">
        <w:rPr>
          <w:rFonts w:ascii="Times New Roman" w:hAnsi="Times New Roman" w:cs="Times New Roman"/>
          <w:sz w:val="24"/>
          <w:szCs w:val="24"/>
        </w:rPr>
        <w:t>pruge za međunarodni promet (M),</w:t>
      </w:r>
    </w:p>
    <w:p w:rsidR="00540962" w:rsidRPr="00DF560A" w:rsidRDefault="00540962" w:rsidP="00DF560A">
      <w:pPr>
        <w:pStyle w:val="ListParagraph"/>
        <w:numPr>
          <w:ilvl w:val="0"/>
          <w:numId w:val="43"/>
        </w:numPr>
        <w:spacing w:line="276" w:lineRule="auto"/>
        <w:ind w:left="426"/>
        <w:jc w:val="both"/>
        <w:rPr>
          <w:rFonts w:ascii="Times New Roman" w:hAnsi="Times New Roman" w:cs="Times New Roman"/>
          <w:sz w:val="24"/>
          <w:szCs w:val="24"/>
        </w:rPr>
      </w:pPr>
      <w:r w:rsidRPr="00DF560A">
        <w:rPr>
          <w:rFonts w:ascii="Times New Roman" w:hAnsi="Times New Roman" w:cs="Times New Roman"/>
          <w:sz w:val="24"/>
          <w:szCs w:val="24"/>
        </w:rPr>
        <w:t>pruge za regionalni promet (R)</w:t>
      </w:r>
      <w:r w:rsidR="004926BE" w:rsidRPr="00DF560A">
        <w:rPr>
          <w:rFonts w:ascii="Times New Roman" w:hAnsi="Times New Roman" w:cs="Times New Roman"/>
          <w:sz w:val="24"/>
          <w:szCs w:val="24"/>
        </w:rPr>
        <w:t>,</w:t>
      </w:r>
    </w:p>
    <w:p w:rsidR="00540962" w:rsidRPr="00DF560A" w:rsidRDefault="00540962" w:rsidP="00DF560A">
      <w:pPr>
        <w:pStyle w:val="ListParagraph"/>
        <w:numPr>
          <w:ilvl w:val="0"/>
          <w:numId w:val="43"/>
        </w:numPr>
        <w:spacing w:line="276" w:lineRule="auto"/>
        <w:ind w:left="426"/>
        <w:jc w:val="both"/>
        <w:rPr>
          <w:rFonts w:ascii="Times New Roman" w:hAnsi="Times New Roman" w:cs="Times New Roman"/>
          <w:sz w:val="24"/>
          <w:szCs w:val="24"/>
        </w:rPr>
      </w:pPr>
      <w:r w:rsidRPr="00DF560A">
        <w:rPr>
          <w:rFonts w:ascii="Times New Roman" w:hAnsi="Times New Roman" w:cs="Times New Roman"/>
          <w:sz w:val="24"/>
          <w:szCs w:val="24"/>
        </w:rPr>
        <w:t>pruge za lokalni promet (L).</w:t>
      </w:r>
    </w:p>
    <w:p w:rsidR="00540962" w:rsidRPr="006A2A32" w:rsidRDefault="006411E9"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Svakoj od navedenih kategorija</w:t>
      </w:r>
      <w:r w:rsidR="00540962" w:rsidRPr="006A2A32">
        <w:rPr>
          <w:rFonts w:ascii="Times New Roman" w:hAnsi="Times New Roman" w:cs="Times New Roman"/>
          <w:sz w:val="24"/>
          <w:szCs w:val="24"/>
        </w:rPr>
        <w:t xml:space="preserve"> pruge dodijeljen je </w:t>
      </w:r>
      <w:r w:rsidRPr="006A2A32">
        <w:rPr>
          <w:rFonts w:ascii="Times New Roman" w:hAnsi="Times New Roman" w:cs="Times New Roman"/>
          <w:sz w:val="24"/>
          <w:szCs w:val="24"/>
        </w:rPr>
        <w:t xml:space="preserve">težinski </w:t>
      </w:r>
      <w:r w:rsidR="00540962" w:rsidRPr="006A2A32">
        <w:rPr>
          <w:rFonts w:ascii="Times New Roman" w:hAnsi="Times New Roman" w:cs="Times New Roman"/>
          <w:sz w:val="24"/>
          <w:szCs w:val="24"/>
        </w:rPr>
        <w:t xml:space="preserve">koeficijent kako bi se </w:t>
      </w:r>
      <w:r w:rsidR="00750D0A" w:rsidRPr="006A2A32">
        <w:rPr>
          <w:rFonts w:ascii="Times New Roman" w:hAnsi="Times New Roman" w:cs="Times New Roman"/>
          <w:sz w:val="24"/>
          <w:szCs w:val="24"/>
        </w:rPr>
        <w:t xml:space="preserve">pri bodovanju </w:t>
      </w:r>
      <w:r w:rsidR="00540962" w:rsidRPr="006A2A32">
        <w:rPr>
          <w:rFonts w:ascii="Times New Roman" w:hAnsi="Times New Roman" w:cs="Times New Roman"/>
          <w:sz w:val="24"/>
          <w:szCs w:val="24"/>
        </w:rPr>
        <w:t>postigla ravnoteža</w:t>
      </w:r>
      <w:r w:rsidR="00750D0A" w:rsidRPr="006A2A32">
        <w:rPr>
          <w:rFonts w:ascii="Times New Roman" w:hAnsi="Times New Roman" w:cs="Times New Roman"/>
          <w:sz w:val="24"/>
          <w:szCs w:val="24"/>
        </w:rPr>
        <w:t xml:space="preserve"> u</w:t>
      </w:r>
      <w:r w:rsidR="00540962" w:rsidRPr="006A2A32">
        <w:rPr>
          <w:rFonts w:ascii="Times New Roman" w:hAnsi="Times New Roman" w:cs="Times New Roman"/>
          <w:sz w:val="24"/>
          <w:szCs w:val="24"/>
        </w:rPr>
        <w:t xml:space="preserve"> važnosti </w:t>
      </w:r>
      <w:r w:rsidRPr="006A2A32">
        <w:rPr>
          <w:rFonts w:ascii="Times New Roman" w:hAnsi="Times New Roman" w:cs="Times New Roman"/>
          <w:sz w:val="24"/>
          <w:szCs w:val="24"/>
        </w:rPr>
        <w:t>svakog od</w:t>
      </w:r>
      <w:r w:rsidR="00750D0A" w:rsidRPr="006A2A32">
        <w:rPr>
          <w:rFonts w:ascii="Times New Roman" w:hAnsi="Times New Roman" w:cs="Times New Roman"/>
          <w:sz w:val="24"/>
          <w:szCs w:val="24"/>
        </w:rPr>
        <w:t xml:space="preserve"> ŽCP-a</w:t>
      </w:r>
      <w:r w:rsidR="00FA5A3D">
        <w:rPr>
          <w:rFonts w:ascii="Times New Roman" w:hAnsi="Times New Roman" w:cs="Times New Roman"/>
          <w:sz w:val="24"/>
          <w:szCs w:val="24"/>
        </w:rPr>
        <w:t xml:space="preserve"> </w:t>
      </w:r>
      <w:r w:rsidR="00FA5A3D" w:rsidRPr="00DE5EE6">
        <w:rPr>
          <w:rFonts w:ascii="Times New Roman" w:hAnsi="Times New Roman" w:cs="Times New Roman"/>
          <w:sz w:val="24"/>
          <w:szCs w:val="24"/>
        </w:rPr>
        <w:t>i PP-a</w:t>
      </w:r>
      <w:r w:rsidR="00750D0A" w:rsidRPr="006A2A32">
        <w:rPr>
          <w:rFonts w:ascii="Times New Roman" w:hAnsi="Times New Roman" w:cs="Times New Roman"/>
          <w:sz w:val="24"/>
          <w:szCs w:val="24"/>
        </w:rPr>
        <w:t xml:space="preserve"> na pripadajućoj dionici, odnosno na pripadajućoj pruzi. Tako je definirano da vrijednost koeficijenta pruge za </w:t>
      </w:r>
      <w:r w:rsidR="00750D0A" w:rsidRPr="006A2A32">
        <w:rPr>
          <w:rFonts w:ascii="Times New Roman" w:hAnsi="Times New Roman" w:cs="Times New Roman"/>
          <w:sz w:val="24"/>
          <w:szCs w:val="24"/>
        </w:rPr>
        <w:lastRenderedPageBreak/>
        <w:t>međunarodni promet (M) iznosi 2, koeficijenta pruge za regionalni promet</w:t>
      </w:r>
      <w:r w:rsidRPr="006A2A32">
        <w:rPr>
          <w:rFonts w:ascii="Times New Roman" w:hAnsi="Times New Roman" w:cs="Times New Roman"/>
          <w:sz w:val="24"/>
          <w:szCs w:val="24"/>
        </w:rPr>
        <w:t xml:space="preserve"> </w:t>
      </w:r>
      <w:r w:rsidR="00750D0A" w:rsidRPr="006A2A32">
        <w:rPr>
          <w:rFonts w:ascii="Times New Roman" w:hAnsi="Times New Roman" w:cs="Times New Roman"/>
          <w:sz w:val="24"/>
          <w:szCs w:val="24"/>
        </w:rPr>
        <w:t>(</w:t>
      </w:r>
      <w:r w:rsidRPr="006A2A32">
        <w:rPr>
          <w:rFonts w:ascii="Times New Roman" w:hAnsi="Times New Roman" w:cs="Times New Roman"/>
          <w:sz w:val="24"/>
          <w:szCs w:val="24"/>
        </w:rPr>
        <w:t>R</w:t>
      </w:r>
      <w:r w:rsidR="00750D0A" w:rsidRPr="006A2A32">
        <w:rPr>
          <w:rFonts w:ascii="Times New Roman" w:hAnsi="Times New Roman" w:cs="Times New Roman"/>
          <w:sz w:val="24"/>
          <w:szCs w:val="24"/>
        </w:rPr>
        <w:t xml:space="preserve">) </w:t>
      </w:r>
      <w:r w:rsidRPr="006A2A32">
        <w:rPr>
          <w:rFonts w:ascii="Times New Roman" w:hAnsi="Times New Roman" w:cs="Times New Roman"/>
          <w:sz w:val="24"/>
          <w:szCs w:val="24"/>
        </w:rPr>
        <w:t>1.5</w:t>
      </w:r>
      <w:r w:rsidR="00750D0A" w:rsidRPr="006A2A32">
        <w:rPr>
          <w:rFonts w:ascii="Times New Roman" w:hAnsi="Times New Roman" w:cs="Times New Roman"/>
          <w:sz w:val="24"/>
          <w:szCs w:val="24"/>
        </w:rPr>
        <w:t xml:space="preserve"> te koeficijenta </w:t>
      </w:r>
      <w:r w:rsidRPr="006A2A32">
        <w:rPr>
          <w:rFonts w:ascii="Times New Roman" w:hAnsi="Times New Roman" w:cs="Times New Roman"/>
          <w:sz w:val="24"/>
          <w:szCs w:val="24"/>
        </w:rPr>
        <w:t>prug</w:t>
      </w:r>
      <w:r w:rsidR="00750D0A" w:rsidRPr="006A2A32">
        <w:rPr>
          <w:rFonts w:ascii="Times New Roman" w:hAnsi="Times New Roman" w:cs="Times New Roman"/>
          <w:sz w:val="24"/>
          <w:szCs w:val="24"/>
        </w:rPr>
        <w:t>e za lokalni promet</w:t>
      </w:r>
      <w:r w:rsidRPr="006A2A32">
        <w:rPr>
          <w:rFonts w:ascii="Times New Roman" w:hAnsi="Times New Roman" w:cs="Times New Roman"/>
          <w:sz w:val="24"/>
          <w:szCs w:val="24"/>
        </w:rPr>
        <w:t xml:space="preserve"> </w:t>
      </w:r>
      <w:r w:rsidR="00750D0A" w:rsidRPr="006A2A32">
        <w:rPr>
          <w:rFonts w:ascii="Times New Roman" w:hAnsi="Times New Roman" w:cs="Times New Roman"/>
          <w:sz w:val="24"/>
          <w:szCs w:val="24"/>
        </w:rPr>
        <w:t>(</w:t>
      </w:r>
      <w:r w:rsidRPr="006A2A32">
        <w:rPr>
          <w:rFonts w:ascii="Times New Roman" w:hAnsi="Times New Roman" w:cs="Times New Roman"/>
          <w:sz w:val="24"/>
          <w:szCs w:val="24"/>
        </w:rPr>
        <w:t>L</w:t>
      </w:r>
      <w:r w:rsidR="00750D0A" w:rsidRPr="006A2A32">
        <w:rPr>
          <w:rFonts w:ascii="Times New Roman" w:hAnsi="Times New Roman" w:cs="Times New Roman"/>
          <w:sz w:val="24"/>
          <w:szCs w:val="24"/>
        </w:rPr>
        <w:t>)</w:t>
      </w:r>
      <w:r w:rsidRPr="006A2A32">
        <w:rPr>
          <w:rFonts w:ascii="Times New Roman" w:hAnsi="Times New Roman" w:cs="Times New Roman"/>
          <w:sz w:val="24"/>
          <w:szCs w:val="24"/>
        </w:rPr>
        <w:t xml:space="preserve"> </w:t>
      </w:r>
      <w:r w:rsidR="00540962" w:rsidRPr="006A2A32">
        <w:rPr>
          <w:rFonts w:ascii="Times New Roman" w:hAnsi="Times New Roman" w:cs="Times New Roman"/>
          <w:sz w:val="24"/>
          <w:szCs w:val="24"/>
        </w:rPr>
        <w:t>1.</w:t>
      </w:r>
    </w:p>
    <w:p w:rsidR="00D34B7B" w:rsidRPr="006A2A32" w:rsidRDefault="00D34B7B" w:rsidP="003E525E">
      <w:pPr>
        <w:spacing w:line="276" w:lineRule="auto"/>
        <w:jc w:val="both"/>
        <w:rPr>
          <w:rFonts w:ascii="Times New Roman" w:hAnsi="Times New Roman" w:cs="Times New Roman"/>
          <w:sz w:val="24"/>
          <w:szCs w:val="24"/>
        </w:rPr>
      </w:pPr>
      <w:r w:rsidRPr="007A048D">
        <w:rPr>
          <w:rFonts w:ascii="Times New Roman" w:hAnsi="Times New Roman" w:cs="Times New Roman"/>
          <w:sz w:val="24"/>
          <w:szCs w:val="24"/>
        </w:rPr>
        <w:t xml:space="preserve">1.2. Intenzitet </w:t>
      </w:r>
      <w:r w:rsidR="00F2701A" w:rsidRPr="007A048D">
        <w:rPr>
          <w:rFonts w:ascii="Times New Roman" w:hAnsi="Times New Roman" w:cs="Times New Roman"/>
          <w:sz w:val="24"/>
          <w:szCs w:val="24"/>
        </w:rPr>
        <w:t xml:space="preserve">željezničkog </w:t>
      </w:r>
      <w:r w:rsidRPr="007A048D">
        <w:rPr>
          <w:rFonts w:ascii="Times New Roman" w:hAnsi="Times New Roman" w:cs="Times New Roman"/>
          <w:sz w:val="24"/>
          <w:szCs w:val="24"/>
        </w:rPr>
        <w:t>prometa</w:t>
      </w:r>
      <w:r w:rsidRPr="006A2A32">
        <w:rPr>
          <w:rFonts w:ascii="Times New Roman" w:hAnsi="Times New Roman" w:cs="Times New Roman"/>
          <w:sz w:val="24"/>
          <w:szCs w:val="24"/>
        </w:rPr>
        <w:t xml:space="preserve"> (</w:t>
      </w:r>
      <w:r w:rsidR="007926F5" w:rsidRPr="006A2A32">
        <w:rPr>
          <w:rFonts w:ascii="Times New Roman" w:hAnsi="Times New Roman" w:cs="Times New Roman"/>
          <w:sz w:val="24"/>
          <w:szCs w:val="24"/>
        </w:rPr>
        <w:t xml:space="preserve">broj </w:t>
      </w:r>
      <w:r w:rsidRPr="006A2A32">
        <w:rPr>
          <w:rFonts w:ascii="Times New Roman" w:hAnsi="Times New Roman" w:cs="Times New Roman"/>
          <w:sz w:val="24"/>
          <w:szCs w:val="24"/>
        </w:rPr>
        <w:t>vlak</w:t>
      </w:r>
      <w:r w:rsidR="007926F5" w:rsidRPr="006A2A32">
        <w:rPr>
          <w:rFonts w:ascii="Times New Roman" w:hAnsi="Times New Roman" w:cs="Times New Roman"/>
          <w:sz w:val="24"/>
          <w:szCs w:val="24"/>
        </w:rPr>
        <w:t>ova</w:t>
      </w:r>
      <w:r w:rsidRPr="006A2A32">
        <w:rPr>
          <w:rFonts w:ascii="Times New Roman" w:hAnsi="Times New Roman" w:cs="Times New Roman"/>
          <w:sz w:val="24"/>
          <w:szCs w:val="24"/>
        </w:rPr>
        <w:t>/godina)</w:t>
      </w:r>
    </w:p>
    <w:p w:rsidR="00F2701A" w:rsidRPr="006A2A32" w:rsidRDefault="00F2701A"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Intenzitet prometa je prometno o</w:t>
      </w:r>
      <w:r w:rsidR="00D34B7B" w:rsidRPr="006A2A32">
        <w:rPr>
          <w:rFonts w:ascii="Times New Roman" w:hAnsi="Times New Roman" w:cs="Times New Roman"/>
          <w:sz w:val="24"/>
          <w:szCs w:val="24"/>
        </w:rPr>
        <w:t>pterećenje na pojedinom ŽCP-u</w:t>
      </w:r>
      <w:r w:rsidR="00FA5A3D">
        <w:rPr>
          <w:rFonts w:ascii="Times New Roman" w:hAnsi="Times New Roman" w:cs="Times New Roman"/>
          <w:sz w:val="24"/>
          <w:szCs w:val="24"/>
        </w:rPr>
        <w:t xml:space="preserve"> </w:t>
      </w:r>
      <w:r w:rsidR="00FA5A3D" w:rsidRPr="00DE5EE6">
        <w:rPr>
          <w:rFonts w:ascii="Times New Roman" w:hAnsi="Times New Roman" w:cs="Times New Roman"/>
          <w:sz w:val="24"/>
          <w:szCs w:val="24"/>
        </w:rPr>
        <w:t>i PP-u</w:t>
      </w:r>
      <w:r w:rsidRPr="006A2A32">
        <w:rPr>
          <w:rFonts w:ascii="Times New Roman" w:hAnsi="Times New Roman" w:cs="Times New Roman"/>
          <w:sz w:val="24"/>
          <w:szCs w:val="24"/>
        </w:rPr>
        <w:t>, a</w:t>
      </w:r>
      <w:r w:rsidR="00D34B7B" w:rsidRPr="006A2A32">
        <w:rPr>
          <w:rFonts w:ascii="Times New Roman" w:hAnsi="Times New Roman" w:cs="Times New Roman"/>
          <w:sz w:val="24"/>
          <w:szCs w:val="24"/>
        </w:rPr>
        <w:t xml:space="preserve"> promatramo </w:t>
      </w:r>
      <w:r w:rsidRPr="006A2A32">
        <w:rPr>
          <w:rFonts w:ascii="Times New Roman" w:hAnsi="Times New Roman" w:cs="Times New Roman"/>
          <w:sz w:val="24"/>
          <w:szCs w:val="24"/>
        </w:rPr>
        <w:t xml:space="preserve">ga </w:t>
      </w:r>
      <w:r w:rsidR="00BC363B" w:rsidRPr="006A2A32">
        <w:rPr>
          <w:rFonts w:ascii="Times New Roman" w:hAnsi="Times New Roman" w:cs="Times New Roman"/>
          <w:sz w:val="24"/>
          <w:szCs w:val="24"/>
        </w:rPr>
        <w:t>kroz varijablu</w:t>
      </w:r>
      <w:r w:rsidRPr="006A2A32">
        <w:rPr>
          <w:rFonts w:ascii="Times New Roman" w:hAnsi="Times New Roman" w:cs="Times New Roman"/>
          <w:sz w:val="24"/>
          <w:szCs w:val="24"/>
        </w:rPr>
        <w:t xml:space="preserve"> </w:t>
      </w:r>
      <w:r w:rsidR="00D34B7B" w:rsidRPr="006A2A32">
        <w:rPr>
          <w:rFonts w:ascii="Times New Roman" w:hAnsi="Times New Roman" w:cs="Times New Roman"/>
          <w:sz w:val="24"/>
          <w:szCs w:val="24"/>
        </w:rPr>
        <w:t>broj</w:t>
      </w:r>
      <w:r w:rsidRPr="006A2A32">
        <w:rPr>
          <w:rFonts w:ascii="Times New Roman" w:hAnsi="Times New Roman" w:cs="Times New Roman"/>
          <w:sz w:val="24"/>
          <w:szCs w:val="24"/>
        </w:rPr>
        <w:t>a</w:t>
      </w:r>
      <w:r w:rsidR="00D34B7B" w:rsidRPr="006A2A32">
        <w:rPr>
          <w:rFonts w:ascii="Times New Roman" w:hAnsi="Times New Roman" w:cs="Times New Roman"/>
          <w:sz w:val="24"/>
          <w:szCs w:val="24"/>
        </w:rPr>
        <w:t xml:space="preserve"> vlakova koji prođu kroz </w:t>
      </w:r>
      <w:r w:rsidR="00C66164" w:rsidRPr="006A2A32">
        <w:rPr>
          <w:rFonts w:ascii="Times New Roman" w:hAnsi="Times New Roman" w:cs="Times New Roman"/>
          <w:sz w:val="24"/>
          <w:szCs w:val="24"/>
        </w:rPr>
        <w:t>ŽCP</w:t>
      </w:r>
      <w:r w:rsidR="00FA5A3D">
        <w:rPr>
          <w:rFonts w:ascii="Times New Roman" w:hAnsi="Times New Roman" w:cs="Times New Roman"/>
          <w:sz w:val="24"/>
          <w:szCs w:val="24"/>
        </w:rPr>
        <w:t xml:space="preserve"> </w:t>
      </w:r>
      <w:r w:rsidR="00FA5A3D" w:rsidRPr="00DE5EE6">
        <w:rPr>
          <w:rFonts w:ascii="Times New Roman" w:hAnsi="Times New Roman" w:cs="Times New Roman"/>
          <w:sz w:val="24"/>
          <w:szCs w:val="24"/>
        </w:rPr>
        <w:t>i PP</w:t>
      </w:r>
      <w:r w:rsidR="00C66164" w:rsidRPr="006A2A32">
        <w:rPr>
          <w:rFonts w:ascii="Times New Roman" w:hAnsi="Times New Roman" w:cs="Times New Roman"/>
          <w:sz w:val="24"/>
          <w:szCs w:val="24"/>
        </w:rPr>
        <w:t xml:space="preserve"> </w:t>
      </w:r>
      <w:r w:rsidR="00D34B7B" w:rsidRPr="006A2A32">
        <w:rPr>
          <w:rFonts w:ascii="Times New Roman" w:hAnsi="Times New Roman" w:cs="Times New Roman"/>
          <w:sz w:val="24"/>
          <w:szCs w:val="24"/>
        </w:rPr>
        <w:t>u vremenskom razdoblju od godine dana</w:t>
      </w:r>
      <w:r w:rsidR="00C66164" w:rsidRPr="006A2A32">
        <w:rPr>
          <w:rFonts w:ascii="Times New Roman" w:hAnsi="Times New Roman" w:cs="Times New Roman"/>
          <w:sz w:val="24"/>
          <w:szCs w:val="24"/>
        </w:rPr>
        <w:t>. Najveći inten</w:t>
      </w:r>
      <w:r w:rsidRPr="006A2A32">
        <w:rPr>
          <w:rFonts w:ascii="Times New Roman" w:hAnsi="Times New Roman" w:cs="Times New Roman"/>
          <w:sz w:val="24"/>
          <w:szCs w:val="24"/>
        </w:rPr>
        <w:t>zitet prometa identificiran je u iznosu od</w:t>
      </w:r>
      <w:r w:rsidR="00C66164" w:rsidRPr="006A2A32">
        <w:rPr>
          <w:rFonts w:ascii="Times New Roman" w:hAnsi="Times New Roman" w:cs="Times New Roman"/>
          <w:sz w:val="24"/>
          <w:szCs w:val="24"/>
        </w:rPr>
        <w:t xml:space="preserve"> 64</w:t>
      </w:r>
      <w:r w:rsidRPr="006A2A32">
        <w:rPr>
          <w:rFonts w:ascii="Times New Roman" w:hAnsi="Times New Roman" w:cs="Times New Roman"/>
          <w:sz w:val="24"/>
          <w:szCs w:val="24"/>
        </w:rPr>
        <w:t>.804 vlakova u jednoj godini</w:t>
      </w:r>
      <w:r w:rsidR="00C66164" w:rsidRPr="006A2A32">
        <w:rPr>
          <w:rFonts w:ascii="Times New Roman" w:hAnsi="Times New Roman" w:cs="Times New Roman"/>
          <w:sz w:val="24"/>
          <w:szCs w:val="24"/>
        </w:rPr>
        <w:t xml:space="preserve"> te je taj </w:t>
      </w:r>
      <w:r w:rsidRPr="006A2A32">
        <w:rPr>
          <w:rFonts w:ascii="Times New Roman" w:hAnsi="Times New Roman" w:cs="Times New Roman"/>
          <w:sz w:val="24"/>
          <w:szCs w:val="24"/>
        </w:rPr>
        <w:t>iznos</w:t>
      </w:r>
      <w:r w:rsidR="00C66164" w:rsidRPr="006A2A32">
        <w:rPr>
          <w:rFonts w:ascii="Times New Roman" w:hAnsi="Times New Roman" w:cs="Times New Roman"/>
          <w:sz w:val="24"/>
          <w:szCs w:val="24"/>
        </w:rPr>
        <w:t xml:space="preserve"> uzet kao maksimalan pri računanju omjera u</w:t>
      </w:r>
      <w:r w:rsidRPr="006A2A32">
        <w:rPr>
          <w:rFonts w:ascii="Times New Roman" w:hAnsi="Times New Roman" w:cs="Times New Roman"/>
          <w:sz w:val="24"/>
          <w:szCs w:val="24"/>
        </w:rPr>
        <w:t xml:space="preserve"> bodovanju</w:t>
      </w:r>
      <w:r w:rsidR="00C66164" w:rsidRPr="006A2A32">
        <w:rPr>
          <w:rFonts w:ascii="Times New Roman" w:hAnsi="Times New Roman" w:cs="Times New Roman"/>
          <w:sz w:val="24"/>
          <w:szCs w:val="24"/>
        </w:rPr>
        <w:t>.</w:t>
      </w:r>
    </w:p>
    <w:p w:rsidR="00F2701A" w:rsidRPr="007A048D" w:rsidRDefault="00F2701A" w:rsidP="003E525E">
      <w:pPr>
        <w:spacing w:line="276" w:lineRule="auto"/>
        <w:jc w:val="both"/>
        <w:rPr>
          <w:rFonts w:ascii="Times New Roman" w:hAnsi="Times New Roman" w:cs="Times New Roman"/>
          <w:sz w:val="24"/>
          <w:szCs w:val="24"/>
        </w:rPr>
      </w:pPr>
      <w:r w:rsidRPr="007A048D">
        <w:rPr>
          <w:rFonts w:ascii="Times New Roman" w:hAnsi="Times New Roman" w:cs="Times New Roman"/>
          <w:sz w:val="24"/>
          <w:szCs w:val="24"/>
        </w:rPr>
        <w:t>1.3. Trokut preglednosti</w:t>
      </w:r>
    </w:p>
    <w:p w:rsidR="00F2701A" w:rsidRPr="006A2A32" w:rsidRDefault="00F2701A"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Trokut preglednosti je parametar koji definira</w:t>
      </w:r>
      <w:r w:rsidR="008B0112" w:rsidRPr="006A2A32">
        <w:rPr>
          <w:rFonts w:ascii="Times New Roman" w:hAnsi="Times New Roman" w:cs="Times New Roman"/>
          <w:sz w:val="24"/>
          <w:szCs w:val="24"/>
        </w:rPr>
        <w:t xml:space="preserve"> vidljivost, odnosno preglednost prostora uz cestu i željezničku prugu. Posljedica smanjenog trokuta preglednosti </w:t>
      </w:r>
      <w:r w:rsidR="00952FBF" w:rsidRPr="006A2A32">
        <w:rPr>
          <w:rFonts w:ascii="Times New Roman" w:hAnsi="Times New Roman" w:cs="Times New Roman"/>
          <w:sz w:val="24"/>
          <w:szCs w:val="24"/>
        </w:rPr>
        <w:t xml:space="preserve">na prijelazima koji nemaju minimalnu osiguranost (SV+ZV+POL) </w:t>
      </w:r>
      <w:r w:rsidR="008B0112" w:rsidRPr="006A2A32">
        <w:rPr>
          <w:rFonts w:ascii="Times New Roman" w:hAnsi="Times New Roman" w:cs="Times New Roman"/>
          <w:sz w:val="24"/>
          <w:szCs w:val="24"/>
        </w:rPr>
        <w:t>s</w:t>
      </w:r>
      <w:r w:rsidR="00952FBF" w:rsidRPr="006A2A32">
        <w:rPr>
          <w:rFonts w:ascii="Times New Roman" w:hAnsi="Times New Roman" w:cs="Times New Roman"/>
          <w:sz w:val="24"/>
          <w:szCs w:val="24"/>
        </w:rPr>
        <w:t>e manifestira kao</w:t>
      </w:r>
      <w:r w:rsidRPr="006A2A32">
        <w:rPr>
          <w:rFonts w:ascii="Times New Roman" w:hAnsi="Times New Roman" w:cs="Times New Roman"/>
          <w:sz w:val="24"/>
          <w:szCs w:val="24"/>
        </w:rPr>
        <w:t xml:space="preserve"> ograničenje brzine prometovanja vlakova u </w:t>
      </w:r>
      <w:r w:rsidR="00952FBF" w:rsidRPr="006A2A32">
        <w:rPr>
          <w:rFonts w:ascii="Times New Roman" w:hAnsi="Times New Roman" w:cs="Times New Roman"/>
          <w:sz w:val="24"/>
          <w:szCs w:val="24"/>
        </w:rPr>
        <w:t>zoni ŽCP-a</w:t>
      </w:r>
      <w:r w:rsidR="00FA5A3D">
        <w:rPr>
          <w:rFonts w:ascii="Times New Roman" w:hAnsi="Times New Roman" w:cs="Times New Roman"/>
          <w:sz w:val="24"/>
          <w:szCs w:val="24"/>
        </w:rPr>
        <w:t xml:space="preserve"> </w:t>
      </w:r>
      <w:r w:rsidR="00FA5A3D" w:rsidRPr="00DE5EE6">
        <w:rPr>
          <w:rFonts w:ascii="Times New Roman" w:hAnsi="Times New Roman" w:cs="Times New Roman"/>
          <w:sz w:val="24"/>
          <w:szCs w:val="24"/>
        </w:rPr>
        <w:t>i PP-a</w:t>
      </w:r>
      <w:r w:rsidR="00952FBF" w:rsidRPr="006A2A32">
        <w:rPr>
          <w:rFonts w:ascii="Times New Roman" w:hAnsi="Times New Roman" w:cs="Times New Roman"/>
          <w:sz w:val="24"/>
          <w:szCs w:val="24"/>
        </w:rPr>
        <w:t>. Iz tog razloga se prijelazi sa smanjenim trokutom preglednosti pri bodovanju uzimaju u obzir kako bi pri rangiranju poprimili veći prioritet u odnosu na prijelaze sa zadovoljavajućim trokutom preglednosti.</w:t>
      </w:r>
    </w:p>
    <w:p w:rsidR="00D34B7B" w:rsidRPr="007A048D" w:rsidRDefault="00D34B7B" w:rsidP="003E525E">
      <w:pPr>
        <w:spacing w:line="276" w:lineRule="auto"/>
        <w:jc w:val="both"/>
        <w:rPr>
          <w:rFonts w:ascii="Times New Roman" w:hAnsi="Times New Roman" w:cs="Times New Roman"/>
          <w:sz w:val="24"/>
          <w:szCs w:val="24"/>
        </w:rPr>
      </w:pPr>
      <w:r w:rsidRPr="007A048D">
        <w:rPr>
          <w:rFonts w:ascii="Times New Roman" w:hAnsi="Times New Roman" w:cs="Times New Roman"/>
          <w:sz w:val="24"/>
          <w:szCs w:val="24"/>
        </w:rPr>
        <w:t>2. Cesta</w:t>
      </w:r>
    </w:p>
    <w:p w:rsidR="00AB0B6E" w:rsidRPr="006A2A32" w:rsidRDefault="00AB0B6E" w:rsidP="003E525E">
      <w:pPr>
        <w:spacing w:before="240"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U kategoriji </w:t>
      </w:r>
      <w:r w:rsidRPr="00340CC8">
        <w:rPr>
          <w:rFonts w:ascii="Times New Roman" w:hAnsi="Times New Roman" w:cs="Times New Roman"/>
          <w:i/>
          <w:sz w:val="24"/>
          <w:szCs w:val="24"/>
        </w:rPr>
        <w:t>Cesta</w:t>
      </w:r>
      <w:r w:rsidRPr="00340CC8">
        <w:rPr>
          <w:rFonts w:ascii="Times New Roman" w:hAnsi="Times New Roman" w:cs="Times New Roman"/>
          <w:sz w:val="24"/>
          <w:szCs w:val="24"/>
        </w:rPr>
        <w:t xml:space="preserve"> </w:t>
      </w:r>
      <w:r w:rsidRPr="006A2A32">
        <w:rPr>
          <w:rFonts w:ascii="Times New Roman" w:hAnsi="Times New Roman" w:cs="Times New Roman"/>
          <w:sz w:val="24"/>
          <w:szCs w:val="24"/>
        </w:rPr>
        <w:t>su prema dostupnim podacima identificirani sljedeći kriteriji:</w:t>
      </w:r>
    </w:p>
    <w:p w:rsidR="00D34B7B" w:rsidRPr="007A048D" w:rsidRDefault="00D34B7B" w:rsidP="003E525E">
      <w:pPr>
        <w:spacing w:line="276" w:lineRule="auto"/>
        <w:jc w:val="both"/>
        <w:rPr>
          <w:rFonts w:ascii="Times New Roman" w:hAnsi="Times New Roman" w:cs="Times New Roman"/>
          <w:sz w:val="24"/>
          <w:szCs w:val="24"/>
        </w:rPr>
      </w:pPr>
      <w:r w:rsidRPr="007A048D">
        <w:rPr>
          <w:rFonts w:ascii="Times New Roman" w:hAnsi="Times New Roman" w:cs="Times New Roman"/>
          <w:sz w:val="24"/>
          <w:szCs w:val="24"/>
        </w:rPr>
        <w:t>2.1</w:t>
      </w:r>
      <w:r w:rsidR="004C073E" w:rsidRPr="007A048D">
        <w:rPr>
          <w:rFonts w:ascii="Times New Roman" w:hAnsi="Times New Roman" w:cs="Times New Roman"/>
          <w:sz w:val="24"/>
          <w:szCs w:val="24"/>
        </w:rPr>
        <w:t xml:space="preserve">. </w:t>
      </w:r>
      <w:r w:rsidRPr="007A048D">
        <w:rPr>
          <w:rFonts w:ascii="Times New Roman" w:hAnsi="Times New Roman" w:cs="Times New Roman"/>
          <w:sz w:val="24"/>
          <w:szCs w:val="24"/>
        </w:rPr>
        <w:t>Kategorija ceste</w:t>
      </w:r>
    </w:p>
    <w:p w:rsidR="00AB0B6E" w:rsidRPr="006A2A32" w:rsidRDefault="00C66164"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Kategorija ceste je </w:t>
      </w:r>
      <w:r w:rsidR="00AB0B6E" w:rsidRPr="006A2A32">
        <w:rPr>
          <w:rFonts w:ascii="Times New Roman" w:hAnsi="Times New Roman" w:cs="Times New Roman"/>
          <w:sz w:val="24"/>
          <w:szCs w:val="24"/>
        </w:rPr>
        <w:t>o</w:t>
      </w:r>
      <w:r w:rsidR="00E00A2B" w:rsidRPr="006A2A32">
        <w:rPr>
          <w:rFonts w:ascii="Times New Roman" w:hAnsi="Times New Roman" w:cs="Times New Roman"/>
          <w:sz w:val="24"/>
          <w:szCs w:val="24"/>
        </w:rPr>
        <w:t>rdinalna varijabla</w:t>
      </w:r>
      <w:r w:rsidRPr="006A2A32">
        <w:rPr>
          <w:rFonts w:ascii="Times New Roman" w:hAnsi="Times New Roman" w:cs="Times New Roman"/>
          <w:sz w:val="24"/>
          <w:szCs w:val="24"/>
        </w:rPr>
        <w:t xml:space="preserve"> </w:t>
      </w:r>
      <w:r w:rsidR="00AB0B6E" w:rsidRPr="006A2A32">
        <w:rPr>
          <w:rFonts w:ascii="Times New Roman" w:hAnsi="Times New Roman" w:cs="Times New Roman"/>
          <w:sz w:val="24"/>
          <w:szCs w:val="24"/>
        </w:rPr>
        <w:t>koja</w:t>
      </w:r>
      <w:r w:rsidRPr="006A2A32">
        <w:rPr>
          <w:rFonts w:ascii="Times New Roman" w:hAnsi="Times New Roman" w:cs="Times New Roman"/>
          <w:sz w:val="24"/>
          <w:szCs w:val="24"/>
        </w:rPr>
        <w:t xml:space="preserve"> se razlikuje ovisno o tipu ceste na kojoj se odvija cestovni promet</w:t>
      </w:r>
      <w:r w:rsidR="00AB0B6E" w:rsidRPr="006A2A32">
        <w:rPr>
          <w:rFonts w:ascii="Times New Roman" w:hAnsi="Times New Roman" w:cs="Times New Roman"/>
          <w:sz w:val="24"/>
          <w:szCs w:val="24"/>
        </w:rPr>
        <w:t>,</w:t>
      </w:r>
      <w:r w:rsidRPr="006A2A32">
        <w:rPr>
          <w:rFonts w:ascii="Times New Roman" w:hAnsi="Times New Roman" w:cs="Times New Roman"/>
          <w:sz w:val="24"/>
          <w:szCs w:val="24"/>
        </w:rPr>
        <w:t xml:space="preserve"> </w:t>
      </w:r>
      <w:r w:rsidR="00E00A2B" w:rsidRPr="006A2A32">
        <w:rPr>
          <w:rFonts w:ascii="Times New Roman" w:hAnsi="Times New Roman" w:cs="Times New Roman"/>
          <w:sz w:val="24"/>
          <w:szCs w:val="24"/>
        </w:rPr>
        <w:t xml:space="preserve">a </w:t>
      </w:r>
      <w:r w:rsidRPr="006A2A32">
        <w:rPr>
          <w:rFonts w:ascii="Times New Roman" w:hAnsi="Times New Roman" w:cs="Times New Roman"/>
          <w:sz w:val="24"/>
          <w:szCs w:val="24"/>
        </w:rPr>
        <w:t>označen</w:t>
      </w:r>
      <w:r w:rsidR="00E00A2B" w:rsidRPr="006A2A32">
        <w:rPr>
          <w:rFonts w:ascii="Times New Roman" w:hAnsi="Times New Roman" w:cs="Times New Roman"/>
          <w:sz w:val="24"/>
          <w:szCs w:val="24"/>
        </w:rPr>
        <w:t>a</w:t>
      </w:r>
      <w:r w:rsidRPr="006A2A32">
        <w:rPr>
          <w:rFonts w:ascii="Times New Roman" w:hAnsi="Times New Roman" w:cs="Times New Roman"/>
          <w:sz w:val="24"/>
          <w:szCs w:val="24"/>
        </w:rPr>
        <w:t xml:space="preserve"> </w:t>
      </w:r>
      <w:r w:rsidR="00AB0B6E" w:rsidRPr="006A2A32">
        <w:rPr>
          <w:rFonts w:ascii="Times New Roman" w:hAnsi="Times New Roman" w:cs="Times New Roman"/>
          <w:sz w:val="24"/>
          <w:szCs w:val="24"/>
        </w:rPr>
        <w:t xml:space="preserve">je </w:t>
      </w:r>
      <w:r w:rsidRPr="006A2A32">
        <w:rPr>
          <w:rFonts w:ascii="Times New Roman" w:hAnsi="Times New Roman" w:cs="Times New Roman"/>
          <w:sz w:val="24"/>
          <w:szCs w:val="24"/>
        </w:rPr>
        <w:t>kako slijedi:</w:t>
      </w:r>
    </w:p>
    <w:p w:rsidR="00C66164" w:rsidRPr="00990C39" w:rsidRDefault="008D18C8" w:rsidP="00990C39">
      <w:pPr>
        <w:pStyle w:val="ListParagraph"/>
        <w:numPr>
          <w:ilvl w:val="0"/>
          <w:numId w:val="44"/>
        </w:numPr>
        <w:spacing w:line="276" w:lineRule="auto"/>
        <w:ind w:left="426"/>
        <w:jc w:val="both"/>
        <w:rPr>
          <w:rFonts w:ascii="Times New Roman" w:hAnsi="Times New Roman" w:cs="Times New Roman"/>
          <w:sz w:val="24"/>
          <w:szCs w:val="24"/>
        </w:rPr>
      </w:pPr>
      <w:r w:rsidRPr="00990C39">
        <w:rPr>
          <w:rFonts w:ascii="Times New Roman" w:hAnsi="Times New Roman" w:cs="Times New Roman"/>
          <w:sz w:val="24"/>
          <w:szCs w:val="24"/>
        </w:rPr>
        <w:t>državne i županijske ceste</w:t>
      </w:r>
      <w:r w:rsidR="00C66164" w:rsidRPr="00990C39">
        <w:rPr>
          <w:rFonts w:ascii="Times New Roman" w:hAnsi="Times New Roman" w:cs="Times New Roman"/>
          <w:sz w:val="24"/>
          <w:szCs w:val="24"/>
        </w:rPr>
        <w:t xml:space="preserve"> (</w:t>
      </w:r>
      <w:r w:rsidR="00D73564" w:rsidRPr="00990C39">
        <w:rPr>
          <w:rFonts w:ascii="Times New Roman" w:hAnsi="Times New Roman" w:cs="Times New Roman"/>
          <w:sz w:val="24"/>
          <w:szCs w:val="24"/>
        </w:rPr>
        <w:t xml:space="preserve">D.C. i </w:t>
      </w:r>
      <w:r w:rsidRPr="00990C39">
        <w:rPr>
          <w:rFonts w:ascii="Times New Roman" w:hAnsi="Times New Roman" w:cs="Times New Roman"/>
          <w:sz w:val="24"/>
          <w:szCs w:val="24"/>
        </w:rPr>
        <w:t>Ž.C.</w:t>
      </w:r>
      <w:r w:rsidR="00C66164" w:rsidRPr="00990C39">
        <w:rPr>
          <w:rFonts w:ascii="Times New Roman" w:hAnsi="Times New Roman" w:cs="Times New Roman"/>
          <w:sz w:val="24"/>
          <w:szCs w:val="24"/>
        </w:rPr>
        <w:t>),</w:t>
      </w:r>
    </w:p>
    <w:p w:rsidR="00C66164" w:rsidRPr="00990C39" w:rsidRDefault="008D18C8" w:rsidP="00990C39">
      <w:pPr>
        <w:pStyle w:val="ListParagraph"/>
        <w:numPr>
          <w:ilvl w:val="0"/>
          <w:numId w:val="44"/>
        </w:numPr>
        <w:spacing w:line="276" w:lineRule="auto"/>
        <w:ind w:left="426"/>
        <w:jc w:val="both"/>
        <w:rPr>
          <w:rFonts w:ascii="Times New Roman" w:hAnsi="Times New Roman" w:cs="Times New Roman"/>
          <w:sz w:val="24"/>
          <w:szCs w:val="24"/>
        </w:rPr>
      </w:pPr>
      <w:r w:rsidRPr="00990C39">
        <w:rPr>
          <w:rFonts w:ascii="Times New Roman" w:hAnsi="Times New Roman" w:cs="Times New Roman"/>
          <w:sz w:val="24"/>
          <w:szCs w:val="24"/>
        </w:rPr>
        <w:t>lokalne ceste</w:t>
      </w:r>
      <w:r w:rsidR="00C66164" w:rsidRPr="00990C39">
        <w:rPr>
          <w:rFonts w:ascii="Times New Roman" w:hAnsi="Times New Roman" w:cs="Times New Roman"/>
          <w:sz w:val="24"/>
          <w:szCs w:val="24"/>
        </w:rPr>
        <w:t xml:space="preserve"> (</w:t>
      </w:r>
      <w:r w:rsidRPr="00990C39">
        <w:rPr>
          <w:rFonts w:ascii="Times New Roman" w:hAnsi="Times New Roman" w:cs="Times New Roman"/>
          <w:sz w:val="24"/>
          <w:szCs w:val="24"/>
        </w:rPr>
        <w:t>L.C.</w:t>
      </w:r>
      <w:r w:rsidR="00C66164" w:rsidRPr="00990C39">
        <w:rPr>
          <w:rFonts w:ascii="Times New Roman" w:hAnsi="Times New Roman" w:cs="Times New Roman"/>
          <w:sz w:val="24"/>
          <w:szCs w:val="24"/>
        </w:rPr>
        <w:t>)</w:t>
      </w:r>
      <w:r w:rsidR="004926BE" w:rsidRPr="00990C39">
        <w:rPr>
          <w:rFonts w:ascii="Times New Roman" w:hAnsi="Times New Roman" w:cs="Times New Roman"/>
          <w:sz w:val="24"/>
          <w:szCs w:val="24"/>
        </w:rPr>
        <w:t>,</w:t>
      </w:r>
    </w:p>
    <w:p w:rsidR="00C66164" w:rsidRPr="00990C39" w:rsidRDefault="008D18C8" w:rsidP="00990C39">
      <w:pPr>
        <w:pStyle w:val="ListParagraph"/>
        <w:numPr>
          <w:ilvl w:val="0"/>
          <w:numId w:val="44"/>
        </w:numPr>
        <w:spacing w:line="276" w:lineRule="auto"/>
        <w:ind w:left="426"/>
        <w:jc w:val="both"/>
        <w:rPr>
          <w:rFonts w:ascii="Times New Roman" w:hAnsi="Times New Roman" w:cs="Times New Roman"/>
          <w:sz w:val="24"/>
          <w:szCs w:val="24"/>
        </w:rPr>
      </w:pPr>
      <w:r w:rsidRPr="00990C39">
        <w:rPr>
          <w:rFonts w:ascii="Times New Roman" w:hAnsi="Times New Roman" w:cs="Times New Roman"/>
          <w:sz w:val="24"/>
          <w:szCs w:val="24"/>
        </w:rPr>
        <w:t xml:space="preserve">nerazvrstane ceste i </w:t>
      </w:r>
      <w:r w:rsidR="00357329" w:rsidRPr="00990C39">
        <w:rPr>
          <w:rFonts w:ascii="Times New Roman" w:hAnsi="Times New Roman" w:cs="Times New Roman"/>
          <w:sz w:val="24"/>
          <w:szCs w:val="24"/>
        </w:rPr>
        <w:t>pješački</w:t>
      </w:r>
      <w:r w:rsidRPr="00990C39">
        <w:rPr>
          <w:rFonts w:ascii="Times New Roman" w:hAnsi="Times New Roman" w:cs="Times New Roman"/>
          <w:sz w:val="24"/>
          <w:szCs w:val="24"/>
        </w:rPr>
        <w:t xml:space="preserve"> put</w:t>
      </w:r>
      <w:r w:rsidR="00FA5A3D">
        <w:rPr>
          <w:rFonts w:ascii="Times New Roman" w:hAnsi="Times New Roman" w:cs="Times New Roman"/>
          <w:sz w:val="24"/>
          <w:szCs w:val="24"/>
        </w:rPr>
        <w:t>o</w:t>
      </w:r>
      <w:r w:rsidRPr="00990C39">
        <w:rPr>
          <w:rFonts w:ascii="Times New Roman" w:hAnsi="Times New Roman" w:cs="Times New Roman"/>
          <w:sz w:val="24"/>
          <w:szCs w:val="24"/>
        </w:rPr>
        <w:t>vi</w:t>
      </w:r>
      <w:r w:rsidR="00C66164" w:rsidRPr="00990C39">
        <w:rPr>
          <w:rFonts w:ascii="Times New Roman" w:hAnsi="Times New Roman" w:cs="Times New Roman"/>
          <w:sz w:val="24"/>
          <w:szCs w:val="24"/>
        </w:rPr>
        <w:t xml:space="preserve"> (</w:t>
      </w:r>
      <w:r w:rsidRPr="00990C39">
        <w:rPr>
          <w:rFonts w:ascii="Times New Roman" w:hAnsi="Times New Roman" w:cs="Times New Roman"/>
          <w:sz w:val="24"/>
          <w:szCs w:val="24"/>
        </w:rPr>
        <w:t>N.C.</w:t>
      </w:r>
      <w:r w:rsidR="00D73564" w:rsidRPr="00990C39">
        <w:rPr>
          <w:rFonts w:ascii="Times New Roman" w:hAnsi="Times New Roman" w:cs="Times New Roman"/>
          <w:sz w:val="24"/>
          <w:szCs w:val="24"/>
        </w:rPr>
        <w:t xml:space="preserve"> i P.P.</w:t>
      </w:r>
      <w:r w:rsidR="00C66164" w:rsidRPr="00990C39">
        <w:rPr>
          <w:rFonts w:ascii="Times New Roman" w:hAnsi="Times New Roman" w:cs="Times New Roman"/>
          <w:sz w:val="24"/>
          <w:szCs w:val="24"/>
        </w:rPr>
        <w:t>).</w:t>
      </w:r>
    </w:p>
    <w:p w:rsidR="00C66164" w:rsidRPr="006A2A32" w:rsidRDefault="00AB0B6E"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Svakoj od navedenih kategorija</w:t>
      </w:r>
      <w:r w:rsidR="00C66164" w:rsidRPr="006A2A32">
        <w:rPr>
          <w:rFonts w:ascii="Times New Roman" w:hAnsi="Times New Roman" w:cs="Times New Roman"/>
          <w:sz w:val="24"/>
          <w:szCs w:val="24"/>
        </w:rPr>
        <w:t xml:space="preserve"> </w:t>
      </w:r>
      <w:r w:rsidR="008D18C8" w:rsidRPr="006A2A32">
        <w:rPr>
          <w:rFonts w:ascii="Times New Roman" w:hAnsi="Times New Roman" w:cs="Times New Roman"/>
          <w:sz w:val="24"/>
          <w:szCs w:val="24"/>
        </w:rPr>
        <w:t>ceste</w:t>
      </w:r>
      <w:r w:rsidR="00C66164" w:rsidRPr="006A2A32">
        <w:rPr>
          <w:rFonts w:ascii="Times New Roman" w:hAnsi="Times New Roman" w:cs="Times New Roman"/>
          <w:sz w:val="24"/>
          <w:szCs w:val="24"/>
        </w:rPr>
        <w:t xml:space="preserve"> dodijeljen je</w:t>
      </w:r>
      <w:r w:rsidR="005E2096" w:rsidRPr="006A2A32">
        <w:rPr>
          <w:rFonts w:ascii="Times New Roman" w:hAnsi="Times New Roman" w:cs="Times New Roman"/>
          <w:sz w:val="24"/>
          <w:szCs w:val="24"/>
        </w:rPr>
        <w:t xml:space="preserve"> odgovarajući</w:t>
      </w:r>
      <w:r w:rsidR="00C66164" w:rsidRPr="006A2A32">
        <w:rPr>
          <w:rFonts w:ascii="Times New Roman" w:hAnsi="Times New Roman" w:cs="Times New Roman"/>
          <w:sz w:val="24"/>
          <w:szCs w:val="24"/>
        </w:rPr>
        <w:t xml:space="preserve"> </w:t>
      </w:r>
      <w:r w:rsidRPr="006A2A32">
        <w:rPr>
          <w:rFonts w:ascii="Times New Roman" w:hAnsi="Times New Roman" w:cs="Times New Roman"/>
          <w:sz w:val="24"/>
          <w:szCs w:val="24"/>
        </w:rPr>
        <w:t xml:space="preserve">težinski </w:t>
      </w:r>
      <w:r w:rsidR="00C66164" w:rsidRPr="006A2A32">
        <w:rPr>
          <w:rFonts w:ascii="Times New Roman" w:hAnsi="Times New Roman" w:cs="Times New Roman"/>
          <w:sz w:val="24"/>
          <w:szCs w:val="24"/>
        </w:rPr>
        <w:t>koeficijent</w:t>
      </w:r>
      <w:r w:rsidR="005E2096" w:rsidRPr="006A2A32">
        <w:rPr>
          <w:rFonts w:ascii="Times New Roman" w:hAnsi="Times New Roman" w:cs="Times New Roman"/>
          <w:sz w:val="24"/>
          <w:szCs w:val="24"/>
        </w:rPr>
        <w:t>, koji se množi</w:t>
      </w:r>
      <w:r w:rsidR="00C66164" w:rsidRPr="006A2A32">
        <w:rPr>
          <w:rFonts w:ascii="Times New Roman" w:hAnsi="Times New Roman" w:cs="Times New Roman"/>
          <w:sz w:val="24"/>
          <w:szCs w:val="24"/>
        </w:rPr>
        <w:t xml:space="preserve"> </w:t>
      </w:r>
      <w:r w:rsidR="008D18C8" w:rsidRPr="006A2A32">
        <w:rPr>
          <w:rFonts w:ascii="Times New Roman" w:hAnsi="Times New Roman" w:cs="Times New Roman"/>
          <w:sz w:val="24"/>
          <w:szCs w:val="24"/>
        </w:rPr>
        <w:t>brojem stanovnika</w:t>
      </w:r>
      <w:r w:rsidR="00C66164" w:rsidRPr="006A2A32">
        <w:rPr>
          <w:rFonts w:ascii="Times New Roman" w:hAnsi="Times New Roman" w:cs="Times New Roman"/>
          <w:sz w:val="24"/>
          <w:szCs w:val="24"/>
        </w:rPr>
        <w:t xml:space="preserve"> kako bi se postigla ravnoteža važnosti određenog prijelaza pri bodovanju. Tako će </w:t>
      </w:r>
      <w:r w:rsidR="008D18C8" w:rsidRPr="006A2A32">
        <w:rPr>
          <w:rFonts w:ascii="Times New Roman" w:hAnsi="Times New Roman" w:cs="Times New Roman"/>
          <w:sz w:val="24"/>
          <w:szCs w:val="24"/>
        </w:rPr>
        <w:t>drža</w:t>
      </w:r>
      <w:r w:rsidR="004C073E" w:rsidRPr="006A2A32">
        <w:rPr>
          <w:rFonts w:ascii="Times New Roman" w:hAnsi="Times New Roman" w:cs="Times New Roman"/>
          <w:sz w:val="24"/>
          <w:szCs w:val="24"/>
        </w:rPr>
        <w:t>v</w:t>
      </w:r>
      <w:r w:rsidR="008D18C8" w:rsidRPr="006A2A32">
        <w:rPr>
          <w:rFonts w:ascii="Times New Roman" w:hAnsi="Times New Roman" w:cs="Times New Roman"/>
          <w:sz w:val="24"/>
          <w:szCs w:val="24"/>
        </w:rPr>
        <w:t>ne i županijske ceste</w:t>
      </w:r>
      <w:r w:rsidR="00C66164" w:rsidRPr="006A2A32">
        <w:rPr>
          <w:rFonts w:ascii="Times New Roman" w:hAnsi="Times New Roman" w:cs="Times New Roman"/>
          <w:sz w:val="24"/>
          <w:szCs w:val="24"/>
        </w:rPr>
        <w:t xml:space="preserve"> množiti omjer </w:t>
      </w:r>
      <w:r w:rsidR="008D18C8" w:rsidRPr="006A2A32">
        <w:rPr>
          <w:rFonts w:ascii="Times New Roman" w:hAnsi="Times New Roman" w:cs="Times New Roman"/>
          <w:sz w:val="24"/>
          <w:szCs w:val="24"/>
        </w:rPr>
        <w:t>broja stanovnika</w:t>
      </w:r>
      <w:r w:rsidR="00C66164" w:rsidRPr="006A2A32">
        <w:rPr>
          <w:rFonts w:ascii="Times New Roman" w:hAnsi="Times New Roman" w:cs="Times New Roman"/>
          <w:sz w:val="24"/>
          <w:szCs w:val="24"/>
        </w:rPr>
        <w:t xml:space="preserve"> s 2, </w:t>
      </w:r>
      <w:r w:rsidR="008D18C8" w:rsidRPr="006A2A32">
        <w:rPr>
          <w:rFonts w:ascii="Times New Roman" w:hAnsi="Times New Roman" w:cs="Times New Roman"/>
          <w:sz w:val="24"/>
          <w:szCs w:val="24"/>
        </w:rPr>
        <w:t>lokalne ceste</w:t>
      </w:r>
      <w:r w:rsidR="00C66164" w:rsidRPr="006A2A32">
        <w:rPr>
          <w:rFonts w:ascii="Times New Roman" w:hAnsi="Times New Roman" w:cs="Times New Roman"/>
          <w:sz w:val="24"/>
          <w:szCs w:val="24"/>
        </w:rPr>
        <w:t xml:space="preserve"> s 1.5</w:t>
      </w:r>
      <w:r w:rsidR="005E2096" w:rsidRPr="006A2A32">
        <w:rPr>
          <w:rFonts w:ascii="Times New Roman" w:hAnsi="Times New Roman" w:cs="Times New Roman"/>
          <w:sz w:val="24"/>
          <w:szCs w:val="24"/>
        </w:rPr>
        <w:t xml:space="preserve">, a </w:t>
      </w:r>
      <w:r w:rsidR="008D18C8" w:rsidRPr="006A2A32">
        <w:rPr>
          <w:rFonts w:ascii="Times New Roman" w:hAnsi="Times New Roman" w:cs="Times New Roman"/>
          <w:sz w:val="24"/>
          <w:szCs w:val="24"/>
        </w:rPr>
        <w:t>nerazvrstane ceste</w:t>
      </w:r>
      <w:r w:rsidR="005E2096" w:rsidRPr="006A2A32">
        <w:rPr>
          <w:rFonts w:ascii="Times New Roman" w:hAnsi="Times New Roman" w:cs="Times New Roman"/>
          <w:sz w:val="24"/>
          <w:szCs w:val="24"/>
        </w:rPr>
        <w:t xml:space="preserve"> s</w:t>
      </w:r>
      <w:r w:rsidR="00C66164" w:rsidRPr="006A2A32">
        <w:rPr>
          <w:rFonts w:ascii="Times New Roman" w:hAnsi="Times New Roman" w:cs="Times New Roman"/>
          <w:sz w:val="24"/>
          <w:szCs w:val="24"/>
        </w:rPr>
        <w:t xml:space="preserve"> 1.</w:t>
      </w:r>
    </w:p>
    <w:p w:rsidR="00D34B7B" w:rsidRPr="007A048D" w:rsidRDefault="00D34B7B" w:rsidP="003E525E">
      <w:pPr>
        <w:spacing w:line="276" w:lineRule="auto"/>
        <w:jc w:val="both"/>
        <w:rPr>
          <w:rFonts w:ascii="Times New Roman" w:hAnsi="Times New Roman" w:cs="Times New Roman"/>
          <w:sz w:val="24"/>
          <w:szCs w:val="24"/>
        </w:rPr>
      </w:pPr>
      <w:r w:rsidRPr="007A048D">
        <w:rPr>
          <w:rFonts w:ascii="Times New Roman" w:hAnsi="Times New Roman" w:cs="Times New Roman"/>
          <w:sz w:val="24"/>
          <w:szCs w:val="24"/>
        </w:rPr>
        <w:t>2.2</w:t>
      </w:r>
      <w:r w:rsidR="004C073E" w:rsidRPr="007A048D">
        <w:rPr>
          <w:rFonts w:ascii="Times New Roman" w:hAnsi="Times New Roman" w:cs="Times New Roman"/>
          <w:sz w:val="24"/>
          <w:szCs w:val="24"/>
        </w:rPr>
        <w:t xml:space="preserve">. </w:t>
      </w:r>
      <w:r w:rsidRPr="007A048D">
        <w:rPr>
          <w:rFonts w:ascii="Times New Roman" w:hAnsi="Times New Roman" w:cs="Times New Roman"/>
          <w:sz w:val="24"/>
          <w:szCs w:val="24"/>
        </w:rPr>
        <w:t>Veličina naselja</w:t>
      </w:r>
    </w:p>
    <w:p w:rsidR="00D34B7B" w:rsidRPr="006A2A32" w:rsidRDefault="00D34B7B"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Podatak o broju stanovnik</w:t>
      </w:r>
      <w:r w:rsidR="008D18C8" w:rsidRPr="006A2A32">
        <w:rPr>
          <w:rFonts w:ascii="Times New Roman" w:hAnsi="Times New Roman" w:cs="Times New Roman"/>
          <w:sz w:val="24"/>
          <w:szCs w:val="24"/>
        </w:rPr>
        <w:t xml:space="preserve">a </w:t>
      </w:r>
      <w:r w:rsidR="008C092B" w:rsidRPr="006A2A32">
        <w:rPr>
          <w:rFonts w:ascii="Times New Roman" w:hAnsi="Times New Roman" w:cs="Times New Roman"/>
          <w:sz w:val="24"/>
          <w:szCs w:val="24"/>
        </w:rPr>
        <w:t xml:space="preserve">po pojedinoj općini </w:t>
      </w:r>
      <w:r w:rsidR="00E00A2B" w:rsidRPr="006A2A32">
        <w:rPr>
          <w:rFonts w:ascii="Times New Roman" w:hAnsi="Times New Roman" w:cs="Times New Roman"/>
          <w:sz w:val="24"/>
          <w:szCs w:val="24"/>
        </w:rPr>
        <w:t>je diskretna varijabla</w:t>
      </w:r>
      <w:r w:rsidR="005E2096" w:rsidRPr="006A2A32">
        <w:rPr>
          <w:rFonts w:ascii="Times New Roman" w:hAnsi="Times New Roman" w:cs="Times New Roman"/>
          <w:sz w:val="24"/>
          <w:szCs w:val="24"/>
        </w:rPr>
        <w:t>, a podaci su</w:t>
      </w:r>
      <w:r w:rsidR="00E00A2B" w:rsidRPr="006A2A32">
        <w:rPr>
          <w:rFonts w:ascii="Times New Roman" w:hAnsi="Times New Roman" w:cs="Times New Roman"/>
          <w:sz w:val="24"/>
          <w:szCs w:val="24"/>
        </w:rPr>
        <w:t xml:space="preserve"> </w:t>
      </w:r>
      <w:r w:rsidR="008D18C8" w:rsidRPr="006A2A32">
        <w:rPr>
          <w:rFonts w:ascii="Times New Roman" w:hAnsi="Times New Roman" w:cs="Times New Roman"/>
          <w:sz w:val="24"/>
          <w:szCs w:val="24"/>
        </w:rPr>
        <w:t>preuzet</w:t>
      </w:r>
      <w:r w:rsidR="005E2096" w:rsidRPr="006A2A32">
        <w:rPr>
          <w:rFonts w:ascii="Times New Roman" w:hAnsi="Times New Roman" w:cs="Times New Roman"/>
          <w:sz w:val="24"/>
          <w:szCs w:val="24"/>
        </w:rPr>
        <w:t>i</w:t>
      </w:r>
      <w:r w:rsidR="00E00A2B" w:rsidRPr="006A2A32">
        <w:rPr>
          <w:rFonts w:ascii="Times New Roman" w:hAnsi="Times New Roman" w:cs="Times New Roman"/>
          <w:sz w:val="24"/>
          <w:szCs w:val="24"/>
        </w:rPr>
        <w:t xml:space="preserve"> </w:t>
      </w:r>
      <w:r w:rsidR="008D18C8" w:rsidRPr="006A2A32">
        <w:rPr>
          <w:rFonts w:ascii="Times New Roman" w:hAnsi="Times New Roman" w:cs="Times New Roman"/>
          <w:sz w:val="24"/>
          <w:szCs w:val="24"/>
        </w:rPr>
        <w:t xml:space="preserve">iz Popisa stanovništva iz 2011. </w:t>
      </w:r>
      <w:r w:rsidR="00AB0B6E" w:rsidRPr="006A2A32">
        <w:rPr>
          <w:rFonts w:ascii="Times New Roman" w:hAnsi="Times New Roman" w:cs="Times New Roman"/>
          <w:sz w:val="24"/>
          <w:szCs w:val="24"/>
        </w:rPr>
        <w:t>godine</w:t>
      </w:r>
      <w:r w:rsidR="005E2096" w:rsidRPr="006A2A32">
        <w:rPr>
          <w:rFonts w:ascii="Times New Roman" w:hAnsi="Times New Roman" w:cs="Times New Roman"/>
          <w:sz w:val="24"/>
          <w:szCs w:val="24"/>
        </w:rPr>
        <w:t>,</w:t>
      </w:r>
      <w:r w:rsidR="00AB0B6E" w:rsidRPr="006A2A32">
        <w:rPr>
          <w:rFonts w:ascii="Times New Roman" w:hAnsi="Times New Roman" w:cs="Times New Roman"/>
          <w:sz w:val="24"/>
          <w:szCs w:val="24"/>
        </w:rPr>
        <w:t xml:space="preserve"> koji je izradio Državni</w:t>
      </w:r>
      <w:r w:rsidR="00E00A2B" w:rsidRPr="006A2A32">
        <w:rPr>
          <w:rFonts w:ascii="Times New Roman" w:hAnsi="Times New Roman" w:cs="Times New Roman"/>
          <w:sz w:val="24"/>
          <w:szCs w:val="24"/>
        </w:rPr>
        <w:t xml:space="preserve"> zavod</w:t>
      </w:r>
      <w:r w:rsidR="008D18C8" w:rsidRPr="006A2A32">
        <w:rPr>
          <w:rFonts w:ascii="Times New Roman" w:hAnsi="Times New Roman" w:cs="Times New Roman"/>
          <w:sz w:val="24"/>
          <w:szCs w:val="24"/>
        </w:rPr>
        <w:t xml:space="preserve"> za statistiku.</w:t>
      </w:r>
    </w:p>
    <w:p w:rsidR="00D34B7B" w:rsidRPr="007A048D" w:rsidRDefault="00D34B7B" w:rsidP="003E525E">
      <w:pPr>
        <w:spacing w:line="276" w:lineRule="auto"/>
        <w:jc w:val="both"/>
        <w:rPr>
          <w:rFonts w:ascii="Times New Roman" w:hAnsi="Times New Roman" w:cs="Times New Roman"/>
          <w:sz w:val="24"/>
          <w:szCs w:val="24"/>
        </w:rPr>
      </w:pPr>
      <w:r w:rsidRPr="007A048D">
        <w:rPr>
          <w:rFonts w:ascii="Times New Roman" w:hAnsi="Times New Roman" w:cs="Times New Roman"/>
          <w:sz w:val="24"/>
          <w:szCs w:val="24"/>
        </w:rPr>
        <w:t>3. Prijelaz</w:t>
      </w:r>
    </w:p>
    <w:p w:rsidR="00AB0B6E" w:rsidRPr="006A2A32" w:rsidRDefault="00AB0B6E" w:rsidP="003E525E">
      <w:pPr>
        <w:spacing w:before="240"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U kategoriji </w:t>
      </w:r>
      <w:r w:rsidR="005E2096" w:rsidRPr="00340CC8">
        <w:rPr>
          <w:rFonts w:ascii="Times New Roman" w:hAnsi="Times New Roman" w:cs="Times New Roman"/>
          <w:i/>
          <w:sz w:val="24"/>
          <w:szCs w:val="24"/>
        </w:rPr>
        <w:t>Prijelaz</w:t>
      </w:r>
      <w:r w:rsidRPr="006A2A32">
        <w:rPr>
          <w:rFonts w:ascii="Times New Roman" w:hAnsi="Times New Roman" w:cs="Times New Roman"/>
          <w:sz w:val="24"/>
          <w:szCs w:val="24"/>
        </w:rPr>
        <w:t xml:space="preserve"> su prema dostupnim podacima identificirani sljedeći kriteriji:</w:t>
      </w:r>
    </w:p>
    <w:p w:rsidR="00D34B7B" w:rsidRPr="007A048D" w:rsidRDefault="00D34B7B" w:rsidP="003E525E">
      <w:pPr>
        <w:spacing w:line="276" w:lineRule="auto"/>
        <w:jc w:val="both"/>
        <w:rPr>
          <w:rFonts w:ascii="Times New Roman" w:hAnsi="Times New Roman" w:cs="Times New Roman"/>
          <w:sz w:val="24"/>
          <w:szCs w:val="24"/>
        </w:rPr>
      </w:pPr>
      <w:r w:rsidRPr="007A048D">
        <w:rPr>
          <w:rFonts w:ascii="Times New Roman" w:hAnsi="Times New Roman" w:cs="Times New Roman"/>
          <w:sz w:val="24"/>
          <w:szCs w:val="24"/>
        </w:rPr>
        <w:t>3.1</w:t>
      </w:r>
      <w:r w:rsidR="00D04C09">
        <w:rPr>
          <w:rFonts w:ascii="Times New Roman" w:hAnsi="Times New Roman" w:cs="Times New Roman"/>
          <w:sz w:val="24"/>
          <w:szCs w:val="24"/>
        </w:rPr>
        <w:t>. Prometne</w:t>
      </w:r>
      <w:r w:rsidR="00BD394E" w:rsidRPr="007A048D">
        <w:rPr>
          <w:rFonts w:ascii="Times New Roman" w:hAnsi="Times New Roman" w:cs="Times New Roman"/>
          <w:sz w:val="24"/>
          <w:szCs w:val="24"/>
        </w:rPr>
        <w:t xml:space="preserve"> nesreće</w:t>
      </w:r>
      <w:r w:rsidRPr="007A048D">
        <w:rPr>
          <w:rFonts w:ascii="Times New Roman" w:hAnsi="Times New Roman" w:cs="Times New Roman"/>
          <w:sz w:val="24"/>
          <w:szCs w:val="24"/>
        </w:rPr>
        <w:t xml:space="preserve"> </w:t>
      </w:r>
    </w:p>
    <w:p w:rsidR="00D34B7B" w:rsidRPr="006A2A32" w:rsidRDefault="00BD394E"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Prometne</w:t>
      </w:r>
      <w:r w:rsidR="00D34B7B" w:rsidRPr="006A2A32">
        <w:rPr>
          <w:rFonts w:ascii="Times New Roman" w:hAnsi="Times New Roman" w:cs="Times New Roman"/>
          <w:sz w:val="24"/>
          <w:szCs w:val="24"/>
        </w:rPr>
        <w:t xml:space="preserve"> nesreć</w:t>
      </w:r>
      <w:r w:rsidRPr="006A2A32">
        <w:rPr>
          <w:rFonts w:ascii="Times New Roman" w:hAnsi="Times New Roman" w:cs="Times New Roman"/>
          <w:sz w:val="24"/>
          <w:szCs w:val="24"/>
        </w:rPr>
        <w:t>e</w:t>
      </w:r>
      <w:r w:rsidR="00D34B7B" w:rsidRPr="006A2A32">
        <w:rPr>
          <w:rFonts w:ascii="Times New Roman" w:hAnsi="Times New Roman" w:cs="Times New Roman"/>
          <w:sz w:val="24"/>
          <w:szCs w:val="24"/>
        </w:rPr>
        <w:t xml:space="preserve"> na pojedinom ŽCP-u</w:t>
      </w:r>
      <w:r w:rsidR="00FA5A3D">
        <w:rPr>
          <w:rFonts w:ascii="Times New Roman" w:hAnsi="Times New Roman" w:cs="Times New Roman"/>
          <w:sz w:val="24"/>
          <w:szCs w:val="24"/>
        </w:rPr>
        <w:t xml:space="preserve"> </w:t>
      </w:r>
      <w:r w:rsidR="00FA5A3D" w:rsidRPr="00DE5EE6">
        <w:rPr>
          <w:rFonts w:ascii="Times New Roman" w:hAnsi="Times New Roman" w:cs="Times New Roman"/>
          <w:sz w:val="24"/>
          <w:szCs w:val="24"/>
        </w:rPr>
        <w:t>i PP-u</w:t>
      </w:r>
      <w:r w:rsidR="007A2E51" w:rsidRPr="006A2A32">
        <w:rPr>
          <w:rFonts w:ascii="Times New Roman" w:hAnsi="Times New Roman" w:cs="Times New Roman"/>
          <w:sz w:val="24"/>
          <w:szCs w:val="24"/>
        </w:rPr>
        <w:t xml:space="preserve"> </w:t>
      </w:r>
      <w:r w:rsidR="00AB4F71" w:rsidRPr="006A2A32">
        <w:rPr>
          <w:rFonts w:ascii="Times New Roman" w:hAnsi="Times New Roman" w:cs="Times New Roman"/>
          <w:sz w:val="24"/>
          <w:szCs w:val="24"/>
        </w:rPr>
        <w:t>diskretna je varijabla</w:t>
      </w:r>
      <w:r w:rsidR="007A2E51" w:rsidRPr="006A2A32">
        <w:rPr>
          <w:rFonts w:ascii="Times New Roman" w:hAnsi="Times New Roman" w:cs="Times New Roman"/>
          <w:sz w:val="24"/>
          <w:szCs w:val="24"/>
        </w:rPr>
        <w:t xml:space="preserve"> za svaki ŽCP</w:t>
      </w:r>
      <w:r w:rsidR="00111921">
        <w:rPr>
          <w:rFonts w:ascii="Times New Roman" w:hAnsi="Times New Roman" w:cs="Times New Roman"/>
          <w:sz w:val="24"/>
          <w:szCs w:val="24"/>
        </w:rPr>
        <w:t xml:space="preserve"> </w:t>
      </w:r>
      <w:r w:rsidR="00111921" w:rsidRPr="00DE5EE6">
        <w:rPr>
          <w:rFonts w:ascii="Times New Roman" w:hAnsi="Times New Roman" w:cs="Times New Roman"/>
          <w:sz w:val="24"/>
          <w:szCs w:val="24"/>
        </w:rPr>
        <w:t>i PP</w:t>
      </w:r>
      <w:r w:rsidR="007A2E51" w:rsidRPr="006A2A32">
        <w:rPr>
          <w:rFonts w:ascii="Times New Roman" w:hAnsi="Times New Roman" w:cs="Times New Roman"/>
          <w:sz w:val="24"/>
          <w:szCs w:val="24"/>
        </w:rPr>
        <w:t xml:space="preserve"> u </w:t>
      </w:r>
      <w:r w:rsidR="00111921">
        <w:rPr>
          <w:rFonts w:ascii="Times New Roman" w:hAnsi="Times New Roman" w:cs="Times New Roman"/>
          <w:sz w:val="24"/>
          <w:szCs w:val="24"/>
        </w:rPr>
        <w:t>Republici Hrvatskoj</w:t>
      </w:r>
      <w:r w:rsidR="007A2E51" w:rsidRPr="006A2A32">
        <w:rPr>
          <w:rFonts w:ascii="Times New Roman" w:hAnsi="Times New Roman" w:cs="Times New Roman"/>
          <w:sz w:val="24"/>
          <w:szCs w:val="24"/>
        </w:rPr>
        <w:t xml:space="preserve">. </w:t>
      </w:r>
      <w:r w:rsidR="00A96D3C" w:rsidRPr="006A2A32">
        <w:rPr>
          <w:rFonts w:ascii="Times New Roman" w:hAnsi="Times New Roman" w:cs="Times New Roman"/>
          <w:sz w:val="24"/>
          <w:szCs w:val="24"/>
        </w:rPr>
        <w:t>Važnost sigurnosti sa stajališta svih korisnika ŽCP-a</w:t>
      </w:r>
      <w:r w:rsidR="005366BA">
        <w:rPr>
          <w:rFonts w:ascii="Times New Roman" w:hAnsi="Times New Roman" w:cs="Times New Roman"/>
          <w:sz w:val="24"/>
          <w:szCs w:val="24"/>
        </w:rPr>
        <w:t xml:space="preserve"> i PP-a</w:t>
      </w:r>
      <w:r w:rsidR="00A96D3C" w:rsidRPr="006A2A32">
        <w:rPr>
          <w:rFonts w:ascii="Times New Roman" w:hAnsi="Times New Roman" w:cs="Times New Roman"/>
          <w:sz w:val="24"/>
          <w:szCs w:val="24"/>
        </w:rPr>
        <w:t xml:space="preserve"> posebno je</w:t>
      </w:r>
      <w:r w:rsidR="007A2E51" w:rsidRPr="006A2A32">
        <w:rPr>
          <w:rFonts w:ascii="Times New Roman" w:hAnsi="Times New Roman" w:cs="Times New Roman"/>
          <w:sz w:val="24"/>
          <w:szCs w:val="24"/>
        </w:rPr>
        <w:t xml:space="preserve"> naglašen</w:t>
      </w:r>
      <w:r w:rsidRPr="006A2A32">
        <w:rPr>
          <w:rFonts w:ascii="Times New Roman" w:hAnsi="Times New Roman" w:cs="Times New Roman"/>
          <w:sz w:val="24"/>
          <w:szCs w:val="24"/>
        </w:rPr>
        <w:t>a</w:t>
      </w:r>
      <w:r w:rsidR="007A2E51" w:rsidRPr="006A2A32">
        <w:rPr>
          <w:rFonts w:ascii="Times New Roman" w:hAnsi="Times New Roman" w:cs="Times New Roman"/>
          <w:sz w:val="24"/>
          <w:szCs w:val="24"/>
        </w:rPr>
        <w:t xml:space="preserve"> kao jedan od prioriteta u određivanju težine kriterija</w:t>
      </w:r>
      <w:r w:rsidR="00A96D3C" w:rsidRPr="006A2A32">
        <w:rPr>
          <w:rFonts w:ascii="Times New Roman" w:hAnsi="Times New Roman" w:cs="Times New Roman"/>
          <w:sz w:val="24"/>
          <w:szCs w:val="24"/>
        </w:rPr>
        <w:t xml:space="preserve"> te je sukladno tome ovom kriteriju dodijeljeno </w:t>
      </w:r>
      <w:r w:rsidR="00142720" w:rsidRPr="006A2A32">
        <w:rPr>
          <w:rFonts w:ascii="Times New Roman" w:hAnsi="Times New Roman" w:cs="Times New Roman"/>
          <w:sz w:val="24"/>
          <w:szCs w:val="24"/>
        </w:rPr>
        <w:t>bodova kako je navedeno u poglavlju 4.</w:t>
      </w:r>
      <w:r w:rsidR="005366BA">
        <w:rPr>
          <w:rFonts w:ascii="Times New Roman" w:hAnsi="Times New Roman" w:cs="Times New Roman"/>
          <w:sz w:val="24"/>
          <w:szCs w:val="24"/>
        </w:rPr>
        <w:t>3</w:t>
      </w:r>
      <w:r w:rsidR="00142720" w:rsidRPr="006A2A32">
        <w:rPr>
          <w:rFonts w:ascii="Times New Roman" w:hAnsi="Times New Roman" w:cs="Times New Roman"/>
          <w:sz w:val="24"/>
          <w:szCs w:val="24"/>
        </w:rPr>
        <w:t xml:space="preserve">.3. ovog </w:t>
      </w:r>
      <w:r w:rsidR="009B1CA3" w:rsidRPr="009B1CA3">
        <w:rPr>
          <w:rFonts w:ascii="Times New Roman" w:hAnsi="Times New Roman" w:cs="Times New Roman"/>
          <w:sz w:val="24"/>
          <w:szCs w:val="24"/>
        </w:rPr>
        <w:t>Programa</w:t>
      </w:r>
      <w:r w:rsidR="00142720" w:rsidRPr="006A2A32">
        <w:rPr>
          <w:rFonts w:ascii="Times New Roman" w:hAnsi="Times New Roman" w:cs="Times New Roman"/>
          <w:sz w:val="24"/>
          <w:szCs w:val="24"/>
        </w:rPr>
        <w:t>.</w:t>
      </w:r>
    </w:p>
    <w:p w:rsidR="00D34B7B" w:rsidRPr="0071339F" w:rsidRDefault="00D34B7B" w:rsidP="003E525E">
      <w:pPr>
        <w:spacing w:line="276" w:lineRule="auto"/>
        <w:jc w:val="both"/>
        <w:rPr>
          <w:rFonts w:ascii="Times New Roman" w:hAnsi="Times New Roman" w:cs="Times New Roman"/>
          <w:sz w:val="24"/>
          <w:szCs w:val="24"/>
        </w:rPr>
      </w:pPr>
      <w:r w:rsidRPr="0071339F">
        <w:rPr>
          <w:rFonts w:ascii="Times New Roman" w:hAnsi="Times New Roman" w:cs="Times New Roman"/>
          <w:sz w:val="24"/>
          <w:szCs w:val="24"/>
        </w:rPr>
        <w:lastRenderedPageBreak/>
        <w:t>3.2</w:t>
      </w:r>
      <w:r w:rsidR="004C073E" w:rsidRPr="0071339F">
        <w:rPr>
          <w:rFonts w:ascii="Times New Roman" w:hAnsi="Times New Roman" w:cs="Times New Roman"/>
          <w:sz w:val="24"/>
          <w:szCs w:val="24"/>
        </w:rPr>
        <w:t xml:space="preserve">. </w:t>
      </w:r>
      <w:r w:rsidRPr="0071339F">
        <w:rPr>
          <w:rFonts w:ascii="Times New Roman" w:hAnsi="Times New Roman" w:cs="Times New Roman"/>
          <w:sz w:val="24"/>
          <w:szCs w:val="24"/>
        </w:rPr>
        <w:t>Osiguranost prijelaza</w:t>
      </w:r>
    </w:p>
    <w:p w:rsidR="00D34B7B" w:rsidRPr="006A2A32" w:rsidRDefault="001B6D37"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U </w:t>
      </w:r>
      <w:r w:rsidR="00A96D3C" w:rsidRPr="006A2A32">
        <w:rPr>
          <w:rFonts w:ascii="Times New Roman" w:hAnsi="Times New Roman" w:cs="Times New Roman"/>
          <w:sz w:val="24"/>
          <w:szCs w:val="24"/>
        </w:rPr>
        <w:t xml:space="preserve">poglavlju 3.1. ovog </w:t>
      </w:r>
      <w:r w:rsidR="009B1CA3">
        <w:rPr>
          <w:rFonts w:ascii="Times New Roman" w:hAnsi="Times New Roman" w:cs="Times New Roman"/>
          <w:sz w:val="24"/>
          <w:szCs w:val="24"/>
        </w:rPr>
        <w:t>Programa</w:t>
      </w:r>
      <w:r w:rsidR="00A96D3C" w:rsidRPr="006A2A32">
        <w:rPr>
          <w:rFonts w:ascii="Times New Roman" w:hAnsi="Times New Roman" w:cs="Times New Roman"/>
          <w:sz w:val="24"/>
          <w:szCs w:val="24"/>
        </w:rPr>
        <w:t xml:space="preserve"> naveden je pr</w:t>
      </w:r>
      <w:r w:rsidR="009B1CA3">
        <w:rPr>
          <w:rFonts w:ascii="Times New Roman" w:hAnsi="Times New Roman" w:cs="Times New Roman"/>
          <w:sz w:val="24"/>
          <w:szCs w:val="24"/>
        </w:rPr>
        <w:t>egled tipova osiguranosti ŽCP-</w:t>
      </w:r>
      <w:r w:rsidR="00A96D3C" w:rsidRPr="006A2A32">
        <w:rPr>
          <w:rFonts w:ascii="Times New Roman" w:hAnsi="Times New Roman" w:cs="Times New Roman"/>
          <w:sz w:val="24"/>
          <w:szCs w:val="24"/>
        </w:rPr>
        <w:t xml:space="preserve">a </w:t>
      </w:r>
      <w:r w:rsidR="009B1CA3" w:rsidRPr="005366BA">
        <w:rPr>
          <w:rFonts w:ascii="Times New Roman" w:hAnsi="Times New Roman" w:cs="Times New Roman"/>
          <w:sz w:val="24"/>
          <w:szCs w:val="24"/>
        </w:rPr>
        <w:t>i PP-a</w:t>
      </w:r>
      <w:r w:rsidR="009B1CA3">
        <w:rPr>
          <w:rFonts w:ascii="Times New Roman" w:hAnsi="Times New Roman" w:cs="Times New Roman"/>
          <w:sz w:val="24"/>
          <w:szCs w:val="24"/>
        </w:rPr>
        <w:t xml:space="preserve"> </w:t>
      </w:r>
      <w:r w:rsidR="009B1CA3" w:rsidRPr="009B1CA3">
        <w:rPr>
          <w:rFonts w:ascii="Times New Roman" w:hAnsi="Times New Roman" w:cs="Times New Roman"/>
          <w:sz w:val="24"/>
          <w:szCs w:val="24"/>
        </w:rPr>
        <w:t>Republici Hrvatskoj</w:t>
      </w:r>
      <w:r w:rsidR="00A96D3C" w:rsidRPr="006A2A32">
        <w:rPr>
          <w:rFonts w:ascii="Times New Roman" w:hAnsi="Times New Roman" w:cs="Times New Roman"/>
          <w:sz w:val="24"/>
          <w:szCs w:val="24"/>
        </w:rPr>
        <w:t xml:space="preserve">. Najkritičniji </w:t>
      </w:r>
      <w:r w:rsidR="009B1CA3">
        <w:rPr>
          <w:rFonts w:ascii="Times New Roman" w:hAnsi="Times New Roman" w:cs="Times New Roman"/>
          <w:sz w:val="24"/>
          <w:szCs w:val="24"/>
        </w:rPr>
        <w:t>ŽCP-</w:t>
      </w:r>
      <w:r w:rsidR="004C073E" w:rsidRPr="006A2A32">
        <w:rPr>
          <w:rFonts w:ascii="Times New Roman" w:hAnsi="Times New Roman" w:cs="Times New Roman"/>
          <w:sz w:val="24"/>
          <w:szCs w:val="24"/>
        </w:rPr>
        <w:t xml:space="preserve">i </w:t>
      </w:r>
      <w:r w:rsidR="009B1CA3" w:rsidRPr="00DE5EE6">
        <w:rPr>
          <w:rFonts w:ascii="Times New Roman" w:hAnsi="Times New Roman" w:cs="Times New Roman"/>
          <w:sz w:val="24"/>
          <w:szCs w:val="24"/>
        </w:rPr>
        <w:t>PP-i</w:t>
      </w:r>
      <w:r w:rsidR="009B1CA3">
        <w:rPr>
          <w:rFonts w:ascii="Times New Roman" w:hAnsi="Times New Roman" w:cs="Times New Roman"/>
          <w:sz w:val="24"/>
          <w:szCs w:val="24"/>
        </w:rPr>
        <w:t xml:space="preserve"> </w:t>
      </w:r>
      <w:r w:rsidR="00A96D3C" w:rsidRPr="006A2A32">
        <w:rPr>
          <w:rFonts w:ascii="Times New Roman" w:hAnsi="Times New Roman" w:cs="Times New Roman"/>
          <w:sz w:val="24"/>
          <w:szCs w:val="24"/>
        </w:rPr>
        <w:t xml:space="preserve">u smislu hitnosti provedbe konačnog tehničkog rješenja </w:t>
      </w:r>
      <w:r w:rsidR="004C073E" w:rsidRPr="006A2A32">
        <w:rPr>
          <w:rFonts w:ascii="Times New Roman" w:hAnsi="Times New Roman" w:cs="Times New Roman"/>
          <w:sz w:val="24"/>
          <w:szCs w:val="24"/>
        </w:rPr>
        <w:t xml:space="preserve">su oni na kojima su još uvijek ljudski resursi zaduženi za </w:t>
      </w:r>
      <w:r w:rsidRPr="006A2A32">
        <w:rPr>
          <w:rFonts w:ascii="Times New Roman" w:hAnsi="Times New Roman" w:cs="Times New Roman"/>
          <w:sz w:val="24"/>
          <w:szCs w:val="24"/>
        </w:rPr>
        <w:t xml:space="preserve">osiguravanje sigurnosti </w:t>
      </w:r>
      <w:r w:rsidR="004C073E" w:rsidRPr="006A2A32">
        <w:rPr>
          <w:rFonts w:ascii="Times New Roman" w:hAnsi="Times New Roman" w:cs="Times New Roman"/>
          <w:sz w:val="24"/>
          <w:szCs w:val="24"/>
        </w:rPr>
        <w:t xml:space="preserve">ŽCP-a. </w:t>
      </w:r>
      <w:r w:rsidR="00AB4F71" w:rsidRPr="006A2A32">
        <w:rPr>
          <w:rFonts w:ascii="Times New Roman" w:hAnsi="Times New Roman" w:cs="Times New Roman"/>
          <w:sz w:val="24"/>
          <w:szCs w:val="24"/>
        </w:rPr>
        <w:t>To je nominalna varijabla koja značajno utječe na rangiranje ŽCP</w:t>
      </w:r>
      <w:r w:rsidR="00902007" w:rsidRPr="006A2A32">
        <w:rPr>
          <w:rFonts w:ascii="Times New Roman" w:hAnsi="Times New Roman" w:cs="Times New Roman"/>
          <w:sz w:val="24"/>
          <w:szCs w:val="24"/>
        </w:rPr>
        <w:t>-a</w:t>
      </w:r>
      <w:r w:rsidR="009B1CA3">
        <w:rPr>
          <w:rFonts w:ascii="Times New Roman" w:hAnsi="Times New Roman" w:cs="Times New Roman"/>
          <w:sz w:val="24"/>
          <w:szCs w:val="24"/>
        </w:rPr>
        <w:t xml:space="preserve"> </w:t>
      </w:r>
      <w:r w:rsidR="009B1CA3" w:rsidRPr="00DE5EE6">
        <w:rPr>
          <w:rFonts w:ascii="Times New Roman" w:hAnsi="Times New Roman" w:cs="Times New Roman"/>
          <w:sz w:val="24"/>
          <w:szCs w:val="24"/>
        </w:rPr>
        <w:t>i PP-a.</w:t>
      </w:r>
      <w:r w:rsidR="009B1CA3">
        <w:rPr>
          <w:rFonts w:ascii="Times New Roman" w:hAnsi="Times New Roman" w:cs="Times New Roman"/>
          <w:sz w:val="24"/>
          <w:szCs w:val="24"/>
        </w:rPr>
        <w:t xml:space="preserve"> </w:t>
      </w:r>
      <w:r w:rsidR="00AB4F71" w:rsidRPr="006A2A32">
        <w:rPr>
          <w:rFonts w:ascii="Times New Roman" w:hAnsi="Times New Roman" w:cs="Times New Roman"/>
          <w:sz w:val="24"/>
          <w:szCs w:val="24"/>
        </w:rPr>
        <w:t xml:space="preserve">Prilikom investicije u </w:t>
      </w:r>
      <w:r w:rsidR="00902007" w:rsidRPr="006A2A32">
        <w:rPr>
          <w:rFonts w:ascii="Times New Roman" w:hAnsi="Times New Roman" w:cs="Times New Roman"/>
          <w:sz w:val="24"/>
          <w:szCs w:val="24"/>
        </w:rPr>
        <w:t>modernizaciju prijelaza</w:t>
      </w:r>
      <w:r w:rsidR="00AB4F71" w:rsidRPr="006A2A32">
        <w:rPr>
          <w:rFonts w:ascii="Times New Roman" w:hAnsi="Times New Roman" w:cs="Times New Roman"/>
          <w:sz w:val="24"/>
          <w:szCs w:val="24"/>
        </w:rPr>
        <w:t xml:space="preserve"> na</w:t>
      </w:r>
      <w:r w:rsidR="007D791A" w:rsidRPr="006A2A32">
        <w:rPr>
          <w:rFonts w:ascii="Times New Roman" w:hAnsi="Times New Roman" w:cs="Times New Roman"/>
          <w:sz w:val="24"/>
          <w:szCs w:val="24"/>
        </w:rPr>
        <w:t xml:space="preserve"> kojem su angažirani ljudski resursi</w:t>
      </w:r>
      <w:r w:rsidR="00AB4F71" w:rsidRPr="006A2A32">
        <w:rPr>
          <w:rFonts w:ascii="Times New Roman" w:hAnsi="Times New Roman" w:cs="Times New Roman"/>
          <w:sz w:val="24"/>
          <w:szCs w:val="24"/>
        </w:rPr>
        <w:t xml:space="preserve"> potrebno je pažljivo planirati budući angažman pr</w:t>
      </w:r>
      <w:r w:rsidR="00902007" w:rsidRPr="006A2A32">
        <w:rPr>
          <w:rFonts w:ascii="Times New Roman" w:hAnsi="Times New Roman" w:cs="Times New Roman"/>
          <w:sz w:val="24"/>
          <w:szCs w:val="24"/>
        </w:rPr>
        <w:t>edmetnih zaposlenika u skladu s</w:t>
      </w:r>
      <w:r w:rsidR="00AB4F71" w:rsidRPr="006A2A32">
        <w:rPr>
          <w:rFonts w:ascii="Times New Roman" w:hAnsi="Times New Roman" w:cs="Times New Roman"/>
          <w:sz w:val="24"/>
          <w:szCs w:val="24"/>
        </w:rPr>
        <w:t xml:space="preserve"> </w:t>
      </w:r>
      <w:r w:rsidR="009B1CA3">
        <w:rPr>
          <w:rFonts w:ascii="Times New Roman" w:hAnsi="Times New Roman" w:cs="Times New Roman"/>
          <w:sz w:val="24"/>
          <w:szCs w:val="24"/>
        </w:rPr>
        <w:t>pozitivnim propisima Republike Hrvatske</w:t>
      </w:r>
      <w:r w:rsidR="00AB4F71" w:rsidRPr="006A2A32">
        <w:rPr>
          <w:rFonts w:ascii="Times New Roman" w:hAnsi="Times New Roman" w:cs="Times New Roman"/>
          <w:sz w:val="24"/>
          <w:szCs w:val="24"/>
        </w:rPr>
        <w:t xml:space="preserve"> te uzeti u obzir troškove reorganizacije.</w:t>
      </w:r>
    </w:p>
    <w:p w:rsidR="009E6A24" w:rsidRPr="006A2A32" w:rsidRDefault="007D791A"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Također, ovim </w:t>
      </w:r>
      <w:r w:rsidR="009B1CA3">
        <w:rPr>
          <w:rFonts w:ascii="Times New Roman" w:hAnsi="Times New Roman" w:cs="Times New Roman"/>
          <w:sz w:val="24"/>
          <w:szCs w:val="24"/>
        </w:rPr>
        <w:t>P</w:t>
      </w:r>
      <w:r w:rsidRPr="006A2A32">
        <w:rPr>
          <w:rFonts w:ascii="Times New Roman" w:hAnsi="Times New Roman" w:cs="Times New Roman"/>
          <w:sz w:val="24"/>
          <w:szCs w:val="24"/>
        </w:rPr>
        <w:t>rogramom uzima se u obzir zastarjelost</w:t>
      </w:r>
      <w:r w:rsidR="009E6A24" w:rsidRPr="006A2A32">
        <w:rPr>
          <w:rFonts w:ascii="Times New Roman" w:hAnsi="Times New Roman" w:cs="Times New Roman"/>
          <w:sz w:val="24"/>
          <w:szCs w:val="24"/>
        </w:rPr>
        <w:t xml:space="preserve"> trenutno ugrađene opreme </w:t>
      </w:r>
      <w:r w:rsidRPr="006A2A32">
        <w:rPr>
          <w:rFonts w:ascii="Times New Roman" w:hAnsi="Times New Roman" w:cs="Times New Roman"/>
          <w:sz w:val="24"/>
          <w:szCs w:val="24"/>
        </w:rPr>
        <w:t xml:space="preserve">koju nije moguće održavati te je posljedično razina pouzdanosti iste opreme neadekvatna. </w:t>
      </w:r>
      <w:r w:rsidR="009B1CA3">
        <w:rPr>
          <w:rFonts w:ascii="Times New Roman" w:hAnsi="Times New Roman" w:cs="Times New Roman"/>
          <w:sz w:val="24"/>
          <w:szCs w:val="24"/>
        </w:rPr>
        <w:t xml:space="preserve">Zato što ista </w:t>
      </w:r>
      <w:r w:rsidRPr="006A2A32">
        <w:rPr>
          <w:rFonts w:ascii="Times New Roman" w:hAnsi="Times New Roman" w:cs="Times New Roman"/>
          <w:sz w:val="24"/>
          <w:szCs w:val="24"/>
        </w:rPr>
        <w:t>bilježi duge periode</w:t>
      </w:r>
      <w:r w:rsidR="009E6A24" w:rsidRPr="006A2A32">
        <w:rPr>
          <w:rFonts w:ascii="Times New Roman" w:hAnsi="Times New Roman" w:cs="Times New Roman"/>
          <w:sz w:val="24"/>
          <w:szCs w:val="24"/>
        </w:rPr>
        <w:t xml:space="preserve"> </w:t>
      </w:r>
      <w:r w:rsidR="00A82D4E" w:rsidRPr="006A2A32">
        <w:rPr>
          <w:rFonts w:ascii="Times New Roman" w:hAnsi="Times New Roman" w:cs="Times New Roman"/>
          <w:sz w:val="24"/>
          <w:szCs w:val="24"/>
        </w:rPr>
        <w:t>kvar</w:t>
      </w:r>
      <w:r w:rsidRPr="006A2A32">
        <w:rPr>
          <w:rFonts w:ascii="Times New Roman" w:hAnsi="Times New Roman" w:cs="Times New Roman"/>
          <w:sz w:val="24"/>
          <w:szCs w:val="24"/>
        </w:rPr>
        <w:t>a</w:t>
      </w:r>
      <w:r w:rsidR="00A82D4E" w:rsidRPr="006A2A32">
        <w:rPr>
          <w:rFonts w:ascii="Times New Roman" w:hAnsi="Times New Roman" w:cs="Times New Roman"/>
          <w:sz w:val="24"/>
          <w:szCs w:val="24"/>
        </w:rPr>
        <w:t xml:space="preserve">, odnosno </w:t>
      </w:r>
      <w:r w:rsidRPr="006A2A32">
        <w:rPr>
          <w:rFonts w:ascii="Times New Roman" w:hAnsi="Times New Roman" w:cs="Times New Roman"/>
          <w:sz w:val="24"/>
          <w:szCs w:val="24"/>
        </w:rPr>
        <w:t xml:space="preserve">manjak funkcionalnosti, </w:t>
      </w:r>
      <w:r w:rsidR="009B1CA3">
        <w:rPr>
          <w:rFonts w:ascii="Times New Roman" w:hAnsi="Times New Roman" w:cs="Times New Roman"/>
          <w:sz w:val="24"/>
          <w:szCs w:val="24"/>
        </w:rPr>
        <w:t xml:space="preserve">navedena oprema </w:t>
      </w:r>
      <w:r w:rsidRPr="006A2A32">
        <w:rPr>
          <w:rFonts w:ascii="Times New Roman" w:hAnsi="Times New Roman" w:cs="Times New Roman"/>
          <w:sz w:val="24"/>
          <w:szCs w:val="24"/>
        </w:rPr>
        <w:t xml:space="preserve">se u ovom </w:t>
      </w:r>
      <w:r w:rsidR="009B1CA3">
        <w:rPr>
          <w:rFonts w:ascii="Times New Roman" w:hAnsi="Times New Roman" w:cs="Times New Roman"/>
          <w:sz w:val="24"/>
          <w:szCs w:val="24"/>
        </w:rPr>
        <w:t>P</w:t>
      </w:r>
      <w:r w:rsidRPr="006A2A32">
        <w:rPr>
          <w:rFonts w:ascii="Times New Roman" w:hAnsi="Times New Roman" w:cs="Times New Roman"/>
          <w:sz w:val="24"/>
          <w:szCs w:val="24"/>
        </w:rPr>
        <w:t>rogramu smatra visoko rizičnom te se ne smatra prihvatljivom. Stoga se pri rangiranju takvim prijelazima dodaju bodovi kojima se</w:t>
      </w:r>
      <w:r w:rsidR="00A82D4E" w:rsidRPr="006A2A32">
        <w:rPr>
          <w:rFonts w:ascii="Times New Roman" w:hAnsi="Times New Roman" w:cs="Times New Roman"/>
          <w:sz w:val="24"/>
          <w:szCs w:val="24"/>
        </w:rPr>
        <w:t xml:space="preserve"> nastojati povećati prioritet modernizacije ovih prijelaza.</w:t>
      </w:r>
    </w:p>
    <w:p w:rsidR="00BC76F5" w:rsidRPr="00340CC8" w:rsidRDefault="00D34B7B" w:rsidP="00EC5832">
      <w:pPr>
        <w:pStyle w:val="Heading2"/>
      </w:pPr>
      <w:bookmarkStart w:id="43" w:name="_Toc507484910"/>
      <w:r w:rsidRPr="00340CC8">
        <w:t>4.</w:t>
      </w:r>
      <w:r w:rsidR="00901474" w:rsidRPr="00340CC8">
        <w:t>3</w:t>
      </w:r>
      <w:r w:rsidRPr="00340CC8">
        <w:t xml:space="preserve">.3. </w:t>
      </w:r>
      <w:r w:rsidR="0039792D">
        <w:t>Metodologija vrednovanja težine</w:t>
      </w:r>
      <w:r w:rsidR="005D4DA8" w:rsidRPr="00340CC8">
        <w:t xml:space="preserve"> identificiranih kriterija</w:t>
      </w:r>
      <w:bookmarkEnd w:id="43"/>
      <w:r w:rsidR="005D4DA8" w:rsidRPr="00340CC8">
        <w:t xml:space="preserve"> </w:t>
      </w:r>
    </w:p>
    <w:p w:rsidR="007A2E51" w:rsidRDefault="005366BA" w:rsidP="00340CC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Kriteriji</w:t>
      </w:r>
      <w:r w:rsidR="007A2E51" w:rsidRPr="006A2A32">
        <w:rPr>
          <w:rFonts w:ascii="Times New Roman" w:hAnsi="Times New Roman" w:cs="Times New Roman"/>
          <w:sz w:val="24"/>
          <w:szCs w:val="24"/>
        </w:rPr>
        <w:t xml:space="preserve"> korišteni u metodologiji vrednovanja navedeni su u </w:t>
      </w:r>
      <w:r w:rsidR="0041360F" w:rsidRPr="006A2A32">
        <w:rPr>
          <w:rFonts w:ascii="Times New Roman" w:hAnsi="Times New Roman" w:cs="Times New Roman"/>
          <w:sz w:val="24"/>
          <w:szCs w:val="24"/>
        </w:rPr>
        <w:t>sljedećem prikazu:</w:t>
      </w:r>
    </w:p>
    <w:p w:rsidR="00BD394E" w:rsidRPr="006A2A32" w:rsidRDefault="00BD394E" w:rsidP="003E525E">
      <w:pPr>
        <w:spacing w:after="0"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w:drawing>
          <wp:anchor distT="0" distB="0" distL="114300" distR="114300" simplePos="0" relativeHeight="251753472" behindDoc="1" locked="0" layoutInCell="1" allowOverlap="1" wp14:anchorId="6E2CD044" wp14:editId="483EA58E">
            <wp:simplePos x="0" y="0"/>
            <wp:positionH relativeFrom="column">
              <wp:posOffset>-153670</wp:posOffset>
            </wp:positionH>
            <wp:positionV relativeFrom="paragraph">
              <wp:posOffset>182880</wp:posOffset>
            </wp:positionV>
            <wp:extent cx="6127115" cy="2156460"/>
            <wp:effectExtent l="0" t="0" r="698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27115" cy="2156460"/>
                    </a:xfrm>
                    <a:prstGeom prst="rect">
                      <a:avLst/>
                    </a:prstGeom>
                  </pic:spPr>
                </pic:pic>
              </a:graphicData>
            </a:graphic>
            <wp14:sizeRelH relativeFrom="margin">
              <wp14:pctWidth>0</wp14:pctWidth>
            </wp14:sizeRelH>
            <wp14:sizeRelV relativeFrom="margin">
              <wp14:pctHeight>0</wp14:pctHeight>
            </wp14:sizeRelV>
          </wp:anchor>
        </w:drawing>
      </w:r>
    </w:p>
    <w:p w:rsidR="00434B3D" w:rsidRPr="006A2A32" w:rsidRDefault="0032471B" w:rsidP="003E525E">
      <w:pPr>
        <w:spacing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mc:AlternateContent>
          <mc:Choice Requires="wps">
            <w:drawing>
              <wp:anchor distT="0" distB="0" distL="114300" distR="114300" simplePos="0" relativeHeight="251695104" behindDoc="1" locked="0" layoutInCell="1" allowOverlap="1" wp14:anchorId="2662254F" wp14:editId="1E3E10AF">
                <wp:simplePos x="0" y="0"/>
                <wp:positionH relativeFrom="column">
                  <wp:posOffset>4445</wp:posOffset>
                </wp:positionH>
                <wp:positionV relativeFrom="paragraph">
                  <wp:posOffset>60325</wp:posOffset>
                </wp:positionV>
                <wp:extent cx="6146165" cy="635"/>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6146165" cy="635"/>
                        </a:xfrm>
                        <a:prstGeom prst="rect">
                          <a:avLst/>
                        </a:prstGeom>
                        <a:solidFill>
                          <a:prstClr val="white"/>
                        </a:solidFill>
                        <a:ln>
                          <a:noFill/>
                        </a:ln>
                        <a:effectLst/>
                      </wps:spPr>
                      <wps:txbx>
                        <w:txbxContent>
                          <w:p w:rsidR="00DE28F0" w:rsidRPr="003776D5" w:rsidRDefault="00DE28F0" w:rsidP="00C109A0">
                            <w:pPr>
                              <w:pStyle w:val="Caption"/>
                              <w:jc w:val="center"/>
                              <w:rPr>
                                <w:rFonts w:ascii="Times New Roman" w:hAnsi="Times New Roman" w:cs="Times New Roman"/>
                                <w:noProof/>
                              </w:rPr>
                            </w:pPr>
                            <w:r w:rsidRPr="003776D5">
                              <w:rPr>
                                <w:rFonts w:ascii="Times New Roman" w:hAnsi="Times New Roman" w:cs="Times New Roman"/>
                              </w:rPr>
                              <w:t xml:space="preserve">Slika </w:t>
                            </w:r>
                            <w:r w:rsidRPr="003776D5">
                              <w:rPr>
                                <w:rFonts w:ascii="Times New Roman" w:hAnsi="Times New Roman" w:cs="Times New Roman"/>
                              </w:rPr>
                              <w:fldChar w:fldCharType="begin"/>
                            </w:r>
                            <w:r w:rsidRPr="003776D5">
                              <w:rPr>
                                <w:rFonts w:ascii="Times New Roman" w:hAnsi="Times New Roman" w:cs="Times New Roman"/>
                              </w:rPr>
                              <w:instrText xml:space="preserve"> SEQ Slika \* ARABIC </w:instrText>
                            </w:r>
                            <w:r w:rsidRPr="003776D5">
                              <w:rPr>
                                <w:rFonts w:ascii="Times New Roman" w:hAnsi="Times New Roman" w:cs="Times New Roman"/>
                              </w:rPr>
                              <w:fldChar w:fldCharType="separate"/>
                            </w:r>
                            <w:r w:rsidR="0039401F">
                              <w:rPr>
                                <w:rFonts w:ascii="Times New Roman" w:hAnsi="Times New Roman" w:cs="Times New Roman"/>
                                <w:noProof/>
                              </w:rPr>
                              <w:t>1</w:t>
                            </w:r>
                            <w:r w:rsidRPr="003776D5">
                              <w:rPr>
                                <w:rFonts w:ascii="Times New Roman" w:hAnsi="Times New Roman" w:cs="Times New Roman"/>
                                <w:noProof/>
                              </w:rPr>
                              <w:fldChar w:fldCharType="end"/>
                            </w:r>
                            <w:r w:rsidRPr="003776D5">
                              <w:rPr>
                                <w:rFonts w:ascii="Times New Roman" w:hAnsi="Times New Roman" w:cs="Times New Roman"/>
                              </w:rPr>
                              <w:t>: Kriteriji korišteni u metodologiji vrednovanja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16" o:spid="_x0000_s1028" type="#_x0000_t202" style="position:absolute;left:0;text-align:left;margin-left:.35pt;margin-top:4.75pt;width:483.95pt;height:.0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" stroked="f">
                <v:textbox style="mso-fit-shape-to-text:t" inset="0,0,0,0">
                  <w:txbxContent>
                    <w:p w:rsidR="00DE28F0" w:rsidRPr="003776D5" w:rsidRDefault="00DE28F0" w:rsidP="00C109A0">
                      <w:pPr>
                        <w:pStyle w:val="Opisslike"/>
                        <w:jc w:val="center"/>
                        <w:rPr>
                          <w:rFonts w:ascii="Times New Roman" w:hAnsi="Times New Roman" w:cs="Times New Roman"/>
                          <w:noProof/>
                        </w:rPr>
                      </w:pPr>
                      <w:r w:rsidRPr="003776D5">
                        <w:rPr>
                          <w:rFonts w:ascii="Times New Roman" w:hAnsi="Times New Roman" w:cs="Times New Roman"/>
                        </w:rPr>
                        <w:t xml:space="preserve">Slika </w:t>
                      </w:r>
                      <w:r w:rsidRPr="003776D5">
                        <w:rPr>
                          <w:rFonts w:ascii="Times New Roman" w:hAnsi="Times New Roman" w:cs="Times New Roman"/>
                        </w:rPr>
                        <w:fldChar w:fldCharType="begin"/>
                      </w:r>
                      <w:r w:rsidRPr="003776D5">
                        <w:rPr>
                          <w:rFonts w:ascii="Times New Roman" w:hAnsi="Times New Roman" w:cs="Times New Roman"/>
                        </w:rPr>
                        <w:instrText xml:space="preserve"> SEQ Slika \* ARABIC </w:instrText>
                      </w:r>
                      <w:r w:rsidRPr="003776D5">
                        <w:rPr>
                          <w:rFonts w:ascii="Times New Roman" w:hAnsi="Times New Roman" w:cs="Times New Roman"/>
                        </w:rPr>
                        <w:fldChar w:fldCharType="separate"/>
                      </w:r>
                      <w:r w:rsidR="0039401F">
                        <w:rPr>
                          <w:rFonts w:ascii="Times New Roman" w:hAnsi="Times New Roman" w:cs="Times New Roman"/>
                          <w:noProof/>
                        </w:rPr>
                        <w:t>1</w:t>
                      </w:r>
                      <w:r w:rsidRPr="003776D5">
                        <w:rPr>
                          <w:rFonts w:ascii="Times New Roman" w:hAnsi="Times New Roman" w:cs="Times New Roman"/>
                          <w:noProof/>
                        </w:rPr>
                        <w:fldChar w:fldCharType="end"/>
                      </w:r>
                      <w:r w:rsidRPr="003776D5">
                        <w:rPr>
                          <w:rFonts w:ascii="Times New Roman" w:hAnsi="Times New Roman" w:cs="Times New Roman"/>
                        </w:rPr>
                        <w:t>: Kriteriji korišteni u metodologiji vrednovanja</w:t>
                      </w:r>
                    </w:p>
                  </w:txbxContent>
                </v:textbox>
              </v:shape>
            </w:pict>
          </mc:Fallback>
        </mc:AlternateContent>
      </w:r>
    </w:p>
    <w:p w:rsidR="00134625" w:rsidRDefault="00134625" w:rsidP="003E525E">
      <w:pPr>
        <w:spacing w:line="276" w:lineRule="auto"/>
        <w:jc w:val="both"/>
        <w:rPr>
          <w:rFonts w:ascii="Times New Roman" w:hAnsi="Times New Roman" w:cs="Times New Roman"/>
          <w:sz w:val="24"/>
          <w:szCs w:val="24"/>
        </w:rPr>
      </w:pPr>
    </w:p>
    <w:p w:rsidR="0041360F" w:rsidRPr="006A2A32" w:rsidRDefault="009323B4"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Integralni s</w:t>
      </w:r>
      <w:r w:rsidR="0041360F" w:rsidRPr="006A2A32">
        <w:rPr>
          <w:rFonts w:ascii="Times New Roman" w:hAnsi="Times New Roman" w:cs="Times New Roman"/>
          <w:sz w:val="24"/>
          <w:szCs w:val="24"/>
        </w:rPr>
        <w:t xml:space="preserve">ustav </w:t>
      </w:r>
      <w:r w:rsidRPr="006A2A32">
        <w:rPr>
          <w:rFonts w:ascii="Times New Roman" w:hAnsi="Times New Roman" w:cs="Times New Roman"/>
          <w:sz w:val="24"/>
          <w:szCs w:val="24"/>
        </w:rPr>
        <w:t xml:space="preserve">vrednovanja </w:t>
      </w:r>
      <w:r w:rsidR="00121AAA" w:rsidRPr="006A2A32">
        <w:rPr>
          <w:rFonts w:ascii="Times New Roman" w:hAnsi="Times New Roman" w:cs="Times New Roman"/>
          <w:sz w:val="24"/>
          <w:szCs w:val="24"/>
        </w:rPr>
        <w:t>osiguranosti</w:t>
      </w:r>
      <w:r w:rsidRPr="006A2A32">
        <w:rPr>
          <w:rFonts w:ascii="Times New Roman" w:hAnsi="Times New Roman" w:cs="Times New Roman"/>
          <w:sz w:val="24"/>
          <w:szCs w:val="24"/>
        </w:rPr>
        <w:t xml:space="preserve"> ŽCP</w:t>
      </w:r>
      <w:r w:rsidR="00121AAA" w:rsidRPr="006A2A32">
        <w:rPr>
          <w:rFonts w:ascii="Times New Roman" w:hAnsi="Times New Roman" w:cs="Times New Roman"/>
          <w:sz w:val="24"/>
          <w:szCs w:val="24"/>
        </w:rPr>
        <w:t>-a</w:t>
      </w:r>
      <w:r w:rsidR="00134625">
        <w:rPr>
          <w:rFonts w:ascii="Times New Roman" w:hAnsi="Times New Roman" w:cs="Times New Roman"/>
          <w:sz w:val="24"/>
          <w:szCs w:val="24"/>
        </w:rPr>
        <w:t xml:space="preserve"> </w:t>
      </w:r>
      <w:r w:rsidR="00134625" w:rsidRPr="006C30F5">
        <w:rPr>
          <w:rFonts w:ascii="Times New Roman" w:hAnsi="Times New Roman" w:cs="Times New Roman"/>
          <w:sz w:val="24"/>
          <w:szCs w:val="24"/>
        </w:rPr>
        <w:t>i PP-a</w:t>
      </w:r>
      <w:r w:rsidR="0041360F" w:rsidRPr="006A2A32">
        <w:rPr>
          <w:rFonts w:ascii="Times New Roman" w:hAnsi="Times New Roman" w:cs="Times New Roman"/>
          <w:sz w:val="24"/>
          <w:szCs w:val="24"/>
        </w:rPr>
        <w:t xml:space="preserve"> uspostavljen je </w:t>
      </w:r>
      <w:r w:rsidRPr="006A2A32">
        <w:rPr>
          <w:rFonts w:ascii="Times New Roman" w:hAnsi="Times New Roman" w:cs="Times New Roman"/>
          <w:sz w:val="24"/>
          <w:szCs w:val="24"/>
        </w:rPr>
        <w:t>ciljanim uravnoteženjem</w:t>
      </w:r>
      <w:r w:rsidR="0041360F" w:rsidRPr="006A2A32">
        <w:rPr>
          <w:rFonts w:ascii="Times New Roman" w:hAnsi="Times New Roman" w:cs="Times New Roman"/>
          <w:sz w:val="24"/>
          <w:szCs w:val="24"/>
        </w:rPr>
        <w:t xml:space="preserve"> </w:t>
      </w:r>
      <w:r w:rsidRPr="006A2A32">
        <w:rPr>
          <w:rFonts w:ascii="Times New Roman" w:hAnsi="Times New Roman" w:cs="Times New Roman"/>
          <w:sz w:val="24"/>
          <w:szCs w:val="24"/>
        </w:rPr>
        <w:t>utjecaja</w:t>
      </w:r>
      <w:r w:rsidR="0041360F" w:rsidRPr="006A2A32">
        <w:rPr>
          <w:rFonts w:ascii="Times New Roman" w:hAnsi="Times New Roman" w:cs="Times New Roman"/>
          <w:sz w:val="24"/>
          <w:szCs w:val="24"/>
        </w:rPr>
        <w:t xml:space="preserve"> </w:t>
      </w:r>
      <w:r w:rsidRPr="006A2A32">
        <w:rPr>
          <w:rFonts w:ascii="Times New Roman" w:hAnsi="Times New Roman" w:cs="Times New Roman"/>
          <w:sz w:val="24"/>
          <w:szCs w:val="24"/>
        </w:rPr>
        <w:t>pojedinih</w:t>
      </w:r>
      <w:r w:rsidR="0041360F" w:rsidRPr="006A2A32">
        <w:rPr>
          <w:rFonts w:ascii="Times New Roman" w:hAnsi="Times New Roman" w:cs="Times New Roman"/>
          <w:sz w:val="24"/>
          <w:szCs w:val="24"/>
        </w:rPr>
        <w:t xml:space="preserve"> </w:t>
      </w:r>
      <w:r w:rsidRPr="006A2A32">
        <w:rPr>
          <w:rFonts w:ascii="Times New Roman" w:hAnsi="Times New Roman" w:cs="Times New Roman"/>
          <w:i/>
          <w:sz w:val="24"/>
          <w:szCs w:val="24"/>
        </w:rPr>
        <w:t>Kategorija</w:t>
      </w:r>
      <w:r w:rsidR="0041360F" w:rsidRPr="006A2A32">
        <w:rPr>
          <w:rFonts w:ascii="Times New Roman" w:hAnsi="Times New Roman" w:cs="Times New Roman"/>
          <w:sz w:val="24"/>
          <w:szCs w:val="24"/>
        </w:rPr>
        <w:t xml:space="preserve"> </w:t>
      </w:r>
      <w:r w:rsidRPr="006A2A32">
        <w:rPr>
          <w:rFonts w:ascii="Times New Roman" w:hAnsi="Times New Roman" w:cs="Times New Roman"/>
          <w:sz w:val="24"/>
          <w:szCs w:val="24"/>
        </w:rPr>
        <w:t>kroz dodjelu</w:t>
      </w:r>
      <w:r w:rsidR="0041360F" w:rsidRPr="006A2A32">
        <w:rPr>
          <w:rFonts w:ascii="Times New Roman" w:hAnsi="Times New Roman" w:cs="Times New Roman"/>
          <w:sz w:val="24"/>
          <w:szCs w:val="24"/>
        </w:rPr>
        <w:t xml:space="preserve"> koeficijenata kriterijima </w:t>
      </w:r>
      <w:r w:rsidR="00121AAA" w:rsidRPr="006A2A32">
        <w:rPr>
          <w:rFonts w:ascii="Times New Roman" w:hAnsi="Times New Roman" w:cs="Times New Roman"/>
          <w:sz w:val="24"/>
          <w:szCs w:val="24"/>
        </w:rPr>
        <w:t xml:space="preserve">svake od </w:t>
      </w:r>
      <w:r w:rsidR="0041360F" w:rsidRPr="006A2A32">
        <w:rPr>
          <w:rFonts w:ascii="Times New Roman" w:hAnsi="Times New Roman" w:cs="Times New Roman"/>
          <w:i/>
          <w:sz w:val="24"/>
          <w:szCs w:val="24"/>
        </w:rPr>
        <w:t>Kategorija</w:t>
      </w:r>
      <w:r w:rsidRPr="006A2A32">
        <w:rPr>
          <w:rFonts w:ascii="Times New Roman" w:hAnsi="Times New Roman" w:cs="Times New Roman"/>
          <w:sz w:val="24"/>
          <w:szCs w:val="24"/>
        </w:rPr>
        <w:t>.</w:t>
      </w:r>
      <w:r w:rsidR="0041360F" w:rsidRPr="006A2A32">
        <w:rPr>
          <w:rFonts w:ascii="Times New Roman" w:hAnsi="Times New Roman" w:cs="Times New Roman"/>
          <w:sz w:val="24"/>
          <w:szCs w:val="24"/>
        </w:rPr>
        <w:t xml:space="preserve"> </w:t>
      </w:r>
      <w:r w:rsidR="00A96D3C" w:rsidRPr="006A2A32">
        <w:rPr>
          <w:rFonts w:ascii="Times New Roman" w:hAnsi="Times New Roman" w:cs="Times New Roman"/>
          <w:sz w:val="24"/>
          <w:szCs w:val="24"/>
        </w:rPr>
        <w:t>Generalni pregled sustava</w:t>
      </w:r>
      <w:r w:rsidRPr="006A2A32">
        <w:rPr>
          <w:rFonts w:ascii="Times New Roman" w:hAnsi="Times New Roman" w:cs="Times New Roman"/>
          <w:sz w:val="24"/>
          <w:szCs w:val="24"/>
        </w:rPr>
        <w:t xml:space="preserve"> vrednovanja</w:t>
      </w:r>
      <w:r w:rsidR="00A96D3C" w:rsidRPr="006A2A32">
        <w:rPr>
          <w:rFonts w:ascii="Times New Roman" w:hAnsi="Times New Roman" w:cs="Times New Roman"/>
          <w:sz w:val="24"/>
          <w:szCs w:val="24"/>
        </w:rPr>
        <w:t xml:space="preserve"> identificiranih kriterija </w:t>
      </w:r>
      <w:r w:rsidR="0041360F" w:rsidRPr="006A2A32">
        <w:rPr>
          <w:rFonts w:ascii="Times New Roman" w:hAnsi="Times New Roman" w:cs="Times New Roman"/>
          <w:sz w:val="24"/>
          <w:szCs w:val="24"/>
        </w:rPr>
        <w:t>je kako slijedi:</w:t>
      </w:r>
    </w:p>
    <w:p w:rsidR="00BD394E" w:rsidRPr="006A2A32" w:rsidRDefault="00B02D60" w:rsidP="003E525E">
      <w:pPr>
        <w:spacing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w:lastRenderedPageBreak/>
        <w:drawing>
          <wp:inline distT="0" distB="0" distL="0" distR="0" wp14:anchorId="4E12B9E7" wp14:editId="3F72B2D4">
            <wp:extent cx="5759450" cy="334391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3343910"/>
                    </a:xfrm>
                    <a:prstGeom prst="rect">
                      <a:avLst/>
                    </a:prstGeom>
                  </pic:spPr>
                </pic:pic>
              </a:graphicData>
            </a:graphic>
          </wp:inline>
        </w:drawing>
      </w:r>
      <w:r w:rsidR="00BE6AB2" w:rsidRPr="006A2A32">
        <w:rPr>
          <w:rFonts w:ascii="Times New Roman" w:hAnsi="Times New Roman" w:cs="Times New Roman"/>
          <w:noProof/>
          <w:sz w:val="24"/>
          <w:szCs w:val="24"/>
          <w:lang w:eastAsia="hr-HR"/>
        </w:rPr>
        <mc:AlternateContent>
          <mc:Choice Requires="wps">
            <w:drawing>
              <wp:anchor distT="0" distB="0" distL="114300" distR="114300" simplePos="0" relativeHeight="251697152" behindDoc="1" locked="0" layoutInCell="1" allowOverlap="1" wp14:anchorId="2E4335AD" wp14:editId="636EEC56">
                <wp:simplePos x="0" y="0"/>
                <wp:positionH relativeFrom="column">
                  <wp:posOffset>-156210</wp:posOffset>
                </wp:positionH>
                <wp:positionV relativeFrom="paragraph">
                  <wp:posOffset>3497580</wp:posOffset>
                </wp:positionV>
                <wp:extent cx="6241415" cy="635"/>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6241415" cy="635"/>
                        </a:xfrm>
                        <a:prstGeom prst="rect">
                          <a:avLst/>
                        </a:prstGeom>
                        <a:solidFill>
                          <a:prstClr val="white"/>
                        </a:solidFill>
                        <a:ln>
                          <a:noFill/>
                        </a:ln>
                        <a:effectLst/>
                      </wps:spPr>
                      <wps:txbx>
                        <w:txbxContent>
                          <w:p w:rsidR="00DE28F0" w:rsidRPr="00EB4160" w:rsidRDefault="00DE28F0" w:rsidP="00C109A0">
                            <w:pPr>
                              <w:pStyle w:val="Caption"/>
                              <w:jc w:val="center"/>
                              <w:rPr>
                                <w:rFonts w:ascii="EYInterstate Light" w:hAnsi="EYInterstate Light"/>
                                <w:noProof/>
                              </w:rPr>
                            </w:pPr>
                            <w:r w:rsidRPr="00EB4160">
                              <w:rPr>
                                <w:rFonts w:ascii="EYInterstate Light" w:hAnsi="EYInterstate Light"/>
                              </w:rPr>
                              <w:t xml:space="preserve">Slika </w:t>
                            </w:r>
                            <w:r w:rsidRPr="00EB4160">
                              <w:rPr>
                                <w:rFonts w:ascii="EYInterstate Light" w:hAnsi="EYInterstate Light"/>
                              </w:rPr>
                              <w:fldChar w:fldCharType="begin"/>
                            </w:r>
                            <w:r w:rsidRPr="00EB4160">
                              <w:rPr>
                                <w:rFonts w:ascii="EYInterstate Light" w:hAnsi="EYInterstate Light"/>
                              </w:rPr>
                              <w:instrText xml:space="preserve"> SEQ Slika \* ARABIC </w:instrText>
                            </w:r>
                            <w:r w:rsidRPr="00EB4160">
                              <w:rPr>
                                <w:rFonts w:ascii="EYInterstate Light" w:hAnsi="EYInterstate Light"/>
                              </w:rPr>
                              <w:fldChar w:fldCharType="separate"/>
                            </w:r>
                            <w:r w:rsidR="0039401F">
                              <w:rPr>
                                <w:rFonts w:ascii="EYInterstate Light" w:hAnsi="EYInterstate Light"/>
                                <w:noProof/>
                              </w:rPr>
                              <w:t>2</w:t>
                            </w:r>
                            <w:r w:rsidRPr="00EB4160">
                              <w:rPr>
                                <w:rFonts w:ascii="EYInterstate Light" w:hAnsi="EYInterstate Light"/>
                                <w:noProof/>
                              </w:rPr>
                              <w:fldChar w:fldCharType="end"/>
                            </w:r>
                            <w:r w:rsidRPr="00EB4160">
                              <w:rPr>
                                <w:rFonts w:ascii="EYInterstate Light" w:hAnsi="EYInterstate Light"/>
                              </w:rPr>
                              <w:t>: Pregled sustava bodovanja identificiranih kriterija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18" o:spid="_x0000_s1029" type="#_x0000_t202" style="position:absolute;left:0;text-align:left;margin-left:-12.3pt;margin-top:275.4pt;width:491.45pt;height:.0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" stroked="f">
                <v:textbox style="mso-fit-shape-to-text:t" inset="0,0,0,0">
                  <w:txbxContent>
                    <w:p w:rsidR="00DE28F0" w:rsidRPr="00EB4160" w:rsidRDefault="00DE28F0" w:rsidP="00C109A0">
                      <w:pPr>
                        <w:pStyle w:val="Opisslike"/>
                        <w:jc w:val="center"/>
                        <w:rPr>
                          <w:rFonts w:ascii="EYInterstate Light" w:hAnsi="EYInterstate Light"/>
                          <w:noProof/>
                        </w:rPr>
                      </w:pPr>
                      <w:r w:rsidRPr="00EB4160">
                        <w:rPr>
                          <w:rFonts w:ascii="EYInterstate Light" w:hAnsi="EYInterstate Light"/>
                        </w:rPr>
                        <w:t xml:space="preserve">Slika </w:t>
                      </w:r>
                      <w:r w:rsidRPr="00EB4160">
                        <w:rPr>
                          <w:rFonts w:ascii="EYInterstate Light" w:hAnsi="EYInterstate Light"/>
                        </w:rPr>
                        <w:fldChar w:fldCharType="begin"/>
                      </w:r>
                      <w:r w:rsidRPr="00EB4160">
                        <w:rPr>
                          <w:rFonts w:ascii="EYInterstate Light" w:hAnsi="EYInterstate Light"/>
                        </w:rPr>
                        <w:instrText xml:space="preserve"> SEQ Slika \* ARABIC </w:instrText>
                      </w:r>
                      <w:r w:rsidRPr="00EB4160">
                        <w:rPr>
                          <w:rFonts w:ascii="EYInterstate Light" w:hAnsi="EYInterstate Light"/>
                        </w:rPr>
                        <w:fldChar w:fldCharType="separate"/>
                      </w:r>
                      <w:r w:rsidR="0039401F">
                        <w:rPr>
                          <w:rFonts w:ascii="EYInterstate Light" w:hAnsi="EYInterstate Light"/>
                          <w:noProof/>
                        </w:rPr>
                        <w:t>2</w:t>
                      </w:r>
                      <w:r w:rsidRPr="00EB4160">
                        <w:rPr>
                          <w:rFonts w:ascii="EYInterstate Light" w:hAnsi="EYInterstate Light"/>
                          <w:noProof/>
                        </w:rPr>
                        <w:fldChar w:fldCharType="end"/>
                      </w:r>
                      <w:r w:rsidRPr="00EB4160">
                        <w:rPr>
                          <w:rFonts w:ascii="EYInterstate Light" w:hAnsi="EYInterstate Light"/>
                        </w:rPr>
                        <w:t>: Pregled sustava bodovanja identificiranih kriterija</w:t>
                      </w:r>
                    </w:p>
                  </w:txbxContent>
                </v:textbox>
              </v:shape>
            </w:pict>
          </mc:Fallback>
        </mc:AlternateContent>
      </w:r>
    </w:p>
    <w:p w:rsidR="00336037" w:rsidRDefault="00336037" w:rsidP="003E525E">
      <w:pPr>
        <w:spacing w:line="276" w:lineRule="auto"/>
        <w:jc w:val="both"/>
        <w:rPr>
          <w:rFonts w:ascii="Times New Roman" w:hAnsi="Times New Roman" w:cs="Times New Roman"/>
          <w:sz w:val="24"/>
          <w:szCs w:val="24"/>
        </w:rPr>
      </w:pPr>
    </w:p>
    <w:p w:rsidR="002352D4" w:rsidRPr="006A2A32" w:rsidRDefault="00D946C4"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S obziro</w:t>
      </w:r>
      <w:r w:rsidR="002528BC" w:rsidRPr="006A2A32">
        <w:rPr>
          <w:rFonts w:ascii="Times New Roman" w:hAnsi="Times New Roman" w:cs="Times New Roman"/>
          <w:sz w:val="24"/>
          <w:szCs w:val="24"/>
        </w:rPr>
        <w:t>m da su jedino</w:t>
      </w:r>
      <w:r w:rsidRPr="006A2A32">
        <w:rPr>
          <w:rFonts w:ascii="Times New Roman" w:hAnsi="Times New Roman" w:cs="Times New Roman"/>
          <w:sz w:val="24"/>
          <w:szCs w:val="24"/>
        </w:rPr>
        <w:t xml:space="preserve"> </w:t>
      </w:r>
      <w:r w:rsidR="00121AAA" w:rsidRPr="006A2A32">
        <w:rPr>
          <w:rFonts w:ascii="Times New Roman" w:hAnsi="Times New Roman" w:cs="Times New Roman"/>
          <w:i/>
          <w:sz w:val="24"/>
          <w:szCs w:val="24"/>
        </w:rPr>
        <w:t>Veličina naselja</w:t>
      </w:r>
      <w:r w:rsidRPr="006A2A32">
        <w:rPr>
          <w:rFonts w:ascii="Times New Roman" w:hAnsi="Times New Roman" w:cs="Times New Roman"/>
          <w:sz w:val="24"/>
          <w:szCs w:val="24"/>
        </w:rPr>
        <w:t xml:space="preserve"> te </w:t>
      </w:r>
      <w:r w:rsidRPr="006A2A32">
        <w:rPr>
          <w:rFonts w:ascii="Times New Roman" w:hAnsi="Times New Roman" w:cs="Times New Roman"/>
          <w:i/>
          <w:sz w:val="24"/>
          <w:szCs w:val="24"/>
        </w:rPr>
        <w:t>Intenzitet prometa</w:t>
      </w:r>
      <w:r w:rsidR="002528BC" w:rsidRPr="006A2A32">
        <w:rPr>
          <w:rFonts w:ascii="Times New Roman" w:hAnsi="Times New Roman" w:cs="Times New Roman"/>
          <w:i/>
          <w:sz w:val="24"/>
          <w:szCs w:val="24"/>
        </w:rPr>
        <w:t xml:space="preserve"> </w:t>
      </w:r>
      <w:r w:rsidR="002528BC" w:rsidRPr="006A2A32">
        <w:rPr>
          <w:rFonts w:ascii="Times New Roman" w:hAnsi="Times New Roman" w:cs="Times New Roman"/>
          <w:sz w:val="24"/>
          <w:szCs w:val="24"/>
        </w:rPr>
        <w:t>kontinuirane varijable, n</w:t>
      </w:r>
      <w:r w:rsidR="006203E0" w:rsidRPr="006A2A32">
        <w:rPr>
          <w:rFonts w:ascii="Times New Roman" w:hAnsi="Times New Roman" w:cs="Times New Roman"/>
          <w:sz w:val="24"/>
          <w:szCs w:val="24"/>
        </w:rPr>
        <w:t>jihov</w:t>
      </w:r>
      <w:r w:rsidR="002528BC" w:rsidRPr="006A2A32">
        <w:rPr>
          <w:rFonts w:ascii="Times New Roman" w:hAnsi="Times New Roman" w:cs="Times New Roman"/>
          <w:sz w:val="24"/>
          <w:szCs w:val="24"/>
        </w:rPr>
        <w:t>e vrijednosti su podvrgnute</w:t>
      </w:r>
      <w:r w:rsidR="006203E0" w:rsidRPr="006A2A32">
        <w:rPr>
          <w:rFonts w:ascii="Times New Roman" w:hAnsi="Times New Roman" w:cs="Times New Roman"/>
          <w:sz w:val="24"/>
          <w:szCs w:val="24"/>
        </w:rPr>
        <w:t xml:space="preserve"> množen</w:t>
      </w:r>
      <w:r w:rsidR="002352D4" w:rsidRPr="006A2A32">
        <w:rPr>
          <w:rFonts w:ascii="Times New Roman" w:hAnsi="Times New Roman" w:cs="Times New Roman"/>
          <w:sz w:val="24"/>
          <w:szCs w:val="24"/>
        </w:rPr>
        <w:t>ju</w:t>
      </w:r>
      <w:r w:rsidR="006203E0" w:rsidRPr="006A2A32">
        <w:rPr>
          <w:rFonts w:ascii="Times New Roman" w:hAnsi="Times New Roman" w:cs="Times New Roman"/>
          <w:sz w:val="24"/>
          <w:szCs w:val="24"/>
        </w:rPr>
        <w:t xml:space="preserve"> koeficijentom pripadajućeg kriterija </w:t>
      </w:r>
      <w:r w:rsidR="00121AAA" w:rsidRPr="006A2A32">
        <w:rPr>
          <w:rFonts w:ascii="Times New Roman" w:hAnsi="Times New Roman" w:cs="Times New Roman"/>
          <w:sz w:val="24"/>
          <w:szCs w:val="24"/>
        </w:rPr>
        <w:t xml:space="preserve">iz </w:t>
      </w:r>
      <w:r w:rsidR="006203E0" w:rsidRPr="006A2A32">
        <w:rPr>
          <w:rFonts w:ascii="Times New Roman" w:hAnsi="Times New Roman" w:cs="Times New Roman"/>
          <w:i/>
          <w:sz w:val="24"/>
          <w:szCs w:val="24"/>
        </w:rPr>
        <w:t>Kategorij</w:t>
      </w:r>
      <w:r w:rsidR="00121AAA" w:rsidRPr="006A2A32">
        <w:rPr>
          <w:rFonts w:ascii="Times New Roman" w:hAnsi="Times New Roman" w:cs="Times New Roman"/>
          <w:i/>
          <w:sz w:val="24"/>
          <w:szCs w:val="24"/>
        </w:rPr>
        <w:t>e</w:t>
      </w:r>
      <w:r w:rsidR="006203E0" w:rsidRPr="006A2A32">
        <w:rPr>
          <w:rFonts w:ascii="Times New Roman" w:hAnsi="Times New Roman" w:cs="Times New Roman"/>
          <w:sz w:val="24"/>
          <w:szCs w:val="24"/>
        </w:rPr>
        <w:t>.</w:t>
      </w:r>
      <w:r w:rsidR="00521F5E" w:rsidRPr="006A2A32">
        <w:rPr>
          <w:rFonts w:ascii="Times New Roman" w:hAnsi="Times New Roman" w:cs="Times New Roman"/>
          <w:sz w:val="24"/>
          <w:szCs w:val="24"/>
        </w:rPr>
        <w:t xml:space="preserve"> </w:t>
      </w:r>
      <w:r w:rsidR="006203E0" w:rsidRPr="006A2A32">
        <w:rPr>
          <w:rFonts w:ascii="Times New Roman" w:hAnsi="Times New Roman" w:cs="Times New Roman"/>
          <w:sz w:val="24"/>
          <w:szCs w:val="24"/>
        </w:rPr>
        <w:t xml:space="preserve">Tako će </w:t>
      </w:r>
      <w:r w:rsidR="006203E0" w:rsidRPr="006A2A32">
        <w:rPr>
          <w:rFonts w:ascii="Times New Roman" w:hAnsi="Times New Roman" w:cs="Times New Roman"/>
          <w:i/>
          <w:sz w:val="24"/>
          <w:szCs w:val="24"/>
        </w:rPr>
        <w:t>Željeznica</w:t>
      </w:r>
      <w:r w:rsidR="006203E0" w:rsidRPr="006A2A32">
        <w:rPr>
          <w:rFonts w:ascii="Times New Roman" w:hAnsi="Times New Roman" w:cs="Times New Roman"/>
          <w:sz w:val="24"/>
          <w:szCs w:val="24"/>
        </w:rPr>
        <w:t xml:space="preserve"> dobiti maksimum od 40 bodova ukoliko se </w:t>
      </w:r>
      <w:r w:rsidR="002352D4" w:rsidRPr="006A2A32">
        <w:rPr>
          <w:rFonts w:ascii="Times New Roman" w:hAnsi="Times New Roman" w:cs="Times New Roman"/>
          <w:i/>
          <w:sz w:val="24"/>
          <w:szCs w:val="24"/>
        </w:rPr>
        <w:t>Intenzitet prometa</w:t>
      </w:r>
      <w:r w:rsidR="002352D4" w:rsidRPr="006A2A32">
        <w:rPr>
          <w:rFonts w:ascii="Times New Roman" w:hAnsi="Times New Roman" w:cs="Times New Roman"/>
          <w:sz w:val="24"/>
          <w:szCs w:val="24"/>
        </w:rPr>
        <w:t xml:space="preserve">, odnosno, </w:t>
      </w:r>
      <w:r w:rsidR="006203E0" w:rsidRPr="006A2A32">
        <w:rPr>
          <w:rFonts w:ascii="Times New Roman" w:hAnsi="Times New Roman" w:cs="Times New Roman"/>
          <w:sz w:val="24"/>
          <w:szCs w:val="24"/>
        </w:rPr>
        <w:t xml:space="preserve">maksimalni broj vlakova </w:t>
      </w:r>
      <w:r w:rsidR="002352D4" w:rsidRPr="006A2A32">
        <w:rPr>
          <w:rFonts w:ascii="Times New Roman" w:hAnsi="Times New Roman" w:cs="Times New Roman"/>
          <w:sz w:val="24"/>
          <w:szCs w:val="24"/>
        </w:rPr>
        <w:t xml:space="preserve">koji prođe prijelazom u godini dana (maksimalno </w:t>
      </w:r>
      <w:r w:rsidR="00121AAA" w:rsidRPr="006A2A32">
        <w:rPr>
          <w:rFonts w:ascii="Times New Roman" w:hAnsi="Times New Roman" w:cs="Times New Roman"/>
          <w:sz w:val="24"/>
          <w:szCs w:val="24"/>
        </w:rPr>
        <w:t>15</w:t>
      </w:r>
      <w:r w:rsidR="002352D4" w:rsidRPr="006A2A32">
        <w:rPr>
          <w:rFonts w:ascii="Times New Roman" w:hAnsi="Times New Roman" w:cs="Times New Roman"/>
          <w:sz w:val="24"/>
          <w:szCs w:val="24"/>
        </w:rPr>
        <w:t xml:space="preserve"> bodova) </w:t>
      </w:r>
      <w:r w:rsidR="006203E0" w:rsidRPr="006A2A32">
        <w:rPr>
          <w:rFonts w:ascii="Times New Roman" w:hAnsi="Times New Roman" w:cs="Times New Roman"/>
          <w:sz w:val="24"/>
          <w:szCs w:val="24"/>
        </w:rPr>
        <w:t>pomnoži s najznačajni</w:t>
      </w:r>
      <w:r w:rsidR="002352D4" w:rsidRPr="006A2A32">
        <w:rPr>
          <w:rFonts w:ascii="Times New Roman" w:hAnsi="Times New Roman" w:cs="Times New Roman"/>
          <w:sz w:val="24"/>
          <w:szCs w:val="24"/>
        </w:rPr>
        <w:t>jom kategorijom pruge – međunarodno</w:t>
      </w:r>
      <w:r w:rsidR="00121AAA" w:rsidRPr="006A2A32">
        <w:rPr>
          <w:rFonts w:ascii="Times New Roman" w:hAnsi="Times New Roman" w:cs="Times New Roman"/>
          <w:sz w:val="24"/>
          <w:szCs w:val="24"/>
        </w:rPr>
        <w:t xml:space="preserve">m (M) čiji koeficijent iznosi 2 te se tom umnošku pridoda eventualnih 10 bodova ako prijelaz nema zadovoljavajući </w:t>
      </w:r>
      <w:r w:rsidR="00121AAA" w:rsidRPr="006A2A32">
        <w:rPr>
          <w:rFonts w:ascii="Times New Roman" w:hAnsi="Times New Roman" w:cs="Times New Roman"/>
          <w:i/>
          <w:sz w:val="24"/>
          <w:szCs w:val="24"/>
        </w:rPr>
        <w:t>Trokut</w:t>
      </w:r>
      <w:r w:rsidR="00121AAA" w:rsidRPr="006A2A32">
        <w:rPr>
          <w:rFonts w:ascii="Times New Roman" w:hAnsi="Times New Roman" w:cs="Times New Roman"/>
          <w:sz w:val="24"/>
          <w:szCs w:val="24"/>
        </w:rPr>
        <w:t xml:space="preserve"> </w:t>
      </w:r>
      <w:r w:rsidR="00121AAA" w:rsidRPr="006A2A32">
        <w:rPr>
          <w:rFonts w:ascii="Times New Roman" w:hAnsi="Times New Roman" w:cs="Times New Roman"/>
          <w:i/>
          <w:sz w:val="24"/>
          <w:szCs w:val="24"/>
        </w:rPr>
        <w:t>preglednosti</w:t>
      </w:r>
      <w:r w:rsidR="00121AAA" w:rsidRPr="006A2A32">
        <w:rPr>
          <w:rFonts w:ascii="Times New Roman" w:hAnsi="Times New Roman" w:cs="Times New Roman"/>
          <w:sz w:val="24"/>
          <w:szCs w:val="24"/>
        </w:rPr>
        <w:t>.</w:t>
      </w:r>
      <w:r w:rsidR="002352D4" w:rsidRPr="006A2A32">
        <w:rPr>
          <w:rFonts w:ascii="Times New Roman" w:hAnsi="Times New Roman" w:cs="Times New Roman"/>
          <w:sz w:val="24"/>
          <w:szCs w:val="24"/>
        </w:rPr>
        <w:t xml:space="preserve"> </w:t>
      </w:r>
    </w:p>
    <w:p w:rsidR="002352D4" w:rsidRPr="006A2A32" w:rsidRDefault="002352D4"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Isti princip se primjenjuje i na kategoriji </w:t>
      </w:r>
      <w:r w:rsidRPr="006A2A32">
        <w:rPr>
          <w:rFonts w:ascii="Times New Roman" w:hAnsi="Times New Roman" w:cs="Times New Roman"/>
          <w:i/>
          <w:sz w:val="24"/>
          <w:szCs w:val="24"/>
        </w:rPr>
        <w:t>Cesta</w:t>
      </w:r>
      <w:r w:rsidRPr="006A2A32">
        <w:rPr>
          <w:rFonts w:ascii="Times New Roman" w:hAnsi="Times New Roman" w:cs="Times New Roman"/>
          <w:sz w:val="24"/>
          <w:szCs w:val="24"/>
        </w:rPr>
        <w:t xml:space="preserve"> gdje se umjesto </w:t>
      </w:r>
      <w:r w:rsidRPr="006A2A32">
        <w:rPr>
          <w:rFonts w:ascii="Times New Roman" w:hAnsi="Times New Roman" w:cs="Times New Roman"/>
          <w:i/>
          <w:sz w:val="24"/>
          <w:szCs w:val="24"/>
        </w:rPr>
        <w:t>Intenziteta prometa</w:t>
      </w:r>
      <w:r w:rsidRPr="006A2A32">
        <w:rPr>
          <w:rFonts w:ascii="Times New Roman" w:hAnsi="Times New Roman" w:cs="Times New Roman"/>
          <w:sz w:val="24"/>
          <w:szCs w:val="24"/>
        </w:rPr>
        <w:t xml:space="preserve"> pojavljuje kriterij </w:t>
      </w:r>
      <w:r w:rsidR="00121AAA" w:rsidRPr="006A2A32">
        <w:rPr>
          <w:rFonts w:ascii="Times New Roman" w:hAnsi="Times New Roman" w:cs="Times New Roman"/>
          <w:i/>
          <w:sz w:val="24"/>
          <w:szCs w:val="24"/>
        </w:rPr>
        <w:t>Veličina naselja</w:t>
      </w:r>
      <w:r w:rsidRPr="006A2A32">
        <w:rPr>
          <w:rFonts w:ascii="Times New Roman" w:hAnsi="Times New Roman" w:cs="Times New Roman"/>
          <w:sz w:val="24"/>
          <w:szCs w:val="24"/>
        </w:rPr>
        <w:t xml:space="preserve"> koji se množi odgovarajućim koeficijentom </w:t>
      </w:r>
      <w:r w:rsidRPr="006A2A32">
        <w:rPr>
          <w:rFonts w:ascii="Times New Roman" w:hAnsi="Times New Roman" w:cs="Times New Roman"/>
          <w:i/>
          <w:sz w:val="24"/>
          <w:szCs w:val="24"/>
        </w:rPr>
        <w:t>Kategorije</w:t>
      </w:r>
      <w:r w:rsidRPr="006A2A32">
        <w:rPr>
          <w:rFonts w:ascii="Times New Roman" w:hAnsi="Times New Roman" w:cs="Times New Roman"/>
          <w:sz w:val="24"/>
          <w:szCs w:val="24"/>
        </w:rPr>
        <w:t xml:space="preserve"> </w:t>
      </w:r>
      <w:r w:rsidRPr="006A2A32">
        <w:rPr>
          <w:rFonts w:ascii="Times New Roman" w:hAnsi="Times New Roman" w:cs="Times New Roman"/>
          <w:i/>
          <w:sz w:val="24"/>
          <w:szCs w:val="24"/>
        </w:rPr>
        <w:t>ceste</w:t>
      </w:r>
      <w:r w:rsidRPr="006A2A32">
        <w:rPr>
          <w:rFonts w:ascii="Times New Roman" w:hAnsi="Times New Roman" w:cs="Times New Roman"/>
          <w:sz w:val="24"/>
          <w:szCs w:val="24"/>
        </w:rPr>
        <w:t>.</w:t>
      </w:r>
    </w:p>
    <w:p w:rsidR="001B1710" w:rsidRPr="006A2A32" w:rsidRDefault="002352D4" w:rsidP="003E525E">
      <w:pPr>
        <w:spacing w:line="276" w:lineRule="auto"/>
        <w:jc w:val="both"/>
        <w:rPr>
          <w:rFonts w:ascii="Times New Roman" w:hAnsi="Times New Roman" w:cs="Times New Roman"/>
          <w:i/>
          <w:sz w:val="24"/>
          <w:szCs w:val="24"/>
        </w:rPr>
      </w:pPr>
      <w:r w:rsidRPr="006A2A32">
        <w:rPr>
          <w:rFonts w:ascii="Times New Roman" w:hAnsi="Times New Roman" w:cs="Times New Roman"/>
          <w:sz w:val="24"/>
          <w:szCs w:val="24"/>
        </w:rPr>
        <w:t xml:space="preserve">Iznosi </w:t>
      </w:r>
      <w:r w:rsidRPr="006A2A32">
        <w:rPr>
          <w:rFonts w:ascii="Times New Roman" w:hAnsi="Times New Roman" w:cs="Times New Roman"/>
          <w:i/>
          <w:sz w:val="24"/>
          <w:szCs w:val="24"/>
        </w:rPr>
        <w:t>Intenziteta prometa</w:t>
      </w:r>
      <w:r w:rsidRPr="006A2A32">
        <w:rPr>
          <w:rFonts w:ascii="Times New Roman" w:hAnsi="Times New Roman" w:cs="Times New Roman"/>
          <w:sz w:val="24"/>
          <w:szCs w:val="24"/>
        </w:rPr>
        <w:t xml:space="preserve"> i</w:t>
      </w:r>
      <w:r w:rsidRPr="006A2A32">
        <w:rPr>
          <w:rFonts w:ascii="Times New Roman" w:hAnsi="Times New Roman" w:cs="Times New Roman"/>
          <w:i/>
          <w:sz w:val="24"/>
          <w:szCs w:val="24"/>
        </w:rPr>
        <w:t xml:space="preserve"> </w:t>
      </w:r>
      <w:r w:rsidR="006D67C1" w:rsidRPr="006A2A32">
        <w:rPr>
          <w:rFonts w:ascii="Times New Roman" w:hAnsi="Times New Roman" w:cs="Times New Roman"/>
          <w:i/>
          <w:sz w:val="24"/>
          <w:szCs w:val="24"/>
        </w:rPr>
        <w:t>Veličine naselja</w:t>
      </w:r>
      <w:r w:rsidRPr="006A2A32">
        <w:rPr>
          <w:rFonts w:ascii="Times New Roman" w:hAnsi="Times New Roman" w:cs="Times New Roman"/>
          <w:i/>
          <w:sz w:val="24"/>
          <w:szCs w:val="24"/>
        </w:rPr>
        <w:t xml:space="preserve"> </w:t>
      </w:r>
      <w:r w:rsidRPr="006A2A32">
        <w:rPr>
          <w:rFonts w:ascii="Times New Roman" w:hAnsi="Times New Roman" w:cs="Times New Roman"/>
          <w:sz w:val="24"/>
          <w:szCs w:val="24"/>
        </w:rPr>
        <w:t>koji se množe koeficijentima</w:t>
      </w:r>
      <w:r w:rsidR="001B1710" w:rsidRPr="006A2A32">
        <w:rPr>
          <w:rFonts w:ascii="Times New Roman" w:hAnsi="Times New Roman" w:cs="Times New Roman"/>
          <w:sz w:val="24"/>
          <w:szCs w:val="24"/>
        </w:rPr>
        <w:t xml:space="preserve"> se prije množenja </w:t>
      </w:r>
      <w:r w:rsidR="00DC2352" w:rsidRPr="006A2A32">
        <w:rPr>
          <w:rFonts w:ascii="Times New Roman" w:hAnsi="Times New Roman" w:cs="Times New Roman"/>
          <w:sz w:val="24"/>
          <w:szCs w:val="24"/>
        </w:rPr>
        <w:t>svode na raspon bodova s</w:t>
      </w:r>
      <w:r w:rsidR="005811B1" w:rsidRPr="006A2A32">
        <w:rPr>
          <w:rFonts w:ascii="Times New Roman" w:hAnsi="Times New Roman" w:cs="Times New Roman"/>
          <w:sz w:val="24"/>
          <w:szCs w:val="24"/>
        </w:rPr>
        <w:t xml:space="preserve"> maksimalnom</w:t>
      </w:r>
      <w:r w:rsidR="001B1710" w:rsidRPr="006A2A32">
        <w:rPr>
          <w:rFonts w:ascii="Times New Roman" w:hAnsi="Times New Roman" w:cs="Times New Roman"/>
          <w:sz w:val="24"/>
          <w:szCs w:val="24"/>
        </w:rPr>
        <w:t xml:space="preserve"> </w:t>
      </w:r>
      <w:r w:rsidR="005811B1" w:rsidRPr="006A2A32">
        <w:rPr>
          <w:rFonts w:ascii="Times New Roman" w:hAnsi="Times New Roman" w:cs="Times New Roman"/>
          <w:sz w:val="24"/>
          <w:szCs w:val="24"/>
        </w:rPr>
        <w:t xml:space="preserve">vrijednosti od </w:t>
      </w:r>
      <w:r w:rsidR="00DC2352" w:rsidRPr="006A2A32">
        <w:rPr>
          <w:rFonts w:ascii="Times New Roman" w:hAnsi="Times New Roman" w:cs="Times New Roman"/>
          <w:sz w:val="24"/>
          <w:szCs w:val="24"/>
        </w:rPr>
        <w:t>15</w:t>
      </w:r>
      <w:r w:rsidR="005811B1" w:rsidRPr="006A2A32">
        <w:rPr>
          <w:rFonts w:ascii="Times New Roman" w:hAnsi="Times New Roman" w:cs="Times New Roman"/>
          <w:sz w:val="24"/>
          <w:szCs w:val="24"/>
        </w:rPr>
        <w:t xml:space="preserve"> bodova</w:t>
      </w:r>
      <w:r w:rsidR="006D67C1" w:rsidRPr="006A2A32">
        <w:rPr>
          <w:rFonts w:ascii="Times New Roman" w:hAnsi="Times New Roman" w:cs="Times New Roman"/>
          <w:sz w:val="24"/>
          <w:szCs w:val="24"/>
        </w:rPr>
        <w:t>.</w:t>
      </w:r>
      <w:r w:rsidR="005811B1" w:rsidRPr="006A2A32">
        <w:rPr>
          <w:rFonts w:ascii="Times New Roman" w:hAnsi="Times New Roman" w:cs="Times New Roman"/>
          <w:sz w:val="24"/>
          <w:szCs w:val="24"/>
        </w:rPr>
        <w:t xml:space="preserve"> </w:t>
      </w:r>
      <w:r w:rsidR="006D67C1" w:rsidRPr="006A2A32">
        <w:rPr>
          <w:rFonts w:ascii="Times New Roman" w:hAnsi="Times New Roman" w:cs="Times New Roman"/>
          <w:sz w:val="24"/>
          <w:szCs w:val="24"/>
        </w:rPr>
        <w:t>Ovaj postupak</w:t>
      </w:r>
      <w:r w:rsidR="005811B1" w:rsidRPr="006A2A32">
        <w:rPr>
          <w:rFonts w:ascii="Times New Roman" w:hAnsi="Times New Roman" w:cs="Times New Roman"/>
          <w:sz w:val="24"/>
          <w:szCs w:val="24"/>
        </w:rPr>
        <w:t xml:space="preserve"> provodi se</w:t>
      </w:r>
      <w:r w:rsidR="001B1710" w:rsidRPr="006A2A32">
        <w:rPr>
          <w:rFonts w:ascii="Times New Roman" w:hAnsi="Times New Roman" w:cs="Times New Roman"/>
          <w:sz w:val="24"/>
          <w:szCs w:val="24"/>
        </w:rPr>
        <w:t xml:space="preserve"> sustavom omjera gdje se kao kriteriji uzimaju tri vrijednosti:</w:t>
      </w:r>
      <w:r w:rsidR="001B1710" w:rsidRPr="006A2A32">
        <w:rPr>
          <w:rFonts w:ascii="Times New Roman" w:hAnsi="Times New Roman" w:cs="Times New Roman"/>
          <w:i/>
          <w:sz w:val="24"/>
          <w:szCs w:val="24"/>
        </w:rPr>
        <w:t xml:space="preserve"> </w:t>
      </w:r>
    </w:p>
    <w:p w:rsidR="00521F5E" w:rsidRPr="00945D55" w:rsidRDefault="007232C7" w:rsidP="00945D55">
      <w:pPr>
        <w:pStyle w:val="ListParagraph"/>
        <w:numPr>
          <w:ilvl w:val="0"/>
          <w:numId w:val="45"/>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A</w:t>
      </w:r>
      <w:r w:rsidR="00AF64D0" w:rsidRPr="00945D55">
        <w:rPr>
          <w:rFonts w:ascii="Times New Roman" w:hAnsi="Times New Roman" w:cs="Times New Roman"/>
          <w:sz w:val="24"/>
          <w:szCs w:val="24"/>
        </w:rPr>
        <w:t xml:space="preserve">- </w:t>
      </w:r>
      <w:r w:rsidR="001B1710" w:rsidRPr="00945D55">
        <w:rPr>
          <w:rFonts w:ascii="Times New Roman" w:hAnsi="Times New Roman" w:cs="Times New Roman"/>
          <w:sz w:val="24"/>
          <w:szCs w:val="24"/>
        </w:rPr>
        <w:t>maksimalni</w:t>
      </w:r>
      <w:r w:rsidR="002352D4" w:rsidRPr="00945D55">
        <w:rPr>
          <w:rFonts w:ascii="Times New Roman" w:hAnsi="Times New Roman" w:cs="Times New Roman"/>
          <w:sz w:val="24"/>
          <w:szCs w:val="24"/>
        </w:rPr>
        <w:t xml:space="preserve"> </w:t>
      </w:r>
      <w:r w:rsidR="001B1710" w:rsidRPr="00945D55">
        <w:rPr>
          <w:rFonts w:ascii="Times New Roman" w:hAnsi="Times New Roman" w:cs="Times New Roman"/>
          <w:sz w:val="24"/>
          <w:szCs w:val="24"/>
        </w:rPr>
        <w:t xml:space="preserve">(najveći) </w:t>
      </w:r>
      <w:r w:rsidR="00AF64D0" w:rsidRPr="00945D55">
        <w:rPr>
          <w:rFonts w:ascii="Times New Roman" w:hAnsi="Times New Roman" w:cs="Times New Roman"/>
          <w:sz w:val="24"/>
          <w:szCs w:val="24"/>
        </w:rPr>
        <w:t xml:space="preserve">brojčani </w:t>
      </w:r>
      <w:r w:rsidR="002352D4" w:rsidRPr="00945D55">
        <w:rPr>
          <w:rFonts w:ascii="Times New Roman" w:hAnsi="Times New Roman" w:cs="Times New Roman"/>
          <w:sz w:val="24"/>
          <w:szCs w:val="24"/>
        </w:rPr>
        <w:t>iznos</w:t>
      </w:r>
      <w:r w:rsidR="001B1710" w:rsidRPr="00945D55">
        <w:rPr>
          <w:rFonts w:ascii="Times New Roman" w:hAnsi="Times New Roman" w:cs="Times New Roman"/>
          <w:sz w:val="24"/>
          <w:szCs w:val="24"/>
        </w:rPr>
        <w:t xml:space="preserve"> kriterija</w:t>
      </w:r>
      <w:r w:rsidR="002352D4" w:rsidRPr="00945D55">
        <w:rPr>
          <w:rFonts w:ascii="Times New Roman" w:hAnsi="Times New Roman" w:cs="Times New Roman"/>
          <w:sz w:val="24"/>
          <w:szCs w:val="24"/>
        </w:rPr>
        <w:t xml:space="preserve"> </w:t>
      </w:r>
      <w:r w:rsidR="001B1710" w:rsidRPr="00945D55">
        <w:rPr>
          <w:rFonts w:ascii="Times New Roman" w:hAnsi="Times New Roman" w:cs="Times New Roman"/>
          <w:sz w:val="24"/>
          <w:szCs w:val="24"/>
        </w:rPr>
        <w:t>(</w:t>
      </w:r>
      <w:r w:rsidR="002352D4" w:rsidRPr="00945D55">
        <w:rPr>
          <w:rFonts w:ascii="Times New Roman" w:hAnsi="Times New Roman" w:cs="Times New Roman"/>
          <w:sz w:val="24"/>
          <w:szCs w:val="24"/>
        </w:rPr>
        <w:t>Intenziteta prometa</w:t>
      </w:r>
      <w:r w:rsidR="001B1710" w:rsidRPr="00945D55">
        <w:rPr>
          <w:rFonts w:ascii="Times New Roman" w:hAnsi="Times New Roman" w:cs="Times New Roman"/>
          <w:sz w:val="24"/>
          <w:szCs w:val="24"/>
        </w:rPr>
        <w:t xml:space="preserve"> ili </w:t>
      </w:r>
      <w:r w:rsidR="006D67C1" w:rsidRPr="00945D55">
        <w:rPr>
          <w:rFonts w:ascii="Times New Roman" w:hAnsi="Times New Roman" w:cs="Times New Roman"/>
          <w:sz w:val="24"/>
          <w:szCs w:val="24"/>
        </w:rPr>
        <w:t>Veličine naselja</w:t>
      </w:r>
      <w:r w:rsidR="001B1710" w:rsidRPr="00945D55">
        <w:rPr>
          <w:rFonts w:ascii="Times New Roman" w:hAnsi="Times New Roman" w:cs="Times New Roman"/>
          <w:sz w:val="24"/>
          <w:szCs w:val="24"/>
        </w:rPr>
        <w:t>)</w:t>
      </w:r>
      <w:r w:rsidR="002352D4" w:rsidRPr="00945D55">
        <w:rPr>
          <w:rFonts w:ascii="Times New Roman" w:hAnsi="Times New Roman" w:cs="Times New Roman"/>
          <w:sz w:val="24"/>
          <w:szCs w:val="24"/>
        </w:rPr>
        <w:t xml:space="preserve"> </w:t>
      </w:r>
      <w:r w:rsidR="006D67C1" w:rsidRPr="00945D55">
        <w:rPr>
          <w:rFonts w:ascii="Times New Roman" w:hAnsi="Times New Roman" w:cs="Times New Roman"/>
          <w:sz w:val="24"/>
          <w:szCs w:val="24"/>
        </w:rPr>
        <w:t xml:space="preserve">obuhvaćajući ukupnu bazu </w:t>
      </w:r>
      <w:r w:rsidR="002352D4" w:rsidRPr="00945D55">
        <w:rPr>
          <w:rFonts w:ascii="Times New Roman" w:hAnsi="Times New Roman" w:cs="Times New Roman"/>
          <w:sz w:val="24"/>
          <w:szCs w:val="24"/>
        </w:rPr>
        <w:t>ŽCP-</w:t>
      </w:r>
      <w:r w:rsidR="006D67C1" w:rsidRPr="00945D55">
        <w:rPr>
          <w:rFonts w:ascii="Times New Roman" w:hAnsi="Times New Roman" w:cs="Times New Roman"/>
          <w:sz w:val="24"/>
          <w:szCs w:val="24"/>
        </w:rPr>
        <w:t>ova,</w:t>
      </w:r>
    </w:p>
    <w:p w:rsidR="00AF64D0" w:rsidRPr="00945D55" w:rsidRDefault="00AF64D0" w:rsidP="00945D55">
      <w:pPr>
        <w:pStyle w:val="ListParagraph"/>
        <w:numPr>
          <w:ilvl w:val="0"/>
          <w:numId w:val="45"/>
        </w:numPr>
        <w:spacing w:line="276" w:lineRule="auto"/>
        <w:ind w:left="426"/>
        <w:jc w:val="both"/>
        <w:rPr>
          <w:rFonts w:ascii="Times New Roman" w:hAnsi="Times New Roman" w:cs="Times New Roman"/>
          <w:sz w:val="24"/>
          <w:szCs w:val="24"/>
        </w:rPr>
      </w:pPr>
      <w:r w:rsidRPr="00945D55">
        <w:rPr>
          <w:rFonts w:ascii="Times New Roman" w:hAnsi="Times New Roman" w:cs="Times New Roman"/>
          <w:sz w:val="24"/>
          <w:szCs w:val="24"/>
        </w:rPr>
        <w:t xml:space="preserve">B- maksimalni broj bodova za taj kriterij, te </w:t>
      </w:r>
    </w:p>
    <w:p w:rsidR="00AF64D0" w:rsidRPr="00945D55" w:rsidRDefault="007232C7" w:rsidP="00945D55">
      <w:pPr>
        <w:pStyle w:val="ListParagraph"/>
        <w:numPr>
          <w:ilvl w:val="0"/>
          <w:numId w:val="45"/>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C</w:t>
      </w:r>
      <w:r w:rsidR="00AF64D0" w:rsidRPr="00945D55">
        <w:rPr>
          <w:rFonts w:ascii="Times New Roman" w:hAnsi="Times New Roman" w:cs="Times New Roman"/>
          <w:sz w:val="24"/>
          <w:szCs w:val="24"/>
        </w:rPr>
        <w:t xml:space="preserve">- brojčani iznos kriterija (Intenziteta prometa ili </w:t>
      </w:r>
      <w:r w:rsidR="006D67C1" w:rsidRPr="00945D55">
        <w:rPr>
          <w:rFonts w:ascii="Times New Roman" w:hAnsi="Times New Roman" w:cs="Times New Roman"/>
          <w:sz w:val="24"/>
          <w:szCs w:val="24"/>
        </w:rPr>
        <w:t>Veličina naselja</w:t>
      </w:r>
      <w:r w:rsidR="00AF64D0" w:rsidRPr="00945D55">
        <w:rPr>
          <w:rFonts w:ascii="Times New Roman" w:hAnsi="Times New Roman" w:cs="Times New Roman"/>
          <w:sz w:val="24"/>
          <w:szCs w:val="24"/>
        </w:rPr>
        <w:t xml:space="preserve">) promatranog </w:t>
      </w:r>
      <w:r w:rsidR="006D67C1" w:rsidRPr="00945D55">
        <w:rPr>
          <w:rFonts w:ascii="Times New Roman" w:hAnsi="Times New Roman" w:cs="Times New Roman"/>
          <w:sz w:val="24"/>
          <w:szCs w:val="24"/>
        </w:rPr>
        <w:t>prijelaza</w:t>
      </w:r>
      <w:r w:rsidR="00AF64D0" w:rsidRPr="00945D55">
        <w:rPr>
          <w:rFonts w:ascii="Times New Roman" w:hAnsi="Times New Roman" w:cs="Times New Roman"/>
          <w:sz w:val="24"/>
          <w:szCs w:val="24"/>
        </w:rPr>
        <w:t>.</w:t>
      </w:r>
    </w:p>
    <w:p w:rsidR="0092222A" w:rsidRDefault="0092222A" w:rsidP="003E525E">
      <w:pPr>
        <w:spacing w:line="276" w:lineRule="auto"/>
        <w:jc w:val="both"/>
        <w:rPr>
          <w:rFonts w:ascii="Times New Roman" w:hAnsi="Times New Roman" w:cs="Times New Roman"/>
          <w:sz w:val="24"/>
          <w:szCs w:val="24"/>
        </w:rPr>
      </w:pPr>
    </w:p>
    <w:p w:rsidR="0092222A" w:rsidRDefault="0092222A" w:rsidP="003E525E">
      <w:pPr>
        <w:spacing w:line="276" w:lineRule="auto"/>
        <w:jc w:val="both"/>
        <w:rPr>
          <w:rFonts w:ascii="Times New Roman" w:hAnsi="Times New Roman" w:cs="Times New Roman"/>
          <w:sz w:val="24"/>
          <w:szCs w:val="24"/>
        </w:rPr>
      </w:pPr>
    </w:p>
    <w:p w:rsidR="0092222A" w:rsidRDefault="0092222A" w:rsidP="003E525E">
      <w:pPr>
        <w:spacing w:line="276" w:lineRule="auto"/>
        <w:jc w:val="both"/>
        <w:rPr>
          <w:rFonts w:ascii="Times New Roman" w:hAnsi="Times New Roman" w:cs="Times New Roman"/>
          <w:sz w:val="24"/>
          <w:szCs w:val="24"/>
        </w:rPr>
      </w:pPr>
    </w:p>
    <w:p w:rsidR="0092222A" w:rsidRDefault="0092222A" w:rsidP="003E525E">
      <w:pPr>
        <w:spacing w:line="276" w:lineRule="auto"/>
        <w:jc w:val="both"/>
        <w:rPr>
          <w:rFonts w:ascii="Times New Roman" w:hAnsi="Times New Roman" w:cs="Times New Roman"/>
          <w:sz w:val="24"/>
          <w:szCs w:val="24"/>
        </w:rPr>
      </w:pPr>
    </w:p>
    <w:p w:rsidR="0092222A" w:rsidRDefault="0092222A" w:rsidP="003E525E">
      <w:pPr>
        <w:spacing w:line="276" w:lineRule="auto"/>
        <w:jc w:val="both"/>
        <w:rPr>
          <w:rFonts w:ascii="Times New Roman" w:hAnsi="Times New Roman" w:cs="Times New Roman"/>
          <w:sz w:val="24"/>
          <w:szCs w:val="24"/>
        </w:rPr>
      </w:pPr>
    </w:p>
    <w:p w:rsidR="001B1710" w:rsidRDefault="001B1710" w:rsidP="00FA5E17">
      <w:pPr>
        <w:spacing w:after="0" w:line="276" w:lineRule="auto"/>
        <w:jc w:val="both"/>
        <w:rPr>
          <w:rFonts w:ascii="Times New Roman" w:hAnsi="Times New Roman" w:cs="Times New Roman"/>
          <w:sz w:val="24"/>
          <w:szCs w:val="24"/>
        </w:rPr>
      </w:pPr>
      <w:r w:rsidRPr="006A2A32">
        <w:rPr>
          <w:rFonts w:ascii="Times New Roman" w:hAnsi="Times New Roman" w:cs="Times New Roman"/>
          <w:sz w:val="24"/>
          <w:szCs w:val="24"/>
        </w:rPr>
        <w:lastRenderedPageBreak/>
        <w:t>Primjenom sustava omjera dolazimo do sljedeće formule:</w:t>
      </w:r>
    </w:p>
    <w:p w:rsidR="006D67C1" w:rsidRPr="006A2A32" w:rsidRDefault="00BE6AB2" w:rsidP="003E525E">
      <w:pPr>
        <w:spacing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mc:AlternateContent>
          <mc:Choice Requires="wps">
            <w:drawing>
              <wp:anchor distT="0" distB="0" distL="114300" distR="114300" simplePos="0" relativeHeight="251726848" behindDoc="0" locked="0" layoutInCell="1" allowOverlap="1" wp14:anchorId="316D8BD1" wp14:editId="52998BF8">
                <wp:simplePos x="0" y="0"/>
                <wp:positionH relativeFrom="column">
                  <wp:posOffset>965752</wp:posOffset>
                </wp:positionH>
                <wp:positionV relativeFrom="paragraph">
                  <wp:posOffset>102235</wp:posOffset>
                </wp:positionV>
                <wp:extent cx="1757152" cy="455514"/>
                <wp:effectExtent l="0" t="0" r="0" b="0"/>
                <wp:wrapNone/>
                <wp:docPr id="235" name="Rectangle 59"/>
                <wp:cNvGraphicFramePr/>
                <a:graphic xmlns:a="http://schemas.openxmlformats.org/drawingml/2006/main">
                  <a:graphicData uri="http://schemas.microsoft.com/office/word/2010/wordprocessingShape">
                    <wps:wsp>
                      <wps:cNvSpPr/>
                      <wps:spPr>
                        <a:xfrm>
                          <a:off x="0" y="0"/>
                          <a:ext cx="1757152" cy="455514"/>
                        </a:xfrm>
                        <a:prstGeom prst="rect">
                          <a:avLst/>
                        </a:prstGeom>
                        <a:noFill/>
                        <a:ln w="9525" cap="flat" cmpd="sng" algn="ctr">
                          <a:noFill/>
                          <a:prstDash val="solid"/>
                        </a:ln>
                        <a:effectLst/>
                      </wps:spPr>
                      <wps:txbx>
                        <w:txbxContent>
                          <w:p w:rsidR="00DE28F0" w:rsidRPr="00C109A0" w:rsidRDefault="00DE28F0" w:rsidP="00AF64D0">
                            <w:pPr>
                              <w:pStyle w:val="NormalWeb"/>
                              <w:spacing w:before="0" w:beforeAutospacing="0" w:after="0" w:afterAutospacing="0"/>
                              <w:rPr>
                                <w:rFonts w:ascii="EYInterstate Light" w:hAnsi="EYInterstate Light"/>
                                <w:i/>
                                <w:sz w:val="18"/>
                                <w:szCs w:val="18"/>
                              </w:rPr>
                            </w:pPr>
                            <w:r>
                              <w:rPr>
                                <w:rFonts w:ascii="EYInterstate Light" w:eastAsia="+mn-ea" w:hAnsi="EYInterstate Light" w:cs="+mn-cs"/>
                                <w:b/>
                                <w:bCs/>
                                <w:i/>
                                <w:color w:val="4B4B4B"/>
                                <w:kern w:val="24"/>
                                <w:sz w:val="18"/>
                                <w:szCs w:val="18"/>
                              </w:rPr>
                              <w:t>Brojčani iznos kriterija</w:t>
                            </w:r>
                          </w:p>
                        </w:txbxContent>
                      </wps:txbx>
                      <wps:bodyPr rtlCol="0" anchor="ctr" anchorCtr="0"/>
                    </wps:wsp>
                  </a:graphicData>
                </a:graphic>
              </wp:anchor>
            </w:drawing>
          </mc:Choice>
          <mc:Fallback>
            <w:pict>
              <v:rect id="Rectangle 59" o:spid="_x0000_s1030" style="position:absolute;left:0;text-align:left;margin-left:76.05pt;margin-top:8.05pt;width:138.35pt;height:35.8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" filled="f" stroked="f">
                <v:textbox>
                  <w:txbxContent>
                    <w:p w:rsidR="00DE28F0" w:rsidRPr="00C109A0" w:rsidRDefault="00DE28F0" w:rsidP="00AF64D0">
                      <w:pPr>
                        <w:pStyle w:val="NormalWeb"/>
                        <w:spacing w:before="0" w:beforeAutospacing="0" w:after="0" w:afterAutospacing="0"/>
                        <w:rPr>
                          <w:rFonts w:ascii="EYInterstate Light" w:hAnsi="EYInterstate Light"/>
                          <w:i/>
                          <w:sz w:val="18"/>
                          <w:szCs w:val="18"/>
                        </w:rPr>
                      </w:pPr>
                      <w:r>
                        <w:rPr>
                          <w:rFonts w:ascii="EYInterstate Light" w:eastAsia="+mn-ea" w:hAnsi="EYInterstate Light" w:cs="+mn-cs"/>
                          <w:b/>
                          <w:bCs/>
                          <w:i/>
                          <w:color w:val="4B4B4B"/>
                          <w:kern w:val="24"/>
                          <w:sz w:val="18"/>
                          <w:szCs w:val="18"/>
                        </w:rPr>
                        <w:t>Brojčani iznos kriterija</w:t>
                      </w:r>
                    </w:p>
                  </w:txbxContent>
                </v:textbox>
              </v:rect>
            </w:pict>
          </mc:Fallback>
        </mc:AlternateContent>
      </w:r>
      <w:r w:rsidR="006D67C1" w:rsidRPr="006A2A32">
        <w:rPr>
          <w:rFonts w:ascii="Times New Roman" w:hAnsi="Times New Roman" w:cs="Times New Roman"/>
          <w:noProof/>
          <w:sz w:val="24"/>
          <w:szCs w:val="24"/>
          <w:lang w:eastAsia="hr-HR"/>
        </w:rPr>
        <mc:AlternateContent>
          <mc:Choice Requires="wpg">
            <w:drawing>
              <wp:anchor distT="0" distB="0" distL="114300" distR="114300" simplePos="0" relativeHeight="251722752" behindDoc="0" locked="0" layoutInCell="1" allowOverlap="1" wp14:anchorId="679B8807" wp14:editId="54BE53B3">
                <wp:simplePos x="0" y="0"/>
                <wp:positionH relativeFrom="column">
                  <wp:posOffset>728980</wp:posOffset>
                </wp:positionH>
                <wp:positionV relativeFrom="paragraph">
                  <wp:posOffset>150495</wp:posOffset>
                </wp:positionV>
                <wp:extent cx="4314825" cy="2876550"/>
                <wp:effectExtent l="0" t="0" r="28575" b="19050"/>
                <wp:wrapNone/>
                <wp:docPr id="233" name="Group 233"/>
                <wp:cNvGraphicFramePr/>
                <a:graphic xmlns:a="http://schemas.openxmlformats.org/drawingml/2006/main">
                  <a:graphicData uri="http://schemas.microsoft.com/office/word/2010/wordprocessingGroup">
                    <wpg:wgp>
                      <wpg:cNvGrpSpPr/>
                      <wpg:grpSpPr>
                        <a:xfrm>
                          <a:off x="0" y="0"/>
                          <a:ext cx="4314825" cy="2876550"/>
                          <a:chOff x="0" y="0"/>
                          <a:chExt cx="4142499" cy="2689417"/>
                        </a:xfrm>
                      </wpg:grpSpPr>
                      <wps:wsp>
                        <wps:cNvPr id="70" name="Rectangle 69"/>
                        <wps:cNvSpPr/>
                        <wps:spPr>
                          <a:xfrm>
                            <a:off x="223048" y="1146894"/>
                            <a:ext cx="1677279" cy="423048"/>
                          </a:xfrm>
                          <a:prstGeom prst="rect">
                            <a:avLst/>
                          </a:prstGeom>
                          <a:noFill/>
                          <a:ln w="9525" cap="flat" cmpd="sng" algn="ctr">
                            <a:noFill/>
                            <a:prstDash val="solid"/>
                          </a:ln>
                          <a:effectLst/>
                        </wps:spPr>
                        <wps:txbx>
                          <w:txbxContent>
                            <w:p w:rsidR="00DE28F0" w:rsidRPr="00C109A0" w:rsidRDefault="00DE28F0" w:rsidP="001B1710">
                              <w:pPr>
                                <w:pStyle w:val="NormalWeb"/>
                                <w:spacing w:before="0" w:beforeAutospacing="0" w:after="0" w:afterAutospacing="0"/>
                                <w:jc w:val="center"/>
                                <w:rPr>
                                  <w:rFonts w:ascii="EYInterstate Light" w:hAnsi="EYInterstate Light"/>
                                  <w:sz w:val="20"/>
                                  <w:szCs w:val="20"/>
                                </w:rPr>
                              </w:pPr>
                              <w:r w:rsidRPr="00C109A0">
                                <w:rPr>
                                  <w:rFonts w:ascii="EYInterstate Light" w:eastAsia="+mn-ea" w:hAnsi="EYInterstate Light" w:cs="+mn-cs"/>
                                  <w:b/>
                                  <w:bCs/>
                                  <w:color w:val="4B4B4B"/>
                                  <w:kern w:val="24"/>
                                  <w:sz w:val="20"/>
                                  <w:szCs w:val="20"/>
                                </w:rPr>
                                <w:t xml:space="preserve">(brojčani iznos preslikan </w:t>
                              </w:r>
                              <w:r>
                                <w:rPr>
                                  <w:rFonts w:ascii="EYInterstate Light" w:eastAsia="+mn-ea" w:hAnsi="EYInterstate Light" w:cs="+mn-cs"/>
                                  <w:b/>
                                  <w:bCs/>
                                  <w:color w:val="4B4B4B"/>
                                  <w:kern w:val="24"/>
                                  <w:sz w:val="20"/>
                                  <w:szCs w:val="20"/>
                                </w:rPr>
                                <w:br/>
                              </w:r>
                              <w:r w:rsidRPr="00C109A0">
                                <w:rPr>
                                  <w:rFonts w:ascii="EYInterstate Light" w:eastAsia="+mn-ea" w:hAnsi="EYInterstate Light" w:cs="+mn-cs"/>
                                  <w:b/>
                                  <w:bCs/>
                                  <w:color w:val="4B4B4B"/>
                                  <w:kern w:val="24"/>
                                  <w:sz w:val="20"/>
                                  <w:szCs w:val="20"/>
                                </w:rPr>
                                <w:t xml:space="preserve">u </w:t>
                              </w:r>
                              <w:r>
                                <w:rPr>
                                  <w:rFonts w:ascii="EYInterstate Light" w:eastAsia="+mn-ea" w:hAnsi="EYInterstate Light" w:cs="+mn-cs"/>
                                  <w:b/>
                                  <w:bCs/>
                                  <w:color w:val="4B4B4B"/>
                                  <w:kern w:val="24"/>
                                  <w:sz w:val="20"/>
                                  <w:szCs w:val="20"/>
                                </w:rPr>
                                <w:t>broj bodova</w:t>
                              </w:r>
                              <w:r w:rsidRPr="00C109A0">
                                <w:rPr>
                                  <w:rFonts w:ascii="EYInterstate Light" w:eastAsia="+mn-ea" w:hAnsi="EYInterstate Light" w:cs="+mn-cs"/>
                                  <w:b/>
                                  <w:bCs/>
                                  <w:color w:val="4B4B4B"/>
                                  <w:kern w:val="24"/>
                                  <w:sz w:val="20"/>
                                  <w:szCs w:val="20"/>
                                </w:rPr>
                                <w:t>)</w:t>
                              </w:r>
                            </w:p>
                          </w:txbxContent>
                        </wps:txbx>
                        <wps:bodyPr rtlCol="0" anchor="ctr" anchorCtr="0"/>
                      </wps:wsp>
                      <wps:wsp>
                        <wps:cNvPr id="61" name="Rectangle 60"/>
                        <wps:cNvSpPr/>
                        <wps:spPr>
                          <a:xfrm>
                            <a:off x="960885" y="322275"/>
                            <a:ext cx="1686975" cy="447675"/>
                          </a:xfrm>
                          <a:prstGeom prst="rect">
                            <a:avLst/>
                          </a:prstGeom>
                          <a:noFill/>
                          <a:ln w="9525" cap="flat" cmpd="sng" algn="ctr">
                            <a:noFill/>
                            <a:prstDash val="solid"/>
                          </a:ln>
                          <a:effectLst/>
                        </wps:spPr>
                        <wps:txbx>
                          <w:txbxContent>
                            <w:p w:rsidR="00DE28F0" w:rsidRPr="00C109A0" w:rsidRDefault="00DE28F0" w:rsidP="001B1710">
                              <w:pPr>
                                <w:pStyle w:val="NormalWeb"/>
                                <w:spacing w:before="0" w:beforeAutospacing="0" w:after="0" w:afterAutospacing="0"/>
                                <w:rPr>
                                  <w:rFonts w:ascii="EYInterstate Light" w:hAnsi="EYInterstate Light"/>
                                  <w:sz w:val="20"/>
                                  <w:szCs w:val="20"/>
                                </w:rPr>
                              </w:pPr>
                              <w:r w:rsidRPr="00C109A0">
                                <w:rPr>
                                  <w:rFonts w:ascii="EYInterstate Light" w:eastAsia="+mn-ea" w:hAnsi="EYInterstate Light" w:cs="+mn-cs"/>
                                  <w:b/>
                                  <w:bCs/>
                                  <w:color w:val="4B4B4B"/>
                                  <w:kern w:val="24"/>
                                  <w:sz w:val="20"/>
                                  <w:szCs w:val="20"/>
                                </w:rPr>
                                <w:t>(brojčani iznos</w:t>
                              </w:r>
                              <w:r>
                                <w:rPr>
                                  <w:rFonts w:ascii="EYInterstate Light" w:eastAsia="+mn-ea" w:hAnsi="EYInterstate Light" w:cs="+mn-cs"/>
                                  <w:b/>
                                  <w:bCs/>
                                  <w:color w:val="4B4B4B"/>
                                  <w:kern w:val="24"/>
                                  <w:sz w:val="20"/>
                                  <w:szCs w:val="20"/>
                                </w:rPr>
                                <w:t xml:space="preserve"> promatranog kriterija</w:t>
                              </w:r>
                              <w:r w:rsidRPr="00C109A0">
                                <w:rPr>
                                  <w:rFonts w:ascii="EYInterstate Light" w:eastAsia="+mn-ea" w:hAnsi="EYInterstate Light" w:cs="+mn-cs"/>
                                  <w:b/>
                                  <w:bCs/>
                                  <w:color w:val="4B4B4B"/>
                                  <w:kern w:val="24"/>
                                  <w:sz w:val="20"/>
                                  <w:szCs w:val="20"/>
                                </w:rPr>
                                <w:t>)</w:t>
                              </w:r>
                            </w:p>
                          </w:txbxContent>
                        </wps:txbx>
                        <wps:bodyPr rtlCol="0" anchor="ctr" anchorCtr="0"/>
                      </wps:wsp>
                      <wps:wsp>
                        <wps:cNvPr id="229" name="TextBox 13"/>
                        <wps:cNvSpPr txBox="1"/>
                        <wps:spPr>
                          <a:xfrm>
                            <a:off x="2085975" y="1628775"/>
                            <a:ext cx="1610987" cy="922768"/>
                          </a:xfrm>
                          <a:prstGeom prst="rect">
                            <a:avLst/>
                          </a:prstGeom>
                          <a:noFill/>
                          <a:ln w="12700">
                            <a:solidFill>
                              <a:srgbClr val="FFE600"/>
                            </a:solidFill>
                          </a:ln>
                        </wps:spPr>
                        <wps:txbx>
                          <w:txbxContent>
                            <w:p w:rsidR="00DE28F0" w:rsidRPr="00C109A0" w:rsidRDefault="00DE28F0" w:rsidP="001B1710">
                              <w:pPr>
                                <w:pStyle w:val="NormalWeb"/>
                                <w:spacing w:before="0" w:beforeAutospacing="0" w:after="120" w:afterAutospacing="0" w:line="204" w:lineRule="auto"/>
                                <w:rPr>
                                  <w:rFonts w:ascii="EYInterstate Light" w:hAnsi="EYInterstate Light"/>
                                  <w:sz w:val="32"/>
                                  <w:szCs w:val="32"/>
                                </w:rPr>
                              </w:pPr>
                              <m:oMathPara>
                                <m:oMathParaPr>
                                  <m:jc m:val="centerGroup"/>
                                </m:oMathParaPr>
                                <m:oMath>
                                  <m:r>
                                    <m:rPr>
                                      <m:sty m:val="b"/>
                                    </m:rPr>
                                    <w:rPr>
                                      <w:rFonts w:ascii="Cambria Math" w:eastAsia="+mn-ea" w:hAnsi="Cambria Math" w:cs="+mn-cs"/>
                                      <w:color w:val="4B4B4B"/>
                                      <w:kern w:val="24"/>
                                      <w:sz w:val="32"/>
                                      <w:szCs w:val="32"/>
                                    </w:rPr>
                                    <m:t>X=</m:t>
                                  </m:r>
                                  <m:f>
                                    <m:fPr>
                                      <m:ctrlPr>
                                        <w:rPr>
                                          <w:rFonts w:ascii="Cambria Math" w:eastAsia="+mn-ea" w:hAnsi="Cambria Math" w:cs="+mn-cs"/>
                                          <w:b/>
                                          <w:bCs/>
                                          <w:i/>
                                          <w:iCs/>
                                          <w:color w:val="4B4B4B"/>
                                          <w:kern w:val="24"/>
                                          <w:sz w:val="32"/>
                                          <w:szCs w:val="32"/>
                                        </w:rPr>
                                      </m:ctrlPr>
                                    </m:fPr>
                                    <m:num>
                                      <m:r>
                                        <m:rPr>
                                          <m:sty m:val="b"/>
                                        </m:rPr>
                                        <w:rPr>
                                          <w:rFonts w:ascii="Cambria Math" w:eastAsia="+mn-ea" w:hAnsi="Cambria Math" w:cs="+mn-cs"/>
                                          <w:color w:val="4B4B4B"/>
                                          <w:kern w:val="24"/>
                                          <w:sz w:val="32"/>
                                          <w:szCs w:val="32"/>
                                        </w:rPr>
                                        <m:t>C ×B</m:t>
                                      </m:r>
                                    </m:num>
                                    <m:den>
                                      <m:r>
                                        <m:rPr>
                                          <m:sty m:val="b"/>
                                        </m:rPr>
                                        <w:rPr>
                                          <w:rFonts w:ascii="Cambria Math" w:eastAsia="+mn-ea" w:hAnsi="Cambria Math" w:cs="+mn-cs"/>
                                          <w:color w:val="4B4B4B"/>
                                          <w:kern w:val="24"/>
                                          <w:sz w:val="32"/>
                                          <w:szCs w:val="32"/>
                                        </w:rPr>
                                        <m:t>A</m:t>
                                      </m:r>
                                    </m:den>
                                  </m:f>
                                </m:oMath>
                              </m:oMathPara>
                            </w:p>
                          </w:txbxContent>
                        </wps:txbx>
                        <wps:bodyPr wrap="square" lIns="0" tIns="0" rIns="0" bIns="0" rtlCol="0" anchor="ctr" anchorCtr="0">
                          <a:noAutofit/>
                        </wps:bodyPr>
                      </wps:wsp>
                      <wps:wsp>
                        <wps:cNvPr id="230" name="Straight Connector 22"/>
                        <wps:cNvCnPr/>
                        <wps:spPr>
                          <a:xfrm>
                            <a:off x="257175" y="276225"/>
                            <a:ext cx="2114494" cy="0"/>
                          </a:xfrm>
                          <a:prstGeom prst="line">
                            <a:avLst/>
                          </a:prstGeom>
                          <a:noFill/>
                          <a:ln w="9525" cap="flat" cmpd="sng" algn="ctr">
                            <a:solidFill>
                              <a:srgbClr val="808080"/>
                            </a:solidFill>
                            <a:prstDash val="solid"/>
                            <a:tailEnd type="none"/>
                          </a:ln>
                          <a:effectLst/>
                        </wps:spPr>
                        <wps:bodyPr/>
                      </wps:wsp>
                      <wps:wsp>
                        <wps:cNvPr id="231" name="Oval 28"/>
                        <wps:cNvSpPr/>
                        <wps:spPr>
                          <a:xfrm>
                            <a:off x="208408" y="240604"/>
                            <a:ext cx="81670" cy="81670"/>
                          </a:xfrm>
                          <a:prstGeom prst="ellipse">
                            <a:avLst/>
                          </a:prstGeom>
                          <a:solidFill>
                            <a:srgbClr val="646464">
                              <a:lumMod val="75000"/>
                            </a:srgbClr>
                          </a:solidFill>
                          <a:ln w="9525" cap="flat" cmpd="sng" algn="ctr">
                            <a:noFill/>
                            <a:prstDash val="solid"/>
                          </a:ln>
                          <a:effectLst/>
                        </wps:spPr>
                        <wps:bodyPr rtlCol="0" anchor="t" anchorCtr="0"/>
                      </wps:wsp>
                      <wps:wsp>
                        <wps:cNvPr id="55" name="Oval 54"/>
                        <wps:cNvSpPr/>
                        <wps:spPr>
                          <a:xfrm>
                            <a:off x="2322959" y="240604"/>
                            <a:ext cx="81670" cy="81670"/>
                          </a:xfrm>
                          <a:prstGeom prst="ellipse">
                            <a:avLst/>
                          </a:prstGeom>
                          <a:solidFill>
                            <a:srgbClr val="646464">
                              <a:lumMod val="75000"/>
                            </a:srgbClr>
                          </a:solidFill>
                          <a:ln w="9525" cap="flat" cmpd="sng" algn="ctr">
                            <a:noFill/>
                            <a:prstDash val="solid"/>
                          </a:ln>
                          <a:effectLst/>
                        </wps:spPr>
                        <wps:bodyPr rtlCol="0" anchor="t" anchorCtr="0"/>
                      </wps:wsp>
                      <wps:wsp>
                        <wps:cNvPr id="56" name="Rectangle 55"/>
                        <wps:cNvSpPr/>
                        <wps:spPr>
                          <a:xfrm>
                            <a:off x="133350" y="367615"/>
                            <a:ext cx="254424" cy="259620"/>
                          </a:xfrm>
                          <a:prstGeom prst="rect">
                            <a:avLst/>
                          </a:prstGeom>
                          <a:noFill/>
                          <a:ln w="9525" cap="flat" cmpd="sng" algn="ctr">
                            <a:noFill/>
                            <a:prstDash val="solid"/>
                          </a:ln>
                          <a:effectLst/>
                        </wps:spPr>
                        <wps:txbx>
                          <w:txbxContent>
                            <w:p w:rsidR="00DE28F0" w:rsidRPr="00C109A0" w:rsidRDefault="00DE28F0" w:rsidP="001B1710">
                              <w:pPr>
                                <w:pStyle w:val="NormalWeb"/>
                                <w:spacing w:before="0" w:beforeAutospacing="0" w:after="0" w:afterAutospacing="0"/>
                                <w:jc w:val="center"/>
                                <w:rPr>
                                  <w:rFonts w:ascii="EYInterstate Light" w:hAnsi="EYInterstate Light"/>
                                  <w:sz w:val="22"/>
                                  <w:szCs w:val="22"/>
                                </w:rPr>
                              </w:pPr>
                              <w:r w:rsidRPr="00C109A0">
                                <w:rPr>
                                  <w:rFonts w:ascii="EYInterstate Light" w:eastAsia="+mn-ea" w:hAnsi="EYInterstate Light" w:cs="+mn-cs"/>
                                  <w:b/>
                                  <w:bCs/>
                                  <w:color w:val="4B4B4B"/>
                                  <w:kern w:val="24"/>
                                  <w:sz w:val="22"/>
                                  <w:szCs w:val="22"/>
                                </w:rPr>
                                <w:t>0</w:t>
                              </w:r>
                            </w:p>
                          </w:txbxContent>
                        </wps:txbx>
                        <wps:bodyPr rtlCol="0" anchor="ctr" anchorCtr="0"/>
                      </wps:wsp>
                      <wps:wsp>
                        <wps:cNvPr id="57" name="Rectangle 56"/>
                        <wps:cNvSpPr/>
                        <wps:spPr>
                          <a:xfrm>
                            <a:off x="2253093" y="357895"/>
                            <a:ext cx="254424" cy="259620"/>
                          </a:xfrm>
                          <a:prstGeom prst="rect">
                            <a:avLst/>
                          </a:prstGeom>
                          <a:noFill/>
                          <a:ln w="9525" cap="flat" cmpd="sng" algn="ctr">
                            <a:noFill/>
                            <a:prstDash val="solid"/>
                          </a:ln>
                          <a:effectLst/>
                        </wps:spPr>
                        <wps:txbx>
                          <w:txbxContent>
                            <w:p w:rsidR="00DE28F0" w:rsidRPr="00C109A0" w:rsidRDefault="00DE28F0" w:rsidP="001B1710">
                              <w:pPr>
                                <w:pStyle w:val="NormalWeb"/>
                                <w:spacing w:before="0" w:beforeAutospacing="0" w:after="0" w:afterAutospacing="0"/>
                                <w:jc w:val="center"/>
                                <w:rPr>
                                  <w:rFonts w:ascii="EYInterstate Light" w:hAnsi="EYInterstate Light"/>
                                  <w:sz w:val="22"/>
                                  <w:szCs w:val="22"/>
                                </w:rPr>
                              </w:pPr>
                              <w:r w:rsidRPr="00C109A0">
                                <w:rPr>
                                  <w:rFonts w:ascii="EYInterstate Light" w:eastAsia="+mn-ea" w:hAnsi="EYInterstate Light" w:cs="+mn-cs"/>
                                  <w:b/>
                                  <w:bCs/>
                                  <w:color w:val="4B4B4B"/>
                                  <w:kern w:val="24"/>
                                  <w:sz w:val="22"/>
                                  <w:szCs w:val="22"/>
                                </w:rPr>
                                <w:t>A</w:t>
                              </w:r>
                            </w:p>
                          </w:txbxContent>
                        </wps:txbx>
                        <wps:bodyPr rtlCol="0" anchor="ctr" anchorCtr="0"/>
                      </wps:wsp>
                      <wps:wsp>
                        <wps:cNvPr id="58" name="Oval 57"/>
                        <wps:cNvSpPr/>
                        <wps:spPr>
                          <a:xfrm>
                            <a:off x="960885" y="240604"/>
                            <a:ext cx="81670" cy="81670"/>
                          </a:xfrm>
                          <a:prstGeom prst="ellipse">
                            <a:avLst/>
                          </a:prstGeom>
                          <a:solidFill>
                            <a:srgbClr val="646464">
                              <a:lumMod val="75000"/>
                            </a:srgbClr>
                          </a:solidFill>
                          <a:ln w="9525" cap="flat" cmpd="sng" algn="ctr">
                            <a:noFill/>
                            <a:prstDash val="solid"/>
                          </a:ln>
                          <a:effectLst/>
                        </wps:spPr>
                        <wps:bodyPr rtlCol="0" anchor="t" anchorCtr="0"/>
                      </wps:wsp>
                      <wps:wsp>
                        <wps:cNvPr id="59" name="Rectangle 58"/>
                        <wps:cNvSpPr/>
                        <wps:spPr>
                          <a:xfrm>
                            <a:off x="755929" y="367615"/>
                            <a:ext cx="254424" cy="259620"/>
                          </a:xfrm>
                          <a:prstGeom prst="rect">
                            <a:avLst/>
                          </a:prstGeom>
                          <a:noFill/>
                          <a:ln w="9525" cap="flat" cmpd="sng" algn="ctr">
                            <a:noFill/>
                            <a:prstDash val="solid"/>
                          </a:ln>
                          <a:effectLst/>
                        </wps:spPr>
                        <wps:txbx>
                          <w:txbxContent>
                            <w:p w:rsidR="00DE28F0" w:rsidRPr="00C109A0" w:rsidRDefault="00DE28F0" w:rsidP="001B1710">
                              <w:pPr>
                                <w:pStyle w:val="NormalWeb"/>
                                <w:spacing w:before="0" w:beforeAutospacing="0" w:after="0" w:afterAutospacing="0"/>
                                <w:jc w:val="center"/>
                                <w:rPr>
                                  <w:rFonts w:ascii="EYInterstate Light" w:hAnsi="EYInterstate Light"/>
                                  <w:sz w:val="22"/>
                                  <w:szCs w:val="22"/>
                                </w:rPr>
                              </w:pPr>
                              <w:r w:rsidRPr="00C109A0">
                                <w:rPr>
                                  <w:rFonts w:ascii="EYInterstate Light" w:eastAsia="+mn-ea" w:hAnsi="EYInterstate Light" w:cs="+mn-cs"/>
                                  <w:b/>
                                  <w:bCs/>
                                  <w:color w:val="4B4B4B"/>
                                  <w:kern w:val="24"/>
                                  <w:sz w:val="22"/>
                                  <w:szCs w:val="22"/>
                                </w:rPr>
                                <w:t>C</w:t>
                              </w:r>
                            </w:p>
                          </w:txbxContent>
                        </wps:txbx>
                        <wps:bodyPr rtlCol="0" anchor="ctr" anchorCtr="0"/>
                      </wps:wsp>
                      <wps:wsp>
                        <wps:cNvPr id="60" name="Rectangle 59"/>
                        <wps:cNvSpPr/>
                        <wps:spPr>
                          <a:xfrm>
                            <a:off x="2432461" y="344069"/>
                            <a:ext cx="1686975" cy="425881"/>
                          </a:xfrm>
                          <a:prstGeom prst="rect">
                            <a:avLst/>
                          </a:prstGeom>
                          <a:noFill/>
                          <a:ln w="9525" cap="flat" cmpd="sng" algn="ctr">
                            <a:noFill/>
                            <a:prstDash val="solid"/>
                          </a:ln>
                          <a:effectLst/>
                        </wps:spPr>
                        <wps:txbx>
                          <w:txbxContent>
                            <w:p w:rsidR="00DE28F0" w:rsidRPr="00C109A0" w:rsidRDefault="00DE28F0" w:rsidP="001B1710">
                              <w:pPr>
                                <w:pStyle w:val="NormalWeb"/>
                                <w:spacing w:before="0" w:beforeAutospacing="0" w:after="0" w:afterAutospacing="0"/>
                                <w:rPr>
                                  <w:rFonts w:ascii="EYInterstate Light" w:hAnsi="EYInterstate Light"/>
                                  <w:sz w:val="20"/>
                                  <w:szCs w:val="20"/>
                                </w:rPr>
                              </w:pPr>
                              <w:r w:rsidRPr="00C109A0">
                                <w:rPr>
                                  <w:rFonts w:ascii="EYInterstate Light" w:eastAsia="+mn-ea" w:hAnsi="EYInterstate Light" w:cs="+mn-cs"/>
                                  <w:b/>
                                  <w:bCs/>
                                  <w:color w:val="4B4B4B"/>
                                  <w:kern w:val="24"/>
                                  <w:sz w:val="20"/>
                                  <w:szCs w:val="20"/>
                                </w:rPr>
                                <w:t>(</w:t>
                              </w:r>
                              <w:r>
                                <w:rPr>
                                  <w:rFonts w:ascii="EYInterstate Light" w:eastAsia="+mn-ea" w:hAnsi="EYInterstate Light" w:cs="+mn-cs"/>
                                  <w:b/>
                                  <w:bCs/>
                                  <w:color w:val="4B4B4B"/>
                                  <w:kern w:val="24"/>
                                  <w:sz w:val="20"/>
                                  <w:szCs w:val="20"/>
                                </w:rPr>
                                <w:t>maksimalni brojčani iznos kriterija</w:t>
                              </w:r>
                              <w:r w:rsidRPr="00C109A0">
                                <w:rPr>
                                  <w:rFonts w:ascii="EYInterstate Light" w:eastAsia="+mn-ea" w:hAnsi="EYInterstate Light" w:cs="+mn-cs"/>
                                  <w:b/>
                                  <w:bCs/>
                                  <w:color w:val="4B4B4B"/>
                                  <w:kern w:val="24"/>
                                  <w:sz w:val="20"/>
                                  <w:szCs w:val="20"/>
                                </w:rPr>
                                <w:t>)</w:t>
                              </w:r>
                            </w:p>
                          </w:txbxContent>
                        </wps:txbx>
                        <wps:bodyPr rtlCol="0" anchor="ctr" anchorCtr="0"/>
                      </wps:wsp>
                      <wps:wsp>
                        <wps:cNvPr id="62" name="Straight Connector 61"/>
                        <wps:cNvCnPr/>
                        <wps:spPr>
                          <a:xfrm>
                            <a:off x="257175" y="933450"/>
                            <a:ext cx="2114494" cy="0"/>
                          </a:xfrm>
                          <a:prstGeom prst="line">
                            <a:avLst/>
                          </a:prstGeom>
                          <a:noFill/>
                          <a:ln w="9525" cap="flat" cmpd="sng" algn="ctr">
                            <a:solidFill>
                              <a:srgbClr val="808080"/>
                            </a:solidFill>
                            <a:prstDash val="solid"/>
                            <a:tailEnd type="none"/>
                          </a:ln>
                          <a:effectLst/>
                        </wps:spPr>
                        <wps:bodyPr/>
                      </wps:wsp>
                      <wps:wsp>
                        <wps:cNvPr id="63" name="Oval 62"/>
                        <wps:cNvSpPr/>
                        <wps:spPr>
                          <a:xfrm>
                            <a:off x="208408" y="897829"/>
                            <a:ext cx="81670" cy="81670"/>
                          </a:xfrm>
                          <a:prstGeom prst="ellipse">
                            <a:avLst/>
                          </a:prstGeom>
                          <a:solidFill>
                            <a:srgbClr val="646464">
                              <a:lumMod val="75000"/>
                            </a:srgbClr>
                          </a:solidFill>
                          <a:ln w="9525" cap="flat" cmpd="sng" algn="ctr">
                            <a:noFill/>
                            <a:prstDash val="solid"/>
                          </a:ln>
                          <a:effectLst/>
                        </wps:spPr>
                        <wps:bodyPr rtlCol="0" anchor="t" anchorCtr="0"/>
                      </wps:wsp>
                      <wps:wsp>
                        <wps:cNvPr id="64" name="Oval 63"/>
                        <wps:cNvSpPr/>
                        <wps:spPr>
                          <a:xfrm>
                            <a:off x="2322959" y="897829"/>
                            <a:ext cx="81670" cy="81670"/>
                          </a:xfrm>
                          <a:prstGeom prst="ellipse">
                            <a:avLst/>
                          </a:prstGeom>
                          <a:solidFill>
                            <a:srgbClr val="646464">
                              <a:lumMod val="75000"/>
                            </a:srgbClr>
                          </a:solidFill>
                          <a:ln w="9525" cap="flat" cmpd="sng" algn="ctr">
                            <a:noFill/>
                            <a:prstDash val="solid"/>
                          </a:ln>
                          <a:effectLst/>
                        </wps:spPr>
                        <wps:bodyPr rtlCol="0" anchor="t" anchorCtr="0"/>
                      </wps:wsp>
                      <wps:wsp>
                        <wps:cNvPr id="65" name="Rectangle 64"/>
                        <wps:cNvSpPr/>
                        <wps:spPr>
                          <a:xfrm>
                            <a:off x="133350" y="1019175"/>
                            <a:ext cx="254424" cy="259620"/>
                          </a:xfrm>
                          <a:prstGeom prst="rect">
                            <a:avLst/>
                          </a:prstGeom>
                          <a:noFill/>
                          <a:ln w="9525" cap="flat" cmpd="sng" algn="ctr">
                            <a:noFill/>
                            <a:prstDash val="solid"/>
                          </a:ln>
                          <a:effectLst/>
                        </wps:spPr>
                        <wps:txbx>
                          <w:txbxContent>
                            <w:p w:rsidR="00DE28F0" w:rsidRPr="00C109A0" w:rsidRDefault="00DE28F0" w:rsidP="001B1710">
                              <w:pPr>
                                <w:pStyle w:val="NormalWeb"/>
                                <w:spacing w:before="0" w:beforeAutospacing="0" w:after="0" w:afterAutospacing="0"/>
                                <w:jc w:val="center"/>
                                <w:rPr>
                                  <w:rFonts w:ascii="EYInterstate Light" w:hAnsi="EYInterstate Light"/>
                                  <w:sz w:val="22"/>
                                  <w:szCs w:val="22"/>
                                </w:rPr>
                              </w:pPr>
                              <w:r w:rsidRPr="00C109A0">
                                <w:rPr>
                                  <w:rFonts w:ascii="EYInterstate Light" w:eastAsia="+mn-ea" w:hAnsi="EYInterstate Light" w:cs="+mn-cs"/>
                                  <w:b/>
                                  <w:bCs/>
                                  <w:color w:val="4B4B4B"/>
                                  <w:kern w:val="24"/>
                                  <w:sz w:val="22"/>
                                  <w:szCs w:val="22"/>
                                </w:rPr>
                                <w:t>0</w:t>
                              </w:r>
                            </w:p>
                          </w:txbxContent>
                        </wps:txbx>
                        <wps:bodyPr rtlCol="0" anchor="ctr" anchorCtr="0"/>
                      </wps:wsp>
                      <wps:wsp>
                        <wps:cNvPr id="66" name="Rectangle 65"/>
                        <wps:cNvSpPr/>
                        <wps:spPr>
                          <a:xfrm>
                            <a:off x="2247900" y="1019175"/>
                            <a:ext cx="254424" cy="259620"/>
                          </a:xfrm>
                          <a:prstGeom prst="rect">
                            <a:avLst/>
                          </a:prstGeom>
                          <a:noFill/>
                          <a:ln w="9525" cap="flat" cmpd="sng" algn="ctr">
                            <a:noFill/>
                            <a:prstDash val="solid"/>
                          </a:ln>
                          <a:effectLst/>
                        </wps:spPr>
                        <wps:txbx>
                          <w:txbxContent>
                            <w:p w:rsidR="00DE28F0" w:rsidRPr="00C109A0" w:rsidRDefault="00DE28F0" w:rsidP="001B1710">
                              <w:pPr>
                                <w:pStyle w:val="NormalWeb"/>
                                <w:spacing w:before="0" w:beforeAutospacing="0" w:after="0" w:afterAutospacing="0"/>
                                <w:jc w:val="center"/>
                                <w:rPr>
                                  <w:rFonts w:ascii="EYInterstate Light" w:hAnsi="EYInterstate Light"/>
                                  <w:sz w:val="22"/>
                                  <w:szCs w:val="22"/>
                                </w:rPr>
                              </w:pPr>
                              <w:r w:rsidRPr="00C109A0">
                                <w:rPr>
                                  <w:rFonts w:ascii="EYInterstate Light" w:eastAsia="+mn-ea" w:hAnsi="EYInterstate Light" w:cs="+mn-cs"/>
                                  <w:b/>
                                  <w:bCs/>
                                  <w:color w:val="4B4B4B"/>
                                  <w:kern w:val="24"/>
                                  <w:sz w:val="22"/>
                                  <w:szCs w:val="22"/>
                                </w:rPr>
                                <w:t>B</w:t>
                              </w:r>
                            </w:p>
                          </w:txbxContent>
                        </wps:txbx>
                        <wps:bodyPr rtlCol="0" anchor="ctr" anchorCtr="0"/>
                      </wps:wsp>
                      <wps:wsp>
                        <wps:cNvPr id="67" name="Oval 66"/>
                        <wps:cNvSpPr/>
                        <wps:spPr>
                          <a:xfrm>
                            <a:off x="960885" y="897829"/>
                            <a:ext cx="81670" cy="81670"/>
                          </a:xfrm>
                          <a:prstGeom prst="ellipse">
                            <a:avLst/>
                          </a:prstGeom>
                          <a:solidFill>
                            <a:srgbClr val="646464">
                              <a:lumMod val="75000"/>
                            </a:srgbClr>
                          </a:solidFill>
                          <a:ln w="9525" cap="flat" cmpd="sng" algn="ctr">
                            <a:noFill/>
                            <a:prstDash val="solid"/>
                          </a:ln>
                          <a:effectLst/>
                        </wps:spPr>
                        <wps:bodyPr rtlCol="0" anchor="t" anchorCtr="0"/>
                      </wps:wsp>
                      <wps:wsp>
                        <wps:cNvPr id="68" name="Rectangle 67"/>
                        <wps:cNvSpPr/>
                        <wps:spPr>
                          <a:xfrm>
                            <a:off x="885825" y="1019175"/>
                            <a:ext cx="254424" cy="259620"/>
                          </a:xfrm>
                          <a:prstGeom prst="rect">
                            <a:avLst/>
                          </a:prstGeom>
                          <a:noFill/>
                          <a:ln w="9525" cap="flat" cmpd="sng" algn="ctr">
                            <a:noFill/>
                            <a:prstDash val="solid"/>
                          </a:ln>
                          <a:effectLst/>
                        </wps:spPr>
                        <wps:txbx>
                          <w:txbxContent>
                            <w:p w:rsidR="00DE28F0" w:rsidRPr="00C109A0" w:rsidRDefault="00DE28F0" w:rsidP="001B1710">
                              <w:pPr>
                                <w:pStyle w:val="NormalWeb"/>
                                <w:spacing w:before="0" w:beforeAutospacing="0" w:after="0" w:afterAutospacing="0"/>
                                <w:jc w:val="center"/>
                                <w:rPr>
                                  <w:rFonts w:ascii="EYInterstate Light" w:hAnsi="EYInterstate Light"/>
                                  <w:sz w:val="22"/>
                                  <w:szCs w:val="22"/>
                                </w:rPr>
                              </w:pPr>
                              <w:r w:rsidRPr="00C109A0">
                                <w:rPr>
                                  <w:rFonts w:ascii="EYInterstate Light" w:eastAsia="+mn-ea" w:hAnsi="EYInterstate Light" w:cs="+mn-cs"/>
                                  <w:b/>
                                  <w:bCs/>
                                  <w:color w:val="4B4B4B"/>
                                  <w:kern w:val="24"/>
                                  <w:sz w:val="22"/>
                                  <w:szCs w:val="22"/>
                                </w:rPr>
                                <w:t>X</w:t>
                              </w:r>
                            </w:p>
                          </w:txbxContent>
                        </wps:txbx>
                        <wps:bodyPr rtlCol="0" anchor="ctr" anchorCtr="0"/>
                      </wps:wsp>
                      <wps:wsp>
                        <wps:cNvPr id="232" name="Straight Connector 30"/>
                        <wps:cNvCnPr/>
                        <wps:spPr>
                          <a:xfrm>
                            <a:off x="1009650" y="361950"/>
                            <a:ext cx="0" cy="498111"/>
                          </a:xfrm>
                          <a:prstGeom prst="line">
                            <a:avLst/>
                          </a:prstGeom>
                          <a:noFill/>
                          <a:ln w="15875" cap="flat" cmpd="sng" algn="ctr">
                            <a:solidFill>
                              <a:srgbClr val="808080"/>
                            </a:solidFill>
                            <a:prstDash val="dash"/>
                            <a:tailEnd type="none"/>
                          </a:ln>
                          <a:effectLst/>
                        </wps:spPr>
                        <wps:bodyPr/>
                      </wps:wsp>
                      <wps:wsp>
                        <wps:cNvPr id="71" name="Rectangle 70"/>
                        <wps:cNvSpPr/>
                        <wps:spPr>
                          <a:xfrm>
                            <a:off x="0" y="0"/>
                            <a:ext cx="4142499" cy="2689417"/>
                          </a:xfrm>
                          <a:prstGeom prst="rect">
                            <a:avLst/>
                          </a:prstGeom>
                          <a:noFill/>
                          <a:ln w="12700" cap="flat" cmpd="sng" algn="ctr">
                            <a:solidFill>
                              <a:srgbClr val="FFE600"/>
                            </a:solidFill>
                            <a:prstDash val="solid"/>
                          </a:ln>
                          <a:effectLst/>
                        </wps:spPr>
                        <wps:bodyPr rtlCol="0" anchor="t" anchorCtr="0"/>
                      </wps:wsp>
                      <wps:wsp>
                        <wps:cNvPr id="74" name="Rectangle 73"/>
                        <wps:cNvSpPr/>
                        <wps:spPr>
                          <a:xfrm>
                            <a:off x="257175" y="1781463"/>
                            <a:ext cx="1321190" cy="681026"/>
                          </a:xfrm>
                          <a:prstGeom prst="rect">
                            <a:avLst/>
                          </a:prstGeom>
                          <a:noFill/>
                        </wps:spPr>
                        <wps:txbx>
                          <w:txbxContent>
                            <w:p w:rsidR="00DE28F0" w:rsidRPr="00C109A0" w:rsidRDefault="008C7735" w:rsidP="001B1710">
                              <w:pPr>
                                <w:pStyle w:val="NormalWeb"/>
                                <w:spacing w:before="0" w:beforeAutospacing="0" w:after="120" w:afterAutospacing="0" w:line="204" w:lineRule="auto"/>
                                <w:jc w:val="center"/>
                                <w:rPr>
                                  <w:rFonts w:ascii="EYInterstate Light" w:hAnsi="EYInterstate Light"/>
                                  <w:sz w:val="40"/>
                                  <w:szCs w:val="40"/>
                                </w:rPr>
                              </w:pPr>
                              <m:oMath>
                                <m:f>
                                  <m:fPr>
                                    <m:ctrlPr>
                                      <w:rPr>
                                        <w:rFonts w:ascii="Cambria Math" w:eastAsia="+mn-ea" w:hAnsi="Cambria Math" w:cs="+mn-cs"/>
                                        <w:b/>
                                        <w:bCs/>
                                        <w:i/>
                                        <w:iCs/>
                                        <w:color w:val="4B4B4B"/>
                                        <w:kern w:val="24"/>
                                        <w:sz w:val="40"/>
                                        <w:szCs w:val="40"/>
                                      </w:rPr>
                                    </m:ctrlPr>
                                  </m:fPr>
                                  <m:num>
                                    <m:r>
                                      <m:rPr>
                                        <m:sty m:val="b"/>
                                      </m:rPr>
                                      <w:rPr>
                                        <w:rFonts w:ascii="Cambria Math" w:eastAsia="+mn-ea" w:hAnsi="Cambria Math" w:cs="+mn-cs"/>
                                        <w:color w:val="4B4B4B"/>
                                        <w:kern w:val="24"/>
                                        <w:sz w:val="40"/>
                                        <w:szCs w:val="40"/>
                                      </w:rPr>
                                      <m:t>A</m:t>
                                    </m:r>
                                  </m:num>
                                  <m:den>
                                    <m:r>
                                      <m:rPr>
                                        <m:sty m:val="b"/>
                                      </m:rPr>
                                      <w:rPr>
                                        <w:rFonts w:ascii="Cambria Math" w:eastAsia="+mn-ea" w:hAnsi="Cambria Math" w:cs="+mn-cs"/>
                                        <w:color w:val="4B4B4B"/>
                                        <w:kern w:val="24"/>
                                        <w:sz w:val="40"/>
                                        <w:szCs w:val="40"/>
                                      </w:rPr>
                                      <m:t>C</m:t>
                                    </m:r>
                                  </m:den>
                                </m:f>
                              </m:oMath>
                              <w:r w:rsidR="00DE28F0" w:rsidRPr="00C109A0">
                                <w:rPr>
                                  <w:rFonts w:ascii="EYInterstate Light" w:eastAsia="+mn-ea" w:hAnsi="EYInterstate Light" w:cs="+mn-cs"/>
                                  <w:b/>
                                  <w:bCs/>
                                  <w:color w:val="4B4B4B"/>
                                  <w:kern w:val="24"/>
                                  <w:sz w:val="40"/>
                                  <w:szCs w:val="40"/>
                                </w:rPr>
                                <w:t xml:space="preserve"> = </w:t>
                              </w:r>
                              <m:oMath>
                                <m:f>
                                  <m:fPr>
                                    <m:ctrlPr>
                                      <w:rPr>
                                        <w:rFonts w:ascii="Cambria Math" w:eastAsia="+mn-ea" w:hAnsi="Cambria Math" w:cs="+mn-cs"/>
                                        <w:b/>
                                        <w:bCs/>
                                        <w:i/>
                                        <w:iCs/>
                                        <w:color w:val="4B4B4B"/>
                                        <w:kern w:val="24"/>
                                        <w:sz w:val="40"/>
                                        <w:szCs w:val="40"/>
                                      </w:rPr>
                                    </m:ctrlPr>
                                  </m:fPr>
                                  <m:num>
                                    <m:r>
                                      <m:rPr>
                                        <m:sty m:val="b"/>
                                      </m:rPr>
                                      <w:rPr>
                                        <w:rFonts w:ascii="Cambria Math" w:eastAsia="+mn-ea" w:hAnsi="Cambria Math" w:cs="+mn-cs"/>
                                        <w:color w:val="4B4B4B"/>
                                        <w:kern w:val="24"/>
                                        <w:sz w:val="40"/>
                                        <w:szCs w:val="40"/>
                                      </w:rPr>
                                      <m:t>B</m:t>
                                    </m:r>
                                  </m:num>
                                  <m:den>
                                    <m:r>
                                      <m:rPr>
                                        <m:sty m:val="b"/>
                                      </m:rPr>
                                      <w:rPr>
                                        <w:rFonts w:ascii="Cambria Math" w:eastAsia="+mn-ea" w:hAnsi="Cambria Math" w:cs="+mn-cs"/>
                                        <w:color w:val="4B4B4B"/>
                                        <w:kern w:val="24"/>
                                        <w:sz w:val="40"/>
                                        <w:szCs w:val="40"/>
                                      </w:rPr>
                                      <m:t>X</m:t>
                                    </m:r>
                                  </m:den>
                                </m:f>
                              </m:oMath>
                            </w:p>
                          </w:txbxContent>
                        </wps:txbx>
                        <wps:bodyPr wrap="square" lIns="0" tIns="0" rIns="0" bIns="0" rtlCol="0" anchor="ctr" anchorCtr="0">
                          <a:noAutofit/>
                        </wps:bodyPr>
                      </wps:wsp>
                      <wps:wsp>
                        <wps:cNvPr id="76" name="Straight Arrow Connector 75"/>
                        <wps:cNvCnPr/>
                        <wps:spPr>
                          <a:xfrm>
                            <a:off x="1381125" y="2102936"/>
                            <a:ext cx="619782" cy="0"/>
                          </a:xfrm>
                          <a:prstGeom prst="straightConnector1">
                            <a:avLst/>
                          </a:prstGeom>
                          <a:noFill/>
                          <a:ln w="15875" cap="flat" cmpd="sng" algn="ctr">
                            <a:solidFill>
                              <a:schemeClr val="tx1">
                                <a:lumMod val="65000"/>
                                <a:lumOff val="35000"/>
                              </a:scheme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id="Group 233" o:spid="_x0000_s1031" style="position:absolute;left:0;text-align:left;margin-left:57.4pt;margin-top:11.85pt;width:339.75pt;height:226.5pt;z-index:251722752;mso-width-relative:margin;mso-height-relative:margin" coordsize="41424,26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">
                <v:rect id="Rectangle 69" o:spid="_x0000_s1032" style="position:absolute;left:2230;top:11468;width:16773;height:4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n674A&#10;AADbAAAADwAAAGRycy9kb3ducmV2LnhtbERPz2vCMBS+D/wfwhN2W9PusEltFHUIw9tU8Pponk0x&#10;eSlJrPW/Xw6DHT++3816claMFGLvWUFVlCCIW6977hScT/u3BYiYkDVaz6TgSRHWq9lLg7X2D/6h&#10;8Zg6kUM41qjApDTUUsbWkMNY+IE4c1cfHKYMQyd1wEcOd1a+l+WHdNhzbjA40M5QezvenYJpe0Hp&#10;raErSlcexn31Ve2sUq/zabMEkWhK/+I/97dW8JnX5y/5B8jV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dp+u+AAAA2wAAAA8AAAAAAAAAAAAAAAAAmAIAAGRycy9kb3ducmV2&#10;LnhtbFBLBQYAAAAABAAEAPUAAACDAwAAAAA=&#10;" filled="f" stroked="f">
                  <v:textbox>
                    <w:txbxContent>
                      <w:p w:rsidR="00DE28F0" w:rsidRPr="00C109A0" w:rsidRDefault="00DE28F0" w:rsidP="001B1710">
                        <w:pPr>
                          <w:pStyle w:val="NormalWeb"/>
                          <w:spacing w:before="0" w:beforeAutospacing="0" w:after="0" w:afterAutospacing="0"/>
                          <w:jc w:val="center"/>
                          <w:rPr>
                            <w:rFonts w:ascii="EYInterstate Light" w:hAnsi="EYInterstate Light"/>
                            <w:sz w:val="20"/>
                            <w:szCs w:val="20"/>
                          </w:rPr>
                        </w:pPr>
                        <w:r w:rsidRPr="00C109A0">
                          <w:rPr>
                            <w:rFonts w:ascii="EYInterstate Light" w:eastAsia="+mn-ea" w:hAnsi="EYInterstate Light" w:cs="+mn-cs"/>
                            <w:b/>
                            <w:bCs/>
                            <w:color w:val="4B4B4B"/>
                            <w:kern w:val="24"/>
                            <w:sz w:val="20"/>
                            <w:szCs w:val="20"/>
                          </w:rPr>
                          <w:t xml:space="preserve">(brojčani iznos preslikan </w:t>
                        </w:r>
                        <w:r>
                          <w:rPr>
                            <w:rFonts w:ascii="EYInterstate Light" w:eastAsia="+mn-ea" w:hAnsi="EYInterstate Light" w:cs="+mn-cs"/>
                            <w:b/>
                            <w:bCs/>
                            <w:color w:val="4B4B4B"/>
                            <w:kern w:val="24"/>
                            <w:sz w:val="20"/>
                            <w:szCs w:val="20"/>
                          </w:rPr>
                          <w:br/>
                        </w:r>
                        <w:r w:rsidRPr="00C109A0">
                          <w:rPr>
                            <w:rFonts w:ascii="EYInterstate Light" w:eastAsia="+mn-ea" w:hAnsi="EYInterstate Light" w:cs="+mn-cs"/>
                            <w:b/>
                            <w:bCs/>
                            <w:color w:val="4B4B4B"/>
                            <w:kern w:val="24"/>
                            <w:sz w:val="20"/>
                            <w:szCs w:val="20"/>
                          </w:rPr>
                          <w:t xml:space="preserve">u </w:t>
                        </w:r>
                        <w:r>
                          <w:rPr>
                            <w:rFonts w:ascii="EYInterstate Light" w:eastAsia="+mn-ea" w:hAnsi="EYInterstate Light" w:cs="+mn-cs"/>
                            <w:b/>
                            <w:bCs/>
                            <w:color w:val="4B4B4B"/>
                            <w:kern w:val="24"/>
                            <w:sz w:val="20"/>
                            <w:szCs w:val="20"/>
                          </w:rPr>
                          <w:t>broj bodova</w:t>
                        </w:r>
                        <w:r w:rsidRPr="00C109A0">
                          <w:rPr>
                            <w:rFonts w:ascii="EYInterstate Light" w:eastAsia="+mn-ea" w:hAnsi="EYInterstate Light" w:cs="+mn-cs"/>
                            <w:b/>
                            <w:bCs/>
                            <w:color w:val="4B4B4B"/>
                            <w:kern w:val="24"/>
                            <w:sz w:val="20"/>
                            <w:szCs w:val="20"/>
                          </w:rPr>
                          <w:t>)</w:t>
                        </w:r>
                      </w:p>
                    </w:txbxContent>
                  </v:textbox>
                </v:rect>
                <v:rect id="Rectangle 60" o:spid="_x0000_s1033" style="position:absolute;left:9608;top:3222;width:16870;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Urb8A&#10;AADbAAAADwAAAGRycy9kb3ducmV2LnhtbESPS6vCMBSE94L/IRzBnaa9C7lUo/hAEHc+wO2hOTbF&#10;5KQ0ubX+eyMIdznMzDfMYtU7KzpqQ+1ZQT7NQBCXXtdcKbhe9pNfECEia7SeScGLAqyWw8ECC+2f&#10;fKLuHCuRIBwKVGBibAopQ2nIYZj6hjh5d986jEm2ldQtPhPcWfmTZTPpsOa0YLChraHycf5zCvrN&#10;DaW3hu4oXXbs9vku31qlxqN+PQcRqY//4W/7oBXMcvh8S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yJStvwAAANsAAAAPAAAAAAAAAAAAAAAAAJgCAABkcnMvZG93bnJl&#10;di54bWxQSwUGAAAAAAQABAD1AAAAhAMAAAAA&#10;" filled="f" stroked="f">
                  <v:textbox>
                    <w:txbxContent>
                      <w:p w:rsidR="00DE28F0" w:rsidRPr="00C109A0" w:rsidRDefault="00DE28F0" w:rsidP="001B1710">
                        <w:pPr>
                          <w:pStyle w:val="NormalWeb"/>
                          <w:spacing w:before="0" w:beforeAutospacing="0" w:after="0" w:afterAutospacing="0"/>
                          <w:rPr>
                            <w:rFonts w:ascii="EYInterstate Light" w:hAnsi="EYInterstate Light"/>
                            <w:sz w:val="20"/>
                            <w:szCs w:val="20"/>
                          </w:rPr>
                        </w:pPr>
                        <w:r w:rsidRPr="00C109A0">
                          <w:rPr>
                            <w:rFonts w:ascii="EYInterstate Light" w:eastAsia="+mn-ea" w:hAnsi="EYInterstate Light" w:cs="+mn-cs"/>
                            <w:b/>
                            <w:bCs/>
                            <w:color w:val="4B4B4B"/>
                            <w:kern w:val="24"/>
                            <w:sz w:val="20"/>
                            <w:szCs w:val="20"/>
                          </w:rPr>
                          <w:t>(brojčani iznos</w:t>
                        </w:r>
                        <w:r>
                          <w:rPr>
                            <w:rFonts w:ascii="EYInterstate Light" w:eastAsia="+mn-ea" w:hAnsi="EYInterstate Light" w:cs="+mn-cs"/>
                            <w:b/>
                            <w:bCs/>
                            <w:color w:val="4B4B4B"/>
                            <w:kern w:val="24"/>
                            <w:sz w:val="20"/>
                            <w:szCs w:val="20"/>
                          </w:rPr>
                          <w:t xml:space="preserve"> promatranog kriterija</w:t>
                        </w:r>
                        <w:r w:rsidRPr="00C109A0">
                          <w:rPr>
                            <w:rFonts w:ascii="EYInterstate Light" w:eastAsia="+mn-ea" w:hAnsi="EYInterstate Light" w:cs="+mn-cs"/>
                            <w:b/>
                            <w:bCs/>
                            <w:color w:val="4B4B4B"/>
                            <w:kern w:val="24"/>
                            <w:sz w:val="20"/>
                            <w:szCs w:val="20"/>
                          </w:rPr>
                          <w:t>)</w:t>
                        </w:r>
                      </w:p>
                    </w:txbxContent>
                  </v:textbox>
                </v:rect>
                <v:shape id="TextBox 13" o:spid="_x0000_s1034" type="#_x0000_t202" style="position:absolute;left:20859;top:16287;width:16110;height:9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8sP8UA&#10;AADcAAAADwAAAGRycy9kb3ducmV2LnhtbESPQWvCQBSE74X+h+UVems2zaHU6BraQEFRComF4u2R&#10;fSbB7Nuwu2r8926h4HGYmW+YRTGZQZzJ+d6ygtckBUHcWN1zq+Bn9/XyDsIHZI2DZVJwJQ/F8vFh&#10;gbm2F67oXIdWRAj7HBV0IYy5lL7pyKBP7EgcvYN1BkOUrpXa4SXCzSCzNH2TBnuOCx2OVHbUHOuT&#10;UfC5rjQ20/emOm1/x/3GXXUpa6Wen6aPOYhAU7iH/9srrSDLZvB3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yw/xQAAANwAAAAPAAAAAAAAAAAAAAAAAJgCAABkcnMv&#10;ZG93bnJldi54bWxQSwUGAAAAAAQABAD1AAAAigMAAAAA&#10;" filled="f" strokecolor="#ffe600" strokeweight="1pt">
                  <v:textbox inset="0,0,0,0">
                    <w:txbxContent>
                      <w:p w:rsidR="00DE28F0" w:rsidRPr="00C109A0" w:rsidRDefault="00DE28F0" w:rsidP="001B1710">
                        <w:pPr>
                          <w:pStyle w:val="NormalWeb"/>
                          <w:spacing w:before="0" w:beforeAutospacing="0" w:after="120" w:afterAutospacing="0" w:line="204" w:lineRule="auto"/>
                          <w:rPr>
                            <w:rFonts w:ascii="EYInterstate Light" w:hAnsi="EYInterstate Light"/>
                            <w:sz w:val="32"/>
                            <w:szCs w:val="32"/>
                          </w:rPr>
                        </w:pPr>
                        <m:oMathPara>
                          <m:oMathParaPr>
                            <m:jc m:val="centerGroup"/>
                          </m:oMathParaPr>
                          <m:oMath>
                            <m:r>
                              <m:rPr>
                                <m:sty m:val="b"/>
                              </m:rPr>
                              <w:rPr>
                                <w:rFonts w:ascii="Cambria Math" w:eastAsia="+mn-ea" w:hAnsi="Cambria Math" w:cs="+mn-cs"/>
                                <w:color w:val="4B4B4B"/>
                                <w:kern w:val="24"/>
                                <w:sz w:val="32"/>
                                <w:szCs w:val="32"/>
                              </w:rPr>
                              <m:t>X=</m:t>
                            </m:r>
                            <m:f>
                              <m:fPr>
                                <m:ctrlPr>
                                  <w:rPr>
                                    <w:rFonts w:ascii="Cambria Math" w:eastAsia="+mn-ea" w:hAnsi="Cambria Math" w:cs="+mn-cs"/>
                                    <w:b/>
                                    <w:bCs/>
                                    <w:i/>
                                    <w:iCs/>
                                    <w:color w:val="4B4B4B"/>
                                    <w:kern w:val="24"/>
                                    <w:sz w:val="32"/>
                                    <w:szCs w:val="32"/>
                                  </w:rPr>
                                </m:ctrlPr>
                              </m:fPr>
                              <m:num>
                                <m:r>
                                  <m:rPr>
                                    <m:sty m:val="b"/>
                                  </m:rPr>
                                  <w:rPr>
                                    <w:rFonts w:ascii="Cambria Math" w:eastAsia="+mn-ea" w:hAnsi="Cambria Math" w:cs="+mn-cs"/>
                                    <w:color w:val="4B4B4B"/>
                                    <w:kern w:val="24"/>
                                    <w:sz w:val="32"/>
                                    <w:szCs w:val="32"/>
                                  </w:rPr>
                                  <m:t>C ×B</m:t>
                                </m:r>
                              </m:num>
                              <m:den>
                                <m:r>
                                  <m:rPr>
                                    <m:sty m:val="b"/>
                                  </m:rPr>
                                  <w:rPr>
                                    <w:rFonts w:ascii="Cambria Math" w:eastAsia="+mn-ea" w:hAnsi="Cambria Math" w:cs="+mn-cs"/>
                                    <w:color w:val="4B4B4B"/>
                                    <w:kern w:val="24"/>
                                    <w:sz w:val="32"/>
                                    <w:szCs w:val="32"/>
                                  </w:rPr>
                                  <m:t>A</m:t>
                                </m:r>
                              </m:den>
                            </m:f>
                          </m:oMath>
                        </m:oMathPara>
                      </w:p>
                    </w:txbxContent>
                  </v:textbox>
                </v:shape>
                <v:line id="Straight Connector 22" o:spid="_x0000_s1035" style="position:absolute;visibility:visible;mso-wrap-style:square" from="2571,2762" to="23716,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eh6r0AAADcAAAADwAAAGRycy9kb3ducmV2LnhtbERPTYvCMBC9C/sfwizsTVNdEK1GEWHB&#10;q66C3sZmbIvNpCRZW//9zkHw+Hjfy3XvGvWgEGvPBsajDBRx4W3NpYHj789wBiomZIuNZzLwpAjr&#10;1cdgibn1He/pcUilkhCOORqoUmpzrWNRkcM48i2xcDcfHCaBodQ2YCfhrtGTLJtqhzVLQ4UtbSsq&#10;7oc/ZwB7e+qu22d2njdXh6X0XAIb8/XZbxagEvXpLX65d9bA5Fvmyxk5Anr1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Lnoeq9AAAA3AAAAA8AAAAAAAAAAAAAAAAAoQIA&#10;AGRycy9kb3ducmV2LnhtbFBLBQYAAAAABAAEAPkAAACLAwAAAAA=&#10;" strokecolor="gray"/>
                <v:oval id="Oval 28" o:spid="_x0000_s1036" style="position:absolute;left:2084;top:2406;width:816;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LG8QA&#10;AADcAAAADwAAAGRycy9kb3ducmV2LnhtbESP3WrCQBSE7wu+w3KE3tWNSSk2uooEC6UXVmMf4Jg9&#10;JsHs2ZDd/PTtu4VCL4eZ+YbZ7CbTiIE6V1tWsFxEIIgLq2suFXxd3p5WIJxH1thYJgXf5GC3nT1s&#10;MNV25DMNuS9FgLBLUUHlfZtK6YqKDLqFbYmDd7OdQR9kV0rd4RjgppFxFL1IgzWHhQpbyioq7nlv&#10;AuUV8XD6vGT5OLjk+PzRX+WRlHqcT/s1CE+T/w//td+1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2CxvEAAAA3AAAAA8AAAAAAAAAAAAAAAAAmAIAAGRycy9k&#10;b3ducmV2LnhtbFBLBQYAAAAABAAEAPUAAACJAwAAAAA=&#10;" fillcolor="#4b4b4b" stroked="f"/>
                <v:oval id="Oval 54" o:spid="_x0000_s1037" style="position:absolute;left:23229;top:2406;width:817;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sQA&#10;AADbAAAADwAAAGRycy9kb3ducmV2LnhtbESP0WrCQBRE3wX/YblC38ymVkubugkiLYgPamM/4DZ7&#10;m4Rm74bsmqR/3xUEH4eZOcOss9E0oqfO1ZYVPEYxCOLC6ppLBV/nj/kLCOeRNTaWScEfOcjS6WSN&#10;ibYDf1Kf+1IECLsEFVTet4mUrqjIoItsSxy8H9sZ9EF2pdQdDgFuGrmI42dpsOawUGFL24qK3/xi&#10;AuUV8f10PG/zoXdPh+X+8i0PpNTDbNy8gfA0+nv41t5pBasVXL+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7f2rEAAAA2wAAAA8AAAAAAAAAAAAAAAAAmAIAAGRycy9k&#10;b3ducmV2LnhtbFBLBQYAAAAABAAEAPUAAACJAwAAAAA=&#10;" fillcolor="#4b4b4b" stroked="f"/>
                <v:rect id="Rectangle 55" o:spid="_x0000_s1038" style="position:absolute;left:1333;top:3676;width:2544;height:2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GZMEA&#10;AADbAAAADwAAAGRycy9kb3ducmV2LnhtbESPwWrDMBBE74X8g9hAb43sQk1xrIQkxRB6axrIdbHW&#10;lom0MpbiOH9fFQo9DjPzhqm2s7NiojH0nhXkqwwEceN1z52C83f98g4iRGSN1jMpeFCA7WbxVGGp&#10;/Z2/aDrFTiQIhxIVmBiHUsrQGHIYVn4gTl7rR4cxybGTesR7gjsrX7OskA57TgsGBzoYaq6nm1Mw&#10;7y8ovTXUonTZ51TnH/nBKvW8nHdrEJHm+B/+ax+1grcC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NxmTBAAAA2wAAAA8AAAAAAAAAAAAAAAAAmAIAAGRycy9kb3du&#10;cmV2LnhtbFBLBQYAAAAABAAEAPUAAACGAwAAAAA=&#10;" filled="f" stroked="f">
                  <v:textbox>
                    <w:txbxContent>
                      <w:p w:rsidR="00DE28F0" w:rsidRPr="00C109A0" w:rsidRDefault="00DE28F0" w:rsidP="001B1710">
                        <w:pPr>
                          <w:pStyle w:val="NormalWeb"/>
                          <w:spacing w:before="0" w:beforeAutospacing="0" w:after="0" w:afterAutospacing="0"/>
                          <w:jc w:val="center"/>
                          <w:rPr>
                            <w:rFonts w:ascii="EYInterstate Light" w:hAnsi="EYInterstate Light"/>
                            <w:sz w:val="22"/>
                            <w:szCs w:val="22"/>
                          </w:rPr>
                        </w:pPr>
                        <w:r w:rsidRPr="00C109A0">
                          <w:rPr>
                            <w:rFonts w:ascii="EYInterstate Light" w:eastAsia="+mn-ea" w:hAnsi="EYInterstate Light" w:cs="+mn-cs"/>
                            <w:b/>
                            <w:bCs/>
                            <w:color w:val="4B4B4B"/>
                            <w:kern w:val="24"/>
                            <w:sz w:val="22"/>
                            <w:szCs w:val="22"/>
                          </w:rPr>
                          <w:t>0</w:t>
                        </w:r>
                      </w:p>
                    </w:txbxContent>
                  </v:textbox>
                </v:rect>
                <v:rect id="Rectangle 56" o:spid="_x0000_s1039" style="position:absolute;left:22530;top:3578;width:2545;height:2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j/8EA&#10;AADbAAAADwAAAGRycy9kb3ducmV2LnhtbESPwWrDMBBE74H+g9hCb7HsQtPiRglpgiHk1qTQ62Kt&#10;LRNpZSzFdv++ChR6HGbmDbPezs6KkYbQeVZQZDkI4trrjlsFX5dq+QYiRGSN1jMp+KEA283DYo2l&#10;9hN/0niOrUgQDiUqMDH2pZShNuQwZL4nTl7jB4cxyaGVesApwZ2Vz3m+kg47TgsGe9obqq/nm1Mw&#10;f3yj9NZQg9Llp7EqDsXeKvX0OO/eQUSa43/4r33UCl5e4f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BY//BAAAA2wAAAA8AAAAAAAAAAAAAAAAAmAIAAGRycy9kb3du&#10;cmV2LnhtbFBLBQYAAAAABAAEAPUAAACGAwAAAAA=&#10;" filled="f" stroked="f">
                  <v:textbox>
                    <w:txbxContent>
                      <w:p w:rsidR="00DE28F0" w:rsidRPr="00C109A0" w:rsidRDefault="00DE28F0" w:rsidP="001B1710">
                        <w:pPr>
                          <w:pStyle w:val="NormalWeb"/>
                          <w:spacing w:before="0" w:beforeAutospacing="0" w:after="0" w:afterAutospacing="0"/>
                          <w:jc w:val="center"/>
                          <w:rPr>
                            <w:rFonts w:ascii="EYInterstate Light" w:hAnsi="EYInterstate Light"/>
                            <w:sz w:val="22"/>
                            <w:szCs w:val="22"/>
                          </w:rPr>
                        </w:pPr>
                        <w:r w:rsidRPr="00C109A0">
                          <w:rPr>
                            <w:rFonts w:ascii="EYInterstate Light" w:eastAsia="+mn-ea" w:hAnsi="EYInterstate Light" w:cs="+mn-cs"/>
                            <w:b/>
                            <w:bCs/>
                            <w:color w:val="4B4B4B"/>
                            <w:kern w:val="24"/>
                            <w:sz w:val="22"/>
                            <w:szCs w:val="22"/>
                          </w:rPr>
                          <w:t>A</w:t>
                        </w:r>
                      </w:p>
                    </w:txbxContent>
                  </v:textbox>
                </v:rect>
                <v:oval id="Oval 57" o:spid="_x0000_s1040" style="position:absolute;left:9608;top:2406;width:817;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Q9MMA&#10;AADbAAAADwAAAGRycy9kb3ducmV2LnhtbESPy27CQAxF95X4h5GRuiuTvhAEBlShVqpY0BL4AJMx&#10;SdSMJ8oMSfh7vEDq0rq+xz7L9eBq1VEbKs8GnicJKOLc24oLA8fD19MMVIjIFmvPZOBKAdar0cMS&#10;U+t73lOXxUIJhEOKBsoYm1TrkJfkMEx8QyzZ2bcOo4xtoW2LvcBdrV+SZKodViwXSmxoU1L+l12c&#10;UOaIn78/h03Wd+F197a9nPSOjHkcDx8LUJGG+L98b39bA+/yrLiIB+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rQ9MMAAADbAAAADwAAAAAAAAAAAAAAAACYAgAAZHJzL2Rv&#10;d25yZXYueG1sUEsFBgAAAAAEAAQA9QAAAIgDAAAAAA==&#10;" fillcolor="#4b4b4b" stroked="f"/>
                <v:rect id="Rectangle 58" o:spid="_x0000_s1041" style="position:absolute;left:7559;top:3676;width:2544;height:2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JSFsEA&#10;AADbAAAADwAAAGRycy9kb3ducmV2LnhtbESPwWrDMBBE74H+g9hCb7HsQkPrRglpgiHk1qTQ62Kt&#10;LRNpZSzFdv++ChR6HGbmDbPezs6KkYbQeVZQZDkI4trrjlsFX5dq+QoiRGSN1jMp+KEA283DYo2l&#10;9hN/0niOrUgQDiUqMDH2pZShNuQwZL4nTl7jB4cxyaGVesApwZ2Vz3m+kg47TgsGe9obqq/nm1Mw&#10;f3yj9NZQg9Llp7EqDsXeKvX0OO/eQUSa43/4r33UCl7e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UhbBAAAA2wAAAA8AAAAAAAAAAAAAAAAAmAIAAGRycy9kb3du&#10;cmV2LnhtbFBLBQYAAAAABAAEAPUAAACGAwAAAAA=&#10;" filled="f" stroked="f">
                  <v:textbox>
                    <w:txbxContent>
                      <w:p w:rsidR="00DE28F0" w:rsidRPr="00C109A0" w:rsidRDefault="00DE28F0" w:rsidP="001B1710">
                        <w:pPr>
                          <w:pStyle w:val="NormalWeb"/>
                          <w:spacing w:before="0" w:beforeAutospacing="0" w:after="0" w:afterAutospacing="0"/>
                          <w:jc w:val="center"/>
                          <w:rPr>
                            <w:rFonts w:ascii="EYInterstate Light" w:hAnsi="EYInterstate Light"/>
                            <w:sz w:val="22"/>
                            <w:szCs w:val="22"/>
                          </w:rPr>
                        </w:pPr>
                        <w:r w:rsidRPr="00C109A0">
                          <w:rPr>
                            <w:rFonts w:ascii="EYInterstate Light" w:eastAsia="+mn-ea" w:hAnsi="EYInterstate Light" w:cs="+mn-cs"/>
                            <w:b/>
                            <w:bCs/>
                            <w:color w:val="4B4B4B"/>
                            <w:kern w:val="24"/>
                            <w:sz w:val="22"/>
                            <w:szCs w:val="22"/>
                          </w:rPr>
                          <w:t>C</w:t>
                        </w:r>
                      </w:p>
                    </w:txbxContent>
                  </v:textbox>
                </v:rect>
                <v:rect id="_x0000_s1042" style="position:absolute;left:24324;top:3440;width:16870;height:4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xNr0A&#10;AADbAAAADwAAAGRycy9kb3ducmV2LnhtbERPy4rCMBTdC/MP4Q7MzqadhUg1LTOKMMzOB7i9NNem&#10;mNyUJtb692YhuDyc97qenBUjDaHzrKDIchDEjdcdtwpOx918CSJEZI3WMyl4UIC6+pitsdT+znsa&#10;D7EVKYRDiQpMjH0pZWgMOQyZ74kTd/GDw5jg0Eo94D2FOyu/83whHXacGgz2tDHUXA83p2D6PaP0&#10;1tAFpcv/x12xLTZWqa/P6WcFItIU3+KX+08rWKT1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QxNr0AAADbAAAADwAAAAAAAAAAAAAAAACYAgAAZHJzL2Rvd25yZXYu&#10;eG1sUEsFBgAAAAAEAAQA9QAAAIIDAAAAAA==&#10;" filled="f" stroked="f">
                  <v:textbox>
                    <w:txbxContent>
                      <w:p w:rsidR="00DE28F0" w:rsidRPr="00C109A0" w:rsidRDefault="00DE28F0" w:rsidP="001B1710">
                        <w:pPr>
                          <w:pStyle w:val="NormalWeb"/>
                          <w:spacing w:before="0" w:beforeAutospacing="0" w:after="0" w:afterAutospacing="0"/>
                          <w:rPr>
                            <w:rFonts w:ascii="EYInterstate Light" w:hAnsi="EYInterstate Light"/>
                            <w:sz w:val="20"/>
                            <w:szCs w:val="20"/>
                          </w:rPr>
                        </w:pPr>
                        <w:r w:rsidRPr="00C109A0">
                          <w:rPr>
                            <w:rFonts w:ascii="EYInterstate Light" w:eastAsia="+mn-ea" w:hAnsi="EYInterstate Light" w:cs="+mn-cs"/>
                            <w:b/>
                            <w:bCs/>
                            <w:color w:val="4B4B4B"/>
                            <w:kern w:val="24"/>
                            <w:sz w:val="20"/>
                            <w:szCs w:val="20"/>
                          </w:rPr>
                          <w:t>(</w:t>
                        </w:r>
                        <w:r>
                          <w:rPr>
                            <w:rFonts w:ascii="EYInterstate Light" w:eastAsia="+mn-ea" w:hAnsi="EYInterstate Light" w:cs="+mn-cs"/>
                            <w:b/>
                            <w:bCs/>
                            <w:color w:val="4B4B4B"/>
                            <w:kern w:val="24"/>
                            <w:sz w:val="20"/>
                            <w:szCs w:val="20"/>
                          </w:rPr>
                          <w:t>maksimalni brojčani iznos kriterija</w:t>
                        </w:r>
                        <w:r w:rsidRPr="00C109A0">
                          <w:rPr>
                            <w:rFonts w:ascii="EYInterstate Light" w:eastAsia="+mn-ea" w:hAnsi="EYInterstate Light" w:cs="+mn-cs"/>
                            <w:b/>
                            <w:bCs/>
                            <w:color w:val="4B4B4B"/>
                            <w:kern w:val="24"/>
                            <w:sz w:val="20"/>
                            <w:szCs w:val="20"/>
                          </w:rPr>
                          <w:t>)</w:t>
                        </w:r>
                      </w:p>
                    </w:txbxContent>
                  </v:textbox>
                </v:rect>
                <v:line id="Straight Connector 61" o:spid="_x0000_s1043" style="position:absolute;visibility:visible;mso-wrap-style:square" from="2571,9334" to="23716,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QHLwAAADbAAAADwAAAGRycy9kb3ducmV2LnhtbESPywrCMBBF94L/EEZwp6kuRKtRRBDc&#10;+gLdjc3YFptJSaKtf28EweXlPg53sWpNJV7kfGlZwWiYgCDOrC45V3A6bgdTED4ga6wsk4I3eVgt&#10;u50Fpto2vKfXIeQijrBPUUERQp1K6bOCDPqhrYmjd7fOYIjS5VI7bOK4qeQ4SSbSYMmRUGBNm4Ky&#10;x+FpFGCrz81t804us+pmMI+cq2Ol+r12PQcRqA3/8K+90womY/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5/QHLwAAADbAAAADwAAAAAAAAAAAAAAAAChAgAA&#10;ZHJzL2Rvd25yZXYueG1sUEsFBgAAAAAEAAQA+QAAAIoDAAAAAA==&#10;" strokecolor="gray"/>
                <v:oval id="Oval 62" o:spid="_x0000_s1044" style="position:absolute;left:2084;top:8978;width:816;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IOMIA&#10;AADbAAAADwAAAGRycy9kb3ducmV2LnhtbESP3YrCMBSE7wXfIRxh7zRdFdmtRhFRWPbCn+oDHJtj&#10;W7Y5KU1su29vBMHLYWa+YRarzpSiodoVlhV8jiIQxKnVBWcKLufd8AuE88gaS8uk4J8crJb93gJj&#10;bVs+UZP4TAQIuxgV5N5XsZQuzcmgG9mKOHg3Wxv0QdaZ1DW2AW5KOY6imTRYcFjIsaJNTulfcjeB&#10;8o24PR7Om6Rt3GQ//b1f5Z6U+hh06zkIT51/h1/tH61gNoH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og4wgAAANsAAAAPAAAAAAAAAAAAAAAAAJgCAABkcnMvZG93&#10;bnJldi54bWxQSwUGAAAAAAQABAD1AAAAhwMAAAAA&#10;" fillcolor="#4b4b4b" stroked="f"/>
                <v:oval id="Oval 63" o:spid="_x0000_s1045" style="position:absolute;left:23229;top:8978;width:817;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QTMQA&#10;AADbAAAADwAAAGRycy9kb3ducmV2LnhtbESP0WrCQBRE3wv+w3KFvplNrUgbXYOEFooP2iZ+wDV7&#10;TUKzd0N2TdK/dwuFPg4zc4bZppNpxUC9aywreIpiEMSl1Q1XCs7F++IFhPPIGlvLpOCHHKS72cMW&#10;E21H/qIh95UIEHYJKqi97xIpXVmTQRfZjjh4V9sb9EH2ldQ9jgFuWrmM47U02HBYqLGjrKbyO7+Z&#10;QHlFfPs8FVk+Du75uDrcLvJISj3Op/0GhKfJ/4f/2h9awXoFv1/C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bEEzEAAAA2wAAAA8AAAAAAAAAAAAAAAAAmAIAAGRycy9k&#10;b3ducmV2LnhtbFBLBQYAAAAABAAEAPUAAACJAwAAAAA=&#10;" fillcolor="#4b4b4b" stroked="f"/>
                <v:rect id="Rectangle 64" o:spid="_x0000_s1046" style="position:absolute;left:1333;top:10191;width:2544;height:2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SrsEA&#10;AADbAAAADwAAAGRycy9kb3ducmV2LnhtbESPwWrDMBBE74X8g9hAb43sQk1xrIQkxRB6axrIdbHW&#10;lom0MpbiOH9fFQo9DjPzhqm2s7NiojH0nhXkqwwEceN1z52C83f98g4iRGSN1jMpeFCA7WbxVGGp&#10;/Z2/aDrFTiQIhxIVmBiHUsrQGHIYVn4gTl7rR4cxybGTesR7gjsrX7OskA57TgsGBzoYaq6nm1Mw&#10;7y8ovTXUonTZ51TnH/nBKvW8nHdrEJHm+B/+ax+1guIN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kq7BAAAA2wAAAA8AAAAAAAAAAAAAAAAAmAIAAGRycy9kb3du&#10;cmV2LnhtbFBLBQYAAAAABAAEAPUAAACGAwAAAAA=&#10;" filled="f" stroked="f">
                  <v:textbox>
                    <w:txbxContent>
                      <w:p w:rsidR="00DE28F0" w:rsidRPr="00C109A0" w:rsidRDefault="00DE28F0" w:rsidP="001B1710">
                        <w:pPr>
                          <w:pStyle w:val="NormalWeb"/>
                          <w:spacing w:before="0" w:beforeAutospacing="0" w:after="0" w:afterAutospacing="0"/>
                          <w:jc w:val="center"/>
                          <w:rPr>
                            <w:rFonts w:ascii="EYInterstate Light" w:hAnsi="EYInterstate Light"/>
                            <w:sz w:val="22"/>
                            <w:szCs w:val="22"/>
                          </w:rPr>
                        </w:pPr>
                        <w:r w:rsidRPr="00C109A0">
                          <w:rPr>
                            <w:rFonts w:ascii="EYInterstate Light" w:eastAsia="+mn-ea" w:hAnsi="EYInterstate Light" w:cs="+mn-cs"/>
                            <w:b/>
                            <w:bCs/>
                            <w:color w:val="4B4B4B"/>
                            <w:kern w:val="24"/>
                            <w:sz w:val="22"/>
                            <w:szCs w:val="22"/>
                          </w:rPr>
                          <w:t>0</w:t>
                        </w:r>
                      </w:p>
                    </w:txbxContent>
                  </v:textbox>
                </v:rect>
                <v:rect id="Rectangle 65" o:spid="_x0000_s1047" style="position:absolute;left:22479;top:10191;width:2544;height:2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M2cAA&#10;AADbAAAADwAAAGRycy9kb3ducmV2LnhtbESPT4vCMBTE78J+h/AWvNm0HopUo7guwrI3/4DXR/Ns&#10;islLaWLtfvuNIHgcZuY3zGozOisG6kPrWUGR5SCIa69bbhScT/vZAkSIyBqtZ1LwRwE264/JCivt&#10;H3yg4RgbkSAcKlRgYuwqKUNtyGHIfEecvKvvHcYk+0bqHh8J7qyc53kpHbacFgx2tDNU3453p2D8&#10;uqD01tAVpct/h33xXeysUtPPcbsEEWmM7/Cr/aMVlCU8v6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EM2cAAAADbAAAADwAAAAAAAAAAAAAAAACYAgAAZHJzL2Rvd25y&#10;ZXYueG1sUEsFBgAAAAAEAAQA9QAAAIUDAAAAAA==&#10;" filled="f" stroked="f">
                  <v:textbox>
                    <w:txbxContent>
                      <w:p w:rsidR="00DE28F0" w:rsidRPr="00C109A0" w:rsidRDefault="00DE28F0" w:rsidP="001B1710">
                        <w:pPr>
                          <w:pStyle w:val="NormalWeb"/>
                          <w:spacing w:before="0" w:beforeAutospacing="0" w:after="0" w:afterAutospacing="0"/>
                          <w:jc w:val="center"/>
                          <w:rPr>
                            <w:rFonts w:ascii="EYInterstate Light" w:hAnsi="EYInterstate Light"/>
                            <w:sz w:val="22"/>
                            <w:szCs w:val="22"/>
                          </w:rPr>
                        </w:pPr>
                        <w:r w:rsidRPr="00C109A0">
                          <w:rPr>
                            <w:rFonts w:ascii="EYInterstate Light" w:eastAsia="+mn-ea" w:hAnsi="EYInterstate Light" w:cs="+mn-cs"/>
                            <w:b/>
                            <w:bCs/>
                            <w:color w:val="4B4B4B"/>
                            <w:kern w:val="24"/>
                            <w:sz w:val="22"/>
                            <w:szCs w:val="22"/>
                          </w:rPr>
                          <w:t>B</w:t>
                        </w:r>
                      </w:p>
                    </w:txbxContent>
                  </v:textbox>
                </v:rect>
                <v:oval id="Oval 66" o:spid="_x0000_s1048" style="position:absolute;left:9608;top:8978;width:817;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OO8QA&#10;AADbAAAADwAAAGRycy9kb3ducmV2LnhtbESP0WrCQBRE3wX/YblC38ymVmybugkiLYgPamM/4DZ7&#10;m4Rm74bsmqR/3xUEH4eZOcOss9E0oqfO1ZYVPEYxCOLC6ppLBV/nj/kLCOeRNTaWScEfOcjS6WSN&#10;ibYDf1Kf+1IECLsEFVTet4mUrqjIoItsSxy8H9sZ9EF2pdQdDgFuGrmI45U0WHNYqLClbUXFb34x&#10;gfKK+H46nrf50Lunw3J/+ZYHUuphNm7eQHga/T18a++0gtUzXL+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jjvEAAAA2wAAAA8AAAAAAAAAAAAAAAAAmAIAAGRycy9k&#10;b3ducmV2LnhtbFBLBQYAAAAABAAEAPUAAACJAwAAAAA=&#10;" fillcolor="#4b4b4b" stroked="f"/>
                <v:rect id="Rectangle 67" o:spid="_x0000_s1049" style="position:absolute;left:8858;top:10191;width:2544;height:2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textbox>
                    <w:txbxContent>
                      <w:p w:rsidR="00DE28F0" w:rsidRPr="00C109A0" w:rsidRDefault="00DE28F0" w:rsidP="001B1710">
                        <w:pPr>
                          <w:pStyle w:val="NormalWeb"/>
                          <w:spacing w:before="0" w:beforeAutospacing="0" w:after="0" w:afterAutospacing="0"/>
                          <w:jc w:val="center"/>
                          <w:rPr>
                            <w:rFonts w:ascii="EYInterstate Light" w:hAnsi="EYInterstate Light"/>
                            <w:sz w:val="22"/>
                            <w:szCs w:val="22"/>
                          </w:rPr>
                        </w:pPr>
                        <w:r w:rsidRPr="00C109A0">
                          <w:rPr>
                            <w:rFonts w:ascii="EYInterstate Light" w:eastAsia="+mn-ea" w:hAnsi="EYInterstate Light" w:cs="+mn-cs"/>
                            <w:b/>
                            <w:bCs/>
                            <w:color w:val="4B4B4B"/>
                            <w:kern w:val="24"/>
                            <w:sz w:val="22"/>
                            <w:szCs w:val="22"/>
                          </w:rPr>
                          <w:t>X</w:t>
                        </w:r>
                      </w:p>
                    </w:txbxContent>
                  </v:textbox>
                </v:rect>
                <v:line id="Straight Connector 30" o:spid="_x0000_s1050" style="position:absolute;visibility:visible;mso-wrap-style:square" from="10096,3619" to="10096,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UcQAAADcAAAADwAAAGRycy9kb3ducmV2LnhtbESPQWuDQBSE74X8h+UVemtWTQjFZpVG&#10;KDTHRg89PtxXFd234m7V9Nd3C4Ech5n5hjnmqxnETJPrLCuItxEI4trqjhsFVfn+/ALCeWSNg2VS&#10;cCUHebZ5OGKq7cKfNF98IwKEXYoKWu/HVEpXt2TQbe1IHLxvOxn0QU6N1BMuAW4GmUTRQRrsOCy0&#10;OFLRUt1ffoyC3e/B9mcuT/tijqOyuu6r7vyl1NPj+vYKwtPq7+Fb+0MrSHYJ/J8JR0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yJRxAAAANwAAAAPAAAAAAAAAAAA&#10;AAAAAKECAABkcnMvZG93bnJldi54bWxQSwUGAAAAAAQABAD5AAAAkgMAAAAA&#10;" strokecolor="gray" strokeweight="1.25pt">
                  <v:stroke dashstyle="dash"/>
                </v:line>
                <v:rect id="Rectangle 70" o:spid="_x0000_s1051" style="position:absolute;width:41424;height:26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529cEA&#10;AADbAAAADwAAAGRycy9kb3ducmV2LnhtbESPzYrCQBCE78K+w9ALe9OJHlSyjiKCEJYF8QfPTaY3&#10;CWZ6QqY1WZ/eEQSPRVV9RS1WvavVjdpQeTYwHiWgiHNvKy4MnI7b4RxUEGSLtWcy8E8BVsuPwQJT&#10;6zve0+0ghYoQDikaKEWaVOuQl+QwjHxDHL0/3zqUKNtC2xa7CHe1niTJVDusOC6U2NCmpPxyuLpI&#10;6Xhy/emnlat/NyJnye67bWbM12e//gYl1Ms7/Gpn1sBsDM8v8Qfo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dvXBAAAA2wAAAA8AAAAAAAAAAAAAAAAAmAIAAGRycy9kb3du&#10;cmV2LnhtbFBLBQYAAAAABAAEAPUAAACGAwAAAAA=&#10;" filled="f" strokecolor="#ffe600" strokeweight="1pt"/>
                <v:rect id="Rectangle 73" o:spid="_x0000_s1052" style="position:absolute;left:2571;top:17814;width:13212;height:6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FMUA&#10;AADbAAAADwAAAGRycy9kb3ducmV2LnhtbESPT2vCQBTE70K/w/IKvYhuWqQ1aTYirRpvxT+X3h7Z&#10;5yY0+zZkV02/fbcgeBxmfjNMvhhsKy7U+8axgudpAoK4crpho+B4WE/mIHxA1tg6JgW/5GFRPIxy&#10;zLS78o4u+2BELGGfoYI6hC6T0lc1WfRT1xFH7+R6iyHK3kjd4zWW21a+JMmrtNhwXKixo4+aqp/9&#10;2Sp4+1yO6evbncIq3aSl2ZWb1JRKPT0Oy3cQgYZwD9/orY7cDP6/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6gUxQAAANsAAAAPAAAAAAAAAAAAAAAAAJgCAABkcnMv&#10;ZG93bnJldi54bWxQSwUGAAAAAAQABAD1AAAAigMAAAAA&#10;" filled="f" stroked="f">
                  <v:textbox inset="0,0,0,0">
                    <w:txbxContent>
                      <w:p w:rsidR="00DE28F0" w:rsidRPr="00C109A0" w:rsidRDefault="0087427A" w:rsidP="001B1710">
                        <w:pPr>
                          <w:pStyle w:val="NormalWeb"/>
                          <w:spacing w:before="0" w:beforeAutospacing="0" w:after="120" w:afterAutospacing="0" w:line="204" w:lineRule="auto"/>
                          <w:jc w:val="center"/>
                          <w:rPr>
                            <w:rFonts w:ascii="EYInterstate Light" w:hAnsi="EYInterstate Light"/>
                            <w:sz w:val="40"/>
                            <w:szCs w:val="40"/>
                          </w:rPr>
                        </w:pPr>
                        <m:oMath>
                          <m:f>
                            <m:fPr>
                              <m:ctrlPr>
                                <w:rPr>
                                  <w:rFonts w:ascii="Cambria Math" w:eastAsia="+mn-ea" w:hAnsi="Cambria Math" w:cs="+mn-cs"/>
                                  <w:b/>
                                  <w:bCs/>
                                  <w:i/>
                                  <w:iCs/>
                                  <w:color w:val="4B4B4B"/>
                                  <w:kern w:val="24"/>
                                  <w:sz w:val="40"/>
                                  <w:szCs w:val="40"/>
                                </w:rPr>
                              </m:ctrlPr>
                            </m:fPr>
                            <m:num>
                              <m:r>
                                <m:rPr>
                                  <m:sty m:val="b"/>
                                </m:rPr>
                                <w:rPr>
                                  <w:rFonts w:ascii="Cambria Math" w:eastAsia="+mn-ea" w:hAnsi="Cambria Math" w:cs="+mn-cs"/>
                                  <w:color w:val="4B4B4B"/>
                                  <w:kern w:val="24"/>
                                  <w:sz w:val="40"/>
                                  <w:szCs w:val="40"/>
                                </w:rPr>
                                <m:t>A</m:t>
                              </m:r>
                            </m:num>
                            <m:den>
                              <m:r>
                                <m:rPr>
                                  <m:sty m:val="b"/>
                                </m:rPr>
                                <w:rPr>
                                  <w:rFonts w:ascii="Cambria Math" w:eastAsia="+mn-ea" w:hAnsi="Cambria Math" w:cs="+mn-cs"/>
                                  <w:color w:val="4B4B4B"/>
                                  <w:kern w:val="24"/>
                                  <w:sz w:val="40"/>
                                  <w:szCs w:val="40"/>
                                </w:rPr>
                                <m:t>C</m:t>
                              </m:r>
                            </m:den>
                          </m:f>
                        </m:oMath>
                        <w:r w:rsidR="00DE28F0" w:rsidRPr="00C109A0">
                          <w:rPr>
                            <w:rFonts w:ascii="EYInterstate Light" w:eastAsia="+mn-ea" w:hAnsi="EYInterstate Light" w:cs="+mn-cs"/>
                            <w:b/>
                            <w:bCs/>
                            <w:color w:val="4B4B4B"/>
                            <w:kern w:val="24"/>
                            <w:sz w:val="40"/>
                            <w:szCs w:val="40"/>
                          </w:rPr>
                          <w:t xml:space="preserve"> = </w:t>
                        </w:r>
                        <m:oMath>
                          <m:f>
                            <m:fPr>
                              <m:ctrlPr>
                                <w:rPr>
                                  <w:rFonts w:ascii="Cambria Math" w:eastAsia="+mn-ea" w:hAnsi="Cambria Math" w:cs="+mn-cs"/>
                                  <w:b/>
                                  <w:bCs/>
                                  <w:i/>
                                  <w:iCs/>
                                  <w:color w:val="4B4B4B"/>
                                  <w:kern w:val="24"/>
                                  <w:sz w:val="40"/>
                                  <w:szCs w:val="40"/>
                                </w:rPr>
                              </m:ctrlPr>
                            </m:fPr>
                            <m:num>
                              <m:r>
                                <m:rPr>
                                  <m:sty m:val="b"/>
                                </m:rPr>
                                <w:rPr>
                                  <w:rFonts w:ascii="Cambria Math" w:eastAsia="+mn-ea" w:hAnsi="Cambria Math" w:cs="+mn-cs"/>
                                  <w:color w:val="4B4B4B"/>
                                  <w:kern w:val="24"/>
                                  <w:sz w:val="40"/>
                                  <w:szCs w:val="40"/>
                                </w:rPr>
                                <m:t>B</m:t>
                              </m:r>
                            </m:num>
                            <m:den>
                              <m:r>
                                <m:rPr>
                                  <m:sty m:val="b"/>
                                </m:rPr>
                                <w:rPr>
                                  <w:rFonts w:ascii="Cambria Math" w:eastAsia="+mn-ea" w:hAnsi="Cambria Math" w:cs="+mn-cs"/>
                                  <w:color w:val="4B4B4B"/>
                                  <w:kern w:val="24"/>
                                  <w:sz w:val="40"/>
                                  <w:szCs w:val="40"/>
                                </w:rPr>
                                <m:t>X</m:t>
                              </m:r>
                            </m:den>
                          </m:f>
                        </m:oMath>
                      </w:p>
                    </w:txbxContent>
                  </v:textbox>
                </v:rect>
                <v:shapetype id="_x0000_t32" coordsize="21600,21600" o:spt="32" o:oned="t" path="m,l21600,21600e" filled="f">
                  <v:path arrowok="t" fillok="f" o:connecttype="none"/>
                  <o:lock v:ext="edit" shapetype="t"/>
                </v:shapetype>
                <v:shape id="Straight Arrow Connector 75" o:spid="_x0000_s1053" type="#_x0000_t32" style="position:absolute;left:13811;top:21029;width:6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GecMAAADbAAAADwAAAGRycy9kb3ducmV2LnhtbESPzW7CMBCE75V4B2uReis2HAKkcVBV&#10;qSgXDvw8wCpekrTxOsQmpDw9rlSJ42hmvtFkm9G2YqDeN441zGcKBHHpTMOVhtPx620Fwgdkg61j&#10;0vBLHjb55CXD1Lgb72k4hEpECPsUNdQhdKmUvqzJop+5jjh6Z9dbDFH2lTQ93iLctnKhVCItNhwX&#10;auzos6by53C1GtyRUbrvYnu5Dtvlri3VfbFWWr9Ox493EIHG8Az/twujYZnA35f4A2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0hnnDAAAA2wAAAA8AAAAAAAAAAAAA&#10;AAAAoQIAAGRycy9kb3ducmV2LnhtbFBLBQYAAAAABAAEAPkAAACRAwAAAAA=&#10;" strokecolor="#5a5a5a [2109]" strokeweight="1.25pt">
                  <v:stroke endarrow="block"/>
                </v:shape>
              </v:group>
            </w:pict>
          </mc:Fallback>
        </mc:AlternateContent>
      </w:r>
    </w:p>
    <w:p w:rsidR="006D67C1" w:rsidRPr="006A2A32" w:rsidRDefault="006D67C1" w:rsidP="003E525E">
      <w:pPr>
        <w:spacing w:line="276" w:lineRule="auto"/>
        <w:jc w:val="both"/>
        <w:rPr>
          <w:rFonts w:ascii="Times New Roman" w:hAnsi="Times New Roman" w:cs="Times New Roman"/>
          <w:sz w:val="24"/>
          <w:szCs w:val="24"/>
        </w:rPr>
      </w:pPr>
    </w:p>
    <w:p w:rsidR="001B1710" w:rsidRPr="006A2A32" w:rsidRDefault="00BE6AB2" w:rsidP="003E525E">
      <w:pPr>
        <w:spacing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mc:AlternateContent>
          <mc:Choice Requires="wps">
            <w:drawing>
              <wp:anchor distT="0" distB="0" distL="114300" distR="114300" simplePos="0" relativeHeight="251728896" behindDoc="0" locked="0" layoutInCell="1" allowOverlap="1" wp14:anchorId="249DEE18" wp14:editId="59C3D00E">
                <wp:simplePos x="0" y="0"/>
                <wp:positionH relativeFrom="column">
                  <wp:posOffset>998123</wp:posOffset>
                </wp:positionH>
                <wp:positionV relativeFrom="paragraph">
                  <wp:posOffset>258445</wp:posOffset>
                </wp:positionV>
                <wp:extent cx="1757152" cy="455514"/>
                <wp:effectExtent l="0" t="0" r="0" b="0"/>
                <wp:wrapNone/>
                <wp:docPr id="236" name="Rectangle 59"/>
                <wp:cNvGraphicFramePr/>
                <a:graphic xmlns:a="http://schemas.openxmlformats.org/drawingml/2006/main">
                  <a:graphicData uri="http://schemas.microsoft.com/office/word/2010/wordprocessingShape">
                    <wps:wsp>
                      <wps:cNvSpPr/>
                      <wps:spPr>
                        <a:xfrm>
                          <a:off x="0" y="0"/>
                          <a:ext cx="1757152" cy="455514"/>
                        </a:xfrm>
                        <a:prstGeom prst="rect">
                          <a:avLst/>
                        </a:prstGeom>
                        <a:noFill/>
                        <a:ln w="9525" cap="flat" cmpd="sng" algn="ctr">
                          <a:noFill/>
                          <a:prstDash val="solid"/>
                        </a:ln>
                        <a:effectLst/>
                      </wps:spPr>
                      <wps:txbx>
                        <w:txbxContent>
                          <w:p w:rsidR="00DE28F0" w:rsidRPr="00C109A0" w:rsidRDefault="00DE28F0" w:rsidP="00AF64D0">
                            <w:pPr>
                              <w:pStyle w:val="Header"/>
                              <w:rPr>
                                <w:rFonts w:ascii="EYInterstate Light" w:hAnsi="EYInterstate Light"/>
                                <w:i/>
                                <w:sz w:val="18"/>
                                <w:szCs w:val="18"/>
                              </w:rPr>
                            </w:pPr>
                            <w:r>
                              <w:rPr>
                                <w:rFonts w:ascii="EYInterstate Light" w:eastAsia="+mn-ea" w:hAnsi="EYInterstate Light" w:cs="+mn-cs"/>
                                <w:b/>
                                <w:bCs/>
                                <w:i/>
                                <w:color w:val="4B4B4B"/>
                                <w:kern w:val="24"/>
                                <w:sz w:val="18"/>
                                <w:szCs w:val="18"/>
                              </w:rPr>
                              <w:t>B</w:t>
                            </w:r>
                            <w:r w:rsidRPr="00C109A0">
                              <w:rPr>
                                <w:rFonts w:ascii="EYInterstate Light" w:eastAsia="+mn-ea" w:hAnsi="EYInterstate Light" w:cs="+mn-cs"/>
                                <w:b/>
                                <w:bCs/>
                                <w:i/>
                                <w:color w:val="4B4B4B"/>
                                <w:kern w:val="24"/>
                                <w:sz w:val="18"/>
                                <w:szCs w:val="18"/>
                              </w:rPr>
                              <w:t>roj bodova</w:t>
                            </w:r>
                          </w:p>
                        </w:txbxContent>
                      </wps:txbx>
                      <wps:bodyPr rtlCol="0" anchor="ctr" anchorCtr="0"/>
                    </wps:wsp>
                  </a:graphicData>
                </a:graphic>
              </wp:anchor>
            </w:drawing>
          </mc:Choice>
          <mc:Fallback>
            <w:pict>
              <v:rect id="_x0000_s1054" style="position:absolute;left:0;text-align:left;margin-left:78.6pt;margin-top:20.35pt;width:138.35pt;height:35.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" filled="f" stroked="f">
                <v:textbox>
                  <w:txbxContent>
                    <w:p w:rsidR="00DE28F0" w:rsidRPr="00C109A0" w:rsidRDefault="00DE28F0" w:rsidP="00AF64D0">
                      <w:pPr>
                        <w:pStyle w:val="Header"/>
                        <w:rPr>
                          <w:rFonts w:ascii="EYInterstate Light" w:hAnsi="EYInterstate Light"/>
                          <w:i/>
                          <w:sz w:val="18"/>
                          <w:szCs w:val="18"/>
                        </w:rPr>
                      </w:pPr>
                      <w:r>
                        <w:rPr>
                          <w:rFonts w:ascii="EYInterstate Light" w:eastAsia="+mn-ea" w:hAnsi="EYInterstate Light" w:cs="+mn-cs"/>
                          <w:b/>
                          <w:bCs/>
                          <w:i/>
                          <w:color w:val="4B4B4B"/>
                          <w:kern w:val="24"/>
                          <w:sz w:val="18"/>
                          <w:szCs w:val="18"/>
                        </w:rPr>
                        <w:t>B</w:t>
                      </w:r>
                      <w:r w:rsidRPr="00C109A0">
                        <w:rPr>
                          <w:rFonts w:ascii="EYInterstate Light" w:eastAsia="+mn-ea" w:hAnsi="EYInterstate Light" w:cs="+mn-cs"/>
                          <w:b/>
                          <w:bCs/>
                          <w:i/>
                          <w:color w:val="4B4B4B"/>
                          <w:kern w:val="24"/>
                          <w:sz w:val="18"/>
                          <w:szCs w:val="18"/>
                        </w:rPr>
                        <w:t>roj bodova</w:t>
                      </w:r>
                    </w:p>
                  </w:txbxContent>
                </v:textbox>
              </v:rect>
            </w:pict>
          </mc:Fallback>
        </mc:AlternateContent>
      </w:r>
    </w:p>
    <w:p w:rsidR="001B1710" w:rsidRPr="006A2A32" w:rsidRDefault="001B1710" w:rsidP="003E525E">
      <w:pPr>
        <w:spacing w:line="276" w:lineRule="auto"/>
        <w:jc w:val="both"/>
        <w:rPr>
          <w:rFonts w:ascii="Times New Roman" w:hAnsi="Times New Roman" w:cs="Times New Roman"/>
          <w:sz w:val="24"/>
          <w:szCs w:val="24"/>
        </w:rPr>
      </w:pPr>
    </w:p>
    <w:p w:rsidR="001B1710" w:rsidRPr="006A2A32" w:rsidRDefault="00BE6AB2" w:rsidP="003E525E">
      <w:pPr>
        <w:spacing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mc:AlternateContent>
          <mc:Choice Requires="wps">
            <w:drawing>
              <wp:anchor distT="0" distB="0" distL="114300" distR="114300" simplePos="0" relativeHeight="251724800" behindDoc="0" locked="0" layoutInCell="1" allowOverlap="1" wp14:anchorId="481191E9" wp14:editId="651775E7">
                <wp:simplePos x="0" y="0"/>
                <wp:positionH relativeFrom="column">
                  <wp:posOffset>3267710</wp:posOffset>
                </wp:positionH>
                <wp:positionV relativeFrom="paragraph">
                  <wp:posOffset>107950</wp:posOffset>
                </wp:positionV>
                <wp:extent cx="1757152" cy="455514"/>
                <wp:effectExtent l="0" t="0" r="0" b="0"/>
                <wp:wrapNone/>
                <wp:docPr id="234" name="Rectangle 59"/>
                <wp:cNvGraphicFramePr/>
                <a:graphic xmlns:a="http://schemas.openxmlformats.org/drawingml/2006/main">
                  <a:graphicData uri="http://schemas.microsoft.com/office/word/2010/wordprocessingShape">
                    <wps:wsp>
                      <wps:cNvSpPr/>
                      <wps:spPr>
                        <a:xfrm>
                          <a:off x="0" y="0"/>
                          <a:ext cx="1757152" cy="455514"/>
                        </a:xfrm>
                        <a:prstGeom prst="rect">
                          <a:avLst/>
                        </a:prstGeom>
                        <a:noFill/>
                        <a:ln w="9525" cap="flat" cmpd="sng" algn="ctr">
                          <a:noFill/>
                          <a:prstDash val="solid"/>
                        </a:ln>
                        <a:effectLst/>
                      </wps:spPr>
                      <wps:txbx>
                        <w:txbxContent>
                          <w:p w:rsidR="00DE28F0" w:rsidRPr="00C109A0" w:rsidRDefault="00DE28F0" w:rsidP="00AF64D0">
                            <w:pPr>
                              <w:pStyle w:val="NormalWeb"/>
                              <w:spacing w:before="0" w:beforeAutospacing="0" w:after="0" w:afterAutospacing="0"/>
                              <w:rPr>
                                <w:rFonts w:ascii="EYInterstate Light" w:hAnsi="EYInterstate Light"/>
                                <w:sz w:val="20"/>
                                <w:szCs w:val="20"/>
                              </w:rPr>
                            </w:pPr>
                            <w:r w:rsidRPr="00C109A0">
                              <w:rPr>
                                <w:rFonts w:ascii="EYInterstate Light" w:eastAsia="+mn-ea" w:hAnsi="EYInterstate Light" w:cs="+mn-cs"/>
                                <w:b/>
                                <w:bCs/>
                                <w:color w:val="4B4B4B"/>
                                <w:kern w:val="24"/>
                                <w:sz w:val="20"/>
                                <w:szCs w:val="20"/>
                              </w:rPr>
                              <w:t>(</w:t>
                            </w:r>
                            <w:r>
                              <w:rPr>
                                <w:rFonts w:ascii="EYInterstate Light" w:eastAsia="+mn-ea" w:hAnsi="EYInterstate Light" w:cs="+mn-cs"/>
                                <w:b/>
                                <w:bCs/>
                                <w:color w:val="4B4B4B"/>
                                <w:kern w:val="24"/>
                                <w:sz w:val="20"/>
                                <w:szCs w:val="20"/>
                              </w:rPr>
                              <w:t>maksimalni broj</w:t>
                            </w:r>
                            <w:r w:rsidRPr="00C109A0">
                              <w:rPr>
                                <w:rFonts w:ascii="EYInterstate Light" w:eastAsia="+mn-ea" w:hAnsi="EYInterstate Light" w:cs="+mn-cs"/>
                                <w:b/>
                                <w:bCs/>
                                <w:color w:val="4B4B4B"/>
                                <w:kern w:val="24"/>
                                <w:sz w:val="20"/>
                                <w:szCs w:val="20"/>
                              </w:rPr>
                              <w:t xml:space="preserve"> </w:t>
                            </w:r>
                            <w:r>
                              <w:rPr>
                                <w:rFonts w:ascii="EYInterstate Light" w:eastAsia="+mn-ea" w:hAnsi="EYInterstate Light" w:cs="+mn-cs"/>
                                <w:b/>
                                <w:bCs/>
                                <w:color w:val="4B4B4B"/>
                                <w:kern w:val="24"/>
                                <w:sz w:val="20"/>
                                <w:szCs w:val="20"/>
                              </w:rPr>
                              <w:t>bodova za promatran kriterij)</w:t>
                            </w:r>
                          </w:p>
                        </w:txbxContent>
                      </wps:txbx>
                      <wps:bodyPr rtlCol="0" anchor="ctr" anchorCtr="0"/>
                    </wps:wsp>
                  </a:graphicData>
                </a:graphic>
              </wp:anchor>
            </w:drawing>
          </mc:Choice>
          <mc:Fallback>
            <w:pict>
              <v:rect id="_x0000_s1055" style="position:absolute;left:0;text-align:left;margin-left:257.3pt;margin-top:8.5pt;width:138.35pt;height:35.8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" filled="f" stroked="f">
                <v:textbox>
                  <w:txbxContent>
                    <w:p w:rsidR="00DE28F0" w:rsidRPr="00C109A0" w:rsidRDefault="00DE28F0" w:rsidP="00AF64D0">
                      <w:pPr>
                        <w:pStyle w:val="NormalWeb"/>
                        <w:spacing w:before="0" w:beforeAutospacing="0" w:after="0" w:afterAutospacing="0"/>
                        <w:rPr>
                          <w:rFonts w:ascii="EYInterstate Light" w:hAnsi="EYInterstate Light"/>
                          <w:sz w:val="20"/>
                          <w:szCs w:val="20"/>
                        </w:rPr>
                      </w:pPr>
                      <w:r w:rsidRPr="00C109A0">
                        <w:rPr>
                          <w:rFonts w:ascii="EYInterstate Light" w:eastAsia="+mn-ea" w:hAnsi="EYInterstate Light" w:cs="+mn-cs"/>
                          <w:b/>
                          <w:bCs/>
                          <w:color w:val="4B4B4B"/>
                          <w:kern w:val="24"/>
                          <w:sz w:val="20"/>
                          <w:szCs w:val="20"/>
                        </w:rPr>
                        <w:t>(</w:t>
                      </w:r>
                      <w:r>
                        <w:rPr>
                          <w:rFonts w:ascii="EYInterstate Light" w:eastAsia="+mn-ea" w:hAnsi="EYInterstate Light" w:cs="+mn-cs"/>
                          <w:b/>
                          <w:bCs/>
                          <w:color w:val="4B4B4B"/>
                          <w:kern w:val="24"/>
                          <w:sz w:val="20"/>
                          <w:szCs w:val="20"/>
                        </w:rPr>
                        <w:t>maksimalni broj</w:t>
                      </w:r>
                      <w:r w:rsidRPr="00C109A0">
                        <w:rPr>
                          <w:rFonts w:ascii="EYInterstate Light" w:eastAsia="+mn-ea" w:hAnsi="EYInterstate Light" w:cs="+mn-cs"/>
                          <w:b/>
                          <w:bCs/>
                          <w:color w:val="4B4B4B"/>
                          <w:kern w:val="24"/>
                          <w:sz w:val="20"/>
                          <w:szCs w:val="20"/>
                        </w:rPr>
                        <w:t xml:space="preserve"> </w:t>
                      </w:r>
                      <w:r>
                        <w:rPr>
                          <w:rFonts w:ascii="EYInterstate Light" w:eastAsia="+mn-ea" w:hAnsi="EYInterstate Light" w:cs="+mn-cs"/>
                          <w:b/>
                          <w:bCs/>
                          <w:color w:val="4B4B4B"/>
                          <w:kern w:val="24"/>
                          <w:sz w:val="20"/>
                          <w:szCs w:val="20"/>
                        </w:rPr>
                        <w:t>bodova za promatran kriterij)</w:t>
                      </w:r>
                    </w:p>
                  </w:txbxContent>
                </v:textbox>
              </v:rect>
            </w:pict>
          </mc:Fallback>
        </mc:AlternateContent>
      </w:r>
    </w:p>
    <w:p w:rsidR="001B1710" w:rsidRPr="006A2A32" w:rsidRDefault="001B1710" w:rsidP="003E525E">
      <w:pPr>
        <w:spacing w:line="276" w:lineRule="auto"/>
        <w:jc w:val="both"/>
        <w:rPr>
          <w:rFonts w:ascii="Times New Roman" w:hAnsi="Times New Roman" w:cs="Times New Roman"/>
          <w:sz w:val="24"/>
          <w:szCs w:val="24"/>
        </w:rPr>
      </w:pPr>
    </w:p>
    <w:p w:rsidR="00521F5E" w:rsidRPr="006A2A32" w:rsidRDefault="00521F5E" w:rsidP="003E525E">
      <w:pPr>
        <w:spacing w:line="276" w:lineRule="auto"/>
        <w:jc w:val="both"/>
        <w:rPr>
          <w:rFonts w:ascii="Times New Roman" w:hAnsi="Times New Roman" w:cs="Times New Roman"/>
          <w:sz w:val="24"/>
          <w:szCs w:val="24"/>
        </w:rPr>
      </w:pPr>
    </w:p>
    <w:p w:rsidR="001B1710" w:rsidRPr="006A2A32" w:rsidRDefault="001B1710" w:rsidP="003E525E">
      <w:pPr>
        <w:spacing w:line="276" w:lineRule="auto"/>
        <w:jc w:val="both"/>
        <w:rPr>
          <w:rFonts w:ascii="Times New Roman" w:hAnsi="Times New Roman" w:cs="Times New Roman"/>
          <w:sz w:val="24"/>
          <w:szCs w:val="24"/>
        </w:rPr>
      </w:pPr>
    </w:p>
    <w:p w:rsidR="001B1710" w:rsidRPr="006A2A32" w:rsidRDefault="001B1710" w:rsidP="003E525E">
      <w:pPr>
        <w:spacing w:line="276" w:lineRule="auto"/>
        <w:jc w:val="both"/>
        <w:rPr>
          <w:rFonts w:ascii="Times New Roman" w:hAnsi="Times New Roman" w:cs="Times New Roman"/>
          <w:sz w:val="24"/>
          <w:szCs w:val="24"/>
        </w:rPr>
      </w:pPr>
    </w:p>
    <w:p w:rsidR="001B1710" w:rsidRPr="006A2A32" w:rsidRDefault="001B1710" w:rsidP="003E525E">
      <w:pPr>
        <w:spacing w:line="276" w:lineRule="auto"/>
        <w:jc w:val="both"/>
        <w:rPr>
          <w:rFonts w:ascii="Times New Roman" w:hAnsi="Times New Roman" w:cs="Times New Roman"/>
          <w:sz w:val="24"/>
          <w:szCs w:val="24"/>
        </w:rPr>
      </w:pPr>
    </w:p>
    <w:p w:rsidR="001B1710" w:rsidRPr="00FA5E17" w:rsidRDefault="001B1710" w:rsidP="003E525E">
      <w:pPr>
        <w:spacing w:line="276" w:lineRule="auto"/>
        <w:jc w:val="both"/>
        <w:rPr>
          <w:rFonts w:ascii="Times New Roman" w:hAnsi="Times New Roman" w:cs="Times New Roman"/>
          <w:sz w:val="2"/>
          <w:szCs w:val="2"/>
        </w:rPr>
      </w:pPr>
    </w:p>
    <w:p w:rsidR="00055425" w:rsidRPr="006A2A32" w:rsidRDefault="00BE6AB2" w:rsidP="003E525E">
      <w:pPr>
        <w:spacing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mc:AlternateContent>
          <mc:Choice Requires="wps">
            <w:drawing>
              <wp:anchor distT="0" distB="0" distL="114300" distR="114300" simplePos="0" relativeHeight="251755520" behindDoc="1" locked="0" layoutInCell="1" allowOverlap="1" wp14:anchorId="50130C16" wp14:editId="05C39AC9">
                <wp:simplePos x="0" y="0"/>
                <wp:positionH relativeFrom="column">
                  <wp:posOffset>0</wp:posOffset>
                </wp:positionH>
                <wp:positionV relativeFrom="paragraph">
                  <wp:posOffset>-635</wp:posOffset>
                </wp:positionV>
                <wp:extent cx="5761990" cy="26416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5761990" cy="264160"/>
                        </a:xfrm>
                        <a:prstGeom prst="rect">
                          <a:avLst/>
                        </a:prstGeom>
                        <a:solidFill>
                          <a:prstClr val="white"/>
                        </a:solidFill>
                        <a:ln>
                          <a:noFill/>
                        </a:ln>
                        <a:effectLst/>
                      </wps:spPr>
                      <wps:txbx>
                        <w:txbxContent>
                          <w:p w:rsidR="00DE28F0" w:rsidRPr="003776D5" w:rsidRDefault="00DE28F0" w:rsidP="00FA5E17">
                            <w:pPr>
                              <w:pStyle w:val="Caption"/>
                              <w:spacing w:after="120" w:line="360" w:lineRule="auto"/>
                              <w:jc w:val="center"/>
                              <w:rPr>
                                <w:rFonts w:ascii="Times New Roman" w:hAnsi="Times New Roman" w:cs="Times New Roman"/>
                                <w:noProof/>
                              </w:rPr>
                            </w:pPr>
                            <w:r w:rsidRPr="003776D5">
                              <w:rPr>
                                <w:rFonts w:ascii="Times New Roman" w:hAnsi="Times New Roman" w:cs="Times New Roman"/>
                              </w:rPr>
                              <w:t>Slika 3: Formula redukcije Kategorija Željeznica i Cesta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 o:spid="_x0000_s1056" type="#_x0000_t202" style="position:absolute;left:0;text-align:left;margin-left:0;margin-top:-.05pt;width:453.7pt;height:20.8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" stroked="f">
                <v:textbox style="mso-fit-shape-to-text:t" inset="0,0,0,0">
                  <w:txbxContent>
                    <w:p w:rsidR="00DE28F0" w:rsidRPr="003776D5" w:rsidRDefault="00DE28F0" w:rsidP="00FA5E17">
                      <w:pPr>
                        <w:pStyle w:val="Caption"/>
                        <w:spacing w:after="120" w:line="360" w:lineRule="auto"/>
                        <w:jc w:val="center"/>
                        <w:rPr>
                          <w:rFonts w:ascii="Times New Roman" w:hAnsi="Times New Roman" w:cs="Times New Roman"/>
                          <w:noProof/>
                        </w:rPr>
                      </w:pPr>
                      <w:r w:rsidRPr="003776D5">
                        <w:rPr>
                          <w:rFonts w:ascii="Times New Roman" w:hAnsi="Times New Roman" w:cs="Times New Roman"/>
                        </w:rPr>
                        <w:t>Slika 3: Formula redukcije Kategorija Željeznica i Cesta</w:t>
                      </w:r>
                    </w:p>
                  </w:txbxContent>
                </v:textbox>
              </v:shape>
            </w:pict>
          </mc:Fallback>
        </mc:AlternateContent>
      </w:r>
      <w:r w:rsidR="00092DA3" w:rsidRPr="006A2A32">
        <w:rPr>
          <w:rFonts w:ascii="Times New Roman" w:hAnsi="Times New Roman" w:cs="Times New Roman"/>
          <w:sz w:val="24"/>
          <w:szCs w:val="24"/>
        </w:rPr>
        <w:br/>
      </w:r>
      <w:r w:rsidR="00F450A4" w:rsidRPr="006A2A32">
        <w:rPr>
          <w:rFonts w:ascii="Times New Roman" w:hAnsi="Times New Roman" w:cs="Times New Roman"/>
          <w:sz w:val="24"/>
          <w:szCs w:val="24"/>
        </w:rPr>
        <w:t>Maksimalni brojčani iznos</w:t>
      </w:r>
      <w:r w:rsidR="0032471B" w:rsidRPr="006A2A32">
        <w:rPr>
          <w:rFonts w:ascii="Times New Roman" w:hAnsi="Times New Roman" w:cs="Times New Roman"/>
          <w:sz w:val="24"/>
          <w:szCs w:val="24"/>
        </w:rPr>
        <w:t xml:space="preserve"> (A)</w:t>
      </w:r>
      <w:r w:rsidR="00F450A4" w:rsidRPr="006A2A32">
        <w:rPr>
          <w:rFonts w:ascii="Times New Roman" w:hAnsi="Times New Roman" w:cs="Times New Roman"/>
          <w:sz w:val="24"/>
          <w:szCs w:val="24"/>
        </w:rPr>
        <w:t xml:space="preserve"> kriterija </w:t>
      </w:r>
      <w:r w:rsidRPr="006A2A32">
        <w:rPr>
          <w:rFonts w:ascii="Times New Roman" w:hAnsi="Times New Roman" w:cs="Times New Roman"/>
          <w:i/>
          <w:sz w:val="24"/>
          <w:szCs w:val="24"/>
        </w:rPr>
        <w:t>Veličina naselja</w:t>
      </w:r>
      <w:r w:rsidR="00055425" w:rsidRPr="006A2A32">
        <w:rPr>
          <w:rFonts w:ascii="Times New Roman" w:hAnsi="Times New Roman" w:cs="Times New Roman"/>
          <w:i/>
          <w:sz w:val="24"/>
          <w:szCs w:val="24"/>
        </w:rPr>
        <w:t xml:space="preserve"> </w:t>
      </w:r>
      <w:r w:rsidR="00055425" w:rsidRPr="006A2A32">
        <w:rPr>
          <w:rFonts w:ascii="Times New Roman" w:hAnsi="Times New Roman" w:cs="Times New Roman"/>
          <w:sz w:val="24"/>
          <w:szCs w:val="24"/>
        </w:rPr>
        <w:t>(u demografskom smislu)</w:t>
      </w:r>
      <w:r w:rsidR="00F450A4" w:rsidRPr="006A2A32">
        <w:rPr>
          <w:rFonts w:ascii="Times New Roman" w:hAnsi="Times New Roman" w:cs="Times New Roman"/>
          <w:i/>
          <w:sz w:val="24"/>
          <w:szCs w:val="24"/>
        </w:rPr>
        <w:t xml:space="preserve"> </w:t>
      </w:r>
      <w:r w:rsidR="00055425" w:rsidRPr="006A2A32">
        <w:rPr>
          <w:rFonts w:ascii="Times New Roman" w:hAnsi="Times New Roman" w:cs="Times New Roman"/>
          <w:sz w:val="24"/>
          <w:szCs w:val="24"/>
        </w:rPr>
        <w:t>preuzet</w:t>
      </w:r>
      <w:r w:rsidR="00F450A4" w:rsidRPr="006A2A32">
        <w:rPr>
          <w:rFonts w:ascii="Times New Roman" w:hAnsi="Times New Roman" w:cs="Times New Roman"/>
          <w:sz w:val="24"/>
          <w:szCs w:val="24"/>
        </w:rPr>
        <w:t xml:space="preserve"> je </w:t>
      </w:r>
      <w:r w:rsidR="00055425" w:rsidRPr="006A2A32">
        <w:rPr>
          <w:rFonts w:ascii="Times New Roman" w:hAnsi="Times New Roman" w:cs="Times New Roman"/>
          <w:sz w:val="24"/>
          <w:szCs w:val="24"/>
        </w:rPr>
        <w:t xml:space="preserve">iz </w:t>
      </w:r>
      <w:r w:rsidR="00F450A4" w:rsidRPr="006A2A32">
        <w:rPr>
          <w:rFonts w:ascii="Times New Roman" w:hAnsi="Times New Roman" w:cs="Times New Roman"/>
          <w:sz w:val="24"/>
          <w:szCs w:val="24"/>
        </w:rPr>
        <w:t xml:space="preserve">popisa broja stanovnika </w:t>
      </w:r>
      <w:r w:rsidR="00055425" w:rsidRPr="006A2A32">
        <w:rPr>
          <w:rFonts w:ascii="Times New Roman" w:hAnsi="Times New Roman" w:cs="Times New Roman"/>
          <w:sz w:val="24"/>
          <w:szCs w:val="24"/>
        </w:rPr>
        <w:t xml:space="preserve">(izvor: </w:t>
      </w:r>
      <w:r w:rsidR="005366BA">
        <w:rPr>
          <w:rFonts w:ascii="Times New Roman" w:hAnsi="Times New Roman" w:cs="Times New Roman"/>
          <w:sz w:val="24"/>
          <w:szCs w:val="24"/>
        </w:rPr>
        <w:t>Državni zavod za statistiku</w:t>
      </w:r>
      <w:r w:rsidR="00055425" w:rsidRPr="006A2A32">
        <w:rPr>
          <w:rFonts w:ascii="Times New Roman" w:hAnsi="Times New Roman" w:cs="Times New Roman"/>
          <w:sz w:val="24"/>
          <w:szCs w:val="24"/>
        </w:rPr>
        <w:t xml:space="preserve">) uzimajući u obzir </w:t>
      </w:r>
      <w:r w:rsidR="0032471B" w:rsidRPr="006A2A32">
        <w:rPr>
          <w:rFonts w:ascii="Times New Roman" w:hAnsi="Times New Roman" w:cs="Times New Roman"/>
          <w:sz w:val="24"/>
          <w:szCs w:val="24"/>
        </w:rPr>
        <w:t>geografsk</w:t>
      </w:r>
      <w:r w:rsidR="00055425" w:rsidRPr="006A2A32">
        <w:rPr>
          <w:rFonts w:ascii="Times New Roman" w:hAnsi="Times New Roman" w:cs="Times New Roman"/>
          <w:sz w:val="24"/>
          <w:szCs w:val="24"/>
        </w:rPr>
        <w:t>i</w:t>
      </w:r>
      <w:r w:rsidR="0032471B" w:rsidRPr="006A2A32">
        <w:rPr>
          <w:rFonts w:ascii="Times New Roman" w:hAnsi="Times New Roman" w:cs="Times New Roman"/>
          <w:sz w:val="24"/>
          <w:szCs w:val="24"/>
        </w:rPr>
        <w:t xml:space="preserve"> položaj </w:t>
      </w:r>
      <w:r w:rsidR="00945D55">
        <w:rPr>
          <w:rFonts w:ascii="Times New Roman" w:hAnsi="Times New Roman" w:cs="Times New Roman"/>
          <w:sz w:val="24"/>
          <w:szCs w:val="24"/>
        </w:rPr>
        <w:t xml:space="preserve">svih ŽCP-a i </w:t>
      </w:r>
      <w:r w:rsidR="00945D55" w:rsidRPr="006C30F5">
        <w:rPr>
          <w:rFonts w:ascii="Times New Roman" w:hAnsi="Times New Roman" w:cs="Times New Roman"/>
          <w:sz w:val="24"/>
          <w:szCs w:val="24"/>
        </w:rPr>
        <w:t>PP-a</w:t>
      </w:r>
      <w:r w:rsidR="00945D55">
        <w:rPr>
          <w:rFonts w:ascii="Times New Roman" w:hAnsi="Times New Roman" w:cs="Times New Roman"/>
          <w:sz w:val="24"/>
          <w:szCs w:val="24"/>
        </w:rPr>
        <w:t xml:space="preserve"> u Republici Hrvatskoj.</w:t>
      </w:r>
      <w:r w:rsidR="0032471B" w:rsidRPr="006A2A32">
        <w:rPr>
          <w:rFonts w:ascii="Times New Roman" w:hAnsi="Times New Roman" w:cs="Times New Roman"/>
          <w:sz w:val="24"/>
          <w:szCs w:val="24"/>
        </w:rPr>
        <w:t xml:space="preserve"> </w:t>
      </w:r>
      <w:r w:rsidR="00F450A4" w:rsidRPr="006A2A32">
        <w:rPr>
          <w:rFonts w:ascii="Times New Roman" w:hAnsi="Times New Roman" w:cs="Times New Roman"/>
          <w:sz w:val="24"/>
          <w:szCs w:val="24"/>
        </w:rPr>
        <w:t xml:space="preserve">Kako bi se povećala razlika između dodjeljivanja bodova pojedinom prijelazu, bilo je potrebno ujednačiti maksimalni broj stanovnika, a da </w:t>
      </w:r>
      <w:r w:rsidRPr="006A2A32">
        <w:rPr>
          <w:rFonts w:ascii="Times New Roman" w:hAnsi="Times New Roman" w:cs="Times New Roman"/>
          <w:sz w:val="24"/>
          <w:szCs w:val="24"/>
        </w:rPr>
        <w:t xml:space="preserve">se </w:t>
      </w:r>
      <w:r w:rsidR="00F450A4" w:rsidRPr="006A2A32">
        <w:rPr>
          <w:rFonts w:ascii="Times New Roman" w:hAnsi="Times New Roman" w:cs="Times New Roman"/>
          <w:sz w:val="24"/>
          <w:szCs w:val="24"/>
        </w:rPr>
        <w:t>ne narušava sraz između velikih gradova i općina</w:t>
      </w:r>
      <w:r w:rsidRPr="006A2A32">
        <w:rPr>
          <w:rFonts w:ascii="Times New Roman" w:hAnsi="Times New Roman" w:cs="Times New Roman"/>
          <w:sz w:val="24"/>
          <w:szCs w:val="24"/>
        </w:rPr>
        <w:t xml:space="preserve"> u </w:t>
      </w:r>
      <w:r w:rsidR="00945D55">
        <w:rPr>
          <w:rFonts w:ascii="Times New Roman" w:hAnsi="Times New Roman" w:cs="Times New Roman"/>
          <w:sz w:val="24"/>
          <w:szCs w:val="24"/>
        </w:rPr>
        <w:t>Republici Hrvatskoj.</w:t>
      </w:r>
      <w:r w:rsidR="00F450A4" w:rsidRPr="006A2A32">
        <w:rPr>
          <w:rFonts w:ascii="Times New Roman" w:hAnsi="Times New Roman" w:cs="Times New Roman"/>
          <w:sz w:val="24"/>
          <w:szCs w:val="24"/>
        </w:rPr>
        <w:t xml:space="preserve"> Tako je </w:t>
      </w:r>
      <w:r w:rsidR="00EA6429" w:rsidRPr="006A2A32">
        <w:rPr>
          <w:rFonts w:ascii="Times New Roman" w:hAnsi="Times New Roman" w:cs="Times New Roman"/>
          <w:sz w:val="24"/>
          <w:szCs w:val="24"/>
        </w:rPr>
        <w:t>prim</w:t>
      </w:r>
      <w:r w:rsidRPr="006A2A32">
        <w:rPr>
          <w:rFonts w:ascii="Times New Roman" w:hAnsi="Times New Roman" w:cs="Times New Roman"/>
          <w:sz w:val="24"/>
          <w:szCs w:val="24"/>
        </w:rPr>
        <w:t>i</w:t>
      </w:r>
      <w:r w:rsidR="00EA6429" w:rsidRPr="006A2A32">
        <w:rPr>
          <w:rFonts w:ascii="Times New Roman" w:hAnsi="Times New Roman" w:cs="Times New Roman"/>
          <w:sz w:val="24"/>
          <w:szCs w:val="24"/>
        </w:rPr>
        <w:t>jećeno</w:t>
      </w:r>
      <w:r w:rsidR="00F450A4" w:rsidRPr="006A2A32">
        <w:rPr>
          <w:rFonts w:ascii="Times New Roman" w:hAnsi="Times New Roman" w:cs="Times New Roman"/>
          <w:sz w:val="24"/>
          <w:szCs w:val="24"/>
        </w:rPr>
        <w:t xml:space="preserve"> da </w:t>
      </w:r>
      <w:r w:rsidR="005811B1" w:rsidRPr="006A2A32">
        <w:rPr>
          <w:rFonts w:ascii="Times New Roman" w:hAnsi="Times New Roman" w:cs="Times New Roman"/>
          <w:sz w:val="24"/>
          <w:szCs w:val="24"/>
        </w:rPr>
        <w:t xml:space="preserve">distribucija naselja prema broju stanovnika prikazuje značajan skok kod vrijednosti od 60 000 stanovnika (Grafički prikaz 3 – obilježeno crveno). Shodno tome ŽCP-ovi </w:t>
      </w:r>
      <w:r w:rsidR="00055425" w:rsidRPr="006A2A32">
        <w:rPr>
          <w:rFonts w:ascii="Times New Roman" w:hAnsi="Times New Roman" w:cs="Times New Roman"/>
          <w:sz w:val="24"/>
          <w:szCs w:val="24"/>
        </w:rPr>
        <w:t xml:space="preserve">u naseljima </w:t>
      </w:r>
      <w:r w:rsidR="005811B1" w:rsidRPr="006A2A32">
        <w:rPr>
          <w:rFonts w:ascii="Times New Roman" w:hAnsi="Times New Roman" w:cs="Times New Roman"/>
          <w:sz w:val="24"/>
          <w:szCs w:val="24"/>
        </w:rPr>
        <w:t>s malim brojem stanovnik</w:t>
      </w:r>
      <w:r w:rsidR="00FB4702" w:rsidRPr="006A2A32">
        <w:rPr>
          <w:rFonts w:ascii="Times New Roman" w:hAnsi="Times New Roman" w:cs="Times New Roman"/>
          <w:sz w:val="24"/>
          <w:szCs w:val="24"/>
        </w:rPr>
        <w:t>a</w:t>
      </w:r>
      <w:r w:rsidR="005811B1" w:rsidRPr="006A2A32">
        <w:rPr>
          <w:rFonts w:ascii="Times New Roman" w:hAnsi="Times New Roman" w:cs="Times New Roman"/>
          <w:sz w:val="24"/>
          <w:szCs w:val="24"/>
        </w:rPr>
        <w:t xml:space="preserve"> boduju s</w:t>
      </w:r>
      <w:r w:rsidR="00C36387" w:rsidRPr="006A2A32">
        <w:rPr>
          <w:rFonts w:ascii="Times New Roman" w:hAnsi="Times New Roman" w:cs="Times New Roman"/>
          <w:sz w:val="24"/>
          <w:szCs w:val="24"/>
        </w:rPr>
        <w:t>e s</w:t>
      </w:r>
      <w:r w:rsidR="005811B1" w:rsidRPr="006A2A32">
        <w:rPr>
          <w:rFonts w:ascii="Times New Roman" w:hAnsi="Times New Roman" w:cs="Times New Roman"/>
          <w:sz w:val="24"/>
          <w:szCs w:val="24"/>
        </w:rPr>
        <w:t xml:space="preserve"> vrlo malim bodovnim razlikama. Kako bi se izbjegla neravnoteža utjecaja ove kategorije za ŽCP</w:t>
      </w:r>
      <w:r w:rsidR="00945D55">
        <w:rPr>
          <w:rFonts w:ascii="Times New Roman" w:hAnsi="Times New Roman" w:cs="Times New Roman"/>
          <w:sz w:val="24"/>
          <w:szCs w:val="24"/>
        </w:rPr>
        <w:t>-</w:t>
      </w:r>
      <w:r w:rsidR="00FB4702" w:rsidRPr="006A2A32">
        <w:rPr>
          <w:rFonts w:ascii="Times New Roman" w:hAnsi="Times New Roman" w:cs="Times New Roman"/>
          <w:sz w:val="24"/>
          <w:szCs w:val="24"/>
        </w:rPr>
        <w:t>e</w:t>
      </w:r>
      <w:r w:rsidR="00945D55">
        <w:rPr>
          <w:rFonts w:ascii="Times New Roman" w:hAnsi="Times New Roman" w:cs="Times New Roman"/>
          <w:sz w:val="24"/>
          <w:szCs w:val="24"/>
        </w:rPr>
        <w:t xml:space="preserve"> </w:t>
      </w:r>
      <w:r w:rsidR="00945D55" w:rsidRPr="006C30F5">
        <w:rPr>
          <w:rFonts w:ascii="Times New Roman" w:hAnsi="Times New Roman" w:cs="Times New Roman"/>
          <w:sz w:val="24"/>
          <w:szCs w:val="24"/>
        </w:rPr>
        <w:t>i PP-e</w:t>
      </w:r>
      <w:r w:rsidR="005811B1" w:rsidRPr="006A2A32">
        <w:rPr>
          <w:rFonts w:ascii="Times New Roman" w:hAnsi="Times New Roman" w:cs="Times New Roman"/>
          <w:sz w:val="24"/>
          <w:szCs w:val="24"/>
        </w:rPr>
        <w:t xml:space="preserve"> u </w:t>
      </w:r>
      <w:r w:rsidR="00FB4702" w:rsidRPr="006A2A32">
        <w:rPr>
          <w:rFonts w:ascii="Times New Roman" w:hAnsi="Times New Roman" w:cs="Times New Roman"/>
          <w:sz w:val="24"/>
          <w:szCs w:val="24"/>
        </w:rPr>
        <w:t>naseljima</w:t>
      </w:r>
      <w:r w:rsidR="005811B1" w:rsidRPr="006A2A32">
        <w:rPr>
          <w:rFonts w:ascii="Times New Roman" w:hAnsi="Times New Roman" w:cs="Times New Roman"/>
          <w:sz w:val="24"/>
          <w:szCs w:val="24"/>
        </w:rPr>
        <w:t xml:space="preserve"> s manje od 60 000 stanovnika u odnosu na druge </w:t>
      </w:r>
      <w:r w:rsidR="005811B1" w:rsidRPr="006A2A32">
        <w:rPr>
          <w:rFonts w:ascii="Times New Roman" w:hAnsi="Times New Roman" w:cs="Times New Roman"/>
          <w:i/>
          <w:sz w:val="24"/>
          <w:szCs w:val="24"/>
        </w:rPr>
        <w:t>Kategorije</w:t>
      </w:r>
      <w:r w:rsidR="005811B1" w:rsidRPr="006A2A32">
        <w:rPr>
          <w:rFonts w:ascii="Times New Roman" w:hAnsi="Times New Roman" w:cs="Times New Roman"/>
          <w:sz w:val="24"/>
          <w:szCs w:val="24"/>
        </w:rPr>
        <w:t>, vredno</w:t>
      </w:r>
      <w:r w:rsidR="00FB4702" w:rsidRPr="006A2A32">
        <w:rPr>
          <w:rFonts w:ascii="Times New Roman" w:hAnsi="Times New Roman" w:cs="Times New Roman"/>
          <w:sz w:val="24"/>
          <w:szCs w:val="24"/>
        </w:rPr>
        <w:t>vanje se provodi na način da sva</w:t>
      </w:r>
      <w:r w:rsidR="005811B1" w:rsidRPr="006A2A32">
        <w:rPr>
          <w:rFonts w:ascii="Times New Roman" w:hAnsi="Times New Roman" w:cs="Times New Roman"/>
          <w:sz w:val="24"/>
          <w:szCs w:val="24"/>
        </w:rPr>
        <w:t xml:space="preserve"> </w:t>
      </w:r>
      <w:r w:rsidR="00FB4702" w:rsidRPr="006A2A32">
        <w:rPr>
          <w:rFonts w:ascii="Times New Roman" w:hAnsi="Times New Roman" w:cs="Times New Roman"/>
          <w:sz w:val="24"/>
          <w:szCs w:val="24"/>
        </w:rPr>
        <w:t>naselja</w:t>
      </w:r>
      <w:r w:rsidR="005811B1" w:rsidRPr="006A2A32">
        <w:rPr>
          <w:rFonts w:ascii="Times New Roman" w:hAnsi="Times New Roman" w:cs="Times New Roman"/>
          <w:sz w:val="24"/>
          <w:szCs w:val="24"/>
        </w:rPr>
        <w:t xml:space="preserve"> iznad 60 000 stanovnika dobivaju maksimalni broj bodova dok se vrednovanje predmetne </w:t>
      </w:r>
      <w:r w:rsidR="005811B1" w:rsidRPr="006A2A32">
        <w:rPr>
          <w:rFonts w:ascii="Times New Roman" w:hAnsi="Times New Roman" w:cs="Times New Roman"/>
          <w:i/>
          <w:sz w:val="24"/>
          <w:szCs w:val="24"/>
        </w:rPr>
        <w:t>Kategorije</w:t>
      </w:r>
      <w:r w:rsidR="005811B1" w:rsidRPr="006A2A32">
        <w:rPr>
          <w:rFonts w:ascii="Times New Roman" w:hAnsi="Times New Roman" w:cs="Times New Roman"/>
          <w:sz w:val="24"/>
          <w:szCs w:val="24"/>
        </w:rPr>
        <w:t xml:space="preserve"> pomoću sustava omjera vrši samo</w:t>
      </w:r>
      <w:r w:rsidR="00C36387" w:rsidRPr="006A2A32">
        <w:rPr>
          <w:rFonts w:ascii="Times New Roman" w:hAnsi="Times New Roman" w:cs="Times New Roman"/>
          <w:sz w:val="24"/>
          <w:szCs w:val="24"/>
        </w:rPr>
        <w:t xml:space="preserve"> u </w:t>
      </w:r>
      <w:r w:rsidR="00FB4702" w:rsidRPr="006A2A32">
        <w:rPr>
          <w:rFonts w:ascii="Times New Roman" w:hAnsi="Times New Roman" w:cs="Times New Roman"/>
          <w:sz w:val="24"/>
          <w:szCs w:val="24"/>
        </w:rPr>
        <w:t>naseljima</w:t>
      </w:r>
      <w:r w:rsidR="00C36387" w:rsidRPr="006A2A32">
        <w:rPr>
          <w:rFonts w:ascii="Times New Roman" w:hAnsi="Times New Roman" w:cs="Times New Roman"/>
          <w:sz w:val="24"/>
          <w:szCs w:val="24"/>
        </w:rPr>
        <w:t xml:space="preserve"> s manje od 60 000</w:t>
      </w:r>
      <w:r w:rsidR="007D799A" w:rsidRPr="006A2A32">
        <w:rPr>
          <w:rFonts w:ascii="Times New Roman" w:hAnsi="Times New Roman" w:cs="Times New Roman"/>
          <w:sz w:val="24"/>
          <w:szCs w:val="24"/>
        </w:rPr>
        <w:t>.</w:t>
      </w:r>
    </w:p>
    <w:p w:rsidR="00EA6429" w:rsidRPr="006A2A32" w:rsidRDefault="00C36387" w:rsidP="003E525E">
      <w:pPr>
        <w:keepNext/>
        <w:spacing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w:drawing>
          <wp:anchor distT="0" distB="0" distL="114300" distR="114300" simplePos="0" relativeHeight="251734016" behindDoc="1" locked="0" layoutInCell="1" allowOverlap="1" wp14:anchorId="3C15CEFC" wp14:editId="2BB27BB4">
            <wp:simplePos x="0" y="0"/>
            <wp:positionH relativeFrom="column">
              <wp:posOffset>905510</wp:posOffset>
            </wp:positionH>
            <wp:positionV relativeFrom="paragraph">
              <wp:posOffset>6985</wp:posOffset>
            </wp:positionV>
            <wp:extent cx="4171950" cy="2613660"/>
            <wp:effectExtent l="0" t="0" r="0" b="1524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092DA3" w:rsidRPr="006A2A32" w:rsidRDefault="00C36387" w:rsidP="003E525E">
      <w:pPr>
        <w:spacing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mc:AlternateContent>
          <mc:Choice Requires="wps">
            <w:drawing>
              <wp:anchor distT="0" distB="0" distL="114300" distR="114300" simplePos="0" relativeHeight="251730944" behindDoc="0" locked="0" layoutInCell="1" allowOverlap="1" wp14:anchorId="79408047" wp14:editId="3A862678">
                <wp:simplePos x="0" y="0"/>
                <wp:positionH relativeFrom="column">
                  <wp:posOffset>1291610</wp:posOffset>
                </wp:positionH>
                <wp:positionV relativeFrom="paragraph">
                  <wp:posOffset>4445</wp:posOffset>
                </wp:positionV>
                <wp:extent cx="361950" cy="361950"/>
                <wp:effectExtent l="0" t="0" r="19050" b="19050"/>
                <wp:wrapNone/>
                <wp:docPr id="10" name="Oval 10"/>
                <wp:cNvGraphicFramePr/>
                <a:graphic xmlns:a="http://schemas.openxmlformats.org/drawingml/2006/main">
                  <a:graphicData uri="http://schemas.microsoft.com/office/word/2010/wordprocessingShape">
                    <wps:wsp>
                      <wps:cNvSpPr/>
                      <wps:spPr>
                        <a:xfrm>
                          <a:off x="0" y="0"/>
                          <a:ext cx="361950"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101.7pt;margin-top:.35pt;width:28.5pt;height:2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" filled="f" strokecolor="red" strokeweight="1pt">
                <v:stroke joinstyle="miter"/>
              </v:oval>
            </w:pict>
          </mc:Fallback>
        </mc:AlternateContent>
      </w:r>
    </w:p>
    <w:p w:rsidR="00092DA3" w:rsidRPr="006A2A32" w:rsidRDefault="00092DA3" w:rsidP="003E525E">
      <w:pPr>
        <w:spacing w:line="276" w:lineRule="auto"/>
        <w:jc w:val="both"/>
        <w:rPr>
          <w:rFonts w:ascii="Times New Roman" w:hAnsi="Times New Roman" w:cs="Times New Roman"/>
          <w:sz w:val="24"/>
          <w:szCs w:val="24"/>
        </w:rPr>
      </w:pPr>
    </w:p>
    <w:p w:rsidR="00092DA3" w:rsidRPr="006A2A32" w:rsidRDefault="00092DA3" w:rsidP="003E525E">
      <w:pPr>
        <w:spacing w:line="276" w:lineRule="auto"/>
        <w:jc w:val="both"/>
        <w:rPr>
          <w:rFonts w:ascii="Times New Roman" w:hAnsi="Times New Roman" w:cs="Times New Roman"/>
          <w:sz w:val="24"/>
          <w:szCs w:val="24"/>
        </w:rPr>
      </w:pPr>
    </w:p>
    <w:p w:rsidR="00092DA3" w:rsidRPr="006A2A32" w:rsidRDefault="00092DA3" w:rsidP="003E525E">
      <w:pPr>
        <w:spacing w:line="276" w:lineRule="auto"/>
        <w:jc w:val="both"/>
        <w:rPr>
          <w:rFonts w:ascii="Times New Roman" w:hAnsi="Times New Roman" w:cs="Times New Roman"/>
          <w:sz w:val="24"/>
          <w:szCs w:val="24"/>
        </w:rPr>
      </w:pPr>
    </w:p>
    <w:p w:rsidR="00092DA3" w:rsidRPr="006A2A32" w:rsidRDefault="00092DA3" w:rsidP="003E525E">
      <w:pPr>
        <w:spacing w:line="276" w:lineRule="auto"/>
        <w:jc w:val="both"/>
        <w:rPr>
          <w:rFonts w:ascii="Times New Roman" w:hAnsi="Times New Roman" w:cs="Times New Roman"/>
          <w:sz w:val="24"/>
          <w:szCs w:val="24"/>
        </w:rPr>
      </w:pPr>
    </w:p>
    <w:p w:rsidR="00092DA3" w:rsidRPr="006A2A32" w:rsidRDefault="00092DA3" w:rsidP="003E525E">
      <w:pPr>
        <w:spacing w:line="276" w:lineRule="auto"/>
        <w:jc w:val="both"/>
        <w:rPr>
          <w:rFonts w:ascii="Times New Roman" w:hAnsi="Times New Roman" w:cs="Times New Roman"/>
          <w:sz w:val="24"/>
          <w:szCs w:val="24"/>
        </w:rPr>
      </w:pPr>
    </w:p>
    <w:p w:rsidR="00092DA3" w:rsidRPr="006A2A32" w:rsidRDefault="00EC2871" w:rsidP="003E525E">
      <w:pPr>
        <w:spacing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mc:AlternateContent>
          <mc:Choice Requires="wps">
            <w:drawing>
              <wp:anchor distT="0" distB="0" distL="114300" distR="114300" simplePos="0" relativeHeight="251732992" behindDoc="0" locked="0" layoutInCell="1" allowOverlap="1" wp14:anchorId="477E9B0A" wp14:editId="5F0EB97B">
                <wp:simplePos x="0" y="0"/>
                <wp:positionH relativeFrom="column">
                  <wp:posOffset>1226185</wp:posOffset>
                </wp:positionH>
                <wp:positionV relativeFrom="paragraph">
                  <wp:posOffset>57150</wp:posOffset>
                </wp:positionV>
                <wp:extent cx="361950" cy="361950"/>
                <wp:effectExtent l="0" t="0" r="19050" b="19050"/>
                <wp:wrapNone/>
                <wp:docPr id="11" name="Oval 11"/>
                <wp:cNvGraphicFramePr/>
                <a:graphic xmlns:a="http://schemas.openxmlformats.org/drawingml/2006/main">
                  <a:graphicData uri="http://schemas.microsoft.com/office/word/2010/wordprocessingShape">
                    <wps:wsp>
                      <wps:cNvSpPr/>
                      <wps:spPr>
                        <a:xfrm>
                          <a:off x="0" y="0"/>
                          <a:ext cx="361950"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96.55pt;margin-top:4.5pt;width:28.5pt;height:28.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" filled="f" strokecolor="red" strokeweight="1pt">
                <v:stroke joinstyle="miter"/>
              </v:oval>
            </w:pict>
          </mc:Fallback>
        </mc:AlternateContent>
      </w:r>
    </w:p>
    <w:p w:rsidR="00092DA3" w:rsidRPr="006A2A32" w:rsidRDefault="00995C9B" w:rsidP="003E525E">
      <w:pPr>
        <w:spacing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mc:AlternateContent>
          <mc:Choice Requires="wps">
            <w:drawing>
              <wp:anchor distT="45720" distB="45720" distL="114300" distR="114300" simplePos="0" relativeHeight="251649534" behindDoc="1" locked="0" layoutInCell="1" allowOverlap="1" wp14:anchorId="52EE7E45" wp14:editId="226F0E0F">
                <wp:simplePos x="0" y="0"/>
                <wp:positionH relativeFrom="column">
                  <wp:posOffset>575945</wp:posOffset>
                </wp:positionH>
                <wp:positionV relativeFrom="paragraph">
                  <wp:posOffset>140970</wp:posOffset>
                </wp:positionV>
                <wp:extent cx="4752975" cy="2762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76225"/>
                        </a:xfrm>
                        <a:prstGeom prst="rect">
                          <a:avLst/>
                        </a:prstGeom>
                        <a:solidFill>
                          <a:srgbClr val="FFFFFF"/>
                        </a:solidFill>
                        <a:ln w="9525">
                          <a:noFill/>
                          <a:miter lim="800000"/>
                          <a:headEnd/>
                          <a:tailEnd/>
                        </a:ln>
                      </wps:spPr>
                      <wps:txbx>
                        <w:txbxContent>
                          <w:p w:rsidR="00DE28F0" w:rsidRPr="00EB4160" w:rsidRDefault="00DE28F0" w:rsidP="00620D62">
                            <w:pPr>
                              <w:pStyle w:val="Caption"/>
                              <w:jc w:val="center"/>
                              <w:rPr>
                                <w:rFonts w:ascii="EYInterstate Light" w:hAnsi="EYInterstate Light"/>
                              </w:rPr>
                            </w:pPr>
                            <w:r w:rsidRPr="00EB4160">
                              <w:rPr>
                                <w:rFonts w:ascii="EYInterstate Light" w:hAnsi="EYInterstate Light"/>
                              </w:rPr>
                              <w:t xml:space="preserve">Grafički prikaz  </w:t>
                            </w:r>
                            <w:r w:rsidRPr="00EB4160">
                              <w:rPr>
                                <w:rFonts w:ascii="EYInterstate Light" w:hAnsi="EYInterstate Light"/>
                                <w:i w:val="0"/>
                                <w:iCs w:val="0"/>
                              </w:rPr>
                              <w:fldChar w:fldCharType="begin"/>
                            </w:r>
                            <w:r w:rsidRPr="00EB4160">
                              <w:rPr>
                                <w:rFonts w:ascii="EYInterstate Light" w:hAnsi="EYInterstate Light"/>
                              </w:rPr>
                              <w:instrText xml:space="preserve"> SEQ Grafikon \* ARABIC </w:instrText>
                            </w:r>
                            <w:r w:rsidRPr="00EB4160">
                              <w:rPr>
                                <w:rFonts w:ascii="EYInterstate Light" w:hAnsi="EYInterstate Light"/>
                                <w:i w:val="0"/>
                                <w:iCs w:val="0"/>
                              </w:rPr>
                              <w:fldChar w:fldCharType="separate"/>
                            </w:r>
                            <w:r w:rsidR="0039401F">
                              <w:rPr>
                                <w:rFonts w:ascii="EYInterstate Light" w:hAnsi="EYInterstate Light"/>
                                <w:noProof/>
                              </w:rPr>
                              <w:t>3</w:t>
                            </w:r>
                            <w:r w:rsidRPr="00EB4160">
                              <w:rPr>
                                <w:rFonts w:ascii="EYInterstate Light" w:hAnsi="EYInterstate Light"/>
                                <w:i w:val="0"/>
                                <w:iCs w:val="0"/>
                              </w:rPr>
                              <w:fldChar w:fldCharType="end"/>
                            </w:r>
                            <w:r>
                              <w:rPr>
                                <w:rFonts w:ascii="EYInterstate Light" w:hAnsi="EYInterstate Light"/>
                              </w:rPr>
                              <w:t xml:space="preserve">: </w:t>
                            </w:r>
                            <w:r w:rsidRPr="00EB4160">
                              <w:rPr>
                                <w:rFonts w:ascii="EYInterstate Light" w:hAnsi="EYInterstate Light"/>
                              </w:rPr>
                              <w:t xml:space="preserve">Prikaz broja stanovnika po </w:t>
                            </w:r>
                            <w:r>
                              <w:rPr>
                                <w:rFonts w:ascii="EYInterstate Light" w:hAnsi="EYInterstate Light"/>
                              </w:rPr>
                              <w:t xml:space="preserve">naseljima na koja su alocirani </w:t>
                            </w:r>
                            <w:r w:rsidRPr="00EB4160">
                              <w:rPr>
                                <w:rFonts w:ascii="EYInterstate Light" w:hAnsi="EYInterstate Light"/>
                              </w:rPr>
                              <w:t>ŽCP-ovi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7" type="#_x0000_t202" style="position:absolute;left:0;text-align:left;margin-left:45.35pt;margin-top:11.1pt;width:374.25pt;height:21.75pt;z-index:-2516669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" stroked="f">
                <v:textbox>
                  <w:txbxContent>
                    <w:p w:rsidR="00DE28F0" w:rsidRPr="00EB4160" w:rsidRDefault="00DE28F0" w:rsidP="00620D62">
                      <w:pPr>
                        <w:pStyle w:val="Opisslike"/>
                        <w:jc w:val="center"/>
                        <w:rPr>
                          <w:rFonts w:ascii="EYInterstate Light" w:hAnsi="EYInterstate Light"/>
                        </w:rPr>
                      </w:pPr>
                      <w:r w:rsidRPr="00EB4160">
                        <w:rPr>
                          <w:rFonts w:ascii="EYInterstate Light" w:hAnsi="EYInterstate Light"/>
                        </w:rPr>
                        <w:t xml:space="preserve">Grafički prikaz  </w:t>
                      </w:r>
                      <w:r w:rsidRPr="00EB4160">
                        <w:rPr>
                          <w:rFonts w:ascii="EYInterstate Light" w:hAnsi="EYInterstate Light"/>
                          <w:i w:val="0"/>
                          <w:iCs w:val="0"/>
                        </w:rPr>
                        <w:fldChar w:fldCharType="begin"/>
                      </w:r>
                      <w:r w:rsidRPr="00EB4160">
                        <w:rPr>
                          <w:rFonts w:ascii="EYInterstate Light" w:hAnsi="EYInterstate Light"/>
                        </w:rPr>
                        <w:instrText xml:space="preserve"> SEQ Grafikon \* ARABIC </w:instrText>
                      </w:r>
                      <w:r w:rsidRPr="00EB4160">
                        <w:rPr>
                          <w:rFonts w:ascii="EYInterstate Light" w:hAnsi="EYInterstate Light"/>
                          <w:i w:val="0"/>
                          <w:iCs w:val="0"/>
                        </w:rPr>
                        <w:fldChar w:fldCharType="separate"/>
                      </w:r>
                      <w:r w:rsidR="0039401F">
                        <w:rPr>
                          <w:rFonts w:ascii="EYInterstate Light" w:hAnsi="EYInterstate Light"/>
                          <w:noProof/>
                        </w:rPr>
                        <w:t>3</w:t>
                      </w:r>
                      <w:r w:rsidRPr="00EB4160">
                        <w:rPr>
                          <w:rFonts w:ascii="EYInterstate Light" w:hAnsi="EYInterstate Light"/>
                          <w:i w:val="0"/>
                          <w:iCs w:val="0"/>
                        </w:rPr>
                        <w:fldChar w:fldCharType="end"/>
                      </w:r>
                      <w:r>
                        <w:rPr>
                          <w:rFonts w:ascii="EYInterstate Light" w:hAnsi="EYInterstate Light"/>
                        </w:rPr>
                        <w:t xml:space="preserve">: </w:t>
                      </w:r>
                      <w:r w:rsidRPr="00EB4160">
                        <w:rPr>
                          <w:rFonts w:ascii="EYInterstate Light" w:hAnsi="EYInterstate Light"/>
                        </w:rPr>
                        <w:t xml:space="preserve">Prikaz broja stanovnika po </w:t>
                      </w:r>
                      <w:r>
                        <w:rPr>
                          <w:rFonts w:ascii="EYInterstate Light" w:hAnsi="EYInterstate Light"/>
                        </w:rPr>
                        <w:t xml:space="preserve">naseljima na koja su alocirani </w:t>
                      </w:r>
                      <w:r w:rsidRPr="00EB4160">
                        <w:rPr>
                          <w:rFonts w:ascii="EYInterstate Light" w:hAnsi="EYInterstate Light"/>
                        </w:rPr>
                        <w:t>ŽCP-ovi</w:t>
                      </w:r>
                    </w:p>
                  </w:txbxContent>
                </v:textbox>
              </v:shape>
            </w:pict>
          </mc:Fallback>
        </mc:AlternateContent>
      </w:r>
    </w:p>
    <w:p w:rsidR="007D799A" w:rsidRDefault="007D799A"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lastRenderedPageBreak/>
        <w:t xml:space="preserve">Kako bi se riješio spomenuti problem, izuzimanjem </w:t>
      </w:r>
      <w:r w:rsidR="00995C9B" w:rsidRPr="006A2A32">
        <w:rPr>
          <w:rFonts w:ascii="Times New Roman" w:hAnsi="Times New Roman" w:cs="Times New Roman"/>
          <w:sz w:val="24"/>
          <w:szCs w:val="24"/>
        </w:rPr>
        <w:t>naselja kojima je</w:t>
      </w:r>
      <w:r w:rsidRPr="006A2A32">
        <w:rPr>
          <w:rFonts w:ascii="Times New Roman" w:hAnsi="Times New Roman" w:cs="Times New Roman"/>
          <w:sz w:val="24"/>
          <w:szCs w:val="24"/>
        </w:rPr>
        <w:t xml:space="preserve"> broj stanovnika iznad granica velikih razlika (Grafički prikaz 3) dobivamo ujednačeniji pad (Grafički prikaz 4</w:t>
      </w:r>
      <w:r w:rsidR="00C36387" w:rsidRPr="006A2A32">
        <w:rPr>
          <w:rFonts w:ascii="Times New Roman" w:hAnsi="Times New Roman" w:cs="Times New Roman"/>
          <w:sz w:val="24"/>
          <w:szCs w:val="24"/>
        </w:rPr>
        <w:t xml:space="preserve">) između svakog sljedećeg </w:t>
      </w:r>
      <w:r w:rsidR="00995C9B" w:rsidRPr="006A2A32">
        <w:rPr>
          <w:rFonts w:ascii="Times New Roman" w:hAnsi="Times New Roman" w:cs="Times New Roman"/>
          <w:sz w:val="24"/>
          <w:szCs w:val="24"/>
        </w:rPr>
        <w:t>naselja</w:t>
      </w:r>
      <w:r w:rsidR="00FB4702" w:rsidRPr="006A2A32">
        <w:rPr>
          <w:rFonts w:ascii="Times New Roman" w:hAnsi="Times New Roman" w:cs="Times New Roman"/>
          <w:sz w:val="24"/>
          <w:szCs w:val="24"/>
        </w:rPr>
        <w:t>.</w:t>
      </w:r>
      <w:r w:rsidR="00C36387" w:rsidRPr="006A2A32">
        <w:rPr>
          <w:rFonts w:ascii="Times New Roman" w:hAnsi="Times New Roman" w:cs="Times New Roman"/>
          <w:sz w:val="24"/>
          <w:szCs w:val="24"/>
        </w:rPr>
        <w:t xml:space="preserve"> </w:t>
      </w:r>
      <w:r w:rsidR="00FB4702" w:rsidRPr="006A2A32">
        <w:rPr>
          <w:rFonts w:ascii="Times New Roman" w:hAnsi="Times New Roman" w:cs="Times New Roman"/>
          <w:sz w:val="24"/>
          <w:szCs w:val="24"/>
        </w:rPr>
        <w:t>Zaključno,</w:t>
      </w:r>
      <w:r w:rsidR="007B2AA8">
        <w:rPr>
          <w:rFonts w:ascii="Times New Roman" w:hAnsi="Times New Roman" w:cs="Times New Roman"/>
          <w:sz w:val="24"/>
          <w:szCs w:val="24"/>
        </w:rPr>
        <w:t xml:space="preserve"> svi ŽCP-i </w:t>
      </w:r>
      <w:r w:rsidR="007B2AA8" w:rsidRPr="006C30F5">
        <w:rPr>
          <w:rFonts w:ascii="Times New Roman" w:hAnsi="Times New Roman" w:cs="Times New Roman"/>
          <w:sz w:val="24"/>
          <w:szCs w:val="24"/>
        </w:rPr>
        <w:t>i PP-i</w:t>
      </w:r>
      <w:r w:rsidR="00092DA3" w:rsidRPr="006A2A32">
        <w:rPr>
          <w:rFonts w:ascii="Times New Roman" w:hAnsi="Times New Roman" w:cs="Times New Roman"/>
          <w:sz w:val="24"/>
          <w:szCs w:val="24"/>
        </w:rPr>
        <w:t xml:space="preserve"> koji s</w:t>
      </w:r>
      <w:r w:rsidR="00995C9B" w:rsidRPr="006A2A32">
        <w:rPr>
          <w:rFonts w:ascii="Times New Roman" w:hAnsi="Times New Roman" w:cs="Times New Roman"/>
          <w:sz w:val="24"/>
          <w:szCs w:val="24"/>
        </w:rPr>
        <w:t>u al</w:t>
      </w:r>
      <w:r w:rsidR="0039792D">
        <w:rPr>
          <w:rFonts w:ascii="Times New Roman" w:hAnsi="Times New Roman" w:cs="Times New Roman"/>
          <w:sz w:val="24"/>
          <w:szCs w:val="24"/>
        </w:rPr>
        <w:t>ocirani</w:t>
      </w:r>
      <w:r w:rsidR="00995C9B" w:rsidRPr="006A2A32">
        <w:rPr>
          <w:rFonts w:ascii="Times New Roman" w:hAnsi="Times New Roman" w:cs="Times New Roman"/>
          <w:sz w:val="24"/>
          <w:szCs w:val="24"/>
        </w:rPr>
        <w:t xml:space="preserve"> </w:t>
      </w:r>
      <w:r w:rsidR="00604C07">
        <w:rPr>
          <w:rFonts w:ascii="Times New Roman" w:hAnsi="Times New Roman" w:cs="Times New Roman"/>
          <w:sz w:val="24"/>
          <w:szCs w:val="24"/>
        </w:rPr>
        <w:t xml:space="preserve">u </w:t>
      </w:r>
      <w:r w:rsidR="00604C07" w:rsidRPr="00604C07">
        <w:rPr>
          <w:rFonts w:ascii="Times New Roman" w:hAnsi="Times New Roman" w:cs="Times New Roman"/>
          <w:sz w:val="24"/>
          <w:szCs w:val="24"/>
        </w:rPr>
        <w:t xml:space="preserve">naselju </w:t>
      </w:r>
      <w:r w:rsidR="00995C9B" w:rsidRPr="006A2A32">
        <w:rPr>
          <w:rFonts w:ascii="Times New Roman" w:hAnsi="Times New Roman" w:cs="Times New Roman"/>
          <w:sz w:val="24"/>
          <w:szCs w:val="24"/>
        </w:rPr>
        <w:t xml:space="preserve">koje se </w:t>
      </w:r>
      <w:r w:rsidR="00092DA3" w:rsidRPr="006A2A32">
        <w:rPr>
          <w:rFonts w:ascii="Times New Roman" w:hAnsi="Times New Roman" w:cs="Times New Roman"/>
          <w:sz w:val="24"/>
          <w:szCs w:val="24"/>
        </w:rPr>
        <w:t>nalaz</w:t>
      </w:r>
      <w:r w:rsidR="00604C07">
        <w:rPr>
          <w:rFonts w:ascii="Times New Roman" w:hAnsi="Times New Roman" w:cs="Times New Roman"/>
          <w:sz w:val="24"/>
          <w:szCs w:val="24"/>
        </w:rPr>
        <w:t>i</w:t>
      </w:r>
      <w:r w:rsidR="00092DA3" w:rsidRPr="006A2A32">
        <w:rPr>
          <w:rFonts w:ascii="Times New Roman" w:hAnsi="Times New Roman" w:cs="Times New Roman"/>
          <w:sz w:val="24"/>
          <w:szCs w:val="24"/>
        </w:rPr>
        <w:t xml:space="preserve"> izvan Grafičkog prikaza 4 (iznad 75. mjesta po broju stanovnika) dobit će maksimalni broj bodova za spomenuti kriterij, odnosno </w:t>
      </w:r>
      <w:r w:rsidR="00FB4702" w:rsidRPr="006A2A32">
        <w:rPr>
          <w:rFonts w:ascii="Times New Roman" w:hAnsi="Times New Roman" w:cs="Times New Roman"/>
          <w:sz w:val="24"/>
          <w:szCs w:val="24"/>
        </w:rPr>
        <w:t>15</w:t>
      </w:r>
      <w:r w:rsidR="00092DA3" w:rsidRPr="006A2A32">
        <w:rPr>
          <w:rFonts w:ascii="Times New Roman" w:hAnsi="Times New Roman" w:cs="Times New Roman"/>
          <w:sz w:val="24"/>
          <w:szCs w:val="24"/>
        </w:rPr>
        <w:t>.</w:t>
      </w:r>
    </w:p>
    <w:p w:rsidR="00092DA3" w:rsidRPr="006A2A32" w:rsidRDefault="00C36387" w:rsidP="003E525E">
      <w:pPr>
        <w:tabs>
          <w:tab w:val="left" w:pos="1410"/>
          <w:tab w:val="center" w:pos="4535"/>
        </w:tabs>
        <w:spacing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w:drawing>
          <wp:anchor distT="0" distB="0" distL="114300" distR="114300" simplePos="0" relativeHeight="251735040" behindDoc="1" locked="0" layoutInCell="1" allowOverlap="1" wp14:anchorId="197B2BFE" wp14:editId="2553813F">
            <wp:simplePos x="0" y="0"/>
            <wp:positionH relativeFrom="margin">
              <wp:posOffset>909320</wp:posOffset>
            </wp:positionH>
            <wp:positionV relativeFrom="paragraph">
              <wp:posOffset>14605</wp:posOffset>
            </wp:positionV>
            <wp:extent cx="4210050" cy="2710180"/>
            <wp:effectExtent l="0" t="0" r="0" b="1397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6A2A32">
        <w:rPr>
          <w:rFonts w:ascii="Times New Roman" w:hAnsi="Times New Roman" w:cs="Times New Roman"/>
          <w:sz w:val="24"/>
          <w:szCs w:val="24"/>
        </w:rPr>
        <w:tab/>
      </w:r>
      <w:r w:rsidRPr="006A2A32">
        <w:rPr>
          <w:rFonts w:ascii="Times New Roman" w:hAnsi="Times New Roman" w:cs="Times New Roman"/>
          <w:sz w:val="24"/>
          <w:szCs w:val="24"/>
        </w:rPr>
        <w:tab/>
      </w:r>
    </w:p>
    <w:p w:rsidR="00092DA3" w:rsidRPr="006A2A32" w:rsidRDefault="00092DA3" w:rsidP="003E525E">
      <w:pPr>
        <w:spacing w:line="276" w:lineRule="auto"/>
        <w:jc w:val="both"/>
        <w:rPr>
          <w:rFonts w:ascii="Times New Roman" w:hAnsi="Times New Roman" w:cs="Times New Roman"/>
          <w:sz w:val="24"/>
          <w:szCs w:val="24"/>
        </w:rPr>
      </w:pPr>
    </w:p>
    <w:p w:rsidR="00092DA3" w:rsidRPr="006A2A32" w:rsidRDefault="00092DA3" w:rsidP="003E525E">
      <w:pPr>
        <w:spacing w:line="276" w:lineRule="auto"/>
        <w:jc w:val="both"/>
        <w:rPr>
          <w:rFonts w:ascii="Times New Roman" w:hAnsi="Times New Roman" w:cs="Times New Roman"/>
          <w:sz w:val="24"/>
          <w:szCs w:val="24"/>
        </w:rPr>
      </w:pPr>
    </w:p>
    <w:p w:rsidR="00092DA3" w:rsidRPr="006A2A32" w:rsidRDefault="00092DA3" w:rsidP="003E525E">
      <w:pPr>
        <w:spacing w:line="276" w:lineRule="auto"/>
        <w:jc w:val="both"/>
        <w:rPr>
          <w:rFonts w:ascii="Times New Roman" w:hAnsi="Times New Roman" w:cs="Times New Roman"/>
          <w:sz w:val="24"/>
          <w:szCs w:val="24"/>
        </w:rPr>
      </w:pPr>
    </w:p>
    <w:p w:rsidR="00092DA3" w:rsidRPr="006A2A32" w:rsidRDefault="00092DA3" w:rsidP="003E525E">
      <w:pPr>
        <w:spacing w:line="276" w:lineRule="auto"/>
        <w:jc w:val="both"/>
        <w:rPr>
          <w:rFonts w:ascii="Times New Roman" w:hAnsi="Times New Roman" w:cs="Times New Roman"/>
          <w:sz w:val="24"/>
          <w:szCs w:val="24"/>
        </w:rPr>
      </w:pPr>
    </w:p>
    <w:p w:rsidR="00092DA3" w:rsidRPr="006A2A32" w:rsidRDefault="00092DA3" w:rsidP="003E525E">
      <w:pPr>
        <w:spacing w:line="276" w:lineRule="auto"/>
        <w:jc w:val="both"/>
        <w:rPr>
          <w:rFonts w:ascii="Times New Roman" w:hAnsi="Times New Roman" w:cs="Times New Roman"/>
          <w:sz w:val="24"/>
          <w:szCs w:val="24"/>
        </w:rPr>
      </w:pPr>
    </w:p>
    <w:p w:rsidR="00EB4160" w:rsidRPr="006A2A32" w:rsidRDefault="00EB4160" w:rsidP="003E525E">
      <w:pPr>
        <w:spacing w:line="276" w:lineRule="auto"/>
        <w:jc w:val="both"/>
        <w:rPr>
          <w:rFonts w:ascii="Times New Roman" w:hAnsi="Times New Roman" w:cs="Times New Roman"/>
          <w:sz w:val="24"/>
          <w:szCs w:val="24"/>
        </w:rPr>
      </w:pPr>
    </w:p>
    <w:p w:rsidR="00092DA3" w:rsidRPr="006A2A32" w:rsidRDefault="00EB4160" w:rsidP="003E525E">
      <w:pPr>
        <w:spacing w:line="276" w:lineRule="auto"/>
        <w:jc w:val="both"/>
        <w:rPr>
          <w:rFonts w:ascii="Times New Roman" w:hAnsi="Times New Roman" w:cs="Times New Roman"/>
          <w:sz w:val="24"/>
          <w:szCs w:val="24"/>
        </w:rPr>
      </w:pPr>
      <w:r w:rsidRPr="006A2A32">
        <w:rPr>
          <w:rFonts w:ascii="Times New Roman" w:hAnsi="Times New Roman" w:cs="Times New Roman"/>
          <w:noProof/>
          <w:sz w:val="24"/>
          <w:szCs w:val="24"/>
          <w:lang w:eastAsia="hr-HR"/>
        </w:rPr>
        <mc:AlternateContent>
          <mc:Choice Requires="wps">
            <w:drawing>
              <wp:anchor distT="45720" distB="45720" distL="114300" distR="114300" simplePos="0" relativeHeight="251648509" behindDoc="1" locked="0" layoutInCell="1" allowOverlap="1" wp14:anchorId="0F921CCA" wp14:editId="73672F1F">
                <wp:simplePos x="0" y="0"/>
                <wp:positionH relativeFrom="column">
                  <wp:posOffset>478790</wp:posOffset>
                </wp:positionH>
                <wp:positionV relativeFrom="paragraph">
                  <wp:posOffset>770890</wp:posOffset>
                </wp:positionV>
                <wp:extent cx="5012756" cy="308758"/>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756" cy="308758"/>
                        </a:xfrm>
                        <a:prstGeom prst="rect">
                          <a:avLst/>
                        </a:prstGeom>
                        <a:solidFill>
                          <a:srgbClr val="FFFFFF"/>
                        </a:solidFill>
                        <a:ln w="9525">
                          <a:noFill/>
                          <a:miter lim="800000"/>
                          <a:headEnd/>
                          <a:tailEnd/>
                        </a:ln>
                      </wps:spPr>
                      <wps:txbx>
                        <w:txbxContent>
                          <w:p w:rsidR="00DE28F0" w:rsidRPr="00EB4160" w:rsidRDefault="00DE28F0" w:rsidP="00FA5E17">
                            <w:pPr>
                              <w:pStyle w:val="Caption"/>
                              <w:jc w:val="center"/>
                              <w:rPr>
                                <w:rFonts w:ascii="EYInterstate Light" w:hAnsi="EYInterstate Light"/>
                              </w:rPr>
                            </w:pPr>
                            <w:r>
                              <w:rPr>
                                <w:rFonts w:ascii="EYInterstate Light" w:hAnsi="EYInterstate Light"/>
                              </w:rPr>
                              <w:t xml:space="preserve">Grafički prikaz 4: </w:t>
                            </w:r>
                            <w:r>
                              <w:t>Prikaz pada broja stanovnika počevši od 75. naselja s alociranim ŽCP-om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7.7pt;margin-top:60.7pt;width:394.7pt;height:24.3pt;z-index:-2516679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" stroked="f">
                <v:textbox>
                  <w:txbxContent>
                    <w:p w:rsidR="00DE28F0" w:rsidRPr="00EB4160" w:rsidRDefault="00DE28F0" w:rsidP="00FA5E17">
                      <w:pPr>
                        <w:pStyle w:val="Caption"/>
                        <w:jc w:val="center"/>
                        <w:rPr>
                          <w:rFonts w:ascii="EYInterstate Light" w:hAnsi="EYInterstate Light"/>
                        </w:rPr>
                      </w:pPr>
                      <w:r>
                        <w:rPr>
                          <w:rFonts w:ascii="EYInterstate Light" w:hAnsi="EYInterstate Light"/>
                        </w:rPr>
                        <w:t xml:space="preserve">Grafički prikaz 4: </w:t>
                      </w:r>
                      <w:r>
                        <w:t>Prikaz pada broja stanovnika počevši od 75. naselja s alociranim ŽCP-om</w:t>
                      </w:r>
                    </w:p>
                  </w:txbxContent>
                </v:textbox>
              </v:shape>
            </w:pict>
          </mc:Fallback>
        </mc:AlternateContent>
      </w:r>
    </w:p>
    <w:p w:rsidR="00EB4160" w:rsidRPr="006A2A32" w:rsidRDefault="00092DA3"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br/>
      </w:r>
    </w:p>
    <w:p w:rsidR="00FB4702" w:rsidRPr="006A2A32" w:rsidRDefault="00FB4702" w:rsidP="00FA5E17">
      <w:pPr>
        <w:spacing w:line="276" w:lineRule="auto"/>
        <w:jc w:val="center"/>
        <w:rPr>
          <w:rFonts w:ascii="Times New Roman" w:hAnsi="Times New Roman" w:cs="Times New Roman"/>
          <w:sz w:val="24"/>
          <w:szCs w:val="24"/>
        </w:rPr>
      </w:pPr>
    </w:p>
    <w:p w:rsidR="00AF64D0" w:rsidRPr="006A2A32" w:rsidRDefault="00AF64D0" w:rsidP="003E525E">
      <w:pPr>
        <w:spacing w:line="276" w:lineRule="auto"/>
        <w:jc w:val="both"/>
        <w:rPr>
          <w:rFonts w:ascii="Times New Roman" w:hAnsi="Times New Roman" w:cs="Times New Roman"/>
          <w:sz w:val="24"/>
          <w:szCs w:val="24"/>
        </w:rPr>
      </w:pPr>
      <w:r w:rsidRPr="006A2A32">
        <w:rPr>
          <w:rFonts w:ascii="Times New Roman" w:hAnsi="Times New Roman" w:cs="Times New Roman"/>
          <w:sz w:val="24"/>
          <w:szCs w:val="24"/>
        </w:rPr>
        <w:t xml:space="preserve">Nakon izračuna, iznosi kriterija </w:t>
      </w:r>
      <w:r w:rsidRPr="006A2A32">
        <w:rPr>
          <w:rFonts w:ascii="Times New Roman" w:hAnsi="Times New Roman" w:cs="Times New Roman"/>
          <w:i/>
          <w:sz w:val="24"/>
          <w:szCs w:val="24"/>
        </w:rPr>
        <w:t>Intenzitet prometa</w:t>
      </w:r>
      <w:r w:rsidRPr="006A2A32">
        <w:rPr>
          <w:rFonts w:ascii="Times New Roman" w:hAnsi="Times New Roman" w:cs="Times New Roman"/>
          <w:sz w:val="24"/>
          <w:szCs w:val="24"/>
        </w:rPr>
        <w:t xml:space="preserve"> i </w:t>
      </w:r>
      <w:r w:rsidR="00FB4702" w:rsidRPr="006A2A32">
        <w:rPr>
          <w:rFonts w:ascii="Times New Roman" w:hAnsi="Times New Roman" w:cs="Times New Roman"/>
          <w:i/>
          <w:sz w:val="24"/>
          <w:szCs w:val="24"/>
        </w:rPr>
        <w:t>Veličina naselja</w:t>
      </w:r>
      <w:r w:rsidRPr="006A2A32">
        <w:rPr>
          <w:rFonts w:ascii="Times New Roman" w:hAnsi="Times New Roman" w:cs="Times New Roman"/>
          <w:sz w:val="24"/>
          <w:szCs w:val="24"/>
        </w:rPr>
        <w:t xml:space="preserve"> množe se koeficijentima svojih </w:t>
      </w:r>
      <w:r w:rsidRPr="006A2A32">
        <w:rPr>
          <w:rFonts w:ascii="Times New Roman" w:hAnsi="Times New Roman" w:cs="Times New Roman"/>
          <w:i/>
          <w:sz w:val="24"/>
          <w:szCs w:val="24"/>
        </w:rPr>
        <w:t>Kategorija</w:t>
      </w:r>
      <w:r w:rsidR="00092DA3" w:rsidRPr="006A2A32">
        <w:rPr>
          <w:rFonts w:ascii="Times New Roman" w:hAnsi="Times New Roman" w:cs="Times New Roman"/>
          <w:sz w:val="24"/>
          <w:szCs w:val="24"/>
        </w:rPr>
        <w:t>, kao što je</w:t>
      </w:r>
      <w:r w:rsidR="00995C9B" w:rsidRPr="006A2A32">
        <w:rPr>
          <w:rFonts w:ascii="Times New Roman" w:hAnsi="Times New Roman" w:cs="Times New Roman"/>
          <w:sz w:val="24"/>
          <w:szCs w:val="24"/>
        </w:rPr>
        <w:t xml:space="preserve"> već</w:t>
      </w:r>
      <w:r w:rsidR="00092DA3" w:rsidRPr="006A2A32">
        <w:rPr>
          <w:rFonts w:ascii="Times New Roman" w:hAnsi="Times New Roman" w:cs="Times New Roman"/>
          <w:sz w:val="24"/>
          <w:szCs w:val="24"/>
        </w:rPr>
        <w:t xml:space="preserve"> naveden</w:t>
      </w:r>
      <w:r w:rsidR="00995C9B" w:rsidRPr="006A2A32">
        <w:rPr>
          <w:rFonts w:ascii="Times New Roman" w:hAnsi="Times New Roman" w:cs="Times New Roman"/>
          <w:sz w:val="24"/>
          <w:szCs w:val="24"/>
        </w:rPr>
        <w:t>o.</w:t>
      </w:r>
    </w:p>
    <w:p w:rsidR="00CA1434" w:rsidRPr="006A2A32" w:rsidRDefault="00AF64D0" w:rsidP="003E525E">
      <w:pPr>
        <w:pStyle w:val="ListParagraph"/>
        <w:spacing w:line="276" w:lineRule="auto"/>
        <w:ind w:left="0"/>
        <w:jc w:val="both"/>
        <w:rPr>
          <w:rFonts w:ascii="Times New Roman" w:hAnsi="Times New Roman" w:cs="Times New Roman"/>
          <w:sz w:val="24"/>
          <w:szCs w:val="24"/>
        </w:rPr>
      </w:pPr>
      <w:r w:rsidRPr="006A2A32">
        <w:rPr>
          <w:rFonts w:ascii="Times New Roman" w:hAnsi="Times New Roman" w:cs="Times New Roman"/>
          <w:sz w:val="24"/>
          <w:szCs w:val="24"/>
        </w:rPr>
        <w:t>Bo</w:t>
      </w:r>
      <w:r w:rsidR="00FC4D4B" w:rsidRPr="006A2A32">
        <w:rPr>
          <w:rFonts w:ascii="Times New Roman" w:hAnsi="Times New Roman" w:cs="Times New Roman"/>
          <w:sz w:val="24"/>
          <w:szCs w:val="24"/>
        </w:rPr>
        <w:t xml:space="preserve">dovanje treće </w:t>
      </w:r>
      <w:r w:rsidR="00FB4702" w:rsidRPr="006A2A32">
        <w:rPr>
          <w:rFonts w:ascii="Times New Roman" w:hAnsi="Times New Roman" w:cs="Times New Roman"/>
          <w:sz w:val="24"/>
          <w:szCs w:val="24"/>
        </w:rPr>
        <w:t>Kategorije</w:t>
      </w:r>
      <w:r w:rsidR="00FC4D4B" w:rsidRPr="006A2A32">
        <w:rPr>
          <w:rFonts w:ascii="Times New Roman" w:hAnsi="Times New Roman" w:cs="Times New Roman"/>
          <w:sz w:val="24"/>
          <w:szCs w:val="24"/>
        </w:rPr>
        <w:t xml:space="preserve">, </w:t>
      </w:r>
      <w:r w:rsidR="00FC4D4B" w:rsidRPr="006A2A32">
        <w:rPr>
          <w:rFonts w:ascii="Times New Roman" w:hAnsi="Times New Roman" w:cs="Times New Roman"/>
          <w:i/>
          <w:sz w:val="24"/>
          <w:szCs w:val="24"/>
        </w:rPr>
        <w:t>Prijelaz</w:t>
      </w:r>
      <w:r w:rsidR="00FC4D4B" w:rsidRPr="006A2A32">
        <w:rPr>
          <w:rFonts w:ascii="Times New Roman" w:hAnsi="Times New Roman" w:cs="Times New Roman"/>
          <w:sz w:val="24"/>
          <w:szCs w:val="24"/>
        </w:rPr>
        <w:t xml:space="preserve">, podijeljeno je na dva kriterija: </w:t>
      </w:r>
      <w:r w:rsidR="00FB4702" w:rsidRPr="006A2A32">
        <w:rPr>
          <w:rFonts w:ascii="Times New Roman" w:hAnsi="Times New Roman" w:cs="Times New Roman"/>
          <w:i/>
          <w:sz w:val="24"/>
          <w:szCs w:val="24"/>
        </w:rPr>
        <w:t>Prometne</w:t>
      </w:r>
      <w:r w:rsidR="00FC4D4B" w:rsidRPr="006A2A32">
        <w:rPr>
          <w:rFonts w:ascii="Times New Roman" w:hAnsi="Times New Roman" w:cs="Times New Roman"/>
          <w:i/>
          <w:sz w:val="24"/>
          <w:szCs w:val="24"/>
        </w:rPr>
        <w:t xml:space="preserve"> nesreć</w:t>
      </w:r>
      <w:r w:rsidR="00FB4702" w:rsidRPr="006A2A32">
        <w:rPr>
          <w:rFonts w:ascii="Times New Roman" w:hAnsi="Times New Roman" w:cs="Times New Roman"/>
          <w:i/>
          <w:sz w:val="24"/>
          <w:szCs w:val="24"/>
        </w:rPr>
        <w:t>e</w:t>
      </w:r>
      <w:r w:rsidR="00FC4D4B" w:rsidRPr="006A2A32">
        <w:rPr>
          <w:rFonts w:ascii="Times New Roman" w:hAnsi="Times New Roman" w:cs="Times New Roman"/>
          <w:sz w:val="24"/>
          <w:szCs w:val="24"/>
        </w:rPr>
        <w:t xml:space="preserve"> te </w:t>
      </w:r>
      <w:r w:rsidR="00FC4D4B" w:rsidRPr="006A2A32">
        <w:rPr>
          <w:rFonts w:ascii="Times New Roman" w:hAnsi="Times New Roman" w:cs="Times New Roman"/>
          <w:i/>
          <w:sz w:val="24"/>
          <w:szCs w:val="24"/>
        </w:rPr>
        <w:t>Osiguranost prijelaza</w:t>
      </w:r>
      <w:r w:rsidR="00FC4D4B" w:rsidRPr="006A2A32">
        <w:rPr>
          <w:rFonts w:ascii="Times New Roman" w:hAnsi="Times New Roman" w:cs="Times New Roman"/>
          <w:sz w:val="24"/>
          <w:szCs w:val="24"/>
        </w:rPr>
        <w:t xml:space="preserve">. </w:t>
      </w:r>
      <w:r w:rsidR="00FB4702" w:rsidRPr="006A2A32">
        <w:rPr>
          <w:rFonts w:ascii="Times New Roman" w:hAnsi="Times New Roman" w:cs="Times New Roman"/>
          <w:sz w:val="24"/>
          <w:szCs w:val="24"/>
        </w:rPr>
        <w:t xml:space="preserve">Kriteriju </w:t>
      </w:r>
      <w:r w:rsidR="00995C9B" w:rsidRPr="006A2A32">
        <w:rPr>
          <w:rFonts w:ascii="Times New Roman" w:hAnsi="Times New Roman" w:cs="Times New Roman"/>
          <w:i/>
          <w:sz w:val="24"/>
          <w:szCs w:val="24"/>
        </w:rPr>
        <w:t>Broj nesreća</w:t>
      </w:r>
      <w:r w:rsidR="00FC4D4B" w:rsidRPr="006A2A32">
        <w:rPr>
          <w:rFonts w:ascii="Times New Roman" w:hAnsi="Times New Roman" w:cs="Times New Roman"/>
          <w:sz w:val="24"/>
          <w:szCs w:val="24"/>
        </w:rPr>
        <w:t xml:space="preserve"> </w:t>
      </w:r>
      <w:r w:rsidR="00AF2344" w:rsidRPr="006A2A32">
        <w:rPr>
          <w:rFonts w:ascii="Times New Roman" w:hAnsi="Times New Roman" w:cs="Times New Roman"/>
          <w:sz w:val="24"/>
          <w:szCs w:val="24"/>
        </w:rPr>
        <w:t xml:space="preserve">dodjeljuje se </w:t>
      </w:r>
      <w:r w:rsidR="00995C9B" w:rsidRPr="006A2A32">
        <w:rPr>
          <w:rFonts w:ascii="Times New Roman" w:hAnsi="Times New Roman" w:cs="Times New Roman"/>
          <w:sz w:val="24"/>
          <w:szCs w:val="24"/>
        </w:rPr>
        <w:t>15</w:t>
      </w:r>
      <w:r w:rsidR="00FC4D4B" w:rsidRPr="006A2A32">
        <w:rPr>
          <w:rFonts w:ascii="Times New Roman" w:hAnsi="Times New Roman" w:cs="Times New Roman"/>
          <w:sz w:val="24"/>
          <w:szCs w:val="24"/>
        </w:rPr>
        <w:t xml:space="preserve"> bodova</w:t>
      </w:r>
      <w:r w:rsidR="006B2D23" w:rsidRPr="006A2A32">
        <w:rPr>
          <w:rFonts w:ascii="Times New Roman" w:hAnsi="Times New Roman" w:cs="Times New Roman"/>
          <w:sz w:val="24"/>
          <w:szCs w:val="24"/>
        </w:rPr>
        <w:t xml:space="preserve"> </w:t>
      </w:r>
      <w:r w:rsidR="0092222A">
        <w:rPr>
          <w:rFonts w:ascii="Times New Roman" w:hAnsi="Times New Roman" w:cs="Times New Roman"/>
          <w:sz w:val="24"/>
          <w:szCs w:val="24"/>
        </w:rPr>
        <w:t xml:space="preserve">u slučaju pojave </w:t>
      </w:r>
      <w:r w:rsidR="0063227B" w:rsidRPr="0063227B">
        <w:rPr>
          <w:rFonts w:ascii="Times New Roman" w:hAnsi="Times New Roman" w:cs="Times New Roman"/>
          <w:sz w:val="24"/>
          <w:szCs w:val="24"/>
        </w:rPr>
        <w:t>jedne</w:t>
      </w:r>
      <w:r w:rsidR="0063227B">
        <w:rPr>
          <w:rFonts w:ascii="Times New Roman" w:hAnsi="Times New Roman" w:cs="Times New Roman"/>
          <w:sz w:val="24"/>
          <w:szCs w:val="24"/>
        </w:rPr>
        <w:t xml:space="preserve"> </w:t>
      </w:r>
      <w:r w:rsidR="00CA1434" w:rsidRPr="006A2A32">
        <w:rPr>
          <w:rFonts w:ascii="Times New Roman" w:hAnsi="Times New Roman" w:cs="Times New Roman"/>
          <w:sz w:val="24"/>
          <w:szCs w:val="24"/>
        </w:rPr>
        <w:t>nesreće</w:t>
      </w:r>
      <w:r w:rsidR="00995C9B" w:rsidRPr="006A2A32">
        <w:rPr>
          <w:rFonts w:ascii="Times New Roman" w:hAnsi="Times New Roman" w:cs="Times New Roman"/>
          <w:sz w:val="24"/>
          <w:szCs w:val="24"/>
        </w:rPr>
        <w:t xml:space="preserve"> na</w:t>
      </w:r>
      <w:r w:rsidR="00CA1434" w:rsidRPr="006A2A32">
        <w:rPr>
          <w:rFonts w:ascii="Times New Roman" w:hAnsi="Times New Roman" w:cs="Times New Roman"/>
          <w:sz w:val="24"/>
          <w:szCs w:val="24"/>
        </w:rPr>
        <w:t xml:space="preserve"> pripada</w:t>
      </w:r>
      <w:r w:rsidR="00AF2344" w:rsidRPr="006A2A32">
        <w:rPr>
          <w:rFonts w:ascii="Times New Roman" w:hAnsi="Times New Roman" w:cs="Times New Roman"/>
          <w:sz w:val="24"/>
          <w:szCs w:val="24"/>
        </w:rPr>
        <w:t>jućem ŽCP-</w:t>
      </w:r>
      <w:r w:rsidR="006B2D23" w:rsidRPr="006A2A32">
        <w:rPr>
          <w:rFonts w:ascii="Times New Roman" w:hAnsi="Times New Roman" w:cs="Times New Roman"/>
          <w:sz w:val="24"/>
          <w:szCs w:val="24"/>
        </w:rPr>
        <w:t>u</w:t>
      </w:r>
      <w:r w:rsidR="007B2AA8">
        <w:rPr>
          <w:rFonts w:ascii="Times New Roman" w:hAnsi="Times New Roman" w:cs="Times New Roman"/>
          <w:sz w:val="24"/>
          <w:szCs w:val="24"/>
        </w:rPr>
        <w:t xml:space="preserve"> </w:t>
      </w:r>
      <w:r w:rsidR="007B2AA8" w:rsidRPr="006C30F5">
        <w:rPr>
          <w:rFonts w:ascii="Times New Roman" w:hAnsi="Times New Roman" w:cs="Times New Roman"/>
          <w:sz w:val="24"/>
          <w:szCs w:val="24"/>
        </w:rPr>
        <w:t>i PP-u</w:t>
      </w:r>
      <w:r w:rsidR="006B2D23" w:rsidRPr="006A2A32">
        <w:rPr>
          <w:rFonts w:ascii="Times New Roman" w:hAnsi="Times New Roman" w:cs="Times New Roman"/>
          <w:sz w:val="24"/>
          <w:szCs w:val="24"/>
        </w:rPr>
        <w:t xml:space="preserve">, </w:t>
      </w:r>
      <w:r w:rsidR="00995C9B" w:rsidRPr="006A2A32">
        <w:rPr>
          <w:rFonts w:ascii="Times New Roman" w:hAnsi="Times New Roman" w:cs="Times New Roman"/>
          <w:sz w:val="24"/>
          <w:szCs w:val="24"/>
        </w:rPr>
        <w:t>a 30 bodova ukoliko je se nesreća pojavila više puta</w:t>
      </w:r>
      <w:r w:rsidR="006B2D23" w:rsidRPr="006A2A32">
        <w:rPr>
          <w:rFonts w:ascii="Times New Roman" w:hAnsi="Times New Roman" w:cs="Times New Roman"/>
          <w:sz w:val="24"/>
          <w:szCs w:val="24"/>
        </w:rPr>
        <w:t>.</w:t>
      </w:r>
      <w:r w:rsidR="00EA111D" w:rsidRPr="006A2A32">
        <w:rPr>
          <w:rFonts w:ascii="Times New Roman" w:hAnsi="Times New Roman" w:cs="Times New Roman"/>
          <w:sz w:val="24"/>
          <w:szCs w:val="24"/>
        </w:rPr>
        <w:t xml:space="preserve"> </w:t>
      </w:r>
    </w:p>
    <w:p w:rsidR="00CA1434" w:rsidRPr="006A2A32" w:rsidRDefault="00CA1434" w:rsidP="003E525E">
      <w:pPr>
        <w:pStyle w:val="ListParagraph"/>
        <w:spacing w:line="276" w:lineRule="auto"/>
        <w:ind w:left="0"/>
        <w:jc w:val="both"/>
        <w:rPr>
          <w:rFonts w:ascii="Times New Roman" w:hAnsi="Times New Roman" w:cs="Times New Roman"/>
          <w:sz w:val="24"/>
          <w:szCs w:val="24"/>
        </w:rPr>
      </w:pPr>
    </w:p>
    <w:p w:rsidR="00CA1434" w:rsidRPr="006A2A32" w:rsidRDefault="00CA1434" w:rsidP="003E525E">
      <w:pPr>
        <w:pStyle w:val="ListParagraph"/>
        <w:spacing w:line="276" w:lineRule="auto"/>
        <w:ind w:left="0"/>
        <w:jc w:val="both"/>
        <w:rPr>
          <w:rFonts w:ascii="Times New Roman" w:hAnsi="Times New Roman" w:cs="Times New Roman"/>
          <w:sz w:val="24"/>
          <w:szCs w:val="24"/>
        </w:rPr>
      </w:pPr>
      <w:r w:rsidRPr="006A2A32">
        <w:rPr>
          <w:rFonts w:ascii="Times New Roman" w:hAnsi="Times New Roman" w:cs="Times New Roman"/>
          <w:sz w:val="24"/>
          <w:szCs w:val="24"/>
        </w:rPr>
        <w:t xml:space="preserve">Što se tiče </w:t>
      </w:r>
      <w:r w:rsidRPr="006A2A32">
        <w:rPr>
          <w:rFonts w:ascii="Times New Roman" w:hAnsi="Times New Roman" w:cs="Times New Roman"/>
          <w:i/>
          <w:sz w:val="24"/>
          <w:szCs w:val="24"/>
        </w:rPr>
        <w:t xml:space="preserve">Osiguranosti prijelaza, </w:t>
      </w:r>
      <w:r w:rsidR="006B2D23" w:rsidRPr="006A2A32">
        <w:rPr>
          <w:rFonts w:ascii="Times New Roman" w:hAnsi="Times New Roman" w:cs="Times New Roman"/>
          <w:sz w:val="24"/>
          <w:szCs w:val="24"/>
        </w:rPr>
        <w:t>prijelazi koje osigurava čuvar ili se planira modernizacija zastarjel</w:t>
      </w:r>
      <w:r w:rsidR="00FE1675" w:rsidRPr="006A2A32">
        <w:rPr>
          <w:rFonts w:ascii="Times New Roman" w:hAnsi="Times New Roman" w:cs="Times New Roman"/>
          <w:sz w:val="24"/>
          <w:szCs w:val="24"/>
        </w:rPr>
        <w:t>e</w:t>
      </w:r>
      <w:r w:rsidR="006B2D23" w:rsidRPr="006A2A32">
        <w:rPr>
          <w:rFonts w:ascii="Times New Roman" w:hAnsi="Times New Roman" w:cs="Times New Roman"/>
          <w:sz w:val="24"/>
          <w:szCs w:val="24"/>
        </w:rPr>
        <w:t xml:space="preserve"> </w:t>
      </w:r>
      <w:r w:rsidR="00FE1675" w:rsidRPr="006A2A32">
        <w:rPr>
          <w:rFonts w:ascii="Times New Roman" w:hAnsi="Times New Roman" w:cs="Times New Roman"/>
          <w:sz w:val="24"/>
          <w:szCs w:val="24"/>
        </w:rPr>
        <w:t>opreme</w:t>
      </w:r>
      <w:r w:rsidR="006B2D23" w:rsidRPr="006A2A32">
        <w:rPr>
          <w:rFonts w:ascii="Times New Roman" w:hAnsi="Times New Roman" w:cs="Times New Roman"/>
          <w:sz w:val="24"/>
          <w:szCs w:val="24"/>
        </w:rPr>
        <w:t xml:space="preserve"> </w:t>
      </w:r>
      <w:r w:rsidR="00FE1675" w:rsidRPr="006A2A32">
        <w:rPr>
          <w:rFonts w:ascii="Times New Roman" w:hAnsi="Times New Roman" w:cs="Times New Roman"/>
          <w:sz w:val="24"/>
          <w:szCs w:val="24"/>
        </w:rPr>
        <w:t>čija razina osiguranja</w:t>
      </w:r>
      <w:r w:rsidR="006B2D23" w:rsidRPr="006A2A32">
        <w:rPr>
          <w:rFonts w:ascii="Times New Roman" w:hAnsi="Times New Roman" w:cs="Times New Roman"/>
          <w:sz w:val="24"/>
          <w:szCs w:val="24"/>
        </w:rPr>
        <w:t xml:space="preserve"> uključuje branik ili polubranik će biti bodovani s maksimalnim brojem bodova odnosno 30 (za iste se ne boduju nesreće jer automatsk</w:t>
      </w:r>
      <w:r w:rsidR="00EE6010">
        <w:rPr>
          <w:rFonts w:ascii="Times New Roman" w:hAnsi="Times New Roman" w:cs="Times New Roman"/>
          <w:sz w:val="24"/>
          <w:szCs w:val="24"/>
        </w:rPr>
        <w:t>i imaju maksimalni broj bodova)</w:t>
      </w:r>
      <w:r w:rsidR="00FE1675" w:rsidRPr="006A2A32">
        <w:rPr>
          <w:rFonts w:ascii="Times New Roman" w:hAnsi="Times New Roman" w:cs="Times New Roman"/>
          <w:sz w:val="24"/>
          <w:szCs w:val="24"/>
        </w:rPr>
        <w:t>.</w:t>
      </w:r>
      <w:r w:rsidR="00DD24EB" w:rsidRPr="006A2A32">
        <w:rPr>
          <w:rFonts w:ascii="Times New Roman" w:hAnsi="Times New Roman" w:cs="Times New Roman"/>
          <w:sz w:val="24"/>
          <w:szCs w:val="24"/>
        </w:rPr>
        <w:t xml:space="preserve"> </w:t>
      </w:r>
      <w:r w:rsidR="006B2D23" w:rsidRPr="006A2A32">
        <w:rPr>
          <w:rFonts w:ascii="Times New Roman" w:hAnsi="Times New Roman" w:cs="Times New Roman"/>
          <w:sz w:val="24"/>
          <w:szCs w:val="24"/>
        </w:rPr>
        <w:t>Navedenim se opravdava primijenjeni model jer s obzirom na maksimalno osiguranje prijelaza nije moguće utvrditi sigurnost samog prijelaza. Za ostale prijelaze sa zastarjelom opremom na kojima nema branika ili polubranika će se izvršiti bodovanje sukladno podacima o ne</w:t>
      </w:r>
      <w:r w:rsidR="00DD24EB" w:rsidRPr="006A2A32">
        <w:rPr>
          <w:rFonts w:ascii="Times New Roman" w:hAnsi="Times New Roman" w:cs="Times New Roman"/>
          <w:sz w:val="24"/>
          <w:szCs w:val="24"/>
        </w:rPr>
        <w:t>srećama.</w:t>
      </w:r>
    </w:p>
    <w:p w:rsidR="00BC76F5" w:rsidRPr="00C14EAB" w:rsidRDefault="00385440" w:rsidP="00EC5832">
      <w:pPr>
        <w:pStyle w:val="Heading2"/>
      </w:pPr>
      <w:bookmarkStart w:id="44" w:name="_Toc507484911"/>
      <w:r w:rsidRPr="00C14EAB">
        <w:t>4.</w:t>
      </w:r>
      <w:r w:rsidR="00DD24EB" w:rsidRPr="00C14EAB">
        <w:t>4</w:t>
      </w:r>
      <w:r w:rsidRPr="00C14EAB">
        <w:t xml:space="preserve">. </w:t>
      </w:r>
      <w:r w:rsidR="00B74368" w:rsidRPr="00C14EAB">
        <w:t xml:space="preserve"> </w:t>
      </w:r>
      <w:r w:rsidR="00EE6010" w:rsidRPr="00C14EAB">
        <w:t>List</w:t>
      </w:r>
      <w:r w:rsidR="005715A8" w:rsidRPr="00C14EAB">
        <w:t>e</w:t>
      </w:r>
      <w:r w:rsidR="00EE6010" w:rsidRPr="00C14EAB">
        <w:t xml:space="preserve"> prioriteta rješavanja</w:t>
      </w:r>
      <w:r w:rsidR="002C3A17" w:rsidRPr="00C14EAB">
        <w:t xml:space="preserve"> ŽCP-</w:t>
      </w:r>
      <w:r w:rsidR="00BC76F5" w:rsidRPr="00C14EAB">
        <w:t>a</w:t>
      </w:r>
      <w:r w:rsidR="002C3A17" w:rsidRPr="00C14EAB">
        <w:t xml:space="preserve"> i PP-a</w:t>
      </w:r>
      <w:bookmarkEnd w:id="44"/>
    </w:p>
    <w:p w:rsidR="00BC76F5" w:rsidRPr="00C14EAB" w:rsidRDefault="00EE6010" w:rsidP="003E525E">
      <w:pPr>
        <w:spacing w:after="0" w:line="276" w:lineRule="auto"/>
        <w:jc w:val="both"/>
        <w:rPr>
          <w:rFonts w:ascii="Times New Roman" w:hAnsi="Times New Roman" w:cs="Times New Roman"/>
          <w:sz w:val="24"/>
          <w:szCs w:val="24"/>
        </w:rPr>
      </w:pPr>
      <w:r w:rsidRPr="00C14EAB">
        <w:rPr>
          <w:rFonts w:ascii="Times New Roman" w:hAnsi="Times New Roman" w:cs="Times New Roman"/>
          <w:sz w:val="24"/>
          <w:szCs w:val="24"/>
        </w:rPr>
        <w:t>Liste prioriteta rješavanja</w:t>
      </w:r>
      <w:r w:rsidR="00BB127B" w:rsidRPr="00C14EAB">
        <w:rPr>
          <w:rFonts w:ascii="Times New Roman" w:hAnsi="Times New Roman" w:cs="Times New Roman"/>
          <w:sz w:val="24"/>
          <w:szCs w:val="24"/>
        </w:rPr>
        <w:t xml:space="preserve"> ŽCP-</w:t>
      </w:r>
      <w:r w:rsidR="004C073E" w:rsidRPr="00C14EAB">
        <w:rPr>
          <w:rFonts w:ascii="Times New Roman" w:hAnsi="Times New Roman" w:cs="Times New Roman"/>
          <w:sz w:val="24"/>
          <w:szCs w:val="24"/>
        </w:rPr>
        <w:t>a</w:t>
      </w:r>
      <w:r w:rsidR="00BB127B" w:rsidRPr="00C14EAB">
        <w:rPr>
          <w:rFonts w:ascii="Times New Roman" w:hAnsi="Times New Roman" w:cs="Times New Roman"/>
          <w:sz w:val="24"/>
          <w:szCs w:val="24"/>
        </w:rPr>
        <w:t xml:space="preserve"> i PP-a</w:t>
      </w:r>
      <w:r w:rsidR="00FA5E17" w:rsidRPr="00C14EAB">
        <w:rPr>
          <w:rFonts w:ascii="Times New Roman" w:hAnsi="Times New Roman" w:cs="Times New Roman"/>
          <w:sz w:val="24"/>
          <w:szCs w:val="24"/>
        </w:rPr>
        <w:t xml:space="preserve"> prikazane</w:t>
      </w:r>
      <w:r w:rsidR="004C073E" w:rsidRPr="00C14EAB">
        <w:rPr>
          <w:rFonts w:ascii="Times New Roman" w:hAnsi="Times New Roman" w:cs="Times New Roman"/>
          <w:sz w:val="24"/>
          <w:szCs w:val="24"/>
        </w:rPr>
        <w:t xml:space="preserve"> su u </w:t>
      </w:r>
      <w:r w:rsidR="007077B9" w:rsidRPr="00C14EAB">
        <w:rPr>
          <w:rFonts w:ascii="Times New Roman" w:hAnsi="Times New Roman" w:cs="Times New Roman"/>
          <w:sz w:val="24"/>
          <w:szCs w:val="24"/>
        </w:rPr>
        <w:t xml:space="preserve">sljedećim </w:t>
      </w:r>
      <w:r w:rsidR="00FA5E17" w:rsidRPr="00C14EAB">
        <w:rPr>
          <w:rFonts w:ascii="Times New Roman" w:hAnsi="Times New Roman" w:cs="Times New Roman"/>
          <w:sz w:val="24"/>
          <w:szCs w:val="24"/>
        </w:rPr>
        <w:t>Tablicama</w:t>
      </w:r>
      <w:r w:rsidR="007077B9" w:rsidRPr="00C14EAB">
        <w:rPr>
          <w:rFonts w:ascii="Times New Roman" w:hAnsi="Times New Roman" w:cs="Times New Roman"/>
          <w:sz w:val="24"/>
          <w:szCs w:val="24"/>
        </w:rPr>
        <w:t>:</w:t>
      </w:r>
    </w:p>
    <w:p w:rsidR="007077B9" w:rsidRPr="00C14EAB" w:rsidRDefault="00FA5E17" w:rsidP="00AA0C35">
      <w:pPr>
        <w:pStyle w:val="ListParagraph"/>
        <w:numPr>
          <w:ilvl w:val="0"/>
          <w:numId w:val="46"/>
        </w:numPr>
        <w:spacing w:line="276" w:lineRule="auto"/>
        <w:ind w:left="426"/>
        <w:jc w:val="both"/>
        <w:rPr>
          <w:rFonts w:ascii="Times New Roman" w:hAnsi="Times New Roman" w:cs="Times New Roman"/>
          <w:sz w:val="24"/>
          <w:szCs w:val="24"/>
        </w:rPr>
      </w:pPr>
      <w:r w:rsidRPr="00C14EAB">
        <w:rPr>
          <w:rFonts w:ascii="Times New Roman" w:hAnsi="Times New Roman" w:cs="Times New Roman"/>
          <w:sz w:val="24"/>
          <w:szCs w:val="24"/>
        </w:rPr>
        <w:t xml:space="preserve">Tablica </w:t>
      </w:r>
      <w:r w:rsidR="00C151CC" w:rsidRPr="00C14EAB">
        <w:rPr>
          <w:rFonts w:ascii="Times New Roman" w:hAnsi="Times New Roman" w:cs="Times New Roman"/>
          <w:sz w:val="24"/>
          <w:szCs w:val="24"/>
        </w:rPr>
        <w:t>3</w:t>
      </w:r>
      <w:r w:rsidR="007077B9" w:rsidRPr="00C14EAB">
        <w:rPr>
          <w:rFonts w:ascii="Times New Roman" w:hAnsi="Times New Roman" w:cs="Times New Roman"/>
          <w:sz w:val="24"/>
          <w:szCs w:val="24"/>
        </w:rPr>
        <w:t xml:space="preserve"> | Pregled</w:t>
      </w:r>
      <w:r w:rsidR="00322330" w:rsidRPr="00C14EAB">
        <w:rPr>
          <w:rFonts w:ascii="Times New Roman" w:hAnsi="Times New Roman" w:cs="Times New Roman"/>
          <w:sz w:val="24"/>
          <w:szCs w:val="24"/>
        </w:rPr>
        <w:t xml:space="preserve"> svih</w:t>
      </w:r>
      <w:r w:rsidR="00BB127B" w:rsidRPr="00C14EAB">
        <w:rPr>
          <w:rFonts w:ascii="Times New Roman" w:hAnsi="Times New Roman" w:cs="Times New Roman"/>
          <w:sz w:val="24"/>
          <w:szCs w:val="24"/>
        </w:rPr>
        <w:t xml:space="preserve"> ŽCP-</w:t>
      </w:r>
      <w:r w:rsidR="007077B9" w:rsidRPr="00C14EAB">
        <w:rPr>
          <w:rFonts w:ascii="Times New Roman" w:hAnsi="Times New Roman" w:cs="Times New Roman"/>
          <w:sz w:val="24"/>
          <w:szCs w:val="24"/>
        </w:rPr>
        <w:t>a</w:t>
      </w:r>
      <w:r w:rsidR="00BB127B" w:rsidRPr="00C14EAB">
        <w:rPr>
          <w:rFonts w:ascii="Times New Roman" w:hAnsi="Times New Roman" w:cs="Times New Roman"/>
          <w:sz w:val="24"/>
          <w:szCs w:val="24"/>
        </w:rPr>
        <w:t xml:space="preserve"> i PP-a</w:t>
      </w:r>
      <w:r w:rsidR="007077B9" w:rsidRPr="00C14EAB">
        <w:rPr>
          <w:rFonts w:ascii="Times New Roman" w:hAnsi="Times New Roman" w:cs="Times New Roman"/>
          <w:sz w:val="24"/>
          <w:szCs w:val="24"/>
        </w:rPr>
        <w:t xml:space="preserve"> u </w:t>
      </w:r>
      <w:r w:rsidR="003E0A92" w:rsidRPr="00C14EAB">
        <w:rPr>
          <w:rFonts w:ascii="Times New Roman" w:hAnsi="Times New Roman" w:cs="Times New Roman"/>
          <w:sz w:val="24"/>
          <w:szCs w:val="24"/>
        </w:rPr>
        <w:t>Republici Hrvatsk</w:t>
      </w:r>
      <w:r w:rsidR="00FD2CEF" w:rsidRPr="00C14EAB">
        <w:rPr>
          <w:rFonts w:ascii="Times New Roman" w:hAnsi="Times New Roman" w:cs="Times New Roman"/>
          <w:sz w:val="24"/>
          <w:szCs w:val="24"/>
        </w:rPr>
        <w:t>o</w:t>
      </w:r>
      <w:r w:rsidR="003E0A92" w:rsidRPr="00C14EAB">
        <w:rPr>
          <w:rFonts w:ascii="Times New Roman" w:hAnsi="Times New Roman" w:cs="Times New Roman"/>
          <w:sz w:val="24"/>
          <w:szCs w:val="24"/>
        </w:rPr>
        <w:t>j</w:t>
      </w:r>
    </w:p>
    <w:p w:rsidR="00FF56DE" w:rsidRPr="00C14EAB" w:rsidRDefault="00FA5E17" w:rsidP="00AA0C35">
      <w:pPr>
        <w:pStyle w:val="ListParagraph"/>
        <w:numPr>
          <w:ilvl w:val="0"/>
          <w:numId w:val="46"/>
        </w:numPr>
        <w:spacing w:line="276" w:lineRule="auto"/>
        <w:ind w:left="426"/>
        <w:jc w:val="both"/>
        <w:rPr>
          <w:rFonts w:ascii="Times New Roman" w:hAnsi="Times New Roman" w:cs="Times New Roman"/>
          <w:sz w:val="24"/>
          <w:szCs w:val="24"/>
        </w:rPr>
      </w:pPr>
      <w:r w:rsidRPr="00C14EAB">
        <w:rPr>
          <w:rFonts w:ascii="Times New Roman" w:hAnsi="Times New Roman" w:cs="Times New Roman"/>
          <w:sz w:val="24"/>
          <w:szCs w:val="24"/>
        </w:rPr>
        <w:t xml:space="preserve">Tablica </w:t>
      </w:r>
      <w:r w:rsidR="00C151CC" w:rsidRPr="00C14EAB">
        <w:rPr>
          <w:rFonts w:ascii="Times New Roman" w:hAnsi="Times New Roman" w:cs="Times New Roman"/>
          <w:sz w:val="24"/>
          <w:szCs w:val="24"/>
        </w:rPr>
        <w:t>4</w:t>
      </w:r>
      <w:r w:rsidR="00FF56DE" w:rsidRPr="00C14EAB">
        <w:rPr>
          <w:rFonts w:ascii="Times New Roman" w:hAnsi="Times New Roman" w:cs="Times New Roman"/>
          <w:sz w:val="24"/>
          <w:szCs w:val="24"/>
        </w:rPr>
        <w:t xml:space="preserve"> | </w:t>
      </w:r>
      <w:r w:rsidR="0096200B" w:rsidRPr="00C14EAB">
        <w:rPr>
          <w:rFonts w:ascii="Times New Roman" w:hAnsi="Times New Roman" w:cs="Times New Roman"/>
          <w:sz w:val="24"/>
          <w:szCs w:val="24"/>
        </w:rPr>
        <w:t>Lista prioriteta rješavanja</w:t>
      </w:r>
      <w:r w:rsidR="003E0A92" w:rsidRPr="00C14EAB">
        <w:rPr>
          <w:rFonts w:ascii="Times New Roman" w:hAnsi="Times New Roman" w:cs="Times New Roman"/>
          <w:sz w:val="24"/>
          <w:szCs w:val="24"/>
        </w:rPr>
        <w:t xml:space="preserve"> svih ŽCP-</w:t>
      </w:r>
      <w:r w:rsidR="00FF56DE" w:rsidRPr="00C14EAB">
        <w:rPr>
          <w:rFonts w:ascii="Times New Roman" w:hAnsi="Times New Roman" w:cs="Times New Roman"/>
          <w:sz w:val="24"/>
          <w:szCs w:val="24"/>
        </w:rPr>
        <w:t>a</w:t>
      </w:r>
      <w:r w:rsidR="003E0A92" w:rsidRPr="00C14EAB">
        <w:rPr>
          <w:rFonts w:ascii="Times New Roman" w:hAnsi="Times New Roman" w:cs="Times New Roman"/>
          <w:sz w:val="24"/>
          <w:szCs w:val="24"/>
        </w:rPr>
        <w:t xml:space="preserve"> i PP-a</w:t>
      </w:r>
      <w:r w:rsidR="00FF56DE" w:rsidRPr="00C14EAB">
        <w:rPr>
          <w:rFonts w:ascii="Times New Roman" w:hAnsi="Times New Roman" w:cs="Times New Roman"/>
          <w:sz w:val="24"/>
          <w:szCs w:val="24"/>
        </w:rPr>
        <w:t xml:space="preserve"> u </w:t>
      </w:r>
      <w:r w:rsidR="003E0A92" w:rsidRPr="00C14EAB">
        <w:rPr>
          <w:rFonts w:ascii="Times New Roman" w:hAnsi="Times New Roman" w:cs="Times New Roman"/>
          <w:sz w:val="24"/>
          <w:szCs w:val="24"/>
        </w:rPr>
        <w:t>Republici Hrvatskoj</w:t>
      </w:r>
    </w:p>
    <w:p w:rsidR="004C073E" w:rsidRPr="00C14EAB" w:rsidRDefault="00FA5E17" w:rsidP="00AA0C35">
      <w:pPr>
        <w:pStyle w:val="ListParagraph"/>
        <w:numPr>
          <w:ilvl w:val="0"/>
          <w:numId w:val="46"/>
        </w:numPr>
        <w:spacing w:line="276" w:lineRule="auto"/>
        <w:ind w:left="426"/>
        <w:jc w:val="both"/>
        <w:rPr>
          <w:rFonts w:ascii="Times New Roman" w:hAnsi="Times New Roman" w:cs="Times New Roman"/>
          <w:sz w:val="24"/>
          <w:szCs w:val="24"/>
        </w:rPr>
      </w:pPr>
      <w:r w:rsidRPr="00C14EAB">
        <w:rPr>
          <w:rFonts w:ascii="Times New Roman" w:hAnsi="Times New Roman" w:cs="Times New Roman"/>
          <w:sz w:val="24"/>
          <w:szCs w:val="24"/>
        </w:rPr>
        <w:t xml:space="preserve">Tablica </w:t>
      </w:r>
      <w:r w:rsidR="00C151CC" w:rsidRPr="00C14EAB">
        <w:rPr>
          <w:rFonts w:ascii="Times New Roman" w:hAnsi="Times New Roman" w:cs="Times New Roman"/>
          <w:sz w:val="24"/>
          <w:szCs w:val="24"/>
        </w:rPr>
        <w:t>5</w:t>
      </w:r>
      <w:r w:rsidR="007077B9" w:rsidRPr="00C14EAB">
        <w:rPr>
          <w:rFonts w:ascii="Times New Roman" w:hAnsi="Times New Roman" w:cs="Times New Roman"/>
          <w:sz w:val="24"/>
          <w:szCs w:val="24"/>
        </w:rPr>
        <w:t xml:space="preserve"> </w:t>
      </w:r>
      <w:r w:rsidR="00F96ACF" w:rsidRPr="00C14EAB">
        <w:rPr>
          <w:rFonts w:ascii="Times New Roman" w:hAnsi="Times New Roman" w:cs="Times New Roman"/>
          <w:sz w:val="24"/>
          <w:szCs w:val="24"/>
        </w:rPr>
        <w:t>|</w:t>
      </w:r>
      <w:r w:rsidR="004C073E" w:rsidRPr="00C14EAB">
        <w:rPr>
          <w:rFonts w:ascii="Times New Roman" w:hAnsi="Times New Roman" w:cs="Times New Roman"/>
          <w:sz w:val="24"/>
          <w:szCs w:val="24"/>
        </w:rPr>
        <w:t xml:space="preserve"> </w:t>
      </w:r>
      <w:r w:rsidR="006C30F5" w:rsidRPr="00C14EAB">
        <w:rPr>
          <w:rFonts w:ascii="Times New Roman" w:hAnsi="Times New Roman" w:cs="Times New Roman"/>
          <w:sz w:val="24"/>
          <w:szCs w:val="24"/>
        </w:rPr>
        <w:t>Lista</w:t>
      </w:r>
      <w:r w:rsidR="003E0A92" w:rsidRPr="00C14EAB">
        <w:rPr>
          <w:rFonts w:ascii="Times New Roman" w:hAnsi="Times New Roman" w:cs="Times New Roman"/>
          <w:sz w:val="24"/>
          <w:szCs w:val="24"/>
        </w:rPr>
        <w:t xml:space="preserve"> ŽCP-</w:t>
      </w:r>
      <w:r w:rsidR="004C073E" w:rsidRPr="00C14EAB">
        <w:rPr>
          <w:rFonts w:ascii="Times New Roman" w:hAnsi="Times New Roman" w:cs="Times New Roman"/>
          <w:sz w:val="24"/>
          <w:szCs w:val="24"/>
        </w:rPr>
        <w:t xml:space="preserve">a </w:t>
      </w:r>
      <w:r w:rsidR="003E0A92" w:rsidRPr="00C14EAB">
        <w:rPr>
          <w:rFonts w:ascii="Times New Roman" w:hAnsi="Times New Roman" w:cs="Times New Roman"/>
          <w:sz w:val="24"/>
          <w:szCs w:val="24"/>
        </w:rPr>
        <w:t xml:space="preserve">i PP-a </w:t>
      </w:r>
      <w:r w:rsidR="004C073E" w:rsidRPr="00C14EAB">
        <w:rPr>
          <w:rFonts w:ascii="Times New Roman" w:hAnsi="Times New Roman" w:cs="Times New Roman"/>
          <w:sz w:val="24"/>
          <w:szCs w:val="24"/>
        </w:rPr>
        <w:t>objedinjenih financiranjem iz</w:t>
      </w:r>
      <w:r w:rsidR="003E0A92" w:rsidRPr="00C14EAB">
        <w:rPr>
          <w:rFonts w:ascii="Times New Roman" w:hAnsi="Times New Roman" w:cs="Times New Roman"/>
          <w:sz w:val="24"/>
          <w:szCs w:val="24"/>
        </w:rPr>
        <w:t xml:space="preserve"> </w:t>
      </w:r>
      <w:r w:rsidR="00D04C09">
        <w:rPr>
          <w:rFonts w:ascii="Times New Roman" w:hAnsi="Times New Roman" w:cs="Times New Roman"/>
          <w:sz w:val="24"/>
          <w:szCs w:val="24"/>
        </w:rPr>
        <w:t>zajma</w:t>
      </w:r>
      <w:r w:rsidR="004C073E" w:rsidRPr="00C14EAB">
        <w:rPr>
          <w:rFonts w:ascii="Times New Roman" w:hAnsi="Times New Roman" w:cs="Times New Roman"/>
          <w:sz w:val="24"/>
          <w:szCs w:val="24"/>
        </w:rPr>
        <w:t xml:space="preserve"> Svjetske banke</w:t>
      </w:r>
    </w:p>
    <w:p w:rsidR="007077B9" w:rsidRPr="00C14EAB" w:rsidRDefault="00FA5E17" w:rsidP="00AA0C35">
      <w:pPr>
        <w:pStyle w:val="ListParagraph"/>
        <w:numPr>
          <w:ilvl w:val="0"/>
          <w:numId w:val="46"/>
        </w:numPr>
        <w:spacing w:line="276" w:lineRule="auto"/>
        <w:ind w:left="426"/>
        <w:jc w:val="both"/>
        <w:rPr>
          <w:rFonts w:ascii="Times New Roman" w:hAnsi="Times New Roman" w:cs="Times New Roman"/>
          <w:sz w:val="24"/>
          <w:szCs w:val="24"/>
        </w:rPr>
      </w:pPr>
      <w:r w:rsidRPr="00C14EAB">
        <w:rPr>
          <w:rFonts w:ascii="Times New Roman" w:hAnsi="Times New Roman" w:cs="Times New Roman"/>
          <w:sz w:val="24"/>
          <w:szCs w:val="24"/>
        </w:rPr>
        <w:t xml:space="preserve">Tablica </w:t>
      </w:r>
      <w:r w:rsidR="00C151CC" w:rsidRPr="00C14EAB">
        <w:rPr>
          <w:rFonts w:ascii="Times New Roman" w:hAnsi="Times New Roman" w:cs="Times New Roman"/>
          <w:sz w:val="24"/>
          <w:szCs w:val="24"/>
        </w:rPr>
        <w:t>6</w:t>
      </w:r>
      <w:r w:rsidR="007077B9" w:rsidRPr="00C14EAB">
        <w:rPr>
          <w:rFonts w:ascii="Times New Roman" w:hAnsi="Times New Roman" w:cs="Times New Roman"/>
          <w:sz w:val="24"/>
          <w:szCs w:val="24"/>
        </w:rPr>
        <w:t xml:space="preserve"> | </w:t>
      </w:r>
      <w:r w:rsidR="006C30F5" w:rsidRPr="00C14EAB">
        <w:rPr>
          <w:rFonts w:ascii="Times New Roman" w:hAnsi="Times New Roman" w:cs="Times New Roman"/>
          <w:sz w:val="24"/>
          <w:szCs w:val="24"/>
        </w:rPr>
        <w:t>Lista</w:t>
      </w:r>
      <w:r w:rsidR="003E0A92" w:rsidRPr="00C14EAB">
        <w:rPr>
          <w:rFonts w:ascii="Times New Roman" w:hAnsi="Times New Roman" w:cs="Times New Roman"/>
          <w:sz w:val="24"/>
          <w:szCs w:val="24"/>
        </w:rPr>
        <w:t xml:space="preserve"> ŽCP-</w:t>
      </w:r>
      <w:r w:rsidR="007077B9" w:rsidRPr="00C14EAB">
        <w:rPr>
          <w:rFonts w:ascii="Times New Roman" w:hAnsi="Times New Roman" w:cs="Times New Roman"/>
          <w:sz w:val="24"/>
          <w:szCs w:val="24"/>
        </w:rPr>
        <w:t xml:space="preserve">a </w:t>
      </w:r>
      <w:r w:rsidR="003E0A92" w:rsidRPr="00C14EAB">
        <w:rPr>
          <w:rFonts w:ascii="Times New Roman" w:hAnsi="Times New Roman" w:cs="Times New Roman"/>
          <w:sz w:val="24"/>
          <w:szCs w:val="24"/>
        </w:rPr>
        <w:t xml:space="preserve">i PP-a </w:t>
      </w:r>
      <w:r w:rsidR="007077B9" w:rsidRPr="00C14EAB">
        <w:rPr>
          <w:rFonts w:ascii="Times New Roman" w:hAnsi="Times New Roman" w:cs="Times New Roman"/>
          <w:sz w:val="24"/>
          <w:szCs w:val="24"/>
        </w:rPr>
        <w:t>objedinjenih u postojećim EU programima sufinanciranja</w:t>
      </w:r>
    </w:p>
    <w:p w:rsidR="00344ACD" w:rsidRPr="00302332" w:rsidRDefault="00FA5E17" w:rsidP="00AA0C35">
      <w:pPr>
        <w:pStyle w:val="ListParagraph"/>
        <w:numPr>
          <w:ilvl w:val="0"/>
          <w:numId w:val="46"/>
        </w:numPr>
        <w:spacing w:line="276" w:lineRule="auto"/>
        <w:ind w:left="426"/>
        <w:jc w:val="both"/>
        <w:rPr>
          <w:rFonts w:ascii="Times New Roman" w:eastAsiaTheme="majorEastAsia" w:hAnsi="Times New Roman" w:cs="Times New Roman"/>
          <w:caps/>
          <w:sz w:val="24"/>
          <w:szCs w:val="24"/>
        </w:rPr>
      </w:pPr>
      <w:r w:rsidRPr="00C14EAB">
        <w:rPr>
          <w:rFonts w:ascii="Times New Roman" w:hAnsi="Times New Roman" w:cs="Times New Roman"/>
          <w:sz w:val="24"/>
          <w:szCs w:val="24"/>
        </w:rPr>
        <w:t xml:space="preserve">Tablica </w:t>
      </w:r>
      <w:r w:rsidR="00C151CC" w:rsidRPr="00C14EAB">
        <w:rPr>
          <w:rFonts w:ascii="Times New Roman" w:hAnsi="Times New Roman" w:cs="Times New Roman"/>
          <w:sz w:val="24"/>
          <w:szCs w:val="24"/>
        </w:rPr>
        <w:t>7</w:t>
      </w:r>
      <w:r w:rsidR="00F96ACF" w:rsidRPr="00C14EAB">
        <w:rPr>
          <w:rFonts w:ascii="Times New Roman" w:hAnsi="Times New Roman" w:cs="Times New Roman"/>
          <w:sz w:val="24"/>
          <w:szCs w:val="24"/>
        </w:rPr>
        <w:t xml:space="preserve"> |</w:t>
      </w:r>
      <w:r w:rsidR="004C073E" w:rsidRPr="00C14EAB">
        <w:rPr>
          <w:rFonts w:ascii="Times New Roman" w:hAnsi="Times New Roman" w:cs="Times New Roman"/>
          <w:sz w:val="24"/>
          <w:szCs w:val="24"/>
        </w:rPr>
        <w:t xml:space="preserve"> </w:t>
      </w:r>
      <w:r w:rsidR="006C30F5" w:rsidRPr="00C14EAB">
        <w:rPr>
          <w:rFonts w:ascii="Times New Roman" w:hAnsi="Times New Roman" w:cs="Times New Roman"/>
          <w:sz w:val="24"/>
          <w:szCs w:val="24"/>
        </w:rPr>
        <w:t>Lista</w:t>
      </w:r>
      <w:r w:rsidR="003E0A92" w:rsidRPr="00C14EAB">
        <w:rPr>
          <w:rFonts w:ascii="Times New Roman" w:hAnsi="Times New Roman" w:cs="Times New Roman"/>
          <w:sz w:val="24"/>
          <w:szCs w:val="24"/>
        </w:rPr>
        <w:t xml:space="preserve"> ŽCP-</w:t>
      </w:r>
      <w:r w:rsidR="004C073E" w:rsidRPr="00C14EAB">
        <w:rPr>
          <w:rFonts w:ascii="Times New Roman" w:hAnsi="Times New Roman" w:cs="Times New Roman"/>
          <w:sz w:val="24"/>
          <w:szCs w:val="24"/>
        </w:rPr>
        <w:t>a</w:t>
      </w:r>
      <w:r w:rsidR="003E0A92" w:rsidRPr="00C14EAB">
        <w:rPr>
          <w:rFonts w:ascii="Times New Roman" w:hAnsi="Times New Roman" w:cs="Times New Roman"/>
          <w:sz w:val="24"/>
          <w:szCs w:val="24"/>
        </w:rPr>
        <w:t xml:space="preserve"> i PP-a</w:t>
      </w:r>
      <w:r w:rsidR="004C073E" w:rsidRPr="00C14EAB">
        <w:rPr>
          <w:rFonts w:ascii="Times New Roman" w:hAnsi="Times New Roman" w:cs="Times New Roman"/>
          <w:sz w:val="24"/>
          <w:szCs w:val="24"/>
        </w:rPr>
        <w:t xml:space="preserve"> predviđenih za prijavu za sufinanciranje</w:t>
      </w:r>
      <w:r w:rsidR="003E0A92" w:rsidRPr="00C14EAB">
        <w:rPr>
          <w:rFonts w:ascii="Times New Roman" w:hAnsi="Times New Roman" w:cs="Times New Roman"/>
          <w:sz w:val="24"/>
          <w:szCs w:val="24"/>
        </w:rPr>
        <w:t xml:space="preserve"> iz EU fondova</w:t>
      </w:r>
    </w:p>
    <w:p w:rsidR="00302332" w:rsidRPr="00302332" w:rsidRDefault="00302332" w:rsidP="00302332">
      <w:pPr>
        <w:pStyle w:val="ListParagraph"/>
        <w:spacing w:line="276" w:lineRule="auto"/>
        <w:ind w:left="426"/>
        <w:jc w:val="both"/>
        <w:rPr>
          <w:rFonts w:ascii="Times New Roman" w:eastAsiaTheme="majorEastAsia" w:hAnsi="Times New Roman" w:cs="Times New Roman"/>
          <w:caps/>
          <w:sz w:val="24"/>
          <w:szCs w:val="24"/>
        </w:rPr>
      </w:pPr>
    </w:p>
    <w:p w:rsidR="00302332" w:rsidRPr="00302332" w:rsidRDefault="00D7269C" w:rsidP="00302332">
      <w:pPr>
        <w:spacing w:line="276" w:lineRule="auto"/>
        <w:ind w:left="-426"/>
        <w:jc w:val="both"/>
        <w:rPr>
          <w:rFonts w:ascii="Times New Roman" w:eastAsiaTheme="majorEastAsia" w:hAnsi="Times New Roman" w:cs="Times New Roman"/>
          <w:caps/>
          <w:sz w:val="24"/>
          <w:szCs w:val="24"/>
        </w:rPr>
      </w:pPr>
      <w:r>
        <w:rPr>
          <w:rFonts w:ascii="Times New Roman" w:hAnsi="Times New Roman" w:cs="Times New Roman"/>
          <w:b/>
          <w:sz w:val="24"/>
          <w:szCs w:val="24"/>
        </w:rPr>
        <w:lastRenderedPageBreak/>
        <w:t>Popis kratica</w:t>
      </w:r>
      <w:r w:rsidR="00302332" w:rsidRPr="00302332">
        <w:rPr>
          <w:rFonts w:ascii="Times New Roman" w:hAnsi="Times New Roman" w:cs="Times New Roman"/>
          <w:b/>
          <w:sz w:val="24"/>
          <w:szCs w:val="24"/>
        </w:rPr>
        <w:t>:</w:t>
      </w:r>
    </w:p>
    <w:p w:rsidR="00302332" w:rsidRP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PZ – prometni znak</w:t>
      </w:r>
    </w:p>
    <w:p w:rsidR="00302332" w:rsidRP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BR I ČUV – branik i čuvar</w:t>
      </w:r>
    </w:p>
    <w:p w:rsidR="00302332" w:rsidRP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SV+ZV – svjetlo + zvuk</w:t>
      </w:r>
    </w:p>
    <w:p w:rsid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SV+ZV+POL – svjetlo + zvuk + polubranik</w:t>
      </w:r>
    </w:p>
    <w:p w:rsidR="001B44FF" w:rsidRPr="00EB04CD" w:rsidRDefault="001B44FF" w:rsidP="001B44FF">
      <w:pPr>
        <w:pStyle w:val="ListParagraph"/>
        <w:numPr>
          <w:ilvl w:val="0"/>
          <w:numId w:val="46"/>
        </w:numPr>
        <w:spacing w:after="0"/>
        <w:ind w:left="0"/>
        <w:jc w:val="both"/>
        <w:rPr>
          <w:rFonts w:ascii="Times New Roman" w:hAnsi="Times New Roman" w:cs="Times New Roman"/>
          <w:sz w:val="24"/>
          <w:szCs w:val="24"/>
        </w:rPr>
      </w:pPr>
      <w:r w:rsidRPr="00EB04CD">
        <w:rPr>
          <w:rFonts w:ascii="Times New Roman" w:hAnsi="Times New Roman" w:cs="Times New Roman"/>
          <w:sz w:val="24"/>
          <w:szCs w:val="24"/>
        </w:rPr>
        <w:t>SV+ZV+POL+D – svjetlo + zvuk + polubranik + denivelacija</w:t>
      </w:r>
    </w:p>
    <w:p w:rsidR="00302332" w:rsidRP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 xml:space="preserve">SV+ZV+POL+Č – svjetlo + zvuk + </w:t>
      </w:r>
      <w:r w:rsidR="00D7269C">
        <w:rPr>
          <w:rFonts w:ascii="Times New Roman" w:hAnsi="Times New Roman" w:cs="Times New Roman"/>
          <w:sz w:val="24"/>
          <w:szCs w:val="24"/>
        </w:rPr>
        <w:t>polubranik</w:t>
      </w:r>
      <w:r w:rsidRPr="00302332">
        <w:rPr>
          <w:rFonts w:ascii="Times New Roman" w:hAnsi="Times New Roman" w:cs="Times New Roman"/>
          <w:sz w:val="24"/>
          <w:szCs w:val="24"/>
        </w:rPr>
        <w:t xml:space="preserve"> + čuvar </w:t>
      </w:r>
    </w:p>
    <w:p w:rsidR="00302332" w:rsidRP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SV+ZV+POL+MO – svjetlo + zvuk + polubranik + mimoilazna ograda</w:t>
      </w:r>
    </w:p>
    <w:p w:rsidR="00302332" w:rsidRP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BR IZ ST – branik iz kolodvora</w:t>
      </w:r>
    </w:p>
    <w:p w:rsidR="00302332" w:rsidRP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SV+ZV+BR IZ ST – svjetlo + zvuk + branik iz kolodvora</w:t>
      </w:r>
    </w:p>
    <w:p w:rsidR="00302332" w:rsidRP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PZ+MO – prometni znak i mimoilazna ograda</w:t>
      </w:r>
    </w:p>
    <w:p w:rsidR="00302332" w:rsidRP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SV+ZV+BR – svjetlo + zvuk + branik</w:t>
      </w:r>
    </w:p>
    <w:p w:rsidR="00302332" w:rsidRP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SV+ZV+MO – svjetlo + zvuk + mimoilazna ograda</w:t>
      </w:r>
    </w:p>
    <w:p w:rsidR="00302332" w:rsidRP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 xml:space="preserve">MO – mimoilazna ograda </w:t>
      </w:r>
    </w:p>
    <w:p w:rsidR="00302332" w:rsidRP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SV+ZV+MO+Č – svjetlo + zvuk + mimoilazna ograda + čuvar</w:t>
      </w:r>
    </w:p>
    <w:p w:rsidR="00302332" w:rsidRP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SV+ZV+POL+MO+Č – svjetlo + zvuk + polubranik + mimoilazna ograda+ čovjek</w:t>
      </w:r>
    </w:p>
    <w:p w:rsidR="00302332" w:rsidRP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 xml:space="preserve">D.C. – državna cesta </w:t>
      </w:r>
    </w:p>
    <w:p w:rsidR="00302332" w:rsidRP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 xml:space="preserve">Ž.C. – županijska cesta </w:t>
      </w:r>
    </w:p>
    <w:p w:rsidR="00302332" w:rsidRP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 xml:space="preserve">L.C. – lokalna cesta </w:t>
      </w:r>
    </w:p>
    <w:p w:rsidR="00302332" w:rsidRDefault="00302332" w:rsidP="00302332">
      <w:pPr>
        <w:pStyle w:val="ListParagraph"/>
        <w:numPr>
          <w:ilvl w:val="0"/>
          <w:numId w:val="46"/>
        </w:numPr>
        <w:spacing w:after="0"/>
        <w:ind w:left="0"/>
        <w:jc w:val="both"/>
        <w:rPr>
          <w:rFonts w:ascii="Times New Roman" w:hAnsi="Times New Roman" w:cs="Times New Roman"/>
          <w:sz w:val="24"/>
          <w:szCs w:val="24"/>
        </w:rPr>
      </w:pPr>
      <w:r w:rsidRPr="00302332">
        <w:rPr>
          <w:rFonts w:ascii="Times New Roman" w:hAnsi="Times New Roman" w:cs="Times New Roman"/>
          <w:sz w:val="24"/>
          <w:szCs w:val="24"/>
        </w:rPr>
        <w:t>N.C. – nerazvrstana cesta</w:t>
      </w:r>
    </w:p>
    <w:p w:rsidR="00DE7AFE" w:rsidRDefault="00816E10" w:rsidP="00A22FE4">
      <w:pPr>
        <w:pStyle w:val="ListParagraph"/>
        <w:numPr>
          <w:ilvl w:val="0"/>
          <w:numId w:val="46"/>
        </w:numPr>
        <w:spacing w:after="0"/>
        <w:ind w:left="0"/>
        <w:jc w:val="both"/>
        <w:rPr>
          <w:rFonts w:ascii="Times New Roman" w:hAnsi="Times New Roman" w:cs="Times New Roman"/>
          <w:sz w:val="24"/>
          <w:szCs w:val="24"/>
        </w:rPr>
      </w:pPr>
      <w:r>
        <w:rPr>
          <w:rFonts w:ascii="Times New Roman" w:hAnsi="Times New Roman" w:cs="Times New Roman"/>
          <w:sz w:val="24"/>
          <w:szCs w:val="24"/>
        </w:rPr>
        <w:t>Ukid. i svođ. –ukidanje i svođenje</w:t>
      </w:r>
    </w:p>
    <w:p w:rsidR="00A22FE4" w:rsidRPr="00A22FE4" w:rsidRDefault="00A22FE4" w:rsidP="00A22FE4">
      <w:pPr>
        <w:pStyle w:val="ListParagraph"/>
        <w:spacing w:after="0"/>
        <w:ind w:left="0"/>
        <w:jc w:val="both"/>
        <w:rPr>
          <w:rFonts w:ascii="Times New Roman" w:hAnsi="Times New Roman" w:cs="Times New Roman"/>
          <w:sz w:val="24"/>
          <w:szCs w:val="24"/>
        </w:rPr>
      </w:pPr>
    </w:p>
    <w:p w:rsidR="006C72DD" w:rsidRDefault="006C72DD" w:rsidP="00DE7AFE">
      <w:pPr>
        <w:spacing w:line="276" w:lineRule="auto"/>
        <w:ind w:left="-993"/>
        <w:jc w:val="both"/>
        <w:rPr>
          <w:rFonts w:ascii="Times New Roman" w:hAnsi="Times New Roman" w:cs="Times New Roman"/>
          <w:sz w:val="24"/>
          <w:szCs w:val="24"/>
        </w:rPr>
      </w:pPr>
      <w:r>
        <w:rPr>
          <w:rFonts w:ascii="Times New Roman" w:hAnsi="Times New Roman" w:cs="Times New Roman"/>
          <w:sz w:val="24"/>
          <w:szCs w:val="24"/>
        </w:rPr>
        <w:t>Tablica 3</w:t>
      </w:r>
      <w:r w:rsidR="00DE7AFE">
        <w:rPr>
          <w:rFonts w:ascii="Times New Roman" w:hAnsi="Times New Roman" w:cs="Times New Roman"/>
          <w:sz w:val="24"/>
          <w:szCs w:val="24"/>
        </w:rPr>
        <w:t xml:space="preserve">: </w:t>
      </w:r>
      <w:r w:rsidR="00FD2CEF" w:rsidRPr="00FD2CEF">
        <w:rPr>
          <w:rFonts w:ascii="Times New Roman" w:hAnsi="Times New Roman" w:cs="Times New Roman"/>
          <w:sz w:val="24"/>
          <w:szCs w:val="24"/>
        </w:rPr>
        <w:t xml:space="preserve">Pregled svih ŽCP-a i PP-a u </w:t>
      </w:r>
      <w:r w:rsidR="00FD2CEF">
        <w:rPr>
          <w:rFonts w:ascii="Times New Roman" w:hAnsi="Times New Roman" w:cs="Times New Roman"/>
          <w:sz w:val="24"/>
          <w:szCs w:val="24"/>
        </w:rPr>
        <w:t>Republici Hrvatskoj</w:t>
      </w:r>
    </w:p>
    <w:tbl>
      <w:tblPr>
        <w:tblW w:w="10874" w:type="dxa"/>
        <w:jc w:val="center"/>
        <w:tblLook w:val="04A0" w:firstRow="1" w:lastRow="0" w:firstColumn="1" w:lastColumn="0" w:noHBand="0" w:noVBand="1"/>
      </w:tblPr>
      <w:tblGrid>
        <w:gridCol w:w="660"/>
        <w:gridCol w:w="742"/>
        <w:gridCol w:w="2448"/>
        <w:gridCol w:w="1786"/>
        <w:gridCol w:w="1219"/>
        <w:gridCol w:w="1029"/>
        <w:gridCol w:w="1373"/>
        <w:gridCol w:w="1701"/>
      </w:tblGrid>
      <w:tr w:rsidR="006C72DD" w:rsidRPr="00CF3C46" w:rsidTr="002E040B">
        <w:trPr>
          <w:trHeight w:val="810"/>
          <w:tblHeade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72DD" w:rsidRPr="00CF3C46" w:rsidRDefault="006C72DD" w:rsidP="00D94047">
            <w:pPr>
              <w:spacing w:after="0" w:line="240" w:lineRule="auto"/>
              <w:jc w:val="center"/>
              <w:rPr>
                <w:rFonts w:ascii="EYInterstate Light" w:eastAsia="Times New Roman" w:hAnsi="EYInterstate Light" w:cs="Arial"/>
                <w:b/>
                <w:bCs/>
                <w:sz w:val="18"/>
                <w:szCs w:val="18"/>
                <w:lang w:eastAsia="hr-HR"/>
              </w:rPr>
            </w:pPr>
            <w:r w:rsidRPr="00CF3C46">
              <w:rPr>
                <w:rFonts w:ascii="EYInterstate Light" w:eastAsia="Times New Roman" w:hAnsi="EYInterstate Light" w:cs="Arial"/>
                <w:b/>
                <w:bCs/>
                <w:sz w:val="18"/>
                <w:szCs w:val="18"/>
                <w:lang w:eastAsia="hr-HR"/>
              </w:rPr>
              <w:t xml:space="preserve">Redni broj </w:t>
            </w:r>
          </w:p>
        </w:tc>
        <w:tc>
          <w:tcPr>
            <w:tcW w:w="65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C72DD" w:rsidRPr="00CF3C46" w:rsidRDefault="006C72DD" w:rsidP="00D94047">
            <w:pPr>
              <w:spacing w:after="0" w:line="240" w:lineRule="auto"/>
              <w:jc w:val="center"/>
              <w:rPr>
                <w:rFonts w:ascii="EYInterstate Light" w:eastAsia="Times New Roman" w:hAnsi="EYInterstate Light" w:cs="Arial"/>
                <w:b/>
                <w:bCs/>
                <w:sz w:val="18"/>
                <w:szCs w:val="18"/>
                <w:lang w:eastAsia="hr-HR"/>
              </w:rPr>
            </w:pPr>
            <w:r w:rsidRPr="00CF3C46">
              <w:rPr>
                <w:rFonts w:ascii="EYInterstate Light" w:eastAsia="Times New Roman" w:hAnsi="EYInterstate Light" w:cs="Arial"/>
                <w:b/>
                <w:bCs/>
                <w:sz w:val="18"/>
                <w:szCs w:val="18"/>
                <w:lang w:eastAsia="hr-HR"/>
              </w:rPr>
              <w:t>Oznaka pruge</w:t>
            </w:r>
          </w:p>
        </w:tc>
        <w:tc>
          <w:tcPr>
            <w:tcW w:w="244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C72DD" w:rsidRPr="00CF3C46" w:rsidRDefault="006C72DD" w:rsidP="00D94047">
            <w:pPr>
              <w:spacing w:after="0" w:line="240" w:lineRule="auto"/>
              <w:jc w:val="center"/>
              <w:rPr>
                <w:rFonts w:ascii="EYInterstate Light" w:eastAsia="Times New Roman" w:hAnsi="EYInterstate Light" w:cs="Arial"/>
                <w:b/>
                <w:bCs/>
                <w:sz w:val="18"/>
                <w:szCs w:val="18"/>
                <w:lang w:eastAsia="hr-HR"/>
              </w:rPr>
            </w:pPr>
            <w:r w:rsidRPr="00CF3C46">
              <w:rPr>
                <w:rFonts w:ascii="EYInterstate Light" w:eastAsia="Times New Roman" w:hAnsi="EYInterstate Light" w:cs="Arial"/>
                <w:b/>
                <w:bCs/>
                <w:sz w:val="18"/>
                <w:szCs w:val="18"/>
                <w:lang w:eastAsia="hr-HR"/>
              </w:rPr>
              <w:t>Naziv pruge</w:t>
            </w:r>
          </w:p>
        </w:tc>
        <w:tc>
          <w:tcPr>
            <w:tcW w:w="17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C72DD" w:rsidRPr="00CF3C46" w:rsidRDefault="006C72DD" w:rsidP="00D94047">
            <w:pPr>
              <w:spacing w:after="0" w:line="240" w:lineRule="auto"/>
              <w:jc w:val="center"/>
              <w:rPr>
                <w:rFonts w:ascii="EYInterstate Light" w:eastAsia="Times New Roman" w:hAnsi="EYInterstate Light" w:cs="Arial"/>
                <w:b/>
                <w:bCs/>
                <w:sz w:val="18"/>
                <w:szCs w:val="18"/>
                <w:lang w:eastAsia="hr-HR"/>
              </w:rPr>
            </w:pPr>
            <w:r w:rsidRPr="00CF3C46">
              <w:rPr>
                <w:rFonts w:ascii="EYInterstate Light" w:eastAsia="Times New Roman" w:hAnsi="EYInterstate Light" w:cs="Arial"/>
                <w:b/>
                <w:bCs/>
                <w:sz w:val="18"/>
                <w:szCs w:val="18"/>
                <w:lang w:eastAsia="hr-HR"/>
              </w:rPr>
              <w:t>Kilometarski položaj prijelaza na pruzi</w:t>
            </w:r>
          </w:p>
        </w:tc>
        <w:tc>
          <w:tcPr>
            <w:tcW w:w="12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C72DD" w:rsidRPr="00CF3C46" w:rsidRDefault="006C72DD" w:rsidP="00D94047">
            <w:pPr>
              <w:spacing w:after="0" w:line="240" w:lineRule="auto"/>
              <w:jc w:val="center"/>
              <w:rPr>
                <w:rFonts w:ascii="EYInterstate Light" w:eastAsia="Times New Roman" w:hAnsi="EYInterstate Light" w:cs="Arial"/>
                <w:b/>
                <w:bCs/>
                <w:sz w:val="18"/>
                <w:szCs w:val="18"/>
                <w:lang w:eastAsia="hr-HR"/>
              </w:rPr>
            </w:pPr>
            <w:r w:rsidRPr="00CF3C46">
              <w:rPr>
                <w:rFonts w:ascii="EYInterstate Light" w:eastAsia="Times New Roman" w:hAnsi="EYInterstate Light" w:cs="Arial"/>
                <w:b/>
                <w:bCs/>
                <w:sz w:val="18"/>
                <w:szCs w:val="18"/>
                <w:lang w:eastAsia="hr-HR"/>
              </w:rPr>
              <w:t>Razvrstavanje ceste</w:t>
            </w:r>
          </w:p>
        </w:tc>
        <w:tc>
          <w:tcPr>
            <w:tcW w:w="10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C72DD" w:rsidRPr="00CF3C46" w:rsidRDefault="006C72DD" w:rsidP="00D94047">
            <w:pPr>
              <w:spacing w:after="0" w:line="240" w:lineRule="auto"/>
              <w:jc w:val="center"/>
              <w:rPr>
                <w:rFonts w:ascii="EYInterstate Light" w:eastAsia="Times New Roman" w:hAnsi="EYInterstate Light" w:cs="Arial"/>
                <w:b/>
                <w:bCs/>
                <w:sz w:val="18"/>
                <w:szCs w:val="18"/>
                <w:lang w:eastAsia="hr-HR"/>
              </w:rPr>
            </w:pPr>
            <w:r w:rsidRPr="00CF3C46">
              <w:rPr>
                <w:rFonts w:ascii="EYInterstate Light" w:eastAsia="Times New Roman" w:hAnsi="EYInterstate Light" w:cs="Arial"/>
                <w:b/>
                <w:bCs/>
                <w:sz w:val="18"/>
                <w:szCs w:val="18"/>
                <w:lang w:eastAsia="hr-HR"/>
              </w:rPr>
              <w:t>Županija</w:t>
            </w:r>
          </w:p>
        </w:tc>
        <w:tc>
          <w:tcPr>
            <w:tcW w:w="137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C72DD" w:rsidRPr="00CF3C46" w:rsidRDefault="006C72DD" w:rsidP="00D94047">
            <w:pPr>
              <w:spacing w:after="0" w:line="240" w:lineRule="auto"/>
              <w:jc w:val="center"/>
              <w:rPr>
                <w:rFonts w:ascii="EYInterstate Light" w:eastAsia="Times New Roman" w:hAnsi="EYInterstate Light" w:cs="Arial"/>
                <w:b/>
                <w:bCs/>
                <w:sz w:val="18"/>
                <w:szCs w:val="18"/>
                <w:lang w:eastAsia="hr-HR"/>
              </w:rPr>
            </w:pPr>
            <w:r w:rsidRPr="00CF3C46">
              <w:rPr>
                <w:rFonts w:ascii="EYInterstate Light" w:eastAsia="Times New Roman" w:hAnsi="EYInterstate Light" w:cs="Arial"/>
                <w:b/>
                <w:bCs/>
                <w:sz w:val="18"/>
                <w:szCs w:val="18"/>
                <w:lang w:eastAsia="hr-HR"/>
              </w:rPr>
              <w:t>Grad ili općina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C72DD" w:rsidRPr="00CF3C46" w:rsidRDefault="006C72DD" w:rsidP="00D94047">
            <w:pPr>
              <w:spacing w:after="0" w:line="240" w:lineRule="auto"/>
              <w:jc w:val="center"/>
              <w:rPr>
                <w:rFonts w:ascii="EYInterstate Light" w:eastAsia="Times New Roman" w:hAnsi="EYInterstate Light" w:cs="Arial"/>
                <w:b/>
                <w:bCs/>
                <w:sz w:val="18"/>
                <w:szCs w:val="18"/>
                <w:lang w:eastAsia="hr-HR"/>
              </w:rPr>
            </w:pPr>
            <w:r w:rsidRPr="00CF3C46">
              <w:rPr>
                <w:rFonts w:ascii="EYInterstate Light" w:eastAsia="Times New Roman" w:hAnsi="EYInterstate Light" w:cs="Arial"/>
                <w:b/>
                <w:bCs/>
                <w:sz w:val="18"/>
                <w:szCs w:val="18"/>
                <w:lang w:eastAsia="hr-HR"/>
              </w:rPr>
              <w:t>Postojeće osiguranje prijelaza</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426+357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427+014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428+853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440+074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441+517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443+898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446+274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446+746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448+720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449+970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430+112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430+661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432+393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433+389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SV+ZV+M.O.</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434+688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SV+ZV+M.O.</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435+465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436+329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439+470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439+819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440+295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lastRenderedPageBreak/>
              <w:t>21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444+802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D.Selo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0+617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10+271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Lipovljani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14+482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Lipovljani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16+358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Lipovljani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18+168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Lipovljani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20+902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22+470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26+965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28+064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30+299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32+474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33+949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Popovača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35+009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Popovača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36+766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Popovača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38+022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Popovača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40+249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Popovača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41+931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Popovača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42+718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Popovača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45+584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V.Ludina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46+890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V.Ludina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48+392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V.Ludina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53+171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56+146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58+287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60+580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G.Ivanić 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61+813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G.Ivanić 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63+939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G.Ivanić 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66+868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G.Ivanić 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68+768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G.Ivanić 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71+602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Kloštar Iv.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72+836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Brckovlj.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73+849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Brckovlj.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80+092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G.D.Selo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81+281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G.D.Selo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83+079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G.D.Selo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83+687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Gr.D.Selo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123+924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Tovarnik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128+598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Tovarnik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130+402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Nijemci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132+200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Nijemci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134+469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Nijemci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138+160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St.Jankov.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lastRenderedPageBreak/>
              <w:t>67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140+778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St.Jankov.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142+768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St.Jankov.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145+658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St.Jankov.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146+922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St.Jankov.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150+782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153+391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162+979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Ivankovo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165+135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Ivankovo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171+106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Vođinci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177+394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St.Mikan.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186+118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Strizivojna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188+118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Strizivojna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193+227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Vrpolje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196+200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D.Andrij.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198+582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D.Andrij.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201+794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Garčin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202+919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Garčin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206+258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Garčin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209+370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Garčin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211+985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Vrba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216+152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Vrba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227+458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Sibinj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228+897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Sibinj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230+785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Sibinj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234+446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B.Stupnik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236+802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B.Stupnik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238+263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B.Stupnik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244+699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Oriovac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249+695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 Kapela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251+227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 Kapela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256+142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S.P.Selo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261+244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S.P.Selo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263+324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S.P.Selo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266+019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Rešetari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269+699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Rešetari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273+151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G.N.Grad.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273+744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G.N.Grad.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277+472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Dragalić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279+984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Dragalić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286+691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G.Bogić.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288+045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Okučani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289+809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Okučani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291+895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Okučani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293+635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296+497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297+235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lastRenderedPageBreak/>
              <w:t>113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302+159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304+841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445+704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Gr.D.Selo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323"/>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446+143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Gr.D.Selo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338"/>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447+442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Gr.D.Selo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78"/>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449+702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Gr.D.Selo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6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451+473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Brckovlj.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452+068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Brckovlj.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454+747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Gr.Vrbov.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455+432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Gr.Vrbov.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457+568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Gr.Vrbov.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458+843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Gr.Vrbov.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461+093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Gr.Vrbov.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465+449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Gradec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467+164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Gradec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469+505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Gradec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472+580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Gradec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474+118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Gradec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476+775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479+985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481+482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482+975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484+511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485+436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487+709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488+659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492+340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495+925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Sokolovac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497+265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Sokolovac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499+792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Sokolovac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503+532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Gr.Kopriv.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505+234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Gr.Kopriv.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511+742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Gr.Kopriv.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513+839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Gr.Kopriv.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515+984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Peteranec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519+474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Drnje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521+343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Drnje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522+717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Drnje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429+728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430+297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431+168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432+273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435+425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436+206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436+981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441+958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SV+ZV+M.O.</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442+312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lastRenderedPageBreak/>
              <w:t>160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443+074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446+363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Samob.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448+415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Kl. Selo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450+894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G.Jastreb.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451+838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G.Jastreb.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452+771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G.Jastreb.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454+257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G.Jastreb.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457+348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G.Jastreb.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460+002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G.Jastreb.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460+145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G.Jastreb.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463+131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Draganić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464+506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Draganić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465+850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Draganić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467+750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Draganić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470+072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Draganić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473+686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475+302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po potrebi</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477+837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485+231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486+010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489+080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490+440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492+131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493+346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495+929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498+632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500+536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Gen.Stol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501+213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Gen.Stol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505+324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Gen.Stol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506+912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Gen.Stol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507+721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509+425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510+854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515+810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523+865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Tounj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526+667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529+860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533+767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537+747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539+028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540+448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541+110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543+803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548+295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549+357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553+966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lastRenderedPageBreak/>
              <w:t>206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554+719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563+865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565+380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 Morav.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568+533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 Morav.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571+268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 Morav.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573+856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Skrad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577+843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Skrad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578+274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Skrad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580+137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Skrad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583+151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Rav. Gora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591+664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G.Delnice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592+700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G.Delnice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595+807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G.Delnice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601+204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Lokve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607+719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Fužine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613+224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Fužine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620+870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625+718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631+996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634+824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78"/>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643+615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Gr.Rijeka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645+040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Gr.Rijeka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645+662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Gr.Rijeka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646+717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Gr.Rijeka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649+581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Gr.Rijeka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651+071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Gr.Rijeka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651+334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Gr.Rijeka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SV+ZV+M.O.</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652+783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Gr.Rijeka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29+239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29+998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30+904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35+478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38+545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40+413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41+319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43+039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44+783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45+778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46+215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47+389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 Rijeka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50+774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 Rijeka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51+593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 Rijeka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51+788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 Rijeka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52+752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 Rijeka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53+027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 Rijeka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lastRenderedPageBreak/>
              <w:t>252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6+684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Darda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10+887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Darda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13+702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Darda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14+754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Darda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16+875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Čeminac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21+565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G.B.Man.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23+568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G.B.Man.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25+964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G.B.Man.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28+852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G.B.Man.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30+821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G.B.Man.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31+751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Petrovac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3+964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5+234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Čepin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Čepin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6+856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Čepin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8+078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Čepin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Čepin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10+107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Čepin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Čepin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14+410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Vladislavci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15+717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Vladislavci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16+051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Vladislavci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18+607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21+159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22+765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Semeljci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24+980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Semeljci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28+271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Viškovci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29+837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Viškovci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33+325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Viškovci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35+024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36+471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37+222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37+661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37+979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38+371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40+080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41+736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43+397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45+016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Strizivojna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45+523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Strizivojna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0+314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Strizivojna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lastRenderedPageBreak/>
              <w:t>298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Vrpolje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3+760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Vrpolje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6+337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8+058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8+861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6"/>
                <w:szCs w:val="16"/>
                <w:lang w:eastAsia="hr-HR"/>
              </w:rPr>
            </w:pPr>
            <w:r w:rsidRPr="00CF3C46">
              <w:rPr>
                <w:rFonts w:ascii="EYInterstate Light" w:eastAsia="Times New Roman" w:hAnsi="EYInterstate Light" w:cs="Arial"/>
                <w:sz w:val="16"/>
                <w:szCs w:val="16"/>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12+534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13+498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Sikirevci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20+644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Sl.Šamac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Metković - Ploče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176+453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Dubr-ner.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K.Norin.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Metković - Ploče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177+335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Dubr-ner.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K.Norin.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Metković - Ploče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177+555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Dubr-ner.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K.Norin.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Metković - Ploče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183+211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Dubr-ner.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Komin?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Metković - Ploče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185+875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Dubr-ner.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Ploče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Metković - Ploče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187+680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Dubr-ner.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Ploče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M304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Metković - Ploče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192+381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Dubr-ner.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Ploče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M401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Sesvete - Sava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0+318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M401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Sesvete - Sava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M401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Sesvete - Sava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2+594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M401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Sesvete - Sava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M402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Sava - Zagreb Klara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1+178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M403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RkPs-Zagreb Klara (K)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1+178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M404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Klara - Delta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0+910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M404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Zagreb Klara - Delta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2+137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M405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ZK - Trešnjevka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0+214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M407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Sava - Velika Gorica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Gr .V.G.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M407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Sava - Velika Gorica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11+856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Gr .V.G.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M408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RkOs - Mićevac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 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M408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RkOs - Mićevac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 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52+243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53+453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54+904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56+245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57+081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58+338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61+212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62+141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62+815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65+986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Mal.Subot.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68+712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Mal.Subot.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69+519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Mal.Subot.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70+322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Mal.Subot.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71+803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Mal.Subot.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73+788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D.Kraljev.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74+467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D.Kraljev.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lastRenderedPageBreak/>
              <w:t>344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75+988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Gr.Prelog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77+345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D.Kraljev.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78+550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D.Kraljev.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80+143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D.Kraljev.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81+287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Goričan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82+682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Gr.Prelog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84+185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Sv.Marija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86+072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Sv.Marija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87+657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Kotoriba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91+211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Kotoriba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92+084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Kotoriba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92+873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Kotoriba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307+711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Gr.Novska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312+785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Jasenov.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315+614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Jasenov.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318+865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Jasenov.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320+502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Jasenov.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322+813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Hr.Dubica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324+438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Hr.Dubica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326+447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Hr.Dubica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328+666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Hr.Dubica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332+688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Hr.Dubica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337+232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338+412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338+990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340+192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341+736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343+052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344+017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345+002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346+694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4"/>
                <w:szCs w:val="14"/>
                <w:lang w:eastAsia="hr-HR"/>
              </w:rPr>
            </w:pPr>
            <w:r w:rsidRPr="00CF3C46">
              <w:rPr>
                <w:rFonts w:ascii="EYInterstate Light" w:eastAsia="Times New Roman" w:hAnsi="EYInterstate Light" w:cs="Arial"/>
                <w:sz w:val="14"/>
                <w:szCs w:val="14"/>
                <w:lang w:eastAsia="hr-HR"/>
              </w:rPr>
              <w:t>L.C./N.C.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349+284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349+783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350+870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351+282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352+137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352+943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354+012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355+117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355+550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357+657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359+708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360+813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362+188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363+027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364+520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lastRenderedPageBreak/>
              <w:t>390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367+270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369+521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370+668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374+742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376+548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377+975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382+712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383+956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385+995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Lekenik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388+808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Lekenik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390+353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Lekenik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391+223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Lekenik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391+541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Lekenik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395+316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Lekenik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400+076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 .V.G.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403+752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 .V.G.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409+585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 .V.G.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413+976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415+908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416+242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417+559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M502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418+744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0+797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4+648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Nuštar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Nuštar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Trpinja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11+140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Trpinja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12+168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Trpinja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14+970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G.Vukovar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0+919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G.Vukovar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G.Vukovar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Škrljevo - Bakar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Kostrena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Škrljevo - Bakar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8+169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Škrljevo - Bakar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Škrljevo - Bakar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10+361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Prim-gor.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6+032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8+934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12+077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14+089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17+276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20+137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22+661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Plaški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lastRenderedPageBreak/>
              <w:t>436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25+207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Plaški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27+180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Plaški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27+854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Plaški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29+893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Plaški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32+030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Plaški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37+580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Saborsko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40+041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Saborsko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42+552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Saborsko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43+387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Saborsko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60+240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Vrhovine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BR+KLJUČ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65+941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Vrhovine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68+624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Vrhovine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88+237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93+409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95+218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96+880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98+719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100+198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101+190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103+372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105+282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107+084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110+952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115+173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117+089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Gr.Otočac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119+123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122+973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124+165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128+004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129+572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132+214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133+603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137+263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139+975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142+168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144+445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145+324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146+370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147+640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148+808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150+396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151+797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153+472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155+322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156+621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157+775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Lič-senj.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lastRenderedPageBreak/>
              <w:t>482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160+247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171+646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181+944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187+129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188+508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193+812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197+060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197+861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200+375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226+157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227+401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229+249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231+609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232+824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234+105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235+141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235+689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236+387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237+592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240+839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241+370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242+421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242+841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244+477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244+855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SV+ZV+izST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247+009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248+132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252+325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253+122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254+815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256+726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259+076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Unešić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260+080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Unešić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262+025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Unešić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265+622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Unešić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266+619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Unešić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267+400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Unešić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275+281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Gr.Šibenik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275+875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Gr.Šibenik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276+620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Gr.Šibenik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282+474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Prim.Dol.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283+394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Prim.Dol.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284+820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Prim.Dol.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285+214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Prim.Dol.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287+324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Prim.Dol.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295+301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Prgomet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296+105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Prgomet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304+201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304+728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307+936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308+422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308+732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309+925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310+352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313+046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314+810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315+279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316+106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Split-dal.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Ogulin - Krpelj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3+648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0+870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12+038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Ervenik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12+393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Ervenik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13+430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Ervenik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15+024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Ervenik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16+950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Ervenik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19+720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21+430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22+595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24+303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25+103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25+594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27+263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31+502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32+451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39+992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46+420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47+100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47+660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50+400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50+970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51+702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52+497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53+160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54+697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55+303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55+950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57+204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59+612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Polača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60+216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Polača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61+797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Polača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67+051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Polača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67+570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Polača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71+240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Škabrnja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72+340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Škabrnja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73+330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Škabrnja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74+071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Škabrnja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75+937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Škabrnja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78+684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Zemun. 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79+293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Zemun. 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 87+887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Bibinje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 88+894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Bibinje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 89+546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Bibinje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Perković - Šibenik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Perković - Šibenik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7+281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Perković - Šibenik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9+446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Perković - Šibenik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12+132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Perković - Šibenik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14+021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Perković - Šibenik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15+370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Perković - Šibenik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16+681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M607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Perković - Šibenik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19+888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34+300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SV+ZV+BR</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35+348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37+023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39+158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39+574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40+829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41+383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42+489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45+575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46+059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46+511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48+595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51+827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52+289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53+000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53+502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53+744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54+451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56+774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57+463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58+170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58+620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59+565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59+914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60+464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60+900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61+236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62+145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62+501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63+078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63+680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SV+ZV+BR</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65+201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66+188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68+020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69+284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71+055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71+299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71+907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72+106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73+606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74+253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74+770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75+209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76+062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76+998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77+305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78+107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80+847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Sv.P.u Šu.</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81+866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Sv.P.u Šu.</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82+575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Sv.P.u Šu.</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83+812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Sv.P.u Šu.</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84+869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85+016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86+149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Žminj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86+476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Žminj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87+875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Žminj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88+151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Žminj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88+591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Žminj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89+663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90+304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90+700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SV+ZV+BR</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90+963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91+573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92+570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92+805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93+745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94+212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96+129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97+003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97+367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97+743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99+359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99+957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101+439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102+119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103+821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105+035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105+590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105+968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108+280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109+306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109+725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110+278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111+267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112+628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SV+ZV+BR</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112+938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113+110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SV+ZV+BR</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113+906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114+940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118+104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Gr.Pula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118+861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Gr.Pula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119+572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Gr.Pula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SV+ZV+BR</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0+500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2+267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6+086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6+726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9+567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10+749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11+298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12+561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13+080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G.H.Kost.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13+745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G.H.Kost.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14+225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G.H.Kost.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G.H.Kost.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19+087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Dvor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19+969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Dvor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21+050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Dvor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123+518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BiH</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125+996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133+046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BiH</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133+434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BiH</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140+353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Zadarska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141+885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162+002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163+230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164+933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166+215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168+657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176+500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177+090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N.C. </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16+246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G.Vukovar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17+957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Borovo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19+865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Borovo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24+184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25+505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27+175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28+578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29+419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29+824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30+600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32+863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34+859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35+503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36+114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37+553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10+074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Privlaka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12+355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Privlaka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14+261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Privlaka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18+300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Otok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19+465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Otok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20+915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Otok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30+469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Nijemci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35+839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Vrbanja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37+428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Vrbanja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39+839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Drenovci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45+310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Drenovci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48+515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49+313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Gunja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0+366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0+772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1+296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3+505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5+478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8+863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9+831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10+237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11+680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12+439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14+176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15+472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15+952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16+425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16+713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17+082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17+622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17+944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18+096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18+895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19+502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21+320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21+682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21+992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22+321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22+515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23+277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23+815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24+231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24+810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25+141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26+124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R106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26+873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0+722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6+323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7+727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10+383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11+916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13+475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14+763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16+193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17+660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V.Trgoviš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18+604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V.Trgoviš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20+223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22+198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22+806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23+631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24+217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24+740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25+575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26+383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27+426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28+480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29+358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30+196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30+997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31+358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32+065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32+898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34+257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35+147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35+938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36+651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37+945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Zlatar Bist.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38+692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Zlatar Bist.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39+596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Zlatar Bist.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40+452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Zlatar Bist.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41+261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Zlatar Bist.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42+406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Zlatar Bist.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43+751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45+175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46+241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46+827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47+315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48+720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50+230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51+926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53+916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54+673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Budinš.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56+628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Hrašćina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57+260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Hrašćina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57+951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Hrašćina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58+747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Hrašćina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59+717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Hrašćina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62+512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62+953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63+547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63+866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64+564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65+482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67+082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69+742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71+498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73+165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75+059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75+439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75+756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76+269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76+740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77+397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77+763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78+317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79+925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80+503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81+545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83+010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G.Knegin.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83+660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G.Knegin.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85+858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88+349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91+843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93+493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95+409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97+198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98+288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98+705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0+314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7+485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8+789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10+685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12+795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16+342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18+564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20+911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21+749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24+458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24+986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26+684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28+723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31+495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32+395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33+818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Petrijevci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36+543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Petrijevci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38+547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Petrijevci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40+274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Bizovac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42+387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Bizovac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44+428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Bizovac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46+341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Bizovac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50+386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Koška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56+373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Koška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57+077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Koška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58+280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Koška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61+019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Koška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64+358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67+263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67+749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69+847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72+056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72+220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910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73+747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911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75+177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912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78+750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Đurđenov.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913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79+288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Đurđenov.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914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80+509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Đurđenov.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915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85+094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Feričanci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916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87+152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G.Orahov.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917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90+401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G.Orahov.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918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92+198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G.Orahov.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919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94+891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Čačinci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96+738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Čačinci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6"/>
                <w:szCs w:val="16"/>
                <w:lang w:eastAsia="hr-HR"/>
              </w:rPr>
            </w:pPr>
            <w:r w:rsidRPr="00CF3C46">
              <w:rPr>
                <w:rFonts w:ascii="EYInterstate Light" w:eastAsia="Times New Roman" w:hAnsi="EYInterstate Light" w:cs="Arial"/>
                <w:sz w:val="16"/>
                <w:szCs w:val="16"/>
                <w:lang w:eastAsia="hr-HR"/>
              </w:rPr>
              <w:t>SV+ZV+POL+MO+Č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100+807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Mikleuš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101+560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Mikleuš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107+503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N.Bukov.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110+240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N.Bukov.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111+802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113+315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114+392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114+928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6"/>
                <w:szCs w:val="16"/>
                <w:lang w:eastAsia="hr-HR"/>
              </w:rPr>
            </w:pPr>
            <w:r w:rsidRPr="00CF3C46">
              <w:rPr>
                <w:rFonts w:ascii="EYInterstate Light" w:eastAsia="Times New Roman" w:hAnsi="EYInterstate Light" w:cs="Arial"/>
                <w:sz w:val="16"/>
                <w:szCs w:val="16"/>
                <w:lang w:eastAsia="hr-HR"/>
              </w:rPr>
              <w:t>SV+ZV+POL+MO+Č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115+453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116+013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118+207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119+275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119+837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120+875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122+042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122+826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123+618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125+455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126+507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129+470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131+799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133+056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135+614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138+204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140+136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140+814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141+716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142+840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143+694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144+230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145+370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146+907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147+444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147+835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148+217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149+228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150+236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151+453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152+434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960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153+408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961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156+673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962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157+825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963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158+405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964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159+134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965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159+462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966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159+930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PZ </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967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161+868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968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162+911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969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164+138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164+770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166+328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167+297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168+109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170+068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170+625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171+492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171+663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173+042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173+603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173+983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174+639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177+650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Kalinovac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178+882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179+355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180+900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184+054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185+639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186+551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187+651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990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188+317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991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188+921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992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190+512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993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191+765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Novig. P.</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994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192+310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Novig. P.</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995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193+350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Novig. P.</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996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194+649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Novig. P.</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997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196+603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Kop.Bregi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998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198+716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Kop.Bregi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999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199+193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Kop.Bregi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1000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201+693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Kop.Bregi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1001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202+377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Kop.Bregi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1002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204+747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G.Koprivn.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1003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205+621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G.Koprivn.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1004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211+112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K.Ivanec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1005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213+310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K.Ivanec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1006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215+569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Rasinja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1007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216+970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Rasinja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1008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218+784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Rasinja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1009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220+933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222+485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224+138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225+954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226+962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227+275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228+646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230+489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232+147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D.Martijan.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232+990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D.Martijan.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234+114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D.Martijan.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1020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234+717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D.Martijan.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1021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236+496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Jalžabet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1022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238+015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Jalžabet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1023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240+380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Jalžabet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1024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241+550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Jalžabet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1025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242+814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1026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243+980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1027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244+686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1028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244+971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1029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246+373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246+720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249+430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0+368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1+289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1+961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4+695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5+249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1040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7+246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1041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8+205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1042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8+963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1043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9+554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1044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11+142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Vratišinec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1045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12+472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Vratišinec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1046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13+778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Vratišinec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1047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16+019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G.M.Sred.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1048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16+991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G.M.Sred.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1049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17+235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Međim.</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G.M.Sred.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0+450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0+913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4+138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6+355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8+299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Mar. Gor.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9+058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Mar. Gor.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10+219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Mar. Gor.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11+105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Dubravice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1060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11+659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Dubravice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1061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12+452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Dubravice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1062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12+987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Dubravice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1063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13+620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Dubravice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1064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14+034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Dubravice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1065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14+791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Dubravice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1066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15+506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Kralj.na S.</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1067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15+866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Kralj.na S.</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1068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17+107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Kralj.na S.</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1069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17+664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18+470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18+748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19+544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20+991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22+063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22+900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23+993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24+817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27+142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R.Sloven.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Šmarje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27+501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R.Sloven.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Šmarje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1080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27+973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R.Sloven.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Šmarje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1081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28+382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R.Sloven.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Šmarje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1082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28+848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R.Sloven.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Šmarje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1083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29+788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R.Sloven.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Šmarje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1084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30+339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R.Sloven.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Šmarje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1085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31+809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Kumrovec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1086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32+707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Kumrovec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1087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33+212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Kumrovec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1088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33+539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Kumrovec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1089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34+393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Kumrovec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36+113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Zag.Sela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36+613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Zag.Sela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37+123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Zag.Sela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37+440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Zag.Sela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2+505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3+378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6+569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6+781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8+990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10+161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10+971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11+394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11+795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12+276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12+798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13+533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17+697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19+186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1110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19+390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1111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19+680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1112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20+553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1113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22+787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1114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24+089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Žakanje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1115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24+743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Žakanje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1116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26+031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Žakanje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1117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L103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27+692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Karlovač.</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Žakanje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1118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0+435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1119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1120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1121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2+738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1122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1123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3+617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1124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3+891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1125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4+467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1126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1127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1128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6+035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1129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1130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7+577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1131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8+376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1132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8+813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1133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9+604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1134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1135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12+134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1136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13+274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Marušev.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1137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14+365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Marušev.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1138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14+915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1139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15+596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1140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17+240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1141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17+830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1142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19+058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1143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19+826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1144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20+862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1145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21+329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1146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22+129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1147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22+970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1148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23+802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1149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25+024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1150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25+516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1151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26+657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1152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27+044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1153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27+445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1154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27+831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1155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28+325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1156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28+914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1157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29+157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1158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29+679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1159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30+115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1160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30+537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1161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31+129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1162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31+310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1163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31+688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N.Golub.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1164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32+447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i/>
                <w:iCs/>
                <w:sz w:val="16"/>
                <w:szCs w:val="16"/>
                <w:lang w:eastAsia="hr-HR"/>
              </w:rPr>
            </w:pPr>
            <w:r w:rsidRPr="00CF3C46">
              <w:rPr>
                <w:rFonts w:ascii="EYInterstate Light" w:eastAsia="Times New Roman" w:hAnsi="EYInterstate Light" w:cs="Arial"/>
                <w:i/>
                <w:iCs/>
                <w:sz w:val="16"/>
                <w:szCs w:val="16"/>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N.Golub.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1165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32+946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N.Golub.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1166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33+685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N.Golub.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1167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2+891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G.Oroslav.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1168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3+536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G.Oroslav.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1169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3+933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G.Oroslav.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1170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4+379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G.Oroslav.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1171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4+784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G.Oroslav.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1172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G.Oroslav.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1173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6+513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Stub. 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1174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Stub. 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1175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7+485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Stub. 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1176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Stub. T.</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1177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1178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8+905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1179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9+005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9+779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10+336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11+244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11+797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L202</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12+477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Krap-zag.</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G.Stubica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2+034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2+905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3+748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4+794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8+137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9+748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Gradec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Zagreb.</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Gradec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11+231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13+986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15+680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16+152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16+561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1200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17+273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1201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17+487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1202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18+075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1203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20+307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Rovišće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1204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20+786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Rovišće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1205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22+483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Rovišće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1206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23+910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Rovišće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1207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26+302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1208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28+382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1209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29+266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1210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29+865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1211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31+715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1212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32+111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po potrebi</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1213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32+735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1214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33+782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1215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34+810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1216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35+402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1217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36+114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1218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36+892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1219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38+153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1220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39+871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1221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40+603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1222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41+610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1223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42+010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1224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42+938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1225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43+348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1226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43+659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1227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44+724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1228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45+141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1229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47+718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1230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48+426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1231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49+490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1232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50+060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1233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50+745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1234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53+412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1235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53+904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1236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54+608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1237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58+170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Kl.Podrav.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1238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59+004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Kl.Podrav.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1239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59+897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1240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60+276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Kop-križ.</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1241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0+527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1242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0+590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1243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0+789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1244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1245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1+813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1246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2+821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1247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4+032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1248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1249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5+748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6+968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7+272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8+152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9+034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10+380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12+596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1259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13+931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1260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17+442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1261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18+050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1262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21+809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1263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22+693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1264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23+212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1265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25+010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1266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25+394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1267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26+965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1268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27+665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1269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28+442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1270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28+868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1271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29+431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1272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29+526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1273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30+478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1274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30+836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1275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31+543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1276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  34+350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1277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 xml:space="preserve"> 35+866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1278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37+020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1279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38+127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1280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41+719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1281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42+163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1282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43+525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1283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44+190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1284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44+910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1285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46+188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1286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46+567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1287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48+051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1288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49+027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1289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49+798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1290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51+097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1291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51+934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1292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53+112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1293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53+812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1294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54+710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1295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55+215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1296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56+044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1297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56+434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1298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56+660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1299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57+590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1300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58+185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1301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62+822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1302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63+455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1303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64+010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1304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64+630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1305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65+238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1306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66+876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1307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68+668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1308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70+040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1309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70+834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1310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71+288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1311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72+412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1312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73+368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1313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73+704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1314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74+821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1315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75+662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1316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76+360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1317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76+580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1318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77+057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1319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77+461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IZ ST</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1320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79+807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1321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80+788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1322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82+086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1323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82+899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1324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83+139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1325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83+552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1326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84+172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1327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84+508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1328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84+781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1329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85+126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1330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85+276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Bjel-bil.</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1331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86+272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1332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86+621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1333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87+255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1334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87+997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1335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88+493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1336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88+943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1337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89+773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1338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90+092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1339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91+272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1340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91+635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1341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92+520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1342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92+883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1343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93+136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1344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93+450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1345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93+720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1346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93+910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1347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94+301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1348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94+677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1349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95+085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L204</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95+491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0+241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0+479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2+367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3+133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7+866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10+939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11+980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12+669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1360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17+907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Čaglin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1361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19+867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Čaglin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1362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20+711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Čaglin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1363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21+924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Čaglin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1364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24+186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Čaglin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1365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26+229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Čaglin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1366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27+196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Čaglin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1367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29+665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Kutjevo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1368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30+569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Kutjevo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1369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33+708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1370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39+426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1371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40+206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1372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41+054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1373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41+883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1374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42+376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1375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44+731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1376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45+680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1377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47+676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1378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49+998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1379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50+865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1380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52+202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1381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53+033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1382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55+927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1383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57+573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1384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57+806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1385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L205</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59+031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Brod-pos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 Kapela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1386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G.Pleter.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1387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3+427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G.Pleter.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1388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4+906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G.Pleter.</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1389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7+037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Jakšić</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1390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8+498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1391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9+829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1392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10+912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1393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13+269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1394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13+704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1395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13+899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1396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14+827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1397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15+423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1398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18+137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1399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20+320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Velika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21+092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Velika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21+828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Velika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23+690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Velika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L206</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24+976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Pož-slav.</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Velika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3+192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4+775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5+164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6+423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9+950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1410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1411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10+777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1412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L207</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12+167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1413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0+919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1414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Gr.Vinkov.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1415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5+409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Jarmina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1416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7+518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i/>
                <w:iCs/>
                <w:sz w:val="18"/>
                <w:szCs w:val="18"/>
                <w:lang w:eastAsia="hr-HR"/>
              </w:rPr>
            </w:pPr>
            <w:r w:rsidRPr="00CF3C46">
              <w:rPr>
                <w:rFonts w:ascii="EYInterstate Light" w:eastAsia="Times New Roman" w:hAnsi="EYInterstate Light" w:cs="Arial"/>
                <w:i/>
                <w:iCs/>
                <w:sz w:val="18"/>
                <w:szCs w:val="18"/>
                <w:lang w:eastAsia="hr-HR"/>
              </w:rPr>
              <w:t>Jarmina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1417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8+673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i/>
                <w:iCs/>
                <w:sz w:val="18"/>
                <w:szCs w:val="18"/>
                <w:lang w:eastAsia="hr-HR"/>
              </w:rPr>
            </w:pPr>
            <w:r w:rsidRPr="00CF3C46">
              <w:rPr>
                <w:rFonts w:ascii="EYInterstate Light" w:eastAsia="Times New Roman" w:hAnsi="EYInterstate Light" w:cs="Arial"/>
                <w:i/>
                <w:iCs/>
                <w:sz w:val="18"/>
                <w:szCs w:val="18"/>
                <w:lang w:eastAsia="hr-HR"/>
              </w:rPr>
              <w:t>Jarmina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1418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10+772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Tordinci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1419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12+024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Tordinci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1420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14+988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Tordinci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1421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16+069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Ernestin.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1422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16+800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Ernestin.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1423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18+318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Ernestin.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1424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20+545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Ernestin.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1425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21+209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Ernestin.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1426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21+866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Ernestin.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1427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23+240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Antunovac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1428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25+710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Antunovac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1429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25+978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Antunovac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1430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27+485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Antunovac</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1431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29+116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1432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30+055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1433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31+453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1434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L208</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32+444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1435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1+443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1436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2+196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1437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2+795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1438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4+229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1439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7+958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Andrijaš.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1440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9+074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Andrijaš.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1441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10+183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Andrijaš.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1442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10+533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Andrijaš.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1443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11+616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Andrijaš.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1444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13+109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Andrijaš.</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1445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15+511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1446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16+541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1447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17+646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1448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17+980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Cerna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1449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19+505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Gradište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1450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20+723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Gradište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1451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22+347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Gradište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1452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23+193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Gradište</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1453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24+232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G.Županja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1454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26+296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G.Županja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1455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27+161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G.Županja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1456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L209</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28+246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Vuk-srij.</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G.Županja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1457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L210</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0+700</w:t>
            </w:r>
          </w:p>
        </w:tc>
        <w:tc>
          <w:tcPr>
            <w:tcW w:w="121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Sis-mos.</w:t>
            </w:r>
          </w:p>
        </w:tc>
        <w:tc>
          <w:tcPr>
            <w:tcW w:w="1373"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1458</w:t>
            </w:r>
          </w:p>
        </w:tc>
        <w:tc>
          <w:tcPr>
            <w:tcW w:w="658"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L210</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1+888</w:t>
            </w:r>
          </w:p>
        </w:tc>
        <w:tc>
          <w:tcPr>
            <w:tcW w:w="121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P.P.</w:t>
            </w:r>
          </w:p>
        </w:tc>
        <w:tc>
          <w:tcPr>
            <w:tcW w:w="102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Sis-mos.</w:t>
            </w:r>
          </w:p>
        </w:tc>
        <w:tc>
          <w:tcPr>
            <w:tcW w:w="1373"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M.O.</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1459</w:t>
            </w:r>
          </w:p>
        </w:tc>
        <w:tc>
          <w:tcPr>
            <w:tcW w:w="658"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L210</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2+186</w:t>
            </w:r>
          </w:p>
        </w:tc>
        <w:tc>
          <w:tcPr>
            <w:tcW w:w="121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Sis-mos.</w:t>
            </w:r>
          </w:p>
        </w:tc>
        <w:tc>
          <w:tcPr>
            <w:tcW w:w="1373"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1460</w:t>
            </w:r>
          </w:p>
        </w:tc>
        <w:tc>
          <w:tcPr>
            <w:tcW w:w="658"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L210</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2+891</w:t>
            </w:r>
          </w:p>
        </w:tc>
        <w:tc>
          <w:tcPr>
            <w:tcW w:w="121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Sis-mos.</w:t>
            </w:r>
          </w:p>
        </w:tc>
        <w:tc>
          <w:tcPr>
            <w:tcW w:w="1373"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1461</w:t>
            </w:r>
          </w:p>
        </w:tc>
        <w:tc>
          <w:tcPr>
            <w:tcW w:w="658"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L210</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3+340</w:t>
            </w:r>
          </w:p>
        </w:tc>
        <w:tc>
          <w:tcPr>
            <w:tcW w:w="121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Sis-mos.</w:t>
            </w:r>
          </w:p>
        </w:tc>
        <w:tc>
          <w:tcPr>
            <w:tcW w:w="1373"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1462</w:t>
            </w:r>
          </w:p>
        </w:tc>
        <w:tc>
          <w:tcPr>
            <w:tcW w:w="658"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L210</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3+763</w:t>
            </w:r>
          </w:p>
        </w:tc>
        <w:tc>
          <w:tcPr>
            <w:tcW w:w="121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Sis-mos.</w:t>
            </w:r>
          </w:p>
        </w:tc>
        <w:tc>
          <w:tcPr>
            <w:tcW w:w="1373"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1463</w:t>
            </w:r>
          </w:p>
        </w:tc>
        <w:tc>
          <w:tcPr>
            <w:tcW w:w="658"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L210</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4+169</w:t>
            </w:r>
          </w:p>
        </w:tc>
        <w:tc>
          <w:tcPr>
            <w:tcW w:w="121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Sis-mos.</w:t>
            </w:r>
          </w:p>
        </w:tc>
        <w:tc>
          <w:tcPr>
            <w:tcW w:w="1373"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1464</w:t>
            </w:r>
          </w:p>
        </w:tc>
        <w:tc>
          <w:tcPr>
            <w:tcW w:w="658"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L210</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4+560</w:t>
            </w:r>
          </w:p>
        </w:tc>
        <w:tc>
          <w:tcPr>
            <w:tcW w:w="121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Sis-mos.</w:t>
            </w:r>
          </w:p>
        </w:tc>
        <w:tc>
          <w:tcPr>
            <w:tcW w:w="1373"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1465</w:t>
            </w:r>
          </w:p>
        </w:tc>
        <w:tc>
          <w:tcPr>
            <w:tcW w:w="658"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L210</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5+326</w:t>
            </w:r>
          </w:p>
        </w:tc>
        <w:tc>
          <w:tcPr>
            <w:tcW w:w="121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Sis-mos.</w:t>
            </w:r>
          </w:p>
        </w:tc>
        <w:tc>
          <w:tcPr>
            <w:tcW w:w="1373"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1466</w:t>
            </w:r>
          </w:p>
        </w:tc>
        <w:tc>
          <w:tcPr>
            <w:tcW w:w="658"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L210</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6+226</w:t>
            </w:r>
          </w:p>
        </w:tc>
        <w:tc>
          <w:tcPr>
            <w:tcW w:w="121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Sis-mos.</w:t>
            </w:r>
          </w:p>
        </w:tc>
        <w:tc>
          <w:tcPr>
            <w:tcW w:w="1373"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1467</w:t>
            </w:r>
          </w:p>
        </w:tc>
        <w:tc>
          <w:tcPr>
            <w:tcW w:w="658"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L210</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6+600</w:t>
            </w:r>
          </w:p>
        </w:tc>
        <w:tc>
          <w:tcPr>
            <w:tcW w:w="121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Sis-mos.</w:t>
            </w:r>
          </w:p>
        </w:tc>
        <w:tc>
          <w:tcPr>
            <w:tcW w:w="1373"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1468</w:t>
            </w:r>
          </w:p>
        </w:tc>
        <w:tc>
          <w:tcPr>
            <w:tcW w:w="658"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L210</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7+083</w:t>
            </w:r>
          </w:p>
        </w:tc>
        <w:tc>
          <w:tcPr>
            <w:tcW w:w="121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Sis-mos.</w:t>
            </w:r>
          </w:p>
        </w:tc>
        <w:tc>
          <w:tcPr>
            <w:tcW w:w="1373"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1469</w:t>
            </w:r>
          </w:p>
        </w:tc>
        <w:tc>
          <w:tcPr>
            <w:tcW w:w="658"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L210</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8+020</w:t>
            </w:r>
          </w:p>
        </w:tc>
        <w:tc>
          <w:tcPr>
            <w:tcW w:w="121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Sis-mos.</w:t>
            </w:r>
          </w:p>
        </w:tc>
        <w:tc>
          <w:tcPr>
            <w:tcW w:w="1373"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1470</w:t>
            </w:r>
          </w:p>
        </w:tc>
        <w:tc>
          <w:tcPr>
            <w:tcW w:w="658"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L210</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8+620</w:t>
            </w:r>
          </w:p>
        </w:tc>
        <w:tc>
          <w:tcPr>
            <w:tcW w:w="121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Sis-mos.</w:t>
            </w:r>
          </w:p>
        </w:tc>
        <w:tc>
          <w:tcPr>
            <w:tcW w:w="1373"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1471</w:t>
            </w:r>
          </w:p>
        </w:tc>
        <w:tc>
          <w:tcPr>
            <w:tcW w:w="658"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L210</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9+410</w:t>
            </w:r>
          </w:p>
        </w:tc>
        <w:tc>
          <w:tcPr>
            <w:tcW w:w="121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Sis-mos.</w:t>
            </w:r>
          </w:p>
        </w:tc>
        <w:tc>
          <w:tcPr>
            <w:tcW w:w="1373"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1472</w:t>
            </w:r>
          </w:p>
        </w:tc>
        <w:tc>
          <w:tcPr>
            <w:tcW w:w="658"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L210</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9+731</w:t>
            </w:r>
          </w:p>
        </w:tc>
        <w:tc>
          <w:tcPr>
            <w:tcW w:w="121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jc w:val="center"/>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Sis-mos.</w:t>
            </w:r>
          </w:p>
        </w:tc>
        <w:tc>
          <w:tcPr>
            <w:tcW w:w="1373" w:type="dxa"/>
            <w:tcBorders>
              <w:top w:val="nil"/>
              <w:left w:val="nil"/>
              <w:bottom w:val="single" w:sz="4" w:space="0" w:color="auto"/>
              <w:right w:val="single" w:sz="4" w:space="0" w:color="auto"/>
            </w:tcBorders>
            <w:shd w:val="clear" w:color="auto" w:fill="auto"/>
            <w:noWrap/>
            <w:vAlign w:val="bottom"/>
            <w:hideMark/>
          </w:tcPr>
          <w:p w:rsidR="006C72DD" w:rsidRPr="00CF3C46" w:rsidRDefault="006C72DD" w:rsidP="00D94047">
            <w:pPr>
              <w:spacing w:after="0" w:line="240" w:lineRule="auto"/>
              <w:rPr>
                <w:rFonts w:ascii="EYInterstate Light" w:eastAsia="Times New Roman" w:hAnsi="EYInterstate Light" w:cs="Arial"/>
                <w:sz w:val="20"/>
                <w:szCs w:val="20"/>
                <w:lang w:eastAsia="hr-HR"/>
              </w:rPr>
            </w:pPr>
            <w:r w:rsidRPr="00CF3C46">
              <w:rPr>
                <w:rFonts w:ascii="EYInterstate Light" w:eastAsia="Times New Roman" w:hAnsi="EYInterstate Light" w:cs="Arial"/>
                <w:sz w:val="20"/>
                <w:szCs w:val="20"/>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L211</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Ražine -Šibenik Luka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2+242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Šib-Knin.</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2+366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2+725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4+369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5+732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5+888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1479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8+906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1480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9+535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1481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10+860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1482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11+844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1483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12+760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1484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13+340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1485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14+076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1486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15+120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1487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22+688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1488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24+096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1489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24+998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1490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27+997</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1491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31+180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1492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33+610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1493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34+134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1494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35+045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S.Nedelja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BR I ČUV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1495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39+815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S.Nedelja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1496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46+761</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S.Nedelja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1497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48+096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S.Nedelja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1498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L213</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51+672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Istarska</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Raša</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1499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OR</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Nemetin - Luka Tranzit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0+236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1500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OR</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Nemetin - Luka Tranzit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0+903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1501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OR</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Nemetin - Luka Tranzit</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0+965</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1502</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OR</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Dravska obala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SV+ZV+POL+Č</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1503</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OR</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Dravska obala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1+940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Ž.C.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1504</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OR</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Osijek - Dravska obala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1+962</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Osj-bar</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1505</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OR</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Sisak-Galdovo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0+700</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 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1506</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OR</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Sisak-Galdovo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1+023</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 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1507</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OR</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Sisak-Galdovo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1+109</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 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1508</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OR</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Sisak-Galdovo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1+186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 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1509</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OR</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Sisak-Galdovo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1+354</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 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1510</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OR</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Sisak-Galdovo</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1+728</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N.C.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Sis-mos.</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Gr. Sisak</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PZ</w:t>
            </w:r>
          </w:p>
        </w:tc>
      </w:tr>
      <w:tr w:rsidR="006C72DD" w:rsidRPr="00CF3C4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1511</w:t>
            </w:r>
          </w:p>
        </w:tc>
        <w:tc>
          <w:tcPr>
            <w:tcW w:w="65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OR</w:t>
            </w:r>
          </w:p>
        </w:tc>
        <w:tc>
          <w:tcPr>
            <w:tcW w:w="2448"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Virovitica-Šećerana</w:t>
            </w:r>
          </w:p>
        </w:tc>
        <w:tc>
          <w:tcPr>
            <w:tcW w:w="1786"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0+236</w:t>
            </w:r>
          </w:p>
        </w:tc>
        <w:tc>
          <w:tcPr>
            <w:tcW w:w="121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D.C.</w:t>
            </w:r>
          </w:p>
        </w:tc>
        <w:tc>
          <w:tcPr>
            <w:tcW w:w="1029"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Virov-pod</w:t>
            </w:r>
          </w:p>
        </w:tc>
        <w:tc>
          <w:tcPr>
            <w:tcW w:w="1373"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G.Virov.</w:t>
            </w:r>
          </w:p>
        </w:tc>
        <w:tc>
          <w:tcPr>
            <w:tcW w:w="1701" w:type="dxa"/>
            <w:tcBorders>
              <w:top w:val="nil"/>
              <w:left w:val="nil"/>
              <w:bottom w:val="single" w:sz="4" w:space="0" w:color="auto"/>
              <w:right w:val="single" w:sz="4" w:space="0" w:color="auto"/>
            </w:tcBorders>
            <w:shd w:val="clear" w:color="auto" w:fill="auto"/>
            <w:noWrap/>
            <w:vAlign w:val="center"/>
            <w:hideMark/>
          </w:tcPr>
          <w:p w:rsidR="006C72DD" w:rsidRPr="00CF3C46" w:rsidRDefault="006C72DD" w:rsidP="00D94047">
            <w:pPr>
              <w:spacing w:after="0" w:line="240" w:lineRule="auto"/>
              <w:jc w:val="center"/>
              <w:rPr>
                <w:rFonts w:ascii="EYInterstate Light" w:eastAsia="Times New Roman" w:hAnsi="EYInterstate Light" w:cs="Arial"/>
                <w:sz w:val="18"/>
                <w:szCs w:val="18"/>
                <w:lang w:eastAsia="hr-HR"/>
              </w:rPr>
            </w:pPr>
            <w:r w:rsidRPr="00CF3C46">
              <w:rPr>
                <w:rFonts w:ascii="EYInterstate Light" w:eastAsia="Times New Roman" w:hAnsi="EYInterstate Light" w:cs="Arial"/>
                <w:sz w:val="18"/>
                <w:szCs w:val="18"/>
                <w:lang w:eastAsia="hr-HR"/>
              </w:rPr>
              <w:t>SV+ZV+POL</w:t>
            </w:r>
          </w:p>
        </w:tc>
      </w:tr>
    </w:tbl>
    <w:p w:rsidR="00FA5E17" w:rsidRDefault="00FA5E17" w:rsidP="00E75FC4">
      <w:pPr>
        <w:jc w:val="both"/>
        <w:rPr>
          <w:rFonts w:ascii="Times New Roman" w:hAnsi="Times New Roman" w:cs="Times New Roman"/>
          <w:sz w:val="24"/>
          <w:szCs w:val="24"/>
        </w:rPr>
      </w:pPr>
    </w:p>
    <w:p w:rsidR="00DE7AFE" w:rsidRDefault="00DE7AFE">
      <w:pPr>
        <w:rPr>
          <w:rFonts w:ascii="Times New Roman" w:hAnsi="Times New Roman" w:cs="Times New Roman"/>
          <w:sz w:val="24"/>
          <w:szCs w:val="24"/>
        </w:rPr>
      </w:pPr>
    </w:p>
    <w:p w:rsidR="00FA5E17" w:rsidRDefault="00DE7AFE" w:rsidP="00C14EAB">
      <w:pPr>
        <w:ind w:left="-709"/>
        <w:rPr>
          <w:rFonts w:ascii="Times New Roman" w:hAnsi="Times New Roman" w:cs="Times New Roman"/>
          <w:sz w:val="24"/>
          <w:szCs w:val="24"/>
        </w:rPr>
      </w:pPr>
      <w:r>
        <w:rPr>
          <w:rFonts w:ascii="Times New Roman" w:hAnsi="Times New Roman" w:cs="Times New Roman"/>
          <w:sz w:val="24"/>
          <w:szCs w:val="24"/>
        </w:rPr>
        <w:t xml:space="preserve">Tablica 4: </w:t>
      </w:r>
      <w:r w:rsidR="00C14EAB">
        <w:rPr>
          <w:rFonts w:ascii="Times New Roman" w:hAnsi="Times New Roman" w:cs="Times New Roman"/>
          <w:sz w:val="24"/>
          <w:szCs w:val="24"/>
        </w:rPr>
        <w:t>Lista prioriteta</w:t>
      </w:r>
      <w:r w:rsidR="001333E6">
        <w:rPr>
          <w:rFonts w:ascii="Times New Roman" w:hAnsi="Times New Roman" w:cs="Times New Roman"/>
          <w:sz w:val="24"/>
          <w:szCs w:val="24"/>
        </w:rPr>
        <w:t xml:space="preserve"> rješavanja svih ŽCP-a i PP-a u Republici Hrvatskoj</w:t>
      </w:r>
    </w:p>
    <w:tbl>
      <w:tblPr>
        <w:tblW w:w="10487" w:type="dxa"/>
        <w:jc w:val="center"/>
        <w:tblLook w:val="04A0" w:firstRow="1" w:lastRow="0" w:firstColumn="1" w:lastColumn="0" w:noHBand="0" w:noVBand="1"/>
      </w:tblPr>
      <w:tblGrid>
        <w:gridCol w:w="660"/>
        <w:gridCol w:w="660"/>
        <w:gridCol w:w="743"/>
        <w:gridCol w:w="2533"/>
        <w:gridCol w:w="1786"/>
        <w:gridCol w:w="1032"/>
        <w:gridCol w:w="1372"/>
        <w:gridCol w:w="1701"/>
      </w:tblGrid>
      <w:tr w:rsidR="00994D5E" w:rsidRPr="00117719" w:rsidTr="00594D2A">
        <w:trPr>
          <w:trHeight w:val="720"/>
          <w:tblHeade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4D5E" w:rsidRPr="00117719" w:rsidRDefault="00994D5E" w:rsidP="008F0945">
            <w:pPr>
              <w:spacing w:after="0" w:line="240" w:lineRule="auto"/>
              <w:jc w:val="center"/>
              <w:rPr>
                <w:rFonts w:ascii="EYInterstate Light" w:eastAsia="Times New Roman" w:hAnsi="EYInterstate Light" w:cs="Arial"/>
                <w:b/>
                <w:bCs/>
                <w:sz w:val="18"/>
                <w:szCs w:val="18"/>
                <w:lang w:eastAsia="hr-HR"/>
              </w:rPr>
            </w:pPr>
            <w:r w:rsidRPr="00117719">
              <w:rPr>
                <w:rFonts w:ascii="EYInterstate Light" w:eastAsia="Times New Roman" w:hAnsi="EYInterstate Light" w:cs="Arial"/>
                <w:b/>
                <w:bCs/>
                <w:sz w:val="18"/>
                <w:szCs w:val="18"/>
                <w:lang w:eastAsia="hr-HR"/>
              </w:rPr>
              <w:t>Rang</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94D5E" w:rsidRPr="00117719" w:rsidRDefault="00994D5E" w:rsidP="008F0945">
            <w:pPr>
              <w:spacing w:after="0" w:line="240" w:lineRule="auto"/>
              <w:jc w:val="center"/>
              <w:rPr>
                <w:rFonts w:ascii="EYInterstate Light" w:eastAsia="Times New Roman" w:hAnsi="EYInterstate Light" w:cs="Arial"/>
                <w:b/>
                <w:bCs/>
                <w:sz w:val="18"/>
                <w:szCs w:val="18"/>
                <w:lang w:eastAsia="hr-HR"/>
              </w:rPr>
            </w:pPr>
            <w:r w:rsidRPr="00117719">
              <w:rPr>
                <w:rFonts w:ascii="EYInterstate Light" w:eastAsia="Times New Roman" w:hAnsi="EYInterstate Light" w:cs="Arial"/>
                <w:b/>
                <w:bCs/>
                <w:sz w:val="18"/>
                <w:szCs w:val="18"/>
                <w:lang w:eastAsia="hr-HR"/>
              </w:rPr>
              <w:t xml:space="preserve">Redni broj </w:t>
            </w:r>
          </w:p>
        </w:tc>
        <w:tc>
          <w:tcPr>
            <w:tcW w:w="7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b/>
                <w:bCs/>
                <w:sz w:val="18"/>
                <w:szCs w:val="18"/>
                <w:lang w:eastAsia="hr-HR"/>
              </w:rPr>
            </w:pPr>
            <w:r w:rsidRPr="00117719">
              <w:rPr>
                <w:rFonts w:ascii="EYInterstate Light" w:eastAsia="Times New Roman" w:hAnsi="EYInterstate Light" w:cs="Arial"/>
                <w:b/>
                <w:bCs/>
                <w:sz w:val="18"/>
                <w:szCs w:val="18"/>
                <w:lang w:eastAsia="hr-HR"/>
              </w:rPr>
              <w:t>Oznaka pruge</w:t>
            </w:r>
          </w:p>
        </w:tc>
        <w:tc>
          <w:tcPr>
            <w:tcW w:w="253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94D5E" w:rsidRPr="00117719" w:rsidRDefault="00994D5E" w:rsidP="008F0945">
            <w:pPr>
              <w:spacing w:after="0" w:line="240" w:lineRule="auto"/>
              <w:jc w:val="center"/>
              <w:rPr>
                <w:rFonts w:ascii="EYInterstate Light" w:eastAsia="Times New Roman" w:hAnsi="EYInterstate Light" w:cs="Arial"/>
                <w:b/>
                <w:bCs/>
                <w:sz w:val="18"/>
                <w:szCs w:val="18"/>
                <w:lang w:eastAsia="hr-HR"/>
              </w:rPr>
            </w:pPr>
            <w:r w:rsidRPr="00117719">
              <w:rPr>
                <w:rFonts w:ascii="EYInterstate Light" w:eastAsia="Times New Roman" w:hAnsi="EYInterstate Light" w:cs="Arial"/>
                <w:b/>
                <w:bCs/>
                <w:sz w:val="18"/>
                <w:szCs w:val="18"/>
                <w:lang w:eastAsia="hr-HR"/>
              </w:rPr>
              <w:t>Naziv pruge</w:t>
            </w:r>
          </w:p>
        </w:tc>
        <w:tc>
          <w:tcPr>
            <w:tcW w:w="17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b/>
                <w:bCs/>
                <w:sz w:val="18"/>
                <w:szCs w:val="18"/>
                <w:lang w:eastAsia="hr-HR"/>
              </w:rPr>
            </w:pPr>
            <w:r w:rsidRPr="00117719">
              <w:rPr>
                <w:rFonts w:ascii="EYInterstate Light" w:eastAsia="Times New Roman" w:hAnsi="EYInterstate Light" w:cs="Arial"/>
                <w:b/>
                <w:bCs/>
                <w:sz w:val="18"/>
                <w:szCs w:val="18"/>
                <w:lang w:eastAsia="hr-HR"/>
              </w:rPr>
              <w:t>Kilometarski položaj prijelaza na pruzi</w:t>
            </w:r>
          </w:p>
        </w:tc>
        <w:tc>
          <w:tcPr>
            <w:tcW w:w="103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b/>
                <w:bCs/>
                <w:sz w:val="18"/>
                <w:szCs w:val="18"/>
                <w:lang w:eastAsia="hr-HR"/>
              </w:rPr>
            </w:pPr>
            <w:r w:rsidRPr="00117719">
              <w:rPr>
                <w:rFonts w:ascii="EYInterstate Light" w:eastAsia="Times New Roman" w:hAnsi="EYInterstate Light" w:cs="Arial"/>
                <w:b/>
                <w:bCs/>
                <w:sz w:val="18"/>
                <w:szCs w:val="18"/>
                <w:lang w:eastAsia="hr-HR"/>
              </w:rPr>
              <w:t>Županija</w:t>
            </w:r>
          </w:p>
        </w:tc>
        <w:tc>
          <w:tcPr>
            <w:tcW w:w="137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b/>
                <w:bCs/>
                <w:sz w:val="18"/>
                <w:szCs w:val="18"/>
                <w:lang w:eastAsia="hr-HR"/>
              </w:rPr>
            </w:pPr>
            <w:r w:rsidRPr="00117719">
              <w:rPr>
                <w:rFonts w:ascii="EYInterstate Light" w:eastAsia="Times New Roman" w:hAnsi="EYInterstate Light" w:cs="Arial"/>
                <w:b/>
                <w:bCs/>
                <w:sz w:val="18"/>
                <w:szCs w:val="18"/>
                <w:lang w:eastAsia="hr-HR"/>
              </w:rPr>
              <w:t>Grad ili općina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94D5E" w:rsidRPr="00994D5E" w:rsidRDefault="00994D5E" w:rsidP="00994D5E">
            <w:pPr>
              <w:spacing w:after="0" w:line="240" w:lineRule="auto"/>
              <w:ind w:left="-93" w:right="-124"/>
              <w:jc w:val="center"/>
              <w:rPr>
                <w:rFonts w:ascii="EYInterstate Light" w:eastAsia="Times New Roman" w:hAnsi="EYInterstate Light" w:cs="Arial"/>
                <w:b/>
                <w:bCs/>
                <w:sz w:val="18"/>
                <w:szCs w:val="18"/>
                <w:lang w:eastAsia="hr-HR"/>
              </w:rPr>
            </w:pPr>
            <w:r w:rsidRPr="00994D5E">
              <w:rPr>
                <w:rFonts w:ascii="EYInterstate Light" w:eastAsia="Times New Roman" w:hAnsi="EYInterstate Light" w:cs="Arial"/>
                <w:b/>
                <w:bCs/>
                <w:sz w:val="18"/>
                <w:szCs w:val="18"/>
                <w:lang w:eastAsia="hr-HR"/>
              </w:rPr>
              <w:t>Konačno tehničko rješenje</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430+112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430+661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432+393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435+465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436+329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439+470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440+295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426+357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427+014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652+783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Gr.Rijeka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444+802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D.Selo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428+853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436+206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377+975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2+505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32+444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M405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ZK - Trešnjevka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0+214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276+620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Gr.Šibenik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367+270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432+273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436+981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442+312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445+704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Gr.D.Selo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441+517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307+936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446+363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Samob.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473+686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443+898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400+076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 .V.G.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403+752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 .V.G.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477+837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88+349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415+908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Perković - Šibenik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19+888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511+742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Gr.Kopriv.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Ražine -Šibenik Luka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24+458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31+495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22+129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205+621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G.Koprivn.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313+046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315+279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7+246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3+964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448+720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M407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Sava - Velika Gorica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11+856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20"/>
                <w:szCs w:val="20"/>
                <w:lang w:eastAsia="hr-HR"/>
              </w:rPr>
            </w:pPr>
            <w:r w:rsidRPr="00117719">
              <w:rPr>
                <w:rFonts w:ascii="EYInterstate Light" w:eastAsia="Times New Roman" w:hAnsi="EYInterstate Light" w:cs="Arial"/>
                <w:sz w:val="20"/>
                <w:szCs w:val="20"/>
                <w:lang w:eastAsia="hr-HR"/>
              </w:rPr>
              <w:t>Gr .V.G.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30+055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31+453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66+868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G.Ivanić 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18+564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20+911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21+749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0+479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10+383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362+188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83+079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G.D.Selo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118+104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Gr.Pula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119+572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Gr.Pula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57+077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Koška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433+389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434+688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M401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Sesvete - Sava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0+318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M401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Sesvete - Sava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OR</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Dravska obala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449+702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Gr.D.Selo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369+521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85+858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21+329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42+718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Popovača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10+336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19+186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244+971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246+720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446+746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458+843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Gr.Vrbov.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79+288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Đurđenov.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28+442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13+269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9+034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21+809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25+516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40+249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Popovača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62+815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63+939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G.Ivanić 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53+171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41+610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310+352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316+106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2+738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6+781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451+838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G.Jastreb.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98+288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33+949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Popovača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43+397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24+217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498+632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12+472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Vratišinec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Dugo 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439+819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71+602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Kloštar Iv.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91+843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452+068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Brckovlj.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244+699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Oriovac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26+302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29+266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29+865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58+287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202+919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Garčin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206+258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Garčin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33+782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34+810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10+271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Lipovljani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48+392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V.Ludina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418+744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489+080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495+929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266+019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Rešetari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228+897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Sibinj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251+227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 Kapela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97+198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288+045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Okučani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198+582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D.Andrij.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16+713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553+966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286+691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G.Bogić.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499+792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Sokolovac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75+988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Gr.Prelog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279+984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Dragalić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73+165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277+472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Dragalić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431+168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25+575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143+694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145+370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12+134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17+240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19+826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140+814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141+716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68+712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Mal.Subot.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69+519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Mal.Subot.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35+147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391+541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Lekenik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8+078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Čepin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15+423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83+687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Gr.D.Selo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227+275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65+986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Mal.Subot.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227+401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244+477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248+132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607+719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Fužine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15+472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53+453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5+478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70+322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Mal.Subot.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222+485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230+489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M402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Sava - Zagreb Klara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123+618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651+071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Gr.Rijeka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22+198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22+806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71+055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27+426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28+480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Darda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80+509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Đurđenov.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31+715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46+827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81+545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4+648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Nuštar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32+735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27+445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31+310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26+296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G.Županja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135+614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53+904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Škrljevo - Bakar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8+169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Škrljevo - Bakar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10+361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M401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Sesvete - Sava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2+594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249+430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417+559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80+503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44+783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18+604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V.Trgoviš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56+245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236+496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Jalžabet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238+015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Jalžabet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242+841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188+921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46+341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Bizovac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Čepin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Čepin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Čepin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153+408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8+905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20+915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Otok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16+193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171+492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57+260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Hrašćina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12+477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G.Stubica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521+343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Drnje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61+019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Koška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8+813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13+986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17+273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6+032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27+161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G.Županja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265+622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Unešić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2+367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370+668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30+469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Nijemci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50+970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284+820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Prim.Dol.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285+214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Prim.Dol.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259+076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Unešić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Metković - Ploče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177+555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Dubr-ner.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K.Norin.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27+180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Plaški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52+243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45+310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Drenovci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232+147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D.Martijan.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177+650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Kalinovac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114+940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24+986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32+395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9+005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503+532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Gr.Kopriv.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7+485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Stub. 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10+533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Andrijaš.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11+616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Andrijaš.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53+812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28+868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39+871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87+875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Žminj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12+355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Privlaka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376+548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22+347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Gradište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38+153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40+603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0+435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91+573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15+511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78+684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Zemun. 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447+442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Gr.D.Selo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5+234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21+092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Velika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21+320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33+685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N.Golub.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42+163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31+688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N.Golub.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32+447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N.Golub.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29+116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35+348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92+084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Kotoriba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16+342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77+461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449+970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OR</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Nemetin - Luka Tranzit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0+236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OR</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Nemetin - Luka Tranzit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0+903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OR</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Dravska obala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446+143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Gr.D.Selo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9+831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35+009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Popovača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9+779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28+325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6+569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244+686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246+373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50+386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Koška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G.Oroslav.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3+133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479+985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18+137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26+684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110+240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N.Bukov.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Marušev.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8+789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61+212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22+787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308+732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4+467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383+956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482+975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487+709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98+705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20+723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Gradište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451+473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Brckovlj.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0+366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493+346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227+458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Sibinj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2+821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13+778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Vratišinec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273+151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G.N.Grad.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10+685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507+721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509+425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297+235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201+794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Garčin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448+415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Kl. Selo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146+907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177+394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St.Mikan.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M404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Klara - Delta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0+910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Lipovljani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235+689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249+695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 Kapela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193+227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Vrpolje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625+718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72+056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72+220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73+747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62+512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230+785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Sibinj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364+520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256+142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S.P.Selo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263+324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S.P.Selo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236+802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B.Stupnik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6+323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463+131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Draganić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188+118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Strizivojna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2+196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467+750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Draganić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19+502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554+719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216+152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Vrba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269+699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Rešetari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234+446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B.Stupnik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238+263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B.Stupnik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8+137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G.Vukovar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37+661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41+736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93+493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95+409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62+953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75+439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497+265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Sokolovac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430+297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435+425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441+958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443+074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0+913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631+996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Metković - Ploče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187+680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Dubr-ner.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Ploče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166+328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1461</w:t>
            </w:r>
          </w:p>
        </w:tc>
        <w:tc>
          <w:tcPr>
            <w:tcW w:w="743"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L210</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3+340</w:t>
            </w:r>
          </w:p>
        </w:tc>
        <w:tc>
          <w:tcPr>
            <w:tcW w:w="1032"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64" w:right="-194"/>
              <w:jc w:val="center"/>
              <w:rPr>
                <w:rFonts w:ascii="EYInterstate Light" w:eastAsia="Times New Roman" w:hAnsi="EYInterstate Light" w:cs="Arial"/>
                <w:sz w:val="20"/>
                <w:szCs w:val="20"/>
                <w:lang w:eastAsia="hr-HR"/>
              </w:rPr>
            </w:pPr>
            <w:r w:rsidRPr="00117719">
              <w:rPr>
                <w:rFonts w:ascii="EYInterstate Light" w:eastAsia="Times New Roman" w:hAnsi="EYInterstate Light" w:cs="Arial"/>
                <w:sz w:val="20"/>
                <w:szCs w:val="20"/>
                <w:lang w:eastAsia="hr-HR"/>
              </w:rPr>
              <w:t>Sis-mos.</w:t>
            </w:r>
          </w:p>
        </w:tc>
        <w:tc>
          <w:tcPr>
            <w:tcW w:w="1372"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93" w:right="-124"/>
              <w:rPr>
                <w:rFonts w:ascii="EYInterstate Light" w:eastAsia="Times New Roman" w:hAnsi="EYInterstate Light" w:cs="Arial"/>
                <w:sz w:val="20"/>
                <w:szCs w:val="20"/>
                <w:lang w:eastAsia="hr-HR"/>
              </w:rPr>
            </w:pPr>
            <w:r w:rsidRPr="00117719">
              <w:rPr>
                <w:rFonts w:ascii="EYInterstate Light" w:eastAsia="Times New Roman" w:hAnsi="EYInterstate Light" w:cs="Arial"/>
                <w:sz w:val="20"/>
                <w:szCs w:val="20"/>
                <w:lang w:eastAsia="hr-HR"/>
              </w:rPr>
              <w:t>G.Sisak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OR</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Sisak-Galdovo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0+700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 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32+065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390+353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Lekenik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Darda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114+928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118+207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119+837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228+646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440+074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4+695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9+554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42+376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235+141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236+387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592+700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G.Delnice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475+302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25+964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G.B.Man.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429+728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601+204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Lokve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15+952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83+660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G.Knegin.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71+803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Mal.Subot.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220+933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643+615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Gr.Rijeka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645+040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Gr.Rijeka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645+662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Gr.Rijeka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646+717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Gr.Rijeka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649+581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Gr.Rijeka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74+467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D.Kraljev.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409+585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 .V.G.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M403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RkPs-Zagreb Klara (K)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131+799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81+287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Goričan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651+334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Gr.Rijeka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23+631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87+657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Kotoriba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32+898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Metković - Ploče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192+381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Dubr-ner.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Ploče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41+883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568+533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 Morav.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486+010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29+157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42+387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Bizovac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153+391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M401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Sesvete - Sava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140+778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St.Jankov.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225+954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156+673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413+976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416+242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58+280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Koška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75+756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76+269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35+478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38+545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40+413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39+596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Zlatar Bist.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242+421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185+639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113+315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114+392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115+453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0+870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170+068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6+856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Čepin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129+572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4+379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G.Oroslav.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20+902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178+882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179+355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Perković - Šibenik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133+056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87+152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G.Orahov.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58+747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Hrašćina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50+865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340+192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349+783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10+777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Nuštar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213+310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K.Ivanec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197+060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73+606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94+891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Čačinci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96+738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Čačinci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51+702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295+301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Prgomet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196+603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Kop.Bregi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20+137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53+033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349+284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31+129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193+350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Novig. P.</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194+649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Novig. P.</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234+114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D.Martijan.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201+693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Kop.Bregi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113+906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28+723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7+037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Jakšić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18+300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Otok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 88+894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Bibinje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25+103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27+665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30+836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12+534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88+237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98+719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81+281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G.D.Selo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21+159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14+261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Privlaka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85+016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89+663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385+995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Lekenik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388+808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Lekenik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395+316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Lekenik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30+299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59+565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66+188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95+218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374+742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382+712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47+389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 Rijeka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50+774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 Rijeka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51+593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 Rijeka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51+788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 Rijeka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52+752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 Rijeka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53+027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 Rijeka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39+574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46+059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M404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Klara - Delta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2+137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Sikirevci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81+866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Sv.P.u Šu.</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21+828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Velika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481+482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484+511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25+394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8+963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43+348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10+183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Andrijaš.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64+358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69+847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24+303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M408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RkOs - Mićevac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M408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RkOs - Mićevac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32+946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N.Golub.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M407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Sava - Velika Gorica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20"/>
                <w:szCs w:val="20"/>
                <w:lang w:eastAsia="hr-HR"/>
              </w:rPr>
            </w:pPr>
            <w:r w:rsidRPr="00117719">
              <w:rPr>
                <w:rFonts w:ascii="EYInterstate Light" w:eastAsia="Times New Roman" w:hAnsi="EYInterstate Light" w:cs="Arial"/>
                <w:sz w:val="20"/>
                <w:szCs w:val="20"/>
                <w:lang w:eastAsia="hr-HR"/>
              </w:rPr>
              <w:t>Gr .V.G.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93+910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74+071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Škabrnja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73+704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20+644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Sl.Šamac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34+134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352+137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41+719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12+795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35+045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S.Nedelja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33+610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351+282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460+145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G.Jastreb.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76+580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G.Vukovar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0+722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7+727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80+092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G.D.Selo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0+617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118+861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Gr.Pula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2+366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38+371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359+708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L210</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0+700</w:t>
            </w:r>
          </w:p>
        </w:tc>
        <w:tc>
          <w:tcPr>
            <w:tcW w:w="1032"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64" w:right="-194"/>
              <w:jc w:val="center"/>
              <w:rPr>
                <w:rFonts w:ascii="EYInterstate Light" w:eastAsia="Times New Roman" w:hAnsi="EYInterstate Light" w:cs="Arial"/>
                <w:sz w:val="20"/>
                <w:szCs w:val="20"/>
                <w:lang w:eastAsia="hr-HR"/>
              </w:rPr>
            </w:pPr>
            <w:r w:rsidRPr="00117719">
              <w:rPr>
                <w:rFonts w:ascii="EYInterstate Light" w:eastAsia="Times New Roman" w:hAnsi="EYInterstate Light" w:cs="Arial"/>
                <w:sz w:val="20"/>
                <w:szCs w:val="20"/>
                <w:lang w:eastAsia="hr-HR"/>
              </w:rPr>
              <w:t>Sis-mos.</w:t>
            </w:r>
          </w:p>
        </w:tc>
        <w:tc>
          <w:tcPr>
            <w:tcW w:w="1372"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93" w:right="-124"/>
              <w:rPr>
                <w:rFonts w:ascii="EYInterstate Light" w:eastAsia="Times New Roman" w:hAnsi="EYInterstate Light" w:cs="Arial"/>
                <w:sz w:val="20"/>
                <w:szCs w:val="20"/>
                <w:lang w:eastAsia="hr-HR"/>
              </w:rPr>
            </w:pPr>
            <w:r w:rsidRPr="00117719">
              <w:rPr>
                <w:rFonts w:ascii="EYInterstate Light" w:eastAsia="Times New Roman" w:hAnsi="EYInterstate Light" w:cs="Arial"/>
                <w:sz w:val="20"/>
                <w:szCs w:val="20"/>
                <w:lang w:eastAsia="hr-HR"/>
              </w:rPr>
              <w:t>G.Sisak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OR</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Nemetin - Luka Tranzit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0+965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PZ</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OR</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Dravska obala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1+962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360+813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363+027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26+965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28+064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32+474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273+744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G.N.Grad.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505+234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Gr.Kopriv.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11+394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3+378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8+990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50+745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0+797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22+470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242+814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243+980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36+543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Petrijevci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DG-Savski Marof-Zagreb Gk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446+274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Perković - Šibenik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7+281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Perković - Šibenik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9+446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Perković - Šibenik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12+132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Perković - Šibenik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14+021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Perković - Šibenik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15+370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Perković - Šibenik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16+681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457+348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G.Jastreb.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275+281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Gr.Šibenik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275+875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Gr.Šibenik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33+818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Petrijevci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38+547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Petrijevci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476+775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13+899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10+971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30+537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38+022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Popovača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86+272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19+087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Dvor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492+131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16+991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G.M.Sred.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16+019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G.M.Sred.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165+135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Ivankovo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18+050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Stub. 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62+141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60+580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G.Ivanić 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61+813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G.Ivanić 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68+768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G.Ivanić 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13+533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17+697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549+357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515+810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304+201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304+728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308+422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309+925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314+810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3+891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G.H.Kost.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21+209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Ernestin.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94+301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19+969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Dvor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533+767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537+747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541+110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454+747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Gr.Vrbov.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455+432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Gr.Vrbov.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457+568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Gr.Vrbov.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461+093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Gr.Vrbov.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563+865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485+436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488+659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492+340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Jarmina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450+894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G.Jastreb.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452+771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G.Jastreb.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454+257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G.Jastreb.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460+002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G.Jastreb.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36+766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Popovača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41+931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Popovača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150+782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332+688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Hr.Dubica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56+146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37+222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1469</w:t>
            </w:r>
          </w:p>
        </w:tc>
        <w:tc>
          <w:tcPr>
            <w:tcW w:w="743"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L210</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8+020</w:t>
            </w:r>
          </w:p>
        </w:tc>
        <w:tc>
          <w:tcPr>
            <w:tcW w:w="1032" w:type="dxa"/>
            <w:tcBorders>
              <w:top w:val="nil"/>
              <w:left w:val="nil"/>
              <w:bottom w:val="single" w:sz="4" w:space="0" w:color="auto"/>
              <w:right w:val="single" w:sz="4" w:space="0" w:color="auto"/>
            </w:tcBorders>
            <w:shd w:val="clear" w:color="auto" w:fill="auto"/>
            <w:noWrap/>
            <w:vAlign w:val="bottom"/>
            <w:hideMark/>
          </w:tcPr>
          <w:p w:rsidR="00994D5E" w:rsidRPr="00865796"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865796">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bottom"/>
            <w:hideMark/>
          </w:tcPr>
          <w:p w:rsidR="00994D5E" w:rsidRPr="00865796" w:rsidRDefault="00994D5E" w:rsidP="00994D5E">
            <w:pPr>
              <w:spacing w:after="0" w:line="240" w:lineRule="auto"/>
              <w:ind w:left="-93" w:right="-124"/>
              <w:rPr>
                <w:rFonts w:ascii="EYInterstate Light" w:eastAsia="Times New Roman" w:hAnsi="EYInterstate Light" w:cs="Arial"/>
                <w:sz w:val="18"/>
                <w:szCs w:val="18"/>
                <w:lang w:eastAsia="hr-HR"/>
              </w:rPr>
            </w:pPr>
            <w:r w:rsidRPr="00865796">
              <w:rPr>
                <w:rFonts w:ascii="EYInterstate Light" w:eastAsia="Times New Roman" w:hAnsi="EYInterstate Light" w:cs="Arial"/>
                <w:sz w:val="18"/>
                <w:szCs w:val="18"/>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1471</w:t>
            </w:r>
          </w:p>
        </w:tc>
        <w:tc>
          <w:tcPr>
            <w:tcW w:w="743"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L210</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9+410</w:t>
            </w:r>
          </w:p>
        </w:tc>
        <w:tc>
          <w:tcPr>
            <w:tcW w:w="1032" w:type="dxa"/>
            <w:tcBorders>
              <w:top w:val="nil"/>
              <w:left w:val="nil"/>
              <w:bottom w:val="single" w:sz="4" w:space="0" w:color="auto"/>
              <w:right w:val="single" w:sz="4" w:space="0" w:color="auto"/>
            </w:tcBorders>
            <w:shd w:val="clear" w:color="auto" w:fill="auto"/>
            <w:noWrap/>
            <w:vAlign w:val="bottom"/>
            <w:hideMark/>
          </w:tcPr>
          <w:p w:rsidR="00994D5E" w:rsidRPr="00865796"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865796">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bottom"/>
            <w:hideMark/>
          </w:tcPr>
          <w:p w:rsidR="00994D5E" w:rsidRPr="00865796" w:rsidRDefault="00994D5E" w:rsidP="00994D5E">
            <w:pPr>
              <w:spacing w:after="0" w:line="240" w:lineRule="auto"/>
              <w:ind w:left="-93" w:right="-124"/>
              <w:rPr>
                <w:rFonts w:ascii="EYInterstate Light" w:eastAsia="Times New Roman" w:hAnsi="EYInterstate Light" w:cs="Arial"/>
                <w:sz w:val="18"/>
                <w:szCs w:val="18"/>
                <w:lang w:eastAsia="hr-HR"/>
              </w:rPr>
            </w:pPr>
            <w:r w:rsidRPr="00865796">
              <w:rPr>
                <w:rFonts w:ascii="EYInterstate Light" w:eastAsia="Times New Roman" w:hAnsi="EYInterstate Light" w:cs="Arial"/>
                <w:sz w:val="18"/>
                <w:szCs w:val="18"/>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64+010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64+630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0+590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1458</w:t>
            </w:r>
          </w:p>
        </w:tc>
        <w:tc>
          <w:tcPr>
            <w:tcW w:w="743"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L210</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1+888</w:t>
            </w:r>
          </w:p>
        </w:tc>
        <w:tc>
          <w:tcPr>
            <w:tcW w:w="1032" w:type="dxa"/>
            <w:tcBorders>
              <w:top w:val="nil"/>
              <w:left w:val="nil"/>
              <w:bottom w:val="single" w:sz="4" w:space="0" w:color="auto"/>
              <w:right w:val="single" w:sz="4" w:space="0" w:color="auto"/>
            </w:tcBorders>
            <w:shd w:val="clear" w:color="auto" w:fill="auto"/>
            <w:noWrap/>
            <w:vAlign w:val="bottom"/>
            <w:hideMark/>
          </w:tcPr>
          <w:p w:rsidR="00994D5E" w:rsidRPr="00865796"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865796">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bottom"/>
            <w:hideMark/>
          </w:tcPr>
          <w:p w:rsidR="00994D5E" w:rsidRPr="00865796" w:rsidRDefault="00994D5E" w:rsidP="00994D5E">
            <w:pPr>
              <w:spacing w:after="0" w:line="240" w:lineRule="auto"/>
              <w:ind w:left="-93" w:right="-124"/>
              <w:rPr>
                <w:rFonts w:ascii="EYInterstate Light" w:eastAsia="Times New Roman" w:hAnsi="EYInterstate Light" w:cs="Arial"/>
                <w:sz w:val="18"/>
                <w:szCs w:val="18"/>
                <w:lang w:eastAsia="hr-HR"/>
              </w:rPr>
            </w:pPr>
            <w:r w:rsidRPr="00865796">
              <w:rPr>
                <w:rFonts w:ascii="EYInterstate Light" w:eastAsia="Times New Roman" w:hAnsi="EYInterstate Light" w:cs="Arial"/>
                <w:sz w:val="18"/>
                <w:szCs w:val="18"/>
                <w:lang w:eastAsia="hr-HR"/>
              </w:rPr>
              <w:t>G.Sisak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1459</w:t>
            </w:r>
          </w:p>
        </w:tc>
        <w:tc>
          <w:tcPr>
            <w:tcW w:w="743"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L210</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2+186</w:t>
            </w:r>
          </w:p>
        </w:tc>
        <w:tc>
          <w:tcPr>
            <w:tcW w:w="1032" w:type="dxa"/>
            <w:tcBorders>
              <w:top w:val="nil"/>
              <w:left w:val="nil"/>
              <w:bottom w:val="single" w:sz="4" w:space="0" w:color="auto"/>
              <w:right w:val="single" w:sz="4" w:space="0" w:color="auto"/>
            </w:tcBorders>
            <w:shd w:val="clear" w:color="auto" w:fill="auto"/>
            <w:noWrap/>
            <w:vAlign w:val="bottom"/>
            <w:hideMark/>
          </w:tcPr>
          <w:p w:rsidR="00994D5E" w:rsidRPr="00865796"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865796">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bottom"/>
            <w:hideMark/>
          </w:tcPr>
          <w:p w:rsidR="00994D5E" w:rsidRPr="00865796" w:rsidRDefault="00994D5E" w:rsidP="00994D5E">
            <w:pPr>
              <w:spacing w:after="0" w:line="240" w:lineRule="auto"/>
              <w:ind w:left="-93" w:right="-124"/>
              <w:rPr>
                <w:rFonts w:ascii="EYInterstate Light" w:eastAsia="Times New Roman" w:hAnsi="EYInterstate Light" w:cs="Arial"/>
                <w:sz w:val="18"/>
                <w:szCs w:val="18"/>
                <w:lang w:eastAsia="hr-HR"/>
              </w:rPr>
            </w:pPr>
            <w:r w:rsidRPr="00865796">
              <w:rPr>
                <w:rFonts w:ascii="EYInterstate Light" w:eastAsia="Times New Roman" w:hAnsi="EYInterstate Light" w:cs="Arial"/>
                <w:sz w:val="18"/>
                <w:szCs w:val="18"/>
                <w:lang w:eastAsia="hr-HR"/>
              </w:rPr>
              <w:t>G.Sisak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1460</w:t>
            </w:r>
          </w:p>
        </w:tc>
        <w:tc>
          <w:tcPr>
            <w:tcW w:w="743"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L210</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2+891</w:t>
            </w:r>
          </w:p>
        </w:tc>
        <w:tc>
          <w:tcPr>
            <w:tcW w:w="1032" w:type="dxa"/>
            <w:tcBorders>
              <w:top w:val="nil"/>
              <w:left w:val="nil"/>
              <w:bottom w:val="single" w:sz="4" w:space="0" w:color="auto"/>
              <w:right w:val="single" w:sz="4" w:space="0" w:color="auto"/>
            </w:tcBorders>
            <w:shd w:val="clear" w:color="auto" w:fill="auto"/>
            <w:noWrap/>
            <w:vAlign w:val="bottom"/>
            <w:hideMark/>
          </w:tcPr>
          <w:p w:rsidR="00994D5E" w:rsidRPr="00865796"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865796">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bottom"/>
            <w:hideMark/>
          </w:tcPr>
          <w:p w:rsidR="00994D5E" w:rsidRPr="00865796" w:rsidRDefault="00994D5E" w:rsidP="00994D5E">
            <w:pPr>
              <w:spacing w:after="0" w:line="240" w:lineRule="auto"/>
              <w:ind w:left="-93" w:right="-124"/>
              <w:rPr>
                <w:rFonts w:ascii="EYInterstate Light" w:eastAsia="Times New Roman" w:hAnsi="EYInterstate Light" w:cs="Arial"/>
                <w:sz w:val="18"/>
                <w:szCs w:val="18"/>
                <w:lang w:eastAsia="hr-HR"/>
              </w:rPr>
            </w:pPr>
            <w:r w:rsidRPr="00865796">
              <w:rPr>
                <w:rFonts w:ascii="EYInterstate Light" w:eastAsia="Times New Roman" w:hAnsi="EYInterstate Light" w:cs="Arial"/>
                <w:sz w:val="18"/>
                <w:szCs w:val="18"/>
                <w:lang w:eastAsia="hr-HR"/>
              </w:rPr>
              <w:t>G.Sisak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3D455D">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OR</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Sisak-Galdovo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 Sisak</w:t>
            </w:r>
          </w:p>
        </w:tc>
        <w:tc>
          <w:tcPr>
            <w:tcW w:w="1701" w:type="dxa"/>
            <w:tcBorders>
              <w:top w:val="nil"/>
              <w:left w:val="nil"/>
              <w:bottom w:val="single" w:sz="4" w:space="0" w:color="auto"/>
              <w:right w:val="single" w:sz="4" w:space="0" w:color="auto"/>
            </w:tcBorders>
            <w:shd w:val="clear" w:color="auto" w:fill="auto"/>
            <w:noWrap/>
            <w:vAlign w:val="center"/>
          </w:tcPr>
          <w:p w:rsidR="00994D5E" w:rsidRPr="00994D5E" w:rsidRDefault="003D455D"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3D455D">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OR</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Sisak-Galdovo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 Sisak</w:t>
            </w:r>
          </w:p>
        </w:tc>
        <w:tc>
          <w:tcPr>
            <w:tcW w:w="1701" w:type="dxa"/>
            <w:tcBorders>
              <w:top w:val="nil"/>
              <w:left w:val="nil"/>
              <w:bottom w:val="single" w:sz="4" w:space="0" w:color="auto"/>
              <w:right w:val="single" w:sz="4" w:space="0" w:color="auto"/>
            </w:tcBorders>
            <w:shd w:val="clear" w:color="auto" w:fill="auto"/>
            <w:noWrap/>
            <w:vAlign w:val="center"/>
          </w:tcPr>
          <w:p w:rsidR="00994D5E" w:rsidRPr="00994D5E" w:rsidRDefault="003D455D"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3D455D">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OR</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Sisak-Galdovo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 Sisak</w:t>
            </w:r>
          </w:p>
        </w:tc>
        <w:tc>
          <w:tcPr>
            <w:tcW w:w="1701" w:type="dxa"/>
            <w:tcBorders>
              <w:top w:val="nil"/>
              <w:left w:val="nil"/>
              <w:bottom w:val="single" w:sz="4" w:space="0" w:color="auto"/>
              <w:right w:val="single" w:sz="4" w:space="0" w:color="auto"/>
            </w:tcBorders>
            <w:shd w:val="clear" w:color="auto" w:fill="auto"/>
            <w:noWrap/>
            <w:vAlign w:val="center"/>
          </w:tcPr>
          <w:p w:rsidR="00994D5E" w:rsidRPr="00994D5E" w:rsidRDefault="003D455D"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3D455D">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OR</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Sisak-Galdovo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 Sisak</w:t>
            </w:r>
          </w:p>
        </w:tc>
        <w:tc>
          <w:tcPr>
            <w:tcW w:w="1701" w:type="dxa"/>
            <w:tcBorders>
              <w:top w:val="nil"/>
              <w:left w:val="nil"/>
              <w:bottom w:val="single" w:sz="4" w:space="0" w:color="auto"/>
              <w:right w:val="single" w:sz="4" w:space="0" w:color="auto"/>
            </w:tcBorders>
            <w:shd w:val="clear" w:color="auto" w:fill="auto"/>
            <w:noWrap/>
            <w:vAlign w:val="center"/>
          </w:tcPr>
          <w:p w:rsidR="00994D5E" w:rsidRPr="00994D5E" w:rsidRDefault="003D455D"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3D455D">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1510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OR</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Sisak-Galdovo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1+728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 Sisak</w:t>
            </w:r>
          </w:p>
        </w:tc>
        <w:tc>
          <w:tcPr>
            <w:tcW w:w="1701" w:type="dxa"/>
            <w:tcBorders>
              <w:top w:val="nil"/>
              <w:left w:val="nil"/>
              <w:bottom w:val="single" w:sz="4" w:space="0" w:color="auto"/>
              <w:right w:val="single" w:sz="4" w:space="0" w:color="auto"/>
            </w:tcBorders>
            <w:shd w:val="clear" w:color="auto" w:fill="auto"/>
            <w:noWrap/>
            <w:vAlign w:val="center"/>
          </w:tcPr>
          <w:p w:rsidR="00994D5E" w:rsidRPr="00994D5E" w:rsidRDefault="003D455D"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Vratišinec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513+839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Gr.Kopriv.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510+854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293+635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296+497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302+159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304+841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28+382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32+111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162+979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Ivankovo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72+836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Brckovlj.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73+849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Brckovlj.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209+370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Garčin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35+402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36+114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144+230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0+314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Strizivojna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485+231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490+440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261+244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S.P.Selo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231+609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234+105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620+870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634+824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171+106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Vođinci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75+177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1511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OR</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Virovitica-Šećerana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0+236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G.Virov.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63+547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64+564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67+082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16+358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Lipovljani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45+584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V.Ludina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46+890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V.Ludina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0+919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Gr.Vinkov.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204+747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G.Koprivn.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529+860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Ogulin - Krpelj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3+648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186+118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Strizivojna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Dugo Selo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18+168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Lipovljani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G.Zapreš.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4+138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465+449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Gradec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467+164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Gradec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469+505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Gradec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472+580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Gradec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474+118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Gradec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0+368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1+961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196+200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D.Andrij.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2+795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4+229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543+803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548+295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211+985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 Vrba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539+028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540+448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464+506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Draganić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465+850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Draganić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470+072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Draganić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505+324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Gen.Stol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289+809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Okučani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291+895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Okučani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1467</w:t>
            </w:r>
          </w:p>
        </w:tc>
        <w:tc>
          <w:tcPr>
            <w:tcW w:w="743"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L210</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6+600</w:t>
            </w:r>
          </w:p>
        </w:tc>
        <w:tc>
          <w:tcPr>
            <w:tcW w:w="103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93" w:right="-124"/>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1472</w:t>
            </w:r>
          </w:p>
        </w:tc>
        <w:tc>
          <w:tcPr>
            <w:tcW w:w="743"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L210</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9+731</w:t>
            </w:r>
          </w:p>
        </w:tc>
        <w:tc>
          <w:tcPr>
            <w:tcW w:w="103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93" w:right="-124"/>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526+667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0+919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G.Vukovar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35+024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36+471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37+979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40+080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71+498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500+536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Gen.Stol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501+213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Gen.Stol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506+912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Gen.Stol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0+450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24+740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147+444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147+835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148+217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149+228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150+236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523+865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Tounj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495+925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Sokolovac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26+383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164+770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140+136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142+840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107+084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119+123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0+241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391+223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Lekenik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9+829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14+827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164+933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116+013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78+550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D.Kraljev.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5+249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8+205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67+263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67+749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63+866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65+482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69+742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75+059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82+682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Gr.Prelog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159+930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168+109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226+157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229+249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232+824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237+592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591+664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G.Delnice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595+807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G.Delnice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241+370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252+325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253+122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G.Pleter.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16+246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G.Vukovar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180+900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613+224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Fužine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2+034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2+905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3+748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4+794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G.Križev.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21+565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G.B.Man.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23+568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G.B.Man.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14+176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16+425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17+082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17+622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17+944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18+096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18+895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46+215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15+596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54+904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57+081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55+950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115+173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133+603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224+138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53+112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73+788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D.Kraljev.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77+345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D.Kraljev.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80+143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D.Kraljev.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0+527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0+789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1+813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4+032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5+748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120+875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134+469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Nijemci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20+223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583+151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Rav. Gora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68+020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29+358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30+196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1462</w:t>
            </w:r>
          </w:p>
        </w:tc>
        <w:tc>
          <w:tcPr>
            <w:tcW w:w="743"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L210</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3+763</w:t>
            </w:r>
          </w:p>
        </w:tc>
        <w:tc>
          <w:tcPr>
            <w:tcW w:w="103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93" w:right="-124"/>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1463</w:t>
            </w:r>
          </w:p>
        </w:tc>
        <w:tc>
          <w:tcPr>
            <w:tcW w:w="743"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L210</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4+169</w:t>
            </w:r>
          </w:p>
        </w:tc>
        <w:tc>
          <w:tcPr>
            <w:tcW w:w="103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93" w:right="-124"/>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1464</w:t>
            </w:r>
          </w:p>
        </w:tc>
        <w:tc>
          <w:tcPr>
            <w:tcW w:w="743"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L210</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4+560</w:t>
            </w:r>
          </w:p>
        </w:tc>
        <w:tc>
          <w:tcPr>
            <w:tcW w:w="103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93" w:right="-124"/>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1465</w:t>
            </w:r>
          </w:p>
        </w:tc>
        <w:tc>
          <w:tcPr>
            <w:tcW w:w="743"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L210</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5+326</w:t>
            </w:r>
          </w:p>
        </w:tc>
        <w:tc>
          <w:tcPr>
            <w:tcW w:w="103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93" w:right="-124"/>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1466</w:t>
            </w:r>
          </w:p>
        </w:tc>
        <w:tc>
          <w:tcPr>
            <w:tcW w:w="743"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L210</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6+226</w:t>
            </w:r>
          </w:p>
        </w:tc>
        <w:tc>
          <w:tcPr>
            <w:tcW w:w="103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93" w:right="-124"/>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1468</w:t>
            </w:r>
          </w:p>
        </w:tc>
        <w:tc>
          <w:tcPr>
            <w:tcW w:w="743"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L210</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7+083</w:t>
            </w:r>
          </w:p>
        </w:tc>
        <w:tc>
          <w:tcPr>
            <w:tcW w:w="103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93" w:right="-124"/>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1470</w:t>
            </w:r>
          </w:p>
        </w:tc>
        <w:tc>
          <w:tcPr>
            <w:tcW w:w="743" w:type="dxa"/>
            <w:tcBorders>
              <w:top w:val="nil"/>
              <w:left w:val="nil"/>
              <w:bottom w:val="single" w:sz="4" w:space="0" w:color="auto"/>
              <w:right w:val="single" w:sz="4" w:space="0" w:color="auto"/>
            </w:tcBorders>
            <w:shd w:val="clear" w:color="auto" w:fill="auto"/>
            <w:noWrap/>
            <w:vAlign w:val="bottom"/>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L210</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Sisak Caprag - Petrinja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8+620</w:t>
            </w:r>
          </w:p>
        </w:tc>
        <w:tc>
          <w:tcPr>
            <w:tcW w:w="103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bottom"/>
            <w:hideMark/>
          </w:tcPr>
          <w:p w:rsidR="00994D5E" w:rsidRPr="006B5F49" w:rsidRDefault="00994D5E" w:rsidP="00994D5E">
            <w:pPr>
              <w:spacing w:after="0" w:line="240" w:lineRule="auto"/>
              <w:ind w:left="-93" w:right="-124"/>
              <w:rPr>
                <w:rFonts w:ascii="EYInterstate Light" w:eastAsia="Times New Roman" w:hAnsi="EYInterstate Light" w:cs="Arial"/>
                <w:sz w:val="18"/>
                <w:szCs w:val="18"/>
                <w:lang w:eastAsia="hr-HR"/>
              </w:rPr>
            </w:pPr>
            <w:r w:rsidRPr="006B5F49">
              <w:rPr>
                <w:rFonts w:ascii="EYInterstate Light" w:eastAsia="Times New Roman" w:hAnsi="EYInterstate Light" w:cs="Arial"/>
                <w:sz w:val="18"/>
                <w:szCs w:val="18"/>
                <w:lang w:eastAsia="hr-HR"/>
              </w:rPr>
              <w:t>G.Petrinja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10+887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Darda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14+754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Darda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145+658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St.Jankov.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146+922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St.Jankov.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7+866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12+669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578+274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Skrad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30+997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31+358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34+257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35+938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36+651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Metković - Ploče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185+875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Dubr-ner.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Ploče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78+750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Đurđenov.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161+868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162+911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164+138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167+297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84+185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Sv.Marija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86+072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Sv.Marija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573+856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Skrad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577+843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Skrad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580+137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Skrad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0+772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173+603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173+983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16+875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Čeminac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47+315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53+916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47+676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565+380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 Morav.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Zagreb Gk - Rijeka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571+268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 Morav.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6+684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41+054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132+200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Nijemci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Trpinja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G.Pleter.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138+160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St.Jankov.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142+768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St.Jankov.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226+962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151+453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28+852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G.B.Man.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43+751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83+010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G.Knegin.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56+373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Koška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352+943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354+012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355+117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355+550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357+657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77+397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52+497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53+160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29+239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29+998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30+904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41+319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43+039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Rijeka - Šapjane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45+778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Matulji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123+924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Tovarnik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0+500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17+660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V.Trgoviš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90+401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G.Orahov.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241+550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Jalžabet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3+505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8+863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10+237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240+839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244+855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247+009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254+815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256+726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76+062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515+984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Peteranec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111+802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119+275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122+042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122+826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130+402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Nijemci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126+507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129+470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Čepin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10+107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Čepin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105+282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110+952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122+973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124+165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128+004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132+214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137+263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519+474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Drnje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DG-Botovo-DugoSelo</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522+717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Drnje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216+970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Rasinja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17+830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19+058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20+862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22+970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30+600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0+314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29+526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  34+350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109+306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Novska-Tovarnik-DG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128+598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Tovarnik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Trpinja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38+692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Zlatar Bist.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307+711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Gr.Novska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184+054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76+740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77+763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78+317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79+925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45+175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46+241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48+720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50+230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51+926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59+717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Hrašćina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138+204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56+628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Hrašćina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17+276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37+945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Zlatar Bist.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40+452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Zlatar Bist.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41+261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Zlatar Bist.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42+406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Zlatar Bist.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54+673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Budinš.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187+651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40+274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Bizovac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44+428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Bizovac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173+042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152+434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157+825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158+405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159+134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159+462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57+951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Hrašćina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44+731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45+680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49+998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56+044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11+916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Zaprešić - Čakovec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14+763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117+089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Gr.Otočac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240+380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Jalžabet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Metković - Ploče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176+453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Dubr-ner.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K.Norin.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192+310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Novig. P.</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33+708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125+455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Vinkovci-Vukovar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Trpinja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170+625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171+663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215+569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Rasinja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218+784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Rasinja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53+744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59+897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60+276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3+427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G.Pleter.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188+508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193+812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197+861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24+232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G.Županja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28+246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G.Županja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69+284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71+299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71+907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72+106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74+253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74+770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75+209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76+998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77+305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78+107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283+394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Prim.Dol.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199+193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Kop.Bregi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186+551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188+317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190+512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39+992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46+420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47+100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47+660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50+400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54+697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55+303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57+204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282+474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Prim.Dol.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287+324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Prim.Dol.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38+127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211+112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K.Ivanec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296+105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Split-dal.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Prgomet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21+050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Dvor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92+198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G.Orahov.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141+885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162+002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163+230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166+215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168+657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176+500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177+090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Metković - Ploče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177+335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Dubr-ner.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K.Norin.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25+010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22+661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Plaški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24+980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Semeljci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58+338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8+934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12+077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14+089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Metković - Ploče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183+211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Dubr-ner.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Komin?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57+806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59+031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 Kapela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260+080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Unešić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262+025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Unešić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266+619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Unešić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267+400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Unešić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346+694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174+639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49+027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49+798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51+097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51+934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23+802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25+024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26+657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27+044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27+831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28+914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29+679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30+115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85+094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Feričanci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25+710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Antunovac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27+485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Antunovac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16+561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171+646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187+129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200+375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37+428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Vrbanja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191+765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Novig. P.</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39+839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Drenovci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47+718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48+426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49+490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50+060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53+412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54+608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Škrljevo - Bakar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9+868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232+990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D.Martijan.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234+717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D.Martijan.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2+891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G.Oroslav.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3+536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G.Oroslav.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3+933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G.Oroslav.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4+784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G.Oroslav.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107+503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N.Bukov.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53+502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54+451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198+716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Kop.Bregi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202+377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Kop.Bregi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105+590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105+968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108+280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109+725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110+278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111+267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112+628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112+938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113+110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17+980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2+267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G.H.Kost.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25+207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Plaški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27+854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Plaški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29+893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Plaški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32+030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Plaški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60+240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Vrhovine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101+560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Mikleuš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40+829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42+489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22+765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Semeljci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19+465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Otok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 87+887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Bibinje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93+409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100+198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101+190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34+300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Marušev.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7+485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65+941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Vrhovine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33+325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Viškovci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43+387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Saborsko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Vladislavci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35+839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Vrbanja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12+596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13+931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37+580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Saborsko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94+212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160+247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181+944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i/>
                <w:iCs/>
                <w:sz w:val="18"/>
                <w:szCs w:val="18"/>
                <w:lang w:eastAsia="hr-HR"/>
              </w:rPr>
            </w:pPr>
            <w:r w:rsidRPr="00117719">
              <w:rPr>
                <w:rFonts w:ascii="EYInterstate Light" w:eastAsia="Times New Roman" w:hAnsi="EYInterstate Light" w:cs="Arial"/>
                <w:i/>
                <w:iCs/>
                <w:sz w:val="18"/>
                <w:szCs w:val="18"/>
                <w:lang w:eastAsia="hr-HR"/>
              </w:rPr>
              <w:t>Jarmina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G.H.Kost.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30+821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G.B.Man.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337+232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338+412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338+990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341+736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343+052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344+017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345+002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1149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350+870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Vrpolje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10+161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11+795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12+276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1106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19+390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19+680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20+553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11+231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1159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15+680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16+152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17+487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18+075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32+451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40+041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Saborsko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42+552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Saborsko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Dalj</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100+807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Mikleuš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54+710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55+215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56+434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56+660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6+035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7+577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8+376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1134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 - Golubovec</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Varaždin.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3+192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5+164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6+423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L207</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Bizovac - Belišće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12+167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26+965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29+431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30+478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31+543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 35+866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37+020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16+069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Ernestin.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20+307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Rovišće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20+786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Rovišće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22+483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Rovišće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23+910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Rovišće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39+426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40+206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6+355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24+184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45+016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Strizivojna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45+523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Strizivojna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Tordinci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86+149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Žminj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86+476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Žminj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88+151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Žminj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88+591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Žminj</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63+680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93+745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97+367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101+439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102+119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32+863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34+859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35+503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36+114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23+240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Antunovac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25+978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Antunovac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90+700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6+513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Stub. 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1174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Hum-Lug - Gornja Stubica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Stub. 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52+202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55+927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57+573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G.H.Kost.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28+271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Viškovci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29+837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Viškovci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15+717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Vladislavci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16+051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Vladislavci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Osijek - Strizivojna-Vrpolje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18+607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17+957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Borovo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16+800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Ernestin.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9+748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Gradec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1194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Gradec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12+561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48+515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58+170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62+501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312+785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Jasenov.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96+880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103+372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86+621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21+430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Škrljevo - Bakar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Prim-gor.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Kostrena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37+023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39+158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41+383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45+575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46+511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96+129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97+003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97+743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99+359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99+957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103+821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105+035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82+575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Sv.P.u Šu.</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24+976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Velika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7+518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i/>
                <w:iCs/>
                <w:sz w:val="18"/>
                <w:szCs w:val="18"/>
                <w:lang w:eastAsia="hr-HR"/>
              </w:rPr>
            </w:pPr>
            <w:r w:rsidRPr="00117719">
              <w:rPr>
                <w:rFonts w:ascii="EYInterstate Light" w:eastAsia="Times New Roman" w:hAnsi="EYInterstate Light" w:cs="Arial"/>
                <w:i/>
                <w:iCs/>
                <w:sz w:val="18"/>
                <w:szCs w:val="18"/>
                <w:lang w:eastAsia="hr-HR"/>
              </w:rPr>
              <w:t>Jarmina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144+445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SV+ZV+POL+D</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29+665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Kutjevo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56+774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57+463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58+620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59+914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60+464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60+900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61+236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62+145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63+078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65+201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18+318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Ernestin.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20+545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Ernestin.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21+866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Ernestin.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58+170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Kl.Podrav.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59+004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Kop-križ.</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Kl.Podrav.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7+272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8+152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10+380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17+442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22+693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1264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23+212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84+869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90+304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90+963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92+570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92+805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318+865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Jasenov.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16+541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17+646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Cerna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10+772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Tordinci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L208</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Tordinci</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6+086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6+726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9+567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10+749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693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Sunja - Volinja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11+298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146+370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148+808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68+624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Vrhovine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24+743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Žakanje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91+211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Kotoriba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 89+546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Bibinje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10+074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Privlaka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80+847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Sv.P.u Šu.</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642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83+812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Sv.P.u Šu.</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1218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36+892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42+010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42+938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43+659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44+724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1228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Križevci - Bjelovar - Kloštar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45+141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7+958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Andrijaš.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9+074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Andrijaš.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Andrijaš.</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51+827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52+289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53+000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21+992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139+975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142+168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145+324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147+640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150+396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151+797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153+472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479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155+322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156+621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Oštarije - Knin - Split</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157+775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Lič-senj.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Vinkovci - Drenovci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49+313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Gunja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73+330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Škabrnja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3+760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Vrpolje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19+720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22+595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25+594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27+263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554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31+502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322+813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Hr.Dubica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324+438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Hr.Dubica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326+447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Hr.Dubica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328+666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Hr.Dubica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315+614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Jasenov.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 Gk - Sisak - Novska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320+502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Sis-mos.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Jasenov.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6+337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8+058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Striz.-Vrpolje - S. Šamac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8+861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Brod-pos</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25+505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27+175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28+578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29+419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29+824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20+320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Velika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Pleternica-Velika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23+690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Velika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37+553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19+505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Gradište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L209</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Vinkovci-Županja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23+193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Gradište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61+797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Polača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24+089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Žakanje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26+031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Žakanje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Karlovac - Kamanje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27+692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Karlovač.</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Žakanje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79+293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Zemun. 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87+255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87+997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88+493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88+943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89+773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90+092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91+272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91+635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92+520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92+883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93+136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93+450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93+720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94+677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95+085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1379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1350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95+491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Virov-pod</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1049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Čakovec - M.Središće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17+235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G.M.Sred.</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M.O.</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71+240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Škabrnja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72+340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Škabrnja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75+937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Škabrnja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30+569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Kutjevo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569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59+612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Polača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60+216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Polača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67+051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Polača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67+570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Polača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1389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12+038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Ervenik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Ervenik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13+430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Ervenik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Ervenik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546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M606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Knin - Zadar</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16+950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Šib-Knin.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Ervenik</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23+993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355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M501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Čakovec - Kotoriba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92+873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Međim.</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Kotoriba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24+186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Čaglin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Vukovar BN - Erdut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19+865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Vuk-srij.</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Borovo</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43+525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1399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44+190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44+910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46+188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46+567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1287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48+051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66+876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71+288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125+996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140+353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Zadarska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603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Buzet - Pula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48+595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M301</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 - Beli Manastir - Osijek</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31+751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Osj-bar</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Petrovac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21+682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22+321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22+515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23+277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23+815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24+231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24+810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25+141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26+124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1419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789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R106</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xml:space="preserve">Zabok - Đurmanec - DG </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26+873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27+196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Čaglin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57+590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58+185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62+822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63+455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65+238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68+668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70+040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1309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70+834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1429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72+412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73+368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74+821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75+662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76+360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1318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77+057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79+807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80+788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82+086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82+899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1439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83+139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83+552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84+172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84+508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84+781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1329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85+126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L204</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Banova Jaruga - Pčelić</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85+276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Bjel-bil.</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51+672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Raša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39+815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S.Nedelja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46+761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S.Nedelja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1449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48+096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S.Nedelja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14+076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15+120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22+688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24+096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24+998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27+997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31+180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Kršan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17+664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18+470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1459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18+748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19+544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20+991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22+063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22+900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24+817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Gr.Klanjec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17+907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Čaglin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19+867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Čaglin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20+711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Čaglin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21+924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Čaglin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1469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L205</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N.Kapela/Batrina-Našice</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26+229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Pož-slav.</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Čaglin</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15+506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Kralj.na S.</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8+299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Mar. Gor.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9+058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Mar. Gor.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10+219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Mar. Gor.</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15+866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Kralj.na S.</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17+107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Kralj.na S.</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31+809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Kumrovec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32+707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Kumrovec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33+212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Kumrovec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33+539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Kumrovec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34+393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Kumrovec</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36+113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Zag.Sela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36+613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Zag.Sela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37+123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Zag.Sela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1093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37+440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Krap-zag.</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Zag.Sela</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2+725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1476</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4+369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1477</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5+732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5+888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8+906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9+535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10+860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11+844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12+760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1484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L213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Lupoglav-Raša</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13+340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Istarska</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14+791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Dubravice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1059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11+105</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Dubravice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11+659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Dubravice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12+452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Dubravice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1499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12+987</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Dubravice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13+620</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Dubravice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1064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14+034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Zagreb.</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Dubravice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1502</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123+518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BiH</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1503</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133+046</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BiH</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Ukid.i svođ.</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1504</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705</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R103</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Dg-Knin</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133+434</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BiH</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1505</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1078</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27+142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R.Sloven.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Šmarje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1506</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1079</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27+501</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R.Sloven.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Šmarje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1507</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1080</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27+973</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R.Sloven.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Šmarje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1508</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1081</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28+382</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R.Sloven.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Šmarje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1509</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1082</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28+848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R.Sloven.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Šmarje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1510</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1083</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29+788</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R.Sloven.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Šmarje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w:t>
            </w:r>
          </w:p>
        </w:tc>
      </w:tr>
      <w:tr w:rsidR="00994D5E" w:rsidRPr="00117719" w:rsidTr="00594D2A">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1511</w:t>
            </w:r>
          </w:p>
        </w:tc>
        <w:tc>
          <w:tcPr>
            <w:tcW w:w="660"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1084</w:t>
            </w:r>
          </w:p>
        </w:tc>
        <w:tc>
          <w:tcPr>
            <w:tcW w:w="74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51" w:right="-172"/>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L102</w:t>
            </w:r>
          </w:p>
        </w:tc>
        <w:tc>
          <w:tcPr>
            <w:tcW w:w="2533"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8F0945">
            <w:pPr>
              <w:spacing w:after="0" w:line="240" w:lineRule="auto"/>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Savski Marof - Kumrovec - DG</w:t>
            </w:r>
          </w:p>
        </w:tc>
        <w:tc>
          <w:tcPr>
            <w:tcW w:w="1786"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10" w:right="-106"/>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30+339</w:t>
            </w:r>
          </w:p>
        </w:tc>
        <w:tc>
          <w:tcPr>
            <w:tcW w:w="103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164" w:right="-19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R.Sloven.</w:t>
            </w:r>
          </w:p>
        </w:tc>
        <w:tc>
          <w:tcPr>
            <w:tcW w:w="1372" w:type="dxa"/>
            <w:tcBorders>
              <w:top w:val="nil"/>
              <w:left w:val="nil"/>
              <w:bottom w:val="single" w:sz="4" w:space="0" w:color="auto"/>
              <w:right w:val="single" w:sz="4" w:space="0" w:color="auto"/>
            </w:tcBorders>
            <w:shd w:val="clear" w:color="auto" w:fill="auto"/>
            <w:noWrap/>
            <w:vAlign w:val="center"/>
            <w:hideMark/>
          </w:tcPr>
          <w:p w:rsidR="00994D5E" w:rsidRPr="00117719" w:rsidRDefault="00994D5E" w:rsidP="00994D5E">
            <w:pPr>
              <w:spacing w:after="0" w:line="240" w:lineRule="auto"/>
              <w:ind w:left="-93" w:right="-124"/>
              <w:jc w:val="center"/>
              <w:rPr>
                <w:rFonts w:ascii="EYInterstate Light" w:eastAsia="Times New Roman" w:hAnsi="EYInterstate Light" w:cs="Arial"/>
                <w:sz w:val="18"/>
                <w:szCs w:val="18"/>
                <w:lang w:eastAsia="hr-HR"/>
              </w:rPr>
            </w:pPr>
            <w:r w:rsidRPr="00117719">
              <w:rPr>
                <w:rFonts w:ascii="EYInterstate Light" w:eastAsia="Times New Roman" w:hAnsi="EYInterstate Light" w:cs="Arial"/>
                <w:sz w:val="18"/>
                <w:szCs w:val="18"/>
                <w:lang w:eastAsia="hr-HR"/>
              </w:rPr>
              <w:t>Šmarje</w:t>
            </w:r>
          </w:p>
        </w:tc>
        <w:tc>
          <w:tcPr>
            <w:tcW w:w="1701" w:type="dxa"/>
            <w:tcBorders>
              <w:top w:val="nil"/>
              <w:left w:val="nil"/>
              <w:bottom w:val="single" w:sz="4" w:space="0" w:color="auto"/>
              <w:right w:val="single" w:sz="4" w:space="0" w:color="auto"/>
            </w:tcBorders>
            <w:shd w:val="clear" w:color="auto" w:fill="auto"/>
            <w:noWrap/>
            <w:vAlign w:val="center"/>
            <w:hideMark/>
          </w:tcPr>
          <w:p w:rsidR="00994D5E" w:rsidRPr="00994D5E" w:rsidRDefault="00994D5E" w:rsidP="00994D5E">
            <w:pPr>
              <w:spacing w:after="0" w:line="240" w:lineRule="auto"/>
              <w:jc w:val="center"/>
              <w:rPr>
                <w:rFonts w:ascii="EYInterstate Light" w:eastAsia="Times New Roman" w:hAnsi="EYInterstate Light" w:cs="Arial"/>
                <w:sz w:val="18"/>
                <w:szCs w:val="18"/>
                <w:lang w:eastAsia="hr-HR"/>
              </w:rPr>
            </w:pPr>
            <w:r w:rsidRPr="00994D5E">
              <w:rPr>
                <w:rFonts w:ascii="EYInterstate Light" w:eastAsia="Times New Roman" w:hAnsi="EYInterstate Light" w:cs="Arial"/>
                <w:sz w:val="18"/>
                <w:szCs w:val="18"/>
                <w:lang w:eastAsia="hr-HR"/>
              </w:rPr>
              <w:t>SV+ZV+POL</w:t>
            </w:r>
          </w:p>
        </w:tc>
      </w:tr>
    </w:tbl>
    <w:p w:rsidR="0048772B" w:rsidRDefault="0048772B">
      <w:pPr>
        <w:rPr>
          <w:rFonts w:ascii="Times New Roman" w:hAnsi="Times New Roman" w:cs="Times New Roman"/>
          <w:sz w:val="24"/>
          <w:szCs w:val="24"/>
        </w:rPr>
      </w:pPr>
    </w:p>
    <w:p w:rsidR="008F0945" w:rsidRDefault="008F0945">
      <w:pPr>
        <w:rPr>
          <w:rFonts w:ascii="Times New Roman" w:hAnsi="Times New Roman" w:cs="Times New Roman"/>
          <w:sz w:val="24"/>
          <w:szCs w:val="24"/>
        </w:rPr>
      </w:pPr>
    </w:p>
    <w:p w:rsidR="0048772B" w:rsidRDefault="008F0945" w:rsidP="00D94047">
      <w:pPr>
        <w:ind w:left="-709"/>
        <w:rPr>
          <w:rFonts w:ascii="Times New Roman" w:hAnsi="Times New Roman" w:cs="Times New Roman"/>
          <w:sz w:val="24"/>
          <w:szCs w:val="24"/>
        </w:rPr>
      </w:pPr>
      <w:r>
        <w:rPr>
          <w:rFonts w:ascii="Times New Roman" w:hAnsi="Times New Roman" w:cs="Times New Roman"/>
          <w:sz w:val="24"/>
          <w:szCs w:val="24"/>
        </w:rPr>
        <w:t>Tablica 5:</w:t>
      </w:r>
      <w:r w:rsidR="00AD2B37">
        <w:rPr>
          <w:rFonts w:ascii="Times New Roman" w:hAnsi="Times New Roman" w:cs="Times New Roman"/>
          <w:sz w:val="24"/>
          <w:szCs w:val="24"/>
        </w:rPr>
        <w:t xml:space="preserve"> Lista </w:t>
      </w:r>
      <w:r w:rsidR="0022089E">
        <w:rPr>
          <w:rFonts w:ascii="Times New Roman" w:hAnsi="Times New Roman" w:cs="Times New Roman"/>
          <w:sz w:val="24"/>
          <w:szCs w:val="24"/>
        </w:rPr>
        <w:t>ŽCP-a i PP-a objedin</w:t>
      </w:r>
      <w:r w:rsidR="00D94047">
        <w:rPr>
          <w:rFonts w:ascii="Times New Roman" w:hAnsi="Times New Roman" w:cs="Times New Roman"/>
          <w:sz w:val="24"/>
          <w:szCs w:val="24"/>
        </w:rPr>
        <w:t xml:space="preserve">jenih financiranjem iz </w:t>
      </w:r>
      <w:r w:rsidR="00113DCD">
        <w:rPr>
          <w:rFonts w:ascii="Times New Roman" w:hAnsi="Times New Roman" w:cs="Times New Roman"/>
          <w:sz w:val="24"/>
          <w:szCs w:val="24"/>
        </w:rPr>
        <w:t>zajma</w:t>
      </w:r>
      <w:r w:rsidR="00D94047">
        <w:rPr>
          <w:rFonts w:ascii="Times New Roman" w:hAnsi="Times New Roman" w:cs="Times New Roman"/>
          <w:sz w:val="24"/>
          <w:szCs w:val="24"/>
        </w:rPr>
        <w:t xml:space="preserve"> Svjetske banke</w:t>
      </w:r>
    </w:p>
    <w:tbl>
      <w:tblPr>
        <w:tblW w:w="10222" w:type="dxa"/>
        <w:jc w:val="center"/>
        <w:tblLook w:val="04A0" w:firstRow="1" w:lastRow="0" w:firstColumn="1" w:lastColumn="0" w:noHBand="0" w:noVBand="1"/>
      </w:tblPr>
      <w:tblGrid>
        <w:gridCol w:w="660"/>
        <w:gridCol w:w="660"/>
        <w:gridCol w:w="680"/>
        <w:gridCol w:w="2391"/>
        <w:gridCol w:w="1701"/>
        <w:gridCol w:w="1134"/>
        <w:gridCol w:w="1418"/>
        <w:gridCol w:w="1578"/>
      </w:tblGrid>
      <w:tr w:rsidR="002E040B" w:rsidRPr="00563916" w:rsidTr="002E040B">
        <w:trPr>
          <w:trHeight w:val="810"/>
          <w:tblHeade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040B" w:rsidRPr="00563916" w:rsidRDefault="002E040B" w:rsidP="008F0945">
            <w:pPr>
              <w:spacing w:after="0" w:line="240" w:lineRule="auto"/>
              <w:jc w:val="center"/>
              <w:rPr>
                <w:rFonts w:ascii="EYInterstate Light" w:eastAsia="Times New Roman" w:hAnsi="EYInterstate Light" w:cs="Arial"/>
                <w:b/>
                <w:bCs/>
                <w:sz w:val="18"/>
                <w:szCs w:val="18"/>
                <w:lang w:eastAsia="hr-HR"/>
              </w:rPr>
            </w:pPr>
            <w:r w:rsidRPr="00563916">
              <w:rPr>
                <w:rFonts w:ascii="EYInterstate Light" w:eastAsia="Times New Roman" w:hAnsi="EYInterstate Light" w:cs="Arial"/>
                <w:b/>
                <w:bCs/>
                <w:sz w:val="18"/>
                <w:szCs w:val="18"/>
                <w:lang w:eastAsia="hr-HR"/>
              </w:rPr>
              <w:t>Rang</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040B" w:rsidRPr="00563916" w:rsidRDefault="002E040B" w:rsidP="008F0945">
            <w:pPr>
              <w:spacing w:after="0" w:line="240" w:lineRule="auto"/>
              <w:jc w:val="center"/>
              <w:rPr>
                <w:rFonts w:ascii="EYInterstate Light" w:eastAsia="Times New Roman" w:hAnsi="EYInterstate Light" w:cs="Arial"/>
                <w:b/>
                <w:bCs/>
                <w:sz w:val="18"/>
                <w:szCs w:val="18"/>
                <w:lang w:eastAsia="hr-HR"/>
              </w:rPr>
            </w:pPr>
            <w:r w:rsidRPr="00563916">
              <w:rPr>
                <w:rFonts w:ascii="EYInterstate Light" w:eastAsia="Times New Roman" w:hAnsi="EYInterstate Light" w:cs="Arial"/>
                <w:b/>
                <w:bCs/>
                <w:sz w:val="18"/>
                <w:szCs w:val="18"/>
                <w:lang w:eastAsia="hr-HR"/>
              </w:rPr>
              <w:t xml:space="preserve">Redni broj </w:t>
            </w:r>
          </w:p>
        </w:tc>
        <w:tc>
          <w:tcPr>
            <w:tcW w:w="6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b/>
                <w:bCs/>
                <w:sz w:val="18"/>
                <w:szCs w:val="18"/>
                <w:lang w:eastAsia="hr-HR"/>
              </w:rPr>
            </w:pPr>
            <w:r w:rsidRPr="00563916">
              <w:rPr>
                <w:rFonts w:ascii="EYInterstate Light" w:eastAsia="Times New Roman" w:hAnsi="EYInterstate Light" w:cs="Arial"/>
                <w:b/>
                <w:bCs/>
                <w:sz w:val="18"/>
                <w:szCs w:val="18"/>
                <w:lang w:eastAsia="hr-HR"/>
              </w:rPr>
              <w:t>Oznaka pruge</w:t>
            </w:r>
          </w:p>
        </w:tc>
        <w:tc>
          <w:tcPr>
            <w:tcW w:w="239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E040B" w:rsidRPr="00563916" w:rsidRDefault="002E040B" w:rsidP="008F0945">
            <w:pPr>
              <w:spacing w:after="0" w:line="240" w:lineRule="auto"/>
              <w:jc w:val="center"/>
              <w:rPr>
                <w:rFonts w:ascii="EYInterstate Light" w:eastAsia="Times New Roman" w:hAnsi="EYInterstate Light" w:cs="Arial"/>
                <w:b/>
                <w:bCs/>
                <w:sz w:val="18"/>
                <w:szCs w:val="18"/>
                <w:lang w:eastAsia="hr-HR"/>
              </w:rPr>
            </w:pPr>
            <w:r w:rsidRPr="00563916">
              <w:rPr>
                <w:rFonts w:ascii="EYInterstate Light" w:eastAsia="Times New Roman" w:hAnsi="EYInterstate Light" w:cs="Arial"/>
                <w:b/>
                <w:bCs/>
                <w:sz w:val="18"/>
                <w:szCs w:val="18"/>
                <w:lang w:eastAsia="hr-HR"/>
              </w:rPr>
              <w:t>Naziv pruge</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040B" w:rsidRPr="00563916" w:rsidRDefault="002E040B" w:rsidP="008F0945">
            <w:pPr>
              <w:spacing w:after="0" w:line="240" w:lineRule="auto"/>
              <w:jc w:val="center"/>
              <w:rPr>
                <w:rFonts w:ascii="EYInterstate Light" w:eastAsia="Times New Roman" w:hAnsi="EYInterstate Light" w:cs="Arial"/>
                <w:b/>
                <w:bCs/>
                <w:sz w:val="18"/>
                <w:szCs w:val="18"/>
                <w:lang w:eastAsia="hr-HR"/>
              </w:rPr>
            </w:pPr>
            <w:r w:rsidRPr="00563916">
              <w:rPr>
                <w:rFonts w:ascii="EYInterstate Light" w:eastAsia="Times New Roman" w:hAnsi="EYInterstate Light" w:cs="Arial"/>
                <w:b/>
                <w:bCs/>
                <w:sz w:val="18"/>
                <w:szCs w:val="18"/>
                <w:lang w:eastAsia="hr-HR"/>
              </w:rPr>
              <w:t>Kilometarski položaj prijelaza na pruzi</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E040B" w:rsidRPr="00563916" w:rsidRDefault="002E040B" w:rsidP="008F0945">
            <w:pPr>
              <w:spacing w:after="0" w:line="240" w:lineRule="auto"/>
              <w:jc w:val="center"/>
              <w:rPr>
                <w:rFonts w:ascii="EYInterstate Light" w:eastAsia="Times New Roman" w:hAnsi="EYInterstate Light" w:cs="Arial"/>
                <w:b/>
                <w:bCs/>
                <w:sz w:val="18"/>
                <w:szCs w:val="18"/>
                <w:lang w:eastAsia="hr-HR"/>
              </w:rPr>
            </w:pPr>
            <w:r w:rsidRPr="00563916">
              <w:rPr>
                <w:rFonts w:ascii="EYInterstate Light" w:eastAsia="Times New Roman" w:hAnsi="EYInterstate Light" w:cs="Arial"/>
                <w:b/>
                <w:bCs/>
                <w:sz w:val="18"/>
                <w:szCs w:val="18"/>
                <w:lang w:eastAsia="hr-HR"/>
              </w:rPr>
              <w:t>Županija</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040B" w:rsidRPr="00563916" w:rsidRDefault="002E040B" w:rsidP="008F0945">
            <w:pPr>
              <w:spacing w:after="0" w:line="240" w:lineRule="auto"/>
              <w:jc w:val="center"/>
              <w:rPr>
                <w:rFonts w:ascii="EYInterstate Light" w:eastAsia="Times New Roman" w:hAnsi="EYInterstate Light" w:cs="Arial"/>
                <w:b/>
                <w:bCs/>
                <w:sz w:val="18"/>
                <w:szCs w:val="18"/>
                <w:lang w:eastAsia="hr-HR"/>
              </w:rPr>
            </w:pPr>
            <w:r w:rsidRPr="00563916">
              <w:rPr>
                <w:rFonts w:ascii="EYInterstate Light" w:eastAsia="Times New Roman" w:hAnsi="EYInterstate Light" w:cs="Arial"/>
                <w:b/>
                <w:bCs/>
                <w:sz w:val="18"/>
                <w:szCs w:val="18"/>
                <w:lang w:eastAsia="hr-HR"/>
              </w:rPr>
              <w:t>Grad ili općina</w:t>
            </w:r>
          </w:p>
        </w:tc>
        <w:tc>
          <w:tcPr>
            <w:tcW w:w="157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040B" w:rsidRPr="002E040B" w:rsidRDefault="002E040B" w:rsidP="002E040B">
            <w:pPr>
              <w:spacing w:after="0" w:line="240" w:lineRule="auto"/>
              <w:jc w:val="center"/>
              <w:rPr>
                <w:rFonts w:ascii="EYInterstate Light" w:eastAsia="Times New Roman" w:hAnsi="EYInterstate Light" w:cs="Arial"/>
                <w:b/>
                <w:bCs/>
                <w:sz w:val="18"/>
                <w:szCs w:val="18"/>
                <w:lang w:eastAsia="hr-HR"/>
              </w:rPr>
            </w:pPr>
            <w:r w:rsidRPr="002E040B">
              <w:rPr>
                <w:rFonts w:ascii="EYInterstate Light" w:eastAsia="Times New Roman" w:hAnsi="EYInterstate Light" w:cs="Arial"/>
                <w:b/>
                <w:bCs/>
                <w:sz w:val="18"/>
                <w:szCs w:val="18"/>
                <w:lang w:eastAsia="hr-HR"/>
              </w:rPr>
              <w:t>Konačno tehničko rješenje</w:t>
            </w:r>
          </w:p>
        </w:tc>
      </w:tr>
      <w:tr w:rsidR="002E040B" w:rsidRPr="0056391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395</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M502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377+975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Sis-mos.</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Gr.Sisak</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177</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M202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477+837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Karlovač.</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G.Karlov.</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890</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R202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31+495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Osj-bar</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Gr.Osijek</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681</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R101</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118+104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Istarska</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Gr.Pula</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868</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R201</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85+858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G.Varaž.</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1109</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L103</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 xml:space="preserve">Karlovac - Kamanje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19+186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Karlovač.</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Gr.Ozalj</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535</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M604</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310+352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Split-dal.</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G.Kaštela</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54</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M103</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Dugo Selo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71+602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Zagreb.</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Kloštar Iv.</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1209</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L203</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29+266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Bjel-bil.</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G.Bjelov.</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48</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M103</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Dugo Selo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58+287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Zagreb.</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Križ</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854</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R201</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73+165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G.N.Marof</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1135</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L201</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12+134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Gr.Ivanec</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1016</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R202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230+489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G.Ludbreg</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319</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M402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Sava - Zagreb Klara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1+178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 Zgb</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 Zgb</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56391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813</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R201</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28+480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Krap-zag.</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Gr.Zabok</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563916"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1454</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L209</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Vinkovci-Županja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26+296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Vuk-srij.</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G.Županja</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410</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M502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417+559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 Zgb</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 Zgb</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1022</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R202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238+015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Jalžabet</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898</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R202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46+341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Osj-bar</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Bizovac</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275</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M302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Osijek - Strizivojna-Vrpolje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11+906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Osj-bar</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Čepin</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976</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R202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171+492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Kop-križ.</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Kloš. Pod.</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841</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R201</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57+260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Krap-zag.</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Hrašćina</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1132</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L201</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8+813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Vidovec</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1455</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L209</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Vinkovci-Županja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27+161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Vuk-srij.</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G.Županja</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1017</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R202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232+147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D.Martijan.</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394</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M502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376+548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Sis-mos.</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Gr.Sisak</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191</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M202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509+425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Karlovač.</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Gr.Ogulin</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90</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M104</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230+785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Brod-pos</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Sibinj</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78</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M104</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188+118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Osj-bar</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Strizivojna</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87</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M104</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216+152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Brod-pos</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 Vrba</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764</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R106</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 xml:space="preserve">Zabok - Đurmanec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11+680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Krap-zag.</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G.Krapina</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348</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M501</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DG - Čakovec - Kotoriba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81+287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Međim.</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Goričan</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896</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R202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42+387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Osj-bar</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Bizovac</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902</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R202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58+280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Osj-bar</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Koška</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858</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R201</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76+269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Sv.Ilija</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974</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R202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170+068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Kop-križ.</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Kloš. Pod.</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736</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R105</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 xml:space="preserve">Vinkovci - Drenovci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18+300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Vuk-srij.</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Otok</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614</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R101</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59+565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Istarska</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Cerovlje</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624</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R101</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66+188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Istarska</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Cerovlje</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640</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R101</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81+866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Istarska</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Sv.P.u Šu.</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57</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M103</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Dugo Selo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80+092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Zagreb.</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G.D.Selo</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39</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M103</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Dugo Selo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38+022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Sis-mos.</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Popovača</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288</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M302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Osijek - Strizivojna-Vrpolje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37+222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Osj-bar</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Gr.Đakovo</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900</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R202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56+373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Osj-bar</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Koška</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759</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R106</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 xml:space="preserve">Zabok - Đurmanec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8+863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Krap-zag.</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Sv.Kr. Zač.</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999</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R202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199+193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Kop-križ.</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Kop.Bregi</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597</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R101</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40+829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Istarska</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Gr.Buzet</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622</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R101</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63+680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Istarska</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Cerovlje</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49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278</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M302</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Osijek - Strizivojna-Vrpolje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16+051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Osj-bar</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Vladislavci</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563916"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50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620</w:t>
            </w:r>
          </w:p>
        </w:tc>
        <w:tc>
          <w:tcPr>
            <w:tcW w:w="680"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2E040B">
            <w:pPr>
              <w:spacing w:after="0" w:line="240" w:lineRule="auto"/>
              <w:ind w:left="-112" w:right="-70"/>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R101</w:t>
            </w:r>
          </w:p>
        </w:tc>
        <w:tc>
          <w:tcPr>
            <w:tcW w:w="239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62+501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Istarska</w:t>
            </w:r>
          </w:p>
        </w:tc>
        <w:tc>
          <w:tcPr>
            <w:tcW w:w="1418" w:type="dxa"/>
            <w:tcBorders>
              <w:top w:val="nil"/>
              <w:left w:val="nil"/>
              <w:bottom w:val="single" w:sz="4" w:space="0" w:color="auto"/>
              <w:right w:val="single" w:sz="4" w:space="0" w:color="auto"/>
            </w:tcBorders>
            <w:shd w:val="clear" w:color="auto" w:fill="auto"/>
            <w:noWrap/>
            <w:vAlign w:val="center"/>
            <w:hideMark/>
          </w:tcPr>
          <w:p w:rsidR="002E040B" w:rsidRPr="00563916" w:rsidRDefault="002E040B" w:rsidP="008F0945">
            <w:pPr>
              <w:spacing w:after="0" w:line="240" w:lineRule="auto"/>
              <w:jc w:val="center"/>
              <w:rPr>
                <w:rFonts w:ascii="EYInterstate Light" w:eastAsia="Times New Roman" w:hAnsi="EYInterstate Light" w:cs="Arial"/>
                <w:sz w:val="18"/>
                <w:szCs w:val="18"/>
                <w:lang w:eastAsia="hr-HR"/>
              </w:rPr>
            </w:pPr>
            <w:r w:rsidRPr="00563916">
              <w:rPr>
                <w:rFonts w:ascii="EYInterstate Light" w:eastAsia="Times New Roman" w:hAnsi="EYInterstate Light" w:cs="Arial"/>
                <w:sz w:val="18"/>
                <w:szCs w:val="18"/>
                <w:lang w:eastAsia="hr-HR"/>
              </w:rPr>
              <w:t>Cerovlje</w:t>
            </w:r>
          </w:p>
        </w:tc>
        <w:tc>
          <w:tcPr>
            <w:tcW w:w="1578"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bl>
    <w:p w:rsidR="00442026" w:rsidRDefault="00442026">
      <w:pPr>
        <w:rPr>
          <w:rFonts w:ascii="Times New Roman" w:hAnsi="Times New Roman" w:cs="Times New Roman"/>
          <w:sz w:val="24"/>
          <w:szCs w:val="24"/>
        </w:rPr>
      </w:pPr>
    </w:p>
    <w:p w:rsidR="00442026" w:rsidRDefault="00442026">
      <w:pPr>
        <w:rPr>
          <w:rFonts w:ascii="Times New Roman" w:hAnsi="Times New Roman" w:cs="Times New Roman"/>
          <w:sz w:val="24"/>
          <w:szCs w:val="24"/>
        </w:rPr>
      </w:pPr>
      <w:r>
        <w:rPr>
          <w:rFonts w:ascii="Times New Roman" w:hAnsi="Times New Roman" w:cs="Times New Roman"/>
          <w:sz w:val="24"/>
          <w:szCs w:val="24"/>
        </w:rPr>
        <w:br w:type="page"/>
      </w:r>
    </w:p>
    <w:p w:rsidR="009A665A" w:rsidRDefault="00E66367" w:rsidP="00E66367">
      <w:pPr>
        <w:ind w:left="-709"/>
        <w:rPr>
          <w:rFonts w:ascii="Times New Roman" w:hAnsi="Times New Roman" w:cs="Times New Roman"/>
          <w:sz w:val="24"/>
          <w:szCs w:val="24"/>
        </w:rPr>
      </w:pPr>
      <w:r>
        <w:rPr>
          <w:rFonts w:ascii="Times New Roman" w:hAnsi="Times New Roman" w:cs="Times New Roman"/>
          <w:sz w:val="24"/>
          <w:szCs w:val="24"/>
        </w:rPr>
        <w:t>Tablica 6: Lista ŽCP-a i PP-a objedinjenih u postojećim EU programima sufinanciranja</w:t>
      </w:r>
    </w:p>
    <w:tbl>
      <w:tblPr>
        <w:tblW w:w="10578" w:type="dxa"/>
        <w:jc w:val="center"/>
        <w:tblInd w:w="93" w:type="dxa"/>
        <w:tblLook w:val="04A0" w:firstRow="1" w:lastRow="0" w:firstColumn="1" w:lastColumn="0" w:noHBand="0" w:noVBand="1"/>
      </w:tblPr>
      <w:tblGrid>
        <w:gridCol w:w="660"/>
        <w:gridCol w:w="660"/>
        <w:gridCol w:w="840"/>
        <w:gridCol w:w="2410"/>
        <w:gridCol w:w="1843"/>
        <w:gridCol w:w="992"/>
        <w:gridCol w:w="1417"/>
        <w:gridCol w:w="1756"/>
      </w:tblGrid>
      <w:tr w:rsidR="002E040B" w:rsidRPr="00ED78E4" w:rsidTr="00AA0FC0">
        <w:trPr>
          <w:trHeight w:val="810"/>
          <w:tblHeade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040B" w:rsidRPr="00ED78E4" w:rsidRDefault="002E040B" w:rsidP="009A665A">
            <w:pPr>
              <w:spacing w:after="0" w:line="240" w:lineRule="auto"/>
              <w:jc w:val="center"/>
              <w:rPr>
                <w:rFonts w:ascii="EYInterstate Light" w:eastAsia="Times New Roman" w:hAnsi="EYInterstate Light" w:cs="Arial"/>
                <w:b/>
                <w:bCs/>
                <w:sz w:val="18"/>
                <w:szCs w:val="18"/>
                <w:lang w:eastAsia="hr-HR"/>
              </w:rPr>
            </w:pPr>
            <w:r w:rsidRPr="00ED78E4">
              <w:rPr>
                <w:rFonts w:ascii="EYInterstate Light" w:eastAsia="Times New Roman" w:hAnsi="EYInterstate Light" w:cs="Arial"/>
                <w:b/>
                <w:bCs/>
                <w:sz w:val="18"/>
                <w:szCs w:val="18"/>
                <w:lang w:eastAsia="hr-HR"/>
              </w:rPr>
              <w:t>Rang</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040B" w:rsidRPr="00ED78E4" w:rsidRDefault="002E040B" w:rsidP="009A665A">
            <w:pPr>
              <w:spacing w:after="0" w:line="240" w:lineRule="auto"/>
              <w:jc w:val="center"/>
              <w:rPr>
                <w:rFonts w:ascii="EYInterstate Light" w:eastAsia="Times New Roman" w:hAnsi="EYInterstate Light" w:cs="Arial"/>
                <w:b/>
                <w:bCs/>
                <w:sz w:val="18"/>
                <w:szCs w:val="18"/>
                <w:lang w:eastAsia="hr-HR"/>
              </w:rPr>
            </w:pPr>
            <w:r w:rsidRPr="00ED78E4">
              <w:rPr>
                <w:rFonts w:ascii="EYInterstate Light" w:eastAsia="Times New Roman" w:hAnsi="EYInterstate Light" w:cs="Arial"/>
                <w:b/>
                <w:bCs/>
                <w:sz w:val="18"/>
                <w:szCs w:val="18"/>
                <w:lang w:eastAsia="hr-HR"/>
              </w:rPr>
              <w:t xml:space="preserve">Redni broj </w:t>
            </w:r>
          </w:p>
        </w:tc>
        <w:tc>
          <w:tcPr>
            <w:tcW w:w="8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040B" w:rsidRPr="00ED78E4" w:rsidRDefault="002E040B" w:rsidP="009A665A">
            <w:pPr>
              <w:spacing w:after="0" w:line="240" w:lineRule="auto"/>
              <w:jc w:val="center"/>
              <w:rPr>
                <w:rFonts w:ascii="EYInterstate Light" w:eastAsia="Times New Roman" w:hAnsi="EYInterstate Light" w:cs="Arial"/>
                <w:b/>
                <w:bCs/>
                <w:sz w:val="18"/>
                <w:szCs w:val="18"/>
                <w:lang w:eastAsia="hr-HR"/>
              </w:rPr>
            </w:pPr>
            <w:r w:rsidRPr="00ED78E4">
              <w:rPr>
                <w:rFonts w:ascii="EYInterstate Light" w:eastAsia="Times New Roman" w:hAnsi="EYInterstate Light" w:cs="Arial"/>
                <w:b/>
                <w:bCs/>
                <w:sz w:val="18"/>
                <w:szCs w:val="18"/>
                <w:lang w:eastAsia="hr-HR"/>
              </w:rPr>
              <w:t>Oznaka pruge</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E040B" w:rsidRPr="00ED78E4" w:rsidRDefault="002E040B" w:rsidP="009A665A">
            <w:pPr>
              <w:spacing w:after="0" w:line="240" w:lineRule="auto"/>
              <w:jc w:val="center"/>
              <w:rPr>
                <w:rFonts w:ascii="EYInterstate Light" w:eastAsia="Times New Roman" w:hAnsi="EYInterstate Light" w:cs="Arial"/>
                <w:b/>
                <w:bCs/>
                <w:sz w:val="18"/>
                <w:szCs w:val="18"/>
                <w:lang w:eastAsia="hr-HR"/>
              </w:rPr>
            </w:pPr>
            <w:r w:rsidRPr="00ED78E4">
              <w:rPr>
                <w:rFonts w:ascii="EYInterstate Light" w:eastAsia="Times New Roman" w:hAnsi="EYInterstate Light" w:cs="Arial"/>
                <w:b/>
                <w:bCs/>
                <w:sz w:val="18"/>
                <w:szCs w:val="18"/>
                <w:lang w:eastAsia="hr-HR"/>
              </w:rPr>
              <w:t>Naziv pruge</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040B" w:rsidRPr="00ED78E4" w:rsidRDefault="002E040B" w:rsidP="009A665A">
            <w:pPr>
              <w:spacing w:after="0" w:line="240" w:lineRule="auto"/>
              <w:jc w:val="center"/>
              <w:rPr>
                <w:rFonts w:ascii="EYInterstate Light" w:eastAsia="Times New Roman" w:hAnsi="EYInterstate Light" w:cs="Arial"/>
                <w:b/>
                <w:bCs/>
                <w:sz w:val="18"/>
                <w:szCs w:val="18"/>
                <w:lang w:eastAsia="hr-HR"/>
              </w:rPr>
            </w:pPr>
            <w:r w:rsidRPr="00ED78E4">
              <w:rPr>
                <w:rFonts w:ascii="EYInterstate Light" w:eastAsia="Times New Roman" w:hAnsi="EYInterstate Light" w:cs="Arial"/>
                <w:b/>
                <w:bCs/>
                <w:sz w:val="18"/>
                <w:szCs w:val="18"/>
                <w:lang w:eastAsia="hr-HR"/>
              </w:rPr>
              <w:t>Kilometarski položaj prijelaza na pruzi</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E040B" w:rsidRPr="00ED78E4" w:rsidRDefault="002E040B" w:rsidP="009A665A">
            <w:pPr>
              <w:spacing w:after="0" w:line="240" w:lineRule="auto"/>
              <w:jc w:val="center"/>
              <w:rPr>
                <w:rFonts w:ascii="EYInterstate Light" w:eastAsia="Times New Roman" w:hAnsi="EYInterstate Light" w:cs="Arial"/>
                <w:b/>
                <w:bCs/>
                <w:sz w:val="18"/>
                <w:szCs w:val="18"/>
                <w:lang w:eastAsia="hr-HR"/>
              </w:rPr>
            </w:pPr>
            <w:r w:rsidRPr="00ED78E4">
              <w:rPr>
                <w:rFonts w:ascii="EYInterstate Light" w:eastAsia="Times New Roman" w:hAnsi="EYInterstate Light" w:cs="Arial"/>
                <w:b/>
                <w:bCs/>
                <w:sz w:val="18"/>
                <w:szCs w:val="18"/>
                <w:lang w:eastAsia="hr-HR"/>
              </w:rPr>
              <w:t>Županija</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040B" w:rsidRPr="00ED78E4" w:rsidRDefault="002E040B" w:rsidP="009A665A">
            <w:pPr>
              <w:spacing w:after="0" w:line="240" w:lineRule="auto"/>
              <w:jc w:val="center"/>
              <w:rPr>
                <w:rFonts w:ascii="EYInterstate Light" w:eastAsia="Times New Roman" w:hAnsi="EYInterstate Light" w:cs="Arial"/>
                <w:b/>
                <w:bCs/>
                <w:sz w:val="18"/>
                <w:szCs w:val="18"/>
                <w:lang w:eastAsia="hr-HR"/>
              </w:rPr>
            </w:pPr>
            <w:r w:rsidRPr="00ED78E4">
              <w:rPr>
                <w:rFonts w:ascii="EYInterstate Light" w:eastAsia="Times New Roman" w:hAnsi="EYInterstate Light" w:cs="Arial"/>
                <w:b/>
                <w:bCs/>
                <w:sz w:val="18"/>
                <w:szCs w:val="18"/>
                <w:lang w:eastAsia="hr-HR"/>
              </w:rPr>
              <w:t>Grad ili općina</w:t>
            </w:r>
          </w:p>
        </w:tc>
        <w:tc>
          <w:tcPr>
            <w:tcW w:w="175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040B" w:rsidRPr="002E040B" w:rsidRDefault="002E040B" w:rsidP="002E040B">
            <w:pPr>
              <w:spacing w:after="0" w:line="240" w:lineRule="auto"/>
              <w:jc w:val="center"/>
              <w:rPr>
                <w:rFonts w:ascii="EYInterstate Light" w:eastAsia="Times New Roman" w:hAnsi="EYInterstate Light" w:cs="Arial"/>
                <w:b/>
                <w:bCs/>
                <w:sz w:val="18"/>
                <w:szCs w:val="18"/>
                <w:lang w:eastAsia="hr-HR"/>
              </w:rPr>
            </w:pPr>
            <w:r w:rsidRPr="002E040B">
              <w:rPr>
                <w:rFonts w:ascii="EYInterstate Light" w:eastAsia="Times New Roman" w:hAnsi="EYInterstate Light" w:cs="Arial"/>
                <w:b/>
                <w:bCs/>
                <w:sz w:val="18"/>
                <w:szCs w:val="18"/>
                <w:lang w:eastAsia="hr-HR"/>
              </w:rPr>
              <w:t>Konačno tehničko rješenje</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Dugo 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436+329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Dugo 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439+470</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Dugo 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440+295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652+783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Gr.Rijeka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Dugo 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444+802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D.Selo</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436+206</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1434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L208</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Vinkovci-Osijek</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32+444</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Gr.Osijek</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436+981</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442+312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446+363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Samob.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473+686</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G.Karlov.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511+742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Gr.Kopriv.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66+868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G.Ivanić G.</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796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10+383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G.Zapreš.</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83+079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G.D.Selo</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449+702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Gr.D.Selo</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42+718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Popovača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458+843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Gr.Vrbov.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40+249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Popovača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63+939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G.Ivanić G.</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53+171</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451+838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G.Jastreb.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33+949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Popovača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Dugo 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439+819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452+068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Brckovlj.</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78"/>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10+271</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Lipovljani</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3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w:t>
            </w:r>
          </w:p>
        </w:tc>
        <w:tc>
          <w:tcPr>
            <w:tcW w:w="660" w:type="dxa"/>
            <w:tcBorders>
              <w:top w:val="nil"/>
              <w:left w:val="nil"/>
              <w:bottom w:val="single" w:sz="4" w:space="0" w:color="auto"/>
              <w:right w:val="single" w:sz="4" w:space="0" w:color="auto"/>
            </w:tcBorders>
            <w:shd w:val="clear" w:color="auto" w:fill="auto"/>
            <w:noWrap/>
            <w:vAlign w:val="bottom"/>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w:t>
            </w:r>
          </w:p>
        </w:tc>
        <w:tc>
          <w:tcPr>
            <w:tcW w:w="840" w:type="dxa"/>
            <w:tcBorders>
              <w:top w:val="nil"/>
              <w:left w:val="nil"/>
              <w:bottom w:val="single" w:sz="4" w:space="0" w:color="auto"/>
              <w:right w:val="single" w:sz="4" w:space="0" w:color="auto"/>
            </w:tcBorders>
            <w:shd w:val="clear" w:color="auto" w:fill="auto"/>
            <w:noWrap/>
            <w:vAlign w:val="bottom"/>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bottom"/>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bottom"/>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48+392</w:t>
            </w:r>
          </w:p>
        </w:tc>
        <w:tc>
          <w:tcPr>
            <w:tcW w:w="992" w:type="dxa"/>
            <w:tcBorders>
              <w:top w:val="nil"/>
              <w:left w:val="nil"/>
              <w:bottom w:val="single" w:sz="4" w:space="0" w:color="auto"/>
              <w:right w:val="single" w:sz="4" w:space="0" w:color="auto"/>
            </w:tcBorders>
            <w:shd w:val="clear" w:color="auto" w:fill="auto"/>
            <w:noWrap/>
            <w:vAlign w:val="bottom"/>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bottom"/>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V.Ludina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791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1+053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G.Zapreš.</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499+792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Sokolovac</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810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25+575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Gr.Zabok</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83+687</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Gr.D.Selo</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651+071</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Gr.Rijeka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22+198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Gr.Zabok</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22+806</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Gr.Zabok</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Vinkovci-Vukovar</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4+648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Nuštar</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44+783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Matulji</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18+604</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V.Trgoviš</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16+193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Luka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521+343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Drnje</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503+532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Gr.Kopriv.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447+442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Gr.D.Selo</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446+143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Gr.D.Selo</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35+009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Popovača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479+985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G.Križev.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1+851</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G.Novska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482+975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G.Križev.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487+709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G.Križev.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451+473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Brckovlj.</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448+415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Kl. Selo</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14+482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Lipovljani</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792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6+323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G.Zapreš.</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463+131</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Draganić</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467+750</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Draganić</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Vinkovci-Vukovar</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1+925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G.Vukovar</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497+265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Sokolovac</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435+425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441+958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443+074</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475+302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G.Karlov.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643+615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Gr.Rijeka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645+040</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Gr.Rijeka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645+662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Gr.Rijeka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646+717</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Gr.Rijeka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649+581</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Gr.Rijeka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651+334</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Gr.Rijeka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23+631</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Gr.Zabok</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35+478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Matulji</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38+545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Matulji</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40+413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Matulji</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20+902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Gr.Kutina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Vinkovci-Vukovar</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5+153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Nuštar</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81+281</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G.D.Selo</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30+299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Gr.Kutina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47+389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 Rijeka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50+774</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 Rijeka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51+593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 Rijeka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51+788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 Rijeka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52+752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 Rijeka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53+027</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 Rijeka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481+482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G.Križev.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484+511</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G.Križev.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460+145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G.Jastreb.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Vinkovci-Vukovar</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14+970</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G.Vukovar</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790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0+722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G.Zapreš.</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793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7+727</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G.Zapreš.</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0+617</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G.Novska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6+653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G.Novska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26+965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Gr.Kutina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28+064</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Gr.Kutina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32+474</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Gr.Kutina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505+234</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Gr.Kopriv.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Vinkovci-Vukovar</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0+797</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G.Vinkov.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22+470</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Gr.Kutina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457+348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G.Jastreb.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476+775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G.Križev.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60+580</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G.Ivanić G.</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61+813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G.Ivanić G.</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68+768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G.Ivanić G.</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4+274</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G.Novska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454+747</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Gr.Vrbov.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455+432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Gr.Vrbov.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457+568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Gr.Vrbov.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461+093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Gr.Vrbov.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485+436</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G.Križev.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488+659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G.Križev.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492+340</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G.Križev.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450+894</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G.Jastreb.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452+771</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G.Jastreb.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454+257</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G.Jastreb.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460+002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G.Jastreb.</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36+766</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Popovača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41+931</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Popovača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56+146</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513+839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Gr.Kopriv.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72+836</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Brckovlj.</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73+849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Brckovlj.</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Vinkovci-Vukovar</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2+245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G.Vinkov.</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16+358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Lipovljani</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45+584</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V.Ludina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46+890</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V.Ludina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Dugo Selo - Novska</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18+168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Lipovljani</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794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8+450</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G.Zapreš.</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795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9+804</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G.Zapreš.</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465+449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Gradec</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467+164</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Gradec</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469+505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Gradec</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472+580</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Gradec</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474+118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Gradec</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464+506</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Draganić</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465+850</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Draganić</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470+072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Draganić</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526+667</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Josipdol</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Vinkovci-Vukovar</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0+919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G.Vukovar</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24+740</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Gr.Zabok</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495+925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Sokolovac</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46+215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Matulji</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20+223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Gr.Zabok</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Vinkovci-Vukovar</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7+940</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Trpinja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29+239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Matulji</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29+998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Matulji</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30+904</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Matulji</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41+319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Matulji</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43+039</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Matulji</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Rijeka - Šapjane - DG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45+778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Matulji</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17+660</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V.Trgoviš</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515+984</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Peteranec</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519+474</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Drnje</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DG-Botovo-DugoSelo</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522+717</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Drnje</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Vinkovci-Vukovar</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11+140</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Trpinja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799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13+475</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Luka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797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11+916</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Luka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798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12+512</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Luka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14+763</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Luka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Ukid.i svođ.</w:t>
            </w:r>
          </w:p>
        </w:tc>
      </w:tr>
      <w:tr w:rsidR="002E040B" w:rsidRPr="00ED78E4" w:rsidTr="00AA0FC0">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Vinkovci-Vukovar</w:t>
            </w:r>
          </w:p>
        </w:tc>
        <w:tc>
          <w:tcPr>
            <w:tcW w:w="1843"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12+168</w:t>
            </w:r>
          </w:p>
        </w:tc>
        <w:tc>
          <w:tcPr>
            <w:tcW w:w="992"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Trpinja</w:t>
            </w:r>
          </w:p>
        </w:tc>
        <w:tc>
          <w:tcPr>
            <w:tcW w:w="1756"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bl>
    <w:p w:rsidR="0071475D" w:rsidRDefault="0071475D" w:rsidP="0071475D">
      <w:pPr>
        <w:ind w:left="-709"/>
        <w:rPr>
          <w:rFonts w:ascii="Times New Roman" w:hAnsi="Times New Roman" w:cs="Times New Roman"/>
          <w:sz w:val="24"/>
          <w:szCs w:val="24"/>
        </w:rPr>
      </w:pPr>
    </w:p>
    <w:p w:rsidR="006C72DD" w:rsidRDefault="006C72DD">
      <w:pPr>
        <w:rPr>
          <w:rFonts w:ascii="Times New Roman" w:hAnsi="Times New Roman" w:cs="Times New Roman"/>
          <w:sz w:val="24"/>
          <w:szCs w:val="24"/>
        </w:rPr>
      </w:pPr>
    </w:p>
    <w:p w:rsidR="009A665A" w:rsidRDefault="0071475D" w:rsidP="0071475D">
      <w:pPr>
        <w:ind w:left="-709"/>
        <w:rPr>
          <w:rFonts w:ascii="Times New Roman" w:hAnsi="Times New Roman" w:cs="Times New Roman"/>
          <w:sz w:val="24"/>
          <w:szCs w:val="24"/>
        </w:rPr>
      </w:pPr>
      <w:r>
        <w:rPr>
          <w:rFonts w:ascii="Times New Roman" w:hAnsi="Times New Roman" w:cs="Times New Roman"/>
          <w:sz w:val="24"/>
          <w:szCs w:val="24"/>
        </w:rPr>
        <w:t>Tablica 7: Lista ŽCP-a i PP-a predviđenih za prijavu za EU sufinanciranje</w:t>
      </w:r>
    </w:p>
    <w:tbl>
      <w:tblPr>
        <w:tblW w:w="10523" w:type="dxa"/>
        <w:jc w:val="center"/>
        <w:tblLook w:val="04A0" w:firstRow="1" w:lastRow="0" w:firstColumn="1" w:lastColumn="0" w:noHBand="0" w:noVBand="1"/>
      </w:tblPr>
      <w:tblGrid>
        <w:gridCol w:w="660"/>
        <w:gridCol w:w="660"/>
        <w:gridCol w:w="840"/>
        <w:gridCol w:w="2410"/>
        <w:gridCol w:w="1701"/>
        <w:gridCol w:w="1134"/>
        <w:gridCol w:w="1417"/>
        <w:gridCol w:w="1701"/>
      </w:tblGrid>
      <w:tr w:rsidR="002E040B" w:rsidRPr="00ED78E4" w:rsidTr="002E040B">
        <w:trPr>
          <w:trHeight w:val="810"/>
          <w:tblHeade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040B" w:rsidRPr="00ED78E4" w:rsidRDefault="002E040B" w:rsidP="009A665A">
            <w:pPr>
              <w:spacing w:after="0" w:line="240" w:lineRule="auto"/>
              <w:jc w:val="center"/>
              <w:rPr>
                <w:rFonts w:ascii="EYInterstate Light" w:eastAsia="Times New Roman" w:hAnsi="EYInterstate Light" w:cs="Arial"/>
                <w:b/>
                <w:bCs/>
                <w:sz w:val="18"/>
                <w:szCs w:val="18"/>
                <w:lang w:eastAsia="hr-HR"/>
              </w:rPr>
            </w:pPr>
            <w:r w:rsidRPr="00ED78E4">
              <w:rPr>
                <w:rFonts w:ascii="EYInterstate Light" w:eastAsia="Times New Roman" w:hAnsi="EYInterstate Light" w:cs="Arial"/>
                <w:b/>
                <w:bCs/>
                <w:sz w:val="18"/>
                <w:szCs w:val="18"/>
                <w:lang w:eastAsia="hr-HR"/>
              </w:rPr>
              <w:t>Rang</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040B" w:rsidRPr="00ED78E4" w:rsidRDefault="002E040B" w:rsidP="009A665A">
            <w:pPr>
              <w:spacing w:after="0" w:line="240" w:lineRule="auto"/>
              <w:jc w:val="center"/>
              <w:rPr>
                <w:rFonts w:ascii="EYInterstate Light" w:eastAsia="Times New Roman" w:hAnsi="EYInterstate Light" w:cs="Arial"/>
                <w:b/>
                <w:bCs/>
                <w:sz w:val="18"/>
                <w:szCs w:val="18"/>
                <w:lang w:eastAsia="hr-HR"/>
              </w:rPr>
            </w:pPr>
            <w:r w:rsidRPr="00ED78E4">
              <w:rPr>
                <w:rFonts w:ascii="EYInterstate Light" w:eastAsia="Times New Roman" w:hAnsi="EYInterstate Light" w:cs="Arial"/>
                <w:b/>
                <w:bCs/>
                <w:sz w:val="18"/>
                <w:szCs w:val="18"/>
                <w:lang w:eastAsia="hr-HR"/>
              </w:rPr>
              <w:t xml:space="preserve">Redni broj </w:t>
            </w:r>
          </w:p>
        </w:tc>
        <w:tc>
          <w:tcPr>
            <w:tcW w:w="8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040B" w:rsidRPr="00ED78E4" w:rsidRDefault="002E040B" w:rsidP="009A665A">
            <w:pPr>
              <w:spacing w:after="0" w:line="240" w:lineRule="auto"/>
              <w:jc w:val="center"/>
              <w:rPr>
                <w:rFonts w:ascii="EYInterstate Light" w:eastAsia="Times New Roman" w:hAnsi="EYInterstate Light" w:cs="Arial"/>
                <w:b/>
                <w:bCs/>
                <w:sz w:val="18"/>
                <w:szCs w:val="18"/>
                <w:lang w:eastAsia="hr-HR"/>
              </w:rPr>
            </w:pPr>
            <w:r w:rsidRPr="00ED78E4">
              <w:rPr>
                <w:rFonts w:ascii="EYInterstate Light" w:eastAsia="Times New Roman" w:hAnsi="EYInterstate Light" w:cs="Arial"/>
                <w:b/>
                <w:bCs/>
                <w:sz w:val="18"/>
                <w:szCs w:val="18"/>
                <w:lang w:eastAsia="hr-HR"/>
              </w:rPr>
              <w:t>Oznaka pruge</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E040B" w:rsidRPr="00ED78E4" w:rsidRDefault="002E040B" w:rsidP="009A665A">
            <w:pPr>
              <w:spacing w:after="0" w:line="240" w:lineRule="auto"/>
              <w:jc w:val="center"/>
              <w:rPr>
                <w:rFonts w:ascii="EYInterstate Light" w:eastAsia="Times New Roman" w:hAnsi="EYInterstate Light" w:cs="Arial"/>
                <w:b/>
                <w:bCs/>
                <w:sz w:val="18"/>
                <w:szCs w:val="18"/>
                <w:lang w:eastAsia="hr-HR"/>
              </w:rPr>
            </w:pPr>
            <w:r w:rsidRPr="00ED78E4">
              <w:rPr>
                <w:rFonts w:ascii="EYInterstate Light" w:eastAsia="Times New Roman" w:hAnsi="EYInterstate Light" w:cs="Arial"/>
                <w:b/>
                <w:bCs/>
                <w:sz w:val="18"/>
                <w:szCs w:val="18"/>
                <w:lang w:eastAsia="hr-HR"/>
              </w:rPr>
              <w:t>Naziv pruge</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040B" w:rsidRPr="00ED78E4" w:rsidRDefault="002E040B" w:rsidP="009A665A">
            <w:pPr>
              <w:spacing w:after="0" w:line="240" w:lineRule="auto"/>
              <w:jc w:val="center"/>
              <w:rPr>
                <w:rFonts w:ascii="EYInterstate Light" w:eastAsia="Times New Roman" w:hAnsi="EYInterstate Light" w:cs="Arial"/>
                <w:b/>
                <w:bCs/>
                <w:sz w:val="18"/>
                <w:szCs w:val="18"/>
                <w:lang w:eastAsia="hr-HR"/>
              </w:rPr>
            </w:pPr>
            <w:r w:rsidRPr="00ED78E4">
              <w:rPr>
                <w:rFonts w:ascii="EYInterstate Light" w:eastAsia="Times New Roman" w:hAnsi="EYInterstate Light" w:cs="Arial"/>
                <w:b/>
                <w:bCs/>
                <w:sz w:val="18"/>
                <w:szCs w:val="18"/>
                <w:lang w:eastAsia="hr-HR"/>
              </w:rPr>
              <w:t>Kilometarski položaj prijelaza na pruzi</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E040B" w:rsidRPr="00ED78E4" w:rsidRDefault="002E040B" w:rsidP="009A665A">
            <w:pPr>
              <w:spacing w:after="0" w:line="240" w:lineRule="auto"/>
              <w:jc w:val="center"/>
              <w:rPr>
                <w:rFonts w:ascii="EYInterstate Light" w:eastAsia="Times New Roman" w:hAnsi="EYInterstate Light" w:cs="Arial"/>
                <w:b/>
                <w:bCs/>
                <w:sz w:val="18"/>
                <w:szCs w:val="18"/>
                <w:lang w:eastAsia="hr-HR"/>
              </w:rPr>
            </w:pPr>
            <w:r w:rsidRPr="00ED78E4">
              <w:rPr>
                <w:rFonts w:ascii="EYInterstate Light" w:eastAsia="Times New Roman" w:hAnsi="EYInterstate Light" w:cs="Arial"/>
                <w:b/>
                <w:bCs/>
                <w:sz w:val="18"/>
                <w:szCs w:val="18"/>
                <w:lang w:eastAsia="hr-HR"/>
              </w:rPr>
              <w:t>Županija</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040B" w:rsidRPr="00ED78E4" w:rsidRDefault="002E040B" w:rsidP="009A665A">
            <w:pPr>
              <w:spacing w:after="0" w:line="240" w:lineRule="auto"/>
              <w:jc w:val="center"/>
              <w:rPr>
                <w:rFonts w:ascii="EYInterstate Light" w:eastAsia="Times New Roman" w:hAnsi="EYInterstate Light" w:cs="Arial"/>
                <w:b/>
                <w:bCs/>
                <w:sz w:val="18"/>
                <w:szCs w:val="18"/>
                <w:lang w:eastAsia="hr-HR"/>
              </w:rPr>
            </w:pPr>
            <w:r w:rsidRPr="00ED78E4">
              <w:rPr>
                <w:rFonts w:ascii="EYInterstate Light" w:eastAsia="Times New Roman" w:hAnsi="EYInterstate Light" w:cs="Arial"/>
                <w:b/>
                <w:bCs/>
                <w:sz w:val="18"/>
                <w:szCs w:val="18"/>
                <w:lang w:eastAsia="hr-HR"/>
              </w:rPr>
              <w:t>Grad ili općina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040B" w:rsidRPr="002E040B" w:rsidRDefault="002E040B" w:rsidP="002E040B">
            <w:pPr>
              <w:spacing w:after="0" w:line="240" w:lineRule="auto"/>
              <w:jc w:val="center"/>
              <w:rPr>
                <w:rFonts w:ascii="EYInterstate Light" w:eastAsia="Times New Roman" w:hAnsi="EYInterstate Light" w:cs="Arial"/>
                <w:b/>
                <w:bCs/>
                <w:sz w:val="18"/>
                <w:szCs w:val="18"/>
                <w:lang w:eastAsia="hr-HR"/>
              </w:rPr>
            </w:pPr>
            <w:r w:rsidRPr="002E040B">
              <w:rPr>
                <w:rFonts w:ascii="EYInterstate Light" w:eastAsia="Times New Roman" w:hAnsi="EYInterstate Light" w:cs="Arial"/>
                <w:b/>
                <w:bCs/>
                <w:sz w:val="18"/>
                <w:szCs w:val="18"/>
                <w:lang w:eastAsia="hr-HR"/>
              </w:rPr>
              <w:t>Konačno tehničko rješenje</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Dugo Selo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430+112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Dugo Selo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430+661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Dugo Selo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432+393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Dugo Selo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435+465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DG-Savski Marof-Zagreb Gk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426+357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DG-Savski Marof-Zagreb Gk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427+014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DG-Savski Marof-Zagreb Gk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428+853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M405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ZK - Trešnjevka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0+214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276+620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367+270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432+273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307+936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Split-dal.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400+076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 .V.G.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403+752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 .V.G.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869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88+349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M607</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Perković - 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19+888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Beli Manastir - 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1+353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886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24+458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731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Vinkovci - Drenovci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3+051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1146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22+129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1003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205+621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G.Koprivn.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313+046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Split-dal.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315+279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Split-dal.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1040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Čakovec - M.Središće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7+246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M407</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Sava - Velika Gorica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11+856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3827E7" w:rsidRDefault="002E040B" w:rsidP="009A665A">
            <w:pPr>
              <w:spacing w:after="0" w:line="240" w:lineRule="auto"/>
              <w:jc w:val="center"/>
              <w:rPr>
                <w:rFonts w:ascii="EYInterstate Light" w:eastAsia="Times New Roman" w:hAnsi="EYInterstate Light" w:cs="Arial"/>
                <w:sz w:val="18"/>
                <w:szCs w:val="18"/>
                <w:lang w:eastAsia="hr-HR"/>
              </w:rPr>
            </w:pPr>
            <w:r w:rsidRPr="003827E7">
              <w:rPr>
                <w:rFonts w:ascii="EYInterstate Light" w:eastAsia="Times New Roman" w:hAnsi="EYInterstate Light" w:cs="Arial"/>
                <w:sz w:val="18"/>
                <w:szCs w:val="18"/>
                <w:lang w:eastAsia="hr-HR"/>
              </w:rPr>
              <w:t>Gr .V.G.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1432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L208</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30+055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766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Zabok - Đurmanec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13+593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883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18+564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884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20+911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885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21+749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SV+ZV+POL+MO</w:t>
            </w:r>
          </w:p>
        </w:tc>
      </w:tr>
      <w:tr w:rsidR="002E040B" w:rsidRPr="00ED78E4"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1352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0+479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362+188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683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119+572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901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57+077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Koška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Dugo Selo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433+389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Dugo Selo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434+688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M401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Sesvete - Sava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0+318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M401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Sesvete - Sava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1+606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1502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OR</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Osijek - Dravska obala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1+350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369+521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1145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21+329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1181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Hum-Lug - Gornja Stubica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10+336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1028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244+971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913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79+288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Đurđenov.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1269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28+442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1393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Pleternica-Velika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13+269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1255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9+034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1262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21+809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1150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25+516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Čakovec - Kotoriba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62+815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1222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41+610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316+106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Split-dal.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1119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1+082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690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Sunja - Volinja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8+865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874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98+288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Osijek - Strizivojna-Vrpolje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43+397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24+217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1045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Čakovec - M.Središće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12+472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Vratišinec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870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91+843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1207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26+302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1210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29+865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206+258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Garčin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323"/>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1214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33+782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338"/>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1215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34+810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495+929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266+019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Rešetari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228+897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Sibinj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251+227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 Kapela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288+045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Okučani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198+582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D.Andrij.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1435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L209</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Vinkovci-Županja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1+443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771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Zabok - Đurmanec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16+713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553+966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286+691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G.Bogić.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279+984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Dragalić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277+472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Dragalić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1140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17+240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1143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19+826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946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140+814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947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141+716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748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Zabok - Đurmanec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1+296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Čakovec - Kotoriba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69+519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Mal.Subot.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821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35+147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1397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Pleternica-Velika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15+423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1014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227+275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227+401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244+477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248+132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607+719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Fužine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Čakovec - Kotoriba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70+322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Mal.Subot.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1010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222+485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71+055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812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27+426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Beli Manastir - 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9+717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Darda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1409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L207</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Bizovac - Belišće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9+950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865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81+545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1213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32+735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1153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27+445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943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135+614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1235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53+904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Škrljevo - Bakar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8+169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Škrljevo - Bakar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10+361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M401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Sesvete - Sava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2+594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1031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249+430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864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80+503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Čakovec - Kotoriba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56+245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1021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236+496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Jalžabet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1178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Hum-Lug - Gornja Stubica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8+905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10+765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903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61+019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Koška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1200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17+273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265+622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Unešić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739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Vinkovci - Drenovci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30+469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Nijemci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50+970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284+820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Split-dal.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Prim.Dol.</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285+214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Split-dal.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Prim.Dol.</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259+076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Unešić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Metković - Ploče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177+555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Dubr-ner.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K.Norin.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27+180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Plaški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Čakovec - Kotoriba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52+243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743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Vinkovci - Drenovci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45+310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Drenovci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680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114+940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891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32+395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1175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Hum-Lug - Gornja Stubica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7+485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Stub. 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1293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53+812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1270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28+868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1220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39+871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647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87+875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Žminj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1219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38+153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1221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40+603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1118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0+435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654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91+573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1445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L209</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Vinkovci-Županja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15+511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Cerna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78+684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Zemun. D.</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1400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Pleternica-Velika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21+092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778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Zabok - Đurmanec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21+320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1281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42+163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1164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32+447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N.Golub.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35+348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1319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77+461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753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Zabok - Đurmanec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4+145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757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Zabok - Đurmanec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7+442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761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Zabok - Đurmanec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9+831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1180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Hum-Lug - Gornja Stubica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9+779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1155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28+325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899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50+386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Koška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1172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Hum-Lug - Gornja Stubica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6+002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G.Oroslav.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1355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3+133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1398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Pleternica-Velika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18+137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888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26+684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924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110+240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N.Bukov.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1136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13+274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Marušev.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879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8+789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1113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Karlovac - Kamanje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22+787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308+732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Split-dal.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383+956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1450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L209</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Vinkovci-Županja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20+723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Gradište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227+458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Sibinj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1246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2+821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1046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Čakovec - M.Središće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13+778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Vratišinec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880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10+685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507+721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297+235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235+689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249+695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 Kapela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908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72+056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909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72+220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364+520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256+142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S.P.Selo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263+324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S.P.Selo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554+719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269+699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Rešetari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234+446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B.Stupnik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238+263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B.Stupnik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Osijek - Strizivojna-Vrpolje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41+736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871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93+493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872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95+409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846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62+953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856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75+439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430+297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631+996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1390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Pleternica-Velika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8+498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Beli Manastir - 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13+702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Darda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1037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Čakovec - M.Središće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4+695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235+141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236+387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592+700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G.Delnice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Beli Manastir - 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25+964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G.B.Man.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601+204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Lokve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769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Zabok - Đurmanec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15+952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756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Zabok - Đurmanec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6+744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Sv.Kr. Zač.</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1009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220+933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Čakovec - Kotoriba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74+467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D.Kraljev.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M403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RkPs-Zagreb Klara (K)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1+178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Čakovec - Kotoriba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87+657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Kotoriba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Metković - Ploče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192+381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Dubr-ner.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Ploče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486+010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M401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Sesvete - Sava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6+444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413+976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416+242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857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75+756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242+421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0+870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129+572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983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178+882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M607</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Perković - 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1+011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942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133+056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1379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50+865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340+192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349+783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1411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L207</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Bizovac - Belišće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10+777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197+060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631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73+606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51+702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295+301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Split-dal.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Prgomet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997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196+603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Kop.Bregi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1381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53+033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349+284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995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193+350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Novig. P.</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996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194+649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Novig. P.</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1000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201+693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Kop.Bregi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1182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Hum-Lug - Gornja Stubica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11+244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G.D.Stub.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25+103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Striz.-Vrpolje - S. Šamac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12+534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98+719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644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85+016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650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89+663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385+995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Lekenik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388+808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Lekenik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395+316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Lekenik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374+742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46+059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1401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Pleternica-Velika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21+828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1042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Čakovec - M.Središće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8+963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1225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43+348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Osijek - Strizivojna-Vrpolje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1+673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904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64+358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907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69+847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24+303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Striz.-Vrpolje - S. Šamac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10+900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M408</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RkOs - Mićevac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5+800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M408</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RkOs - Mićevac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6+250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Zgb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74+071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Škabrnja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1313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73+704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Striz.-Vrpolje - S. Šamac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20+644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Sl.Šamac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352+137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1280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41+719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881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12+795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351+282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1317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76+580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Osijek - Strizivojna-Vrpolje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38+371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360+813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Gr.Sisak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1103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Karlovac - Kamanje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11+394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1099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Karlovac - Kamanje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8+202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G.Karlov.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1233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50+745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1026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243+980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893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36+543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Petrijevci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DG-Savski Marof-Zagreb Gk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446+274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M607</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Perković - 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7+281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M607</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Perković - 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9+446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M607</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Perković - 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12+132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M607</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Perković - 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14+021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M607</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Perković - 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15+370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M607</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Perković - 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16+681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275+281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275+875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Gr.Šibenik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892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33+818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Petrijevci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894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38+547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Petrijevci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1353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1+588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877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3+375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1102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Karlovac - Kamanje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10+971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1160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30+537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1331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86+272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699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Sunja - Volinja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19+087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Dvor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1048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Čakovec - M.Središće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16+991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G.M.Sred.</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1047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Čakovec - M.Središće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16+019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G.M.Sred.</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1261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18+050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1176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Hum-Lug - Gornja Stubica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8+039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Stub. 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Čakovec - Kotoriba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62+141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G.Čakov.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1107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Karlovac - Kamanje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13+533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1108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Karlovac - Kamanje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17+697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549+357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304+201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Split-dal.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304+728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Split-dal.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308+422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Split-dal.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309+925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Split-dal.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G.Kaštela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1124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3+891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G.Varaž.</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696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Sunja - Volinja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13+745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G.H.Kost.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1425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L208</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21+209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Ernestin.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1347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94+301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700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Sunja - Volinja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19+969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Dvor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537+747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541+110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686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Sunja - Volinja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5+375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1415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L208</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5+409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Jarmina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332+688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Hr.Dubica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1303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64+010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1304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64+630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1044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Čakovec - M.Središće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11+142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Vratišinec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510+854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293+635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302+159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304+841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1208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28+382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1212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32+111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G.Bjelov.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Striz.-Vrpolje - S. Šamac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0+314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Strizivojna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485+231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 D.Resa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261+244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S.P.Selo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234+105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634+824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Gr.bakar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1414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L208</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Gr.Vinkov.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529+860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732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Vinkovci - Drenovci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6+524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196+200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D.Andrij.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1437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L209</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Vinkovci-Županja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2+795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1438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L209</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Vinkovci-Županja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4+229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G.Vinkovci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543+803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548+295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G.Vrbov.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539+028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540+448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Gr.Ogulin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289+809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Okučani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291+895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Okučani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Osijek - Strizivojna-Vrpolje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35+024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Osijek - Strizivojna-Vrpolje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40+080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Gr.Đakovo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500+536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Gen.Stol</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501+213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Gen.Stol</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506+912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Gen.Stol</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1050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Savski Marof - Kumrovec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0+450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Brdovec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954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147+835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956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149+228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523+865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Tounj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948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142+840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G.Virovit.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107+084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1351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0+241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1391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Pleternica-Velika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9+829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1392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Pleternica-Velika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10+912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1396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Pleternica-Velika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14+827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Gr.Požega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850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65+482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852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69+742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855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75+059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G.N.Marof</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966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159+930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973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168+109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232+824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237+592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Gr.Knin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591+664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G.Delnice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595+807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G.Delnice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241+370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252+325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715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Vukovar BN - Erdut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16+246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G.Vukovar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985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180+900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613+224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Fužine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Beli Manastir - 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21+565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G.B.Man.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Beli Manastir - 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23+568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G.B.Man.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765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Zabok - Đurmanec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12+439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G.Krapina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1139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15+596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Čakovec - Kotoriba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54+904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55+950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1011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224+138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G.Ludbreg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1292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53+112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1244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1+109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1247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4+032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1249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5+748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1250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6+493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Gr.Kutina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134+469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Nijemci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583+151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Rav. Gora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814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29+358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Novska-Tovarnik-DG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146+922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St.Jankov.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1356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7+866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816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30+997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823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36+651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Bedekov.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968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162+911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Pitomača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Čakovec - Kotoriba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84+185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Sv.Marija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573+856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Skrad</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577+843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Skrad</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580+137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Skrad</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751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Zabok - Đurmanec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2+651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Gr.Zabok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Beli Manastir - 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16+875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Čeminac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1377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47+676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Zagreb Gk - Rijeka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565+380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Prim-gor.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 Morav.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Beli Manastir - 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6+684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Bilje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1405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L207</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Bizovac - Belišće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4+775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1388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Pleternica-Velika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4+906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G.Pleter.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830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43+751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354+012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355+550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357+657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860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77+397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52+497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684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Sunja - Volinja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0+500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244+855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247+009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254+815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Gr.Drniš</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635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76+062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925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111+802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935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122+042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Gr.Slatina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105+282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110+952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122+973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124+165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128+004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132+214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137+263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Gr.Gospić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22FE4">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1147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22+970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Gr.Ivanec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A22FE4">
        <w:trPr>
          <w:trHeight w:val="282"/>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404</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876</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0+314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Erdut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A22FE4">
        <w:trPr>
          <w:trHeight w:val="282"/>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405</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1276</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  34+350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Gr.Pakrac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825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38+692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Zlatar Bist.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986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184+054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862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78+317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863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79+925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Sv.Ilija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831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45+175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836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50+230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Konjščina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944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138+204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17+276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Josipdol</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824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37+945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Zlatar Bist.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828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41+261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Zlatar Bist.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839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Zaprešić - Čakovec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54+673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Budinš.</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989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187+651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895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40+274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Bizovac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419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897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44+428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Bizovac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962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157+825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964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159+134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Špiš.-Buk.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1375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44+731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1376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45+680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1296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56+044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117+089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Gr.Otočac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1023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240+380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Jalžabet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1369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33+708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938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125+455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1006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215+569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Rasinja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1008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218+784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Rasinja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53+744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1387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Pleternica-Velika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3+427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G.Pleter.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1456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L209</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Vinkovci-Županja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28+246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G.Županja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633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74+770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638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78+107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Gr.Pazin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283+394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Split-dal.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Prim.Dol.</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992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190+512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39+992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47+100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47+660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50+400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54+697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57+204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G.Benkov.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282+474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Split-dal.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Prim.Dol.</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1279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38+127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1004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211+112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K.Ivanec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296+105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Split-dal.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Prgomet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918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92+198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G.Orahov.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Metković - Ploče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177+335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Dubr-ner.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K.Norin.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22+661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Plaški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Osijek - Strizivojna-Vrpolje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24+980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Semeljci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Čakovec - Kotoriba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58+338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Međim.</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Nedelišće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1385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59+031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 Kapela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260+080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Unešić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267+400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Unešić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346+694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981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174+639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Kloš. Pod.</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1289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49+798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1290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51+097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1291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51+934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1148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23+802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1151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26+657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1152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27+044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G.Lepogl.</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M.O.</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1199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16+561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187+129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742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Vinkovci - Drenovci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39+839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Drenovci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1229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47+718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1231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49+490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1236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54+608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G.Đurđev.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1018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232+990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D.Martijan.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1020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Dalj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234+717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D.Martijan.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1167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Hum-Lug - Gornja Stubica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2+891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G.Oroslav.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671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108+280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676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112+628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678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113+110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Vodnjan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685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Sunja - Volinja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2+267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32+030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Plaški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60+240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Vrhovine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42+489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Osijek - Strizivojna-Vrpolje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22+765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Semeljci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737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Vinkovci - Drenovci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19+465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Otok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 87+887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Bibinje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100+198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34+300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Osijek - Strizivojna-Vrpolje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14+410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Vladislavci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740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Vinkovci - Drenovci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35+839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Vrbanja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1258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12+596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1259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13+931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160+247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Gračac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337+232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338+990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341+736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343+052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350+870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1105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Karlovac - Kamanje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12+276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1111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Karlovac - Kamanje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19+680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Gr.Ozalj</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1197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15+680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Sv.Iv.Žab.</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32+451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499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40+041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Saborsko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1294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54+710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G.Daruvar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1127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5+475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1129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7+009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1133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9+604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1134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 - Golubovec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10+342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Varaždin.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Vidovec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1404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L207</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Bizovac - Belišće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3+192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1407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L207</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Bizovac - Belišće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6+423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G.Valpovo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1267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26+965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1273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30+478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509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1275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31+543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1277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 35+866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Gr.Pakrac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1204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20+786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Rovišće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1205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22+483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Rovišće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1206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23+910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Rovišće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1370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39+426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1371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40+206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Gr.Pleter.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718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Vukovar BN - Erdut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24+184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Osijek - Strizivojna-Vrpolje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45+016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Strizivojna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661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97+367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725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Vukovar BN - Erdut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32+863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728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Vukovar BN - Erdut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36+114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652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90+700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Kanfanar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1380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52+202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Osijek - Strizivojna-Vrpolje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28+271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Viškovci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Osijek - Strizivojna-Vrpolje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29+837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Viškovci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Osijek - Strizivojna-Vrpolje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18+607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744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Vinkovci - Drenovci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48+515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Gunja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58+170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357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312+785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Jasenov.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529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96+880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103+372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Perušić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21+430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37+023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39+158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Gr.Buzet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659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96+129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663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99+359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667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103+821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Svetvinč.</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144+445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SV+ZV+POL+D</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1367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29+665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Kutjevo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539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60+464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61+236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65+201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Cerovlje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1423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L208</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18+318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Ernestin.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1426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L208</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21+866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Ernestin.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1237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58+170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Kl.Podrav.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1238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59+004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Kop-križ.</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Kl.Podrav.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1253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8+152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1257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10+380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1263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22+693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Gr.Lipik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1446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L209</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Vinkovci-Županja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16+541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Cerna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1418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L208</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10+772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Tordinci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1420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L208</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14+988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Tordinci</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693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Sunja - Volinja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11+298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Majur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146+370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148+808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68+624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Vrhovine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733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Vinkovci - Drenovci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10+074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Privlaka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642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83+812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Sv.P.u Šu.</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1218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36+892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1224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42+938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1227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44+724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1228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Križevci - Bjelovar - Kloštar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45+141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V.Trojstvo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1439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L209</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Vinkovci-Županja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7+958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Andrijaš.</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1440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L209</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Vinkovci-Županja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9+074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Andrijaš.</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1444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L209</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Vinkovci-Županja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13+109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Andrijaš.</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Buzet - Pula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51+827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Istarska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Lupoglav</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139+975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142+168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145+324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569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147+640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150+396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151+797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478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153+472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156+621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Oštarije - Knin - Split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157+775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Lič-senj.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Lovinac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Striz.-Vrpolje - S. Šamac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3+760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Vrpolje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19+720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27+263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554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31+502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Kistanje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322+813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Hr.Dubica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324+438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Hr.Dubica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364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M502</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Zagreb Gk - Sisak - Novska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328+666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Sis-mos.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Hr.Dubica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Striz.-Vrpolje - S. Šamac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6+337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Striz.-Vrpolje - S. Šamac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8+058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Striz.-Vrpolje - S. Šamac - DG</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8+861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Brod-pos</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V.Kopan.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720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Vukovar BN - Erdut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27+175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721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Vukovar BN - Erdut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28+578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722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Vukovar BN - Erdut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29+419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1399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Pleternica-Velika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20+320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589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1402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Pleternica-Velika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23+690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Velika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729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Vukovar BN - Erdut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37+553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Erdut</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1449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L209</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Vinkovci-Županja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19+505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Gradište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1452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L209</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Vinkovci-Županja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23+193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Gradište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61+797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Polača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1116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Karlovac - Kamanje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26+031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Žakanje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1117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L103</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Karlovac - Kamanje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27+692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Karlovač.</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Žakanje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1333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87+255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1335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88+493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1338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90+092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599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1340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91+635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1343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93+136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1349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95+085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Virov-pod</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Suhopolje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75+937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Škabrnja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1368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30+569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Kutjevo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60+216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Polača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67+051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Zadarska</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Polača</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12+038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Ervenik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13+430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Ervenik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15+024</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Ervenik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609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546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M606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Knin - Zadar</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16+950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Šib-Knin.</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Ervenik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717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Vukovar BN - Erdut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19+865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Vuk-srij.</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Borovo</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1282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43+525</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1285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46+188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1287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48+051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Sirač</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1306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66+876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1310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71+288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M301</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DG - Beli Manastir - Osijek</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31+751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Osj-bar</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Petrovac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783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Zabok - Đurmanec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23+277</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785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Zabok - Đurmanec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24+231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619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789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R106</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 xml:space="preserve">Zabok - Đurmanec - DG </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26+873</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Krap-zag.</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Đurmanec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SV+ZV+POL</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1366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27+196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Čaglin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1299</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57+590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1301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62+822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1305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65+238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1307</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68+668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625</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1308</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70+040</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626</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1311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72+412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627</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1314</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74+821</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628</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1315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75+662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629</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1321</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80+788</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630</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1322</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82+086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631</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1323</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82+899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632</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1326</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84+172</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633</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1330</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L204</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Banova Jaruga - Pčelić</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85+276</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Bjel-bil.</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Đulovac</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r w:rsidR="002E040B" w:rsidRPr="00ED78E4" w:rsidTr="002E040B">
        <w:trPr>
          <w:trHeight w:val="28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634</w:t>
            </w:r>
          </w:p>
        </w:tc>
        <w:tc>
          <w:tcPr>
            <w:tcW w:w="66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1365</w:t>
            </w:r>
          </w:p>
        </w:tc>
        <w:tc>
          <w:tcPr>
            <w:tcW w:w="84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L205</w:t>
            </w:r>
          </w:p>
        </w:tc>
        <w:tc>
          <w:tcPr>
            <w:tcW w:w="2410"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N.Kapela/Batrina-Našice</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26+229</w:t>
            </w:r>
          </w:p>
        </w:tc>
        <w:tc>
          <w:tcPr>
            <w:tcW w:w="1134"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Pož-slav.</w:t>
            </w:r>
          </w:p>
        </w:tc>
        <w:tc>
          <w:tcPr>
            <w:tcW w:w="1417" w:type="dxa"/>
            <w:tcBorders>
              <w:top w:val="nil"/>
              <w:left w:val="nil"/>
              <w:bottom w:val="single" w:sz="4" w:space="0" w:color="auto"/>
              <w:right w:val="single" w:sz="4" w:space="0" w:color="auto"/>
            </w:tcBorders>
            <w:shd w:val="clear" w:color="auto" w:fill="auto"/>
            <w:noWrap/>
            <w:vAlign w:val="center"/>
            <w:hideMark/>
          </w:tcPr>
          <w:p w:rsidR="002E040B" w:rsidRPr="00ED78E4" w:rsidRDefault="002E040B" w:rsidP="009A665A">
            <w:pPr>
              <w:spacing w:after="0" w:line="240" w:lineRule="auto"/>
              <w:jc w:val="center"/>
              <w:rPr>
                <w:rFonts w:ascii="EYInterstate Light" w:eastAsia="Times New Roman" w:hAnsi="EYInterstate Light" w:cs="Arial"/>
                <w:sz w:val="18"/>
                <w:szCs w:val="18"/>
                <w:lang w:eastAsia="hr-HR"/>
              </w:rPr>
            </w:pPr>
            <w:r w:rsidRPr="00ED78E4">
              <w:rPr>
                <w:rFonts w:ascii="EYInterstate Light" w:eastAsia="Times New Roman" w:hAnsi="EYInterstate Light" w:cs="Arial"/>
                <w:sz w:val="18"/>
                <w:szCs w:val="18"/>
                <w:lang w:eastAsia="hr-HR"/>
              </w:rPr>
              <w:t>Čaglin</w:t>
            </w:r>
          </w:p>
        </w:tc>
        <w:tc>
          <w:tcPr>
            <w:tcW w:w="1701" w:type="dxa"/>
            <w:tcBorders>
              <w:top w:val="nil"/>
              <w:left w:val="nil"/>
              <w:bottom w:val="single" w:sz="4" w:space="0" w:color="auto"/>
              <w:right w:val="single" w:sz="4" w:space="0" w:color="auto"/>
            </w:tcBorders>
            <w:shd w:val="clear" w:color="auto" w:fill="auto"/>
            <w:noWrap/>
            <w:vAlign w:val="center"/>
            <w:hideMark/>
          </w:tcPr>
          <w:p w:rsidR="002E040B" w:rsidRPr="002E040B" w:rsidRDefault="002E040B" w:rsidP="002E040B">
            <w:pPr>
              <w:spacing w:after="0" w:line="240" w:lineRule="auto"/>
              <w:jc w:val="center"/>
              <w:rPr>
                <w:rFonts w:ascii="EYInterstate Light" w:eastAsia="Times New Roman" w:hAnsi="EYInterstate Light" w:cs="Arial"/>
                <w:sz w:val="18"/>
                <w:szCs w:val="18"/>
                <w:lang w:eastAsia="hr-HR"/>
              </w:rPr>
            </w:pPr>
            <w:r w:rsidRPr="002E040B">
              <w:rPr>
                <w:rFonts w:ascii="EYInterstate Light" w:eastAsia="Times New Roman" w:hAnsi="EYInterstate Light" w:cs="Arial"/>
                <w:sz w:val="18"/>
                <w:szCs w:val="18"/>
                <w:lang w:eastAsia="hr-HR"/>
              </w:rPr>
              <w:t>SV+ZV</w:t>
            </w:r>
          </w:p>
        </w:tc>
      </w:tr>
    </w:tbl>
    <w:p w:rsidR="00265CAF" w:rsidRPr="00265CAF" w:rsidRDefault="00265CAF">
      <w:pPr>
        <w:rPr>
          <w:rFonts w:ascii="Times New Roman" w:hAnsi="Times New Roman" w:cs="Times New Roman"/>
          <w:sz w:val="24"/>
          <w:szCs w:val="24"/>
        </w:rPr>
      </w:pPr>
    </w:p>
    <w:p w:rsidR="00155FD8" w:rsidRPr="008A329D" w:rsidRDefault="00C225DF" w:rsidP="00E75FC4">
      <w:pPr>
        <w:jc w:val="both"/>
        <w:rPr>
          <w:rFonts w:ascii="Times New Roman" w:hAnsi="Times New Roman" w:cs="Times New Roman"/>
          <w:sz w:val="24"/>
          <w:szCs w:val="24"/>
        </w:rPr>
      </w:pPr>
      <w:r w:rsidRPr="008A329D">
        <w:rPr>
          <w:rFonts w:ascii="Times New Roman" w:hAnsi="Times New Roman" w:cs="Times New Roman"/>
          <w:sz w:val="24"/>
          <w:szCs w:val="24"/>
        </w:rPr>
        <w:t xml:space="preserve">Utvrđena lista prioriteta rješavanja ŽCP-a i PP-a podložna je promjenama u slučaju nastupa </w:t>
      </w:r>
      <w:r w:rsidR="009823D0" w:rsidRPr="008A329D">
        <w:rPr>
          <w:rFonts w:ascii="Times New Roman" w:hAnsi="Times New Roman" w:cs="Times New Roman"/>
          <w:sz w:val="24"/>
          <w:szCs w:val="24"/>
        </w:rPr>
        <w:t xml:space="preserve">takvih </w:t>
      </w:r>
      <w:r w:rsidRPr="008A329D">
        <w:rPr>
          <w:rFonts w:ascii="Times New Roman" w:hAnsi="Times New Roman" w:cs="Times New Roman"/>
          <w:sz w:val="24"/>
          <w:szCs w:val="24"/>
        </w:rPr>
        <w:t>okolnosti</w:t>
      </w:r>
      <w:r w:rsidR="009823D0" w:rsidRPr="008A329D">
        <w:rPr>
          <w:rFonts w:ascii="Times New Roman" w:hAnsi="Times New Roman" w:cs="Times New Roman"/>
          <w:sz w:val="24"/>
          <w:szCs w:val="24"/>
        </w:rPr>
        <w:t xml:space="preserve"> koje u značajnoj mjeri otežavaju i usporavaju eventualno rješavanje pojedinog</w:t>
      </w:r>
      <w:r w:rsidRPr="008A329D">
        <w:rPr>
          <w:rFonts w:ascii="Times New Roman" w:hAnsi="Times New Roman" w:cs="Times New Roman"/>
          <w:sz w:val="24"/>
          <w:szCs w:val="24"/>
        </w:rPr>
        <w:t xml:space="preserve"> ŽCP-a i PP-a preko pruge. </w:t>
      </w:r>
      <w:r w:rsidR="000F08B9" w:rsidRPr="008A329D">
        <w:rPr>
          <w:rFonts w:ascii="Times New Roman" w:hAnsi="Times New Roman" w:cs="Times New Roman"/>
          <w:sz w:val="24"/>
          <w:szCs w:val="24"/>
        </w:rPr>
        <w:t>U slučaju nastanka takvih okolnosti prioritet u rješavanju pre</w:t>
      </w:r>
      <w:r w:rsidR="00155FD8" w:rsidRPr="008A329D">
        <w:rPr>
          <w:rFonts w:ascii="Times New Roman" w:hAnsi="Times New Roman" w:cs="Times New Roman"/>
          <w:sz w:val="24"/>
          <w:szCs w:val="24"/>
        </w:rPr>
        <w:t>u</w:t>
      </w:r>
      <w:r w:rsidR="000F08B9" w:rsidRPr="008A329D">
        <w:rPr>
          <w:rFonts w:ascii="Times New Roman" w:hAnsi="Times New Roman" w:cs="Times New Roman"/>
          <w:sz w:val="24"/>
          <w:szCs w:val="24"/>
        </w:rPr>
        <w:t>zima slijedeći na listi.</w:t>
      </w:r>
    </w:p>
    <w:p w:rsidR="00155FD8" w:rsidRDefault="00155FD8" w:rsidP="00155FD8">
      <w:pPr>
        <w:spacing w:line="276" w:lineRule="auto"/>
        <w:jc w:val="both"/>
        <w:rPr>
          <w:rFonts w:ascii="Times New Roman" w:hAnsi="Times New Roman" w:cs="Times New Roman"/>
          <w:sz w:val="24"/>
          <w:szCs w:val="24"/>
        </w:rPr>
      </w:pPr>
      <w:r w:rsidRPr="008A329D">
        <w:rPr>
          <w:rFonts w:ascii="Times New Roman" w:hAnsi="Times New Roman" w:cs="Times New Roman"/>
          <w:sz w:val="24"/>
          <w:szCs w:val="24"/>
        </w:rPr>
        <w:t>Konačni broj prijelaza koji će biti riješeni u petogodišnjem razdoblju ovisi o mogućnostima osiguravanja potrebnih financijskih sredstava i operativnim mogućnostima uvjetovanima zahtjevima specifičnih radova na svakom pojedinom ŽCP-u i PP-u</w:t>
      </w:r>
      <w:r w:rsidR="009D6DD8" w:rsidRPr="008A329D">
        <w:rPr>
          <w:rFonts w:ascii="Times New Roman" w:hAnsi="Times New Roman" w:cs="Times New Roman"/>
          <w:sz w:val="24"/>
          <w:szCs w:val="24"/>
        </w:rPr>
        <w:t>, o</w:t>
      </w:r>
      <w:r w:rsidR="00D216D7" w:rsidRPr="008A329D">
        <w:rPr>
          <w:rFonts w:ascii="Times New Roman" w:hAnsi="Times New Roman" w:cs="Times New Roman"/>
          <w:sz w:val="24"/>
          <w:szCs w:val="24"/>
        </w:rPr>
        <w:t xml:space="preserve"> čemu se obvezuje upravitelj željezničke infrastrukture, </w:t>
      </w:r>
      <w:r w:rsidR="009D6DD8" w:rsidRPr="008A329D">
        <w:rPr>
          <w:rFonts w:ascii="Times New Roman" w:hAnsi="Times New Roman" w:cs="Times New Roman"/>
          <w:sz w:val="24"/>
          <w:szCs w:val="24"/>
        </w:rPr>
        <w:t xml:space="preserve">nadležnom ministru, </w:t>
      </w:r>
      <w:r w:rsidR="00D216D7" w:rsidRPr="008A329D">
        <w:rPr>
          <w:rFonts w:ascii="Times New Roman" w:hAnsi="Times New Roman" w:cs="Times New Roman"/>
          <w:sz w:val="24"/>
          <w:szCs w:val="24"/>
        </w:rPr>
        <w:t xml:space="preserve">dostaviti vremenski plan rješavanja </w:t>
      </w:r>
      <w:r w:rsidR="009D6DD8" w:rsidRPr="008A329D">
        <w:rPr>
          <w:rFonts w:ascii="Times New Roman" w:hAnsi="Times New Roman" w:cs="Times New Roman"/>
          <w:sz w:val="24"/>
          <w:szCs w:val="24"/>
        </w:rPr>
        <w:t xml:space="preserve">ŽCP-a i PP-a </w:t>
      </w:r>
      <w:r w:rsidR="00D216D7" w:rsidRPr="008A329D">
        <w:rPr>
          <w:rFonts w:ascii="Times New Roman" w:hAnsi="Times New Roman" w:cs="Times New Roman"/>
          <w:sz w:val="24"/>
          <w:szCs w:val="24"/>
        </w:rPr>
        <w:t>za svaku kalendarsku godinu najkasnije na kraju tekuće kalednarske godine za narednu godinu</w:t>
      </w:r>
      <w:r w:rsidR="009D6DD8" w:rsidRPr="008A329D">
        <w:rPr>
          <w:rFonts w:ascii="Times New Roman" w:hAnsi="Times New Roman" w:cs="Times New Roman"/>
          <w:sz w:val="24"/>
          <w:szCs w:val="24"/>
        </w:rPr>
        <w:t>.</w:t>
      </w:r>
    </w:p>
    <w:p w:rsidR="00310765" w:rsidRPr="00310765" w:rsidRDefault="00BE02CE" w:rsidP="00310765">
      <w:pPr>
        <w:pStyle w:val="Heading1"/>
      </w:pPr>
      <w:bookmarkStart w:id="45" w:name="_Toc507484912"/>
      <w:r w:rsidRPr="000E4645">
        <w:t xml:space="preserve">5. </w:t>
      </w:r>
      <w:r w:rsidR="003F3DB8" w:rsidRPr="000E4645">
        <w:t xml:space="preserve"> </w:t>
      </w:r>
      <w:r w:rsidR="00B35D17" w:rsidRPr="000E4645">
        <w:t>DODATNE MJERE</w:t>
      </w:r>
      <w:r w:rsidR="00077827" w:rsidRPr="000E4645">
        <w:t xml:space="preserve"> ZA </w:t>
      </w:r>
      <w:r w:rsidR="00B35D17" w:rsidRPr="000E4645">
        <w:t>UNAPREĐENJE</w:t>
      </w:r>
      <w:r w:rsidR="00B45051" w:rsidRPr="000E4645">
        <w:t xml:space="preserve"> </w:t>
      </w:r>
      <w:r w:rsidR="008B177E" w:rsidRPr="000E4645">
        <w:t xml:space="preserve">SIGURNOSTI </w:t>
      </w:r>
      <w:r w:rsidR="007C6EE3" w:rsidRPr="000E4645">
        <w:t>ŽCP-</w:t>
      </w:r>
      <w:r w:rsidR="008B177E" w:rsidRPr="000E4645">
        <w:t>A</w:t>
      </w:r>
      <w:r w:rsidR="007C6EE3" w:rsidRPr="000E4645">
        <w:t xml:space="preserve"> I PP-A</w:t>
      </w:r>
      <w:bookmarkEnd w:id="45"/>
    </w:p>
    <w:p w:rsidR="00B863C8" w:rsidRPr="000E4645" w:rsidRDefault="00B863C8" w:rsidP="00EC5832">
      <w:pPr>
        <w:pStyle w:val="Heading2"/>
      </w:pPr>
      <w:bookmarkStart w:id="46" w:name="_Toc507484913"/>
      <w:r w:rsidRPr="000E4645">
        <w:t xml:space="preserve">5.1. Opremanje ŽCP-a i PP-a </w:t>
      </w:r>
      <w:r w:rsidR="005715A8" w:rsidRPr="000E4645">
        <w:t xml:space="preserve">sustavom za video nadzor </w:t>
      </w:r>
      <w:r w:rsidRPr="000E4645">
        <w:t>prometa</w:t>
      </w:r>
      <w:bookmarkEnd w:id="46"/>
    </w:p>
    <w:p w:rsidR="00DD2B06" w:rsidRPr="00DD2B06" w:rsidRDefault="000E1BBD" w:rsidP="003E525E">
      <w:pPr>
        <w:spacing w:line="276" w:lineRule="auto"/>
        <w:jc w:val="both"/>
        <w:rPr>
          <w:rFonts w:ascii="Times New Roman" w:hAnsi="Times New Roman" w:cs="Times New Roman"/>
          <w:sz w:val="24"/>
          <w:szCs w:val="24"/>
        </w:rPr>
      </w:pPr>
      <w:r w:rsidRPr="00DD2B06">
        <w:rPr>
          <w:rFonts w:ascii="Times New Roman" w:hAnsi="Times New Roman" w:cs="Times New Roman"/>
          <w:sz w:val="24"/>
          <w:szCs w:val="24"/>
        </w:rPr>
        <w:t>P</w:t>
      </w:r>
      <w:r w:rsidR="002B2ABA" w:rsidRPr="00DD2B06">
        <w:rPr>
          <w:rFonts w:ascii="Times New Roman" w:hAnsi="Times New Roman" w:cs="Times New Roman"/>
          <w:sz w:val="24"/>
          <w:szCs w:val="24"/>
        </w:rPr>
        <w:t xml:space="preserve">odaci o </w:t>
      </w:r>
      <w:r w:rsidR="0069195A" w:rsidRPr="00DD2B06">
        <w:rPr>
          <w:rFonts w:ascii="Times New Roman" w:hAnsi="Times New Roman" w:cs="Times New Roman"/>
          <w:sz w:val="24"/>
          <w:szCs w:val="24"/>
        </w:rPr>
        <w:t>velikom broju</w:t>
      </w:r>
      <w:r w:rsidR="00C915A3" w:rsidRPr="00DD2B06">
        <w:rPr>
          <w:rFonts w:ascii="Times New Roman" w:hAnsi="Times New Roman" w:cs="Times New Roman"/>
          <w:sz w:val="24"/>
          <w:szCs w:val="24"/>
        </w:rPr>
        <w:t xml:space="preserve"> prometnih nesreća na prijelazima te podaci o broju</w:t>
      </w:r>
      <w:r w:rsidR="0069195A" w:rsidRPr="00DD2B06">
        <w:rPr>
          <w:rFonts w:ascii="Times New Roman" w:hAnsi="Times New Roman" w:cs="Times New Roman"/>
          <w:sz w:val="24"/>
          <w:szCs w:val="24"/>
        </w:rPr>
        <w:t xml:space="preserve"> oštećenja branika i polubranika koji osiguravaju ŽCP</w:t>
      </w:r>
      <w:r w:rsidR="00B863C8" w:rsidRPr="00DD2B06">
        <w:rPr>
          <w:rFonts w:ascii="Times New Roman" w:hAnsi="Times New Roman" w:cs="Times New Roman"/>
          <w:sz w:val="24"/>
          <w:szCs w:val="24"/>
        </w:rPr>
        <w:t xml:space="preserve"> i PP</w:t>
      </w:r>
      <w:r w:rsidR="0069195A" w:rsidRPr="00DD2B06">
        <w:rPr>
          <w:rFonts w:ascii="Times New Roman" w:hAnsi="Times New Roman" w:cs="Times New Roman"/>
          <w:sz w:val="24"/>
          <w:szCs w:val="24"/>
        </w:rPr>
        <w:t xml:space="preserve">, a čiju statistiku vodi </w:t>
      </w:r>
      <w:r w:rsidR="00B863C8" w:rsidRPr="00DD2B06">
        <w:rPr>
          <w:rFonts w:ascii="Times New Roman" w:hAnsi="Times New Roman" w:cs="Times New Roman"/>
          <w:sz w:val="24"/>
          <w:szCs w:val="24"/>
        </w:rPr>
        <w:t>upravitelj željezničke infrastrukture i</w:t>
      </w:r>
      <w:r w:rsidR="0092222A">
        <w:rPr>
          <w:rFonts w:ascii="Times New Roman" w:hAnsi="Times New Roman" w:cs="Times New Roman"/>
          <w:sz w:val="24"/>
          <w:szCs w:val="24"/>
        </w:rPr>
        <w:t xml:space="preserve"> Ministarstvo unutarnjih poslova</w:t>
      </w:r>
      <w:r w:rsidR="0069195A" w:rsidRPr="00DD2B06">
        <w:rPr>
          <w:rFonts w:ascii="Times New Roman" w:hAnsi="Times New Roman" w:cs="Times New Roman"/>
          <w:sz w:val="24"/>
          <w:szCs w:val="24"/>
        </w:rPr>
        <w:t xml:space="preserve">, </w:t>
      </w:r>
      <w:r w:rsidR="002B2ABA" w:rsidRPr="00DD2B06">
        <w:rPr>
          <w:rFonts w:ascii="Times New Roman" w:hAnsi="Times New Roman" w:cs="Times New Roman"/>
          <w:sz w:val="24"/>
          <w:szCs w:val="24"/>
        </w:rPr>
        <w:t xml:space="preserve">ukazuju da </w:t>
      </w:r>
      <w:r w:rsidR="0069195A" w:rsidRPr="00DD2B06">
        <w:rPr>
          <w:rFonts w:ascii="Times New Roman" w:hAnsi="Times New Roman" w:cs="Times New Roman"/>
          <w:sz w:val="24"/>
          <w:szCs w:val="24"/>
        </w:rPr>
        <w:t xml:space="preserve">postoji </w:t>
      </w:r>
      <w:r w:rsidR="0077552B" w:rsidRPr="00DD2B06">
        <w:rPr>
          <w:rFonts w:ascii="Times New Roman" w:hAnsi="Times New Roman" w:cs="Times New Roman"/>
          <w:sz w:val="24"/>
          <w:szCs w:val="24"/>
        </w:rPr>
        <w:t>potreba opremanja ŽCP-</w:t>
      </w:r>
      <w:r w:rsidR="0069195A" w:rsidRPr="00DD2B06">
        <w:rPr>
          <w:rFonts w:ascii="Times New Roman" w:hAnsi="Times New Roman" w:cs="Times New Roman"/>
          <w:sz w:val="24"/>
          <w:szCs w:val="24"/>
        </w:rPr>
        <w:t>a</w:t>
      </w:r>
      <w:r w:rsidR="0077552B" w:rsidRPr="00DD2B06">
        <w:rPr>
          <w:rFonts w:ascii="Times New Roman" w:hAnsi="Times New Roman" w:cs="Times New Roman"/>
          <w:sz w:val="24"/>
          <w:szCs w:val="24"/>
        </w:rPr>
        <w:t xml:space="preserve"> i PP-a</w:t>
      </w:r>
      <w:r w:rsidR="0069195A" w:rsidRPr="00DD2B06">
        <w:rPr>
          <w:rFonts w:ascii="Times New Roman" w:hAnsi="Times New Roman" w:cs="Times New Roman"/>
          <w:sz w:val="24"/>
          <w:szCs w:val="24"/>
        </w:rPr>
        <w:t xml:space="preserve"> digitalnim kamerama za nadzor prometa. Kamere </w:t>
      </w:r>
      <w:r w:rsidR="00BA5150" w:rsidRPr="00DD2B06">
        <w:rPr>
          <w:rFonts w:ascii="Times New Roman" w:hAnsi="Times New Roman" w:cs="Times New Roman"/>
          <w:sz w:val="24"/>
          <w:szCs w:val="24"/>
        </w:rPr>
        <w:t>bi osim za nadzor prometa sl</w:t>
      </w:r>
      <w:r w:rsidR="0069195A" w:rsidRPr="00DD2B06">
        <w:rPr>
          <w:rFonts w:ascii="Times New Roman" w:hAnsi="Times New Roman" w:cs="Times New Roman"/>
          <w:sz w:val="24"/>
          <w:szCs w:val="24"/>
        </w:rPr>
        <w:t>uži</w:t>
      </w:r>
      <w:r w:rsidR="00BA5150" w:rsidRPr="00DD2B06">
        <w:rPr>
          <w:rFonts w:ascii="Times New Roman" w:hAnsi="Times New Roman" w:cs="Times New Roman"/>
          <w:sz w:val="24"/>
          <w:szCs w:val="24"/>
        </w:rPr>
        <w:t xml:space="preserve">le i </w:t>
      </w:r>
      <w:r w:rsidR="0069195A" w:rsidRPr="00DD2B06">
        <w:rPr>
          <w:rFonts w:ascii="Times New Roman" w:hAnsi="Times New Roman" w:cs="Times New Roman"/>
          <w:sz w:val="24"/>
          <w:szCs w:val="24"/>
        </w:rPr>
        <w:t xml:space="preserve">za analizu situacija u slučaju pojave nesreća, a također </w:t>
      </w:r>
      <w:r w:rsidR="00BA5150" w:rsidRPr="00DD2B06">
        <w:rPr>
          <w:rFonts w:ascii="Times New Roman" w:hAnsi="Times New Roman" w:cs="Times New Roman"/>
          <w:sz w:val="24"/>
          <w:szCs w:val="24"/>
        </w:rPr>
        <w:t>bi</w:t>
      </w:r>
      <w:r w:rsidR="0069195A" w:rsidRPr="00DD2B06">
        <w:rPr>
          <w:rFonts w:ascii="Times New Roman" w:hAnsi="Times New Roman" w:cs="Times New Roman"/>
          <w:sz w:val="24"/>
          <w:szCs w:val="24"/>
        </w:rPr>
        <w:t xml:space="preserve"> ima</w:t>
      </w:r>
      <w:r w:rsidR="00BA5150" w:rsidRPr="00DD2B06">
        <w:rPr>
          <w:rFonts w:ascii="Times New Roman" w:hAnsi="Times New Roman" w:cs="Times New Roman"/>
          <w:sz w:val="24"/>
          <w:szCs w:val="24"/>
        </w:rPr>
        <w:t>le</w:t>
      </w:r>
      <w:r w:rsidR="0069195A" w:rsidRPr="00DD2B06">
        <w:rPr>
          <w:rFonts w:ascii="Times New Roman" w:hAnsi="Times New Roman" w:cs="Times New Roman"/>
          <w:sz w:val="24"/>
          <w:szCs w:val="24"/>
        </w:rPr>
        <w:t xml:space="preserve"> i funkciju brojanja cestovnog prometa. Tako dobiveni </w:t>
      </w:r>
      <w:r w:rsidR="00C915A3" w:rsidRPr="00DD2B06">
        <w:rPr>
          <w:rFonts w:ascii="Times New Roman" w:hAnsi="Times New Roman" w:cs="Times New Roman"/>
          <w:sz w:val="24"/>
          <w:szCs w:val="24"/>
        </w:rPr>
        <w:t xml:space="preserve">i kroz određeni vremenski period prikupljeni </w:t>
      </w:r>
      <w:r w:rsidR="0069195A" w:rsidRPr="00DD2B06">
        <w:rPr>
          <w:rFonts w:ascii="Times New Roman" w:hAnsi="Times New Roman" w:cs="Times New Roman"/>
          <w:sz w:val="24"/>
          <w:szCs w:val="24"/>
        </w:rPr>
        <w:t xml:space="preserve">podaci znatno </w:t>
      </w:r>
      <w:r w:rsidR="00BA5150" w:rsidRPr="00DD2B06">
        <w:rPr>
          <w:rFonts w:ascii="Times New Roman" w:hAnsi="Times New Roman" w:cs="Times New Roman"/>
          <w:sz w:val="24"/>
          <w:szCs w:val="24"/>
        </w:rPr>
        <w:t xml:space="preserve">bi </w:t>
      </w:r>
      <w:r w:rsidR="0069195A" w:rsidRPr="00DD2B06">
        <w:rPr>
          <w:rFonts w:ascii="Times New Roman" w:hAnsi="Times New Roman" w:cs="Times New Roman"/>
          <w:sz w:val="24"/>
          <w:szCs w:val="24"/>
        </w:rPr>
        <w:t>pridonije</w:t>
      </w:r>
      <w:r w:rsidR="00BA5150" w:rsidRPr="00DD2B06">
        <w:rPr>
          <w:rFonts w:ascii="Times New Roman" w:hAnsi="Times New Roman" w:cs="Times New Roman"/>
          <w:sz w:val="24"/>
          <w:szCs w:val="24"/>
        </w:rPr>
        <w:t>l</w:t>
      </w:r>
      <w:r w:rsidR="0069195A" w:rsidRPr="00DD2B06">
        <w:rPr>
          <w:rFonts w:ascii="Times New Roman" w:hAnsi="Times New Roman" w:cs="Times New Roman"/>
          <w:sz w:val="24"/>
          <w:szCs w:val="24"/>
        </w:rPr>
        <w:t>i podizanju osiguranosti prijelaza u budućnosti.</w:t>
      </w:r>
      <w:r w:rsidR="00BA5150" w:rsidRPr="00DD2B06">
        <w:rPr>
          <w:rFonts w:ascii="Times New Roman" w:hAnsi="Times New Roman" w:cs="Times New Roman"/>
          <w:sz w:val="24"/>
          <w:szCs w:val="24"/>
        </w:rPr>
        <w:t xml:space="preserve"> Uz činjenicu da opremanje prijelaza takvim kamera ne predstavlja značajni financijski izdatak te da je korist od ugradnje kamera više</w:t>
      </w:r>
      <w:r w:rsidR="003368BB" w:rsidRPr="00DD2B06">
        <w:rPr>
          <w:rFonts w:ascii="Times New Roman" w:hAnsi="Times New Roman" w:cs="Times New Roman"/>
          <w:sz w:val="24"/>
          <w:szCs w:val="24"/>
        </w:rPr>
        <w:t>struka, ista je prepoznata kao mjera</w:t>
      </w:r>
      <w:r w:rsidR="00BA5150" w:rsidRPr="00DD2B06">
        <w:rPr>
          <w:rFonts w:ascii="Times New Roman" w:hAnsi="Times New Roman" w:cs="Times New Roman"/>
          <w:sz w:val="24"/>
          <w:szCs w:val="24"/>
        </w:rPr>
        <w:t xml:space="preserve"> s izuzetno povoljnim omjerom troškova i koristi. Ugrađene kamere bi uz navedeno pridonijele i povećanju svijesti sudionika u prometu </w:t>
      </w:r>
      <w:r w:rsidR="00C915A3" w:rsidRPr="00DD2B06">
        <w:rPr>
          <w:rFonts w:ascii="Times New Roman" w:hAnsi="Times New Roman" w:cs="Times New Roman"/>
          <w:sz w:val="24"/>
          <w:szCs w:val="24"/>
        </w:rPr>
        <w:t>te povećale poštivanje prometnih propisa.</w:t>
      </w:r>
      <w:r w:rsidR="0092222A">
        <w:rPr>
          <w:rFonts w:ascii="Times New Roman" w:hAnsi="Times New Roman" w:cs="Times New Roman"/>
          <w:sz w:val="24"/>
          <w:szCs w:val="24"/>
        </w:rPr>
        <w:t xml:space="preserve"> </w:t>
      </w:r>
      <w:r w:rsidR="00DD2B06" w:rsidRPr="0092222A">
        <w:rPr>
          <w:rFonts w:ascii="Times New Roman" w:hAnsi="Times New Roman" w:cs="Times New Roman"/>
          <w:sz w:val="24"/>
          <w:szCs w:val="24"/>
        </w:rPr>
        <w:t xml:space="preserve">Prioritet postavljanja će biti određen od strane upravitelja željezničke infrastrukture sukladno evidenciji incidenata na prijelazu. Za prijelaze koji će se rješavati temeljem ovog Programa obavezno je opremanje sustavom video </w:t>
      </w:r>
      <w:r w:rsidR="00D20623" w:rsidRPr="0092222A">
        <w:rPr>
          <w:rFonts w:ascii="Times New Roman" w:hAnsi="Times New Roman" w:cs="Times New Roman"/>
          <w:sz w:val="24"/>
          <w:szCs w:val="24"/>
        </w:rPr>
        <w:t>nadzora prometa.</w:t>
      </w:r>
    </w:p>
    <w:p w:rsidR="003F3DB8" w:rsidRPr="000E4645" w:rsidRDefault="003F3DB8" w:rsidP="00EC5832">
      <w:pPr>
        <w:pStyle w:val="Heading2"/>
      </w:pPr>
      <w:bookmarkStart w:id="47" w:name="_Toc507484914"/>
      <w:r w:rsidRPr="000E4645">
        <w:t xml:space="preserve">5.2. </w:t>
      </w:r>
      <w:r w:rsidR="00077827" w:rsidRPr="000E4645">
        <w:t>Integralno</w:t>
      </w:r>
      <w:r w:rsidRPr="000E4645">
        <w:t xml:space="preserve"> planiranje sigurnosti ŽCP-a i PP-a</w:t>
      </w:r>
      <w:bookmarkEnd w:id="47"/>
    </w:p>
    <w:p w:rsidR="0077552B" w:rsidRPr="000E1BBD" w:rsidRDefault="0023755B" w:rsidP="0077552B">
      <w:pPr>
        <w:spacing w:line="276" w:lineRule="auto"/>
        <w:jc w:val="both"/>
        <w:rPr>
          <w:rFonts w:ascii="Times New Roman" w:hAnsi="Times New Roman" w:cs="Times New Roman"/>
          <w:sz w:val="24"/>
          <w:szCs w:val="24"/>
        </w:rPr>
      </w:pPr>
      <w:r>
        <w:rPr>
          <w:rFonts w:ascii="Times New Roman" w:hAnsi="Times New Roman" w:cs="Times New Roman"/>
          <w:sz w:val="24"/>
          <w:szCs w:val="24"/>
        </w:rPr>
        <w:t>Za</w:t>
      </w:r>
      <w:r w:rsidR="0077552B" w:rsidRPr="000E1BBD">
        <w:rPr>
          <w:rFonts w:ascii="Times New Roman" w:hAnsi="Times New Roman" w:cs="Times New Roman"/>
          <w:sz w:val="24"/>
          <w:szCs w:val="24"/>
        </w:rPr>
        <w:t xml:space="preserve"> značajnije povećanje osiguranosti ŽCP-a i PP-a potrebno</w:t>
      </w:r>
      <w:r>
        <w:rPr>
          <w:rFonts w:ascii="Times New Roman" w:hAnsi="Times New Roman" w:cs="Times New Roman"/>
          <w:sz w:val="24"/>
          <w:szCs w:val="24"/>
        </w:rPr>
        <w:t xml:space="preserve"> je</w:t>
      </w:r>
      <w:r w:rsidR="0077552B" w:rsidRPr="000E1BBD">
        <w:rPr>
          <w:rFonts w:ascii="Times New Roman" w:hAnsi="Times New Roman" w:cs="Times New Roman"/>
          <w:sz w:val="24"/>
          <w:szCs w:val="24"/>
        </w:rPr>
        <w:t xml:space="preserve"> p</w:t>
      </w:r>
      <w:r>
        <w:rPr>
          <w:rFonts w:ascii="Times New Roman" w:hAnsi="Times New Roman" w:cs="Times New Roman"/>
          <w:sz w:val="24"/>
          <w:szCs w:val="24"/>
        </w:rPr>
        <w:t xml:space="preserve">rovoditi integralno planiranje sigurnosti </w:t>
      </w:r>
      <w:r w:rsidR="0077552B" w:rsidRPr="000E1BBD">
        <w:rPr>
          <w:rFonts w:ascii="Times New Roman" w:hAnsi="Times New Roman" w:cs="Times New Roman"/>
          <w:sz w:val="24"/>
          <w:szCs w:val="24"/>
        </w:rPr>
        <w:t>koje uključuje:</w:t>
      </w:r>
    </w:p>
    <w:p w:rsidR="0077552B" w:rsidRPr="000E1BBD" w:rsidRDefault="00150928" w:rsidP="000E1BBD">
      <w:pPr>
        <w:pStyle w:val="ListParagraph"/>
        <w:numPr>
          <w:ilvl w:val="0"/>
          <w:numId w:val="47"/>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unapređenje </w:t>
      </w:r>
      <w:r w:rsidR="0077552B" w:rsidRPr="000E1BBD">
        <w:rPr>
          <w:rFonts w:ascii="Times New Roman" w:hAnsi="Times New Roman" w:cs="Times New Roman"/>
          <w:sz w:val="24"/>
          <w:szCs w:val="24"/>
        </w:rPr>
        <w:t>cestovn</w:t>
      </w:r>
      <w:r>
        <w:rPr>
          <w:rFonts w:ascii="Times New Roman" w:hAnsi="Times New Roman" w:cs="Times New Roman"/>
          <w:sz w:val="24"/>
          <w:szCs w:val="24"/>
        </w:rPr>
        <w:t>e</w:t>
      </w:r>
      <w:r w:rsidR="0077552B" w:rsidRPr="000E1BBD">
        <w:rPr>
          <w:rFonts w:ascii="Times New Roman" w:hAnsi="Times New Roman" w:cs="Times New Roman"/>
          <w:sz w:val="24"/>
          <w:szCs w:val="24"/>
        </w:rPr>
        <w:t xml:space="preserve"> </w:t>
      </w:r>
      <w:r>
        <w:rPr>
          <w:rFonts w:ascii="Times New Roman" w:hAnsi="Times New Roman" w:cs="Times New Roman"/>
          <w:sz w:val="24"/>
          <w:szCs w:val="24"/>
        </w:rPr>
        <w:t>mreže</w:t>
      </w:r>
      <w:r w:rsidR="0077552B" w:rsidRPr="000E1BBD">
        <w:rPr>
          <w:rFonts w:ascii="Times New Roman" w:hAnsi="Times New Roman" w:cs="Times New Roman"/>
          <w:sz w:val="24"/>
          <w:szCs w:val="24"/>
        </w:rPr>
        <w:t xml:space="preserve"> u neposrednoj blizini ŽCP</w:t>
      </w:r>
      <w:r w:rsidR="000E1BBD">
        <w:rPr>
          <w:rFonts w:ascii="Times New Roman" w:hAnsi="Times New Roman" w:cs="Times New Roman"/>
          <w:sz w:val="24"/>
          <w:szCs w:val="24"/>
        </w:rPr>
        <w:t>-a i PP-a</w:t>
      </w:r>
      <w:r w:rsidR="0077552B" w:rsidRPr="000E1BBD">
        <w:rPr>
          <w:rFonts w:ascii="Times New Roman" w:hAnsi="Times New Roman" w:cs="Times New Roman"/>
          <w:sz w:val="24"/>
          <w:szCs w:val="24"/>
        </w:rPr>
        <w:t xml:space="preserve">, </w:t>
      </w:r>
    </w:p>
    <w:p w:rsidR="0077552B" w:rsidRPr="000E1BBD" w:rsidRDefault="0077552B" w:rsidP="000E1BBD">
      <w:pPr>
        <w:pStyle w:val="ListParagraph"/>
        <w:numPr>
          <w:ilvl w:val="0"/>
          <w:numId w:val="47"/>
        </w:numPr>
        <w:spacing w:line="276" w:lineRule="auto"/>
        <w:ind w:left="426"/>
        <w:jc w:val="both"/>
        <w:rPr>
          <w:rFonts w:ascii="Times New Roman" w:hAnsi="Times New Roman" w:cs="Times New Roman"/>
          <w:sz w:val="24"/>
          <w:szCs w:val="24"/>
        </w:rPr>
      </w:pPr>
      <w:r w:rsidRPr="000E1BBD">
        <w:rPr>
          <w:rFonts w:ascii="Times New Roman" w:hAnsi="Times New Roman" w:cs="Times New Roman"/>
          <w:sz w:val="24"/>
          <w:szCs w:val="24"/>
        </w:rPr>
        <w:t>urbanističko rješenje u neposrednoj blizini ŽCP-a</w:t>
      </w:r>
      <w:r w:rsidR="000E1BBD">
        <w:rPr>
          <w:rFonts w:ascii="Times New Roman" w:hAnsi="Times New Roman" w:cs="Times New Roman"/>
          <w:sz w:val="24"/>
          <w:szCs w:val="24"/>
        </w:rPr>
        <w:t xml:space="preserve"> i PP,</w:t>
      </w:r>
    </w:p>
    <w:p w:rsidR="0077552B" w:rsidRDefault="0077552B" w:rsidP="000E1BBD">
      <w:pPr>
        <w:pStyle w:val="ListParagraph"/>
        <w:numPr>
          <w:ilvl w:val="0"/>
          <w:numId w:val="47"/>
        </w:numPr>
        <w:spacing w:line="276" w:lineRule="auto"/>
        <w:ind w:left="426"/>
        <w:jc w:val="both"/>
        <w:rPr>
          <w:rFonts w:ascii="Times New Roman" w:hAnsi="Times New Roman" w:cs="Times New Roman"/>
          <w:sz w:val="24"/>
          <w:szCs w:val="24"/>
        </w:rPr>
      </w:pPr>
      <w:r w:rsidRPr="000E1BBD">
        <w:rPr>
          <w:rFonts w:ascii="Times New Roman" w:hAnsi="Times New Roman" w:cs="Times New Roman"/>
          <w:sz w:val="24"/>
          <w:szCs w:val="24"/>
        </w:rPr>
        <w:t>program kontinuiranog održavanja sigurnosti u prometu u blizini ŽCP</w:t>
      </w:r>
      <w:r w:rsidR="000E1BBD">
        <w:rPr>
          <w:rFonts w:ascii="Times New Roman" w:hAnsi="Times New Roman" w:cs="Times New Roman"/>
          <w:sz w:val="24"/>
          <w:szCs w:val="24"/>
        </w:rPr>
        <w:t>-a i PP-a</w:t>
      </w:r>
      <w:r w:rsidRPr="000E1BBD">
        <w:rPr>
          <w:rFonts w:ascii="Times New Roman" w:hAnsi="Times New Roman" w:cs="Times New Roman"/>
          <w:sz w:val="24"/>
          <w:szCs w:val="24"/>
        </w:rPr>
        <w:t xml:space="preserve">. </w:t>
      </w:r>
    </w:p>
    <w:p w:rsidR="007A32D5" w:rsidRDefault="00DC3F8A" w:rsidP="002D4A25">
      <w:pPr>
        <w:spacing w:line="276" w:lineRule="auto"/>
        <w:jc w:val="both"/>
        <w:rPr>
          <w:rFonts w:ascii="Times New Roman" w:hAnsi="Times New Roman" w:cs="Times New Roman"/>
          <w:sz w:val="24"/>
          <w:szCs w:val="24"/>
        </w:rPr>
      </w:pPr>
      <w:r w:rsidRPr="00DC3F8A">
        <w:rPr>
          <w:rFonts w:ascii="Times New Roman" w:hAnsi="Times New Roman" w:cs="Times New Roman"/>
          <w:sz w:val="24"/>
          <w:szCs w:val="24"/>
        </w:rPr>
        <w:t xml:space="preserve">Osim </w:t>
      </w:r>
      <w:r w:rsidRPr="00F71AD5">
        <w:rPr>
          <w:rFonts w:ascii="Times New Roman" w:hAnsi="Times New Roman" w:cs="Times New Roman"/>
          <w:sz w:val="24"/>
          <w:szCs w:val="24"/>
        </w:rPr>
        <w:t>upravitelja željezničke infrastrukture i upravitelja cesta</w:t>
      </w:r>
      <w:r w:rsidRPr="00DC3F8A">
        <w:rPr>
          <w:rFonts w:ascii="Times New Roman" w:hAnsi="Times New Roman" w:cs="Times New Roman"/>
          <w:sz w:val="24"/>
          <w:szCs w:val="24"/>
        </w:rPr>
        <w:t xml:space="preserve">, na sigurnost ŽCP-a i PP-a utječu lokalna i područna (regionalna) samouprava kroz aktivnosti prostornog planiranja te Ministarstvo unutarnjih poslova kroz programe sigurnosti na cestama. </w:t>
      </w:r>
      <w:r w:rsidR="00C475CB" w:rsidRPr="00C475CB">
        <w:rPr>
          <w:rFonts w:ascii="Times New Roman" w:hAnsi="Times New Roman" w:cs="Times New Roman"/>
          <w:sz w:val="24"/>
          <w:szCs w:val="24"/>
        </w:rPr>
        <w:t>Integralno planiranje sigurnosti ŽCP-a i PP-a</w:t>
      </w:r>
      <w:r w:rsidR="00C475CB">
        <w:rPr>
          <w:rFonts w:ascii="Times New Roman" w:hAnsi="Times New Roman" w:cs="Times New Roman"/>
          <w:sz w:val="24"/>
          <w:szCs w:val="24"/>
        </w:rPr>
        <w:t xml:space="preserve"> pretpostavlja suradnju </w:t>
      </w:r>
      <w:r w:rsidR="00C664C7" w:rsidRPr="00F71AD5">
        <w:rPr>
          <w:rFonts w:ascii="Times New Roman" w:hAnsi="Times New Roman" w:cs="Times New Roman"/>
          <w:sz w:val="24"/>
          <w:szCs w:val="24"/>
        </w:rPr>
        <w:t>upravitelja</w:t>
      </w:r>
      <w:r w:rsidRPr="00F71AD5">
        <w:rPr>
          <w:rFonts w:ascii="Times New Roman" w:hAnsi="Times New Roman" w:cs="Times New Roman"/>
          <w:sz w:val="24"/>
          <w:szCs w:val="24"/>
        </w:rPr>
        <w:t xml:space="preserve"> željezničke</w:t>
      </w:r>
      <w:r w:rsidR="00C664C7" w:rsidRPr="00F71AD5">
        <w:rPr>
          <w:rFonts w:ascii="Times New Roman" w:hAnsi="Times New Roman" w:cs="Times New Roman"/>
          <w:sz w:val="24"/>
          <w:szCs w:val="24"/>
        </w:rPr>
        <w:t xml:space="preserve"> infrastrukture</w:t>
      </w:r>
      <w:r w:rsidR="00C664C7">
        <w:rPr>
          <w:rFonts w:ascii="Times New Roman" w:hAnsi="Times New Roman" w:cs="Times New Roman"/>
          <w:sz w:val="24"/>
          <w:szCs w:val="24"/>
        </w:rPr>
        <w:t xml:space="preserve"> s lokalnom</w:t>
      </w:r>
      <w:r w:rsidR="00AB659A">
        <w:rPr>
          <w:rFonts w:ascii="Times New Roman" w:hAnsi="Times New Roman" w:cs="Times New Roman"/>
          <w:sz w:val="24"/>
          <w:szCs w:val="24"/>
        </w:rPr>
        <w:t xml:space="preserve"> i područnom (regionalnom)</w:t>
      </w:r>
      <w:r w:rsidR="00C664C7">
        <w:rPr>
          <w:rFonts w:ascii="Times New Roman" w:hAnsi="Times New Roman" w:cs="Times New Roman"/>
          <w:sz w:val="24"/>
          <w:szCs w:val="24"/>
        </w:rPr>
        <w:t xml:space="preserve"> samoupravom </w:t>
      </w:r>
      <w:r w:rsidR="00C664C7" w:rsidRPr="00F71AD5">
        <w:rPr>
          <w:rFonts w:ascii="Times New Roman" w:hAnsi="Times New Roman" w:cs="Times New Roman"/>
          <w:sz w:val="24"/>
          <w:szCs w:val="24"/>
        </w:rPr>
        <w:t xml:space="preserve">u pogledu </w:t>
      </w:r>
      <w:r w:rsidR="00AB659A" w:rsidRPr="00F71AD5">
        <w:rPr>
          <w:rFonts w:ascii="Times New Roman" w:hAnsi="Times New Roman" w:cs="Times New Roman"/>
          <w:sz w:val="24"/>
          <w:szCs w:val="24"/>
        </w:rPr>
        <w:t xml:space="preserve">aktivnosti prostornog planiranja koje će omogućiti </w:t>
      </w:r>
      <w:r w:rsidR="00C475CB">
        <w:rPr>
          <w:rFonts w:ascii="Times New Roman" w:hAnsi="Times New Roman" w:cs="Times New Roman"/>
          <w:sz w:val="24"/>
          <w:szCs w:val="24"/>
        </w:rPr>
        <w:t>odgovarajuće rješavanje</w:t>
      </w:r>
      <w:r w:rsidR="00AB659A">
        <w:rPr>
          <w:rFonts w:ascii="Times New Roman" w:hAnsi="Times New Roman" w:cs="Times New Roman"/>
          <w:sz w:val="24"/>
          <w:szCs w:val="24"/>
        </w:rPr>
        <w:t xml:space="preserve"> ŽCP-a i PP-a, a koja je posebno bitna kada </w:t>
      </w:r>
      <w:r>
        <w:rPr>
          <w:rFonts w:ascii="Times New Roman" w:hAnsi="Times New Roman" w:cs="Times New Roman"/>
          <w:sz w:val="24"/>
          <w:szCs w:val="24"/>
        </w:rPr>
        <w:t>po</w:t>
      </w:r>
      <w:r w:rsidR="00AB659A">
        <w:rPr>
          <w:rFonts w:ascii="Times New Roman" w:hAnsi="Times New Roman" w:cs="Times New Roman"/>
          <w:sz w:val="24"/>
          <w:szCs w:val="24"/>
        </w:rPr>
        <w:t>kraj ŽCP</w:t>
      </w:r>
      <w:r w:rsidR="007A32D5">
        <w:rPr>
          <w:rFonts w:ascii="Times New Roman" w:hAnsi="Times New Roman" w:cs="Times New Roman"/>
          <w:sz w:val="24"/>
          <w:szCs w:val="24"/>
        </w:rPr>
        <w:t>-a</w:t>
      </w:r>
      <w:r w:rsidR="00AB659A">
        <w:rPr>
          <w:rFonts w:ascii="Times New Roman" w:hAnsi="Times New Roman" w:cs="Times New Roman"/>
          <w:sz w:val="24"/>
          <w:szCs w:val="24"/>
        </w:rPr>
        <w:t xml:space="preserve"> i PP</w:t>
      </w:r>
      <w:r w:rsidR="007A32D5">
        <w:rPr>
          <w:rFonts w:ascii="Times New Roman" w:hAnsi="Times New Roman" w:cs="Times New Roman"/>
          <w:sz w:val="24"/>
          <w:szCs w:val="24"/>
        </w:rPr>
        <w:t>-a</w:t>
      </w:r>
      <w:r w:rsidR="00AB659A">
        <w:rPr>
          <w:rFonts w:ascii="Times New Roman" w:hAnsi="Times New Roman" w:cs="Times New Roman"/>
          <w:sz w:val="24"/>
          <w:szCs w:val="24"/>
        </w:rPr>
        <w:t xml:space="preserve"> postoje prostorne barijere poput građevina, komunalnih instalacija ili druge infrastrukture. </w:t>
      </w:r>
      <w:r w:rsidR="00AB659A" w:rsidRPr="00AB659A">
        <w:rPr>
          <w:rFonts w:ascii="Times New Roman" w:hAnsi="Times New Roman" w:cs="Times New Roman"/>
          <w:sz w:val="24"/>
          <w:szCs w:val="24"/>
        </w:rPr>
        <w:t>Važna je i koordinacija u pogledu budućih potreba gradova, posebno u gusto naseljenom gradskom području</w:t>
      </w:r>
      <w:r w:rsidR="00741AE3">
        <w:rPr>
          <w:rFonts w:ascii="Times New Roman" w:hAnsi="Times New Roman" w:cs="Times New Roman"/>
          <w:sz w:val="24"/>
          <w:szCs w:val="24"/>
        </w:rPr>
        <w:t>,</w:t>
      </w:r>
      <w:r w:rsidR="00AB659A" w:rsidRPr="00AB659A">
        <w:rPr>
          <w:rFonts w:ascii="Times New Roman" w:hAnsi="Times New Roman" w:cs="Times New Roman"/>
          <w:sz w:val="24"/>
          <w:szCs w:val="24"/>
        </w:rPr>
        <w:t xml:space="preserve"> pri čemu se mora voditi računa o povećanju prometa na cestama i u skladu s tim na vrijeme planirati rješenja koja će omogućiti najvišu razinu sigurnosti.</w:t>
      </w:r>
      <w:r w:rsidR="00310765">
        <w:rPr>
          <w:rFonts w:ascii="Times New Roman" w:hAnsi="Times New Roman" w:cs="Times New Roman"/>
          <w:sz w:val="24"/>
          <w:szCs w:val="24"/>
        </w:rPr>
        <w:t xml:space="preserve"> Nadalje,</w:t>
      </w:r>
      <w:r>
        <w:rPr>
          <w:rFonts w:ascii="Times New Roman" w:hAnsi="Times New Roman" w:cs="Times New Roman"/>
          <w:sz w:val="24"/>
          <w:szCs w:val="24"/>
        </w:rPr>
        <w:t xml:space="preserve"> </w:t>
      </w:r>
      <w:r w:rsidR="00FC75C6">
        <w:rPr>
          <w:rFonts w:ascii="Times New Roman" w:hAnsi="Times New Roman" w:cs="Times New Roman"/>
          <w:sz w:val="24"/>
          <w:szCs w:val="24"/>
        </w:rPr>
        <w:t xml:space="preserve">integralno planiranje pretpostavlja i </w:t>
      </w:r>
      <w:r w:rsidR="00310765">
        <w:rPr>
          <w:rFonts w:ascii="Times New Roman" w:hAnsi="Times New Roman" w:cs="Times New Roman"/>
          <w:sz w:val="24"/>
          <w:szCs w:val="24"/>
        </w:rPr>
        <w:t>suradnj</w:t>
      </w:r>
      <w:r w:rsidR="00FC75C6">
        <w:rPr>
          <w:rFonts w:ascii="Times New Roman" w:hAnsi="Times New Roman" w:cs="Times New Roman"/>
          <w:sz w:val="24"/>
          <w:szCs w:val="24"/>
        </w:rPr>
        <w:t>u</w:t>
      </w:r>
      <w:r w:rsidR="00310765">
        <w:rPr>
          <w:rFonts w:ascii="Times New Roman" w:hAnsi="Times New Roman" w:cs="Times New Roman"/>
          <w:sz w:val="24"/>
          <w:szCs w:val="24"/>
        </w:rPr>
        <w:t xml:space="preserve"> s Ministarstvom unutarnjih poslova </w:t>
      </w:r>
      <w:r w:rsidR="00FC75C6">
        <w:rPr>
          <w:rFonts w:ascii="Times New Roman" w:hAnsi="Times New Roman" w:cs="Times New Roman"/>
          <w:sz w:val="24"/>
          <w:szCs w:val="24"/>
        </w:rPr>
        <w:t>koja će u</w:t>
      </w:r>
      <w:r w:rsidR="00310765">
        <w:rPr>
          <w:rFonts w:ascii="Times New Roman" w:hAnsi="Times New Roman" w:cs="Times New Roman"/>
          <w:sz w:val="24"/>
          <w:szCs w:val="24"/>
        </w:rPr>
        <w:t xml:space="preserve">tjecati na provođenje </w:t>
      </w:r>
      <w:r w:rsidR="00310765" w:rsidRPr="002D4A25">
        <w:rPr>
          <w:rFonts w:ascii="Times New Roman" w:hAnsi="Times New Roman" w:cs="Times New Roman"/>
          <w:sz w:val="24"/>
          <w:szCs w:val="24"/>
        </w:rPr>
        <w:t>akcija kontrole prometa na području ŽCP-a i PP-a glede brzine vožnje u zoni prijelaza, nedozvoljenih prelazaka preko pruge i ostalih prekršaja u zoni ŽCP-a i PP-</w:t>
      </w:r>
      <w:r w:rsidR="00310765">
        <w:rPr>
          <w:rFonts w:ascii="Times New Roman" w:hAnsi="Times New Roman" w:cs="Times New Roman"/>
          <w:sz w:val="24"/>
          <w:szCs w:val="24"/>
        </w:rPr>
        <w:t>a.</w:t>
      </w:r>
    </w:p>
    <w:p w:rsidR="00FC75C6" w:rsidRPr="002D4A25" w:rsidRDefault="001F62E2" w:rsidP="00FC75C6">
      <w:pPr>
        <w:spacing w:line="276" w:lineRule="auto"/>
        <w:jc w:val="both"/>
        <w:rPr>
          <w:rFonts w:ascii="Times New Roman" w:hAnsi="Times New Roman" w:cs="Times New Roman"/>
          <w:sz w:val="24"/>
          <w:szCs w:val="24"/>
        </w:rPr>
      </w:pPr>
      <w:r>
        <w:rPr>
          <w:rFonts w:ascii="Times New Roman" w:hAnsi="Times New Roman" w:cs="Times New Roman"/>
          <w:sz w:val="24"/>
          <w:szCs w:val="24"/>
        </w:rPr>
        <w:t>Integralno</w:t>
      </w:r>
      <w:r w:rsidR="00150928">
        <w:rPr>
          <w:rFonts w:ascii="Times New Roman" w:hAnsi="Times New Roman" w:cs="Times New Roman"/>
          <w:sz w:val="24"/>
          <w:szCs w:val="24"/>
        </w:rPr>
        <w:t xml:space="preserve"> planiranje sigurnosti </w:t>
      </w:r>
      <w:r w:rsidR="00150928" w:rsidRPr="00C475CB">
        <w:rPr>
          <w:rFonts w:ascii="Times New Roman" w:hAnsi="Times New Roman" w:cs="Times New Roman"/>
          <w:sz w:val="24"/>
          <w:szCs w:val="24"/>
        </w:rPr>
        <w:t>ŽCP-a i PP-a</w:t>
      </w:r>
      <w:r w:rsidR="00150928">
        <w:rPr>
          <w:rFonts w:ascii="Times New Roman" w:hAnsi="Times New Roman" w:cs="Times New Roman"/>
          <w:sz w:val="24"/>
          <w:szCs w:val="24"/>
        </w:rPr>
        <w:t xml:space="preserve"> pretpostavlja i</w:t>
      </w:r>
      <w:r w:rsidR="00F703A9">
        <w:rPr>
          <w:rFonts w:ascii="Times New Roman" w:hAnsi="Times New Roman" w:cs="Times New Roman"/>
          <w:sz w:val="24"/>
          <w:szCs w:val="24"/>
        </w:rPr>
        <w:t xml:space="preserve"> </w:t>
      </w:r>
      <w:r w:rsidR="00DC3F8A" w:rsidRPr="00F71AD5">
        <w:rPr>
          <w:rFonts w:ascii="Times New Roman" w:hAnsi="Times New Roman" w:cs="Times New Roman"/>
          <w:sz w:val="24"/>
          <w:szCs w:val="24"/>
        </w:rPr>
        <w:t>suradnj</w:t>
      </w:r>
      <w:r w:rsidR="00150928">
        <w:rPr>
          <w:rFonts w:ascii="Times New Roman" w:hAnsi="Times New Roman" w:cs="Times New Roman"/>
          <w:sz w:val="24"/>
          <w:szCs w:val="24"/>
        </w:rPr>
        <w:t>u</w:t>
      </w:r>
      <w:r w:rsidR="00DC3F8A" w:rsidRPr="00F71AD5">
        <w:rPr>
          <w:rFonts w:ascii="Times New Roman" w:hAnsi="Times New Roman" w:cs="Times New Roman"/>
          <w:sz w:val="24"/>
          <w:szCs w:val="24"/>
        </w:rPr>
        <w:t xml:space="preserve"> s upraviteljima</w:t>
      </w:r>
      <w:r w:rsidR="00F703A9" w:rsidRPr="00F71AD5">
        <w:rPr>
          <w:rFonts w:ascii="Times New Roman" w:hAnsi="Times New Roman" w:cs="Times New Roman"/>
          <w:sz w:val="24"/>
          <w:szCs w:val="24"/>
        </w:rPr>
        <w:t xml:space="preserve"> </w:t>
      </w:r>
      <w:r w:rsidR="00DC3F8A" w:rsidRPr="00F71AD5">
        <w:rPr>
          <w:rFonts w:ascii="Times New Roman" w:hAnsi="Times New Roman" w:cs="Times New Roman"/>
          <w:sz w:val="24"/>
          <w:szCs w:val="24"/>
        </w:rPr>
        <w:t>cesta</w:t>
      </w:r>
      <w:r w:rsidR="00F703A9">
        <w:rPr>
          <w:rFonts w:ascii="Times New Roman" w:hAnsi="Times New Roman" w:cs="Times New Roman"/>
          <w:sz w:val="24"/>
          <w:szCs w:val="24"/>
        </w:rPr>
        <w:t xml:space="preserve"> </w:t>
      </w:r>
      <w:r w:rsidR="00150928">
        <w:rPr>
          <w:rFonts w:ascii="Times New Roman" w:hAnsi="Times New Roman" w:cs="Times New Roman"/>
          <w:sz w:val="24"/>
          <w:szCs w:val="24"/>
        </w:rPr>
        <w:t xml:space="preserve">koja će </w:t>
      </w:r>
      <w:r w:rsidR="00F703A9">
        <w:rPr>
          <w:rFonts w:ascii="Times New Roman" w:hAnsi="Times New Roman" w:cs="Times New Roman"/>
          <w:sz w:val="24"/>
          <w:szCs w:val="24"/>
        </w:rPr>
        <w:t>utjecati na redovito održavanje prometnica kako bi se osigurala najviša moguća razin</w:t>
      </w:r>
      <w:r w:rsidR="00FC75C6">
        <w:rPr>
          <w:rFonts w:ascii="Times New Roman" w:hAnsi="Times New Roman" w:cs="Times New Roman"/>
          <w:sz w:val="24"/>
          <w:szCs w:val="24"/>
        </w:rPr>
        <w:t xml:space="preserve">a sigurnosti na ŽCP-u i PP-u te suradnju s </w:t>
      </w:r>
      <w:r w:rsidR="00FC75C6" w:rsidRPr="002D4A25">
        <w:rPr>
          <w:rFonts w:ascii="Times New Roman" w:hAnsi="Times New Roman" w:cs="Times New Roman"/>
          <w:sz w:val="24"/>
          <w:szCs w:val="24"/>
        </w:rPr>
        <w:t xml:space="preserve">ostalim dionicima </w:t>
      </w:r>
      <w:r w:rsidR="00FC75C6">
        <w:rPr>
          <w:rFonts w:ascii="Times New Roman" w:hAnsi="Times New Roman" w:cs="Times New Roman"/>
          <w:sz w:val="24"/>
          <w:szCs w:val="24"/>
        </w:rPr>
        <w:t>kao što su  pravni subjekti</w:t>
      </w:r>
      <w:r w:rsidR="00FC75C6" w:rsidRPr="002D4A25">
        <w:rPr>
          <w:rFonts w:ascii="Times New Roman" w:hAnsi="Times New Roman" w:cs="Times New Roman"/>
          <w:sz w:val="24"/>
          <w:szCs w:val="24"/>
        </w:rPr>
        <w:t xml:space="preserve"> koji se nalaze u blizini ŽCP-a i PP-a, a</w:t>
      </w:r>
      <w:r w:rsidR="00FC75C6">
        <w:rPr>
          <w:rFonts w:ascii="Times New Roman" w:hAnsi="Times New Roman" w:cs="Times New Roman"/>
          <w:sz w:val="24"/>
          <w:szCs w:val="24"/>
        </w:rPr>
        <w:t xml:space="preserve"> koji </w:t>
      </w:r>
      <w:r w:rsidR="00FC75C6" w:rsidRPr="002D4A25">
        <w:rPr>
          <w:rFonts w:ascii="Times New Roman" w:hAnsi="Times New Roman" w:cs="Times New Roman"/>
          <w:sz w:val="24"/>
          <w:szCs w:val="24"/>
        </w:rPr>
        <w:t>u velikoj mjeri koriste ŽCP i PP (npr. tvornice, skladišta i ostali veći generatori prometa).</w:t>
      </w:r>
    </w:p>
    <w:p w:rsidR="007A32D5" w:rsidRDefault="00FC1F19" w:rsidP="002D4A25">
      <w:pPr>
        <w:spacing w:line="276" w:lineRule="auto"/>
        <w:jc w:val="both"/>
        <w:rPr>
          <w:rFonts w:ascii="Times New Roman" w:hAnsi="Times New Roman" w:cs="Times New Roman"/>
          <w:sz w:val="24"/>
          <w:szCs w:val="24"/>
        </w:rPr>
      </w:pPr>
      <w:r>
        <w:rPr>
          <w:rFonts w:ascii="Times New Roman" w:hAnsi="Times New Roman" w:cs="Times New Roman"/>
          <w:sz w:val="24"/>
          <w:szCs w:val="24"/>
        </w:rPr>
        <w:t>Na kraju</w:t>
      </w:r>
      <w:r w:rsidR="007A32D5" w:rsidRPr="009449A6">
        <w:rPr>
          <w:rFonts w:ascii="Times New Roman" w:hAnsi="Times New Roman" w:cs="Times New Roman"/>
          <w:sz w:val="24"/>
          <w:szCs w:val="24"/>
        </w:rPr>
        <w:t>,</w:t>
      </w:r>
      <w:r w:rsidR="007A32D5">
        <w:rPr>
          <w:rFonts w:ascii="Times New Roman" w:hAnsi="Times New Roman" w:cs="Times New Roman"/>
          <w:sz w:val="24"/>
          <w:szCs w:val="24"/>
        </w:rPr>
        <w:t xml:space="preserve"> </w:t>
      </w:r>
      <w:r w:rsidR="007A32D5" w:rsidRPr="00F71AD5">
        <w:rPr>
          <w:rFonts w:ascii="Times New Roman" w:hAnsi="Times New Roman" w:cs="Times New Roman"/>
          <w:sz w:val="24"/>
          <w:szCs w:val="24"/>
        </w:rPr>
        <w:t xml:space="preserve">potrebno je razmotriti </w:t>
      </w:r>
      <w:r w:rsidR="001F62E2">
        <w:rPr>
          <w:rFonts w:ascii="Times New Roman" w:hAnsi="Times New Roman" w:cs="Times New Roman"/>
          <w:sz w:val="24"/>
          <w:szCs w:val="24"/>
        </w:rPr>
        <w:t xml:space="preserve">i </w:t>
      </w:r>
      <w:r w:rsidR="007A32D5" w:rsidRPr="00F71AD5">
        <w:rPr>
          <w:rFonts w:ascii="Times New Roman" w:hAnsi="Times New Roman" w:cs="Times New Roman"/>
          <w:sz w:val="24"/>
          <w:szCs w:val="24"/>
        </w:rPr>
        <w:t xml:space="preserve">promjene </w:t>
      </w:r>
      <w:r w:rsidR="00F71AD5" w:rsidRPr="00F71AD5">
        <w:rPr>
          <w:rFonts w:ascii="Times New Roman" w:hAnsi="Times New Roman" w:cs="Times New Roman"/>
          <w:sz w:val="24"/>
          <w:szCs w:val="24"/>
        </w:rPr>
        <w:t>zakonodavnog</w:t>
      </w:r>
      <w:r w:rsidR="007A32D5" w:rsidRPr="00F71AD5">
        <w:rPr>
          <w:rFonts w:ascii="Times New Roman" w:hAnsi="Times New Roman" w:cs="Times New Roman"/>
          <w:sz w:val="24"/>
          <w:szCs w:val="24"/>
        </w:rPr>
        <w:t xml:space="preserve"> okvira na način da se povećaju novčane kazne za prekršaje na ŽCP-a i PP-a, smanji najveća dozvoljena brzina prolaska kroz ŽCP</w:t>
      </w:r>
      <w:r w:rsidR="001F62E2">
        <w:rPr>
          <w:rFonts w:ascii="Times New Roman" w:hAnsi="Times New Roman" w:cs="Times New Roman"/>
          <w:sz w:val="24"/>
          <w:szCs w:val="24"/>
        </w:rPr>
        <w:t xml:space="preserve"> na brzinu od 20 km/h i</w:t>
      </w:r>
      <w:r w:rsidR="007A32D5" w:rsidRPr="00F71AD5">
        <w:rPr>
          <w:rFonts w:ascii="Times New Roman" w:hAnsi="Times New Roman" w:cs="Times New Roman"/>
          <w:sz w:val="24"/>
          <w:szCs w:val="24"/>
        </w:rPr>
        <w:t xml:space="preserve"> uvede zona smirenog prometa (uz ugradnju naprava za smirivanje prometa) na području oko ŽCP-a i PP</w:t>
      </w:r>
      <w:r w:rsidR="001B379E">
        <w:rPr>
          <w:rFonts w:ascii="Times New Roman" w:hAnsi="Times New Roman" w:cs="Times New Roman"/>
          <w:sz w:val="24"/>
          <w:szCs w:val="24"/>
        </w:rPr>
        <w:t>-a.</w:t>
      </w:r>
    </w:p>
    <w:sectPr w:rsidR="007A32D5" w:rsidSect="00336037">
      <w:footerReference w:type="default" r:id="rId15"/>
      <w:pgSz w:w="11906" w:h="16838" w:code="9"/>
      <w:pgMar w:top="1417" w:right="1417" w:bottom="1135" w:left="1417" w:header="426" w:footer="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35" w:rsidRDefault="008C7735" w:rsidP="00593C49">
      <w:pPr>
        <w:spacing w:after="0" w:line="240" w:lineRule="auto"/>
      </w:pPr>
      <w:r>
        <w:separator/>
      </w:r>
    </w:p>
  </w:endnote>
  <w:endnote w:type="continuationSeparator" w:id="0">
    <w:p w:rsidR="008C7735" w:rsidRDefault="008C7735" w:rsidP="00593C49">
      <w:pPr>
        <w:spacing w:after="0" w:line="240" w:lineRule="auto"/>
      </w:pPr>
      <w:r>
        <w:continuationSeparator/>
      </w:r>
    </w:p>
  </w:endnote>
  <w:endnote w:type="continuationNotice" w:id="1">
    <w:p w:rsidR="008C7735" w:rsidRDefault="008C7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EYInterstate Light">
    <w:altName w:val="Arial Narrow"/>
    <w:charset w:val="EE"/>
    <w:family w:val="auto"/>
    <w:pitch w:val="variable"/>
    <w:sig w:usb0="A00002AF" w:usb1="5000206A"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F0" w:rsidRDefault="008C7735" w:rsidP="00CC1059">
    <w:pPr>
      <w:pStyle w:val="Footer"/>
      <w:tabs>
        <w:tab w:val="clear" w:pos="9072"/>
        <w:tab w:val="right" w:pos="9070"/>
      </w:tabs>
      <w:jc w:val="right"/>
    </w:pPr>
    <w:sdt>
      <w:sdtPr>
        <w:id w:val="-1436589605"/>
        <w:docPartObj>
          <w:docPartGallery w:val="Page Numbers (Bottom of Page)"/>
          <w:docPartUnique/>
        </w:docPartObj>
      </w:sdtPr>
      <w:sdtEndPr/>
      <w:sdtContent>
        <w:r w:rsidR="00DE28F0">
          <w:t xml:space="preserve">  </w:t>
        </w:r>
        <w:r w:rsidR="00DE28F0" w:rsidRPr="004D7DEC">
          <w:rPr>
            <w:rFonts w:ascii="Arial" w:hAnsi="Arial" w:cs="Arial"/>
            <w:sz w:val="20"/>
          </w:rPr>
          <w:fldChar w:fldCharType="begin"/>
        </w:r>
        <w:r w:rsidR="00DE28F0" w:rsidRPr="004D7DEC">
          <w:rPr>
            <w:rFonts w:ascii="Arial" w:hAnsi="Arial" w:cs="Arial"/>
            <w:sz w:val="20"/>
          </w:rPr>
          <w:instrText>PAGE   \* MERGEFORMAT</w:instrText>
        </w:r>
        <w:r w:rsidR="00DE28F0" w:rsidRPr="004D7DEC">
          <w:rPr>
            <w:rFonts w:ascii="Arial" w:hAnsi="Arial" w:cs="Arial"/>
            <w:sz w:val="20"/>
          </w:rPr>
          <w:fldChar w:fldCharType="separate"/>
        </w:r>
        <w:r w:rsidR="00A30D26">
          <w:rPr>
            <w:rFonts w:ascii="Arial" w:hAnsi="Arial" w:cs="Arial"/>
            <w:noProof/>
            <w:sz w:val="20"/>
          </w:rPr>
          <w:t>29</w:t>
        </w:r>
        <w:r w:rsidR="00DE28F0" w:rsidRPr="004D7DEC">
          <w:rPr>
            <w:rFonts w:ascii="Arial" w:hAnsi="Arial" w:cs="Arial"/>
            <w:sz w:val="20"/>
          </w:rPr>
          <w:fldChar w:fldCharType="end"/>
        </w:r>
      </w:sdtContent>
    </w:sdt>
  </w:p>
  <w:p w:rsidR="00DE28F0" w:rsidRDefault="00DE28F0" w:rsidP="00CC1059">
    <w:pPr>
      <w:pStyle w:val="Footer"/>
      <w:tabs>
        <w:tab w:val="clear" w:pos="4536"/>
        <w:tab w:val="clear" w:pos="9072"/>
        <w:tab w:val="left" w:pos="1006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35" w:rsidRDefault="008C7735" w:rsidP="00593C49">
      <w:pPr>
        <w:spacing w:after="0" w:line="240" w:lineRule="auto"/>
      </w:pPr>
      <w:r>
        <w:separator/>
      </w:r>
    </w:p>
  </w:footnote>
  <w:footnote w:type="continuationSeparator" w:id="0">
    <w:p w:rsidR="008C7735" w:rsidRDefault="008C7735" w:rsidP="00593C49">
      <w:pPr>
        <w:spacing w:after="0" w:line="240" w:lineRule="auto"/>
      </w:pPr>
      <w:r>
        <w:continuationSeparator/>
      </w:r>
    </w:p>
  </w:footnote>
  <w:footnote w:type="continuationNotice" w:id="1">
    <w:p w:rsidR="008C7735" w:rsidRDefault="008C7735">
      <w:pPr>
        <w:spacing w:after="0" w:line="240" w:lineRule="auto"/>
      </w:pPr>
    </w:p>
  </w:footnote>
  <w:footnote w:id="2">
    <w:p w:rsidR="00DE28F0" w:rsidRPr="00EF04CC" w:rsidRDefault="00DE28F0" w:rsidP="007742C5">
      <w:pPr>
        <w:pStyle w:val="FootnoteText"/>
        <w:rPr>
          <w:rFonts w:ascii="Times New Roman" w:hAnsi="Times New Roman" w:cs="Times New Roman"/>
        </w:rPr>
      </w:pPr>
      <w:r w:rsidRPr="00EF04CC">
        <w:rPr>
          <w:rStyle w:val="FootnoteReference"/>
          <w:rFonts w:ascii="Times New Roman" w:hAnsi="Times New Roman" w:cs="Times New Roman"/>
        </w:rPr>
        <w:footnoteRef/>
      </w:r>
      <w:r w:rsidRPr="00EF04CC">
        <w:rPr>
          <w:rFonts w:ascii="Times New Roman" w:hAnsi="Times New Roman" w:cs="Times New Roman"/>
        </w:rPr>
        <w:t xml:space="preserve"> Puni naziv Strategije: White Paper - „Roadmap to a single European transport area – towards a competitive and resource-efficient transport system“</w:t>
      </w:r>
    </w:p>
  </w:footnote>
  <w:footnote w:id="3">
    <w:p w:rsidR="00DE28F0" w:rsidRPr="00EF04CC" w:rsidRDefault="00DE28F0">
      <w:pPr>
        <w:pStyle w:val="FootnoteText"/>
        <w:rPr>
          <w:rFonts w:ascii="Times New Roman" w:hAnsi="Times New Roman" w:cs="Times New Roman"/>
        </w:rPr>
      </w:pPr>
      <w:r>
        <w:rPr>
          <w:rStyle w:val="FootnoteReference"/>
        </w:rPr>
        <w:footnoteRef/>
      </w:r>
      <w:r>
        <w:t xml:space="preserve"> </w:t>
      </w:r>
      <w:r w:rsidRPr="00EF04CC">
        <w:rPr>
          <w:rFonts w:ascii="Times New Roman" w:hAnsi="Times New Roman" w:cs="Times New Roman"/>
        </w:rPr>
        <w:t>Prema spomenutom Pravilniku „»Pružni pojas« je pojas koji čini zemljište ispod željezničke pruge odnosno kolosijeka, između kolosijeka i pokraj krajnjih kolosijeka, na udaljenosti od najmanje 8 m odnosno najmanje 6 m, ako željeznička pruga prolazi kroz naseljeno mjesto, mjereno vodoravno od osi krajnjega kolosijeka, kao i pripadajući zračni prostor.“</w:t>
      </w:r>
    </w:p>
  </w:footnote>
  <w:footnote w:id="4">
    <w:p w:rsidR="00DE28F0" w:rsidRPr="00751035" w:rsidRDefault="00DE28F0">
      <w:pPr>
        <w:pStyle w:val="FootnoteText"/>
        <w:rPr>
          <w:rFonts w:ascii="Times New Roman" w:hAnsi="Times New Roman" w:cs="Times New Roman"/>
        </w:rPr>
      </w:pPr>
      <w:r w:rsidRPr="00EF167B">
        <w:rPr>
          <w:rStyle w:val="FootnoteReference"/>
          <w:rFonts w:ascii="EYInterstate Light" w:hAnsi="EYInterstate Light"/>
        </w:rPr>
        <w:footnoteRef/>
      </w:r>
      <w:r w:rsidRPr="00EF167B">
        <w:rPr>
          <w:rFonts w:ascii="EYInterstate Light" w:hAnsi="EYInterstate Light"/>
        </w:rPr>
        <w:t xml:space="preserve"> </w:t>
      </w:r>
      <w:r w:rsidRPr="00751035">
        <w:rPr>
          <w:rFonts w:ascii="Times New Roman" w:hAnsi="Times New Roman" w:cs="Times New Roman"/>
        </w:rPr>
        <w:t>U tablici su prikazani i podaci za Bosnu i Hercegovinu i Sloveniju jer se određeni broj prijelaza nalazi na željezničkoj infrastrukturi kojom upravlja HŽ Infrastruktura, ali se nalaze na teritoriju tih dviju zemalja. ŽCP-ovi izvan teritorija RH su izvan prometa te nisu uvedeni u metodologiju vrednovanja.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43F"/>
    <w:multiLevelType w:val="hybridMultilevel"/>
    <w:tmpl w:val="95CA0BDE"/>
    <w:lvl w:ilvl="0" w:tplc="C814609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E415E9"/>
    <w:multiLevelType w:val="hybridMultilevel"/>
    <w:tmpl w:val="6AA6F7D2"/>
    <w:lvl w:ilvl="0" w:tplc="ADD443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5C0C4B"/>
    <w:multiLevelType w:val="hybridMultilevel"/>
    <w:tmpl w:val="A0E2B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FC0432"/>
    <w:multiLevelType w:val="hybridMultilevel"/>
    <w:tmpl w:val="44A86F10"/>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nsid w:val="0B99297A"/>
    <w:multiLevelType w:val="hybridMultilevel"/>
    <w:tmpl w:val="E93E9A3E"/>
    <w:lvl w:ilvl="0" w:tplc="246E13D4">
      <w:start w:val="4"/>
      <w:numFmt w:val="decimal"/>
      <w:lvlText w:val="%1."/>
      <w:lvlJc w:val="left"/>
      <w:pPr>
        <w:ind w:left="720" w:hanging="360"/>
      </w:pPr>
      <w:rPr>
        <w:rFonts w:asciiTheme="minorHAnsi" w:eastAsia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AB6717"/>
    <w:multiLevelType w:val="hybridMultilevel"/>
    <w:tmpl w:val="752C7B3E"/>
    <w:lvl w:ilvl="0" w:tplc="A80AF3D6">
      <w:start w:val="2"/>
      <w:numFmt w:val="decimal"/>
      <w:lvlText w:val="%1."/>
      <w:lvlJc w:val="left"/>
      <w:pPr>
        <w:ind w:left="180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124643F1"/>
    <w:multiLevelType w:val="hybridMultilevel"/>
    <w:tmpl w:val="035AE736"/>
    <w:lvl w:ilvl="0" w:tplc="AF4C73E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FD0BBD"/>
    <w:multiLevelType w:val="hybridMultilevel"/>
    <w:tmpl w:val="0B28380C"/>
    <w:lvl w:ilvl="0" w:tplc="ADD443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DC79AF"/>
    <w:multiLevelType w:val="hybridMultilevel"/>
    <w:tmpl w:val="27764BD8"/>
    <w:lvl w:ilvl="0" w:tplc="363034D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C745226"/>
    <w:multiLevelType w:val="hybridMultilevel"/>
    <w:tmpl w:val="8F3C7250"/>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0">
    <w:nsid w:val="1C8270B9"/>
    <w:multiLevelType w:val="hybridMultilevel"/>
    <w:tmpl w:val="E41A3A26"/>
    <w:lvl w:ilvl="0" w:tplc="2EEA3C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1D354A9"/>
    <w:multiLevelType w:val="hybridMultilevel"/>
    <w:tmpl w:val="1F22A620"/>
    <w:lvl w:ilvl="0" w:tplc="ADD443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2802FDA"/>
    <w:multiLevelType w:val="hybridMultilevel"/>
    <w:tmpl w:val="076C3B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855072B"/>
    <w:multiLevelType w:val="hybridMultilevel"/>
    <w:tmpl w:val="656EAD18"/>
    <w:lvl w:ilvl="0" w:tplc="2AE4C21C">
      <w:start w:val="4"/>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A703723"/>
    <w:multiLevelType w:val="hybridMultilevel"/>
    <w:tmpl w:val="8710D5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A98462E"/>
    <w:multiLevelType w:val="hybridMultilevel"/>
    <w:tmpl w:val="E90ADB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E00004D"/>
    <w:multiLevelType w:val="hybridMultilevel"/>
    <w:tmpl w:val="EAF8DA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0AB3D7B"/>
    <w:multiLevelType w:val="hybridMultilevel"/>
    <w:tmpl w:val="C046BCCC"/>
    <w:lvl w:ilvl="0" w:tplc="ADD443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38711C2"/>
    <w:multiLevelType w:val="hybridMultilevel"/>
    <w:tmpl w:val="1152FC26"/>
    <w:lvl w:ilvl="0" w:tplc="74848322">
      <w:start w:val="4"/>
      <w:numFmt w:val="decimal"/>
      <w:lvlText w:val="%1."/>
      <w:lvlJc w:val="left"/>
      <w:pPr>
        <w:ind w:left="720" w:hanging="360"/>
      </w:pPr>
      <w:rPr>
        <w:rFonts w:asciiTheme="minorHAnsi" w:eastAsia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46367DF"/>
    <w:multiLevelType w:val="hybridMultilevel"/>
    <w:tmpl w:val="237CCFD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0">
    <w:nsid w:val="36602ED2"/>
    <w:multiLevelType w:val="hybridMultilevel"/>
    <w:tmpl w:val="B4D2820A"/>
    <w:lvl w:ilvl="0" w:tplc="ADD443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76D1986"/>
    <w:multiLevelType w:val="hybridMultilevel"/>
    <w:tmpl w:val="6EFE80B4"/>
    <w:lvl w:ilvl="0" w:tplc="ADD443D4">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2">
    <w:nsid w:val="39646D8D"/>
    <w:multiLevelType w:val="hybridMultilevel"/>
    <w:tmpl w:val="10DE7D4A"/>
    <w:lvl w:ilvl="0" w:tplc="ADD443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D675CA7"/>
    <w:multiLevelType w:val="hybridMultilevel"/>
    <w:tmpl w:val="E500ED06"/>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4">
    <w:nsid w:val="3D9B1BAE"/>
    <w:multiLevelType w:val="hybridMultilevel"/>
    <w:tmpl w:val="46C082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DEC542B"/>
    <w:multiLevelType w:val="hybridMultilevel"/>
    <w:tmpl w:val="8FF2B8BE"/>
    <w:lvl w:ilvl="0" w:tplc="A80AF3D6">
      <w:start w:val="2"/>
      <w:numFmt w:val="decimal"/>
      <w:lvlText w:val="%1."/>
      <w:lvlJc w:val="left"/>
      <w:pPr>
        <w:ind w:left="180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nsid w:val="40AB1945"/>
    <w:multiLevelType w:val="hybridMultilevel"/>
    <w:tmpl w:val="35E895A2"/>
    <w:lvl w:ilvl="0" w:tplc="ADD443D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0C62CB9"/>
    <w:multiLevelType w:val="hybridMultilevel"/>
    <w:tmpl w:val="877ACD02"/>
    <w:lvl w:ilvl="0" w:tplc="7062C798">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43321127"/>
    <w:multiLevelType w:val="hybridMultilevel"/>
    <w:tmpl w:val="934EB94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9">
    <w:nsid w:val="444957C4"/>
    <w:multiLevelType w:val="hybridMultilevel"/>
    <w:tmpl w:val="705E3D8E"/>
    <w:lvl w:ilvl="0" w:tplc="ADD443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4663B69"/>
    <w:multiLevelType w:val="hybridMultilevel"/>
    <w:tmpl w:val="DDEAEF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7710150"/>
    <w:multiLevelType w:val="hybridMultilevel"/>
    <w:tmpl w:val="FD1487C0"/>
    <w:lvl w:ilvl="0" w:tplc="ADD443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986667D"/>
    <w:multiLevelType w:val="hybridMultilevel"/>
    <w:tmpl w:val="8A2AF196"/>
    <w:lvl w:ilvl="0" w:tplc="E44CDDD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C7B4187"/>
    <w:multiLevelType w:val="hybridMultilevel"/>
    <w:tmpl w:val="AA5AF14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DA2186F"/>
    <w:multiLevelType w:val="hybridMultilevel"/>
    <w:tmpl w:val="DC180632"/>
    <w:lvl w:ilvl="0" w:tplc="A80AF3D6">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nsid w:val="4F0066C7"/>
    <w:multiLevelType w:val="hybridMultilevel"/>
    <w:tmpl w:val="6634557A"/>
    <w:lvl w:ilvl="0" w:tplc="ADD443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D402A2F"/>
    <w:multiLevelType w:val="hybridMultilevel"/>
    <w:tmpl w:val="E57EA044"/>
    <w:lvl w:ilvl="0" w:tplc="FF1A290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1A71C69"/>
    <w:multiLevelType w:val="hybridMultilevel"/>
    <w:tmpl w:val="5F42C11A"/>
    <w:lvl w:ilvl="0" w:tplc="ADD443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ABD22FF"/>
    <w:multiLevelType w:val="hybridMultilevel"/>
    <w:tmpl w:val="8DD224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C456DBB"/>
    <w:multiLevelType w:val="hybridMultilevel"/>
    <w:tmpl w:val="E83268CC"/>
    <w:lvl w:ilvl="0" w:tplc="E44CDDDA">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nsid w:val="6F350CB5"/>
    <w:multiLevelType w:val="hybridMultilevel"/>
    <w:tmpl w:val="4BF0B430"/>
    <w:lvl w:ilvl="0" w:tplc="ADD443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08D2A40"/>
    <w:multiLevelType w:val="hybridMultilevel"/>
    <w:tmpl w:val="F33CCB16"/>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2">
    <w:nsid w:val="71D12C2F"/>
    <w:multiLevelType w:val="hybridMultilevel"/>
    <w:tmpl w:val="BAC81B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867539F"/>
    <w:multiLevelType w:val="hybridMultilevel"/>
    <w:tmpl w:val="2DDA4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8FD649C"/>
    <w:multiLevelType w:val="hybridMultilevel"/>
    <w:tmpl w:val="5E1248C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9087C9E"/>
    <w:multiLevelType w:val="hybridMultilevel"/>
    <w:tmpl w:val="A156DB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C46544A"/>
    <w:multiLevelType w:val="hybridMultilevel"/>
    <w:tmpl w:val="8AECF1BE"/>
    <w:lvl w:ilvl="0" w:tplc="7062C7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1"/>
  </w:num>
  <w:num w:numId="3">
    <w:abstractNumId w:val="43"/>
  </w:num>
  <w:num w:numId="4">
    <w:abstractNumId w:val="30"/>
  </w:num>
  <w:num w:numId="5">
    <w:abstractNumId w:val="8"/>
  </w:num>
  <w:num w:numId="6">
    <w:abstractNumId w:val="35"/>
  </w:num>
  <w:num w:numId="7">
    <w:abstractNumId w:val="2"/>
  </w:num>
  <w:num w:numId="8">
    <w:abstractNumId w:val="15"/>
  </w:num>
  <w:num w:numId="9">
    <w:abstractNumId w:val="7"/>
  </w:num>
  <w:num w:numId="10">
    <w:abstractNumId w:val="11"/>
  </w:num>
  <w:num w:numId="11">
    <w:abstractNumId w:val="40"/>
  </w:num>
  <w:num w:numId="12">
    <w:abstractNumId w:val="1"/>
  </w:num>
  <w:num w:numId="13">
    <w:abstractNumId w:val="29"/>
  </w:num>
  <w:num w:numId="14">
    <w:abstractNumId w:val="0"/>
  </w:num>
  <w:num w:numId="15">
    <w:abstractNumId w:val="37"/>
  </w:num>
  <w:num w:numId="16">
    <w:abstractNumId w:val="20"/>
  </w:num>
  <w:num w:numId="17">
    <w:abstractNumId w:val="22"/>
  </w:num>
  <w:num w:numId="18">
    <w:abstractNumId w:val="26"/>
  </w:num>
  <w:num w:numId="19">
    <w:abstractNumId w:val="31"/>
  </w:num>
  <w:num w:numId="20">
    <w:abstractNumId w:val="17"/>
  </w:num>
  <w:num w:numId="21">
    <w:abstractNumId w:val="42"/>
  </w:num>
  <w:num w:numId="22">
    <w:abstractNumId w:val="12"/>
  </w:num>
  <w:num w:numId="23">
    <w:abstractNumId w:val="36"/>
  </w:num>
  <w:num w:numId="24">
    <w:abstractNumId w:val="10"/>
  </w:num>
  <w:num w:numId="25">
    <w:abstractNumId w:val="46"/>
  </w:num>
  <w:num w:numId="26">
    <w:abstractNumId w:val="32"/>
  </w:num>
  <w:num w:numId="27">
    <w:abstractNumId w:val="27"/>
  </w:num>
  <w:num w:numId="28">
    <w:abstractNumId w:val="34"/>
  </w:num>
  <w:num w:numId="29">
    <w:abstractNumId w:val="25"/>
  </w:num>
  <w:num w:numId="30">
    <w:abstractNumId w:val="5"/>
  </w:num>
  <w:num w:numId="31">
    <w:abstractNumId w:val="33"/>
  </w:num>
  <w:num w:numId="32">
    <w:abstractNumId w:val="44"/>
  </w:num>
  <w:num w:numId="33">
    <w:abstractNumId w:val="18"/>
  </w:num>
  <w:num w:numId="34">
    <w:abstractNumId w:val="4"/>
  </w:num>
  <w:num w:numId="35">
    <w:abstractNumId w:val="13"/>
  </w:num>
  <w:num w:numId="36">
    <w:abstractNumId w:val="6"/>
  </w:num>
  <w:num w:numId="37">
    <w:abstractNumId w:val="39"/>
  </w:num>
  <w:num w:numId="38">
    <w:abstractNumId w:val="24"/>
  </w:num>
  <w:num w:numId="39">
    <w:abstractNumId w:val="38"/>
  </w:num>
  <w:num w:numId="40">
    <w:abstractNumId w:val="45"/>
  </w:num>
  <w:num w:numId="41">
    <w:abstractNumId w:val="14"/>
  </w:num>
  <w:num w:numId="42">
    <w:abstractNumId w:val="9"/>
  </w:num>
  <w:num w:numId="43">
    <w:abstractNumId w:val="41"/>
  </w:num>
  <w:num w:numId="44">
    <w:abstractNumId w:val="23"/>
  </w:num>
  <w:num w:numId="45">
    <w:abstractNumId w:val="3"/>
  </w:num>
  <w:num w:numId="46">
    <w:abstractNumId w:val="28"/>
  </w:num>
  <w:num w:numId="4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49"/>
    <w:rsid w:val="00000C36"/>
    <w:rsid w:val="0000129F"/>
    <w:rsid w:val="0000236A"/>
    <w:rsid w:val="000053D9"/>
    <w:rsid w:val="00007F3B"/>
    <w:rsid w:val="000121ED"/>
    <w:rsid w:val="00012F72"/>
    <w:rsid w:val="0001402F"/>
    <w:rsid w:val="000146E4"/>
    <w:rsid w:val="00014947"/>
    <w:rsid w:val="00015F07"/>
    <w:rsid w:val="0001609B"/>
    <w:rsid w:val="000176D6"/>
    <w:rsid w:val="00017CE7"/>
    <w:rsid w:val="00020DA5"/>
    <w:rsid w:val="000257CE"/>
    <w:rsid w:val="0002599A"/>
    <w:rsid w:val="0002748B"/>
    <w:rsid w:val="00027DCF"/>
    <w:rsid w:val="000303CC"/>
    <w:rsid w:val="00030441"/>
    <w:rsid w:val="00030C9B"/>
    <w:rsid w:val="0003128A"/>
    <w:rsid w:val="00031DD0"/>
    <w:rsid w:val="00032D05"/>
    <w:rsid w:val="00033949"/>
    <w:rsid w:val="00034DD8"/>
    <w:rsid w:val="00037D50"/>
    <w:rsid w:val="00040BCD"/>
    <w:rsid w:val="0004164D"/>
    <w:rsid w:val="00042CFF"/>
    <w:rsid w:val="0004367B"/>
    <w:rsid w:val="00046429"/>
    <w:rsid w:val="00046A76"/>
    <w:rsid w:val="00046B9B"/>
    <w:rsid w:val="0005535D"/>
    <w:rsid w:val="00055425"/>
    <w:rsid w:val="000558DD"/>
    <w:rsid w:val="0005627E"/>
    <w:rsid w:val="000636B1"/>
    <w:rsid w:val="00063B70"/>
    <w:rsid w:val="000643F4"/>
    <w:rsid w:val="00064C17"/>
    <w:rsid w:val="00064CAD"/>
    <w:rsid w:val="00065809"/>
    <w:rsid w:val="00065F30"/>
    <w:rsid w:val="00067944"/>
    <w:rsid w:val="00067E28"/>
    <w:rsid w:val="00071914"/>
    <w:rsid w:val="00071B30"/>
    <w:rsid w:val="0007219E"/>
    <w:rsid w:val="00072218"/>
    <w:rsid w:val="000724B6"/>
    <w:rsid w:val="000728C5"/>
    <w:rsid w:val="0007402E"/>
    <w:rsid w:val="00075068"/>
    <w:rsid w:val="0007532D"/>
    <w:rsid w:val="0007584B"/>
    <w:rsid w:val="000759D9"/>
    <w:rsid w:val="00077827"/>
    <w:rsid w:val="00084D01"/>
    <w:rsid w:val="00084EA5"/>
    <w:rsid w:val="00086AED"/>
    <w:rsid w:val="000878AC"/>
    <w:rsid w:val="0009101B"/>
    <w:rsid w:val="0009106F"/>
    <w:rsid w:val="00091D8F"/>
    <w:rsid w:val="000922DE"/>
    <w:rsid w:val="00092DA3"/>
    <w:rsid w:val="00094907"/>
    <w:rsid w:val="000954CF"/>
    <w:rsid w:val="00095582"/>
    <w:rsid w:val="00095C3C"/>
    <w:rsid w:val="000964F5"/>
    <w:rsid w:val="00096602"/>
    <w:rsid w:val="00096BD6"/>
    <w:rsid w:val="00096F5D"/>
    <w:rsid w:val="000A1AB7"/>
    <w:rsid w:val="000A217B"/>
    <w:rsid w:val="000A2EB8"/>
    <w:rsid w:val="000A3696"/>
    <w:rsid w:val="000A40A5"/>
    <w:rsid w:val="000A41F7"/>
    <w:rsid w:val="000A5030"/>
    <w:rsid w:val="000A5084"/>
    <w:rsid w:val="000A5242"/>
    <w:rsid w:val="000A6651"/>
    <w:rsid w:val="000B187B"/>
    <w:rsid w:val="000B1A0A"/>
    <w:rsid w:val="000B275A"/>
    <w:rsid w:val="000B2BB7"/>
    <w:rsid w:val="000B364D"/>
    <w:rsid w:val="000B51AC"/>
    <w:rsid w:val="000B54AC"/>
    <w:rsid w:val="000B5E05"/>
    <w:rsid w:val="000B5ECD"/>
    <w:rsid w:val="000B6CB3"/>
    <w:rsid w:val="000C0106"/>
    <w:rsid w:val="000C0A43"/>
    <w:rsid w:val="000C14EC"/>
    <w:rsid w:val="000C1665"/>
    <w:rsid w:val="000C1705"/>
    <w:rsid w:val="000C1CA7"/>
    <w:rsid w:val="000C6478"/>
    <w:rsid w:val="000C678A"/>
    <w:rsid w:val="000C694E"/>
    <w:rsid w:val="000D0690"/>
    <w:rsid w:val="000D171C"/>
    <w:rsid w:val="000D2341"/>
    <w:rsid w:val="000D3528"/>
    <w:rsid w:val="000D402F"/>
    <w:rsid w:val="000D5341"/>
    <w:rsid w:val="000D71C3"/>
    <w:rsid w:val="000D71F9"/>
    <w:rsid w:val="000E1BBD"/>
    <w:rsid w:val="000E40FB"/>
    <w:rsid w:val="000E4645"/>
    <w:rsid w:val="000E5061"/>
    <w:rsid w:val="000E7A95"/>
    <w:rsid w:val="000F08B9"/>
    <w:rsid w:val="000F0B08"/>
    <w:rsid w:val="000F0B98"/>
    <w:rsid w:val="000F0E66"/>
    <w:rsid w:val="000F4962"/>
    <w:rsid w:val="000F5F9E"/>
    <w:rsid w:val="000F615A"/>
    <w:rsid w:val="000F65C3"/>
    <w:rsid w:val="000F6E30"/>
    <w:rsid w:val="000F7EBF"/>
    <w:rsid w:val="00101C2E"/>
    <w:rsid w:val="00105931"/>
    <w:rsid w:val="001065F3"/>
    <w:rsid w:val="0011165C"/>
    <w:rsid w:val="00111921"/>
    <w:rsid w:val="00111E9E"/>
    <w:rsid w:val="00113B91"/>
    <w:rsid w:val="00113DCD"/>
    <w:rsid w:val="0012157A"/>
    <w:rsid w:val="00121AAA"/>
    <w:rsid w:val="001239D8"/>
    <w:rsid w:val="001239DC"/>
    <w:rsid w:val="0012444A"/>
    <w:rsid w:val="0012649C"/>
    <w:rsid w:val="0012654D"/>
    <w:rsid w:val="001310F0"/>
    <w:rsid w:val="001327EE"/>
    <w:rsid w:val="001333E6"/>
    <w:rsid w:val="00133BB7"/>
    <w:rsid w:val="00134625"/>
    <w:rsid w:val="00135678"/>
    <w:rsid w:val="00135FCB"/>
    <w:rsid w:val="00136949"/>
    <w:rsid w:val="00136BA4"/>
    <w:rsid w:val="00136FDE"/>
    <w:rsid w:val="001373EB"/>
    <w:rsid w:val="00140E19"/>
    <w:rsid w:val="00142720"/>
    <w:rsid w:val="00142F13"/>
    <w:rsid w:val="00142F80"/>
    <w:rsid w:val="0014332E"/>
    <w:rsid w:val="00144A1C"/>
    <w:rsid w:val="00145D08"/>
    <w:rsid w:val="00150928"/>
    <w:rsid w:val="00151A04"/>
    <w:rsid w:val="00152011"/>
    <w:rsid w:val="00153CE3"/>
    <w:rsid w:val="00153FE2"/>
    <w:rsid w:val="00155477"/>
    <w:rsid w:val="00155FD8"/>
    <w:rsid w:val="00156A25"/>
    <w:rsid w:val="00156EF4"/>
    <w:rsid w:val="001603F1"/>
    <w:rsid w:val="00161329"/>
    <w:rsid w:val="001620ED"/>
    <w:rsid w:val="00163259"/>
    <w:rsid w:val="00163776"/>
    <w:rsid w:val="00163E94"/>
    <w:rsid w:val="0016599D"/>
    <w:rsid w:val="001660AD"/>
    <w:rsid w:val="001709BE"/>
    <w:rsid w:val="00172075"/>
    <w:rsid w:val="00172F71"/>
    <w:rsid w:val="00175213"/>
    <w:rsid w:val="001755A7"/>
    <w:rsid w:val="00175BAA"/>
    <w:rsid w:val="00175C52"/>
    <w:rsid w:val="00175D26"/>
    <w:rsid w:val="001765F3"/>
    <w:rsid w:val="0018097D"/>
    <w:rsid w:val="00181FCE"/>
    <w:rsid w:val="001823A0"/>
    <w:rsid w:val="001827C9"/>
    <w:rsid w:val="00184875"/>
    <w:rsid w:val="001848EA"/>
    <w:rsid w:val="0018495D"/>
    <w:rsid w:val="00185944"/>
    <w:rsid w:val="00185D2A"/>
    <w:rsid w:val="00185F3A"/>
    <w:rsid w:val="00186868"/>
    <w:rsid w:val="001901C7"/>
    <w:rsid w:val="00190B77"/>
    <w:rsid w:val="001924A7"/>
    <w:rsid w:val="0019388B"/>
    <w:rsid w:val="001938F0"/>
    <w:rsid w:val="0019566D"/>
    <w:rsid w:val="001963E2"/>
    <w:rsid w:val="00196E0B"/>
    <w:rsid w:val="001978D3"/>
    <w:rsid w:val="001A0E8D"/>
    <w:rsid w:val="001A18CC"/>
    <w:rsid w:val="001A1B6F"/>
    <w:rsid w:val="001A3EF6"/>
    <w:rsid w:val="001A3FFF"/>
    <w:rsid w:val="001A4040"/>
    <w:rsid w:val="001A477F"/>
    <w:rsid w:val="001A7C7B"/>
    <w:rsid w:val="001B017C"/>
    <w:rsid w:val="001B05C7"/>
    <w:rsid w:val="001B1710"/>
    <w:rsid w:val="001B2B68"/>
    <w:rsid w:val="001B3260"/>
    <w:rsid w:val="001B379E"/>
    <w:rsid w:val="001B3FE3"/>
    <w:rsid w:val="001B44FF"/>
    <w:rsid w:val="001B51E8"/>
    <w:rsid w:val="001B55C6"/>
    <w:rsid w:val="001B57AD"/>
    <w:rsid w:val="001B6D37"/>
    <w:rsid w:val="001B74D1"/>
    <w:rsid w:val="001C32A9"/>
    <w:rsid w:val="001C49C7"/>
    <w:rsid w:val="001C4A84"/>
    <w:rsid w:val="001C53F8"/>
    <w:rsid w:val="001C6179"/>
    <w:rsid w:val="001C68AF"/>
    <w:rsid w:val="001C77B1"/>
    <w:rsid w:val="001D05C2"/>
    <w:rsid w:val="001D1210"/>
    <w:rsid w:val="001D1BD1"/>
    <w:rsid w:val="001D45C6"/>
    <w:rsid w:val="001D5A51"/>
    <w:rsid w:val="001D5C30"/>
    <w:rsid w:val="001D767E"/>
    <w:rsid w:val="001E015E"/>
    <w:rsid w:val="001E08B0"/>
    <w:rsid w:val="001E50E1"/>
    <w:rsid w:val="001E7F2F"/>
    <w:rsid w:val="001F0A5D"/>
    <w:rsid w:val="001F0BF2"/>
    <w:rsid w:val="001F0DB6"/>
    <w:rsid w:val="001F1531"/>
    <w:rsid w:val="001F17B3"/>
    <w:rsid w:val="001F28A4"/>
    <w:rsid w:val="001F4DF7"/>
    <w:rsid w:val="001F5853"/>
    <w:rsid w:val="001F5A73"/>
    <w:rsid w:val="001F62A1"/>
    <w:rsid w:val="001F62E2"/>
    <w:rsid w:val="001F7DEF"/>
    <w:rsid w:val="00200DAC"/>
    <w:rsid w:val="00200E63"/>
    <w:rsid w:val="0020224D"/>
    <w:rsid w:val="00202EDA"/>
    <w:rsid w:val="00203D0A"/>
    <w:rsid w:val="00203F55"/>
    <w:rsid w:val="00205612"/>
    <w:rsid w:val="002070E6"/>
    <w:rsid w:val="00211B84"/>
    <w:rsid w:val="002121A8"/>
    <w:rsid w:val="00212B1A"/>
    <w:rsid w:val="002136D5"/>
    <w:rsid w:val="00213D13"/>
    <w:rsid w:val="00214337"/>
    <w:rsid w:val="0021757E"/>
    <w:rsid w:val="0022089E"/>
    <w:rsid w:val="00220F7E"/>
    <w:rsid w:val="00222EDA"/>
    <w:rsid w:val="00223126"/>
    <w:rsid w:val="00223BDF"/>
    <w:rsid w:val="00224870"/>
    <w:rsid w:val="00224C41"/>
    <w:rsid w:val="002261DA"/>
    <w:rsid w:val="00227AD0"/>
    <w:rsid w:val="00227F6E"/>
    <w:rsid w:val="002325F0"/>
    <w:rsid w:val="00234BD2"/>
    <w:rsid w:val="002352D4"/>
    <w:rsid w:val="00236786"/>
    <w:rsid w:val="0023755B"/>
    <w:rsid w:val="00240CA4"/>
    <w:rsid w:val="002414E8"/>
    <w:rsid w:val="00246A30"/>
    <w:rsid w:val="00247943"/>
    <w:rsid w:val="00247C1C"/>
    <w:rsid w:val="00250761"/>
    <w:rsid w:val="00250D4D"/>
    <w:rsid w:val="00251401"/>
    <w:rsid w:val="00251C2A"/>
    <w:rsid w:val="00252465"/>
    <w:rsid w:val="00252704"/>
    <w:rsid w:val="002528BC"/>
    <w:rsid w:val="00254AD9"/>
    <w:rsid w:val="0025562E"/>
    <w:rsid w:val="00255E29"/>
    <w:rsid w:val="00256161"/>
    <w:rsid w:val="00256492"/>
    <w:rsid w:val="002569C9"/>
    <w:rsid w:val="00262CBD"/>
    <w:rsid w:val="00262E30"/>
    <w:rsid w:val="002631F9"/>
    <w:rsid w:val="002639FE"/>
    <w:rsid w:val="00265299"/>
    <w:rsid w:val="00265CAF"/>
    <w:rsid w:val="002716EF"/>
    <w:rsid w:val="0027184B"/>
    <w:rsid w:val="00271CF2"/>
    <w:rsid w:val="00274572"/>
    <w:rsid w:val="0027657D"/>
    <w:rsid w:val="0027700E"/>
    <w:rsid w:val="002800A6"/>
    <w:rsid w:val="00281328"/>
    <w:rsid w:val="00281AA9"/>
    <w:rsid w:val="00281DAF"/>
    <w:rsid w:val="00282530"/>
    <w:rsid w:val="00285AEB"/>
    <w:rsid w:val="002866BB"/>
    <w:rsid w:val="002870BE"/>
    <w:rsid w:val="002878DE"/>
    <w:rsid w:val="0029014D"/>
    <w:rsid w:val="002925AE"/>
    <w:rsid w:val="00292C02"/>
    <w:rsid w:val="002932AC"/>
    <w:rsid w:val="0029332B"/>
    <w:rsid w:val="0029446E"/>
    <w:rsid w:val="00296D9A"/>
    <w:rsid w:val="002A0018"/>
    <w:rsid w:val="002A0E9E"/>
    <w:rsid w:val="002A15DC"/>
    <w:rsid w:val="002A2CBD"/>
    <w:rsid w:val="002A6913"/>
    <w:rsid w:val="002A70FA"/>
    <w:rsid w:val="002A7A5D"/>
    <w:rsid w:val="002A7C61"/>
    <w:rsid w:val="002B2ABA"/>
    <w:rsid w:val="002B2CF8"/>
    <w:rsid w:val="002B308F"/>
    <w:rsid w:val="002B6395"/>
    <w:rsid w:val="002B6BC2"/>
    <w:rsid w:val="002B7C4E"/>
    <w:rsid w:val="002C07E1"/>
    <w:rsid w:val="002C145E"/>
    <w:rsid w:val="002C3A17"/>
    <w:rsid w:val="002C3CA2"/>
    <w:rsid w:val="002C5277"/>
    <w:rsid w:val="002C5F15"/>
    <w:rsid w:val="002C680E"/>
    <w:rsid w:val="002D1171"/>
    <w:rsid w:val="002D17A0"/>
    <w:rsid w:val="002D2BC1"/>
    <w:rsid w:val="002D2E84"/>
    <w:rsid w:val="002D4A25"/>
    <w:rsid w:val="002D55E3"/>
    <w:rsid w:val="002D5CB2"/>
    <w:rsid w:val="002D7B9A"/>
    <w:rsid w:val="002E040B"/>
    <w:rsid w:val="002E1925"/>
    <w:rsid w:val="002E27F8"/>
    <w:rsid w:val="002E2E81"/>
    <w:rsid w:val="002E3877"/>
    <w:rsid w:val="002E3D26"/>
    <w:rsid w:val="002E6AA6"/>
    <w:rsid w:val="002F1D0F"/>
    <w:rsid w:val="002F2D27"/>
    <w:rsid w:val="002F3567"/>
    <w:rsid w:val="002F4C3F"/>
    <w:rsid w:val="002F60A0"/>
    <w:rsid w:val="002F6A1C"/>
    <w:rsid w:val="002F785C"/>
    <w:rsid w:val="00300393"/>
    <w:rsid w:val="00300415"/>
    <w:rsid w:val="0030123C"/>
    <w:rsid w:val="003019E6"/>
    <w:rsid w:val="00302332"/>
    <w:rsid w:val="003023D5"/>
    <w:rsid w:val="00303259"/>
    <w:rsid w:val="00304DFD"/>
    <w:rsid w:val="00305B77"/>
    <w:rsid w:val="00307405"/>
    <w:rsid w:val="00307A25"/>
    <w:rsid w:val="00307ED2"/>
    <w:rsid w:val="00310068"/>
    <w:rsid w:val="00310765"/>
    <w:rsid w:val="003110E8"/>
    <w:rsid w:val="003111BC"/>
    <w:rsid w:val="00311460"/>
    <w:rsid w:val="0031208B"/>
    <w:rsid w:val="003120C2"/>
    <w:rsid w:val="00313DE9"/>
    <w:rsid w:val="00314FCD"/>
    <w:rsid w:val="003172BB"/>
    <w:rsid w:val="00321384"/>
    <w:rsid w:val="00322330"/>
    <w:rsid w:val="00322B7D"/>
    <w:rsid w:val="00322D73"/>
    <w:rsid w:val="0032455E"/>
    <w:rsid w:val="0032471B"/>
    <w:rsid w:val="00325342"/>
    <w:rsid w:val="00326A9C"/>
    <w:rsid w:val="00330CC6"/>
    <w:rsid w:val="00330F6B"/>
    <w:rsid w:val="00331182"/>
    <w:rsid w:val="003336D5"/>
    <w:rsid w:val="003339E2"/>
    <w:rsid w:val="00333AD9"/>
    <w:rsid w:val="00333BFE"/>
    <w:rsid w:val="00334220"/>
    <w:rsid w:val="00335D8E"/>
    <w:rsid w:val="00335E9B"/>
    <w:rsid w:val="00336037"/>
    <w:rsid w:val="00336495"/>
    <w:rsid w:val="003368BB"/>
    <w:rsid w:val="00336C9B"/>
    <w:rsid w:val="00337593"/>
    <w:rsid w:val="00340CC8"/>
    <w:rsid w:val="00342109"/>
    <w:rsid w:val="003429A1"/>
    <w:rsid w:val="003434FC"/>
    <w:rsid w:val="00344ACD"/>
    <w:rsid w:val="00344DA6"/>
    <w:rsid w:val="003462D7"/>
    <w:rsid w:val="003501C6"/>
    <w:rsid w:val="00350706"/>
    <w:rsid w:val="00350E64"/>
    <w:rsid w:val="00352180"/>
    <w:rsid w:val="00354A32"/>
    <w:rsid w:val="00354C10"/>
    <w:rsid w:val="00354E0B"/>
    <w:rsid w:val="00354E79"/>
    <w:rsid w:val="0035503C"/>
    <w:rsid w:val="0035508F"/>
    <w:rsid w:val="00356DC3"/>
    <w:rsid w:val="00357329"/>
    <w:rsid w:val="0036213C"/>
    <w:rsid w:val="003628C4"/>
    <w:rsid w:val="00363633"/>
    <w:rsid w:val="00363CC1"/>
    <w:rsid w:val="00365CCF"/>
    <w:rsid w:val="00367681"/>
    <w:rsid w:val="00372680"/>
    <w:rsid w:val="0037312A"/>
    <w:rsid w:val="0037420C"/>
    <w:rsid w:val="0037584D"/>
    <w:rsid w:val="00376ADB"/>
    <w:rsid w:val="003776D5"/>
    <w:rsid w:val="00380C42"/>
    <w:rsid w:val="003812CD"/>
    <w:rsid w:val="00382740"/>
    <w:rsid w:val="003827E7"/>
    <w:rsid w:val="003832D7"/>
    <w:rsid w:val="00383419"/>
    <w:rsid w:val="00385440"/>
    <w:rsid w:val="00386125"/>
    <w:rsid w:val="00387896"/>
    <w:rsid w:val="003906A4"/>
    <w:rsid w:val="00391BBC"/>
    <w:rsid w:val="0039248B"/>
    <w:rsid w:val="0039401F"/>
    <w:rsid w:val="003944D6"/>
    <w:rsid w:val="00394E35"/>
    <w:rsid w:val="00395180"/>
    <w:rsid w:val="0039792D"/>
    <w:rsid w:val="003A082C"/>
    <w:rsid w:val="003A0B48"/>
    <w:rsid w:val="003A14EB"/>
    <w:rsid w:val="003A1A94"/>
    <w:rsid w:val="003A27A9"/>
    <w:rsid w:val="003A28D1"/>
    <w:rsid w:val="003A2F1B"/>
    <w:rsid w:val="003A478E"/>
    <w:rsid w:val="003A491C"/>
    <w:rsid w:val="003A72F1"/>
    <w:rsid w:val="003B032A"/>
    <w:rsid w:val="003B372F"/>
    <w:rsid w:val="003B3F24"/>
    <w:rsid w:val="003B5A00"/>
    <w:rsid w:val="003B6189"/>
    <w:rsid w:val="003C1E15"/>
    <w:rsid w:val="003C2B19"/>
    <w:rsid w:val="003C4EE5"/>
    <w:rsid w:val="003C6C52"/>
    <w:rsid w:val="003D3166"/>
    <w:rsid w:val="003D38D4"/>
    <w:rsid w:val="003D455D"/>
    <w:rsid w:val="003D7130"/>
    <w:rsid w:val="003D72C7"/>
    <w:rsid w:val="003E003F"/>
    <w:rsid w:val="003E0A92"/>
    <w:rsid w:val="003E34B0"/>
    <w:rsid w:val="003E3775"/>
    <w:rsid w:val="003E3DDE"/>
    <w:rsid w:val="003E3FD3"/>
    <w:rsid w:val="003E525E"/>
    <w:rsid w:val="003F0D91"/>
    <w:rsid w:val="003F12B2"/>
    <w:rsid w:val="003F2E69"/>
    <w:rsid w:val="003F3DB8"/>
    <w:rsid w:val="003F3FF6"/>
    <w:rsid w:val="003F4340"/>
    <w:rsid w:val="003F5243"/>
    <w:rsid w:val="003F627E"/>
    <w:rsid w:val="003F6527"/>
    <w:rsid w:val="003F6E6E"/>
    <w:rsid w:val="003F76FD"/>
    <w:rsid w:val="003F7B3D"/>
    <w:rsid w:val="0040143E"/>
    <w:rsid w:val="00403363"/>
    <w:rsid w:val="00404A36"/>
    <w:rsid w:val="00405679"/>
    <w:rsid w:val="004069E1"/>
    <w:rsid w:val="00412494"/>
    <w:rsid w:val="004128E2"/>
    <w:rsid w:val="00412A6C"/>
    <w:rsid w:val="0041360F"/>
    <w:rsid w:val="0041398A"/>
    <w:rsid w:val="004140F2"/>
    <w:rsid w:val="004143E8"/>
    <w:rsid w:val="00414B57"/>
    <w:rsid w:val="00417119"/>
    <w:rsid w:val="00420ADB"/>
    <w:rsid w:val="00420F11"/>
    <w:rsid w:val="0042119E"/>
    <w:rsid w:val="004235EC"/>
    <w:rsid w:val="00423DC6"/>
    <w:rsid w:val="004301E4"/>
    <w:rsid w:val="004303A8"/>
    <w:rsid w:val="0043115C"/>
    <w:rsid w:val="004312C3"/>
    <w:rsid w:val="00434199"/>
    <w:rsid w:val="00434B3D"/>
    <w:rsid w:val="00434BB3"/>
    <w:rsid w:val="004351AD"/>
    <w:rsid w:val="004375AF"/>
    <w:rsid w:val="00441CF4"/>
    <w:rsid w:val="00441FC3"/>
    <w:rsid w:val="00442026"/>
    <w:rsid w:val="0044220E"/>
    <w:rsid w:val="00442F2A"/>
    <w:rsid w:val="00443695"/>
    <w:rsid w:val="00443B2B"/>
    <w:rsid w:val="004452E7"/>
    <w:rsid w:val="0044587A"/>
    <w:rsid w:val="004459C8"/>
    <w:rsid w:val="00445EF3"/>
    <w:rsid w:val="004465B4"/>
    <w:rsid w:val="00447D35"/>
    <w:rsid w:val="00450734"/>
    <w:rsid w:val="00450A0E"/>
    <w:rsid w:val="00451BCE"/>
    <w:rsid w:val="0045244B"/>
    <w:rsid w:val="0045400D"/>
    <w:rsid w:val="004543BC"/>
    <w:rsid w:val="004548DC"/>
    <w:rsid w:val="00455C17"/>
    <w:rsid w:val="00456C6C"/>
    <w:rsid w:val="00456E56"/>
    <w:rsid w:val="00457C73"/>
    <w:rsid w:val="00462739"/>
    <w:rsid w:val="00463578"/>
    <w:rsid w:val="00463BE5"/>
    <w:rsid w:val="00463BF1"/>
    <w:rsid w:val="00463E40"/>
    <w:rsid w:val="004656F1"/>
    <w:rsid w:val="00465CE2"/>
    <w:rsid w:val="004669A0"/>
    <w:rsid w:val="004677FC"/>
    <w:rsid w:val="00467874"/>
    <w:rsid w:val="00470DC0"/>
    <w:rsid w:val="004743E8"/>
    <w:rsid w:val="00475A11"/>
    <w:rsid w:val="004774C0"/>
    <w:rsid w:val="00480030"/>
    <w:rsid w:val="00480F96"/>
    <w:rsid w:val="0048119C"/>
    <w:rsid w:val="0048123B"/>
    <w:rsid w:val="0048131C"/>
    <w:rsid w:val="00481719"/>
    <w:rsid w:val="00482099"/>
    <w:rsid w:val="0048772B"/>
    <w:rsid w:val="0049028E"/>
    <w:rsid w:val="004902E9"/>
    <w:rsid w:val="0049078B"/>
    <w:rsid w:val="004911CF"/>
    <w:rsid w:val="004926BE"/>
    <w:rsid w:val="004931ED"/>
    <w:rsid w:val="00495030"/>
    <w:rsid w:val="00495FD5"/>
    <w:rsid w:val="004A05ED"/>
    <w:rsid w:val="004A06C7"/>
    <w:rsid w:val="004A1984"/>
    <w:rsid w:val="004A2BDC"/>
    <w:rsid w:val="004A5A77"/>
    <w:rsid w:val="004A6175"/>
    <w:rsid w:val="004A68F3"/>
    <w:rsid w:val="004A7F37"/>
    <w:rsid w:val="004B0883"/>
    <w:rsid w:val="004B35B5"/>
    <w:rsid w:val="004B3CB1"/>
    <w:rsid w:val="004B3CFD"/>
    <w:rsid w:val="004B4A74"/>
    <w:rsid w:val="004B5848"/>
    <w:rsid w:val="004B7933"/>
    <w:rsid w:val="004B7DD6"/>
    <w:rsid w:val="004C0073"/>
    <w:rsid w:val="004C073E"/>
    <w:rsid w:val="004C0D4F"/>
    <w:rsid w:val="004C1ECA"/>
    <w:rsid w:val="004C2901"/>
    <w:rsid w:val="004C351D"/>
    <w:rsid w:val="004C3A6E"/>
    <w:rsid w:val="004C46CC"/>
    <w:rsid w:val="004C5210"/>
    <w:rsid w:val="004D043D"/>
    <w:rsid w:val="004D27FC"/>
    <w:rsid w:val="004D7C6D"/>
    <w:rsid w:val="004E0163"/>
    <w:rsid w:val="004E02AC"/>
    <w:rsid w:val="004E0C1D"/>
    <w:rsid w:val="004E0F03"/>
    <w:rsid w:val="004E0FFB"/>
    <w:rsid w:val="004E3305"/>
    <w:rsid w:val="004E3E56"/>
    <w:rsid w:val="004E4352"/>
    <w:rsid w:val="004E53C9"/>
    <w:rsid w:val="004E66D5"/>
    <w:rsid w:val="004E7420"/>
    <w:rsid w:val="004E77FA"/>
    <w:rsid w:val="004E7885"/>
    <w:rsid w:val="004F393C"/>
    <w:rsid w:val="004F514A"/>
    <w:rsid w:val="004F7838"/>
    <w:rsid w:val="00501A35"/>
    <w:rsid w:val="00501E81"/>
    <w:rsid w:val="00502068"/>
    <w:rsid w:val="005024AD"/>
    <w:rsid w:val="00502A62"/>
    <w:rsid w:val="00502EE2"/>
    <w:rsid w:val="005048AE"/>
    <w:rsid w:val="005058FE"/>
    <w:rsid w:val="00505A70"/>
    <w:rsid w:val="00506C5D"/>
    <w:rsid w:val="005074FC"/>
    <w:rsid w:val="005110C9"/>
    <w:rsid w:val="00512BB8"/>
    <w:rsid w:val="005131BF"/>
    <w:rsid w:val="00513BAF"/>
    <w:rsid w:val="005148BF"/>
    <w:rsid w:val="00515473"/>
    <w:rsid w:val="00515BB8"/>
    <w:rsid w:val="00516262"/>
    <w:rsid w:val="00516414"/>
    <w:rsid w:val="005175F9"/>
    <w:rsid w:val="005176BB"/>
    <w:rsid w:val="00521F5E"/>
    <w:rsid w:val="00522BCA"/>
    <w:rsid w:val="00523805"/>
    <w:rsid w:val="00524C51"/>
    <w:rsid w:val="00524CD0"/>
    <w:rsid w:val="0052635B"/>
    <w:rsid w:val="005303EE"/>
    <w:rsid w:val="00530ADD"/>
    <w:rsid w:val="00530D42"/>
    <w:rsid w:val="00531D5C"/>
    <w:rsid w:val="00532E79"/>
    <w:rsid w:val="0053469E"/>
    <w:rsid w:val="00535880"/>
    <w:rsid w:val="005366BA"/>
    <w:rsid w:val="00536702"/>
    <w:rsid w:val="00540962"/>
    <w:rsid w:val="00541D80"/>
    <w:rsid w:val="005426AC"/>
    <w:rsid w:val="005426EB"/>
    <w:rsid w:val="005450AA"/>
    <w:rsid w:val="005452CF"/>
    <w:rsid w:val="00545411"/>
    <w:rsid w:val="00547470"/>
    <w:rsid w:val="005478F9"/>
    <w:rsid w:val="00553EE6"/>
    <w:rsid w:val="0055490D"/>
    <w:rsid w:val="00554C46"/>
    <w:rsid w:val="00554C81"/>
    <w:rsid w:val="005550D3"/>
    <w:rsid w:val="00555D70"/>
    <w:rsid w:val="00556050"/>
    <w:rsid w:val="00556496"/>
    <w:rsid w:val="005564A0"/>
    <w:rsid w:val="0055719F"/>
    <w:rsid w:val="0056011D"/>
    <w:rsid w:val="005647DB"/>
    <w:rsid w:val="00564F7E"/>
    <w:rsid w:val="00565AB3"/>
    <w:rsid w:val="00565B33"/>
    <w:rsid w:val="00566688"/>
    <w:rsid w:val="00567CE5"/>
    <w:rsid w:val="005712C7"/>
    <w:rsid w:val="005715A8"/>
    <w:rsid w:val="00571AEE"/>
    <w:rsid w:val="005720A6"/>
    <w:rsid w:val="005722E6"/>
    <w:rsid w:val="0057271F"/>
    <w:rsid w:val="00572EE9"/>
    <w:rsid w:val="00573770"/>
    <w:rsid w:val="005748A6"/>
    <w:rsid w:val="00575102"/>
    <w:rsid w:val="00575BB4"/>
    <w:rsid w:val="005762FA"/>
    <w:rsid w:val="0057631E"/>
    <w:rsid w:val="00577386"/>
    <w:rsid w:val="005779D5"/>
    <w:rsid w:val="005810FB"/>
    <w:rsid w:val="005811B1"/>
    <w:rsid w:val="0058205B"/>
    <w:rsid w:val="00582C4D"/>
    <w:rsid w:val="0058377C"/>
    <w:rsid w:val="00585C39"/>
    <w:rsid w:val="00587350"/>
    <w:rsid w:val="00590661"/>
    <w:rsid w:val="005906E4"/>
    <w:rsid w:val="00591859"/>
    <w:rsid w:val="00593C49"/>
    <w:rsid w:val="0059489D"/>
    <w:rsid w:val="00594D2A"/>
    <w:rsid w:val="005951D0"/>
    <w:rsid w:val="00595FEE"/>
    <w:rsid w:val="005A364E"/>
    <w:rsid w:val="005A3C18"/>
    <w:rsid w:val="005A4FDB"/>
    <w:rsid w:val="005A542A"/>
    <w:rsid w:val="005A5807"/>
    <w:rsid w:val="005A7BA5"/>
    <w:rsid w:val="005B0F81"/>
    <w:rsid w:val="005B19B3"/>
    <w:rsid w:val="005B1D8E"/>
    <w:rsid w:val="005B4BFD"/>
    <w:rsid w:val="005B6402"/>
    <w:rsid w:val="005B7569"/>
    <w:rsid w:val="005C0A76"/>
    <w:rsid w:val="005C5938"/>
    <w:rsid w:val="005C77A4"/>
    <w:rsid w:val="005D0354"/>
    <w:rsid w:val="005D3453"/>
    <w:rsid w:val="005D46BD"/>
    <w:rsid w:val="005D4DA8"/>
    <w:rsid w:val="005D7A0D"/>
    <w:rsid w:val="005E0E99"/>
    <w:rsid w:val="005E1772"/>
    <w:rsid w:val="005E2096"/>
    <w:rsid w:val="005E2DE2"/>
    <w:rsid w:val="005E3645"/>
    <w:rsid w:val="005E53F0"/>
    <w:rsid w:val="005F08B6"/>
    <w:rsid w:val="005F1F91"/>
    <w:rsid w:val="005F20B9"/>
    <w:rsid w:val="005F3211"/>
    <w:rsid w:val="005F35FD"/>
    <w:rsid w:val="005F60CF"/>
    <w:rsid w:val="005F7879"/>
    <w:rsid w:val="00603721"/>
    <w:rsid w:val="00604C07"/>
    <w:rsid w:val="0060523B"/>
    <w:rsid w:val="006064E7"/>
    <w:rsid w:val="00606C15"/>
    <w:rsid w:val="006071AF"/>
    <w:rsid w:val="00610173"/>
    <w:rsid w:val="00614D48"/>
    <w:rsid w:val="006203E0"/>
    <w:rsid w:val="00620D62"/>
    <w:rsid w:val="006218FE"/>
    <w:rsid w:val="00621A38"/>
    <w:rsid w:val="00627801"/>
    <w:rsid w:val="00630B1E"/>
    <w:rsid w:val="0063196E"/>
    <w:rsid w:val="00632245"/>
    <w:rsid w:val="0063227B"/>
    <w:rsid w:val="006333FE"/>
    <w:rsid w:val="006338E5"/>
    <w:rsid w:val="00633ADE"/>
    <w:rsid w:val="00633BE8"/>
    <w:rsid w:val="006347C4"/>
    <w:rsid w:val="006356A5"/>
    <w:rsid w:val="00635DB2"/>
    <w:rsid w:val="00635EF8"/>
    <w:rsid w:val="00637872"/>
    <w:rsid w:val="006411E9"/>
    <w:rsid w:val="006432B2"/>
    <w:rsid w:val="00643939"/>
    <w:rsid w:val="00643FC6"/>
    <w:rsid w:val="00645D1A"/>
    <w:rsid w:val="00646DC8"/>
    <w:rsid w:val="006500E4"/>
    <w:rsid w:val="0065076E"/>
    <w:rsid w:val="00651DBD"/>
    <w:rsid w:val="00652805"/>
    <w:rsid w:val="00652BDD"/>
    <w:rsid w:val="006619C0"/>
    <w:rsid w:val="00662FC3"/>
    <w:rsid w:val="00663550"/>
    <w:rsid w:val="00663E33"/>
    <w:rsid w:val="00664D03"/>
    <w:rsid w:val="006661C7"/>
    <w:rsid w:val="006668DD"/>
    <w:rsid w:val="006670DC"/>
    <w:rsid w:val="00667A0A"/>
    <w:rsid w:val="00667CE8"/>
    <w:rsid w:val="00670AD5"/>
    <w:rsid w:val="00670D65"/>
    <w:rsid w:val="00672626"/>
    <w:rsid w:val="00677445"/>
    <w:rsid w:val="00680A08"/>
    <w:rsid w:val="00680E05"/>
    <w:rsid w:val="0068137B"/>
    <w:rsid w:val="00681610"/>
    <w:rsid w:val="0068163B"/>
    <w:rsid w:val="00682FCC"/>
    <w:rsid w:val="00683FB7"/>
    <w:rsid w:val="00684698"/>
    <w:rsid w:val="006850AC"/>
    <w:rsid w:val="006857B6"/>
    <w:rsid w:val="00686B03"/>
    <w:rsid w:val="006876C7"/>
    <w:rsid w:val="00687900"/>
    <w:rsid w:val="00690B98"/>
    <w:rsid w:val="0069119F"/>
    <w:rsid w:val="0069195A"/>
    <w:rsid w:val="00691CC0"/>
    <w:rsid w:val="0069245E"/>
    <w:rsid w:val="0069410F"/>
    <w:rsid w:val="006944E0"/>
    <w:rsid w:val="00694B87"/>
    <w:rsid w:val="006964E8"/>
    <w:rsid w:val="006A2A32"/>
    <w:rsid w:val="006A39FE"/>
    <w:rsid w:val="006A3AA2"/>
    <w:rsid w:val="006A5AA6"/>
    <w:rsid w:val="006A7B8A"/>
    <w:rsid w:val="006B2D23"/>
    <w:rsid w:val="006B4EB5"/>
    <w:rsid w:val="006B56CB"/>
    <w:rsid w:val="006B5EAB"/>
    <w:rsid w:val="006B5F49"/>
    <w:rsid w:val="006B7D65"/>
    <w:rsid w:val="006C02C3"/>
    <w:rsid w:val="006C1458"/>
    <w:rsid w:val="006C17CF"/>
    <w:rsid w:val="006C30F5"/>
    <w:rsid w:val="006C3558"/>
    <w:rsid w:val="006C39CF"/>
    <w:rsid w:val="006C436C"/>
    <w:rsid w:val="006C62C9"/>
    <w:rsid w:val="006C6BD9"/>
    <w:rsid w:val="006C72DD"/>
    <w:rsid w:val="006D0294"/>
    <w:rsid w:val="006D4809"/>
    <w:rsid w:val="006D49DE"/>
    <w:rsid w:val="006D595B"/>
    <w:rsid w:val="006D67C1"/>
    <w:rsid w:val="006D7F54"/>
    <w:rsid w:val="006D7F99"/>
    <w:rsid w:val="006E251E"/>
    <w:rsid w:val="006E47DE"/>
    <w:rsid w:val="006E6EF3"/>
    <w:rsid w:val="006F0983"/>
    <w:rsid w:val="006F2D1D"/>
    <w:rsid w:val="006F317F"/>
    <w:rsid w:val="006F405E"/>
    <w:rsid w:val="006F4529"/>
    <w:rsid w:val="006F4819"/>
    <w:rsid w:val="006F4C1C"/>
    <w:rsid w:val="006F7E20"/>
    <w:rsid w:val="00700892"/>
    <w:rsid w:val="00700E3D"/>
    <w:rsid w:val="007014D0"/>
    <w:rsid w:val="00702312"/>
    <w:rsid w:val="0070234D"/>
    <w:rsid w:val="007030D5"/>
    <w:rsid w:val="007035AF"/>
    <w:rsid w:val="007039A2"/>
    <w:rsid w:val="007039E2"/>
    <w:rsid w:val="00703A91"/>
    <w:rsid w:val="00703C0B"/>
    <w:rsid w:val="00707060"/>
    <w:rsid w:val="007077B9"/>
    <w:rsid w:val="0071339F"/>
    <w:rsid w:val="00713736"/>
    <w:rsid w:val="00713A2B"/>
    <w:rsid w:val="00713EDF"/>
    <w:rsid w:val="0071424D"/>
    <w:rsid w:val="0071475D"/>
    <w:rsid w:val="00717443"/>
    <w:rsid w:val="00717587"/>
    <w:rsid w:val="00717DB1"/>
    <w:rsid w:val="0072167C"/>
    <w:rsid w:val="0072329B"/>
    <w:rsid w:val="007232C7"/>
    <w:rsid w:val="007272F6"/>
    <w:rsid w:val="0073238A"/>
    <w:rsid w:val="0073465D"/>
    <w:rsid w:val="00736D04"/>
    <w:rsid w:val="00737B29"/>
    <w:rsid w:val="00737E89"/>
    <w:rsid w:val="00740191"/>
    <w:rsid w:val="00741AE3"/>
    <w:rsid w:val="007421AB"/>
    <w:rsid w:val="00743309"/>
    <w:rsid w:val="00744054"/>
    <w:rsid w:val="007454B6"/>
    <w:rsid w:val="00745564"/>
    <w:rsid w:val="007458F9"/>
    <w:rsid w:val="00746958"/>
    <w:rsid w:val="00746A75"/>
    <w:rsid w:val="00746F0D"/>
    <w:rsid w:val="00750910"/>
    <w:rsid w:val="00750D0A"/>
    <w:rsid w:val="00751035"/>
    <w:rsid w:val="00751068"/>
    <w:rsid w:val="00751BE1"/>
    <w:rsid w:val="00753B23"/>
    <w:rsid w:val="00754633"/>
    <w:rsid w:val="00755F00"/>
    <w:rsid w:val="00756BCF"/>
    <w:rsid w:val="00757E23"/>
    <w:rsid w:val="007604C7"/>
    <w:rsid w:val="007624DD"/>
    <w:rsid w:val="0076271C"/>
    <w:rsid w:val="007630FB"/>
    <w:rsid w:val="00763A9B"/>
    <w:rsid w:val="00764130"/>
    <w:rsid w:val="007661E7"/>
    <w:rsid w:val="00770E88"/>
    <w:rsid w:val="0077172F"/>
    <w:rsid w:val="0077295B"/>
    <w:rsid w:val="007742C5"/>
    <w:rsid w:val="0077552B"/>
    <w:rsid w:val="00775EB8"/>
    <w:rsid w:val="00777924"/>
    <w:rsid w:val="007801FD"/>
    <w:rsid w:val="00780DDA"/>
    <w:rsid w:val="00780F24"/>
    <w:rsid w:val="00781EF1"/>
    <w:rsid w:val="0078289C"/>
    <w:rsid w:val="00783DDD"/>
    <w:rsid w:val="00785A5E"/>
    <w:rsid w:val="00786555"/>
    <w:rsid w:val="00786A1C"/>
    <w:rsid w:val="00791299"/>
    <w:rsid w:val="007926F5"/>
    <w:rsid w:val="0079342B"/>
    <w:rsid w:val="007949D4"/>
    <w:rsid w:val="00796FBE"/>
    <w:rsid w:val="007975A2"/>
    <w:rsid w:val="007A048D"/>
    <w:rsid w:val="007A0998"/>
    <w:rsid w:val="007A20B8"/>
    <w:rsid w:val="007A20ED"/>
    <w:rsid w:val="007A2BFE"/>
    <w:rsid w:val="007A2C04"/>
    <w:rsid w:val="007A2E51"/>
    <w:rsid w:val="007A32D5"/>
    <w:rsid w:val="007A3CDC"/>
    <w:rsid w:val="007A4D7B"/>
    <w:rsid w:val="007A4E57"/>
    <w:rsid w:val="007A4FBA"/>
    <w:rsid w:val="007A6967"/>
    <w:rsid w:val="007B012C"/>
    <w:rsid w:val="007B0559"/>
    <w:rsid w:val="007B1C94"/>
    <w:rsid w:val="007B2A79"/>
    <w:rsid w:val="007B2AA8"/>
    <w:rsid w:val="007B3B71"/>
    <w:rsid w:val="007B3DA9"/>
    <w:rsid w:val="007B6722"/>
    <w:rsid w:val="007B77E8"/>
    <w:rsid w:val="007C148D"/>
    <w:rsid w:val="007C2474"/>
    <w:rsid w:val="007C2D72"/>
    <w:rsid w:val="007C350C"/>
    <w:rsid w:val="007C6A15"/>
    <w:rsid w:val="007C6EE3"/>
    <w:rsid w:val="007D098D"/>
    <w:rsid w:val="007D0A0D"/>
    <w:rsid w:val="007D1F8C"/>
    <w:rsid w:val="007D2900"/>
    <w:rsid w:val="007D2B5F"/>
    <w:rsid w:val="007D2BDB"/>
    <w:rsid w:val="007D400A"/>
    <w:rsid w:val="007D473F"/>
    <w:rsid w:val="007D5AB3"/>
    <w:rsid w:val="007D615D"/>
    <w:rsid w:val="007D791A"/>
    <w:rsid w:val="007D799A"/>
    <w:rsid w:val="007E141E"/>
    <w:rsid w:val="007E3834"/>
    <w:rsid w:val="007E3B02"/>
    <w:rsid w:val="007E3FE0"/>
    <w:rsid w:val="007E53BC"/>
    <w:rsid w:val="007E6A72"/>
    <w:rsid w:val="007E7286"/>
    <w:rsid w:val="007E7E00"/>
    <w:rsid w:val="007F02F9"/>
    <w:rsid w:val="007F18ED"/>
    <w:rsid w:val="007F2980"/>
    <w:rsid w:val="007F5BC6"/>
    <w:rsid w:val="007F66C3"/>
    <w:rsid w:val="007F7872"/>
    <w:rsid w:val="007F7E38"/>
    <w:rsid w:val="00801658"/>
    <w:rsid w:val="008023A4"/>
    <w:rsid w:val="008032F7"/>
    <w:rsid w:val="00803B72"/>
    <w:rsid w:val="00811753"/>
    <w:rsid w:val="00812D13"/>
    <w:rsid w:val="008139DB"/>
    <w:rsid w:val="008146DD"/>
    <w:rsid w:val="00814CB3"/>
    <w:rsid w:val="00814FDB"/>
    <w:rsid w:val="008167C7"/>
    <w:rsid w:val="00816E10"/>
    <w:rsid w:val="008177A2"/>
    <w:rsid w:val="008210CD"/>
    <w:rsid w:val="00821103"/>
    <w:rsid w:val="00821283"/>
    <w:rsid w:val="00821629"/>
    <w:rsid w:val="00822167"/>
    <w:rsid w:val="008227EF"/>
    <w:rsid w:val="00824901"/>
    <w:rsid w:val="00824DCE"/>
    <w:rsid w:val="00825734"/>
    <w:rsid w:val="00826AB8"/>
    <w:rsid w:val="00827565"/>
    <w:rsid w:val="008278A6"/>
    <w:rsid w:val="008310FC"/>
    <w:rsid w:val="00832AFF"/>
    <w:rsid w:val="00836FC2"/>
    <w:rsid w:val="00837AC4"/>
    <w:rsid w:val="00837ECA"/>
    <w:rsid w:val="008419AD"/>
    <w:rsid w:val="008428D5"/>
    <w:rsid w:val="0084394C"/>
    <w:rsid w:val="008452E5"/>
    <w:rsid w:val="00845D3F"/>
    <w:rsid w:val="00853050"/>
    <w:rsid w:val="0085367F"/>
    <w:rsid w:val="00857F37"/>
    <w:rsid w:val="008608E8"/>
    <w:rsid w:val="00860BC8"/>
    <w:rsid w:val="008628D5"/>
    <w:rsid w:val="0086392E"/>
    <w:rsid w:val="008639F4"/>
    <w:rsid w:val="0086454A"/>
    <w:rsid w:val="00864924"/>
    <w:rsid w:val="00865594"/>
    <w:rsid w:val="00865796"/>
    <w:rsid w:val="008663CD"/>
    <w:rsid w:val="00867FB8"/>
    <w:rsid w:val="0087114C"/>
    <w:rsid w:val="00872C42"/>
    <w:rsid w:val="00873454"/>
    <w:rsid w:val="0087427A"/>
    <w:rsid w:val="008752D6"/>
    <w:rsid w:val="0087564B"/>
    <w:rsid w:val="00877F22"/>
    <w:rsid w:val="00880CC2"/>
    <w:rsid w:val="00880F42"/>
    <w:rsid w:val="00882AFD"/>
    <w:rsid w:val="0088458D"/>
    <w:rsid w:val="008869EC"/>
    <w:rsid w:val="0088752C"/>
    <w:rsid w:val="00891A8D"/>
    <w:rsid w:val="00892295"/>
    <w:rsid w:val="00892AC9"/>
    <w:rsid w:val="0089462A"/>
    <w:rsid w:val="0089480F"/>
    <w:rsid w:val="008948CC"/>
    <w:rsid w:val="00895A65"/>
    <w:rsid w:val="008960CF"/>
    <w:rsid w:val="008A03C6"/>
    <w:rsid w:val="008A0C70"/>
    <w:rsid w:val="008A0CB0"/>
    <w:rsid w:val="008A26AE"/>
    <w:rsid w:val="008A329D"/>
    <w:rsid w:val="008A3553"/>
    <w:rsid w:val="008A4584"/>
    <w:rsid w:val="008A6DBD"/>
    <w:rsid w:val="008B0112"/>
    <w:rsid w:val="008B0D08"/>
    <w:rsid w:val="008B177E"/>
    <w:rsid w:val="008B22D4"/>
    <w:rsid w:val="008B3D2D"/>
    <w:rsid w:val="008B468F"/>
    <w:rsid w:val="008B501C"/>
    <w:rsid w:val="008B511B"/>
    <w:rsid w:val="008B5A16"/>
    <w:rsid w:val="008C092B"/>
    <w:rsid w:val="008C11F0"/>
    <w:rsid w:val="008C1EED"/>
    <w:rsid w:val="008C3729"/>
    <w:rsid w:val="008C3C38"/>
    <w:rsid w:val="008C42DE"/>
    <w:rsid w:val="008C47FB"/>
    <w:rsid w:val="008C4EB3"/>
    <w:rsid w:val="008C7735"/>
    <w:rsid w:val="008D100B"/>
    <w:rsid w:val="008D104B"/>
    <w:rsid w:val="008D18C8"/>
    <w:rsid w:val="008D29BA"/>
    <w:rsid w:val="008D2A7A"/>
    <w:rsid w:val="008D2B12"/>
    <w:rsid w:val="008D2F44"/>
    <w:rsid w:val="008D4968"/>
    <w:rsid w:val="008D5120"/>
    <w:rsid w:val="008D51B6"/>
    <w:rsid w:val="008D55D7"/>
    <w:rsid w:val="008D5DB8"/>
    <w:rsid w:val="008E0AEF"/>
    <w:rsid w:val="008E1553"/>
    <w:rsid w:val="008E489D"/>
    <w:rsid w:val="008E5700"/>
    <w:rsid w:val="008F0945"/>
    <w:rsid w:val="008F0B37"/>
    <w:rsid w:val="008F129F"/>
    <w:rsid w:val="008F1BC3"/>
    <w:rsid w:val="008F1E47"/>
    <w:rsid w:val="008F286D"/>
    <w:rsid w:val="008F2C43"/>
    <w:rsid w:val="008F37C4"/>
    <w:rsid w:val="008F3AEA"/>
    <w:rsid w:val="008F5A2C"/>
    <w:rsid w:val="00901474"/>
    <w:rsid w:val="00901A0C"/>
    <w:rsid w:val="00902007"/>
    <w:rsid w:val="00902F9C"/>
    <w:rsid w:val="00903C97"/>
    <w:rsid w:val="00903D7A"/>
    <w:rsid w:val="00904938"/>
    <w:rsid w:val="00905A3E"/>
    <w:rsid w:val="00906671"/>
    <w:rsid w:val="00910021"/>
    <w:rsid w:val="00911440"/>
    <w:rsid w:val="00911FB3"/>
    <w:rsid w:val="0091279B"/>
    <w:rsid w:val="00912F78"/>
    <w:rsid w:val="0091315D"/>
    <w:rsid w:val="00914486"/>
    <w:rsid w:val="00914FB1"/>
    <w:rsid w:val="00916013"/>
    <w:rsid w:val="00920F83"/>
    <w:rsid w:val="0092113C"/>
    <w:rsid w:val="00921C1D"/>
    <w:rsid w:val="00921EE1"/>
    <w:rsid w:val="0092222A"/>
    <w:rsid w:val="00926A44"/>
    <w:rsid w:val="00927E74"/>
    <w:rsid w:val="009301EC"/>
    <w:rsid w:val="009309DF"/>
    <w:rsid w:val="00931BA4"/>
    <w:rsid w:val="009323B4"/>
    <w:rsid w:val="00933C82"/>
    <w:rsid w:val="0093405A"/>
    <w:rsid w:val="009350D0"/>
    <w:rsid w:val="009364B3"/>
    <w:rsid w:val="009378A9"/>
    <w:rsid w:val="00937C6E"/>
    <w:rsid w:val="00937F71"/>
    <w:rsid w:val="00940CC4"/>
    <w:rsid w:val="00941C62"/>
    <w:rsid w:val="009449A6"/>
    <w:rsid w:val="009454BD"/>
    <w:rsid w:val="00945D55"/>
    <w:rsid w:val="00946F70"/>
    <w:rsid w:val="00947B34"/>
    <w:rsid w:val="00947E2D"/>
    <w:rsid w:val="00950E70"/>
    <w:rsid w:val="00952FBF"/>
    <w:rsid w:val="009534FD"/>
    <w:rsid w:val="009540A4"/>
    <w:rsid w:val="00955EA8"/>
    <w:rsid w:val="00956AC8"/>
    <w:rsid w:val="00957360"/>
    <w:rsid w:val="009604EE"/>
    <w:rsid w:val="00960524"/>
    <w:rsid w:val="00960FA8"/>
    <w:rsid w:val="0096200B"/>
    <w:rsid w:val="00963403"/>
    <w:rsid w:val="00963F19"/>
    <w:rsid w:val="00964704"/>
    <w:rsid w:val="00965C54"/>
    <w:rsid w:val="00966F65"/>
    <w:rsid w:val="009703D6"/>
    <w:rsid w:val="00970813"/>
    <w:rsid w:val="00970CD4"/>
    <w:rsid w:val="009718A0"/>
    <w:rsid w:val="00973329"/>
    <w:rsid w:val="00973B1D"/>
    <w:rsid w:val="00973F89"/>
    <w:rsid w:val="0097662D"/>
    <w:rsid w:val="00980B08"/>
    <w:rsid w:val="009823D0"/>
    <w:rsid w:val="00982643"/>
    <w:rsid w:val="00982B74"/>
    <w:rsid w:val="0098661B"/>
    <w:rsid w:val="009875A3"/>
    <w:rsid w:val="00990C39"/>
    <w:rsid w:val="00991B4D"/>
    <w:rsid w:val="00991DAD"/>
    <w:rsid w:val="00991E36"/>
    <w:rsid w:val="00991E8B"/>
    <w:rsid w:val="009942BB"/>
    <w:rsid w:val="00994D5E"/>
    <w:rsid w:val="00995C9B"/>
    <w:rsid w:val="00997370"/>
    <w:rsid w:val="00997C50"/>
    <w:rsid w:val="009A001D"/>
    <w:rsid w:val="009A0302"/>
    <w:rsid w:val="009A0938"/>
    <w:rsid w:val="009A1B1F"/>
    <w:rsid w:val="009A230E"/>
    <w:rsid w:val="009A3439"/>
    <w:rsid w:val="009A3EBD"/>
    <w:rsid w:val="009A4B33"/>
    <w:rsid w:val="009A5016"/>
    <w:rsid w:val="009A5F85"/>
    <w:rsid w:val="009A665A"/>
    <w:rsid w:val="009A6B00"/>
    <w:rsid w:val="009A6BBE"/>
    <w:rsid w:val="009A6FF2"/>
    <w:rsid w:val="009B1CA3"/>
    <w:rsid w:val="009B25A4"/>
    <w:rsid w:val="009B2974"/>
    <w:rsid w:val="009B520D"/>
    <w:rsid w:val="009B5EF9"/>
    <w:rsid w:val="009C0C56"/>
    <w:rsid w:val="009C15FC"/>
    <w:rsid w:val="009C16FF"/>
    <w:rsid w:val="009C1B19"/>
    <w:rsid w:val="009C3838"/>
    <w:rsid w:val="009C4FE2"/>
    <w:rsid w:val="009C5889"/>
    <w:rsid w:val="009D2C55"/>
    <w:rsid w:val="009D2D7A"/>
    <w:rsid w:val="009D36B1"/>
    <w:rsid w:val="009D3E85"/>
    <w:rsid w:val="009D4C55"/>
    <w:rsid w:val="009D5A41"/>
    <w:rsid w:val="009D6DD8"/>
    <w:rsid w:val="009E0616"/>
    <w:rsid w:val="009E3154"/>
    <w:rsid w:val="009E39D9"/>
    <w:rsid w:val="009E3C34"/>
    <w:rsid w:val="009E3FF3"/>
    <w:rsid w:val="009E4962"/>
    <w:rsid w:val="009E4C36"/>
    <w:rsid w:val="009E542A"/>
    <w:rsid w:val="009E56BB"/>
    <w:rsid w:val="009E6A24"/>
    <w:rsid w:val="009E74B1"/>
    <w:rsid w:val="009E7E71"/>
    <w:rsid w:val="009F13AD"/>
    <w:rsid w:val="009F1CF1"/>
    <w:rsid w:val="009F2DD3"/>
    <w:rsid w:val="009F43F4"/>
    <w:rsid w:val="009F489D"/>
    <w:rsid w:val="009F7B1E"/>
    <w:rsid w:val="00A019BE"/>
    <w:rsid w:val="00A01EC0"/>
    <w:rsid w:val="00A03CEE"/>
    <w:rsid w:val="00A04C3F"/>
    <w:rsid w:val="00A06476"/>
    <w:rsid w:val="00A06E1F"/>
    <w:rsid w:val="00A06E49"/>
    <w:rsid w:val="00A07526"/>
    <w:rsid w:val="00A134C9"/>
    <w:rsid w:val="00A13F1F"/>
    <w:rsid w:val="00A14078"/>
    <w:rsid w:val="00A1548D"/>
    <w:rsid w:val="00A155D8"/>
    <w:rsid w:val="00A17214"/>
    <w:rsid w:val="00A17612"/>
    <w:rsid w:val="00A17978"/>
    <w:rsid w:val="00A229F6"/>
    <w:rsid w:val="00A22FE4"/>
    <w:rsid w:val="00A230B6"/>
    <w:rsid w:val="00A24438"/>
    <w:rsid w:val="00A26B2E"/>
    <w:rsid w:val="00A273DE"/>
    <w:rsid w:val="00A30D26"/>
    <w:rsid w:val="00A34659"/>
    <w:rsid w:val="00A34CCB"/>
    <w:rsid w:val="00A351AF"/>
    <w:rsid w:val="00A35229"/>
    <w:rsid w:val="00A3677E"/>
    <w:rsid w:val="00A401A7"/>
    <w:rsid w:val="00A42E32"/>
    <w:rsid w:val="00A44BAA"/>
    <w:rsid w:val="00A47049"/>
    <w:rsid w:val="00A471C8"/>
    <w:rsid w:val="00A47ABA"/>
    <w:rsid w:val="00A47D8D"/>
    <w:rsid w:val="00A5004F"/>
    <w:rsid w:val="00A53059"/>
    <w:rsid w:val="00A53878"/>
    <w:rsid w:val="00A55836"/>
    <w:rsid w:val="00A55DF6"/>
    <w:rsid w:val="00A562B8"/>
    <w:rsid w:val="00A607B8"/>
    <w:rsid w:val="00A610B4"/>
    <w:rsid w:val="00A61E83"/>
    <w:rsid w:val="00A710E7"/>
    <w:rsid w:val="00A716D8"/>
    <w:rsid w:val="00A71BC0"/>
    <w:rsid w:val="00A73424"/>
    <w:rsid w:val="00A73DD3"/>
    <w:rsid w:val="00A73FD0"/>
    <w:rsid w:val="00A74656"/>
    <w:rsid w:val="00A75E2C"/>
    <w:rsid w:val="00A7712B"/>
    <w:rsid w:val="00A77280"/>
    <w:rsid w:val="00A8294F"/>
    <w:rsid w:val="00A82D4E"/>
    <w:rsid w:val="00A83826"/>
    <w:rsid w:val="00A855D1"/>
    <w:rsid w:val="00A90830"/>
    <w:rsid w:val="00A910D7"/>
    <w:rsid w:val="00A91546"/>
    <w:rsid w:val="00A9180F"/>
    <w:rsid w:val="00A9267E"/>
    <w:rsid w:val="00A94544"/>
    <w:rsid w:val="00A95044"/>
    <w:rsid w:val="00A952AF"/>
    <w:rsid w:val="00A96A07"/>
    <w:rsid w:val="00A96B29"/>
    <w:rsid w:val="00A96D3C"/>
    <w:rsid w:val="00A97692"/>
    <w:rsid w:val="00A97B35"/>
    <w:rsid w:val="00AA0816"/>
    <w:rsid w:val="00AA0AF9"/>
    <w:rsid w:val="00AA0C35"/>
    <w:rsid w:val="00AA0FC0"/>
    <w:rsid w:val="00AA1B52"/>
    <w:rsid w:val="00AA2BB4"/>
    <w:rsid w:val="00AA3A02"/>
    <w:rsid w:val="00AA6565"/>
    <w:rsid w:val="00AB0B6E"/>
    <w:rsid w:val="00AB389C"/>
    <w:rsid w:val="00AB4F71"/>
    <w:rsid w:val="00AB5882"/>
    <w:rsid w:val="00AB5B13"/>
    <w:rsid w:val="00AB659A"/>
    <w:rsid w:val="00AC042F"/>
    <w:rsid w:val="00AC3A1D"/>
    <w:rsid w:val="00AC4016"/>
    <w:rsid w:val="00AC6965"/>
    <w:rsid w:val="00AC6FBA"/>
    <w:rsid w:val="00AC703D"/>
    <w:rsid w:val="00AC790B"/>
    <w:rsid w:val="00AD0E7B"/>
    <w:rsid w:val="00AD134E"/>
    <w:rsid w:val="00AD26F6"/>
    <w:rsid w:val="00AD2819"/>
    <w:rsid w:val="00AD2B37"/>
    <w:rsid w:val="00AD2BAB"/>
    <w:rsid w:val="00AD2C12"/>
    <w:rsid w:val="00AD51F0"/>
    <w:rsid w:val="00AD5572"/>
    <w:rsid w:val="00AD5E87"/>
    <w:rsid w:val="00AD71D5"/>
    <w:rsid w:val="00AE07FF"/>
    <w:rsid w:val="00AE0AE6"/>
    <w:rsid w:val="00AE1B9A"/>
    <w:rsid w:val="00AE25EB"/>
    <w:rsid w:val="00AE5CE9"/>
    <w:rsid w:val="00AE62A8"/>
    <w:rsid w:val="00AE6D7B"/>
    <w:rsid w:val="00AE72E0"/>
    <w:rsid w:val="00AE78C5"/>
    <w:rsid w:val="00AF016D"/>
    <w:rsid w:val="00AF08AC"/>
    <w:rsid w:val="00AF16C1"/>
    <w:rsid w:val="00AF2344"/>
    <w:rsid w:val="00AF2B00"/>
    <w:rsid w:val="00AF64D0"/>
    <w:rsid w:val="00AF7429"/>
    <w:rsid w:val="00B00D3B"/>
    <w:rsid w:val="00B011A2"/>
    <w:rsid w:val="00B01E65"/>
    <w:rsid w:val="00B02D60"/>
    <w:rsid w:val="00B041F0"/>
    <w:rsid w:val="00B055A9"/>
    <w:rsid w:val="00B05784"/>
    <w:rsid w:val="00B06944"/>
    <w:rsid w:val="00B11822"/>
    <w:rsid w:val="00B12BBB"/>
    <w:rsid w:val="00B12CC4"/>
    <w:rsid w:val="00B13C1A"/>
    <w:rsid w:val="00B13CBD"/>
    <w:rsid w:val="00B172C0"/>
    <w:rsid w:val="00B17323"/>
    <w:rsid w:val="00B20A6F"/>
    <w:rsid w:val="00B2209A"/>
    <w:rsid w:val="00B242E9"/>
    <w:rsid w:val="00B27C13"/>
    <w:rsid w:val="00B330B4"/>
    <w:rsid w:val="00B33730"/>
    <w:rsid w:val="00B34150"/>
    <w:rsid w:val="00B346A5"/>
    <w:rsid w:val="00B34882"/>
    <w:rsid w:val="00B354FF"/>
    <w:rsid w:val="00B355B6"/>
    <w:rsid w:val="00B35D17"/>
    <w:rsid w:val="00B360B7"/>
    <w:rsid w:val="00B363D3"/>
    <w:rsid w:val="00B36BFE"/>
    <w:rsid w:val="00B37CD3"/>
    <w:rsid w:val="00B37E29"/>
    <w:rsid w:val="00B37FD6"/>
    <w:rsid w:val="00B400F5"/>
    <w:rsid w:val="00B405CE"/>
    <w:rsid w:val="00B42B30"/>
    <w:rsid w:val="00B4312A"/>
    <w:rsid w:val="00B43EED"/>
    <w:rsid w:val="00B45051"/>
    <w:rsid w:val="00B459C8"/>
    <w:rsid w:val="00B505E3"/>
    <w:rsid w:val="00B513A4"/>
    <w:rsid w:val="00B51B5B"/>
    <w:rsid w:val="00B55076"/>
    <w:rsid w:val="00B5541B"/>
    <w:rsid w:val="00B570E8"/>
    <w:rsid w:val="00B578F6"/>
    <w:rsid w:val="00B600D5"/>
    <w:rsid w:val="00B6046E"/>
    <w:rsid w:val="00B6083E"/>
    <w:rsid w:val="00B60E33"/>
    <w:rsid w:val="00B61A95"/>
    <w:rsid w:val="00B63BFA"/>
    <w:rsid w:val="00B66BD8"/>
    <w:rsid w:val="00B66E5A"/>
    <w:rsid w:val="00B71A6F"/>
    <w:rsid w:val="00B74368"/>
    <w:rsid w:val="00B74815"/>
    <w:rsid w:val="00B74F24"/>
    <w:rsid w:val="00B758F2"/>
    <w:rsid w:val="00B7629E"/>
    <w:rsid w:val="00B77382"/>
    <w:rsid w:val="00B774D1"/>
    <w:rsid w:val="00B77914"/>
    <w:rsid w:val="00B80A96"/>
    <w:rsid w:val="00B814D8"/>
    <w:rsid w:val="00B83418"/>
    <w:rsid w:val="00B83CA6"/>
    <w:rsid w:val="00B84EA4"/>
    <w:rsid w:val="00B85A58"/>
    <w:rsid w:val="00B863C8"/>
    <w:rsid w:val="00B86599"/>
    <w:rsid w:val="00B86CD4"/>
    <w:rsid w:val="00B90129"/>
    <w:rsid w:val="00B9068A"/>
    <w:rsid w:val="00B90B0D"/>
    <w:rsid w:val="00B911C0"/>
    <w:rsid w:val="00B92413"/>
    <w:rsid w:val="00B9247A"/>
    <w:rsid w:val="00B9280A"/>
    <w:rsid w:val="00B92DBB"/>
    <w:rsid w:val="00B92FA9"/>
    <w:rsid w:val="00B957AA"/>
    <w:rsid w:val="00B95F76"/>
    <w:rsid w:val="00BA14A7"/>
    <w:rsid w:val="00BA187B"/>
    <w:rsid w:val="00BA298D"/>
    <w:rsid w:val="00BA3E0A"/>
    <w:rsid w:val="00BA5150"/>
    <w:rsid w:val="00BA6316"/>
    <w:rsid w:val="00BA639A"/>
    <w:rsid w:val="00BB0160"/>
    <w:rsid w:val="00BB056C"/>
    <w:rsid w:val="00BB127B"/>
    <w:rsid w:val="00BB1317"/>
    <w:rsid w:val="00BB3AB7"/>
    <w:rsid w:val="00BB76EC"/>
    <w:rsid w:val="00BB7813"/>
    <w:rsid w:val="00BC3565"/>
    <w:rsid w:val="00BC363B"/>
    <w:rsid w:val="00BC3A4A"/>
    <w:rsid w:val="00BC4706"/>
    <w:rsid w:val="00BC4B2D"/>
    <w:rsid w:val="00BC6D81"/>
    <w:rsid w:val="00BC76F5"/>
    <w:rsid w:val="00BD1FC1"/>
    <w:rsid w:val="00BD21B7"/>
    <w:rsid w:val="00BD2912"/>
    <w:rsid w:val="00BD394E"/>
    <w:rsid w:val="00BD3E4A"/>
    <w:rsid w:val="00BD4E63"/>
    <w:rsid w:val="00BD5DF5"/>
    <w:rsid w:val="00BD6F8B"/>
    <w:rsid w:val="00BE02CE"/>
    <w:rsid w:val="00BE0E61"/>
    <w:rsid w:val="00BE0EB2"/>
    <w:rsid w:val="00BE344A"/>
    <w:rsid w:val="00BE4391"/>
    <w:rsid w:val="00BE4713"/>
    <w:rsid w:val="00BE644B"/>
    <w:rsid w:val="00BE6AB2"/>
    <w:rsid w:val="00BE7876"/>
    <w:rsid w:val="00BF0133"/>
    <w:rsid w:val="00BF03C5"/>
    <w:rsid w:val="00BF0443"/>
    <w:rsid w:val="00BF0498"/>
    <w:rsid w:val="00BF1129"/>
    <w:rsid w:val="00BF1FBA"/>
    <w:rsid w:val="00BF215E"/>
    <w:rsid w:val="00BF26BD"/>
    <w:rsid w:val="00BF3131"/>
    <w:rsid w:val="00BF35C7"/>
    <w:rsid w:val="00BF3B78"/>
    <w:rsid w:val="00BF4389"/>
    <w:rsid w:val="00BF48F3"/>
    <w:rsid w:val="00BF4D43"/>
    <w:rsid w:val="00BF544E"/>
    <w:rsid w:val="00BF5839"/>
    <w:rsid w:val="00BF5D2B"/>
    <w:rsid w:val="00BF62E7"/>
    <w:rsid w:val="00BF6347"/>
    <w:rsid w:val="00BF798D"/>
    <w:rsid w:val="00C0009A"/>
    <w:rsid w:val="00C0242C"/>
    <w:rsid w:val="00C02E9F"/>
    <w:rsid w:val="00C04ACA"/>
    <w:rsid w:val="00C05274"/>
    <w:rsid w:val="00C05337"/>
    <w:rsid w:val="00C0548D"/>
    <w:rsid w:val="00C06B44"/>
    <w:rsid w:val="00C07DC7"/>
    <w:rsid w:val="00C109A0"/>
    <w:rsid w:val="00C117CD"/>
    <w:rsid w:val="00C14EAB"/>
    <w:rsid w:val="00C151CC"/>
    <w:rsid w:val="00C15A20"/>
    <w:rsid w:val="00C16C36"/>
    <w:rsid w:val="00C17550"/>
    <w:rsid w:val="00C17638"/>
    <w:rsid w:val="00C20751"/>
    <w:rsid w:val="00C214E2"/>
    <w:rsid w:val="00C2203E"/>
    <w:rsid w:val="00C2220A"/>
    <w:rsid w:val="00C225DF"/>
    <w:rsid w:val="00C23F31"/>
    <w:rsid w:val="00C249C0"/>
    <w:rsid w:val="00C26107"/>
    <w:rsid w:val="00C27822"/>
    <w:rsid w:val="00C27C30"/>
    <w:rsid w:val="00C30F7B"/>
    <w:rsid w:val="00C34C5F"/>
    <w:rsid w:val="00C36387"/>
    <w:rsid w:val="00C36654"/>
    <w:rsid w:val="00C36827"/>
    <w:rsid w:val="00C36AE9"/>
    <w:rsid w:val="00C37615"/>
    <w:rsid w:val="00C37C51"/>
    <w:rsid w:val="00C40A67"/>
    <w:rsid w:val="00C40FB0"/>
    <w:rsid w:val="00C411E5"/>
    <w:rsid w:val="00C4163E"/>
    <w:rsid w:val="00C41D9B"/>
    <w:rsid w:val="00C41ED6"/>
    <w:rsid w:val="00C42497"/>
    <w:rsid w:val="00C42B25"/>
    <w:rsid w:val="00C44315"/>
    <w:rsid w:val="00C45989"/>
    <w:rsid w:val="00C475CB"/>
    <w:rsid w:val="00C50296"/>
    <w:rsid w:val="00C52C17"/>
    <w:rsid w:val="00C52D8D"/>
    <w:rsid w:val="00C53942"/>
    <w:rsid w:val="00C54914"/>
    <w:rsid w:val="00C5504B"/>
    <w:rsid w:val="00C61DF7"/>
    <w:rsid w:val="00C61F0D"/>
    <w:rsid w:val="00C622EA"/>
    <w:rsid w:val="00C624D5"/>
    <w:rsid w:val="00C63242"/>
    <w:rsid w:val="00C63DC1"/>
    <w:rsid w:val="00C63F32"/>
    <w:rsid w:val="00C64928"/>
    <w:rsid w:val="00C6496C"/>
    <w:rsid w:val="00C65213"/>
    <w:rsid w:val="00C66164"/>
    <w:rsid w:val="00C664C7"/>
    <w:rsid w:val="00C67CD6"/>
    <w:rsid w:val="00C701ED"/>
    <w:rsid w:val="00C70824"/>
    <w:rsid w:val="00C71326"/>
    <w:rsid w:val="00C72092"/>
    <w:rsid w:val="00C758C7"/>
    <w:rsid w:val="00C769CC"/>
    <w:rsid w:val="00C76DC2"/>
    <w:rsid w:val="00C77672"/>
    <w:rsid w:val="00C81A19"/>
    <w:rsid w:val="00C83EFE"/>
    <w:rsid w:val="00C84A5B"/>
    <w:rsid w:val="00C85099"/>
    <w:rsid w:val="00C852DD"/>
    <w:rsid w:val="00C8562A"/>
    <w:rsid w:val="00C87D41"/>
    <w:rsid w:val="00C90799"/>
    <w:rsid w:val="00C915A3"/>
    <w:rsid w:val="00C9233B"/>
    <w:rsid w:val="00C9281E"/>
    <w:rsid w:val="00C953B5"/>
    <w:rsid w:val="00C96828"/>
    <w:rsid w:val="00C97432"/>
    <w:rsid w:val="00CA0712"/>
    <w:rsid w:val="00CA1434"/>
    <w:rsid w:val="00CA19E4"/>
    <w:rsid w:val="00CA2128"/>
    <w:rsid w:val="00CA2C07"/>
    <w:rsid w:val="00CA2D47"/>
    <w:rsid w:val="00CA3F4D"/>
    <w:rsid w:val="00CA58D1"/>
    <w:rsid w:val="00CB00D8"/>
    <w:rsid w:val="00CB0442"/>
    <w:rsid w:val="00CB10AA"/>
    <w:rsid w:val="00CB1453"/>
    <w:rsid w:val="00CB26B2"/>
    <w:rsid w:val="00CB36BC"/>
    <w:rsid w:val="00CB4154"/>
    <w:rsid w:val="00CB47F7"/>
    <w:rsid w:val="00CB5342"/>
    <w:rsid w:val="00CB6FD8"/>
    <w:rsid w:val="00CC1059"/>
    <w:rsid w:val="00CC22E7"/>
    <w:rsid w:val="00CC2903"/>
    <w:rsid w:val="00CC3A65"/>
    <w:rsid w:val="00CC417F"/>
    <w:rsid w:val="00CC59B5"/>
    <w:rsid w:val="00CC5D7E"/>
    <w:rsid w:val="00CC62AF"/>
    <w:rsid w:val="00CC64BC"/>
    <w:rsid w:val="00CD005D"/>
    <w:rsid w:val="00CD0156"/>
    <w:rsid w:val="00CD1107"/>
    <w:rsid w:val="00CD19DA"/>
    <w:rsid w:val="00CD1C4F"/>
    <w:rsid w:val="00CD22D4"/>
    <w:rsid w:val="00CD4B6D"/>
    <w:rsid w:val="00CD4CFB"/>
    <w:rsid w:val="00CD4D3C"/>
    <w:rsid w:val="00CD5B74"/>
    <w:rsid w:val="00CD5CA4"/>
    <w:rsid w:val="00CD6378"/>
    <w:rsid w:val="00CD6F69"/>
    <w:rsid w:val="00CE1D31"/>
    <w:rsid w:val="00CE326B"/>
    <w:rsid w:val="00CE35D9"/>
    <w:rsid w:val="00CE4E11"/>
    <w:rsid w:val="00CE5222"/>
    <w:rsid w:val="00CE6777"/>
    <w:rsid w:val="00CE7BE6"/>
    <w:rsid w:val="00CF011D"/>
    <w:rsid w:val="00CF2DED"/>
    <w:rsid w:val="00CF3972"/>
    <w:rsid w:val="00CF4087"/>
    <w:rsid w:val="00CF488D"/>
    <w:rsid w:val="00CF5942"/>
    <w:rsid w:val="00CF5F24"/>
    <w:rsid w:val="00CF6C52"/>
    <w:rsid w:val="00CF70AD"/>
    <w:rsid w:val="00D0118A"/>
    <w:rsid w:val="00D01F08"/>
    <w:rsid w:val="00D02198"/>
    <w:rsid w:val="00D04C09"/>
    <w:rsid w:val="00D07677"/>
    <w:rsid w:val="00D078F6"/>
    <w:rsid w:val="00D10186"/>
    <w:rsid w:val="00D10938"/>
    <w:rsid w:val="00D10DF7"/>
    <w:rsid w:val="00D11A1F"/>
    <w:rsid w:val="00D11C2F"/>
    <w:rsid w:val="00D14E6F"/>
    <w:rsid w:val="00D20623"/>
    <w:rsid w:val="00D216D7"/>
    <w:rsid w:val="00D21D43"/>
    <w:rsid w:val="00D23088"/>
    <w:rsid w:val="00D23114"/>
    <w:rsid w:val="00D248D4"/>
    <w:rsid w:val="00D24ABB"/>
    <w:rsid w:val="00D275F1"/>
    <w:rsid w:val="00D3006D"/>
    <w:rsid w:val="00D30328"/>
    <w:rsid w:val="00D31F9A"/>
    <w:rsid w:val="00D328FD"/>
    <w:rsid w:val="00D34A90"/>
    <w:rsid w:val="00D34B7B"/>
    <w:rsid w:val="00D35667"/>
    <w:rsid w:val="00D35913"/>
    <w:rsid w:val="00D35C71"/>
    <w:rsid w:val="00D35F34"/>
    <w:rsid w:val="00D36056"/>
    <w:rsid w:val="00D37ACB"/>
    <w:rsid w:val="00D37E8E"/>
    <w:rsid w:val="00D401B3"/>
    <w:rsid w:val="00D43733"/>
    <w:rsid w:val="00D4430F"/>
    <w:rsid w:val="00D46DC5"/>
    <w:rsid w:val="00D475FF"/>
    <w:rsid w:val="00D47801"/>
    <w:rsid w:val="00D47874"/>
    <w:rsid w:val="00D51A68"/>
    <w:rsid w:val="00D51DD3"/>
    <w:rsid w:val="00D53B77"/>
    <w:rsid w:val="00D5446B"/>
    <w:rsid w:val="00D55DBE"/>
    <w:rsid w:val="00D566EF"/>
    <w:rsid w:val="00D56DD2"/>
    <w:rsid w:val="00D57357"/>
    <w:rsid w:val="00D57F0A"/>
    <w:rsid w:val="00D63B5A"/>
    <w:rsid w:val="00D63D68"/>
    <w:rsid w:val="00D641DB"/>
    <w:rsid w:val="00D661B6"/>
    <w:rsid w:val="00D66C3F"/>
    <w:rsid w:val="00D710D9"/>
    <w:rsid w:val="00D7269C"/>
    <w:rsid w:val="00D73564"/>
    <w:rsid w:val="00D73CBA"/>
    <w:rsid w:val="00D74922"/>
    <w:rsid w:val="00D75F1E"/>
    <w:rsid w:val="00D76913"/>
    <w:rsid w:val="00D769BB"/>
    <w:rsid w:val="00D779A7"/>
    <w:rsid w:val="00D806D4"/>
    <w:rsid w:val="00D808DB"/>
    <w:rsid w:val="00D80F20"/>
    <w:rsid w:val="00D82246"/>
    <w:rsid w:val="00D8270A"/>
    <w:rsid w:val="00D828EE"/>
    <w:rsid w:val="00D83D3D"/>
    <w:rsid w:val="00D84479"/>
    <w:rsid w:val="00D86E1E"/>
    <w:rsid w:val="00D87B93"/>
    <w:rsid w:val="00D87FE8"/>
    <w:rsid w:val="00D91B72"/>
    <w:rsid w:val="00D92685"/>
    <w:rsid w:val="00D94047"/>
    <w:rsid w:val="00D946C4"/>
    <w:rsid w:val="00D95F74"/>
    <w:rsid w:val="00D96AA1"/>
    <w:rsid w:val="00D97D7B"/>
    <w:rsid w:val="00DA109F"/>
    <w:rsid w:val="00DA16CC"/>
    <w:rsid w:val="00DA1B7C"/>
    <w:rsid w:val="00DA2861"/>
    <w:rsid w:val="00DA2E75"/>
    <w:rsid w:val="00DA39A6"/>
    <w:rsid w:val="00DA42EF"/>
    <w:rsid w:val="00DA4A6A"/>
    <w:rsid w:val="00DA4BB3"/>
    <w:rsid w:val="00DA7C92"/>
    <w:rsid w:val="00DB036C"/>
    <w:rsid w:val="00DB0DB9"/>
    <w:rsid w:val="00DB1021"/>
    <w:rsid w:val="00DB210F"/>
    <w:rsid w:val="00DB3E3A"/>
    <w:rsid w:val="00DB5A79"/>
    <w:rsid w:val="00DC1003"/>
    <w:rsid w:val="00DC112C"/>
    <w:rsid w:val="00DC2352"/>
    <w:rsid w:val="00DC3D6D"/>
    <w:rsid w:val="00DC3EF4"/>
    <w:rsid w:val="00DC3F8A"/>
    <w:rsid w:val="00DC74A3"/>
    <w:rsid w:val="00DC793E"/>
    <w:rsid w:val="00DC7B42"/>
    <w:rsid w:val="00DD1BA8"/>
    <w:rsid w:val="00DD24EB"/>
    <w:rsid w:val="00DD2669"/>
    <w:rsid w:val="00DD2694"/>
    <w:rsid w:val="00DD2B06"/>
    <w:rsid w:val="00DD3D16"/>
    <w:rsid w:val="00DD54CF"/>
    <w:rsid w:val="00DD57DF"/>
    <w:rsid w:val="00DD752D"/>
    <w:rsid w:val="00DE06D3"/>
    <w:rsid w:val="00DE1DA5"/>
    <w:rsid w:val="00DE28F0"/>
    <w:rsid w:val="00DE3305"/>
    <w:rsid w:val="00DE35A1"/>
    <w:rsid w:val="00DE5847"/>
    <w:rsid w:val="00DE5C2C"/>
    <w:rsid w:val="00DE5EE6"/>
    <w:rsid w:val="00DE679B"/>
    <w:rsid w:val="00DE6A47"/>
    <w:rsid w:val="00DE769E"/>
    <w:rsid w:val="00DE7AFE"/>
    <w:rsid w:val="00DF2248"/>
    <w:rsid w:val="00DF43E6"/>
    <w:rsid w:val="00DF44D5"/>
    <w:rsid w:val="00DF46F7"/>
    <w:rsid w:val="00DF4988"/>
    <w:rsid w:val="00DF4F7D"/>
    <w:rsid w:val="00DF560A"/>
    <w:rsid w:val="00DF5EFE"/>
    <w:rsid w:val="00DF69F2"/>
    <w:rsid w:val="00DF7D6F"/>
    <w:rsid w:val="00E00A2B"/>
    <w:rsid w:val="00E03C8E"/>
    <w:rsid w:val="00E06FCB"/>
    <w:rsid w:val="00E10483"/>
    <w:rsid w:val="00E11398"/>
    <w:rsid w:val="00E11D21"/>
    <w:rsid w:val="00E12C14"/>
    <w:rsid w:val="00E148B3"/>
    <w:rsid w:val="00E1706B"/>
    <w:rsid w:val="00E21AA1"/>
    <w:rsid w:val="00E230BD"/>
    <w:rsid w:val="00E25771"/>
    <w:rsid w:val="00E26267"/>
    <w:rsid w:val="00E26892"/>
    <w:rsid w:val="00E33B0F"/>
    <w:rsid w:val="00E35A91"/>
    <w:rsid w:val="00E35FF0"/>
    <w:rsid w:val="00E40221"/>
    <w:rsid w:val="00E405D1"/>
    <w:rsid w:val="00E417F8"/>
    <w:rsid w:val="00E421DD"/>
    <w:rsid w:val="00E4245B"/>
    <w:rsid w:val="00E42C0B"/>
    <w:rsid w:val="00E43406"/>
    <w:rsid w:val="00E44375"/>
    <w:rsid w:val="00E50CB5"/>
    <w:rsid w:val="00E50D6F"/>
    <w:rsid w:val="00E51DAE"/>
    <w:rsid w:val="00E52259"/>
    <w:rsid w:val="00E52E3B"/>
    <w:rsid w:val="00E530F0"/>
    <w:rsid w:val="00E531B3"/>
    <w:rsid w:val="00E54F62"/>
    <w:rsid w:val="00E557DD"/>
    <w:rsid w:val="00E56461"/>
    <w:rsid w:val="00E5777A"/>
    <w:rsid w:val="00E62B62"/>
    <w:rsid w:val="00E6318E"/>
    <w:rsid w:val="00E636CE"/>
    <w:rsid w:val="00E63F24"/>
    <w:rsid w:val="00E649D9"/>
    <w:rsid w:val="00E6557D"/>
    <w:rsid w:val="00E658E2"/>
    <w:rsid w:val="00E66367"/>
    <w:rsid w:val="00E6663F"/>
    <w:rsid w:val="00E66A3F"/>
    <w:rsid w:val="00E67DC1"/>
    <w:rsid w:val="00E70E61"/>
    <w:rsid w:val="00E718D1"/>
    <w:rsid w:val="00E72565"/>
    <w:rsid w:val="00E72A38"/>
    <w:rsid w:val="00E74061"/>
    <w:rsid w:val="00E75C03"/>
    <w:rsid w:val="00E75FC4"/>
    <w:rsid w:val="00E77555"/>
    <w:rsid w:val="00E80309"/>
    <w:rsid w:val="00E83E96"/>
    <w:rsid w:val="00E83FF8"/>
    <w:rsid w:val="00E84F81"/>
    <w:rsid w:val="00E85F6A"/>
    <w:rsid w:val="00E86502"/>
    <w:rsid w:val="00E86DAD"/>
    <w:rsid w:val="00E87031"/>
    <w:rsid w:val="00E87090"/>
    <w:rsid w:val="00E87D32"/>
    <w:rsid w:val="00E9107D"/>
    <w:rsid w:val="00E94395"/>
    <w:rsid w:val="00E95570"/>
    <w:rsid w:val="00E95599"/>
    <w:rsid w:val="00EA0263"/>
    <w:rsid w:val="00EA0311"/>
    <w:rsid w:val="00EA111D"/>
    <w:rsid w:val="00EA1361"/>
    <w:rsid w:val="00EA1843"/>
    <w:rsid w:val="00EA1CE3"/>
    <w:rsid w:val="00EA29C2"/>
    <w:rsid w:val="00EA4BB4"/>
    <w:rsid w:val="00EA5624"/>
    <w:rsid w:val="00EA6429"/>
    <w:rsid w:val="00EB04CD"/>
    <w:rsid w:val="00EB17BB"/>
    <w:rsid w:val="00EB1E18"/>
    <w:rsid w:val="00EB30E1"/>
    <w:rsid w:val="00EB3DAF"/>
    <w:rsid w:val="00EB4160"/>
    <w:rsid w:val="00EB454C"/>
    <w:rsid w:val="00EB52EF"/>
    <w:rsid w:val="00EB79B8"/>
    <w:rsid w:val="00EB7E3D"/>
    <w:rsid w:val="00EC2871"/>
    <w:rsid w:val="00EC33BA"/>
    <w:rsid w:val="00EC4AA0"/>
    <w:rsid w:val="00EC5832"/>
    <w:rsid w:val="00EC5B16"/>
    <w:rsid w:val="00EC5C9B"/>
    <w:rsid w:val="00EC6322"/>
    <w:rsid w:val="00EC647A"/>
    <w:rsid w:val="00ED1997"/>
    <w:rsid w:val="00ED20F7"/>
    <w:rsid w:val="00ED4977"/>
    <w:rsid w:val="00EE0B36"/>
    <w:rsid w:val="00EE0D2B"/>
    <w:rsid w:val="00EE1583"/>
    <w:rsid w:val="00EE1673"/>
    <w:rsid w:val="00EE203B"/>
    <w:rsid w:val="00EE2728"/>
    <w:rsid w:val="00EE3750"/>
    <w:rsid w:val="00EE470D"/>
    <w:rsid w:val="00EE4D2C"/>
    <w:rsid w:val="00EE53F6"/>
    <w:rsid w:val="00EE5C4E"/>
    <w:rsid w:val="00EE6010"/>
    <w:rsid w:val="00EE786E"/>
    <w:rsid w:val="00EF04CC"/>
    <w:rsid w:val="00EF10CF"/>
    <w:rsid w:val="00EF11AF"/>
    <w:rsid w:val="00EF167B"/>
    <w:rsid w:val="00EF3E27"/>
    <w:rsid w:val="00EF653A"/>
    <w:rsid w:val="00EF6722"/>
    <w:rsid w:val="00EF6E37"/>
    <w:rsid w:val="00EF77A8"/>
    <w:rsid w:val="00F018DD"/>
    <w:rsid w:val="00F02AF2"/>
    <w:rsid w:val="00F03CB3"/>
    <w:rsid w:val="00F0498E"/>
    <w:rsid w:val="00F050F7"/>
    <w:rsid w:val="00F055A2"/>
    <w:rsid w:val="00F0560B"/>
    <w:rsid w:val="00F1231D"/>
    <w:rsid w:val="00F128C9"/>
    <w:rsid w:val="00F139BD"/>
    <w:rsid w:val="00F13C5D"/>
    <w:rsid w:val="00F148AB"/>
    <w:rsid w:val="00F1608D"/>
    <w:rsid w:val="00F172F0"/>
    <w:rsid w:val="00F1771F"/>
    <w:rsid w:val="00F20729"/>
    <w:rsid w:val="00F241A6"/>
    <w:rsid w:val="00F242A9"/>
    <w:rsid w:val="00F2594A"/>
    <w:rsid w:val="00F25DD7"/>
    <w:rsid w:val="00F262CB"/>
    <w:rsid w:val="00F2701A"/>
    <w:rsid w:val="00F305F7"/>
    <w:rsid w:val="00F32274"/>
    <w:rsid w:val="00F327BB"/>
    <w:rsid w:val="00F341B9"/>
    <w:rsid w:val="00F341EA"/>
    <w:rsid w:val="00F343A4"/>
    <w:rsid w:val="00F3440B"/>
    <w:rsid w:val="00F3677A"/>
    <w:rsid w:val="00F3684F"/>
    <w:rsid w:val="00F42B2A"/>
    <w:rsid w:val="00F437C8"/>
    <w:rsid w:val="00F439E2"/>
    <w:rsid w:val="00F442A4"/>
    <w:rsid w:val="00F4486E"/>
    <w:rsid w:val="00F450A4"/>
    <w:rsid w:val="00F456D1"/>
    <w:rsid w:val="00F45725"/>
    <w:rsid w:val="00F47300"/>
    <w:rsid w:val="00F47902"/>
    <w:rsid w:val="00F4792B"/>
    <w:rsid w:val="00F50AB6"/>
    <w:rsid w:val="00F50F20"/>
    <w:rsid w:val="00F51877"/>
    <w:rsid w:val="00F60080"/>
    <w:rsid w:val="00F63891"/>
    <w:rsid w:val="00F65485"/>
    <w:rsid w:val="00F66287"/>
    <w:rsid w:val="00F703A9"/>
    <w:rsid w:val="00F70B8D"/>
    <w:rsid w:val="00F71AD5"/>
    <w:rsid w:val="00F720AC"/>
    <w:rsid w:val="00F72298"/>
    <w:rsid w:val="00F72613"/>
    <w:rsid w:val="00F75A49"/>
    <w:rsid w:val="00F80015"/>
    <w:rsid w:val="00F80284"/>
    <w:rsid w:val="00F81FC8"/>
    <w:rsid w:val="00F830C3"/>
    <w:rsid w:val="00F85130"/>
    <w:rsid w:val="00F85895"/>
    <w:rsid w:val="00F85CBD"/>
    <w:rsid w:val="00F8633E"/>
    <w:rsid w:val="00F9007A"/>
    <w:rsid w:val="00F90E46"/>
    <w:rsid w:val="00F91905"/>
    <w:rsid w:val="00F941B4"/>
    <w:rsid w:val="00F94AE8"/>
    <w:rsid w:val="00F96538"/>
    <w:rsid w:val="00F96ACF"/>
    <w:rsid w:val="00F975FC"/>
    <w:rsid w:val="00FA46AE"/>
    <w:rsid w:val="00FA4FCF"/>
    <w:rsid w:val="00FA5348"/>
    <w:rsid w:val="00FA5A3D"/>
    <w:rsid w:val="00FA5A56"/>
    <w:rsid w:val="00FA5E17"/>
    <w:rsid w:val="00FA61BD"/>
    <w:rsid w:val="00FA67E0"/>
    <w:rsid w:val="00FA6B79"/>
    <w:rsid w:val="00FA7251"/>
    <w:rsid w:val="00FA7EBA"/>
    <w:rsid w:val="00FB0371"/>
    <w:rsid w:val="00FB253B"/>
    <w:rsid w:val="00FB2B73"/>
    <w:rsid w:val="00FB2C2E"/>
    <w:rsid w:val="00FB37C5"/>
    <w:rsid w:val="00FB43E6"/>
    <w:rsid w:val="00FB4702"/>
    <w:rsid w:val="00FB5353"/>
    <w:rsid w:val="00FB6A97"/>
    <w:rsid w:val="00FB6AE1"/>
    <w:rsid w:val="00FB7B16"/>
    <w:rsid w:val="00FC1F19"/>
    <w:rsid w:val="00FC34F5"/>
    <w:rsid w:val="00FC3CDF"/>
    <w:rsid w:val="00FC4D4B"/>
    <w:rsid w:val="00FC5648"/>
    <w:rsid w:val="00FC5A97"/>
    <w:rsid w:val="00FC5FAE"/>
    <w:rsid w:val="00FC74B5"/>
    <w:rsid w:val="00FC75C6"/>
    <w:rsid w:val="00FC7B98"/>
    <w:rsid w:val="00FC7BC0"/>
    <w:rsid w:val="00FD13A4"/>
    <w:rsid w:val="00FD2CEB"/>
    <w:rsid w:val="00FD2CEF"/>
    <w:rsid w:val="00FD2D30"/>
    <w:rsid w:val="00FD3B90"/>
    <w:rsid w:val="00FD3FF2"/>
    <w:rsid w:val="00FD478F"/>
    <w:rsid w:val="00FD47B3"/>
    <w:rsid w:val="00FD4A80"/>
    <w:rsid w:val="00FD5105"/>
    <w:rsid w:val="00FD55F3"/>
    <w:rsid w:val="00FD7C4C"/>
    <w:rsid w:val="00FE0AAC"/>
    <w:rsid w:val="00FE0B56"/>
    <w:rsid w:val="00FE0E2C"/>
    <w:rsid w:val="00FE1675"/>
    <w:rsid w:val="00FE2099"/>
    <w:rsid w:val="00FE24FB"/>
    <w:rsid w:val="00FE2B7D"/>
    <w:rsid w:val="00FE414F"/>
    <w:rsid w:val="00FE4314"/>
    <w:rsid w:val="00FE6F2E"/>
    <w:rsid w:val="00FF4843"/>
    <w:rsid w:val="00FF56C9"/>
    <w:rsid w:val="00FF56DE"/>
    <w:rsid w:val="00FF62FF"/>
    <w:rsid w:val="00FF690F"/>
    <w:rsid w:val="00FF73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54"/>
  </w:style>
  <w:style w:type="paragraph" w:styleId="Heading1">
    <w:name w:val="heading 1"/>
    <w:basedOn w:val="Normal"/>
    <w:next w:val="Normal"/>
    <w:link w:val="Heading1Char"/>
    <w:uiPriority w:val="9"/>
    <w:qFormat/>
    <w:rsid w:val="00EC5832"/>
    <w:pPr>
      <w:keepNext/>
      <w:keepLines/>
      <w:spacing w:before="240" w:after="240" w:line="276" w:lineRule="auto"/>
      <w:jc w:val="both"/>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EC5832"/>
    <w:pPr>
      <w:keepNext/>
      <w:keepLines/>
      <w:spacing w:before="40" w:after="240" w:line="276" w:lineRule="auto"/>
      <w:jc w:val="both"/>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uiPriority w:val="9"/>
    <w:unhideWhenUsed/>
    <w:qFormat/>
    <w:rsid w:val="000E7A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Title"/>
    <w:next w:val="Normal"/>
    <w:link w:val="Heading4Char"/>
    <w:uiPriority w:val="9"/>
    <w:unhideWhenUsed/>
    <w:qFormat/>
    <w:rsid w:val="00F96AC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3C49"/>
    <w:pPr>
      <w:tabs>
        <w:tab w:val="center" w:pos="4536"/>
        <w:tab w:val="right" w:pos="9072"/>
      </w:tabs>
      <w:spacing w:after="0" w:line="240" w:lineRule="auto"/>
    </w:pPr>
  </w:style>
  <w:style w:type="character" w:customStyle="1" w:styleId="HeaderChar">
    <w:name w:val="Header Char"/>
    <w:basedOn w:val="DefaultParagraphFont"/>
    <w:link w:val="Header"/>
    <w:rsid w:val="00593C49"/>
  </w:style>
  <w:style w:type="paragraph" w:styleId="Footer">
    <w:name w:val="footer"/>
    <w:basedOn w:val="Normal"/>
    <w:link w:val="FooterChar"/>
    <w:uiPriority w:val="99"/>
    <w:unhideWhenUsed/>
    <w:rsid w:val="00593C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3C49"/>
  </w:style>
  <w:style w:type="character" w:customStyle="1" w:styleId="Heading1Char">
    <w:name w:val="Heading 1 Char"/>
    <w:basedOn w:val="DefaultParagraphFont"/>
    <w:link w:val="Heading1"/>
    <w:uiPriority w:val="9"/>
    <w:rsid w:val="00EC5832"/>
    <w:rPr>
      <w:rFonts w:ascii="Times New Roman" w:eastAsiaTheme="majorEastAsia" w:hAnsi="Times New Roman" w:cs="Times New Roman"/>
      <w:b/>
      <w:sz w:val="24"/>
      <w:szCs w:val="24"/>
    </w:rPr>
  </w:style>
  <w:style w:type="paragraph" w:styleId="TOCHeading">
    <w:name w:val="TOC Heading"/>
    <w:basedOn w:val="Heading1"/>
    <w:next w:val="Normal"/>
    <w:uiPriority w:val="39"/>
    <w:unhideWhenUsed/>
    <w:qFormat/>
    <w:rsid w:val="00142F80"/>
    <w:pPr>
      <w:outlineLvl w:val="9"/>
    </w:pPr>
    <w:rPr>
      <w:lang w:val="en-US"/>
    </w:rPr>
  </w:style>
  <w:style w:type="table" w:styleId="TableGrid">
    <w:name w:val="Table Grid"/>
    <w:basedOn w:val="TableNormal"/>
    <w:rsid w:val="0014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F80"/>
    <w:pPr>
      <w:ind w:left="720"/>
      <w:contextualSpacing/>
    </w:pPr>
  </w:style>
  <w:style w:type="character" w:styleId="CommentReference">
    <w:name w:val="annotation reference"/>
    <w:basedOn w:val="DefaultParagraphFont"/>
    <w:uiPriority w:val="99"/>
    <w:semiHidden/>
    <w:unhideWhenUsed/>
    <w:rsid w:val="00E44375"/>
    <w:rPr>
      <w:sz w:val="16"/>
      <w:szCs w:val="16"/>
    </w:rPr>
  </w:style>
  <w:style w:type="paragraph" w:styleId="CommentText">
    <w:name w:val="annotation text"/>
    <w:basedOn w:val="Normal"/>
    <w:link w:val="CommentTextChar"/>
    <w:uiPriority w:val="99"/>
    <w:unhideWhenUsed/>
    <w:rsid w:val="00E44375"/>
    <w:pPr>
      <w:spacing w:line="240" w:lineRule="auto"/>
    </w:pPr>
    <w:rPr>
      <w:sz w:val="20"/>
      <w:szCs w:val="20"/>
    </w:rPr>
  </w:style>
  <w:style w:type="character" w:customStyle="1" w:styleId="CommentTextChar">
    <w:name w:val="Comment Text Char"/>
    <w:basedOn w:val="DefaultParagraphFont"/>
    <w:link w:val="CommentText"/>
    <w:uiPriority w:val="99"/>
    <w:rsid w:val="00E44375"/>
    <w:rPr>
      <w:sz w:val="20"/>
      <w:szCs w:val="20"/>
    </w:rPr>
  </w:style>
  <w:style w:type="paragraph" w:styleId="CommentSubject">
    <w:name w:val="annotation subject"/>
    <w:basedOn w:val="CommentText"/>
    <w:next w:val="CommentText"/>
    <w:link w:val="CommentSubjectChar"/>
    <w:uiPriority w:val="99"/>
    <w:semiHidden/>
    <w:unhideWhenUsed/>
    <w:rsid w:val="00E44375"/>
    <w:rPr>
      <w:b/>
      <w:bCs/>
    </w:rPr>
  </w:style>
  <w:style w:type="character" w:customStyle="1" w:styleId="CommentSubjectChar">
    <w:name w:val="Comment Subject Char"/>
    <w:basedOn w:val="CommentTextChar"/>
    <w:link w:val="CommentSubject"/>
    <w:uiPriority w:val="99"/>
    <w:semiHidden/>
    <w:rsid w:val="00E44375"/>
    <w:rPr>
      <w:b/>
      <w:bCs/>
      <w:sz w:val="20"/>
      <w:szCs w:val="20"/>
    </w:rPr>
  </w:style>
  <w:style w:type="paragraph" w:styleId="BalloonText">
    <w:name w:val="Balloon Text"/>
    <w:basedOn w:val="Normal"/>
    <w:link w:val="BalloonTextChar"/>
    <w:uiPriority w:val="99"/>
    <w:semiHidden/>
    <w:unhideWhenUsed/>
    <w:rsid w:val="00E44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375"/>
    <w:rPr>
      <w:rFonts w:ascii="Segoe UI" w:hAnsi="Segoe UI" w:cs="Segoe UI"/>
      <w:sz w:val="18"/>
      <w:szCs w:val="18"/>
    </w:rPr>
  </w:style>
  <w:style w:type="character" w:customStyle="1" w:styleId="Heading2Char">
    <w:name w:val="Heading 2 Char"/>
    <w:basedOn w:val="DefaultParagraphFont"/>
    <w:link w:val="Heading2"/>
    <w:uiPriority w:val="9"/>
    <w:rsid w:val="00EC5832"/>
    <w:rPr>
      <w:rFonts w:ascii="Times New Roman" w:eastAsiaTheme="majorEastAsia" w:hAnsi="Times New Roman" w:cs="Times New Roman"/>
      <w:b/>
      <w:sz w:val="24"/>
      <w:szCs w:val="24"/>
    </w:rPr>
  </w:style>
  <w:style w:type="paragraph" w:styleId="TOC1">
    <w:name w:val="toc 1"/>
    <w:basedOn w:val="Normal"/>
    <w:next w:val="Normal"/>
    <w:autoRedefine/>
    <w:uiPriority w:val="39"/>
    <w:unhideWhenUsed/>
    <w:rsid w:val="00CE35D9"/>
    <w:pPr>
      <w:tabs>
        <w:tab w:val="left" w:pos="440"/>
        <w:tab w:val="right" w:leader="dot" w:pos="9060"/>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BE344A"/>
    <w:pPr>
      <w:spacing w:after="100"/>
      <w:ind w:left="220"/>
    </w:pPr>
  </w:style>
  <w:style w:type="character" w:styleId="Hyperlink">
    <w:name w:val="Hyperlink"/>
    <w:basedOn w:val="DefaultParagraphFont"/>
    <w:uiPriority w:val="99"/>
    <w:unhideWhenUsed/>
    <w:rsid w:val="00BE344A"/>
    <w:rPr>
      <w:color w:val="0563C1" w:themeColor="hyperlink"/>
      <w:u w:val="single"/>
    </w:rPr>
  </w:style>
  <w:style w:type="paragraph" w:styleId="FootnoteText">
    <w:name w:val="footnote text"/>
    <w:basedOn w:val="Normal"/>
    <w:link w:val="FootnoteTextChar"/>
    <w:uiPriority w:val="99"/>
    <w:unhideWhenUsed/>
    <w:rsid w:val="00FD47B3"/>
    <w:pPr>
      <w:spacing w:after="0" w:line="240" w:lineRule="auto"/>
    </w:pPr>
    <w:rPr>
      <w:sz w:val="20"/>
      <w:szCs w:val="20"/>
    </w:rPr>
  </w:style>
  <w:style w:type="character" w:customStyle="1" w:styleId="FootnoteTextChar">
    <w:name w:val="Footnote Text Char"/>
    <w:basedOn w:val="DefaultParagraphFont"/>
    <w:link w:val="FootnoteText"/>
    <w:uiPriority w:val="99"/>
    <w:rsid w:val="00FD47B3"/>
    <w:rPr>
      <w:sz w:val="20"/>
      <w:szCs w:val="20"/>
    </w:rPr>
  </w:style>
  <w:style w:type="character" w:styleId="FootnoteReference">
    <w:name w:val="footnote reference"/>
    <w:basedOn w:val="DefaultParagraphFont"/>
    <w:uiPriority w:val="99"/>
    <w:semiHidden/>
    <w:unhideWhenUsed/>
    <w:rsid w:val="00FD47B3"/>
    <w:rPr>
      <w:vertAlign w:val="superscript"/>
    </w:rPr>
  </w:style>
  <w:style w:type="paragraph" w:styleId="Revision">
    <w:name w:val="Revision"/>
    <w:hidden/>
    <w:uiPriority w:val="99"/>
    <w:semiHidden/>
    <w:rsid w:val="00F437C8"/>
    <w:pPr>
      <w:spacing w:after="0" w:line="240" w:lineRule="auto"/>
    </w:pPr>
  </w:style>
  <w:style w:type="table" w:customStyle="1" w:styleId="TableGrid1">
    <w:name w:val="Table Grid1"/>
    <w:basedOn w:val="TableNormal"/>
    <w:next w:val="TableGrid"/>
    <w:uiPriority w:val="39"/>
    <w:rsid w:val="00F1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B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A6B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ti">
    <w:name w:val="doc-ti"/>
    <w:basedOn w:val="Normal"/>
    <w:rsid w:val="00C214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1">
    <w:name w:val="Para1"/>
    <w:basedOn w:val="Normal"/>
    <w:rsid w:val="00C214E2"/>
    <w:pPr>
      <w:tabs>
        <w:tab w:val="left" w:pos="1134"/>
        <w:tab w:val="left" w:pos="1418"/>
      </w:tabs>
      <w:spacing w:before="240" w:after="0" w:line="240" w:lineRule="auto"/>
      <w:ind w:left="1418" w:hanging="1418"/>
    </w:pPr>
    <w:rPr>
      <w:rFonts w:ascii="Arial" w:eastAsia="Times New Roman" w:hAnsi="Arial" w:cs="Times New Roman"/>
      <w:sz w:val="20"/>
      <w:szCs w:val="20"/>
      <w:lang w:val="en-GB"/>
    </w:rPr>
  </w:style>
  <w:style w:type="character" w:styleId="Strong">
    <w:name w:val="Strong"/>
    <w:basedOn w:val="DefaultParagraphFont"/>
    <w:uiPriority w:val="22"/>
    <w:qFormat/>
    <w:rsid w:val="008D2F44"/>
    <w:rPr>
      <w:b/>
      <w:bCs/>
    </w:rPr>
  </w:style>
  <w:style w:type="paragraph" w:styleId="PlainText">
    <w:name w:val="Plain Text"/>
    <w:basedOn w:val="Normal"/>
    <w:link w:val="PlainTextChar"/>
    <w:uiPriority w:val="99"/>
    <w:semiHidden/>
    <w:unhideWhenUsed/>
    <w:rsid w:val="007717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172F"/>
    <w:rPr>
      <w:rFonts w:ascii="Consolas" w:hAnsi="Consolas"/>
      <w:sz w:val="21"/>
      <w:szCs w:val="21"/>
    </w:rPr>
  </w:style>
  <w:style w:type="character" w:customStyle="1" w:styleId="hps">
    <w:name w:val="hps"/>
    <w:uiPriority w:val="99"/>
    <w:rsid w:val="009E3FF3"/>
    <w:rPr>
      <w:rFonts w:cs="Times New Roman"/>
    </w:rPr>
  </w:style>
  <w:style w:type="character" w:styleId="Emphasis">
    <w:name w:val="Emphasis"/>
    <w:basedOn w:val="DefaultParagraphFont"/>
    <w:uiPriority w:val="20"/>
    <w:qFormat/>
    <w:rsid w:val="00591859"/>
    <w:rPr>
      <w:i/>
      <w:iCs/>
    </w:rPr>
  </w:style>
  <w:style w:type="character" w:customStyle="1" w:styleId="Heading3Char">
    <w:name w:val="Heading 3 Char"/>
    <w:basedOn w:val="DefaultParagraphFont"/>
    <w:link w:val="Heading3"/>
    <w:uiPriority w:val="9"/>
    <w:rsid w:val="000E7A9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53CE3"/>
    <w:pPr>
      <w:spacing w:after="100"/>
      <w:ind w:left="440"/>
    </w:pPr>
    <w:rPr>
      <w:rFonts w:eastAsiaTheme="minorEastAsia" w:cs="Times New Roman"/>
      <w:lang w:val="en-US"/>
    </w:rPr>
  </w:style>
  <w:style w:type="table" w:customStyle="1" w:styleId="TableGridLight1">
    <w:name w:val="Table Grid Light1"/>
    <w:basedOn w:val="TableNormal"/>
    <w:uiPriority w:val="40"/>
    <w:rsid w:val="005549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753B2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96ACF"/>
    <w:pPr>
      <w:spacing w:after="0" w:line="240" w:lineRule="auto"/>
      <w:contextualSpacing/>
    </w:pPr>
    <w:rPr>
      <w:rFonts w:ascii="EYInterstate Light" w:eastAsiaTheme="majorEastAsia" w:hAnsi="EYInterstate Light" w:cstheme="majorBidi"/>
      <w:spacing w:val="-10"/>
      <w:kern w:val="28"/>
      <w:sz w:val="28"/>
      <w:szCs w:val="56"/>
    </w:rPr>
  </w:style>
  <w:style w:type="character" w:customStyle="1" w:styleId="TitleChar">
    <w:name w:val="Title Char"/>
    <w:basedOn w:val="DefaultParagraphFont"/>
    <w:link w:val="Title"/>
    <w:uiPriority w:val="10"/>
    <w:rsid w:val="00F96ACF"/>
    <w:rPr>
      <w:rFonts w:ascii="EYInterstate Light" w:eastAsiaTheme="majorEastAsia" w:hAnsi="EYInterstate Light" w:cstheme="majorBidi"/>
      <w:spacing w:val="-10"/>
      <w:kern w:val="28"/>
      <w:sz w:val="28"/>
      <w:szCs w:val="56"/>
    </w:rPr>
  </w:style>
  <w:style w:type="character" w:customStyle="1" w:styleId="Heading4Char">
    <w:name w:val="Heading 4 Char"/>
    <w:basedOn w:val="DefaultParagraphFont"/>
    <w:link w:val="Heading4"/>
    <w:uiPriority w:val="9"/>
    <w:rsid w:val="00F96ACF"/>
    <w:rPr>
      <w:rFonts w:ascii="EYInterstate Light" w:eastAsiaTheme="majorEastAsia" w:hAnsi="EYInterstate Light" w:cstheme="majorBidi"/>
      <w:spacing w:val="-10"/>
      <w:kern w:val="28"/>
      <w:sz w:val="28"/>
      <w:szCs w:val="56"/>
    </w:rPr>
  </w:style>
  <w:style w:type="paragraph" w:styleId="EndnoteText">
    <w:name w:val="endnote text"/>
    <w:basedOn w:val="Normal"/>
    <w:link w:val="EndnoteTextChar"/>
    <w:uiPriority w:val="99"/>
    <w:semiHidden/>
    <w:unhideWhenUsed/>
    <w:rsid w:val="007D79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99A"/>
    <w:rPr>
      <w:sz w:val="20"/>
      <w:szCs w:val="20"/>
    </w:rPr>
  </w:style>
  <w:style w:type="character" w:styleId="EndnoteReference">
    <w:name w:val="endnote reference"/>
    <w:basedOn w:val="DefaultParagraphFont"/>
    <w:uiPriority w:val="99"/>
    <w:semiHidden/>
    <w:unhideWhenUsed/>
    <w:rsid w:val="007D799A"/>
    <w:rPr>
      <w:vertAlign w:val="superscript"/>
    </w:rPr>
  </w:style>
  <w:style w:type="character" w:styleId="LineNumber">
    <w:name w:val="line number"/>
    <w:basedOn w:val="DefaultParagraphFont"/>
    <w:uiPriority w:val="99"/>
    <w:semiHidden/>
    <w:unhideWhenUsed/>
    <w:rsid w:val="00EB4160"/>
  </w:style>
  <w:style w:type="character" w:customStyle="1" w:styleId="kurziv">
    <w:name w:val="kurziv"/>
    <w:basedOn w:val="DefaultParagraphFont"/>
    <w:rsid w:val="00AD2819"/>
  </w:style>
  <w:style w:type="paragraph" w:styleId="NoSpacing">
    <w:name w:val="No Spacing"/>
    <w:uiPriority w:val="1"/>
    <w:qFormat/>
    <w:rsid w:val="00094907"/>
    <w:pPr>
      <w:spacing w:after="0" w:line="240" w:lineRule="auto"/>
    </w:pPr>
  </w:style>
  <w:style w:type="paragraph" w:customStyle="1" w:styleId="clanak-">
    <w:name w:val="clanak-"/>
    <w:basedOn w:val="Normal"/>
    <w:rsid w:val="00E725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4466">
    <w:name w:val="box_454466"/>
    <w:basedOn w:val="Normal"/>
    <w:rsid w:val="009A50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A5016"/>
  </w:style>
  <w:style w:type="paragraph" w:customStyle="1" w:styleId="tb-na18">
    <w:name w:val="tb-na18"/>
    <w:basedOn w:val="Normal"/>
    <w:rsid w:val="009A50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A50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A50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A50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9A665A"/>
    <w:rPr>
      <w:color w:val="800080"/>
      <w:u w:val="single"/>
    </w:rPr>
  </w:style>
  <w:style w:type="paragraph" w:customStyle="1" w:styleId="xl65">
    <w:name w:val="xl65"/>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YInterstate Light" w:eastAsia="Times New Roman" w:hAnsi="EYInterstate Light" w:cs="Times New Roman"/>
      <w:sz w:val="18"/>
      <w:szCs w:val="18"/>
      <w:lang w:eastAsia="hr-HR"/>
    </w:rPr>
  </w:style>
  <w:style w:type="paragraph" w:customStyle="1" w:styleId="xl66">
    <w:name w:val="xl66"/>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67">
    <w:name w:val="xl67"/>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68">
    <w:name w:val="xl68"/>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69">
    <w:name w:val="xl69"/>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YInterstate Light" w:eastAsia="Times New Roman" w:hAnsi="EYInterstate Light" w:cs="Times New Roman"/>
      <w:sz w:val="24"/>
      <w:szCs w:val="24"/>
      <w:lang w:eastAsia="hr-HR"/>
    </w:rPr>
  </w:style>
  <w:style w:type="paragraph" w:customStyle="1" w:styleId="xl70">
    <w:name w:val="xl70"/>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24"/>
      <w:szCs w:val="24"/>
      <w:lang w:eastAsia="hr-HR"/>
    </w:rPr>
  </w:style>
  <w:style w:type="paragraph" w:customStyle="1" w:styleId="xl71">
    <w:name w:val="xl71"/>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i/>
      <w:iCs/>
      <w:sz w:val="18"/>
      <w:szCs w:val="18"/>
      <w:lang w:eastAsia="hr-HR"/>
    </w:rPr>
  </w:style>
  <w:style w:type="paragraph" w:customStyle="1" w:styleId="xl72">
    <w:name w:val="xl72"/>
    <w:basedOn w:val="Normal"/>
    <w:rsid w:val="009A665A"/>
    <w:pPr>
      <w:spacing w:before="100" w:beforeAutospacing="1" w:after="100" w:afterAutospacing="1" w:line="240" w:lineRule="auto"/>
    </w:pPr>
    <w:rPr>
      <w:rFonts w:ascii="EYInterstate Light" w:eastAsia="Times New Roman" w:hAnsi="EYInterstate Light" w:cs="Times New Roman"/>
      <w:sz w:val="24"/>
      <w:szCs w:val="24"/>
      <w:lang w:eastAsia="hr-HR"/>
    </w:rPr>
  </w:style>
  <w:style w:type="paragraph" w:customStyle="1" w:styleId="xl73">
    <w:name w:val="xl73"/>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24"/>
      <w:szCs w:val="24"/>
      <w:lang w:eastAsia="hr-HR"/>
    </w:rPr>
  </w:style>
  <w:style w:type="paragraph" w:customStyle="1" w:styleId="xl74">
    <w:name w:val="xl74"/>
    <w:basedOn w:val="Normal"/>
    <w:rsid w:val="009A66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EYInterstate Light" w:eastAsia="Times New Roman" w:hAnsi="EYInterstate Light" w:cs="Times New Roman"/>
      <w:b/>
      <w:bCs/>
      <w:sz w:val="18"/>
      <w:szCs w:val="18"/>
      <w:lang w:eastAsia="hr-HR"/>
    </w:rPr>
  </w:style>
  <w:style w:type="paragraph" w:customStyle="1" w:styleId="xl75">
    <w:name w:val="xl75"/>
    <w:basedOn w:val="Normal"/>
    <w:rsid w:val="009A66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EYInterstate Light" w:eastAsia="Times New Roman" w:hAnsi="EYInterstate Light" w:cs="Times New Roman"/>
      <w:b/>
      <w:bCs/>
      <w:sz w:val="18"/>
      <w:szCs w:val="18"/>
      <w:lang w:eastAsia="hr-HR"/>
    </w:rPr>
  </w:style>
  <w:style w:type="paragraph" w:customStyle="1" w:styleId="xl76">
    <w:name w:val="xl76"/>
    <w:basedOn w:val="Normal"/>
    <w:rsid w:val="009A66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EYInterstate Light" w:eastAsia="Times New Roman" w:hAnsi="EYInterstate Light" w:cs="Times New Roman"/>
      <w:b/>
      <w:bCs/>
      <w:sz w:val="18"/>
      <w:szCs w:val="18"/>
      <w:lang w:eastAsia="hr-HR"/>
    </w:rPr>
  </w:style>
  <w:style w:type="paragraph" w:customStyle="1" w:styleId="xl77">
    <w:name w:val="xl77"/>
    <w:basedOn w:val="Normal"/>
    <w:rsid w:val="009A665A"/>
    <w:pPr>
      <w:pBdr>
        <w:top w:val="single" w:sz="4" w:space="0" w:color="auto"/>
        <w:left w:val="single" w:sz="4" w:space="0" w:color="auto"/>
        <w:bottom w:val="single" w:sz="4" w:space="0" w:color="auto"/>
        <w:right w:val="single" w:sz="4" w:space="0" w:color="auto"/>
      </w:pBdr>
      <w:shd w:val="clear" w:color="000000" w:fill="FFF381"/>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78">
    <w:name w:val="xl78"/>
    <w:basedOn w:val="Normal"/>
    <w:rsid w:val="009A665A"/>
    <w:pPr>
      <w:pBdr>
        <w:top w:val="single" w:sz="4" w:space="0" w:color="auto"/>
        <w:left w:val="single" w:sz="4" w:space="0" w:color="auto"/>
        <w:bottom w:val="single" w:sz="4" w:space="0" w:color="auto"/>
        <w:right w:val="single" w:sz="4" w:space="0" w:color="auto"/>
      </w:pBdr>
      <w:shd w:val="clear" w:color="000000" w:fill="FFF381"/>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79">
    <w:name w:val="xl79"/>
    <w:basedOn w:val="Normal"/>
    <w:rsid w:val="009A665A"/>
    <w:pPr>
      <w:pBdr>
        <w:top w:val="single" w:sz="4" w:space="0" w:color="auto"/>
        <w:left w:val="single" w:sz="4" w:space="0" w:color="auto"/>
        <w:bottom w:val="single" w:sz="4" w:space="0" w:color="auto"/>
        <w:right w:val="single" w:sz="4" w:space="0" w:color="auto"/>
      </w:pBdr>
      <w:shd w:val="clear" w:color="000000" w:fill="FFF381"/>
      <w:spacing w:before="100" w:beforeAutospacing="1" w:after="100" w:afterAutospacing="1" w:line="240" w:lineRule="auto"/>
      <w:jc w:val="center"/>
      <w:textAlignment w:val="center"/>
    </w:pPr>
    <w:rPr>
      <w:rFonts w:ascii="EYInterstate Light" w:eastAsia="Times New Roman" w:hAnsi="EYInterstate Light" w:cs="Times New Roman"/>
      <w:i/>
      <w:iCs/>
      <w:sz w:val="18"/>
      <w:szCs w:val="18"/>
      <w:lang w:eastAsia="hr-HR"/>
    </w:rPr>
  </w:style>
  <w:style w:type="paragraph" w:customStyle="1" w:styleId="xl80">
    <w:name w:val="xl80"/>
    <w:basedOn w:val="Normal"/>
    <w:rsid w:val="009A665A"/>
    <w:pPr>
      <w:pBdr>
        <w:top w:val="single" w:sz="4" w:space="0" w:color="auto"/>
        <w:left w:val="single" w:sz="4" w:space="0" w:color="auto"/>
        <w:bottom w:val="single" w:sz="4" w:space="0" w:color="auto"/>
        <w:right w:val="single" w:sz="4" w:space="0" w:color="auto"/>
      </w:pBdr>
      <w:shd w:val="clear" w:color="000000" w:fill="FFF381"/>
      <w:spacing w:before="100" w:beforeAutospacing="1" w:after="100" w:afterAutospacing="1" w:line="240" w:lineRule="auto"/>
      <w:jc w:val="center"/>
    </w:pPr>
    <w:rPr>
      <w:rFonts w:ascii="EYInterstate Light" w:eastAsia="Times New Roman" w:hAnsi="EYInterstate Light" w:cs="Times New Roman"/>
      <w:sz w:val="18"/>
      <w:szCs w:val="18"/>
      <w:lang w:eastAsia="hr-HR"/>
    </w:rPr>
  </w:style>
  <w:style w:type="paragraph" w:customStyle="1" w:styleId="xl81">
    <w:name w:val="xl81"/>
    <w:basedOn w:val="Normal"/>
    <w:rsid w:val="009A665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EYInterstate Light" w:eastAsia="Times New Roman" w:hAnsi="EYInterstate Light" w:cs="Times New Roman"/>
      <w:sz w:val="24"/>
      <w:szCs w:val="24"/>
      <w:lang w:eastAsia="hr-HR"/>
    </w:rPr>
  </w:style>
  <w:style w:type="paragraph" w:customStyle="1" w:styleId="xl82">
    <w:name w:val="xl82"/>
    <w:basedOn w:val="Normal"/>
    <w:rsid w:val="009A665A"/>
    <w:pPr>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83">
    <w:name w:val="xl83"/>
    <w:basedOn w:val="Normal"/>
    <w:rsid w:val="009A665A"/>
    <w:pPr>
      <w:spacing w:before="100" w:beforeAutospacing="1" w:after="100" w:afterAutospacing="1" w:line="240" w:lineRule="auto"/>
      <w:jc w:val="center"/>
    </w:pPr>
    <w:rPr>
      <w:rFonts w:ascii="EYInterstate Light" w:eastAsia="Times New Roman" w:hAnsi="EYInterstate Light" w:cs="Times New Roman"/>
      <w:sz w:val="24"/>
      <w:szCs w:val="24"/>
      <w:lang w:eastAsia="hr-HR"/>
    </w:rPr>
  </w:style>
  <w:style w:type="paragraph" w:customStyle="1" w:styleId="xl84">
    <w:name w:val="xl84"/>
    <w:basedOn w:val="Normal"/>
    <w:rsid w:val="009A665A"/>
    <w:pPr>
      <w:pBdr>
        <w:top w:val="single" w:sz="4" w:space="0" w:color="auto"/>
        <w:left w:val="single" w:sz="4" w:space="0" w:color="auto"/>
        <w:bottom w:val="single" w:sz="4" w:space="0" w:color="auto"/>
        <w:right w:val="single" w:sz="4" w:space="0" w:color="auto"/>
      </w:pBdr>
      <w:shd w:val="clear" w:color="000000" w:fill="FFF381"/>
      <w:spacing w:before="100" w:beforeAutospacing="1" w:after="100" w:afterAutospacing="1" w:line="240" w:lineRule="auto"/>
      <w:jc w:val="center"/>
    </w:pPr>
    <w:rPr>
      <w:rFonts w:ascii="EYInterstate Light" w:eastAsia="Times New Roman" w:hAnsi="EYInterstate Light" w:cs="Times New Roman"/>
      <w:sz w:val="18"/>
      <w:szCs w:val="18"/>
      <w:lang w:eastAsia="hr-HR"/>
    </w:rPr>
  </w:style>
  <w:style w:type="paragraph" w:customStyle="1" w:styleId="xl85">
    <w:name w:val="xl85"/>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YInterstate Light" w:eastAsia="Times New Roman" w:hAnsi="EYInterstate Light" w:cs="Times New Roman"/>
      <w:sz w:val="18"/>
      <w:szCs w:val="18"/>
      <w:lang w:eastAsia="hr-HR"/>
    </w:rPr>
  </w:style>
  <w:style w:type="paragraph" w:customStyle="1" w:styleId="xl86">
    <w:name w:val="xl86"/>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YInterstate Light" w:eastAsia="Times New Roman" w:hAnsi="EYInterstate Light" w:cs="Times New Roman"/>
      <w:sz w:val="24"/>
      <w:szCs w:val="24"/>
      <w:lang w:eastAsia="hr-HR"/>
    </w:rPr>
  </w:style>
  <w:style w:type="paragraph" w:customStyle="1" w:styleId="font5">
    <w:name w:val="font5"/>
    <w:basedOn w:val="Normal"/>
    <w:rsid w:val="009A665A"/>
    <w:pPr>
      <w:spacing w:before="100" w:beforeAutospacing="1" w:after="100" w:afterAutospacing="1" w:line="240" w:lineRule="auto"/>
    </w:pPr>
    <w:rPr>
      <w:rFonts w:ascii="EYInterstate Light" w:eastAsia="Times New Roman" w:hAnsi="EYInterstate Light" w:cs="Times New Roman"/>
      <w:lang w:eastAsia="hr-HR"/>
    </w:rPr>
  </w:style>
  <w:style w:type="paragraph" w:customStyle="1" w:styleId="font6">
    <w:name w:val="font6"/>
    <w:basedOn w:val="Normal"/>
    <w:rsid w:val="009A665A"/>
    <w:pPr>
      <w:spacing w:before="100" w:beforeAutospacing="1" w:after="100" w:afterAutospacing="1" w:line="240" w:lineRule="auto"/>
    </w:pPr>
    <w:rPr>
      <w:rFonts w:ascii="EYInterstate Light" w:eastAsia="Times New Roman" w:hAnsi="EYInterstate Light" w:cs="Times New Roman"/>
      <w:b/>
      <w:bCs/>
      <w:lang w:eastAsia="hr-HR"/>
    </w:rPr>
  </w:style>
  <w:style w:type="paragraph" w:customStyle="1" w:styleId="font7">
    <w:name w:val="font7"/>
    <w:basedOn w:val="Normal"/>
    <w:rsid w:val="009A665A"/>
    <w:pPr>
      <w:spacing w:before="100" w:beforeAutospacing="1" w:after="100" w:afterAutospacing="1" w:line="240" w:lineRule="auto"/>
    </w:pPr>
    <w:rPr>
      <w:rFonts w:ascii="EYInterstate Light" w:eastAsia="Times New Roman" w:hAnsi="EYInterstate Light" w:cs="Times New Roman"/>
      <w:i/>
      <w:iCs/>
      <w:lang w:eastAsia="hr-HR"/>
    </w:rPr>
  </w:style>
  <w:style w:type="paragraph" w:customStyle="1" w:styleId="xl87">
    <w:name w:val="xl87"/>
    <w:basedOn w:val="Normal"/>
    <w:rsid w:val="009A665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EYInterstate Light" w:eastAsia="Times New Roman" w:hAnsi="EYInterstate Light" w:cs="Times New Roman"/>
      <w:sz w:val="24"/>
      <w:szCs w:val="24"/>
      <w:lang w:eastAsia="hr-HR"/>
    </w:rPr>
  </w:style>
  <w:style w:type="paragraph" w:customStyle="1" w:styleId="xl88">
    <w:name w:val="xl88"/>
    <w:basedOn w:val="Normal"/>
    <w:rsid w:val="009A665A"/>
    <w:pPr>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89">
    <w:name w:val="xl89"/>
    <w:basedOn w:val="Normal"/>
    <w:rsid w:val="009A665A"/>
    <w:pPr>
      <w:spacing w:before="100" w:beforeAutospacing="1" w:after="100" w:afterAutospacing="1" w:line="240" w:lineRule="auto"/>
      <w:jc w:val="center"/>
    </w:pPr>
    <w:rPr>
      <w:rFonts w:ascii="EYInterstate Light" w:eastAsia="Times New Roman" w:hAnsi="EYInterstate Light" w:cs="Times New Roman"/>
      <w:sz w:val="24"/>
      <w:szCs w:val="24"/>
      <w:lang w:eastAsia="hr-HR"/>
    </w:rPr>
  </w:style>
  <w:style w:type="paragraph" w:customStyle="1" w:styleId="xl90">
    <w:name w:val="xl90"/>
    <w:basedOn w:val="Normal"/>
    <w:rsid w:val="009A665A"/>
    <w:pPr>
      <w:pBdr>
        <w:top w:val="single" w:sz="4" w:space="0" w:color="auto"/>
        <w:left w:val="single" w:sz="4" w:space="0" w:color="auto"/>
        <w:bottom w:val="single" w:sz="8" w:space="0" w:color="auto"/>
        <w:right w:val="single" w:sz="4" w:space="0" w:color="auto"/>
      </w:pBdr>
      <w:shd w:val="clear" w:color="000000" w:fill="FFF381"/>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91">
    <w:name w:val="xl91"/>
    <w:basedOn w:val="Normal"/>
    <w:rsid w:val="009A66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92">
    <w:name w:val="xl92"/>
    <w:basedOn w:val="Normal"/>
    <w:rsid w:val="009A66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93">
    <w:name w:val="xl93"/>
    <w:basedOn w:val="Normal"/>
    <w:rsid w:val="009A66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24"/>
      <w:szCs w:val="24"/>
      <w:lang w:eastAsia="hr-HR"/>
    </w:rPr>
  </w:style>
  <w:style w:type="paragraph" w:customStyle="1" w:styleId="xl94">
    <w:name w:val="xl94"/>
    <w:basedOn w:val="Normal"/>
    <w:rsid w:val="009A66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24"/>
      <w:szCs w:val="24"/>
      <w:lang w:eastAsia="hr-HR"/>
    </w:rPr>
  </w:style>
  <w:style w:type="paragraph" w:customStyle="1" w:styleId="xl95">
    <w:name w:val="xl95"/>
    <w:basedOn w:val="Normal"/>
    <w:rsid w:val="009A665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96">
    <w:name w:val="xl96"/>
    <w:basedOn w:val="Normal"/>
    <w:rsid w:val="009A665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97">
    <w:name w:val="xl97"/>
    <w:basedOn w:val="Normal"/>
    <w:rsid w:val="009A665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98">
    <w:name w:val="xl98"/>
    <w:basedOn w:val="Normal"/>
    <w:rsid w:val="009A665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EYInterstate Light" w:eastAsia="Times New Roman" w:hAnsi="EYInterstate Light" w:cs="Times New Roman"/>
      <w:sz w:val="16"/>
      <w:szCs w:val="16"/>
      <w:lang w:eastAsia="hr-HR"/>
    </w:rPr>
  </w:style>
  <w:style w:type="paragraph" w:customStyle="1" w:styleId="xl99">
    <w:name w:val="xl99"/>
    <w:basedOn w:val="Normal"/>
    <w:rsid w:val="009A665A"/>
    <w:pPr>
      <w:spacing w:before="100" w:beforeAutospacing="1" w:after="100" w:afterAutospacing="1" w:line="240" w:lineRule="auto"/>
      <w:textAlignment w:val="top"/>
    </w:pPr>
    <w:rPr>
      <w:rFonts w:ascii="EYInterstate Light" w:eastAsia="Times New Roman" w:hAnsi="EYInterstate Light" w:cs="Times New Roman"/>
      <w:lang w:eastAsia="hr-HR"/>
    </w:rPr>
  </w:style>
  <w:style w:type="paragraph" w:customStyle="1" w:styleId="xl100">
    <w:name w:val="xl100"/>
    <w:basedOn w:val="Normal"/>
    <w:rsid w:val="006C72DD"/>
    <w:pPr>
      <w:spacing w:before="100" w:beforeAutospacing="1" w:after="100" w:afterAutospacing="1" w:line="240" w:lineRule="auto"/>
      <w:jc w:val="center"/>
    </w:pPr>
    <w:rPr>
      <w:rFonts w:ascii="EYInterstate Light" w:eastAsia="Times New Roman" w:hAnsi="EYInterstate Light" w:cs="Times New Roman"/>
      <w:sz w:val="24"/>
      <w:szCs w:val="24"/>
      <w:lang w:eastAsia="hr-HR"/>
    </w:rPr>
  </w:style>
  <w:style w:type="paragraph" w:customStyle="1" w:styleId="xl101">
    <w:name w:val="xl101"/>
    <w:basedOn w:val="Normal"/>
    <w:rsid w:val="006C72DD"/>
    <w:pPr>
      <w:spacing w:before="100" w:beforeAutospacing="1" w:after="100" w:afterAutospacing="1" w:line="240" w:lineRule="auto"/>
      <w:textAlignment w:val="center"/>
    </w:pPr>
    <w:rPr>
      <w:rFonts w:ascii="EYInterstate Light" w:eastAsia="Times New Roman" w:hAnsi="EYInterstate Light" w:cs="Times New Roman"/>
      <w:b/>
      <w:bCs/>
      <w:sz w:val="18"/>
      <w:szCs w:val="18"/>
      <w:lang w:eastAsia="hr-HR"/>
    </w:rPr>
  </w:style>
  <w:style w:type="paragraph" w:customStyle="1" w:styleId="xl102">
    <w:name w:val="xl102"/>
    <w:basedOn w:val="Normal"/>
    <w:rsid w:val="006C72DD"/>
    <w:pPr>
      <w:spacing w:before="100" w:beforeAutospacing="1" w:after="100" w:afterAutospacing="1" w:line="240" w:lineRule="auto"/>
      <w:jc w:val="center"/>
    </w:pPr>
    <w:rPr>
      <w:rFonts w:ascii="EYInterstate Light" w:eastAsia="Times New Roman" w:hAnsi="EYInterstate Light" w:cs="Times New Roman"/>
      <w:sz w:val="18"/>
      <w:szCs w:val="18"/>
      <w:lang w:eastAsia="hr-HR"/>
    </w:rPr>
  </w:style>
  <w:style w:type="paragraph" w:customStyle="1" w:styleId="xl103">
    <w:name w:val="xl103"/>
    <w:basedOn w:val="Normal"/>
    <w:rsid w:val="006C72DD"/>
    <w:pPr>
      <w:spacing w:before="100" w:beforeAutospacing="1" w:after="100" w:afterAutospacing="1" w:line="240" w:lineRule="auto"/>
      <w:jc w:val="center"/>
    </w:pPr>
    <w:rPr>
      <w:rFonts w:ascii="EYInterstate Light" w:eastAsia="Times New Roman" w:hAnsi="EYInterstate Light" w:cs="Times New Roman"/>
      <w:sz w:val="18"/>
      <w:szCs w:val="18"/>
      <w:lang w:eastAsia="hr-HR"/>
    </w:rPr>
  </w:style>
  <w:style w:type="paragraph" w:customStyle="1" w:styleId="xl104">
    <w:name w:val="xl104"/>
    <w:basedOn w:val="Normal"/>
    <w:rsid w:val="006C72DD"/>
    <w:pPr>
      <w:spacing w:before="100" w:beforeAutospacing="1" w:after="100" w:afterAutospacing="1" w:line="240" w:lineRule="auto"/>
      <w:ind w:firstLineChars="100" w:firstLine="100"/>
      <w:textAlignment w:val="center"/>
    </w:pPr>
    <w:rPr>
      <w:rFonts w:ascii="EYInterstate Light" w:eastAsia="Times New Roman" w:hAnsi="EYInterstate Light" w:cs="Times New Roman"/>
      <w:sz w:val="18"/>
      <w:szCs w:val="18"/>
      <w:lang w:eastAsia="hr-HR"/>
    </w:rPr>
  </w:style>
  <w:style w:type="paragraph" w:customStyle="1" w:styleId="xl105">
    <w:name w:val="xl105"/>
    <w:basedOn w:val="Normal"/>
    <w:rsid w:val="006C72DD"/>
    <w:pPr>
      <w:spacing w:before="100" w:beforeAutospacing="1" w:after="100" w:afterAutospacing="1" w:line="240" w:lineRule="auto"/>
      <w:ind w:firstLineChars="100" w:firstLine="100"/>
    </w:pPr>
    <w:rPr>
      <w:rFonts w:ascii="EYInterstate Light" w:eastAsia="Times New Roman" w:hAnsi="EYInterstate Light" w:cs="Times New Roman"/>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54"/>
  </w:style>
  <w:style w:type="paragraph" w:styleId="Heading1">
    <w:name w:val="heading 1"/>
    <w:basedOn w:val="Normal"/>
    <w:next w:val="Normal"/>
    <w:link w:val="Heading1Char"/>
    <w:uiPriority w:val="9"/>
    <w:qFormat/>
    <w:rsid w:val="00EC5832"/>
    <w:pPr>
      <w:keepNext/>
      <w:keepLines/>
      <w:spacing w:before="240" w:after="240" w:line="276" w:lineRule="auto"/>
      <w:jc w:val="both"/>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EC5832"/>
    <w:pPr>
      <w:keepNext/>
      <w:keepLines/>
      <w:spacing w:before="40" w:after="240" w:line="276" w:lineRule="auto"/>
      <w:jc w:val="both"/>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uiPriority w:val="9"/>
    <w:unhideWhenUsed/>
    <w:qFormat/>
    <w:rsid w:val="000E7A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Title"/>
    <w:next w:val="Normal"/>
    <w:link w:val="Heading4Char"/>
    <w:uiPriority w:val="9"/>
    <w:unhideWhenUsed/>
    <w:qFormat/>
    <w:rsid w:val="00F96AC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3C49"/>
    <w:pPr>
      <w:tabs>
        <w:tab w:val="center" w:pos="4536"/>
        <w:tab w:val="right" w:pos="9072"/>
      </w:tabs>
      <w:spacing w:after="0" w:line="240" w:lineRule="auto"/>
    </w:pPr>
  </w:style>
  <w:style w:type="character" w:customStyle="1" w:styleId="HeaderChar">
    <w:name w:val="Header Char"/>
    <w:basedOn w:val="DefaultParagraphFont"/>
    <w:link w:val="Header"/>
    <w:rsid w:val="00593C49"/>
  </w:style>
  <w:style w:type="paragraph" w:styleId="Footer">
    <w:name w:val="footer"/>
    <w:basedOn w:val="Normal"/>
    <w:link w:val="FooterChar"/>
    <w:uiPriority w:val="99"/>
    <w:unhideWhenUsed/>
    <w:rsid w:val="00593C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3C49"/>
  </w:style>
  <w:style w:type="character" w:customStyle="1" w:styleId="Heading1Char">
    <w:name w:val="Heading 1 Char"/>
    <w:basedOn w:val="DefaultParagraphFont"/>
    <w:link w:val="Heading1"/>
    <w:uiPriority w:val="9"/>
    <w:rsid w:val="00EC5832"/>
    <w:rPr>
      <w:rFonts w:ascii="Times New Roman" w:eastAsiaTheme="majorEastAsia" w:hAnsi="Times New Roman" w:cs="Times New Roman"/>
      <w:b/>
      <w:sz w:val="24"/>
      <w:szCs w:val="24"/>
    </w:rPr>
  </w:style>
  <w:style w:type="paragraph" w:styleId="TOCHeading">
    <w:name w:val="TOC Heading"/>
    <w:basedOn w:val="Heading1"/>
    <w:next w:val="Normal"/>
    <w:uiPriority w:val="39"/>
    <w:unhideWhenUsed/>
    <w:qFormat/>
    <w:rsid w:val="00142F80"/>
    <w:pPr>
      <w:outlineLvl w:val="9"/>
    </w:pPr>
    <w:rPr>
      <w:lang w:val="en-US"/>
    </w:rPr>
  </w:style>
  <w:style w:type="table" w:styleId="TableGrid">
    <w:name w:val="Table Grid"/>
    <w:basedOn w:val="TableNormal"/>
    <w:rsid w:val="0014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F80"/>
    <w:pPr>
      <w:ind w:left="720"/>
      <w:contextualSpacing/>
    </w:pPr>
  </w:style>
  <w:style w:type="character" w:styleId="CommentReference">
    <w:name w:val="annotation reference"/>
    <w:basedOn w:val="DefaultParagraphFont"/>
    <w:uiPriority w:val="99"/>
    <w:semiHidden/>
    <w:unhideWhenUsed/>
    <w:rsid w:val="00E44375"/>
    <w:rPr>
      <w:sz w:val="16"/>
      <w:szCs w:val="16"/>
    </w:rPr>
  </w:style>
  <w:style w:type="paragraph" w:styleId="CommentText">
    <w:name w:val="annotation text"/>
    <w:basedOn w:val="Normal"/>
    <w:link w:val="CommentTextChar"/>
    <w:uiPriority w:val="99"/>
    <w:unhideWhenUsed/>
    <w:rsid w:val="00E44375"/>
    <w:pPr>
      <w:spacing w:line="240" w:lineRule="auto"/>
    </w:pPr>
    <w:rPr>
      <w:sz w:val="20"/>
      <w:szCs w:val="20"/>
    </w:rPr>
  </w:style>
  <w:style w:type="character" w:customStyle="1" w:styleId="CommentTextChar">
    <w:name w:val="Comment Text Char"/>
    <w:basedOn w:val="DefaultParagraphFont"/>
    <w:link w:val="CommentText"/>
    <w:uiPriority w:val="99"/>
    <w:rsid w:val="00E44375"/>
    <w:rPr>
      <w:sz w:val="20"/>
      <w:szCs w:val="20"/>
    </w:rPr>
  </w:style>
  <w:style w:type="paragraph" w:styleId="CommentSubject">
    <w:name w:val="annotation subject"/>
    <w:basedOn w:val="CommentText"/>
    <w:next w:val="CommentText"/>
    <w:link w:val="CommentSubjectChar"/>
    <w:uiPriority w:val="99"/>
    <w:semiHidden/>
    <w:unhideWhenUsed/>
    <w:rsid w:val="00E44375"/>
    <w:rPr>
      <w:b/>
      <w:bCs/>
    </w:rPr>
  </w:style>
  <w:style w:type="character" w:customStyle="1" w:styleId="CommentSubjectChar">
    <w:name w:val="Comment Subject Char"/>
    <w:basedOn w:val="CommentTextChar"/>
    <w:link w:val="CommentSubject"/>
    <w:uiPriority w:val="99"/>
    <w:semiHidden/>
    <w:rsid w:val="00E44375"/>
    <w:rPr>
      <w:b/>
      <w:bCs/>
      <w:sz w:val="20"/>
      <w:szCs w:val="20"/>
    </w:rPr>
  </w:style>
  <w:style w:type="paragraph" w:styleId="BalloonText">
    <w:name w:val="Balloon Text"/>
    <w:basedOn w:val="Normal"/>
    <w:link w:val="BalloonTextChar"/>
    <w:uiPriority w:val="99"/>
    <w:semiHidden/>
    <w:unhideWhenUsed/>
    <w:rsid w:val="00E44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375"/>
    <w:rPr>
      <w:rFonts w:ascii="Segoe UI" w:hAnsi="Segoe UI" w:cs="Segoe UI"/>
      <w:sz w:val="18"/>
      <w:szCs w:val="18"/>
    </w:rPr>
  </w:style>
  <w:style w:type="character" w:customStyle="1" w:styleId="Heading2Char">
    <w:name w:val="Heading 2 Char"/>
    <w:basedOn w:val="DefaultParagraphFont"/>
    <w:link w:val="Heading2"/>
    <w:uiPriority w:val="9"/>
    <w:rsid w:val="00EC5832"/>
    <w:rPr>
      <w:rFonts w:ascii="Times New Roman" w:eastAsiaTheme="majorEastAsia" w:hAnsi="Times New Roman" w:cs="Times New Roman"/>
      <w:b/>
      <w:sz w:val="24"/>
      <w:szCs w:val="24"/>
    </w:rPr>
  </w:style>
  <w:style w:type="paragraph" w:styleId="TOC1">
    <w:name w:val="toc 1"/>
    <w:basedOn w:val="Normal"/>
    <w:next w:val="Normal"/>
    <w:autoRedefine/>
    <w:uiPriority w:val="39"/>
    <w:unhideWhenUsed/>
    <w:rsid w:val="00CE35D9"/>
    <w:pPr>
      <w:tabs>
        <w:tab w:val="left" w:pos="440"/>
        <w:tab w:val="right" w:leader="dot" w:pos="9060"/>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BE344A"/>
    <w:pPr>
      <w:spacing w:after="100"/>
      <w:ind w:left="220"/>
    </w:pPr>
  </w:style>
  <w:style w:type="character" w:styleId="Hyperlink">
    <w:name w:val="Hyperlink"/>
    <w:basedOn w:val="DefaultParagraphFont"/>
    <w:uiPriority w:val="99"/>
    <w:unhideWhenUsed/>
    <w:rsid w:val="00BE344A"/>
    <w:rPr>
      <w:color w:val="0563C1" w:themeColor="hyperlink"/>
      <w:u w:val="single"/>
    </w:rPr>
  </w:style>
  <w:style w:type="paragraph" w:styleId="FootnoteText">
    <w:name w:val="footnote text"/>
    <w:basedOn w:val="Normal"/>
    <w:link w:val="FootnoteTextChar"/>
    <w:uiPriority w:val="99"/>
    <w:unhideWhenUsed/>
    <w:rsid w:val="00FD47B3"/>
    <w:pPr>
      <w:spacing w:after="0" w:line="240" w:lineRule="auto"/>
    </w:pPr>
    <w:rPr>
      <w:sz w:val="20"/>
      <w:szCs w:val="20"/>
    </w:rPr>
  </w:style>
  <w:style w:type="character" w:customStyle="1" w:styleId="FootnoteTextChar">
    <w:name w:val="Footnote Text Char"/>
    <w:basedOn w:val="DefaultParagraphFont"/>
    <w:link w:val="FootnoteText"/>
    <w:uiPriority w:val="99"/>
    <w:rsid w:val="00FD47B3"/>
    <w:rPr>
      <w:sz w:val="20"/>
      <w:szCs w:val="20"/>
    </w:rPr>
  </w:style>
  <w:style w:type="character" w:styleId="FootnoteReference">
    <w:name w:val="footnote reference"/>
    <w:basedOn w:val="DefaultParagraphFont"/>
    <w:uiPriority w:val="99"/>
    <w:semiHidden/>
    <w:unhideWhenUsed/>
    <w:rsid w:val="00FD47B3"/>
    <w:rPr>
      <w:vertAlign w:val="superscript"/>
    </w:rPr>
  </w:style>
  <w:style w:type="paragraph" w:styleId="Revision">
    <w:name w:val="Revision"/>
    <w:hidden/>
    <w:uiPriority w:val="99"/>
    <w:semiHidden/>
    <w:rsid w:val="00F437C8"/>
    <w:pPr>
      <w:spacing w:after="0" w:line="240" w:lineRule="auto"/>
    </w:pPr>
  </w:style>
  <w:style w:type="table" w:customStyle="1" w:styleId="TableGrid1">
    <w:name w:val="Table Grid1"/>
    <w:basedOn w:val="TableNormal"/>
    <w:next w:val="TableGrid"/>
    <w:uiPriority w:val="39"/>
    <w:rsid w:val="00F1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B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A6B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ti">
    <w:name w:val="doc-ti"/>
    <w:basedOn w:val="Normal"/>
    <w:rsid w:val="00C214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1">
    <w:name w:val="Para1"/>
    <w:basedOn w:val="Normal"/>
    <w:rsid w:val="00C214E2"/>
    <w:pPr>
      <w:tabs>
        <w:tab w:val="left" w:pos="1134"/>
        <w:tab w:val="left" w:pos="1418"/>
      </w:tabs>
      <w:spacing w:before="240" w:after="0" w:line="240" w:lineRule="auto"/>
      <w:ind w:left="1418" w:hanging="1418"/>
    </w:pPr>
    <w:rPr>
      <w:rFonts w:ascii="Arial" w:eastAsia="Times New Roman" w:hAnsi="Arial" w:cs="Times New Roman"/>
      <w:sz w:val="20"/>
      <w:szCs w:val="20"/>
      <w:lang w:val="en-GB"/>
    </w:rPr>
  </w:style>
  <w:style w:type="character" w:styleId="Strong">
    <w:name w:val="Strong"/>
    <w:basedOn w:val="DefaultParagraphFont"/>
    <w:uiPriority w:val="22"/>
    <w:qFormat/>
    <w:rsid w:val="008D2F44"/>
    <w:rPr>
      <w:b/>
      <w:bCs/>
    </w:rPr>
  </w:style>
  <w:style w:type="paragraph" w:styleId="PlainText">
    <w:name w:val="Plain Text"/>
    <w:basedOn w:val="Normal"/>
    <w:link w:val="PlainTextChar"/>
    <w:uiPriority w:val="99"/>
    <w:semiHidden/>
    <w:unhideWhenUsed/>
    <w:rsid w:val="007717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172F"/>
    <w:rPr>
      <w:rFonts w:ascii="Consolas" w:hAnsi="Consolas"/>
      <w:sz w:val="21"/>
      <w:szCs w:val="21"/>
    </w:rPr>
  </w:style>
  <w:style w:type="character" w:customStyle="1" w:styleId="hps">
    <w:name w:val="hps"/>
    <w:uiPriority w:val="99"/>
    <w:rsid w:val="009E3FF3"/>
    <w:rPr>
      <w:rFonts w:cs="Times New Roman"/>
    </w:rPr>
  </w:style>
  <w:style w:type="character" w:styleId="Emphasis">
    <w:name w:val="Emphasis"/>
    <w:basedOn w:val="DefaultParagraphFont"/>
    <w:uiPriority w:val="20"/>
    <w:qFormat/>
    <w:rsid w:val="00591859"/>
    <w:rPr>
      <w:i/>
      <w:iCs/>
    </w:rPr>
  </w:style>
  <w:style w:type="character" w:customStyle="1" w:styleId="Heading3Char">
    <w:name w:val="Heading 3 Char"/>
    <w:basedOn w:val="DefaultParagraphFont"/>
    <w:link w:val="Heading3"/>
    <w:uiPriority w:val="9"/>
    <w:rsid w:val="000E7A9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53CE3"/>
    <w:pPr>
      <w:spacing w:after="100"/>
      <w:ind w:left="440"/>
    </w:pPr>
    <w:rPr>
      <w:rFonts w:eastAsiaTheme="minorEastAsia" w:cs="Times New Roman"/>
      <w:lang w:val="en-US"/>
    </w:rPr>
  </w:style>
  <w:style w:type="table" w:customStyle="1" w:styleId="TableGridLight1">
    <w:name w:val="Table Grid Light1"/>
    <w:basedOn w:val="TableNormal"/>
    <w:uiPriority w:val="40"/>
    <w:rsid w:val="005549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753B2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96ACF"/>
    <w:pPr>
      <w:spacing w:after="0" w:line="240" w:lineRule="auto"/>
      <w:contextualSpacing/>
    </w:pPr>
    <w:rPr>
      <w:rFonts w:ascii="EYInterstate Light" w:eastAsiaTheme="majorEastAsia" w:hAnsi="EYInterstate Light" w:cstheme="majorBidi"/>
      <w:spacing w:val="-10"/>
      <w:kern w:val="28"/>
      <w:sz w:val="28"/>
      <w:szCs w:val="56"/>
    </w:rPr>
  </w:style>
  <w:style w:type="character" w:customStyle="1" w:styleId="TitleChar">
    <w:name w:val="Title Char"/>
    <w:basedOn w:val="DefaultParagraphFont"/>
    <w:link w:val="Title"/>
    <w:uiPriority w:val="10"/>
    <w:rsid w:val="00F96ACF"/>
    <w:rPr>
      <w:rFonts w:ascii="EYInterstate Light" w:eastAsiaTheme="majorEastAsia" w:hAnsi="EYInterstate Light" w:cstheme="majorBidi"/>
      <w:spacing w:val="-10"/>
      <w:kern w:val="28"/>
      <w:sz w:val="28"/>
      <w:szCs w:val="56"/>
    </w:rPr>
  </w:style>
  <w:style w:type="character" w:customStyle="1" w:styleId="Heading4Char">
    <w:name w:val="Heading 4 Char"/>
    <w:basedOn w:val="DefaultParagraphFont"/>
    <w:link w:val="Heading4"/>
    <w:uiPriority w:val="9"/>
    <w:rsid w:val="00F96ACF"/>
    <w:rPr>
      <w:rFonts w:ascii="EYInterstate Light" w:eastAsiaTheme="majorEastAsia" w:hAnsi="EYInterstate Light" w:cstheme="majorBidi"/>
      <w:spacing w:val="-10"/>
      <w:kern w:val="28"/>
      <w:sz w:val="28"/>
      <w:szCs w:val="56"/>
    </w:rPr>
  </w:style>
  <w:style w:type="paragraph" w:styleId="EndnoteText">
    <w:name w:val="endnote text"/>
    <w:basedOn w:val="Normal"/>
    <w:link w:val="EndnoteTextChar"/>
    <w:uiPriority w:val="99"/>
    <w:semiHidden/>
    <w:unhideWhenUsed/>
    <w:rsid w:val="007D79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99A"/>
    <w:rPr>
      <w:sz w:val="20"/>
      <w:szCs w:val="20"/>
    </w:rPr>
  </w:style>
  <w:style w:type="character" w:styleId="EndnoteReference">
    <w:name w:val="endnote reference"/>
    <w:basedOn w:val="DefaultParagraphFont"/>
    <w:uiPriority w:val="99"/>
    <w:semiHidden/>
    <w:unhideWhenUsed/>
    <w:rsid w:val="007D799A"/>
    <w:rPr>
      <w:vertAlign w:val="superscript"/>
    </w:rPr>
  </w:style>
  <w:style w:type="character" w:styleId="LineNumber">
    <w:name w:val="line number"/>
    <w:basedOn w:val="DefaultParagraphFont"/>
    <w:uiPriority w:val="99"/>
    <w:semiHidden/>
    <w:unhideWhenUsed/>
    <w:rsid w:val="00EB4160"/>
  </w:style>
  <w:style w:type="character" w:customStyle="1" w:styleId="kurziv">
    <w:name w:val="kurziv"/>
    <w:basedOn w:val="DefaultParagraphFont"/>
    <w:rsid w:val="00AD2819"/>
  </w:style>
  <w:style w:type="paragraph" w:styleId="NoSpacing">
    <w:name w:val="No Spacing"/>
    <w:uiPriority w:val="1"/>
    <w:qFormat/>
    <w:rsid w:val="00094907"/>
    <w:pPr>
      <w:spacing w:after="0" w:line="240" w:lineRule="auto"/>
    </w:pPr>
  </w:style>
  <w:style w:type="paragraph" w:customStyle="1" w:styleId="clanak-">
    <w:name w:val="clanak-"/>
    <w:basedOn w:val="Normal"/>
    <w:rsid w:val="00E725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4466">
    <w:name w:val="box_454466"/>
    <w:basedOn w:val="Normal"/>
    <w:rsid w:val="009A50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A5016"/>
  </w:style>
  <w:style w:type="paragraph" w:customStyle="1" w:styleId="tb-na18">
    <w:name w:val="tb-na18"/>
    <w:basedOn w:val="Normal"/>
    <w:rsid w:val="009A50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A50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A50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A50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9A665A"/>
    <w:rPr>
      <w:color w:val="800080"/>
      <w:u w:val="single"/>
    </w:rPr>
  </w:style>
  <w:style w:type="paragraph" w:customStyle="1" w:styleId="xl65">
    <w:name w:val="xl65"/>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YInterstate Light" w:eastAsia="Times New Roman" w:hAnsi="EYInterstate Light" w:cs="Times New Roman"/>
      <w:sz w:val="18"/>
      <w:szCs w:val="18"/>
      <w:lang w:eastAsia="hr-HR"/>
    </w:rPr>
  </w:style>
  <w:style w:type="paragraph" w:customStyle="1" w:styleId="xl66">
    <w:name w:val="xl66"/>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67">
    <w:name w:val="xl67"/>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68">
    <w:name w:val="xl68"/>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69">
    <w:name w:val="xl69"/>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YInterstate Light" w:eastAsia="Times New Roman" w:hAnsi="EYInterstate Light" w:cs="Times New Roman"/>
      <w:sz w:val="24"/>
      <w:szCs w:val="24"/>
      <w:lang w:eastAsia="hr-HR"/>
    </w:rPr>
  </w:style>
  <w:style w:type="paragraph" w:customStyle="1" w:styleId="xl70">
    <w:name w:val="xl70"/>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24"/>
      <w:szCs w:val="24"/>
      <w:lang w:eastAsia="hr-HR"/>
    </w:rPr>
  </w:style>
  <w:style w:type="paragraph" w:customStyle="1" w:styleId="xl71">
    <w:name w:val="xl71"/>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i/>
      <w:iCs/>
      <w:sz w:val="18"/>
      <w:szCs w:val="18"/>
      <w:lang w:eastAsia="hr-HR"/>
    </w:rPr>
  </w:style>
  <w:style w:type="paragraph" w:customStyle="1" w:styleId="xl72">
    <w:name w:val="xl72"/>
    <w:basedOn w:val="Normal"/>
    <w:rsid w:val="009A665A"/>
    <w:pPr>
      <w:spacing w:before="100" w:beforeAutospacing="1" w:after="100" w:afterAutospacing="1" w:line="240" w:lineRule="auto"/>
    </w:pPr>
    <w:rPr>
      <w:rFonts w:ascii="EYInterstate Light" w:eastAsia="Times New Roman" w:hAnsi="EYInterstate Light" w:cs="Times New Roman"/>
      <w:sz w:val="24"/>
      <w:szCs w:val="24"/>
      <w:lang w:eastAsia="hr-HR"/>
    </w:rPr>
  </w:style>
  <w:style w:type="paragraph" w:customStyle="1" w:styleId="xl73">
    <w:name w:val="xl73"/>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24"/>
      <w:szCs w:val="24"/>
      <w:lang w:eastAsia="hr-HR"/>
    </w:rPr>
  </w:style>
  <w:style w:type="paragraph" w:customStyle="1" w:styleId="xl74">
    <w:name w:val="xl74"/>
    <w:basedOn w:val="Normal"/>
    <w:rsid w:val="009A66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EYInterstate Light" w:eastAsia="Times New Roman" w:hAnsi="EYInterstate Light" w:cs="Times New Roman"/>
      <w:b/>
      <w:bCs/>
      <w:sz w:val="18"/>
      <w:szCs w:val="18"/>
      <w:lang w:eastAsia="hr-HR"/>
    </w:rPr>
  </w:style>
  <w:style w:type="paragraph" w:customStyle="1" w:styleId="xl75">
    <w:name w:val="xl75"/>
    <w:basedOn w:val="Normal"/>
    <w:rsid w:val="009A66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EYInterstate Light" w:eastAsia="Times New Roman" w:hAnsi="EYInterstate Light" w:cs="Times New Roman"/>
      <w:b/>
      <w:bCs/>
      <w:sz w:val="18"/>
      <w:szCs w:val="18"/>
      <w:lang w:eastAsia="hr-HR"/>
    </w:rPr>
  </w:style>
  <w:style w:type="paragraph" w:customStyle="1" w:styleId="xl76">
    <w:name w:val="xl76"/>
    <w:basedOn w:val="Normal"/>
    <w:rsid w:val="009A66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EYInterstate Light" w:eastAsia="Times New Roman" w:hAnsi="EYInterstate Light" w:cs="Times New Roman"/>
      <w:b/>
      <w:bCs/>
      <w:sz w:val="18"/>
      <w:szCs w:val="18"/>
      <w:lang w:eastAsia="hr-HR"/>
    </w:rPr>
  </w:style>
  <w:style w:type="paragraph" w:customStyle="1" w:styleId="xl77">
    <w:name w:val="xl77"/>
    <w:basedOn w:val="Normal"/>
    <w:rsid w:val="009A665A"/>
    <w:pPr>
      <w:pBdr>
        <w:top w:val="single" w:sz="4" w:space="0" w:color="auto"/>
        <w:left w:val="single" w:sz="4" w:space="0" w:color="auto"/>
        <w:bottom w:val="single" w:sz="4" w:space="0" w:color="auto"/>
        <w:right w:val="single" w:sz="4" w:space="0" w:color="auto"/>
      </w:pBdr>
      <w:shd w:val="clear" w:color="000000" w:fill="FFF381"/>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78">
    <w:name w:val="xl78"/>
    <w:basedOn w:val="Normal"/>
    <w:rsid w:val="009A665A"/>
    <w:pPr>
      <w:pBdr>
        <w:top w:val="single" w:sz="4" w:space="0" w:color="auto"/>
        <w:left w:val="single" w:sz="4" w:space="0" w:color="auto"/>
        <w:bottom w:val="single" w:sz="4" w:space="0" w:color="auto"/>
        <w:right w:val="single" w:sz="4" w:space="0" w:color="auto"/>
      </w:pBdr>
      <w:shd w:val="clear" w:color="000000" w:fill="FFF381"/>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79">
    <w:name w:val="xl79"/>
    <w:basedOn w:val="Normal"/>
    <w:rsid w:val="009A665A"/>
    <w:pPr>
      <w:pBdr>
        <w:top w:val="single" w:sz="4" w:space="0" w:color="auto"/>
        <w:left w:val="single" w:sz="4" w:space="0" w:color="auto"/>
        <w:bottom w:val="single" w:sz="4" w:space="0" w:color="auto"/>
        <w:right w:val="single" w:sz="4" w:space="0" w:color="auto"/>
      </w:pBdr>
      <w:shd w:val="clear" w:color="000000" w:fill="FFF381"/>
      <w:spacing w:before="100" w:beforeAutospacing="1" w:after="100" w:afterAutospacing="1" w:line="240" w:lineRule="auto"/>
      <w:jc w:val="center"/>
      <w:textAlignment w:val="center"/>
    </w:pPr>
    <w:rPr>
      <w:rFonts w:ascii="EYInterstate Light" w:eastAsia="Times New Roman" w:hAnsi="EYInterstate Light" w:cs="Times New Roman"/>
      <w:i/>
      <w:iCs/>
      <w:sz w:val="18"/>
      <w:szCs w:val="18"/>
      <w:lang w:eastAsia="hr-HR"/>
    </w:rPr>
  </w:style>
  <w:style w:type="paragraph" w:customStyle="1" w:styleId="xl80">
    <w:name w:val="xl80"/>
    <w:basedOn w:val="Normal"/>
    <w:rsid w:val="009A665A"/>
    <w:pPr>
      <w:pBdr>
        <w:top w:val="single" w:sz="4" w:space="0" w:color="auto"/>
        <w:left w:val="single" w:sz="4" w:space="0" w:color="auto"/>
        <w:bottom w:val="single" w:sz="4" w:space="0" w:color="auto"/>
        <w:right w:val="single" w:sz="4" w:space="0" w:color="auto"/>
      </w:pBdr>
      <w:shd w:val="clear" w:color="000000" w:fill="FFF381"/>
      <w:spacing w:before="100" w:beforeAutospacing="1" w:after="100" w:afterAutospacing="1" w:line="240" w:lineRule="auto"/>
      <w:jc w:val="center"/>
    </w:pPr>
    <w:rPr>
      <w:rFonts w:ascii="EYInterstate Light" w:eastAsia="Times New Roman" w:hAnsi="EYInterstate Light" w:cs="Times New Roman"/>
      <w:sz w:val="18"/>
      <w:szCs w:val="18"/>
      <w:lang w:eastAsia="hr-HR"/>
    </w:rPr>
  </w:style>
  <w:style w:type="paragraph" w:customStyle="1" w:styleId="xl81">
    <w:name w:val="xl81"/>
    <w:basedOn w:val="Normal"/>
    <w:rsid w:val="009A665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EYInterstate Light" w:eastAsia="Times New Roman" w:hAnsi="EYInterstate Light" w:cs="Times New Roman"/>
      <w:sz w:val="24"/>
      <w:szCs w:val="24"/>
      <w:lang w:eastAsia="hr-HR"/>
    </w:rPr>
  </w:style>
  <w:style w:type="paragraph" w:customStyle="1" w:styleId="xl82">
    <w:name w:val="xl82"/>
    <w:basedOn w:val="Normal"/>
    <w:rsid w:val="009A665A"/>
    <w:pPr>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83">
    <w:name w:val="xl83"/>
    <w:basedOn w:val="Normal"/>
    <w:rsid w:val="009A665A"/>
    <w:pPr>
      <w:spacing w:before="100" w:beforeAutospacing="1" w:after="100" w:afterAutospacing="1" w:line="240" w:lineRule="auto"/>
      <w:jc w:val="center"/>
    </w:pPr>
    <w:rPr>
      <w:rFonts w:ascii="EYInterstate Light" w:eastAsia="Times New Roman" w:hAnsi="EYInterstate Light" w:cs="Times New Roman"/>
      <w:sz w:val="24"/>
      <w:szCs w:val="24"/>
      <w:lang w:eastAsia="hr-HR"/>
    </w:rPr>
  </w:style>
  <w:style w:type="paragraph" w:customStyle="1" w:styleId="xl84">
    <w:name w:val="xl84"/>
    <w:basedOn w:val="Normal"/>
    <w:rsid w:val="009A665A"/>
    <w:pPr>
      <w:pBdr>
        <w:top w:val="single" w:sz="4" w:space="0" w:color="auto"/>
        <w:left w:val="single" w:sz="4" w:space="0" w:color="auto"/>
        <w:bottom w:val="single" w:sz="4" w:space="0" w:color="auto"/>
        <w:right w:val="single" w:sz="4" w:space="0" w:color="auto"/>
      </w:pBdr>
      <w:shd w:val="clear" w:color="000000" w:fill="FFF381"/>
      <w:spacing w:before="100" w:beforeAutospacing="1" w:after="100" w:afterAutospacing="1" w:line="240" w:lineRule="auto"/>
      <w:jc w:val="center"/>
    </w:pPr>
    <w:rPr>
      <w:rFonts w:ascii="EYInterstate Light" w:eastAsia="Times New Roman" w:hAnsi="EYInterstate Light" w:cs="Times New Roman"/>
      <w:sz w:val="18"/>
      <w:szCs w:val="18"/>
      <w:lang w:eastAsia="hr-HR"/>
    </w:rPr>
  </w:style>
  <w:style w:type="paragraph" w:customStyle="1" w:styleId="xl85">
    <w:name w:val="xl85"/>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YInterstate Light" w:eastAsia="Times New Roman" w:hAnsi="EYInterstate Light" w:cs="Times New Roman"/>
      <w:sz w:val="18"/>
      <w:szCs w:val="18"/>
      <w:lang w:eastAsia="hr-HR"/>
    </w:rPr>
  </w:style>
  <w:style w:type="paragraph" w:customStyle="1" w:styleId="xl86">
    <w:name w:val="xl86"/>
    <w:basedOn w:val="Normal"/>
    <w:rsid w:val="009A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YInterstate Light" w:eastAsia="Times New Roman" w:hAnsi="EYInterstate Light" w:cs="Times New Roman"/>
      <w:sz w:val="24"/>
      <w:szCs w:val="24"/>
      <w:lang w:eastAsia="hr-HR"/>
    </w:rPr>
  </w:style>
  <w:style w:type="paragraph" w:customStyle="1" w:styleId="font5">
    <w:name w:val="font5"/>
    <w:basedOn w:val="Normal"/>
    <w:rsid w:val="009A665A"/>
    <w:pPr>
      <w:spacing w:before="100" w:beforeAutospacing="1" w:after="100" w:afterAutospacing="1" w:line="240" w:lineRule="auto"/>
    </w:pPr>
    <w:rPr>
      <w:rFonts w:ascii="EYInterstate Light" w:eastAsia="Times New Roman" w:hAnsi="EYInterstate Light" w:cs="Times New Roman"/>
      <w:lang w:eastAsia="hr-HR"/>
    </w:rPr>
  </w:style>
  <w:style w:type="paragraph" w:customStyle="1" w:styleId="font6">
    <w:name w:val="font6"/>
    <w:basedOn w:val="Normal"/>
    <w:rsid w:val="009A665A"/>
    <w:pPr>
      <w:spacing w:before="100" w:beforeAutospacing="1" w:after="100" w:afterAutospacing="1" w:line="240" w:lineRule="auto"/>
    </w:pPr>
    <w:rPr>
      <w:rFonts w:ascii="EYInterstate Light" w:eastAsia="Times New Roman" w:hAnsi="EYInterstate Light" w:cs="Times New Roman"/>
      <w:b/>
      <w:bCs/>
      <w:lang w:eastAsia="hr-HR"/>
    </w:rPr>
  </w:style>
  <w:style w:type="paragraph" w:customStyle="1" w:styleId="font7">
    <w:name w:val="font7"/>
    <w:basedOn w:val="Normal"/>
    <w:rsid w:val="009A665A"/>
    <w:pPr>
      <w:spacing w:before="100" w:beforeAutospacing="1" w:after="100" w:afterAutospacing="1" w:line="240" w:lineRule="auto"/>
    </w:pPr>
    <w:rPr>
      <w:rFonts w:ascii="EYInterstate Light" w:eastAsia="Times New Roman" w:hAnsi="EYInterstate Light" w:cs="Times New Roman"/>
      <w:i/>
      <w:iCs/>
      <w:lang w:eastAsia="hr-HR"/>
    </w:rPr>
  </w:style>
  <w:style w:type="paragraph" w:customStyle="1" w:styleId="xl87">
    <w:name w:val="xl87"/>
    <w:basedOn w:val="Normal"/>
    <w:rsid w:val="009A665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EYInterstate Light" w:eastAsia="Times New Roman" w:hAnsi="EYInterstate Light" w:cs="Times New Roman"/>
      <w:sz w:val="24"/>
      <w:szCs w:val="24"/>
      <w:lang w:eastAsia="hr-HR"/>
    </w:rPr>
  </w:style>
  <w:style w:type="paragraph" w:customStyle="1" w:styleId="xl88">
    <w:name w:val="xl88"/>
    <w:basedOn w:val="Normal"/>
    <w:rsid w:val="009A665A"/>
    <w:pPr>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89">
    <w:name w:val="xl89"/>
    <w:basedOn w:val="Normal"/>
    <w:rsid w:val="009A665A"/>
    <w:pPr>
      <w:spacing w:before="100" w:beforeAutospacing="1" w:after="100" w:afterAutospacing="1" w:line="240" w:lineRule="auto"/>
      <w:jc w:val="center"/>
    </w:pPr>
    <w:rPr>
      <w:rFonts w:ascii="EYInterstate Light" w:eastAsia="Times New Roman" w:hAnsi="EYInterstate Light" w:cs="Times New Roman"/>
      <w:sz w:val="24"/>
      <w:szCs w:val="24"/>
      <w:lang w:eastAsia="hr-HR"/>
    </w:rPr>
  </w:style>
  <w:style w:type="paragraph" w:customStyle="1" w:styleId="xl90">
    <w:name w:val="xl90"/>
    <w:basedOn w:val="Normal"/>
    <w:rsid w:val="009A665A"/>
    <w:pPr>
      <w:pBdr>
        <w:top w:val="single" w:sz="4" w:space="0" w:color="auto"/>
        <w:left w:val="single" w:sz="4" w:space="0" w:color="auto"/>
        <w:bottom w:val="single" w:sz="8" w:space="0" w:color="auto"/>
        <w:right w:val="single" w:sz="4" w:space="0" w:color="auto"/>
      </w:pBdr>
      <w:shd w:val="clear" w:color="000000" w:fill="FFF381"/>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91">
    <w:name w:val="xl91"/>
    <w:basedOn w:val="Normal"/>
    <w:rsid w:val="009A66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92">
    <w:name w:val="xl92"/>
    <w:basedOn w:val="Normal"/>
    <w:rsid w:val="009A66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93">
    <w:name w:val="xl93"/>
    <w:basedOn w:val="Normal"/>
    <w:rsid w:val="009A66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24"/>
      <w:szCs w:val="24"/>
      <w:lang w:eastAsia="hr-HR"/>
    </w:rPr>
  </w:style>
  <w:style w:type="paragraph" w:customStyle="1" w:styleId="xl94">
    <w:name w:val="xl94"/>
    <w:basedOn w:val="Normal"/>
    <w:rsid w:val="009A66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EYInterstate Light" w:eastAsia="Times New Roman" w:hAnsi="EYInterstate Light" w:cs="Times New Roman"/>
      <w:sz w:val="24"/>
      <w:szCs w:val="24"/>
      <w:lang w:eastAsia="hr-HR"/>
    </w:rPr>
  </w:style>
  <w:style w:type="paragraph" w:customStyle="1" w:styleId="xl95">
    <w:name w:val="xl95"/>
    <w:basedOn w:val="Normal"/>
    <w:rsid w:val="009A665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96">
    <w:name w:val="xl96"/>
    <w:basedOn w:val="Normal"/>
    <w:rsid w:val="009A665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97">
    <w:name w:val="xl97"/>
    <w:basedOn w:val="Normal"/>
    <w:rsid w:val="009A665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EYInterstate Light" w:eastAsia="Times New Roman" w:hAnsi="EYInterstate Light" w:cs="Times New Roman"/>
      <w:sz w:val="18"/>
      <w:szCs w:val="18"/>
      <w:lang w:eastAsia="hr-HR"/>
    </w:rPr>
  </w:style>
  <w:style w:type="paragraph" w:customStyle="1" w:styleId="xl98">
    <w:name w:val="xl98"/>
    <w:basedOn w:val="Normal"/>
    <w:rsid w:val="009A665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EYInterstate Light" w:eastAsia="Times New Roman" w:hAnsi="EYInterstate Light" w:cs="Times New Roman"/>
      <w:sz w:val="16"/>
      <w:szCs w:val="16"/>
      <w:lang w:eastAsia="hr-HR"/>
    </w:rPr>
  </w:style>
  <w:style w:type="paragraph" w:customStyle="1" w:styleId="xl99">
    <w:name w:val="xl99"/>
    <w:basedOn w:val="Normal"/>
    <w:rsid w:val="009A665A"/>
    <w:pPr>
      <w:spacing w:before="100" w:beforeAutospacing="1" w:after="100" w:afterAutospacing="1" w:line="240" w:lineRule="auto"/>
      <w:textAlignment w:val="top"/>
    </w:pPr>
    <w:rPr>
      <w:rFonts w:ascii="EYInterstate Light" w:eastAsia="Times New Roman" w:hAnsi="EYInterstate Light" w:cs="Times New Roman"/>
      <w:lang w:eastAsia="hr-HR"/>
    </w:rPr>
  </w:style>
  <w:style w:type="paragraph" w:customStyle="1" w:styleId="xl100">
    <w:name w:val="xl100"/>
    <w:basedOn w:val="Normal"/>
    <w:rsid w:val="006C72DD"/>
    <w:pPr>
      <w:spacing w:before="100" w:beforeAutospacing="1" w:after="100" w:afterAutospacing="1" w:line="240" w:lineRule="auto"/>
      <w:jc w:val="center"/>
    </w:pPr>
    <w:rPr>
      <w:rFonts w:ascii="EYInterstate Light" w:eastAsia="Times New Roman" w:hAnsi="EYInterstate Light" w:cs="Times New Roman"/>
      <w:sz w:val="24"/>
      <w:szCs w:val="24"/>
      <w:lang w:eastAsia="hr-HR"/>
    </w:rPr>
  </w:style>
  <w:style w:type="paragraph" w:customStyle="1" w:styleId="xl101">
    <w:name w:val="xl101"/>
    <w:basedOn w:val="Normal"/>
    <w:rsid w:val="006C72DD"/>
    <w:pPr>
      <w:spacing w:before="100" w:beforeAutospacing="1" w:after="100" w:afterAutospacing="1" w:line="240" w:lineRule="auto"/>
      <w:textAlignment w:val="center"/>
    </w:pPr>
    <w:rPr>
      <w:rFonts w:ascii="EYInterstate Light" w:eastAsia="Times New Roman" w:hAnsi="EYInterstate Light" w:cs="Times New Roman"/>
      <w:b/>
      <w:bCs/>
      <w:sz w:val="18"/>
      <w:szCs w:val="18"/>
      <w:lang w:eastAsia="hr-HR"/>
    </w:rPr>
  </w:style>
  <w:style w:type="paragraph" w:customStyle="1" w:styleId="xl102">
    <w:name w:val="xl102"/>
    <w:basedOn w:val="Normal"/>
    <w:rsid w:val="006C72DD"/>
    <w:pPr>
      <w:spacing w:before="100" w:beforeAutospacing="1" w:after="100" w:afterAutospacing="1" w:line="240" w:lineRule="auto"/>
      <w:jc w:val="center"/>
    </w:pPr>
    <w:rPr>
      <w:rFonts w:ascii="EYInterstate Light" w:eastAsia="Times New Roman" w:hAnsi="EYInterstate Light" w:cs="Times New Roman"/>
      <w:sz w:val="18"/>
      <w:szCs w:val="18"/>
      <w:lang w:eastAsia="hr-HR"/>
    </w:rPr>
  </w:style>
  <w:style w:type="paragraph" w:customStyle="1" w:styleId="xl103">
    <w:name w:val="xl103"/>
    <w:basedOn w:val="Normal"/>
    <w:rsid w:val="006C72DD"/>
    <w:pPr>
      <w:spacing w:before="100" w:beforeAutospacing="1" w:after="100" w:afterAutospacing="1" w:line="240" w:lineRule="auto"/>
      <w:jc w:val="center"/>
    </w:pPr>
    <w:rPr>
      <w:rFonts w:ascii="EYInterstate Light" w:eastAsia="Times New Roman" w:hAnsi="EYInterstate Light" w:cs="Times New Roman"/>
      <w:sz w:val="18"/>
      <w:szCs w:val="18"/>
      <w:lang w:eastAsia="hr-HR"/>
    </w:rPr>
  </w:style>
  <w:style w:type="paragraph" w:customStyle="1" w:styleId="xl104">
    <w:name w:val="xl104"/>
    <w:basedOn w:val="Normal"/>
    <w:rsid w:val="006C72DD"/>
    <w:pPr>
      <w:spacing w:before="100" w:beforeAutospacing="1" w:after="100" w:afterAutospacing="1" w:line="240" w:lineRule="auto"/>
      <w:ind w:firstLineChars="100" w:firstLine="100"/>
      <w:textAlignment w:val="center"/>
    </w:pPr>
    <w:rPr>
      <w:rFonts w:ascii="EYInterstate Light" w:eastAsia="Times New Roman" w:hAnsi="EYInterstate Light" w:cs="Times New Roman"/>
      <w:sz w:val="18"/>
      <w:szCs w:val="18"/>
      <w:lang w:eastAsia="hr-HR"/>
    </w:rPr>
  </w:style>
  <w:style w:type="paragraph" w:customStyle="1" w:styleId="xl105">
    <w:name w:val="xl105"/>
    <w:basedOn w:val="Normal"/>
    <w:rsid w:val="006C72DD"/>
    <w:pPr>
      <w:spacing w:before="100" w:beforeAutospacing="1" w:after="100" w:afterAutospacing="1" w:line="240" w:lineRule="auto"/>
      <w:ind w:firstLineChars="100" w:firstLine="100"/>
    </w:pPr>
    <w:rPr>
      <w:rFonts w:ascii="EYInterstate Light" w:eastAsia="Times New Roman" w:hAnsi="EYInterstate Light" w:cs="Times New Roman"/>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815">
      <w:bodyDiv w:val="1"/>
      <w:marLeft w:val="0"/>
      <w:marRight w:val="0"/>
      <w:marTop w:val="0"/>
      <w:marBottom w:val="0"/>
      <w:divBdr>
        <w:top w:val="none" w:sz="0" w:space="0" w:color="auto"/>
        <w:left w:val="none" w:sz="0" w:space="0" w:color="auto"/>
        <w:bottom w:val="none" w:sz="0" w:space="0" w:color="auto"/>
        <w:right w:val="none" w:sz="0" w:space="0" w:color="auto"/>
      </w:divBdr>
    </w:div>
    <w:div w:id="120542005">
      <w:bodyDiv w:val="1"/>
      <w:marLeft w:val="0"/>
      <w:marRight w:val="0"/>
      <w:marTop w:val="0"/>
      <w:marBottom w:val="0"/>
      <w:divBdr>
        <w:top w:val="none" w:sz="0" w:space="0" w:color="auto"/>
        <w:left w:val="none" w:sz="0" w:space="0" w:color="auto"/>
        <w:bottom w:val="none" w:sz="0" w:space="0" w:color="auto"/>
        <w:right w:val="none" w:sz="0" w:space="0" w:color="auto"/>
      </w:divBdr>
    </w:div>
    <w:div w:id="142501745">
      <w:bodyDiv w:val="1"/>
      <w:marLeft w:val="0"/>
      <w:marRight w:val="0"/>
      <w:marTop w:val="0"/>
      <w:marBottom w:val="0"/>
      <w:divBdr>
        <w:top w:val="none" w:sz="0" w:space="0" w:color="auto"/>
        <w:left w:val="none" w:sz="0" w:space="0" w:color="auto"/>
        <w:bottom w:val="none" w:sz="0" w:space="0" w:color="auto"/>
        <w:right w:val="none" w:sz="0" w:space="0" w:color="auto"/>
      </w:divBdr>
    </w:div>
    <w:div w:id="174609943">
      <w:bodyDiv w:val="1"/>
      <w:marLeft w:val="0"/>
      <w:marRight w:val="0"/>
      <w:marTop w:val="0"/>
      <w:marBottom w:val="0"/>
      <w:divBdr>
        <w:top w:val="none" w:sz="0" w:space="0" w:color="auto"/>
        <w:left w:val="none" w:sz="0" w:space="0" w:color="auto"/>
        <w:bottom w:val="none" w:sz="0" w:space="0" w:color="auto"/>
        <w:right w:val="none" w:sz="0" w:space="0" w:color="auto"/>
      </w:divBdr>
    </w:div>
    <w:div w:id="287471279">
      <w:bodyDiv w:val="1"/>
      <w:marLeft w:val="0"/>
      <w:marRight w:val="0"/>
      <w:marTop w:val="0"/>
      <w:marBottom w:val="0"/>
      <w:divBdr>
        <w:top w:val="none" w:sz="0" w:space="0" w:color="auto"/>
        <w:left w:val="none" w:sz="0" w:space="0" w:color="auto"/>
        <w:bottom w:val="none" w:sz="0" w:space="0" w:color="auto"/>
        <w:right w:val="none" w:sz="0" w:space="0" w:color="auto"/>
      </w:divBdr>
      <w:divsChild>
        <w:div w:id="1619726260">
          <w:marLeft w:val="0"/>
          <w:marRight w:val="0"/>
          <w:marTop w:val="450"/>
          <w:marBottom w:val="225"/>
          <w:divBdr>
            <w:top w:val="none" w:sz="0" w:space="0" w:color="auto"/>
            <w:left w:val="none" w:sz="0" w:space="0" w:color="auto"/>
            <w:bottom w:val="none" w:sz="0" w:space="0" w:color="auto"/>
            <w:right w:val="none" w:sz="0" w:space="0" w:color="auto"/>
          </w:divBdr>
        </w:div>
        <w:div w:id="921305262">
          <w:marLeft w:val="0"/>
          <w:marRight w:val="0"/>
          <w:marTop w:val="0"/>
          <w:marBottom w:val="0"/>
          <w:divBdr>
            <w:top w:val="single" w:sz="6" w:space="0" w:color="E4E4E6"/>
            <w:left w:val="none" w:sz="0" w:space="0" w:color="auto"/>
            <w:bottom w:val="none" w:sz="0" w:space="0" w:color="auto"/>
            <w:right w:val="none" w:sz="0" w:space="0" w:color="auto"/>
          </w:divBdr>
          <w:divsChild>
            <w:div w:id="1360357021">
              <w:marLeft w:val="0"/>
              <w:marRight w:val="0"/>
              <w:marTop w:val="0"/>
              <w:marBottom w:val="0"/>
              <w:divBdr>
                <w:top w:val="single" w:sz="6" w:space="0" w:color="E4E4E6"/>
                <w:left w:val="none" w:sz="0" w:space="0" w:color="auto"/>
                <w:bottom w:val="none" w:sz="0" w:space="0" w:color="auto"/>
                <w:right w:val="none" w:sz="0" w:space="0" w:color="auto"/>
              </w:divBdr>
              <w:divsChild>
                <w:div w:id="984579013">
                  <w:marLeft w:val="0"/>
                  <w:marRight w:val="1500"/>
                  <w:marTop w:val="100"/>
                  <w:marBottom w:val="100"/>
                  <w:divBdr>
                    <w:top w:val="none" w:sz="0" w:space="0" w:color="auto"/>
                    <w:left w:val="none" w:sz="0" w:space="0" w:color="auto"/>
                    <w:bottom w:val="none" w:sz="0" w:space="0" w:color="auto"/>
                    <w:right w:val="none" w:sz="0" w:space="0" w:color="auto"/>
                  </w:divBdr>
                  <w:divsChild>
                    <w:div w:id="578714721">
                      <w:marLeft w:val="0"/>
                      <w:marRight w:val="0"/>
                      <w:marTop w:val="300"/>
                      <w:marBottom w:val="450"/>
                      <w:divBdr>
                        <w:top w:val="none" w:sz="0" w:space="0" w:color="auto"/>
                        <w:left w:val="none" w:sz="0" w:space="0" w:color="auto"/>
                        <w:bottom w:val="none" w:sz="0" w:space="0" w:color="auto"/>
                        <w:right w:val="none" w:sz="0" w:space="0" w:color="auto"/>
                      </w:divBdr>
                      <w:divsChild>
                        <w:div w:id="909970654">
                          <w:marLeft w:val="0"/>
                          <w:marRight w:val="0"/>
                          <w:marTop w:val="0"/>
                          <w:marBottom w:val="0"/>
                          <w:divBdr>
                            <w:top w:val="none" w:sz="0" w:space="0" w:color="auto"/>
                            <w:left w:val="none" w:sz="0" w:space="0" w:color="auto"/>
                            <w:bottom w:val="none" w:sz="0" w:space="0" w:color="auto"/>
                            <w:right w:val="none" w:sz="0" w:space="0" w:color="auto"/>
                          </w:divBdr>
                          <w:divsChild>
                            <w:div w:id="1898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156199">
      <w:bodyDiv w:val="1"/>
      <w:marLeft w:val="0"/>
      <w:marRight w:val="0"/>
      <w:marTop w:val="0"/>
      <w:marBottom w:val="0"/>
      <w:divBdr>
        <w:top w:val="none" w:sz="0" w:space="0" w:color="auto"/>
        <w:left w:val="none" w:sz="0" w:space="0" w:color="auto"/>
        <w:bottom w:val="none" w:sz="0" w:space="0" w:color="auto"/>
        <w:right w:val="none" w:sz="0" w:space="0" w:color="auto"/>
      </w:divBdr>
    </w:div>
    <w:div w:id="355692691">
      <w:bodyDiv w:val="1"/>
      <w:marLeft w:val="0"/>
      <w:marRight w:val="0"/>
      <w:marTop w:val="0"/>
      <w:marBottom w:val="0"/>
      <w:divBdr>
        <w:top w:val="none" w:sz="0" w:space="0" w:color="auto"/>
        <w:left w:val="none" w:sz="0" w:space="0" w:color="auto"/>
        <w:bottom w:val="none" w:sz="0" w:space="0" w:color="auto"/>
        <w:right w:val="none" w:sz="0" w:space="0" w:color="auto"/>
      </w:divBdr>
    </w:div>
    <w:div w:id="373695674">
      <w:bodyDiv w:val="1"/>
      <w:marLeft w:val="0"/>
      <w:marRight w:val="0"/>
      <w:marTop w:val="0"/>
      <w:marBottom w:val="0"/>
      <w:divBdr>
        <w:top w:val="none" w:sz="0" w:space="0" w:color="auto"/>
        <w:left w:val="none" w:sz="0" w:space="0" w:color="auto"/>
        <w:bottom w:val="none" w:sz="0" w:space="0" w:color="auto"/>
        <w:right w:val="none" w:sz="0" w:space="0" w:color="auto"/>
      </w:divBdr>
    </w:div>
    <w:div w:id="433863264">
      <w:bodyDiv w:val="1"/>
      <w:marLeft w:val="0"/>
      <w:marRight w:val="0"/>
      <w:marTop w:val="0"/>
      <w:marBottom w:val="0"/>
      <w:divBdr>
        <w:top w:val="none" w:sz="0" w:space="0" w:color="auto"/>
        <w:left w:val="none" w:sz="0" w:space="0" w:color="auto"/>
        <w:bottom w:val="none" w:sz="0" w:space="0" w:color="auto"/>
        <w:right w:val="none" w:sz="0" w:space="0" w:color="auto"/>
      </w:divBdr>
    </w:div>
    <w:div w:id="459878753">
      <w:bodyDiv w:val="1"/>
      <w:marLeft w:val="0"/>
      <w:marRight w:val="0"/>
      <w:marTop w:val="0"/>
      <w:marBottom w:val="0"/>
      <w:divBdr>
        <w:top w:val="none" w:sz="0" w:space="0" w:color="auto"/>
        <w:left w:val="none" w:sz="0" w:space="0" w:color="auto"/>
        <w:bottom w:val="none" w:sz="0" w:space="0" w:color="auto"/>
        <w:right w:val="none" w:sz="0" w:space="0" w:color="auto"/>
      </w:divBdr>
    </w:div>
    <w:div w:id="584606572">
      <w:bodyDiv w:val="1"/>
      <w:marLeft w:val="0"/>
      <w:marRight w:val="0"/>
      <w:marTop w:val="0"/>
      <w:marBottom w:val="0"/>
      <w:divBdr>
        <w:top w:val="none" w:sz="0" w:space="0" w:color="auto"/>
        <w:left w:val="none" w:sz="0" w:space="0" w:color="auto"/>
        <w:bottom w:val="none" w:sz="0" w:space="0" w:color="auto"/>
        <w:right w:val="none" w:sz="0" w:space="0" w:color="auto"/>
      </w:divBdr>
      <w:divsChild>
        <w:div w:id="1270624527">
          <w:marLeft w:val="0"/>
          <w:marRight w:val="0"/>
          <w:marTop w:val="0"/>
          <w:marBottom w:val="0"/>
          <w:divBdr>
            <w:top w:val="single" w:sz="6" w:space="0" w:color="C9C9C9"/>
            <w:left w:val="none" w:sz="0" w:space="0" w:color="auto"/>
            <w:bottom w:val="none" w:sz="0" w:space="0" w:color="auto"/>
            <w:right w:val="none" w:sz="0" w:space="0" w:color="auto"/>
          </w:divBdr>
          <w:divsChild>
            <w:div w:id="1036663370">
              <w:marLeft w:val="0"/>
              <w:marRight w:val="0"/>
              <w:marTop w:val="0"/>
              <w:marBottom w:val="0"/>
              <w:divBdr>
                <w:top w:val="none" w:sz="0" w:space="0" w:color="auto"/>
                <w:left w:val="none" w:sz="0" w:space="0" w:color="auto"/>
                <w:bottom w:val="none" w:sz="0" w:space="0" w:color="auto"/>
                <w:right w:val="none" w:sz="0" w:space="0" w:color="auto"/>
              </w:divBdr>
              <w:divsChild>
                <w:div w:id="10508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99801">
      <w:bodyDiv w:val="1"/>
      <w:marLeft w:val="0"/>
      <w:marRight w:val="0"/>
      <w:marTop w:val="0"/>
      <w:marBottom w:val="0"/>
      <w:divBdr>
        <w:top w:val="none" w:sz="0" w:space="0" w:color="auto"/>
        <w:left w:val="none" w:sz="0" w:space="0" w:color="auto"/>
        <w:bottom w:val="none" w:sz="0" w:space="0" w:color="auto"/>
        <w:right w:val="none" w:sz="0" w:space="0" w:color="auto"/>
      </w:divBdr>
    </w:div>
    <w:div w:id="639532695">
      <w:bodyDiv w:val="1"/>
      <w:marLeft w:val="0"/>
      <w:marRight w:val="0"/>
      <w:marTop w:val="0"/>
      <w:marBottom w:val="0"/>
      <w:divBdr>
        <w:top w:val="none" w:sz="0" w:space="0" w:color="auto"/>
        <w:left w:val="none" w:sz="0" w:space="0" w:color="auto"/>
        <w:bottom w:val="none" w:sz="0" w:space="0" w:color="auto"/>
        <w:right w:val="none" w:sz="0" w:space="0" w:color="auto"/>
      </w:divBdr>
    </w:div>
    <w:div w:id="811483552">
      <w:bodyDiv w:val="1"/>
      <w:marLeft w:val="0"/>
      <w:marRight w:val="0"/>
      <w:marTop w:val="0"/>
      <w:marBottom w:val="0"/>
      <w:divBdr>
        <w:top w:val="none" w:sz="0" w:space="0" w:color="auto"/>
        <w:left w:val="none" w:sz="0" w:space="0" w:color="auto"/>
        <w:bottom w:val="none" w:sz="0" w:space="0" w:color="auto"/>
        <w:right w:val="none" w:sz="0" w:space="0" w:color="auto"/>
      </w:divBdr>
    </w:div>
    <w:div w:id="811555589">
      <w:bodyDiv w:val="1"/>
      <w:marLeft w:val="0"/>
      <w:marRight w:val="0"/>
      <w:marTop w:val="0"/>
      <w:marBottom w:val="0"/>
      <w:divBdr>
        <w:top w:val="none" w:sz="0" w:space="0" w:color="auto"/>
        <w:left w:val="none" w:sz="0" w:space="0" w:color="auto"/>
        <w:bottom w:val="none" w:sz="0" w:space="0" w:color="auto"/>
        <w:right w:val="none" w:sz="0" w:space="0" w:color="auto"/>
      </w:divBdr>
    </w:div>
    <w:div w:id="1019968070">
      <w:bodyDiv w:val="1"/>
      <w:marLeft w:val="0"/>
      <w:marRight w:val="0"/>
      <w:marTop w:val="0"/>
      <w:marBottom w:val="0"/>
      <w:divBdr>
        <w:top w:val="none" w:sz="0" w:space="0" w:color="auto"/>
        <w:left w:val="none" w:sz="0" w:space="0" w:color="auto"/>
        <w:bottom w:val="none" w:sz="0" w:space="0" w:color="auto"/>
        <w:right w:val="none" w:sz="0" w:space="0" w:color="auto"/>
      </w:divBdr>
    </w:div>
    <w:div w:id="1182627090">
      <w:bodyDiv w:val="1"/>
      <w:marLeft w:val="0"/>
      <w:marRight w:val="0"/>
      <w:marTop w:val="0"/>
      <w:marBottom w:val="0"/>
      <w:divBdr>
        <w:top w:val="none" w:sz="0" w:space="0" w:color="auto"/>
        <w:left w:val="none" w:sz="0" w:space="0" w:color="auto"/>
        <w:bottom w:val="none" w:sz="0" w:space="0" w:color="auto"/>
        <w:right w:val="none" w:sz="0" w:space="0" w:color="auto"/>
      </w:divBdr>
    </w:div>
    <w:div w:id="1321957614">
      <w:bodyDiv w:val="1"/>
      <w:marLeft w:val="0"/>
      <w:marRight w:val="0"/>
      <w:marTop w:val="0"/>
      <w:marBottom w:val="0"/>
      <w:divBdr>
        <w:top w:val="none" w:sz="0" w:space="0" w:color="auto"/>
        <w:left w:val="none" w:sz="0" w:space="0" w:color="auto"/>
        <w:bottom w:val="none" w:sz="0" w:space="0" w:color="auto"/>
        <w:right w:val="none" w:sz="0" w:space="0" w:color="auto"/>
      </w:divBdr>
    </w:div>
    <w:div w:id="1366325676">
      <w:bodyDiv w:val="1"/>
      <w:marLeft w:val="0"/>
      <w:marRight w:val="0"/>
      <w:marTop w:val="0"/>
      <w:marBottom w:val="0"/>
      <w:divBdr>
        <w:top w:val="none" w:sz="0" w:space="0" w:color="auto"/>
        <w:left w:val="none" w:sz="0" w:space="0" w:color="auto"/>
        <w:bottom w:val="none" w:sz="0" w:space="0" w:color="auto"/>
        <w:right w:val="none" w:sz="0" w:space="0" w:color="auto"/>
      </w:divBdr>
    </w:div>
    <w:div w:id="1476409701">
      <w:bodyDiv w:val="1"/>
      <w:marLeft w:val="0"/>
      <w:marRight w:val="0"/>
      <w:marTop w:val="0"/>
      <w:marBottom w:val="0"/>
      <w:divBdr>
        <w:top w:val="none" w:sz="0" w:space="0" w:color="auto"/>
        <w:left w:val="none" w:sz="0" w:space="0" w:color="auto"/>
        <w:bottom w:val="none" w:sz="0" w:space="0" w:color="auto"/>
        <w:right w:val="none" w:sz="0" w:space="0" w:color="auto"/>
      </w:divBdr>
    </w:div>
    <w:div w:id="1714040351">
      <w:bodyDiv w:val="1"/>
      <w:marLeft w:val="0"/>
      <w:marRight w:val="0"/>
      <w:marTop w:val="0"/>
      <w:marBottom w:val="0"/>
      <w:divBdr>
        <w:top w:val="none" w:sz="0" w:space="0" w:color="auto"/>
        <w:left w:val="none" w:sz="0" w:space="0" w:color="auto"/>
        <w:bottom w:val="none" w:sz="0" w:space="0" w:color="auto"/>
        <w:right w:val="none" w:sz="0" w:space="0" w:color="auto"/>
      </w:divBdr>
    </w:div>
    <w:div w:id="2003971757">
      <w:bodyDiv w:val="1"/>
      <w:marLeft w:val="0"/>
      <w:marRight w:val="0"/>
      <w:marTop w:val="0"/>
      <w:marBottom w:val="0"/>
      <w:divBdr>
        <w:top w:val="none" w:sz="0" w:space="0" w:color="auto"/>
        <w:left w:val="none" w:sz="0" w:space="0" w:color="auto"/>
        <w:bottom w:val="none" w:sz="0" w:space="0" w:color="auto"/>
        <w:right w:val="none" w:sz="0" w:space="0" w:color="auto"/>
      </w:divBdr>
    </w:div>
    <w:div w:id="2084254189">
      <w:bodyDiv w:val="1"/>
      <w:marLeft w:val="0"/>
      <w:marRight w:val="0"/>
      <w:marTop w:val="0"/>
      <w:marBottom w:val="0"/>
      <w:divBdr>
        <w:top w:val="none" w:sz="0" w:space="0" w:color="auto"/>
        <w:left w:val="none" w:sz="0" w:space="0" w:color="auto"/>
        <w:bottom w:val="none" w:sz="0" w:space="0" w:color="auto"/>
        <w:right w:val="none" w:sz="0" w:space="0" w:color="auto"/>
      </w:divBdr>
    </w:div>
    <w:div w:id="2096709957">
      <w:bodyDiv w:val="1"/>
      <w:marLeft w:val="0"/>
      <w:marRight w:val="0"/>
      <w:marTop w:val="0"/>
      <w:marBottom w:val="0"/>
      <w:divBdr>
        <w:top w:val="none" w:sz="0" w:space="0" w:color="auto"/>
        <w:left w:val="none" w:sz="0" w:space="0" w:color="auto"/>
        <w:bottom w:val="none" w:sz="0" w:space="0" w:color="auto"/>
        <w:right w:val="none" w:sz="0" w:space="0" w:color="auto"/>
      </w:divBdr>
    </w:div>
    <w:div w:id="2127263557">
      <w:bodyDiv w:val="1"/>
      <w:marLeft w:val="0"/>
      <w:marRight w:val="0"/>
      <w:marTop w:val="0"/>
      <w:marBottom w:val="0"/>
      <w:divBdr>
        <w:top w:val="none" w:sz="0" w:space="0" w:color="auto"/>
        <w:left w:val="none" w:sz="0" w:space="0" w:color="auto"/>
        <w:bottom w:val="none" w:sz="0" w:space="0" w:color="auto"/>
        <w:right w:val="none" w:sz="0" w:space="0" w:color="auto"/>
      </w:divBdr>
    </w:div>
    <w:div w:id="21362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efravapfl14\14em2293\A\Advisory\Clients\Min%20pom,%20prom%20i%20infra\25-2016%20TA%20za%20OPKK\Nalozi\Nalog%2055.%20&#381;CP\03%20Radno\analiza%20radno\ZCP_analiza_M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y613ne\Documents\&#381;CP\ZCP_rang%20list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fravapfl14\14em2293\A\Advisory\Clients\Min%20pom,%20prom%20i%20infra\25-2016%20TA%20za%20OPKK\Nalozi\Nalog%2055.%20&#381;CP\03%20Radno\rang%20liste\ZCP_rang%20list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fravapfl14\14em2293\A\Advisory\Clients\Min%20pom,%20prom%20i%20infra\25-2016%20TA%20za%20OPKK\Nalozi\Nalog%2055.%20&#381;CP\03%20Radno\rang%20liste\ZCP_rang%20lis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Analiza!$B$18</c:f>
              <c:strCache>
                <c:ptCount val="1"/>
                <c:pt idx="0">
                  <c:v>Broj prijelaza</c:v>
                </c:pt>
              </c:strCache>
            </c:strRef>
          </c:tx>
          <c:spPr>
            <a:solidFill>
              <a:srgbClr val="FFE600"/>
            </a:solidFill>
          </c:spPr>
          <c:dPt>
            <c:idx val="0"/>
            <c:bubble3D val="0"/>
            <c:spPr>
              <a:solidFill>
                <a:schemeClr val="tx1">
                  <a:lumMod val="65000"/>
                  <a:lumOff val="35000"/>
                </a:schemeClr>
              </a:solidFill>
              <a:ln w="19050">
                <a:solidFill>
                  <a:schemeClr val="lt1"/>
                </a:solidFill>
              </a:ln>
              <a:effectLst/>
            </c:spPr>
          </c:dPt>
          <c:dPt>
            <c:idx val="1"/>
            <c:bubble3D val="0"/>
            <c:spPr>
              <a:solidFill>
                <a:schemeClr val="bg1">
                  <a:lumMod val="75000"/>
                </a:schemeClr>
              </a:solidFill>
              <a:ln w="19050">
                <a:solidFill>
                  <a:schemeClr val="lt1"/>
                </a:solidFill>
              </a:ln>
              <a:effectLst/>
            </c:spPr>
          </c:dPt>
          <c:dPt>
            <c:idx val="2"/>
            <c:bubble3D val="0"/>
            <c:spPr>
              <a:solidFill>
                <a:srgbClr val="FFE600"/>
              </a:solidFill>
              <a:ln w="19050">
                <a:solidFill>
                  <a:schemeClr val="lt1"/>
                </a:solidFill>
              </a:ln>
              <a:effectLst/>
            </c:spPr>
          </c:dPt>
          <c:dLbls>
            <c:spPr>
              <a:noFill/>
              <a:ln>
                <a:noFill/>
              </a:ln>
              <a:effectLst/>
            </c:spPr>
            <c:txPr>
              <a:bodyPr wrap="square" lIns="38100" tIns="19050" rIns="38100" bIns="19050" anchor="ctr">
                <a:spAutoFit/>
              </a:bodyPr>
              <a:lstStyle/>
              <a:p>
                <a:pPr>
                  <a:defRPr sz="900" b="0" i="0" u="none" strike="noStrike" baseline="0">
                    <a:solidFill>
                      <a:sysClr val="windowText" lastClr="000000"/>
                    </a:solidFill>
                    <a:latin typeface="EYInterstate Light" panose="02000506000000020004" pitchFamily="2" charset="0"/>
                    <a:ea typeface="Calibri"/>
                    <a:cs typeface="Calibri"/>
                  </a:defRPr>
                </a:pPr>
                <a:endParaRPr lang="sr-Latn-R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Analiza!$A$19:$A$21</c:f>
              <c:strCache>
                <c:ptCount val="3"/>
                <c:pt idx="0">
                  <c:v>Međunarodne pruge</c:v>
                </c:pt>
                <c:pt idx="1">
                  <c:v>Regionalne pruge</c:v>
                </c:pt>
                <c:pt idx="2">
                  <c:v>Lokalne pruge</c:v>
                </c:pt>
              </c:strCache>
            </c:strRef>
          </c:cat>
          <c:val>
            <c:numRef>
              <c:f>Analiza!$B$19:$B$21</c:f>
              <c:numCache>
                <c:formatCode>General</c:formatCode>
                <c:ptCount val="3"/>
                <c:pt idx="0">
                  <c:v>592</c:v>
                </c:pt>
                <c:pt idx="1">
                  <c:v>453</c:v>
                </c:pt>
                <c:pt idx="2">
                  <c:v>467</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2973047050666595"/>
          <c:y val="0.42517148029429841"/>
          <c:w val="0.25571751530575471"/>
          <c:h val="0.23129328528009832"/>
        </c:manualLayout>
      </c:layout>
      <c:overlay val="0"/>
      <c:spPr>
        <a:noFill/>
        <a:ln>
          <a:noFill/>
        </a:ln>
        <a:effectLst/>
      </c:spPr>
      <c:txPr>
        <a:bodyPr/>
        <a:lstStyle/>
        <a:p>
          <a:pPr>
            <a:defRPr sz="825" b="0" i="0" u="none" strike="noStrike" baseline="0">
              <a:solidFill>
                <a:sysClr val="windowText" lastClr="000000"/>
              </a:solidFill>
              <a:latin typeface="EYInterstate Light" panose="02000506000000020004" pitchFamily="2" charset="0"/>
              <a:ea typeface="Calibri"/>
              <a:cs typeface="Calibri"/>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sz="900" b="0"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25507643959059"/>
          <c:y val="7.1396697902722003E-2"/>
          <c:w val="0.83763466997716796"/>
          <c:h val="0.85182936470290616"/>
        </c:manualLayout>
      </c:layout>
      <c:barChart>
        <c:barDir val="bar"/>
        <c:grouping val="clustered"/>
        <c:varyColors val="0"/>
        <c:ser>
          <c:idx val="0"/>
          <c:order val="0"/>
          <c:tx>
            <c:strRef>
              <c:f>Analiza!$B$23</c:f>
              <c:strCache>
                <c:ptCount val="1"/>
                <c:pt idx="0">
                  <c:v>Broj prijelaza</c:v>
                </c:pt>
              </c:strCache>
            </c:strRef>
          </c:tx>
          <c:spPr>
            <a:solidFill>
              <a:srgbClr val="FFE600"/>
            </a:solidFill>
            <a:ln>
              <a:noFill/>
            </a:ln>
            <a:effectLst/>
          </c:spPr>
          <c:invertIfNegative val="0"/>
          <c:dLbls>
            <c:dLbl>
              <c:idx val="0"/>
              <c:tx>
                <c:rich>
                  <a:bodyPr/>
                  <a:lstStyle/>
                  <a:p>
                    <a:r>
                      <a:rPr lang="en-US"/>
                      <a:t>134</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172</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321</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EYInterstate Light" panose="02000506000000020004" pitchFamily="2" charset="0"/>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Analiza!$A$24:$A$27</c:f>
              <c:strCache>
                <c:ptCount val="4"/>
                <c:pt idx="0">
                  <c:v>SV+ZV</c:v>
                </c:pt>
                <c:pt idx="1">
                  <c:v>Ostali</c:v>
                </c:pt>
                <c:pt idx="2">
                  <c:v>SV+ZV+POL</c:v>
                </c:pt>
                <c:pt idx="3">
                  <c:v>PZ</c:v>
                </c:pt>
              </c:strCache>
            </c:strRef>
          </c:cat>
          <c:val>
            <c:numRef>
              <c:f>Analiza!$B$24:$B$27</c:f>
              <c:numCache>
                <c:formatCode>General</c:formatCode>
                <c:ptCount val="4"/>
                <c:pt idx="0">
                  <c:v>136</c:v>
                </c:pt>
                <c:pt idx="1">
                  <c:v>175</c:v>
                </c:pt>
                <c:pt idx="2">
                  <c:v>317</c:v>
                </c:pt>
                <c:pt idx="3">
                  <c:v>884</c:v>
                </c:pt>
              </c:numCache>
            </c:numRef>
          </c:val>
        </c:ser>
        <c:dLbls>
          <c:dLblPos val="outEnd"/>
          <c:showLegendKey val="0"/>
          <c:showVal val="1"/>
          <c:showCatName val="0"/>
          <c:showSerName val="0"/>
          <c:showPercent val="0"/>
          <c:showBubbleSize val="0"/>
        </c:dLbls>
        <c:gapWidth val="182"/>
        <c:axId val="146813952"/>
        <c:axId val="18668864"/>
      </c:barChart>
      <c:catAx>
        <c:axId val="146813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EYInterstate Light" panose="02000506000000020004" pitchFamily="2" charset="0"/>
                <a:ea typeface="+mn-ea"/>
                <a:cs typeface="+mn-cs"/>
              </a:defRPr>
            </a:pPr>
            <a:endParaRPr lang="sr-Latn-RS"/>
          </a:p>
        </c:txPr>
        <c:crossAx val="18668864"/>
        <c:crosses val="autoZero"/>
        <c:auto val="1"/>
        <c:lblAlgn val="ctr"/>
        <c:lblOffset val="100"/>
        <c:noMultiLvlLbl val="0"/>
      </c:catAx>
      <c:valAx>
        <c:axId val="18668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EYInterstate Light" panose="02000506000000020004" pitchFamily="2" charset="0"/>
                <a:ea typeface="+mn-ea"/>
                <a:cs typeface="+mn-cs"/>
              </a:defRPr>
            </a:pPr>
            <a:endParaRPr lang="sr-Latn-RS"/>
          </a:p>
        </c:txPr>
        <c:crossAx val="146813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99253064459021"/>
          <c:y val="7.613609326671425E-2"/>
          <c:w val="0.84160133088289013"/>
          <c:h val="0.76294736117169026"/>
        </c:manualLayout>
      </c:layout>
      <c:areaChart>
        <c:grouping val="standard"/>
        <c:varyColors val="0"/>
        <c:ser>
          <c:idx val="1"/>
          <c:order val="0"/>
          <c:spPr>
            <a:solidFill>
              <a:schemeClr val="accent2"/>
            </a:solidFill>
            <a:ln>
              <a:noFill/>
            </a:ln>
            <a:effectLst/>
          </c:spPr>
          <c:cat>
            <c:strRef>
              <c:f>'"raw data"'!$A$3:$A$1370</c:f>
              <c:strCache>
                <c:ptCount val="136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c:v>745.</c:v>
                </c:pt>
                <c:pt idx="745">
                  <c:v>746.</c:v>
                </c:pt>
                <c:pt idx="746">
                  <c:v>747.</c:v>
                </c:pt>
                <c:pt idx="747">
                  <c:v>748.</c:v>
                </c:pt>
                <c:pt idx="748">
                  <c:v>749.</c:v>
                </c:pt>
                <c:pt idx="749">
                  <c:v>750.</c:v>
                </c:pt>
                <c:pt idx="750">
                  <c:v>751.</c:v>
                </c:pt>
                <c:pt idx="751">
                  <c:v>752.</c:v>
                </c:pt>
                <c:pt idx="752">
                  <c:v>753.</c:v>
                </c:pt>
                <c:pt idx="753">
                  <c:v>754.</c:v>
                </c:pt>
                <c:pt idx="754">
                  <c:v>755.</c:v>
                </c:pt>
                <c:pt idx="755">
                  <c:v>756.</c:v>
                </c:pt>
                <c:pt idx="756">
                  <c:v>757.</c:v>
                </c:pt>
                <c:pt idx="757">
                  <c:v>758.</c:v>
                </c:pt>
                <c:pt idx="758">
                  <c:v>759.</c:v>
                </c:pt>
                <c:pt idx="759">
                  <c:v>760.</c:v>
                </c:pt>
                <c:pt idx="760">
                  <c:v>761.</c:v>
                </c:pt>
                <c:pt idx="761">
                  <c:v>762.</c:v>
                </c:pt>
                <c:pt idx="762">
                  <c:v>763.</c:v>
                </c:pt>
                <c:pt idx="763">
                  <c:v>764.</c:v>
                </c:pt>
                <c:pt idx="764">
                  <c:v>765.</c:v>
                </c:pt>
                <c:pt idx="765">
                  <c:v>766.</c:v>
                </c:pt>
                <c:pt idx="766">
                  <c:v>767.</c:v>
                </c:pt>
                <c:pt idx="767">
                  <c:v>768.</c:v>
                </c:pt>
                <c:pt idx="768">
                  <c:v>769.</c:v>
                </c:pt>
                <c:pt idx="769">
                  <c:v>770.</c:v>
                </c:pt>
                <c:pt idx="770">
                  <c:v>771.</c:v>
                </c:pt>
                <c:pt idx="771">
                  <c:v>772.</c:v>
                </c:pt>
                <c:pt idx="772">
                  <c:v>773.</c:v>
                </c:pt>
                <c:pt idx="773">
                  <c:v>774.</c:v>
                </c:pt>
                <c:pt idx="774">
                  <c:v>775.</c:v>
                </c:pt>
                <c:pt idx="775">
                  <c:v>776.</c:v>
                </c:pt>
                <c:pt idx="776">
                  <c:v>777.</c:v>
                </c:pt>
                <c:pt idx="777">
                  <c:v>778.</c:v>
                </c:pt>
                <c:pt idx="778">
                  <c:v>779.</c:v>
                </c:pt>
                <c:pt idx="779">
                  <c:v>780.</c:v>
                </c:pt>
                <c:pt idx="780">
                  <c:v>781.</c:v>
                </c:pt>
                <c:pt idx="781">
                  <c:v>782.</c:v>
                </c:pt>
                <c:pt idx="782">
                  <c:v>783.</c:v>
                </c:pt>
                <c:pt idx="783">
                  <c:v>784.</c:v>
                </c:pt>
                <c:pt idx="784">
                  <c:v>785.</c:v>
                </c:pt>
                <c:pt idx="785">
                  <c:v>786.</c:v>
                </c:pt>
                <c:pt idx="786">
                  <c:v>787.</c:v>
                </c:pt>
                <c:pt idx="787">
                  <c:v>788.</c:v>
                </c:pt>
                <c:pt idx="788">
                  <c:v>789.</c:v>
                </c:pt>
                <c:pt idx="789">
                  <c:v>790.</c:v>
                </c:pt>
                <c:pt idx="790">
                  <c:v>791.</c:v>
                </c:pt>
                <c:pt idx="791">
                  <c:v>792.</c:v>
                </c:pt>
                <c:pt idx="792">
                  <c:v>793.</c:v>
                </c:pt>
                <c:pt idx="793">
                  <c:v>794.</c:v>
                </c:pt>
                <c:pt idx="794">
                  <c:v>795.</c:v>
                </c:pt>
                <c:pt idx="795">
                  <c:v>796.</c:v>
                </c:pt>
                <c:pt idx="796">
                  <c:v>797.</c:v>
                </c:pt>
                <c:pt idx="797">
                  <c:v>798.</c:v>
                </c:pt>
                <c:pt idx="798">
                  <c:v>799.</c:v>
                </c:pt>
                <c:pt idx="799">
                  <c:v>800.</c:v>
                </c:pt>
                <c:pt idx="800">
                  <c:v>801.</c:v>
                </c:pt>
                <c:pt idx="801">
                  <c:v>802.</c:v>
                </c:pt>
                <c:pt idx="802">
                  <c:v>803.</c:v>
                </c:pt>
                <c:pt idx="803">
                  <c:v>804.</c:v>
                </c:pt>
                <c:pt idx="804">
                  <c:v>805.</c:v>
                </c:pt>
                <c:pt idx="805">
                  <c:v>806.</c:v>
                </c:pt>
                <c:pt idx="806">
                  <c:v>807.</c:v>
                </c:pt>
                <c:pt idx="807">
                  <c:v>808.</c:v>
                </c:pt>
                <c:pt idx="808">
                  <c:v>809.</c:v>
                </c:pt>
                <c:pt idx="809">
                  <c:v>810.</c:v>
                </c:pt>
                <c:pt idx="810">
                  <c:v>811.</c:v>
                </c:pt>
                <c:pt idx="811">
                  <c:v>812.</c:v>
                </c:pt>
                <c:pt idx="812">
                  <c:v>813.</c:v>
                </c:pt>
                <c:pt idx="813">
                  <c:v>814.</c:v>
                </c:pt>
                <c:pt idx="814">
                  <c:v>815.</c:v>
                </c:pt>
                <c:pt idx="815">
                  <c:v>816.</c:v>
                </c:pt>
                <c:pt idx="816">
                  <c:v>817.</c:v>
                </c:pt>
                <c:pt idx="817">
                  <c:v>818.</c:v>
                </c:pt>
                <c:pt idx="818">
                  <c:v>819.</c:v>
                </c:pt>
                <c:pt idx="819">
                  <c:v>820.</c:v>
                </c:pt>
                <c:pt idx="820">
                  <c:v>821.</c:v>
                </c:pt>
                <c:pt idx="821">
                  <c:v>822.</c:v>
                </c:pt>
                <c:pt idx="822">
                  <c:v>823.</c:v>
                </c:pt>
                <c:pt idx="823">
                  <c:v>824.</c:v>
                </c:pt>
                <c:pt idx="824">
                  <c:v>825.</c:v>
                </c:pt>
                <c:pt idx="825">
                  <c:v>826.</c:v>
                </c:pt>
                <c:pt idx="826">
                  <c:v>827.</c:v>
                </c:pt>
                <c:pt idx="827">
                  <c:v>828.</c:v>
                </c:pt>
                <c:pt idx="828">
                  <c:v>829.</c:v>
                </c:pt>
                <c:pt idx="829">
                  <c:v>830.</c:v>
                </c:pt>
                <c:pt idx="830">
                  <c:v>831.</c:v>
                </c:pt>
                <c:pt idx="831">
                  <c:v>832.</c:v>
                </c:pt>
                <c:pt idx="832">
                  <c:v>833.</c:v>
                </c:pt>
                <c:pt idx="833">
                  <c:v>834.</c:v>
                </c:pt>
                <c:pt idx="834">
                  <c:v>835.</c:v>
                </c:pt>
                <c:pt idx="835">
                  <c:v>836.</c:v>
                </c:pt>
                <c:pt idx="836">
                  <c:v>837.</c:v>
                </c:pt>
                <c:pt idx="837">
                  <c:v>838.</c:v>
                </c:pt>
                <c:pt idx="838">
                  <c:v>839.</c:v>
                </c:pt>
                <c:pt idx="839">
                  <c:v>840.</c:v>
                </c:pt>
                <c:pt idx="840">
                  <c:v>841.</c:v>
                </c:pt>
                <c:pt idx="841">
                  <c:v>842.</c:v>
                </c:pt>
                <c:pt idx="842">
                  <c:v>843.</c:v>
                </c:pt>
                <c:pt idx="843">
                  <c:v>844.</c:v>
                </c:pt>
                <c:pt idx="844">
                  <c:v>845.</c:v>
                </c:pt>
                <c:pt idx="845">
                  <c:v>846.</c:v>
                </c:pt>
                <c:pt idx="846">
                  <c:v>847.</c:v>
                </c:pt>
                <c:pt idx="847">
                  <c:v>848.</c:v>
                </c:pt>
                <c:pt idx="848">
                  <c:v>849.</c:v>
                </c:pt>
                <c:pt idx="849">
                  <c:v>850.</c:v>
                </c:pt>
                <c:pt idx="850">
                  <c:v>851.</c:v>
                </c:pt>
                <c:pt idx="851">
                  <c:v>852.</c:v>
                </c:pt>
                <c:pt idx="852">
                  <c:v>853.</c:v>
                </c:pt>
                <c:pt idx="853">
                  <c:v>854.</c:v>
                </c:pt>
                <c:pt idx="854">
                  <c:v>855.</c:v>
                </c:pt>
                <c:pt idx="855">
                  <c:v>856.</c:v>
                </c:pt>
                <c:pt idx="856">
                  <c:v>857.</c:v>
                </c:pt>
                <c:pt idx="857">
                  <c:v>858.</c:v>
                </c:pt>
                <c:pt idx="858">
                  <c:v>859.</c:v>
                </c:pt>
                <c:pt idx="859">
                  <c:v>860.</c:v>
                </c:pt>
                <c:pt idx="860">
                  <c:v>861.</c:v>
                </c:pt>
                <c:pt idx="861">
                  <c:v>862.</c:v>
                </c:pt>
                <c:pt idx="862">
                  <c:v>863.</c:v>
                </c:pt>
                <c:pt idx="863">
                  <c:v>864.</c:v>
                </c:pt>
                <c:pt idx="864">
                  <c:v>865.</c:v>
                </c:pt>
                <c:pt idx="865">
                  <c:v>866.</c:v>
                </c:pt>
                <c:pt idx="866">
                  <c:v>867.</c:v>
                </c:pt>
                <c:pt idx="867">
                  <c:v>868.</c:v>
                </c:pt>
                <c:pt idx="868">
                  <c:v>869.</c:v>
                </c:pt>
                <c:pt idx="869">
                  <c:v>870.</c:v>
                </c:pt>
                <c:pt idx="870">
                  <c:v>871.</c:v>
                </c:pt>
                <c:pt idx="871">
                  <c:v>872.</c:v>
                </c:pt>
                <c:pt idx="872">
                  <c:v>873.</c:v>
                </c:pt>
                <c:pt idx="873">
                  <c:v>874.</c:v>
                </c:pt>
                <c:pt idx="874">
                  <c:v>875.</c:v>
                </c:pt>
                <c:pt idx="875">
                  <c:v>876.</c:v>
                </c:pt>
                <c:pt idx="876">
                  <c:v>877.</c:v>
                </c:pt>
                <c:pt idx="877">
                  <c:v>878.</c:v>
                </c:pt>
                <c:pt idx="878">
                  <c:v>879.</c:v>
                </c:pt>
                <c:pt idx="879">
                  <c:v>880.</c:v>
                </c:pt>
                <c:pt idx="880">
                  <c:v>881.</c:v>
                </c:pt>
                <c:pt idx="881">
                  <c:v>882.</c:v>
                </c:pt>
                <c:pt idx="882">
                  <c:v>883.</c:v>
                </c:pt>
                <c:pt idx="883">
                  <c:v>884.</c:v>
                </c:pt>
                <c:pt idx="884">
                  <c:v>885.</c:v>
                </c:pt>
                <c:pt idx="885">
                  <c:v>886.</c:v>
                </c:pt>
                <c:pt idx="886">
                  <c:v>887.</c:v>
                </c:pt>
                <c:pt idx="887">
                  <c:v>888.</c:v>
                </c:pt>
                <c:pt idx="888">
                  <c:v>889.</c:v>
                </c:pt>
                <c:pt idx="889">
                  <c:v>890.</c:v>
                </c:pt>
                <c:pt idx="890">
                  <c:v>891.</c:v>
                </c:pt>
                <c:pt idx="891">
                  <c:v>892.</c:v>
                </c:pt>
                <c:pt idx="892">
                  <c:v>893.</c:v>
                </c:pt>
                <c:pt idx="893">
                  <c:v>894.</c:v>
                </c:pt>
                <c:pt idx="894">
                  <c:v>895.</c:v>
                </c:pt>
                <c:pt idx="895">
                  <c:v>896.</c:v>
                </c:pt>
                <c:pt idx="896">
                  <c:v>897.</c:v>
                </c:pt>
                <c:pt idx="897">
                  <c:v>898.</c:v>
                </c:pt>
                <c:pt idx="898">
                  <c:v>899.</c:v>
                </c:pt>
                <c:pt idx="899">
                  <c:v>900.</c:v>
                </c:pt>
                <c:pt idx="900">
                  <c:v>901.</c:v>
                </c:pt>
                <c:pt idx="901">
                  <c:v>902.</c:v>
                </c:pt>
                <c:pt idx="902">
                  <c:v>903.</c:v>
                </c:pt>
                <c:pt idx="903">
                  <c:v>904.</c:v>
                </c:pt>
                <c:pt idx="904">
                  <c:v>905.</c:v>
                </c:pt>
                <c:pt idx="905">
                  <c:v>906.</c:v>
                </c:pt>
                <c:pt idx="906">
                  <c:v>907.</c:v>
                </c:pt>
                <c:pt idx="907">
                  <c:v>908.</c:v>
                </c:pt>
                <c:pt idx="908">
                  <c:v>909.</c:v>
                </c:pt>
                <c:pt idx="909">
                  <c:v>910.</c:v>
                </c:pt>
                <c:pt idx="910">
                  <c:v>911.</c:v>
                </c:pt>
                <c:pt idx="911">
                  <c:v>912.</c:v>
                </c:pt>
                <c:pt idx="912">
                  <c:v>913.</c:v>
                </c:pt>
                <c:pt idx="913">
                  <c:v>914.</c:v>
                </c:pt>
                <c:pt idx="914">
                  <c:v>915.</c:v>
                </c:pt>
                <c:pt idx="915">
                  <c:v>916.</c:v>
                </c:pt>
                <c:pt idx="916">
                  <c:v>917.</c:v>
                </c:pt>
                <c:pt idx="917">
                  <c:v>918.</c:v>
                </c:pt>
                <c:pt idx="918">
                  <c:v>919.</c:v>
                </c:pt>
                <c:pt idx="919">
                  <c:v>920.</c:v>
                </c:pt>
                <c:pt idx="920">
                  <c:v>921.</c:v>
                </c:pt>
                <c:pt idx="921">
                  <c:v>922.</c:v>
                </c:pt>
                <c:pt idx="922">
                  <c:v>923.</c:v>
                </c:pt>
                <c:pt idx="923">
                  <c:v>924.</c:v>
                </c:pt>
                <c:pt idx="924">
                  <c:v>925.</c:v>
                </c:pt>
                <c:pt idx="925">
                  <c:v>926.</c:v>
                </c:pt>
                <c:pt idx="926">
                  <c:v>927.</c:v>
                </c:pt>
                <c:pt idx="927">
                  <c:v>928.</c:v>
                </c:pt>
                <c:pt idx="928">
                  <c:v>929.</c:v>
                </c:pt>
                <c:pt idx="929">
                  <c:v>930.</c:v>
                </c:pt>
                <c:pt idx="930">
                  <c:v>931.</c:v>
                </c:pt>
                <c:pt idx="931">
                  <c:v>932.</c:v>
                </c:pt>
                <c:pt idx="932">
                  <c:v>933.</c:v>
                </c:pt>
                <c:pt idx="933">
                  <c:v>934.</c:v>
                </c:pt>
                <c:pt idx="934">
                  <c:v>935.</c:v>
                </c:pt>
                <c:pt idx="935">
                  <c:v>936.</c:v>
                </c:pt>
                <c:pt idx="936">
                  <c:v>937.</c:v>
                </c:pt>
                <c:pt idx="937">
                  <c:v>938.</c:v>
                </c:pt>
                <c:pt idx="938">
                  <c:v>939.</c:v>
                </c:pt>
                <c:pt idx="939">
                  <c:v>940.</c:v>
                </c:pt>
                <c:pt idx="940">
                  <c:v>941.</c:v>
                </c:pt>
                <c:pt idx="941">
                  <c:v>942.</c:v>
                </c:pt>
                <c:pt idx="942">
                  <c:v>943.</c:v>
                </c:pt>
                <c:pt idx="943">
                  <c:v>944.</c:v>
                </c:pt>
                <c:pt idx="944">
                  <c:v>945.</c:v>
                </c:pt>
                <c:pt idx="945">
                  <c:v>946.</c:v>
                </c:pt>
                <c:pt idx="946">
                  <c:v>947.</c:v>
                </c:pt>
                <c:pt idx="947">
                  <c:v>948.</c:v>
                </c:pt>
                <c:pt idx="948">
                  <c:v>949.</c:v>
                </c:pt>
                <c:pt idx="949">
                  <c:v>950.</c:v>
                </c:pt>
                <c:pt idx="950">
                  <c:v>951.</c:v>
                </c:pt>
                <c:pt idx="951">
                  <c:v>952.</c:v>
                </c:pt>
                <c:pt idx="952">
                  <c:v>953.</c:v>
                </c:pt>
                <c:pt idx="953">
                  <c:v>954.</c:v>
                </c:pt>
                <c:pt idx="954">
                  <c:v>955.</c:v>
                </c:pt>
                <c:pt idx="955">
                  <c:v>956.</c:v>
                </c:pt>
                <c:pt idx="956">
                  <c:v>957.</c:v>
                </c:pt>
                <c:pt idx="957">
                  <c:v>958.</c:v>
                </c:pt>
                <c:pt idx="958">
                  <c:v>959.</c:v>
                </c:pt>
                <c:pt idx="959">
                  <c:v>960.</c:v>
                </c:pt>
                <c:pt idx="960">
                  <c:v>961.</c:v>
                </c:pt>
                <c:pt idx="961">
                  <c:v>962.</c:v>
                </c:pt>
                <c:pt idx="962">
                  <c:v>963.</c:v>
                </c:pt>
                <c:pt idx="963">
                  <c:v>964.</c:v>
                </c:pt>
                <c:pt idx="964">
                  <c:v>965.</c:v>
                </c:pt>
                <c:pt idx="965">
                  <c:v>966.</c:v>
                </c:pt>
                <c:pt idx="966">
                  <c:v>967.</c:v>
                </c:pt>
                <c:pt idx="967">
                  <c:v>968.</c:v>
                </c:pt>
                <c:pt idx="968">
                  <c:v>969.</c:v>
                </c:pt>
                <c:pt idx="969">
                  <c:v>970.</c:v>
                </c:pt>
                <c:pt idx="970">
                  <c:v>971.</c:v>
                </c:pt>
                <c:pt idx="971">
                  <c:v>972.</c:v>
                </c:pt>
                <c:pt idx="972">
                  <c:v>973.</c:v>
                </c:pt>
                <c:pt idx="973">
                  <c:v>974.</c:v>
                </c:pt>
                <c:pt idx="974">
                  <c:v>975.</c:v>
                </c:pt>
                <c:pt idx="975">
                  <c:v>976.</c:v>
                </c:pt>
                <c:pt idx="976">
                  <c:v>977.</c:v>
                </c:pt>
                <c:pt idx="977">
                  <c:v>978.</c:v>
                </c:pt>
                <c:pt idx="978">
                  <c:v>979.</c:v>
                </c:pt>
                <c:pt idx="979">
                  <c:v>980.</c:v>
                </c:pt>
                <c:pt idx="980">
                  <c:v>981.</c:v>
                </c:pt>
                <c:pt idx="981">
                  <c:v>982.</c:v>
                </c:pt>
                <c:pt idx="982">
                  <c:v>983.</c:v>
                </c:pt>
                <c:pt idx="983">
                  <c:v>984.</c:v>
                </c:pt>
                <c:pt idx="984">
                  <c:v>985.</c:v>
                </c:pt>
                <c:pt idx="985">
                  <c:v>986.</c:v>
                </c:pt>
                <c:pt idx="986">
                  <c:v>987.</c:v>
                </c:pt>
                <c:pt idx="987">
                  <c:v>988.</c:v>
                </c:pt>
                <c:pt idx="988">
                  <c:v>989.</c:v>
                </c:pt>
                <c:pt idx="989">
                  <c:v>990.</c:v>
                </c:pt>
                <c:pt idx="990">
                  <c:v>991.</c:v>
                </c:pt>
                <c:pt idx="991">
                  <c:v>992.</c:v>
                </c:pt>
                <c:pt idx="992">
                  <c:v>993.</c:v>
                </c:pt>
                <c:pt idx="993">
                  <c:v>994.</c:v>
                </c:pt>
                <c:pt idx="994">
                  <c:v>995.</c:v>
                </c:pt>
                <c:pt idx="995">
                  <c:v>996.</c:v>
                </c:pt>
                <c:pt idx="996">
                  <c:v>997.</c:v>
                </c:pt>
                <c:pt idx="997">
                  <c:v>998.</c:v>
                </c:pt>
                <c:pt idx="998">
                  <c:v>999.</c:v>
                </c:pt>
                <c:pt idx="999">
                  <c:v>1000.</c:v>
                </c:pt>
                <c:pt idx="1000">
                  <c:v>1001.</c:v>
                </c:pt>
                <c:pt idx="1001">
                  <c:v>1002.</c:v>
                </c:pt>
                <c:pt idx="1002">
                  <c:v>1003.</c:v>
                </c:pt>
                <c:pt idx="1003">
                  <c:v>1004.</c:v>
                </c:pt>
                <c:pt idx="1004">
                  <c:v>1005.</c:v>
                </c:pt>
                <c:pt idx="1005">
                  <c:v>1006.</c:v>
                </c:pt>
                <c:pt idx="1006">
                  <c:v>1007.</c:v>
                </c:pt>
                <c:pt idx="1007">
                  <c:v>1008.</c:v>
                </c:pt>
                <c:pt idx="1008">
                  <c:v>1009.</c:v>
                </c:pt>
                <c:pt idx="1009">
                  <c:v>1010.</c:v>
                </c:pt>
                <c:pt idx="1010">
                  <c:v>1011.</c:v>
                </c:pt>
                <c:pt idx="1011">
                  <c:v>1012.</c:v>
                </c:pt>
                <c:pt idx="1012">
                  <c:v>1013.</c:v>
                </c:pt>
                <c:pt idx="1013">
                  <c:v>1014.</c:v>
                </c:pt>
                <c:pt idx="1014">
                  <c:v>1015.</c:v>
                </c:pt>
                <c:pt idx="1015">
                  <c:v>1016.</c:v>
                </c:pt>
                <c:pt idx="1016">
                  <c:v>1017.</c:v>
                </c:pt>
                <c:pt idx="1017">
                  <c:v>1018.</c:v>
                </c:pt>
                <c:pt idx="1018">
                  <c:v>1019.</c:v>
                </c:pt>
                <c:pt idx="1019">
                  <c:v>1020.</c:v>
                </c:pt>
                <c:pt idx="1020">
                  <c:v>1021.</c:v>
                </c:pt>
                <c:pt idx="1021">
                  <c:v>1022.</c:v>
                </c:pt>
                <c:pt idx="1022">
                  <c:v>1023.</c:v>
                </c:pt>
                <c:pt idx="1023">
                  <c:v>1024.</c:v>
                </c:pt>
                <c:pt idx="1024">
                  <c:v>1025.</c:v>
                </c:pt>
                <c:pt idx="1025">
                  <c:v>1026.</c:v>
                </c:pt>
                <c:pt idx="1026">
                  <c:v>1027.</c:v>
                </c:pt>
                <c:pt idx="1027">
                  <c:v>1028.</c:v>
                </c:pt>
                <c:pt idx="1028">
                  <c:v>1029.</c:v>
                </c:pt>
                <c:pt idx="1029">
                  <c:v>1030.</c:v>
                </c:pt>
                <c:pt idx="1030">
                  <c:v>1031.</c:v>
                </c:pt>
                <c:pt idx="1031">
                  <c:v>1032.</c:v>
                </c:pt>
                <c:pt idx="1032">
                  <c:v>1033.</c:v>
                </c:pt>
                <c:pt idx="1033">
                  <c:v>1034.</c:v>
                </c:pt>
                <c:pt idx="1034">
                  <c:v>1035.</c:v>
                </c:pt>
                <c:pt idx="1035">
                  <c:v>1036.</c:v>
                </c:pt>
                <c:pt idx="1036">
                  <c:v>1037.</c:v>
                </c:pt>
                <c:pt idx="1037">
                  <c:v>1038.</c:v>
                </c:pt>
                <c:pt idx="1038">
                  <c:v>1039.</c:v>
                </c:pt>
                <c:pt idx="1039">
                  <c:v>1040.</c:v>
                </c:pt>
                <c:pt idx="1040">
                  <c:v>1041.</c:v>
                </c:pt>
                <c:pt idx="1041">
                  <c:v>1042.</c:v>
                </c:pt>
                <c:pt idx="1042">
                  <c:v>1043.</c:v>
                </c:pt>
                <c:pt idx="1043">
                  <c:v>1044.</c:v>
                </c:pt>
                <c:pt idx="1044">
                  <c:v>1045.</c:v>
                </c:pt>
                <c:pt idx="1045">
                  <c:v>1046.</c:v>
                </c:pt>
                <c:pt idx="1046">
                  <c:v>1047.</c:v>
                </c:pt>
                <c:pt idx="1047">
                  <c:v>1048.</c:v>
                </c:pt>
                <c:pt idx="1048">
                  <c:v>1049.</c:v>
                </c:pt>
                <c:pt idx="1049">
                  <c:v>1050.</c:v>
                </c:pt>
                <c:pt idx="1050">
                  <c:v>1051.</c:v>
                </c:pt>
                <c:pt idx="1051">
                  <c:v>1052.</c:v>
                </c:pt>
                <c:pt idx="1052">
                  <c:v>1053.</c:v>
                </c:pt>
                <c:pt idx="1053">
                  <c:v>1054.</c:v>
                </c:pt>
                <c:pt idx="1054">
                  <c:v>1055.</c:v>
                </c:pt>
                <c:pt idx="1055">
                  <c:v>1056.</c:v>
                </c:pt>
                <c:pt idx="1056">
                  <c:v>1057.</c:v>
                </c:pt>
                <c:pt idx="1057">
                  <c:v>1058.</c:v>
                </c:pt>
                <c:pt idx="1058">
                  <c:v>1059.</c:v>
                </c:pt>
                <c:pt idx="1059">
                  <c:v>1060.</c:v>
                </c:pt>
                <c:pt idx="1060">
                  <c:v>1061.</c:v>
                </c:pt>
                <c:pt idx="1061">
                  <c:v>1062.</c:v>
                </c:pt>
                <c:pt idx="1062">
                  <c:v>1063.</c:v>
                </c:pt>
                <c:pt idx="1063">
                  <c:v>1064.</c:v>
                </c:pt>
                <c:pt idx="1064">
                  <c:v>1065.</c:v>
                </c:pt>
                <c:pt idx="1065">
                  <c:v>1066.</c:v>
                </c:pt>
                <c:pt idx="1066">
                  <c:v>1067.</c:v>
                </c:pt>
                <c:pt idx="1067">
                  <c:v>1068.</c:v>
                </c:pt>
                <c:pt idx="1068">
                  <c:v>1069.</c:v>
                </c:pt>
                <c:pt idx="1069">
                  <c:v>1070.</c:v>
                </c:pt>
                <c:pt idx="1070">
                  <c:v>1071.</c:v>
                </c:pt>
                <c:pt idx="1071">
                  <c:v>1072.</c:v>
                </c:pt>
                <c:pt idx="1072">
                  <c:v>1073.</c:v>
                </c:pt>
                <c:pt idx="1073">
                  <c:v>1074.</c:v>
                </c:pt>
                <c:pt idx="1074">
                  <c:v>1075.</c:v>
                </c:pt>
                <c:pt idx="1075">
                  <c:v>1076.</c:v>
                </c:pt>
                <c:pt idx="1076">
                  <c:v>1077.</c:v>
                </c:pt>
                <c:pt idx="1077">
                  <c:v>1078.</c:v>
                </c:pt>
                <c:pt idx="1078">
                  <c:v>1079.</c:v>
                </c:pt>
                <c:pt idx="1079">
                  <c:v>1080.</c:v>
                </c:pt>
                <c:pt idx="1080">
                  <c:v>1081.</c:v>
                </c:pt>
                <c:pt idx="1081">
                  <c:v>1082.</c:v>
                </c:pt>
                <c:pt idx="1082">
                  <c:v>1083.</c:v>
                </c:pt>
                <c:pt idx="1083">
                  <c:v>1084.</c:v>
                </c:pt>
                <c:pt idx="1084">
                  <c:v>1085.</c:v>
                </c:pt>
                <c:pt idx="1085">
                  <c:v>1086.</c:v>
                </c:pt>
                <c:pt idx="1086">
                  <c:v>1087.</c:v>
                </c:pt>
                <c:pt idx="1087">
                  <c:v>1088.</c:v>
                </c:pt>
                <c:pt idx="1088">
                  <c:v>1089.</c:v>
                </c:pt>
                <c:pt idx="1089">
                  <c:v>1090.</c:v>
                </c:pt>
                <c:pt idx="1090">
                  <c:v>1091.</c:v>
                </c:pt>
                <c:pt idx="1091">
                  <c:v>1092.</c:v>
                </c:pt>
                <c:pt idx="1092">
                  <c:v>1093.</c:v>
                </c:pt>
                <c:pt idx="1093">
                  <c:v>1094.</c:v>
                </c:pt>
                <c:pt idx="1094">
                  <c:v>1095.</c:v>
                </c:pt>
                <c:pt idx="1095">
                  <c:v>1096.</c:v>
                </c:pt>
                <c:pt idx="1096">
                  <c:v>1097.</c:v>
                </c:pt>
                <c:pt idx="1097">
                  <c:v>1098.</c:v>
                </c:pt>
                <c:pt idx="1098">
                  <c:v>1099.</c:v>
                </c:pt>
                <c:pt idx="1099">
                  <c:v>1100.</c:v>
                </c:pt>
                <c:pt idx="1100">
                  <c:v>1101.</c:v>
                </c:pt>
                <c:pt idx="1101">
                  <c:v>1102.</c:v>
                </c:pt>
                <c:pt idx="1102">
                  <c:v>1103.</c:v>
                </c:pt>
                <c:pt idx="1103">
                  <c:v>1104.</c:v>
                </c:pt>
                <c:pt idx="1104">
                  <c:v>1105.</c:v>
                </c:pt>
                <c:pt idx="1105">
                  <c:v>1106.</c:v>
                </c:pt>
                <c:pt idx="1106">
                  <c:v>1107.</c:v>
                </c:pt>
                <c:pt idx="1107">
                  <c:v>1108.</c:v>
                </c:pt>
                <c:pt idx="1108">
                  <c:v>1109.</c:v>
                </c:pt>
                <c:pt idx="1109">
                  <c:v>1110.</c:v>
                </c:pt>
                <c:pt idx="1110">
                  <c:v>1111.</c:v>
                </c:pt>
                <c:pt idx="1111">
                  <c:v>1112.</c:v>
                </c:pt>
                <c:pt idx="1112">
                  <c:v>1113.</c:v>
                </c:pt>
                <c:pt idx="1113">
                  <c:v>1114.</c:v>
                </c:pt>
                <c:pt idx="1114">
                  <c:v>1115.</c:v>
                </c:pt>
                <c:pt idx="1115">
                  <c:v>1116.</c:v>
                </c:pt>
                <c:pt idx="1116">
                  <c:v>1117.</c:v>
                </c:pt>
                <c:pt idx="1117">
                  <c:v>1118.</c:v>
                </c:pt>
                <c:pt idx="1118">
                  <c:v>1119.</c:v>
                </c:pt>
                <c:pt idx="1119">
                  <c:v>1120.</c:v>
                </c:pt>
                <c:pt idx="1120">
                  <c:v>1121.</c:v>
                </c:pt>
                <c:pt idx="1121">
                  <c:v>1122.</c:v>
                </c:pt>
                <c:pt idx="1122">
                  <c:v>1123.</c:v>
                </c:pt>
                <c:pt idx="1123">
                  <c:v>1124.</c:v>
                </c:pt>
                <c:pt idx="1124">
                  <c:v>1125.</c:v>
                </c:pt>
                <c:pt idx="1125">
                  <c:v>1126.</c:v>
                </c:pt>
                <c:pt idx="1126">
                  <c:v>1127.</c:v>
                </c:pt>
                <c:pt idx="1127">
                  <c:v>1128.</c:v>
                </c:pt>
                <c:pt idx="1128">
                  <c:v>1129.</c:v>
                </c:pt>
                <c:pt idx="1129">
                  <c:v>1130.</c:v>
                </c:pt>
                <c:pt idx="1130">
                  <c:v>1131.</c:v>
                </c:pt>
                <c:pt idx="1131">
                  <c:v>1132.</c:v>
                </c:pt>
                <c:pt idx="1132">
                  <c:v>1133.</c:v>
                </c:pt>
                <c:pt idx="1133">
                  <c:v>1134.</c:v>
                </c:pt>
                <c:pt idx="1134">
                  <c:v>1135.</c:v>
                </c:pt>
                <c:pt idx="1135">
                  <c:v>1136.</c:v>
                </c:pt>
                <c:pt idx="1136">
                  <c:v>1137.</c:v>
                </c:pt>
                <c:pt idx="1137">
                  <c:v>1138.</c:v>
                </c:pt>
                <c:pt idx="1138">
                  <c:v>1139.</c:v>
                </c:pt>
                <c:pt idx="1139">
                  <c:v>1140.</c:v>
                </c:pt>
                <c:pt idx="1140">
                  <c:v>1141.</c:v>
                </c:pt>
                <c:pt idx="1141">
                  <c:v>1142.</c:v>
                </c:pt>
                <c:pt idx="1142">
                  <c:v>1143.</c:v>
                </c:pt>
                <c:pt idx="1143">
                  <c:v>1144.</c:v>
                </c:pt>
                <c:pt idx="1144">
                  <c:v>1145.</c:v>
                </c:pt>
                <c:pt idx="1145">
                  <c:v>1146.</c:v>
                </c:pt>
                <c:pt idx="1146">
                  <c:v>1147.</c:v>
                </c:pt>
                <c:pt idx="1147">
                  <c:v>1148.</c:v>
                </c:pt>
                <c:pt idx="1148">
                  <c:v>1149.</c:v>
                </c:pt>
                <c:pt idx="1149">
                  <c:v>1150.</c:v>
                </c:pt>
                <c:pt idx="1150">
                  <c:v>1151.</c:v>
                </c:pt>
                <c:pt idx="1151">
                  <c:v>1152.</c:v>
                </c:pt>
                <c:pt idx="1152">
                  <c:v>1153.</c:v>
                </c:pt>
                <c:pt idx="1153">
                  <c:v>1154.</c:v>
                </c:pt>
                <c:pt idx="1154">
                  <c:v>1155.</c:v>
                </c:pt>
                <c:pt idx="1155">
                  <c:v>1156.</c:v>
                </c:pt>
                <c:pt idx="1156">
                  <c:v>1157.</c:v>
                </c:pt>
                <c:pt idx="1157">
                  <c:v>1158.</c:v>
                </c:pt>
                <c:pt idx="1158">
                  <c:v>1159.</c:v>
                </c:pt>
                <c:pt idx="1159">
                  <c:v>1160.</c:v>
                </c:pt>
                <c:pt idx="1160">
                  <c:v>1161.</c:v>
                </c:pt>
                <c:pt idx="1161">
                  <c:v>1162.</c:v>
                </c:pt>
                <c:pt idx="1162">
                  <c:v>1163.</c:v>
                </c:pt>
                <c:pt idx="1163">
                  <c:v>1164.</c:v>
                </c:pt>
                <c:pt idx="1164">
                  <c:v>1165.</c:v>
                </c:pt>
                <c:pt idx="1165">
                  <c:v>1166.</c:v>
                </c:pt>
                <c:pt idx="1166">
                  <c:v>1167.</c:v>
                </c:pt>
                <c:pt idx="1167">
                  <c:v>1168.</c:v>
                </c:pt>
                <c:pt idx="1168">
                  <c:v>1169.</c:v>
                </c:pt>
                <c:pt idx="1169">
                  <c:v>1170.</c:v>
                </c:pt>
                <c:pt idx="1170">
                  <c:v>1171.</c:v>
                </c:pt>
                <c:pt idx="1171">
                  <c:v>1172.</c:v>
                </c:pt>
                <c:pt idx="1172">
                  <c:v>1173.</c:v>
                </c:pt>
                <c:pt idx="1173">
                  <c:v>1174.</c:v>
                </c:pt>
                <c:pt idx="1174">
                  <c:v>1175.</c:v>
                </c:pt>
                <c:pt idx="1175">
                  <c:v>1176.</c:v>
                </c:pt>
                <c:pt idx="1176">
                  <c:v>1177.</c:v>
                </c:pt>
                <c:pt idx="1177">
                  <c:v>1178.</c:v>
                </c:pt>
                <c:pt idx="1178">
                  <c:v>1179.</c:v>
                </c:pt>
                <c:pt idx="1179">
                  <c:v>1180.</c:v>
                </c:pt>
                <c:pt idx="1180">
                  <c:v>1181.</c:v>
                </c:pt>
                <c:pt idx="1181">
                  <c:v>1182.</c:v>
                </c:pt>
                <c:pt idx="1182">
                  <c:v>1183.</c:v>
                </c:pt>
                <c:pt idx="1183">
                  <c:v>1184.</c:v>
                </c:pt>
                <c:pt idx="1184">
                  <c:v>1185.</c:v>
                </c:pt>
                <c:pt idx="1185">
                  <c:v>1186.</c:v>
                </c:pt>
                <c:pt idx="1186">
                  <c:v>1187.</c:v>
                </c:pt>
                <c:pt idx="1187">
                  <c:v>1188.</c:v>
                </c:pt>
                <c:pt idx="1188">
                  <c:v>1189.</c:v>
                </c:pt>
                <c:pt idx="1189">
                  <c:v>1190.</c:v>
                </c:pt>
                <c:pt idx="1190">
                  <c:v>1191.</c:v>
                </c:pt>
                <c:pt idx="1191">
                  <c:v>1192.</c:v>
                </c:pt>
                <c:pt idx="1192">
                  <c:v>1193.</c:v>
                </c:pt>
                <c:pt idx="1193">
                  <c:v>1194.</c:v>
                </c:pt>
                <c:pt idx="1194">
                  <c:v>1195.</c:v>
                </c:pt>
                <c:pt idx="1195">
                  <c:v>1196.</c:v>
                </c:pt>
                <c:pt idx="1196">
                  <c:v>1197.</c:v>
                </c:pt>
                <c:pt idx="1197">
                  <c:v>1198.</c:v>
                </c:pt>
                <c:pt idx="1198">
                  <c:v>1199.</c:v>
                </c:pt>
                <c:pt idx="1199">
                  <c:v>1200.</c:v>
                </c:pt>
                <c:pt idx="1200">
                  <c:v>1201.</c:v>
                </c:pt>
                <c:pt idx="1201">
                  <c:v>1202.</c:v>
                </c:pt>
                <c:pt idx="1202">
                  <c:v>1203.</c:v>
                </c:pt>
                <c:pt idx="1203">
                  <c:v>1204.</c:v>
                </c:pt>
                <c:pt idx="1204">
                  <c:v>1205.</c:v>
                </c:pt>
                <c:pt idx="1205">
                  <c:v>1206.</c:v>
                </c:pt>
                <c:pt idx="1206">
                  <c:v>1207.</c:v>
                </c:pt>
                <c:pt idx="1207">
                  <c:v>1208.</c:v>
                </c:pt>
                <c:pt idx="1208">
                  <c:v>1209.</c:v>
                </c:pt>
                <c:pt idx="1209">
                  <c:v>1210.</c:v>
                </c:pt>
                <c:pt idx="1210">
                  <c:v>1211.</c:v>
                </c:pt>
                <c:pt idx="1211">
                  <c:v>1212.</c:v>
                </c:pt>
                <c:pt idx="1212">
                  <c:v>1213.</c:v>
                </c:pt>
                <c:pt idx="1213">
                  <c:v>1214.</c:v>
                </c:pt>
                <c:pt idx="1214">
                  <c:v>1215.</c:v>
                </c:pt>
                <c:pt idx="1215">
                  <c:v>1216.</c:v>
                </c:pt>
                <c:pt idx="1216">
                  <c:v>1217.</c:v>
                </c:pt>
                <c:pt idx="1217">
                  <c:v>1218.</c:v>
                </c:pt>
                <c:pt idx="1218">
                  <c:v>1219.</c:v>
                </c:pt>
                <c:pt idx="1219">
                  <c:v>1220.</c:v>
                </c:pt>
                <c:pt idx="1220">
                  <c:v>1221.</c:v>
                </c:pt>
                <c:pt idx="1221">
                  <c:v>1222.</c:v>
                </c:pt>
                <c:pt idx="1222">
                  <c:v>1223.</c:v>
                </c:pt>
                <c:pt idx="1223">
                  <c:v>1224.</c:v>
                </c:pt>
                <c:pt idx="1224">
                  <c:v>1225.</c:v>
                </c:pt>
                <c:pt idx="1225">
                  <c:v>1226.</c:v>
                </c:pt>
                <c:pt idx="1226">
                  <c:v>1227.</c:v>
                </c:pt>
                <c:pt idx="1227">
                  <c:v>1228.</c:v>
                </c:pt>
                <c:pt idx="1228">
                  <c:v>1229.</c:v>
                </c:pt>
                <c:pt idx="1229">
                  <c:v>1230.</c:v>
                </c:pt>
                <c:pt idx="1230">
                  <c:v>1231.</c:v>
                </c:pt>
                <c:pt idx="1231">
                  <c:v>1232.</c:v>
                </c:pt>
                <c:pt idx="1232">
                  <c:v>1233.</c:v>
                </c:pt>
                <c:pt idx="1233">
                  <c:v>1234.</c:v>
                </c:pt>
                <c:pt idx="1234">
                  <c:v>1235.</c:v>
                </c:pt>
                <c:pt idx="1235">
                  <c:v>1236.</c:v>
                </c:pt>
                <c:pt idx="1236">
                  <c:v>1237.</c:v>
                </c:pt>
                <c:pt idx="1237">
                  <c:v>1238.</c:v>
                </c:pt>
                <c:pt idx="1238">
                  <c:v>1239.</c:v>
                </c:pt>
                <c:pt idx="1239">
                  <c:v>1240.</c:v>
                </c:pt>
                <c:pt idx="1240">
                  <c:v>1241.</c:v>
                </c:pt>
                <c:pt idx="1241">
                  <c:v>1242.</c:v>
                </c:pt>
                <c:pt idx="1242">
                  <c:v>1243.</c:v>
                </c:pt>
                <c:pt idx="1243">
                  <c:v>1244.</c:v>
                </c:pt>
                <c:pt idx="1244">
                  <c:v>1245.</c:v>
                </c:pt>
                <c:pt idx="1245">
                  <c:v>1246.</c:v>
                </c:pt>
                <c:pt idx="1246">
                  <c:v>1247.</c:v>
                </c:pt>
                <c:pt idx="1247">
                  <c:v>1248.</c:v>
                </c:pt>
                <c:pt idx="1248">
                  <c:v>1249.</c:v>
                </c:pt>
                <c:pt idx="1249">
                  <c:v>1250.</c:v>
                </c:pt>
                <c:pt idx="1250">
                  <c:v>1251.</c:v>
                </c:pt>
                <c:pt idx="1251">
                  <c:v>1252.</c:v>
                </c:pt>
                <c:pt idx="1252">
                  <c:v>1253.</c:v>
                </c:pt>
                <c:pt idx="1253">
                  <c:v>1254.</c:v>
                </c:pt>
                <c:pt idx="1254">
                  <c:v>1255.</c:v>
                </c:pt>
                <c:pt idx="1255">
                  <c:v>1256.</c:v>
                </c:pt>
                <c:pt idx="1256">
                  <c:v>1257.</c:v>
                </c:pt>
                <c:pt idx="1257">
                  <c:v>1258.</c:v>
                </c:pt>
                <c:pt idx="1258">
                  <c:v>1259.</c:v>
                </c:pt>
                <c:pt idx="1259">
                  <c:v>1260.</c:v>
                </c:pt>
                <c:pt idx="1260">
                  <c:v>1261.</c:v>
                </c:pt>
                <c:pt idx="1261">
                  <c:v>1262.</c:v>
                </c:pt>
                <c:pt idx="1262">
                  <c:v>1263.</c:v>
                </c:pt>
                <c:pt idx="1263">
                  <c:v>1264.</c:v>
                </c:pt>
                <c:pt idx="1264">
                  <c:v>1265.</c:v>
                </c:pt>
                <c:pt idx="1265">
                  <c:v>1266.</c:v>
                </c:pt>
                <c:pt idx="1266">
                  <c:v>1267.</c:v>
                </c:pt>
                <c:pt idx="1267">
                  <c:v>1268.</c:v>
                </c:pt>
                <c:pt idx="1268">
                  <c:v>1269.</c:v>
                </c:pt>
                <c:pt idx="1269">
                  <c:v>1270.</c:v>
                </c:pt>
                <c:pt idx="1270">
                  <c:v>1271.</c:v>
                </c:pt>
                <c:pt idx="1271">
                  <c:v>1272.</c:v>
                </c:pt>
                <c:pt idx="1272">
                  <c:v>1273.</c:v>
                </c:pt>
                <c:pt idx="1273">
                  <c:v>1274.</c:v>
                </c:pt>
                <c:pt idx="1274">
                  <c:v>1275.</c:v>
                </c:pt>
                <c:pt idx="1275">
                  <c:v>1276.</c:v>
                </c:pt>
                <c:pt idx="1276">
                  <c:v>1277.</c:v>
                </c:pt>
                <c:pt idx="1277">
                  <c:v>1278.</c:v>
                </c:pt>
                <c:pt idx="1278">
                  <c:v>1279.</c:v>
                </c:pt>
                <c:pt idx="1279">
                  <c:v>1280.</c:v>
                </c:pt>
                <c:pt idx="1280">
                  <c:v>1281.</c:v>
                </c:pt>
                <c:pt idx="1281">
                  <c:v>1282.</c:v>
                </c:pt>
                <c:pt idx="1282">
                  <c:v>1283.</c:v>
                </c:pt>
                <c:pt idx="1283">
                  <c:v>1284.</c:v>
                </c:pt>
                <c:pt idx="1284">
                  <c:v>1285.</c:v>
                </c:pt>
                <c:pt idx="1285">
                  <c:v>1286.</c:v>
                </c:pt>
                <c:pt idx="1286">
                  <c:v>1287.</c:v>
                </c:pt>
                <c:pt idx="1287">
                  <c:v>1288.</c:v>
                </c:pt>
                <c:pt idx="1288">
                  <c:v>1289.</c:v>
                </c:pt>
                <c:pt idx="1289">
                  <c:v>1290.</c:v>
                </c:pt>
                <c:pt idx="1290">
                  <c:v>1291.</c:v>
                </c:pt>
                <c:pt idx="1291">
                  <c:v>1292.</c:v>
                </c:pt>
                <c:pt idx="1292">
                  <c:v>1293.</c:v>
                </c:pt>
                <c:pt idx="1293">
                  <c:v>1294.</c:v>
                </c:pt>
                <c:pt idx="1294">
                  <c:v>1295.</c:v>
                </c:pt>
                <c:pt idx="1295">
                  <c:v>1296.</c:v>
                </c:pt>
                <c:pt idx="1296">
                  <c:v>1297.</c:v>
                </c:pt>
                <c:pt idx="1297">
                  <c:v>1298.</c:v>
                </c:pt>
                <c:pt idx="1298">
                  <c:v>1299.</c:v>
                </c:pt>
                <c:pt idx="1299">
                  <c:v>1300.</c:v>
                </c:pt>
                <c:pt idx="1300">
                  <c:v>1301.</c:v>
                </c:pt>
                <c:pt idx="1301">
                  <c:v>1302.</c:v>
                </c:pt>
                <c:pt idx="1302">
                  <c:v>1303.</c:v>
                </c:pt>
                <c:pt idx="1303">
                  <c:v>1304.</c:v>
                </c:pt>
                <c:pt idx="1304">
                  <c:v>1305.</c:v>
                </c:pt>
                <c:pt idx="1305">
                  <c:v>1306.</c:v>
                </c:pt>
                <c:pt idx="1306">
                  <c:v>1307.</c:v>
                </c:pt>
                <c:pt idx="1307">
                  <c:v>1308.</c:v>
                </c:pt>
                <c:pt idx="1308">
                  <c:v>1309.</c:v>
                </c:pt>
                <c:pt idx="1309">
                  <c:v>1310.</c:v>
                </c:pt>
                <c:pt idx="1310">
                  <c:v>1311.</c:v>
                </c:pt>
                <c:pt idx="1311">
                  <c:v>1312.</c:v>
                </c:pt>
                <c:pt idx="1312">
                  <c:v>1313.</c:v>
                </c:pt>
                <c:pt idx="1313">
                  <c:v>1314.</c:v>
                </c:pt>
                <c:pt idx="1314">
                  <c:v>1315.</c:v>
                </c:pt>
                <c:pt idx="1315">
                  <c:v>1316.</c:v>
                </c:pt>
                <c:pt idx="1316">
                  <c:v>1317.</c:v>
                </c:pt>
                <c:pt idx="1317">
                  <c:v>1318.</c:v>
                </c:pt>
                <c:pt idx="1318">
                  <c:v>1319.</c:v>
                </c:pt>
                <c:pt idx="1319">
                  <c:v>1320.</c:v>
                </c:pt>
                <c:pt idx="1320">
                  <c:v>1321.</c:v>
                </c:pt>
                <c:pt idx="1321">
                  <c:v>1322.</c:v>
                </c:pt>
                <c:pt idx="1322">
                  <c:v>1323.</c:v>
                </c:pt>
                <c:pt idx="1323">
                  <c:v>1324.</c:v>
                </c:pt>
                <c:pt idx="1324">
                  <c:v>1325.</c:v>
                </c:pt>
                <c:pt idx="1325">
                  <c:v>1326.</c:v>
                </c:pt>
                <c:pt idx="1326">
                  <c:v>1327.</c:v>
                </c:pt>
                <c:pt idx="1327">
                  <c:v>1328.</c:v>
                </c:pt>
                <c:pt idx="1328">
                  <c:v>1329.</c:v>
                </c:pt>
                <c:pt idx="1329">
                  <c:v>1330.</c:v>
                </c:pt>
                <c:pt idx="1330">
                  <c:v>1331.</c:v>
                </c:pt>
                <c:pt idx="1331">
                  <c:v>1332.</c:v>
                </c:pt>
                <c:pt idx="1332">
                  <c:v>1333.</c:v>
                </c:pt>
                <c:pt idx="1333">
                  <c:v>1334.</c:v>
                </c:pt>
                <c:pt idx="1334">
                  <c:v>1335.</c:v>
                </c:pt>
                <c:pt idx="1335">
                  <c:v>1336.</c:v>
                </c:pt>
                <c:pt idx="1336">
                  <c:v>1337.</c:v>
                </c:pt>
                <c:pt idx="1337">
                  <c:v>1338.</c:v>
                </c:pt>
                <c:pt idx="1338">
                  <c:v>1339.</c:v>
                </c:pt>
                <c:pt idx="1339">
                  <c:v>1340.</c:v>
                </c:pt>
                <c:pt idx="1340">
                  <c:v>1341.</c:v>
                </c:pt>
                <c:pt idx="1341">
                  <c:v>1342.</c:v>
                </c:pt>
                <c:pt idx="1342">
                  <c:v>1343.</c:v>
                </c:pt>
                <c:pt idx="1343">
                  <c:v>1344.</c:v>
                </c:pt>
                <c:pt idx="1344">
                  <c:v>1345.</c:v>
                </c:pt>
                <c:pt idx="1345">
                  <c:v>1346.</c:v>
                </c:pt>
                <c:pt idx="1346">
                  <c:v>1347.</c:v>
                </c:pt>
                <c:pt idx="1347">
                  <c:v>1348.</c:v>
                </c:pt>
                <c:pt idx="1348">
                  <c:v>1349.</c:v>
                </c:pt>
                <c:pt idx="1349">
                  <c:v>1350.</c:v>
                </c:pt>
                <c:pt idx="1350">
                  <c:v>1351.</c:v>
                </c:pt>
                <c:pt idx="1351">
                  <c:v>1352.</c:v>
                </c:pt>
                <c:pt idx="1352">
                  <c:v>1353.</c:v>
                </c:pt>
                <c:pt idx="1353">
                  <c:v>1354.</c:v>
                </c:pt>
                <c:pt idx="1354">
                  <c:v>1355.</c:v>
                </c:pt>
                <c:pt idx="1355">
                  <c:v>1356.</c:v>
                </c:pt>
                <c:pt idx="1356">
                  <c:v>1357.</c:v>
                </c:pt>
                <c:pt idx="1357">
                  <c:v>1358.</c:v>
                </c:pt>
                <c:pt idx="1358">
                  <c:v>1359.</c:v>
                </c:pt>
                <c:pt idx="1359">
                  <c:v>1360.</c:v>
                </c:pt>
                <c:pt idx="1360">
                  <c:v>1361.</c:v>
                </c:pt>
                <c:pt idx="1361">
                  <c:v>1362.</c:v>
                </c:pt>
                <c:pt idx="1362">
                  <c:v>1363.</c:v>
                </c:pt>
                <c:pt idx="1363">
                  <c:v>1364.</c:v>
                </c:pt>
                <c:pt idx="1364">
                  <c:v>1365.</c:v>
                </c:pt>
                <c:pt idx="1365">
                  <c:v>1366.</c:v>
                </c:pt>
                <c:pt idx="1366">
                  <c:v>1367.</c:v>
                </c:pt>
                <c:pt idx="1367">
                  <c:v>1368.</c:v>
                </c:pt>
              </c:strCache>
            </c:strRef>
          </c:cat>
          <c:val>
            <c:numRef>
              <c:f>'"raw data"'!$Q$3:$Q$1370</c:f>
              <c:numCache>
                <c:formatCode>#,##0</c:formatCode>
                <c:ptCount val="1368"/>
                <c:pt idx="0">
                  <c:v>790017</c:v>
                </c:pt>
                <c:pt idx="1">
                  <c:v>790017</c:v>
                </c:pt>
                <c:pt idx="2">
                  <c:v>790017</c:v>
                </c:pt>
                <c:pt idx="3">
                  <c:v>790017</c:v>
                </c:pt>
                <c:pt idx="4">
                  <c:v>790017</c:v>
                </c:pt>
                <c:pt idx="5">
                  <c:v>790017</c:v>
                </c:pt>
                <c:pt idx="6">
                  <c:v>790017</c:v>
                </c:pt>
                <c:pt idx="7">
                  <c:v>790017</c:v>
                </c:pt>
                <c:pt idx="8">
                  <c:v>790017</c:v>
                </c:pt>
                <c:pt idx="9">
                  <c:v>790017</c:v>
                </c:pt>
                <c:pt idx="10">
                  <c:v>790017</c:v>
                </c:pt>
                <c:pt idx="11">
                  <c:v>790017</c:v>
                </c:pt>
                <c:pt idx="12">
                  <c:v>790017</c:v>
                </c:pt>
                <c:pt idx="13">
                  <c:v>790017</c:v>
                </c:pt>
                <c:pt idx="14">
                  <c:v>790017</c:v>
                </c:pt>
                <c:pt idx="15">
                  <c:v>790017</c:v>
                </c:pt>
                <c:pt idx="16">
                  <c:v>790017</c:v>
                </c:pt>
                <c:pt idx="17">
                  <c:v>790017</c:v>
                </c:pt>
                <c:pt idx="18">
                  <c:v>790017</c:v>
                </c:pt>
                <c:pt idx="19">
                  <c:v>790017</c:v>
                </c:pt>
                <c:pt idx="20">
                  <c:v>790017</c:v>
                </c:pt>
                <c:pt idx="21">
                  <c:v>790017</c:v>
                </c:pt>
                <c:pt idx="22">
                  <c:v>790017</c:v>
                </c:pt>
                <c:pt idx="23">
                  <c:v>790017</c:v>
                </c:pt>
                <c:pt idx="24">
                  <c:v>790017</c:v>
                </c:pt>
                <c:pt idx="25">
                  <c:v>790017</c:v>
                </c:pt>
                <c:pt idx="26">
                  <c:v>790017</c:v>
                </c:pt>
                <c:pt idx="27">
                  <c:v>790017</c:v>
                </c:pt>
                <c:pt idx="28">
                  <c:v>790017</c:v>
                </c:pt>
                <c:pt idx="29">
                  <c:v>790017</c:v>
                </c:pt>
                <c:pt idx="30">
                  <c:v>790017</c:v>
                </c:pt>
                <c:pt idx="31">
                  <c:v>790017</c:v>
                </c:pt>
                <c:pt idx="32">
                  <c:v>790017</c:v>
                </c:pt>
                <c:pt idx="33">
                  <c:v>790017</c:v>
                </c:pt>
                <c:pt idx="34">
                  <c:v>790017</c:v>
                </c:pt>
                <c:pt idx="35">
                  <c:v>790017</c:v>
                </c:pt>
                <c:pt idx="36">
                  <c:v>790017</c:v>
                </c:pt>
                <c:pt idx="37">
                  <c:v>790017</c:v>
                </c:pt>
                <c:pt idx="38">
                  <c:v>790017</c:v>
                </c:pt>
                <c:pt idx="39">
                  <c:v>128624</c:v>
                </c:pt>
                <c:pt idx="40">
                  <c:v>128624</c:v>
                </c:pt>
                <c:pt idx="41">
                  <c:v>128624</c:v>
                </c:pt>
                <c:pt idx="42">
                  <c:v>128624</c:v>
                </c:pt>
                <c:pt idx="43">
                  <c:v>128624</c:v>
                </c:pt>
                <c:pt idx="44">
                  <c:v>128624</c:v>
                </c:pt>
                <c:pt idx="45">
                  <c:v>128624</c:v>
                </c:pt>
                <c:pt idx="46">
                  <c:v>128624</c:v>
                </c:pt>
                <c:pt idx="47">
                  <c:v>128624</c:v>
                </c:pt>
                <c:pt idx="48">
                  <c:v>128624</c:v>
                </c:pt>
                <c:pt idx="49">
                  <c:v>128624</c:v>
                </c:pt>
                <c:pt idx="50">
                  <c:v>128624</c:v>
                </c:pt>
                <c:pt idx="51">
                  <c:v>128624</c:v>
                </c:pt>
                <c:pt idx="52">
                  <c:v>128624</c:v>
                </c:pt>
                <c:pt idx="53">
                  <c:v>108048</c:v>
                </c:pt>
                <c:pt idx="54">
                  <c:v>108048</c:v>
                </c:pt>
                <c:pt idx="55">
                  <c:v>108048</c:v>
                </c:pt>
                <c:pt idx="56">
                  <c:v>108048</c:v>
                </c:pt>
                <c:pt idx="57">
                  <c:v>108048</c:v>
                </c:pt>
                <c:pt idx="58">
                  <c:v>108048</c:v>
                </c:pt>
                <c:pt idx="59">
                  <c:v>108048</c:v>
                </c:pt>
                <c:pt idx="60">
                  <c:v>108048</c:v>
                </c:pt>
                <c:pt idx="61">
                  <c:v>108048</c:v>
                </c:pt>
                <c:pt idx="62">
                  <c:v>108048</c:v>
                </c:pt>
                <c:pt idx="63">
                  <c:v>108048</c:v>
                </c:pt>
                <c:pt idx="64">
                  <c:v>108048</c:v>
                </c:pt>
                <c:pt idx="65">
                  <c:v>108048</c:v>
                </c:pt>
                <c:pt idx="66">
                  <c:v>108048</c:v>
                </c:pt>
                <c:pt idx="67">
                  <c:v>108048</c:v>
                </c:pt>
                <c:pt idx="68">
                  <c:v>108048</c:v>
                </c:pt>
                <c:pt idx="69">
                  <c:v>108048</c:v>
                </c:pt>
                <c:pt idx="70">
                  <c:v>108048</c:v>
                </c:pt>
                <c:pt idx="71">
                  <c:v>108048</c:v>
                </c:pt>
                <c:pt idx="72">
                  <c:v>108048</c:v>
                </c:pt>
                <c:pt idx="73">
                  <c:v>108048</c:v>
                </c:pt>
                <c:pt idx="74">
                  <c:v>63517</c:v>
                </c:pt>
                <c:pt idx="75">
                  <c:v>63517</c:v>
                </c:pt>
                <c:pt idx="76">
                  <c:v>63517</c:v>
                </c:pt>
                <c:pt idx="77">
                  <c:v>63517</c:v>
                </c:pt>
                <c:pt idx="78">
                  <c:v>63517</c:v>
                </c:pt>
                <c:pt idx="79">
                  <c:v>57460</c:v>
                </c:pt>
                <c:pt idx="80">
                  <c:v>57460</c:v>
                </c:pt>
                <c:pt idx="81">
                  <c:v>57460</c:v>
                </c:pt>
                <c:pt idx="82">
                  <c:v>55705</c:v>
                </c:pt>
                <c:pt idx="83">
                  <c:v>55705</c:v>
                </c:pt>
                <c:pt idx="84">
                  <c:v>55705</c:v>
                </c:pt>
                <c:pt idx="85">
                  <c:v>55705</c:v>
                </c:pt>
                <c:pt idx="86">
                  <c:v>55705</c:v>
                </c:pt>
                <c:pt idx="87">
                  <c:v>55705</c:v>
                </c:pt>
                <c:pt idx="88">
                  <c:v>55705</c:v>
                </c:pt>
                <c:pt idx="89">
                  <c:v>55705</c:v>
                </c:pt>
                <c:pt idx="90">
                  <c:v>55705</c:v>
                </c:pt>
                <c:pt idx="91">
                  <c:v>55705</c:v>
                </c:pt>
                <c:pt idx="92">
                  <c:v>47768</c:v>
                </c:pt>
                <c:pt idx="93">
                  <c:v>47768</c:v>
                </c:pt>
                <c:pt idx="94">
                  <c:v>47768</c:v>
                </c:pt>
                <c:pt idx="95">
                  <c:v>47768</c:v>
                </c:pt>
                <c:pt idx="96">
                  <c:v>47768</c:v>
                </c:pt>
                <c:pt idx="97">
                  <c:v>47768</c:v>
                </c:pt>
                <c:pt idx="98">
                  <c:v>47768</c:v>
                </c:pt>
                <c:pt idx="99">
                  <c:v>47768</c:v>
                </c:pt>
                <c:pt idx="100">
                  <c:v>47768</c:v>
                </c:pt>
                <c:pt idx="101">
                  <c:v>47768</c:v>
                </c:pt>
                <c:pt idx="102">
                  <c:v>47768</c:v>
                </c:pt>
                <c:pt idx="103">
                  <c:v>47768</c:v>
                </c:pt>
                <c:pt idx="104">
                  <c:v>47768</c:v>
                </c:pt>
                <c:pt idx="105">
                  <c:v>46946</c:v>
                </c:pt>
                <c:pt idx="106">
                  <c:v>46946</c:v>
                </c:pt>
                <c:pt idx="107">
                  <c:v>46946</c:v>
                </c:pt>
                <c:pt idx="108">
                  <c:v>46946</c:v>
                </c:pt>
                <c:pt idx="109">
                  <c:v>46946</c:v>
                </c:pt>
                <c:pt idx="110">
                  <c:v>46946</c:v>
                </c:pt>
                <c:pt idx="111">
                  <c:v>46946</c:v>
                </c:pt>
                <c:pt idx="112">
                  <c:v>46946</c:v>
                </c:pt>
                <c:pt idx="113" formatCode="General">
                  <c:v>46946</c:v>
                </c:pt>
                <c:pt idx="114" formatCode="General">
                  <c:v>46946</c:v>
                </c:pt>
                <c:pt idx="115">
                  <c:v>46946</c:v>
                </c:pt>
                <c:pt idx="116">
                  <c:v>46946</c:v>
                </c:pt>
                <c:pt idx="117">
                  <c:v>46946</c:v>
                </c:pt>
                <c:pt idx="118">
                  <c:v>46946</c:v>
                </c:pt>
                <c:pt idx="119">
                  <c:v>46946</c:v>
                </c:pt>
                <c:pt idx="120">
                  <c:v>46946</c:v>
                </c:pt>
                <c:pt idx="121">
                  <c:v>46946</c:v>
                </c:pt>
                <c:pt idx="122">
                  <c:v>46946</c:v>
                </c:pt>
                <c:pt idx="123">
                  <c:v>46332</c:v>
                </c:pt>
                <c:pt idx="124">
                  <c:v>46332</c:v>
                </c:pt>
                <c:pt idx="125">
                  <c:v>46332</c:v>
                </c:pt>
                <c:pt idx="126">
                  <c:v>46332</c:v>
                </c:pt>
                <c:pt idx="127">
                  <c:v>46332</c:v>
                </c:pt>
                <c:pt idx="128">
                  <c:v>46332</c:v>
                </c:pt>
                <c:pt idx="129">
                  <c:v>46332</c:v>
                </c:pt>
                <c:pt idx="130">
                  <c:v>46332</c:v>
                </c:pt>
                <c:pt idx="131">
                  <c:v>46332</c:v>
                </c:pt>
                <c:pt idx="132">
                  <c:v>46332</c:v>
                </c:pt>
                <c:pt idx="133">
                  <c:v>46332</c:v>
                </c:pt>
                <c:pt idx="134">
                  <c:v>40276</c:v>
                </c:pt>
                <c:pt idx="135">
                  <c:v>40276</c:v>
                </c:pt>
                <c:pt idx="136">
                  <c:v>40276</c:v>
                </c:pt>
                <c:pt idx="137">
                  <c:v>40276</c:v>
                </c:pt>
                <c:pt idx="138">
                  <c:v>40276</c:v>
                </c:pt>
                <c:pt idx="139">
                  <c:v>40276</c:v>
                </c:pt>
                <c:pt idx="140">
                  <c:v>40276</c:v>
                </c:pt>
                <c:pt idx="141">
                  <c:v>40276</c:v>
                </c:pt>
                <c:pt idx="142">
                  <c:v>40276</c:v>
                </c:pt>
                <c:pt idx="143">
                  <c:v>40276</c:v>
                </c:pt>
                <c:pt idx="144">
                  <c:v>40276</c:v>
                </c:pt>
                <c:pt idx="145">
                  <c:v>38667</c:v>
                </c:pt>
                <c:pt idx="146">
                  <c:v>38667</c:v>
                </c:pt>
                <c:pt idx="147">
                  <c:v>38667</c:v>
                </c:pt>
                <c:pt idx="148">
                  <c:v>38667</c:v>
                </c:pt>
                <c:pt idx="149">
                  <c:v>38667</c:v>
                </c:pt>
                <c:pt idx="150">
                  <c:v>38667</c:v>
                </c:pt>
                <c:pt idx="151">
                  <c:v>38667</c:v>
                </c:pt>
                <c:pt idx="152">
                  <c:v>38667</c:v>
                </c:pt>
                <c:pt idx="153">
                  <c:v>38667</c:v>
                </c:pt>
                <c:pt idx="154">
                  <c:v>38667</c:v>
                </c:pt>
                <c:pt idx="155">
                  <c:v>38667</c:v>
                </c:pt>
                <c:pt idx="156">
                  <c:v>37633</c:v>
                </c:pt>
                <c:pt idx="157">
                  <c:v>35312</c:v>
                </c:pt>
                <c:pt idx="158">
                  <c:v>35312</c:v>
                </c:pt>
                <c:pt idx="159" formatCode="General">
                  <c:v>35312</c:v>
                </c:pt>
                <c:pt idx="160" formatCode="General">
                  <c:v>35312</c:v>
                </c:pt>
                <c:pt idx="161">
                  <c:v>35312</c:v>
                </c:pt>
                <c:pt idx="162">
                  <c:v>35312</c:v>
                </c:pt>
                <c:pt idx="163">
                  <c:v>35312</c:v>
                </c:pt>
                <c:pt idx="164" formatCode="General">
                  <c:v>35312</c:v>
                </c:pt>
                <c:pt idx="165">
                  <c:v>35312</c:v>
                </c:pt>
                <c:pt idx="166">
                  <c:v>35312</c:v>
                </c:pt>
                <c:pt idx="167">
                  <c:v>35312</c:v>
                </c:pt>
                <c:pt idx="168">
                  <c:v>35312</c:v>
                </c:pt>
                <c:pt idx="169">
                  <c:v>35312</c:v>
                </c:pt>
                <c:pt idx="170">
                  <c:v>30854</c:v>
                </c:pt>
                <c:pt idx="171">
                  <c:v>30854</c:v>
                </c:pt>
                <c:pt idx="172">
                  <c:v>30854</c:v>
                </c:pt>
                <c:pt idx="173">
                  <c:v>30854</c:v>
                </c:pt>
                <c:pt idx="174">
                  <c:v>30854</c:v>
                </c:pt>
                <c:pt idx="175">
                  <c:v>30854</c:v>
                </c:pt>
                <c:pt idx="176">
                  <c:v>27745</c:v>
                </c:pt>
                <c:pt idx="177">
                  <c:v>27745</c:v>
                </c:pt>
                <c:pt idx="178" formatCode="General">
                  <c:v>27745</c:v>
                </c:pt>
                <c:pt idx="179">
                  <c:v>27745</c:v>
                </c:pt>
                <c:pt idx="180">
                  <c:v>27745</c:v>
                </c:pt>
                <c:pt idx="181">
                  <c:v>27745</c:v>
                </c:pt>
                <c:pt idx="182">
                  <c:v>27745</c:v>
                </c:pt>
                <c:pt idx="183">
                  <c:v>27745</c:v>
                </c:pt>
                <c:pt idx="184">
                  <c:v>27745</c:v>
                </c:pt>
                <c:pt idx="185">
                  <c:v>27683</c:v>
                </c:pt>
                <c:pt idx="186">
                  <c:v>27683</c:v>
                </c:pt>
                <c:pt idx="187">
                  <c:v>27683</c:v>
                </c:pt>
                <c:pt idx="188" formatCode="General">
                  <c:v>27683</c:v>
                </c:pt>
                <c:pt idx="189">
                  <c:v>27104</c:v>
                </c:pt>
                <c:pt idx="190">
                  <c:v>27104</c:v>
                </c:pt>
                <c:pt idx="191">
                  <c:v>27104</c:v>
                </c:pt>
                <c:pt idx="192">
                  <c:v>27104</c:v>
                </c:pt>
                <c:pt idx="193">
                  <c:v>27104</c:v>
                </c:pt>
                <c:pt idx="194">
                  <c:v>27104</c:v>
                </c:pt>
                <c:pt idx="195">
                  <c:v>27104</c:v>
                </c:pt>
                <c:pt idx="196">
                  <c:v>27104</c:v>
                </c:pt>
                <c:pt idx="197">
                  <c:v>27104</c:v>
                </c:pt>
                <c:pt idx="198">
                  <c:v>27104</c:v>
                </c:pt>
                <c:pt idx="199">
                  <c:v>27104</c:v>
                </c:pt>
                <c:pt idx="200">
                  <c:v>27104</c:v>
                </c:pt>
                <c:pt idx="201">
                  <c:v>27104</c:v>
                </c:pt>
                <c:pt idx="202">
                  <c:v>27104</c:v>
                </c:pt>
                <c:pt idx="203">
                  <c:v>27104</c:v>
                </c:pt>
                <c:pt idx="204">
                  <c:v>27104</c:v>
                </c:pt>
                <c:pt idx="205">
                  <c:v>27104</c:v>
                </c:pt>
                <c:pt idx="206">
                  <c:v>26248</c:v>
                </c:pt>
                <c:pt idx="207">
                  <c:v>26248</c:v>
                </c:pt>
                <c:pt idx="208">
                  <c:v>26248</c:v>
                </c:pt>
                <c:pt idx="209">
                  <c:v>26248</c:v>
                </c:pt>
                <c:pt idx="210">
                  <c:v>26248</c:v>
                </c:pt>
                <c:pt idx="211">
                  <c:v>26248</c:v>
                </c:pt>
                <c:pt idx="212">
                  <c:v>26248</c:v>
                </c:pt>
                <c:pt idx="213">
                  <c:v>26248</c:v>
                </c:pt>
                <c:pt idx="214">
                  <c:v>26248</c:v>
                </c:pt>
                <c:pt idx="215">
                  <c:v>25223</c:v>
                </c:pt>
                <c:pt idx="216">
                  <c:v>25223</c:v>
                </c:pt>
                <c:pt idx="217" formatCode="General">
                  <c:v>25223</c:v>
                </c:pt>
                <c:pt idx="218" formatCode="General">
                  <c:v>25223</c:v>
                </c:pt>
                <c:pt idx="219" formatCode="General">
                  <c:v>25223</c:v>
                </c:pt>
                <c:pt idx="220" formatCode="General">
                  <c:v>25223</c:v>
                </c:pt>
                <c:pt idx="221" formatCode="General">
                  <c:v>25223</c:v>
                </c:pt>
                <c:pt idx="222" formatCode="General">
                  <c:v>25223</c:v>
                </c:pt>
                <c:pt idx="223" formatCode="General">
                  <c:v>25223</c:v>
                </c:pt>
                <c:pt idx="224">
                  <c:v>22760</c:v>
                </c:pt>
                <c:pt idx="225">
                  <c:v>22760</c:v>
                </c:pt>
                <c:pt idx="226">
                  <c:v>22760</c:v>
                </c:pt>
                <c:pt idx="227">
                  <c:v>22760</c:v>
                </c:pt>
                <c:pt idx="228">
                  <c:v>22760</c:v>
                </c:pt>
                <c:pt idx="229">
                  <c:v>22760</c:v>
                </c:pt>
                <c:pt idx="230">
                  <c:v>22760</c:v>
                </c:pt>
                <c:pt idx="231">
                  <c:v>22760</c:v>
                </c:pt>
                <c:pt idx="232">
                  <c:v>22760</c:v>
                </c:pt>
                <c:pt idx="233">
                  <c:v>22760</c:v>
                </c:pt>
                <c:pt idx="234">
                  <c:v>22760</c:v>
                </c:pt>
                <c:pt idx="235">
                  <c:v>22760</c:v>
                </c:pt>
                <c:pt idx="236">
                  <c:v>22760</c:v>
                </c:pt>
                <c:pt idx="237">
                  <c:v>22760</c:v>
                </c:pt>
                <c:pt idx="238">
                  <c:v>22760</c:v>
                </c:pt>
                <c:pt idx="239">
                  <c:v>22760</c:v>
                </c:pt>
                <c:pt idx="240" formatCode="General">
                  <c:v>21291</c:v>
                </c:pt>
                <c:pt idx="241" formatCode="General">
                  <c:v>21291</c:v>
                </c:pt>
                <c:pt idx="242" formatCode="General">
                  <c:v>21291</c:v>
                </c:pt>
                <c:pt idx="243" formatCode="General">
                  <c:v>21291</c:v>
                </c:pt>
                <c:pt idx="244" formatCode="General">
                  <c:v>21291</c:v>
                </c:pt>
                <c:pt idx="245" formatCode="General">
                  <c:v>21291</c:v>
                </c:pt>
                <c:pt idx="246" formatCode="General">
                  <c:v>21291</c:v>
                </c:pt>
                <c:pt idx="247" formatCode="General">
                  <c:v>21291</c:v>
                </c:pt>
                <c:pt idx="248" formatCode="General">
                  <c:v>21291</c:v>
                </c:pt>
                <c:pt idx="249" formatCode="General">
                  <c:v>21291</c:v>
                </c:pt>
                <c:pt idx="250" formatCode="General">
                  <c:v>21291</c:v>
                </c:pt>
                <c:pt idx="251" formatCode="General">
                  <c:v>21291</c:v>
                </c:pt>
                <c:pt idx="252" formatCode="General">
                  <c:v>21291</c:v>
                </c:pt>
                <c:pt idx="253">
                  <c:v>21122</c:v>
                </c:pt>
                <c:pt idx="254">
                  <c:v>21122</c:v>
                </c:pt>
                <c:pt idx="255">
                  <c:v>21122</c:v>
                </c:pt>
                <c:pt idx="256">
                  <c:v>21122</c:v>
                </c:pt>
                <c:pt idx="257">
                  <c:v>21122</c:v>
                </c:pt>
                <c:pt idx="258">
                  <c:v>21122</c:v>
                </c:pt>
                <c:pt idx="259">
                  <c:v>21122</c:v>
                </c:pt>
                <c:pt idx="260">
                  <c:v>21122</c:v>
                </c:pt>
                <c:pt idx="261">
                  <c:v>21122</c:v>
                </c:pt>
                <c:pt idx="262">
                  <c:v>17466</c:v>
                </c:pt>
                <c:pt idx="263">
                  <c:v>17466</c:v>
                </c:pt>
                <c:pt idx="264">
                  <c:v>17466</c:v>
                </c:pt>
                <c:pt idx="265">
                  <c:v>17466</c:v>
                </c:pt>
                <c:pt idx="266">
                  <c:v>17466</c:v>
                </c:pt>
                <c:pt idx="267">
                  <c:v>17466</c:v>
                </c:pt>
                <c:pt idx="268">
                  <c:v>17466</c:v>
                </c:pt>
                <c:pt idx="269" formatCode="General">
                  <c:v>17466</c:v>
                </c:pt>
                <c:pt idx="270">
                  <c:v>17466</c:v>
                </c:pt>
                <c:pt idx="271">
                  <c:v>16224</c:v>
                </c:pt>
                <c:pt idx="272">
                  <c:v>16224</c:v>
                </c:pt>
                <c:pt idx="273">
                  <c:v>16224</c:v>
                </c:pt>
                <c:pt idx="274">
                  <c:v>16224</c:v>
                </c:pt>
                <c:pt idx="275">
                  <c:v>16224</c:v>
                </c:pt>
                <c:pt idx="276">
                  <c:v>16224</c:v>
                </c:pt>
                <c:pt idx="277">
                  <c:v>16224</c:v>
                </c:pt>
                <c:pt idx="278">
                  <c:v>16224</c:v>
                </c:pt>
                <c:pt idx="279">
                  <c:v>16224</c:v>
                </c:pt>
                <c:pt idx="280">
                  <c:v>16224</c:v>
                </c:pt>
                <c:pt idx="281">
                  <c:v>16224</c:v>
                </c:pt>
                <c:pt idx="282">
                  <c:v>16224</c:v>
                </c:pt>
                <c:pt idx="283">
                  <c:v>16224</c:v>
                </c:pt>
                <c:pt idx="284">
                  <c:v>16224</c:v>
                </c:pt>
                <c:pt idx="285">
                  <c:v>15866</c:v>
                </c:pt>
                <c:pt idx="286">
                  <c:v>15866</c:v>
                </c:pt>
                <c:pt idx="287">
                  <c:v>15866</c:v>
                </c:pt>
                <c:pt idx="288">
                  <c:v>15866</c:v>
                </c:pt>
                <c:pt idx="289">
                  <c:v>15866</c:v>
                </c:pt>
                <c:pt idx="290">
                  <c:v>15866</c:v>
                </c:pt>
                <c:pt idx="291">
                  <c:v>15866</c:v>
                </c:pt>
                <c:pt idx="292">
                  <c:v>15407</c:v>
                </c:pt>
                <c:pt idx="293">
                  <c:v>15407</c:v>
                </c:pt>
                <c:pt idx="294">
                  <c:v>15407</c:v>
                </c:pt>
                <c:pt idx="295">
                  <c:v>15407</c:v>
                </c:pt>
                <c:pt idx="296">
                  <c:v>15407</c:v>
                </c:pt>
                <c:pt idx="297">
                  <c:v>15407</c:v>
                </c:pt>
                <c:pt idx="298">
                  <c:v>15407</c:v>
                </c:pt>
                <c:pt idx="299">
                  <c:v>15407</c:v>
                </c:pt>
                <c:pt idx="300">
                  <c:v>15407</c:v>
                </c:pt>
                <c:pt idx="301">
                  <c:v>15407</c:v>
                </c:pt>
                <c:pt idx="302">
                  <c:v>15407</c:v>
                </c:pt>
                <c:pt idx="303">
                  <c:v>14797</c:v>
                </c:pt>
                <c:pt idx="304">
                  <c:v>14797</c:v>
                </c:pt>
                <c:pt idx="305">
                  <c:v>14797</c:v>
                </c:pt>
                <c:pt idx="306">
                  <c:v>14797</c:v>
                </c:pt>
                <c:pt idx="307">
                  <c:v>14797</c:v>
                </c:pt>
                <c:pt idx="308">
                  <c:v>14797</c:v>
                </c:pt>
                <c:pt idx="309">
                  <c:v>14797</c:v>
                </c:pt>
                <c:pt idx="310">
                  <c:v>14797</c:v>
                </c:pt>
                <c:pt idx="311">
                  <c:v>14797</c:v>
                </c:pt>
                <c:pt idx="312">
                  <c:v>14797</c:v>
                </c:pt>
                <c:pt idx="313">
                  <c:v>14797</c:v>
                </c:pt>
                <c:pt idx="314">
                  <c:v>14797</c:v>
                </c:pt>
                <c:pt idx="315">
                  <c:v>14458</c:v>
                </c:pt>
                <c:pt idx="316">
                  <c:v>14458</c:v>
                </c:pt>
                <c:pt idx="317">
                  <c:v>14458</c:v>
                </c:pt>
                <c:pt idx="318">
                  <c:v>14458</c:v>
                </c:pt>
                <c:pt idx="319">
                  <c:v>14458</c:v>
                </c:pt>
                <c:pt idx="320">
                  <c:v>14229</c:v>
                </c:pt>
                <c:pt idx="321">
                  <c:v>14229</c:v>
                </c:pt>
                <c:pt idx="322">
                  <c:v>13915</c:v>
                </c:pt>
                <c:pt idx="323" formatCode="General">
                  <c:v>13915</c:v>
                </c:pt>
                <c:pt idx="324">
                  <c:v>13915</c:v>
                </c:pt>
                <c:pt idx="325">
                  <c:v>13915</c:v>
                </c:pt>
                <c:pt idx="326">
                  <c:v>13915</c:v>
                </c:pt>
                <c:pt idx="327">
                  <c:v>13915</c:v>
                </c:pt>
                <c:pt idx="328">
                  <c:v>13915</c:v>
                </c:pt>
                <c:pt idx="329">
                  <c:v>13915</c:v>
                </c:pt>
                <c:pt idx="330">
                  <c:v>13915</c:v>
                </c:pt>
                <c:pt idx="331">
                  <c:v>13915</c:v>
                </c:pt>
                <c:pt idx="332" formatCode="General">
                  <c:v>13915</c:v>
                </c:pt>
                <c:pt idx="333">
                  <c:v>13758</c:v>
                </c:pt>
                <c:pt idx="334">
                  <c:v>13758</c:v>
                </c:pt>
                <c:pt idx="335">
                  <c:v>13758</c:v>
                </c:pt>
                <c:pt idx="336">
                  <c:v>13758</c:v>
                </c:pt>
                <c:pt idx="337">
                  <c:v>13758</c:v>
                </c:pt>
                <c:pt idx="338">
                  <c:v>13758</c:v>
                </c:pt>
                <c:pt idx="339">
                  <c:v>13758</c:v>
                </c:pt>
                <c:pt idx="340">
                  <c:v>13758</c:v>
                </c:pt>
                <c:pt idx="341">
                  <c:v>13758</c:v>
                </c:pt>
                <c:pt idx="342">
                  <c:v>13758</c:v>
                </c:pt>
                <c:pt idx="343">
                  <c:v>13758</c:v>
                </c:pt>
                <c:pt idx="344">
                  <c:v>13518</c:v>
                </c:pt>
                <c:pt idx="345">
                  <c:v>13246</c:v>
                </c:pt>
                <c:pt idx="346">
                  <c:v>13246</c:v>
                </c:pt>
                <c:pt idx="347">
                  <c:v>13246</c:v>
                </c:pt>
                <c:pt idx="348">
                  <c:v>13246</c:v>
                </c:pt>
                <c:pt idx="349">
                  <c:v>13246</c:v>
                </c:pt>
                <c:pt idx="350">
                  <c:v>13246</c:v>
                </c:pt>
                <c:pt idx="351">
                  <c:v>13246</c:v>
                </c:pt>
                <c:pt idx="352">
                  <c:v>13246</c:v>
                </c:pt>
                <c:pt idx="353">
                  <c:v>13246</c:v>
                </c:pt>
                <c:pt idx="354">
                  <c:v>13246</c:v>
                </c:pt>
                <c:pt idx="355">
                  <c:v>13246</c:v>
                </c:pt>
                <c:pt idx="356">
                  <c:v>13246</c:v>
                </c:pt>
                <c:pt idx="357">
                  <c:v>13158</c:v>
                </c:pt>
                <c:pt idx="358">
                  <c:v>13158</c:v>
                </c:pt>
                <c:pt idx="359">
                  <c:v>13158</c:v>
                </c:pt>
                <c:pt idx="360">
                  <c:v>13158</c:v>
                </c:pt>
                <c:pt idx="361">
                  <c:v>13158</c:v>
                </c:pt>
                <c:pt idx="362">
                  <c:v>13158</c:v>
                </c:pt>
                <c:pt idx="363">
                  <c:v>13158</c:v>
                </c:pt>
                <c:pt idx="364">
                  <c:v>13158</c:v>
                </c:pt>
                <c:pt idx="365">
                  <c:v>13158</c:v>
                </c:pt>
                <c:pt idx="366">
                  <c:v>12745</c:v>
                </c:pt>
                <c:pt idx="367">
                  <c:v>12745</c:v>
                </c:pt>
                <c:pt idx="368">
                  <c:v>12745</c:v>
                </c:pt>
                <c:pt idx="369">
                  <c:v>12745</c:v>
                </c:pt>
                <c:pt idx="370">
                  <c:v>12745</c:v>
                </c:pt>
                <c:pt idx="371">
                  <c:v>12745</c:v>
                </c:pt>
                <c:pt idx="372">
                  <c:v>12745</c:v>
                </c:pt>
                <c:pt idx="373">
                  <c:v>12745</c:v>
                </c:pt>
                <c:pt idx="374">
                  <c:v>12745</c:v>
                </c:pt>
                <c:pt idx="375">
                  <c:v>12745</c:v>
                </c:pt>
                <c:pt idx="376">
                  <c:v>12745</c:v>
                </c:pt>
                <c:pt idx="377">
                  <c:v>12745</c:v>
                </c:pt>
                <c:pt idx="378">
                  <c:v>12480</c:v>
                </c:pt>
                <c:pt idx="379">
                  <c:v>12480</c:v>
                </c:pt>
                <c:pt idx="380">
                  <c:v>12480</c:v>
                </c:pt>
                <c:pt idx="381">
                  <c:v>12480</c:v>
                </c:pt>
                <c:pt idx="382">
                  <c:v>12480</c:v>
                </c:pt>
                <c:pt idx="383">
                  <c:v>12480</c:v>
                </c:pt>
                <c:pt idx="384">
                  <c:v>12480</c:v>
                </c:pt>
                <c:pt idx="385">
                  <c:v>12480</c:v>
                </c:pt>
                <c:pt idx="386">
                  <c:v>12480</c:v>
                </c:pt>
                <c:pt idx="387">
                  <c:v>12480</c:v>
                </c:pt>
                <c:pt idx="388">
                  <c:v>12480</c:v>
                </c:pt>
                <c:pt idx="389">
                  <c:v>12480</c:v>
                </c:pt>
                <c:pt idx="390">
                  <c:v>12480</c:v>
                </c:pt>
                <c:pt idx="391">
                  <c:v>12480</c:v>
                </c:pt>
                <c:pt idx="392">
                  <c:v>12090</c:v>
                </c:pt>
                <c:pt idx="393">
                  <c:v>12090</c:v>
                </c:pt>
                <c:pt idx="394">
                  <c:v>12090</c:v>
                </c:pt>
                <c:pt idx="395">
                  <c:v>12090</c:v>
                </c:pt>
                <c:pt idx="396">
                  <c:v>11975</c:v>
                </c:pt>
                <c:pt idx="397">
                  <c:v>11975</c:v>
                </c:pt>
                <c:pt idx="398">
                  <c:v>11975</c:v>
                </c:pt>
                <c:pt idx="399">
                  <c:v>11975</c:v>
                </c:pt>
                <c:pt idx="400">
                  <c:v>11975</c:v>
                </c:pt>
                <c:pt idx="401">
                  <c:v>11975</c:v>
                </c:pt>
                <c:pt idx="402">
                  <c:v>11975</c:v>
                </c:pt>
                <c:pt idx="403">
                  <c:v>11975</c:v>
                </c:pt>
                <c:pt idx="404">
                  <c:v>11975</c:v>
                </c:pt>
                <c:pt idx="405">
                  <c:v>11633</c:v>
                </c:pt>
                <c:pt idx="406">
                  <c:v>11633</c:v>
                </c:pt>
                <c:pt idx="407">
                  <c:v>11633</c:v>
                </c:pt>
                <c:pt idx="408">
                  <c:v>11633</c:v>
                </c:pt>
                <c:pt idx="409">
                  <c:v>11633</c:v>
                </c:pt>
                <c:pt idx="410">
                  <c:v>11633</c:v>
                </c:pt>
                <c:pt idx="411">
                  <c:v>11633</c:v>
                </c:pt>
                <c:pt idx="412">
                  <c:v>11633</c:v>
                </c:pt>
                <c:pt idx="413">
                  <c:v>11633</c:v>
                </c:pt>
                <c:pt idx="414">
                  <c:v>11633</c:v>
                </c:pt>
                <c:pt idx="415">
                  <c:v>11633</c:v>
                </c:pt>
                <c:pt idx="416">
                  <c:v>11599</c:v>
                </c:pt>
                <c:pt idx="417">
                  <c:v>11599</c:v>
                </c:pt>
                <c:pt idx="418">
                  <c:v>11599</c:v>
                </c:pt>
                <c:pt idx="419">
                  <c:v>11599</c:v>
                </c:pt>
                <c:pt idx="420">
                  <c:v>11599</c:v>
                </c:pt>
                <c:pt idx="421">
                  <c:v>11563</c:v>
                </c:pt>
                <c:pt idx="422">
                  <c:v>11563</c:v>
                </c:pt>
                <c:pt idx="423">
                  <c:v>11563</c:v>
                </c:pt>
                <c:pt idx="424">
                  <c:v>11563</c:v>
                </c:pt>
                <c:pt idx="425">
                  <c:v>11563</c:v>
                </c:pt>
                <c:pt idx="426">
                  <c:v>11563</c:v>
                </c:pt>
                <c:pt idx="427">
                  <c:v>11563</c:v>
                </c:pt>
                <c:pt idx="428">
                  <c:v>11563</c:v>
                </c:pt>
                <c:pt idx="429">
                  <c:v>11563</c:v>
                </c:pt>
                <c:pt idx="430">
                  <c:v>11323</c:v>
                </c:pt>
                <c:pt idx="431">
                  <c:v>11323</c:v>
                </c:pt>
                <c:pt idx="432">
                  <c:v>11323</c:v>
                </c:pt>
                <c:pt idx="433">
                  <c:v>11323</c:v>
                </c:pt>
                <c:pt idx="434">
                  <c:v>11323</c:v>
                </c:pt>
                <c:pt idx="435">
                  <c:v>11323</c:v>
                </c:pt>
                <c:pt idx="436">
                  <c:v>11323</c:v>
                </c:pt>
                <c:pt idx="437">
                  <c:v>11323</c:v>
                </c:pt>
                <c:pt idx="438">
                  <c:v>11323</c:v>
                </c:pt>
                <c:pt idx="439">
                  <c:v>11323</c:v>
                </c:pt>
                <c:pt idx="440">
                  <c:v>11323</c:v>
                </c:pt>
                <c:pt idx="441">
                  <c:v>11323</c:v>
                </c:pt>
                <c:pt idx="442">
                  <c:v>11323</c:v>
                </c:pt>
                <c:pt idx="443">
                  <c:v>11323</c:v>
                </c:pt>
                <c:pt idx="444">
                  <c:v>11246</c:v>
                </c:pt>
                <c:pt idx="445">
                  <c:v>11246</c:v>
                </c:pt>
                <c:pt idx="446">
                  <c:v>11246</c:v>
                </c:pt>
                <c:pt idx="447">
                  <c:v>11246</c:v>
                </c:pt>
                <c:pt idx="448">
                  <c:v>11246</c:v>
                </c:pt>
                <c:pt idx="449">
                  <c:v>11246</c:v>
                </c:pt>
                <c:pt idx="450">
                  <c:v>11246</c:v>
                </c:pt>
                <c:pt idx="451">
                  <c:v>11246</c:v>
                </c:pt>
                <c:pt idx="452">
                  <c:v>11246</c:v>
                </c:pt>
                <c:pt idx="453">
                  <c:v>11246</c:v>
                </c:pt>
                <c:pt idx="454">
                  <c:v>11246</c:v>
                </c:pt>
                <c:pt idx="455">
                  <c:v>11180</c:v>
                </c:pt>
                <c:pt idx="456">
                  <c:v>11180</c:v>
                </c:pt>
                <c:pt idx="457">
                  <c:v>11180</c:v>
                </c:pt>
                <c:pt idx="458">
                  <c:v>11180</c:v>
                </c:pt>
                <c:pt idx="459">
                  <c:v>11180</c:v>
                </c:pt>
                <c:pt idx="460">
                  <c:v>11180</c:v>
                </c:pt>
                <c:pt idx="461">
                  <c:v>11180</c:v>
                </c:pt>
                <c:pt idx="462">
                  <c:v>11180</c:v>
                </c:pt>
                <c:pt idx="463">
                  <c:v>11134</c:v>
                </c:pt>
                <c:pt idx="464">
                  <c:v>11134</c:v>
                </c:pt>
                <c:pt idx="465">
                  <c:v>11134</c:v>
                </c:pt>
                <c:pt idx="466">
                  <c:v>11134</c:v>
                </c:pt>
                <c:pt idx="467">
                  <c:v>11134</c:v>
                </c:pt>
                <c:pt idx="468">
                  <c:v>11134</c:v>
                </c:pt>
                <c:pt idx="469">
                  <c:v>11134</c:v>
                </c:pt>
                <c:pt idx="470">
                  <c:v>11134</c:v>
                </c:pt>
                <c:pt idx="471">
                  <c:v>11134</c:v>
                </c:pt>
                <c:pt idx="472">
                  <c:v>11095</c:v>
                </c:pt>
                <c:pt idx="473">
                  <c:v>11095</c:v>
                </c:pt>
                <c:pt idx="474">
                  <c:v>11095</c:v>
                </c:pt>
                <c:pt idx="475">
                  <c:v>11095</c:v>
                </c:pt>
                <c:pt idx="476">
                  <c:v>11095</c:v>
                </c:pt>
                <c:pt idx="477">
                  <c:v>11095</c:v>
                </c:pt>
                <c:pt idx="478">
                  <c:v>11095</c:v>
                </c:pt>
                <c:pt idx="479">
                  <c:v>11026</c:v>
                </c:pt>
                <c:pt idx="480">
                  <c:v>11026</c:v>
                </c:pt>
                <c:pt idx="481">
                  <c:v>11026</c:v>
                </c:pt>
                <c:pt idx="482">
                  <c:v>11026</c:v>
                </c:pt>
                <c:pt idx="483">
                  <c:v>11026</c:v>
                </c:pt>
                <c:pt idx="484">
                  <c:v>11026</c:v>
                </c:pt>
                <c:pt idx="485">
                  <c:v>11026</c:v>
                </c:pt>
                <c:pt idx="486">
                  <c:v>11026</c:v>
                </c:pt>
                <c:pt idx="487">
                  <c:v>11026</c:v>
                </c:pt>
                <c:pt idx="488">
                  <c:v>11026</c:v>
                </c:pt>
                <c:pt idx="489">
                  <c:v>11026</c:v>
                </c:pt>
                <c:pt idx="490">
                  <c:v>11026</c:v>
                </c:pt>
                <c:pt idx="491">
                  <c:v>11026</c:v>
                </c:pt>
                <c:pt idx="492">
                  <c:v>10208</c:v>
                </c:pt>
                <c:pt idx="493">
                  <c:v>10208</c:v>
                </c:pt>
                <c:pt idx="494">
                  <c:v>10208</c:v>
                </c:pt>
                <c:pt idx="495">
                  <c:v>10208</c:v>
                </c:pt>
                <c:pt idx="496">
                  <c:v>10208</c:v>
                </c:pt>
                <c:pt idx="497">
                  <c:v>10208</c:v>
                </c:pt>
                <c:pt idx="498">
                  <c:v>10208</c:v>
                </c:pt>
                <c:pt idx="499">
                  <c:v>10208</c:v>
                </c:pt>
                <c:pt idx="500">
                  <c:v>10208</c:v>
                </c:pt>
                <c:pt idx="501">
                  <c:v>10208</c:v>
                </c:pt>
                <c:pt idx="502">
                  <c:v>10208</c:v>
                </c:pt>
                <c:pt idx="503">
                  <c:v>10208</c:v>
                </c:pt>
                <c:pt idx="504">
                  <c:v>10208</c:v>
                </c:pt>
                <c:pt idx="505">
                  <c:v>10135</c:v>
                </c:pt>
                <c:pt idx="506">
                  <c:v>10135</c:v>
                </c:pt>
                <c:pt idx="507">
                  <c:v>10135</c:v>
                </c:pt>
                <c:pt idx="508">
                  <c:v>10068</c:v>
                </c:pt>
                <c:pt idx="509">
                  <c:v>10068</c:v>
                </c:pt>
                <c:pt idx="510">
                  <c:v>10068</c:v>
                </c:pt>
                <c:pt idx="511">
                  <c:v>10068</c:v>
                </c:pt>
                <c:pt idx="512">
                  <c:v>10068</c:v>
                </c:pt>
                <c:pt idx="513">
                  <c:v>10059</c:v>
                </c:pt>
                <c:pt idx="514">
                  <c:v>10059</c:v>
                </c:pt>
                <c:pt idx="515">
                  <c:v>10059</c:v>
                </c:pt>
                <c:pt idx="516">
                  <c:v>10059</c:v>
                </c:pt>
                <c:pt idx="517">
                  <c:v>10059</c:v>
                </c:pt>
                <c:pt idx="518">
                  <c:v>10059</c:v>
                </c:pt>
                <c:pt idx="519">
                  <c:v>10059</c:v>
                </c:pt>
                <c:pt idx="520">
                  <c:v>10059</c:v>
                </c:pt>
                <c:pt idx="521">
                  <c:v>9778</c:v>
                </c:pt>
                <c:pt idx="522">
                  <c:v>8994</c:v>
                </c:pt>
                <c:pt idx="523">
                  <c:v>8994</c:v>
                </c:pt>
                <c:pt idx="524">
                  <c:v>8994</c:v>
                </c:pt>
                <c:pt idx="525">
                  <c:v>8994</c:v>
                </c:pt>
                <c:pt idx="526">
                  <c:v>8994</c:v>
                </c:pt>
                <c:pt idx="527">
                  <c:v>8994</c:v>
                </c:pt>
                <c:pt idx="528">
                  <c:v>8994</c:v>
                </c:pt>
                <c:pt idx="529">
                  <c:v>8994</c:v>
                </c:pt>
                <c:pt idx="530">
                  <c:v>8994</c:v>
                </c:pt>
                <c:pt idx="531">
                  <c:v>8994</c:v>
                </c:pt>
                <c:pt idx="532">
                  <c:v>8994</c:v>
                </c:pt>
                <c:pt idx="533">
                  <c:v>8994</c:v>
                </c:pt>
                <c:pt idx="534">
                  <c:v>8994</c:v>
                </c:pt>
                <c:pt idx="535">
                  <c:v>8994</c:v>
                </c:pt>
                <c:pt idx="536">
                  <c:v>8994</c:v>
                </c:pt>
                <c:pt idx="537">
                  <c:v>8994</c:v>
                </c:pt>
                <c:pt idx="538">
                  <c:v>8994</c:v>
                </c:pt>
                <c:pt idx="539">
                  <c:v>8994</c:v>
                </c:pt>
                <c:pt idx="540">
                  <c:v>8638</c:v>
                </c:pt>
                <c:pt idx="541">
                  <c:v>8638</c:v>
                </c:pt>
                <c:pt idx="542">
                  <c:v>8638</c:v>
                </c:pt>
                <c:pt idx="543">
                  <c:v>8638</c:v>
                </c:pt>
                <c:pt idx="544">
                  <c:v>8638</c:v>
                </c:pt>
                <c:pt idx="545">
                  <c:v>8638</c:v>
                </c:pt>
                <c:pt idx="546">
                  <c:v>8638</c:v>
                </c:pt>
                <c:pt idx="547">
                  <c:v>8638</c:v>
                </c:pt>
                <c:pt idx="548">
                  <c:v>8638</c:v>
                </c:pt>
                <c:pt idx="549">
                  <c:v>8638</c:v>
                </c:pt>
                <c:pt idx="550">
                  <c:v>8638</c:v>
                </c:pt>
                <c:pt idx="551">
                  <c:v>8638</c:v>
                </c:pt>
                <c:pt idx="552">
                  <c:v>8638</c:v>
                </c:pt>
                <c:pt idx="553">
                  <c:v>8638</c:v>
                </c:pt>
                <c:pt idx="554">
                  <c:v>8478</c:v>
                </c:pt>
                <c:pt idx="555">
                  <c:v>8478</c:v>
                </c:pt>
                <c:pt idx="556">
                  <c:v>8478</c:v>
                </c:pt>
                <c:pt idx="557">
                  <c:v>8478</c:v>
                </c:pt>
                <c:pt idx="558">
                  <c:v>8478</c:v>
                </c:pt>
                <c:pt idx="559">
                  <c:v>8478</c:v>
                </c:pt>
                <c:pt idx="560">
                  <c:v>8478</c:v>
                </c:pt>
                <c:pt idx="561">
                  <c:v>8478</c:v>
                </c:pt>
                <c:pt idx="562">
                  <c:v>8460</c:v>
                </c:pt>
                <c:pt idx="563">
                  <c:v>8460</c:v>
                </c:pt>
                <c:pt idx="564">
                  <c:v>8460</c:v>
                </c:pt>
                <c:pt idx="565">
                  <c:v>8460</c:v>
                </c:pt>
                <c:pt idx="566">
                  <c:v>8460</c:v>
                </c:pt>
                <c:pt idx="567">
                  <c:v>8460</c:v>
                </c:pt>
                <c:pt idx="568">
                  <c:v>8460</c:v>
                </c:pt>
                <c:pt idx="569">
                  <c:v>8460</c:v>
                </c:pt>
                <c:pt idx="570">
                  <c:v>8460</c:v>
                </c:pt>
                <c:pt idx="571">
                  <c:v>8460</c:v>
                </c:pt>
                <c:pt idx="572">
                  <c:v>8460</c:v>
                </c:pt>
                <c:pt idx="573">
                  <c:v>8460</c:v>
                </c:pt>
                <c:pt idx="574">
                  <c:v>8460</c:v>
                </c:pt>
                <c:pt idx="575">
                  <c:v>8283</c:v>
                </c:pt>
                <c:pt idx="576">
                  <c:v>8283</c:v>
                </c:pt>
                <c:pt idx="577">
                  <c:v>8283</c:v>
                </c:pt>
                <c:pt idx="578">
                  <c:v>8283</c:v>
                </c:pt>
                <c:pt idx="579">
                  <c:v>8283</c:v>
                </c:pt>
                <c:pt idx="580">
                  <c:v>8283</c:v>
                </c:pt>
                <c:pt idx="581">
                  <c:v>8283</c:v>
                </c:pt>
                <c:pt idx="582">
                  <c:v>8283</c:v>
                </c:pt>
                <c:pt idx="583">
                  <c:v>8283</c:v>
                </c:pt>
                <c:pt idx="584">
                  <c:v>8283</c:v>
                </c:pt>
                <c:pt idx="585">
                  <c:v>8283</c:v>
                </c:pt>
                <c:pt idx="586">
                  <c:v>8283</c:v>
                </c:pt>
                <c:pt idx="587">
                  <c:v>8283</c:v>
                </c:pt>
                <c:pt idx="588">
                  <c:v>8279</c:v>
                </c:pt>
                <c:pt idx="589">
                  <c:v>8279</c:v>
                </c:pt>
                <c:pt idx="590">
                  <c:v>8279</c:v>
                </c:pt>
                <c:pt idx="591">
                  <c:v>8279</c:v>
                </c:pt>
                <c:pt idx="592">
                  <c:v>8279</c:v>
                </c:pt>
                <c:pt idx="593">
                  <c:v>8279</c:v>
                </c:pt>
                <c:pt idx="594">
                  <c:v>8279</c:v>
                </c:pt>
                <c:pt idx="595">
                  <c:v>8264</c:v>
                </c:pt>
                <c:pt idx="596">
                  <c:v>8264</c:v>
                </c:pt>
                <c:pt idx="597">
                  <c:v>8264</c:v>
                </c:pt>
                <c:pt idx="598">
                  <c:v>8264</c:v>
                </c:pt>
                <c:pt idx="599">
                  <c:v>8264</c:v>
                </c:pt>
                <c:pt idx="600">
                  <c:v>8264</c:v>
                </c:pt>
                <c:pt idx="601">
                  <c:v>8264</c:v>
                </c:pt>
                <c:pt idx="602">
                  <c:v>8264</c:v>
                </c:pt>
                <c:pt idx="603">
                  <c:v>8264</c:v>
                </c:pt>
                <c:pt idx="604">
                  <c:v>8264</c:v>
                </c:pt>
                <c:pt idx="605">
                  <c:v>8264</c:v>
                </c:pt>
                <c:pt idx="606">
                  <c:v>8264</c:v>
                </c:pt>
                <c:pt idx="607">
                  <c:v>8041</c:v>
                </c:pt>
                <c:pt idx="608">
                  <c:v>8041</c:v>
                </c:pt>
                <c:pt idx="609">
                  <c:v>8041</c:v>
                </c:pt>
                <c:pt idx="610">
                  <c:v>8041</c:v>
                </c:pt>
                <c:pt idx="611">
                  <c:v>8041</c:v>
                </c:pt>
                <c:pt idx="612">
                  <c:v>8041</c:v>
                </c:pt>
                <c:pt idx="613">
                  <c:v>8041</c:v>
                </c:pt>
                <c:pt idx="614">
                  <c:v>8041</c:v>
                </c:pt>
                <c:pt idx="615">
                  <c:v>8006</c:v>
                </c:pt>
                <c:pt idx="616">
                  <c:v>8006</c:v>
                </c:pt>
                <c:pt idx="617">
                  <c:v>7815</c:v>
                </c:pt>
                <c:pt idx="618">
                  <c:v>7815</c:v>
                </c:pt>
                <c:pt idx="619">
                  <c:v>7498</c:v>
                </c:pt>
                <c:pt idx="620">
                  <c:v>7498</c:v>
                </c:pt>
                <c:pt idx="621">
                  <c:v>7498</c:v>
                </c:pt>
                <c:pt idx="622">
                  <c:v>7498</c:v>
                </c:pt>
                <c:pt idx="623">
                  <c:v>7498</c:v>
                </c:pt>
                <c:pt idx="624">
                  <c:v>7498</c:v>
                </c:pt>
                <c:pt idx="625">
                  <c:v>7498</c:v>
                </c:pt>
                <c:pt idx="626">
                  <c:v>7498</c:v>
                </c:pt>
                <c:pt idx="627">
                  <c:v>7498</c:v>
                </c:pt>
                <c:pt idx="628">
                  <c:v>7498</c:v>
                </c:pt>
                <c:pt idx="629">
                  <c:v>7498</c:v>
                </c:pt>
                <c:pt idx="630">
                  <c:v>7498</c:v>
                </c:pt>
                <c:pt idx="631">
                  <c:v>7308</c:v>
                </c:pt>
                <c:pt idx="632">
                  <c:v>7308</c:v>
                </c:pt>
                <c:pt idx="633">
                  <c:v>7308</c:v>
                </c:pt>
                <c:pt idx="634">
                  <c:v>7308</c:v>
                </c:pt>
                <c:pt idx="635">
                  <c:v>7308</c:v>
                </c:pt>
                <c:pt idx="636">
                  <c:v>7308</c:v>
                </c:pt>
                <c:pt idx="637">
                  <c:v>7308</c:v>
                </c:pt>
                <c:pt idx="638">
                  <c:v>7308</c:v>
                </c:pt>
                <c:pt idx="639">
                  <c:v>7308</c:v>
                </c:pt>
                <c:pt idx="640">
                  <c:v>7308</c:v>
                </c:pt>
                <c:pt idx="641">
                  <c:v>7308</c:v>
                </c:pt>
                <c:pt idx="642">
                  <c:v>7308</c:v>
                </c:pt>
                <c:pt idx="643">
                  <c:v>7308</c:v>
                </c:pt>
                <c:pt idx="644">
                  <c:v>7308</c:v>
                </c:pt>
                <c:pt idx="645">
                  <c:v>7308</c:v>
                </c:pt>
                <c:pt idx="646">
                  <c:v>7308</c:v>
                </c:pt>
                <c:pt idx="647">
                  <c:v>6963</c:v>
                </c:pt>
                <c:pt idx="648">
                  <c:v>6963</c:v>
                </c:pt>
                <c:pt idx="649">
                  <c:v>6963</c:v>
                </c:pt>
                <c:pt idx="650">
                  <c:v>6908</c:v>
                </c:pt>
                <c:pt idx="651">
                  <c:v>6908</c:v>
                </c:pt>
                <c:pt idx="652">
                  <c:v>6908</c:v>
                </c:pt>
                <c:pt idx="653">
                  <c:v>6908</c:v>
                </c:pt>
                <c:pt idx="654">
                  <c:v>6895</c:v>
                </c:pt>
                <c:pt idx="655">
                  <c:v>6895</c:v>
                </c:pt>
                <c:pt idx="656">
                  <c:v>6895</c:v>
                </c:pt>
                <c:pt idx="657">
                  <c:v>6837</c:v>
                </c:pt>
                <c:pt idx="658">
                  <c:v>6837</c:v>
                </c:pt>
                <c:pt idx="659">
                  <c:v>6837</c:v>
                </c:pt>
                <c:pt idx="660">
                  <c:v>6837</c:v>
                </c:pt>
                <c:pt idx="661">
                  <c:v>6817</c:v>
                </c:pt>
                <c:pt idx="662">
                  <c:v>6817</c:v>
                </c:pt>
                <c:pt idx="663">
                  <c:v>6817</c:v>
                </c:pt>
                <c:pt idx="664">
                  <c:v>6817</c:v>
                </c:pt>
                <c:pt idx="665">
                  <c:v>6817</c:v>
                </c:pt>
                <c:pt idx="666">
                  <c:v>6817</c:v>
                </c:pt>
                <c:pt idx="667">
                  <c:v>6817</c:v>
                </c:pt>
                <c:pt idx="668">
                  <c:v>6817</c:v>
                </c:pt>
                <c:pt idx="669">
                  <c:v>6817</c:v>
                </c:pt>
                <c:pt idx="670">
                  <c:v>6817</c:v>
                </c:pt>
                <c:pt idx="671">
                  <c:v>6817</c:v>
                </c:pt>
                <c:pt idx="672">
                  <c:v>6817</c:v>
                </c:pt>
                <c:pt idx="673">
                  <c:v>6817</c:v>
                </c:pt>
                <c:pt idx="674">
                  <c:v>6750</c:v>
                </c:pt>
                <c:pt idx="675">
                  <c:v>6750</c:v>
                </c:pt>
                <c:pt idx="676">
                  <c:v>6750</c:v>
                </c:pt>
                <c:pt idx="677">
                  <c:v>6683</c:v>
                </c:pt>
                <c:pt idx="678">
                  <c:v>6683</c:v>
                </c:pt>
                <c:pt idx="679">
                  <c:v>6683</c:v>
                </c:pt>
                <c:pt idx="680">
                  <c:v>6683</c:v>
                </c:pt>
                <c:pt idx="681">
                  <c:v>6683</c:v>
                </c:pt>
                <c:pt idx="682">
                  <c:v>6683</c:v>
                </c:pt>
                <c:pt idx="683">
                  <c:v>6683</c:v>
                </c:pt>
                <c:pt idx="684">
                  <c:v>6683</c:v>
                </c:pt>
                <c:pt idx="685">
                  <c:v>6683</c:v>
                </c:pt>
                <c:pt idx="686">
                  <c:v>6683</c:v>
                </c:pt>
                <c:pt idx="687">
                  <c:v>6683</c:v>
                </c:pt>
                <c:pt idx="688">
                  <c:v>6683</c:v>
                </c:pt>
                <c:pt idx="689">
                  <c:v>6683</c:v>
                </c:pt>
                <c:pt idx="690">
                  <c:v>6683</c:v>
                </c:pt>
                <c:pt idx="691">
                  <c:v>6683</c:v>
                </c:pt>
                <c:pt idx="692">
                  <c:v>6683</c:v>
                </c:pt>
                <c:pt idx="693">
                  <c:v>6683</c:v>
                </c:pt>
                <c:pt idx="694">
                  <c:v>6683</c:v>
                </c:pt>
                <c:pt idx="695">
                  <c:v>6683</c:v>
                </c:pt>
                <c:pt idx="696">
                  <c:v>6683</c:v>
                </c:pt>
                <c:pt idx="697">
                  <c:v>6683</c:v>
                </c:pt>
                <c:pt idx="698">
                  <c:v>6683</c:v>
                </c:pt>
                <c:pt idx="699">
                  <c:v>6683</c:v>
                </c:pt>
                <c:pt idx="700">
                  <c:v>6683</c:v>
                </c:pt>
                <c:pt idx="701">
                  <c:v>6683</c:v>
                </c:pt>
                <c:pt idx="702">
                  <c:v>6683</c:v>
                </c:pt>
                <c:pt idx="703">
                  <c:v>6683</c:v>
                </c:pt>
                <c:pt idx="704">
                  <c:v>6381</c:v>
                </c:pt>
                <c:pt idx="705">
                  <c:v>6381</c:v>
                </c:pt>
                <c:pt idx="706">
                  <c:v>6343</c:v>
                </c:pt>
                <c:pt idx="707">
                  <c:v>6343</c:v>
                </c:pt>
                <c:pt idx="708">
                  <c:v>6307</c:v>
                </c:pt>
                <c:pt idx="709">
                  <c:v>6307</c:v>
                </c:pt>
                <c:pt idx="710">
                  <c:v>6307</c:v>
                </c:pt>
                <c:pt idx="711">
                  <c:v>6247</c:v>
                </c:pt>
                <c:pt idx="712">
                  <c:v>6247</c:v>
                </c:pt>
                <c:pt idx="713">
                  <c:v>6170</c:v>
                </c:pt>
                <c:pt idx="714">
                  <c:v>6170</c:v>
                </c:pt>
                <c:pt idx="715">
                  <c:v>6170</c:v>
                </c:pt>
                <c:pt idx="716">
                  <c:v>6170</c:v>
                </c:pt>
                <c:pt idx="717">
                  <c:v>6170</c:v>
                </c:pt>
                <c:pt idx="718">
                  <c:v>6170</c:v>
                </c:pt>
                <c:pt idx="719">
                  <c:v>6170</c:v>
                </c:pt>
                <c:pt idx="720">
                  <c:v>6170</c:v>
                </c:pt>
                <c:pt idx="721">
                  <c:v>6170</c:v>
                </c:pt>
                <c:pt idx="722">
                  <c:v>6170</c:v>
                </c:pt>
                <c:pt idx="723">
                  <c:v>6170</c:v>
                </c:pt>
                <c:pt idx="724">
                  <c:v>6170</c:v>
                </c:pt>
                <c:pt idx="725">
                  <c:v>6170</c:v>
                </c:pt>
                <c:pt idx="726">
                  <c:v>6170</c:v>
                </c:pt>
                <c:pt idx="727">
                  <c:v>6170</c:v>
                </c:pt>
                <c:pt idx="728">
                  <c:v>6170</c:v>
                </c:pt>
                <c:pt idx="729">
                  <c:v>6165</c:v>
                </c:pt>
                <c:pt idx="730">
                  <c:v>6165</c:v>
                </c:pt>
                <c:pt idx="731">
                  <c:v>6165</c:v>
                </c:pt>
                <c:pt idx="732">
                  <c:v>6165</c:v>
                </c:pt>
                <c:pt idx="733">
                  <c:v>6165</c:v>
                </c:pt>
                <c:pt idx="734">
                  <c:v>6165</c:v>
                </c:pt>
                <c:pt idx="735">
                  <c:v>6165</c:v>
                </c:pt>
                <c:pt idx="736">
                  <c:v>6165</c:v>
                </c:pt>
                <c:pt idx="737">
                  <c:v>6165</c:v>
                </c:pt>
                <c:pt idx="738">
                  <c:v>6165</c:v>
                </c:pt>
                <c:pt idx="739">
                  <c:v>6165</c:v>
                </c:pt>
                <c:pt idx="740">
                  <c:v>6138</c:v>
                </c:pt>
                <c:pt idx="741">
                  <c:v>6138</c:v>
                </c:pt>
                <c:pt idx="742">
                  <c:v>6138</c:v>
                </c:pt>
                <c:pt idx="743">
                  <c:v>6138</c:v>
                </c:pt>
                <c:pt idx="744">
                  <c:v>6138</c:v>
                </c:pt>
                <c:pt idx="745">
                  <c:v>6138</c:v>
                </c:pt>
                <c:pt idx="746">
                  <c:v>6133</c:v>
                </c:pt>
                <c:pt idx="747">
                  <c:v>6133</c:v>
                </c:pt>
                <c:pt idx="748">
                  <c:v>6133</c:v>
                </c:pt>
                <c:pt idx="749">
                  <c:v>6133</c:v>
                </c:pt>
                <c:pt idx="750">
                  <c:v>6133</c:v>
                </c:pt>
                <c:pt idx="751" formatCode="General">
                  <c:v>6133</c:v>
                </c:pt>
                <c:pt idx="752">
                  <c:v>6133</c:v>
                </c:pt>
                <c:pt idx="753">
                  <c:v>6133</c:v>
                </c:pt>
                <c:pt idx="754">
                  <c:v>6133</c:v>
                </c:pt>
                <c:pt idx="755">
                  <c:v>6133</c:v>
                </c:pt>
                <c:pt idx="756">
                  <c:v>6133</c:v>
                </c:pt>
                <c:pt idx="757">
                  <c:v>6133</c:v>
                </c:pt>
                <c:pt idx="758">
                  <c:v>6133</c:v>
                </c:pt>
                <c:pt idx="759">
                  <c:v>6133</c:v>
                </c:pt>
                <c:pt idx="760">
                  <c:v>6119</c:v>
                </c:pt>
                <c:pt idx="761">
                  <c:v>6119</c:v>
                </c:pt>
                <c:pt idx="762">
                  <c:v>6119</c:v>
                </c:pt>
                <c:pt idx="763">
                  <c:v>6119</c:v>
                </c:pt>
                <c:pt idx="764">
                  <c:v>6119</c:v>
                </c:pt>
                <c:pt idx="765">
                  <c:v>6119</c:v>
                </c:pt>
                <c:pt idx="766">
                  <c:v>6119</c:v>
                </c:pt>
                <c:pt idx="767">
                  <c:v>6119</c:v>
                </c:pt>
                <c:pt idx="768">
                  <c:v>6119</c:v>
                </c:pt>
                <c:pt idx="769">
                  <c:v>6119</c:v>
                </c:pt>
                <c:pt idx="770">
                  <c:v>6119</c:v>
                </c:pt>
                <c:pt idx="771">
                  <c:v>6119</c:v>
                </c:pt>
                <c:pt idx="772">
                  <c:v>6091</c:v>
                </c:pt>
                <c:pt idx="773">
                  <c:v>6032</c:v>
                </c:pt>
                <c:pt idx="774">
                  <c:v>6032</c:v>
                </c:pt>
                <c:pt idx="775">
                  <c:v>6032</c:v>
                </c:pt>
                <c:pt idx="776">
                  <c:v>6032</c:v>
                </c:pt>
                <c:pt idx="777">
                  <c:v>6032</c:v>
                </c:pt>
                <c:pt idx="778">
                  <c:v>6032</c:v>
                </c:pt>
                <c:pt idx="779">
                  <c:v>5952</c:v>
                </c:pt>
                <c:pt idx="780">
                  <c:v>5952</c:v>
                </c:pt>
                <c:pt idx="781">
                  <c:v>5952</c:v>
                </c:pt>
                <c:pt idx="782">
                  <c:v>5824</c:v>
                </c:pt>
                <c:pt idx="783">
                  <c:v>5793</c:v>
                </c:pt>
                <c:pt idx="784">
                  <c:v>5793</c:v>
                </c:pt>
                <c:pt idx="785">
                  <c:v>5748</c:v>
                </c:pt>
                <c:pt idx="786">
                  <c:v>5748</c:v>
                </c:pt>
                <c:pt idx="787">
                  <c:v>5748</c:v>
                </c:pt>
                <c:pt idx="788">
                  <c:v>5748</c:v>
                </c:pt>
                <c:pt idx="789">
                  <c:v>5748</c:v>
                </c:pt>
                <c:pt idx="790">
                  <c:v>5748</c:v>
                </c:pt>
                <c:pt idx="791">
                  <c:v>5748</c:v>
                </c:pt>
                <c:pt idx="792">
                  <c:v>5748</c:v>
                </c:pt>
                <c:pt idx="793">
                  <c:v>5748</c:v>
                </c:pt>
                <c:pt idx="794">
                  <c:v>5748</c:v>
                </c:pt>
                <c:pt idx="795">
                  <c:v>5748</c:v>
                </c:pt>
                <c:pt idx="796">
                  <c:v>5748</c:v>
                </c:pt>
                <c:pt idx="797">
                  <c:v>5748</c:v>
                </c:pt>
                <c:pt idx="798">
                  <c:v>5748</c:v>
                </c:pt>
                <c:pt idx="799">
                  <c:v>5748</c:v>
                </c:pt>
                <c:pt idx="800">
                  <c:v>5748</c:v>
                </c:pt>
                <c:pt idx="801">
                  <c:v>5748</c:v>
                </c:pt>
                <c:pt idx="802">
                  <c:v>5748</c:v>
                </c:pt>
                <c:pt idx="803">
                  <c:v>5748</c:v>
                </c:pt>
                <c:pt idx="804">
                  <c:v>5748</c:v>
                </c:pt>
                <c:pt idx="805">
                  <c:v>5748</c:v>
                </c:pt>
                <c:pt idx="806">
                  <c:v>5748</c:v>
                </c:pt>
                <c:pt idx="807">
                  <c:v>5680</c:v>
                </c:pt>
                <c:pt idx="808">
                  <c:v>5680</c:v>
                </c:pt>
                <c:pt idx="809">
                  <c:v>5680</c:v>
                </c:pt>
                <c:pt idx="810">
                  <c:v>5680</c:v>
                </c:pt>
                <c:pt idx="811">
                  <c:v>5680</c:v>
                </c:pt>
                <c:pt idx="812">
                  <c:v>5680</c:v>
                </c:pt>
                <c:pt idx="813">
                  <c:v>5680</c:v>
                </c:pt>
                <c:pt idx="814">
                  <c:v>5642</c:v>
                </c:pt>
                <c:pt idx="815">
                  <c:v>5572</c:v>
                </c:pt>
                <c:pt idx="816">
                  <c:v>5572</c:v>
                </c:pt>
                <c:pt idx="817">
                  <c:v>5572</c:v>
                </c:pt>
                <c:pt idx="818">
                  <c:v>5570</c:v>
                </c:pt>
                <c:pt idx="819">
                  <c:v>5570</c:v>
                </c:pt>
                <c:pt idx="820">
                  <c:v>5570</c:v>
                </c:pt>
                <c:pt idx="821">
                  <c:v>5452</c:v>
                </c:pt>
                <c:pt idx="822">
                  <c:v>5452</c:v>
                </c:pt>
                <c:pt idx="823">
                  <c:v>5452</c:v>
                </c:pt>
                <c:pt idx="824">
                  <c:v>5452</c:v>
                </c:pt>
                <c:pt idx="825">
                  <c:v>5425</c:v>
                </c:pt>
                <c:pt idx="826">
                  <c:v>5425</c:v>
                </c:pt>
                <c:pt idx="827">
                  <c:v>5425</c:v>
                </c:pt>
                <c:pt idx="828">
                  <c:v>5425</c:v>
                </c:pt>
                <c:pt idx="829">
                  <c:v>5425</c:v>
                </c:pt>
                <c:pt idx="830">
                  <c:v>5425</c:v>
                </c:pt>
                <c:pt idx="831">
                  <c:v>5425</c:v>
                </c:pt>
                <c:pt idx="832">
                  <c:v>5425</c:v>
                </c:pt>
                <c:pt idx="833">
                  <c:v>5349</c:v>
                </c:pt>
                <c:pt idx="834">
                  <c:v>5304</c:v>
                </c:pt>
                <c:pt idx="835">
                  <c:v>5304</c:v>
                </c:pt>
                <c:pt idx="836">
                  <c:v>5304</c:v>
                </c:pt>
                <c:pt idx="837">
                  <c:v>5231</c:v>
                </c:pt>
                <c:pt idx="838">
                  <c:v>5222</c:v>
                </c:pt>
                <c:pt idx="839">
                  <c:v>5222</c:v>
                </c:pt>
                <c:pt idx="840">
                  <c:v>5222</c:v>
                </c:pt>
                <c:pt idx="841">
                  <c:v>5222</c:v>
                </c:pt>
                <c:pt idx="842">
                  <c:v>5222</c:v>
                </c:pt>
                <c:pt idx="843">
                  <c:v>5222</c:v>
                </c:pt>
                <c:pt idx="844">
                  <c:v>5186</c:v>
                </c:pt>
                <c:pt idx="845">
                  <c:v>5186</c:v>
                </c:pt>
                <c:pt idx="846">
                  <c:v>5186</c:v>
                </c:pt>
                <c:pt idx="847">
                  <c:v>5174</c:v>
                </c:pt>
                <c:pt idx="848">
                  <c:v>5174</c:v>
                </c:pt>
                <c:pt idx="849">
                  <c:v>5056</c:v>
                </c:pt>
                <c:pt idx="850">
                  <c:v>5056</c:v>
                </c:pt>
                <c:pt idx="851">
                  <c:v>4945</c:v>
                </c:pt>
                <c:pt idx="852">
                  <c:v>4945</c:v>
                </c:pt>
                <c:pt idx="853">
                  <c:v>4822</c:v>
                </c:pt>
                <c:pt idx="854">
                  <c:v>4822</c:v>
                </c:pt>
                <c:pt idx="855">
                  <c:v>4822</c:v>
                </c:pt>
                <c:pt idx="856">
                  <c:v>4822</c:v>
                </c:pt>
                <c:pt idx="857">
                  <c:v>4806</c:v>
                </c:pt>
                <c:pt idx="858">
                  <c:v>4806</c:v>
                </c:pt>
                <c:pt idx="859">
                  <c:v>4806</c:v>
                </c:pt>
                <c:pt idx="860">
                  <c:v>4806</c:v>
                </c:pt>
                <c:pt idx="861">
                  <c:v>4753</c:v>
                </c:pt>
                <c:pt idx="862">
                  <c:v>4753</c:v>
                </c:pt>
                <c:pt idx="863">
                  <c:v>4705</c:v>
                </c:pt>
                <c:pt idx="864">
                  <c:v>4705</c:v>
                </c:pt>
                <c:pt idx="865">
                  <c:v>4705</c:v>
                </c:pt>
                <c:pt idx="866">
                  <c:v>4705</c:v>
                </c:pt>
                <c:pt idx="867">
                  <c:v>4690</c:v>
                </c:pt>
                <c:pt idx="868">
                  <c:v>4690</c:v>
                </c:pt>
                <c:pt idx="869">
                  <c:v>4690</c:v>
                </c:pt>
                <c:pt idx="870">
                  <c:v>4690</c:v>
                </c:pt>
                <c:pt idx="871">
                  <c:v>4690</c:v>
                </c:pt>
                <c:pt idx="872">
                  <c:v>4690</c:v>
                </c:pt>
                <c:pt idx="873">
                  <c:v>4690</c:v>
                </c:pt>
                <c:pt idx="874">
                  <c:v>4690</c:v>
                </c:pt>
                <c:pt idx="875">
                  <c:v>4690</c:v>
                </c:pt>
                <c:pt idx="876">
                  <c:v>4659</c:v>
                </c:pt>
                <c:pt idx="877">
                  <c:v>4659</c:v>
                </c:pt>
                <c:pt idx="878">
                  <c:v>4659</c:v>
                </c:pt>
                <c:pt idx="879">
                  <c:v>4659</c:v>
                </c:pt>
                <c:pt idx="880">
                  <c:v>4659</c:v>
                </c:pt>
                <c:pt idx="881">
                  <c:v>4595</c:v>
                </c:pt>
                <c:pt idx="882">
                  <c:v>4595</c:v>
                </c:pt>
                <c:pt idx="883">
                  <c:v>4595</c:v>
                </c:pt>
                <c:pt idx="884">
                  <c:v>4595</c:v>
                </c:pt>
                <c:pt idx="885">
                  <c:v>4587</c:v>
                </c:pt>
                <c:pt idx="886">
                  <c:v>4587</c:v>
                </c:pt>
                <c:pt idx="887">
                  <c:v>4587</c:v>
                </c:pt>
                <c:pt idx="888">
                  <c:v>4587</c:v>
                </c:pt>
                <c:pt idx="889">
                  <c:v>4587</c:v>
                </c:pt>
                <c:pt idx="890">
                  <c:v>4587</c:v>
                </c:pt>
                <c:pt idx="891">
                  <c:v>4507</c:v>
                </c:pt>
                <c:pt idx="892">
                  <c:v>4507</c:v>
                </c:pt>
                <c:pt idx="893">
                  <c:v>4507</c:v>
                </c:pt>
                <c:pt idx="894">
                  <c:v>4507</c:v>
                </c:pt>
                <c:pt idx="895">
                  <c:v>4405</c:v>
                </c:pt>
                <c:pt idx="896">
                  <c:v>4405</c:v>
                </c:pt>
                <c:pt idx="897">
                  <c:v>4405</c:v>
                </c:pt>
                <c:pt idx="898">
                  <c:v>4405</c:v>
                </c:pt>
                <c:pt idx="899">
                  <c:v>4405</c:v>
                </c:pt>
                <c:pt idx="900">
                  <c:v>4362</c:v>
                </c:pt>
                <c:pt idx="901">
                  <c:v>4362</c:v>
                </c:pt>
                <c:pt idx="902">
                  <c:v>4235</c:v>
                </c:pt>
                <c:pt idx="903">
                  <c:v>4235</c:v>
                </c:pt>
                <c:pt idx="904">
                  <c:v>4235</c:v>
                </c:pt>
                <c:pt idx="905">
                  <c:v>4235</c:v>
                </c:pt>
                <c:pt idx="906">
                  <c:v>4235</c:v>
                </c:pt>
                <c:pt idx="907">
                  <c:v>4235</c:v>
                </c:pt>
                <c:pt idx="908">
                  <c:v>4235</c:v>
                </c:pt>
                <c:pt idx="909">
                  <c:v>4235</c:v>
                </c:pt>
                <c:pt idx="910">
                  <c:v>4235</c:v>
                </c:pt>
                <c:pt idx="911">
                  <c:v>4235</c:v>
                </c:pt>
                <c:pt idx="912">
                  <c:v>4235</c:v>
                </c:pt>
                <c:pt idx="913">
                  <c:v>4227</c:v>
                </c:pt>
                <c:pt idx="914">
                  <c:v>4227</c:v>
                </c:pt>
                <c:pt idx="915">
                  <c:v>4227</c:v>
                </c:pt>
                <c:pt idx="916">
                  <c:v>4227</c:v>
                </c:pt>
                <c:pt idx="917">
                  <c:v>4227</c:v>
                </c:pt>
                <c:pt idx="918">
                  <c:v>4227</c:v>
                </c:pt>
                <c:pt idx="919">
                  <c:v>4227</c:v>
                </c:pt>
                <c:pt idx="920">
                  <c:v>4227</c:v>
                </c:pt>
                <c:pt idx="921">
                  <c:v>4221</c:v>
                </c:pt>
                <c:pt idx="922">
                  <c:v>4221</c:v>
                </c:pt>
                <c:pt idx="923">
                  <c:v>4221</c:v>
                </c:pt>
                <c:pt idx="924">
                  <c:v>4221</c:v>
                </c:pt>
                <c:pt idx="925">
                  <c:v>4221</c:v>
                </c:pt>
                <c:pt idx="926">
                  <c:v>4221</c:v>
                </c:pt>
                <c:pt idx="927">
                  <c:v>4221</c:v>
                </c:pt>
                <c:pt idx="928">
                  <c:v>4221</c:v>
                </c:pt>
                <c:pt idx="929">
                  <c:v>4180</c:v>
                </c:pt>
                <c:pt idx="930">
                  <c:v>4075</c:v>
                </c:pt>
                <c:pt idx="931">
                  <c:v>4075</c:v>
                </c:pt>
                <c:pt idx="932">
                  <c:v>4075</c:v>
                </c:pt>
                <c:pt idx="933">
                  <c:v>4075</c:v>
                </c:pt>
                <c:pt idx="934">
                  <c:v>4058</c:v>
                </c:pt>
                <c:pt idx="935">
                  <c:v>3985</c:v>
                </c:pt>
                <c:pt idx="936">
                  <c:v>3985</c:v>
                </c:pt>
                <c:pt idx="937">
                  <c:v>3985</c:v>
                </c:pt>
                <c:pt idx="938">
                  <c:v>3980</c:v>
                </c:pt>
                <c:pt idx="939">
                  <c:v>3980</c:v>
                </c:pt>
                <c:pt idx="940">
                  <c:v>3980</c:v>
                </c:pt>
                <c:pt idx="941">
                  <c:v>3980</c:v>
                </c:pt>
                <c:pt idx="942">
                  <c:v>3980</c:v>
                </c:pt>
                <c:pt idx="943">
                  <c:v>3940</c:v>
                </c:pt>
                <c:pt idx="944">
                  <c:v>3940</c:v>
                </c:pt>
                <c:pt idx="945">
                  <c:v>3790</c:v>
                </c:pt>
                <c:pt idx="946">
                  <c:v>3790</c:v>
                </c:pt>
                <c:pt idx="947">
                  <c:v>3790</c:v>
                </c:pt>
                <c:pt idx="948">
                  <c:v>3790</c:v>
                </c:pt>
                <c:pt idx="949">
                  <c:v>3790</c:v>
                </c:pt>
                <c:pt idx="950">
                  <c:v>3790</c:v>
                </c:pt>
                <c:pt idx="951">
                  <c:v>3790</c:v>
                </c:pt>
                <c:pt idx="952">
                  <c:v>3790</c:v>
                </c:pt>
                <c:pt idx="953">
                  <c:v>3790</c:v>
                </c:pt>
                <c:pt idx="954">
                  <c:v>3773</c:v>
                </c:pt>
                <c:pt idx="955">
                  <c:v>3773</c:v>
                </c:pt>
                <c:pt idx="956">
                  <c:v>3773</c:v>
                </c:pt>
                <c:pt idx="957">
                  <c:v>3773</c:v>
                </c:pt>
                <c:pt idx="958">
                  <c:v>3773</c:v>
                </c:pt>
                <c:pt idx="959">
                  <c:v>3773</c:v>
                </c:pt>
                <c:pt idx="960">
                  <c:v>3773</c:v>
                </c:pt>
                <c:pt idx="961">
                  <c:v>3773</c:v>
                </c:pt>
                <c:pt idx="962">
                  <c:v>3773</c:v>
                </c:pt>
                <c:pt idx="963">
                  <c:v>3773</c:v>
                </c:pt>
                <c:pt idx="964">
                  <c:v>3732</c:v>
                </c:pt>
                <c:pt idx="965">
                  <c:v>3732</c:v>
                </c:pt>
                <c:pt idx="966">
                  <c:v>3709</c:v>
                </c:pt>
                <c:pt idx="967">
                  <c:v>3709</c:v>
                </c:pt>
                <c:pt idx="968">
                  <c:v>3703</c:v>
                </c:pt>
                <c:pt idx="969">
                  <c:v>3703</c:v>
                </c:pt>
                <c:pt idx="970">
                  <c:v>3703</c:v>
                </c:pt>
                <c:pt idx="971">
                  <c:v>3681</c:v>
                </c:pt>
                <c:pt idx="972">
                  <c:v>3681</c:v>
                </c:pt>
                <c:pt idx="973">
                  <c:v>3681</c:v>
                </c:pt>
                <c:pt idx="974">
                  <c:v>3681</c:v>
                </c:pt>
                <c:pt idx="975">
                  <c:v>3681</c:v>
                </c:pt>
                <c:pt idx="976">
                  <c:v>3615</c:v>
                </c:pt>
                <c:pt idx="977">
                  <c:v>3615</c:v>
                </c:pt>
                <c:pt idx="978">
                  <c:v>3615</c:v>
                </c:pt>
                <c:pt idx="979">
                  <c:v>3615</c:v>
                </c:pt>
                <c:pt idx="980">
                  <c:v>3521</c:v>
                </c:pt>
                <c:pt idx="981">
                  <c:v>3521</c:v>
                </c:pt>
                <c:pt idx="982">
                  <c:v>3521</c:v>
                </c:pt>
                <c:pt idx="983">
                  <c:v>3511</c:v>
                </c:pt>
                <c:pt idx="984">
                  <c:v>3511</c:v>
                </c:pt>
                <c:pt idx="985">
                  <c:v>3511</c:v>
                </c:pt>
                <c:pt idx="986">
                  <c:v>3511</c:v>
                </c:pt>
                <c:pt idx="987">
                  <c:v>3511</c:v>
                </c:pt>
                <c:pt idx="988">
                  <c:v>3511</c:v>
                </c:pt>
                <c:pt idx="989">
                  <c:v>3511</c:v>
                </c:pt>
                <c:pt idx="990">
                  <c:v>3511</c:v>
                </c:pt>
                <c:pt idx="991">
                  <c:v>3511</c:v>
                </c:pt>
                <c:pt idx="992">
                  <c:v>3483</c:v>
                </c:pt>
                <c:pt idx="993">
                  <c:v>3483</c:v>
                </c:pt>
                <c:pt idx="994">
                  <c:v>3483</c:v>
                </c:pt>
                <c:pt idx="995">
                  <c:v>3483</c:v>
                </c:pt>
                <c:pt idx="996">
                  <c:v>3483</c:v>
                </c:pt>
                <c:pt idx="997">
                  <c:v>3481</c:v>
                </c:pt>
                <c:pt idx="998">
                  <c:v>3481</c:v>
                </c:pt>
                <c:pt idx="999">
                  <c:v>3481</c:v>
                </c:pt>
                <c:pt idx="1000">
                  <c:v>3481</c:v>
                </c:pt>
                <c:pt idx="1001">
                  <c:v>3481</c:v>
                </c:pt>
                <c:pt idx="1002">
                  <c:v>3481</c:v>
                </c:pt>
                <c:pt idx="1003">
                  <c:v>3481</c:v>
                </c:pt>
                <c:pt idx="1004">
                  <c:v>3481</c:v>
                </c:pt>
                <c:pt idx="1005">
                  <c:v>3481</c:v>
                </c:pt>
                <c:pt idx="1006">
                  <c:v>3455</c:v>
                </c:pt>
                <c:pt idx="1007">
                  <c:v>3455</c:v>
                </c:pt>
                <c:pt idx="1008">
                  <c:v>3455</c:v>
                </c:pt>
                <c:pt idx="1009">
                  <c:v>3455</c:v>
                </c:pt>
                <c:pt idx="1010">
                  <c:v>3447</c:v>
                </c:pt>
                <c:pt idx="1011">
                  <c:v>3447</c:v>
                </c:pt>
                <c:pt idx="1012">
                  <c:v>3447</c:v>
                </c:pt>
                <c:pt idx="1013">
                  <c:v>3417</c:v>
                </c:pt>
                <c:pt idx="1014">
                  <c:v>3417</c:v>
                </c:pt>
                <c:pt idx="1015">
                  <c:v>3417</c:v>
                </c:pt>
                <c:pt idx="1016">
                  <c:v>3308</c:v>
                </c:pt>
                <c:pt idx="1017">
                  <c:v>3308</c:v>
                </c:pt>
                <c:pt idx="1018">
                  <c:v>3308</c:v>
                </c:pt>
                <c:pt idx="1019">
                  <c:v>3308</c:v>
                </c:pt>
                <c:pt idx="1020">
                  <c:v>3308</c:v>
                </c:pt>
                <c:pt idx="1021">
                  <c:v>3308</c:v>
                </c:pt>
                <c:pt idx="1022">
                  <c:v>3306</c:v>
                </c:pt>
                <c:pt idx="1023">
                  <c:v>3306</c:v>
                </c:pt>
                <c:pt idx="1024">
                  <c:v>3306</c:v>
                </c:pt>
                <c:pt idx="1025">
                  <c:v>3306</c:v>
                </c:pt>
                <c:pt idx="1026">
                  <c:v>3306</c:v>
                </c:pt>
                <c:pt idx="1027">
                  <c:v>3306</c:v>
                </c:pt>
                <c:pt idx="1028">
                  <c:v>3306</c:v>
                </c:pt>
                <c:pt idx="1029">
                  <c:v>3306</c:v>
                </c:pt>
                <c:pt idx="1030">
                  <c:v>3306</c:v>
                </c:pt>
                <c:pt idx="1031">
                  <c:v>3306</c:v>
                </c:pt>
                <c:pt idx="1032">
                  <c:v>3306</c:v>
                </c:pt>
                <c:pt idx="1033">
                  <c:v>3306</c:v>
                </c:pt>
                <c:pt idx="1034">
                  <c:v>3267</c:v>
                </c:pt>
                <c:pt idx="1035">
                  <c:v>3267</c:v>
                </c:pt>
                <c:pt idx="1036">
                  <c:v>3267</c:v>
                </c:pt>
                <c:pt idx="1037">
                  <c:v>3245</c:v>
                </c:pt>
                <c:pt idx="1038">
                  <c:v>3245</c:v>
                </c:pt>
                <c:pt idx="1039">
                  <c:v>3245</c:v>
                </c:pt>
                <c:pt idx="1040">
                  <c:v>3245</c:v>
                </c:pt>
                <c:pt idx="1041">
                  <c:v>3245</c:v>
                </c:pt>
                <c:pt idx="1042">
                  <c:v>3245</c:v>
                </c:pt>
                <c:pt idx="1043">
                  <c:v>3245</c:v>
                </c:pt>
                <c:pt idx="1044">
                  <c:v>3245</c:v>
                </c:pt>
                <c:pt idx="1045">
                  <c:v>3245</c:v>
                </c:pt>
                <c:pt idx="1046">
                  <c:v>3245</c:v>
                </c:pt>
                <c:pt idx="1047">
                  <c:v>3245</c:v>
                </c:pt>
                <c:pt idx="1048">
                  <c:v>3245</c:v>
                </c:pt>
                <c:pt idx="1049">
                  <c:v>3245</c:v>
                </c:pt>
                <c:pt idx="1050">
                  <c:v>3245</c:v>
                </c:pt>
                <c:pt idx="1051">
                  <c:v>3245</c:v>
                </c:pt>
                <c:pt idx="1052">
                  <c:v>3245</c:v>
                </c:pt>
                <c:pt idx="1053">
                  <c:v>3245</c:v>
                </c:pt>
                <c:pt idx="1054">
                  <c:v>3245</c:v>
                </c:pt>
                <c:pt idx="1055">
                  <c:v>3245</c:v>
                </c:pt>
                <c:pt idx="1056">
                  <c:v>3245</c:v>
                </c:pt>
                <c:pt idx="1057">
                  <c:v>3245</c:v>
                </c:pt>
                <c:pt idx="1058">
                  <c:v>3245</c:v>
                </c:pt>
                <c:pt idx="1059">
                  <c:v>3245</c:v>
                </c:pt>
                <c:pt idx="1060">
                  <c:v>3245</c:v>
                </c:pt>
                <c:pt idx="1061">
                  <c:v>3245</c:v>
                </c:pt>
                <c:pt idx="1062">
                  <c:v>3245</c:v>
                </c:pt>
                <c:pt idx="1063">
                  <c:v>3245</c:v>
                </c:pt>
                <c:pt idx="1064">
                  <c:v>3245</c:v>
                </c:pt>
                <c:pt idx="1065">
                  <c:v>3245</c:v>
                </c:pt>
                <c:pt idx="1066">
                  <c:v>3245</c:v>
                </c:pt>
                <c:pt idx="1067">
                  <c:v>3245</c:v>
                </c:pt>
                <c:pt idx="1068">
                  <c:v>3245</c:v>
                </c:pt>
                <c:pt idx="1069">
                  <c:v>3224</c:v>
                </c:pt>
                <c:pt idx="1070">
                  <c:v>3224</c:v>
                </c:pt>
                <c:pt idx="1071">
                  <c:v>3224</c:v>
                </c:pt>
                <c:pt idx="1072">
                  <c:v>3224</c:v>
                </c:pt>
                <c:pt idx="1073">
                  <c:v>3036</c:v>
                </c:pt>
                <c:pt idx="1074">
                  <c:v>3036</c:v>
                </c:pt>
                <c:pt idx="1075">
                  <c:v>3036</c:v>
                </c:pt>
                <c:pt idx="1076">
                  <c:v>2956</c:v>
                </c:pt>
                <c:pt idx="1077">
                  <c:v>2909</c:v>
                </c:pt>
                <c:pt idx="1078">
                  <c:v>2872</c:v>
                </c:pt>
                <c:pt idx="1079">
                  <c:v>2872</c:v>
                </c:pt>
                <c:pt idx="1080">
                  <c:v>2872</c:v>
                </c:pt>
                <c:pt idx="1081">
                  <c:v>2872</c:v>
                </c:pt>
                <c:pt idx="1082">
                  <c:v>2870</c:v>
                </c:pt>
                <c:pt idx="1083">
                  <c:v>2870</c:v>
                </c:pt>
                <c:pt idx="1084">
                  <c:v>2870</c:v>
                </c:pt>
                <c:pt idx="1085">
                  <c:v>2870</c:v>
                </c:pt>
                <c:pt idx="1086">
                  <c:v>2823</c:v>
                </c:pt>
                <c:pt idx="1087">
                  <c:v>2805</c:v>
                </c:pt>
                <c:pt idx="1088">
                  <c:v>2805</c:v>
                </c:pt>
                <c:pt idx="1089">
                  <c:v>2805</c:v>
                </c:pt>
                <c:pt idx="1090">
                  <c:v>2805</c:v>
                </c:pt>
                <c:pt idx="1091">
                  <c:v>2802</c:v>
                </c:pt>
                <c:pt idx="1092">
                  <c:v>2802</c:v>
                </c:pt>
                <c:pt idx="1093">
                  <c:v>2775</c:v>
                </c:pt>
                <c:pt idx="1094">
                  <c:v>2775</c:v>
                </c:pt>
                <c:pt idx="1095">
                  <c:v>2773</c:v>
                </c:pt>
                <c:pt idx="1096">
                  <c:v>2773</c:v>
                </c:pt>
                <c:pt idx="1097">
                  <c:v>2773</c:v>
                </c:pt>
                <c:pt idx="1098">
                  <c:v>2773</c:v>
                </c:pt>
                <c:pt idx="1099">
                  <c:v>2756</c:v>
                </c:pt>
                <c:pt idx="1100">
                  <c:v>2756</c:v>
                </c:pt>
                <c:pt idx="1101">
                  <c:v>2756</c:v>
                </c:pt>
                <c:pt idx="1102">
                  <c:v>2756</c:v>
                </c:pt>
                <c:pt idx="1103">
                  <c:v>2741</c:v>
                </c:pt>
                <c:pt idx="1104">
                  <c:v>2741</c:v>
                </c:pt>
                <c:pt idx="1105">
                  <c:v>2741</c:v>
                </c:pt>
                <c:pt idx="1106">
                  <c:v>2741</c:v>
                </c:pt>
                <c:pt idx="1107">
                  <c:v>2741</c:v>
                </c:pt>
                <c:pt idx="1108">
                  <c:v>2741</c:v>
                </c:pt>
                <c:pt idx="1109">
                  <c:v>2741</c:v>
                </c:pt>
                <c:pt idx="1110">
                  <c:v>2741</c:v>
                </c:pt>
                <c:pt idx="1111">
                  <c:v>2741</c:v>
                </c:pt>
                <c:pt idx="1112">
                  <c:v>2741</c:v>
                </c:pt>
                <c:pt idx="1113">
                  <c:v>2741</c:v>
                </c:pt>
                <c:pt idx="1114">
                  <c:v>2741</c:v>
                </c:pt>
                <c:pt idx="1115">
                  <c:v>2741</c:v>
                </c:pt>
                <c:pt idx="1116">
                  <c:v>2741</c:v>
                </c:pt>
                <c:pt idx="1117">
                  <c:v>2741</c:v>
                </c:pt>
                <c:pt idx="1118">
                  <c:v>2741</c:v>
                </c:pt>
                <c:pt idx="1119">
                  <c:v>2723</c:v>
                </c:pt>
                <c:pt idx="1120">
                  <c:v>2723</c:v>
                </c:pt>
                <c:pt idx="1121">
                  <c:v>2723</c:v>
                </c:pt>
                <c:pt idx="1122">
                  <c:v>2704</c:v>
                </c:pt>
                <c:pt idx="1123">
                  <c:v>2642</c:v>
                </c:pt>
                <c:pt idx="1124">
                  <c:v>2642</c:v>
                </c:pt>
                <c:pt idx="1125">
                  <c:v>2642</c:v>
                </c:pt>
                <c:pt idx="1126">
                  <c:v>2642</c:v>
                </c:pt>
                <c:pt idx="1127">
                  <c:v>2638</c:v>
                </c:pt>
                <c:pt idx="1128">
                  <c:v>2638</c:v>
                </c:pt>
                <c:pt idx="1129">
                  <c:v>2638</c:v>
                </c:pt>
                <c:pt idx="1130">
                  <c:v>2638</c:v>
                </c:pt>
                <c:pt idx="1131">
                  <c:v>2638</c:v>
                </c:pt>
                <c:pt idx="1132">
                  <c:v>2638</c:v>
                </c:pt>
                <c:pt idx="1133">
                  <c:v>2638</c:v>
                </c:pt>
                <c:pt idx="1134">
                  <c:v>2638</c:v>
                </c:pt>
                <c:pt idx="1135">
                  <c:v>2625</c:v>
                </c:pt>
                <c:pt idx="1136">
                  <c:v>2625</c:v>
                </c:pt>
                <c:pt idx="1137">
                  <c:v>2625</c:v>
                </c:pt>
                <c:pt idx="1138">
                  <c:v>2600</c:v>
                </c:pt>
                <c:pt idx="1139">
                  <c:v>2600</c:v>
                </c:pt>
                <c:pt idx="1140">
                  <c:v>2600</c:v>
                </c:pt>
                <c:pt idx="1141">
                  <c:v>2600</c:v>
                </c:pt>
                <c:pt idx="1142">
                  <c:v>2600</c:v>
                </c:pt>
                <c:pt idx="1143">
                  <c:v>2600</c:v>
                </c:pt>
                <c:pt idx="1144">
                  <c:v>2525</c:v>
                </c:pt>
                <c:pt idx="1145">
                  <c:v>2525</c:v>
                </c:pt>
                <c:pt idx="1146">
                  <c:v>2525</c:v>
                </c:pt>
                <c:pt idx="1147">
                  <c:v>2525</c:v>
                </c:pt>
                <c:pt idx="1148">
                  <c:v>2525</c:v>
                </c:pt>
                <c:pt idx="1149">
                  <c:v>2512</c:v>
                </c:pt>
                <c:pt idx="1150">
                  <c:v>2512</c:v>
                </c:pt>
                <c:pt idx="1151">
                  <c:v>2503</c:v>
                </c:pt>
                <c:pt idx="1152">
                  <c:v>2476</c:v>
                </c:pt>
                <c:pt idx="1153">
                  <c:v>2458</c:v>
                </c:pt>
                <c:pt idx="1154">
                  <c:v>2458</c:v>
                </c:pt>
                <c:pt idx="1155">
                  <c:v>2458</c:v>
                </c:pt>
                <c:pt idx="1156">
                  <c:v>2458</c:v>
                </c:pt>
                <c:pt idx="1157">
                  <c:v>2430</c:v>
                </c:pt>
                <c:pt idx="1158">
                  <c:v>2381</c:v>
                </c:pt>
                <c:pt idx="1159">
                  <c:v>2381</c:v>
                </c:pt>
                <c:pt idx="1160">
                  <c:v>2381</c:v>
                </c:pt>
                <c:pt idx="1161">
                  <c:v>2381</c:v>
                </c:pt>
                <c:pt idx="1162">
                  <c:v>2381</c:v>
                </c:pt>
                <c:pt idx="1163">
                  <c:v>2317</c:v>
                </c:pt>
                <c:pt idx="1164">
                  <c:v>2317</c:v>
                </c:pt>
                <c:pt idx="1165">
                  <c:v>2253</c:v>
                </c:pt>
                <c:pt idx="1166">
                  <c:v>2253</c:v>
                </c:pt>
                <c:pt idx="1167">
                  <c:v>2218</c:v>
                </c:pt>
                <c:pt idx="1168">
                  <c:v>2218</c:v>
                </c:pt>
                <c:pt idx="1169">
                  <c:v>2218</c:v>
                </c:pt>
                <c:pt idx="1170">
                  <c:v>2218</c:v>
                </c:pt>
                <c:pt idx="1171">
                  <c:v>2218</c:v>
                </c:pt>
                <c:pt idx="1172">
                  <c:v>2218</c:v>
                </c:pt>
                <c:pt idx="1173">
                  <c:v>2218</c:v>
                </c:pt>
                <c:pt idx="1174">
                  <c:v>2218</c:v>
                </c:pt>
                <c:pt idx="1175">
                  <c:v>2202</c:v>
                </c:pt>
                <c:pt idx="1176">
                  <c:v>2202</c:v>
                </c:pt>
                <c:pt idx="1177">
                  <c:v>2202</c:v>
                </c:pt>
                <c:pt idx="1178">
                  <c:v>2202</c:v>
                </c:pt>
                <c:pt idx="1179">
                  <c:v>2202</c:v>
                </c:pt>
                <c:pt idx="1180">
                  <c:v>2202</c:v>
                </c:pt>
                <c:pt idx="1181">
                  <c:v>2202</c:v>
                </c:pt>
                <c:pt idx="1182">
                  <c:v>2202</c:v>
                </c:pt>
                <c:pt idx="1183">
                  <c:v>2202</c:v>
                </c:pt>
                <c:pt idx="1184">
                  <c:v>2202</c:v>
                </c:pt>
                <c:pt idx="1185">
                  <c:v>2202</c:v>
                </c:pt>
                <c:pt idx="1186">
                  <c:v>2202</c:v>
                </c:pt>
                <c:pt idx="1187">
                  <c:v>2189</c:v>
                </c:pt>
                <c:pt idx="1188">
                  <c:v>2189</c:v>
                </c:pt>
                <c:pt idx="1189">
                  <c:v>2189</c:v>
                </c:pt>
                <c:pt idx="1190">
                  <c:v>2189</c:v>
                </c:pt>
                <c:pt idx="1191">
                  <c:v>2189</c:v>
                </c:pt>
                <c:pt idx="1192">
                  <c:v>2189</c:v>
                </c:pt>
                <c:pt idx="1193">
                  <c:v>2169</c:v>
                </c:pt>
                <c:pt idx="1194">
                  <c:v>2134</c:v>
                </c:pt>
                <c:pt idx="1195">
                  <c:v>2121</c:v>
                </c:pt>
                <c:pt idx="1196">
                  <c:v>2121</c:v>
                </c:pt>
                <c:pt idx="1197">
                  <c:v>2117</c:v>
                </c:pt>
                <c:pt idx="1198">
                  <c:v>2117</c:v>
                </c:pt>
                <c:pt idx="1199">
                  <c:v>2117</c:v>
                </c:pt>
                <c:pt idx="1200">
                  <c:v>2117</c:v>
                </c:pt>
                <c:pt idx="1201">
                  <c:v>2117</c:v>
                </c:pt>
                <c:pt idx="1202">
                  <c:v>2090</c:v>
                </c:pt>
                <c:pt idx="1203">
                  <c:v>2090</c:v>
                </c:pt>
                <c:pt idx="1204">
                  <c:v>2090</c:v>
                </c:pt>
                <c:pt idx="1205">
                  <c:v>2090</c:v>
                </c:pt>
                <c:pt idx="1206">
                  <c:v>2090</c:v>
                </c:pt>
                <c:pt idx="1207">
                  <c:v>2090</c:v>
                </c:pt>
                <c:pt idx="1208">
                  <c:v>2089</c:v>
                </c:pt>
                <c:pt idx="1209">
                  <c:v>2089</c:v>
                </c:pt>
                <c:pt idx="1210">
                  <c:v>2089</c:v>
                </c:pt>
                <c:pt idx="1211">
                  <c:v>2089</c:v>
                </c:pt>
                <c:pt idx="1212">
                  <c:v>2089</c:v>
                </c:pt>
                <c:pt idx="1213">
                  <c:v>2060</c:v>
                </c:pt>
                <c:pt idx="1214">
                  <c:v>2060</c:v>
                </c:pt>
                <c:pt idx="1215">
                  <c:v>2032</c:v>
                </c:pt>
                <c:pt idx="1216">
                  <c:v>2032</c:v>
                </c:pt>
                <c:pt idx="1217">
                  <c:v>2032</c:v>
                </c:pt>
                <c:pt idx="1218">
                  <c:v>1997</c:v>
                </c:pt>
                <c:pt idx="1219">
                  <c:v>1997</c:v>
                </c:pt>
                <c:pt idx="1220">
                  <c:v>1997</c:v>
                </c:pt>
                <c:pt idx="1221">
                  <c:v>1997</c:v>
                </c:pt>
                <c:pt idx="1222">
                  <c:v>1984</c:v>
                </c:pt>
                <c:pt idx="1223">
                  <c:v>1984</c:v>
                </c:pt>
                <c:pt idx="1224">
                  <c:v>1984</c:v>
                </c:pt>
                <c:pt idx="1225">
                  <c:v>1975</c:v>
                </c:pt>
                <c:pt idx="1226">
                  <c:v>1966</c:v>
                </c:pt>
                <c:pt idx="1227">
                  <c:v>1906</c:v>
                </c:pt>
                <c:pt idx="1228">
                  <c:v>1906</c:v>
                </c:pt>
                <c:pt idx="1229">
                  <c:v>1906</c:v>
                </c:pt>
                <c:pt idx="1230">
                  <c:v>1889</c:v>
                </c:pt>
                <c:pt idx="1231">
                  <c:v>1889</c:v>
                </c:pt>
                <c:pt idx="1232">
                  <c:v>1889</c:v>
                </c:pt>
                <c:pt idx="1233">
                  <c:v>1889</c:v>
                </c:pt>
                <c:pt idx="1234">
                  <c:v>1882</c:v>
                </c:pt>
                <c:pt idx="1235">
                  <c:v>1882</c:v>
                </c:pt>
                <c:pt idx="1236">
                  <c:v>1882</c:v>
                </c:pt>
                <c:pt idx="1237">
                  <c:v>1863</c:v>
                </c:pt>
                <c:pt idx="1238">
                  <c:v>1863</c:v>
                </c:pt>
                <c:pt idx="1239">
                  <c:v>1863</c:v>
                </c:pt>
                <c:pt idx="1240">
                  <c:v>1776</c:v>
                </c:pt>
                <c:pt idx="1241">
                  <c:v>1776</c:v>
                </c:pt>
                <c:pt idx="1242">
                  <c:v>1776</c:v>
                </c:pt>
                <c:pt idx="1243">
                  <c:v>1776</c:v>
                </c:pt>
                <c:pt idx="1244">
                  <c:v>1776</c:v>
                </c:pt>
                <c:pt idx="1245">
                  <c:v>1771</c:v>
                </c:pt>
                <c:pt idx="1246">
                  <c:v>1771</c:v>
                </c:pt>
                <c:pt idx="1247">
                  <c:v>1748</c:v>
                </c:pt>
                <c:pt idx="1248">
                  <c:v>1748</c:v>
                </c:pt>
                <c:pt idx="1249">
                  <c:v>1748</c:v>
                </c:pt>
                <c:pt idx="1250">
                  <c:v>1686</c:v>
                </c:pt>
                <c:pt idx="1251">
                  <c:v>1686</c:v>
                </c:pt>
                <c:pt idx="1252">
                  <c:v>1686</c:v>
                </c:pt>
                <c:pt idx="1253">
                  <c:v>1686</c:v>
                </c:pt>
                <c:pt idx="1254">
                  <c:v>1686</c:v>
                </c:pt>
                <c:pt idx="1255">
                  <c:v>1686</c:v>
                </c:pt>
                <c:pt idx="1256">
                  <c:v>1677</c:v>
                </c:pt>
                <c:pt idx="1257">
                  <c:v>1677</c:v>
                </c:pt>
                <c:pt idx="1258">
                  <c:v>1677</c:v>
                </c:pt>
                <c:pt idx="1259">
                  <c:v>1677</c:v>
                </c:pt>
                <c:pt idx="1260">
                  <c:v>1677</c:v>
                </c:pt>
                <c:pt idx="1261">
                  <c:v>1677</c:v>
                </c:pt>
                <c:pt idx="1262">
                  <c:v>1677</c:v>
                </c:pt>
                <c:pt idx="1263">
                  <c:v>1677</c:v>
                </c:pt>
                <c:pt idx="1264">
                  <c:v>1677</c:v>
                </c:pt>
                <c:pt idx="1265">
                  <c:v>1677</c:v>
                </c:pt>
                <c:pt idx="1266">
                  <c:v>1677</c:v>
                </c:pt>
                <c:pt idx="1267">
                  <c:v>1677</c:v>
                </c:pt>
                <c:pt idx="1268">
                  <c:v>1677</c:v>
                </c:pt>
                <c:pt idx="1269">
                  <c:v>1677</c:v>
                </c:pt>
                <c:pt idx="1270">
                  <c:v>1677</c:v>
                </c:pt>
                <c:pt idx="1271">
                  <c:v>1617</c:v>
                </c:pt>
                <c:pt idx="1272">
                  <c:v>1617</c:v>
                </c:pt>
                <c:pt idx="1273">
                  <c:v>1617</c:v>
                </c:pt>
                <c:pt idx="1274">
                  <c:v>1617</c:v>
                </c:pt>
                <c:pt idx="1275">
                  <c:v>1617</c:v>
                </c:pt>
                <c:pt idx="1276">
                  <c:v>1597</c:v>
                </c:pt>
                <c:pt idx="1277">
                  <c:v>1592</c:v>
                </c:pt>
                <c:pt idx="1278">
                  <c:v>1592</c:v>
                </c:pt>
                <c:pt idx="1279">
                  <c:v>1543</c:v>
                </c:pt>
                <c:pt idx="1280">
                  <c:v>1543</c:v>
                </c:pt>
                <c:pt idx="1281">
                  <c:v>1543</c:v>
                </c:pt>
                <c:pt idx="1282">
                  <c:v>1543</c:v>
                </c:pt>
                <c:pt idx="1283">
                  <c:v>1543</c:v>
                </c:pt>
                <c:pt idx="1284">
                  <c:v>1543</c:v>
                </c:pt>
                <c:pt idx="1285">
                  <c:v>1543</c:v>
                </c:pt>
                <c:pt idx="1286">
                  <c:v>1543</c:v>
                </c:pt>
                <c:pt idx="1287">
                  <c:v>1543</c:v>
                </c:pt>
                <c:pt idx="1288">
                  <c:v>1468</c:v>
                </c:pt>
                <c:pt idx="1289">
                  <c:v>1468</c:v>
                </c:pt>
                <c:pt idx="1290">
                  <c:v>1468</c:v>
                </c:pt>
                <c:pt idx="1291">
                  <c:v>1468</c:v>
                </c:pt>
                <c:pt idx="1292">
                  <c:v>1468</c:v>
                </c:pt>
                <c:pt idx="1293">
                  <c:v>1464</c:v>
                </c:pt>
                <c:pt idx="1294">
                  <c:v>1464</c:v>
                </c:pt>
                <c:pt idx="1295">
                  <c:v>1381</c:v>
                </c:pt>
                <c:pt idx="1296">
                  <c:v>1381</c:v>
                </c:pt>
                <c:pt idx="1297">
                  <c:v>1381</c:v>
                </c:pt>
                <c:pt idx="1298">
                  <c:v>1361</c:v>
                </c:pt>
                <c:pt idx="1299">
                  <c:v>1361</c:v>
                </c:pt>
                <c:pt idx="1300">
                  <c:v>1351</c:v>
                </c:pt>
                <c:pt idx="1301">
                  <c:v>1351</c:v>
                </c:pt>
                <c:pt idx="1302">
                  <c:v>1351</c:v>
                </c:pt>
                <c:pt idx="1303">
                  <c:v>1351</c:v>
                </c:pt>
                <c:pt idx="1304">
                  <c:v>1351</c:v>
                </c:pt>
                <c:pt idx="1305">
                  <c:v>1200</c:v>
                </c:pt>
                <c:pt idx="1306">
                  <c:v>1185</c:v>
                </c:pt>
                <c:pt idx="1307">
                  <c:v>1185</c:v>
                </c:pt>
                <c:pt idx="1308">
                  <c:v>1185</c:v>
                </c:pt>
                <c:pt idx="1309">
                  <c:v>1185</c:v>
                </c:pt>
                <c:pt idx="1310">
                  <c:v>1185</c:v>
                </c:pt>
                <c:pt idx="1311">
                  <c:v>1185</c:v>
                </c:pt>
                <c:pt idx="1312">
                  <c:v>1185</c:v>
                </c:pt>
                <c:pt idx="1313">
                  <c:v>1185</c:v>
                </c:pt>
                <c:pt idx="1314">
                  <c:v>1185</c:v>
                </c:pt>
                <c:pt idx="1315">
                  <c:v>1150</c:v>
                </c:pt>
                <c:pt idx="1316">
                  <c:v>1105</c:v>
                </c:pt>
                <c:pt idx="1317">
                  <c:v>1105</c:v>
                </c:pt>
                <c:pt idx="1318">
                  <c:v>1105</c:v>
                </c:pt>
                <c:pt idx="1319">
                  <c:v>1105</c:v>
                </c:pt>
                <c:pt idx="1320">
                  <c:v>1105</c:v>
                </c:pt>
                <c:pt idx="1321">
                  <c:v>1065</c:v>
                </c:pt>
                <c:pt idx="1322">
                  <c:v>1065</c:v>
                </c:pt>
                <c:pt idx="1323">
                  <c:v>1065</c:v>
                </c:pt>
                <c:pt idx="1324">
                  <c:v>1065</c:v>
                </c:pt>
                <c:pt idx="1325">
                  <c:v>1062</c:v>
                </c:pt>
                <c:pt idx="1326">
                  <c:v>1062</c:v>
                </c:pt>
                <c:pt idx="1327">
                  <c:v>1062</c:v>
                </c:pt>
                <c:pt idx="1328">
                  <c:v>1062</c:v>
                </c:pt>
                <c:pt idx="1329">
                  <c:v>1049</c:v>
                </c:pt>
                <c:pt idx="1330">
                  <c:v>1007</c:v>
                </c:pt>
                <c:pt idx="1331">
                  <c:v>1007</c:v>
                </c:pt>
                <c:pt idx="1332">
                  <c:v>1007</c:v>
                </c:pt>
                <c:pt idx="1333">
                  <c:v>1007</c:v>
                </c:pt>
                <c:pt idx="1334">
                  <c:v>1007</c:v>
                </c:pt>
                <c:pt idx="1335">
                  <c:v>1007</c:v>
                </c:pt>
                <c:pt idx="1336">
                  <c:v>1007</c:v>
                </c:pt>
                <c:pt idx="1337">
                  <c:v>1007</c:v>
                </c:pt>
                <c:pt idx="1338">
                  <c:v>1007</c:v>
                </c:pt>
                <c:pt idx="1339">
                  <c:v>1007</c:v>
                </c:pt>
                <c:pt idx="1340">
                  <c:v>1007</c:v>
                </c:pt>
                <c:pt idx="1341">
                  <c:v>1007</c:v>
                </c:pt>
                <c:pt idx="1342">
                  <c:v>1007</c:v>
                </c:pt>
                <c:pt idx="1343">
                  <c:v>996</c:v>
                </c:pt>
                <c:pt idx="1344">
                  <c:v>996</c:v>
                </c:pt>
                <c:pt idx="1345">
                  <c:v>924</c:v>
                </c:pt>
                <c:pt idx="1346">
                  <c:v>924</c:v>
                </c:pt>
                <c:pt idx="1347">
                  <c:v>924</c:v>
                </c:pt>
                <c:pt idx="1348">
                  <c:v>924</c:v>
                </c:pt>
                <c:pt idx="1349">
                  <c:v>866</c:v>
                </c:pt>
                <c:pt idx="1350">
                  <c:v>866</c:v>
                </c:pt>
                <c:pt idx="1351">
                  <c:v>866</c:v>
                </c:pt>
                <c:pt idx="1352">
                  <c:v>770</c:v>
                </c:pt>
                <c:pt idx="1353">
                  <c:v>770</c:v>
                </c:pt>
                <c:pt idx="1354">
                  <c:v>770</c:v>
                </c:pt>
                <c:pt idx="1355">
                  <c:v>770</c:v>
                </c:pt>
                <c:pt idx="1356">
                  <c:v>770</c:v>
                </c:pt>
                <c:pt idx="1357">
                  <c:v>673</c:v>
                </c:pt>
                <c:pt idx="1358">
                  <c:v>673</c:v>
                </c:pt>
                <c:pt idx="1359">
                  <c:v>632</c:v>
                </c:pt>
                <c:pt idx="1360">
                  <c:v>632</c:v>
                </c:pt>
                <c:pt idx="1361">
                  <c:v>632</c:v>
                </c:pt>
                <c:pt idx="1362">
                  <c:v>632</c:v>
                </c:pt>
                <c:pt idx="1363">
                  <c:v>298</c:v>
                </c:pt>
                <c:pt idx="1364">
                  <c:v>298</c:v>
                </c:pt>
                <c:pt idx="1365">
                  <c:v>298</c:v>
                </c:pt>
                <c:pt idx="1366">
                  <c:v>298</c:v>
                </c:pt>
              </c:numCache>
            </c:numRef>
          </c:val>
        </c:ser>
        <c:ser>
          <c:idx val="0"/>
          <c:order val="1"/>
          <c:spPr>
            <a:solidFill>
              <a:srgbClr val="FFE600"/>
            </a:solidFill>
            <a:ln>
              <a:noFill/>
            </a:ln>
            <a:effectLst/>
          </c:spPr>
          <c:cat>
            <c:strRef>
              <c:f>'"raw data"'!$A$3:$A$1370</c:f>
              <c:strCache>
                <c:ptCount val="136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c:v>745.</c:v>
                </c:pt>
                <c:pt idx="745">
                  <c:v>746.</c:v>
                </c:pt>
                <c:pt idx="746">
                  <c:v>747.</c:v>
                </c:pt>
                <c:pt idx="747">
                  <c:v>748.</c:v>
                </c:pt>
                <c:pt idx="748">
                  <c:v>749.</c:v>
                </c:pt>
                <c:pt idx="749">
                  <c:v>750.</c:v>
                </c:pt>
                <c:pt idx="750">
                  <c:v>751.</c:v>
                </c:pt>
                <c:pt idx="751">
                  <c:v>752.</c:v>
                </c:pt>
                <c:pt idx="752">
                  <c:v>753.</c:v>
                </c:pt>
                <c:pt idx="753">
                  <c:v>754.</c:v>
                </c:pt>
                <c:pt idx="754">
                  <c:v>755.</c:v>
                </c:pt>
                <c:pt idx="755">
                  <c:v>756.</c:v>
                </c:pt>
                <c:pt idx="756">
                  <c:v>757.</c:v>
                </c:pt>
                <c:pt idx="757">
                  <c:v>758.</c:v>
                </c:pt>
                <c:pt idx="758">
                  <c:v>759.</c:v>
                </c:pt>
                <c:pt idx="759">
                  <c:v>760.</c:v>
                </c:pt>
                <c:pt idx="760">
                  <c:v>761.</c:v>
                </c:pt>
                <c:pt idx="761">
                  <c:v>762.</c:v>
                </c:pt>
                <c:pt idx="762">
                  <c:v>763.</c:v>
                </c:pt>
                <c:pt idx="763">
                  <c:v>764.</c:v>
                </c:pt>
                <c:pt idx="764">
                  <c:v>765.</c:v>
                </c:pt>
                <c:pt idx="765">
                  <c:v>766.</c:v>
                </c:pt>
                <c:pt idx="766">
                  <c:v>767.</c:v>
                </c:pt>
                <c:pt idx="767">
                  <c:v>768.</c:v>
                </c:pt>
                <c:pt idx="768">
                  <c:v>769.</c:v>
                </c:pt>
                <c:pt idx="769">
                  <c:v>770.</c:v>
                </c:pt>
                <c:pt idx="770">
                  <c:v>771.</c:v>
                </c:pt>
                <c:pt idx="771">
                  <c:v>772.</c:v>
                </c:pt>
                <c:pt idx="772">
                  <c:v>773.</c:v>
                </c:pt>
                <c:pt idx="773">
                  <c:v>774.</c:v>
                </c:pt>
                <c:pt idx="774">
                  <c:v>775.</c:v>
                </c:pt>
                <c:pt idx="775">
                  <c:v>776.</c:v>
                </c:pt>
                <c:pt idx="776">
                  <c:v>777.</c:v>
                </c:pt>
                <c:pt idx="777">
                  <c:v>778.</c:v>
                </c:pt>
                <c:pt idx="778">
                  <c:v>779.</c:v>
                </c:pt>
                <c:pt idx="779">
                  <c:v>780.</c:v>
                </c:pt>
                <c:pt idx="780">
                  <c:v>781.</c:v>
                </c:pt>
                <c:pt idx="781">
                  <c:v>782.</c:v>
                </c:pt>
                <c:pt idx="782">
                  <c:v>783.</c:v>
                </c:pt>
                <c:pt idx="783">
                  <c:v>784.</c:v>
                </c:pt>
                <c:pt idx="784">
                  <c:v>785.</c:v>
                </c:pt>
                <c:pt idx="785">
                  <c:v>786.</c:v>
                </c:pt>
                <c:pt idx="786">
                  <c:v>787.</c:v>
                </c:pt>
                <c:pt idx="787">
                  <c:v>788.</c:v>
                </c:pt>
                <c:pt idx="788">
                  <c:v>789.</c:v>
                </c:pt>
                <c:pt idx="789">
                  <c:v>790.</c:v>
                </c:pt>
                <c:pt idx="790">
                  <c:v>791.</c:v>
                </c:pt>
                <c:pt idx="791">
                  <c:v>792.</c:v>
                </c:pt>
                <c:pt idx="792">
                  <c:v>793.</c:v>
                </c:pt>
                <c:pt idx="793">
                  <c:v>794.</c:v>
                </c:pt>
                <c:pt idx="794">
                  <c:v>795.</c:v>
                </c:pt>
                <c:pt idx="795">
                  <c:v>796.</c:v>
                </c:pt>
                <c:pt idx="796">
                  <c:v>797.</c:v>
                </c:pt>
                <c:pt idx="797">
                  <c:v>798.</c:v>
                </c:pt>
                <c:pt idx="798">
                  <c:v>799.</c:v>
                </c:pt>
                <c:pt idx="799">
                  <c:v>800.</c:v>
                </c:pt>
                <c:pt idx="800">
                  <c:v>801.</c:v>
                </c:pt>
                <c:pt idx="801">
                  <c:v>802.</c:v>
                </c:pt>
                <c:pt idx="802">
                  <c:v>803.</c:v>
                </c:pt>
                <c:pt idx="803">
                  <c:v>804.</c:v>
                </c:pt>
                <c:pt idx="804">
                  <c:v>805.</c:v>
                </c:pt>
                <c:pt idx="805">
                  <c:v>806.</c:v>
                </c:pt>
                <c:pt idx="806">
                  <c:v>807.</c:v>
                </c:pt>
                <c:pt idx="807">
                  <c:v>808.</c:v>
                </c:pt>
                <c:pt idx="808">
                  <c:v>809.</c:v>
                </c:pt>
                <c:pt idx="809">
                  <c:v>810.</c:v>
                </c:pt>
                <c:pt idx="810">
                  <c:v>811.</c:v>
                </c:pt>
                <c:pt idx="811">
                  <c:v>812.</c:v>
                </c:pt>
                <c:pt idx="812">
                  <c:v>813.</c:v>
                </c:pt>
                <c:pt idx="813">
                  <c:v>814.</c:v>
                </c:pt>
                <c:pt idx="814">
                  <c:v>815.</c:v>
                </c:pt>
                <c:pt idx="815">
                  <c:v>816.</c:v>
                </c:pt>
                <c:pt idx="816">
                  <c:v>817.</c:v>
                </c:pt>
                <c:pt idx="817">
                  <c:v>818.</c:v>
                </c:pt>
                <c:pt idx="818">
                  <c:v>819.</c:v>
                </c:pt>
                <c:pt idx="819">
                  <c:v>820.</c:v>
                </c:pt>
                <c:pt idx="820">
                  <c:v>821.</c:v>
                </c:pt>
                <c:pt idx="821">
                  <c:v>822.</c:v>
                </c:pt>
                <c:pt idx="822">
                  <c:v>823.</c:v>
                </c:pt>
                <c:pt idx="823">
                  <c:v>824.</c:v>
                </c:pt>
                <c:pt idx="824">
                  <c:v>825.</c:v>
                </c:pt>
                <c:pt idx="825">
                  <c:v>826.</c:v>
                </c:pt>
                <c:pt idx="826">
                  <c:v>827.</c:v>
                </c:pt>
                <c:pt idx="827">
                  <c:v>828.</c:v>
                </c:pt>
                <c:pt idx="828">
                  <c:v>829.</c:v>
                </c:pt>
                <c:pt idx="829">
                  <c:v>830.</c:v>
                </c:pt>
                <c:pt idx="830">
                  <c:v>831.</c:v>
                </c:pt>
                <c:pt idx="831">
                  <c:v>832.</c:v>
                </c:pt>
                <c:pt idx="832">
                  <c:v>833.</c:v>
                </c:pt>
                <c:pt idx="833">
                  <c:v>834.</c:v>
                </c:pt>
                <c:pt idx="834">
                  <c:v>835.</c:v>
                </c:pt>
                <c:pt idx="835">
                  <c:v>836.</c:v>
                </c:pt>
                <c:pt idx="836">
                  <c:v>837.</c:v>
                </c:pt>
                <c:pt idx="837">
                  <c:v>838.</c:v>
                </c:pt>
                <c:pt idx="838">
                  <c:v>839.</c:v>
                </c:pt>
                <c:pt idx="839">
                  <c:v>840.</c:v>
                </c:pt>
                <c:pt idx="840">
                  <c:v>841.</c:v>
                </c:pt>
                <c:pt idx="841">
                  <c:v>842.</c:v>
                </c:pt>
                <c:pt idx="842">
                  <c:v>843.</c:v>
                </c:pt>
                <c:pt idx="843">
                  <c:v>844.</c:v>
                </c:pt>
                <c:pt idx="844">
                  <c:v>845.</c:v>
                </c:pt>
                <c:pt idx="845">
                  <c:v>846.</c:v>
                </c:pt>
                <c:pt idx="846">
                  <c:v>847.</c:v>
                </c:pt>
                <c:pt idx="847">
                  <c:v>848.</c:v>
                </c:pt>
                <c:pt idx="848">
                  <c:v>849.</c:v>
                </c:pt>
                <c:pt idx="849">
                  <c:v>850.</c:v>
                </c:pt>
                <c:pt idx="850">
                  <c:v>851.</c:v>
                </c:pt>
                <c:pt idx="851">
                  <c:v>852.</c:v>
                </c:pt>
                <c:pt idx="852">
                  <c:v>853.</c:v>
                </c:pt>
                <c:pt idx="853">
                  <c:v>854.</c:v>
                </c:pt>
                <c:pt idx="854">
                  <c:v>855.</c:v>
                </c:pt>
                <c:pt idx="855">
                  <c:v>856.</c:v>
                </c:pt>
                <c:pt idx="856">
                  <c:v>857.</c:v>
                </c:pt>
                <c:pt idx="857">
                  <c:v>858.</c:v>
                </c:pt>
                <c:pt idx="858">
                  <c:v>859.</c:v>
                </c:pt>
                <c:pt idx="859">
                  <c:v>860.</c:v>
                </c:pt>
                <c:pt idx="860">
                  <c:v>861.</c:v>
                </c:pt>
                <c:pt idx="861">
                  <c:v>862.</c:v>
                </c:pt>
                <c:pt idx="862">
                  <c:v>863.</c:v>
                </c:pt>
                <c:pt idx="863">
                  <c:v>864.</c:v>
                </c:pt>
                <c:pt idx="864">
                  <c:v>865.</c:v>
                </c:pt>
                <c:pt idx="865">
                  <c:v>866.</c:v>
                </c:pt>
                <c:pt idx="866">
                  <c:v>867.</c:v>
                </c:pt>
                <c:pt idx="867">
                  <c:v>868.</c:v>
                </c:pt>
                <c:pt idx="868">
                  <c:v>869.</c:v>
                </c:pt>
                <c:pt idx="869">
                  <c:v>870.</c:v>
                </c:pt>
                <c:pt idx="870">
                  <c:v>871.</c:v>
                </c:pt>
                <c:pt idx="871">
                  <c:v>872.</c:v>
                </c:pt>
                <c:pt idx="872">
                  <c:v>873.</c:v>
                </c:pt>
                <c:pt idx="873">
                  <c:v>874.</c:v>
                </c:pt>
                <c:pt idx="874">
                  <c:v>875.</c:v>
                </c:pt>
                <c:pt idx="875">
                  <c:v>876.</c:v>
                </c:pt>
                <c:pt idx="876">
                  <c:v>877.</c:v>
                </c:pt>
                <c:pt idx="877">
                  <c:v>878.</c:v>
                </c:pt>
                <c:pt idx="878">
                  <c:v>879.</c:v>
                </c:pt>
                <c:pt idx="879">
                  <c:v>880.</c:v>
                </c:pt>
                <c:pt idx="880">
                  <c:v>881.</c:v>
                </c:pt>
                <c:pt idx="881">
                  <c:v>882.</c:v>
                </c:pt>
                <c:pt idx="882">
                  <c:v>883.</c:v>
                </c:pt>
                <c:pt idx="883">
                  <c:v>884.</c:v>
                </c:pt>
                <c:pt idx="884">
                  <c:v>885.</c:v>
                </c:pt>
                <c:pt idx="885">
                  <c:v>886.</c:v>
                </c:pt>
                <c:pt idx="886">
                  <c:v>887.</c:v>
                </c:pt>
                <c:pt idx="887">
                  <c:v>888.</c:v>
                </c:pt>
                <c:pt idx="888">
                  <c:v>889.</c:v>
                </c:pt>
                <c:pt idx="889">
                  <c:v>890.</c:v>
                </c:pt>
                <c:pt idx="890">
                  <c:v>891.</c:v>
                </c:pt>
                <c:pt idx="891">
                  <c:v>892.</c:v>
                </c:pt>
                <c:pt idx="892">
                  <c:v>893.</c:v>
                </c:pt>
                <c:pt idx="893">
                  <c:v>894.</c:v>
                </c:pt>
                <c:pt idx="894">
                  <c:v>895.</c:v>
                </c:pt>
                <c:pt idx="895">
                  <c:v>896.</c:v>
                </c:pt>
                <c:pt idx="896">
                  <c:v>897.</c:v>
                </c:pt>
                <c:pt idx="897">
                  <c:v>898.</c:v>
                </c:pt>
                <c:pt idx="898">
                  <c:v>899.</c:v>
                </c:pt>
                <c:pt idx="899">
                  <c:v>900.</c:v>
                </c:pt>
                <c:pt idx="900">
                  <c:v>901.</c:v>
                </c:pt>
                <c:pt idx="901">
                  <c:v>902.</c:v>
                </c:pt>
                <c:pt idx="902">
                  <c:v>903.</c:v>
                </c:pt>
                <c:pt idx="903">
                  <c:v>904.</c:v>
                </c:pt>
                <c:pt idx="904">
                  <c:v>905.</c:v>
                </c:pt>
                <c:pt idx="905">
                  <c:v>906.</c:v>
                </c:pt>
                <c:pt idx="906">
                  <c:v>907.</c:v>
                </c:pt>
                <c:pt idx="907">
                  <c:v>908.</c:v>
                </c:pt>
                <c:pt idx="908">
                  <c:v>909.</c:v>
                </c:pt>
                <c:pt idx="909">
                  <c:v>910.</c:v>
                </c:pt>
                <c:pt idx="910">
                  <c:v>911.</c:v>
                </c:pt>
                <c:pt idx="911">
                  <c:v>912.</c:v>
                </c:pt>
                <c:pt idx="912">
                  <c:v>913.</c:v>
                </c:pt>
                <c:pt idx="913">
                  <c:v>914.</c:v>
                </c:pt>
                <c:pt idx="914">
                  <c:v>915.</c:v>
                </c:pt>
                <c:pt idx="915">
                  <c:v>916.</c:v>
                </c:pt>
                <c:pt idx="916">
                  <c:v>917.</c:v>
                </c:pt>
                <c:pt idx="917">
                  <c:v>918.</c:v>
                </c:pt>
                <c:pt idx="918">
                  <c:v>919.</c:v>
                </c:pt>
                <c:pt idx="919">
                  <c:v>920.</c:v>
                </c:pt>
                <c:pt idx="920">
                  <c:v>921.</c:v>
                </c:pt>
                <c:pt idx="921">
                  <c:v>922.</c:v>
                </c:pt>
                <c:pt idx="922">
                  <c:v>923.</c:v>
                </c:pt>
                <c:pt idx="923">
                  <c:v>924.</c:v>
                </c:pt>
                <c:pt idx="924">
                  <c:v>925.</c:v>
                </c:pt>
                <c:pt idx="925">
                  <c:v>926.</c:v>
                </c:pt>
                <c:pt idx="926">
                  <c:v>927.</c:v>
                </c:pt>
                <c:pt idx="927">
                  <c:v>928.</c:v>
                </c:pt>
                <c:pt idx="928">
                  <c:v>929.</c:v>
                </c:pt>
                <c:pt idx="929">
                  <c:v>930.</c:v>
                </c:pt>
                <c:pt idx="930">
                  <c:v>931.</c:v>
                </c:pt>
                <c:pt idx="931">
                  <c:v>932.</c:v>
                </c:pt>
                <c:pt idx="932">
                  <c:v>933.</c:v>
                </c:pt>
                <c:pt idx="933">
                  <c:v>934.</c:v>
                </c:pt>
                <c:pt idx="934">
                  <c:v>935.</c:v>
                </c:pt>
                <c:pt idx="935">
                  <c:v>936.</c:v>
                </c:pt>
                <c:pt idx="936">
                  <c:v>937.</c:v>
                </c:pt>
                <c:pt idx="937">
                  <c:v>938.</c:v>
                </c:pt>
                <c:pt idx="938">
                  <c:v>939.</c:v>
                </c:pt>
                <c:pt idx="939">
                  <c:v>940.</c:v>
                </c:pt>
                <c:pt idx="940">
                  <c:v>941.</c:v>
                </c:pt>
                <c:pt idx="941">
                  <c:v>942.</c:v>
                </c:pt>
                <c:pt idx="942">
                  <c:v>943.</c:v>
                </c:pt>
                <c:pt idx="943">
                  <c:v>944.</c:v>
                </c:pt>
                <c:pt idx="944">
                  <c:v>945.</c:v>
                </c:pt>
                <c:pt idx="945">
                  <c:v>946.</c:v>
                </c:pt>
                <c:pt idx="946">
                  <c:v>947.</c:v>
                </c:pt>
                <c:pt idx="947">
                  <c:v>948.</c:v>
                </c:pt>
                <c:pt idx="948">
                  <c:v>949.</c:v>
                </c:pt>
                <c:pt idx="949">
                  <c:v>950.</c:v>
                </c:pt>
                <c:pt idx="950">
                  <c:v>951.</c:v>
                </c:pt>
                <c:pt idx="951">
                  <c:v>952.</c:v>
                </c:pt>
                <c:pt idx="952">
                  <c:v>953.</c:v>
                </c:pt>
                <c:pt idx="953">
                  <c:v>954.</c:v>
                </c:pt>
                <c:pt idx="954">
                  <c:v>955.</c:v>
                </c:pt>
                <c:pt idx="955">
                  <c:v>956.</c:v>
                </c:pt>
                <c:pt idx="956">
                  <c:v>957.</c:v>
                </c:pt>
                <c:pt idx="957">
                  <c:v>958.</c:v>
                </c:pt>
                <c:pt idx="958">
                  <c:v>959.</c:v>
                </c:pt>
                <c:pt idx="959">
                  <c:v>960.</c:v>
                </c:pt>
                <c:pt idx="960">
                  <c:v>961.</c:v>
                </c:pt>
                <c:pt idx="961">
                  <c:v>962.</c:v>
                </c:pt>
                <c:pt idx="962">
                  <c:v>963.</c:v>
                </c:pt>
                <c:pt idx="963">
                  <c:v>964.</c:v>
                </c:pt>
                <c:pt idx="964">
                  <c:v>965.</c:v>
                </c:pt>
                <c:pt idx="965">
                  <c:v>966.</c:v>
                </c:pt>
                <c:pt idx="966">
                  <c:v>967.</c:v>
                </c:pt>
                <c:pt idx="967">
                  <c:v>968.</c:v>
                </c:pt>
                <c:pt idx="968">
                  <c:v>969.</c:v>
                </c:pt>
                <c:pt idx="969">
                  <c:v>970.</c:v>
                </c:pt>
                <c:pt idx="970">
                  <c:v>971.</c:v>
                </c:pt>
                <c:pt idx="971">
                  <c:v>972.</c:v>
                </c:pt>
                <c:pt idx="972">
                  <c:v>973.</c:v>
                </c:pt>
                <c:pt idx="973">
                  <c:v>974.</c:v>
                </c:pt>
                <c:pt idx="974">
                  <c:v>975.</c:v>
                </c:pt>
                <c:pt idx="975">
                  <c:v>976.</c:v>
                </c:pt>
                <c:pt idx="976">
                  <c:v>977.</c:v>
                </c:pt>
                <c:pt idx="977">
                  <c:v>978.</c:v>
                </c:pt>
                <c:pt idx="978">
                  <c:v>979.</c:v>
                </c:pt>
                <c:pt idx="979">
                  <c:v>980.</c:v>
                </c:pt>
                <c:pt idx="980">
                  <c:v>981.</c:v>
                </c:pt>
                <c:pt idx="981">
                  <c:v>982.</c:v>
                </c:pt>
                <c:pt idx="982">
                  <c:v>983.</c:v>
                </c:pt>
                <c:pt idx="983">
                  <c:v>984.</c:v>
                </c:pt>
                <c:pt idx="984">
                  <c:v>985.</c:v>
                </c:pt>
                <c:pt idx="985">
                  <c:v>986.</c:v>
                </c:pt>
                <c:pt idx="986">
                  <c:v>987.</c:v>
                </c:pt>
                <c:pt idx="987">
                  <c:v>988.</c:v>
                </c:pt>
                <c:pt idx="988">
                  <c:v>989.</c:v>
                </c:pt>
                <c:pt idx="989">
                  <c:v>990.</c:v>
                </c:pt>
                <c:pt idx="990">
                  <c:v>991.</c:v>
                </c:pt>
                <c:pt idx="991">
                  <c:v>992.</c:v>
                </c:pt>
                <c:pt idx="992">
                  <c:v>993.</c:v>
                </c:pt>
                <c:pt idx="993">
                  <c:v>994.</c:v>
                </c:pt>
                <c:pt idx="994">
                  <c:v>995.</c:v>
                </c:pt>
                <c:pt idx="995">
                  <c:v>996.</c:v>
                </c:pt>
                <c:pt idx="996">
                  <c:v>997.</c:v>
                </c:pt>
                <c:pt idx="997">
                  <c:v>998.</c:v>
                </c:pt>
                <c:pt idx="998">
                  <c:v>999.</c:v>
                </c:pt>
                <c:pt idx="999">
                  <c:v>1000.</c:v>
                </c:pt>
                <c:pt idx="1000">
                  <c:v>1001.</c:v>
                </c:pt>
                <c:pt idx="1001">
                  <c:v>1002.</c:v>
                </c:pt>
                <c:pt idx="1002">
                  <c:v>1003.</c:v>
                </c:pt>
                <c:pt idx="1003">
                  <c:v>1004.</c:v>
                </c:pt>
                <c:pt idx="1004">
                  <c:v>1005.</c:v>
                </c:pt>
                <c:pt idx="1005">
                  <c:v>1006.</c:v>
                </c:pt>
                <c:pt idx="1006">
                  <c:v>1007.</c:v>
                </c:pt>
                <c:pt idx="1007">
                  <c:v>1008.</c:v>
                </c:pt>
                <c:pt idx="1008">
                  <c:v>1009.</c:v>
                </c:pt>
                <c:pt idx="1009">
                  <c:v>1010.</c:v>
                </c:pt>
                <c:pt idx="1010">
                  <c:v>1011.</c:v>
                </c:pt>
                <c:pt idx="1011">
                  <c:v>1012.</c:v>
                </c:pt>
                <c:pt idx="1012">
                  <c:v>1013.</c:v>
                </c:pt>
                <c:pt idx="1013">
                  <c:v>1014.</c:v>
                </c:pt>
                <c:pt idx="1014">
                  <c:v>1015.</c:v>
                </c:pt>
                <c:pt idx="1015">
                  <c:v>1016.</c:v>
                </c:pt>
                <c:pt idx="1016">
                  <c:v>1017.</c:v>
                </c:pt>
                <c:pt idx="1017">
                  <c:v>1018.</c:v>
                </c:pt>
                <c:pt idx="1018">
                  <c:v>1019.</c:v>
                </c:pt>
                <c:pt idx="1019">
                  <c:v>1020.</c:v>
                </c:pt>
                <c:pt idx="1020">
                  <c:v>1021.</c:v>
                </c:pt>
                <c:pt idx="1021">
                  <c:v>1022.</c:v>
                </c:pt>
                <c:pt idx="1022">
                  <c:v>1023.</c:v>
                </c:pt>
                <c:pt idx="1023">
                  <c:v>1024.</c:v>
                </c:pt>
                <c:pt idx="1024">
                  <c:v>1025.</c:v>
                </c:pt>
                <c:pt idx="1025">
                  <c:v>1026.</c:v>
                </c:pt>
                <c:pt idx="1026">
                  <c:v>1027.</c:v>
                </c:pt>
                <c:pt idx="1027">
                  <c:v>1028.</c:v>
                </c:pt>
                <c:pt idx="1028">
                  <c:v>1029.</c:v>
                </c:pt>
                <c:pt idx="1029">
                  <c:v>1030.</c:v>
                </c:pt>
                <c:pt idx="1030">
                  <c:v>1031.</c:v>
                </c:pt>
                <c:pt idx="1031">
                  <c:v>1032.</c:v>
                </c:pt>
                <c:pt idx="1032">
                  <c:v>1033.</c:v>
                </c:pt>
                <c:pt idx="1033">
                  <c:v>1034.</c:v>
                </c:pt>
                <c:pt idx="1034">
                  <c:v>1035.</c:v>
                </c:pt>
                <c:pt idx="1035">
                  <c:v>1036.</c:v>
                </c:pt>
                <c:pt idx="1036">
                  <c:v>1037.</c:v>
                </c:pt>
                <c:pt idx="1037">
                  <c:v>1038.</c:v>
                </c:pt>
                <c:pt idx="1038">
                  <c:v>1039.</c:v>
                </c:pt>
                <c:pt idx="1039">
                  <c:v>1040.</c:v>
                </c:pt>
                <c:pt idx="1040">
                  <c:v>1041.</c:v>
                </c:pt>
                <c:pt idx="1041">
                  <c:v>1042.</c:v>
                </c:pt>
                <c:pt idx="1042">
                  <c:v>1043.</c:v>
                </c:pt>
                <c:pt idx="1043">
                  <c:v>1044.</c:v>
                </c:pt>
                <c:pt idx="1044">
                  <c:v>1045.</c:v>
                </c:pt>
                <c:pt idx="1045">
                  <c:v>1046.</c:v>
                </c:pt>
                <c:pt idx="1046">
                  <c:v>1047.</c:v>
                </c:pt>
                <c:pt idx="1047">
                  <c:v>1048.</c:v>
                </c:pt>
                <c:pt idx="1048">
                  <c:v>1049.</c:v>
                </c:pt>
                <c:pt idx="1049">
                  <c:v>1050.</c:v>
                </c:pt>
                <c:pt idx="1050">
                  <c:v>1051.</c:v>
                </c:pt>
                <c:pt idx="1051">
                  <c:v>1052.</c:v>
                </c:pt>
                <c:pt idx="1052">
                  <c:v>1053.</c:v>
                </c:pt>
                <c:pt idx="1053">
                  <c:v>1054.</c:v>
                </c:pt>
                <c:pt idx="1054">
                  <c:v>1055.</c:v>
                </c:pt>
                <c:pt idx="1055">
                  <c:v>1056.</c:v>
                </c:pt>
                <c:pt idx="1056">
                  <c:v>1057.</c:v>
                </c:pt>
                <c:pt idx="1057">
                  <c:v>1058.</c:v>
                </c:pt>
                <c:pt idx="1058">
                  <c:v>1059.</c:v>
                </c:pt>
                <c:pt idx="1059">
                  <c:v>1060.</c:v>
                </c:pt>
                <c:pt idx="1060">
                  <c:v>1061.</c:v>
                </c:pt>
                <c:pt idx="1061">
                  <c:v>1062.</c:v>
                </c:pt>
                <c:pt idx="1062">
                  <c:v>1063.</c:v>
                </c:pt>
                <c:pt idx="1063">
                  <c:v>1064.</c:v>
                </c:pt>
                <c:pt idx="1064">
                  <c:v>1065.</c:v>
                </c:pt>
                <c:pt idx="1065">
                  <c:v>1066.</c:v>
                </c:pt>
                <c:pt idx="1066">
                  <c:v>1067.</c:v>
                </c:pt>
                <c:pt idx="1067">
                  <c:v>1068.</c:v>
                </c:pt>
                <c:pt idx="1068">
                  <c:v>1069.</c:v>
                </c:pt>
                <c:pt idx="1069">
                  <c:v>1070.</c:v>
                </c:pt>
                <c:pt idx="1070">
                  <c:v>1071.</c:v>
                </c:pt>
                <c:pt idx="1071">
                  <c:v>1072.</c:v>
                </c:pt>
                <c:pt idx="1072">
                  <c:v>1073.</c:v>
                </c:pt>
                <c:pt idx="1073">
                  <c:v>1074.</c:v>
                </c:pt>
                <c:pt idx="1074">
                  <c:v>1075.</c:v>
                </c:pt>
                <c:pt idx="1075">
                  <c:v>1076.</c:v>
                </c:pt>
                <c:pt idx="1076">
                  <c:v>1077.</c:v>
                </c:pt>
                <c:pt idx="1077">
                  <c:v>1078.</c:v>
                </c:pt>
                <c:pt idx="1078">
                  <c:v>1079.</c:v>
                </c:pt>
                <c:pt idx="1079">
                  <c:v>1080.</c:v>
                </c:pt>
                <c:pt idx="1080">
                  <c:v>1081.</c:v>
                </c:pt>
                <c:pt idx="1081">
                  <c:v>1082.</c:v>
                </c:pt>
                <c:pt idx="1082">
                  <c:v>1083.</c:v>
                </c:pt>
                <c:pt idx="1083">
                  <c:v>1084.</c:v>
                </c:pt>
                <c:pt idx="1084">
                  <c:v>1085.</c:v>
                </c:pt>
                <c:pt idx="1085">
                  <c:v>1086.</c:v>
                </c:pt>
                <c:pt idx="1086">
                  <c:v>1087.</c:v>
                </c:pt>
                <c:pt idx="1087">
                  <c:v>1088.</c:v>
                </c:pt>
                <c:pt idx="1088">
                  <c:v>1089.</c:v>
                </c:pt>
                <c:pt idx="1089">
                  <c:v>1090.</c:v>
                </c:pt>
                <c:pt idx="1090">
                  <c:v>1091.</c:v>
                </c:pt>
                <c:pt idx="1091">
                  <c:v>1092.</c:v>
                </c:pt>
                <c:pt idx="1092">
                  <c:v>1093.</c:v>
                </c:pt>
                <c:pt idx="1093">
                  <c:v>1094.</c:v>
                </c:pt>
                <c:pt idx="1094">
                  <c:v>1095.</c:v>
                </c:pt>
                <c:pt idx="1095">
                  <c:v>1096.</c:v>
                </c:pt>
                <c:pt idx="1096">
                  <c:v>1097.</c:v>
                </c:pt>
                <c:pt idx="1097">
                  <c:v>1098.</c:v>
                </c:pt>
                <c:pt idx="1098">
                  <c:v>1099.</c:v>
                </c:pt>
                <c:pt idx="1099">
                  <c:v>1100.</c:v>
                </c:pt>
                <c:pt idx="1100">
                  <c:v>1101.</c:v>
                </c:pt>
                <c:pt idx="1101">
                  <c:v>1102.</c:v>
                </c:pt>
                <c:pt idx="1102">
                  <c:v>1103.</c:v>
                </c:pt>
                <c:pt idx="1103">
                  <c:v>1104.</c:v>
                </c:pt>
                <c:pt idx="1104">
                  <c:v>1105.</c:v>
                </c:pt>
                <c:pt idx="1105">
                  <c:v>1106.</c:v>
                </c:pt>
                <c:pt idx="1106">
                  <c:v>1107.</c:v>
                </c:pt>
                <c:pt idx="1107">
                  <c:v>1108.</c:v>
                </c:pt>
                <c:pt idx="1108">
                  <c:v>1109.</c:v>
                </c:pt>
                <c:pt idx="1109">
                  <c:v>1110.</c:v>
                </c:pt>
                <c:pt idx="1110">
                  <c:v>1111.</c:v>
                </c:pt>
                <c:pt idx="1111">
                  <c:v>1112.</c:v>
                </c:pt>
                <c:pt idx="1112">
                  <c:v>1113.</c:v>
                </c:pt>
                <c:pt idx="1113">
                  <c:v>1114.</c:v>
                </c:pt>
                <c:pt idx="1114">
                  <c:v>1115.</c:v>
                </c:pt>
                <c:pt idx="1115">
                  <c:v>1116.</c:v>
                </c:pt>
                <c:pt idx="1116">
                  <c:v>1117.</c:v>
                </c:pt>
                <c:pt idx="1117">
                  <c:v>1118.</c:v>
                </c:pt>
                <c:pt idx="1118">
                  <c:v>1119.</c:v>
                </c:pt>
                <c:pt idx="1119">
                  <c:v>1120.</c:v>
                </c:pt>
                <c:pt idx="1120">
                  <c:v>1121.</c:v>
                </c:pt>
                <c:pt idx="1121">
                  <c:v>1122.</c:v>
                </c:pt>
                <c:pt idx="1122">
                  <c:v>1123.</c:v>
                </c:pt>
                <c:pt idx="1123">
                  <c:v>1124.</c:v>
                </c:pt>
                <c:pt idx="1124">
                  <c:v>1125.</c:v>
                </c:pt>
                <c:pt idx="1125">
                  <c:v>1126.</c:v>
                </c:pt>
                <c:pt idx="1126">
                  <c:v>1127.</c:v>
                </c:pt>
                <c:pt idx="1127">
                  <c:v>1128.</c:v>
                </c:pt>
                <c:pt idx="1128">
                  <c:v>1129.</c:v>
                </c:pt>
                <c:pt idx="1129">
                  <c:v>1130.</c:v>
                </c:pt>
                <c:pt idx="1130">
                  <c:v>1131.</c:v>
                </c:pt>
                <c:pt idx="1131">
                  <c:v>1132.</c:v>
                </c:pt>
                <c:pt idx="1132">
                  <c:v>1133.</c:v>
                </c:pt>
                <c:pt idx="1133">
                  <c:v>1134.</c:v>
                </c:pt>
                <c:pt idx="1134">
                  <c:v>1135.</c:v>
                </c:pt>
                <c:pt idx="1135">
                  <c:v>1136.</c:v>
                </c:pt>
                <c:pt idx="1136">
                  <c:v>1137.</c:v>
                </c:pt>
                <c:pt idx="1137">
                  <c:v>1138.</c:v>
                </c:pt>
                <c:pt idx="1138">
                  <c:v>1139.</c:v>
                </c:pt>
                <c:pt idx="1139">
                  <c:v>1140.</c:v>
                </c:pt>
                <c:pt idx="1140">
                  <c:v>1141.</c:v>
                </c:pt>
                <c:pt idx="1141">
                  <c:v>1142.</c:v>
                </c:pt>
                <c:pt idx="1142">
                  <c:v>1143.</c:v>
                </c:pt>
                <c:pt idx="1143">
                  <c:v>1144.</c:v>
                </c:pt>
                <c:pt idx="1144">
                  <c:v>1145.</c:v>
                </c:pt>
                <c:pt idx="1145">
                  <c:v>1146.</c:v>
                </c:pt>
                <c:pt idx="1146">
                  <c:v>1147.</c:v>
                </c:pt>
                <c:pt idx="1147">
                  <c:v>1148.</c:v>
                </c:pt>
                <c:pt idx="1148">
                  <c:v>1149.</c:v>
                </c:pt>
                <c:pt idx="1149">
                  <c:v>1150.</c:v>
                </c:pt>
                <c:pt idx="1150">
                  <c:v>1151.</c:v>
                </c:pt>
                <c:pt idx="1151">
                  <c:v>1152.</c:v>
                </c:pt>
                <c:pt idx="1152">
                  <c:v>1153.</c:v>
                </c:pt>
                <c:pt idx="1153">
                  <c:v>1154.</c:v>
                </c:pt>
                <c:pt idx="1154">
                  <c:v>1155.</c:v>
                </c:pt>
                <c:pt idx="1155">
                  <c:v>1156.</c:v>
                </c:pt>
                <c:pt idx="1156">
                  <c:v>1157.</c:v>
                </c:pt>
                <c:pt idx="1157">
                  <c:v>1158.</c:v>
                </c:pt>
                <c:pt idx="1158">
                  <c:v>1159.</c:v>
                </c:pt>
                <c:pt idx="1159">
                  <c:v>1160.</c:v>
                </c:pt>
                <c:pt idx="1160">
                  <c:v>1161.</c:v>
                </c:pt>
                <c:pt idx="1161">
                  <c:v>1162.</c:v>
                </c:pt>
                <c:pt idx="1162">
                  <c:v>1163.</c:v>
                </c:pt>
                <c:pt idx="1163">
                  <c:v>1164.</c:v>
                </c:pt>
                <c:pt idx="1164">
                  <c:v>1165.</c:v>
                </c:pt>
                <c:pt idx="1165">
                  <c:v>1166.</c:v>
                </c:pt>
                <c:pt idx="1166">
                  <c:v>1167.</c:v>
                </c:pt>
                <c:pt idx="1167">
                  <c:v>1168.</c:v>
                </c:pt>
                <c:pt idx="1168">
                  <c:v>1169.</c:v>
                </c:pt>
                <c:pt idx="1169">
                  <c:v>1170.</c:v>
                </c:pt>
                <c:pt idx="1170">
                  <c:v>1171.</c:v>
                </c:pt>
                <c:pt idx="1171">
                  <c:v>1172.</c:v>
                </c:pt>
                <c:pt idx="1172">
                  <c:v>1173.</c:v>
                </c:pt>
                <c:pt idx="1173">
                  <c:v>1174.</c:v>
                </c:pt>
                <c:pt idx="1174">
                  <c:v>1175.</c:v>
                </c:pt>
                <c:pt idx="1175">
                  <c:v>1176.</c:v>
                </c:pt>
                <c:pt idx="1176">
                  <c:v>1177.</c:v>
                </c:pt>
                <c:pt idx="1177">
                  <c:v>1178.</c:v>
                </c:pt>
                <c:pt idx="1178">
                  <c:v>1179.</c:v>
                </c:pt>
                <c:pt idx="1179">
                  <c:v>1180.</c:v>
                </c:pt>
                <c:pt idx="1180">
                  <c:v>1181.</c:v>
                </c:pt>
                <c:pt idx="1181">
                  <c:v>1182.</c:v>
                </c:pt>
                <c:pt idx="1182">
                  <c:v>1183.</c:v>
                </c:pt>
                <c:pt idx="1183">
                  <c:v>1184.</c:v>
                </c:pt>
                <c:pt idx="1184">
                  <c:v>1185.</c:v>
                </c:pt>
                <c:pt idx="1185">
                  <c:v>1186.</c:v>
                </c:pt>
                <c:pt idx="1186">
                  <c:v>1187.</c:v>
                </c:pt>
                <c:pt idx="1187">
                  <c:v>1188.</c:v>
                </c:pt>
                <c:pt idx="1188">
                  <c:v>1189.</c:v>
                </c:pt>
                <c:pt idx="1189">
                  <c:v>1190.</c:v>
                </c:pt>
                <c:pt idx="1190">
                  <c:v>1191.</c:v>
                </c:pt>
                <c:pt idx="1191">
                  <c:v>1192.</c:v>
                </c:pt>
                <c:pt idx="1192">
                  <c:v>1193.</c:v>
                </c:pt>
                <c:pt idx="1193">
                  <c:v>1194.</c:v>
                </c:pt>
                <c:pt idx="1194">
                  <c:v>1195.</c:v>
                </c:pt>
                <c:pt idx="1195">
                  <c:v>1196.</c:v>
                </c:pt>
                <c:pt idx="1196">
                  <c:v>1197.</c:v>
                </c:pt>
                <c:pt idx="1197">
                  <c:v>1198.</c:v>
                </c:pt>
                <c:pt idx="1198">
                  <c:v>1199.</c:v>
                </c:pt>
                <c:pt idx="1199">
                  <c:v>1200.</c:v>
                </c:pt>
                <c:pt idx="1200">
                  <c:v>1201.</c:v>
                </c:pt>
                <c:pt idx="1201">
                  <c:v>1202.</c:v>
                </c:pt>
                <c:pt idx="1202">
                  <c:v>1203.</c:v>
                </c:pt>
                <c:pt idx="1203">
                  <c:v>1204.</c:v>
                </c:pt>
                <c:pt idx="1204">
                  <c:v>1205.</c:v>
                </c:pt>
                <c:pt idx="1205">
                  <c:v>1206.</c:v>
                </c:pt>
                <c:pt idx="1206">
                  <c:v>1207.</c:v>
                </c:pt>
                <c:pt idx="1207">
                  <c:v>1208.</c:v>
                </c:pt>
                <c:pt idx="1208">
                  <c:v>1209.</c:v>
                </c:pt>
                <c:pt idx="1209">
                  <c:v>1210.</c:v>
                </c:pt>
                <c:pt idx="1210">
                  <c:v>1211.</c:v>
                </c:pt>
                <c:pt idx="1211">
                  <c:v>1212.</c:v>
                </c:pt>
                <c:pt idx="1212">
                  <c:v>1213.</c:v>
                </c:pt>
                <c:pt idx="1213">
                  <c:v>1214.</c:v>
                </c:pt>
                <c:pt idx="1214">
                  <c:v>1215.</c:v>
                </c:pt>
                <c:pt idx="1215">
                  <c:v>1216.</c:v>
                </c:pt>
                <c:pt idx="1216">
                  <c:v>1217.</c:v>
                </c:pt>
                <c:pt idx="1217">
                  <c:v>1218.</c:v>
                </c:pt>
                <c:pt idx="1218">
                  <c:v>1219.</c:v>
                </c:pt>
                <c:pt idx="1219">
                  <c:v>1220.</c:v>
                </c:pt>
                <c:pt idx="1220">
                  <c:v>1221.</c:v>
                </c:pt>
                <c:pt idx="1221">
                  <c:v>1222.</c:v>
                </c:pt>
                <c:pt idx="1222">
                  <c:v>1223.</c:v>
                </c:pt>
                <c:pt idx="1223">
                  <c:v>1224.</c:v>
                </c:pt>
                <c:pt idx="1224">
                  <c:v>1225.</c:v>
                </c:pt>
                <c:pt idx="1225">
                  <c:v>1226.</c:v>
                </c:pt>
                <c:pt idx="1226">
                  <c:v>1227.</c:v>
                </c:pt>
                <c:pt idx="1227">
                  <c:v>1228.</c:v>
                </c:pt>
                <c:pt idx="1228">
                  <c:v>1229.</c:v>
                </c:pt>
                <c:pt idx="1229">
                  <c:v>1230.</c:v>
                </c:pt>
                <c:pt idx="1230">
                  <c:v>1231.</c:v>
                </c:pt>
                <c:pt idx="1231">
                  <c:v>1232.</c:v>
                </c:pt>
                <c:pt idx="1232">
                  <c:v>1233.</c:v>
                </c:pt>
                <c:pt idx="1233">
                  <c:v>1234.</c:v>
                </c:pt>
                <c:pt idx="1234">
                  <c:v>1235.</c:v>
                </c:pt>
                <c:pt idx="1235">
                  <c:v>1236.</c:v>
                </c:pt>
                <c:pt idx="1236">
                  <c:v>1237.</c:v>
                </c:pt>
                <c:pt idx="1237">
                  <c:v>1238.</c:v>
                </c:pt>
                <c:pt idx="1238">
                  <c:v>1239.</c:v>
                </c:pt>
                <c:pt idx="1239">
                  <c:v>1240.</c:v>
                </c:pt>
                <c:pt idx="1240">
                  <c:v>1241.</c:v>
                </c:pt>
                <c:pt idx="1241">
                  <c:v>1242.</c:v>
                </c:pt>
                <c:pt idx="1242">
                  <c:v>1243.</c:v>
                </c:pt>
                <c:pt idx="1243">
                  <c:v>1244.</c:v>
                </c:pt>
                <c:pt idx="1244">
                  <c:v>1245.</c:v>
                </c:pt>
                <c:pt idx="1245">
                  <c:v>1246.</c:v>
                </c:pt>
                <c:pt idx="1246">
                  <c:v>1247.</c:v>
                </c:pt>
                <c:pt idx="1247">
                  <c:v>1248.</c:v>
                </c:pt>
                <c:pt idx="1248">
                  <c:v>1249.</c:v>
                </c:pt>
                <c:pt idx="1249">
                  <c:v>1250.</c:v>
                </c:pt>
                <c:pt idx="1250">
                  <c:v>1251.</c:v>
                </c:pt>
                <c:pt idx="1251">
                  <c:v>1252.</c:v>
                </c:pt>
                <c:pt idx="1252">
                  <c:v>1253.</c:v>
                </c:pt>
                <c:pt idx="1253">
                  <c:v>1254.</c:v>
                </c:pt>
                <c:pt idx="1254">
                  <c:v>1255.</c:v>
                </c:pt>
                <c:pt idx="1255">
                  <c:v>1256.</c:v>
                </c:pt>
                <c:pt idx="1256">
                  <c:v>1257.</c:v>
                </c:pt>
                <c:pt idx="1257">
                  <c:v>1258.</c:v>
                </c:pt>
                <c:pt idx="1258">
                  <c:v>1259.</c:v>
                </c:pt>
                <c:pt idx="1259">
                  <c:v>1260.</c:v>
                </c:pt>
                <c:pt idx="1260">
                  <c:v>1261.</c:v>
                </c:pt>
                <c:pt idx="1261">
                  <c:v>1262.</c:v>
                </c:pt>
                <c:pt idx="1262">
                  <c:v>1263.</c:v>
                </c:pt>
                <c:pt idx="1263">
                  <c:v>1264.</c:v>
                </c:pt>
                <c:pt idx="1264">
                  <c:v>1265.</c:v>
                </c:pt>
                <c:pt idx="1265">
                  <c:v>1266.</c:v>
                </c:pt>
                <c:pt idx="1266">
                  <c:v>1267.</c:v>
                </c:pt>
                <c:pt idx="1267">
                  <c:v>1268.</c:v>
                </c:pt>
                <c:pt idx="1268">
                  <c:v>1269.</c:v>
                </c:pt>
                <c:pt idx="1269">
                  <c:v>1270.</c:v>
                </c:pt>
                <c:pt idx="1270">
                  <c:v>1271.</c:v>
                </c:pt>
                <c:pt idx="1271">
                  <c:v>1272.</c:v>
                </c:pt>
                <c:pt idx="1272">
                  <c:v>1273.</c:v>
                </c:pt>
                <c:pt idx="1273">
                  <c:v>1274.</c:v>
                </c:pt>
                <c:pt idx="1274">
                  <c:v>1275.</c:v>
                </c:pt>
                <c:pt idx="1275">
                  <c:v>1276.</c:v>
                </c:pt>
                <c:pt idx="1276">
                  <c:v>1277.</c:v>
                </c:pt>
                <c:pt idx="1277">
                  <c:v>1278.</c:v>
                </c:pt>
                <c:pt idx="1278">
                  <c:v>1279.</c:v>
                </c:pt>
                <c:pt idx="1279">
                  <c:v>1280.</c:v>
                </c:pt>
                <c:pt idx="1280">
                  <c:v>1281.</c:v>
                </c:pt>
                <c:pt idx="1281">
                  <c:v>1282.</c:v>
                </c:pt>
                <c:pt idx="1282">
                  <c:v>1283.</c:v>
                </c:pt>
                <c:pt idx="1283">
                  <c:v>1284.</c:v>
                </c:pt>
                <c:pt idx="1284">
                  <c:v>1285.</c:v>
                </c:pt>
                <c:pt idx="1285">
                  <c:v>1286.</c:v>
                </c:pt>
                <c:pt idx="1286">
                  <c:v>1287.</c:v>
                </c:pt>
                <c:pt idx="1287">
                  <c:v>1288.</c:v>
                </c:pt>
                <c:pt idx="1288">
                  <c:v>1289.</c:v>
                </c:pt>
                <c:pt idx="1289">
                  <c:v>1290.</c:v>
                </c:pt>
                <c:pt idx="1290">
                  <c:v>1291.</c:v>
                </c:pt>
                <c:pt idx="1291">
                  <c:v>1292.</c:v>
                </c:pt>
                <c:pt idx="1292">
                  <c:v>1293.</c:v>
                </c:pt>
                <c:pt idx="1293">
                  <c:v>1294.</c:v>
                </c:pt>
                <c:pt idx="1294">
                  <c:v>1295.</c:v>
                </c:pt>
                <c:pt idx="1295">
                  <c:v>1296.</c:v>
                </c:pt>
                <c:pt idx="1296">
                  <c:v>1297.</c:v>
                </c:pt>
                <c:pt idx="1297">
                  <c:v>1298.</c:v>
                </c:pt>
                <c:pt idx="1298">
                  <c:v>1299.</c:v>
                </c:pt>
                <c:pt idx="1299">
                  <c:v>1300.</c:v>
                </c:pt>
                <c:pt idx="1300">
                  <c:v>1301.</c:v>
                </c:pt>
                <c:pt idx="1301">
                  <c:v>1302.</c:v>
                </c:pt>
                <c:pt idx="1302">
                  <c:v>1303.</c:v>
                </c:pt>
                <c:pt idx="1303">
                  <c:v>1304.</c:v>
                </c:pt>
                <c:pt idx="1304">
                  <c:v>1305.</c:v>
                </c:pt>
                <c:pt idx="1305">
                  <c:v>1306.</c:v>
                </c:pt>
                <c:pt idx="1306">
                  <c:v>1307.</c:v>
                </c:pt>
                <c:pt idx="1307">
                  <c:v>1308.</c:v>
                </c:pt>
                <c:pt idx="1308">
                  <c:v>1309.</c:v>
                </c:pt>
                <c:pt idx="1309">
                  <c:v>1310.</c:v>
                </c:pt>
                <c:pt idx="1310">
                  <c:v>1311.</c:v>
                </c:pt>
                <c:pt idx="1311">
                  <c:v>1312.</c:v>
                </c:pt>
                <c:pt idx="1312">
                  <c:v>1313.</c:v>
                </c:pt>
                <c:pt idx="1313">
                  <c:v>1314.</c:v>
                </c:pt>
                <c:pt idx="1314">
                  <c:v>1315.</c:v>
                </c:pt>
                <c:pt idx="1315">
                  <c:v>1316.</c:v>
                </c:pt>
                <c:pt idx="1316">
                  <c:v>1317.</c:v>
                </c:pt>
                <c:pt idx="1317">
                  <c:v>1318.</c:v>
                </c:pt>
                <c:pt idx="1318">
                  <c:v>1319.</c:v>
                </c:pt>
                <c:pt idx="1319">
                  <c:v>1320.</c:v>
                </c:pt>
                <c:pt idx="1320">
                  <c:v>1321.</c:v>
                </c:pt>
                <c:pt idx="1321">
                  <c:v>1322.</c:v>
                </c:pt>
                <c:pt idx="1322">
                  <c:v>1323.</c:v>
                </c:pt>
                <c:pt idx="1323">
                  <c:v>1324.</c:v>
                </c:pt>
                <c:pt idx="1324">
                  <c:v>1325.</c:v>
                </c:pt>
                <c:pt idx="1325">
                  <c:v>1326.</c:v>
                </c:pt>
                <c:pt idx="1326">
                  <c:v>1327.</c:v>
                </c:pt>
                <c:pt idx="1327">
                  <c:v>1328.</c:v>
                </c:pt>
                <c:pt idx="1328">
                  <c:v>1329.</c:v>
                </c:pt>
                <c:pt idx="1329">
                  <c:v>1330.</c:v>
                </c:pt>
                <c:pt idx="1330">
                  <c:v>1331.</c:v>
                </c:pt>
                <c:pt idx="1331">
                  <c:v>1332.</c:v>
                </c:pt>
                <c:pt idx="1332">
                  <c:v>1333.</c:v>
                </c:pt>
                <c:pt idx="1333">
                  <c:v>1334.</c:v>
                </c:pt>
                <c:pt idx="1334">
                  <c:v>1335.</c:v>
                </c:pt>
                <c:pt idx="1335">
                  <c:v>1336.</c:v>
                </c:pt>
                <c:pt idx="1336">
                  <c:v>1337.</c:v>
                </c:pt>
                <c:pt idx="1337">
                  <c:v>1338.</c:v>
                </c:pt>
                <c:pt idx="1338">
                  <c:v>1339.</c:v>
                </c:pt>
                <c:pt idx="1339">
                  <c:v>1340.</c:v>
                </c:pt>
                <c:pt idx="1340">
                  <c:v>1341.</c:v>
                </c:pt>
                <c:pt idx="1341">
                  <c:v>1342.</c:v>
                </c:pt>
                <c:pt idx="1342">
                  <c:v>1343.</c:v>
                </c:pt>
                <c:pt idx="1343">
                  <c:v>1344.</c:v>
                </c:pt>
                <c:pt idx="1344">
                  <c:v>1345.</c:v>
                </c:pt>
                <c:pt idx="1345">
                  <c:v>1346.</c:v>
                </c:pt>
                <c:pt idx="1346">
                  <c:v>1347.</c:v>
                </c:pt>
                <c:pt idx="1347">
                  <c:v>1348.</c:v>
                </c:pt>
                <c:pt idx="1348">
                  <c:v>1349.</c:v>
                </c:pt>
                <c:pt idx="1349">
                  <c:v>1350.</c:v>
                </c:pt>
                <c:pt idx="1350">
                  <c:v>1351.</c:v>
                </c:pt>
                <c:pt idx="1351">
                  <c:v>1352.</c:v>
                </c:pt>
                <c:pt idx="1352">
                  <c:v>1353.</c:v>
                </c:pt>
                <c:pt idx="1353">
                  <c:v>1354.</c:v>
                </c:pt>
                <c:pt idx="1354">
                  <c:v>1355.</c:v>
                </c:pt>
                <c:pt idx="1355">
                  <c:v>1356.</c:v>
                </c:pt>
                <c:pt idx="1356">
                  <c:v>1357.</c:v>
                </c:pt>
                <c:pt idx="1357">
                  <c:v>1358.</c:v>
                </c:pt>
                <c:pt idx="1358">
                  <c:v>1359.</c:v>
                </c:pt>
                <c:pt idx="1359">
                  <c:v>1360.</c:v>
                </c:pt>
                <c:pt idx="1360">
                  <c:v>1361.</c:v>
                </c:pt>
                <c:pt idx="1361">
                  <c:v>1362.</c:v>
                </c:pt>
                <c:pt idx="1362">
                  <c:v>1363.</c:v>
                </c:pt>
                <c:pt idx="1363">
                  <c:v>1364.</c:v>
                </c:pt>
                <c:pt idx="1364">
                  <c:v>1365.</c:v>
                </c:pt>
                <c:pt idx="1365">
                  <c:v>1366.</c:v>
                </c:pt>
                <c:pt idx="1366">
                  <c:v>1367.</c:v>
                </c:pt>
                <c:pt idx="1367">
                  <c:v>1368.</c:v>
                </c:pt>
              </c:strCache>
            </c:strRef>
          </c:cat>
          <c:val>
            <c:numRef>
              <c:f>'"raw data"'!$Q$3:$Q$1370</c:f>
              <c:numCache>
                <c:formatCode>#,##0</c:formatCode>
                <c:ptCount val="1368"/>
                <c:pt idx="0">
                  <c:v>790017</c:v>
                </c:pt>
                <c:pt idx="1">
                  <c:v>790017</c:v>
                </c:pt>
                <c:pt idx="2">
                  <c:v>790017</c:v>
                </c:pt>
                <c:pt idx="3">
                  <c:v>790017</c:v>
                </c:pt>
                <c:pt idx="4">
                  <c:v>790017</c:v>
                </c:pt>
                <c:pt idx="5">
                  <c:v>790017</c:v>
                </c:pt>
                <c:pt idx="6">
                  <c:v>790017</c:v>
                </c:pt>
                <c:pt idx="7">
                  <c:v>790017</c:v>
                </c:pt>
                <c:pt idx="8">
                  <c:v>790017</c:v>
                </c:pt>
                <c:pt idx="9">
                  <c:v>790017</c:v>
                </c:pt>
                <c:pt idx="10">
                  <c:v>790017</c:v>
                </c:pt>
                <c:pt idx="11">
                  <c:v>790017</c:v>
                </c:pt>
                <c:pt idx="12">
                  <c:v>790017</c:v>
                </c:pt>
                <c:pt idx="13">
                  <c:v>790017</c:v>
                </c:pt>
                <c:pt idx="14">
                  <c:v>790017</c:v>
                </c:pt>
                <c:pt idx="15">
                  <c:v>790017</c:v>
                </c:pt>
                <c:pt idx="16">
                  <c:v>790017</c:v>
                </c:pt>
                <c:pt idx="17">
                  <c:v>790017</c:v>
                </c:pt>
                <c:pt idx="18">
                  <c:v>790017</c:v>
                </c:pt>
                <c:pt idx="19">
                  <c:v>790017</c:v>
                </c:pt>
                <c:pt idx="20">
                  <c:v>790017</c:v>
                </c:pt>
                <c:pt idx="21">
                  <c:v>790017</c:v>
                </c:pt>
                <c:pt idx="22">
                  <c:v>790017</c:v>
                </c:pt>
                <c:pt idx="23">
                  <c:v>790017</c:v>
                </c:pt>
                <c:pt idx="24">
                  <c:v>790017</c:v>
                </c:pt>
                <c:pt idx="25">
                  <c:v>790017</c:v>
                </c:pt>
                <c:pt idx="26">
                  <c:v>790017</c:v>
                </c:pt>
                <c:pt idx="27">
                  <c:v>790017</c:v>
                </c:pt>
                <c:pt idx="28">
                  <c:v>790017</c:v>
                </c:pt>
                <c:pt idx="29">
                  <c:v>790017</c:v>
                </c:pt>
                <c:pt idx="30">
                  <c:v>790017</c:v>
                </c:pt>
                <c:pt idx="31">
                  <c:v>790017</c:v>
                </c:pt>
                <c:pt idx="32">
                  <c:v>790017</c:v>
                </c:pt>
                <c:pt idx="33">
                  <c:v>790017</c:v>
                </c:pt>
                <c:pt idx="34">
                  <c:v>790017</c:v>
                </c:pt>
                <c:pt idx="35">
                  <c:v>790017</c:v>
                </c:pt>
                <c:pt idx="36">
                  <c:v>790017</c:v>
                </c:pt>
                <c:pt idx="37">
                  <c:v>790017</c:v>
                </c:pt>
                <c:pt idx="38">
                  <c:v>790017</c:v>
                </c:pt>
                <c:pt idx="39">
                  <c:v>128624</c:v>
                </c:pt>
                <c:pt idx="40">
                  <c:v>128624</c:v>
                </c:pt>
                <c:pt idx="41">
                  <c:v>128624</c:v>
                </c:pt>
                <c:pt idx="42">
                  <c:v>128624</c:v>
                </c:pt>
                <c:pt idx="43">
                  <c:v>128624</c:v>
                </c:pt>
                <c:pt idx="44">
                  <c:v>128624</c:v>
                </c:pt>
                <c:pt idx="45">
                  <c:v>128624</c:v>
                </c:pt>
                <c:pt idx="46">
                  <c:v>128624</c:v>
                </c:pt>
                <c:pt idx="47">
                  <c:v>128624</c:v>
                </c:pt>
                <c:pt idx="48">
                  <c:v>128624</c:v>
                </c:pt>
                <c:pt idx="49">
                  <c:v>128624</c:v>
                </c:pt>
                <c:pt idx="50">
                  <c:v>128624</c:v>
                </c:pt>
                <c:pt idx="51">
                  <c:v>128624</c:v>
                </c:pt>
                <c:pt idx="52">
                  <c:v>128624</c:v>
                </c:pt>
                <c:pt idx="53">
                  <c:v>108048</c:v>
                </c:pt>
                <c:pt idx="54">
                  <c:v>108048</c:v>
                </c:pt>
                <c:pt idx="55">
                  <c:v>108048</c:v>
                </c:pt>
                <c:pt idx="56">
                  <c:v>108048</c:v>
                </c:pt>
                <c:pt idx="57">
                  <c:v>108048</c:v>
                </c:pt>
                <c:pt idx="58">
                  <c:v>108048</c:v>
                </c:pt>
                <c:pt idx="59">
                  <c:v>108048</c:v>
                </c:pt>
                <c:pt idx="60">
                  <c:v>108048</c:v>
                </c:pt>
                <c:pt idx="61">
                  <c:v>108048</c:v>
                </c:pt>
                <c:pt idx="62">
                  <c:v>108048</c:v>
                </c:pt>
                <c:pt idx="63">
                  <c:v>108048</c:v>
                </c:pt>
                <c:pt idx="64">
                  <c:v>108048</c:v>
                </c:pt>
                <c:pt idx="65">
                  <c:v>108048</c:v>
                </c:pt>
                <c:pt idx="66">
                  <c:v>108048</c:v>
                </c:pt>
                <c:pt idx="67">
                  <c:v>108048</c:v>
                </c:pt>
                <c:pt idx="68">
                  <c:v>108048</c:v>
                </c:pt>
                <c:pt idx="69">
                  <c:v>108048</c:v>
                </c:pt>
                <c:pt idx="70">
                  <c:v>108048</c:v>
                </c:pt>
                <c:pt idx="71">
                  <c:v>108048</c:v>
                </c:pt>
                <c:pt idx="72">
                  <c:v>108048</c:v>
                </c:pt>
                <c:pt idx="73">
                  <c:v>108048</c:v>
                </c:pt>
                <c:pt idx="74">
                  <c:v>63517</c:v>
                </c:pt>
                <c:pt idx="75">
                  <c:v>63517</c:v>
                </c:pt>
                <c:pt idx="76">
                  <c:v>63517</c:v>
                </c:pt>
                <c:pt idx="77">
                  <c:v>63517</c:v>
                </c:pt>
                <c:pt idx="78">
                  <c:v>63517</c:v>
                </c:pt>
                <c:pt idx="79">
                  <c:v>57460</c:v>
                </c:pt>
                <c:pt idx="80">
                  <c:v>57460</c:v>
                </c:pt>
                <c:pt idx="81">
                  <c:v>57460</c:v>
                </c:pt>
                <c:pt idx="82">
                  <c:v>55705</c:v>
                </c:pt>
                <c:pt idx="83">
                  <c:v>55705</c:v>
                </c:pt>
                <c:pt idx="84">
                  <c:v>55705</c:v>
                </c:pt>
                <c:pt idx="85">
                  <c:v>55705</c:v>
                </c:pt>
                <c:pt idx="86">
                  <c:v>55705</c:v>
                </c:pt>
                <c:pt idx="87">
                  <c:v>55705</c:v>
                </c:pt>
                <c:pt idx="88">
                  <c:v>55705</c:v>
                </c:pt>
                <c:pt idx="89">
                  <c:v>55705</c:v>
                </c:pt>
                <c:pt idx="90">
                  <c:v>55705</c:v>
                </c:pt>
                <c:pt idx="91">
                  <c:v>55705</c:v>
                </c:pt>
                <c:pt idx="92">
                  <c:v>47768</c:v>
                </c:pt>
                <c:pt idx="93">
                  <c:v>47768</c:v>
                </c:pt>
                <c:pt idx="94">
                  <c:v>47768</c:v>
                </c:pt>
                <c:pt idx="95">
                  <c:v>47768</c:v>
                </c:pt>
                <c:pt idx="96">
                  <c:v>47768</c:v>
                </c:pt>
                <c:pt idx="97">
                  <c:v>47768</c:v>
                </c:pt>
                <c:pt idx="98">
                  <c:v>47768</c:v>
                </c:pt>
                <c:pt idx="99">
                  <c:v>47768</c:v>
                </c:pt>
                <c:pt idx="100">
                  <c:v>47768</c:v>
                </c:pt>
                <c:pt idx="101">
                  <c:v>47768</c:v>
                </c:pt>
                <c:pt idx="102">
                  <c:v>47768</c:v>
                </c:pt>
                <c:pt idx="103">
                  <c:v>47768</c:v>
                </c:pt>
                <c:pt idx="104">
                  <c:v>47768</c:v>
                </c:pt>
                <c:pt idx="105">
                  <c:v>46946</c:v>
                </c:pt>
                <c:pt idx="106">
                  <c:v>46946</c:v>
                </c:pt>
                <c:pt idx="107">
                  <c:v>46946</c:v>
                </c:pt>
                <c:pt idx="108">
                  <c:v>46946</c:v>
                </c:pt>
                <c:pt idx="109">
                  <c:v>46946</c:v>
                </c:pt>
                <c:pt idx="110">
                  <c:v>46946</c:v>
                </c:pt>
                <c:pt idx="111">
                  <c:v>46946</c:v>
                </c:pt>
                <c:pt idx="112">
                  <c:v>46946</c:v>
                </c:pt>
                <c:pt idx="113" formatCode="General">
                  <c:v>46946</c:v>
                </c:pt>
                <c:pt idx="114" formatCode="General">
                  <c:v>46946</c:v>
                </c:pt>
                <c:pt idx="115">
                  <c:v>46946</c:v>
                </c:pt>
                <c:pt idx="116">
                  <c:v>46946</c:v>
                </c:pt>
                <c:pt idx="117">
                  <c:v>46946</c:v>
                </c:pt>
                <c:pt idx="118">
                  <c:v>46946</c:v>
                </c:pt>
                <c:pt idx="119">
                  <c:v>46946</c:v>
                </c:pt>
                <c:pt idx="120">
                  <c:v>46946</c:v>
                </c:pt>
                <c:pt idx="121">
                  <c:v>46946</c:v>
                </c:pt>
                <c:pt idx="122">
                  <c:v>46946</c:v>
                </c:pt>
                <c:pt idx="123">
                  <c:v>46332</c:v>
                </c:pt>
                <c:pt idx="124">
                  <c:v>46332</c:v>
                </c:pt>
                <c:pt idx="125">
                  <c:v>46332</c:v>
                </c:pt>
                <c:pt idx="126">
                  <c:v>46332</c:v>
                </c:pt>
                <c:pt idx="127">
                  <c:v>46332</c:v>
                </c:pt>
                <c:pt idx="128">
                  <c:v>46332</c:v>
                </c:pt>
                <c:pt idx="129">
                  <c:v>46332</c:v>
                </c:pt>
                <c:pt idx="130">
                  <c:v>46332</c:v>
                </c:pt>
                <c:pt idx="131">
                  <c:v>46332</c:v>
                </c:pt>
                <c:pt idx="132">
                  <c:v>46332</c:v>
                </c:pt>
                <c:pt idx="133">
                  <c:v>46332</c:v>
                </c:pt>
                <c:pt idx="134">
                  <c:v>40276</c:v>
                </c:pt>
                <c:pt idx="135">
                  <c:v>40276</c:v>
                </c:pt>
                <c:pt idx="136">
                  <c:v>40276</c:v>
                </c:pt>
                <c:pt idx="137">
                  <c:v>40276</c:v>
                </c:pt>
                <c:pt idx="138">
                  <c:v>40276</c:v>
                </c:pt>
                <c:pt idx="139">
                  <c:v>40276</c:v>
                </c:pt>
                <c:pt idx="140">
                  <c:v>40276</c:v>
                </c:pt>
                <c:pt idx="141">
                  <c:v>40276</c:v>
                </c:pt>
                <c:pt idx="142">
                  <c:v>40276</c:v>
                </c:pt>
                <c:pt idx="143">
                  <c:v>40276</c:v>
                </c:pt>
                <c:pt idx="144">
                  <c:v>40276</c:v>
                </c:pt>
                <c:pt idx="145">
                  <c:v>38667</c:v>
                </c:pt>
                <c:pt idx="146">
                  <c:v>38667</c:v>
                </c:pt>
                <c:pt idx="147">
                  <c:v>38667</c:v>
                </c:pt>
                <c:pt idx="148">
                  <c:v>38667</c:v>
                </c:pt>
                <c:pt idx="149">
                  <c:v>38667</c:v>
                </c:pt>
                <c:pt idx="150">
                  <c:v>38667</c:v>
                </c:pt>
                <c:pt idx="151">
                  <c:v>38667</c:v>
                </c:pt>
                <c:pt idx="152">
                  <c:v>38667</c:v>
                </c:pt>
                <c:pt idx="153">
                  <c:v>38667</c:v>
                </c:pt>
                <c:pt idx="154">
                  <c:v>38667</c:v>
                </c:pt>
                <c:pt idx="155">
                  <c:v>38667</c:v>
                </c:pt>
                <c:pt idx="156">
                  <c:v>37633</c:v>
                </c:pt>
                <c:pt idx="157">
                  <c:v>35312</c:v>
                </c:pt>
                <c:pt idx="158">
                  <c:v>35312</c:v>
                </c:pt>
                <c:pt idx="159" formatCode="General">
                  <c:v>35312</c:v>
                </c:pt>
                <c:pt idx="160" formatCode="General">
                  <c:v>35312</c:v>
                </c:pt>
                <c:pt idx="161">
                  <c:v>35312</c:v>
                </c:pt>
                <c:pt idx="162">
                  <c:v>35312</c:v>
                </c:pt>
                <c:pt idx="163">
                  <c:v>35312</c:v>
                </c:pt>
                <c:pt idx="164" formatCode="General">
                  <c:v>35312</c:v>
                </c:pt>
                <c:pt idx="165">
                  <c:v>35312</c:v>
                </c:pt>
                <c:pt idx="166">
                  <c:v>35312</c:v>
                </c:pt>
                <c:pt idx="167">
                  <c:v>35312</c:v>
                </c:pt>
                <c:pt idx="168">
                  <c:v>35312</c:v>
                </c:pt>
                <c:pt idx="169">
                  <c:v>35312</c:v>
                </c:pt>
                <c:pt idx="170">
                  <c:v>30854</c:v>
                </c:pt>
                <c:pt idx="171">
                  <c:v>30854</c:v>
                </c:pt>
                <c:pt idx="172">
                  <c:v>30854</c:v>
                </c:pt>
                <c:pt idx="173">
                  <c:v>30854</c:v>
                </c:pt>
                <c:pt idx="174">
                  <c:v>30854</c:v>
                </c:pt>
                <c:pt idx="175">
                  <c:v>30854</c:v>
                </c:pt>
                <c:pt idx="176">
                  <c:v>27745</c:v>
                </c:pt>
                <c:pt idx="177">
                  <c:v>27745</c:v>
                </c:pt>
                <c:pt idx="178" formatCode="General">
                  <c:v>27745</c:v>
                </c:pt>
                <c:pt idx="179">
                  <c:v>27745</c:v>
                </c:pt>
                <c:pt idx="180">
                  <c:v>27745</c:v>
                </c:pt>
                <c:pt idx="181">
                  <c:v>27745</c:v>
                </c:pt>
                <c:pt idx="182">
                  <c:v>27745</c:v>
                </c:pt>
                <c:pt idx="183">
                  <c:v>27745</c:v>
                </c:pt>
                <c:pt idx="184">
                  <c:v>27745</c:v>
                </c:pt>
                <c:pt idx="185">
                  <c:v>27683</c:v>
                </c:pt>
                <c:pt idx="186">
                  <c:v>27683</c:v>
                </c:pt>
                <c:pt idx="187">
                  <c:v>27683</c:v>
                </c:pt>
                <c:pt idx="188" formatCode="General">
                  <c:v>27683</c:v>
                </c:pt>
                <c:pt idx="189">
                  <c:v>27104</c:v>
                </c:pt>
                <c:pt idx="190">
                  <c:v>27104</c:v>
                </c:pt>
                <c:pt idx="191">
                  <c:v>27104</c:v>
                </c:pt>
                <c:pt idx="192">
                  <c:v>27104</c:v>
                </c:pt>
                <c:pt idx="193">
                  <c:v>27104</c:v>
                </c:pt>
                <c:pt idx="194">
                  <c:v>27104</c:v>
                </c:pt>
                <c:pt idx="195">
                  <c:v>27104</c:v>
                </c:pt>
                <c:pt idx="196">
                  <c:v>27104</c:v>
                </c:pt>
                <c:pt idx="197">
                  <c:v>27104</c:v>
                </c:pt>
                <c:pt idx="198">
                  <c:v>27104</c:v>
                </c:pt>
                <c:pt idx="199">
                  <c:v>27104</c:v>
                </c:pt>
                <c:pt idx="200">
                  <c:v>27104</c:v>
                </c:pt>
                <c:pt idx="201">
                  <c:v>27104</c:v>
                </c:pt>
                <c:pt idx="202">
                  <c:v>27104</c:v>
                </c:pt>
                <c:pt idx="203">
                  <c:v>27104</c:v>
                </c:pt>
                <c:pt idx="204">
                  <c:v>27104</c:v>
                </c:pt>
                <c:pt idx="205">
                  <c:v>27104</c:v>
                </c:pt>
                <c:pt idx="206">
                  <c:v>26248</c:v>
                </c:pt>
                <c:pt idx="207">
                  <c:v>26248</c:v>
                </c:pt>
                <c:pt idx="208">
                  <c:v>26248</c:v>
                </c:pt>
                <c:pt idx="209">
                  <c:v>26248</c:v>
                </c:pt>
                <c:pt idx="210">
                  <c:v>26248</c:v>
                </c:pt>
                <c:pt idx="211">
                  <c:v>26248</c:v>
                </c:pt>
                <c:pt idx="212">
                  <c:v>26248</c:v>
                </c:pt>
                <c:pt idx="213">
                  <c:v>26248</c:v>
                </c:pt>
                <c:pt idx="214">
                  <c:v>26248</c:v>
                </c:pt>
                <c:pt idx="215">
                  <c:v>25223</c:v>
                </c:pt>
                <c:pt idx="216">
                  <c:v>25223</c:v>
                </c:pt>
                <c:pt idx="217" formatCode="General">
                  <c:v>25223</c:v>
                </c:pt>
                <c:pt idx="218" formatCode="General">
                  <c:v>25223</c:v>
                </c:pt>
                <c:pt idx="219" formatCode="General">
                  <c:v>25223</c:v>
                </c:pt>
                <c:pt idx="220" formatCode="General">
                  <c:v>25223</c:v>
                </c:pt>
                <c:pt idx="221" formatCode="General">
                  <c:v>25223</c:v>
                </c:pt>
                <c:pt idx="222" formatCode="General">
                  <c:v>25223</c:v>
                </c:pt>
                <c:pt idx="223" formatCode="General">
                  <c:v>25223</c:v>
                </c:pt>
                <c:pt idx="224">
                  <c:v>22760</c:v>
                </c:pt>
                <c:pt idx="225">
                  <c:v>22760</c:v>
                </c:pt>
                <c:pt idx="226">
                  <c:v>22760</c:v>
                </c:pt>
                <c:pt idx="227">
                  <c:v>22760</c:v>
                </c:pt>
                <c:pt idx="228">
                  <c:v>22760</c:v>
                </c:pt>
                <c:pt idx="229">
                  <c:v>22760</c:v>
                </c:pt>
                <c:pt idx="230">
                  <c:v>22760</c:v>
                </c:pt>
                <c:pt idx="231">
                  <c:v>22760</c:v>
                </c:pt>
                <c:pt idx="232">
                  <c:v>22760</c:v>
                </c:pt>
                <c:pt idx="233">
                  <c:v>22760</c:v>
                </c:pt>
                <c:pt idx="234">
                  <c:v>22760</c:v>
                </c:pt>
                <c:pt idx="235">
                  <c:v>22760</c:v>
                </c:pt>
                <c:pt idx="236">
                  <c:v>22760</c:v>
                </c:pt>
                <c:pt idx="237">
                  <c:v>22760</c:v>
                </c:pt>
                <c:pt idx="238">
                  <c:v>22760</c:v>
                </c:pt>
                <c:pt idx="239">
                  <c:v>22760</c:v>
                </c:pt>
                <c:pt idx="240" formatCode="General">
                  <c:v>21291</c:v>
                </c:pt>
                <c:pt idx="241" formatCode="General">
                  <c:v>21291</c:v>
                </c:pt>
                <c:pt idx="242" formatCode="General">
                  <c:v>21291</c:v>
                </c:pt>
                <c:pt idx="243" formatCode="General">
                  <c:v>21291</c:v>
                </c:pt>
                <c:pt idx="244" formatCode="General">
                  <c:v>21291</c:v>
                </c:pt>
                <c:pt idx="245" formatCode="General">
                  <c:v>21291</c:v>
                </c:pt>
                <c:pt idx="246" formatCode="General">
                  <c:v>21291</c:v>
                </c:pt>
                <c:pt idx="247" formatCode="General">
                  <c:v>21291</c:v>
                </c:pt>
                <c:pt idx="248" formatCode="General">
                  <c:v>21291</c:v>
                </c:pt>
                <c:pt idx="249" formatCode="General">
                  <c:v>21291</c:v>
                </c:pt>
                <c:pt idx="250" formatCode="General">
                  <c:v>21291</c:v>
                </c:pt>
                <c:pt idx="251" formatCode="General">
                  <c:v>21291</c:v>
                </c:pt>
                <c:pt idx="252" formatCode="General">
                  <c:v>21291</c:v>
                </c:pt>
                <c:pt idx="253">
                  <c:v>21122</c:v>
                </c:pt>
                <c:pt idx="254">
                  <c:v>21122</c:v>
                </c:pt>
                <c:pt idx="255">
                  <c:v>21122</c:v>
                </c:pt>
                <c:pt idx="256">
                  <c:v>21122</c:v>
                </c:pt>
                <c:pt idx="257">
                  <c:v>21122</c:v>
                </c:pt>
                <c:pt idx="258">
                  <c:v>21122</c:v>
                </c:pt>
                <c:pt idx="259">
                  <c:v>21122</c:v>
                </c:pt>
                <c:pt idx="260">
                  <c:v>21122</c:v>
                </c:pt>
                <c:pt idx="261">
                  <c:v>21122</c:v>
                </c:pt>
                <c:pt idx="262">
                  <c:v>17466</c:v>
                </c:pt>
                <c:pt idx="263">
                  <c:v>17466</c:v>
                </c:pt>
                <c:pt idx="264">
                  <c:v>17466</c:v>
                </c:pt>
                <c:pt idx="265">
                  <c:v>17466</c:v>
                </c:pt>
                <c:pt idx="266">
                  <c:v>17466</c:v>
                </c:pt>
                <c:pt idx="267">
                  <c:v>17466</c:v>
                </c:pt>
                <c:pt idx="268">
                  <c:v>17466</c:v>
                </c:pt>
                <c:pt idx="269" formatCode="General">
                  <c:v>17466</c:v>
                </c:pt>
                <c:pt idx="270">
                  <c:v>17466</c:v>
                </c:pt>
                <c:pt idx="271">
                  <c:v>16224</c:v>
                </c:pt>
                <c:pt idx="272">
                  <c:v>16224</c:v>
                </c:pt>
                <c:pt idx="273">
                  <c:v>16224</c:v>
                </c:pt>
                <c:pt idx="274">
                  <c:v>16224</c:v>
                </c:pt>
                <c:pt idx="275">
                  <c:v>16224</c:v>
                </c:pt>
                <c:pt idx="276">
                  <c:v>16224</c:v>
                </c:pt>
                <c:pt idx="277">
                  <c:v>16224</c:v>
                </c:pt>
                <c:pt idx="278">
                  <c:v>16224</c:v>
                </c:pt>
                <c:pt idx="279">
                  <c:v>16224</c:v>
                </c:pt>
                <c:pt idx="280">
                  <c:v>16224</c:v>
                </c:pt>
                <c:pt idx="281">
                  <c:v>16224</c:v>
                </c:pt>
                <c:pt idx="282">
                  <c:v>16224</c:v>
                </c:pt>
                <c:pt idx="283">
                  <c:v>16224</c:v>
                </c:pt>
                <c:pt idx="284">
                  <c:v>16224</c:v>
                </c:pt>
                <c:pt idx="285">
                  <c:v>15866</c:v>
                </c:pt>
                <c:pt idx="286">
                  <c:v>15866</c:v>
                </c:pt>
                <c:pt idx="287">
                  <c:v>15866</c:v>
                </c:pt>
                <c:pt idx="288">
                  <c:v>15866</c:v>
                </c:pt>
                <c:pt idx="289">
                  <c:v>15866</c:v>
                </c:pt>
                <c:pt idx="290">
                  <c:v>15866</c:v>
                </c:pt>
                <c:pt idx="291">
                  <c:v>15866</c:v>
                </c:pt>
                <c:pt idx="292">
                  <c:v>15407</c:v>
                </c:pt>
                <c:pt idx="293">
                  <c:v>15407</c:v>
                </c:pt>
                <c:pt idx="294">
                  <c:v>15407</c:v>
                </c:pt>
                <c:pt idx="295">
                  <c:v>15407</c:v>
                </c:pt>
                <c:pt idx="296">
                  <c:v>15407</c:v>
                </c:pt>
                <c:pt idx="297">
                  <c:v>15407</c:v>
                </c:pt>
                <c:pt idx="298">
                  <c:v>15407</c:v>
                </c:pt>
                <c:pt idx="299">
                  <c:v>15407</c:v>
                </c:pt>
                <c:pt idx="300">
                  <c:v>15407</c:v>
                </c:pt>
                <c:pt idx="301">
                  <c:v>15407</c:v>
                </c:pt>
                <c:pt idx="302">
                  <c:v>15407</c:v>
                </c:pt>
                <c:pt idx="303">
                  <c:v>14797</c:v>
                </c:pt>
                <c:pt idx="304">
                  <c:v>14797</c:v>
                </c:pt>
                <c:pt idx="305">
                  <c:v>14797</c:v>
                </c:pt>
                <c:pt idx="306">
                  <c:v>14797</c:v>
                </c:pt>
                <c:pt idx="307">
                  <c:v>14797</c:v>
                </c:pt>
                <c:pt idx="308">
                  <c:v>14797</c:v>
                </c:pt>
                <c:pt idx="309">
                  <c:v>14797</c:v>
                </c:pt>
                <c:pt idx="310">
                  <c:v>14797</c:v>
                </c:pt>
                <c:pt idx="311">
                  <c:v>14797</c:v>
                </c:pt>
                <c:pt idx="312">
                  <c:v>14797</c:v>
                </c:pt>
                <c:pt idx="313">
                  <c:v>14797</c:v>
                </c:pt>
                <c:pt idx="314">
                  <c:v>14797</c:v>
                </c:pt>
                <c:pt idx="315">
                  <c:v>14458</c:v>
                </c:pt>
                <c:pt idx="316">
                  <c:v>14458</c:v>
                </c:pt>
                <c:pt idx="317">
                  <c:v>14458</c:v>
                </c:pt>
                <c:pt idx="318">
                  <c:v>14458</c:v>
                </c:pt>
                <c:pt idx="319">
                  <c:v>14458</c:v>
                </c:pt>
                <c:pt idx="320">
                  <c:v>14229</c:v>
                </c:pt>
                <c:pt idx="321">
                  <c:v>14229</c:v>
                </c:pt>
                <c:pt idx="322">
                  <c:v>13915</c:v>
                </c:pt>
                <c:pt idx="323" formatCode="General">
                  <c:v>13915</c:v>
                </c:pt>
                <c:pt idx="324">
                  <c:v>13915</c:v>
                </c:pt>
                <c:pt idx="325">
                  <c:v>13915</c:v>
                </c:pt>
                <c:pt idx="326">
                  <c:v>13915</c:v>
                </c:pt>
                <c:pt idx="327">
                  <c:v>13915</c:v>
                </c:pt>
                <c:pt idx="328">
                  <c:v>13915</c:v>
                </c:pt>
                <c:pt idx="329">
                  <c:v>13915</c:v>
                </c:pt>
                <c:pt idx="330">
                  <c:v>13915</c:v>
                </c:pt>
                <c:pt idx="331">
                  <c:v>13915</c:v>
                </c:pt>
                <c:pt idx="332" formatCode="General">
                  <c:v>13915</c:v>
                </c:pt>
                <c:pt idx="333">
                  <c:v>13758</c:v>
                </c:pt>
                <c:pt idx="334">
                  <c:v>13758</c:v>
                </c:pt>
                <c:pt idx="335">
                  <c:v>13758</c:v>
                </c:pt>
                <c:pt idx="336">
                  <c:v>13758</c:v>
                </c:pt>
                <c:pt idx="337">
                  <c:v>13758</c:v>
                </c:pt>
                <c:pt idx="338">
                  <c:v>13758</c:v>
                </c:pt>
                <c:pt idx="339">
                  <c:v>13758</c:v>
                </c:pt>
                <c:pt idx="340">
                  <c:v>13758</c:v>
                </c:pt>
                <c:pt idx="341">
                  <c:v>13758</c:v>
                </c:pt>
                <c:pt idx="342">
                  <c:v>13758</c:v>
                </c:pt>
                <c:pt idx="343">
                  <c:v>13758</c:v>
                </c:pt>
                <c:pt idx="344">
                  <c:v>13518</c:v>
                </c:pt>
                <c:pt idx="345">
                  <c:v>13246</c:v>
                </c:pt>
                <c:pt idx="346">
                  <c:v>13246</c:v>
                </c:pt>
                <c:pt idx="347">
                  <c:v>13246</c:v>
                </c:pt>
                <c:pt idx="348">
                  <c:v>13246</c:v>
                </c:pt>
                <c:pt idx="349">
                  <c:v>13246</c:v>
                </c:pt>
                <c:pt idx="350">
                  <c:v>13246</c:v>
                </c:pt>
                <c:pt idx="351">
                  <c:v>13246</c:v>
                </c:pt>
                <c:pt idx="352">
                  <c:v>13246</c:v>
                </c:pt>
                <c:pt idx="353">
                  <c:v>13246</c:v>
                </c:pt>
                <c:pt idx="354">
                  <c:v>13246</c:v>
                </c:pt>
                <c:pt idx="355">
                  <c:v>13246</c:v>
                </c:pt>
                <c:pt idx="356">
                  <c:v>13246</c:v>
                </c:pt>
                <c:pt idx="357">
                  <c:v>13158</c:v>
                </c:pt>
                <c:pt idx="358">
                  <c:v>13158</c:v>
                </c:pt>
                <c:pt idx="359">
                  <c:v>13158</c:v>
                </c:pt>
                <c:pt idx="360">
                  <c:v>13158</c:v>
                </c:pt>
                <c:pt idx="361">
                  <c:v>13158</c:v>
                </c:pt>
                <c:pt idx="362">
                  <c:v>13158</c:v>
                </c:pt>
                <c:pt idx="363">
                  <c:v>13158</c:v>
                </c:pt>
                <c:pt idx="364">
                  <c:v>13158</c:v>
                </c:pt>
                <c:pt idx="365">
                  <c:v>13158</c:v>
                </c:pt>
                <c:pt idx="366">
                  <c:v>12745</c:v>
                </c:pt>
                <c:pt idx="367">
                  <c:v>12745</c:v>
                </c:pt>
                <c:pt idx="368">
                  <c:v>12745</c:v>
                </c:pt>
                <c:pt idx="369">
                  <c:v>12745</c:v>
                </c:pt>
                <c:pt idx="370">
                  <c:v>12745</c:v>
                </c:pt>
                <c:pt idx="371">
                  <c:v>12745</c:v>
                </c:pt>
                <c:pt idx="372">
                  <c:v>12745</c:v>
                </c:pt>
                <c:pt idx="373">
                  <c:v>12745</c:v>
                </c:pt>
                <c:pt idx="374">
                  <c:v>12745</c:v>
                </c:pt>
                <c:pt idx="375">
                  <c:v>12745</c:v>
                </c:pt>
                <c:pt idx="376">
                  <c:v>12745</c:v>
                </c:pt>
                <c:pt idx="377">
                  <c:v>12745</c:v>
                </c:pt>
                <c:pt idx="378">
                  <c:v>12480</c:v>
                </c:pt>
                <c:pt idx="379">
                  <c:v>12480</c:v>
                </c:pt>
                <c:pt idx="380">
                  <c:v>12480</c:v>
                </c:pt>
                <c:pt idx="381">
                  <c:v>12480</c:v>
                </c:pt>
                <c:pt idx="382">
                  <c:v>12480</c:v>
                </c:pt>
                <c:pt idx="383">
                  <c:v>12480</c:v>
                </c:pt>
                <c:pt idx="384">
                  <c:v>12480</c:v>
                </c:pt>
                <c:pt idx="385">
                  <c:v>12480</c:v>
                </c:pt>
                <c:pt idx="386">
                  <c:v>12480</c:v>
                </c:pt>
                <c:pt idx="387">
                  <c:v>12480</c:v>
                </c:pt>
                <c:pt idx="388">
                  <c:v>12480</c:v>
                </c:pt>
                <c:pt idx="389">
                  <c:v>12480</c:v>
                </c:pt>
                <c:pt idx="390">
                  <c:v>12480</c:v>
                </c:pt>
                <c:pt idx="391">
                  <c:v>12480</c:v>
                </c:pt>
                <c:pt idx="392">
                  <c:v>12090</c:v>
                </c:pt>
                <c:pt idx="393">
                  <c:v>12090</c:v>
                </c:pt>
                <c:pt idx="394">
                  <c:v>12090</c:v>
                </c:pt>
                <c:pt idx="395">
                  <c:v>12090</c:v>
                </c:pt>
                <c:pt idx="396">
                  <c:v>11975</c:v>
                </c:pt>
                <c:pt idx="397">
                  <c:v>11975</c:v>
                </c:pt>
                <c:pt idx="398">
                  <c:v>11975</c:v>
                </c:pt>
                <c:pt idx="399">
                  <c:v>11975</c:v>
                </c:pt>
                <c:pt idx="400">
                  <c:v>11975</c:v>
                </c:pt>
                <c:pt idx="401">
                  <c:v>11975</c:v>
                </c:pt>
                <c:pt idx="402">
                  <c:v>11975</c:v>
                </c:pt>
                <c:pt idx="403">
                  <c:v>11975</c:v>
                </c:pt>
                <c:pt idx="404">
                  <c:v>11975</c:v>
                </c:pt>
                <c:pt idx="405">
                  <c:v>11633</c:v>
                </c:pt>
                <c:pt idx="406">
                  <c:v>11633</c:v>
                </c:pt>
                <c:pt idx="407">
                  <c:v>11633</c:v>
                </c:pt>
                <c:pt idx="408">
                  <c:v>11633</c:v>
                </c:pt>
                <c:pt idx="409">
                  <c:v>11633</c:v>
                </c:pt>
                <c:pt idx="410">
                  <c:v>11633</c:v>
                </c:pt>
                <c:pt idx="411">
                  <c:v>11633</c:v>
                </c:pt>
                <c:pt idx="412">
                  <c:v>11633</c:v>
                </c:pt>
                <c:pt idx="413">
                  <c:v>11633</c:v>
                </c:pt>
                <c:pt idx="414">
                  <c:v>11633</c:v>
                </c:pt>
                <c:pt idx="415">
                  <c:v>11633</c:v>
                </c:pt>
                <c:pt idx="416">
                  <c:v>11599</c:v>
                </c:pt>
                <c:pt idx="417">
                  <c:v>11599</c:v>
                </c:pt>
                <c:pt idx="418">
                  <c:v>11599</c:v>
                </c:pt>
                <c:pt idx="419">
                  <c:v>11599</c:v>
                </c:pt>
                <c:pt idx="420">
                  <c:v>11599</c:v>
                </c:pt>
                <c:pt idx="421">
                  <c:v>11563</c:v>
                </c:pt>
                <c:pt idx="422">
                  <c:v>11563</c:v>
                </c:pt>
                <c:pt idx="423">
                  <c:v>11563</c:v>
                </c:pt>
                <c:pt idx="424">
                  <c:v>11563</c:v>
                </c:pt>
                <c:pt idx="425">
                  <c:v>11563</c:v>
                </c:pt>
                <c:pt idx="426">
                  <c:v>11563</c:v>
                </c:pt>
                <c:pt idx="427">
                  <c:v>11563</c:v>
                </c:pt>
                <c:pt idx="428">
                  <c:v>11563</c:v>
                </c:pt>
                <c:pt idx="429">
                  <c:v>11563</c:v>
                </c:pt>
                <c:pt idx="430">
                  <c:v>11323</c:v>
                </c:pt>
                <c:pt idx="431">
                  <c:v>11323</c:v>
                </c:pt>
                <c:pt idx="432">
                  <c:v>11323</c:v>
                </c:pt>
                <c:pt idx="433">
                  <c:v>11323</c:v>
                </c:pt>
                <c:pt idx="434">
                  <c:v>11323</c:v>
                </c:pt>
                <c:pt idx="435">
                  <c:v>11323</c:v>
                </c:pt>
                <c:pt idx="436">
                  <c:v>11323</c:v>
                </c:pt>
                <c:pt idx="437">
                  <c:v>11323</c:v>
                </c:pt>
                <c:pt idx="438">
                  <c:v>11323</c:v>
                </c:pt>
                <c:pt idx="439">
                  <c:v>11323</c:v>
                </c:pt>
                <c:pt idx="440">
                  <c:v>11323</c:v>
                </c:pt>
                <c:pt idx="441">
                  <c:v>11323</c:v>
                </c:pt>
                <c:pt idx="442">
                  <c:v>11323</c:v>
                </c:pt>
                <c:pt idx="443">
                  <c:v>11323</c:v>
                </c:pt>
                <c:pt idx="444">
                  <c:v>11246</c:v>
                </c:pt>
                <c:pt idx="445">
                  <c:v>11246</c:v>
                </c:pt>
                <c:pt idx="446">
                  <c:v>11246</c:v>
                </c:pt>
                <c:pt idx="447">
                  <c:v>11246</c:v>
                </c:pt>
                <c:pt idx="448">
                  <c:v>11246</c:v>
                </c:pt>
                <c:pt idx="449">
                  <c:v>11246</c:v>
                </c:pt>
                <c:pt idx="450">
                  <c:v>11246</c:v>
                </c:pt>
                <c:pt idx="451">
                  <c:v>11246</c:v>
                </c:pt>
                <c:pt idx="452">
                  <c:v>11246</c:v>
                </c:pt>
                <c:pt idx="453">
                  <c:v>11246</c:v>
                </c:pt>
                <c:pt idx="454">
                  <c:v>11246</c:v>
                </c:pt>
                <c:pt idx="455">
                  <c:v>11180</c:v>
                </c:pt>
                <c:pt idx="456">
                  <c:v>11180</c:v>
                </c:pt>
                <c:pt idx="457">
                  <c:v>11180</c:v>
                </c:pt>
                <c:pt idx="458">
                  <c:v>11180</c:v>
                </c:pt>
                <c:pt idx="459">
                  <c:v>11180</c:v>
                </c:pt>
                <c:pt idx="460">
                  <c:v>11180</c:v>
                </c:pt>
                <c:pt idx="461">
                  <c:v>11180</c:v>
                </c:pt>
                <c:pt idx="462">
                  <c:v>11180</c:v>
                </c:pt>
                <c:pt idx="463">
                  <c:v>11134</c:v>
                </c:pt>
                <c:pt idx="464">
                  <c:v>11134</c:v>
                </c:pt>
                <c:pt idx="465">
                  <c:v>11134</c:v>
                </c:pt>
                <c:pt idx="466">
                  <c:v>11134</c:v>
                </c:pt>
                <c:pt idx="467">
                  <c:v>11134</c:v>
                </c:pt>
                <c:pt idx="468">
                  <c:v>11134</c:v>
                </c:pt>
                <c:pt idx="469">
                  <c:v>11134</c:v>
                </c:pt>
                <c:pt idx="470">
                  <c:v>11134</c:v>
                </c:pt>
                <c:pt idx="471">
                  <c:v>11134</c:v>
                </c:pt>
                <c:pt idx="472">
                  <c:v>11095</c:v>
                </c:pt>
                <c:pt idx="473">
                  <c:v>11095</c:v>
                </c:pt>
                <c:pt idx="474">
                  <c:v>11095</c:v>
                </c:pt>
                <c:pt idx="475">
                  <c:v>11095</c:v>
                </c:pt>
                <c:pt idx="476">
                  <c:v>11095</c:v>
                </c:pt>
                <c:pt idx="477">
                  <c:v>11095</c:v>
                </c:pt>
                <c:pt idx="478">
                  <c:v>11095</c:v>
                </c:pt>
                <c:pt idx="479">
                  <c:v>11026</c:v>
                </c:pt>
                <c:pt idx="480">
                  <c:v>11026</c:v>
                </c:pt>
                <c:pt idx="481">
                  <c:v>11026</c:v>
                </c:pt>
                <c:pt idx="482">
                  <c:v>11026</c:v>
                </c:pt>
                <c:pt idx="483">
                  <c:v>11026</c:v>
                </c:pt>
                <c:pt idx="484">
                  <c:v>11026</c:v>
                </c:pt>
                <c:pt idx="485">
                  <c:v>11026</c:v>
                </c:pt>
                <c:pt idx="486">
                  <c:v>11026</c:v>
                </c:pt>
                <c:pt idx="487">
                  <c:v>11026</c:v>
                </c:pt>
                <c:pt idx="488">
                  <c:v>11026</c:v>
                </c:pt>
                <c:pt idx="489">
                  <c:v>11026</c:v>
                </c:pt>
                <c:pt idx="490">
                  <c:v>11026</c:v>
                </c:pt>
                <c:pt idx="491">
                  <c:v>11026</c:v>
                </c:pt>
                <c:pt idx="492">
                  <c:v>10208</c:v>
                </c:pt>
                <c:pt idx="493">
                  <c:v>10208</c:v>
                </c:pt>
                <c:pt idx="494">
                  <c:v>10208</c:v>
                </c:pt>
                <c:pt idx="495">
                  <c:v>10208</c:v>
                </c:pt>
                <c:pt idx="496">
                  <c:v>10208</c:v>
                </c:pt>
                <c:pt idx="497">
                  <c:v>10208</c:v>
                </c:pt>
                <c:pt idx="498">
                  <c:v>10208</c:v>
                </c:pt>
                <c:pt idx="499">
                  <c:v>10208</c:v>
                </c:pt>
                <c:pt idx="500">
                  <c:v>10208</c:v>
                </c:pt>
                <c:pt idx="501">
                  <c:v>10208</c:v>
                </c:pt>
                <c:pt idx="502">
                  <c:v>10208</c:v>
                </c:pt>
                <c:pt idx="503">
                  <c:v>10208</c:v>
                </c:pt>
                <c:pt idx="504">
                  <c:v>10208</c:v>
                </c:pt>
                <c:pt idx="505">
                  <c:v>10135</c:v>
                </c:pt>
                <c:pt idx="506">
                  <c:v>10135</c:v>
                </c:pt>
                <c:pt idx="507">
                  <c:v>10135</c:v>
                </c:pt>
                <c:pt idx="508">
                  <c:v>10068</c:v>
                </c:pt>
                <c:pt idx="509">
                  <c:v>10068</c:v>
                </c:pt>
                <c:pt idx="510">
                  <c:v>10068</c:v>
                </c:pt>
                <c:pt idx="511">
                  <c:v>10068</c:v>
                </c:pt>
                <c:pt idx="512">
                  <c:v>10068</c:v>
                </c:pt>
                <c:pt idx="513">
                  <c:v>10059</c:v>
                </c:pt>
                <c:pt idx="514">
                  <c:v>10059</c:v>
                </c:pt>
                <c:pt idx="515">
                  <c:v>10059</c:v>
                </c:pt>
                <c:pt idx="516">
                  <c:v>10059</c:v>
                </c:pt>
                <c:pt idx="517">
                  <c:v>10059</c:v>
                </c:pt>
                <c:pt idx="518">
                  <c:v>10059</c:v>
                </c:pt>
                <c:pt idx="519">
                  <c:v>10059</c:v>
                </c:pt>
                <c:pt idx="520">
                  <c:v>10059</c:v>
                </c:pt>
                <c:pt idx="521">
                  <c:v>9778</c:v>
                </c:pt>
                <c:pt idx="522">
                  <c:v>8994</c:v>
                </c:pt>
                <c:pt idx="523">
                  <c:v>8994</c:v>
                </c:pt>
                <c:pt idx="524">
                  <c:v>8994</c:v>
                </c:pt>
                <c:pt idx="525">
                  <c:v>8994</c:v>
                </c:pt>
                <c:pt idx="526">
                  <c:v>8994</c:v>
                </c:pt>
                <c:pt idx="527">
                  <c:v>8994</c:v>
                </c:pt>
                <c:pt idx="528">
                  <c:v>8994</c:v>
                </c:pt>
                <c:pt idx="529">
                  <c:v>8994</c:v>
                </c:pt>
                <c:pt idx="530">
                  <c:v>8994</c:v>
                </c:pt>
                <c:pt idx="531">
                  <c:v>8994</c:v>
                </c:pt>
                <c:pt idx="532">
                  <c:v>8994</c:v>
                </c:pt>
                <c:pt idx="533">
                  <c:v>8994</c:v>
                </c:pt>
                <c:pt idx="534">
                  <c:v>8994</c:v>
                </c:pt>
                <c:pt idx="535">
                  <c:v>8994</c:v>
                </c:pt>
                <c:pt idx="536">
                  <c:v>8994</c:v>
                </c:pt>
                <c:pt idx="537">
                  <c:v>8994</c:v>
                </c:pt>
                <c:pt idx="538">
                  <c:v>8994</c:v>
                </c:pt>
                <c:pt idx="539">
                  <c:v>8994</c:v>
                </c:pt>
                <c:pt idx="540">
                  <c:v>8638</c:v>
                </c:pt>
                <c:pt idx="541">
                  <c:v>8638</c:v>
                </c:pt>
                <c:pt idx="542">
                  <c:v>8638</c:v>
                </c:pt>
                <c:pt idx="543">
                  <c:v>8638</c:v>
                </c:pt>
                <c:pt idx="544">
                  <c:v>8638</c:v>
                </c:pt>
                <c:pt idx="545">
                  <c:v>8638</c:v>
                </c:pt>
                <c:pt idx="546">
                  <c:v>8638</c:v>
                </c:pt>
                <c:pt idx="547">
                  <c:v>8638</c:v>
                </c:pt>
                <c:pt idx="548">
                  <c:v>8638</c:v>
                </c:pt>
                <c:pt idx="549">
                  <c:v>8638</c:v>
                </c:pt>
                <c:pt idx="550">
                  <c:v>8638</c:v>
                </c:pt>
                <c:pt idx="551">
                  <c:v>8638</c:v>
                </c:pt>
                <c:pt idx="552">
                  <c:v>8638</c:v>
                </c:pt>
                <c:pt idx="553">
                  <c:v>8638</c:v>
                </c:pt>
                <c:pt idx="554">
                  <c:v>8478</c:v>
                </c:pt>
                <c:pt idx="555">
                  <c:v>8478</c:v>
                </c:pt>
                <c:pt idx="556">
                  <c:v>8478</c:v>
                </c:pt>
                <c:pt idx="557">
                  <c:v>8478</c:v>
                </c:pt>
                <c:pt idx="558">
                  <c:v>8478</c:v>
                </c:pt>
                <c:pt idx="559">
                  <c:v>8478</c:v>
                </c:pt>
                <c:pt idx="560">
                  <c:v>8478</c:v>
                </c:pt>
                <c:pt idx="561">
                  <c:v>8478</c:v>
                </c:pt>
                <c:pt idx="562">
                  <c:v>8460</c:v>
                </c:pt>
                <c:pt idx="563">
                  <c:v>8460</c:v>
                </c:pt>
                <c:pt idx="564">
                  <c:v>8460</c:v>
                </c:pt>
                <c:pt idx="565">
                  <c:v>8460</c:v>
                </c:pt>
                <c:pt idx="566">
                  <c:v>8460</c:v>
                </c:pt>
                <c:pt idx="567">
                  <c:v>8460</c:v>
                </c:pt>
                <c:pt idx="568">
                  <c:v>8460</c:v>
                </c:pt>
                <c:pt idx="569">
                  <c:v>8460</c:v>
                </c:pt>
                <c:pt idx="570">
                  <c:v>8460</c:v>
                </c:pt>
                <c:pt idx="571">
                  <c:v>8460</c:v>
                </c:pt>
                <c:pt idx="572">
                  <c:v>8460</c:v>
                </c:pt>
                <c:pt idx="573">
                  <c:v>8460</c:v>
                </c:pt>
                <c:pt idx="574">
                  <c:v>8460</c:v>
                </c:pt>
                <c:pt idx="575">
                  <c:v>8283</c:v>
                </c:pt>
                <c:pt idx="576">
                  <c:v>8283</c:v>
                </c:pt>
                <c:pt idx="577">
                  <c:v>8283</c:v>
                </c:pt>
                <c:pt idx="578">
                  <c:v>8283</c:v>
                </c:pt>
                <c:pt idx="579">
                  <c:v>8283</c:v>
                </c:pt>
                <c:pt idx="580">
                  <c:v>8283</c:v>
                </c:pt>
                <c:pt idx="581">
                  <c:v>8283</c:v>
                </c:pt>
                <c:pt idx="582">
                  <c:v>8283</c:v>
                </c:pt>
                <c:pt idx="583">
                  <c:v>8283</c:v>
                </c:pt>
                <c:pt idx="584">
                  <c:v>8283</c:v>
                </c:pt>
                <c:pt idx="585">
                  <c:v>8283</c:v>
                </c:pt>
                <c:pt idx="586">
                  <c:v>8283</c:v>
                </c:pt>
                <c:pt idx="587">
                  <c:v>8283</c:v>
                </c:pt>
                <c:pt idx="588">
                  <c:v>8279</c:v>
                </c:pt>
                <c:pt idx="589">
                  <c:v>8279</c:v>
                </c:pt>
                <c:pt idx="590">
                  <c:v>8279</c:v>
                </c:pt>
                <c:pt idx="591">
                  <c:v>8279</c:v>
                </c:pt>
                <c:pt idx="592">
                  <c:v>8279</c:v>
                </c:pt>
                <c:pt idx="593">
                  <c:v>8279</c:v>
                </c:pt>
                <c:pt idx="594">
                  <c:v>8279</c:v>
                </c:pt>
                <c:pt idx="595">
                  <c:v>8264</c:v>
                </c:pt>
                <c:pt idx="596">
                  <c:v>8264</c:v>
                </c:pt>
                <c:pt idx="597">
                  <c:v>8264</c:v>
                </c:pt>
                <c:pt idx="598">
                  <c:v>8264</c:v>
                </c:pt>
                <c:pt idx="599">
                  <c:v>8264</c:v>
                </c:pt>
                <c:pt idx="600">
                  <c:v>8264</c:v>
                </c:pt>
                <c:pt idx="601">
                  <c:v>8264</c:v>
                </c:pt>
                <c:pt idx="602">
                  <c:v>8264</c:v>
                </c:pt>
                <c:pt idx="603">
                  <c:v>8264</c:v>
                </c:pt>
                <c:pt idx="604">
                  <c:v>8264</c:v>
                </c:pt>
                <c:pt idx="605">
                  <c:v>8264</c:v>
                </c:pt>
                <c:pt idx="606">
                  <c:v>8264</c:v>
                </c:pt>
                <c:pt idx="607">
                  <c:v>8041</c:v>
                </c:pt>
                <c:pt idx="608">
                  <c:v>8041</c:v>
                </c:pt>
                <c:pt idx="609">
                  <c:v>8041</c:v>
                </c:pt>
                <c:pt idx="610">
                  <c:v>8041</c:v>
                </c:pt>
                <c:pt idx="611">
                  <c:v>8041</c:v>
                </c:pt>
                <c:pt idx="612">
                  <c:v>8041</c:v>
                </c:pt>
                <c:pt idx="613">
                  <c:v>8041</c:v>
                </c:pt>
                <c:pt idx="614">
                  <c:v>8041</c:v>
                </c:pt>
                <c:pt idx="615">
                  <c:v>8006</c:v>
                </c:pt>
                <c:pt idx="616">
                  <c:v>8006</c:v>
                </c:pt>
                <c:pt idx="617">
                  <c:v>7815</c:v>
                </c:pt>
                <c:pt idx="618">
                  <c:v>7815</c:v>
                </c:pt>
                <c:pt idx="619">
                  <c:v>7498</c:v>
                </c:pt>
                <c:pt idx="620">
                  <c:v>7498</c:v>
                </c:pt>
                <c:pt idx="621">
                  <c:v>7498</c:v>
                </c:pt>
                <c:pt idx="622">
                  <c:v>7498</c:v>
                </c:pt>
                <c:pt idx="623">
                  <c:v>7498</c:v>
                </c:pt>
                <c:pt idx="624">
                  <c:v>7498</c:v>
                </c:pt>
                <c:pt idx="625">
                  <c:v>7498</c:v>
                </c:pt>
                <c:pt idx="626">
                  <c:v>7498</c:v>
                </c:pt>
                <c:pt idx="627">
                  <c:v>7498</c:v>
                </c:pt>
                <c:pt idx="628">
                  <c:v>7498</c:v>
                </c:pt>
                <c:pt idx="629">
                  <c:v>7498</c:v>
                </c:pt>
                <c:pt idx="630">
                  <c:v>7498</c:v>
                </c:pt>
                <c:pt idx="631">
                  <c:v>7308</c:v>
                </c:pt>
                <c:pt idx="632">
                  <c:v>7308</c:v>
                </c:pt>
                <c:pt idx="633">
                  <c:v>7308</c:v>
                </c:pt>
                <c:pt idx="634">
                  <c:v>7308</c:v>
                </c:pt>
                <c:pt idx="635">
                  <c:v>7308</c:v>
                </c:pt>
                <c:pt idx="636">
                  <c:v>7308</c:v>
                </c:pt>
                <c:pt idx="637">
                  <c:v>7308</c:v>
                </c:pt>
                <c:pt idx="638">
                  <c:v>7308</c:v>
                </c:pt>
                <c:pt idx="639">
                  <c:v>7308</c:v>
                </c:pt>
                <c:pt idx="640">
                  <c:v>7308</c:v>
                </c:pt>
                <c:pt idx="641">
                  <c:v>7308</c:v>
                </c:pt>
                <c:pt idx="642">
                  <c:v>7308</c:v>
                </c:pt>
                <c:pt idx="643">
                  <c:v>7308</c:v>
                </c:pt>
                <c:pt idx="644">
                  <c:v>7308</c:v>
                </c:pt>
                <c:pt idx="645">
                  <c:v>7308</c:v>
                </c:pt>
                <c:pt idx="646">
                  <c:v>7308</c:v>
                </c:pt>
                <c:pt idx="647">
                  <c:v>6963</c:v>
                </c:pt>
                <c:pt idx="648">
                  <c:v>6963</c:v>
                </c:pt>
                <c:pt idx="649">
                  <c:v>6963</c:v>
                </c:pt>
                <c:pt idx="650">
                  <c:v>6908</c:v>
                </c:pt>
                <c:pt idx="651">
                  <c:v>6908</c:v>
                </c:pt>
                <c:pt idx="652">
                  <c:v>6908</c:v>
                </c:pt>
                <c:pt idx="653">
                  <c:v>6908</c:v>
                </c:pt>
                <c:pt idx="654">
                  <c:v>6895</c:v>
                </c:pt>
                <c:pt idx="655">
                  <c:v>6895</c:v>
                </c:pt>
                <c:pt idx="656">
                  <c:v>6895</c:v>
                </c:pt>
                <c:pt idx="657">
                  <c:v>6837</c:v>
                </c:pt>
                <c:pt idx="658">
                  <c:v>6837</c:v>
                </c:pt>
                <c:pt idx="659">
                  <c:v>6837</c:v>
                </c:pt>
                <c:pt idx="660">
                  <c:v>6837</c:v>
                </c:pt>
                <c:pt idx="661">
                  <c:v>6817</c:v>
                </c:pt>
                <c:pt idx="662">
                  <c:v>6817</c:v>
                </c:pt>
                <c:pt idx="663">
                  <c:v>6817</c:v>
                </c:pt>
                <c:pt idx="664">
                  <c:v>6817</c:v>
                </c:pt>
                <c:pt idx="665">
                  <c:v>6817</c:v>
                </c:pt>
                <c:pt idx="666">
                  <c:v>6817</c:v>
                </c:pt>
                <c:pt idx="667">
                  <c:v>6817</c:v>
                </c:pt>
                <c:pt idx="668">
                  <c:v>6817</c:v>
                </c:pt>
                <c:pt idx="669">
                  <c:v>6817</c:v>
                </c:pt>
                <c:pt idx="670">
                  <c:v>6817</c:v>
                </c:pt>
                <c:pt idx="671">
                  <c:v>6817</c:v>
                </c:pt>
                <c:pt idx="672">
                  <c:v>6817</c:v>
                </c:pt>
                <c:pt idx="673">
                  <c:v>6817</c:v>
                </c:pt>
                <c:pt idx="674">
                  <c:v>6750</c:v>
                </c:pt>
                <c:pt idx="675">
                  <c:v>6750</c:v>
                </c:pt>
                <c:pt idx="676">
                  <c:v>6750</c:v>
                </c:pt>
                <c:pt idx="677">
                  <c:v>6683</c:v>
                </c:pt>
                <c:pt idx="678">
                  <c:v>6683</c:v>
                </c:pt>
                <c:pt idx="679">
                  <c:v>6683</c:v>
                </c:pt>
                <c:pt idx="680">
                  <c:v>6683</c:v>
                </c:pt>
                <c:pt idx="681">
                  <c:v>6683</c:v>
                </c:pt>
                <c:pt idx="682">
                  <c:v>6683</c:v>
                </c:pt>
                <c:pt idx="683">
                  <c:v>6683</c:v>
                </c:pt>
                <c:pt idx="684">
                  <c:v>6683</c:v>
                </c:pt>
                <c:pt idx="685">
                  <c:v>6683</c:v>
                </c:pt>
                <c:pt idx="686">
                  <c:v>6683</c:v>
                </c:pt>
                <c:pt idx="687">
                  <c:v>6683</c:v>
                </c:pt>
                <c:pt idx="688">
                  <c:v>6683</c:v>
                </c:pt>
                <c:pt idx="689">
                  <c:v>6683</c:v>
                </c:pt>
                <c:pt idx="690">
                  <c:v>6683</c:v>
                </c:pt>
                <c:pt idx="691">
                  <c:v>6683</c:v>
                </c:pt>
                <c:pt idx="692">
                  <c:v>6683</c:v>
                </c:pt>
                <c:pt idx="693">
                  <c:v>6683</c:v>
                </c:pt>
                <c:pt idx="694">
                  <c:v>6683</c:v>
                </c:pt>
                <c:pt idx="695">
                  <c:v>6683</c:v>
                </c:pt>
                <c:pt idx="696">
                  <c:v>6683</c:v>
                </c:pt>
                <c:pt idx="697">
                  <c:v>6683</c:v>
                </c:pt>
                <c:pt idx="698">
                  <c:v>6683</c:v>
                </c:pt>
                <c:pt idx="699">
                  <c:v>6683</c:v>
                </c:pt>
                <c:pt idx="700">
                  <c:v>6683</c:v>
                </c:pt>
                <c:pt idx="701">
                  <c:v>6683</c:v>
                </c:pt>
                <c:pt idx="702">
                  <c:v>6683</c:v>
                </c:pt>
                <c:pt idx="703">
                  <c:v>6683</c:v>
                </c:pt>
                <c:pt idx="704">
                  <c:v>6381</c:v>
                </c:pt>
                <c:pt idx="705">
                  <c:v>6381</c:v>
                </c:pt>
                <c:pt idx="706">
                  <c:v>6343</c:v>
                </c:pt>
                <c:pt idx="707">
                  <c:v>6343</c:v>
                </c:pt>
                <c:pt idx="708">
                  <c:v>6307</c:v>
                </c:pt>
                <c:pt idx="709">
                  <c:v>6307</c:v>
                </c:pt>
                <c:pt idx="710">
                  <c:v>6307</c:v>
                </c:pt>
                <c:pt idx="711">
                  <c:v>6247</c:v>
                </c:pt>
                <c:pt idx="712">
                  <c:v>6247</c:v>
                </c:pt>
                <c:pt idx="713">
                  <c:v>6170</c:v>
                </c:pt>
                <c:pt idx="714">
                  <c:v>6170</c:v>
                </c:pt>
                <c:pt idx="715">
                  <c:v>6170</c:v>
                </c:pt>
                <c:pt idx="716">
                  <c:v>6170</c:v>
                </c:pt>
                <c:pt idx="717">
                  <c:v>6170</c:v>
                </c:pt>
                <c:pt idx="718">
                  <c:v>6170</c:v>
                </c:pt>
                <c:pt idx="719">
                  <c:v>6170</c:v>
                </c:pt>
                <c:pt idx="720">
                  <c:v>6170</c:v>
                </c:pt>
                <c:pt idx="721">
                  <c:v>6170</c:v>
                </c:pt>
                <c:pt idx="722">
                  <c:v>6170</c:v>
                </c:pt>
                <c:pt idx="723">
                  <c:v>6170</c:v>
                </c:pt>
                <c:pt idx="724">
                  <c:v>6170</c:v>
                </c:pt>
                <c:pt idx="725">
                  <c:v>6170</c:v>
                </c:pt>
                <c:pt idx="726">
                  <c:v>6170</c:v>
                </c:pt>
                <c:pt idx="727">
                  <c:v>6170</c:v>
                </c:pt>
                <c:pt idx="728">
                  <c:v>6170</c:v>
                </c:pt>
                <c:pt idx="729">
                  <c:v>6165</c:v>
                </c:pt>
                <c:pt idx="730">
                  <c:v>6165</c:v>
                </c:pt>
                <c:pt idx="731">
                  <c:v>6165</c:v>
                </c:pt>
                <c:pt idx="732">
                  <c:v>6165</c:v>
                </c:pt>
                <c:pt idx="733">
                  <c:v>6165</c:v>
                </c:pt>
                <c:pt idx="734">
                  <c:v>6165</c:v>
                </c:pt>
                <c:pt idx="735">
                  <c:v>6165</c:v>
                </c:pt>
                <c:pt idx="736">
                  <c:v>6165</c:v>
                </c:pt>
                <c:pt idx="737">
                  <c:v>6165</c:v>
                </c:pt>
                <c:pt idx="738">
                  <c:v>6165</c:v>
                </c:pt>
                <c:pt idx="739">
                  <c:v>6165</c:v>
                </c:pt>
                <c:pt idx="740">
                  <c:v>6138</c:v>
                </c:pt>
                <c:pt idx="741">
                  <c:v>6138</c:v>
                </c:pt>
                <c:pt idx="742">
                  <c:v>6138</c:v>
                </c:pt>
                <c:pt idx="743">
                  <c:v>6138</c:v>
                </c:pt>
                <c:pt idx="744">
                  <c:v>6138</c:v>
                </c:pt>
                <c:pt idx="745">
                  <c:v>6138</c:v>
                </c:pt>
                <c:pt idx="746">
                  <c:v>6133</c:v>
                </c:pt>
                <c:pt idx="747">
                  <c:v>6133</c:v>
                </c:pt>
                <c:pt idx="748">
                  <c:v>6133</c:v>
                </c:pt>
                <c:pt idx="749">
                  <c:v>6133</c:v>
                </c:pt>
                <c:pt idx="750">
                  <c:v>6133</c:v>
                </c:pt>
                <c:pt idx="751" formatCode="General">
                  <c:v>6133</c:v>
                </c:pt>
                <c:pt idx="752">
                  <c:v>6133</c:v>
                </c:pt>
                <c:pt idx="753">
                  <c:v>6133</c:v>
                </c:pt>
                <c:pt idx="754">
                  <c:v>6133</c:v>
                </c:pt>
                <c:pt idx="755">
                  <c:v>6133</c:v>
                </c:pt>
                <c:pt idx="756">
                  <c:v>6133</c:v>
                </c:pt>
                <c:pt idx="757">
                  <c:v>6133</c:v>
                </c:pt>
                <c:pt idx="758">
                  <c:v>6133</c:v>
                </c:pt>
                <c:pt idx="759">
                  <c:v>6133</c:v>
                </c:pt>
                <c:pt idx="760">
                  <c:v>6119</c:v>
                </c:pt>
                <c:pt idx="761">
                  <c:v>6119</c:v>
                </c:pt>
                <c:pt idx="762">
                  <c:v>6119</c:v>
                </c:pt>
                <c:pt idx="763">
                  <c:v>6119</c:v>
                </c:pt>
                <c:pt idx="764">
                  <c:v>6119</c:v>
                </c:pt>
                <c:pt idx="765">
                  <c:v>6119</c:v>
                </c:pt>
                <c:pt idx="766">
                  <c:v>6119</c:v>
                </c:pt>
                <c:pt idx="767">
                  <c:v>6119</c:v>
                </c:pt>
                <c:pt idx="768">
                  <c:v>6119</c:v>
                </c:pt>
                <c:pt idx="769">
                  <c:v>6119</c:v>
                </c:pt>
                <c:pt idx="770">
                  <c:v>6119</c:v>
                </c:pt>
                <c:pt idx="771">
                  <c:v>6119</c:v>
                </c:pt>
                <c:pt idx="772">
                  <c:v>6091</c:v>
                </c:pt>
                <c:pt idx="773">
                  <c:v>6032</c:v>
                </c:pt>
                <c:pt idx="774">
                  <c:v>6032</c:v>
                </c:pt>
                <c:pt idx="775">
                  <c:v>6032</c:v>
                </c:pt>
                <c:pt idx="776">
                  <c:v>6032</c:v>
                </c:pt>
                <c:pt idx="777">
                  <c:v>6032</c:v>
                </c:pt>
                <c:pt idx="778">
                  <c:v>6032</c:v>
                </c:pt>
                <c:pt idx="779">
                  <c:v>5952</c:v>
                </c:pt>
                <c:pt idx="780">
                  <c:v>5952</c:v>
                </c:pt>
                <c:pt idx="781">
                  <c:v>5952</c:v>
                </c:pt>
                <c:pt idx="782">
                  <c:v>5824</c:v>
                </c:pt>
                <c:pt idx="783">
                  <c:v>5793</c:v>
                </c:pt>
                <c:pt idx="784">
                  <c:v>5793</c:v>
                </c:pt>
                <c:pt idx="785">
                  <c:v>5748</c:v>
                </c:pt>
                <c:pt idx="786">
                  <c:v>5748</c:v>
                </c:pt>
                <c:pt idx="787">
                  <c:v>5748</c:v>
                </c:pt>
                <c:pt idx="788">
                  <c:v>5748</c:v>
                </c:pt>
                <c:pt idx="789">
                  <c:v>5748</c:v>
                </c:pt>
                <c:pt idx="790">
                  <c:v>5748</c:v>
                </c:pt>
                <c:pt idx="791">
                  <c:v>5748</c:v>
                </c:pt>
                <c:pt idx="792">
                  <c:v>5748</c:v>
                </c:pt>
                <c:pt idx="793">
                  <c:v>5748</c:v>
                </c:pt>
                <c:pt idx="794">
                  <c:v>5748</c:v>
                </c:pt>
                <c:pt idx="795">
                  <c:v>5748</c:v>
                </c:pt>
                <c:pt idx="796">
                  <c:v>5748</c:v>
                </c:pt>
                <c:pt idx="797">
                  <c:v>5748</c:v>
                </c:pt>
                <c:pt idx="798">
                  <c:v>5748</c:v>
                </c:pt>
                <c:pt idx="799">
                  <c:v>5748</c:v>
                </c:pt>
                <c:pt idx="800">
                  <c:v>5748</c:v>
                </c:pt>
                <c:pt idx="801">
                  <c:v>5748</c:v>
                </c:pt>
                <c:pt idx="802">
                  <c:v>5748</c:v>
                </c:pt>
                <c:pt idx="803">
                  <c:v>5748</c:v>
                </c:pt>
                <c:pt idx="804">
                  <c:v>5748</c:v>
                </c:pt>
                <c:pt idx="805">
                  <c:v>5748</c:v>
                </c:pt>
                <c:pt idx="806">
                  <c:v>5748</c:v>
                </c:pt>
                <c:pt idx="807">
                  <c:v>5680</c:v>
                </c:pt>
                <c:pt idx="808">
                  <c:v>5680</c:v>
                </c:pt>
                <c:pt idx="809">
                  <c:v>5680</c:v>
                </c:pt>
                <c:pt idx="810">
                  <c:v>5680</c:v>
                </c:pt>
                <c:pt idx="811">
                  <c:v>5680</c:v>
                </c:pt>
                <c:pt idx="812">
                  <c:v>5680</c:v>
                </c:pt>
                <c:pt idx="813">
                  <c:v>5680</c:v>
                </c:pt>
                <c:pt idx="814">
                  <c:v>5642</c:v>
                </c:pt>
                <c:pt idx="815">
                  <c:v>5572</c:v>
                </c:pt>
                <c:pt idx="816">
                  <c:v>5572</c:v>
                </c:pt>
                <c:pt idx="817">
                  <c:v>5572</c:v>
                </c:pt>
                <c:pt idx="818">
                  <c:v>5570</c:v>
                </c:pt>
                <c:pt idx="819">
                  <c:v>5570</c:v>
                </c:pt>
                <c:pt idx="820">
                  <c:v>5570</c:v>
                </c:pt>
                <c:pt idx="821">
                  <c:v>5452</c:v>
                </c:pt>
                <c:pt idx="822">
                  <c:v>5452</c:v>
                </c:pt>
                <c:pt idx="823">
                  <c:v>5452</c:v>
                </c:pt>
                <c:pt idx="824">
                  <c:v>5452</c:v>
                </c:pt>
                <c:pt idx="825">
                  <c:v>5425</c:v>
                </c:pt>
                <c:pt idx="826">
                  <c:v>5425</c:v>
                </c:pt>
                <c:pt idx="827">
                  <c:v>5425</c:v>
                </c:pt>
                <c:pt idx="828">
                  <c:v>5425</c:v>
                </c:pt>
                <c:pt idx="829">
                  <c:v>5425</c:v>
                </c:pt>
                <c:pt idx="830">
                  <c:v>5425</c:v>
                </c:pt>
                <c:pt idx="831">
                  <c:v>5425</c:v>
                </c:pt>
                <c:pt idx="832">
                  <c:v>5425</c:v>
                </c:pt>
                <c:pt idx="833">
                  <c:v>5349</c:v>
                </c:pt>
                <c:pt idx="834">
                  <c:v>5304</c:v>
                </c:pt>
                <c:pt idx="835">
                  <c:v>5304</c:v>
                </c:pt>
                <c:pt idx="836">
                  <c:v>5304</c:v>
                </c:pt>
                <c:pt idx="837">
                  <c:v>5231</c:v>
                </c:pt>
                <c:pt idx="838">
                  <c:v>5222</c:v>
                </c:pt>
                <c:pt idx="839">
                  <c:v>5222</c:v>
                </c:pt>
                <c:pt idx="840">
                  <c:v>5222</c:v>
                </c:pt>
                <c:pt idx="841">
                  <c:v>5222</c:v>
                </c:pt>
                <c:pt idx="842">
                  <c:v>5222</c:v>
                </c:pt>
                <c:pt idx="843">
                  <c:v>5222</c:v>
                </c:pt>
                <c:pt idx="844">
                  <c:v>5186</c:v>
                </c:pt>
                <c:pt idx="845">
                  <c:v>5186</c:v>
                </c:pt>
                <c:pt idx="846">
                  <c:v>5186</c:v>
                </c:pt>
                <c:pt idx="847">
                  <c:v>5174</c:v>
                </c:pt>
                <c:pt idx="848">
                  <c:v>5174</c:v>
                </c:pt>
                <c:pt idx="849">
                  <c:v>5056</c:v>
                </c:pt>
                <c:pt idx="850">
                  <c:v>5056</c:v>
                </c:pt>
                <c:pt idx="851">
                  <c:v>4945</c:v>
                </c:pt>
                <c:pt idx="852">
                  <c:v>4945</c:v>
                </c:pt>
                <c:pt idx="853">
                  <c:v>4822</c:v>
                </c:pt>
                <c:pt idx="854">
                  <c:v>4822</c:v>
                </c:pt>
                <c:pt idx="855">
                  <c:v>4822</c:v>
                </c:pt>
                <c:pt idx="856">
                  <c:v>4822</c:v>
                </c:pt>
                <c:pt idx="857">
                  <c:v>4806</c:v>
                </c:pt>
                <c:pt idx="858">
                  <c:v>4806</c:v>
                </c:pt>
                <c:pt idx="859">
                  <c:v>4806</c:v>
                </c:pt>
                <c:pt idx="860">
                  <c:v>4806</c:v>
                </c:pt>
                <c:pt idx="861">
                  <c:v>4753</c:v>
                </c:pt>
                <c:pt idx="862">
                  <c:v>4753</c:v>
                </c:pt>
                <c:pt idx="863">
                  <c:v>4705</c:v>
                </c:pt>
                <c:pt idx="864">
                  <c:v>4705</c:v>
                </c:pt>
                <c:pt idx="865">
                  <c:v>4705</c:v>
                </c:pt>
                <c:pt idx="866">
                  <c:v>4705</c:v>
                </c:pt>
                <c:pt idx="867">
                  <c:v>4690</c:v>
                </c:pt>
                <c:pt idx="868">
                  <c:v>4690</c:v>
                </c:pt>
                <c:pt idx="869">
                  <c:v>4690</c:v>
                </c:pt>
                <c:pt idx="870">
                  <c:v>4690</c:v>
                </c:pt>
                <c:pt idx="871">
                  <c:v>4690</c:v>
                </c:pt>
                <c:pt idx="872">
                  <c:v>4690</c:v>
                </c:pt>
                <c:pt idx="873">
                  <c:v>4690</c:v>
                </c:pt>
                <c:pt idx="874">
                  <c:v>4690</c:v>
                </c:pt>
                <c:pt idx="875">
                  <c:v>4690</c:v>
                </c:pt>
                <c:pt idx="876">
                  <c:v>4659</c:v>
                </c:pt>
                <c:pt idx="877">
                  <c:v>4659</c:v>
                </c:pt>
                <c:pt idx="878">
                  <c:v>4659</c:v>
                </c:pt>
                <c:pt idx="879">
                  <c:v>4659</c:v>
                </c:pt>
                <c:pt idx="880">
                  <c:v>4659</c:v>
                </c:pt>
                <c:pt idx="881">
                  <c:v>4595</c:v>
                </c:pt>
                <c:pt idx="882">
                  <c:v>4595</c:v>
                </c:pt>
                <c:pt idx="883">
                  <c:v>4595</c:v>
                </c:pt>
                <c:pt idx="884">
                  <c:v>4595</c:v>
                </c:pt>
                <c:pt idx="885">
                  <c:v>4587</c:v>
                </c:pt>
                <c:pt idx="886">
                  <c:v>4587</c:v>
                </c:pt>
                <c:pt idx="887">
                  <c:v>4587</c:v>
                </c:pt>
                <c:pt idx="888">
                  <c:v>4587</c:v>
                </c:pt>
                <c:pt idx="889">
                  <c:v>4587</c:v>
                </c:pt>
                <c:pt idx="890">
                  <c:v>4587</c:v>
                </c:pt>
                <c:pt idx="891">
                  <c:v>4507</c:v>
                </c:pt>
                <c:pt idx="892">
                  <c:v>4507</c:v>
                </c:pt>
                <c:pt idx="893">
                  <c:v>4507</c:v>
                </c:pt>
                <c:pt idx="894">
                  <c:v>4507</c:v>
                </c:pt>
                <c:pt idx="895">
                  <c:v>4405</c:v>
                </c:pt>
                <c:pt idx="896">
                  <c:v>4405</c:v>
                </c:pt>
                <c:pt idx="897">
                  <c:v>4405</c:v>
                </c:pt>
                <c:pt idx="898">
                  <c:v>4405</c:v>
                </c:pt>
                <c:pt idx="899">
                  <c:v>4405</c:v>
                </c:pt>
                <c:pt idx="900">
                  <c:v>4362</c:v>
                </c:pt>
                <c:pt idx="901">
                  <c:v>4362</c:v>
                </c:pt>
                <c:pt idx="902">
                  <c:v>4235</c:v>
                </c:pt>
                <c:pt idx="903">
                  <c:v>4235</c:v>
                </c:pt>
                <c:pt idx="904">
                  <c:v>4235</c:v>
                </c:pt>
                <c:pt idx="905">
                  <c:v>4235</c:v>
                </c:pt>
                <c:pt idx="906">
                  <c:v>4235</c:v>
                </c:pt>
                <c:pt idx="907">
                  <c:v>4235</c:v>
                </c:pt>
                <c:pt idx="908">
                  <c:v>4235</c:v>
                </c:pt>
                <c:pt idx="909">
                  <c:v>4235</c:v>
                </c:pt>
                <c:pt idx="910">
                  <c:v>4235</c:v>
                </c:pt>
                <c:pt idx="911">
                  <c:v>4235</c:v>
                </c:pt>
                <c:pt idx="912">
                  <c:v>4235</c:v>
                </c:pt>
                <c:pt idx="913">
                  <c:v>4227</c:v>
                </c:pt>
                <c:pt idx="914">
                  <c:v>4227</c:v>
                </c:pt>
                <c:pt idx="915">
                  <c:v>4227</c:v>
                </c:pt>
                <c:pt idx="916">
                  <c:v>4227</c:v>
                </c:pt>
                <c:pt idx="917">
                  <c:v>4227</c:v>
                </c:pt>
                <c:pt idx="918">
                  <c:v>4227</c:v>
                </c:pt>
                <c:pt idx="919">
                  <c:v>4227</c:v>
                </c:pt>
                <c:pt idx="920">
                  <c:v>4227</c:v>
                </c:pt>
                <c:pt idx="921">
                  <c:v>4221</c:v>
                </c:pt>
                <c:pt idx="922">
                  <c:v>4221</c:v>
                </c:pt>
                <c:pt idx="923">
                  <c:v>4221</c:v>
                </c:pt>
                <c:pt idx="924">
                  <c:v>4221</c:v>
                </c:pt>
                <c:pt idx="925">
                  <c:v>4221</c:v>
                </c:pt>
                <c:pt idx="926">
                  <c:v>4221</c:v>
                </c:pt>
                <c:pt idx="927">
                  <c:v>4221</c:v>
                </c:pt>
                <c:pt idx="928">
                  <c:v>4221</c:v>
                </c:pt>
                <c:pt idx="929">
                  <c:v>4180</c:v>
                </c:pt>
                <c:pt idx="930">
                  <c:v>4075</c:v>
                </c:pt>
                <c:pt idx="931">
                  <c:v>4075</c:v>
                </c:pt>
                <c:pt idx="932">
                  <c:v>4075</c:v>
                </c:pt>
                <c:pt idx="933">
                  <c:v>4075</c:v>
                </c:pt>
                <c:pt idx="934">
                  <c:v>4058</c:v>
                </c:pt>
                <c:pt idx="935">
                  <c:v>3985</c:v>
                </c:pt>
                <c:pt idx="936">
                  <c:v>3985</c:v>
                </c:pt>
                <c:pt idx="937">
                  <c:v>3985</c:v>
                </c:pt>
                <c:pt idx="938">
                  <c:v>3980</c:v>
                </c:pt>
                <c:pt idx="939">
                  <c:v>3980</c:v>
                </c:pt>
                <c:pt idx="940">
                  <c:v>3980</c:v>
                </c:pt>
                <c:pt idx="941">
                  <c:v>3980</c:v>
                </c:pt>
                <c:pt idx="942">
                  <c:v>3980</c:v>
                </c:pt>
                <c:pt idx="943">
                  <c:v>3940</c:v>
                </c:pt>
                <c:pt idx="944">
                  <c:v>3940</c:v>
                </c:pt>
                <c:pt idx="945">
                  <c:v>3790</c:v>
                </c:pt>
                <c:pt idx="946">
                  <c:v>3790</c:v>
                </c:pt>
                <c:pt idx="947">
                  <c:v>3790</c:v>
                </c:pt>
                <c:pt idx="948">
                  <c:v>3790</c:v>
                </c:pt>
                <c:pt idx="949">
                  <c:v>3790</c:v>
                </c:pt>
                <c:pt idx="950">
                  <c:v>3790</c:v>
                </c:pt>
                <c:pt idx="951">
                  <c:v>3790</c:v>
                </c:pt>
                <c:pt idx="952">
                  <c:v>3790</c:v>
                </c:pt>
                <c:pt idx="953">
                  <c:v>3790</c:v>
                </c:pt>
                <c:pt idx="954">
                  <c:v>3773</c:v>
                </c:pt>
                <c:pt idx="955">
                  <c:v>3773</c:v>
                </c:pt>
                <c:pt idx="956">
                  <c:v>3773</c:v>
                </c:pt>
                <c:pt idx="957">
                  <c:v>3773</c:v>
                </c:pt>
                <c:pt idx="958">
                  <c:v>3773</c:v>
                </c:pt>
                <c:pt idx="959">
                  <c:v>3773</c:v>
                </c:pt>
                <c:pt idx="960">
                  <c:v>3773</c:v>
                </c:pt>
                <c:pt idx="961">
                  <c:v>3773</c:v>
                </c:pt>
                <c:pt idx="962">
                  <c:v>3773</c:v>
                </c:pt>
                <c:pt idx="963">
                  <c:v>3773</c:v>
                </c:pt>
                <c:pt idx="964">
                  <c:v>3732</c:v>
                </c:pt>
                <c:pt idx="965">
                  <c:v>3732</c:v>
                </c:pt>
                <c:pt idx="966">
                  <c:v>3709</c:v>
                </c:pt>
                <c:pt idx="967">
                  <c:v>3709</c:v>
                </c:pt>
                <c:pt idx="968">
                  <c:v>3703</c:v>
                </c:pt>
                <c:pt idx="969">
                  <c:v>3703</c:v>
                </c:pt>
                <c:pt idx="970">
                  <c:v>3703</c:v>
                </c:pt>
                <c:pt idx="971">
                  <c:v>3681</c:v>
                </c:pt>
                <c:pt idx="972">
                  <c:v>3681</c:v>
                </c:pt>
                <c:pt idx="973">
                  <c:v>3681</c:v>
                </c:pt>
                <c:pt idx="974">
                  <c:v>3681</c:v>
                </c:pt>
                <c:pt idx="975">
                  <c:v>3681</c:v>
                </c:pt>
                <c:pt idx="976">
                  <c:v>3615</c:v>
                </c:pt>
                <c:pt idx="977">
                  <c:v>3615</c:v>
                </c:pt>
                <c:pt idx="978">
                  <c:v>3615</c:v>
                </c:pt>
                <c:pt idx="979">
                  <c:v>3615</c:v>
                </c:pt>
                <c:pt idx="980">
                  <c:v>3521</c:v>
                </c:pt>
                <c:pt idx="981">
                  <c:v>3521</c:v>
                </c:pt>
                <c:pt idx="982">
                  <c:v>3521</c:v>
                </c:pt>
                <c:pt idx="983">
                  <c:v>3511</c:v>
                </c:pt>
                <c:pt idx="984">
                  <c:v>3511</c:v>
                </c:pt>
                <c:pt idx="985">
                  <c:v>3511</c:v>
                </c:pt>
                <c:pt idx="986">
                  <c:v>3511</c:v>
                </c:pt>
                <c:pt idx="987">
                  <c:v>3511</c:v>
                </c:pt>
                <c:pt idx="988">
                  <c:v>3511</c:v>
                </c:pt>
                <c:pt idx="989">
                  <c:v>3511</c:v>
                </c:pt>
                <c:pt idx="990">
                  <c:v>3511</c:v>
                </c:pt>
                <c:pt idx="991">
                  <c:v>3511</c:v>
                </c:pt>
                <c:pt idx="992">
                  <c:v>3483</c:v>
                </c:pt>
                <c:pt idx="993">
                  <c:v>3483</c:v>
                </c:pt>
                <c:pt idx="994">
                  <c:v>3483</c:v>
                </c:pt>
                <c:pt idx="995">
                  <c:v>3483</c:v>
                </c:pt>
                <c:pt idx="996">
                  <c:v>3483</c:v>
                </c:pt>
                <c:pt idx="997">
                  <c:v>3481</c:v>
                </c:pt>
                <c:pt idx="998">
                  <c:v>3481</c:v>
                </c:pt>
                <c:pt idx="999">
                  <c:v>3481</c:v>
                </c:pt>
                <c:pt idx="1000">
                  <c:v>3481</c:v>
                </c:pt>
                <c:pt idx="1001">
                  <c:v>3481</c:v>
                </c:pt>
                <c:pt idx="1002">
                  <c:v>3481</c:v>
                </c:pt>
                <c:pt idx="1003">
                  <c:v>3481</c:v>
                </c:pt>
                <c:pt idx="1004">
                  <c:v>3481</c:v>
                </c:pt>
                <c:pt idx="1005">
                  <c:v>3481</c:v>
                </c:pt>
                <c:pt idx="1006">
                  <c:v>3455</c:v>
                </c:pt>
                <c:pt idx="1007">
                  <c:v>3455</c:v>
                </c:pt>
                <c:pt idx="1008">
                  <c:v>3455</c:v>
                </c:pt>
                <c:pt idx="1009">
                  <c:v>3455</c:v>
                </c:pt>
                <c:pt idx="1010">
                  <c:v>3447</c:v>
                </c:pt>
                <c:pt idx="1011">
                  <c:v>3447</c:v>
                </c:pt>
                <c:pt idx="1012">
                  <c:v>3447</c:v>
                </c:pt>
                <c:pt idx="1013">
                  <c:v>3417</c:v>
                </c:pt>
                <c:pt idx="1014">
                  <c:v>3417</c:v>
                </c:pt>
                <c:pt idx="1015">
                  <c:v>3417</c:v>
                </c:pt>
                <c:pt idx="1016">
                  <c:v>3308</c:v>
                </c:pt>
                <c:pt idx="1017">
                  <c:v>3308</c:v>
                </c:pt>
                <c:pt idx="1018">
                  <c:v>3308</c:v>
                </c:pt>
                <c:pt idx="1019">
                  <c:v>3308</c:v>
                </c:pt>
                <c:pt idx="1020">
                  <c:v>3308</c:v>
                </c:pt>
                <c:pt idx="1021">
                  <c:v>3308</c:v>
                </c:pt>
                <c:pt idx="1022">
                  <c:v>3306</c:v>
                </c:pt>
                <c:pt idx="1023">
                  <c:v>3306</c:v>
                </c:pt>
                <c:pt idx="1024">
                  <c:v>3306</c:v>
                </c:pt>
                <c:pt idx="1025">
                  <c:v>3306</c:v>
                </c:pt>
                <c:pt idx="1026">
                  <c:v>3306</c:v>
                </c:pt>
                <c:pt idx="1027">
                  <c:v>3306</c:v>
                </c:pt>
                <c:pt idx="1028">
                  <c:v>3306</c:v>
                </c:pt>
                <c:pt idx="1029">
                  <c:v>3306</c:v>
                </c:pt>
                <c:pt idx="1030">
                  <c:v>3306</c:v>
                </c:pt>
                <c:pt idx="1031">
                  <c:v>3306</c:v>
                </c:pt>
                <c:pt idx="1032">
                  <c:v>3306</c:v>
                </c:pt>
                <c:pt idx="1033">
                  <c:v>3306</c:v>
                </c:pt>
                <c:pt idx="1034">
                  <c:v>3267</c:v>
                </c:pt>
                <c:pt idx="1035">
                  <c:v>3267</c:v>
                </c:pt>
                <c:pt idx="1036">
                  <c:v>3267</c:v>
                </c:pt>
                <c:pt idx="1037">
                  <c:v>3245</c:v>
                </c:pt>
                <c:pt idx="1038">
                  <c:v>3245</c:v>
                </c:pt>
                <c:pt idx="1039">
                  <c:v>3245</c:v>
                </c:pt>
                <c:pt idx="1040">
                  <c:v>3245</c:v>
                </c:pt>
                <c:pt idx="1041">
                  <c:v>3245</c:v>
                </c:pt>
                <c:pt idx="1042">
                  <c:v>3245</c:v>
                </c:pt>
                <c:pt idx="1043">
                  <c:v>3245</c:v>
                </c:pt>
                <c:pt idx="1044">
                  <c:v>3245</c:v>
                </c:pt>
                <c:pt idx="1045">
                  <c:v>3245</c:v>
                </c:pt>
                <c:pt idx="1046">
                  <c:v>3245</c:v>
                </c:pt>
                <c:pt idx="1047">
                  <c:v>3245</c:v>
                </c:pt>
                <c:pt idx="1048">
                  <c:v>3245</c:v>
                </c:pt>
                <c:pt idx="1049">
                  <c:v>3245</c:v>
                </c:pt>
                <c:pt idx="1050">
                  <c:v>3245</c:v>
                </c:pt>
                <c:pt idx="1051">
                  <c:v>3245</c:v>
                </c:pt>
                <c:pt idx="1052">
                  <c:v>3245</c:v>
                </c:pt>
                <c:pt idx="1053">
                  <c:v>3245</c:v>
                </c:pt>
                <c:pt idx="1054">
                  <c:v>3245</c:v>
                </c:pt>
                <c:pt idx="1055">
                  <c:v>3245</c:v>
                </c:pt>
                <c:pt idx="1056">
                  <c:v>3245</c:v>
                </c:pt>
                <c:pt idx="1057">
                  <c:v>3245</c:v>
                </c:pt>
                <c:pt idx="1058">
                  <c:v>3245</c:v>
                </c:pt>
                <c:pt idx="1059">
                  <c:v>3245</c:v>
                </c:pt>
                <c:pt idx="1060">
                  <c:v>3245</c:v>
                </c:pt>
                <c:pt idx="1061">
                  <c:v>3245</c:v>
                </c:pt>
                <c:pt idx="1062">
                  <c:v>3245</c:v>
                </c:pt>
                <c:pt idx="1063">
                  <c:v>3245</c:v>
                </c:pt>
                <c:pt idx="1064">
                  <c:v>3245</c:v>
                </c:pt>
                <c:pt idx="1065">
                  <c:v>3245</c:v>
                </c:pt>
                <c:pt idx="1066">
                  <c:v>3245</c:v>
                </c:pt>
                <c:pt idx="1067">
                  <c:v>3245</c:v>
                </c:pt>
                <c:pt idx="1068">
                  <c:v>3245</c:v>
                </c:pt>
                <c:pt idx="1069">
                  <c:v>3224</c:v>
                </c:pt>
                <c:pt idx="1070">
                  <c:v>3224</c:v>
                </c:pt>
                <c:pt idx="1071">
                  <c:v>3224</c:v>
                </c:pt>
                <c:pt idx="1072">
                  <c:v>3224</c:v>
                </c:pt>
                <c:pt idx="1073">
                  <c:v>3036</c:v>
                </c:pt>
                <c:pt idx="1074">
                  <c:v>3036</c:v>
                </c:pt>
                <c:pt idx="1075">
                  <c:v>3036</c:v>
                </c:pt>
                <c:pt idx="1076">
                  <c:v>2956</c:v>
                </c:pt>
                <c:pt idx="1077">
                  <c:v>2909</c:v>
                </c:pt>
                <c:pt idx="1078">
                  <c:v>2872</c:v>
                </c:pt>
                <c:pt idx="1079">
                  <c:v>2872</c:v>
                </c:pt>
                <c:pt idx="1080">
                  <c:v>2872</c:v>
                </c:pt>
                <c:pt idx="1081">
                  <c:v>2872</c:v>
                </c:pt>
                <c:pt idx="1082">
                  <c:v>2870</c:v>
                </c:pt>
                <c:pt idx="1083">
                  <c:v>2870</c:v>
                </c:pt>
                <c:pt idx="1084">
                  <c:v>2870</c:v>
                </c:pt>
                <c:pt idx="1085">
                  <c:v>2870</c:v>
                </c:pt>
                <c:pt idx="1086">
                  <c:v>2823</c:v>
                </c:pt>
                <c:pt idx="1087">
                  <c:v>2805</c:v>
                </c:pt>
                <c:pt idx="1088">
                  <c:v>2805</c:v>
                </c:pt>
                <c:pt idx="1089">
                  <c:v>2805</c:v>
                </c:pt>
                <c:pt idx="1090">
                  <c:v>2805</c:v>
                </c:pt>
                <c:pt idx="1091">
                  <c:v>2802</c:v>
                </c:pt>
                <c:pt idx="1092">
                  <c:v>2802</c:v>
                </c:pt>
                <c:pt idx="1093">
                  <c:v>2775</c:v>
                </c:pt>
                <c:pt idx="1094">
                  <c:v>2775</c:v>
                </c:pt>
                <c:pt idx="1095">
                  <c:v>2773</c:v>
                </c:pt>
                <c:pt idx="1096">
                  <c:v>2773</c:v>
                </c:pt>
                <c:pt idx="1097">
                  <c:v>2773</c:v>
                </c:pt>
                <c:pt idx="1098">
                  <c:v>2773</c:v>
                </c:pt>
                <c:pt idx="1099">
                  <c:v>2756</c:v>
                </c:pt>
                <c:pt idx="1100">
                  <c:v>2756</c:v>
                </c:pt>
                <c:pt idx="1101">
                  <c:v>2756</c:v>
                </c:pt>
                <c:pt idx="1102">
                  <c:v>2756</c:v>
                </c:pt>
                <c:pt idx="1103">
                  <c:v>2741</c:v>
                </c:pt>
                <c:pt idx="1104">
                  <c:v>2741</c:v>
                </c:pt>
                <c:pt idx="1105">
                  <c:v>2741</c:v>
                </c:pt>
                <c:pt idx="1106">
                  <c:v>2741</c:v>
                </c:pt>
                <c:pt idx="1107">
                  <c:v>2741</c:v>
                </c:pt>
                <c:pt idx="1108">
                  <c:v>2741</c:v>
                </c:pt>
                <c:pt idx="1109">
                  <c:v>2741</c:v>
                </c:pt>
                <c:pt idx="1110">
                  <c:v>2741</c:v>
                </c:pt>
                <c:pt idx="1111">
                  <c:v>2741</c:v>
                </c:pt>
                <c:pt idx="1112">
                  <c:v>2741</c:v>
                </c:pt>
                <c:pt idx="1113">
                  <c:v>2741</c:v>
                </c:pt>
                <c:pt idx="1114">
                  <c:v>2741</c:v>
                </c:pt>
                <c:pt idx="1115">
                  <c:v>2741</c:v>
                </c:pt>
                <c:pt idx="1116">
                  <c:v>2741</c:v>
                </c:pt>
                <c:pt idx="1117">
                  <c:v>2741</c:v>
                </c:pt>
                <c:pt idx="1118">
                  <c:v>2741</c:v>
                </c:pt>
                <c:pt idx="1119">
                  <c:v>2723</c:v>
                </c:pt>
                <c:pt idx="1120">
                  <c:v>2723</c:v>
                </c:pt>
                <c:pt idx="1121">
                  <c:v>2723</c:v>
                </c:pt>
                <c:pt idx="1122">
                  <c:v>2704</c:v>
                </c:pt>
                <c:pt idx="1123">
                  <c:v>2642</c:v>
                </c:pt>
                <c:pt idx="1124">
                  <c:v>2642</c:v>
                </c:pt>
                <c:pt idx="1125">
                  <c:v>2642</c:v>
                </c:pt>
                <c:pt idx="1126">
                  <c:v>2642</c:v>
                </c:pt>
                <c:pt idx="1127">
                  <c:v>2638</c:v>
                </c:pt>
                <c:pt idx="1128">
                  <c:v>2638</c:v>
                </c:pt>
                <c:pt idx="1129">
                  <c:v>2638</c:v>
                </c:pt>
                <c:pt idx="1130">
                  <c:v>2638</c:v>
                </c:pt>
                <c:pt idx="1131">
                  <c:v>2638</c:v>
                </c:pt>
                <c:pt idx="1132">
                  <c:v>2638</c:v>
                </c:pt>
                <c:pt idx="1133">
                  <c:v>2638</c:v>
                </c:pt>
                <c:pt idx="1134">
                  <c:v>2638</c:v>
                </c:pt>
                <c:pt idx="1135">
                  <c:v>2625</c:v>
                </c:pt>
                <c:pt idx="1136">
                  <c:v>2625</c:v>
                </c:pt>
                <c:pt idx="1137">
                  <c:v>2625</c:v>
                </c:pt>
                <c:pt idx="1138">
                  <c:v>2600</c:v>
                </c:pt>
                <c:pt idx="1139">
                  <c:v>2600</c:v>
                </c:pt>
                <c:pt idx="1140">
                  <c:v>2600</c:v>
                </c:pt>
                <c:pt idx="1141">
                  <c:v>2600</c:v>
                </c:pt>
                <c:pt idx="1142">
                  <c:v>2600</c:v>
                </c:pt>
                <c:pt idx="1143">
                  <c:v>2600</c:v>
                </c:pt>
                <c:pt idx="1144">
                  <c:v>2525</c:v>
                </c:pt>
                <c:pt idx="1145">
                  <c:v>2525</c:v>
                </c:pt>
                <c:pt idx="1146">
                  <c:v>2525</c:v>
                </c:pt>
                <c:pt idx="1147">
                  <c:v>2525</c:v>
                </c:pt>
                <c:pt idx="1148">
                  <c:v>2525</c:v>
                </c:pt>
                <c:pt idx="1149">
                  <c:v>2512</c:v>
                </c:pt>
                <c:pt idx="1150">
                  <c:v>2512</c:v>
                </c:pt>
                <c:pt idx="1151">
                  <c:v>2503</c:v>
                </c:pt>
                <c:pt idx="1152">
                  <c:v>2476</c:v>
                </c:pt>
                <c:pt idx="1153">
                  <c:v>2458</c:v>
                </c:pt>
                <c:pt idx="1154">
                  <c:v>2458</c:v>
                </c:pt>
                <c:pt idx="1155">
                  <c:v>2458</c:v>
                </c:pt>
                <c:pt idx="1156">
                  <c:v>2458</c:v>
                </c:pt>
                <c:pt idx="1157">
                  <c:v>2430</c:v>
                </c:pt>
                <c:pt idx="1158">
                  <c:v>2381</c:v>
                </c:pt>
                <c:pt idx="1159">
                  <c:v>2381</c:v>
                </c:pt>
                <c:pt idx="1160">
                  <c:v>2381</c:v>
                </c:pt>
                <c:pt idx="1161">
                  <c:v>2381</c:v>
                </c:pt>
                <c:pt idx="1162">
                  <c:v>2381</c:v>
                </c:pt>
                <c:pt idx="1163">
                  <c:v>2317</c:v>
                </c:pt>
                <c:pt idx="1164">
                  <c:v>2317</c:v>
                </c:pt>
                <c:pt idx="1165">
                  <c:v>2253</c:v>
                </c:pt>
                <c:pt idx="1166">
                  <c:v>2253</c:v>
                </c:pt>
                <c:pt idx="1167">
                  <c:v>2218</c:v>
                </c:pt>
                <c:pt idx="1168">
                  <c:v>2218</c:v>
                </c:pt>
                <c:pt idx="1169">
                  <c:v>2218</c:v>
                </c:pt>
                <c:pt idx="1170">
                  <c:v>2218</c:v>
                </c:pt>
                <c:pt idx="1171">
                  <c:v>2218</c:v>
                </c:pt>
                <c:pt idx="1172">
                  <c:v>2218</c:v>
                </c:pt>
                <c:pt idx="1173">
                  <c:v>2218</c:v>
                </c:pt>
                <c:pt idx="1174">
                  <c:v>2218</c:v>
                </c:pt>
                <c:pt idx="1175">
                  <c:v>2202</c:v>
                </c:pt>
                <c:pt idx="1176">
                  <c:v>2202</c:v>
                </c:pt>
                <c:pt idx="1177">
                  <c:v>2202</c:v>
                </c:pt>
                <c:pt idx="1178">
                  <c:v>2202</c:v>
                </c:pt>
                <c:pt idx="1179">
                  <c:v>2202</c:v>
                </c:pt>
                <c:pt idx="1180">
                  <c:v>2202</c:v>
                </c:pt>
                <c:pt idx="1181">
                  <c:v>2202</c:v>
                </c:pt>
                <c:pt idx="1182">
                  <c:v>2202</c:v>
                </c:pt>
                <c:pt idx="1183">
                  <c:v>2202</c:v>
                </c:pt>
                <c:pt idx="1184">
                  <c:v>2202</c:v>
                </c:pt>
                <c:pt idx="1185">
                  <c:v>2202</c:v>
                </c:pt>
                <c:pt idx="1186">
                  <c:v>2202</c:v>
                </c:pt>
                <c:pt idx="1187">
                  <c:v>2189</c:v>
                </c:pt>
                <c:pt idx="1188">
                  <c:v>2189</c:v>
                </c:pt>
                <c:pt idx="1189">
                  <c:v>2189</c:v>
                </c:pt>
                <c:pt idx="1190">
                  <c:v>2189</c:v>
                </c:pt>
                <c:pt idx="1191">
                  <c:v>2189</c:v>
                </c:pt>
                <c:pt idx="1192">
                  <c:v>2189</c:v>
                </c:pt>
                <c:pt idx="1193">
                  <c:v>2169</c:v>
                </c:pt>
                <c:pt idx="1194">
                  <c:v>2134</c:v>
                </c:pt>
                <c:pt idx="1195">
                  <c:v>2121</c:v>
                </c:pt>
                <c:pt idx="1196">
                  <c:v>2121</c:v>
                </c:pt>
                <c:pt idx="1197">
                  <c:v>2117</c:v>
                </c:pt>
                <c:pt idx="1198">
                  <c:v>2117</c:v>
                </c:pt>
                <c:pt idx="1199">
                  <c:v>2117</c:v>
                </c:pt>
                <c:pt idx="1200">
                  <c:v>2117</c:v>
                </c:pt>
                <c:pt idx="1201">
                  <c:v>2117</c:v>
                </c:pt>
                <c:pt idx="1202">
                  <c:v>2090</c:v>
                </c:pt>
                <c:pt idx="1203">
                  <c:v>2090</c:v>
                </c:pt>
                <c:pt idx="1204">
                  <c:v>2090</c:v>
                </c:pt>
                <c:pt idx="1205">
                  <c:v>2090</c:v>
                </c:pt>
                <c:pt idx="1206">
                  <c:v>2090</c:v>
                </c:pt>
                <c:pt idx="1207">
                  <c:v>2090</c:v>
                </c:pt>
                <c:pt idx="1208">
                  <c:v>2089</c:v>
                </c:pt>
                <c:pt idx="1209">
                  <c:v>2089</c:v>
                </c:pt>
                <c:pt idx="1210">
                  <c:v>2089</c:v>
                </c:pt>
                <c:pt idx="1211">
                  <c:v>2089</c:v>
                </c:pt>
                <c:pt idx="1212">
                  <c:v>2089</c:v>
                </c:pt>
                <c:pt idx="1213">
                  <c:v>2060</c:v>
                </c:pt>
                <c:pt idx="1214">
                  <c:v>2060</c:v>
                </c:pt>
                <c:pt idx="1215">
                  <c:v>2032</c:v>
                </c:pt>
                <c:pt idx="1216">
                  <c:v>2032</c:v>
                </c:pt>
                <c:pt idx="1217">
                  <c:v>2032</c:v>
                </c:pt>
                <c:pt idx="1218">
                  <c:v>1997</c:v>
                </c:pt>
                <c:pt idx="1219">
                  <c:v>1997</c:v>
                </c:pt>
                <c:pt idx="1220">
                  <c:v>1997</c:v>
                </c:pt>
                <c:pt idx="1221">
                  <c:v>1997</c:v>
                </c:pt>
                <c:pt idx="1222">
                  <c:v>1984</c:v>
                </c:pt>
                <c:pt idx="1223">
                  <c:v>1984</c:v>
                </c:pt>
                <c:pt idx="1224">
                  <c:v>1984</c:v>
                </c:pt>
                <c:pt idx="1225">
                  <c:v>1975</c:v>
                </c:pt>
                <c:pt idx="1226">
                  <c:v>1966</c:v>
                </c:pt>
                <c:pt idx="1227">
                  <c:v>1906</c:v>
                </c:pt>
                <c:pt idx="1228">
                  <c:v>1906</c:v>
                </c:pt>
                <c:pt idx="1229">
                  <c:v>1906</c:v>
                </c:pt>
                <c:pt idx="1230">
                  <c:v>1889</c:v>
                </c:pt>
                <c:pt idx="1231">
                  <c:v>1889</c:v>
                </c:pt>
                <c:pt idx="1232">
                  <c:v>1889</c:v>
                </c:pt>
                <c:pt idx="1233">
                  <c:v>1889</c:v>
                </c:pt>
                <c:pt idx="1234">
                  <c:v>1882</c:v>
                </c:pt>
                <c:pt idx="1235">
                  <c:v>1882</c:v>
                </c:pt>
                <c:pt idx="1236">
                  <c:v>1882</c:v>
                </c:pt>
                <c:pt idx="1237">
                  <c:v>1863</c:v>
                </c:pt>
                <c:pt idx="1238">
                  <c:v>1863</c:v>
                </c:pt>
                <c:pt idx="1239">
                  <c:v>1863</c:v>
                </c:pt>
                <c:pt idx="1240">
                  <c:v>1776</c:v>
                </c:pt>
                <c:pt idx="1241">
                  <c:v>1776</c:v>
                </c:pt>
                <c:pt idx="1242">
                  <c:v>1776</c:v>
                </c:pt>
                <c:pt idx="1243">
                  <c:v>1776</c:v>
                </c:pt>
                <c:pt idx="1244">
                  <c:v>1776</c:v>
                </c:pt>
                <c:pt idx="1245">
                  <c:v>1771</c:v>
                </c:pt>
                <c:pt idx="1246">
                  <c:v>1771</c:v>
                </c:pt>
                <c:pt idx="1247">
                  <c:v>1748</c:v>
                </c:pt>
                <c:pt idx="1248">
                  <c:v>1748</c:v>
                </c:pt>
                <c:pt idx="1249">
                  <c:v>1748</c:v>
                </c:pt>
                <c:pt idx="1250">
                  <c:v>1686</c:v>
                </c:pt>
                <c:pt idx="1251">
                  <c:v>1686</c:v>
                </c:pt>
                <c:pt idx="1252">
                  <c:v>1686</c:v>
                </c:pt>
                <c:pt idx="1253">
                  <c:v>1686</c:v>
                </c:pt>
                <c:pt idx="1254">
                  <c:v>1686</c:v>
                </c:pt>
                <c:pt idx="1255">
                  <c:v>1686</c:v>
                </c:pt>
                <c:pt idx="1256">
                  <c:v>1677</c:v>
                </c:pt>
                <c:pt idx="1257">
                  <c:v>1677</c:v>
                </c:pt>
                <c:pt idx="1258">
                  <c:v>1677</c:v>
                </c:pt>
                <c:pt idx="1259">
                  <c:v>1677</c:v>
                </c:pt>
                <c:pt idx="1260">
                  <c:v>1677</c:v>
                </c:pt>
                <c:pt idx="1261">
                  <c:v>1677</c:v>
                </c:pt>
                <c:pt idx="1262">
                  <c:v>1677</c:v>
                </c:pt>
                <c:pt idx="1263">
                  <c:v>1677</c:v>
                </c:pt>
                <c:pt idx="1264">
                  <c:v>1677</c:v>
                </c:pt>
                <c:pt idx="1265">
                  <c:v>1677</c:v>
                </c:pt>
                <c:pt idx="1266">
                  <c:v>1677</c:v>
                </c:pt>
                <c:pt idx="1267">
                  <c:v>1677</c:v>
                </c:pt>
                <c:pt idx="1268">
                  <c:v>1677</c:v>
                </c:pt>
                <c:pt idx="1269">
                  <c:v>1677</c:v>
                </c:pt>
                <c:pt idx="1270">
                  <c:v>1677</c:v>
                </c:pt>
                <c:pt idx="1271">
                  <c:v>1617</c:v>
                </c:pt>
                <c:pt idx="1272">
                  <c:v>1617</c:v>
                </c:pt>
                <c:pt idx="1273">
                  <c:v>1617</c:v>
                </c:pt>
                <c:pt idx="1274">
                  <c:v>1617</c:v>
                </c:pt>
                <c:pt idx="1275">
                  <c:v>1617</c:v>
                </c:pt>
                <c:pt idx="1276">
                  <c:v>1597</c:v>
                </c:pt>
                <c:pt idx="1277">
                  <c:v>1592</c:v>
                </c:pt>
                <c:pt idx="1278">
                  <c:v>1592</c:v>
                </c:pt>
                <c:pt idx="1279">
                  <c:v>1543</c:v>
                </c:pt>
                <c:pt idx="1280">
                  <c:v>1543</c:v>
                </c:pt>
                <c:pt idx="1281">
                  <c:v>1543</c:v>
                </c:pt>
                <c:pt idx="1282">
                  <c:v>1543</c:v>
                </c:pt>
                <c:pt idx="1283">
                  <c:v>1543</c:v>
                </c:pt>
                <c:pt idx="1284">
                  <c:v>1543</c:v>
                </c:pt>
                <c:pt idx="1285">
                  <c:v>1543</c:v>
                </c:pt>
                <c:pt idx="1286">
                  <c:v>1543</c:v>
                </c:pt>
                <c:pt idx="1287">
                  <c:v>1543</c:v>
                </c:pt>
                <c:pt idx="1288">
                  <c:v>1468</c:v>
                </c:pt>
                <c:pt idx="1289">
                  <c:v>1468</c:v>
                </c:pt>
                <c:pt idx="1290">
                  <c:v>1468</c:v>
                </c:pt>
                <c:pt idx="1291">
                  <c:v>1468</c:v>
                </c:pt>
                <c:pt idx="1292">
                  <c:v>1468</c:v>
                </c:pt>
                <c:pt idx="1293">
                  <c:v>1464</c:v>
                </c:pt>
                <c:pt idx="1294">
                  <c:v>1464</c:v>
                </c:pt>
                <c:pt idx="1295">
                  <c:v>1381</c:v>
                </c:pt>
                <c:pt idx="1296">
                  <c:v>1381</c:v>
                </c:pt>
                <c:pt idx="1297">
                  <c:v>1381</c:v>
                </c:pt>
                <c:pt idx="1298">
                  <c:v>1361</c:v>
                </c:pt>
                <c:pt idx="1299">
                  <c:v>1361</c:v>
                </c:pt>
                <c:pt idx="1300">
                  <c:v>1351</c:v>
                </c:pt>
                <c:pt idx="1301">
                  <c:v>1351</c:v>
                </c:pt>
                <c:pt idx="1302">
                  <c:v>1351</c:v>
                </c:pt>
                <c:pt idx="1303">
                  <c:v>1351</c:v>
                </c:pt>
                <c:pt idx="1304">
                  <c:v>1351</c:v>
                </c:pt>
                <c:pt idx="1305">
                  <c:v>1200</c:v>
                </c:pt>
                <c:pt idx="1306">
                  <c:v>1185</c:v>
                </c:pt>
                <c:pt idx="1307">
                  <c:v>1185</c:v>
                </c:pt>
                <c:pt idx="1308">
                  <c:v>1185</c:v>
                </c:pt>
                <c:pt idx="1309">
                  <c:v>1185</c:v>
                </c:pt>
                <c:pt idx="1310">
                  <c:v>1185</c:v>
                </c:pt>
                <c:pt idx="1311">
                  <c:v>1185</c:v>
                </c:pt>
                <c:pt idx="1312">
                  <c:v>1185</c:v>
                </c:pt>
                <c:pt idx="1313">
                  <c:v>1185</c:v>
                </c:pt>
                <c:pt idx="1314">
                  <c:v>1185</c:v>
                </c:pt>
                <c:pt idx="1315">
                  <c:v>1150</c:v>
                </c:pt>
                <c:pt idx="1316">
                  <c:v>1105</c:v>
                </c:pt>
                <c:pt idx="1317">
                  <c:v>1105</c:v>
                </c:pt>
                <c:pt idx="1318">
                  <c:v>1105</c:v>
                </c:pt>
                <c:pt idx="1319">
                  <c:v>1105</c:v>
                </c:pt>
                <c:pt idx="1320">
                  <c:v>1105</c:v>
                </c:pt>
                <c:pt idx="1321">
                  <c:v>1065</c:v>
                </c:pt>
                <c:pt idx="1322">
                  <c:v>1065</c:v>
                </c:pt>
                <c:pt idx="1323">
                  <c:v>1065</c:v>
                </c:pt>
                <c:pt idx="1324">
                  <c:v>1065</c:v>
                </c:pt>
                <c:pt idx="1325">
                  <c:v>1062</c:v>
                </c:pt>
                <c:pt idx="1326">
                  <c:v>1062</c:v>
                </c:pt>
                <c:pt idx="1327">
                  <c:v>1062</c:v>
                </c:pt>
                <c:pt idx="1328">
                  <c:v>1062</c:v>
                </c:pt>
                <c:pt idx="1329">
                  <c:v>1049</c:v>
                </c:pt>
                <c:pt idx="1330">
                  <c:v>1007</c:v>
                </c:pt>
                <c:pt idx="1331">
                  <c:v>1007</c:v>
                </c:pt>
                <c:pt idx="1332">
                  <c:v>1007</c:v>
                </c:pt>
                <c:pt idx="1333">
                  <c:v>1007</c:v>
                </c:pt>
                <c:pt idx="1334">
                  <c:v>1007</c:v>
                </c:pt>
                <c:pt idx="1335">
                  <c:v>1007</c:v>
                </c:pt>
                <c:pt idx="1336">
                  <c:v>1007</c:v>
                </c:pt>
                <c:pt idx="1337">
                  <c:v>1007</c:v>
                </c:pt>
                <c:pt idx="1338">
                  <c:v>1007</c:v>
                </c:pt>
                <c:pt idx="1339">
                  <c:v>1007</c:v>
                </c:pt>
                <c:pt idx="1340">
                  <c:v>1007</c:v>
                </c:pt>
                <c:pt idx="1341">
                  <c:v>1007</c:v>
                </c:pt>
                <c:pt idx="1342">
                  <c:v>1007</c:v>
                </c:pt>
                <c:pt idx="1343">
                  <c:v>996</c:v>
                </c:pt>
                <c:pt idx="1344">
                  <c:v>996</c:v>
                </c:pt>
                <c:pt idx="1345">
                  <c:v>924</c:v>
                </c:pt>
                <c:pt idx="1346">
                  <c:v>924</c:v>
                </c:pt>
                <c:pt idx="1347">
                  <c:v>924</c:v>
                </c:pt>
                <c:pt idx="1348">
                  <c:v>924</c:v>
                </c:pt>
                <c:pt idx="1349">
                  <c:v>866</c:v>
                </c:pt>
                <c:pt idx="1350">
                  <c:v>866</c:v>
                </c:pt>
                <c:pt idx="1351">
                  <c:v>866</c:v>
                </c:pt>
                <c:pt idx="1352">
                  <c:v>770</c:v>
                </c:pt>
                <c:pt idx="1353">
                  <c:v>770</c:v>
                </c:pt>
                <c:pt idx="1354">
                  <c:v>770</c:v>
                </c:pt>
                <c:pt idx="1355">
                  <c:v>770</c:v>
                </c:pt>
                <c:pt idx="1356">
                  <c:v>770</c:v>
                </c:pt>
                <c:pt idx="1357">
                  <c:v>673</c:v>
                </c:pt>
                <c:pt idx="1358">
                  <c:v>673</c:v>
                </c:pt>
                <c:pt idx="1359">
                  <c:v>632</c:v>
                </c:pt>
                <c:pt idx="1360">
                  <c:v>632</c:v>
                </c:pt>
                <c:pt idx="1361">
                  <c:v>632</c:v>
                </c:pt>
                <c:pt idx="1362">
                  <c:v>632</c:v>
                </c:pt>
                <c:pt idx="1363">
                  <c:v>298</c:v>
                </c:pt>
                <c:pt idx="1364">
                  <c:v>298</c:v>
                </c:pt>
                <c:pt idx="1365">
                  <c:v>298</c:v>
                </c:pt>
                <c:pt idx="1366">
                  <c:v>298</c:v>
                </c:pt>
              </c:numCache>
            </c:numRef>
          </c:val>
        </c:ser>
        <c:dLbls>
          <c:showLegendKey val="0"/>
          <c:showVal val="0"/>
          <c:showCatName val="0"/>
          <c:showSerName val="0"/>
          <c:showPercent val="0"/>
          <c:showBubbleSize val="0"/>
        </c:dLbls>
        <c:axId val="153378304"/>
        <c:axId val="62482112"/>
      </c:areaChart>
      <c:catAx>
        <c:axId val="1533783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2482112"/>
        <c:crosses val="autoZero"/>
        <c:auto val="1"/>
        <c:lblAlgn val="ctr"/>
        <c:lblOffset val="100"/>
        <c:noMultiLvlLbl val="0"/>
      </c:catAx>
      <c:valAx>
        <c:axId val="62482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3378304"/>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ndard"/>
        <c:varyColors val="0"/>
        <c:ser>
          <c:idx val="0"/>
          <c:order val="0"/>
          <c:spPr>
            <a:solidFill>
              <a:srgbClr val="FFE600"/>
            </a:solidFill>
            <a:ln>
              <a:noFill/>
            </a:ln>
            <a:effectLst/>
          </c:spPr>
          <c:cat>
            <c:strRef>
              <c:f>'"raw data"'!$A$77:$A$1370</c:f>
              <c:strCache>
                <c:ptCount val="1294"/>
                <c:pt idx="0">
                  <c:v>75.</c:v>
                </c:pt>
                <c:pt idx="1">
                  <c:v>76.</c:v>
                </c:pt>
                <c:pt idx="2">
                  <c:v>77.</c:v>
                </c:pt>
                <c:pt idx="3">
                  <c:v>78.</c:v>
                </c:pt>
                <c:pt idx="4">
                  <c:v>79.</c:v>
                </c:pt>
                <c:pt idx="5">
                  <c:v>80.</c:v>
                </c:pt>
                <c:pt idx="6">
                  <c:v>81.</c:v>
                </c:pt>
                <c:pt idx="7">
                  <c:v>82.</c:v>
                </c:pt>
                <c:pt idx="8">
                  <c:v>83.</c:v>
                </c:pt>
                <c:pt idx="9">
                  <c:v>84.</c:v>
                </c:pt>
                <c:pt idx="10">
                  <c:v>85.</c:v>
                </c:pt>
                <c:pt idx="11">
                  <c:v>86.</c:v>
                </c:pt>
                <c:pt idx="12">
                  <c:v>87.</c:v>
                </c:pt>
                <c:pt idx="13">
                  <c:v>88.</c:v>
                </c:pt>
                <c:pt idx="14">
                  <c:v>89.</c:v>
                </c:pt>
                <c:pt idx="15">
                  <c:v>90.</c:v>
                </c:pt>
                <c:pt idx="16">
                  <c:v>91.</c:v>
                </c:pt>
                <c:pt idx="17">
                  <c:v>92.</c:v>
                </c:pt>
                <c:pt idx="18">
                  <c:v>93.</c:v>
                </c:pt>
                <c:pt idx="19">
                  <c:v>94.</c:v>
                </c:pt>
                <c:pt idx="20">
                  <c:v>95.</c:v>
                </c:pt>
                <c:pt idx="21">
                  <c:v>96.</c:v>
                </c:pt>
                <c:pt idx="22">
                  <c:v>97.</c:v>
                </c:pt>
                <c:pt idx="23">
                  <c:v>98.</c:v>
                </c:pt>
                <c:pt idx="24">
                  <c:v>99.</c:v>
                </c:pt>
                <c:pt idx="25">
                  <c:v>100.</c:v>
                </c:pt>
                <c:pt idx="26">
                  <c:v>101.</c:v>
                </c:pt>
                <c:pt idx="27">
                  <c:v>102.</c:v>
                </c:pt>
                <c:pt idx="28">
                  <c:v>103.</c:v>
                </c:pt>
                <c:pt idx="29">
                  <c:v>104.</c:v>
                </c:pt>
                <c:pt idx="30">
                  <c:v>105.</c:v>
                </c:pt>
                <c:pt idx="31">
                  <c:v>106.</c:v>
                </c:pt>
                <c:pt idx="32">
                  <c:v>107.</c:v>
                </c:pt>
                <c:pt idx="33">
                  <c:v>108.</c:v>
                </c:pt>
                <c:pt idx="34">
                  <c:v>109.</c:v>
                </c:pt>
                <c:pt idx="35">
                  <c:v>110.</c:v>
                </c:pt>
                <c:pt idx="36">
                  <c:v>111.</c:v>
                </c:pt>
                <c:pt idx="37">
                  <c:v>112.</c:v>
                </c:pt>
                <c:pt idx="38">
                  <c:v>113.</c:v>
                </c:pt>
                <c:pt idx="39">
                  <c:v>114.</c:v>
                </c:pt>
                <c:pt idx="40">
                  <c:v>115.</c:v>
                </c:pt>
                <c:pt idx="41">
                  <c:v>116.</c:v>
                </c:pt>
                <c:pt idx="42">
                  <c:v>117.</c:v>
                </c:pt>
                <c:pt idx="43">
                  <c:v>118.</c:v>
                </c:pt>
                <c:pt idx="44">
                  <c:v>119.</c:v>
                </c:pt>
                <c:pt idx="45">
                  <c:v>120.</c:v>
                </c:pt>
                <c:pt idx="46">
                  <c:v>121.</c:v>
                </c:pt>
                <c:pt idx="47">
                  <c:v>122.</c:v>
                </c:pt>
                <c:pt idx="48">
                  <c:v>123.</c:v>
                </c:pt>
                <c:pt idx="49">
                  <c:v>124.</c:v>
                </c:pt>
                <c:pt idx="50">
                  <c:v>125.</c:v>
                </c:pt>
                <c:pt idx="51">
                  <c:v>126.</c:v>
                </c:pt>
                <c:pt idx="52">
                  <c:v>127.</c:v>
                </c:pt>
                <c:pt idx="53">
                  <c:v>128.</c:v>
                </c:pt>
                <c:pt idx="54">
                  <c:v>129.</c:v>
                </c:pt>
                <c:pt idx="55">
                  <c:v>130.</c:v>
                </c:pt>
                <c:pt idx="56">
                  <c:v>131.</c:v>
                </c:pt>
                <c:pt idx="57">
                  <c:v>132.</c:v>
                </c:pt>
                <c:pt idx="58">
                  <c:v>133.</c:v>
                </c:pt>
                <c:pt idx="59">
                  <c:v>134.</c:v>
                </c:pt>
                <c:pt idx="60">
                  <c:v>135.</c:v>
                </c:pt>
                <c:pt idx="61">
                  <c:v>136.</c:v>
                </c:pt>
                <c:pt idx="62">
                  <c:v>137.</c:v>
                </c:pt>
                <c:pt idx="63">
                  <c:v>138.</c:v>
                </c:pt>
                <c:pt idx="64">
                  <c:v>139.</c:v>
                </c:pt>
                <c:pt idx="65">
                  <c:v>140.</c:v>
                </c:pt>
                <c:pt idx="66">
                  <c:v>141.</c:v>
                </c:pt>
                <c:pt idx="67">
                  <c:v>142.</c:v>
                </c:pt>
                <c:pt idx="68">
                  <c:v>143.</c:v>
                </c:pt>
                <c:pt idx="69">
                  <c:v>144.</c:v>
                </c:pt>
                <c:pt idx="70">
                  <c:v>145.</c:v>
                </c:pt>
                <c:pt idx="71">
                  <c:v>146.</c:v>
                </c:pt>
                <c:pt idx="72">
                  <c:v>147.</c:v>
                </c:pt>
                <c:pt idx="73">
                  <c:v>148.</c:v>
                </c:pt>
                <c:pt idx="74">
                  <c:v>149.</c:v>
                </c:pt>
                <c:pt idx="75">
                  <c:v>150.</c:v>
                </c:pt>
                <c:pt idx="76">
                  <c:v>151.</c:v>
                </c:pt>
                <c:pt idx="77">
                  <c:v>152.</c:v>
                </c:pt>
                <c:pt idx="78">
                  <c:v>153.</c:v>
                </c:pt>
                <c:pt idx="79">
                  <c:v>154.</c:v>
                </c:pt>
                <c:pt idx="80">
                  <c:v>155.</c:v>
                </c:pt>
                <c:pt idx="81">
                  <c:v>156.</c:v>
                </c:pt>
                <c:pt idx="82">
                  <c:v>157.</c:v>
                </c:pt>
                <c:pt idx="83">
                  <c:v>158.</c:v>
                </c:pt>
                <c:pt idx="84">
                  <c:v>159.</c:v>
                </c:pt>
                <c:pt idx="85">
                  <c:v>160.</c:v>
                </c:pt>
                <c:pt idx="86">
                  <c:v>161.</c:v>
                </c:pt>
                <c:pt idx="87">
                  <c:v>162.</c:v>
                </c:pt>
                <c:pt idx="88">
                  <c:v>163.</c:v>
                </c:pt>
                <c:pt idx="89">
                  <c:v>164.</c:v>
                </c:pt>
                <c:pt idx="90">
                  <c:v>165.</c:v>
                </c:pt>
                <c:pt idx="91">
                  <c:v>166.</c:v>
                </c:pt>
                <c:pt idx="92">
                  <c:v>167.</c:v>
                </c:pt>
                <c:pt idx="93">
                  <c:v>168.</c:v>
                </c:pt>
                <c:pt idx="94">
                  <c:v>169.</c:v>
                </c:pt>
                <c:pt idx="95">
                  <c:v>170.</c:v>
                </c:pt>
                <c:pt idx="96">
                  <c:v>171.</c:v>
                </c:pt>
                <c:pt idx="97">
                  <c:v>172.</c:v>
                </c:pt>
                <c:pt idx="98">
                  <c:v>173.</c:v>
                </c:pt>
                <c:pt idx="99">
                  <c:v>174.</c:v>
                </c:pt>
                <c:pt idx="100">
                  <c:v>175.</c:v>
                </c:pt>
                <c:pt idx="101">
                  <c:v>176.</c:v>
                </c:pt>
                <c:pt idx="102">
                  <c:v>177.</c:v>
                </c:pt>
                <c:pt idx="103">
                  <c:v>178.</c:v>
                </c:pt>
                <c:pt idx="104">
                  <c:v>179.</c:v>
                </c:pt>
                <c:pt idx="105">
                  <c:v>180.</c:v>
                </c:pt>
                <c:pt idx="106">
                  <c:v>181.</c:v>
                </c:pt>
                <c:pt idx="107">
                  <c:v>182.</c:v>
                </c:pt>
                <c:pt idx="108">
                  <c:v>183.</c:v>
                </c:pt>
                <c:pt idx="109">
                  <c:v>184.</c:v>
                </c:pt>
                <c:pt idx="110">
                  <c:v>185.</c:v>
                </c:pt>
                <c:pt idx="111">
                  <c:v>186.</c:v>
                </c:pt>
                <c:pt idx="112">
                  <c:v>187.</c:v>
                </c:pt>
                <c:pt idx="113">
                  <c:v>188.</c:v>
                </c:pt>
                <c:pt idx="114">
                  <c:v>189.</c:v>
                </c:pt>
                <c:pt idx="115">
                  <c:v>190.</c:v>
                </c:pt>
                <c:pt idx="116">
                  <c:v>191.</c:v>
                </c:pt>
                <c:pt idx="117">
                  <c:v>192.</c:v>
                </c:pt>
                <c:pt idx="118">
                  <c:v>193.</c:v>
                </c:pt>
                <c:pt idx="119">
                  <c:v>194.</c:v>
                </c:pt>
                <c:pt idx="120">
                  <c:v>195.</c:v>
                </c:pt>
                <c:pt idx="121">
                  <c:v>196.</c:v>
                </c:pt>
                <c:pt idx="122">
                  <c:v>197.</c:v>
                </c:pt>
                <c:pt idx="123">
                  <c:v>198.</c:v>
                </c:pt>
                <c:pt idx="124">
                  <c:v>199.</c:v>
                </c:pt>
                <c:pt idx="125">
                  <c:v>200.</c:v>
                </c:pt>
                <c:pt idx="126">
                  <c:v>201.</c:v>
                </c:pt>
                <c:pt idx="127">
                  <c:v>202.</c:v>
                </c:pt>
                <c:pt idx="128">
                  <c:v>203.</c:v>
                </c:pt>
                <c:pt idx="129">
                  <c:v>204.</c:v>
                </c:pt>
                <c:pt idx="130">
                  <c:v>205.</c:v>
                </c:pt>
                <c:pt idx="131">
                  <c:v>206.</c:v>
                </c:pt>
                <c:pt idx="132">
                  <c:v>207.</c:v>
                </c:pt>
                <c:pt idx="133">
                  <c:v>208.</c:v>
                </c:pt>
                <c:pt idx="134">
                  <c:v>209.</c:v>
                </c:pt>
                <c:pt idx="135">
                  <c:v>210.</c:v>
                </c:pt>
                <c:pt idx="136">
                  <c:v>211.</c:v>
                </c:pt>
                <c:pt idx="137">
                  <c:v>212.</c:v>
                </c:pt>
                <c:pt idx="138">
                  <c:v>213.</c:v>
                </c:pt>
                <c:pt idx="139">
                  <c:v>214.</c:v>
                </c:pt>
                <c:pt idx="140">
                  <c:v>215.</c:v>
                </c:pt>
                <c:pt idx="141">
                  <c:v>216.</c:v>
                </c:pt>
                <c:pt idx="142">
                  <c:v>217.</c:v>
                </c:pt>
                <c:pt idx="143">
                  <c:v>218.</c:v>
                </c:pt>
                <c:pt idx="144">
                  <c:v>219.</c:v>
                </c:pt>
                <c:pt idx="145">
                  <c:v>220.</c:v>
                </c:pt>
                <c:pt idx="146">
                  <c:v>221.</c:v>
                </c:pt>
                <c:pt idx="147">
                  <c:v>222.</c:v>
                </c:pt>
                <c:pt idx="148">
                  <c:v>223.</c:v>
                </c:pt>
                <c:pt idx="149">
                  <c:v>224.</c:v>
                </c:pt>
                <c:pt idx="150">
                  <c:v>225.</c:v>
                </c:pt>
                <c:pt idx="151">
                  <c:v>226.</c:v>
                </c:pt>
                <c:pt idx="152">
                  <c:v>227.</c:v>
                </c:pt>
                <c:pt idx="153">
                  <c:v>228.</c:v>
                </c:pt>
                <c:pt idx="154">
                  <c:v>229.</c:v>
                </c:pt>
                <c:pt idx="155">
                  <c:v>230.</c:v>
                </c:pt>
                <c:pt idx="156">
                  <c:v>231.</c:v>
                </c:pt>
                <c:pt idx="157">
                  <c:v>232.</c:v>
                </c:pt>
                <c:pt idx="158">
                  <c:v>233.</c:v>
                </c:pt>
                <c:pt idx="159">
                  <c:v>234.</c:v>
                </c:pt>
                <c:pt idx="160">
                  <c:v>235.</c:v>
                </c:pt>
                <c:pt idx="161">
                  <c:v>236.</c:v>
                </c:pt>
                <c:pt idx="162">
                  <c:v>237.</c:v>
                </c:pt>
                <c:pt idx="163">
                  <c:v>238.</c:v>
                </c:pt>
                <c:pt idx="164">
                  <c:v>239.</c:v>
                </c:pt>
                <c:pt idx="165">
                  <c:v>240.</c:v>
                </c:pt>
                <c:pt idx="166">
                  <c:v>241.</c:v>
                </c:pt>
                <c:pt idx="167">
                  <c:v>242.</c:v>
                </c:pt>
                <c:pt idx="168">
                  <c:v>243.</c:v>
                </c:pt>
                <c:pt idx="169">
                  <c:v>244.</c:v>
                </c:pt>
                <c:pt idx="170">
                  <c:v>245.</c:v>
                </c:pt>
                <c:pt idx="171">
                  <c:v>246.</c:v>
                </c:pt>
                <c:pt idx="172">
                  <c:v>247.</c:v>
                </c:pt>
                <c:pt idx="173">
                  <c:v>248.</c:v>
                </c:pt>
                <c:pt idx="174">
                  <c:v>249.</c:v>
                </c:pt>
                <c:pt idx="175">
                  <c:v>250.</c:v>
                </c:pt>
                <c:pt idx="176">
                  <c:v>251.</c:v>
                </c:pt>
                <c:pt idx="177">
                  <c:v>252.</c:v>
                </c:pt>
                <c:pt idx="178">
                  <c:v>253.</c:v>
                </c:pt>
                <c:pt idx="179">
                  <c:v>254.</c:v>
                </c:pt>
                <c:pt idx="180">
                  <c:v>255.</c:v>
                </c:pt>
                <c:pt idx="181">
                  <c:v>256.</c:v>
                </c:pt>
                <c:pt idx="182">
                  <c:v>257.</c:v>
                </c:pt>
                <c:pt idx="183">
                  <c:v>258.</c:v>
                </c:pt>
                <c:pt idx="184">
                  <c:v>259.</c:v>
                </c:pt>
                <c:pt idx="185">
                  <c:v>260.</c:v>
                </c:pt>
                <c:pt idx="186">
                  <c:v>261.</c:v>
                </c:pt>
                <c:pt idx="187">
                  <c:v>262.</c:v>
                </c:pt>
                <c:pt idx="188">
                  <c:v>263.</c:v>
                </c:pt>
                <c:pt idx="189">
                  <c:v>264.</c:v>
                </c:pt>
                <c:pt idx="190">
                  <c:v>265.</c:v>
                </c:pt>
                <c:pt idx="191">
                  <c:v>266.</c:v>
                </c:pt>
                <c:pt idx="192">
                  <c:v>267.</c:v>
                </c:pt>
                <c:pt idx="193">
                  <c:v>268.</c:v>
                </c:pt>
                <c:pt idx="194">
                  <c:v>269.</c:v>
                </c:pt>
                <c:pt idx="195">
                  <c:v>270.</c:v>
                </c:pt>
                <c:pt idx="196">
                  <c:v>271.</c:v>
                </c:pt>
                <c:pt idx="197">
                  <c:v>272.</c:v>
                </c:pt>
                <c:pt idx="198">
                  <c:v>273.</c:v>
                </c:pt>
                <c:pt idx="199">
                  <c:v>274.</c:v>
                </c:pt>
                <c:pt idx="200">
                  <c:v>275.</c:v>
                </c:pt>
                <c:pt idx="201">
                  <c:v>276.</c:v>
                </c:pt>
                <c:pt idx="202">
                  <c:v>277.</c:v>
                </c:pt>
                <c:pt idx="203">
                  <c:v>278.</c:v>
                </c:pt>
                <c:pt idx="204">
                  <c:v>279.</c:v>
                </c:pt>
                <c:pt idx="205">
                  <c:v>280.</c:v>
                </c:pt>
                <c:pt idx="206">
                  <c:v>281.</c:v>
                </c:pt>
                <c:pt idx="207">
                  <c:v>282.</c:v>
                </c:pt>
                <c:pt idx="208">
                  <c:v>283.</c:v>
                </c:pt>
                <c:pt idx="209">
                  <c:v>284.</c:v>
                </c:pt>
                <c:pt idx="210">
                  <c:v>285.</c:v>
                </c:pt>
                <c:pt idx="211">
                  <c:v>286.</c:v>
                </c:pt>
                <c:pt idx="212">
                  <c:v>287.</c:v>
                </c:pt>
                <c:pt idx="213">
                  <c:v>288.</c:v>
                </c:pt>
                <c:pt idx="214">
                  <c:v>289.</c:v>
                </c:pt>
                <c:pt idx="215">
                  <c:v>290.</c:v>
                </c:pt>
                <c:pt idx="216">
                  <c:v>291.</c:v>
                </c:pt>
                <c:pt idx="217">
                  <c:v>292.</c:v>
                </c:pt>
                <c:pt idx="218">
                  <c:v>293.</c:v>
                </c:pt>
                <c:pt idx="219">
                  <c:v>294.</c:v>
                </c:pt>
                <c:pt idx="220">
                  <c:v>295.</c:v>
                </c:pt>
                <c:pt idx="221">
                  <c:v>296.</c:v>
                </c:pt>
                <c:pt idx="222">
                  <c:v>297.</c:v>
                </c:pt>
                <c:pt idx="223">
                  <c:v>298.</c:v>
                </c:pt>
                <c:pt idx="224">
                  <c:v>299.</c:v>
                </c:pt>
                <c:pt idx="225">
                  <c:v>300.</c:v>
                </c:pt>
                <c:pt idx="226">
                  <c:v>301.</c:v>
                </c:pt>
                <c:pt idx="227">
                  <c:v>302.</c:v>
                </c:pt>
                <c:pt idx="228">
                  <c:v>303.</c:v>
                </c:pt>
                <c:pt idx="229">
                  <c:v>304.</c:v>
                </c:pt>
                <c:pt idx="230">
                  <c:v>305.</c:v>
                </c:pt>
                <c:pt idx="231">
                  <c:v>306.</c:v>
                </c:pt>
                <c:pt idx="232">
                  <c:v>307.</c:v>
                </c:pt>
                <c:pt idx="233">
                  <c:v>308.</c:v>
                </c:pt>
                <c:pt idx="234">
                  <c:v>309.</c:v>
                </c:pt>
                <c:pt idx="235">
                  <c:v>310.</c:v>
                </c:pt>
                <c:pt idx="236">
                  <c:v>311.</c:v>
                </c:pt>
                <c:pt idx="237">
                  <c:v>312.</c:v>
                </c:pt>
                <c:pt idx="238">
                  <c:v>313.</c:v>
                </c:pt>
                <c:pt idx="239">
                  <c:v>314.</c:v>
                </c:pt>
                <c:pt idx="240">
                  <c:v>315.</c:v>
                </c:pt>
                <c:pt idx="241">
                  <c:v>316.</c:v>
                </c:pt>
                <c:pt idx="242">
                  <c:v>317.</c:v>
                </c:pt>
                <c:pt idx="243">
                  <c:v>318.</c:v>
                </c:pt>
                <c:pt idx="244">
                  <c:v>319.</c:v>
                </c:pt>
                <c:pt idx="245">
                  <c:v>320.</c:v>
                </c:pt>
                <c:pt idx="246">
                  <c:v>321.</c:v>
                </c:pt>
                <c:pt idx="247">
                  <c:v>322.</c:v>
                </c:pt>
                <c:pt idx="248">
                  <c:v>323.</c:v>
                </c:pt>
                <c:pt idx="249">
                  <c:v>324.</c:v>
                </c:pt>
                <c:pt idx="250">
                  <c:v>325.</c:v>
                </c:pt>
                <c:pt idx="251">
                  <c:v>326.</c:v>
                </c:pt>
                <c:pt idx="252">
                  <c:v>327.</c:v>
                </c:pt>
                <c:pt idx="253">
                  <c:v>328.</c:v>
                </c:pt>
                <c:pt idx="254">
                  <c:v>329.</c:v>
                </c:pt>
                <c:pt idx="255">
                  <c:v>330.</c:v>
                </c:pt>
                <c:pt idx="256">
                  <c:v>331.</c:v>
                </c:pt>
                <c:pt idx="257">
                  <c:v>332.</c:v>
                </c:pt>
                <c:pt idx="258">
                  <c:v>333.</c:v>
                </c:pt>
                <c:pt idx="259">
                  <c:v>334.</c:v>
                </c:pt>
                <c:pt idx="260">
                  <c:v>335.</c:v>
                </c:pt>
                <c:pt idx="261">
                  <c:v>336.</c:v>
                </c:pt>
                <c:pt idx="262">
                  <c:v>337.</c:v>
                </c:pt>
                <c:pt idx="263">
                  <c:v>338.</c:v>
                </c:pt>
                <c:pt idx="264">
                  <c:v>339.</c:v>
                </c:pt>
                <c:pt idx="265">
                  <c:v>340.</c:v>
                </c:pt>
                <c:pt idx="266">
                  <c:v>341.</c:v>
                </c:pt>
                <c:pt idx="267">
                  <c:v>342.</c:v>
                </c:pt>
                <c:pt idx="268">
                  <c:v>343.</c:v>
                </c:pt>
                <c:pt idx="269">
                  <c:v>344.</c:v>
                </c:pt>
                <c:pt idx="270">
                  <c:v>345.</c:v>
                </c:pt>
                <c:pt idx="271">
                  <c:v>346.</c:v>
                </c:pt>
                <c:pt idx="272">
                  <c:v>347.</c:v>
                </c:pt>
                <c:pt idx="273">
                  <c:v>348.</c:v>
                </c:pt>
                <c:pt idx="274">
                  <c:v>349.</c:v>
                </c:pt>
                <c:pt idx="275">
                  <c:v>350.</c:v>
                </c:pt>
                <c:pt idx="276">
                  <c:v>351.</c:v>
                </c:pt>
                <c:pt idx="277">
                  <c:v>352.</c:v>
                </c:pt>
                <c:pt idx="278">
                  <c:v>353.</c:v>
                </c:pt>
                <c:pt idx="279">
                  <c:v>354.</c:v>
                </c:pt>
                <c:pt idx="280">
                  <c:v>355.</c:v>
                </c:pt>
                <c:pt idx="281">
                  <c:v>356.</c:v>
                </c:pt>
                <c:pt idx="282">
                  <c:v>357.</c:v>
                </c:pt>
                <c:pt idx="283">
                  <c:v>358.</c:v>
                </c:pt>
                <c:pt idx="284">
                  <c:v>359.</c:v>
                </c:pt>
                <c:pt idx="285">
                  <c:v>360.</c:v>
                </c:pt>
                <c:pt idx="286">
                  <c:v>361.</c:v>
                </c:pt>
                <c:pt idx="287">
                  <c:v>362.</c:v>
                </c:pt>
                <c:pt idx="288">
                  <c:v>363.</c:v>
                </c:pt>
                <c:pt idx="289">
                  <c:v>364.</c:v>
                </c:pt>
                <c:pt idx="290">
                  <c:v>365.</c:v>
                </c:pt>
                <c:pt idx="291">
                  <c:v>366.</c:v>
                </c:pt>
                <c:pt idx="292">
                  <c:v>367.</c:v>
                </c:pt>
                <c:pt idx="293">
                  <c:v>368.</c:v>
                </c:pt>
                <c:pt idx="294">
                  <c:v>369.</c:v>
                </c:pt>
                <c:pt idx="295">
                  <c:v>370.</c:v>
                </c:pt>
                <c:pt idx="296">
                  <c:v>371.</c:v>
                </c:pt>
                <c:pt idx="297">
                  <c:v>372.</c:v>
                </c:pt>
                <c:pt idx="298">
                  <c:v>373.</c:v>
                </c:pt>
                <c:pt idx="299">
                  <c:v>374.</c:v>
                </c:pt>
                <c:pt idx="300">
                  <c:v>375.</c:v>
                </c:pt>
                <c:pt idx="301">
                  <c:v>376.</c:v>
                </c:pt>
                <c:pt idx="302">
                  <c:v>377.</c:v>
                </c:pt>
                <c:pt idx="303">
                  <c:v>378.</c:v>
                </c:pt>
                <c:pt idx="304">
                  <c:v>379.</c:v>
                </c:pt>
                <c:pt idx="305">
                  <c:v>380.</c:v>
                </c:pt>
                <c:pt idx="306">
                  <c:v>381.</c:v>
                </c:pt>
                <c:pt idx="307">
                  <c:v>382.</c:v>
                </c:pt>
                <c:pt idx="308">
                  <c:v>383.</c:v>
                </c:pt>
                <c:pt idx="309">
                  <c:v>384.</c:v>
                </c:pt>
                <c:pt idx="310">
                  <c:v>385.</c:v>
                </c:pt>
                <c:pt idx="311">
                  <c:v>386.</c:v>
                </c:pt>
                <c:pt idx="312">
                  <c:v>387.</c:v>
                </c:pt>
                <c:pt idx="313">
                  <c:v>388.</c:v>
                </c:pt>
                <c:pt idx="314">
                  <c:v>389.</c:v>
                </c:pt>
                <c:pt idx="315">
                  <c:v>390.</c:v>
                </c:pt>
                <c:pt idx="316">
                  <c:v>391.</c:v>
                </c:pt>
                <c:pt idx="317">
                  <c:v>392.</c:v>
                </c:pt>
                <c:pt idx="318">
                  <c:v>393.</c:v>
                </c:pt>
                <c:pt idx="319">
                  <c:v>394.</c:v>
                </c:pt>
                <c:pt idx="320">
                  <c:v>395.</c:v>
                </c:pt>
                <c:pt idx="321">
                  <c:v>396.</c:v>
                </c:pt>
                <c:pt idx="322">
                  <c:v>397.</c:v>
                </c:pt>
                <c:pt idx="323">
                  <c:v>398.</c:v>
                </c:pt>
                <c:pt idx="324">
                  <c:v>399.</c:v>
                </c:pt>
                <c:pt idx="325">
                  <c:v>400.</c:v>
                </c:pt>
                <c:pt idx="326">
                  <c:v>401.</c:v>
                </c:pt>
                <c:pt idx="327">
                  <c:v>402.</c:v>
                </c:pt>
                <c:pt idx="328">
                  <c:v>403.</c:v>
                </c:pt>
                <c:pt idx="329">
                  <c:v>404.</c:v>
                </c:pt>
                <c:pt idx="330">
                  <c:v>405.</c:v>
                </c:pt>
                <c:pt idx="331">
                  <c:v>406.</c:v>
                </c:pt>
                <c:pt idx="332">
                  <c:v>407.</c:v>
                </c:pt>
                <c:pt idx="333">
                  <c:v>408.</c:v>
                </c:pt>
                <c:pt idx="334">
                  <c:v>409.</c:v>
                </c:pt>
                <c:pt idx="335">
                  <c:v>410.</c:v>
                </c:pt>
                <c:pt idx="336">
                  <c:v>411.</c:v>
                </c:pt>
                <c:pt idx="337">
                  <c:v>412.</c:v>
                </c:pt>
                <c:pt idx="338">
                  <c:v>413.</c:v>
                </c:pt>
                <c:pt idx="339">
                  <c:v>414.</c:v>
                </c:pt>
                <c:pt idx="340">
                  <c:v>415.</c:v>
                </c:pt>
                <c:pt idx="341">
                  <c:v>416.</c:v>
                </c:pt>
                <c:pt idx="342">
                  <c:v>417.</c:v>
                </c:pt>
                <c:pt idx="343">
                  <c:v>418.</c:v>
                </c:pt>
                <c:pt idx="344">
                  <c:v>419.</c:v>
                </c:pt>
                <c:pt idx="345">
                  <c:v>420.</c:v>
                </c:pt>
                <c:pt idx="346">
                  <c:v>421.</c:v>
                </c:pt>
                <c:pt idx="347">
                  <c:v>422.</c:v>
                </c:pt>
                <c:pt idx="348">
                  <c:v>423.</c:v>
                </c:pt>
                <c:pt idx="349">
                  <c:v>424.</c:v>
                </c:pt>
                <c:pt idx="350">
                  <c:v>425.</c:v>
                </c:pt>
                <c:pt idx="351">
                  <c:v>426.</c:v>
                </c:pt>
                <c:pt idx="352">
                  <c:v>427.</c:v>
                </c:pt>
                <c:pt idx="353">
                  <c:v>428.</c:v>
                </c:pt>
                <c:pt idx="354">
                  <c:v>429.</c:v>
                </c:pt>
                <c:pt idx="355">
                  <c:v>430.</c:v>
                </c:pt>
                <c:pt idx="356">
                  <c:v>431.</c:v>
                </c:pt>
                <c:pt idx="357">
                  <c:v>432.</c:v>
                </c:pt>
                <c:pt idx="358">
                  <c:v>433.</c:v>
                </c:pt>
                <c:pt idx="359">
                  <c:v>434.</c:v>
                </c:pt>
                <c:pt idx="360">
                  <c:v>435.</c:v>
                </c:pt>
                <c:pt idx="361">
                  <c:v>436.</c:v>
                </c:pt>
                <c:pt idx="362">
                  <c:v>437.</c:v>
                </c:pt>
                <c:pt idx="363">
                  <c:v>438.</c:v>
                </c:pt>
                <c:pt idx="364">
                  <c:v>439.</c:v>
                </c:pt>
                <c:pt idx="365">
                  <c:v>440.</c:v>
                </c:pt>
                <c:pt idx="366">
                  <c:v>441.</c:v>
                </c:pt>
                <c:pt idx="367">
                  <c:v>442.</c:v>
                </c:pt>
                <c:pt idx="368">
                  <c:v>443.</c:v>
                </c:pt>
                <c:pt idx="369">
                  <c:v>444.</c:v>
                </c:pt>
                <c:pt idx="370">
                  <c:v>445.</c:v>
                </c:pt>
                <c:pt idx="371">
                  <c:v>446.</c:v>
                </c:pt>
                <c:pt idx="372">
                  <c:v>447.</c:v>
                </c:pt>
                <c:pt idx="373">
                  <c:v>448.</c:v>
                </c:pt>
                <c:pt idx="374">
                  <c:v>449.</c:v>
                </c:pt>
                <c:pt idx="375">
                  <c:v>450.</c:v>
                </c:pt>
                <c:pt idx="376">
                  <c:v>451.</c:v>
                </c:pt>
                <c:pt idx="377">
                  <c:v>452.</c:v>
                </c:pt>
                <c:pt idx="378">
                  <c:v>453.</c:v>
                </c:pt>
                <c:pt idx="379">
                  <c:v>454.</c:v>
                </c:pt>
                <c:pt idx="380">
                  <c:v>455.</c:v>
                </c:pt>
                <c:pt idx="381">
                  <c:v>456.</c:v>
                </c:pt>
                <c:pt idx="382">
                  <c:v>457.</c:v>
                </c:pt>
                <c:pt idx="383">
                  <c:v>458.</c:v>
                </c:pt>
                <c:pt idx="384">
                  <c:v>459.</c:v>
                </c:pt>
                <c:pt idx="385">
                  <c:v>460.</c:v>
                </c:pt>
                <c:pt idx="386">
                  <c:v>461.</c:v>
                </c:pt>
                <c:pt idx="387">
                  <c:v>462.</c:v>
                </c:pt>
                <c:pt idx="388">
                  <c:v>463.</c:v>
                </c:pt>
                <c:pt idx="389">
                  <c:v>464.</c:v>
                </c:pt>
                <c:pt idx="390">
                  <c:v>465.</c:v>
                </c:pt>
                <c:pt idx="391">
                  <c:v>466.</c:v>
                </c:pt>
                <c:pt idx="392">
                  <c:v>467.</c:v>
                </c:pt>
                <c:pt idx="393">
                  <c:v>468.</c:v>
                </c:pt>
                <c:pt idx="394">
                  <c:v>469.</c:v>
                </c:pt>
                <c:pt idx="395">
                  <c:v>470.</c:v>
                </c:pt>
                <c:pt idx="396">
                  <c:v>471.</c:v>
                </c:pt>
                <c:pt idx="397">
                  <c:v>472.</c:v>
                </c:pt>
                <c:pt idx="398">
                  <c:v>473.</c:v>
                </c:pt>
                <c:pt idx="399">
                  <c:v>474.</c:v>
                </c:pt>
                <c:pt idx="400">
                  <c:v>475.</c:v>
                </c:pt>
                <c:pt idx="401">
                  <c:v>476.</c:v>
                </c:pt>
                <c:pt idx="402">
                  <c:v>477.</c:v>
                </c:pt>
                <c:pt idx="403">
                  <c:v>478.</c:v>
                </c:pt>
                <c:pt idx="404">
                  <c:v>479.</c:v>
                </c:pt>
                <c:pt idx="405">
                  <c:v>480.</c:v>
                </c:pt>
                <c:pt idx="406">
                  <c:v>481.</c:v>
                </c:pt>
                <c:pt idx="407">
                  <c:v>482.</c:v>
                </c:pt>
                <c:pt idx="408">
                  <c:v>483.</c:v>
                </c:pt>
                <c:pt idx="409">
                  <c:v>484.</c:v>
                </c:pt>
                <c:pt idx="410">
                  <c:v>485.</c:v>
                </c:pt>
                <c:pt idx="411">
                  <c:v>486.</c:v>
                </c:pt>
                <c:pt idx="412">
                  <c:v>487.</c:v>
                </c:pt>
                <c:pt idx="413">
                  <c:v>488.</c:v>
                </c:pt>
                <c:pt idx="414">
                  <c:v>489.</c:v>
                </c:pt>
                <c:pt idx="415">
                  <c:v>490.</c:v>
                </c:pt>
                <c:pt idx="416">
                  <c:v>491.</c:v>
                </c:pt>
                <c:pt idx="417">
                  <c:v>492.</c:v>
                </c:pt>
                <c:pt idx="418">
                  <c:v>493.</c:v>
                </c:pt>
                <c:pt idx="419">
                  <c:v>494.</c:v>
                </c:pt>
                <c:pt idx="420">
                  <c:v>495.</c:v>
                </c:pt>
                <c:pt idx="421">
                  <c:v>496.</c:v>
                </c:pt>
                <c:pt idx="422">
                  <c:v>497.</c:v>
                </c:pt>
                <c:pt idx="423">
                  <c:v>498.</c:v>
                </c:pt>
                <c:pt idx="424">
                  <c:v>499.</c:v>
                </c:pt>
                <c:pt idx="425">
                  <c:v>500.</c:v>
                </c:pt>
                <c:pt idx="426">
                  <c:v>501.</c:v>
                </c:pt>
                <c:pt idx="427">
                  <c:v>502.</c:v>
                </c:pt>
                <c:pt idx="428">
                  <c:v>503.</c:v>
                </c:pt>
                <c:pt idx="429">
                  <c:v>504.</c:v>
                </c:pt>
                <c:pt idx="430">
                  <c:v>505.</c:v>
                </c:pt>
                <c:pt idx="431">
                  <c:v>506.</c:v>
                </c:pt>
                <c:pt idx="432">
                  <c:v>507.</c:v>
                </c:pt>
                <c:pt idx="433">
                  <c:v>508.</c:v>
                </c:pt>
                <c:pt idx="434">
                  <c:v>509.</c:v>
                </c:pt>
                <c:pt idx="435">
                  <c:v>510.</c:v>
                </c:pt>
                <c:pt idx="436">
                  <c:v>511.</c:v>
                </c:pt>
                <c:pt idx="437">
                  <c:v>512.</c:v>
                </c:pt>
                <c:pt idx="438">
                  <c:v>513.</c:v>
                </c:pt>
                <c:pt idx="439">
                  <c:v>514.</c:v>
                </c:pt>
                <c:pt idx="440">
                  <c:v>515.</c:v>
                </c:pt>
                <c:pt idx="441">
                  <c:v>516.</c:v>
                </c:pt>
                <c:pt idx="442">
                  <c:v>517.</c:v>
                </c:pt>
                <c:pt idx="443">
                  <c:v>518.</c:v>
                </c:pt>
                <c:pt idx="444">
                  <c:v>519.</c:v>
                </c:pt>
                <c:pt idx="445">
                  <c:v>520.</c:v>
                </c:pt>
                <c:pt idx="446">
                  <c:v>521.</c:v>
                </c:pt>
                <c:pt idx="447">
                  <c:v>522.</c:v>
                </c:pt>
                <c:pt idx="448">
                  <c:v>523.</c:v>
                </c:pt>
                <c:pt idx="449">
                  <c:v>524.</c:v>
                </c:pt>
                <c:pt idx="450">
                  <c:v>525.</c:v>
                </c:pt>
                <c:pt idx="451">
                  <c:v>526.</c:v>
                </c:pt>
                <c:pt idx="452">
                  <c:v>527.</c:v>
                </c:pt>
                <c:pt idx="453">
                  <c:v>528.</c:v>
                </c:pt>
                <c:pt idx="454">
                  <c:v>529.</c:v>
                </c:pt>
                <c:pt idx="455">
                  <c:v>530.</c:v>
                </c:pt>
                <c:pt idx="456">
                  <c:v>531.</c:v>
                </c:pt>
                <c:pt idx="457">
                  <c:v>532.</c:v>
                </c:pt>
                <c:pt idx="458">
                  <c:v>533.</c:v>
                </c:pt>
                <c:pt idx="459">
                  <c:v>534.</c:v>
                </c:pt>
                <c:pt idx="460">
                  <c:v>535.</c:v>
                </c:pt>
                <c:pt idx="461">
                  <c:v>536.</c:v>
                </c:pt>
                <c:pt idx="462">
                  <c:v>537.</c:v>
                </c:pt>
                <c:pt idx="463">
                  <c:v>538.</c:v>
                </c:pt>
                <c:pt idx="464">
                  <c:v>539.</c:v>
                </c:pt>
                <c:pt idx="465">
                  <c:v>540.</c:v>
                </c:pt>
                <c:pt idx="466">
                  <c:v>541.</c:v>
                </c:pt>
                <c:pt idx="467">
                  <c:v>542.</c:v>
                </c:pt>
                <c:pt idx="468">
                  <c:v>543.</c:v>
                </c:pt>
                <c:pt idx="469">
                  <c:v>544.</c:v>
                </c:pt>
                <c:pt idx="470">
                  <c:v>545.</c:v>
                </c:pt>
                <c:pt idx="471">
                  <c:v>546.</c:v>
                </c:pt>
                <c:pt idx="472">
                  <c:v>547.</c:v>
                </c:pt>
                <c:pt idx="473">
                  <c:v>548.</c:v>
                </c:pt>
                <c:pt idx="474">
                  <c:v>549.</c:v>
                </c:pt>
                <c:pt idx="475">
                  <c:v>550.</c:v>
                </c:pt>
                <c:pt idx="476">
                  <c:v>551.</c:v>
                </c:pt>
                <c:pt idx="477">
                  <c:v>552.</c:v>
                </c:pt>
                <c:pt idx="478">
                  <c:v>553.</c:v>
                </c:pt>
                <c:pt idx="479">
                  <c:v>554.</c:v>
                </c:pt>
                <c:pt idx="480">
                  <c:v>555.</c:v>
                </c:pt>
                <c:pt idx="481">
                  <c:v>556.</c:v>
                </c:pt>
                <c:pt idx="482">
                  <c:v>557.</c:v>
                </c:pt>
                <c:pt idx="483">
                  <c:v>558.</c:v>
                </c:pt>
                <c:pt idx="484">
                  <c:v>559.</c:v>
                </c:pt>
                <c:pt idx="485">
                  <c:v>560.</c:v>
                </c:pt>
                <c:pt idx="486">
                  <c:v>561.</c:v>
                </c:pt>
                <c:pt idx="487">
                  <c:v>562.</c:v>
                </c:pt>
                <c:pt idx="488">
                  <c:v>563.</c:v>
                </c:pt>
                <c:pt idx="489">
                  <c:v>564.</c:v>
                </c:pt>
                <c:pt idx="490">
                  <c:v>565.</c:v>
                </c:pt>
                <c:pt idx="491">
                  <c:v>566.</c:v>
                </c:pt>
                <c:pt idx="492">
                  <c:v>567.</c:v>
                </c:pt>
                <c:pt idx="493">
                  <c:v>568.</c:v>
                </c:pt>
                <c:pt idx="494">
                  <c:v>569.</c:v>
                </c:pt>
                <c:pt idx="495">
                  <c:v>570.</c:v>
                </c:pt>
                <c:pt idx="496">
                  <c:v>571.</c:v>
                </c:pt>
                <c:pt idx="497">
                  <c:v>572.</c:v>
                </c:pt>
                <c:pt idx="498">
                  <c:v>573.</c:v>
                </c:pt>
                <c:pt idx="499">
                  <c:v>574.</c:v>
                </c:pt>
                <c:pt idx="500">
                  <c:v>575.</c:v>
                </c:pt>
                <c:pt idx="501">
                  <c:v>576.</c:v>
                </c:pt>
                <c:pt idx="502">
                  <c:v>577.</c:v>
                </c:pt>
                <c:pt idx="503">
                  <c:v>578.</c:v>
                </c:pt>
                <c:pt idx="504">
                  <c:v>579.</c:v>
                </c:pt>
                <c:pt idx="505">
                  <c:v>580.</c:v>
                </c:pt>
                <c:pt idx="506">
                  <c:v>581.</c:v>
                </c:pt>
                <c:pt idx="507">
                  <c:v>582.</c:v>
                </c:pt>
                <c:pt idx="508">
                  <c:v>583.</c:v>
                </c:pt>
                <c:pt idx="509">
                  <c:v>584.</c:v>
                </c:pt>
                <c:pt idx="510">
                  <c:v>585.</c:v>
                </c:pt>
                <c:pt idx="511">
                  <c:v>586.</c:v>
                </c:pt>
                <c:pt idx="512">
                  <c:v>587.</c:v>
                </c:pt>
                <c:pt idx="513">
                  <c:v>588.</c:v>
                </c:pt>
                <c:pt idx="514">
                  <c:v>589.</c:v>
                </c:pt>
                <c:pt idx="515">
                  <c:v>590.</c:v>
                </c:pt>
                <c:pt idx="516">
                  <c:v>591.</c:v>
                </c:pt>
                <c:pt idx="517">
                  <c:v>592.</c:v>
                </c:pt>
                <c:pt idx="518">
                  <c:v>593.</c:v>
                </c:pt>
                <c:pt idx="519">
                  <c:v>594.</c:v>
                </c:pt>
                <c:pt idx="520">
                  <c:v>595.</c:v>
                </c:pt>
                <c:pt idx="521">
                  <c:v>596.</c:v>
                </c:pt>
                <c:pt idx="522">
                  <c:v>597.</c:v>
                </c:pt>
                <c:pt idx="523">
                  <c:v>598.</c:v>
                </c:pt>
                <c:pt idx="524">
                  <c:v>599.</c:v>
                </c:pt>
                <c:pt idx="525">
                  <c:v>600.</c:v>
                </c:pt>
                <c:pt idx="526">
                  <c:v>601.</c:v>
                </c:pt>
                <c:pt idx="527">
                  <c:v>602.</c:v>
                </c:pt>
                <c:pt idx="528">
                  <c:v>603.</c:v>
                </c:pt>
                <c:pt idx="529">
                  <c:v>604.</c:v>
                </c:pt>
                <c:pt idx="530">
                  <c:v>605.</c:v>
                </c:pt>
                <c:pt idx="531">
                  <c:v>606.</c:v>
                </c:pt>
                <c:pt idx="532">
                  <c:v>607.</c:v>
                </c:pt>
                <c:pt idx="533">
                  <c:v>608.</c:v>
                </c:pt>
                <c:pt idx="534">
                  <c:v>609.</c:v>
                </c:pt>
                <c:pt idx="535">
                  <c:v>610.</c:v>
                </c:pt>
                <c:pt idx="536">
                  <c:v>611.</c:v>
                </c:pt>
                <c:pt idx="537">
                  <c:v>612.</c:v>
                </c:pt>
                <c:pt idx="538">
                  <c:v>613.</c:v>
                </c:pt>
                <c:pt idx="539">
                  <c:v>614.</c:v>
                </c:pt>
                <c:pt idx="540">
                  <c:v>615.</c:v>
                </c:pt>
                <c:pt idx="541">
                  <c:v>616.</c:v>
                </c:pt>
                <c:pt idx="542">
                  <c:v>617.</c:v>
                </c:pt>
                <c:pt idx="543">
                  <c:v>618.</c:v>
                </c:pt>
                <c:pt idx="544">
                  <c:v>619.</c:v>
                </c:pt>
                <c:pt idx="545">
                  <c:v>620.</c:v>
                </c:pt>
                <c:pt idx="546">
                  <c:v>621.</c:v>
                </c:pt>
                <c:pt idx="547">
                  <c:v>622.</c:v>
                </c:pt>
                <c:pt idx="548">
                  <c:v>623.</c:v>
                </c:pt>
                <c:pt idx="549">
                  <c:v>624.</c:v>
                </c:pt>
                <c:pt idx="550">
                  <c:v>625.</c:v>
                </c:pt>
                <c:pt idx="551">
                  <c:v>626.</c:v>
                </c:pt>
                <c:pt idx="552">
                  <c:v>627.</c:v>
                </c:pt>
                <c:pt idx="553">
                  <c:v>628.</c:v>
                </c:pt>
                <c:pt idx="554">
                  <c:v>629.</c:v>
                </c:pt>
                <c:pt idx="555">
                  <c:v>630.</c:v>
                </c:pt>
                <c:pt idx="556">
                  <c:v>631.</c:v>
                </c:pt>
                <c:pt idx="557">
                  <c:v>632.</c:v>
                </c:pt>
                <c:pt idx="558">
                  <c:v>633.</c:v>
                </c:pt>
                <c:pt idx="559">
                  <c:v>634.</c:v>
                </c:pt>
                <c:pt idx="560">
                  <c:v>635.</c:v>
                </c:pt>
                <c:pt idx="561">
                  <c:v>636.</c:v>
                </c:pt>
                <c:pt idx="562">
                  <c:v>637.</c:v>
                </c:pt>
                <c:pt idx="563">
                  <c:v>638.</c:v>
                </c:pt>
                <c:pt idx="564">
                  <c:v>639.</c:v>
                </c:pt>
                <c:pt idx="565">
                  <c:v>640.</c:v>
                </c:pt>
                <c:pt idx="566">
                  <c:v>641.</c:v>
                </c:pt>
                <c:pt idx="567">
                  <c:v>642.</c:v>
                </c:pt>
                <c:pt idx="568">
                  <c:v>643.</c:v>
                </c:pt>
                <c:pt idx="569">
                  <c:v>644.</c:v>
                </c:pt>
                <c:pt idx="570">
                  <c:v>645.</c:v>
                </c:pt>
                <c:pt idx="571">
                  <c:v>646.</c:v>
                </c:pt>
                <c:pt idx="572">
                  <c:v>647.</c:v>
                </c:pt>
                <c:pt idx="573">
                  <c:v>648.</c:v>
                </c:pt>
                <c:pt idx="574">
                  <c:v>649.</c:v>
                </c:pt>
                <c:pt idx="575">
                  <c:v>650.</c:v>
                </c:pt>
                <c:pt idx="576">
                  <c:v>651.</c:v>
                </c:pt>
                <c:pt idx="577">
                  <c:v>652.</c:v>
                </c:pt>
                <c:pt idx="578">
                  <c:v>653.</c:v>
                </c:pt>
                <c:pt idx="579">
                  <c:v>654.</c:v>
                </c:pt>
                <c:pt idx="580">
                  <c:v>655.</c:v>
                </c:pt>
                <c:pt idx="581">
                  <c:v>656.</c:v>
                </c:pt>
                <c:pt idx="582">
                  <c:v>657.</c:v>
                </c:pt>
                <c:pt idx="583">
                  <c:v>658.</c:v>
                </c:pt>
                <c:pt idx="584">
                  <c:v>659.</c:v>
                </c:pt>
                <c:pt idx="585">
                  <c:v>660.</c:v>
                </c:pt>
                <c:pt idx="586">
                  <c:v>661.</c:v>
                </c:pt>
                <c:pt idx="587">
                  <c:v>662.</c:v>
                </c:pt>
                <c:pt idx="588">
                  <c:v>663.</c:v>
                </c:pt>
                <c:pt idx="589">
                  <c:v>664.</c:v>
                </c:pt>
                <c:pt idx="590">
                  <c:v>665.</c:v>
                </c:pt>
                <c:pt idx="591">
                  <c:v>666.</c:v>
                </c:pt>
                <c:pt idx="592">
                  <c:v>667.</c:v>
                </c:pt>
                <c:pt idx="593">
                  <c:v>668.</c:v>
                </c:pt>
                <c:pt idx="594">
                  <c:v>669.</c:v>
                </c:pt>
                <c:pt idx="595">
                  <c:v>670.</c:v>
                </c:pt>
                <c:pt idx="596">
                  <c:v>671.</c:v>
                </c:pt>
                <c:pt idx="597">
                  <c:v>672.</c:v>
                </c:pt>
                <c:pt idx="598">
                  <c:v>673.</c:v>
                </c:pt>
                <c:pt idx="599">
                  <c:v>674.</c:v>
                </c:pt>
                <c:pt idx="600">
                  <c:v>675.</c:v>
                </c:pt>
                <c:pt idx="601">
                  <c:v>676.</c:v>
                </c:pt>
                <c:pt idx="602">
                  <c:v>677.</c:v>
                </c:pt>
                <c:pt idx="603">
                  <c:v>678.</c:v>
                </c:pt>
                <c:pt idx="604">
                  <c:v>679.</c:v>
                </c:pt>
                <c:pt idx="605">
                  <c:v>680.</c:v>
                </c:pt>
                <c:pt idx="606">
                  <c:v>681.</c:v>
                </c:pt>
                <c:pt idx="607">
                  <c:v>682.</c:v>
                </c:pt>
                <c:pt idx="608">
                  <c:v>683.</c:v>
                </c:pt>
                <c:pt idx="609">
                  <c:v>684.</c:v>
                </c:pt>
                <c:pt idx="610">
                  <c:v>685.</c:v>
                </c:pt>
                <c:pt idx="611">
                  <c:v>686.</c:v>
                </c:pt>
                <c:pt idx="612">
                  <c:v>687.</c:v>
                </c:pt>
                <c:pt idx="613">
                  <c:v>688.</c:v>
                </c:pt>
                <c:pt idx="614">
                  <c:v>689.</c:v>
                </c:pt>
                <c:pt idx="615">
                  <c:v>690.</c:v>
                </c:pt>
                <c:pt idx="616">
                  <c:v>691.</c:v>
                </c:pt>
                <c:pt idx="617">
                  <c:v>692.</c:v>
                </c:pt>
                <c:pt idx="618">
                  <c:v>693.</c:v>
                </c:pt>
                <c:pt idx="619">
                  <c:v>694.</c:v>
                </c:pt>
                <c:pt idx="620">
                  <c:v>695.</c:v>
                </c:pt>
                <c:pt idx="621">
                  <c:v>696.</c:v>
                </c:pt>
                <c:pt idx="622">
                  <c:v>697.</c:v>
                </c:pt>
                <c:pt idx="623">
                  <c:v>698.</c:v>
                </c:pt>
                <c:pt idx="624">
                  <c:v>699.</c:v>
                </c:pt>
                <c:pt idx="625">
                  <c:v>700.</c:v>
                </c:pt>
                <c:pt idx="626">
                  <c:v>701.</c:v>
                </c:pt>
                <c:pt idx="627">
                  <c:v>702.</c:v>
                </c:pt>
                <c:pt idx="628">
                  <c:v>703.</c:v>
                </c:pt>
                <c:pt idx="629">
                  <c:v>704.</c:v>
                </c:pt>
                <c:pt idx="630">
                  <c:v>705.</c:v>
                </c:pt>
                <c:pt idx="631">
                  <c:v>706.</c:v>
                </c:pt>
                <c:pt idx="632">
                  <c:v>707.</c:v>
                </c:pt>
                <c:pt idx="633">
                  <c:v>708.</c:v>
                </c:pt>
                <c:pt idx="634">
                  <c:v>709.</c:v>
                </c:pt>
                <c:pt idx="635">
                  <c:v>710.</c:v>
                </c:pt>
                <c:pt idx="636">
                  <c:v>711.</c:v>
                </c:pt>
                <c:pt idx="637">
                  <c:v>712.</c:v>
                </c:pt>
                <c:pt idx="638">
                  <c:v>713.</c:v>
                </c:pt>
                <c:pt idx="639">
                  <c:v>714.</c:v>
                </c:pt>
                <c:pt idx="640">
                  <c:v>715.</c:v>
                </c:pt>
                <c:pt idx="641">
                  <c:v>716.</c:v>
                </c:pt>
                <c:pt idx="642">
                  <c:v>717.</c:v>
                </c:pt>
                <c:pt idx="643">
                  <c:v>718.</c:v>
                </c:pt>
                <c:pt idx="644">
                  <c:v>719.</c:v>
                </c:pt>
                <c:pt idx="645">
                  <c:v>720.</c:v>
                </c:pt>
                <c:pt idx="646">
                  <c:v>721.</c:v>
                </c:pt>
                <c:pt idx="647">
                  <c:v>722.</c:v>
                </c:pt>
                <c:pt idx="648">
                  <c:v>723.</c:v>
                </c:pt>
                <c:pt idx="649">
                  <c:v>724.</c:v>
                </c:pt>
                <c:pt idx="650">
                  <c:v>725.</c:v>
                </c:pt>
                <c:pt idx="651">
                  <c:v>726.</c:v>
                </c:pt>
                <c:pt idx="652">
                  <c:v>727.</c:v>
                </c:pt>
                <c:pt idx="653">
                  <c:v>728.</c:v>
                </c:pt>
                <c:pt idx="654">
                  <c:v>729.</c:v>
                </c:pt>
                <c:pt idx="655">
                  <c:v>730.</c:v>
                </c:pt>
                <c:pt idx="656">
                  <c:v>731.</c:v>
                </c:pt>
                <c:pt idx="657">
                  <c:v>732.</c:v>
                </c:pt>
                <c:pt idx="658">
                  <c:v>733.</c:v>
                </c:pt>
                <c:pt idx="659">
                  <c:v>734.</c:v>
                </c:pt>
                <c:pt idx="660">
                  <c:v>735.</c:v>
                </c:pt>
                <c:pt idx="661">
                  <c:v>736.</c:v>
                </c:pt>
                <c:pt idx="662">
                  <c:v>737.</c:v>
                </c:pt>
                <c:pt idx="663">
                  <c:v>738.</c:v>
                </c:pt>
                <c:pt idx="664">
                  <c:v>739.</c:v>
                </c:pt>
                <c:pt idx="665">
                  <c:v>740.</c:v>
                </c:pt>
                <c:pt idx="666">
                  <c:v>741.</c:v>
                </c:pt>
                <c:pt idx="667">
                  <c:v>742.</c:v>
                </c:pt>
                <c:pt idx="668">
                  <c:v>743.</c:v>
                </c:pt>
                <c:pt idx="669">
                  <c:v>744.</c:v>
                </c:pt>
                <c:pt idx="670">
                  <c:v>745.</c:v>
                </c:pt>
                <c:pt idx="671">
                  <c:v>746.</c:v>
                </c:pt>
                <c:pt idx="672">
                  <c:v>747.</c:v>
                </c:pt>
                <c:pt idx="673">
                  <c:v>748.</c:v>
                </c:pt>
                <c:pt idx="674">
                  <c:v>749.</c:v>
                </c:pt>
                <c:pt idx="675">
                  <c:v>750.</c:v>
                </c:pt>
                <c:pt idx="676">
                  <c:v>751.</c:v>
                </c:pt>
                <c:pt idx="677">
                  <c:v>752.</c:v>
                </c:pt>
                <c:pt idx="678">
                  <c:v>753.</c:v>
                </c:pt>
                <c:pt idx="679">
                  <c:v>754.</c:v>
                </c:pt>
                <c:pt idx="680">
                  <c:v>755.</c:v>
                </c:pt>
                <c:pt idx="681">
                  <c:v>756.</c:v>
                </c:pt>
                <c:pt idx="682">
                  <c:v>757.</c:v>
                </c:pt>
                <c:pt idx="683">
                  <c:v>758.</c:v>
                </c:pt>
                <c:pt idx="684">
                  <c:v>759.</c:v>
                </c:pt>
                <c:pt idx="685">
                  <c:v>760.</c:v>
                </c:pt>
                <c:pt idx="686">
                  <c:v>761.</c:v>
                </c:pt>
                <c:pt idx="687">
                  <c:v>762.</c:v>
                </c:pt>
                <c:pt idx="688">
                  <c:v>763.</c:v>
                </c:pt>
                <c:pt idx="689">
                  <c:v>764.</c:v>
                </c:pt>
                <c:pt idx="690">
                  <c:v>765.</c:v>
                </c:pt>
                <c:pt idx="691">
                  <c:v>766.</c:v>
                </c:pt>
                <c:pt idx="692">
                  <c:v>767.</c:v>
                </c:pt>
                <c:pt idx="693">
                  <c:v>768.</c:v>
                </c:pt>
                <c:pt idx="694">
                  <c:v>769.</c:v>
                </c:pt>
                <c:pt idx="695">
                  <c:v>770.</c:v>
                </c:pt>
                <c:pt idx="696">
                  <c:v>771.</c:v>
                </c:pt>
                <c:pt idx="697">
                  <c:v>772.</c:v>
                </c:pt>
                <c:pt idx="698">
                  <c:v>773.</c:v>
                </c:pt>
                <c:pt idx="699">
                  <c:v>774.</c:v>
                </c:pt>
                <c:pt idx="700">
                  <c:v>775.</c:v>
                </c:pt>
                <c:pt idx="701">
                  <c:v>776.</c:v>
                </c:pt>
                <c:pt idx="702">
                  <c:v>777.</c:v>
                </c:pt>
                <c:pt idx="703">
                  <c:v>778.</c:v>
                </c:pt>
                <c:pt idx="704">
                  <c:v>779.</c:v>
                </c:pt>
                <c:pt idx="705">
                  <c:v>780.</c:v>
                </c:pt>
                <c:pt idx="706">
                  <c:v>781.</c:v>
                </c:pt>
                <c:pt idx="707">
                  <c:v>782.</c:v>
                </c:pt>
                <c:pt idx="708">
                  <c:v>783.</c:v>
                </c:pt>
                <c:pt idx="709">
                  <c:v>784.</c:v>
                </c:pt>
                <c:pt idx="710">
                  <c:v>785.</c:v>
                </c:pt>
                <c:pt idx="711">
                  <c:v>786.</c:v>
                </c:pt>
                <c:pt idx="712">
                  <c:v>787.</c:v>
                </c:pt>
                <c:pt idx="713">
                  <c:v>788.</c:v>
                </c:pt>
                <c:pt idx="714">
                  <c:v>789.</c:v>
                </c:pt>
                <c:pt idx="715">
                  <c:v>790.</c:v>
                </c:pt>
                <c:pt idx="716">
                  <c:v>791.</c:v>
                </c:pt>
                <c:pt idx="717">
                  <c:v>792.</c:v>
                </c:pt>
                <c:pt idx="718">
                  <c:v>793.</c:v>
                </c:pt>
                <c:pt idx="719">
                  <c:v>794.</c:v>
                </c:pt>
                <c:pt idx="720">
                  <c:v>795.</c:v>
                </c:pt>
                <c:pt idx="721">
                  <c:v>796.</c:v>
                </c:pt>
                <c:pt idx="722">
                  <c:v>797.</c:v>
                </c:pt>
                <c:pt idx="723">
                  <c:v>798.</c:v>
                </c:pt>
                <c:pt idx="724">
                  <c:v>799.</c:v>
                </c:pt>
                <c:pt idx="725">
                  <c:v>800.</c:v>
                </c:pt>
                <c:pt idx="726">
                  <c:v>801.</c:v>
                </c:pt>
                <c:pt idx="727">
                  <c:v>802.</c:v>
                </c:pt>
                <c:pt idx="728">
                  <c:v>803.</c:v>
                </c:pt>
                <c:pt idx="729">
                  <c:v>804.</c:v>
                </c:pt>
                <c:pt idx="730">
                  <c:v>805.</c:v>
                </c:pt>
                <c:pt idx="731">
                  <c:v>806.</c:v>
                </c:pt>
                <c:pt idx="732">
                  <c:v>807.</c:v>
                </c:pt>
                <c:pt idx="733">
                  <c:v>808.</c:v>
                </c:pt>
                <c:pt idx="734">
                  <c:v>809.</c:v>
                </c:pt>
                <c:pt idx="735">
                  <c:v>810.</c:v>
                </c:pt>
                <c:pt idx="736">
                  <c:v>811.</c:v>
                </c:pt>
                <c:pt idx="737">
                  <c:v>812.</c:v>
                </c:pt>
                <c:pt idx="738">
                  <c:v>813.</c:v>
                </c:pt>
                <c:pt idx="739">
                  <c:v>814.</c:v>
                </c:pt>
                <c:pt idx="740">
                  <c:v>815.</c:v>
                </c:pt>
                <c:pt idx="741">
                  <c:v>816.</c:v>
                </c:pt>
                <c:pt idx="742">
                  <c:v>817.</c:v>
                </c:pt>
                <c:pt idx="743">
                  <c:v>818.</c:v>
                </c:pt>
                <c:pt idx="744">
                  <c:v>819.</c:v>
                </c:pt>
                <c:pt idx="745">
                  <c:v>820.</c:v>
                </c:pt>
                <c:pt idx="746">
                  <c:v>821.</c:v>
                </c:pt>
                <c:pt idx="747">
                  <c:v>822.</c:v>
                </c:pt>
                <c:pt idx="748">
                  <c:v>823.</c:v>
                </c:pt>
                <c:pt idx="749">
                  <c:v>824.</c:v>
                </c:pt>
                <c:pt idx="750">
                  <c:v>825.</c:v>
                </c:pt>
                <c:pt idx="751">
                  <c:v>826.</c:v>
                </c:pt>
                <c:pt idx="752">
                  <c:v>827.</c:v>
                </c:pt>
                <c:pt idx="753">
                  <c:v>828.</c:v>
                </c:pt>
                <c:pt idx="754">
                  <c:v>829.</c:v>
                </c:pt>
                <c:pt idx="755">
                  <c:v>830.</c:v>
                </c:pt>
                <c:pt idx="756">
                  <c:v>831.</c:v>
                </c:pt>
                <c:pt idx="757">
                  <c:v>832.</c:v>
                </c:pt>
                <c:pt idx="758">
                  <c:v>833.</c:v>
                </c:pt>
                <c:pt idx="759">
                  <c:v>834.</c:v>
                </c:pt>
                <c:pt idx="760">
                  <c:v>835.</c:v>
                </c:pt>
                <c:pt idx="761">
                  <c:v>836.</c:v>
                </c:pt>
                <c:pt idx="762">
                  <c:v>837.</c:v>
                </c:pt>
                <c:pt idx="763">
                  <c:v>838.</c:v>
                </c:pt>
                <c:pt idx="764">
                  <c:v>839.</c:v>
                </c:pt>
                <c:pt idx="765">
                  <c:v>840.</c:v>
                </c:pt>
                <c:pt idx="766">
                  <c:v>841.</c:v>
                </c:pt>
                <c:pt idx="767">
                  <c:v>842.</c:v>
                </c:pt>
                <c:pt idx="768">
                  <c:v>843.</c:v>
                </c:pt>
                <c:pt idx="769">
                  <c:v>844.</c:v>
                </c:pt>
                <c:pt idx="770">
                  <c:v>845.</c:v>
                </c:pt>
                <c:pt idx="771">
                  <c:v>846.</c:v>
                </c:pt>
                <c:pt idx="772">
                  <c:v>847.</c:v>
                </c:pt>
                <c:pt idx="773">
                  <c:v>848.</c:v>
                </c:pt>
                <c:pt idx="774">
                  <c:v>849.</c:v>
                </c:pt>
                <c:pt idx="775">
                  <c:v>850.</c:v>
                </c:pt>
                <c:pt idx="776">
                  <c:v>851.</c:v>
                </c:pt>
                <c:pt idx="777">
                  <c:v>852.</c:v>
                </c:pt>
                <c:pt idx="778">
                  <c:v>853.</c:v>
                </c:pt>
                <c:pt idx="779">
                  <c:v>854.</c:v>
                </c:pt>
                <c:pt idx="780">
                  <c:v>855.</c:v>
                </c:pt>
                <c:pt idx="781">
                  <c:v>856.</c:v>
                </c:pt>
                <c:pt idx="782">
                  <c:v>857.</c:v>
                </c:pt>
                <c:pt idx="783">
                  <c:v>858.</c:v>
                </c:pt>
                <c:pt idx="784">
                  <c:v>859.</c:v>
                </c:pt>
                <c:pt idx="785">
                  <c:v>860.</c:v>
                </c:pt>
                <c:pt idx="786">
                  <c:v>861.</c:v>
                </c:pt>
                <c:pt idx="787">
                  <c:v>862.</c:v>
                </c:pt>
                <c:pt idx="788">
                  <c:v>863.</c:v>
                </c:pt>
                <c:pt idx="789">
                  <c:v>864.</c:v>
                </c:pt>
                <c:pt idx="790">
                  <c:v>865.</c:v>
                </c:pt>
                <c:pt idx="791">
                  <c:v>866.</c:v>
                </c:pt>
                <c:pt idx="792">
                  <c:v>867.</c:v>
                </c:pt>
                <c:pt idx="793">
                  <c:v>868.</c:v>
                </c:pt>
                <c:pt idx="794">
                  <c:v>869.</c:v>
                </c:pt>
                <c:pt idx="795">
                  <c:v>870.</c:v>
                </c:pt>
                <c:pt idx="796">
                  <c:v>871.</c:v>
                </c:pt>
                <c:pt idx="797">
                  <c:v>872.</c:v>
                </c:pt>
                <c:pt idx="798">
                  <c:v>873.</c:v>
                </c:pt>
                <c:pt idx="799">
                  <c:v>874.</c:v>
                </c:pt>
                <c:pt idx="800">
                  <c:v>875.</c:v>
                </c:pt>
                <c:pt idx="801">
                  <c:v>876.</c:v>
                </c:pt>
                <c:pt idx="802">
                  <c:v>877.</c:v>
                </c:pt>
                <c:pt idx="803">
                  <c:v>878.</c:v>
                </c:pt>
                <c:pt idx="804">
                  <c:v>879.</c:v>
                </c:pt>
                <c:pt idx="805">
                  <c:v>880.</c:v>
                </c:pt>
                <c:pt idx="806">
                  <c:v>881.</c:v>
                </c:pt>
                <c:pt idx="807">
                  <c:v>882.</c:v>
                </c:pt>
                <c:pt idx="808">
                  <c:v>883.</c:v>
                </c:pt>
                <c:pt idx="809">
                  <c:v>884.</c:v>
                </c:pt>
                <c:pt idx="810">
                  <c:v>885.</c:v>
                </c:pt>
                <c:pt idx="811">
                  <c:v>886.</c:v>
                </c:pt>
                <c:pt idx="812">
                  <c:v>887.</c:v>
                </c:pt>
                <c:pt idx="813">
                  <c:v>888.</c:v>
                </c:pt>
                <c:pt idx="814">
                  <c:v>889.</c:v>
                </c:pt>
                <c:pt idx="815">
                  <c:v>890.</c:v>
                </c:pt>
                <c:pt idx="816">
                  <c:v>891.</c:v>
                </c:pt>
                <c:pt idx="817">
                  <c:v>892.</c:v>
                </c:pt>
                <c:pt idx="818">
                  <c:v>893.</c:v>
                </c:pt>
                <c:pt idx="819">
                  <c:v>894.</c:v>
                </c:pt>
                <c:pt idx="820">
                  <c:v>895.</c:v>
                </c:pt>
                <c:pt idx="821">
                  <c:v>896.</c:v>
                </c:pt>
                <c:pt idx="822">
                  <c:v>897.</c:v>
                </c:pt>
                <c:pt idx="823">
                  <c:v>898.</c:v>
                </c:pt>
                <c:pt idx="824">
                  <c:v>899.</c:v>
                </c:pt>
                <c:pt idx="825">
                  <c:v>900.</c:v>
                </c:pt>
                <c:pt idx="826">
                  <c:v>901.</c:v>
                </c:pt>
                <c:pt idx="827">
                  <c:v>902.</c:v>
                </c:pt>
                <c:pt idx="828">
                  <c:v>903.</c:v>
                </c:pt>
                <c:pt idx="829">
                  <c:v>904.</c:v>
                </c:pt>
                <c:pt idx="830">
                  <c:v>905.</c:v>
                </c:pt>
                <c:pt idx="831">
                  <c:v>906.</c:v>
                </c:pt>
                <c:pt idx="832">
                  <c:v>907.</c:v>
                </c:pt>
                <c:pt idx="833">
                  <c:v>908.</c:v>
                </c:pt>
                <c:pt idx="834">
                  <c:v>909.</c:v>
                </c:pt>
                <c:pt idx="835">
                  <c:v>910.</c:v>
                </c:pt>
                <c:pt idx="836">
                  <c:v>911.</c:v>
                </c:pt>
                <c:pt idx="837">
                  <c:v>912.</c:v>
                </c:pt>
                <c:pt idx="838">
                  <c:v>913.</c:v>
                </c:pt>
                <c:pt idx="839">
                  <c:v>914.</c:v>
                </c:pt>
                <c:pt idx="840">
                  <c:v>915.</c:v>
                </c:pt>
                <c:pt idx="841">
                  <c:v>916.</c:v>
                </c:pt>
                <c:pt idx="842">
                  <c:v>917.</c:v>
                </c:pt>
                <c:pt idx="843">
                  <c:v>918.</c:v>
                </c:pt>
                <c:pt idx="844">
                  <c:v>919.</c:v>
                </c:pt>
                <c:pt idx="845">
                  <c:v>920.</c:v>
                </c:pt>
                <c:pt idx="846">
                  <c:v>921.</c:v>
                </c:pt>
                <c:pt idx="847">
                  <c:v>922.</c:v>
                </c:pt>
                <c:pt idx="848">
                  <c:v>923.</c:v>
                </c:pt>
                <c:pt idx="849">
                  <c:v>924.</c:v>
                </c:pt>
                <c:pt idx="850">
                  <c:v>925.</c:v>
                </c:pt>
                <c:pt idx="851">
                  <c:v>926.</c:v>
                </c:pt>
                <c:pt idx="852">
                  <c:v>927.</c:v>
                </c:pt>
                <c:pt idx="853">
                  <c:v>928.</c:v>
                </c:pt>
                <c:pt idx="854">
                  <c:v>929.</c:v>
                </c:pt>
                <c:pt idx="855">
                  <c:v>930.</c:v>
                </c:pt>
                <c:pt idx="856">
                  <c:v>931.</c:v>
                </c:pt>
                <c:pt idx="857">
                  <c:v>932.</c:v>
                </c:pt>
                <c:pt idx="858">
                  <c:v>933.</c:v>
                </c:pt>
                <c:pt idx="859">
                  <c:v>934.</c:v>
                </c:pt>
                <c:pt idx="860">
                  <c:v>935.</c:v>
                </c:pt>
                <c:pt idx="861">
                  <c:v>936.</c:v>
                </c:pt>
                <c:pt idx="862">
                  <c:v>937.</c:v>
                </c:pt>
                <c:pt idx="863">
                  <c:v>938.</c:v>
                </c:pt>
                <c:pt idx="864">
                  <c:v>939.</c:v>
                </c:pt>
                <c:pt idx="865">
                  <c:v>940.</c:v>
                </c:pt>
                <c:pt idx="866">
                  <c:v>941.</c:v>
                </c:pt>
                <c:pt idx="867">
                  <c:v>942.</c:v>
                </c:pt>
                <c:pt idx="868">
                  <c:v>943.</c:v>
                </c:pt>
                <c:pt idx="869">
                  <c:v>944.</c:v>
                </c:pt>
                <c:pt idx="870">
                  <c:v>945.</c:v>
                </c:pt>
                <c:pt idx="871">
                  <c:v>946.</c:v>
                </c:pt>
                <c:pt idx="872">
                  <c:v>947.</c:v>
                </c:pt>
                <c:pt idx="873">
                  <c:v>948.</c:v>
                </c:pt>
                <c:pt idx="874">
                  <c:v>949.</c:v>
                </c:pt>
                <c:pt idx="875">
                  <c:v>950.</c:v>
                </c:pt>
                <c:pt idx="876">
                  <c:v>951.</c:v>
                </c:pt>
                <c:pt idx="877">
                  <c:v>952.</c:v>
                </c:pt>
                <c:pt idx="878">
                  <c:v>953.</c:v>
                </c:pt>
                <c:pt idx="879">
                  <c:v>954.</c:v>
                </c:pt>
                <c:pt idx="880">
                  <c:v>955.</c:v>
                </c:pt>
                <c:pt idx="881">
                  <c:v>956.</c:v>
                </c:pt>
                <c:pt idx="882">
                  <c:v>957.</c:v>
                </c:pt>
                <c:pt idx="883">
                  <c:v>958.</c:v>
                </c:pt>
                <c:pt idx="884">
                  <c:v>959.</c:v>
                </c:pt>
                <c:pt idx="885">
                  <c:v>960.</c:v>
                </c:pt>
                <c:pt idx="886">
                  <c:v>961.</c:v>
                </c:pt>
                <c:pt idx="887">
                  <c:v>962.</c:v>
                </c:pt>
                <c:pt idx="888">
                  <c:v>963.</c:v>
                </c:pt>
                <c:pt idx="889">
                  <c:v>964.</c:v>
                </c:pt>
                <c:pt idx="890">
                  <c:v>965.</c:v>
                </c:pt>
                <c:pt idx="891">
                  <c:v>966.</c:v>
                </c:pt>
                <c:pt idx="892">
                  <c:v>967.</c:v>
                </c:pt>
                <c:pt idx="893">
                  <c:v>968.</c:v>
                </c:pt>
                <c:pt idx="894">
                  <c:v>969.</c:v>
                </c:pt>
                <c:pt idx="895">
                  <c:v>970.</c:v>
                </c:pt>
                <c:pt idx="896">
                  <c:v>971.</c:v>
                </c:pt>
                <c:pt idx="897">
                  <c:v>972.</c:v>
                </c:pt>
                <c:pt idx="898">
                  <c:v>973.</c:v>
                </c:pt>
                <c:pt idx="899">
                  <c:v>974.</c:v>
                </c:pt>
                <c:pt idx="900">
                  <c:v>975.</c:v>
                </c:pt>
                <c:pt idx="901">
                  <c:v>976.</c:v>
                </c:pt>
                <c:pt idx="902">
                  <c:v>977.</c:v>
                </c:pt>
                <c:pt idx="903">
                  <c:v>978.</c:v>
                </c:pt>
                <c:pt idx="904">
                  <c:v>979.</c:v>
                </c:pt>
                <c:pt idx="905">
                  <c:v>980.</c:v>
                </c:pt>
                <c:pt idx="906">
                  <c:v>981.</c:v>
                </c:pt>
                <c:pt idx="907">
                  <c:v>982.</c:v>
                </c:pt>
                <c:pt idx="908">
                  <c:v>983.</c:v>
                </c:pt>
                <c:pt idx="909">
                  <c:v>984.</c:v>
                </c:pt>
                <c:pt idx="910">
                  <c:v>985.</c:v>
                </c:pt>
                <c:pt idx="911">
                  <c:v>986.</c:v>
                </c:pt>
                <c:pt idx="912">
                  <c:v>987.</c:v>
                </c:pt>
                <c:pt idx="913">
                  <c:v>988.</c:v>
                </c:pt>
                <c:pt idx="914">
                  <c:v>989.</c:v>
                </c:pt>
                <c:pt idx="915">
                  <c:v>990.</c:v>
                </c:pt>
                <c:pt idx="916">
                  <c:v>991.</c:v>
                </c:pt>
                <c:pt idx="917">
                  <c:v>992.</c:v>
                </c:pt>
                <c:pt idx="918">
                  <c:v>993.</c:v>
                </c:pt>
                <c:pt idx="919">
                  <c:v>994.</c:v>
                </c:pt>
                <c:pt idx="920">
                  <c:v>995.</c:v>
                </c:pt>
                <c:pt idx="921">
                  <c:v>996.</c:v>
                </c:pt>
                <c:pt idx="922">
                  <c:v>997.</c:v>
                </c:pt>
                <c:pt idx="923">
                  <c:v>998.</c:v>
                </c:pt>
                <c:pt idx="924">
                  <c:v>999.</c:v>
                </c:pt>
                <c:pt idx="925">
                  <c:v>1000.</c:v>
                </c:pt>
                <c:pt idx="926">
                  <c:v>1001.</c:v>
                </c:pt>
                <c:pt idx="927">
                  <c:v>1002.</c:v>
                </c:pt>
                <c:pt idx="928">
                  <c:v>1003.</c:v>
                </c:pt>
                <c:pt idx="929">
                  <c:v>1004.</c:v>
                </c:pt>
                <c:pt idx="930">
                  <c:v>1005.</c:v>
                </c:pt>
                <c:pt idx="931">
                  <c:v>1006.</c:v>
                </c:pt>
                <c:pt idx="932">
                  <c:v>1007.</c:v>
                </c:pt>
                <c:pt idx="933">
                  <c:v>1008.</c:v>
                </c:pt>
                <c:pt idx="934">
                  <c:v>1009.</c:v>
                </c:pt>
                <c:pt idx="935">
                  <c:v>1010.</c:v>
                </c:pt>
                <c:pt idx="936">
                  <c:v>1011.</c:v>
                </c:pt>
                <c:pt idx="937">
                  <c:v>1012.</c:v>
                </c:pt>
                <c:pt idx="938">
                  <c:v>1013.</c:v>
                </c:pt>
                <c:pt idx="939">
                  <c:v>1014.</c:v>
                </c:pt>
                <c:pt idx="940">
                  <c:v>1015.</c:v>
                </c:pt>
                <c:pt idx="941">
                  <c:v>1016.</c:v>
                </c:pt>
                <c:pt idx="942">
                  <c:v>1017.</c:v>
                </c:pt>
                <c:pt idx="943">
                  <c:v>1018.</c:v>
                </c:pt>
                <c:pt idx="944">
                  <c:v>1019.</c:v>
                </c:pt>
                <c:pt idx="945">
                  <c:v>1020.</c:v>
                </c:pt>
                <c:pt idx="946">
                  <c:v>1021.</c:v>
                </c:pt>
                <c:pt idx="947">
                  <c:v>1022.</c:v>
                </c:pt>
                <c:pt idx="948">
                  <c:v>1023.</c:v>
                </c:pt>
                <c:pt idx="949">
                  <c:v>1024.</c:v>
                </c:pt>
                <c:pt idx="950">
                  <c:v>1025.</c:v>
                </c:pt>
                <c:pt idx="951">
                  <c:v>1026.</c:v>
                </c:pt>
                <c:pt idx="952">
                  <c:v>1027.</c:v>
                </c:pt>
                <c:pt idx="953">
                  <c:v>1028.</c:v>
                </c:pt>
                <c:pt idx="954">
                  <c:v>1029.</c:v>
                </c:pt>
                <c:pt idx="955">
                  <c:v>1030.</c:v>
                </c:pt>
                <c:pt idx="956">
                  <c:v>1031.</c:v>
                </c:pt>
                <c:pt idx="957">
                  <c:v>1032.</c:v>
                </c:pt>
                <c:pt idx="958">
                  <c:v>1033.</c:v>
                </c:pt>
                <c:pt idx="959">
                  <c:v>1034.</c:v>
                </c:pt>
                <c:pt idx="960">
                  <c:v>1035.</c:v>
                </c:pt>
                <c:pt idx="961">
                  <c:v>1036.</c:v>
                </c:pt>
                <c:pt idx="962">
                  <c:v>1037.</c:v>
                </c:pt>
                <c:pt idx="963">
                  <c:v>1038.</c:v>
                </c:pt>
                <c:pt idx="964">
                  <c:v>1039.</c:v>
                </c:pt>
                <c:pt idx="965">
                  <c:v>1040.</c:v>
                </c:pt>
                <c:pt idx="966">
                  <c:v>1041.</c:v>
                </c:pt>
                <c:pt idx="967">
                  <c:v>1042.</c:v>
                </c:pt>
                <c:pt idx="968">
                  <c:v>1043.</c:v>
                </c:pt>
                <c:pt idx="969">
                  <c:v>1044.</c:v>
                </c:pt>
                <c:pt idx="970">
                  <c:v>1045.</c:v>
                </c:pt>
                <c:pt idx="971">
                  <c:v>1046.</c:v>
                </c:pt>
                <c:pt idx="972">
                  <c:v>1047.</c:v>
                </c:pt>
                <c:pt idx="973">
                  <c:v>1048.</c:v>
                </c:pt>
                <c:pt idx="974">
                  <c:v>1049.</c:v>
                </c:pt>
                <c:pt idx="975">
                  <c:v>1050.</c:v>
                </c:pt>
                <c:pt idx="976">
                  <c:v>1051.</c:v>
                </c:pt>
                <c:pt idx="977">
                  <c:v>1052.</c:v>
                </c:pt>
                <c:pt idx="978">
                  <c:v>1053.</c:v>
                </c:pt>
                <c:pt idx="979">
                  <c:v>1054.</c:v>
                </c:pt>
                <c:pt idx="980">
                  <c:v>1055.</c:v>
                </c:pt>
                <c:pt idx="981">
                  <c:v>1056.</c:v>
                </c:pt>
                <c:pt idx="982">
                  <c:v>1057.</c:v>
                </c:pt>
                <c:pt idx="983">
                  <c:v>1058.</c:v>
                </c:pt>
                <c:pt idx="984">
                  <c:v>1059.</c:v>
                </c:pt>
                <c:pt idx="985">
                  <c:v>1060.</c:v>
                </c:pt>
                <c:pt idx="986">
                  <c:v>1061.</c:v>
                </c:pt>
                <c:pt idx="987">
                  <c:v>1062.</c:v>
                </c:pt>
                <c:pt idx="988">
                  <c:v>1063.</c:v>
                </c:pt>
                <c:pt idx="989">
                  <c:v>1064.</c:v>
                </c:pt>
                <c:pt idx="990">
                  <c:v>1065.</c:v>
                </c:pt>
                <c:pt idx="991">
                  <c:v>1066.</c:v>
                </c:pt>
                <c:pt idx="992">
                  <c:v>1067.</c:v>
                </c:pt>
                <c:pt idx="993">
                  <c:v>1068.</c:v>
                </c:pt>
                <c:pt idx="994">
                  <c:v>1069.</c:v>
                </c:pt>
                <c:pt idx="995">
                  <c:v>1070.</c:v>
                </c:pt>
                <c:pt idx="996">
                  <c:v>1071.</c:v>
                </c:pt>
                <c:pt idx="997">
                  <c:v>1072.</c:v>
                </c:pt>
                <c:pt idx="998">
                  <c:v>1073.</c:v>
                </c:pt>
                <c:pt idx="999">
                  <c:v>1074.</c:v>
                </c:pt>
                <c:pt idx="1000">
                  <c:v>1075.</c:v>
                </c:pt>
                <c:pt idx="1001">
                  <c:v>1076.</c:v>
                </c:pt>
                <c:pt idx="1002">
                  <c:v>1077.</c:v>
                </c:pt>
                <c:pt idx="1003">
                  <c:v>1078.</c:v>
                </c:pt>
                <c:pt idx="1004">
                  <c:v>1079.</c:v>
                </c:pt>
                <c:pt idx="1005">
                  <c:v>1080.</c:v>
                </c:pt>
                <c:pt idx="1006">
                  <c:v>1081.</c:v>
                </c:pt>
                <c:pt idx="1007">
                  <c:v>1082.</c:v>
                </c:pt>
                <c:pt idx="1008">
                  <c:v>1083.</c:v>
                </c:pt>
                <c:pt idx="1009">
                  <c:v>1084.</c:v>
                </c:pt>
                <c:pt idx="1010">
                  <c:v>1085.</c:v>
                </c:pt>
                <c:pt idx="1011">
                  <c:v>1086.</c:v>
                </c:pt>
                <c:pt idx="1012">
                  <c:v>1087.</c:v>
                </c:pt>
                <c:pt idx="1013">
                  <c:v>1088.</c:v>
                </c:pt>
                <c:pt idx="1014">
                  <c:v>1089.</c:v>
                </c:pt>
                <c:pt idx="1015">
                  <c:v>1090.</c:v>
                </c:pt>
                <c:pt idx="1016">
                  <c:v>1091.</c:v>
                </c:pt>
                <c:pt idx="1017">
                  <c:v>1092.</c:v>
                </c:pt>
                <c:pt idx="1018">
                  <c:v>1093.</c:v>
                </c:pt>
                <c:pt idx="1019">
                  <c:v>1094.</c:v>
                </c:pt>
                <c:pt idx="1020">
                  <c:v>1095.</c:v>
                </c:pt>
                <c:pt idx="1021">
                  <c:v>1096.</c:v>
                </c:pt>
                <c:pt idx="1022">
                  <c:v>1097.</c:v>
                </c:pt>
                <c:pt idx="1023">
                  <c:v>1098.</c:v>
                </c:pt>
                <c:pt idx="1024">
                  <c:v>1099.</c:v>
                </c:pt>
                <c:pt idx="1025">
                  <c:v>1100.</c:v>
                </c:pt>
                <c:pt idx="1026">
                  <c:v>1101.</c:v>
                </c:pt>
                <c:pt idx="1027">
                  <c:v>1102.</c:v>
                </c:pt>
                <c:pt idx="1028">
                  <c:v>1103.</c:v>
                </c:pt>
                <c:pt idx="1029">
                  <c:v>1104.</c:v>
                </c:pt>
                <c:pt idx="1030">
                  <c:v>1105.</c:v>
                </c:pt>
                <c:pt idx="1031">
                  <c:v>1106.</c:v>
                </c:pt>
                <c:pt idx="1032">
                  <c:v>1107.</c:v>
                </c:pt>
                <c:pt idx="1033">
                  <c:v>1108.</c:v>
                </c:pt>
                <c:pt idx="1034">
                  <c:v>1109.</c:v>
                </c:pt>
                <c:pt idx="1035">
                  <c:v>1110.</c:v>
                </c:pt>
                <c:pt idx="1036">
                  <c:v>1111.</c:v>
                </c:pt>
                <c:pt idx="1037">
                  <c:v>1112.</c:v>
                </c:pt>
                <c:pt idx="1038">
                  <c:v>1113.</c:v>
                </c:pt>
                <c:pt idx="1039">
                  <c:v>1114.</c:v>
                </c:pt>
                <c:pt idx="1040">
                  <c:v>1115.</c:v>
                </c:pt>
                <c:pt idx="1041">
                  <c:v>1116.</c:v>
                </c:pt>
                <c:pt idx="1042">
                  <c:v>1117.</c:v>
                </c:pt>
                <c:pt idx="1043">
                  <c:v>1118.</c:v>
                </c:pt>
                <c:pt idx="1044">
                  <c:v>1119.</c:v>
                </c:pt>
                <c:pt idx="1045">
                  <c:v>1120.</c:v>
                </c:pt>
                <c:pt idx="1046">
                  <c:v>1121.</c:v>
                </c:pt>
                <c:pt idx="1047">
                  <c:v>1122.</c:v>
                </c:pt>
                <c:pt idx="1048">
                  <c:v>1123.</c:v>
                </c:pt>
                <c:pt idx="1049">
                  <c:v>1124.</c:v>
                </c:pt>
                <c:pt idx="1050">
                  <c:v>1125.</c:v>
                </c:pt>
                <c:pt idx="1051">
                  <c:v>1126.</c:v>
                </c:pt>
                <c:pt idx="1052">
                  <c:v>1127.</c:v>
                </c:pt>
                <c:pt idx="1053">
                  <c:v>1128.</c:v>
                </c:pt>
                <c:pt idx="1054">
                  <c:v>1129.</c:v>
                </c:pt>
                <c:pt idx="1055">
                  <c:v>1130.</c:v>
                </c:pt>
                <c:pt idx="1056">
                  <c:v>1131.</c:v>
                </c:pt>
                <c:pt idx="1057">
                  <c:v>1132.</c:v>
                </c:pt>
                <c:pt idx="1058">
                  <c:v>1133.</c:v>
                </c:pt>
                <c:pt idx="1059">
                  <c:v>1134.</c:v>
                </c:pt>
                <c:pt idx="1060">
                  <c:v>1135.</c:v>
                </c:pt>
                <c:pt idx="1061">
                  <c:v>1136.</c:v>
                </c:pt>
                <c:pt idx="1062">
                  <c:v>1137.</c:v>
                </c:pt>
                <c:pt idx="1063">
                  <c:v>1138.</c:v>
                </c:pt>
                <c:pt idx="1064">
                  <c:v>1139.</c:v>
                </c:pt>
                <c:pt idx="1065">
                  <c:v>1140.</c:v>
                </c:pt>
                <c:pt idx="1066">
                  <c:v>1141.</c:v>
                </c:pt>
                <c:pt idx="1067">
                  <c:v>1142.</c:v>
                </c:pt>
                <c:pt idx="1068">
                  <c:v>1143.</c:v>
                </c:pt>
                <c:pt idx="1069">
                  <c:v>1144.</c:v>
                </c:pt>
                <c:pt idx="1070">
                  <c:v>1145.</c:v>
                </c:pt>
                <c:pt idx="1071">
                  <c:v>1146.</c:v>
                </c:pt>
                <c:pt idx="1072">
                  <c:v>1147.</c:v>
                </c:pt>
                <c:pt idx="1073">
                  <c:v>1148.</c:v>
                </c:pt>
                <c:pt idx="1074">
                  <c:v>1149.</c:v>
                </c:pt>
                <c:pt idx="1075">
                  <c:v>1150.</c:v>
                </c:pt>
                <c:pt idx="1076">
                  <c:v>1151.</c:v>
                </c:pt>
                <c:pt idx="1077">
                  <c:v>1152.</c:v>
                </c:pt>
                <c:pt idx="1078">
                  <c:v>1153.</c:v>
                </c:pt>
                <c:pt idx="1079">
                  <c:v>1154.</c:v>
                </c:pt>
                <c:pt idx="1080">
                  <c:v>1155.</c:v>
                </c:pt>
                <c:pt idx="1081">
                  <c:v>1156.</c:v>
                </c:pt>
                <c:pt idx="1082">
                  <c:v>1157.</c:v>
                </c:pt>
                <c:pt idx="1083">
                  <c:v>1158.</c:v>
                </c:pt>
                <c:pt idx="1084">
                  <c:v>1159.</c:v>
                </c:pt>
                <c:pt idx="1085">
                  <c:v>1160.</c:v>
                </c:pt>
                <c:pt idx="1086">
                  <c:v>1161.</c:v>
                </c:pt>
                <c:pt idx="1087">
                  <c:v>1162.</c:v>
                </c:pt>
                <c:pt idx="1088">
                  <c:v>1163.</c:v>
                </c:pt>
                <c:pt idx="1089">
                  <c:v>1164.</c:v>
                </c:pt>
                <c:pt idx="1090">
                  <c:v>1165.</c:v>
                </c:pt>
                <c:pt idx="1091">
                  <c:v>1166.</c:v>
                </c:pt>
                <c:pt idx="1092">
                  <c:v>1167.</c:v>
                </c:pt>
                <c:pt idx="1093">
                  <c:v>1168.</c:v>
                </c:pt>
                <c:pt idx="1094">
                  <c:v>1169.</c:v>
                </c:pt>
                <c:pt idx="1095">
                  <c:v>1170.</c:v>
                </c:pt>
                <c:pt idx="1096">
                  <c:v>1171.</c:v>
                </c:pt>
                <c:pt idx="1097">
                  <c:v>1172.</c:v>
                </c:pt>
                <c:pt idx="1098">
                  <c:v>1173.</c:v>
                </c:pt>
                <c:pt idx="1099">
                  <c:v>1174.</c:v>
                </c:pt>
                <c:pt idx="1100">
                  <c:v>1175.</c:v>
                </c:pt>
                <c:pt idx="1101">
                  <c:v>1176.</c:v>
                </c:pt>
                <c:pt idx="1102">
                  <c:v>1177.</c:v>
                </c:pt>
                <c:pt idx="1103">
                  <c:v>1178.</c:v>
                </c:pt>
                <c:pt idx="1104">
                  <c:v>1179.</c:v>
                </c:pt>
                <c:pt idx="1105">
                  <c:v>1180.</c:v>
                </c:pt>
                <c:pt idx="1106">
                  <c:v>1181.</c:v>
                </c:pt>
                <c:pt idx="1107">
                  <c:v>1182.</c:v>
                </c:pt>
                <c:pt idx="1108">
                  <c:v>1183.</c:v>
                </c:pt>
                <c:pt idx="1109">
                  <c:v>1184.</c:v>
                </c:pt>
                <c:pt idx="1110">
                  <c:v>1185.</c:v>
                </c:pt>
                <c:pt idx="1111">
                  <c:v>1186.</c:v>
                </c:pt>
                <c:pt idx="1112">
                  <c:v>1187.</c:v>
                </c:pt>
                <c:pt idx="1113">
                  <c:v>1188.</c:v>
                </c:pt>
                <c:pt idx="1114">
                  <c:v>1189.</c:v>
                </c:pt>
                <c:pt idx="1115">
                  <c:v>1190.</c:v>
                </c:pt>
                <c:pt idx="1116">
                  <c:v>1191.</c:v>
                </c:pt>
                <c:pt idx="1117">
                  <c:v>1192.</c:v>
                </c:pt>
                <c:pt idx="1118">
                  <c:v>1193.</c:v>
                </c:pt>
                <c:pt idx="1119">
                  <c:v>1194.</c:v>
                </c:pt>
                <c:pt idx="1120">
                  <c:v>1195.</c:v>
                </c:pt>
                <c:pt idx="1121">
                  <c:v>1196.</c:v>
                </c:pt>
                <c:pt idx="1122">
                  <c:v>1197.</c:v>
                </c:pt>
                <c:pt idx="1123">
                  <c:v>1198.</c:v>
                </c:pt>
                <c:pt idx="1124">
                  <c:v>1199.</c:v>
                </c:pt>
                <c:pt idx="1125">
                  <c:v>1200.</c:v>
                </c:pt>
                <c:pt idx="1126">
                  <c:v>1201.</c:v>
                </c:pt>
                <c:pt idx="1127">
                  <c:v>1202.</c:v>
                </c:pt>
                <c:pt idx="1128">
                  <c:v>1203.</c:v>
                </c:pt>
                <c:pt idx="1129">
                  <c:v>1204.</c:v>
                </c:pt>
                <c:pt idx="1130">
                  <c:v>1205.</c:v>
                </c:pt>
                <c:pt idx="1131">
                  <c:v>1206.</c:v>
                </c:pt>
                <c:pt idx="1132">
                  <c:v>1207.</c:v>
                </c:pt>
                <c:pt idx="1133">
                  <c:v>1208.</c:v>
                </c:pt>
                <c:pt idx="1134">
                  <c:v>1209.</c:v>
                </c:pt>
                <c:pt idx="1135">
                  <c:v>1210.</c:v>
                </c:pt>
                <c:pt idx="1136">
                  <c:v>1211.</c:v>
                </c:pt>
                <c:pt idx="1137">
                  <c:v>1212.</c:v>
                </c:pt>
                <c:pt idx="1138">
                  <c:v>1213.</c:v>
                </c:pt>
                <c:pt idx="1139">
                  <c:v>1214.</c:v>
                </c:pt>
                <c:pt idx="1140">
                  <c:v>1215.</c:v>
                </c:pt>
                <c:pt idx="1141">
                  <c:v>1216.</c:v>
                </c:pt>
                <c:pt idx="1142">
                  <c:v>1217.</c:v>
                </c:pt>
                <c:pt idx="1143">
                  <c:v>1218.</c:v>
                </c:pt>
                <c:pt idx="1144">
                  <c:v>1219.</c:v>
                </c:pt>
                <c:pt idx="1145">
                  <c:v>1220.</c:v>
                </c:pt>
                <c:pt idx="1146">
                  <c:v>1221.</c:v>
                </c:pt>
                <c:pt idx="1147">
                  <c:v>1222.</c:v>
                </c:pt>
                <c:pt idx="1148">
                  <c:v>1223.</c:v>
                </c:pt>
                <c:pt idx="1149">
                  <c:v>1224.</c:v>
                </c:pt>
                <c:pt idx="1150">
                  <c:v>1225.</c:v>
                </c:pt>
                <c:pt idx="1151">
                  <c:v>1226.</c:v>
                </c:pt>
                <c:pt idx="1152">
                  <c:v>1227.</c:v>
                </c:pt>
                <c:pt idx="1153">
                  <c:v>1228.</c:v>
                </c:pt>
                <c:pt idx="1154">
                  <c:v>1229.</c:v>
                </c:pt>
                <c:pt idx="1155">
                  <c:v>1230.</c:v>
                </c:pt>
                <c:pt idx="1156">
                  <c:v>1231.</c:v>
                </c:pt>
                <c:pt idx="1157">
                  <c:v>1232.</c:v>
                </c:pt>
                <c:pt idx="1158">
                  <c:v>1233.</c:v>
                </c:pt>
                <c:pt idx="1159">
                  <c:v>1234.</c:v>
                </c:pt>
                <c:pt idx="1160">
                  <c:v>1235.</c:v>
                </c:pt>
                <c:pt idx="1161">
                  <c:v>1236.</c:v>
                </c:pt>
                <c:pt idx="1162">
                  <c:v>1237.</c:v>
                </c:pt>
                <c:pt idx="1163">
                  <c:v>1238.</c:v>
                </c:pt>
                <c:pt idx="1164">
                  <c:v>1239.</c:v>
                </c:pt>
                <c:pt idx="1165">
                  <c:v>1240.</c:v>
                </c:pt>
                <c:pt idx="1166">
                  <c:v>1241.</c:v>
                </c:pt>
                <c:pt idx="1167">
                  <c:v>1242.</c:v>
                </c:pt>
                <c:pt idx="1168">
                  <c:v>1243.</c:v>
                </c:pt>
                <c:pt idx="1169">
                  <c:v>1244.</c:v>
                </c:pt>
                <c:pt idx="1170">
                  <c:v>1245.</c:v>
                </c:pt>
                <c:pt idx="1171">
                  <c:v>1246.</c:v>
                </c:pt>
                <c:pt idx="1172">
                  <c:v>1247.</c:v>
                </c:pt>
                <c:pt idx="1173">
                  <c:v>1248.</c:v>
                </c:pt>
                <c:pt idx="1174">
                  <c:v>1249.</c:v>
                </c:pt>
                <c:pt idx="1175">
                  <c:v>1250.</c:v>
                </c:pt>
                <c:pt idx="1176">
                  <c:v>1251.</c:v>
                </c:pt>
                <c:pt idx="1177">
                  <c:v>1252.</c:v>
                </c:pt>
                <c:pt idx="1178">
                  <c:v>1253.</c:v>
                </c:pt>
                <c:pt idx="1179">
                  <c:v>1254.</c:v>
                </c:pt>
                <c:pt idx="1180">
                  <c:v>1255.</c:v>
                </c:pt>
                <c:pt idx="1181">
                  <c:v>1256.</c:v>
                </c:pt>
                <c:pt idx="1182">
                  <c:v>1257.</c:v>
                </c:pt>
                <c:pt idx="1183">
                  <c:v>1258.</c:v>
                </c:pt>
                <c:pt idx="1184">
                  <c:v>1259.</c:v>
                </c:pt>
                <c:pt idx="1185">
                  <c:v>1260.</c:v>
                </c:pt>
                <c:pt idx="1186">
                  <c:v>1261.</c:v>
                </c:pt>
                <c:pt idx="1187">
                  <c:v>1262.</c:v>
                </c:pt>
                <c:pt idx="1188">
                  <c:v>1263.</c:v>
                </c:pt>
                <c:pt idx="1189">
                  <c:v>1264.</c:v>
                </c:pt>
                <c:pt idx="1190">
                  <c:v>1265.</c:v>
                </c:pt>
                <c:pt idx="1191">
                  <c:v>1266.</c:v>
                </c:pt>
                <c:pt idx="1192">
                  <c:v>1267.</c:v>
                </c:pt>
                <c:pt idx="1193">
                  <c:v>1268.</c:v>
                </c:pt>
                <c:pt idx="1194">
                  <c:v>1269.</c:v>
                </c:pt>
                <c:pt idx="1195">
                  <c:v>1270.</c:v>
                </c:pt>
                <c:pt idx="1196">
                  <c:v>1271.</c:v>
                </c:pt>
                <c:pt idx="1197">
                  <c:v>1272.</c:v>
                </c:pt>
                <c:pt idx="1198">
                  <c:v>1273.</c:v>
                </c:pt>
                <c:pt idx="1199">
                  <c:v>1274.</c:v>
                </c:pt>
                <c:pt idx="1200">
                  <c:v>1275.</c:v>
                </c:pt>
                <c:pt idx="1201">
                  <c:v>1276.</c:v>
                </c:pt>
                <c:pt idx="1202">
                  <c:v>1277.</c:v>
                </c:pt>
                <c:pt idx="1203">
                  <c:v>1278.</c:v>
                </c:pt>
                <c:pt idx="1204">
                  <c:v>1279.</c:v>
                </c:pt>
                <c:pt idx="1205">
                  <c:v>1280.</c:v>
                </c:pt>
                <c:pt idx="1206">
                  <c:v>1281.</c:v>
                </c:pt>
                <c:pt idx="1207">
                  <c:v>1282.</c:v>
                </c:pt>
                <c:pt idx="1208">
                  <c:v>1283.</c:v>
                </c:pt>
                <c:pt idx="1209">
                  <c:v>1284.</c:v>
                </c:pt>
                <c:pt idx="1210">
                  <c:v>1285.</c:v>
                </c:pt>
                <c:pt idx="1211">
                  <c:v>1286.</c:v>
                </c:pt>
                <c:pt idx="1212">
                  <c:v>1287.</c:v>
                </c:pt>
                <c:pt idx="1213">
                  <c:v>1288.</c:v>
                </c:pt>
                <c:pt idx="1214">
                  <c:v>1289.</c:v>
                </c:pt>
                <c:pt idx="1215">
                  <c:v>1290.</c:v>
                </c:pt>
                <c:pt idx="1216">
                  <c:v>1291.</c:v>
                </c:pt>
                <c:pt idx="1217">
                  <c:v>1292.</c:v>
                </c:pt>
                <c:pt idx="1218">
                  <c:v>1293.</c:v>
                </c:pt>
                <c:pt idx="1219">
                  <c:v>1294.</c:v>
                </c:pt>
                <c:pt idx="1220">
                  <c:v>1295.</c:v>
                </c:pt>
                <c:pt idx="1221">
                  <c:v>1296.</c:v>
                </c:pt>
                <c:pt idx="1222">
                  <c:v>1297.</c:v>
                </c:pt>
                <c:pt idx="1223">
                  <c:v>1298.</c:v>
                </c:pt>
                <c:pt idx="1224">
                  <c:v>1299.</c:v>
                </c:pt>
                <c:pt idx="1225">
                  <c:v>1300.</c:v>
                </c:pt>
                <c:pt idx="1226">
                  <c:v>1301.</c:v>
                </c:pt>
                <c:pt idx="1227">
                  <c:v>1302.</c:v>
                </c:pt>
                <c:pt idx="1228">
                  <c:v>1303.</c:v>
                </c:pt>
                <c:pt idx="1229">
                  <c:v>1304.</c:v>
                </c:pt>
                <c:pt idx="1230">
                  <c:v>1305.</c:v>
                </c:pt>
                <c:pt idx="1231">
                  <c:v>1306.</c:v>
                </c:pt>
                <c:pt idx="1232">
                  <c:v>1307.</c:v>
                </c:pt>
                <c:pt idx="1233">
                  <c:v>1308.</c:v>
                </c:pt>
                <c:pt idx="1234">
                  <c:v>1309.</c:v>
                </c:pt>
                <c:pt idx="1235">
                  <c:v>1310.</c:v>
                </c:pt>
                <c:pt idx="1236">
                  <c:v>1311.</c:v>
                </c:pt>
                <c:pt idx="1237">
                  <c:v>1312.</c:v>
                </c:pt>
                <c:pt idx="1238">
                  <c:v>1313.</c:v>
                </c:pt>
                <c:pt idx="1239">
                  <c:v>1314.</c:v>
                </c:pt>
                <c:pt idx="1240">
                  <c:v>1315.</c:v>
                </c:pt>
                <c:pt idx="1241">
                  <c:v>1316.</c:v>
                </c:pt>
                <c:pt idx="1242">
                  <c:v>1317.</c:v>
                </c:pt>
                <c:pt idx="1243">
                  <c:v>1318.</c:v>
                </c:pt>
                <c:pt idx="1244">
                  <c:v>1319.</c:v>
                </c:pt>
                <c:pt idx="1245">
                  <c:v>1320.</c:v>
                </c:pt>
                <c:pt idx="1246">
                  <c:v>1321.</c:v>
                </c:pt>
                <c:pt idx="1247">
                  <c:v>1322.</c:v>
                </c:pt>
                <c:pt idx="1248">
                  <c:v>1323.</c:v>
                </c:pt>
                <c:pt idx="1249">
                  <c:v>1324.</c:v>
                </c:pt>
                <c:pt idx="1250">
                  <c:v>1325.</c:v>
                </c:pt>
                <c:pt idx="1251">
                  <c:v>1326.</c:v>
                </c:pt>
                <c:pt idx="1252">
                  <c:v>1327.</c:v>
                </c:pt>
                <c:pt idx="1253">
                  <c:v>1328.</c:v>
                </c:pt>
                <c:pt idx="1254">
                  <c:v>1329.</c:v>
                </c:pt>
                <c:pt idx="1255">
                  <c:v>1330.</c:v>
                </c:pt>
                <c:pt idx="1256">
                  <c:v>1331.</c:v>
                </c:pt>
                <c:pt idx="1257">
                  <c:v>1332.</c:v>
                </c:pt>
                <c:pt idx="1258">
                  <c:v>1333.</c:v>
                </c:pt>
                <c:pt idx="1259">
                  <c:v>1334.</c:v>
                </c:pt>
                <c:pt idx="1260">
                  <c:v>1335.</c:v>
                </c:pt>
                <c:pt idx="1261">
                  <c:v>1336.</c:v>
                </c:pt>
                <c:pt idx="1262">
                  <c:v>1337.</c:v>
                </c:pt>
                <c:pt idx="1263">
                  <c:v>1338.</c:v>
                </c:pt>
                <c:pt idx="1264">
                  <c:v>1339.</c:v>
                </c:pt>
                <c:pt idx="1265">
                  <c:v>1340.</c:v>
                </c:pt>
                <c:pt idx="1266">
                  <c:v>1341.</c:v>
                </c:pt>
                <c:pt idx="1267">
                  <c:v>1342.</c:v>
                </c:pt>
                <c:pt idx="1268">
                  <c:v>1343.</c:v>
                </c:pt>
                <c:pt idx="1269">
                  <c:v>1344.</c:v>
                </c:pt>
                <c:pt idx="1270">
                  <c:v>1345.</c:v>
                </c:pt>
                <c:pt idx="1271">
                  <c:v>1346.</c:v>
                </c:pt>
                <c:pt idx="1272">
                  <c:v>1347.</c:v>
                </c:pt>
                <c:pt idx="1273">
                  <c:v>1348.</c:v>
                </c:pt>
                <c:pt idx="1274">
                  <c:v>1349.</c:v>
                </c:pt>
                <c:pt idx="1275">
                  <c:v>1350.</c:v>
                </c:pt>
                <c:pt idx="1276">
                  <c:v>1351.</c:v>
                </c:pt>
                <c:pt idx="1277">
                  <c:v>1352.</c:v>
                </c:pt>
                <c:pt idx="1278">
                  <c:v>1353.</c:v>
                </c:pt>
                <c:pt idx="1279">
                  <c:v>1354.</c:v>
                </c:pt>
                <c:pt idx="1280">
                  <c:v>1355.</c:v>
                </c:pt>
                <c:pt idx="1281">
                  <c:v>1356.</c:v>
                </c:pt>
                <c:pt idx="1282">
                  <c:v>1357.</c:v>
                </c:pt>
                <c:pt idx="1283">
                  <c:v>1358.</c:v>
                </c:pt>
                <c:pt idx="1284">
                  <c:v>1359.</c:v>
                </c:pt>
                <c:pt idx="1285">
                  <c:v>1360.</c:v>
                </c:pt>
                <c:pt idx="1286">
                  <c:v>1361.</c:v>
                </c:pt>
                <c:pt idx="1287">
                  <c:v>1362.</c:v>
                </c:pt>
                <c:pt idx="1288">
                  <c:v>1363.</c:v>
                </c:pt>
                <c:pt idx="1289">
                  <c:v>1364.</c:v>
                </c:pt>
                <c:pt idx="1290">
                  <c:v>1365.</c:v>
                </c:pt>
                <c:pt idx="1291">
                  <c:v>1366.</c:v>
                </c:pt>
                <c:pt idx="1292">
                  <c:v>1367.</c:v>
                </c:pt>
                <c:pt idx="1293">
                  <c:v>1368.</c:v>
                </c:pt>
              </c:strCache>
            </c:strRef>
          </c:cat>
          <c:val>
            <c:numRef>
              <c:f>'"raw data"'!$P$77:$P$1370</c:f>
              <c:numCache>
                <c:formatCode>#,##0</c:formatCode>
                <c:ptCount val="1294"/>
                <c:pt idx="0">
                  <c:v>63517</c:v>
                </c:pt>
                <c:pt idx="1">
                  <c:v>63517</c:v>
                </c:pt>
                <c:pt idx="2">
                  <c:v>63517</c:v>
                </c:pt>
                <c:pt idx="3">
                  <c:v>63517</c:v>
                </c:pt>
                <c:pt idx="4">
                  <c:v>63517</c:v>
                </c:pt>
                <c:pt idx="5">
                  <c:v>57460</c:v>
                </c:pt>
                <c:pt idx="6">
                  <c:v>57460</c:v>
                </c:pt>
                <c:pt idx="7">
                  <c:v>57460</c:v>
                </c:pt>
                <c:pt idx="8">
                  <c:v>55705</c:v>
                </c:pt>
                <c:pt idx="9">
                  <c:v>55705</c:v>
                </c:pt>
                <c:pt idx="10">
                  <c:v>55705</c:v>
                </c:pt>
                <c:pt idx="11">
                  <c:v>55705</c:v>
                </c:pt>
                <c:pt idx="12">
                  <c:v>55705</c:v>
                </c:pt>
                <c:pt idx="13">
                  <c:v>55705</c:v>
                </c:pt>
                <c:pt idx="14">
                  <c:v>55705</c:v>
                </c:pt>
                <c:pt idx="15">
                  <c:v>55705</c:v>
                </c:pt>
                <c:pt idx="16">
                  <c:v>55705</c:v>
                </c:pt>
                <c:pt idx="17">
                  <c:v>55705</c:v>
                </c:pt>
                <c:pt idx="18">
                  <c:v>47768</c:v>
                </c:pt>
                <c:pt idx="19">
                  <c:v>47768</c:v>
                </c:pt>
                <c:pt idx="20">
                  <c:v>47768</c:v>
                </c:pt>
                <c:pt idx="21">
                  <c:v>47768</c:v>
                </c:pt>
                <c:pt idx="22">
                  <c:v>47768</c:v>
                </c:pt>
                <c:pt idx="23">
                  <c:v>47768</c:v>
                </c:pt>
                <c:pt idx="24">
                  <c:v>47768</c:v>
                </c:pt>
                <c:pt idx="25">
                  <c:v>47768</c:v>
                </c:pt>
                <c:pt idx="26">
                  <c:v>47768</c:v>
                </c:pt>
                <c:pt idx="27">
                  <c:v>47768</c:v>
                </c:pt>
                <c:pt idx="28">
                  <c:v>47768</c:v>
                </c:pt>
                <c:pt idx="29">
                  <c:v>47768</c:v>
                </c:pt>
                <c:pt idx="30">
                  <c:v>47768</c:v>
                </c:pt>
                <c:pt idx="31">
                  <c:v>46946</c:v>
                </c:pt>
                <c:pt idx="32">
                  <c:v>46946</c:v>
                </c:pt>
                <c:pt idx="33">
                  <c:v>46946</c:v>
                </c:pt>
                <c:pt idx="34">
                  <c:v>46946</c:v>
                </c:pt>
                <c:pt idx="35">
                  <c:v>46946</c:v>
                </c:pt>
                <c:pt idx="36">
                  <c:v>46946</c:v>
                </c:pt>
                <c:pt idx="37">
                  <c:v>46946</c:v>
                </c:pt>
                <c:pt idx="38">
                  <c:v>46946</c:v>
                </c:pt>
                <c:pt idx="39" formatCode="General">
                  <c:v>46946</c:v>
                </c:pt>
                <c:pt idx="40" formatCode="General">
                  <c:v>46946</c:v>
                </c:pt>
                <c:pt idx="41">
                  <c:v>46946</c:v>
                </c:pt>
                <c:pt idx="42">
                  <c:v>46946</c:v>
                </c:pt>
                <c:pt idx="43">
                  <c:v>46946</c:v>
                </c:pt>
                <c:pt idx="44">
                  <c:v>46946</c:v>
                </c:pt>
                <c:pt idx="45">
                  <c:v>46946</c:v>
                </c:pt>
                <c:pt idx="46">
                  <c:v>46946</c:v>
                </c:pt>
                <c:pt idx="47">
                  <c:v>46946</c:v>
                </c:pt>
                <c:pt idx="48">
                  <c:v>46946</c:v>
                </c:pt>
                <c:pt idx="49">
                  <c:v>46332</c:v>
                </c:pt>
                <c:pt idx="50">
                  <c:v>46332</c:v>
                </c:pt>
                <c:pt idx="51">
                  <c:v>46332</c:v>
                </c:pt>
                <c:pt idx="52">
                  <c:v>46332</c:v>
                </c:pt>
                <c:pt idx="53">
                  <c:v>46332</c:v>
                </c:pt>
                <c:pt idx="54">
                  <c:v>46332</c:v>
                </c:pt>
                <c:pt idx="55">
                  <c:v>46332</c:v>
                </c:pt>
                <c:pt idx="56">
                  <c:v>46332</c:v>
                </c:pt>
                <c:pt idx="57">
                  <c:v>46332</c:v>
                </c:pt>
                <c:pt idx="58">
                  <c:v>46332</c:v>
                </c:pt>
                <c:pt idx="59">
                  <c:v>46332</c:v>
                </c:pt>
                <c:pt idx="60">
                  <c:v>40276</c:v>
                </c:pt>
                <c:pt idx="61">
                  <c:v>40276</c:v>
                </c:pt>
                <c:pt idx="62">
                  <c:v>40276</c:v>
                </c:pt>
                <c:pt idx="63">
                  <c:v>40276</c:v>
                </c:pt>
                <c:pt idx="64">
                  <c:v>40276</c:v>
                </c:pt>
                <c:pt idx="65">
                  <c:v>40276</c:v>
                </c:pt>
                <c:pt idx="66">
                  <c:v>40276</c:v>
                </c:pt>
                <c:pt idx="67">
                  <c:v>40276</c:v>
                </c:pt>
                <c:pt idx="68">
                  <c:v>40276</c:v>
                </c:pt>
                <c:pt idx="69">
                  <c:v>40276</c:v>
                </c:pt>
                <c:pt idx="70">
                  <c:v>40276</c:v>
                </c:pt>
                <c:pt idx="71">
                  <c:v>38667</c:v>
                </c:pt>
                <c:pt idx="72">
                  <c:v>38667</c:v>
                </c:pt>
                <c:pt idx="73">
                  <c:v>38667</c:v>
                </c:pt>
                <c:pt idx="74">
                  <c:v>38667</c:v>
                </c:pt>
                <c:pt idx="75">
                  <c:v>38667</c:v>
                </c:pt>
                <c:pt idx="76">
                  <c:v>38667</c:v>
                </c:pt>
                <c:pt idx="77">
                  <c:v>38667</c:v>
                </c:pt>
                <c:pt idx="78">
                  <c:v>38667</c:v>
                </c:pt>
                <c:pt idx="79">
                  <c:v>38667</c:v>
                </c:pt>
                <c:pt idx="80">
                  <c:v>38667</c:v>
                </c:pt>
                <c:pt idx="81">
                  <c:v>38667</c:v>
                </c:pt>
                <c:pt idx="82">
                  <c:v>37633</c:v>
                </c:pt>
                <c:pt idx="83">
                  <c:v>35312</c:v>
                </c:pt>
                <c:pt idx="84">
                  <c:v>35312</c:v>
                </c:pt>
                <c:pt idx="85" formatCode="General">
                  <c:v>35312</c:v>
                </c:pt>
                <c:pt idx="86" formatCode="General">
                  <c:v>35312</c:v>
                </c:pt>
                <c:pt idx="87">
                  <c:v>35312</c:v>
                </c:pt>
                <c:pt idx="88">
                  <c:v>35312</c:v>
                </c:pt>
                <c:pt idx="89">
                  <c:v>35312</c:v>
                </c:pt>
                <c:pt idx="90" formatCode="General">
                  <c:v>35312</c:v>
                </c:pt>
                <c:pt idx="91">
                  <c:v>35312</c:v>
                </c:pt>
                <c:pt idx="92">
                  <c:v>35312</c:v>
                </c:pt>
                <c:pt idx="93">
                  <c:v>35312</c:v>
                </c:pt>
                <c:pt idx="94">
                  <c:v>35312</c:v>
                </c:pt>
                <c:pt idx="95">
                  <c:v>35312</c:v>
                </c:pt>
                <c:pt idx="96">
                  <c:v>30854</c:v>
                </c:pt>
                <c:pt idx="97">
                  <c:v>30854</c:v>
                </c:pt>
                <c:pt idx="98">
                  <c:v>30854</c:v>
                </c:pt>
                <c:pt idx="99">
                  <c:v>30854</c:v>
                </c:pt>
                <c:pt idx="100">
                  <c:v>30854</c:v>
                </c:pt>
                <c:pt idx="101">
                  <c:v>30854</c:v>
                </c:pt>
                <c:pt idx="102">
                  <c:v>27745</c:v>
                </c:pt>
                <c:pt idx="103">
                  <c:v>27745</c:v>
                </c:pt>
                <c:pt idx="104" formatCode="General">
                  <c:v>27745</c:v>
                </c:pt>
                <c:pt idx="105">
                  <c:v>27745</c:v>
                </c:pt>
                <c:pt idx="106">
                  <c:v>27745</c:v>
                </c:pt>
                <c:pt idx="107">
                  <c:v>27745</c:v>
                </c:pt>
                <c:pt idx="108">
                  <c:v>27745</c:v>
                </c:pt>
                <c:pt idx="109">
                  <c:v>27745</c:v>
                </c:pt>
                <c:pt idx="110">
                  <c:v>27745</c:v>
                </c:pt>
                <c:pt idx="111">
                  <c:v>27683</c:v>
                </c:pt>
                <c:pt idx="112">
                  <c:v>27683</c:v>
                </c:pt>
                <c:pt idx="113">
                  <c:v>27683</c:v>
                </c:pt>
                <c:pt idx="114" formatCode="General">
                  <c:v>27683</c:v>
                </c:pt>
                <c:pt idx="115">
                  <c:v>27104</c:v>
                </c:pt>
                <c:pt idx="116">
                  <c:v>27104</c:v>
                </c:pt>
                <c:pt idx="117">
                  <c:v>27104</c:v>
                </c:pt>
                <c:pt idx="118">
                  <c:v>27104</c:v>
                </c:pt>
                <c:pt idx="119">
                  <c:v>27104</c:v>
                </c:pt>
                <c:pt idx="120">
                  <c:v>27104</c:v>
                </c:pt>
                <c:pt idx="121">
                  <c:v>27104</c:v>
                </c:pt>
                <c:pt idx="122">
                  <c:v>27104</c:v>
                </c:pt>
                <c:pt idx="123">
                  <c:v>27104</c:v>
                </c:pt>
                <c:pt idx="124">
                  <c:v>27104</c:v>
                </c:pt>
                <c:pt idx="125">
                  <c:v>27104</c:v>
                </c:pt>
                <c:pt idx="126">
                  <c:v>27104</c:v>
                </c:pt>
                <c:pt idx="127">
                  <c:v>27104</c:v>
                </c:pt>
                <c:pt idx="128">
                  <c:v>27104</c:v>
                </c:pt>
                <c:pt idx="129">
                  <c:v>27104</c:v>
                </c:pt>
                <c:pt idx="130">
                  <c:v>27104</c:v>
                </c:pt>
                <c:pt idx="131">
                  <c:v>27104</c:v>
                </c:pt>
                <c:pt idx="132">
                  <c:v>26248</c:v>
                </c:pt>
                <c:pt idx="133">
                  <c:v>26248</c:v>
                </c:pt>
                <c:pt idx="134">
                  <c:v>26248</c:v>
                </c:pt>
                <c:pt idx="135">
                  <c:v>26248</c:v>
                </c:pt>
                <c:pt idx="136">
                  <c:v>26248</c:v>
                </c:pt>
                <c:pt idx="137">
                  <c:v>26248</c:v>
                </c:pt>
                <c:pt idx="138">
                  <c:v>26248</c:v>
                </c:pt>
                <c:pt idx="139">
                  <c:v>26248</c:v>
                </c:pt>
                <c:pt idx="140">
                  <c:v>26248</c:v>
                </c:pt>
                <c:pt idx="141">
                  <c:v>25223</c:v>
                </c:pt>
                <c:pt idx="142">
                  <c:v>25223</c:v>
                </c:pt>
                <c:pt idx="143" formatCode="General">
                  <c:v>25223</c:v>
                </c:pt>
                <c:pt idx="144" formatCode="General">
                  <c:v>25223</c:v>
                </c:pt>
                <c:pt idx="145" formatCode="General">
                  <c:v>25223</c:v>
                </c:pt>
                <c:pt idx="146" formatCode="General">
                  <c:v>25223</c:v>
                </c:pt>
                <c:pt idx="147" formatCode="General">
                  <c:v>25223</c:v>
                </c:pt>
                <c:pt idx="148" formatCode="General">
                  <c:v>25223</c:v>
                </c:pt>
                <c:pt idx="149" formatCode="General">
                  <c:v>25223</c:v>
                </c:pt>
                <c:pt idx="150">
                  <c:v>22760</c:v>
                </c:pt>
                <c:pt idx="151">
                  <c:v>22760</c:v>
                </c:pt>
                <c:pt idx="152">
                  <c:v>22760</c:v>
                </c:pt>
                <c:pt idx="153">
                  <c:v>22760</c:v>
                </c:pt>
                <c:pt idx="154">
                  <c:v>22760</c:v>
                </c:pt>
                <c:pt idx="155">
                  <c:v>22760</c:v>
                </c:pt>
                <c:pt idx="156">
                  <c:v>22760</c:v>
                </c:pt>
                <c:pt idx="157">
                  <c:v>22760</c:v>
                </c:pt>
                <c:pt idx="158">
                  <c:v>22760</c:v>
                </c:pt>
                <c:pt idx="159">
                  <c:v>22760</c:v>
                </c:pt>
                <c:pt idx="160">
                  <c:v>22760</c:v>
                </c:pt>
                <c:pt idx="161">
                  <c:v>22760</c:v>
                </c:pt>
                <c:pt idx="162">
                  <c:v>22760</c:v>
                </c:pt>
                <c:pt idx="163">
                  <c:v>22760</c:v>
                </c:pt>
                <c:pt idx="164">
                  <c:v>22760</c:v>
                </c:pt>
                <c:pt idx="165">
                  <c:v>22760</c:v>
                </c:pt>
                <c:pt idx="166" formatCode="General">
                  <c:v>21291</c:v>
                </c:pt>
                <c:pt idx="167" formatCode="General">
                  <c:v>21291</c:v>
                </c:pt>
                <c:pt idx="168" formatCode="General">
                  <c:v>21291</c:v>
                </c:pt>
                <c:pt idx="169" formatCode="General">
                  <c:v>21291</c:v>
                </c:pt>
                <c:pt idx="170" formatCode="General">
                  <c:v>21291</c:v>
                </c:pt>
                <c:pt idx="171" formatCode="General">
                  <c:v>21291</c:v>
                </c:pt>
                <c:pt idx="172" formatCode="General">
                  <c:v>21291</c:v>
                </c:pt>
                <c:pt idx="173" formatCode="General">
                  <c:v>21291</c:v>
                </c:pt>
                <c:pt idx="174" formatCode="General">
                  <c:v>21291</c:v>
                </c:pt>
                <c:pt idx="175" formatCode="General">
                  <c:v>21291</c:v>
                </c:pt>
                <c:pt idx="176" formatCode="General">
                  <c:v>21291</c:v>
                </c:pt>
                <c:pt idx="177" formatCode="General">
                  <c:v>21291</c:v>
                </c:pt>
                <c:pt idx="178" formatCode="General">
                  <c:v>21291</c:v>
                </c:pt>
                <c:pt idx="179">
                  <c:v>21122</c:v>
                </c:pt>
                <c:pt idx="180">
                  <c:v>21122</c:v>
                </c:pt>
                <c:pt idx="181">
                  <c:v>21122</c:v>
                </c:pt>
                <c:pt idx="182">
                  <c:v>21122</c:v>
                </c:pt>
                <c:pt idx="183">
                  <c:v>21122</c:v>
                </c:pt>
                <c:pt idx="184">
                  <c:v>21122</c:v>
                </c:pt>
                <c:pt idx="185">
                  <c:v>21122</c:v>
                </c:pt>
                <c:pt idx="186">
                  <c:v>21122</c:v>
                </c:pt>
                <c:pt idx="187">
                  <c:v>21122</c:v>
                </c:pt>
                <c:pt idx="188">
                  <c:v>17466</c:v>
                </c:pt>
                <c:pt idx="189">
                  <c:v>17466</c:v>
                </c:pt>
                <c:pt idx="190">
                  <c:v>17466</c:v>
                </c:pt>
                <c:pt idx="191">
                  <c:v>17466</c:v>
                </c:pt>
                <c:pt idx="192">
                  <c:v>17466</c:v>
                </c:pt>
                <c:pt idx="193">
                  <c:v>17466</c:v>
                </c:pt>
                <c:pt idx="194">
                  <c:v>17466</c:v>
                </c:pt>
                <c:pt idx="195" formatCode="General">
                  <c:v>17466</c:v>
                </c:pt>
                <c:pt idx="196">
                  <c:v>17466</c:v>
                </c:pt>
                <c:pt idx="197">
                  <c:v>16224</c:v>
                </c:pt>
                <c:pt idx="198">
                  <c:v>16224</c:v>
                </c:pt>
                <c:pt idx="199">
                  <c:v>16224</c:v>
                </c:pt>
                <c:pt idx="200">
                  <c:v>16224</c:v>
                </c:pt>
                <c:pt idx="201">
                  <c:v>16224</c:v>
                </c:pt>
                <c:pt idx="202">
                  <c:v>16224</c:v>
                </c:pt>
                <c:pt idx="203">
                  <c:v>16224</c:v>
                </c:pt>
                <c:pt idx="204">
                  <c:v>16224</c:v>
                </c:pt>
                <c:pt idx="205">
                  <c:v>16224</c:v>
                </c:pt>
                <c:pt idx="206">
                  <c:v>16224</c:v>
                </c:pt>
                <c:pt idx="207">
                  <c:v>16224</c:v>
                </c:pt>
                <c:pt idx="208">
                  <c:v>16224</c:v>
                </c:pt>
                <c:pt idx="209">
                  <c:v>16224</c:v>
                </c:pt>
                <c:pt idx="210">
                  <c:v>16224</c:v>
                </c:pt>
                <c:pt idx="211">
                  <c:v>15866</c:v>
                </c:pt>
                <c:pt idx="212">
                  <c:v>15866</c:v>
                </c:pt>
                <c:pt idx="213">
                  <c:v>15866</c:v>
                </c:pt>
                <c:pt idx="214">
                  <c:v>15866</c:v>
                </c:pt>
                <c:pt idx="215">
                  <c:v>15866</c:v>
                </c:pt>
                <c:pt idx="216">
                  <c:v>15866</c:v>
                </c:pt>
                <c:pt idx="217">
                  <c:v>15866</c:v>
                </c:pt>
                <c:pt idx="218">
                  <c:v>15407</c:v>
                </c:pt>
                <c:pt idx="219">
                  <c:v>15407</c:v>
                </c:pt>
                <c:pt idx="220">
                  <c:v>15407</c:v>
                </c:pt>
                <c:pt idx="221">
                  <c:v>15407</c:v>
                </c:pt>
                <c:pt idx="222">
                  <c:v>15407</c:v>
                </c:pt>
                <c:pt idx="223">
                  <c:v>15407</c:v>
                </c:pt>
                <c:pt idx="224">
                  <c:v>15407</c:v>
                </c:pt>
                <c:pt idx="225">
                  <c:v>15407</c:v>
                </c:pt>
                <c:pt idx="226">
                  <c:v>15407</c:v>
                </c:pt>
                <c:pt idx="227">
                  <c:v>15407</c:v>
                </c:pt>
                <c:pt idx="228">
                  <c:v>15407</c:v>
                </c:pt>
                <c:pt idx="229">
                  <c:v>14797</c:v>
                </c:pt>
                <c:pt idx="230">
                  <c:v>14797</c:v>
                </c:pt>
                <c:pt idx="231">
                  <c:v>14797</c:v>
                </c:pt>
                <c:pt idx="232">
                  <c:v>14797</c:v>
                </c:pt>
                <c:pt idx="233">
                  <c:v>14797</c:v>
                </c:pt>
                <c:pt idx="234">
                  <c:v>14797</c:v>
                </c:pt>
                <c:pt idx="235">
                  <c:v>14797</c:v>
                </c:pt>
                <c:pt idx="236">
                  <c:v>14797</c:v>
                </c:pt>
                <c:pt idx="237">
                  <c:v>14797</c:v>
                </c:pt>
                <c:pt idx="238">
                  <c:v>14797</c:v>
                </c:pt>
                <c:pt idx="239">
                  <c:v>14797</c:v>
                </c:pt>
                <c:pt idx="240">
                  <c:v>14797</c:v>
                </c:pt>
                <c:pt idx="241">
                  <c:v>14458</c:v>
                </c:pt>
                <c:pt idx="242">
                  <c:v>14458</c:v>
                </c:pt>
                <c:pt idx="243">
                  <c:v>14458</c:v>
                </c:pt>
                <c:pt idx="244">
                  <c:v>14458</c:v>
                </c:pt>
                <c:pt idx="245">
                  <c:v>14458</c:v>
                </c:pt>
                <c:pt idx="246">
                  <c:v>14229</c:v>
                </c:pt>
                <c:pt idx="247">
                  <c:v>14229</c:v>
                </c:pt>
                <c:pt idx="248">
                  <c:v>13915</c:v>
                </c:pt>
                <c:pt idx="249" formatCode="General">
                  <c:v>13915</c:v>
                </c:pt>
                <c:pt idx="250">
                  <c:v>13915</c:v>
                </c:pt>
                <c:pt idx="251">
                  <c:v>13915</c:v>
                </c:pt>
                <c:pt idx="252">
                  <c:v>13915</c:v>
                </c:pt>
                <c:pt idx="253">
                  <c:v>13915</c:v>
                </c:pt>
                <c:pt idx="254">
                  <c:v>13915</c:v>
                </c:pt>
                <c:pt idx="255">
                  <c:v>13915</c:v>
                </c:pt>
                <c:pt idx="256">
                  <c:v>13915</c:v>
                </c:pt>
                <c:pt idx="257">
                  <c:v>13915</c:v>
                </c:pt>
                <c:pt idx="258" formatCode="General">
                  <c:v>13915</c:v>
                </c:pt>
                <c:pt idx="259">
                  <c:v>13758</c:v>
                </c:pt>
                <c:pt idx="260">
                  <c:v>13758</c:v>
                </c:pt>
                <c:pt idx="261">
                  <c:v>13758</c:v>
                </c:pt>
                <c:pt idx="262">
                  <c:v>13758</c:v>
                </c:pt>
                <c:pt idx="263">
                  <c:v>13758</c:v>
                </c:pt>
                <c:pt idx="264">
                  <c:v>13758</c:v>
                </c:pt>
                <c:pt idx="265">
                  <c:v>13758</c:v>
                </c:pt>
                <c:pt idx="266">
                  <c:v>13758</c:v>
                </c:pt>
                <c:pt idx="267">
                  <c:v>13758</c:v>
                </c:pt>
                <c:pt idx="268">
                  <c:v>13758</c:v>
                </c:pt>
                <c:pt idx="269">
                  <c:v>13758</c:v>
                </c:pt>
                <c:pt idx="270">
                  <c:v>13518</c:v>
                </c:pt>
                <c:pt idx="271">
                  <c:v>13246</c:v>
                </c:pt>
                <c:pt idx="272">
                  <c:v>13246</c:v>
                </c:pt>
                <c:pt idx="273">
                  <c:v>13246</c:v>
                </c:pt>
                <c:pt idx="274">
                  <c:v>13246</c:v>
                </c:pt>
                <c:pt idx="275">
                  <c:v>13246</c:v>
                </c:pt>
                <c:pt idx="276">
                  <c:v>13246</c:v>
                </c:pt>
                <c:pt idx="277">
                  <c:v>13246</c:v>
                </c:pt>
                <c:pt idx="278">
                  <c:v>13246</c:v>
                </c:pt>
                <c:pt idx="279">
                  <c:v>13246</c:v>
                </c:pt>
                <c:pt idx="280">
                  <c:v>13246</c:v>
                </c:pt>
                <c:pt idx="281">
                  <c:v>13246</c:v>
                </c:pt>
                <c:pt idx="282">
                  <c:v>13246</c:v>
                </c:pt>
                <c:pt idx="283">
                  <c:v>13158</c:v>
                </c:pt>
                <c:pt idx="284">
                  <c:v>13158</c:v>
                </c:pt>
                <c:pt idx="285">
                  <c:v>13158</c:v>
                </c:pt>
                <c:pt idx="286">
                  <c:v>13158</c:v>
                </c:pt>
                <c:pt idx="287">
                  <c:v>13158</c:v>
                </c:pt>
                <c:pt idx="288">
                  <c:v>13158</c:v>
                </c:pt>
                <c:pt idx="289">
                  <c:v>13158</c:v>
                </c:pt>
                <c:pt idx="290">
                  <c:v>13158</c:v>
                </c:pt>
                <c:pt idx="291">
                  <c:v>13158</c:v>
                </c:pt>
                <c:pt idx="292">
                  <c:v>12745</c:v>
                </c:pt>
                <c:pt idx="293">
                  <c:v>12745</c:v>
                </c:pt>
                <c:pt idx="294">
                  <c:v>12745</c:v>
                </c:pt>
                <c:pt idx="295">
                  <c:v>12745</c:v>
                </c:pt>
                <c:pt idx="296">
                  <c:v>12745</c:v>
                </c:pt>
                <c:pt idx="297">
                  <c:v>12745</c:v>
                </c:pt>
                <c:pt idx="298">
                  <c:v>12745</c:v>
                </c:pt>
                <c:pt idx="299">
                  <c:v>12745</c:v>
                </c:pt>
                <c:pt idx="300">
                  <c:v>12745</c:v>
                </c:pt>
                <c:pt idx="301">
                  <c:v>12745</c:v>
                </c:pt>
                <c:pt idx="302">
                  <c:v>12745</c:v>
                </c:pt>
                <c:pt idx="303">
                  <c:v>12745</c:v>
                </c:pt>
                <c:pt idx="304">
                  <c:v>12480</c:v>
                </c:pt>
                <c:pt idx="305">
                  <c:v>12480</c:v>
                </c:pt>
                <c:pt idx="306">
                  <c:v>12480</c:v>
                </c:pt>
                <c:pt idx="307">
                  <c:v>12480</c:v>
                </c:pt>
                <c:pt idx="308">
                  <c:v>12480</c:v>
                </c:pt>
                <c:pt idx="309">
                  <c:v>12480</c:v>
                </c:pt>
                <c:pt idx="310">
                  <c:v>12480</c:v>
                </c:pt>
                <c:pt idx="311">
                  <c:v>12480</c:v>
                </c:pt>
                <c:pt idx="312">
                  <c:v>12480</c:v>
                </c:pt>
                <c:pt idx="313">
                  <c:v>12480</c:v>
                </c:pt>
                <c:pt idx="314">
                  <c:v>12480</c:v>
                </c:pt>
                <c:pt idx="315">
                  <c:v>12480</c:v>
                </c:pt>
                <c:pt idx="316">
                  <c:v>12480</c:v>
                </c:pt>
                <c:pt idx="317">
                  <c:v>12480</c:v>
                </c:pt>
                <c:pt idx="318">
                  <c:v>12090</c:v>
                </c:pt>
                <c:pt idx="319">
                  <c:v>12090</c:v>
                </c:pt>
                <c:pt idx="320">
                  <c:v>12090</c:v>
                </c:pt>
                <c:pt idx="321">
                  <c:v>12090</c:v>
                </c:pt>
                <c:pt idx="322">
                  <c:v>11975</c:v>
                </c:pt>
                <c:pt idx="323">
                  <c:v>11975</c:v>
                </c:pt>
                <c:pt idx="324">
                  <c:v>11975</c:v>
                </c:pt>
                <c:pt idx="325">
                  <c:v>11975</c:v>
                </c:pt>
                <c:pt idx="326">
                  <c:v>11975</c:v>
                </c:pt>
                <c:pt idx="327">
                  <c:v>11975</c:v>
                </c:pt>
                <c:pt idx="328">
                  <c:v>11975</c:v>
                </c:pt>
                <c:pt idx="329">
                  <c:v>11975</c:v>
                </c:pt>
                <c:pt idx="330">
                  <c:v>11975</c:v>
                </c:pt>
                <c:pt idx="331">
                  <c:v>11633</c:v>
                </c:pt>
                <c:pt idx="332">
                  <c:v>11633</c:v>
                </c:pt>
                <c:pt idx="333">
                  <c:v>11633</c:v>
                </c:pt>
                <c:pt idx="334">
                  <c:v>11633</c:v>
                </c:pt>
                <c:pt idx="335">
                  <c:v>11633</c:v>
                </c:pt>
                <c:pt idx="336">
                  <c:v>11633</c:v>
                </c:pt>
                <c:pt idx="337">
                  <c:v>11633</c:v>
                </c:pt>
                <c:pt idx="338">
                  <c:v>11633</c:v>
                </c:pt>
                <c:pt idx="339">
                  <c:v>11633</c:v>
                </c:pt>
                <c:pt idx="340">
                  <c:v>11633</c:v>
                </c:pt>
                <c:pt idx="341">
                  <c:v>11633</c:v>
                </c:pt>
                <c:pt idx="342">
                  <c:v>11599</c:v>
                </c:pt>
                <c:pt idx="343">
                  <c:v>11599</c:v>
                </c:pt>
                <c:pt idx="344">
                  <c:v>11599</c:v>
                </c:pt>
                <c:pt idx="345">
                  <c:v>11599</c:v>
                </c:pt>
                <c:pt idx="346">
                  <c:v>11599</c:v>
                </c:pt>
                <c:pt idx="347">
                  <c:v>11563</c:v>
                </c:pt>
                <c:pt idx="348">
                  <c:v>11563</c:v>
                </c:pt>
                <c:pt idx="349">
                  <c:v>11563</c:v>
                </c:pt>
                <c:pt idx="350">
                  <c:v>11563</c:v>
                </c:pt>
                <c:pt idx="351">
                  <c:v>11563</c:v>
                </c:pt>
                <c:pt idx="352">
                  <c:v>11563</c:v>
                </c:pt>
                <c:pt idx="353">
                  <c:v>11563</c:v>
                </c:pt>
                <c:pt idx="354">
                  <c:v>11563</c:v>
                </c:pt>
                <c:pt idx="355">
                  <c:v>11563</c:v>
                </c:pt>
                <c:pt idx="356">
                  <c:v>11323</c:v>
                </c:pt>
                <c:pt idx="357">
                  <c:v>11323</c:v>
                </c:pt>
                <c:pt idx="358">
                  <c:v>11323</c:v>
                </c:pt>
                <c:pt idx="359">
                  <c:v>11323</c:v>
                </c:pt>
                <c:pt idx="360">
                  <c:v>11323</c:v>
                </c:pt>
                <c:pt idx="361">
                  <c:v>11323</c:v>
                </c:pt>
                <c:pt idx="362">
                  <c:v>11323</c:v>
                </c:pt>
                <c:pt idx="363">
                  <c:v>11323</c:v>
                </c:pt>
                <c:pt idx="364">
                  <c:v>11323</c:v>
                </c:pt>
                <c:pt idx="365">
                  <c:v>11323</c:v>
                </c:pt>
                <c:pt idx="366">
                  <c:v>11323</c:v>
                </c:pt>
                <c:pt idx="367">
                  <c:v>11323</c:v>
                </c:pt>
                <c:pt idx="368">
                  <c:v>11323</c:v>
                </c:pt>
                <c:pt idx="369">
                  <c:v>11323</c:v>
                </c:pt>
                <c:pt idx="370">
                  <c:v>11246</c:v>
                </c:pt>
                <c:pt idx="371">
                  <c:v>11246</c:v>
                </c:pt>
                <c:pt idx="372">
                  <c:v>11246</c:v>
                </c:pt>
                <c:pt idx="373">
                  <c:v>11246</c:v>
                </c:pt>
                <c:pt idx="374">
                  <c:v>11246</c:v>
                </c:pt>
                <c:pt idx="375">
                  <c:v>11246</c:v>
                </c:pt>
                <c:pt idx="376">
                  <c:v>11246</c:v>
                </c:pt>
                <c:pt idx="377">
                  <c:v>11246</c:v>
                </c:pt>
                <c:pt idx="378">
                  <c:v>11246</c:v>
                </c:pt>
                <c:pt idx="379">
                  <c:v>11246</c:v>
                </c:pt>
                <c:pt idx="380">
                  <c:v>11246</c:v>
                </c:pt>
                <c:pt idx="381">
                  <c:v>11180</c:v>
                </c:pt>
                <c:pt idx="382">
                  <c:v>11180</c:v>
                </c:pt>
                <c:pt idx="383">
                  <c:v>11180</c:v>
                </c:pt>
                <c:pt idx="384">
                  <c:v>11180</c:v>
                </c:pt>
                <c:pt idx="385">
                  <c:v>11180</c:v>
                </c:pt>
                <c:pt idx="386">
                  <c:v>11180</c:v>
                </c:pt>
                <c:pt idx="387">
                  <c:v>11180</c:v>
                </c:pt>
                <c:pt idx="388">
                  <c:v>11180</c:v>
                </c:pt>
                <c:pt idx="389">
                  <c:v>11134</c:v>
                </c:pt>
                <c:pt idx="390">
                  <c:v>11134</c:v>
                </c:pt>
                <c:pt idx="391">
                  <c:v>11134</c:v>
                </c:pt>
                <c:pt idx="392">
                  <c:v>11134</c:v>
                </c:pt>
                <c:pt idx="393">
                  <c:v>11134</c:v>
                </c:pt>
                <c:pt idx="394">
                  <c:v>11134</c:v>
                </c:pt>
                <c:pt idx="395">
                  <c:v>11134</c:v>
                </c:pt>
                <c:pt idx="396">
                  <c:v>11134</c:v>
                </c:pt>
                <c:pt idx="397">
                  <c:v>11134</c:v>
                </c:pt>
                <c:pt idx="398">
                  <c:v>11095</c:v>
                </c:pt>
                <c:pt idx="399">
                  <c:v>11095</c:v>
                </c:pt>
                <c:pt idx="400">
                  <c:v>11095</c:v>
                </c:pt>
                <c:pt idx="401">
                  <c:v>11095</c:v>
                </c:pt>
                <c:pt idx="402">
                  <c:v>11095</c:v>
                </c:pt>
                <c:pt idx="403">
                  <c:v>11095</c:v>
                </c:pt>
                <c:pt idx="404">
                  <c:v>11095</c:v>
                </c:pt>
                <c:pt idx="405">
                  <c:v>11026</c:v>
                </c:pt>
                <c:pt idx="406">
                  <c:v>11026</c:v>
                </c:pt>
                <c:pt idx="407">
                  <c:v>11026</c:v>
                </c:pt>
                <c:pt idx="408">
                  <c:v>11026</c:v>
                </c:pt>
                <c:pt idx="409">
                  <c:v>11026</c:v>
                </c:pt>
                <c:pt idx="410">
                  <c:v>11026</c:v>
                </c:pt>
                <c:pt idx="411">
                  <c:v>11026</c:v>
                </c:pt>
                <c:pt idx="412">
                  <c:v>11026</c:v>
                </c:pt>
                <c:pt idx="413">
                  <c:v>11026</c:v>
                </c:pt>
                <c:pt idx="414">
                  <c:v>11026</c:v>
                </c:pt>
                <c:pt idx="415">
                  <c:v>11026</c:v>
                </c:pt>
                <c:pt idx="416">
                  <c:v>11026</c:v>
                </c:pt>
                <c:pt idx="417">
                  <c:v>11026</c:v>
                </c:pt>
                <c:pt idx="418">
                  <c:v>10208</c:v>
                </c:pt>
                <c:pt idx="419">
                  <c:v>10208</c:v>
                </c:pt>
                <c:pt idx="420">
                  <c:v>10208</c:v>
                </c:pt>
                <c:pt idx="421">
                  <c:v>10208</c:v>
                </c:pt>
                <c:pt idx="422">
                  <c:v>10208</c:v>
                </c:pt>
                <c:pt idx="423">
                  <c:v>10208</c:v>
                </c:pt>
                <c:pt idx="424">
                  <c:v>10208</c:v>
                </c:pt>
                <c:pt idx="425">
                  <c:v>10208</c:v>
                </c:pt>
                <c:pt idx="426">
                  <c:v>10208</c:v>
                </c:pt>
                <c:pt idx="427">
                  <c:v>10208</c:v>
                </c:pt>
                <c:pt idx="428">
                  <c:v>10208</c:v>
                </c:pt>
                <c:pt idx="429">
                  <c:v>10208</c:v>
                </c:pt>
                <c:pt idx="430">
                  <c:v>10208</c:v>
                </c:pt>
                <c:pt idx="431">
                  <c:v>10135</c:v>
                </c:pt>
                <c:pt idx="432">
                  <c:v>10135</c:v>
                </c:pt>
                <c:pt idx="433">
                  <c:v>10135</c:v>
                </c:pt>
                <c:pt idx="434">
                  <c:v>10068</c:v>
                </c:pt>
                <c:pt idx="435">
                  <c:v>10068</c:v>
                </c:pt>
                <c:pt idx="436">
                  <c:v>10068</c:v>
                </c:pt>
                <c:pt idx="437">
                  <c:v>10068</c:v>
                </c:pt>
                <c:pt idx="438">
                  <c:v>10068</c:v>
                </c:pt>
                <c:pt idx="439">
                  <c:v>10059</c:v>
                </c:pt>
                <c:pt idx="440">
                  <c:v>10059</c:v>
                </c:pt>
                <c:pt idx="441">
                  <c:v>10059</c:v>
                </c:pt>
                <c:pt idx="442">
                  <c:v>10059</c:v>
                </c:pt>
                <c:pt idx="443">
                  <c:v>10059</c:v>
                </c:pt>
                <c:pt idx="444">
                  <c:v>10059</c:v>
                </c:pt>
                <c:pt idx="445">
                  <c:v>10059</c:v>
                </c:pt>
                <c:pt idx="446">
                  <c:v>10059</c:v>
                </c:pt>
                <c:pt idx="447">
                  <c:v>9778</c:v>
                </c:pt>
                <c:pt idx="448">
                  <c:v>8994</c:v>
                </c:pt>
                <c:pt idx="449">
                  <c:v>8994</c:v>
                </c:pt>
                <c:pt idx="450">
                  <c:v>8994</c:v>
                </c:pt>
                <c:pt idx="451">
                  <c:v>8994</c:v>
                </c:pt>
                <c:pt idx="452">
                  <c:v>8994</c:v>
                </c:pt>
                <c:pt idx="453">
                  <c:v>8994</c:v>
                </c:pt>
                <c:pt idx="454">
                  <c:v>8994</c:v>
                </c:pt>
                <c:pt idx="455">
                  <c:v>8994</c:v>
                </c:pt>
                <c:pt idx="456">
                  <c:v>8994</c:v>
                </c:pt>
                <c:pt idx="457">
                  <c:v>8994</c:v>
                </c:pt>
                <c:pt idx="458">
                  <c:v>8994</c:v>
                </c:pt>
                <c:pt idx="459">
                  <c:v>8994</c:v>
                </c:pt>
                <c:pt idx="460">
                  <c:v>8994</c:v>
                </c:pt>
                <c:pt idx="461">
                  <c:v>8994</c:v>
                </c:pt>
                <c:pt idx="462">
                  <c:v>8994</c:v>
                </c:pt>
                <c:pt idx="463">
                  <c:v>8994</c:v>
                </c:pt>
                <c:pt idx="464">
                  <c:v>8994</c:v>
                </c:pt>
                <c:pt idx="465">
                  <c:v>8994</c:v>
                </c:pt>
                <c:pt idx="466">
                  <c:v>8638</c:v>
                </c:pt>
                <c:pt idx="467">
                  <c:v>8638</c:v>
                </c:pt>
                <c:pt idx="468">
                  <c:v>8638</c:v>
                </c:pt>
                <c:pt idx="469">
                  <c:v>8638</c:v>
                </c:pt>
                <c:pt idx="470">
                  <c:v>8638</c:v>
                </c:pt>
                <c:pt idx="471">
                  <c:v>8638</c:v>
                </c:pt>
                <c:pt idx="472">
                  <c:v>8638</c:v>
                </c:pt>
                <c:pt idx="473">
                  <c:v>8638</c:v>
                </c:pt>
                <c:pt idx="474">
                  <c:v>8638</c:v>
                </c:pt>
                <c:pt idx="475">
                  <c:v>8638</c:v>
                </c:pt>
                <c:pt idx="476">
                  <c:v>8638</c:v>
                </c:pt>
                <c:pt idx="477">
                  <c:v>8638</c:v>
                </c:pt>
                <c:pt idx="478">
                  <c:v>8638</c:v>
                </c:pt>
                <c:pt idx="479">
                  <c:v>8638</c:v>
                </c:pt>
                <c:pt idx="480">
                  <c:v>8478</c:v>
                </c:pt>
                <c:pt idx="481">
                  <c:v>8478</c:v>
                </c:pt>
                <c:pt idx="482">
                  <c:v>8478</c:v>
                </c:pt>
                <c:pt idx="483">
                  <c:v>8478</c:v>
                </c:pt>
                <c:pt idx="484">
                  <c:v>8478</c:v>
                </c:pt>
                <c:pt idx="485">
                  <c:v>8478</c:v>
                </c:pt>
                <c:pt idx="486">
                  <c:v>8478</c:v>
                </c:pt>
                <c:pt idx="487">
                  <c:v>8478</c:v>
                </c:pt>
                <c:pt idx="488">
                  <c:v>8460</c:v>
                </c:pt>
                <c:pt idx="489">
                  <c:v>8460</c:v>
                </c:pt>
                <c:pt idx="490">
                  <c:v>8460</c:v>
                </c:pt>
                <c:pt idx="491">
                  <c:v>8460</c:v>
                </c:pt>
                <c:pt idx="492">
                  <c:v>8460</c:v>
                </c:pt>
                <c:pt idx="493">
                  <c:v>8460</c:v>
                </c:pt>
                <c:pt idx="494">
                  <c:v>8460</c:v>
                </c:pt>
                <c:pt idx="495">
                  <c:v>8460</c:v>
                </c:pt>
                <c:pt idx="496">
                  <c:v>8460</c:v>
                </c:pt>
                <c:pt idx="497">
                  <c:v>8460</c:v>
                </c:pt>
                <c:pt idx="498">
                  <c:v>8460</c:v>
                </c:pt>
                <c:pt idx="499">
                  <c:v>8460</c:v>
                </c:pt>
                <c:pt idx="500">
                  <c:v>8460</c:v>
                </c:pt>
                <c:pt idx="501">
                  <c:v>8283</c:v>
                </c:pt>
                <c:pt idx="502">
                  <c:v>8283</c:v>
                </c:pt>
                <c:pt idx="503">
                  <c:v>8283</c:v>
                </c:pt>
                <c:pt idx="504">
                  <c:v>8283</c:v>
                </c:pt>
                <c:pt idx="505">
                  <c:v>8283</c:v>
                </c:pt>
                <c:pt idx="506">
                  <c:v>8283</c:v>
                </c:pt>
                <c:pt idx="507">
                  <c:v>8283</c:v>
                </c:pt>
                <c:pt idx="508">
                  <c:v>8283</c:v>
                </c:pt>
                <c:pt idx="509">
                  <c:v>8283</c:v>
                </c:pt>
                <c:pt idx="510">
                  <c:v>8283</c:v>
                </c:pt>
                <c:pt idx="511">
                  <c:v>8283</c:v>
                </c:pt>
                <c:pt idx="512">
                  <c:v>8283</c:v>
                </c:pt>
                <c:pt idx="513">
                  <c:v>8283</c:v>
                </c:pt>
                <c:pt idx="514">
                  <c:v>8279</c:v>
                </c:pt>
                <c:pt idx="515">
                  <c:v>8279</c:v>
                </c:pt>
                <c:pt idx="516">
                  <c:v>8279</c:v>
                </c:pt>
                <c:pt idx="517">
                  <c:v>8279</c:v>
                </c:pt>
                <c:pt idx="518">
                  <c:v>8279</c:v>
                </c:pt>
                <c:pt idx="519">
                  <c:v>8279</c:v>
                </c:pt>
                <c:pt idx="520">
                  <c:v>8279</c:v>
                </c:pt>
                <c:pt idx="521">
                  <c:v>8264</c:v>
                </c:pt>
                <c:pt idx="522">
                  <c:v>8264</c:v>
                </c:pt>
                <c:pt idx="523">
                  <c:v>8264</c:v>
                </c:pt>
                <c:pt idx="524">
                  <c:v>8264</c:v>
                </c:pt>
                <c:pt idx="525">
                  <c:v>8264</c:v>
                </c:pt>
                <c:pt idx="526">
                  <c:v>8264</c:v>
                </c:pt>
                <c:pt idx="527">
                  <c:v>8264</c:v>
                </c:pt>
                <c:pt idx="528">
                  <c:v>8264</c:v>
                </c:pt>
                <c:pt idx="529">
                  <c:v>8264</c:v>
                </c:pt>
                <c:pt idx="530">
                  <c:v>8264</c:v>
                </c:pt>
                <c:pt idx="531">
                  <c:v>8264</c:v>
                </c:pt>
                <c:pt idx="532">
                  <c:v>8264</c:v>
                </c:pt>
                <c:pt idx="533">
                  <c:v>8041</c:v>
                </c:pt>
                <c:pt idx="534">
                  <c:v>8041</c:v>
                </c:pt>
                <c:pt idx="535">
                  <c:v>8041</c:v>
                </c:pt>
                <c:pt idx="536">
                  <c:v>8041</c:v>
                </c:pt>
                <c:pt idx="537">
                  <c:v>8041</c:v>
                </c:pt>
                <c:pt idx="538">
                  <c:v>8041</c:v>
                </c:pt>
                <c:pt idx="539">
                  <c:v>8041</c:v>
                </c:pt>
                <c:pt idx="540">
                  <c:v>8041</c:v>
                </c:pt>
                <c:pt idx="541">
                  <c:v>8006</c:v>
                </c:pt>
                <c:pt idx="542">
                  <c:v>8006</c:v>
                </c:pt>
                <c:pt idx="543">
                  <c:v>7815</c:v>
                </c:pt>
                <c:pt idx="544">
                  <c:v>7815</c:v>
                </c:pt>
                <c:pt idx="545">
                  <c:v>7498</c:v>
                </c:pt>
                <c:pt idx="546">
                  <c:v>7498</c:v>
                </c:pt>
                <c:pt idx="547">
                  <c:v>7498</c:v>
                </c:pt>
                <c:pt idx="548">
                  <c:v>7498</c:v>
                </c:pt>
                <c:pt idx="549">
                  <c:v>7498</c:v>
                </c:pt>
                <c:pt idx="550">
                  <c:v>7498</c:v>
                </c:pt>
                <c:pt idx="551">
                  <c:v>7498</c:v>
                </c:pt>
                <c:pt idx="552">
                  <c:v>7498</c:v>
                </c:pt>
                <c:pt idx="553">
                  <c:v>7498</c:v>
                </c:pt>
                <c:pt idx="554">
                  <c:v>7498</c:v>
                </c:pt>
                <c:pt idx="555">
                  <c:v>7498</c:v>
                </c:pt>
                <c:pt idx="556">
                  <c:v>7498</c:v>
                </c:pt>
                <c:pt idx="557">
                  <c:v>7308</c:v>
                </c:pt>
                <c:pt idx="558">
                  <c:v>7308</c:v>
                </c:pt>
                <c:pt idx="559">
                  <c:v>7308</c:v>
                </c:pt>
                <c:pt idx="560">
                  <c:v>7308</c:v>
                </c:pt>
                <c:pt idx="561">
                  <c:v>7308</c:v>
                </c:pt>
                <c:pt idx="562">
                  <c:v>7308</c:v>
                </c:pt>
                <c:pt idx="563">
                  <c:v>7308</c:v>
                </c:pt>
                <c:pt idx="564">
                  <c:v>7308</c:v>
                </c:pt>
                <c:pt idx="565">
                  <c:v>7308</c:v>
                </c:pt>
                <c:pt idx="566">
                  <c:v>7308</c:v>
                </c:pt>
                <c:pt idx="567">
                  <c:v>7308</c:v>
                </c:pt>
                <c:pt idx="568">
                  <c:v>7308</c:v>
                </c:pt>
                <c:pt idx="569">
                  <c:v>7308</c:v>
                </c:pt>
                <c:pt idx="570">
                  <c:v>7308</c:v>
                </c:pt>
                <c:pt idx="571">
                  <c:v>7308</c:v>
                </c:pt>
                <c:pt idx="572">
                  <c:v>7308</c:v>
                </c:pt>
                <c:pt idx="573">
                  <c:v>6963</c:v>
                </c:pt>
                <c:pt idx="574">
                  <c:v>6963</c:v>
                </c:pt>
                <c:pt idx="575">
                  <c:v>6963</c:v>
                </c:pt>
                <c:pt idx="576">
                  <c:v>6908</c:v>
                </c:pt>
                <c:pt idx="577">
                  <c:v>6908</c:v>
                </c:pt>
                <c:pt idx="578">
                  <c:v>6908</c:v>
                </c:pt>
                <c:pt idx="579">
                  <c:v>6908</c:v>
                </c:pt>
                <c:pt idx="580">
                  <c:v>6895</c:v>
                </c:pt>
                <c:pt idx="581">
                  <c:v>6895</c:v>
                </c:pt>
                <c:pt idx="582">
                  <c:v>6895</c:v>
                </c:pt>
                <c:pt idx="583">
                  <c:v>6837</c:v>
                </c:pt>
                <c:pt idx="584">
                  <c:v>6837</c:v>
                </c:pt>
                <c:pt idx="585">
                  <c:v>6837</c:v>
                </c:pt>
                <c:pt idx="586">
                  <c:v>6837</c:v>
                </c:pt>
                <c:pt idx="587">
                  <c:v>6817</c:v>
                </c:pt>
                <c:pt idx="588">
                  <c:v>6817</c:v>
                </c:pt>
                <c:pt idx="589">
                  <c:v>6817</c:v>
                </c:pt>
                <c:pt idx="590">
                  <c:v>6817</c:v>
                </c:pt>
                <c:pt idx="591">
                  <c:v>6817</c:v>
                </c:pt>
                <c:pt idx="592">
                  <c:v>6817</c:v>
                </c:pt>
                <c:pt idx="593">
                  <c:v>6817</c:v>
                </c:pt>
                <c:pt idx="594">
                  <c:v>6817</c:v>
                </c:pt>
                <c:pt idx="595">
                  <c:v>6817</c:v>
                </c:pt>
                <c:pt idx="596">
                  <c:v>6817</c:v>
                </c:pt>
                <c:pt idx="597">
                  <c:v>6817</c:v>
                </c:pt>
                <c:pt idx="598">
                  <c:v>6817</c:v>
                </c:pt>
                <c:pt idx="599">
                  <c:v>6817</c:v>
                </c:pt>
                <c:pt idx="600">
                  <c:v>6750</c:v>
                </c:pt>
                <c:pt idx="601">
                  <c:v>6750</c:v>
                </c:pt>
                <c:pt idx="602">
                  <c:v>6750</c:v>
                </c:pt>
                <c:pt idx="603">
                  <c:v>6683</c:v>
                </c:pt>
                <c:pt idx="604">
                  <c:v>6683</c:v>
                </c:pt>
                <c:pt idx="605">
                  <c:v>6683</c:v>
                </c:pt>
                <c:pt idx="606">
                  <c:v>6683</c:v>
                </c:pt>
                <c:pt idx="607">
                  <c:v>6683</c:v>
                </c:pt>
                <c:pt idx="608">
                  <c:v>6683</c:v>
                </c:pt>
                <c:pt idx="609">
                  <c:v>6683</c:v>
                </c:pt>
                <c:pt idx="610">
                  <c:v>6683</c:v>
                </c:pt>
                <c:pt idx="611">
                  <c:v>6683</c:v>
                </c:pt>
                <c:pt idx="612">
                  <c:v>6683</c:v>
                </c:pt>
                <c:pt idx="613">
                  <c:v>6683</c:v>
                </c:pt>
                <c:pt idx="614">
                  <c:v>6683</c:v>
                </c:pt>
                <c:pt idx="615">
                  <c:v>6683</c:v>
                </c:pt>
                <c:pt idx="616">
                  <c:v>6683</c:v>
                </c:pt>
                <c:pt idx="617">
                  <c:v>6683</c:v>
                </c:pt>
                <c:pt idx="618">
                  <c:v>6683</c:v>
                </c:pt>
                <c:pt idx="619">
                  <c:v>6683</c:v>
                </c:pt>
                <c:pt idx="620">
                  <c:v>6683</c:v>
                </c:pt>
                <c:pt idx="621">
                  <c:v>6683</c:v>
                </c:pt>
                <c:pt idx="622">
                  <c:v>6683</c:v>
                </c:pt>
                <c:pt idx="623">
                  <c:v>6683</c:v>
                </c:pt>
                <c:pt idx="624">
                  <c:v>6683</c:v>
                </c:pt>
                <c:pt idx="625">
                  <c:v>6683</c:v>
                </c:pt>
                <c:pt idx="626">
                  <c:v>6683</c:v>
                </c:pt>
                <c:pt idx="627">
                  <c:v>6683</c:v>
                </c:pt>
                <c:pt idx="628">
                  <c:v>6683</c:v>
                </c:pt>
                <c:pt idx="629">
                  <c:v>6683</c:v>
                </c:pt>
                <c:pt idx="630">
                  <c:v>6381</c:v>
                </c:pt>
                <c:pt idx="631">
                  <c:v>6381</c:v>
                </c:pt>
                <c:pt idx="632">
                  <c:v>6343</c:v>
                </c:pt>
                <c:pt idx="633">
                  <c:v>6343</c:v>
                </c:pt>
                <c:pt idx="634">
                  <c:v>6307</c:v>
                </c:pt>
                <c:pt idx="635">
                  <c:v>6307</c:v>
                </c:pt>
                <c:pt idx="636">
                  <c:v>6307</c:v>
                </c:pt>
                <c:pt idx="637">
                  <c:v>6247</c:v>
                </c:pt>
                <c:pt idx="638">
                  <c:v>6247</c:v>
                </c:pt>
                <c:pt idx="639">
                  <c:v>6170</c:v>
                </c:pt>
                <c:pt idx="640">
                  <c:v>6170</c:v>
                </c:pt>
                <c:pt idx="641">
                  <c:v>6170</c:v>
                </c:pt>
                <c:pt idx="642">
                  <c:v>6170</c:v>
                </c:pt>
                <c:pt idx="643">
                  <c:v>6170</c:v>
                </c:pt>
                <c:pt idx="644">
                  <c:v>6170</c:v>
                </c:pt>
                <c:pt idx="645">
                  <c:v>6170</c:v>
                </c:pt>
                <c:pt idx="646">
                  <c:v>6170</c:v>
                </c:pt>
                <c:pt idx="647">
                  <c:v>6170</c:v>
                </c:pt>
                <c:pt idx="648">
                  <c:v>6170</c:v>
                </c:pt>
                <c:pt idx="649">
                  <c:v>6170</c:v>
                </c:pt>
                <c:pt idx="650">
                  <c:v>6170</c:v>
                </c:pt>
                <c:pt idx="651">
                  <c:v>6170</c:v>
                </c:pt>
                <c:pt idx="652">
                  <c:v>6170</c:v>
                </c:pt>
                <c:pt idx="653">
                  <c:v>6170</c:v>
                </c:pt>
                <c:pt idx="654">
                  <c:v>6170</c:v>
                </c:pt>
                <c:pt idx="655">
                  <c:v>6165</c:v>
                </c:pt>
                <c:pt idx="656">
                  <c:v>6165</c:v>
                </c:pt>
                <c:pt idx="657">
                  <c:v>6165</c:v>
                </c:pt>
                <c:pt idx="658">
                  <c:v>6165</c:v>
                </c:pt>
                <c:pt idx="659">
                  <c:v>6165</c:v>
                </c:pt>
                <c:pt idx="660">
                  <c:v>6165</c:v>
                </c:pt>
                <c:pt idx="661">
                  <c:v>6165</c:v>
                </c:pt>
                <c:pt idx="662">
                  <c:v>6165</c:v>
                </c:pt>
                <c:pt idx="663">
                  <c:v>6165</c:v>
                </c:pt>
                <c:pt idx="664">
                  <c:v>6165</c:v>
                </c:pt>
                <c:pt idx="665">
                  <c:v>6165</c:v>
                </c:pt>
                <c:pt idx="666">
                  <c:v>6138</c:v>
                </c:pt>
                <c:pt idx="667">
                  <c:v>6138</c:v>
                </c:pt>
                <c:pt idx="668">
                  <c:v>6138</c:v>
                </c:pt>
                <c:pt idx="669">
                  <c:v>6138</c:v>
                </c:pt>
                <c:pt idx="670">
                  <c:v>6138</c:v>
                </c:pt>
                <c:pt idx="671">
                  <c:v>6138</c:v>
                </c:pt>
                <c:pt idx="672">
                  <c:v>6133</c:v>
                </c:pt>
                <c:pt idx="673">
                  <c:v>6133</c:v>
                </c:pt>
                <c:pt idx="674">
                  <c:v>6133</c:v>
                </c:pt>
                <c:pt idx="675">
                  <c:v>6133</c:v>
                </c:pt>
                <c:pt idx="676">
                  <c:v>6133</c:v>
                </c:pt>
                <c:pt idx="677" formatCode="General">
                  <c:v>6133</c:v>
                </c:pt>
                <c:pt idx="678">
                  <c:v>6133</c:v>
                </c:pt>
                <c:pt idx="679">
                  <c:v>6133</c:v>
                </c:pt>
                <c:pt idx="680">
                  <c:v>6133</c:v>
                </c:pt>
                <c:pt idx="681">
                  <c:v>6133</c:v>
                </c:pt>
                <c:pt idx="682">
                  <c:v>6133</c:v>
                </c:pt>
                <c:pt idx="683">
                  <c:v>6133</c:v>
                </c:pt>
                <c:pt idx="684">
                  <c:v>6133</c:v>
                </c:pt>
                <c:pt idx="685">
                  <c:v>6133</c:v>
                </c:pt>
                <c:pt idx="686">
                  <c:v>6119</c:v>
                </c:pt>
                <c:pt idx="687">
                  <c:v>6119</c:v>
                </c:pt>
                <c:pt idx="688">
                  <c:v>6119</c:v>
                </c:pt>
                <c:pt idx="689">
                  <c:v>6119</c:v>
                </c:pt>
                <c:pt idx="690">
                  <c:v>6119</c:v>
                </c:pt>
                <c:pt idx="691">
                  <c:v>6119</c:v>
                </c:pt>
                <c:pt idx="692">
                  <c:v>6119</c:v>
                </c:pt>
                <c:pt idx="693">
                  <c:v>6119</c:v>
                </c:pt>
                <c:pt idx="694">
                  <c:v>6119</c:v>
                </c:pt>
                <c:pt idx="695">
                  <c:v>6119</c:v>
                </c:pt>
                <c:pt idx="696">
                  <c:v>6119</c:v>
                </c:pt>
                <c:pt idx="697">
                  <c:v>6119</c:v>
                </c:pt>
                <c:pt idx="698">
                  <c:v>6091</c:v>
                </c:pt>
                <c:pt idx="699">
                  <c:v>6032</c:v>
                </c:pt>
                <c:pt idx="700">
                  <c:v>6032</c:v>
                </c:pt>
                <c:pt idx="701">
                  <c:v>6032</c:v>
                </c:pt>
                <c:pt idx="702">
                  <c:v>6032</c:v>
                </c:pt>
                <c:pt idx="703">
                  <c:v>6032</c:v>
                </c:pt>
                <c:pt idx="704">
                  <c:v>6032</c:v>
                </c:pt>
                <c:pt idx="705">
                  <c:v>5952</c:v>
                </c:pt>
                <c:pt idx="706">
                  <c:v>5952</c:v>
                </c:pt>
                <c:pt idx="707">
                  <c:v>5952</c:v>
                </c:pt>
                <c:pt idx="708">
                  <c:v>5824</c:v>
                </c:pt>
                <c:pt idx="709">
                  <c:v>5793</c:v>
                </c:pt>
                <c:pt idx="710">
                  <c:v>5793</c:v>
                </c:pt>
                <c:pt idx="711">
                  <c:v>5748</c:v>
                </c:pt>
                <c:pt idx="712">
                  <c:v>5748</c:v>
                </c:pt>
                <c:pt idx="713">
                  <c:v>5748</c:v>
                </c:pt>
                <c:pt idx="714">
                  <c:v>5748</c:v>
                </c:pt>
                <c:pt idx="715">
                  <c:v>5748</c:v>
                </c:pt>
                <c:pt idx="716">
                  <c:v>5748</c:v>
                </c:pt>
                <c:pt idx="717">
                  <c:v>5748</c:v>
                </c:pt>
                <c:pt idx="718">
                  <c:v>5748</c:v>
                </c:pt>
                <c:pt idx="719">
                  <c:v>5748</c:v>
                </c:pt>
                <c:pt idx="720">
                  <c:v>5748</c:v>
                </c:pt>
                <c:pt idx="721">
                  <c:v>5748</c:v>
                </c:pt>
                <c:pt idx="722">
                  <c:v>5748</c:v>
                </c:pt>
                <c:pt idx="723">
                  <c:v>5748</c:v>
                </c:pt>
                <c:pt idx="724">
                  <c:v>5748</c:v>
                </c:pt>
                <c:pt idx="725">
                  <c:v>5748</c:v>
                </c:pt>
                <c:pt idx="726">
                  <c:v>5748</c:v>
                </c:pt>
                <c:pt idx="727">
                  <c:v>5748</c:v>
                </c:pt>
                <c:pt idx="728">
                  <c:v>5748</c:v>
                </c:pt>
                <c:pt idx="729">
                  <c:v>5748</c:v>
                </c:pt>
                <c:pt idx="730">
                  <c:v>5748</c:v>
                </c:pt>
                <c:pt idx="731">
                  <c:v>5748</c:v>
                </c:pt>
                <c:pt idx="732">
                  <c:v>5748</c:v>
                </c:pt>
                <c:pt idx="733">
                  <c:v>5680</c:v>
                </c:pt>
                <c:pt idx="734">
                  <c:v>5680</c:v>
                </c:pt>
                <c:pt idx="735">
                  <c:v>5680</c:v>
                </c:pt>
                <c:pt idx="736">
                  <c:v>5680</c:v>
                </c:pt>
                <c:pt idx="737">
                  <c:v>5680</c:v>
                </c:pt>
                <c:pt idx="738">
                  <c:v>5680</c:v>
                </c:pt>
                <c:pt idx="739">
                  <c:v>5680</c:v>
                </c:pt>
                <c:pt idx="740">
                  <c:v>5642</c:v>
                </c:pt>
                <c:pt idx="741">
                  <c:v>5572</c:v>
                </c:pt>
                <c:pt idx="742">
                  <c:v>5572</c:v>
                </c:pt>
                <c:pt idx="743">
                  <c:v>5572</c:v>
                </c:pt>
                <c:pt idx="744">
                  <c:v>5570</c:v>
                </c:pt>
                <c:pt idx="745">
                  <c:v>5570</c:v>
                </c:pt>
                <c:pt idx="746">
                  <c:v>5570</c:v>
                </c:pt>
                <c:pt idx="747">
                  <c:v>5452</c:v>
                </c:pt>
                <c:pt idx="748">
                  <c:v>5452</c:v>
                </c:pt>
                <c:pt idx="749">
                  <c:v>5452</c:v>
                </c:pt>
                <c:pt idx="750">
                  <c:v>5452</c:v>
                </c:pt>
                <c:pt idx="751">
                  <c:v>5425</c:v>
                </c:pt>
                <c:pt idx="752">
                  <c:v>5425</c:v>
                </c:pt>
                <c:pt idx="753">
                  <c:v>5425</c:v>
                </c:pt>
                <c:pt idx="754">
                  <c:v>5425</c:v>
                </c:pt>
                <c:pt idx="755">
                  <c:v>5425</c:v>
                </c:pt>
                <c:pt idx="756">
                  <c:v>5425</c:v>
                </c:pt>
                <c:pt idx="757">
                  <c:v>5425</c:v>
                </c:pt>
                <c:pt idx="758">
                  <c:v>5425</c:v>
                </c:pt>
                <c:pt idx="759">
                  <c:v>5349</c:v>
                </c:pt>
                <c:pt idx="760">
                  <c:v>5304</c:v>
                </c:pt>
                <c:pt idx="761">
                  <c:v>5304</c:v>
                </c:pt>
                <c:pt idx="762">
                  <c:v>5304</c:v>
                </c:pt>
                <c:pt idx="763">
                  <c:v>5231</c:v>
                </c:pt>
                <c:pt idx="764">
                  <c:v>5222</c:v>
                </c:pt>
                <c:pt idx="765">
                  <c:v>5222</c:v>
                </c:pt>
                <c:pt idx="766">
                  <c:v>5222</c:v>
                </c:pt>
                <c:pt idx="767">
                  <c:v>5222</c:v>
                </c:pt>
                <c:pt idx="768">
                  <c:v>5222</c:v>
                </c:pt>
                <c:pt idx="769">
                  <c:v>5222</c:v>
                </c:pt>
                <c:pt idx="770">
                  <c:v>5186</c:v>
                </c:pt>
                <c:pt idx="771">
                  <c:v>5186</c:v>
                </c:pt>
                <c:pt idx="772">
                  <c:v>5186</c:v>
                </c:pt>
                <c:pt idx="773">
                  <c:v>5174</c:v>
                </c:pt>
                <c:pt idx="774">
                  <c:v>5174</c:v>
                </c:pt>
                <c:pt idx="775">
                  <c:v>5056</c:v>
                </c:pt>
                <c:pt idx="776">
                  <c:v>5056</c:v>
                </c:pt>
                <c:pt idx="777">
                  <c:v>4945</c:v>
                </c:pt>
                <c:pt idx="778">
                  <c:v>4945</c:v>
                </c:pt>
                <c:pt idx="779">
                  <c:v>4822</c:v>
                </c:pt>
                <c:pt idx="780">
                  <c:v>4822</c:v>
                </c:pt>
                <c:pt idx="781">
                  <c:v>4822</c:v>
                </c:pt>
                <c:pt idx="782">
                  <c:v>4822</c:v>
                </c:pt>
                <c:pt idx="783">
                  <c:v>4806</c:v>
                </c:pt>
                <c:pt idx="784">
                  <c:v>4806</c:v>
                </c:pt>
                <c:pt idx="785">
                  <c:v>4806</c:v>
                </c:pt>
                <c:pt idx="786">
                  <c:v>4806</c:v>
                </c:pt>
                <c:pt idx="787">
                  <c:v>4753</c:v>
                </c:pt>
                <c:pt idx="788">
                  <c:v>4753</c:v>
                </c:pt>
                <c:pt idx="789">
                  <c:v>4705</c:v>
                </c:pt>
                <c:pt idx="790">
                  <c:v>4705</c:v>
                </c:pt>
                <c:pt idx="791">
                  <c:v>4705</c:v>
                </c:pt>
                <c:pt idx="792">
                  <c:v>4705</c:v>
                </c:pt>
                <c:pt idx="793">
                  <c:v>4690</c:v>
                </c:pt>
                <c:pt idx="794">
                  <c:v>4690</c:v>
                </c:pt>
                <c:pt idx="795">
                  <c:v>4690</c:v>
                </c:pt>
                <c:pt idx="796">
                  <c:v>4690</c:v>
                </c:pt>
                <c:pt idx="797">
                  <c:v>4690</c:v>
                </c:pt>
                <c:pt idx="798">
                  <c:v>4690</c:v>
                </c:pt>
                <c:pt idx="799">
                  <c:v>4690</c:v>
                </c:pt>
                <c:pt idx="800">
                  <c:v>4690</c:v>
                </c:pt>
                <c:pt idx="801">
                  <c:v>4690</c:v>
                </c:pt>
                <c:pt idx="802">
                  <c:v>4659</c:v>
                </c:pt>
                <c:pt idx="803">
                  <c:v>4659</c:v>
                </c:pt>
                <c:pt idx="804">
                  <c:v>4659</c:v>
                </c:pt>
                <c:pt idx="805">
                  <c:v>4659</c:v>
                </c:pt>
                <c:pt idx="806">
                  <c:v>4659</c:v>
                </c:pt>
                <c:pt idx="807">
                  <c:v>4595</c:v>
                </c:pt>
                <c:pt idx="808">
                  <c:v>4595</c:v>
                </c:pt>
                <c:pt idx="809">
                  <c:v>4595</c:v>
                </c:pt>
                <c:pt idx="810">
                  <c:v>4595</c:v>
                </c:pt>
                <c:pt idx="811">
                  <c:v>4587</c:v>
                </c:pt>
                <c:pt idx="812">
                  <c:v>4587</c:v>
                </c:pt>
                <c:pt idx="813">
                  <c:v>4587</c:v>
                </c:pt>
                <c:pt idx="814">
                  <c:v>4587</c:v>
                </c:pt>
                <c:pt idx="815">
                  <c:v>4587</c:v>
                </c:pt>
                <c:pt idx="816">
                  <c:v>4587</c:v>
                </c:pt>
                <c:pt idx="817">
                  <c:v>4507</c:v>
                </c:pt>
                <c:pt idx="818">
                  <c:v>4507</c:v>
                </c:pt>
                <c:pt idx="819">
                  <c:v>4507</c:v>
                </c:pt>
                <c:pt idx="820">
                  <c:v>4507</c:v>
                </c:pt>
                <c:pt idx="821">
                  <c:v>4405</c:v>
                </c:pt>
                <c:pt idx="822">
                  <c:v>4405</c:v>
                </c:pt>
                <c:pt idx="823">
                  <c:v>4405</c:v>
                </c:pt>
                <c:pt idx="824">
                  <c:v>4405</c:v>
                </c:pt>
                <c:pt idx="825">
                  <c:v>4405</c:v>
                </c:pt>
                <c:pt idx="826">
                  <c:v>4362</c:v>
                </c:pt>
                <c:pt idx="827">
                  <c:v>4362</c:v>
                </c:pt>
                <c:pt idx="828">
                  <c:v>4235</c:v>
                </c:pt>
                <c:pt idx="829">
                  <c:v>4235</c:v>
                </c:pt>
                <c:pt idx="830">
                  <c:v>4235</c:v>
                </c:pt>
                <c:pt idx="831">
                  <c:v>4235</c:v>
                </c:pt>
                <c:pt idx="832">
                  <c:v>4235</c:v>
                </c:pt>
                <c:pt idx="833">
                  <c:v>4235</c:v>
                </c:pt>
                <c:pt idx="834">
                  <c:v>4235</c:v>
                </c:pt>
                <c:pt idx="835">
                  <c:v>4235</c:v>
                </c:pt>
                <c:pt idx="836">
                  <c:v>4235</c:v>
                </c:pt>
                <c:pt idx="837">
                  <c:v>4235</c:v>
                </c:pt>
                <c:pt idx="838">
                  <c:v>4235</c:v>
                </c:pt>
                <c:pt idx="839">
                  <c:v>4227</c:v>
                </c:pt>
                <c:pt idx="840">
                  <c:v>4227</c:v>
                </c:pt>
                <c:pt idx="841">
                  <c:v>4227</c:v>
                </c:pt>
                <c:pt idx="842">
                  <c:v>4227</c:v>
                </c:pt>
                <c:pt idx="843">
                  <c:v>4227</c:v>
                </c:pt>
                <c:pt idx="844">
                  <c:v>4227</c:v>
                </c:pt>
                <c:pt idx="845">
                  <c:v>4227</c:v>
                </c:pt>
                <c:pt idx="846">
                  <c:v>4227</c:v>
                </c:pt>
                <c:pt idx="847">
                  <c:v>4221</c:v>
                </c:pt>
                <c:pt idx="848">
                  <c:v>4221</c:v>
                </c:pt>
                <c:pt idx="849">
                  <c:v>4221</c:v>
                </c:pt>
                <c:pt idx="850">
                  <c:v>4221</c:v>
                </c:pt>
                <c:pt idx="851">
                  <c:v>4221</c:v>
                </c:pt>
                <c:pt idx="852">
                  <c:v>4221</c:v>
                </c:pt>
                <c:pt idx="853">
                  <c:v>4221</c:v>
                </c:pt>
                <c:pt idx="854">
                  <c:v>4221</c:v>
                </c:pt>
                <c:pt idx="855">
                  <c:v>4180</c:v>
                </c:pt>
                <c:pt idx="856">
                  <c:v>4075</c:v>
                </c:pt>
                <c:pt idx="857">
                  <c:v>4075</c:v>
                </c:pt>
                <c:pt idx="858">
                  <c:v>4075</c:v>
                </c:pt>
                <c:pt idx="859">
                  <c:v>4075</c:v>
                </c:pt>
                <c:pt idx="860">
                  <c:v>4058</c:v>
                </c:pt>
                <c:pt idx="861">
                  <c:v>3985</c:v>
                </c:pt>
                <c:pt idx="862">
                  <c:v>3985</c:v>
                </c:pt>
                <c:pt idx="863">
                  <c:v>3985</c:v>
                </c:pt>
                <c:pt idx="864">
                  <c:v>3980</c:v>
                </c:pt>
                <c:pt idx="865">
                  <c:v>3980</c:v>
                </c:pt>
                <c:pt idx="866">
                  <c:v>3980</c:v>
                </c:pt>
                <c:pt idx="867">
                  <c:v>3980</c:v>
                </c:pt>
                <c:pt idx="868">
                  <c:v>3980</c:v>
                </c:pt>
                <c:pt idx="869">
                  <c:v>3940</c:v>
                </c:pt>
                <c:pt idx="870">
                  <c:v>3940</c:v>
                </c:pt>
                <c:pt idx="871">
                  <c:v>3790</c:v>
                </c:pt>
                <c:pt idx="872">
                  <c:v>3790</c:v>
                </c:pt>
                <c:pt idx="873">
                  <c:v>3790</c:v>
                </c:pt>
                <c:pt idx="874">
                  <c:v>3790</c:v>
                </c:pt>
                <c:pt idx="875">
                  <c:v>3790</c:v>
                </c:pt>
                <c:pt idx="876">
                  <c:v>3790</c:v>
                </c:pt>
                <c:pt idx="877">
                  <c:v>3790</c:v>
                </c:pt>
                <c:pt idx="878">
                  <c:v>3790</c:v>
                </c:pt>
                <c:pt idx="879">
                  <c:v>3790</c:v>
                </c:pt>
                <c:pt idx="880">
                  <c:v>3773</c:v>
                </c:pt>
                <c:pt idx="881">
                  <c:v>3773</c:v>
                </c:pt>
                <c:pt idx="882">
                  <c:v>3773</c:v>
                </c:pt>
                <c:pt idx="883">
                  <c:v>3773</c:v>
                </c:pt>
                <c:pt idx="884">
                  <c:v>3773</c:v>
                </c:pt>
                <c:pt idx="885">
                  <c:v>3773</c:v>
                </c:pt>
                <c:pt idx="886">
                  <c:v>3773</c:v>
                </c:pt>
                <c:pt idx="887">
                  <c:v>3773</c:v>
                </c:pt>
                <c:pt idx="888">
                  <c:v>3773</c:v>
                </c:pt>
                <c:pt idx="889">
                  <c:v>3773</c:v>
                </c:pt>
                <c:pt idx="890">
                  <c:v>3732</c:v>
                </c:pt>
                <c:pt idx="891">
                  <c:v>3732</c:v>
                </c:pt>
                <c:pt idx="892">
                  <c:v>3709</c:v>
                </c:pt>
                <c:pt idx="893">
                  <c:v>3709</c:v>
                </c:pt>
                <c:pt idx="894">
                  <c:v>3703</c:v>
                </c:pt>
                <c:pt idx="895">
                  <c:v>3703</c:v>
                </c:pt>
                <c:pt idx="896">
                  <c:v>3703</c:v>
                </c:pt>
                <c:pt idx="897">
                  <c:v>3681</c:v>
                </c:pt>
                <c:pt idx="898">
                  <c:v>3681</c:v>
                </c:pt>
                <c:pt idx="899">
                  <c:v>3681</c:v>
                </c:pt>
                <c:pt idx="900">
                  <c:v>3681</c:v>
                </c:pt>
                <c:pt idx="901">
                  <c:v>3681</c:v>
                </c:pt>
                <c:pt idx="902">
                  <c:v>3615</c:v>
                </c:pt>
                <c:pt idx="903">
                  <c:v>3615</c:v>
                </c:pt>
                <c:pt idx="904">
                  <c:v>3615</c:v>
                </c:pt>
                <c:pt idx="905">
                  <c:v>3615</c:v>
                </c:pt>
                <c:pt idx="906">
                  <c:v>3521</c:v>
                </c:pt>
                <c:pt idx="907">
                  <c:v>3521</c:v>
                </c:pt>
                <c:pt idx="908">
                  <c:v>3521</c:v>
                </c:pt>
                <c:pt idx="909">
                  <c:v>3511</c:v>
                </c:pt>
                <c:pt idx="910">
                  <c:v>3511</c:v>
                </c:pt>
                <c:pt idx="911">
                  <c:v>3511</c:v>
                </c:pt>
                <c:pt idx="912">
                  <c:v>3511</c:v>
                </c:pt>
                <c:pt idx="913">
                  <c:v>3511</c:v>
                </c:pt>
                <c:pt idx="914">
                  <c:v>3511</c:v>
                </c:pt>
                <c:pt idx="915">
                  <c:v>3511</c:v>
                </c:pt>
                <c:pt idx="916">
                  <c:v>3511</c:v>
                </c:pt>
                <c:pt idx="917">
                  <c:v>3511</c:v>
                </c:pt>
                <c:pt idx="918">
                  <c:v>3483</c:v>
                </c:pt>
                <c:pt idx="919">
                  <c:v>3483</c:v>
                </c:pt>
                <c:pt idx="920">
                  <c:v>3483</c:v>
                </c:pt>
                <c:pt idx="921">
                  <c:v>3483</c:v>
                </c:pt>
                <c:pt idx="922">
                  <c:v>3483</c:v>
                </c:pt>
                <c:pt idx="923">
                  <c:v>3481</c:v>
                </c:pt>
                <c:pt idx="924">
                  <c:v>3481</c:v>
                </c:pt>
                <c:pt idx="925">
                  <c:v>3481</c:v>
                </c:pt>
                <c:pt idx="926">
                  <c:v>3481</c:v>
                </c:pt>
                <c:pt idx="927">
                  <c:v>3481</c:v>
                </c:pt>
                <c:pt idx="928">
                  <c:v>3481</c:v>
                </c:pt>
                <c:pt idx="929">
                  <c:v>3481</c:v>
                </c:pt>
                <c:pt idx="930">
                  <c:v>3481</c:v>
                </c:pt>
                <c:pt idx="931">
                  <c:v>3481</c:v>
                </c:pt>
                <c:pt idx="932">
                  <c:v>3455</c:v>
                </c:pt>
                <c:pt idx="933">
                  <c:v>3455</c:v>
                </c:pt>
                <c:pt idx="934">
                  <c:v>3455</c:v>
                </c:pt>
                <c:pt idx="935">
                  <c:v>3455</c:v>
                </c:pt>
                <c:pt idx="936">
                  <c:v>3447</c:v>
                </c:pt>
                <c:pt idx="937">
                  <c:v>3447</c:v>
                </c:pt>
                <c:pt idx="938">
                  <c:v>3447</c:v>
                </c:pt>
                <c:pt idx="939">
                  <c:v>3417</c:v>
                </c:pt>
                <c:pt idx="940">
                  <c:v>3417</c:v>
                </c:pt>
                <c:pt idx="941">
                  <c:v>3417</c:v>
                </c:pt>
                <c:pt idx="942">
                  <c:v>3308</c:v>
                </c:pt>
                <c:pt idx="943">
                  <c:v>3308</c:v>
                </c:pt>
                <c:pt idx="944">
                  <c:v>3308</c:v>
                </c:pt>
                <c:pt idx="945">
                  <c:v>3308</c:v>
                </c:pt>
                <c:pt idx="946">
                  <c:v>3308</c:v>
                </c:pt>
                <c:pt idx="947">
                  <c:v>3308</c:v>
                </c:pt>
                <c:pt idx="948">
                  <c:v>3306</c:v>
                </c:pt>
                <c:pt idx="949">
                  <c:v>3306</c:v>
                </c:pt>
                <c:pt idx="950">
                  <c:v>3306</c:v>
                </c:pt>
                <c:pt idx="951">
                  <c:v>3306</c:v>
                </c:pt>
                <c:pt idx="952">
                  <c:v>3306</c:v>
                </c:pt>
                <c:pt idx="953">
                  <c:v>3306</c:v>
                </c:pt>
                <c:pt idx="954">
                  <c:v>3306</c:v>
                </c:pt>
                <c:pt idx="955">
                  <c:v>3306</c:v>
                </c:pt>
                <c:pt idx="956">
                  <c:v>3306</c:v>
                </c:pt>
                <c:pt idx="957">
                  <c:v>3306</c:v>
                </c:pt>
                <c:pt idx="958">
                  <c:v>3306</c:v>
                </c:pt>
                <c:pt idx="959">
                  <c:v>3306</c:v>
                </c:pt>
                <c:pt idx="960">
                  <c:v>3267</c:v>
                </c:pt>
                <c:pt idx="961">
                  <c:v>3267</c:v>
                </c:pt>
                <c:pt idx="962">
                  <c:v>3267</c:v>
                </c:pt>
                <c:pt idx="963">
                  <c:v>3245</c:v>
                </c:pt>
                <c:pt idx="964">
                  <c:v>3245</c:v>
                </c:pt>
                <c:pt idx="965">
                  <c:v>3245</c:v>
                </c:pt>
                <c:pt idx="966">
                  <c:v>3245</c:v>
                </c:pt>
                <c:pt idx="967">
                  <c:v>3245</c:v>
                </c:pt>
                <c:pt idx="968">
                  <c:v>3245</c:v>
                </c:pt>
                <c:pt idx="969">
                  <c:v>3245</c:v>
                </c:pt>
                <c:pt idx="970">
                  <c:v>3245</c:v>
                </c:pt>
                <c:pt idx="971">
                  <c:v>3245</c:v>
                </c:pt>
                <c:pt idx="972">
                  <c:v>3245</c:v>
                </c:pt>
                <c:pt idx="973">
                  <c:v>3245</c:v>
                </c:pt>
                <c:pt idx="974">
                  <c:v>3245</c:v>
                </c:pt>
                <c:pt idx="975">
                  <c:v>3245</c:v>
                </c:pt>
                <c:pt idx="976">
                  <c:v>3245</c:v>
                </c:pt>
                <c:pt idx="977">
                  <c:v>3245</c:v>
                </c:pt>
                <c:pt idx="978">
                  <c:v>3245</c:v>
                </c:pt>
                <c:pt idx="979">
                  <c:v>3245</c:v>
                </c:pt>
                <c:pt idx="980">
                  <c:v>3245</c:v>
                </c:pt>
                <c:pt idx="981">
                  <c:v>3245</c:v>
                </c:pt>
                <c:pt idx="982">
                  <c:v>3245</c:v>
                </c:pt>
                <c:pt idx="983">
                  <c:v>3245</c:v>
                </c:pt>
                <c:pt idx="984">
                  <c:v>3245</c:v>
                </c:pt>
                <c:pt idx="985">
                  <c:v>3245</c:v>
                </c:pt>
                <c:pt idx="986">
                  <c:v>3245</c:v>
                </c:pt>
                <c:pt idx="987">
                  <c:v>3245</c:v>
                </c:pt>
                <c:pt idx="988">
                  <c:v>3245</c:v>
                </c:pt>
                <c:pt idx="989">
                  <c:v>3245</c:v>
                </c:pt>
                <c:pt idx="990">
                  <c:v>3245</c:v>
                </c:pt>
                <c:pt idx="991">
                  <c:v>3245</c:v>
                </c:pt>
                <c:pt idx="992">
                  <c:v>3245</c:v>
                </c:pt>
                <c:pt idx="993">
                  <c:v>3245</c:v>
                </c:pt>
                <c:pt idx="994">
                  <c:v>3245</c:v>
                </c:pt>
                <c:pt idx="995">
                  <c:v>3224</c:v>
                </c:pt>
                <c:pt idx="996">
                  <c:v>3224</c:v>
                </c:pt>
                <c:pt idx="997">
                  <c:v>3224</c:v>
                </c:pt>
                <c:pt idx="998">
                  <c:v>3224</c:v>
                </c:pt>
                <c:pt idx="999">
                  <c:v>3036</c:v>
                </c:pt>
                <c:pt idx="1000">
                  <c:v>3036</c:v>
                </c:pt>
                <c:pt idx="1001">
                  <c:v>3036</c:v>
                </c:pt>
                <c:pt idx="1002">
                  <c:v>2956</c:v>
                </c:pt>
                <c:pt idx="1003">
                  <c:v>2909</c:v>
                </c:pt>
                <c:pt idx="1004">
                  <c:v>2872</c:v>
                </c:pt>
                <c:pt idx="1005">
                  <c:v>2872</c:v>
                </c:pt>
                <c:pt idx="1006">
                  <c:v>2872</c:v>
                </c:pt>
                <c:pt idx="1007">
                  <c:v>2872</c:v>
                </c:pt>
                <c:pt idx="1008">
                  <c:v>2870</c:v>
                </c:pt>
                <c:pt idx="1009">
                  <c:v>2870</c:v>
                </c:pt>
                <c:pt idx="1010">
                  <c:v>2870</c:v>
                </c:pt>
                <c:pt idx="1011">
                  <c:v>2870</c:v>
                </c:pt>
                <c:pt idx="1012">
                  <c:v>2823</c:v>
                </c:pt>
                <c:pt idx="1013">
                  <c:v>2805</c:v>
                </c:pt>
                <c:pt idx="1014">
                  <c:v>2805</c:v>
                </c:pt>
                <c:pt idx="1015">
                  <c:v>2805</c:v>
                </c:pt>
                <c:pt idx="1016">
                  <c:v>2805</c:v>
                </c:pt>
                <c:pt idx="1017">
                  <c:v>2802</c:v>
                </c:pt>
                <c:pt idx="1018">
                  <c:v>2802</c:v>
                </c:pt>
                <c:pt idx="1019">
                  <c:v>2775</c:v>
                </c:pt>
                <c:pt idx="1020">
                  <c:v>2775</c:v>
                </c:pt>
                <c:pt idx="1021">
                  <c:v>2773</c:v>
                </c:pt>
                <c:pt idx="1022">
                  <c:v>2773</c:v>
                </c:pt>
                <c:pt idx="1023">
                  <c:v>2773</c:v>
                </c:pt>
                <c:pt idx="1024">
                  <c:v>2773</c:v>
                </c:pt>
                <c:pt idx="1025">
                  <c:v>2756</c:v>
                </c:pt>
                <c:pt idx="1026">
                  <c:v>2756</c:v>
                </c:pt>
                <c:pt idx="1027">
                  <c:v>2756</c:v>
                </c:pt>
                <c:pt idx="1028">
                  <c:v>2756</c:v>
                </c:pt>
                <c:pt idx="1029">
                  <c:v>2741</c:v>
                </c:pt>
                <c:pt idx="1030">
                  <c:v>2741</c:v>
                </c:pt>
                <c:pt idx="1031">
                  <c:v>2741</c:v>
                </c:pt>
                <c:pt idx="1032">
                  <c:v>2741</c:v>
                </c:pt>
                <c:pt idx="1033">
                  <c:v>2741</c:v>
                </c:pt>
                <c:pt idx="1034">
                  <c:v>2741</c:v>
                </c:pt>
                <c:pt idx="1035">
                  <c:v>2741</c:v>
                </c:pt>
                <c:pt idx="1036">
                  <c:v>2741</c:v>
                </c:pt>
                <c:pt idx="1037">
                  <c:v>2741</c:v>
                </c:pt>
                <c:pt idx="1038">
                  <c:v>2741</c:v>
                </c:pt>
                <c:pt idx="1039">
                  <c:v>2741</c:v>
                </c:pt>
                <c:pt idx="1040">
                  <c:v>2741</c:v>
                </c:pt>
                <c:pt idx="1041">
                  <c:v>2741</c:v>
                </c:pt>
                <c:pt idx="1042">
                  <c:v>2741</c:v>
                </c:pt>
                <c:pt idx="1043">
                  <c:v>2741</c:v>
                </c:pt>
                <c:pt idx="1044">
                  <c:v>2741</c:v>
                </c:pt>
                <c:pt idx="1045">
                  <c:v>2723</c:v>
                </c:pt>
                <c:pt idx="1046">
                  <c:v>2723</c:v>
                </c:pt>
                <c:pt idx="1047">
                  <c:v>2723</c:v>
                </c:pt>
                <c:pt idx="1048">
                  <c:v>2704</c:v>
                </c:pt>
                <c:pt idx="1049">
                  <c:v>2642</c:v>
                </c:pt>
                <c:pt idx="1050">
                  <c:v>2642</c:v>
                </c:pt>
                <c:pt idx="1051">
                  <c:v>2642</c:v>
                </c:pt>
                <c:pt idx="1052">
                  <c:v>2642</c:v>
                </c:pt>
                <c:pt idx="1053">
                  <c:v>2638</c:v>
                </c:pt>
                <c:pt idx="1054">
                  <c:v>2638</c:v>
                </c:pt>
                <c:pt idx="1055">
                  <c:v>2638</c:v>
                </c:pt>
                <c:pt idx="1056">
                  <c:v>2638</c:v>
                </c:pt>
                <c:pt idx="1057">
                  <c:v>2638</c:v>
                </c:pt>
                <c:pt idx="1058">
                  <c:v>2638</c:v>
                </c:pt>
                <c:pt idx="1059">
                  <c:v>2638</c:v>
                </c:pt>
                <c:pt idx="1060">
                  <c:v>2638</c:v>
                </c:pt>
                <c:pt idx="1061">
                  <c:v>2625</c:v>
                </c:pt>
                <c:pt idx="1062">
                  <c:v>2625</c:v>
                </c:pt>
                <c:pt idx="1063">
                  <c:v>2625</c:v>
                </c:pt>
                <c:pt idx="1064">
                  <c:v>2600</c:v>
                </c:pt>
                <c:pt idx="1065">
                  <c:v>2600</c:v>
                </c:pt>
                <c:pt idx="1066">
                  <c:v>2600</c:v>
                </c:pt>
                <c:pt idx="1067">
                  <c:v>2600</c:v>
                </c:pt>
                <c:pt idx="1068">
                  <c:v>2600</c:v>
                </c:pt>
                <c:pt idx="1069">
                  <c:v>2600</c:v>
                </c:pt>
                <c:pt idx="1070">
                  <c:v>2525</c:v>
                </c:pt>
                <c:pt idx="1071">
                  <c:v>2525</c:v>
                </c:pt>
                <c:pt idx="1072">
                  <c:v>2525</c:v>
                </c:pt>
                <c:pt idx="1073">
                  <c:v>2525</c:v>
                </c:pt>
                <c:pt idx="1074">
                  <c:v>2525</c:v>
                </c:pt>
                <c:pt idx="1075">
                  <c:v>2512</c:v>
                </c:pt>
                <c:pt idx="1076">
                  <c:v>2512</c:v>
                </c:pt>
                <c:pt idx="1077">
                  <c:v>2503</c:v>
                </c:pt>
                <c:pt idx="1078">
                  <c:v>2476</c:v>
                </c:pt>
                <c:pt idx="1079">
                  <c:v>2458</c:v>
                </c:pt>
                <c:pt idx="1080">
                  <c:v>2458</c:v>
                </c:pt>
                <c:pt idx="1081">
                  <c:v>2458</c:v>
                </c:pt>
                <c:pt idx="1082">
                  <c:v>2458</c:v>
                </c:pt>
                <c:pt idx="1083">
                  <c:v>2430</c:v>
                </c:pt>
                <c:pt idx="1084">
                  <c:v>2381</c:v>
                </c:pt>
                <c:pt idx="1085">
                  <c:v>2381</c:v>
                </c:pt>
                <c:pt idx="1086">
                  <c:v>2381</c:v>
                </c:pt>
                <c:pt idx="1087">
                  <c:v>2381</c:v>
                </c:pt>
                <c:pt idx="1088">
                  <c:v>2381</c:v>
                </c:pt>
                <c:pt idx="1089">
                  <c:v>2317</c:v>
                </c:pt>
                <c:pt idx="1090">
                  <c:v>2317</c:v>
                </c:pt>
                <c:pt idx="1091">
                  <c:v>2253</c:v>
                </c:pt>
                <c:pt idx="1092">
                  <c:v>2253</c:v>
                </c:pt>
                <c:pt idx="1093">
                  <c:v>2218</c:v>
                </c:pt>
                <c:pt idx="1094">
                  <c:v>2218</c:v>
                </c:pt>
                <c:pt idx="1095">
                  <c:v>2218</c:v>
                </c:pt>
                <c:pt idx="1096">
                  <c:v>2218</c:v>
                </c:pt>
                <c:pt idx="1097">
                  <c:v>2218</c:v>
                </c:pt>
                <c:pt idx="1098">
                  <c:v>2218</c:v>
                </c:pt>
                <c:pt idx="1099">
                  <c:v>2218</c:v>
                </c:pt>
                <c:pt idx="1100">
                  <c:v>2218</c:v>
                </c:pt>
                <c:pt idx="1101">
                  <c:v>2202</c:v>
                </c:pt>
                <c:pt idx="1102">
                  <c:v>2202</c:v>
                </c:pt>
                <c:pt idx="1103">
                  <c:v>2202</c:v>
                </c:pt>
                <c:pt idx="1104">
                  <c:v>2202</c:v>
                </c:pt>
                <c:pt idx="1105">
                  <c:v>2202</c:v>
                </c:pt>
                <c:pt idx="1106">
                  <c:v>2202</c:v>
                </c:pt>
                <c:pt idx="1107">
                  <c:v>2202</c:v>
                </c:pt>
                <c:pt idx="1108">
                  <c:v>2202</c:v>
                </c:pt>
                <c:pt idx="1109">
                  <c:v>2202</c:v>
                </c:pt>
                <c:pt idx="1110">
                  <c:v>2202</c:v>
                </c:pt>
                <c:pt idx="1111">
                  <c:v>2202</c:v>
                </c:pt>
                <c:pt idx="1112">
                  <c:v>2202</c:v>
                </c:pt>
                <c:pt idx="1113">
                  <c:v>2189</c:v>
                </c:pt>
                <c:pt idx="1114">
                  <c:v>2189</c:v>
                </c:pt>
                <c:pt idx="1115">
                  <c:v>2189</c:v>
                </c:pt>
                <c:pt idx="1116">
                  <c:v>2189</c:v>
                </c:pt>
                <c:pt idx="1117">
                  <c:v>2189</c:v>
                </c:pt>
                <c:pt idx="1118">
                  <c:v>2189</c:v>
                </c:pt>
                <c:pt idx="1119">
                  <c:v>2169</c:v>
                </c:pt>
                <c:pt idx="1120">
                  <c:v>2134</c:v>
                </c:pt>
                <c:pt idx="1121">
                  <c:v>2121</c:v>
                </c:pt>
                <c:pt idx="1122">
                  <c:v>2121</c:v>
                </c:pt>
                <c:pt idx="1123">
                  <c:v>2117</c:v>
                </c:pt>
                <c:pt idx="1124">
                  <c:v>2117</c:v>
                </c:pt>
                <c:pt idx="1125">
                  <c:v>2117</c:v>
                </c:pt>
                <c:pt idx="1126">
                  <c:v>2117</c:v>
                </c:pt>
                <c:pt idx="1127">
                  <c:v>2117</c:v>
                </c:pt>
                <c:pt idx="1128">
                  <c:v>2090</c:v>
                </c:pt>
                <c:pt idx="1129">
                  <c:v>2090</c:v>
                </c:pt>
                <c:pt idx="1130">
                  <c:v>2090</c:v>
                </c:pt>
                <c:pt idx="1131">
                  <c:v>2090</c:v>
                </c:pt>
                <c:pt idx="1132">
                  <c:v>2090</c:v>
                </c:pt>
                <c:pt idx="1133">
                  <c:v>2090</c:v>
                </c:pt>
                <c:pt idx="1134">
                  <c:v>2089</c:v>
                </c:pt>
                <c:pt idx="1135">
                  <c:v>2089</c:v>
                </c:pt>
                <c:pt idx="1136">
                  <c:v>2089</c:v>
                </c:pt>
                <c:pt idx="1137">
                  <c:v>2089</c:v>
                </c:pt>
                <c:pt idx="1138">
                  <c:v>2089</c:v>
                </c:pt>
                <c:pt idx="1139">
                  <c:v>2060</c:v>
                </c:pt>
                <c:pt idx="1140">
                  <c:v>2060</c:v>
                </c:pt>
                <c:pt idx="1141">
                  <c:v>2032</c:v>
                </c:pt>
                <c:pt idx="1142">
                  <c:v>2032</c:v>
                </c:pt>
                <c:pt idx="1143">
                  <c:v>2032</c:v>
                </c:pt>
                <c:pt idx="1144">
                  <c:v>1997</c:v>
                </c:pt>
                <c:pt idx="1145">
                  <c:v>1997</c:v>
                </c:pt>
                <c:pt idx="1146">
                  <c:v>1997</c:v>
                </c:pt>
                <c:pt idx="1147">
                  <c:v>1997</c:v>
                </c:pt>
                <c:pt idx="1148">
                  <c:v>1984</c:v>
                </c:pt>
                <c:pt idx="1149">
                  <c:v>1984</c:v>
                </c:pt>
                <c:pt idx="1150">
                  <c:v>1984</c:v>
                </c:pt>
                <c:pt idx="1151">
                  <c:v>1975</c:v>
                </c:pt>
                <c:pt idx="1152">
                  <c:v>1966</c:v>
                </c:pt>
                <c:pt idx="1153">
                  <c:v>1906</c:v>
                </c:pt>
                <c:pt idx="1154">
                  <c:v>1906</c:v>
                </c:pt>
                <c:pt idx="1155">
                  <c:v>1906</c:v>
                </c:pt>
                <c:pt idx="1156">
                  <c:v>1889</c:v>
                </c:pt>
                <c:pt idx="1157">
                  <c:v>1889</c:v>
                </c:pt>
                <c:pt idx="1158">
                  <c:v>1889</c:v>
                </c:pt>
                <c:pt idx="1159">
                  <c:v>1889</c:v>
                </c:pt>
                <c:pt idx="1160">
                  <c:v>1882</c:v>
                </c:pt>
                <c:pt idx="1161">
                  <c:v>1882</c:v>
                </c:pt>
                <c:pt idx="1162">
                  <c:v>1882</c:v>
                </c:pt>
                <c:pt idx="1163">
                  <c:v>1863</c:v>
                </c:pt>
                <c:pt idx="1164">
                  <c:v>1863</c:v>
                </c:pt>
                <c:pt idx="1165">
                  <c:v>1863</c:v>
                </c:pt>
                <c:pt idx="1166">
                  <c:v>1776</c:v>
                </c:pt>
                <c:pt idx="1167">
                  <c:v>1776</c:v>
                </c:pt>
                <c:pt idx="1168">
                  <c:v>1776</c:v>
                </c:pt>
                <c:pt idx="1169">
                  <c:v>1776</c:v>
                </c:pt>
                <c:pt idx="1170">
                  <c:v>1776</c:v>
                </c:pt>
                <c:pt idx="1171">
                  <c:v>1771</c:v>
                </c:pt>
                <c:pt idx="1172">
                  <c:v>1771</c:v>
                </c:pt>
                <c:pt idx="1173">
                  <c:v>1748</c:v>
                </c:pt>
                <c:pt idx="1174">
                  <c:v>1748</c:v>
                </c:pt>
                <c:pt idx="1175">
                  <c:v>1748</c:v>
                </c:pt>
                <c:pt idx="1176">
                  <c:v>1686</c:v>
                </c:pt>
                <c:pt idx="1177">
                  <c:v>1686</c:v>
                </c:pt>
                <c:pt idx="1178">
                  <c:v>1686</c:v>
                </c:pt>
                <c:pt idx="1179">
                  <c:v>1686</c:v>
                </c:pt>
                <c:pt idx="1180">
                  <c:v>1686</c:v>
                </c:pt>
                <c:pt idx="1181">
                  <c:v>1686</c:v>
                </c:pt>
                <c:pt idx="1182">
                  <c:v>1677</c:v>
                </c:pt>
                <c:pt idx="1183">
                  <c:v>1677</c:v>
                </c:pt>
                <c:pt idx="1184">
                  <c:v>1677</c:v>
                </c:pt>
                <c:pt idx="1185">
                  <c:v>1677</c:v>
                </c:pt>
                <c:pt idx="1186">
                  <c:v>1677</c:v>
                </c:pt>
                <c:pt idx="1187">
                  <c:v>1677</c:v>
                </c:pt>
                <c:pt idx="1188">
                  <c:v>1677</c:v>
                </c:pt>
                <c:pt idx="1189">
                  <c:v>1677</c:v>
                </c:pt>
                <c:pt idx="1190">
                  <c:v>1677</c:v>
                </c:pt>
                <c:pt idx="1191">
                  <c:v>1677</c:v>
                </c:pt>
                <c:pt idx="1192">
                  <c:v>1677</c:v>
                </c:pt>
                <c:pt idx="1193">
                  <c:v>1677</c:v>
                </c:pt>
                <c:pt idx="1194">
                  <c:v>1677</c:v>
                </c:pt>
                <c:pt idx="1195">
                  <c:v>1677</c:v>
                </c:pt>
                <c:pt idx="1196">
                  <c:v>1677</c:v>
                </c:pt>
                <c:pt idx="1197">
                  <c:v>1617</c:v>
                </c:pt>
                <c:pt idx="1198">
                  <c:v>1617</c:v>
                </c:pt>
                <c:pt idx="1199">
                  <c:v>1617</c:v>
                </c:pt>
                <c:pt idx="1200">
                  <c:v>1617</c:v>
                </c:pt>
                <c:pt idx="1201">
                  <c:v>1617</c:v>
                </c:pt>
                <c:pt idx="1202">
                  <c:v>1597</c:v>
                </c:pt>
                <c:pt idx="1203">
                  <c:v>1592</c:v>
                </c:pt>
                <c:pt idx="1204">
                  <c:v>1592</c:v>
                </c:pt>
                <c:pt idx="1205">
                  <c:v>1543</c:v>
                </c:pt>
                <c:pt idx="1206">
                  <c:v>1543</c:v>
                </c:pt>
                <c:pt idx="1207">
                  <c:v>1543</c:v>
                </c:pt>
                <c:pt idx="1208">
                  <c:v>1543</c:v>
                </c:pt>
                <c:pt idx="1209">
                  <c:v>1543</c:v>
                </c:pt>
                <c:pt idx="1210">
                  <c:v>1543</c:v>
                </c:pt>
                <c:pt idx="1211">
                  <c:v>1543</c:v>
                </c:pt>
                <c:pt idx="1212">
                  <c:v>1543</c:v>
                </c:pt>
                <c:pt idx="1213">
                  <c:v>1543</c:v>
                </c:pt>
                <c:pt idx="1214">
                  <c:v>1468</c:v>
                </c:pt>
                <c:pt idx="1215">
                  <c:v>1468</c:v>
                </c:pt>
                <c:pt idx="1216">
                  <c:v>1468</c:v>
                </c:pt>
                <c:pt idx="1217">
                  <c:v>1468</c:v>
                </c:pt>
                <c:pt idx="1218">
                  <c:v>1468</c:v>
                </c:pt>
                <c:pt idx="1219">
                  <c:v>1464</c:v>
                </c:pt>
                <c:pt idx="1220">
                  <c:v>1464</c:v>
                </c:pt>
                <c:pt idx="1221">
                  <c:v>1381</c:v>
                </c:pt>
                <c:pt idx="1222">
                  <c:v>1381</c:v>
                </c:pt>
                <c:pt idx="1223">
                  <c:v>1381</c:v>
                </c:pt>
                <c:pt idx="1224">
                  <c:v>1361</c:v>
                </c:pt>
                <c:pt idx="1225">
                  <c:v>1361</c:v>
                </c:pt>
                <c:pt idx="1226">
                  <c:v>1351</c:v>
                </c:pt>
                <c:pt idx="1227">
                  <c:v>1351</c:v>
                </c:pt>
                <c:pt idx="1228">
                  <c:v>1351</c:v>
                </c:pt>
                <c:pt idx="1229">
                  <c:v>1351</c:v>
                </c:pt>
                <c:pt idx="1230">
                  <c:v>1351</c:v>
                </c:pt>
                <c:pt idx="1231">
                  <c:v>1200</c:v>
                </c:pt>
                <c:pt idx="1232">
                  <c:v>1185</c:v>
                </c:pt>
                <c:pt idx="1233">
                  <c:v>1185</c:v>
                </c:pt>
                <c:pt idx="1234">
                  <c:v>1185</c:v>
                </c:pt>
                <c:pt idx="1235">
                  <c:v>1185</c:v>
                </c:pt>
                <c:pt idx="1236">
                  <c:v>1185</c:v>
                </c:pt>
                <c:pt idx="1237">
                  <c:v>1185</c:v>
                </c:pt>
                <c:pt idx="1238">
                  <c:v>1185</c:v>
                </c:pt>
                <c:pt idx="1239">
                  <c:v>1185</c:v>
                </c:pt>
                <c:pt idx="1240">
                  <c:v>1185</c:v>
                </c:pt>
                <c:pt idx="1241">
                  <c:v>1150</c:v>
                </c:pt>
                <c:pt idx="1242">
                  <c:v>1105</c:v>
                </c:pt>
                <c:pt idx="1243">
                  <c:v>1105</c:v>
                </c:pt>
                <c:pt idx="1244">
                  <c:v>1105</c:v>
                </c:pt>
                <c:pt idx="1245">
                  <c:v>1105</c:v>
                </c:pt>
                <c:pt idx="1246">
                  <c:v>1105</c:v>
                </c:pt>
                <c:pt idx="1247">
                  <c:v>1065</c:v>
                </c:pt>
                <c:pt idx="1248">
                  <c:v>1065</c:v>
                </c:pt>
                <c:pt idx="1249">
                  <c:v>1065</c:v>
                </c:pt>
                <c:pt idx="1250">
                  <c:v>1065</c:v>
                </c:pt>
                <c:pt idx="1251">
                  <c:v>1062</c:v>
                </c:pt>
                <c:pt idx="1252">
                  <c:v>1062</c:v>
                </c:pt>
                <c:pt idx="1253">
                  <c:v>1062</c:v>
                </c:pt>
                <c:pt idx="1254">
                  <c:v>1062</c:v>
                </c:pt>
                <c:pt idx="1255">
                  <c:v>1049</c:v>
                </c:pt>
                <c:pt idx="1256">
                  <c:v>1007</c:v>
                </c:pt>
                <c:pt idx="1257">
                  <c:v>1007</c:v>
                </c:pt>
                <c:pt idx="1258">
                  <c:v>1007</c:v>
                </c:pt>
                <c:pt idx="1259">
                  <c:v>1007</c:v>
                </c:pt>
                <c:pt idx="1260">
                  <c:v>1007</c:v>
                </c:pt>
                <c:pt idx="1261">
                  <c:v>1007</c:v>
                </c:pt>
                <c:pt idx="1262">
                  <c:v>1007</c:v>
                </c:pt>
                <c:pt idx="1263">
                  <c:v>1007</c:v>
                </c:pt>
                <c:pt idx="1264">
                  <c:v>1007</c:v>
                </c:pt>
                <c:pt idx="1265">
                  <c:v>1007</c:v>
                </c:pt>
                <c:pt idx="1266">
                  <c:v>1007</c:v>
                </c:pt>
                <c:pt idx="1267">
                  <c:v>1007</c:v>
                </c:pt>
                <c:pt idx="1268">
                  <c:v>1007</c:v>
                </c:pt>
                <c:pt idx="1269">
                  <c:v>996</c:v>
                </c:pt>
                <c:pt idx="1270">
                  <c:v>996</c:v>
                </c:pt>
                <c:pt idx="1271">
                  <c:v>924</c:v>
                </c:pt>
                <c:pt idx="1272">
                  <c:v>924</c:v>
                </c:pt>
                <c:pt idx="1273">
                  <c:v>924</c:v>
                </c:pt>
                <c:pt idx="1274">
                  <c:v>924</c:v>
                </c:pt>
                <c:pt idx="1275">
                  <c:v>866</c:v>
                </c:pt>
                <c:pt idx="1276">
                  <c:v>866</c:v>
                </c:pt>
                <c:pt idx="1277">
                  <c:v>866</c:v>
                </c:pt>
                <c:pt idx="1278">
                  <c:v>770</c:v>
                </c:pt>
                <c:pt idx="1279">
                  <c:v>770</c:v>
                </c:pt>
                <c:pt idx="1280">
                  <c:v>770</c:v>
                </c:pt>
                <c:pt idx="1281">
                  <c:v>770</c:v>
                </c:pt>
                <c:pt idx="1282">
                  <c:v>770</c:v>
                </c:pt>
                <c:pt idx="1283">
                  <c:v>673</c:v>
                </c:pt>
                <c:pt idx="1284">
                  <c:v>673</c:v>
                </c:pt>
                <c:pt idx="1285">
                  <c:v>632</c:v>
                </c:pt>
                <c:pt idx="1286">
                  <c:v>632</c:v>
                </c:pt>
                <c:pt idx="1287">
                  <c:v>632</c:v>
                </c:pt>
                <c:pt idx="1288">
                  <c:v>632</c:v>
                </c:pt>
                <c:pt idx="1289">
                  <c:v>298</c:v>
                </c:pt>
                <c:pt idx="1290">
                  <c:v>298</c:v>
                </c:pt>
                <c:pt idx="1291">
                  <c:v>298</c:v>
                </c:pt>
                <c:pt idx="1292">
                  <c:v>298</c:v>
                </c:pt>
              </c:numCache>
            </c:numRef>
          </c:val>
        </c:ser>
        <c:dLbls>
          <c:showLegendKey val="0"/>
          <c:showVal val="0"/>
          <c:showCatName val="0"/>
          <c:showSerName val="0"/>
          <c:showPercent val="0"/>
          <c:showBubbleSize val="0"/>
        </c:dLbls>
        <c:axId val="158000640"/>
        <c:axId val="62483840"/>
      </c:areaChart>
      <c:catAx>
        <c:axId val="1580006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2483840"/>
        <c:crosses val="autoZero"/>
        <c:auto val="1"/>
        <c:lblAlgn val="ctr"/>
        <c:lblOffset val="100"/>
        <c:noMultiLvlLbl val="0"/>
      </c:catAx>
      <c:valAx>
        <c:axId val="62483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8000640"/>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676F4-B7C0-4843-8492-46A1E082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46308</Words>
  <Characters>263961</Characters>
  <Application>Microsoft Office Word</Application>
  <DocSecurity>0</DocSecurity>
  <Lines>2199</Lines>
  <Paragraphs>619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309650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2018-03-01T09:52:00Z</dcterms:created>
  <dcterms:modified xsi:type="dcterms:W3CDTF">2018-03-01T09:52:00Z</dcterms:modified>
</cp:coreProperties>
</file>