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4C" w:rsidRDefault="00BD084C" w:rsidP="00BD08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924B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</w:t>
      </w:r>
    </w:p>
    <w:p w:rsidR="00BD084C" w:rsidRDefault="00BD084C" w:rsidP="00BD08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D084C" w:rsidRPr="00924B5D" w:rsidRDefault="00BD084C" w:rsidP="00BD08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</w:t>
      </w:r>
      <w:r w:rsidRPr="00924B5D">
        <w:rPr>
          <w:rFonts w:ascii="Times New Roman" w:eastAsia="Times New Roman" w:hAnsi="Times New Roman" w:cs="Times New Roman"/>
          <w:b/>
          <w:szCs w:val="24"/>
          <w:lang w:val="hr-HR"/>
        </w:rPr>
        <w:t>VLADA REPUBLIKE HRVATSKE</w:t>
      </w:r>
    </w:p>
    <w:p w:rsidR="00BD084C" w:rsidRPr="00924B5D" w:rsidRDefault="00BD084C" w:rsidP="00BD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71424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Pr="00924B5D">
        <w:rPr>
          <w:rFonts w:ascii="Times New Roman" w:eastAsia="Times New Roman" w:hAnsi="Times New Roman" w:cs="Times New Roman"/>
          <w:b/>
          <w:szCs w:val="24"/>
          <w:lang w:val="hr-HR"/>
        </w:rPr>
        <w:t>NACRT</w:t>
      </w:r>
    </w:p>
    <w:p w:rsidR="00BD084C" w:rsidRPr="00924B5D" w:rsidRDefault="00BD084C" w:rsidP="00BD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24B5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PRIJEDLOG ZAKONA O IZMJENAMA I DOPUNAMA</w:t>
      </w:r>
    </w:p>
    <w:p w:rsidR="007D19BB" w:rsidRPr="007D19BB" w:rsidRDefault="007D19BB" w:rsidP="007D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D19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ZAKONA O OSNIVANJU AGENCIJE ZA ISTRAŽIVANJE NESREĆA U ZRAČNOM, POMORSKOM I ŽELJEZNIČKOM PROMETU</w:t>
      </w: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F40BEC" w:rsidRDefault="00F40BE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F40BEC" w:rsidRDefault="00F40BE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F40BEC" w:rsidRDefault="00F40BE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F40BEC" w:rsidRDefault="00F40BE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F40BEC" w:rsidRPr="00924B5D" w:rsidRDefault="00F40BE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Pr="00924B5D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Pr="00924B5D" w:rsidRDefault="00BD084C" w:rsidP="00BD08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D084C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0"/>
          <w:lang w:val="hr-HR"/>
        </w:rPr>
      </w:pPr>
      <w:r w:rsidRPr="00924B5D">
        <w:rPr>
          <w:rFonts w:ascii="Times New Roman" w:eastAsia="Times New Roman" w:hAnsi="Times New Roman" w:cs="Times New Roman"/>
          <w:b/>
          <w:bCs/>
          <w:szCs w:val="20"/>
          <w:lang w:val="hr-HR"/>
        </w:rPr>
        <w:t xml:space="preserve">Zagreb, </w:t>
      </w:r>
      <w:r w:rsidRPr="00BD084C">
        <w:rPr>
          <w:rFonts w:ascii="Times New Roman" w:eastAsia="Times New Roman" w:hAnsi="Times New Roman" w:cs="Times New Roman"/>
          <w:b/>
          <w:bCs/>
          <w:szCs w:val="20"/>
          <w:lang w:val="hr-HR"/>
        </w:rPr>
        <w:t xml:space="preserve">svibanj 2018. </w:t>
      </w: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D084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PRIJEDLOG ZAKONA O IZMJENAMA I DOPUNAMA</w:t>
      </w: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ZAKONA O OSNIVANJU AGENCIJE ZA ISTRAŽIVANJE NESREĆA U ZRAČNOM, POMORSKOM I ŽELJEZNIČKOM PROMETU</w:t>
      </w: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BD084C" w:rsidRDefault="00BD084C" w:rsidP="00BD084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D084C">
        <w:rPr>
          <w:rFonts w:ascii="Times New Roman" w:hAnsi="Times New Roman" w:cs="Times New Roman"/>
          <w:b/>
          <w:bCs/>
          <w:sz w:val="24"/>
          <w:szCs w:val="24"/>
        </w:rPr>
        <w:t xml:space="preserve"> USTAVNA OSNOVA DONOŠENJA ZAKONA</w:t>
      </w:r>
    </w:p>
    <w:p w:rsidR="00BD084C" w:rsidRPr="00BD084C" w:rsidRDefault="00BD084C" w:rsidP="00BD084C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D084C" w:rsidRPr="00BD084C" w:rsidRDefault="00BD084C" w:rsidP="00BD084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F4D">
        <w:rPr>
          <w:rFonts w:ascii="Times New Roman" w:hAnsi="Times New Roman" w:cs="Times New Roman"/>
          <w:sz w:val="24"/>
          <w:szCs w:val="24"/>
          <w:lang w:val="hr-HR"/>
        </w:rPr>
        <w:t>Ustavna</w:t>
      </w:r>
      <w:r w:rsidRPr="00CA4F4D">
        <w:rPr>
          <w:rFonts w:ascii="Times New Roman" w:hAnsi="Times New Roman" w:cs="Times New Roman"/>
          <w:sz w:val="24"/>
          <w:szCs w:val="24"/>
        </w:rPr>
        <w:t xml:space="preserve"> </w:t>
      </w:r>
      <w:r w:rsidRPr="00CA4F4D">
        <w:rPr>
          <w:rFonts w:ascii="Times New Roman" w:hAnsi="Times New Roman" w:cs="Times New Roman"/>
          <w:sz w:val="24"/>
          <w:szCs w:val="24"/>
          <w:lang w:val="hr-HR"/>
        </w:rPr>
        <w:t>osnova</w:t>
      </w:r>
      <w:r w:rsidRPr="00CA4F4D">
        <w:rPr>
          <w:rFonts w:ascii="Times New Roman" w:hAnsi="Times New Roman" w:cs="Times New Roman"/>
          <w:sz w:val="24"/>
          <w:szCs w:val="24"/>
        </w:rPr>
        <w:t xml:space="preserve"> za donošenje ovoga Zakona sadržana je u članku 2. stavku 4. Ustava Republike Hrvatske (Narodne novine, br. 85/2010 - pročišćeni tekst i 5/2014 Odluka Ustavnog suda Republike Hrvatske).</w:t>
      </w:r>
    </w:p>
    <w:p w:rsidR="00BD084C" w:rsidRPr="00BD084C" w:rsidRDefault="00BD084C" w:rsidP="00BD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D084C" w:rsidRPr="00BD084C" w:rsidRDefault="00BD084C" w:rsidP="00BD08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OCJENA STANJA I OSNOVNA PITANJA KOJA SE TREBAJU UREDITI ZAKONOM TE POSLJEDICE KOJE ĆE DONOŠENJEM ZAKONA PROISTEĆI </w:t>
      </w:r>
    </w:p>
    <w:p w:rsidR="00BD084C" w:rsidRPr="00BD084C" w:rsidRDefault="00BD084C" w:rsidP="00BD08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84C" w:rsidRDefault="00BD084C" w:rsidP="00BD084C">
      <w:pPr>
        <w:spacing w:after="0" w:line="240" w:lineRule="auto"/>
        <w:ind w:firstLine="708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bCs/>
          <w:sz w:val="24"/>
          <w:szCs w:val="24"/>
        </w:rPr>
        <w:t xml:space="preserve">Ocjena </w:t>
      </w:r>
      <w:r w:rsidRPr="00BD084C"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  <w:t>stanja</w:t>
      </w:r>
    </w:p>
    <w:p w:rsidR="00091A57" w:rsidRPr="00BD084C" w:rsidRDefault="00091A57" w:rsidP="00BD084C">
      <w:pPr>
        <w:spacing w:after="0" w:line="240" w:lineRule="auto"/>
        <w:ind w:firstLine="708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</w:p>
    <w:p w:rsidR="00322D05" w:rsidRPr="00D473E5" w:rsidRDefault="00C42106" w:rsidP="00091A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E5">
        <w:rPr>
          <w:rFonts w:ascii="Times New Roman" w:hAnsi="Times New Roman" w:cs="Times New Roman"/>
          <w:sz w:val="24"/>
          <w:szCs w:val="24"/>
        </w:rPr>
        <w:t>Zakonom o osnivanju Agencije za istraživanje nesreća u zračnom, pomorskom i željezničkom prometu</w:t>
      </w:r>
      <w:r w:rsidR="00511447" w:rsidRPr="00D473E5">
        <w:rPr>
          <w:rFonts w:ascii="Times New Roman" w:hAnsi="Times New Roman" w:cs="Times New Roman"/>
          <w:sz w:val="24"/>
          <w:szCs w:val="24"/>
        </w:rPr>
        <w:t>,</w:t>
      </w:r>
      <w:r w:rsidRPr="00D473E5">
        <w:rPr>
          <w:rFonts w:ascii="Times New Roman" w:hAnsi="Times New Roman" w:cs="Times New Roman"/>
          <w:sz w:val="24"/>
          <w:szCs w:val="24"/>
        </w:rPr>
        <w:t xml:space="preserve"> </w:t>
      </w:r>
      <w:r w:rsidR="00511447" w:rsidRPr="00D473E5">
        <w:rPr>
          <w:rFonts w:ascii="Times New Roman" w:hAnsi="Times New Roman" w:cs="Times New Roman"/>
          <w:sz w:val="24"/>
          <w:szCs w:val="24"/>
        </w:rPr>
        <w:t xml:space="preserve">koji je donesen 2013. godine, </w:t>
      </w:r>
      <w:r w:rsidR="00092022" w:rsidRPr="00D473E5">
        <w:rPr>
          <w:rFonts w:ascii="Times New Roman" w:hAnsi="Times New Roman" w:cs="Times New Roman"/>
          <w:sz w:val="24"/>
          <w:szCs w:val="24"/>
        </w:rPr>
        <w:t xml:space="preserve">osnovana </w:t>
      </w:r>
      <w:r w:rsidRPr="00D473E5">
        <w:rPr>
          <w:rFonts w:ascii="Times New Roman" w:hAnsi="Times New Roman" w:cs="Times New Roman"/>
          <w:sz w:val="24"/>
          <w:szCs w:val="24"/>
        </w:rPr>
        <w:t xml:space="preserve">je </w:t>
      </w:r>
      <w:r w:rsidR="00092022" w:rsidRPr="00D473E5">
        <w:rPr>
          <w:rFonts w:ascii="Times New Roman" w:hAnsi="Times New Roman" w:cs="Times New Roman"/>
          <w:sz w:val="24"/>
          <w:szCs w:val="24"/>
        </w:rPr>
        <w:t>Agencija za istraživanje nesreća u zračnom, pomorskom i željezničkom prometu te je uređena njena djelatnost, način upravljanja, sredstva za osnivanje te druga pitanja važna za rad Agencije.</w:t>
      </w:r>
    </w:p>
    <w:p w:rsidR="00D473E5" w:rsidRPr="00CA4F4D" w:rsidRDefault="00D473E5" w:rsidP="00091A57">
      <w:pPr>
        <w:ind w:firstLine="284"/>
        <w:jc w:val="both"/>
        <w:rPr>
          <w:rFonts w:ascii="Times New Roman" w:hAnsi="Times New Roman" w:cs="Times New Roman"/>
          <w:sz w:val="24"/>
        </w:rPr>
      </w:pPr>
      <w:r w:rsidRPr="00D473E5">
        <w:rPr>
          <w:rFonts w:ascii="Times New Roman" w:hAnsi="Times New Roman" w:cs="Times New Roman"/>
          <w:sz w:val="24"/>
          <w:szCs w:val="24"/>
        </w:rPr>
        <w:t>U skladu s propisima Europske unije bilo je nužno osnovati neovisna tijela za istraživanje nesreća u zračnom, pomorskom i željezničkom prometu, te je</w:t>
      </w:r>
      <w:r w:rsidR="00290569">
        <w:rPr>
          <w:rFonts w:ascii="Times New Roman" w:hAnsi="Times New Roman" w:cs="Times New Roman"/>
          <w:sz w:val="24"/>
          <w:szCs w:val="24"/>
        </w:rPr>
        <w:t>,</w:t>
      </w:r>
      <w:r w:rsidRPr="00D473E5">
        <w:rPr>
          <w:rFonts w:ascii="Times New Roman" w:hAnsi="Times New Roman" w:cs="Times New Roman"/>
          <w:sz w:val="24"/>
          <w:szCs w:val="24"/>
        </w:rPr>
        <w:t xml:space="preserve"> u cilju racionalizacije troškova i optimalizacije funkcioniranja, osnovana Agencija kao jedno organizacijski, funkcionalno i financijski neovisno tijelo za istraživanje nesreća u zračnom, pomorskom i željezničkom prometu</w:t>
      </w:r>
      <w:r>
        <w:t>.</w:t>
      </w:r>
    </w:p>
    <w:p w:rsidR="00BD084C" w:rsidRDefault="00BD084C" w:rsidP="00BD084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D084C">
        <w:rPr>
          <w:rFonts w:ascii="Times New Roman" w:hAnsi="Times New Roman" w:cs="Times New Roman"/>
          <w:b/>
          <w:bCs/>
          <w:sz w:val="24"/>
          <w:szCs w:val="24"/>
        </w:rPr>
        <w:t>Osnovna pitanja koja se uređuju Zakonom</w:t>
      </w:r>
    </w:p>
    <w:p w:rsidR="00091A57" w:rsidRPr="00BD084C" w:rsidRDefault="00091A57" w:rsidP="00BD084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D084C" w:rsidRPr="00290569" w:rsidRDefault="00486CBB" w:rsidP="002905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F4D" w:rsidRPr="00E26984">
        <w:rPr>
          <w:rFonts w:ascii="Times New Roman" w:hAnsi="Times New Roman" w:cs="Times New Roman"/>
          <w:sz w:val="24"/>
          <w:szCs w:val="24"/>
        </w:rPr>
        <w:t>Planiranim</w:t>
      </w:r>
      <w:r w:rsidR="00092022" w:rsidRPr="00E26984">
        <w:rPr>
          <w:rFonts w:ascii="Times New Roman" w:hAnsi="Times New Roman" w:cs="Times New Roman"/>
          <w:sz w:val="24"/>
          <w:szCs w:val="24"/>
        </w:rPr>
        <w:t xml:space="preserve"> se </w:t>
      </w:r>
      <w:r w:rsidR="007E5BEA" w:rsidRPr="00E26984">
        <w:rPr>
          <w:rFonts w:ascii="Times New Roman" w:hAnsi="Times New Roman" w:cs="Times New Roman"/>
          <w:sz w:val="24"/>
          <w:szCs w:val="24"/>
        </w:rPr>
        <w:t>izmjenama i dopunama</w:t>
      </w:r>
      <w:r w:rsidR="00092022" w:rsidRPr="00E26984">
        <w:rPr>
          <w:rFonts w:ascii="Times New Roman" w:hAnsi="Times New Roman" w:cs="Times New Roman"/>
          <w:sz w:val="24"/>
          <w:szCs w:val="24"/>
        </w:rPr>
        <w:t xml:space="preserve"> </w:t>
      </w:r>
      <w:r w:rsidR="007D19BB" w:rsidRPr="00E26984">
        <w:rPr>
          <w:rFonts w:ascii="Times New Roman" w:hAnsi="Times New Roman" w:cs="Times New Roman"/>
          <w:sz w:val="24"/>
          <w:szCs w:val="24"/>
        </w:rPr>
        <w:t xml:space="preserve">Zakona </w:t>
      </w:r>
      <w:r w:rsidR="00C42106" w:rsidRPr="00E26984">
        <w:rPr>
          <w:rFonts w:ascii="Times New Roman" w:hAnsi="Times New Roman" w:cs="Times New Roman"/>
          <w:sz w:val="24"/>
          <w:szCs w:val="24"/>
        </w:rPr>
        <w:t xml:space="preserve">o osnivanju Agencije za istraživanje nesreća u zračnom, pomorskom i željezničkom prometu </w:t>
      </w:r>
      <w:r w:rsidR="00D473E5" w:rsidRPr="00E26984">
        <w:rPr>
          <w:rFonts w:ascii="Times New Roman" w:hAnsi="Times New Roman" w:cs="Times New Roman"/>
          <w:sz w:val="24"/>
          <w:szCs w:val="24"/>
        </w:rPr>
        <w:t xml:space="preserve">brisanjem odredbe </w:t>
      </w:r>
      <w:r w:rsidR="00D473E5" w:rsidRPr="00E26984">
        <w:rPr>
          <w:rFonts w:ascii="Times New Roman" w:hAnsi="Times New Roman" w:cs="Times New Roman"/>
          <w:sz w:val="24"/>
          <w:szCs w:val="24"/>
          <w:lang w:val="hr-HR"/>
        </w:rPr>
        <w:t xml:space="preserve">stavka 2. članka 13. </w:t>
      </w:r>
      <w:r w:rsidR="00D473E5" w:rsidRPr="00E26984">
        <w:rPr>
          <w:rFonts w:ascii="Times New Roman" w:hAnsi="Times New Roman" w:cs="Times New Roman"/>
          <w:sz w:val="24"/>
          <w:szCs w:val="24"/>
        </w:rPr>
        <w:t xml:space="preserve">dodatno usklađuju odredbe </w:t>
      </w:r>
      <w:r w:rsidR="00092022" w:rsidRPr="00E26984">
        <w:rPr>
          <w:rFonts w:ascii="Times New Roman" w:hAnsi="Times New Roman" w:cs="Times New Roman"/>
          <w:sz w:val="24"/>
          <w:szCs w:val="24"/>
        </w:rPr>
        <w:t xml:space="preserve">Zakona o osnivanju Agencije za istraživanje nesreća u zračnom, pomorskom i željezničkom </w:t>
      </w:r>
      <w:r w:rsidR="00091A57" w:rsidRPr="00E26984">
        <w:rPr>
          <w:rFonts w:ascii="Times New Roman" w:hAnsi="Times New Roman" w:cs="Times New Roman"/>
          <w:sz w:val="24"/>
          <w:szCs w:val="24"/>
        </w:rPr>
        <w:t xml:space="preserve">prometu </w:t>
      </w:r>
      <w:r w:rsidR="00091A57" w:rsidRPr="00E26984">
        <w:rPr>
          <w:rFonts w:ascii="Times New Roman" w:hAnsi="Times New Roman" w:cs="Times New Roman"/>
          <w:sz w:val="24"/>
          <w:szCs w:val="24"/>
          <w:lang w:val="hr-HR"/>
        </w:rPr>
        <w:t xml:space="preserve">s odredbom stavka 1. članka 8. Direktive 2009/18/EZ Europskog parlamenta i Vijeća od 23. </w:t>
      </w:r>
      <w:r w:rsidR="007E5BEA" w:rsidRPr="00E26984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091A57" w:rsidRPr="00E26984">
        <w:rPr>
          <w:rFonts w:ascii="Times New Roman" w:hAnsi="Times New Roman" w:cs="Times New Roman"/>
          <w:sz w:val="24"/>
          <w:szCs w:val="24"/>
          <w:lang w:val="hr-HR"/>
        </w:rPr>
        <w:t xml:space="preserve">ravnja 2009. </w:t>
      </w:r>
      <w:r w:rsidR="007E5BEA" w:rsidRPr="00E26984">
        <w:rPr>
          <w:rFonts w:ascii="Times New Roman" w:hAnsi="Times New Roman" w:cs="Times New Roman"/>
          <w:sz w:val="24"/>
          <w:szCs w:val="24"/>
          <w:lang w:val="hr-HR"/>
        </w:rPr>
        <w:t>godine o</w:t>
      </w:r>
      <w:r w:rsidR="00091A57" w:rsidRPr="00E26984">
        <w:rPr>
          <w:rFonts w:ascii="Times New Roman" w:hAnsi="Times New Roman" w:cs="Times New Roman"/>
          <w:sz w:val="24"/>
          <w:szCs w:val="24"/>
          <w:lang w:val="hr-HR"/>
        </w:rPr>
        <w:t xml:space="preserve"> određivanju temeljnih načela o istraživanju nesreća u području pomorskog prometa i o izmjeni Direktive Vijeća 1999/35/EZ i Direktive 2002/59/EZ Europskog parlamenta i Vijeća.</w:t>
      </w:r>
      <w:r w:rsidR="00221A1C" w:rsidRPr="00E269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1A1C" w:rsidRPr="00E26984">
        <w:rPr>
          <w:rFonts w:ascii="Times New Roman" w:eastAsia="Calibri" w:hAnsi="Times New Roman" w:cs="Times New Roman"/>
          <w:sz w:val="24"/>
          <w:szCs w:val="24"/>
        </w:rPr>
        <w:t>Neusklađenost odredbe stavka 2. članka 13. Zakona o osnivanju Agencije za istraživanje nesreća u zračnom, pomorskom i željezničkom prometu s odredbom stavka 1. članka 8. Direktive 2009/18/EZ utvrđena je nalazom i zaključkom provjere koju je provela Europska agencija za pomorsku sigurnost (EMSA) u razdoblju od 2. do 5. svibnja 2017. godine.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Također, usklađuju se odredbe Zakona s Direktivom (EU) 2016/798 Europskog parlamenta i Vijeća od 11. svibnja 2016. o sigurnosti željeznica (preinaka) (Tekst značajan za EGP) (SL L 138, 26.5.2016.).</w:t>
      </w:r>
    </w:p>
    <w:p w:rsidR="00DD0D24" w:rsidRPr="00CA4F4D" w:rsidRDefault="00DD0D24" w:rsidP="00091A57">
      <w:pPr>
        <w:ind w:firstLine="284"/>
        <w:jc w:val="both"/>
        <w:rPr>
          <w:rFonts w:ascii="Times New Roman" w:hAnsi="Times New Roman" w:cs="Times New Roman"/>
          <w:sz w:val="24"/>
          <w:lang w:val="hr-HR"/>
        </w:rPr>
      </w:pPr>
      <w:r w:rsidRPr="00CA4F4D">
        <w:rPr>
          <w:rFonts w:ascii="Times New Roman" w:hAnsi="Times New Roman" w:cs="Times New Roman"/>
          <w:sz w:val="24"/>
          <w:lang w:val="hr-HR"/>
        </w:rPr>
        <w:t xml:space="preserve">Nadalje, </w:t>
      </w:r>
      <w:r w:rsidR="00CA4F4D" w:rsidRPr="00CA4F4D">
        <w:rPr>
          <w:rFonts w:ascii="Times New Roman" w:hAnsi="Times New Roman" w:cs="Times New Roman"/>
          <w:sz w:val="24"/>
          <w:lang w:val="hr-HR"/>
        </w:rPr>
        <w:t xml:space="preserve">ovim se izmjenama i dopunama </w:t>
      </w:r>
      <w:r w:rsidR="007D19BB" w:rsidRPr="00CA4F4D">
        <w:rPr>
          <w:rFonts w:ascii="Times New Roman" w:hAnsi="Times New Roman" w:cs="Times New Roman"/>
          <w:sz w:val="24"/>
          <w:lang w:val="hr-HR"/>
        </w:rPr>
        <w:t>Agencij</w:t>
      </w:r>
      <w:r w:rsidR="00CA4F4D" w:rsidRPr="00CA4F4D">
        <w:rPr>
          <w:rFonts w:ascii="Times New Roman" w:hAnsi="Times New Roman" w:cs="Times New Roman"/>
          <w:sz w:val="24"/>
          <w:lang w:val="hr-HR"/>
        </w:rPr>
        <w:t xml:space="preserve">i </w:t>
      </w:r>
      <w:r w:rsidR="00290569">
        <w:rPr>
          <w:rFonts w:ascii="Times New Roman" w:hAnsi="Times New Roman" w:cs="Times New Roman"/>
          <w:sz w:val="24"/>
          <w:lang w:val="hr-HR"/>
        </w:rPr>
        <w:t>propisuje mogućnost</w:t>
      </w:r>
      <w:r w:rsidR="00CA4F4D" w:rsidRPr="00CA4F4D">
        <w:rPr>
          <w:rFonts w:ascii="Times New Roman" w:hAnsi="Times New Roman" w:cs="Times New Roman"/>
          <w:sz w:val="24"/>
          <w:lang w:val="hr-HR"/>
        </w:rPr>
        <w:t xml:space="preserve"> korištenj</w:t>
      </w:r>
      <w:r w:rsidR="00C42106">
        <w:rPr>
          <w:rFonts w:ascii="Times New Roman" w:hAnsi="Times New Roman" w:cs="Times New Roman"/>
          <w:sz w:val="24"/>
          <w:lang w:val="hr-HR"/>
        </w:rPr>
        <w:t>a</w:t>
      </w:r>
      <w:r w:rsidR="00CA4F4D" w:rsidRPr="00CA4F4D">
        <w:rPr>
          <w:rFonts w:ascii="Times New Roman" w:hAnsi="Times New Roman" w:cs="Times New Roman"/>
          <w:sz w:val="24"/>
          <w:lang w:val="hr-HR"/>
        </w:rPr>
        <w:t xml:space="preserve"> stručnjaka za istraživanje nesreća u okviru</w:t>
      </w:r>
      <w:r w:rsidR="007D19BB" w:rsidRPr="00CA4F4D">
        <w:rPr>
          <w:rFonts w:ascii="Times New Roman" w:hAnsi="Times New Roman" w:cs="Times New Roman"/>
          <w:sz w:val="24"/>
          <w:lang w:val="hr-HR"/>
        </w:rPr>
        <w:t xml:space="preserve"> </w:t>
      </w:r>
      <w:r w:rsidR="00CA4F4D" w:rsidRPr="00CA4F4D">
        <w:rPr>
          <w:rFonts w:ascii="Times New Roman" w:hAnsi="Times New Roman" w:cs="Times New Roman"/>
          <w:sz w:val="24"/>
          <w:lang w:val="hr-HR"/>
        </w:rPr>
        <w:t>stalnih</w:t>
      </w:r>
      <w:r w:rsidRPr="00CA4F4D">
        <w:rPr>
          <w:rFonts w:ascii="Times New Roman" w:hAnsi="Times New Roman" w:cs="Times New Roman"/>
          <w:sz w:val="24"/>
          <w:lang w:val="hr-HR"/>
        </w:rPr>
        <w:t xml:space="preserve"> i povremen</w:t>
      </w:r>
      <w:r w:rsidR="00CA4F4D" w:rsidRPr="00CA4F4D">
        <w:rPr>
          <w:rFonts w:ascii="Times New Roman" w:hAnsi="Times New Roman" w:cs="Times New Roman"/>
          <w:sz w:val="24"/>
          <w:lang w:val="hr-HR"/>
        </w:rPr>
        <w:t>ih stručnih</w:t>
      </w:r>
      <w:r w:rsidRPr="00CA4F4D">
        <w:rPr>
          <w:rFonts w:ascii="Times New Roman" w:hAnsi="Times New Roman" w:cs="Times New Roman"/>
          <w:sz w:val="24"/>
          <w:lang w:val="hr-HR"/>
        </w:rPr>
        <w:t xml:space="preserve"> savjetodavn</w:t>
      </w:r>
      <w:r w:rsidR="00CA4F4D" w:rsidRPr="00CA4F4D">
        <w:rPr>
          <w:rFonts w:ascii="Times New Roman" w:hAnsi="Times New Roman" w:cs="Times New Roman"/>
          <w:sz w:val="24"/>
          <w:lang w:val="hr-HR"/>
        </w:rPr>
        <w:t>ih</w:t>
      </w:r>
      <w:r w:rsidRPr="00CA4F4D">
        <w:rPr>
          <w:rFonts w:ascii="Times New Roman" w:hAnsi="Times New Roman" w:cs="Times New Roman"/>
          <w:sz w:val="24"/>
          <w:lang w:val="hr-HR"/>
        </w:rPr>
        <w:t xml:space="preserve"> tijela</w:t>
      </w:r>
      <w:r w:rsidR="00CA4F4D" w:rsidRPr="00CA4F4D">
        <w:rPr>
          <w:rFonts w:ascii="Times New Roman" w:hAnsi="Times New Roman" w:cs="Times New Roman"/>
          <w:sz w:val="24"/>
          <w:lang w:val="hr-HR"/>
        </w:rPr>
        <w:t>,</w:t>
      </w:r>
      <w:r w:rsidRPr="00CA4F4D">
        <w:rPr>
          <w:rFonts w:ascii="Times New Roman" w:hAnsi="Times New Roman" w:cs="Times New Roman"/>
          <w:sz w:val="24"/>
          <w:lang w:val="hr-HR"/>
        </w:rPr>
        <w:t xml:space="preserve"> u svakom od područja istraživanja iz </w:t>
      </w:r>
      <w:r w:rsidR="007D19BB" w:rsidRPr="00CA4F4D">
        <w:rPr>
          <w:rFonts w:ascii="Times New Roman" w:hAnsi="Times New Roman" w:cs="Times New Roman"/>
          <w:sz w:val="24"/>
          <w:lang w:val="hr-HR"/>
        </w:rPr>
        <w:t>njene nadležnosti</w:t>
      </w:r>
      <w:r w:rsidRPr="00CA4F4D">
        <w:rPr>
          <w:rFonts w:ascii="Times New Roman" w:hAnsi="Times New Roman" w:cs="Times New Roman"/>
          <w:sz w:val="24"/>
          <w:lang w:val="hr-HR"/>
        </w:rPr>
        <w:t>.</w:t>
      </w:r>
    </w:p>
    <w:p w:rsidR="00091A57" w:rsidRPr="007D19BB" w:rsidRDefault="00091A57" w:rsidP="00091A57">
      <w:pPr>
        <w:ind w:firstLine="284"/>
        <w:jc w:val="both"/>
        <w:rPr>
          <w:rFonts w:ascii="Times New Roman" w:hAnsi="Times New Roman" w:cs="Times New Roman"/>
          <w:sz w:val="24"/>
        </w:rPr>
      </w:pPr>
      <w:r w:rsidRPr="00CA4F4D">
        <w:rPr>
          <w:rFonts w:ascii="Times New Roman" w:hAnsi="Times New Roman" w:cs="Times New Roman"/>
          <w:sz w:val="24"/>
          <w:lang w:val="hr-HR"/>
        </w:rPr>
        <w:lastRenderedPageBreak/>
        <w:t xml:space="preserve">Također, donose se nove odredbe koje se tiču </w:t>
      </w:r>
      <w:r w:rsidR="00DD0D24" w:rsidRPr="00CA4F4D">
        <w:rPr>
          <w:rFonts w:ascii="Times New Roman" w:hAnsi="Times New Roman" w:cs="Times New Roman"/>
          <w:sz w:val="24"/>
          <w:lang w:val="hr-HR"/>
        </w:rPr>
        <w:t xml:space="preserve">zabrane </w:t>
      </w:r>
      <w:r w:rsidRPr="00CA4F4D">
        <w:rPr>
          <w:rFonts w:ascii="Times New Roman" w:hAnsi="Times New Roman" w:cs="Times New Roman"/>
          <w:sz w:val="24"/>
          <w:lang w:val="hr-HR"/>
        </w:rPr>
        <w:t>sprječavanja i o</w:t>
      </w:r>
      <w:r w:rsidR="00DD0D24" w:rsidRPr="00CA4F4D">
        <w:rPr>
          <w:rFonts w:ascii="Times New Roman" w:hAnsi="Times New Roman" w:cs="Times New Roman"/>
          <w:sz w:val="24"/>
          <w:lang w:val="hr-HR"/>
        </w:rPr>
        <w:t>metanja službenog rada Agencije</w:t>
      </w:r>
      <w:r w:rsidR="00CA4F4D">
        <w:rPr>
          <w:rFonts w:ascii="Times New Roman" w:hAnsi="Times New Roman" w:cs="Times New Roman"/>
          <w:sz w:val="24"/>
          <w:lang w:val="hr-HR"/>
        </w:rPr>
        <w:t xml:space="preserve"> kao i prekršajne odredbe za takve radnje</w:t>
      </w:r>
      <w:r w:rsidRPr="00CA4F4D">
        <w:rPr>
          <w:rFonts w:ascii="Times New Roman" w:hAnsi="Times New Roman" w:cs="Times New Roman"/>
          <w:sz w:val="24"/>
          <w:lang w:val="hr-HR"/>
        </w:rPr>
        <w:t>.</w:t>
      </w:r>
    </w:p>
    <w:p w:rsidR="00BD084C" w:rsidRPr="00BD084C" w:rsidRDefault="00BD084C" w:rsidP="00BD084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D084C">
        <w:rPr>
          <w:rFonts w:ascii="Times New Roman" w:hAnsi="Times New Roman" w:cs="Times New Roman"/>
          <w:b/>
          <w:bCs/>
          <w:sz w:val="24"/>
          <w:szCs w:val="24"/>
        </w:rPr>
        <w:t>Posljedice koje će donošenjem Zakona proisteći</w:t>
      </w:r>
    </w:p>
    <w:p w:rsidR="00BD084C" w:rsidRDefault="00BD084C" w:rsidP="00BD08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A4F4D" w:rsidRDefault="00BD084C" w:rsidP="00CA4F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4F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Donošenjem predloženog Zakona usklađuje se zakonodavstvo Republike Hrvatske sa pravnom stečevinom Europske unije.</w:t>
      </w:r>
      <w:r w:rsidRPr="00BD08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CA4F4D" w:rsidRDefault="00CA4F4D" w:rsidP="00CA4F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A4F4D" w:rsidRDefault="00CA4F4D" w:rsidP="00CA4F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A4F4D">
        <w:rPr>
          <w:rFonts w:ascii="Times New Roman" w:hAnsi="Times New Roman" w:cs="Times New Roman"/>
          <w:sz w:val="24"/>
        </w:rPr>
        <w:t xml:space="preserve">Osnivanjem stalnih i povremenih stručnih savjetodavnih tijela omogućiti će se </w:t>
      </w:r>
      <w:r>
        <w:rPr>
          <w:rFonts w:ascii="Times New Roman" w:hAnsi="Times New Roman" w:cs="Times New Roman"/>
          <w:sz w:val="24"/>
        </w:rPr>
        <w:t>kvalitetniji i brži rad Agencije</w:t>
      </w:r>
      <w:r w:rsidR="008453A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dok se odredbama o zabrani sprječavanja službenog rada Agencije osigurava neometano obavljanje poslova iz djelokruga Agencije.</w:t>
      </w:r>
    </w:p>
    <w:p w:rsidR="00CA4F4D" w:rsidRPr="00CA4F4D" w:rsidRDefault="00CA4F4D" w:rsidP="00CA4F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A4F4D" w:rsidRPr="00CA4F4D" w:rsidRDefault="00CA4F4D" w:rsidP="00CA4F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084C" w:rsidRPr="00BD084C" w:rsidRDefault="00BD084C" w:rsidP="00BD084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D084C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</w:p>
    <w:p w:rsidR="00BD084C" w:rsidRPr="00BD084C" w:rsidRDefault="00BD084C" w:rsidP="00BD084C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0569" w:rsidRPr="000C0D93" w:rsidRDefault="00BD084C" w:rsidP="008453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0D93">
        <w:rPr>
          <w:rFonts w:ascii="Times New Roman" w:hAnsi="Times New Roman" w:cs="Times New Roman"/>
          <w:sz w:val="24"/>
          <w:szCs w:val="24"/>
        </w:rPr>
        <w:t xml:space="preserve">Za provedbu ovoga Zakona potrebno </w:t>
      </w:r>
      <w:r w:rsidR="00A375E1" w:rsidRPr="000C0D93">
        <w:rPr>
          <w:rFonts w:ascii="Times New Roman" w:hAnsi="Times New Roman" w:cs="Times New Roman"/>
          <w:sz w:val="24"/>
          <w:szCs w:val="24"/>
        </w:rPr>
        <w:t xml:space="preserve">je </w:t>
      </w:r>
      <w:r w:rsidRPr="000C0D93">
        <w:rPr>
          <w:rFonts w:ascii="Times New Roman" w:hAnsi="Times New Roman" w:cs="Times New Roman"/>
          <w:sz w:val="24"/>
          <w:szCs w:val="24"/>
        </w:rPr>
        <w:t>osigurati dodatna sredstva u državnom proračunu Republike Hrvatske</w:t>
      </w:r>
      <w:r w:rsidR="000C0D93" w:rsidRPr="000C0D93">
        <w:rPr>
          <w:rFonts w:ascii="Times New Roman" w:hAnsi="Times New Roman" w:cs="Times New Roman"/>
          <w:sz w:val="24"/>
          <w:szCs w:val="24"/>
        </w:rPr>
        <w:t>.</w:t>
      </w:r>
      <w:r w:rsidR="00290569" w:rsidRPr="000C0D93">
        <w:rPr>
          <w:rFonts w:ascii="Times New Roman" w:hAnsi="Times New Roman" w:cs="Times New Roman"/>
          <w:sz w:val="24"/>
          <w:szCs w:val="24"/>
        </w:rPr>
        <w:t xml:space="preserve"> </w:t>
      </w:r>
      <w:r w:rsidR="000C0D93" w:rsidRPr="000C0D93">
        <w:rPr>
          <w:rFonts w:ascii="Times New Roman" w:hAnsi="Times New Roman" w:cs="Times New Roman"/>
          <w:sz w:val="24"/>
          <w:szCs w:val="24"/>
        </w:rPr>
        <w:t xml:space="preserve">Sredstva </w:t>
      </w:r>
      <w:r w:rsidR="00290569" w:rsidRPr="000C0D93">
        <w:rPr>
          <w:rFonts w:ascii="Times New Roman" w:hAnsi="Times New Roman" w:cs="Times New Roman"/>
          <w:sz w:val="24"/>
          <w:szCs w:val="24"/>
        </w:rPr>
        <w:t xml:space="preserve">u iznosu od 90.000,00 kn </w:t>
      </w:r>
      <w:r w:rsidR="001A47E8" w:rsidRPr="000C0D93">
        <w:rPr>
          <w:rFonts w:ascii="Times New Roman" w:hAnsi="Times New Roman" w:cs="Times New Roman"/>
          <w:sz w:val="24"/>
          <w:szCs w:val="24"/>
        </w:rPr>
        <w:t xml:space="preserve">godišnje </w:t>
      </w:r>
      <w:r w:rsidR="00290569" w:rsidRPr="000C0D93">
        <w:rPr>
          <w:rFonts w:ascii="Times New Roman" w:hAnsi="Times New Roman" w:cs="Times New Roman"/>
          <w:sz w:val="24"/>
          <w:szCs w:val="24"/>
        </w:rPr>
        <w:t xml:space="preserve">će se </w:t>
      </w:r>
      <w:r w:rsidR="001A47E8" w:rsidRPr="000C0D93">
        <w:rPr>
          <w:rFonts w:ascii="Times New Roman" w:hAnsi="Times New Roman" w:cs="Times New Roman"/>
          <w:sz w:val="24"/>
          <w:szCs w:val="24"/>
        </w:rPr>
        <w:t xml:space="preserve">u 2018. godini </w:t>
      </w:r>
      <w:r w:rsidR="000C0D93" w:rsidRPr="000C0D93">
        <w:rPr>
          <w:rFonts w:ascii="Times New Roman" w:hAnsi="Times New Roman" w:cs="Times New Roman"/>
          <w:sz w:val="24"/>
          <w:szCs w:val="24"/>
        </w:rPr>
        <w:t xml:space="preserve">osigurati </w:t>
      </w:r>
      <w:r w:rsidR="00290569" w:rsidRPr="000C0D93">
        <w:rPr>
          <w:rFonts w:ascii="Times New Roman" w:hAnsi="Times New Roman" w:cs="Times New Roman"/>
          <w:sz w:val="24"/>
          <w:szCs w:val="24"/>
        </w:rPr>
        <w:t>prer</w:t>
      </w:r>
      <w:r w:rsidR="001A47E8" w:rsidRPr="000C0D93">
        <w:rPr>
          <w:rFonts w:ascii="Times New Roman" w:hAnsi="Times New Roman" w:cs="Times New Roman"/>
          <w:sz w:val="24"/>
          <w:szCs w:val="24"/>
        </w:rPr>
        <w:t xml:space="preserve">aspodjelom u </w:t>
      </w:r>
      <w:r w:rsidR="00BD32F0" w:rsidRPr="000C0D9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Državnom proračunu Republike Hrvatske za 2018. </w:t>
      </w:r>
      <w:r w:rsidR="00BD32F0" w:rsidRPr="000C0D93">
        <w:rPr>
          <w:rFonts w:ascii="Times New Roman" w:hAnsi="Times New Roman" w:cs="Times New Roman"/>
          <w:sz w:val="24"/>
          <w:szCs w:val="24"/>
        </w:rPr>
        <w:t>i projekcije za 2019. i 2020. godinu (Narodne novine,  broj: 124/17)</w:t>
      </w:r>
      <w:r w:rsidR="00BD32F0" w:rsidRPr="000C0D93">
        <w:rPr>
          <w:rFonts w:ascii="Times New Roman" w:hAnsi="Times New Roman" w:cs="Times New Roman"/>
          <w:bCs/>
          <w:sz w:val="24"/>
          <w:szCs w:val="24"/>
          <w:lang w:eastAsia="zh-CN"/>
        </w:rPr>
        <w:t>, u o</w:t>
      </w:r>
      <w:r w:rsidR="00BD32F0" w:rsidRPr="000C0D93">
        <w:rPr>
          <w:rFonts w:ascii="Times New Roman" w:hAnsi="Times New Roman" w:cs="Times New Roman"/>
          <w:sz w:val="24"/>
          <w:szCs w:val="24"/>
        </w:rPr>
        <w:t>kviru razdjela 065 Ministarstvo mora, prometa i infrastrukture, Glava 51</w:t>
      </w:r>
      <w:r w:rsidR="00290569" w:rsidRPr="000C0D93">
        <w:rPr>
          <w:rFonts w:ascii="Times New Roman" w:hAnsi="Times New Roman" w:cs="Times New Roman"/>
          <w:sz w:val="24"/>
          <w:szCs w:val="24"/>
        </w:rPr>
        <w:t>, RKP48031</w:t>
      </w:r>
      <w:r w:rsidR="00290569" w:rsidRPr="009E68D3">
        <w:rPr>
          <w:rFonts w:ascii="Times New Roman" w:hAnsi="Times New Roman" w:cs="Times New Roman"/>
          <w:sz w:val="24"/>
          <w:szCs w:val="24"/>
        </w:rPr>
        <w:t>, aktivnost  A870003</w:t>
      </w:r>
      <w:r w:rsidR="00BD32F0" w:rsidRPr="009E68D3">
        <w:rPr>
          <w:rFonts w:ascii="Times New Roman" w:hAnsi="Times New Roman" w:cs="Times New Roman"/>
          <w:sz w:val="24"/>
          <w:szCs w:val="24"/>
        </w:rPr>
        <w:t xml:space="preserve"> - Administracija i upravljanje, </w:t>
      </w:r>
      <w:r w:rsidR="000C0D93" w:rsidRPr="009E68D3">
        <w:rPr>
          <w:rFonts w:ascii="Times New Roman" w:hAnsi="Times New Roman" w:cs="Times New Roman"/>
          <w:sz w:val="24"/>
          <w:szCs w:val="24"/>
        </w:rPr>
        <w:t xml:space="preserve">i to </w:t>
      </w:r>
      <w:r w:rsidR="00BD32F0" w:rsidRPr="009E68D3">
        <w:rPr>
          <w:rFonts w:ascii="Times New Roman" w:hAnsi="Times New Roman" w:cs="Times New Roman"/>
          <w:sz w:val="24"/>
          <w:szCs w:val="24"/>
        </w:rPr>
        <w:t>sa računa 3239 Ostale usluge u korist računa</w:t>
      </w:r>
      <w:r w:rsidR="00290569" w:rsidRPr="009E68D3">
        <w:rPr>
          <w:rFonts w:ascii="Times New Roman" w:hAnsi="Times New Roman" w:cs="Times New Roman"/>
          <w:sz w:val="24"/>
          <w:szCs w:val="24"/>
        </w:rPr>
        <w:t xml:space="preserve"> 3291 Naknade za rad predstavničkih i izvršnih tijela, povjerenstava i slično.</w:t>
      </w:r>
      <w:r w:rsidR="00290569" w:rsidRPr="000C0D93">
        <w:rPr>
          <w:rFonts w:ascii="Times New Roman" w:hAnsi="Times New Roman" w:cs="Times New Roman"/>
          <w:sz w:val="24"/>
          <w:szCs w:val="24"/>
        </w:rPr>
        <w:t xml:space="preserve"> </w:t>
      </w:r>
      <w:r w:rsidR="0014551A" w:rsidRPr="000C0D93">
        <w:rPr>
          <w:rFonts w:ascii="Times New Roman" w:hAnsi="Times New Roman" w:cs="Times New Roman"/>
          <w:sz w:val="24"/>
          <w:szCs w:val="24"/>
        </w:rPr>
        <w:t xml:space="preserve">Jednaki procijenjeni iznos </w:t>
      </w:r>
      <w:r w:rsidR="00BD32F0" w:rsidRPr="000C0D93">
        <w:rPr>
          <w:rFonts w:ascii="Times New Roman" w:hAnsi="Times New Roman" w:cs="Times New Roman"/>
          <w:sz w:val="24"/>
          <w:szCs w:val="24"/>
        </w:rPr>
        <w:t xml:space="preserve">od 90.000,00 kn godišnje </w:t>
      </w:r>
      <w:r w:rsidR="000C0D93" w:rsidRPr="000C0D93">
        <w:rPr>
          <w:rFonts w:ascii="Times New Roman" w:hAnsi="Times New Roman" w:cs="Times New Roman"/>
          <w:sz w:val="24"/>
          <w:szCs w:val="24"/>
        </w:rPr>
        <w:t xml:space="preserve">bi trebalo planirati i osigurati u </w:t>
      </w:r>
      <w:r w:rsidR="00BD32F0" w:rsidRPr="000C0D93">
        <w:rPr>
          <w:rFonts w:ascii="Times New Roman" w:hAnsi="Times New Roman" w:cs="Times New Roman"/>
          <w:sz w:val="24"/>
          <w:szCs w:val="24"/>
        </w:rPr>
        <w:t>D</w:t>
      </w:r>
      <w:r w:rsidR="0014551A" w:rsidRPr="000C0D93">
        <w:rPr>
          <w:rFonts w:ascii="Times New Roman" w:hAnsi="Times New Roman" w:cs="Times New Roman"/>
          <w:sz w:val="24"/>
          <w:szCs w:val="24"/>
        </w:rPr>
        <w:t>ržavnom</w:t>
      </w:r>
      <w:r w:rsidR="00BD32F0" w:rsidRPr="000C0D9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proračunu Republike Hrvatske za 2019. godinu i projekcijama za 2020. i 2021. </w:t>
      </w:r>
      <w:r w:rsidR="000C0D93" w:rsidRPr="000C0D93">
        <w:rPr>
          <w:rFonts w:ascii="Times New Roman" w:hAnsi="Times New Roman" w:cs="Times New Roman"/>
          <w:bCs/>
          <w:sz w:val="24"/>
          <w:szCs w:val="24"/>
          <w:lang w:eastAsia="zh-CN"/>
        </w:rPr>
        <w:t>g</w:t>
      </w:r>
      <w:r w:rsidR="00BD32F0" w:rsidRPr="000C0D93">
        <w:rPr>
          <w:rFonts w:ascii="Times New Roman" w:hAnsi="Times New Roman" w:cs="Times New Roman"/>
          <w:bCs/>
          <w:sz w:val="24"/>
          <w:szCs w:val="24"/>
          <w:lang w:eastAsia="zh-CN"/>
        </w:rPr>
        <w:t>odinu</w:t>
      </w:r>
      <w:r w:rsidR="000C0D93" w:rsidRPr="000C0D93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0C0D93" w:rsidRPr="000C0D93">
        <w:rPr>
          <w:rFonts w:ascii="Times New Roman" w:hAnsi="Times New Roman" w:cs="Times New Roman"/>
          <w:sz w:val="24"/>
          <w:szCs w:val="24"/>
        </w:rPr>
        <w:t xml:space="preserve"> kao i u narednim proračunskim godinama</w:t>
      </w:r>
      <w:r w:rsidR="00BD32F0" w:rsidRPr="000C0D93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="0014551A" w:rsidRPr="000C0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E8" w:rsidRPr="000C0D93" w:rsidRDefault="001A47E8" w:rsidP="008453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0D93">
        <w:rPr>
          <w:rFonts w:ascii="Times New Roman" w:hAnsi="Times New Roman" w:cs="Times New Roman"/>
          <w:sz w:val="24"/>
          <w:szCs w:val="24"/>
        </w:rPr>
        <w:t>Navedena sredstva, koja su procijenjena temeljem dosadašnjeg broja od približno pedesetak novootvorenih istraga godišnje na razini cijele Agencije, potrebna su za isplatu</w:t>
      </w:r>
      <w:r w:rsidR="00290569" w:rsidRPr="000C0D93">
        <w:rPr>
          <w:rFonts w:ascii="Times New Roman" w:hAnsi="Times New Roman" w:cs="Times New Roman"/>
          <w:sz w:val="24"/>
          <w:szCs w:val="24"/>
        </w:rPr>
        <w:t xml:space="preserve"> naknade članovima posebnih stručnih i savjetodavnih tijela </w:t>
      </w:r>
      <w:r w:rsidRPr="000C0D93">
        <w:rPr>
          <w:rFonts w:ascii="Times New Roman" w:hAnsi="Times New Roman" w:cs="Times New Roman"/>
          <w:sz w:val="24"/>
          <w:szCs w:val="24"/>
        </w:rPr>
        <w:t>za istrage nesreća u pojedinim vrstama prometa.</w:t>
      </w:r>
    </w:p>
    <w:p w:rsidR="001A47E8" w:rsidRPr="000C0D93" w:rsidRDefault="001A47E8" w:rsidP="00290569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4F4D" w:rsidRDefault="00CA4F4D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PRIJEDLOG ZAKON</w:t>
      </w:r>
      <w:r w:rsidRPr="0071424A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O IZMJENAMA I DOPUNAMA ZAKONA O OSNIVANJU AGENCIJE ZA ISTRAŽIVANJE NESREĆA U ZRAČNOM, POMORSKOM I ŽELJEZNIČKOM PROMETU</w:t>
      </w:r>
    </w:p>
    <w:p w:rsidR="00BD084C" w:rsidRPr="00BD084C" w:rsidRDefault="00BD084C" w:rsidP="00BD0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U Zakonu o osnivanju Agencije za istraživanje nesreća u zračnom, pomorskom i željezničkom prometu (Narodne novine, broj 54/2013) članak 2. mijenja se i glasi: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„Članak 2.</w:t>
      </w:r>
    </w:p>
    <w:p w:rsidR="0071424A" w:rsidRPr="00BD084C" w:rsidRDefault="0071424A" w:rsidP="00BD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DA6160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Ovim 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Zakonom u </w:t>
      </w:r>
      <w:r w:rsidR="00C77111">
        <w:rPr>
          <w:rFonts w:ascii="Times New Roman" w:hAnsi="Times New Roman" w:cs="Times New Roman"/>
          <w:sz w:val="24"/>
          <w:szCs w:val="24"/>
          <w:lang w:val="hr-HR"/>
        </w:rPr>
        <w:t xml:space="preserve">hrvatsko zakonodavstvo preuzimaju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C77111">
        <w:rPr>
          <w:rFonts w:ascii="Times New Roman" w:hAnsi="Times New Roman" w:cs="Times New Roman"/>
          <w:sz w:val="24"/>
          <w:szCs w:val="24"/>
          <w:lang w:val="hr-HR"/>
        </w:rPr>
        <w:t>sljedeći akti Europske unije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BD084C" w:rsidRPr="00BD084C" w:rsidRDefault="00C77111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) Direktiva 2009/18/EZ Europskog parlamenta i Vijeća od 23. travnja 2009. o određivanju temeljnih načela o istraživanju nesreća u području pomorskog prometa i o izmjeni Direktive Vijeća 1999/35/EZ i Direktive 2002/59/EZ Europskog parlamenta i Vijeća (Tekst značajan </w:t>
      </w:r>
      <w:r>
        <w:rPr>
          <w:rFonts w:ascii="Times New Roman" w:hAnsi="Times New Roman" w:cs="Times New Roman"/>
          <w:sz w:val="24"/>
          <w:szCs w:val="24"/>
          <w:lang w:val="hr-HR"/>
        </w:rPr>
        <w:t>za EGP) (SL L 131, 28.5.2009.),</w:t>
      </w:r>
    </w:p>
    <w:p w:rsidR="00BD084C" w:rsidRDefault="003F68D4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) Direktiva (EU) 2016/798 Europskog parlamenta i Vijeća od 11. svibnja 2016. o sigurnosti željeznica </w:t>
      </w:r>
      <w:r w:rsidR="00C77111">
        <w:rPr>
          <w:rFonts w:ascii="Times New Roman" w:hAnsi="Times New Roman" w:cs="Times New Roman"/>
          <w:sz w:val="24"/>
          <w:szCs w:val="24"/>
          <w:lang w:val="hr-HR"/>
        </w:rPr>
        <w:t xml:space="preserve">(preinaka) 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>(Tekst značajan za EGP) (SL L 138, 26.5.2016.).</w:t>
      </w:r>
    </w:p>
    <w:p w:rsidR="0071424A" w:rsidRPr="00BD084C" w:rsidRDefault="0071424A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2232" w:rsidRPr="00AE2232" w:rsidRDefault="00AE2232" w:rsidP="00AE2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  <w:r w:rsidRPr="00AE2232">
        <w:rPr>
          <w:rFonts w:ascii="Times New Roman" w:eastAsia="Calibri" w:hAnsi="Times New Roman" w:cs="Times New Roman"/>
          <w:sz w:val="24"/>
          <w:szCs w:val="20"/>
          <w:lang w:val="hr-HR"/>
        </w:rPr>
        <w:t>(2) Ovim zakonom osigurava se provedba Uredbe (EU) br. 996/2010 Europskog parlamenta i Vijeća od 20. listopada 2010. o istragama i sprečavanju nesreća i nezgoda u civilnom zrakoplovstvu i stavljanju izvan snage Direktive 94/56/EZ (Tekst značajan za EGP) (SL L 295, 12.11.2010.), kako je posljednji put izmijenjena Uredbom (EU) br. 376/2014 Europskog parlamenta i Vijeća od 3. travnja 2014. o izvješćivanju, analizi i naknadnom postupanju u vezi s događajima u civilnom zrakoplovstvu, o izmjeni Uredbe (EU) br. 996/2010 Europskog parlamenta i Vijeća i stavljanju izvan snage Direktive 2003/42/EZ Europskog parlamenta i Vijeća i uredbi Komisije (EZ) br. 1321/2007 i (EZ) br. 1330/2007 (Tekst značajan za EGP) (SL L 122, 24.4.2014.).“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D084C" w:rsidRPr="00BD084C" w:rsidRDefault="008963E7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 člank</w:t>
      </w:r>
      <w:r>
        <w:rPr>
          <w:rFonts w:ascii="Times New Roman" w:hAnsi="Times New Roman" w:cs="Times New Roman"/>
          <w:sz w:val="24"/>
          <w:szCs w:val="24"/>
          <w:lang w:val="hr-HR"/>
        </w:rPr>
        <w:t>u 5. dodaju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hr-HR"/>
        </w:rPr>
        <w:t>stavci 2. i 3.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 koji glas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8963E7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„(2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>) Zabranjeno je sprječavati i ometati službene radnje koje Agencija i njeni istražitelji poduzimaju u skladu s ovlastima koje su im dane ovim Zakonom i drugim propisima.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963E7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>) Zabranjen je svaki oblik utjecaja na neovisnost stručnog rada Agencije</w:t>
      </w:r>
      <w:r w:rsidR="008963E7">
        <w:rPr>
          <w:rFonts w:ascii="Times New Roman" w:hAnsi="Times New Roman" w:cs="Times New Roman"/>
          <w:sz w:val="24"/>
          <w:szCs w:val="24"/>
          <w:lang w:val="hr-HR"/>
        </w:rPr>
        <w:t xml:space="preserve"> i njenih istražitelja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7FE3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71424A" w:rsidRPr="00BD084C" w:rsidRDefault="0071424A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D084C" w:rsidRPr="00BD084C" w:rsidRDefault="00BD084C" w:rsidP="00BD084C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D084C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U članku 6. stavku 1. </w:t>
      </w:r>
      <w:r w:rsidR="00CA6BA9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podstavak</w:t>
      </w:r>
      <w:r w:rsidRPr="00BD084C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3. mijenja se i glasi:</w:t>
      </w:r>
    </w:p>
    <w:p w:rsidR="00BD084C" w:rsidRDefault="00BD084C" w:rsidP="00B133B0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D084C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„- istraživanja svake ozbiljne nesreće u željezničkom sustavu i moguća istraživanja i onih nesreća i incidenata koji su pod neznatno drugačijim uvjetima mogli dovesti do ozbiljnih nesreća, uključujući tehničke kvarove strukturnih podsustava ili sastavnih dijelova interoperabilnosti željezničkog sustava.“</w:t>
      </w:r>
    </w:p>
    <w:p w:rsidR="0071424A" w:rsidRPr="00BD084C" w:rsidRDefault="0071424A" w:rsidP="00BD084C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:rsidR="00BD084C" w:rsidRDefault="00BD084C" w:rsidP="00B133B0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D084C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lastRenderedPageBreak/>
        <w:t>U stavku 4. riječi „Europska agencija za željeznice“ zamjenjuju se riječima „Agencija Europske unije za željeznice“ u odgovarajućem padežu.</w:t>
      </w: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Članak 4.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25907" w:rsidRPr="00425907" w:rsidRDefault="008963E7" w:rsidP="0042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član</w:t>
      </w:r>
      <w:r w:rsidR="00425907" w:rsidRPr="00425907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25907">
        <w:rPr>
          <w:rFonts w:ascii="Times New Roman" w:hAnsi="Times New Roman" w:cs="Times New Roman"/>
          <w:sz w:val="24"/>
          <w:szCs w:val="24"/>
          <w:lang w:val="hr-HR"/>
        </w:rPr>
        <w:t xml:space="preserve"> 10</w:t>
      </w:r>
      <w:r w:rsidR="00425907" w:rsidRPr="0042590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A478D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tav</w:t>
      </w:r>
      <w:r w:rsidR="005A478D">
        <w:rPr>
          <w:rFonts w:ascii="Times New Roman" w:hAnsi="Times New Roman" w:cs="Times New Roman"/>
          <w:sz w:val="24"/>
          <w:szCs w:val="24"/>
          <w:lang w:val="hr-HR"/>
        </w:rPr>
        <w:t>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6. </w:t>
      </w:r>
      <w:r w:rsidR="005A478D">
        <w:rPr>
          <w:rFonts w:ascii="Times New Roman" w:hAnsi="Times New Roman" w:cs="Times New Roman"/>
          <w:sz w:val="24"/>
          <w:szCs w:val="24"/>
          <w:lang w:val="hr-HR"/>
        </w:rPr>
        <w:t xml:space="preserve">i 7. </w:t>
      </w:r>
      <w:r w:rsidR="00425907" w:rsidRPr="00425907">
        <w:rPr>
          <w:rFonts w:ascii="Times New Roman" w:hAnsi="Times New Roman" w:cs="Times New Roman"/>
          <w:sz w:val="24"/>
          <w:szCs w:val="24"/>
          <w:lang w:val="hr-HR"/>
        </w:rPr>
        <w:t>mijenja</w:t>
      </w:r>
      <w:r w:rsidR="005A478D">
        <w:rPr>
          <w:rFonts w:ascii="Times New Roman" w:hAnsi="Times New Roman" w:cs="Times New Roman"/>
          <w:sz w:val="24"/>
          <w:szCs w:val="24"/>
          <w:lang w:val="hr-HR"/>
        </w:rPr>
        <w:t>ju se i glase</w:t>
      </w:r>
      <w:r w:rsidR="00425907" w:rsidRPr="00425907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425907" w:rsidRPr="00BD084C" w:rsidRDefault="00425907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8963E7" w:rsidRDefault="00425907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25907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963E7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425907">
        <w:rPr>
          <w:rFonts w:ascii="Times New Roman" w:hAnsi="Times New Roman" w:cs="Times New Roman"/>
          <w:sz w:val="24"/>
          <w:szCs w:val="24"/>
          <w:lang w:val="hr-HR"/>
        </w:rPr>
        <w:t>) Glavni istražitelji</w:t>
      </w:r>
      <w:r w:rsidR="008963E7">
        <w:rPr>
          <w:rFonts w:ascii="Times New Roman" w:hAnsi="Times New Roman" w:cs="Times New Roman"/>
          <w:sz w:val="24"/>
          <w:szCs w:val="24"/>
          <w:lang w:val="hr-HR"/>
        </w:rPr>
        <w:t xml:space="preserve"> i drugi istražitelji u Agenciji </w:t>
      </w:r>
      <w:r w:rsidRPr="00425907">
        <w:rPr>
          <w:rFonts w:ascii="Times New Roman" w:hAnsi="Times New Roman" w:cs="Times New Roman"/>
          <w:sz w:val="24"/>
          <w:szCs w:val="24"/>
        </w:rPr>
        <w:t xml:space="preserve">moraju imati </w:t>
      </w:r>
      <w:r w:rsidR="008963E7">
        <w:rPr>
          <w:rFonts w:ascii="Times New Roman" w:hAnsi="Times New Roman" w:cs="Times New Roman"/>
          <w:sz w:val="24"/>
          <w:szCs w:val="24"/>
        </w:rPr>
        <w:t xml:space="preserve">službenu značku i </w:t>
      </w:r>
      <w:r w:rsidRPr="00425907">
        <w:rPr>
          <w:rFonts w:ascii="Times New Roman" w:hAnsi="Times New Roman" w:cs="Times New Roman"/>
          <w:sz w:val="24"/>
          <w:szCs w:val="24"/>
        </w:rPr>
        <w:t>službenu iskaznicu kojom se dokazuje njihovo službeno svojstvo, identitet i ovlasti.</w:t>
      </w:r>
    </w:p>
    <w:p w:rsidR="008963E7" w:rsidRDefault="008963E7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963E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) Ministar donosi pravilnik o službenoj znački i službenoj iskaznici istražitelja u Agenciji za istraživanje nesreća u zračnom, pomorskom i željezničkom prometu, kojim propisuje oblik i sadržaj </w:t>
      </w:r>
      <w:r w:rsidR="008963E7">
        <w:rPr>
          <w:rFonts w:ascii="Times New Roman" w:hAnsi="Times New Roman" w:cs="Times New Roman"/>
          <w:sz w:val="24"/>
          <w:szCs w:val="24"/>
          <w:lang w:val="hr-HR"/>
        </w:rPr>
        <w:t xml:space="preserve">službene značke i 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>iskaznice te način i postupak izdavanja, vraćanja, oduzimanja i vođenja evidencije o službenoj znački i iskaznici istražitelja Agencije.“.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11707" w:rsidRDefault="00711707" w:rsidP="005A4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A375E1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Članak 11. mijenja se i glasi: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„Članak 11.</w:t>
      </w:r>
    </w:p>
    <w:p w:rsidR="008963E7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(1) Agencija može imati stalna i povremena stručna savjetodavna tijela u svakom od područja istraživanja iz nadležnosti Agencije, čiji </w:t>
      </w:r>
      <w:r w:rsidR="008963E7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8963E7" w:rsidRPr="008963E7">
        <w:rPr>
          <w:rFonts w:ascii="Times New Roman" w:hAnsi="Times New Roman" w:cs="Times New Roman"/>
          <w:sz w:val="24"/>
          <w:szCs w:val="24"/>
          <w:lang w:val="hr-HR"/>
        </w:rPr>
        <w:t>lanovi imaju pravo na naknadu za svoj rad.</w:t>
      </w:r>
    </w:p>
    <w:p w:rsidR="008963E7" w:rsidRDefault="008963E7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8963E7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Pr="008963E7">
        <w:rPr>
          <w:rFonts w:ascii="Times New Roman" w:hAnsi="Times New Roman" w:cs="Times New Roman"/>
          <w:sz w:val="24"/>
          <w:szCs w:val="24"/>
          <w:lang w:val="hr-HR"/>
        </w:rPr>
        <w:t xml:space="preserve"> Sastav, način osnivanja, djelokrug rada te način određivanje visine naknade za članove tijela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 stavka 1. ovoga članka </w:t>
      </w:r>
      <w:r w:rsidRPr="008963E7">
        <w:rPr>
          <w:rFonts w:ascii="Times New Roman" w:hAnsi="Times New Roman" w:cs="Times New Roman"/>
          <w:sz w:val="24"/>
          <w:szCs w:val="24"/>
          <w:lang w:val="hr-HR"/>
        </w:rPr>
        <w:t xml:space="preserve">utvrđuje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8963E7">
        <w:rPr>
          <w:rFonts w:ascii="Times New Roman" w:hAnsi="Times New Roman" w:cs="Times New Roman"/>
          <w:sz w:val="24"/>
          <w:szCs w:val="24"/>
          <w:lang w:val="hr-HR"/>
        </w:rPr>
        <w:t>Statutom Agencije.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A375E1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U članku 13. stavak 2. briše se.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Stavak 3. postaje stavak 2.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A375E1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Iza članka 21. dodaju se novi članci 21.a i 21.b koji glase: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„Članak 21.a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(1) Novčanom kaznom u iznosu od 5.000,00 do 10.000,00 kuna kaznit će </w:t>
      </w:r>
      <w:r w:rsidR="00D43DB7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pravna osoba </w:t>
      </w:r>
      <w:r w:rsidR="00AA6074">
        <w:rPr>
          <w:rFonts w:ascii="Times New Roman" w:hAnsi="Times New Roman" w:cs="Times New Roman"/>
          <w:sz w:val="24"/>
          <w:szCs w:val="24"/>
          <w:lang w:val="hr-HR"/>
        </w:rPr>
        <w:t xml:space="preserve">koja 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spriječi ili omete službenu radnju koju Agencija i njeni istražitelji poduzimaju u skladu s ovlastima koje su im dane zakonom i drugim propisima (u skladu s člankom 5. stavkom </w:t>
      </w:r>
      <w:r w:rsidR="00A375E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>.)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(2) Za prekršaje iz stavka 1. ovoga članka kaznit će se i odgovorna osoba u pravnoj </w:t>
      </w:r>
      <w:r w:rsidR="00D43DB7">
        <w:rPr>
          <w:rFonts w:ascii="Times New Roman" w:hAnsi="Times New Roman" w:cs="Times New Roman"/>
          <w:sz w:val="24"/>
          <w:szCs w:val="24"/>
          <w:lang w:val="hr-HR"/>
        </w:rPr>
        <w:t xml:space="preserve">osobi </w:t>
      </w:r>
      <w:r w:rsidR="00AA6074">
        <w:rPr>
          <w:rFonts w:ascii="Times New Roman" w:hAnsi="Times New Roman" w:cs="Times New Roman"/>
          <w:sz w:val="24"/>
          <w:szCs w:val="24"/>
          <w:lang w:val="hr-HR"/>
        </w:rPr>
        <w:t xml:space="preserve">ili  odgovorna osoba javnopravnog tijela 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>novčanom kaznom u iznosu od 2.000,00 do 5.000,00 kuna.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(3) Za prekršaje iz stavka 1. ovoga članka kaznit će se fizička osoba obrtnik i osoba koja obavlja drugu samostalnu djelatnost novčanom kaznom od 5.000,00 do 10.000,00 kuna.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(4)  Za prekršaje iz stavka 1. ovoga članka kaznit će se fizička osoba novčanom kaznom od 2.000,00 do 5.000</w:t>
      </w:r>
      <w:r w:rsidR="005A478D">
        <w:rPr>
          <w:rFonts w:ascii="Times New Roman" w:hAnsi="Times New Roman" w:cs="Times New Roman"/>
          <w:sz w:val="24"/>
          <w:szCs w:val="24"/>
          <w:lang w:val="hr-HR"/>
        </w:rPr>
        <w:t>,00 kuna.</w:t>
      </w:r>
    </w:p>
    <w:p w:rsidR="00BD084C" w:rsidRPr="00BD084C" w:rsidRDefault="00BD084C" w:rsidP="005A4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21.</w:t>
      </w:r>
      <w:r w:rsidR="0071424A">
        <w:rPr>
          <w:rFonts w:ascii="Times New Roman" w:hAnsi="Times New Roman" w:cs="Times New Roman"/>
          <w:sz w:val="24"/>
          <w:szCs w:val="24"/>
          <w:lang w:val="hr-HR"/>
        </w:rPr>
        <w:t>b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>Agencija ima status ovlaštenog tužitelja u postupcima protiv počinitelja prekršaja propisanih ovim Zakonom.“.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Prijelazne i završne odredbe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A375E1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BD084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CA6BA9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 Agencije dužan je u roku 60 dana od stupanja na snagu ovoga Zakona, pripremiti prijedlog novog Statuta Agencije, usklađen s odredbama ovoga Zakona i </w:t>
      </w:r>
      <w:r>
        <w:rPr>
          <w:rFonts w:ascii="Times New Roman" w:hAnsi="Times New Roman" w:cs="Times New Roman"/>
          <w:sz w:val="24"/>
          <w:szCs w:val="24"/>
          <w:lang w:val="hr-HR"/>
        </w:rPr>
        <w:t>predložiti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 ga </w:t>
      </w:r>
      <w:r>
        <w:rPr>
          <w:rFonts w:ascii="Times New Roman" w:hAnsi="Times New Roman" w:cs="Times New Roman"/>
          <w:sz w:val="24"/>
          <w:szCs w:val="24"/>
          <w:lang w:val="hr-HR"/>
        </w:rPr>
        <w:t>upravnom vijeću Agencije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A375E1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" w:name="_Hlk511556154"/>
      <w:r>
        <w:rPr>
          <w:rFonts w:ascii="Times New Roman" w:hAnsi="Times New Roman" w:cs="Times New Roman"/>
          <w:b/>
          <w:sz w:val="24"/>
          <w:szCs w:val="24"/>
          <w:lang w:val="hr-HR"/>
        </w:rPr>
        <w:t>Članak 9</w:t>
      </w:r>
      <w:r w:rsidR="00BD084C" w:rsidRPr="00BD084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bookmarkEnd w:id="1"/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 w:rsidDel="009D597B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Ministar će pravilnik iz članka </w:t>
      </w:r>
      <w:r w:rsidR="00CA6BA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>. ovoga Zakona donijeti u roku od šest mjeseci od dana stupanja na snagu ovoga Zakona.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71424A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(2</w:t>
      </w:r>
      <w:r w:rsidR="00BD084C" w:rsidRPr="00BD084C" w:rsidDel="0088352C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Do stupanja na snagu pravilnika iz članka </w:t>
      </w:r>
      <w:r w:rsidR="00CA6BA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BD084C" w:rsidRPr="00BD084C">
        <w:rPr>
          <w:rFonts w:ascii="Times New Roman" w:hAnsi="Times New Roman" w:cs="Times New Roman"/>
          <w:sz w:val="24"/>
          <w:szCs w:val="24"/>
          <w:lang w:val="hr-HR"/>
        </w:rPr>
        <w:t>. ovoga Zakona, ostaje na snazi Pravilnik o službenoj iskaznici glavnih istražitelja u Agenciji za istraživanje nesreća u zračnom, pomorskom i željezničkom prometu („Narodne novine“, br. 93/14).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A375E1" w:rsidP="00BD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10</w:t>
      </w:r>
      <w:r w:rsidR="00BD084C" w:rsidRPr="00BD084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Ovaj Zakon stupa na snagu </w:t>
      </w:r>
      <w:r w:rsidR="00CA6BA9">
        <w:rPr>
          <w:rFonts w:ascii="Times New Roman" w:hAnsi="Times New Roman" w:cs="Times New Roman"/>
          <w:sz w:val="24"/>
          <w:szCs w:val="24"/>
          <w:lang w:val="hr-HR"/>
        </w:rPr>
        <w:t>osmog</w:t>
      </w:r>
      <w:r w:rsidRPr="00BD084C">
        <w:rPr>
          <w:rFonts w:ascii="Times New Roman" w:hAnsi="Times New Roman" w:cs="Times New Roman"/>
          <w:sz w:val="24"/>
          <w:szCs w:val="24"/>
          <w:lang w:val="hr-HR"/>
        </w:rPr>
        <w:t xml:space="preserve"> dana od dana objave u „Narodnim novinama“.</w:t>
      </w: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084C" w:rsidRPr="00BD084C" w:rsidRDefault="00BD084C" w:rsidP="00BD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375E1" w:rsidRDefault="00A375E1"/>
    <w:p w:rsidR="0071424A" w:rsidRDefault="0071424A"/>
    <w:p w:rsidR="0071424A" w:rsidRDefault="0071424A"/>
    <w:p w:rsidR="00BD084C" w:rsidRDefault="00BD084C"/>
    <w:p w:rsidR="00BD084C" w:rsidRDefault="00BD084C"/>
    <w:p w:rsidR="0071424A" w:rsidRDefault="0071424A"/>
    <w:p w:rsidR="0071424A" w:rsidRDefault="0071424A"/>
    <w:p w:rsidR="0071424A" w:rsidRDefault="0071424A"/>
    <w:p w:rsidR="0071424A" w:rsidRDefault="0071424A"/>
    <w:p w:rsidR="0071424A" w:rsidRDefault="0071424A"/>
    <w:p w:rsidR="0071424A" w:rsidRDefault="0071424A"/>
    <w:p w:rsidR="009E68D3" w:rsidRDefault="009E68D3"/>
    <w:p w:rsidR="0071424A" w:rsidRDefault="0071424A"/>
    <w:p w:rsidR="00BD084C" w:rsidRPr="00BD084C" w:rsidRDefault="00BD084C" w:rsidP="00BD084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D084C">
        <w:rPr>
          <w:rFonts w:ascii="Times New Roman" w:hAnsi="Times New Roman" w:cs="Times New Roman"/>
          <w:b/>
          <w:bCs/>
          <w:sz w:val="24"/>
        </w:rPr>
        <w:lastRenderedPageBreak/>
        <w:t>OBRAZLOŽENJE</w:t>
      </w:r>
    </w:p>
    <w:p w:rsidR="00BD084C" w:rsidRPr="00C05E24" w:rsidRDefault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C05E24" w:rsidRPr="0017594F" w:rsidRDefault="0017594F" w:rsidP="0017594F">
      <w:pPr>
        <w:jc w:val="both"/>
        <w:rPr>
          <w:rFonts w:ascii="Times New Roman" w:hAnsi="Times New Roman" w:cs="Times New Roman"/>
          <w:sz w:val="24"/>
          <w:szCs w:val="24"/>
        </w:rPr>
      </w:pPr>
      <w:r w:rsidRPr="0017594F">
        <w:rPr>
          <w:rFonts w:ascii="Times New Roman" w:hAnsi="Times New Roman" w:cs="Times New Roman"/>
          <w:sz w:val="24"/>
          <w:szCs w:val="24"/>
        </w:rPr>
        <w:t>Odredbama ovoga članka nomotehnički se uređuje postojeći članak 2.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2.</w:t>
      </w:r>
    </w:p>
    <w:p w:rsidR="00C05E24" w:rsidRPr="001333B3" w:rsidRDefault="001333B3" w:rsidP="0013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člankom propisuju odredbe kojima se </w:t>
      </w:r>
      <w:r w:rsidR="0017594F">
        <w:rPr>
          <w:rFonts w:ascii="Times New Roman" w:hAnsi="Times New Roman" w:cs="Times New Roman"/>
          <w:sz w:val="24"/>
          <w:szCs w:val="24"/>
        </w:rPr>
        <w:t>stvara</w:t>
      </w:r>
      <w:r>
        <w:rPr>
          <w:rFonts w:ascii="Times New Roman" w:hAnsi="Times New Roman" w:cs="Times New Roman"/>
          <w:sz w:val="24"/>
          <w:szCs w:val="24"/>
        </w:rPr>
        <w:t xml:space="preserve"> pravni okvir za neometan stručni rad i neovisnost Agencije.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3.</w:t>
      </w:r>
    </w:p>
    <w:p w:rsidR="00C05E24" w:rsidRPr="00A555A8" w:rsidRDefault="00A555A8" w:rsidP="00A555A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A8">
        <w:rPr>
          <w:rFonts w:ascii="Times New Roman" w:hAnsi="Times New Roman" w:cs="Times New Roman"/>
          <w:sz w:val="24"/>
          <w:szCs w:val="24"/>
        </w:rPr>
        <w:t xml:space="preserve">Navedenim se odredbama dodatno uređuje istraživanje nesreća u željezničkom sustavu te </w:t>
      </w:r>
      <w:r w:rsidR="0015249A">
        <w:rPr>
          <w:rFonts w:ascii="Times New Roman" w:hAnsi="Times New Roman" w:cs="Times New Roman"/>
          <w:sz w:val="24"/>
          <w:szCs w:val="24"/>
        </w:rPr>
        <w:t xml:space="preserve">se postojeći članak </w:t>
      </w:r>
      <w:r w:rsidRPr="00A555A8">
        <w:rPr>
          <w:rFonts w:ascii="Times New Roman" w:hAnsi="Times New Roman" w:cs="Times New Roman"/>
          <w:sz w:val="24"/>
          <w:szCs w:val="24"/>
        </w:rPr>
        <w:t xml:space="preserve">usklađuje </w:t>
      </w:r>
      <w:r w:rsidR="0015249A">
        <w:rPr>
          <w:rFonts w:ascii="Times New Roman" w:hAnsi="Times New Roman" w:cs="Times New Roman"/>
          <w:sz w:val="24"/>
          <w:szCs w:val="24"/>
        </w:rPr>
        <w:t xml:space="preserve">s </w:t>
      </w:r>
      <w:r w:rsidRPr="00A555A8">
        <w:rPr>
          <w:rFonts w:ascii="Times New Roman" w:hAnsi="Times New Roman" w:cs="Times New Roman"/>
          <w:sz w:val="24"/>
          <w:szCs w:val="24"/>
        </w:rPr>
        <w:t>novi</w:t>
      </w:r>
      <w:r w:rsidR="0015249A">
        <w:rPr>
          <w:rFonts w:ascii="Times New Roman" w:hAnsi="Times New Roman" w:cs="Times New Roman"/>
          <w:sz w:val="24"/>
          <w:szCs w:val="24"/>
        </w:rPr>
        <w:t>m</w:t>
      </w:r>
      <w:r w:rsidRPr="00A555A8">
        <w:rPr>
          <w:rFonts w:ascii="Times New Roman" w:hAnsi="Times New Roman" w:cs="Times New Roman"/>
          <w:sz w:val="24"/>
          <w:szCs w:val="24"/>
        </w:rPr>
        <w:t xml:space="preserve"> naziv</w:t>
      </w:r>
      <w:r w:rsidR="0015249A">
        <w:rPr>
          <w:rFonts w:ascii="Times New Roman" w:hAnsi="Times New Roman" w:cs="Times New Roman"/>
          <w:sz w:val="24"/>
          <w:szCs w:val="24"/>
        </w:rPr>
        <w:t>om</w:t>
      </w:r>
      <w:r w:rsidRPr="00A555A8">
        <w:rPr>
          <w:rFonts w:ascii="Times New Roman" w:hAnsi="Times New Roman" w:cs="Times New Roman"/>
          <w:sz w:val="24"/>
          <w:szCs w:val="24"/>
        </w:rPr>
        <w:t xml:space="preserve"> dosadašnje Europske agencije za željeznicu.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4.</w:t>
      </w:r>
    </w:p>
    <w:p w:rsidR="00A532AA" w:rsidRPr="00A33886" w:rsidRDefault="00A33886" w:rsidP="009F1D77">
      <w:pPr>
        <w:rPr>
          <w:rFonts w:ascii="Times New Roman" w:hAnsi="Times New Roman" w:cs="Times New Roman"/>
          <w:sz w:val="24"/>
          <w:szCs w:val="24"/>
        </w:rPr>
      </w:pPr>
      <w:r w:rsidRPr="00A33886">
        <w:rPr>
          <w:rFonts w:ascii="Times New Roman" w:hAnsi="Times New Roman" w:cs="Times New Roman"/>
          <w:sz w:val="24"/>
          <w:szCs w:val="24"/>
        </w:rPr>
        <w:t xml:space="preserve">Odredbama ovoga članka </w:t>
      </w:r>
      <w:r>
        <w:rPr>
          <w:rFonts w:ascii="Times New Roman" w:hAnsi="Times New Roman" w:cs="Times New Roman"/>
          <w:sz w:val="24"/>
          <w:szCs w:val="24"/>
        </w:rPr>
        <w:t>uvodi se obveza posjedovanja službene značke za glavnog i druge istražitelje.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5.</w:t>
      </w:r>
    </w:p>
    <w:p w:rsidR="00C05E24" w:rsidRPr="00C05E24" w:rsidRDefault="00C05E24" w:rsidP="00C05E24">
      <w:pPr>
        <w:jc w:val="both"/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</w:rPr>
        <w:t xml:space="preserve">Odredbama ovoga članka omogućuje se Agenciji korištenje usluga pomoći stručnjaka </w:t>
      </w:r>
      <w:r>
        <w:rPr>
          <w:rFonts w:ascii="Times New Roman" w:hAnsi="Times New Roman" w:cs="Times New Roman"/>
          <w:sz w:val="24"/>
          <w:szCs w:val="24"/>
        </w:rPr>
        <w:t>osnivanjem</w:t>
      </w:r>
      <w:r w:rsidRPr="00C05E24">
        <w:rPr>
          <w:rFonts w:ascii="Times New Roman" w:hAnsi="Times New Roman" w:cs="Times New Roman"/>
          <w:sz w:val="24"/>
          <w:szCs w:val="24"/>
        </w:rPr>
        <w:t xml:space="preserve"> stalnih i povremenih savjetodavnih tijela.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6.</w:t>
      </w:r>
    </w:p>
    <w:p w:rsidR="00C05E24" w:rsidRPr="00C05E24" w:rsidRDefault="00C05E24" w:rsidP="00C05E24">
      <w:pPr>
        <w:jc w:val="both"/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</w:rPr>
        <w:t>Ovim se člankom usklađuju odredbe dosadašnjeg članka 13.</w:t>
      </w:r>
      <w:r>
        <w:rPr>
          <w:rFonts w:ascii="Times New Roman" w:hAnsi="Times New Roman" w:cs="Times New Roman"/>
          <w:sz w:val="24"/>
          <w:szCs w:val="24"/>
        </w:rPr>
        <w:t xml:space="preserve"> Zakona</w:t>
      </w:r>
      <w:r w:rsidR="00A33886" w:rsidRPr="00A33886">
        <w:rPr>
          <w:rFonts w:ascii="Times New Roman" w:hAnsi="Times New Roman" w:cs="Times New Roman"/>
          <w:sz w:val="24"/>
        </w:rPr>
        <w:t xml:space="preserve"> </w:t>
      </w:r>
      <w:r w:rsidR="00A33886" w:rsidRPr="00A33886">
        <w:rPr>
          <w:rFonts w:ascii="Times New Roman" w:hAnsi="Times New Roman" w:cs="Times New Roman"/>
          <w:sz w:val="24"/>
          <w:szCs w:val="24"/>
        </w:rPr>
        <w:t>o osnivanju Agencije za istraživanje nesreća u zračnom, pomorskom i željezničkom prometu</w:t>
      </w:r>
      <w:r w:rsidRPr="00C05E24">
        <w:rPr>
          <w:rFonts w:ascii="Times New Roman" w:hAnsi="Times New Roman" w:cs="Times New Roman"/>
          <w:sz w:val="24"/>
          <w:szCs w:val="24"/>
        </w:rPr>
        <w:t xml:space="preserve"> s </w:t>
      </w:r>
      <w:r w:rsidRPr="00C05E24">
        <w:rPr>
          <w:rFonts w:ascii="Times New Roman" w:hAnsi="Times New Roman" w:cs="Times New Roman"/>
          <w:sz w:val="24"/>
          <w:szCs w:val="24"/>
          <w:lang w:val="hr-HR"/>
        </w:rPr>
        <w:t>odredbom stavka 1. članka 8. Direktive 2009/18/EZ</w:t>
      </w:r>
      <w:r w:rsidR="0050478A">
        <w:rPr>
          <w:rFonts w:ascii="Times New Roman" w:hAnsi="Times New Roman" w:cs="Times New Roman"/>
          <w:sz w:val="24"/>
          <w:szCs w:val="24"/>
          <w:lang w:val="hr-HR"/>
        </w:rPr>
        <w:t xml:space="preserve">, a slijedom </w:t>
      </w:r>
      <w:r w:rsidR="0050478A" w:rsidRPr="00E26984">
        <w:rPr>
          <w:rFonts w:ascii="Times New Roman" w:eastAsia="Calibri" w:hAnsi="Times New Roman" w:cs="Times New Roman"/>
          <w:sz w:val="24"/>
          <w:szCs w:val="24"/>
        </w:rPr>
        <w:t>nalaz</w:t>
      </w:r>
      <w:r w:rsidR="0050478A">
        <w:rPr>
          <w:rFonts w:ascii="Times New Roman" w:eastAsia="Calibri" w:hAnsi="Times New Roman" w:cs="Times New Roman"/>
          <w:sz w:val="24"/>
          <w:szCs w:val="24"/>
        </w:rPr>
        <w:t>a i zaključka</w:t>
      </w:r>
      <w:r w:rsidR="0050478A" w:rsidRPr="00E26984">
        <w:rPr>
          <w:rFonts w:ascii="Times New Roman" w:eastAsia="Calibri" w:hAnsi="Times New Roman" w:cs="Times New Roman"/>
          <w:sz w:val="24"/>
          <w:szCs w:val="24"/>
        </w:rPr>
        <w:t xml:space="preserve"> provjere koju je provela Europska agencija za pomorsku sigurnost (EMSA) u razdoblju od 2. do 5. svibnja 2017. godine.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7.</w:t>
      </w:r>
    </w:p>
    <w:p w:rsidR="00C05E24" w:rsidRPr="00A532AA" w:rsidRDefault="00A33886" w:rsidP="00A33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člankom propisuju kazne za prekršaje počinjene u skladu s člankom 2. ovoga Zakona, a koji se odnose na sprječavanje i ometanje stručnog rada i neovisnosti Agencije.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8.</w:t>
      </w:r>
    </w:p>
    <w:p w:rsidR="00C05E24" w:rsidRPr="00C05E24" w:rsidRDefault="00C05E24" w:rsidP="009F1D77">
      <w:pPr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  <w:lang w:val="hr-HR"/>
        </w:rPr>
        <w:t>Propisuje se obveza usklađivanja Statuta Agencije s odredbama ovoga Zakona.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9.</w:t>
      </w:r>
    </w:p>
    <w:p w:rsidR="00C05E24" w:rsidRPr="00C05E24" w:rsidRDefault="00C05E24" w:rsidP="00C05E24">
      <w:pPr>
        <w:jc w:val="both"/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  <w:lang w:val="hr-HR"/>
        </w:rPr>
        <w:t>Odredbama ovoga članka propisan je rok za donošenje podzakonskih akata temeljem ovoga Zakona.</w:t>
      </w:r>
    </w:p>
    <w:p w:rsidR="009F1D77" w:rsidRPr="00C05E24" w:rsidRDefault="009F1D77" w:rsidP="009F1D77">
      <w:pPr>
        <w:rPr>
          <w:rFonts w:ascii="Times New Roman" w:hAnsi="Times New Roman" w:cs="Times New Roman"/>
          <w:b/>
          <w:sz w:val="24"/>
          <w:szCs w:val="24"/>
        </w:rPr>
      </w:pPr>
      <w:r w:rsidRPr="00C05E24">
        <w:rPr>
          <w:rFonts w:ascii="Times New Roman" w:hAnsi="Times New Roman" w:cs="Times New Roman"/>
          <w:b/>
          <w:sz w:val="24"/>
          <w:szCs w:val="24"/>
        </w:rPr>
        <w:t>Uz članak 10.</w:t>
      </w:r>
    </w:p>
    <w:p w:rsidR="009F1D77" w:rsidRPr="00C05E24" w:rsidRDefault="00C05E24" w:rsidP="00C05E24">
      <w:pPr>
        <w:jc w:val="both"/>
        <w:rPr>
          <w:rFonts w:ascii="Times New Roman" w:hAnsi="Times New Roman" w:cs="Times New Roman"/>
          <w:sz w:val="24"/>
        </w:rPr>
      </w:pPr>
      <w:r w:rsidRPr="00C05E24">
        <w:rPr>
          <w:rFonts w:ascii="Times New Roman" w:hAnsi="Times New Roman" w:cs="Times New Roman"/>
          <w:sz w:val="24"/>
          <w:lang w:val="hr-HR"/>
        </w:rPr>
        <w:t>Odredbom ovoga članka propisuje se trenutak stupanja na snagu ovoga Zakona.</w:t>
      </w:r>
    </w:p>
    <w:p w:rsidR="00BD084C" w:rsidRPr="00BD084C" w:rsidRDefault="00A532AA" w:rsidP="00BD08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BD084C" w:rsidRPr="00BD084C">
        <w:rPr>
          <w:rFonts w:ascii="Times New Roman" w:hAnsi="Times New Roman" w:cs="Times New Roman"/>
          <w:b/>
          <w:bCs/>
          <w:sz w:val="24"/>
          <w:szCs w:val="24"/>
        </w:rPr>
        <w:t>DREDBE VAŽEĆEG ZAKONA KOJE SE MIJENJAJU, ODNOSNO DOPUNJUJU</w:t>
      </w:r>
    </w:p>
    <w:p w:rsidR="00BD084C" w:rsidRDefault="00BD084C"/>
    <w:p w:rsidR="009F1D77" w:rsidRPr="009F1D77" w:rsidRDefault="009F1D77" w:rsidP="009F1D7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(1) Ovim se Zakonom uređuje provedba Uredbe (EU) br. 996/2010 Europskoga parlamenta i Vijeća od 20. listopada 2010. o istragama i sprečavanju nesreća i nezgoda u civilnom zrakoplovstvu i stavljanju izvan snage Direktive 94/56/EZ (SL L 295, 12. 11. 2010., str. 35.).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(2) Ovaj Zakon sadrži odredbe koje su u skladu sa sljedećim direktivama Europske unije: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Direktivom 2009/18/EZ Europskog parlamenta i Vijeća od 23. travnja 2009. kojom se uspostavljaju temeljna načela ispitivanja nesreća u području pomorskog prometa i kojom se izmjenjuje Direktiva 1999/35/EZ i Direktiva 2002/59/EZ Europskog parlamenta i Vijeća (SL L 131, 28. 5. 2009., str.114.),</w:t>
      </w:r>
    </w:p>
    <w:p w:rsid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Direktivom 2004/49/EZ Europskog parlamenta i Vijeća od 29. travnja 2004. o sigurnosti željeznica Zajednice te izmjenama i dopunama Direktive Vijeća 95/18/EZ o izdavanju dozvola željezničkim prijevoznicima i Direktive 2001/14/EZ o dodjeli željezničkih infrastrukturnih kapaciteta, naplati pristojbi za korištenje željezničke infrastrukture i dodjeli rješenja o sigurnosti (SL L 164, 30. 4. 2004., str. 44.), izmijenjena i dopunjena Direktivom Europskog parlamenta i Vijeća 2008/110/EZ od 16. prosinca 2008. kojom se mijenja i dopunjuje Direktiva 2004/49/EZ o sigurnosti željeznica Zajednice (SL L 345, 23. 12. 2008., str. 62.), posljednji put izmijenjena i dopunjena Direktivom Vijeća 2009/149/EZ od 27. studenoga 2009. kojom se dopunjuje Direktiva 2004/49/EZ Europskog parlamenta i Vijeća u svezi sa zajedničkim sigurnosnim pokazateljima i zajedničkim metodama za izračun troškova nesreća (SL L 313, 28. 11. 2009., str. 65.).</w:t>
      </w:r>
    </w:p>
    <w:p w:rsidR="00A375E1" w:rsidRPr="00A375E1" w:rsidRDefault="00A375E1" w:rsidP="00A375E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375E1">
        <w:rPr>
          <w:rFonts w:ascii="Times New Roman" w:hAnsi="Times New Roman" w:cs="Times New Roman"/>
          <w:b/>
          <w:sz w:val="24"/>
          <w:szCs w:val="24"/>
          <w:lang w:val="hr-HR"/>
        </w:rPr>
        <w:t>Članak 5.</w:t>
      </w:r>
    </w:p>
    <w:p w:rsidR="00A375E1" w:rsidRPr="00A375E1" w:rsidRDefault="00A375E1" w:rsidP="00A375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375E1">
        <w:rPr>
          <w:rFonts w:ascii="Times New Roman" w:hAnsi="Times New Roman" w:cs="Times New Roman"/>
          <w:sz w:val="24"/>
          <w:szCs w:val="24"/>
          <w:lang w:val="hr-HR"/>
        </w:rPr>
        <w:t>Agencija je funkcionalno i organizacijski nezavisna od svih tijela nadležnih za zračni, pomorski i željeznički promet te od svih pravnih i fizičkih osoba.</w:t>
      </w:r>
    </w:p>
    <w:p w:rsidR="009F1D77" w:rsidRPr="009F1D77" w:rsidRDefault="009F1D77" w:rsidP="009F1D7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b/>
          <w:sz w:val="24"/>
          <w:szCs w:val="24"/>
          <w:lang w:val="hr-HR"/>
        </w:rPr>
        <w:t>Članak 6.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(1) Agencija na temelju javne ovlasti, kao djelatnosti od interesa za Republiku Hrvatsku, obavlja: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istraživanja nesreća i ozbiljnih nezgoda zrakoplova,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sigurnosnu istragu u svrhu utvrđivanja uzroka nesreće i predlaganja mjera radi izbjegavanja pomorskih nesreća te unapređivanja sigurnosti plovidbe,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istraživanja ozbiljnih nesreća u željezničkom prometu, kao i izvanrednih događaja koji su pod određenim okolnostima mogli dovesti do ozbiljnih nesreća.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(2) Osim djelatnosti iz stavka 1. podstavka 1. ovoga članka, Agencija obavlja i sljedeće poslove: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lastRenderedPageBreak/>
        <w:t>– daje sigurnosne preporuke radi poboljšanja sigurnosti u zračnom prometu,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vodi Nacionalnu bazu podataka,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dostavlja podatke o događajima iz Nacionalne baze podataka u Središnju bazu Europske komisije,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razmjenjuje podatke iz svoje Nacionalne baze podataka s drugim istražnim tijelima uz uvjet očuvanja tajnosti podataka,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daje stručnu pomoć nadležnim istražnim tijelima Republike Hrvatske,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surađuje s tijelima nadležnim za istraživanje zrakoplovnih nesreća u državama članicama Organizacije međunarodnog civilnog zrakoplovstva (ICAO),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objavljuje rezultate istraživanja poštujući načela tajnosti,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utvrđuje popis stručnjaka za istraživanje zrakoplovnih nesreća.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(3) Osim djelatnosti iz stavka 1. podstavka 2. ovoga članka, Agencija obavlja i sljedeće poslove: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vodi pomorsku sigurnosnu istragu u slučaju vrlo ozbiljnih nesreća te dodatno, u slučajevima ozbiljnih nesreća i nezgoda, provodi preliminarnu istragu sa svrhom procjene potrebe provođenja sigurnosne istrage,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daje sigurnosne preporuke radi poboljšanja sigurnosti u pomorskom prometu,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vodi nacionalnu bazu podataka o pomorskim nesrećama,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izvještava Europsku komisiju o pomorskim nesrećama i nezgodama sukladno posebnom propisu kojim se uređuje način provedbe istraživanja te dostavlja podatke o rezultatima sigurnosnih istraga u skladu sa shemom EMCIP (European Marine Casualty Information Platform) baze podataka,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razmjenjuje podatke iz nacionalne baze podataka s drugim istražnim tijelima uz uvjet očuvanja tajnosti podataka,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u okviru ostvarivanja međusobne trajne suradnje, uzajamne pomoći i rada, Agencija s drugim istražnim tijelima razmjenjuje instalacije, uređaje i opremu za tehničko istraživanje olupina, brodske opreme i drugih objekata relevantnih za pomorsku sigurnosnu istragu, osigurava drugim tijelima pružanje informacija u svezi s istragom pomorske nesreće, pruža tehničku suradnju ili razmjenu znanja potrebnih za izvođenje posebnih zadataka, pribavlja i razmjenjuje informacije relevantne za analizu podataka o nesreći i izradu primjerenih preporuka,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priprema, izdaje i objavljuje izvješća pomorske sigurnosne istrage,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prikuplja podatke o poduzetim mjerama za provedbu sigurnosnih preporuka iz izvješća o provedenim sigurnosnim istragama,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lastRenderedPageBreak/>
        <w:t>– surađuje s drugim tijelima u Republici Hrvatskoj u svrhu provođenja pomorske sigurnosne istrage,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utvrđuje popis vanjskih stručnjaka za pojedina područja sigurnosne istrage, imenovanih od slučaja do slučaja, čiji interesi ne mogu doći u sukob s povjerenim zadatkom,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izrađuje godišnje analize pomorskih nesreća te po potrebi i druge analize i studije,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sudjeluje na međunarodnim skupovima i seminarima radi usavršavanja osoblja koje se bavi provođenjem istraživanja.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(4) Osim djelatnosti iz stavka 1. podstavka 3. ovoga članka, Agencija obavlja i sljedeće poslove: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sastavlja konačno izvješće o pojedinom provedenom istraživanju koje, po potrebi, može sadržavati sigurnosne preporuke radi poboljšanja sigurnosti u željezničkom prometu,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utvrđuje popis vanjskih stručnjaka za istraživanje pojedinih područja željezničkog prometa,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o pokretanju istraživanja ozbiljne nesreće ili izvanrednog događaja neposredno u roku od tjedan dana od donošenja odluke o pokretanju istraživanja, izvješćuje Europsku agenciju za željeznice (ERA),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javno objavljuje konačna izvješća o provedenim istraživanjima u željezničkom prometu i prosljeđuje ih Europskoj agenciji za željeznice (ERA),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svake godine, najkasnije do 30. rujna, objavljuje godišnje izvješće o provedenim istraživanjima iz prethodne godine i dostavlja ih Europskoj agenciji za željeznice (ERA),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izrađuje godišnje analize željezničkih nesreća te, po potrebi i druge analize i studije,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– sudjeluje na međunarodnim skupovima i seminarima o pitanjima istraživanja, kao i usavršavanjem osoblja koje se bavi provođenjem istraživanja.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(5) Agencija obavlja i druge poslove sukladno zakonima kojima se uređuje zračni promet, pomorstvo te sigurnost i interoperabilnost željezničkog prometa kao i propisima donesenim temeljem tih zakona.</w:t>
      </w:r>
    </w:p>
    <w:p w:rsidR="009F1D77" w:rsidRPr="00DC1491" w:rsidRDefault="009F1D77" w:rsidP="00DC149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(6) Način obavljanja istraživanja te drugih poslova iz ovoga članka uređuje se propisima iz stavka 5. ovoga članka.</w:t>
      </w:r>
    </w:p>
    <w:p w:rsidR="009F1D77" w:rsidRPr="009F1D77" w:rsidRDefault="009F1D77" w:rsidP="009F1D7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b/>
          <w:sz w:val="24"/>
          <w:szCs w:val="24"/>
          <w:lang w:val="hr-HR"/>
        </w:rPr>
        <w:t>Članak 10.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(1) Agencija ima tri glavna istražitelja, po jednog za svako pojedino područje istraživanja iz članka 6. stavka 1. ovoga Zakona, koji ispunjavaju uvjete da mogu obavljati dužnosti glavnih istražitelja u skladu sa Statutom Agencije.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(2) Glavni istražitelji, svaki za pojedino područje istraživanja, vode stručni rad Agencije i odgovorni su za stručni rad Agencije.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lastRenderedPageBreak/>
        <w:t>(3) Ovlasti, odnosno mjere koje mogu poduzimati glavni istražitelji uređuju se propisima iz članka 6. stavka 5. ovoga Zakona.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(4) Glavne istražitelje imenuje i razrješava ravnatelj Agencije uz suglasnost upravnog vijeća Agencije.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(5) Uvjeti za imenovanje i razrješenje glavnih istražitelja uređuju se Statutom Agencije.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(6) Glavni istražitelji moraju imati službenu iskaznicu kojom se dokazuje njihovo službeno svojstvo, identitet i ovlasti.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(7) Ministar donosi pravilnik kojim se propisuju oblik i sadržaj iskaznice te način i postupak izdavanja, vraćanja, oduzimanja i vođenja evidencije o iskaznici glavnog istražitelja.</w:t>
      </w:r>
    </w:p>
    <w:p w:rsidR="009F1D77" w:rsidRPr="009F1D77" w:rsidRDefault="009F1D77" w:rsidP="009F1D7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b/>
          <w:sz w:val="24"/>
          <w:szCs w:val="24"/>
          <w:lang w:val="hr-HR"/>
        </w:rPr>
        <w:t>Članak 11.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Agencija može imati i druga nadzorna, stručna i savjetodavna tijela čiji se sastav, način osnivanja, djelokrug i nadležnost utvrđuju Statutom Agencije.</w:t>
      </w:r>
    </w:p>
    <w:p w:rsidR="009F1D77" w:rsidRPr="009F1D77" w:rsidRDefault="009F1D77" w:rsidP="009F1D7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b/>
          <w:sz w:val="24"/>
          <w:szCs w:val="24"/>
          <w:lang w:val="hr-HR"/>
        </w:rPr>
        <w:t>Članak 13.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(1) Sredstva potrebna za redovitu djelatnost Agencije osiguravaju se u državnom proračunu Republike Hrvatske.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(2) Agencija može stjecati sredstva i iz drugih izvora (donacije, fondovi i sl.) sukladno propisima, pod uvjetom da se time ne narušava njena neovisnost u radu.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1D77">
        <w:rPr>
          <w:rFonts w:ascii="Times New Roman" w:hAnsi="Times New Roman" w:cs="Times New Roman"/>
          <w:sz w:val="24"/>
          <w:szCs w:val="24"/>
          <w:lang w:val="hr-HR"/>
        </w:rPr>
        <w:t>(3) Agencija svoju djelatnost ne obavlja radi stjecanja dobiti.</w:t>
      </w:r>
    </w:p>
    <w:p w:rsidR="009F1D77" w:rsidRPr="009F1D77" w:rsidRDefault="009F1D77" w:rsidP="009F1D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D77" w:rsidRPr="009F1D77" w:rsidSect="00C4210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3C" w:rsidRDefault="00DF4F3C" w:rsidP="00C42106">
      <w:pPr>
        <w:spacing w:after="0" w:line="240" w:lineRule="auto"/>
      </w:pPr>
      <w:r>
        <w:separator/>
      </w:r>
    </w:p>
  </w:endnote>
  <w:endnote w:type="continuationSeparator" w:id="0">
    <w:p w:rsidR="00DF4F3C" w:rsidRDefault="00DF4F3C" w:rsidP="00C4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364868"/>
      <w:docPartObj>
        <w:docPartGallery w:val="Page Numbers (Bottom of Page)"/>
        <w:docPartUnique/>
      </w:docPartObj>
    </w:sdtPr>
    <w:sdtEndPr/>
    <w:sdtContent>
      <w:p w:rsidR="00C42106" w:rsidRDefault="00C421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13" w:rsidRPr="00154813">
          <w:rPr>
            <w:noProof/>
            <w:lang w:val="hr-HR"/>
          </w:rPr>
          <w:t>2</w:t>
        </w:r>
        <w:r>
          <w:fldChar w:fldCharType="end"/>
        </w:r>
      </w:p>
    </w:sdtContent>
  </w:sdt>
  <w:p w:rsidR="00C42106" w:rsidRDefault="00C4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3C" w:rsidRDefault="00DF4F3C" w:rsidP="00C42106">
      <w:pPr>
        <w:spacing w:after="0" w:line="240" w:lineRule="auto"/>
      </w:pPr>
      <w:r>
        <w:separator/>
      </w:r>
    </w:p>
  </w:footnote>
  <w:footnote w:type="continuationSeparator" w:id="0">
    <w:p w:rsidR="00DF4F3C" w:rsidRDefault="00DF4F3C" w:rsidP="00C4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FB5"/>
    <w:multiLevelType w:val="hybridMultilevel"/>
    <w:tmpl w:val="0FA6B826"/>
    <w:lvl w:ilvl="0" w:tplc="C9B0F18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5C1"/>
    <w:multiLevelType w:val="hybridMultilevel"/>
    <w:tmpl w:val="C53644D2"/>
    <w:lvl w:ilvl="0" w:tplc="C9B0F18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61A5"/>
    <w:multiLevelType w:val="hybridMultilevel"/>
    <w:tmpl w:val="1AA6B40E"/>
    <w:lvl w:ilvl="0" w:tplc="A4AE1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4C"/>
    <w:rsid w:val="00091A57"/>
    <w:rsid w:val="00092022"/>
    <w:rsid w:val="000C0D93"/>
    <w:rsid w:val="000E4265"/>
    <w:rsid w:val="001333B3"/>
    <w:rsid w:val="0014551A"/>
    <w:rsid w:val="0015249A"/>
    <w:rsid w:val="00154813"/>
    <w:rsid w:val="0017594F"/>
    <w:rsid w:val="001A47E8"/>
    <w:rsid w:val="001E4961"/>
    <w:rsid w:val="00221A1C"/>
    <w:rsid w:val="00290569"/>
    <w:rsid w:val="002D7853"/>
    <w:rsid w:val="00322D05"/>
    <w:rsid w:val="003B7FE3"/>
    <w:rsid w:val="003D44E8"/>
    <w:rsid w:val="003F68D4"/>
    <w:rsid w:val="00425907"/>
    <w:rsid w:val="00486CBB"/>
    <w:rsid w:val="004C25EE"/>
    <w:rsid w:val="004D5ECC"/>
    <w:rsid w:val="0050478A"/>
    <w:rsid w:val="00511447"/>
    <w:rsid w:val="005979B1"/>
    <w:rsid w:val="005A478D"/>
    <w:rsid w:val="00690985"/>
    <w:rsid w:val="00696C85"/>
    <w:rsid w:val="00711707"/>
    <w:rsid w:val="0071424A"/>
    <w:rsid w:val="00735FFC"/>
    <w:rsid w:val="007D19BB"/>
    <w:rsid w:val="007E5BEA"/>
    <w:rsid w:val="008453A2"/>
    <w:rsid w:val="00860D58"/>
    <w:rsid w:val="00894C6E"/>
    <w:rsid w:val="008963E7"/>
    <w:rsid w:val="008D721D"/>
    <w:rsid w:val="009E68D3"/>
    <w:rsid w:val="009F1D77"/>
    <w:rsid w:val="00A212A4"/>
    <w:rsid w:val="00A33886"/>
    <w:rsid w:val="00A375E1"/>
    <w:rsid w:val="00A532AA"/>
    <w:rsid w:val="00A555A8"/>
    <w:rsid w:val="00AA6074"/>
    <w:rsid w:val="00AC5A31"/>
    <w:rsid w:val="00AE2232"/>
    <w:rsid w:val="00B133B0"/>
    <w:rsid w:val="00B23118"/>
    <w:rsid w:val="00B339D4"/>
    <w:rsid w:val="00B51FCA"/>
    <w:rsid w:val="00B66C8B"/>
    <w:rsid w:val="00BD084C"/>
    <w:rsid w:val="00BD32F0"/>
    <w:rsid w:val="00C05E24"/>
    <w:rsid w:val="00C42106"/>
    <w:rsid w:val="00C77111"/>
    <w:rsid w:val="00CA4F4D"/>
    <w:rsid w:val="00CA6BA9"/>
    <w:rsid w:val="00D43DB7"/>
    <w:rsid w:val="00D473E5"/>
    <w:rsid w:val="00D6580D"/>
    <w:rsid w:val="00DA6160"/>
    <w:rsid w:val="00DC1491"/>
    <w:rsid w:val="00DD0D24"/>
    <w:rsid w:val="00DF1E5C"/>
    <w:rsid w:val="00DF4F3C"/>
    <w:rsid w:val="00E26984"/>
    <w:rsid w:val="00E45884"/>
    <w:rsid w:val="00EA53F4"/>
    <w:rsid w:val="00F40BEC"/>
    <w:rsid w:val="00F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4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F1D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6E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0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4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F1D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6E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1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174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3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1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2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158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0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665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346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25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5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329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22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4019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E407-7F14-4E87-AF7D-07B58484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2886</Words>
  <Characters>16452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2018-05-17T14:34:00Z</cp:lastPrinted>
  <dcterms:created xsi:type="dcterms:W3CDTF">2018-05-24T14:56:00Z</dcterms:created>
  <dcterms:modified xsi:type="dcterms:W3CDTF">2018-05-24T14:56:00Z</dcterms:modified>
</cp:coreProperties>
</file>