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6A0B2F" w:rsidRPr="00664FD2" w:rsidTr="00B51274">
        <w:tc>
          <w:tcPr>
            <w:tcW w:w="9923" w:type="dxa"/>
            <w:gridSpan w:val="4"/>
            <w:shd w:val="clear" w:color="auto" w:fill="FFFFFF" w:themeFill="background1"/>
          </w:tcPr>
          <w:p w:rsidR="006A0B2F" w:rsidRPr="00664FD2" w:rsidRDefault="006A0B2F" w:rsidP="00B51274">
            <w:pPr>
              <w:jc w:val="center"/>
              <w:rPr>
                <w:b/>
                <w:szCs w:val="24"/>
              </w:rPr>
            </w:pPr>
            <w:r w:rsidRPr="00664FD2">
              <w:rPr>
                <w:b/>
                <w:szCs w:val="24"/>
              </w:rPr>
              <w:t>PRILOG 2.</w:t>
            </w:r>
          </w:p>
          <w:p w:rsidR="006A0B2F" w:rsidRPr="00664FD2" w:rsidRDefault="006A0B2F" w:rsidP="00B51274">
            <w:pPr>
              <w:jc w:val="center"/>
              <w:rPr>
                <w:b/>
                <w:szCs w:val="24"/>
              </w:rPr>
            </w:pPr>
            <w:r w:rsidRPr="00664FD2">
              <w:rPr>
                <w:b/>
                <w:szCs w:val="24"/>
              </w:rPr>
              <w:t xml:space="preserve">OBRAZAC PRIJEDLOGA PLANA ZAKONODAVNIH AKTIVNOSTI </w:t>
            </w:r>
          </w:p>
          <w:p w:rsidR="006A0B2F" w:rsidRPr="00664FD2" w:rsidRDefault="006A0B2F" w:rsidP="00B51274">
            <w:pPr>
              <w:jc w:val="center"/>
              <w:rPr>
                <w:b/>
                <w:szCs w:val="24"/>
              </w:rPr>
            </w:pPr>
            <w:r w:rsidRPr="00664FD2">
              <w:rPr>
                <w:b/>
                <w:szCs w:val="24"/>
              </w:rPr>
              <w:t>ZA 2019. GODINU</w:t>
            </w:r>
          </w:p>
          <w:p w:rsidR="006A0B2F" w:rsidRPr="00664FD2" w:rsidRDefault="006A0B2F" w:rsidP="00B51274">
            <w:pPr>
              <w:jc w:val="center"/>
              <w:rPr>
                <w:b/>
                <w:szCs w:val="24"/>
              </w:rPr>
            </w:pPr>
          </w:p>
        </w:tc>
      </w:tr>
      <w:tr w:rsidR="006A0B2F" w:rsidRPr="00664FD2" w:rsidTr="00B51274">
        <w:tc>
          <w:tcPr>
            <w:tcW w:w="2127" w:type="dxa"/>
            <w:gridSpan w:val="2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  <w:r w:rsidRPr="00664FD2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</w:p>
        </w:tc>
      </w:tr>
      <w:tr w:rsidR="006A0B2F" w:rsidRPr="00664FD2" w:rsidTr="00B51274">
        <w:tc>
          <w:tcPr>
            <w:tcW w:w="851" w:type="dxa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  <w:r w:rsidRPr="00664FD2">
              <w:rPr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  <w:r w:rsidRPr="00664FD2">
              <w:rPr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:rsidR="006A0B2F" w:rsidRDefault="006A0B2F" w:rsidP="00B51274">
            <w:pPr>
              <w:rPr>
                <w:szCs w:val="24"/>
              </w:rPr>
            </w:pPr>
            <w:r w:rsidRPr="00664FD2">
              <w:rPr>
                <w:szCs w:val="24"/>
              </w:rPr>
              <w:t>Upućivanje u proceduru Vlade Republike Hrvatske</w:t>
            </w:r>
          </w:p>
          <w:p w:rsidR="006A0B2F" w:rsidRPr="00664FD2" w:rsidRDefault="006A0B2F" w:rsidP="00B51274">
            <w:pPr>
              <w:rPr>
                <w:szCs w:val="24"/>
              </w:rPr>
            </w:pPr>
          </w:p>
        </w:tc>
      </w:tr>
      <w:tr w:rsidR="006A0B2F" w:rsidRPr="00664FD2" w:rsidTr="00B51274">
        <w:tc>
          <w:tcPr>
            <w:tcW w:w="851" w:type="dxa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  <w:r w:rsidRPr="00664FD2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6A0B2F" w:rsidRPr="00664FD2" w:rsidRDefault="006A0B2F" w:rsidP="00B51274">
            <w:pPr>
              <w:jc w:val="both"/>
              <w:rPr>
                <w:szCs w:val="24"/>
              </w:rPr>
            </w:pPr>
            <w:r w:rsidRPr="00664FD2">
              <w:rPr>
                <w:szCs w:val="24"/>
              </w:rPr>
              <w:t>Zakon o pomorskom dobru i morskim lukama (PUP</w:t>
            </w:r>
            <w:r>
              <w:rPr>
                <w:szCs w:val="24"/>
              </w:rPr>
              <w:t>) (</w:t>
            </w:r>
            <w:r w:rsidRPr="00664FD2">
              <w:rPr>
                <w:szCs w:val="24"/>
              </w:rPr>
              <w:t>EU)</w:t>
            </w:r>
          </w:p>
        </w:tc>
        <w:tc>
          <w:tcPr>
            <w:tcW w:w="2835" w:type="dxa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  <w:r w:rsidRPr="00664FD2">
              <w:rPr>
                <w:szCs w:val="24"/>
              </w:rPr>
              <w:t xml:space="preserve">I. </w:t>
            </w:r>
            <w:r w:rsidRPr="00664FD2">
              <w:rPr>
                <w:rStyle w:val="defaultparagraphfont-000010"/>
              </w:rPr>
              <w:t>tromjesečje 2019.</w:t>
            </w:r>
          </w:p>
        </w:tc>
      </w:tr>
      <w:tr w:rsidR="00D21641" w:rsidRPr="00664FD2" w:rsidTr="00B51274">
        <w:tc>
          <w:tcPr>
            <w:tcW w:w="851" w:type="dxa"/>
            <w:shd w:val="clear" w:color="auto" w:fill="auto"/>
          </w:tcPr>
          <w:p w:rsidR="00D21641" w:rsidRPr="00EC240A" w:rsidRDefault="00D21641" w:rsidP="00B51274">
            <w:pPr>
              <w:rPr>
                <w:szCs w:val="24"/>
              </w:rPr>
            </w:pPr>
            <w:r w:rsidRPr="00EC240A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D21641" w:rsidRPr="00EC240A" w:rsidRDefault="00D21641" w:rsidP="00B51274">
            <w:pPr>
              <w:jc w:val="both"/>
              <w:rPr>
                <w:szCs w:val="24"/>
              </w:rPr>
            </w:pPr>
            <w:r w:rsidRPr="00EC240A">
              <w:rPr>
                <w:szCs w:val="24"/>
              </w:rPr>
              <w:t xml:space="preserve">Zakon o pružanju informacija o </w:t>
            </w:r>
            <w:proofErr w:type="spellStart"/>
            <w:r w:rsidRPr="00EC240A">
              <w:rPr>
                <w:szCs w:val="24"/>
              </w:rPr>
              <w:t>multimodalnim</w:t>
            </w:r>
            <w:proofErr w:type="spellEnd"/>
            <w:r w:rsidRPr="00EC240A">
              <w:rPr>
                <w:szCs w:val="24"/>
              </w:rPr>
              <w:t xml:space="preserve"> putovanjima</w:t>
            </w:r>
            <w:r w:rsidR="006E5692" w:rsidRPr="00EC240A">
              <w:rPr>
                <w:szCs w:val="24"/>
              </w:rPr>
              <w:t xml:space="preserve"> (EU)</w:t>
            </w:r>
          </w:p>
        </w:tc>
        <w:tc>
          <w:tcPr>
            <w:tcW w:w="2835" w:type="dxa"/>
            <w:shd w:val="clear" w:color="auto" w:fill="auto"/>
          </w:tcPr>
          <w:p w:rsidR="00D21641" w:rsidRPr="00EC240A" w:rsidRDefault="00D21641" w:rsidP="00B51274">
            <w:pPr>
              <w:rPr>
                <w:szCs w:val="24"/>
              </w:rPr>
            </w:pPr>
            <w:r w:rsidRPr="00EC240A">
              <w:rPr>
                <w:szCs w:val="24"/>
              </w:rPr>
              <w:t>I</w:t>
            </w:r>
            <w:r w:rsidR="0029237F" w:rsidRPr="00EC240A">
              <w:rPr>
                <w:szCs w:val="24"/>
              </w:rPr>
              <w:t>I</w:t>
            </w:r>
            <w:r w:rsidRPr="00EC240A">
              <w:rPr>
                <w:szCs w:val="24"/>
              </w:rPr>
              <w:t>. tromjesečje 2019.</w:t>
            </w:r>
          </w:p>
        </w:tc>
      </w:tr>
      <w:tr w:rsidR="006A0B2F" w:rsidRPr="00664FD2" w:rsidTr="00B51274">
        <w:tc>
          <w:tcPr>
            <w:tcW w:w="851" w:type="dxa"/>
            <w:shd w:val="clear" w:color="auto" w:fill="auto"/>
          </w:tcPr>
          <w:p w:rsidR="006A0B2F" w:rsidRPr="00664FD2" w:rsidRDefault="00D21641" w:rsidP="00B5127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A0B2F" w:rsidRPr="00664FD2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6A0B2F" w:rsidRPr="00664FD2" w:rsidRDefault="006A0B2F" w:rsidP="00B51274">
            <w:pPr>
              <w:jc w:val="both"/>
              <w:rPr>
                <w:szCs w:val="24"/>
              </w:rPr>
            </w:pPr>
            <w:r w:rsidRPr="00664FD2">
              <w:rPr>
                <w:rStyle w:val="defaultparagraphfont-000010"/>
              </w:rPr>
              <w:t xml:space="preserve">Zakon o sigurnosti i </w:t>
            </w:r>
            <w:proofErr w:type="spellStart"/>
            <w:r w:rsidRPr="00664FD2">
              <w:rPr>
                <w:rStyle w:val="defaultparagraphfont-000010"/>
              </w:rPr>
              <w:t>interoperabilnosti</w:t>
            </w:r>
            <w:proofErr w:type="spellEnd"/>
            <w:r w:rsidRPr="00664FD2">
              <w:rPr>
                <w:rStyle w:val="defaultparagraphfont-000010"/>
              </w:rPr>
              <w:t xml:space="preserve"> željezničkog sustava (EU)</w:t>
            </w:r>
          </w:p>
        </w:tc>
        <w:tc>
          <w:tcPr>
            <w:tcW w:w="2835" w:type="dxa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  <w:r w:rsidRPr="00664FD2">
              <w:rPr>
                <w:rStyle w:val="defaultparagraphfont-000010"/>
              </w:rPr>
              <w:t>II. tromjesečje 2019.</w:t>
            </w:r>
          </w:p>
        </w:tc>
      </w:tr>
      <w:tr w:rsidR="006A0B2F" w:rsidRPr="00664FD2" w:rsidTr="00B51274">
        <w:tc>
          <w:tcPr>
            <w:tcW w:w="851" w:type="dxa"/>
            <w:shd w:val="clear" w:color="auto" w:fill="auto"/>
          </w:tcPr>
          <w:p w:rsidR="006A0B2F" w:rsidRPr="00664FD2" w:rsidRDefault="00D21641" w:rsidP="00B5127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A0B2F" w:rsidRPr="00664FD2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6A0B2F" w:rsidRPr="00664FD2" w:rsidRDefault="006A0B2F" w:rsidP="00B51274">
            <w:pPr>
              <w:jc w:val="both"/>
              <w:rPr>
                <w:szCs w:val="24"/>
              </w:rPr>
            </w:pPr>
            <w:r w:rsidRPr="00664FD2">
              <w:rPr>
                <w:szCs w:val="24"/>
              </w:rPr>
              <w:t>Zakon o izmjenama i dopunama Zakona o prijevozu u linijskom i povremenom obalnom pomorskom prometu</w:t>
            </w:r>
          </w:p>
        </w:tc>
        <w:tc>
          <w:tcPr>
            <w:tcW w:w="2835" w:type="dxa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  <w:r w:rsidRPr="00664FD2">
              <w:rPr>
                <w:szCs w:val="24"/>
              </w:rPr>
              <w:t xml:space="preserve">II. </w:t>
            </w:r>
            <w:r w:rsidRPr="00664FD2">
              <w:rPr>
                <w:rStyle w:val="defaultparagraphfont-000010"/>
              </w:rPr>
              <w:t>tromjesečje 2019.</w:t>
            </w:r>
          </w:p>
        </w:tc>
      </w:tr>
      <w:tr w:rsidR="006A0B2F" w:rsidRPr="00664FD2" w:rsidTr="00B51274">
        <w:tc>
          <w:tcPr>
            <w:tcW w:w="851" w:type="dxa"/>
            <w:shd w:val="clear" w:color="auto" w:fill="auto"/>
          </w:tcPr>
          <w:p w:rsidR="006A0B2F" w:rsidRPr="00664FD2" w:rsidRDefault="00D21641" w:rsidP="00B5127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A0B2F" w:rsidRPr="00664FD2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6A0B2F" w:rsidRPr="00664FD2" w:rsidRDefault="006A0B2F" w:rsidP="00B51274">
            <w:pPr>
              <w:jc w:val="both"/>
              <w:rPr>
                <w:szCs w:val="24"/>
              </w:rPr>
            </w:pPr>
            <w:r w:rsidRPr="00664FD2">
              <w:rPr>
                <w:szCs w:val="24"/>
              </w:rPr>
              <w:t xml:space="preserve">Zakon o izmjenama i dopunama Zakona o </w:t>
            </w:r>
            <w:proofErr w:type="spellStart"/>
            <w:r w:rsidRPr="00664FD2">
              <w:rPr>
                <w:szCs w:val="24"/>
              </w:rPr>
              <w:t>Plovputu</w:t>
            </w:r>
            <w:proofErr w:type="spellEnd"/>
            <w:r w:rsidRPr="00664FD2">
              <w:rPr>
                <w:szCs w:val="24"/>
              </w:rPr>
              <w:t>, Split</w:t>
            </w:r>
          </w:p>
        </w:tc>
        <w:tc>
          <w:tcPr>
            <w:tcW w:w="2835" w:type="dxa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  <w:r w:rsidRPr="00664FD2">
              <w:rPr>
                <w:szCs w:val="24"/>
              </w:rPr>
              <w:t xml:space="preserve">II. </w:t>
            </w:r>
            <w:r w:rsidRPr="00664FD2">
              <w:rPr>
                <w:rStyle w:val="defaultparagraphfont-000010"/>
              </w:rPr>
              <w:t>tromjesečje 2019.</w:t>
            </w:r>
          </w:p>
        </w:tc>
      </w:tr>
      <w:tr w:rsidR="006A0B2F" w:rsidRPr="00664FD2" w:rsidTr="00B51274">
        <w:tc>
          <w:tcPr>
            <w:tcW w:w="851" w:type="dxa"/>
            <w:shd w:val="clear" w:color="auto" w:fill="auto"/>
          </w:tcPr>
          <w:p w:rsidR="006A0B2F" w:rsidRPr="00664FD2" w:rsidRDefault="00D21641" w:rsidP="00B51274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A0B2F" w:rsidRPr="00664FD2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6A0B2F" w:rsidRPr="00664FD2" w:rsidRDefault="006A0B2F" w:rsidP="00B51274">
            <w:pPr>
              <w:jc w:val="both"/>
              <w:rPr>
                <w:szCs w:val="24"/>
              </w:rPr>
            </w:pPr>
            <w:r w:rsidRPr="00664FD2">
              <w:rPr>
                <w:szCs w:val="24"/>
              </w:rPr>
              <w:t>Zakon o izmjenama i dopunama Zakona o Hrvatskom registru brodova</w:t>
            </w:r>
          </w:p>
        </w:tc>
        <w:tc>
          <w:tcPr>
            <w:tcW w:w="2835" w:type="dxa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  <w:r w:rsidRPr="00664FD2">
              <w:rPr>
                <w:szCs w:val="24"/>
              </w:rPr>
              <w:t xml:space="preserve">III. </w:t>
            </w:r>
            <w:r w:rsidRPr="00664FD2">
              <w:rPr>
                <w:rStyle w:val="defaultparagraphfont-000010"/>
              </w:rPr>
              <w:t>tromjesečje 2019.</w:t>
            </w:r>
          </w:p>
        </w:tc>
      </w:tr>
      <w:tr w:rsidR="006A0B2F" w:rsidRPr="00664FD2" w:rsidTr="00B51274">
        <w:tc>
          <w:tcPr>
            <w:tcW w:w="851" w:type="dxa"/>
            <w:shd w:val="clear" w:color="auto" w:fill="auto"/>
          </w:tcPr>
          <w:p w:rsidR="006A0B2F" w:rsidRPr="00664FD2" w:rsidRDefault="00D21641" w:rsidP="00B51274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A0B2F" w:rsidRPr="00664FD2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6A0B2F" w:rsidRPr="00664FD2" w:rsidRDefault="006A0B2F" w:rsidP="00B51274">
            <w:pPr>
              <w:jc w:val="both"/>
              <w:rPr>
                <w:szCs w:val="24"/>
              </w:rPr>
            </w:pPr>
            <w:r w:rsidRPr="00664FD2">
              <w:rPr>
                <w:rStyle w:val="defaultparagraphfont-000010"/>
              </w:rPr>
              <w:t>Zakon o plovidbi i lukama unutarnjih voda (PUP) (EU)</w:t>
            </w:r>
          </w:p>
        </w:tc>
        <w:tc>
          <w:tcPr>
            <w:tcW w:w="2835" w:type="dxa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  <w:r w:rsidRPr="00664FD2">
              <w:rPr>
                <w:rStyle w:val="defaultparagraphfont-000010"/>
              </w:rPr>
              <w:t>III. tromjesečje 2019.</w:t>
            </w:r>
          </w:p>
        </w:tc>
      </w:tr>
      <w:tr w:rsidR="006A0B2F" w:rsidRPr="00664FD2" w:rsidTr="00B51274">
        <w:tc>
          <w:tcPr>
            <w:tcW w:w="9923" w:type="dxa"/>
            <w:gridSpan w:val="4"/>
            <w:shd w:val="clear" w:color="auto" w:fill="auto"/>
          </w:tcPr>
          <w:p w:rsidR="006A0B2F" w:rsidRPr="00664FD2" w:rsidRDefault="006A0B2F" w:rsidP="00B51274">
            <w:pPr>
              <w:jc w:val="center"/>
              <w:rPr>
                <w:szCs w:val="24"/>
              </w:rPr>
            </w:pPr>
            <w:r w:rsidRPr="00664FD2">
              <w:rPr>
                <w:szCs w:val="24"/>
              </w:rPr>
              <w:t>PRIJAVA NACRTA PRIJEDLOGA ZAKONA U SLUČAJU IZNIMKI OD PROVEDBE POSTUPKA PROCJENE UČINAKA PROPISA</w:t>
            </w:r>
          </w:p>
        </w:tc>
      </w:tr>
      <w:tr w:rsidR="006A0B2F" w:rsidRPr="00664FD2" w:rsidTr="00B51274">
        <w:tc>
          <w:tcPr>
            <w:tcW w:w="851" w:type="dxa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  <w:r w:rsidRPr="00664FD2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  <w:r>
              <w:rPr>
                <w:rStyle w:val="defaultparagraphfont-000010"/>
              </w:rPr>
              <w:t>Zakon o izmjenama i dopunama Zakona o poštanskim uslugama (EU) - čl. 15. stavak 1. podstavak 2 Zakona o procjeni učinaka propisa - provedba Uredbe, Uredba (EU) 2018/644  Europskog parlamenta i vijeća EU od 18. travnja 2018. o uslugama prekogranične dostave paketa</w:t>
            </w:r>
          </w:p>
        </w:tc>
        <w:tc>
          <w:tcPr>
            <w:tcW w:w="2835" w:type="dxa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  <w:r>
              <w:rPr>
                <w:rStyle w:val="000016"/>
              </w:rPr>
              <w:t> </w:t>
            </w:r>
            <w:r w:rsidRPr="001F756A">
              <w:t>I. tromjesečje 2019.</w:t>
            </w:r>
          </w:p>
        </w:tc>
      </w:tr>
      <w:tr w:rsidR="006A0B2F" w:rsidRPr="00664FD2" w:rsidTr="00B51274">
        <w:tc>
          <w:tcPr>
            <w:tcW w:w="851" w:type="dxa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</w:p>
        </w:tc>
      </w:tr>
      <w:tr w:rsidR="006A0B2F" w:rsidRPr="00664FD2" w:rsidTr="00B51274">
        <w:tc>
          <w:tcPr>
            <w:tcW w:w="851" w:type="dxa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</w:p>
        </w:tc>
      </w:tr>
      <w:tr w:rsidR="006A0B2F" w:rsidRPr="00664FD2" w:rsidTr="00B51274">
        <w:tc>
          <w:tcPr>
            <w:tcW w:w="9923" w:type="dxa"/>
            <w:gridSpan w:val="4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  <w:r w:rsidRPr="00664FD2">
              <w:rPr>
                <w:szCs w:val="24"/>
              </w:rPr>
              <w:t>POTPIS ČELNIKA TIJELA</w:t>
            </w:r>
          </w:p>
        </w:tc>
      </w:tr>
      <w:tr w:rsidR="006A0B2F" w:rsidRPr="00664FD2" w:rsidTr="00B51274">
        <w:tc>
          <w:tcPr>
            <w:tcW w:w="9923" w:type="dxa"/>
            <w:gridSpan w:val="4"/>
            <w:shd w:val="clear" w:color="auto" w:fill="auto"/>
          </w:tcPr>
          <w:p w:rsidR="006A0B2F" w:rsidRPr="00664FD2" w:rsidRDefault="006A0B2F" w:rsidP="00B51274">
            <w:pPr>
              <w:jc w:val="both"/>
              <w:rPr>
                <w:rFonts w:eastAsia="Times New Roman"/>
                <w:szCs w:val="24"/>
              </w:rPr>
            </w:pPr>
            <w:r w:rsidRPr="00664FD2">
              <w:rPr>
                <w:rFonts w:eastAsia="Times New Roman"/>
                <w:szCs w:val="24"/>
              </w:rPr>
              <w:t>Potpis:  Oleg Butković, ministar</w:t>
            </w:r>
          </w:p>
          <w:p w:rsidR="006A0B2F" w:rsidRPr="00664FD2" w:rsidRDefault="006A0B2F" w:rsidP="00B51274">
            <w:pPr>
              <w:jc w:val="both"/>
              <w:rPr>
                <w:rFonts w:eastAsia="Times New Roman"/>
                <w:szCs w:val="24"/>
              </w:rPr>
            </w:pPr>
          </w:p>
          <w:p w:rsidR="006A0B2F" w:rsidRPr="00664FD2" w:rsidRDefault="006A0B2F" w:rsidP="00B51274">
            <w:pPr>
              <w:jc w:val="both"/>
              <w:rPr>
                <w:rFonts w:eastAsia="Times New Roman"/>
                <w:szCs w:val="24"/>
              </w:rPr>
            </w:pPr>
            <w:r w:rsidRPr="00664FD2">
              <w:rPr>
                <w:rFonts w:eastAsia="Times New Roman"/>
                <w:szCs w:val="24"/>
              </w:rPr>
              <w:t xml:space="preserve">Datum: </w:t>
            </w:r>
            <w:r w:rsidR="009A2DDB">
              <w:rPr>
                <w:rFonts w:eastAsia="Times New Roman"/>
                <w:szCs w:val="24"/>
              </w:rPr>
              <w:t>22. studenog</w:t>
            </w:r>
            <w:r w:rsidRPr="00664FD2">
              <w:rPr>
                <w:rFonts w:eastAsia="Times New Roman"/>
                <w:szCs w:val="24"/>
              </w:rPr>
              <w:t xml:space="preserve"> 2018. godine</w:t>
            </w:r>
          </w:p>
          <w:p w:rsidR="006A0B2F" w:rsidRPr="00664FD2" w:rsidRDefault="006A0B2F" w:rsidP="00B51274">
            <w:pPr>
              <w:rPr>
                <w:szCs w:val="24"/>
              </w:rPr>
            </w:pPr>
          </w:p>
        </w:tc>
      </w:tr>
      <w:tr w:rsidR="006A0B2F" w:rsidRPr="00664FD2" w:rsidTr="00B51274">
        <w:tc>
          <w:tcPr>
            <w:tcW w:w="9923" w:type="dxa"/>
            <w:gridSpan w:val="4"/>
            <w:shd w:val="clear" w:color="auto" w:fill="auto"/>
          </w:tcPr>
          <w:p w:rsidR="006A0B2F" w:rsidRPr="00664FD2" w:rsidRDefault="006A0B2F" w:rsidP="00B51274">
            <w:pPr>
              <w:rPr>
                <w:szCs w:val="24"/>
              </w:rPr>
            </w:pPr>
            <w:r w:rsidRPr="00664FD2">
              <w:rPr>
                <w:szCs w:val="24"/>
              </w:rPr>
              <w:t>Uputa:</w:t>
            </w:r>
          </w:p>
        </w:tc>
      </w:tr>
      <w:tr w:rsidR="006A0B2F" w:rsidRPr="00664FD2" w:rsidTr="00B51274">
        <w:tc>
          <w:tcPr>
            <w:tcW w:w="9923" w:type="dxa"/>
            <w:gridSpan w:val="4"/>
            <w:shd w:val="clear" w:color="auto" w:fill="auto"/>
          </w:tcPr>
          <w:p w:rsidR="006A0B2F" w:rsidRPr="00664FD2" w:rsidRDefault="006A0B2F" w:rsidP="00B51274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664FD2">
              <w:rPr>
                <w:i/>
                <w:szCs w:val="24"/>
              </w:rPr>
              <w:t xml:space="preserve">Dodati potreban broj redova sukladno broju nacrta prijedloga zakona koji su predviđeni planom zakonodavnih aktivnosti stručnog nositelja </w:t>
            </w:r>
          </w:p>
          <w:p w:rsidR="006A0B2F" w:rsidRPr="00664FD2" w:rsidRDefault="006A0B2F" w:rsidP="00B51274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664FD2">
              <w:rPr>
                <w:i/>
                <w:szCs w:val="24"/>
              </w:rPr>
              <w:t>Za nacrte prijedloga zakona za koje će se provesti procjena učinaka propisa potrebno je iza naziva nacrta prijedloga zakona dodati oznaku "</w:t>
            </w:r>
            <w:r w:rsidRPr="00664FD2">
              <w:rPr>
                <w:b/>
                <w:i/>
                <w:szCs w:val="24"/>
              </w:rPr>
              <w:t>(PUP)</w:t>
            </w:r>
            <w:r w:rsidRPr="00664FD2">
              <w:rPr>
                <w:i/>
                <w:szCs w:val="24"/>
              </w:rPr>
              <w:t>"</w:t>
            </w:r>
          </w:p>
          <w:p w:rsidR="006A0B2F" w:rsidRPr="00664FD2" w:rsidRDefault="006A0B2F" w:rsidP="00B51274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664FD2">
              <w:rPr>
                <w:i/>
                <w:szCs w:val="24"/>
              </w:rPr>
              <w:t>Za nacrte prijedloga zakona koji se planiraju za usklađivanje s pravnom stečevinom Europske unije potrebno je iza naziva propisa dodati oznaku "</w:t>
            </w:r>
            <w:r w:rsidRPr="00664FD2">
              <w:rPr>
                <w:b/>
                <w:i/>
                <w:szCs w:val="24"/>
              </w:rPr>
              <w:t>(EU)</w:t>
            </w:r>
            <w:r w:rsidRPr="00664FD2">
              <w:rPr>
                <w:i/>
                <w:szCs w:val="24"/>
              </w:rPr>
              <w:t>"</w:t>
            </w:r>
          </w:p>
          <w:p w:rsidR="006A0B2F" w:rsidRPr="00664FD2" w:rsidRDefault="006A0B2F" w:rsidP="00B51274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664FD2">
              <w:rPr>
                <w:i/>
                <w:szCs w:val="24"/>
              </w:rPr>
              <w:t>Za nacrte prijedloga zakona koji su dio programa rada Vlade Republike Hrvatske, drugog strateškog akta ili reformske mjere potrebno je dodati oznaku "</w:t>
            </w:r>
            <w:r w:rsidRPr="00664FD2">
              <w:rPr>
                <w:b/>
                <w:i/>
                <w:szCs w:val="24"/>
              </w:rPr>
              <w:t>(RM)</w:t>
            </w:r>
            <w:r w:rsidRPr="00664FD2">
              <w:rPr>
                <w:i/>
                <w:szCs w:val="24"/>
              </w:rPr>
              <w:t>"</w:t>
            </w:r>
          </w:p>
          <w:p w:rsidR="006A0B2F" w:rsidRPr="00664FD2" w:rsidRDefault="006A0B2F" w:rsidP="00B51274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664FD2">
              <w:rPr>
                <w:i/>
                <w:szCs w:val="24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:rsidR="006A0B2F" w:rsidRPr="00664FD2" w:rsidRDefault="006A0B2F" w:rsidP="00B51274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664FD2">
              <w:rPr>
                <w:i/>
                <w:szCs w:val="24"/>
              </w:rPr>
              <w:t>Za upućivanje u proceduru Vlade Republike Hrvatske potrebno je navesti odgovarajuće tromjesečje (I, II, III, IV)</w:t>
            </w:r>
          </w:p>
        </w:tc>
      </w:tr>
    </w:tbl>
    <w:p w:rsidR="00421E6D" w:rsidRDefault="00421E6D">
      <w:bookmarkStart w:id="0" w:name="_GoBack"/>
      <w:bookmarkEnd w:id="0"/>
    </w:p>
    <w:sectPr w:rsidR="0042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2F"/>
    <w:rsid w:val="000E1702"/>
    <w:rsid w:val="001E4D78"/>
    <w:rsid w:val="0029237F"/>
    <w:rsid w:val="00421E6D"/>
    <w:rsid w:val="006A0B2F"/>
    <w:rsid w:val="006E5692"/>
    <w:rsid w:val="009A2DDB"/>
    <w:rsid w:val="00D21641"/>
    <w:rsid w:val="00E04EEA"/>
    <w:rsid w:val="00E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2F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-000010">
    <w:name w:val="defaultparagraphfont-000010"/>
    <w:basedOn w:val="DefaultParagraphFont"/>
    <w:rsid w:val="006A0B2F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6">
    <w:name w:val="000016"/>
    <w:basedOn w:val="DefaultParagraphFont"/>
    <w:rsid w:val="006A0B2F"/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2F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-000010">
    <w:name w:val="defaultparagraphfont-000010"/>
    <w:basedOn w:val="DefaultParagraphFont"/>
    <w:rsid w:val="006A0B2F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6">
    <w:name w:val="000016"/>
    <w:basedOn w:val="DefaultParagraphFont"/>
    <w:rsid w:val="006A0B2F"/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2018-11-23T08:32:00Z</dcterms:created>
  <dcterms:modified xsi:type="dcterms:W3CDTF">2018-11-23T08:32:00Z</dcterms:modified>
</cp:coreProperties>
</file>