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FD" w:rsidRDefault="00734EFD" w:rsidP="00442311">
      <w:pPr>
        <w:pStyle w:val="Naslov"/>
      </w:pPr>
      <w:r>
        <w:t>Na temelju članka 37. stavka 6. Zakona o veterinarstvu (</w:t>
      </w:r>
      <w:r w:rsidRPr="00B5376C">
        <w:t>»</w:t>
      </w:r>
      <w:r>
        <w:t>Narodne novine</w:t>
      </w:r>
      <w:r w:rsidRPr="00B5376C">
        <w:t>«</w:t>
      </w:r>
      <w:r>
        <w:t>, br. 82/13, 148/13 i 115/18) ministar poljoprivrede donosi</w:t>
      </w:r>
    </w:p>
    <w:p w:rsidR="00734EFD" w:rsidRPr="0052138E" w:rsidRDefault="00734EFD" w:rsidP="00341335">
      <w:pPr>
        <w:pStyle w:val="Naslov"/>
        <w:rPr>
          <w:sz w:val="52"/>
          <w:szCs w:val="52"/>
        </w:rPr>
      </w:pPr>
      <w:r w:rsidRPr="0052138E">
        <w:rPr>
          <w:sz w:val="52"/>
          <w:szCs w:val="52"/>
        </w:rPr>
        <w:t>PRAVILNIK</w:t>
      </w:r>
    </w:p>
    <w:p w:rsidR="00734EFD" w:rsidRPr="0052138E" w:rsidRDefault="00734EFD" w:rsidP="00341335">
      <w:pPr>
        <w:pStyle w:val="Naslov"/>
        <w:rPr>
          <w:sz w:val="52"/>
          <w:szCs w:val="52"/>
        </w:rPr>
      </w:pPr>
      <w:r w:rsidRPr="0052138E">
        <w:rPr>
          <w:sz w:val="52"/>
          <w:szCs w:val="52"/>
        </w:rPr>
        <w:t>O IZMJENAMA PRAVILNIKA O SADRŽAJU, OBLIKU I NAČINU REGISTRACIJE FARMI</w:t>
      </w:r>
    </w:p>
    <w:p w:rsidR="00734EFD" w:rsidRDefault="00734EFD" w:rsidP="00327C2F">
      <w:pPr>
        <w:pStyle w:val="Naslov1"/>
      </w:pPr>
      <w:r>
        <w:t>Članak 1.</w:t>
      </w:r>
    </w:p>
    <w:p w:rsidR="00734EFD" w:rsidRPr="00B5376C" w:rsidRDefault="00734EFD" w:rsidP="00734EFD">
      <w:pPr>
        <w:pStyle w:val="box458835"/>
        <w:jc w:val="both"/>
      </w:pPr>
      <w:r w:rsidRPr="00B5376C">
        <w:t>U Pravilniku o sadr</w:t>
      </w:r>
      <w:r>
        <w:t>žaju</w:t>
      </w:r>
      <w:r w:rsidRPr="00B5376C">
        <w:t>, načinu i obliku registraci</w:t>
      </w:r>
      <w:r>
        <w:t>je farmi (»Narodne novine«, br.</w:t>
      </w:r>
      <w:r w:rsidRPr="00B5376C">
        <w:t xml:space="preserve"> 96/15 i </w:t>
      </w:r>
      <w:bookmarkStart w:id="0" w:name="_GoBack"/>
      <w:bookmarkEnd w:id="0"/>
      <w:r w:rsidRPr="00B5376C">
        <w:t>101/18</w:t>
      </w:r>
      <w:r>
        <w:t>)</w:t>
      </w:r>
      <w:r w:rsidRPr="00B5376C">
        <w:t xml:space="preserve"> </w:t>
      </w:r>
      <w:r>
        <w:t>u članku 3. stavku 1. točka r)</w:t>
      </w:r>
      <w:r w:rsidRPr="00B5376C">
        <w:t xml:space="preserve"> briše se.</w:t>
      </w:r>
    </w:p>
    <w:p w:rsidR="00734EFD" w:rsidRPr="00B5376C" w:rsidRDefault="00734EFD" w:rsidP="00734EFD">
      <w:pPr>
        <w:pStyle w:val="box458835"/>
      </w:pPr>
      <w:r>
        <w:t>Dosadašnje točke s) i t) postaju točke r) i s).</w:t>
      </w:r>
    </w:p>
    <w:p w:rsidR="00734EFD" w:rsidRDefault="00734EFD" w:rsidP="00327C2F">
      <w:pPr>
        <w:pStyle w:val="Naslov1"/>
      </w:pPr>
      <w:r>
        <w:t>Članak 2.</w:t>
      </w:r>
    </w:p>
    <w:p w:rsidR="00734EFD" w:rsidRDefault="00734EFD" w:rsidP="00734EFD">
      <w:pPr>
        <w:pStyle w:val="box458835"/>
      </w:pPr>
      <w:r>
        <w:t>Ovaj Pravilnik stupa na snagu 01. travnja 2019. godine.</w:t>
      </w:r>
    </w:p>
    <w:p w:rsidR="00734EFD" w:rsidRPr="002D09CF" w:rsidRDefault="00734EFD" w:rsidP="00734EFD">
      <w:pPr>
        <w:rPr>
          <w:color w:val="000000"/>
        </w:rPr>
      </w:pPr>
    </w:p>
    <w:p w:rsidR="00734EFD" w:rsidRPr="00FD5298" w:rsidRDefault="00734EFD" w:rsidP="00734EFD">
      <w:pPr>
        <w:jc w:val="right"/>
        <w:rPr>
          <w:b/>
          <w:bCs/>
        </w:rPr>
      </w:pPr>
      <w:r w:rsidRPr="00FD5298">
        <w:rPr>
          <w:b/>
          <w:bCs/>
        </w:rPr>
        <w:t>POTPREDSJEDNIK VLADE REPUBLIKE HRVATSKE</w:t>
      </w:r>
    </w:p>
    <w:p w:rsidR="00734EFD" w:rsidRPr="00FD5298" w:rsidRDefault="00734EFD" w:rsidP="00734EFD">
      <w:pPr>
        <w:ind w:firstLine="708"/>
        <w:rPr>
          <w:b/>
          <w:bCs/>
        </w:rPr>
      </w:pPr>
      <w:r w:rsidRPr="00FD5298">
        <w:rPr>
          <w:b/>
          <w:bCs/>
        </w:rPr>
        <w:t xml:space="preserve">                                                             I MINISTAR POLJOPRIVREDE</w:t>
      </w:r>
    </w:p>
    <w:p w:rsidR="00734EFD" w:rsidRPr="00FD5298" w:rsidRDefault="00734EFD" w:rsidP="00734EFD">
      <w:pPr>
        <w:jc w:val="right"/>
        <w:rPr>
          <w:b/>
          <w:bCs/>
        </w:rPr>
      </w:pPr>
    </w:p>
    <w:p w:rsidR="00734EFD" w:rsidRPr="00FD5298" w:rsidRDefault="00734EFD" w:rsidP="00734EFD">
      <w:pPr>
        <w:ind w:firstLine="708"/>
        <w:jc w:val="center"/>
        <w:rPr>
          <w:b/>
          <w:bCs/>
        </w:rPr>
      </w:pPr>
      <w:r w:rsidRPr="00FD5298">
        <w:rPr>
          <w:b/>
          <w:bCs/>
        </w:rPr>
        <w:t xml:space="preserve">                                     Tomislav </w:t>
      </w:r>
      <w:proofErr w:type="spellStart"/>
      <w:r w:rsidRPr="00FD5298">
        <w:rPr>
          <w:b/>
          <w:bCs/>
        </w:rPr>
        <w:t>Tolušić</w:t>
      </w:r>
      <w:proofErr w:type="spellEnd"/>
      <w:r w:rsidRPr="00FD5298">
        <w:rPr>
          <w:b/>
          <w:bCs/>
        </w:rPr>
        <w:t xml:space="preserve">, </w:t>
      </w:r>
      <w:proofErr w:type="spellStart"/>
      <w:r w:rsidRPr="00FD5298">
        <w:rPr>
          <w:b/>
          <w:bCs/>
        </w:rPr>
        <w:t>dipl.iur</w:t>
      </w:r>
      <w:proofErr w:type="spellEnd"/>
      <w:r w:rsidRPr="00FD5298">
        <w:rPr>
          <w:b/>
          <w:bCs/>
        </w:rPr>
        <w:t>.</w:t>
      </w:r>
    </w:p>
    <w:p w:rsidR="00734EFD" w:rsidRPr="002D09CF" w:rsidRDefault="00734EFD" w:rsidP="00734EFD">
      <w:pPr>
        <w:rPr>
          <w:color w:val="000000"/>
        </w:rPr>
      </w:pPr>
    </w:p>
    <w:p w:rsidR="009D721C" w:rsidRPr="002D09CF" w:rsidRDefault="009D721C">
      <w:pPr>
        <w:rPr>
          <w:color w:val="000000"/>
        </w:rPr>
      </w:pPr>
    </w:p>
    <w:p w:rsidR="009D721C" w:rsidRPr="002D09CF" w:rsidRDefault="009D721C">
      <w:pPr>
        <w:rPr>
          <w:color w:val="000000"/>
        </w:rPr>
      </w:pPr>
    </w:p>
    <w:p w:rsidR="009D721C" w:rsidRPr="002D09CF" w:rsidRDefault="009D721C">
      <w:pPr>
        <w:rPr>
          <w:color w:val="000000"/>
        </w:rPr>
      </w:pPr>
    </w:p>
    <w:p w:rsidR="009D721C" w:rsidRPr="002D09CF" w:rsidRDefault="009D721C">
      <w:pPr>
        <w:rPr>
          <w:color w:val="000000"/>
        </w:rPr>
      </w:pPr>
      <w:r w:rsidRPr="002D09CF">
        <w:rPr>
          <w:color w:val="000000"/>
        </w:rPr>
        <w:t xml:space="preserve">KLASA: </w:t>
      </w:r>
      <w:bookmarkStart w:id="1" w:name="Klasa"/>
      <w:r w:rsidRPr="002D09CF">
        <w:rPr>
          <w:color w:val="000000"/>
        </w:rPr>
        <w:fldChar w:fldCharType="begin">
          <w:ffData>
            <w:name w:val="Klasa"/>
            <w:enabled/>
            <w:calcOnExit w:val="0"/>
            <w:textInput/>
          </w:ffData>
        </w:fldChar>
      </w:r>
      <w:r w:rsidRPr="002D09CF">
        <w:rPr>
          <w:color w:val="000000"/>
        </w:rPr>
        <w:instrText xml:space="preserve"> FORMTEXT </w:instrText>
      </w:r>
      <w:r w:rsidRPr="002D09CF">
        <w:rPr>
          <w:color w:val="000000"/>
        </w:rPr>
      </w:r>
      <w:r w:rsidRPr="002D09CF">
        <w:rPr>
          <w:color w:val="000000"/>
        </w:rPr>
        <w:fldChar w:fldCharType="separate"/>
      </w:r>
      <w:r w:rsidRPr="002D09CF">
        <w:rPr>
          <w:color w:val="000000"/>
        </w:rPr>
        <w:t>011-02/19-01/08</w:t>
      </w:r>
      <w:r w:rsidRPr="002D09CF">
        <w:rPr>
          <w:color w:val="000000"/>
        </w:rPr>
        <w:fldChar w:fldCharType="end"/>
      </w:r>
      <w:bookmarkEnd w:id="1"/>
    </w:p>
    <w:p w:rsidR="009D721C" w:rsidRPr="002D09CF" w:rsidRDefault="009D721C">
      <w:pPr>
        <w:rPr>
          <w:color w:val="000000"/>
        </w:rPr>
      </w:pPr>
      <w:r w:rsidRPr="002D09CF">
        <w:rPr>
          <w:color w:val="000000"/>
        </w:rPr>
        <w:t xml:space="preserve">URBROJ: </w:t>
      </w:r>
      <w:bookmarkStart w:id="2" w:name="Ur_broj"/>
      <w:r w:rsidRPr="002D09CF">
        <w:rPr>
          <w:color w:val="000000"/>
        </w:rPr>
        <w:fldChar w:fldCharType="begin">
          <w:ffData>
            <w:name w:val="Ur_broj"/>
            <w:enabled/>
            <w:calcOnExit w:val="0"/>
            <w:textInput/>
          </w:ffData>
        </w:fldChar>
      </w:r>
      <w:r w:rsidRPr="002D09CF">
        <w:rPr>
          <w:color w:val="000000"/>
        </w:rPr>
        <w:instrText xml:space="preserve"> FORMTEXT </w:instrText>
      </w:r>
      <w:r w:rsidRPr="002D09CF">
        <w:rPr>
          <w:color w:val="000000"/>
        </w:rPr>
      </w:r>
      <w:r w:rsidRPr="002D09CF">
        <w:rPr>
          <w:color w:val="000000"/>
        </w:rPr>
        <w:fldChar w:fldCharType="separate"/>
      </w:r>
      <w:r w:rsidRPr="002D09CF">
        <w:rPr>
          <w:color w:val="000000"/>
        </w:rPr>
        <w:t>525-10/0249-19-1</w:t>
      </w:r>
      <w:r w:rsidRPr="002D09CF">
        <w:rPr>
          <w:color w:val="000000"/>
        </w:rPr>
        <w:fldChar w:fldCharType="end"/>
      </w:r>
      <w:bookmarkEnd w:id="2"/>
    </w:p>
    <w:p w:rsidR="009D721C" w:rsidRPr="002D09CF" w:rsidRDefault="009D721C">
      <w:pPr>
        <w:rPr>
          <w:color w:val="000000"/>
        </w:rPr>
      </w:pPr>
      <w:r w:rsidRPr="002D09CF">
        <w:rPr>
          <w:color w:val="000000"/>
        </w:rPr>
        <w:t xml:space="preserve">Zagreb, </w:t>
      </w:r>
      <w:r w:rsidR="00734EFD">
        <w:rPr>
          <w:color w:val="000000"/>
        </w:rPr>
        <w:fldChar w:fldCharType="begin">
          <w:ffData>
            <w:name w:val="DatumPismena"/>
            <w:enabled/>
            <w:calcOnExit w:val="0"/>
            <w:textInput>
              <w:default w:val="29. siječnja 2019."/>
            </w:textInput>
          </w:ffData>
        </w:fldChar>
      </w:r>
      <w:bookmarkStart w:id="3" w:name="DatumPismena"/>
      <w:r w:rsidR="00734EFD">
        <w:rPr>
          <w:color w:val="000000"/>
        </w:rPr>
        <w:instrText xml:space="preserve"> FORMTEXT </w:instrText>
      </w:r>
      <w:r w:rsidR="00734EFD">
        <w:rPr>
          <w:color w:val="000000"/>
        </w:rPr>
      </w:r>
      <w:r w:rsidR="00734EFD">
        <w:rPr>
          <w:color w:val="000000"/>
        </w:rPr>
        <w:fldChar w:fldCharType="separate"/>
      </w:r>
      <w:r w:rsidR="00734EFD">
        <w:rPr>
          <w:noProof/>
          <w:color w:val="000000"/>
        </w:rPr>
        <w:t>29. siječnja 2019.</w:t>
      </w:r>
      <w:r w:rsidR="00734EFD">
        <w:rPr>
          <w:color w:val="000000"/>
        </w:rPr>
        <w:fldChar w:fldCharType="end"/>
      </w:r>
      <w:bookmarkEnd w:id="3"/>
      <w:r w:rsidRPr="002D09CF">
        <w:rPr>
          <w:color w:val="000000"/>
        </w:rPr>
        <w:t xml:space="preserve"> godine</w:t>
      </w:r>
    </w:p>
    <w:p w:rsidR="009D721C" w:rsidRPr="002D09CF" w:rsidRDefault="009D721C">
      <w:pPr>
        <w:rPr>
          <w:color w:val="000000"/>
        </w:rPr>
      </w:pPr>
    </w:p>
    <w:p w:rsidR="009D721C" w:rsidRPr="002D09CF" w:rsidRDefault="009D721C">
      <w:pPr>
        <w:rPr>
          <w:color w:val="000000"/>
        </w:rPr>
      </w:pPr>
    </w:p>
    <w:sectPr w:rsidR="009D721C" w:rsidRPr="002D09CF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2365E"/>
    <w:rsid w:val="00235E20"/>
    <w:rsid w:val="00327C2F"/>
    <w:rsid w:val="00341335"/>
    <w:rsid w:val="0043057A"/>
    <w:rsid w:val="00442311"/>
    <w:rsid w:val="0052138E"/>
    <w:rsid w:val="00664EAE"/>
    <w:rsid w:val="00734EFD"/>
    <w:rsid w:val="009D721C"/>
    <w:rsid w:val="00A0193D"/>
    <w:rsid w:val="00B5376C"/>
    <w:rsid w:val="00DD61C4"/>
    <w:rsid w:val="00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BBFAE0-945E-46A1-A1EE-DD5D49D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27C2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835">
    <w:name w:val="box_458835"/>
    <w:basedOn w:val="Normal"/>
    <w:rsid w:val="00235E20"/>
    <w:pPr>
      <w:spacing w:before="100" w:beforeAutospacing="1" w:after="100" w:afterAutospacing="1"/>
    </w:pPr>
  </w:style>
  <w:style w:type="character" w:customStyle="1" w:styleId="bold">
    <w:name w:val="bold"/>
    <w:rsid w:val="00B5376C"/>
  </w:style>
  <w:style w:type="paragraph" w:styleId="Naslov">
    <w:name w:val="Title"/>
    <w:basedOn w:val="Normal"/>
    <w:next w:val="Normal"/>
    <w:link w:val="NaslovChar"/>
    <w:qFormat/>
    <w:rsid w:val="00327C2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327C2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rsid w:val="00327C2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C89ABFCC1C245899526BD519913FE" ma:contentTypeVersion="0" ma:contentTypeDescription="Create a new document." ma:contentTypeScope="" ma:versionID="76d65846eec48d62634cc1e50d810b7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E921C-69CF-4730-A792-F8BA0B3EA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53DB386-2C2A-4009-AE8B-02ADB6269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725D9-D4B1-467C-8B3B-6F135D517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Predlozak</vt:lpstr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Mandek</dc:creator>
  <cp:lastModifiedBy>Siniša Mandek</cp:lastModifiedBy>
  <cp:revision>6</cp:revision>
  <cp:lastPrinted>1900-12-31T23:00:00Z</cp:lastPrinted>
  <dcterms:created xsi:type="dcterms:W3CDTF">2019-02-26T11:34:00Z</dcterms:created>
  <dcterms:modified xsi:type="dcterms:W3CDTF">2019-02-26T12:53:00Z</dcterms:modified>
</cp:coreProperties>
</file>