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422229FB" w14:textId="057F1039" w:rsidR="00D92840" w:rsidRPr="00484F82" w:rsidRDefault="00D92840" w:rsidP="006104A8">
      <w:pPr>
        <w:autoSpaceDE w:val="0"/>
        <w:autoSpaceDN w:val="0"/>
        <w:adjustRightInd w:val="0"/>
        <w:spacing w:after="0" w:line="240" w:lineRule="auto"/>
        <w:rPr>
          <w:rFonts w:ascii="Times New Roman" w:hAnsi="Times New Roman" w:cs="Times New Roman"/>
          <w:sz w:val="24"/>
          <w:szCs w:val="24"/>
        </w:rPr>
      </w:pPr>
    </w:p>
    <w:p w14:paraId="69C00581" w14:textId="77777777" w:rsidR="00D92840" w:rsidRPr="00484F82" w:rsidRDefault="00D92840" w:rsidP="00D57691">
      <w:pPr>
        <w:autoSpaceDE w:val="0"/>
        <w:autoSpaceDN w:val="0"/>
        <w:adjustRightInd w:val="0"/>
        <w:spacing w:after="0" w:line="240" w:lineRule="auto"/>
        <w:jc w:val="center"/>
        <w:rPr>
          <w:rFonts w:ascii="Times New Roman" w:hAnsi="Times New Roman" w:cs="Times New Roman"/>
          <w:sz w:val="24"/>
          <w:szCs w:val="24"/>
        </w:rPr>
      </w:pPr>
    </w:p>
    <w:p w14:paraId="06A00EB1" w14:textId="77777777" w:rsidR="00D92840" w:rsidRPr="00484F82" w:rsidRDefault="00D92840" w:rsidP="00D57691">
      <w:pPr>
        <w:autoSpaceDE w:val="0"/>
        <w:autoSpaceDN w:val="0"/>
        <w:adjustRightInd w:val="0"/>
        <w:spacing w:after="0" w:line="240" w:lineRule="auto"/>
        <w:jc w:val="center"/>
        <w:rPr>
          <w:rFonts w:ascii="Times New Roman" w:hAnsi="Times New Roman" w:cs="Times New Roman"/>
          <w:sz w:val="24"/>
          <w:szCs w:val="24"/>
        </w:rPr>
      </w:pPr>
    </w:p>
    <w:p w14:paraId="45605433" w14:textId="103CC468" w:rsidR="00D92840" w:rsidRPr="00484F82" w:rsidRDefault="006104A8" w:rsidP="00D938CF">
      <w:pPr>
        <w:pStyle w:val="Naslov"/>
      </w:pPr>
      <w:r>
        <w:t xml:space="preserve">NACRT KONAČNOG </w:t>
      </w:r>
      <w:r w:rsidR="00D92840" w:rsidRPr="00484F82">
        <w:t>PRIJEDLOG</w:t>
      </w:r>
      <w:r>
        <w:t>A</w:t>
      </w:r>
      <w:r w:rsidR="00D92840" w:rsidRPr="00484F82">
        <w:t xml:space="preserve"> ZAKONA O PSIHOLOŠKOJ DJELATNOSTI</w:t>
      </w:r>
    </w:p>
    <w:p w14:paraId="2D4420EA" w14:textId="3550D9EE" w:rsidR="00115867" w:rsidRPr="00484F82" w:rsidRDefault="00115867" w:rsidP="006104A8">
      <w:pPr>
        <w:spacing w:after="0" w:line="240" w:lineRule="auto"/>
        <w:rPr>
          <w:rFonts w:ascii="Times New Roman" w:hAnsi="Times New Roman" w:cs="Times New Roman"/>
          <w:sz w:val="24"/>
          <w:szCs w:val="24"/>
        </w:rPr>
      </w:pPr>
    </w:p>
    <w:p w14:paraId="29AF81DB" w14:textId="77777777" w:rsidR="00104AB8" w:rsidRPr="00484F82" w:rsidRDefault="00104AB8" w:rsidP="00D57691">
      <w:pPr>
        <w:spacing w:after="0" w:line="240" w:lineRule="auto"/>
        <w:jc w:val="center"/>
        <w:rPr>
          <w:rFonts w:ascii="Times New Roman" w:hAnsi="Times New Roman" w:cs="Times New Roman"/>
          <w:sz w:val="24"/>
          <w:szCs w:val="24"/>
        </w:rPr>
      </w:pPr>
    </w:p>
    <w:p w14:paraId="4D158806" w14:textId="77777777" w:rsidR="00B245F8" w:rsidRPr="00484F82" w:rsidRDefault="00B245F8" w:rsidP="00D938CF">
      <w:pPr>
        <w:pStyle w:val="Naslov1"/>
        <w:rPr>
          <w:b w:val="0"/>
        </w:rPr>
      </w:pPr>
      <w:r w:rsidRPr="00484F82">
        <w:t>DIO PRVI</w:t>
      </w:r>
    </w:p>
    <w:p w14:paraId="4E10235F" w14:textId="77777777" w:rsidR="000F2F9C" w:rsidRPr="00484F82" w:rsidRDefault="000F2F9C" w:rsidP="00D938CF">
      <w:pPr>
        <w:pStyle w:val="Naslov1"/>
        <w:rPr>
          <w:b w:val="0"/>
        </w:rPr>
      </w:pPr>
    </w:p>
    <w:p w14:paraId="5C29E181" w14:textId="77777777" w:rsidR="000F2F9C" w:rsidRPr="00484F82" w:rsidRDefault="000F2F9C" w:rsidP="00D938CF">
      <w:pPr>
        <w:pStyle w:val="Naslov1"/>
        <w:rPr>
          <w:b w:val="0"/>
        </w:rPr>
      </w:pPr>
      <w:r w:rsidRPr="00484F82">
        <w:t>UVODNE ODREDBE</w:t>
      </w:r>
    </w:p>
    <w:p w14:paraId="4DBD0494" w14:textId="77777777" w:rsidR="000F2F9C" w:rsidRPr="00484F82" w:rsidRDefault="000F2F9C" w:rsidP="00D57691">
      <w:pPr>
        <w:spacing w:after="0" w:line="240" w:lineRule="auto"/>
        <w:rPr>
          <w:rFonts w:ascii="Times New Roman" w:hAnsi="Times New Roman" w:cs="Times New Roman"/>
          <w:sz w:val="24"/>
          <w:szCs w:val="24"/>
        </w:rPr>
      </w:pPr>
    </w:p>
    <w:p w14:paraId="67657F20" w14:textId="77777777" w:rsidR="00B245F8" w:rsidRPr="00484F82" w:rsidRDefault="00B245F8" w:rsidP="00D938CF">
      <w:pPr>
        <w:pStyle w:val="Naslov2"/>
      </w:pPr>
      <w:r w:rsidRPr="00484F82">
        <w:t>Članak 1.</w:t>
      </w:r>
    </w:p>
    <w:p w14:paraId="3BCAD4E7" w14:textId="77777777" w:rsidR="00B245F8" w:rsidRPr="00484F82" w:rsidRDefault="00B245F8" w:rsidP="00D57691">
      <w:pPr>
        <w:spacing w:after="0" w:line="240" w:lineRule="auto"/>
        <w:rPr>
          <w:rFonts w:ascii="Times New Roman" w:hAnsi="Times New Roman" w:cs="Times New Roman"/>
          <w:sz w:val="24"/>
          <w:szCs w:val="24"/>
        </w:rPr>
      </w:pPr>
    </w:p>
    <w:p w14:paraId="6F56796F" w14:textId="77777777" w:rsidR="00B245F8" w:rsidRPr="00484F82" w:rsidRDefault="00FA4AE0"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Ovim Z</w:t>
      </w:r>
      <w:r w:rsidR="00B245F8" w:rsidRPr="00484F82">
        <w:rPr>
          <w:rFonts w:ascii="Times New Roman" w:hAnsi="Times New Roman" w:cs="Times New Roman"/>
          <w:sz w:val="24"/>
          <w:szCs w:val="24"/>
        </w:rPr>
        <w:t xml:space="preserve">akonom uređuju se </w:t>
      </w:r>
      <w:r w:rsidR="00F87C23" w:rsidRPr="00484F82">
        <w:rPr>
          <w:rFonts w:ascii="Times New Roman" w:hAnsi="Times New Roman" w:cs="Times New Roman"/>
          <w:sz w:val="24"/>
          <w:szCs w:val="24"/>
        </w:rPr>
        <w:t>sadržaj</w:t>
      </w:r>
      <w:r w:rsidR="00B245F8" w:rsidRPr="00484F82">
        <w:rPr>
          <w:rFonts w:ascii="Times New Roman" w:hAnsi="Times New Roman" w:cs="Times New Roman"/>
          <w:sz w:val="24"/>
          <w:szCs w:val="24"/>
        </w:rPr>
        <w:t>, uvjeti i način obavljanja psihološke djelatnosti, te standard obrazovanja i stručni nadzor nad obavljanjem psihološke djelatnosti u Republici Hrvatskoj</w:t>
      </w:r>
      <w:r w:rsidR="001B7BDE" w:rsidRPr="00484F82">
        <w:rPr>
          <w:rFonts w:ascii="Times New Roman" w:hAnsi="Times New Roman" w:cs="Times New Roman"/>
          <w:sz w:val="24"/>
          <w:szCs w:val="24"/>
        </w:rPr>
        <w:t>, kao djelatnosti od interesa za Republiku Hrvatsku.</w:t>
      </w:r>
    </w:p>
    <w:p w14:paraId="637D7728" w14:textId="77777777" w:rsidR="00016B29" w:rsidRPr="00484F82" w:rsidRDefault="00016B29" w:rsidP="00D57691">
      <w:pPr>
        <w:spacing w:after="0" w:line="240" w:lineRule="auto"/>
        <w:rPr>
          <w:rFonts w:ascii="Times New Roman" w:hAnsi="Times New Roman" w:cs="Times New Roman"/>
          <w:sz w:val="24"/>
          <w:szCs w:val="24"/>
        </w:rPr>
      </w:pPr>
    </w:p>
    <w:p w14:paraId="5F511FA8" w14:textId="77777777" w:rsidR="00B245F8" w:rsidRPr="00484F82" w:rsidRDefault="00B245F8" w:rsidP="00D938CF">
      <w:pPr>
        <w:pStyle w:val="Naslov2"/>
      </w:pPr>
      <w:r w:rsidRPr="00484F82">
        <w:t>Članak 2.</w:t>
      </w:r>
    </w:p>
    <w:p w14:paraId="46385FF9" w14:textId="77777777" w:rsidR="00016B29" w:rsidRPr="00484F82" w:rsidRDefault="00016B29" w:rsidP="00D57691">
      <w:pPr>
        <w:spacing w:after="0" w:line="240" w:lineRule="auto"/>
        <w:rPr>
          <w:rFonts w:ascii="Times New Roman" w:hAnsi="Times New Roman" w:cs="Times New Roman"/>
          <w:sz w:val="24"/>
          <w:szCs w:val="24"/>
        </w:rPr>
      </w:pPr>
    </w:p>
    <w:p w14:paraId="7BC6BB87" w14:textId="77777777" w:rsidR="00B245F8" w:rsidRPr="00484F82" w:rsidRDefault="00FA4AE0"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Izrazi koji se koriste u ovome Z</w:t>
      </w:r>
      <w:r w:rsidR="00B245F8" w:rsidRPr="00484F82">
        <w:rPr>
          <w:rFonts w:ascii="Times New Roman" w:hAnsi="Times New Roman" w:cs="Times New Roman"/>
          <w:sz w:val="24"/>
          <w:szCs w:val="24"/>
        </w:rPr>
        <w:t xml:space="preserve">akonu, a imaju rodno značenje odnose se jednako na </w:t>
      </w:r>
      <w:r w:rsidR="00DB6351" w:rsidRPr="00484F82">
        <w:rPr>
          <w:rFonts w:ascii="Times New Roman" w:hAnsi="Times New Roman" w:cs="Times New Roman"/>
          <w:sz w:val="24"/>
          <w:szCs w:val="24"/>
        </w:rPr>
        <w:t xml:space="preserve">muški i </w:t>
      </w:r>
      <w:r w:rsidR="00B245F8" w:rsidRPr="00484F82">
        <w:rPr>
          <w:rFonts w:ascii="Times New Roman" w:hAnsi="Times New Roman" w:cs="Times New Roman"/>
          <w:sz w:val="24"/>
          <w:szCs w:val="24"/>
        </w:rPr>
        <w:t>ženski rod.</w:t>
      </w:r>
    </w:p>
    <w:p w14:paraId="121535B6" w14:textId="77777777" w:rsidR="00AD5238" w:rsidRPr="00484F82" w:rsidRDefault="00AD5238" w:rsidP="00D57691">
      <w:pPr>
        <w:spacing w:after="0" w:line="240" w:lineRule="auto"/>
        <w:rPr>
          <w:rFonts w:ascii="Times New Roman" w:hAnsi="Times New Roman" w:cs="Times New Roman"/>
          <w:sz w:val="24"/>
          <w:szCs w:val="24"/>
        </w:rPr>
      </w:pPr>
    </w:p>
    <w:p w14:paraId="52BA50C5" w14:textId="77777777" w:rsidR="00AD5238" w:rsidRPr="00484F82" w:rsidRDefault="00AD5238" w:rsidP="00D938CF">
      <w:pPr>
        <w:pStyle w:val="Naslov2"/>
      </w:pPr>
      <w:r w:rsidRPr="00484F82">
        <w:t>Članak 3.</w:t>
      </w:r>
    </w:p>
    <w:p w14:paraId="50B9849C" w14:textId="77777777" w:rsidR="00AD5238" w:rsidRPr="00484F82" w:rsidRDefault="00AD5238" w:rsidP="00D938CF">
      <w:pPr>
        <w:pStyle w:val="Naslov2"/>
      </w:pPr>
    </w:p>
    <w:p w14:paraId="782135DA" w14:textId="77777777" w:rsidR="00AD5238" w:rsidRPr="00484F82" w:rsidRDefault="00AD5238"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Pojmovi u smislu ovoga Zakona imaju sljedeća značenja:</w:t>
      </w:r>
    </w:p>
    <w:p w14:paraId="2D1BDC97" w14:textId="77777777" w:rsidR="007963CF" w:rsidRPr="00484F82" w:rsidRDefault="007963CF" w:rsidP="00D57691">
      <w:pPr>
        <w:spacing w:after="0" w:line="240" w:lineRule="auto"/>
        <w:jc w:val="both"/>
        <w:rPr>
          <w:rFonts w:ascii="Times New Roman" w:hAnsi="Times New Roman" w:cs="Times New Roman"/>
          <w:sz w:val="24"/>
          <w:szCs w:val="24"/>
        </w:rPr>
      </w:pPr>
    </w:p>
    <w:p w14:paraId="20EA5204" w14:textId="77777777" w:rsidR="00AD5238" w:rsidRPr="00484F82" w:rsidRDefault="00AD5238"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Pr="00484F82">
        <w:rPr>
          <w:rFonts w:ascii="Times New Roman" w:hAnsi="Times New Roman" w:cs="Times New Roman"/>
          <w:i/>
          <w:sz w:val="24"/>
          <w:szCs w:val="24"/>
        </w:rPr>
        <w:t xml:space="preserve">psiholog </w:t>
      </w:r>
      <w:r w:rsidRPr="00484F82">
        <w:rPr>
          <w:rFonts w:ascii="Times New Roman" w:hAnsi="Times New Roman" w:cs="Times New Roman"/>
          <w:sz w:val="24"/>
          <w:szCs w:val="24"/>
        </w:rPr>
        <w:t>je osoba koja je završila dodiplomski ili preddiplomski i diplomski studij psihologije u Republici Hrvatskoj ili ima priznatu inozemnu stručnu kvalifikaciju</w:t>
      </w:r>
      <w:r w:rsidR="00385614" w:rsidRPr="00484F82">
        <w:rPr>
          <w:rFonts w:ascii="Times New Roman" w:hAnsi="Times New Roman" w:cs="Times New Roman"/>
          <w:sz w:val="24"/>
          <w:szCs w:val="24"/>
        </w:rPr>
        <w:t xml:space="preserve"> za obavljanje regulirane profesije – psiholog,</w:t>
      </w:r>
      <w:r w:rsidRPr="00484F82">
        <w:rPr>
          <w:rFonts w:ascii="Times New Roman" w:hAnsi="Times New Roman" w:cs="Times New Roman"/>
          <w:sz w:val="24"/>
          <w:szCs w:val="24"/>
        </w:rPr>
        <w:t xml:space="preserve"> sukladno o</w:t>
      </w:r>
      <w:r w:rsidR="00753FCB" w:rsidRPr="00484F82">
        <w:rPr>
          <w:rFonts w:ascii="Times New Roman" w:hAnsi="Times New Roman" w:cs="Times New Roman"/>
          <w:sz w:val="24"/>
          <w:szCs w:val="24"/>
        </w:rPr>
        <w:t>vom Zakonu i posebnim propisima</w:t>
      </w:r>
    </w:p>
    <w:p w14:paraId="58593007" w14:textId="77777777" w:rsidR="00164864" w:rsidRPr="00484F82" w:rsidRDefault="00164864" w:rsidP="00D57691">
      <w:pPr>
        <w:spacing w:after="0" w:line="240" w:lineRule="auto"/>
        <w:jc w:val="both"/>
        <w:rPr>
          <w:rFonts w:ascii="Times New Roman" w:hAnsi="Times New Roman" w:cs="Times New Roman"/>
          <w:sz w:val="24"/>
          <w:szCs w:val="24"/>
        </w:rPr>
      </w:pPr>
    </w:p>
    <w:p w14:paraId="70946ECE" w14:textId="77777777" w:rsidR="00164864" w:rsidRPr="00484F82" w:rsidRDefault="00164864" w:rsidP="00D57691">
      <w:pPr>
        <w:pStyle w:val="Odlomakpopisa"/>
        <w:numPr>
          <w:ilvl w:val="0"/>
          <w:numId w:val="39"/>
        </w:numPr>
        <w:tabs>
          <w:tab w:val="left" w:pos="284"/>
        </w:tabs>
        <w:spacing w:after="0" w:line="240" w:lineRule="auto"/>
        <w:ind w:left="0" w:firstLine="0"/>
        <w:jc w:val="both"/>
        <w:rPr>
          <w:rFonts w:ascii="Times New Roman" w:hAnsi="Times New Roman" w:cs="Times New Roman"/>
          <w:sz w:val="24"/>
          <w:szCs w:val="24"/>
        </w:rPr>
      </w:pPr>
      <w:r w:rsidRPr="00484F82">
        <w:rPr>
          <w:rFonts w:ascii="Times New Roman" w:hAnsi="Times New Roman" w:cs="Times New Roman"/>
          <w:i/>
          <w:sz w:val="24"/>
          <w:szCs w:val="24"/>
        </w:rPr>
        <w:t xml:space="preserve">ovlašteni psiholog </w:t>
      </w:r>
      <w:r w:rsidRPr="00484F82">
        <w:rPr>
          <w:rFonts w:ascii="Times New Roman" w:hAnsi="Times New Roman" w:cs="Times New Roman"/>
          <w:sz w:val="24"/>
          <w:szCs w:val="24"/>
        </w:rPr>
        <w:t>je psiholog kojem je priznato pravo na obavljanje psihološke djelatnosti i koji je upisan u Imenik psihologa</w:t>
      </w:r>
    </w:p>
    <w:p w14:paraId="096BD51E" w14:textId="77777777" w:rsidR="00164864" w:rsidRPr="00484F82" w:rsidRDefault="00164864" w:rsidP="00D57691">
      <w:pPr>
        <w:pStyle w:val="Odlomakpopisa"/>
        <w:spacing w:after="0" w:line="240" w:lineRule="auto"/>
        <w:jc w:val="both"/>
        <w:rPr>
          <w:rFonts w:ascii="Times New Roman" w:hAnsi="Times New Roman" w:cs="Times New Roman"/>
          <w:sz w:val="24"/>
          <w:szCs w:val="24"/>
        </w:rPr>
      </w:pPr>
    </w:p>
    <w:p w14:paraId="08DB922E" w14:textId="77777777" w:rsidR="0067310B" w:rsidRPr="00484F82" w:rsidRDefault="0067310B"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i/>
          <w:sz w:val="24"/>
          <w:szCs w:val="24"/>
        </w:rPr>
        <w:t xml:space="preserve">3. </w:t>
      </w:r>
      <w:r w:rsidR="00E8270C" w:rsidRPr="00484F82">
        <w:rPr>
          <w:rFonts w:ascii="Times New Roman" w:hAnsi="Times New Roman" w:cs="Times New Roman"/>
          <w:i/>
          <w:sz w:val="24"/>
          <w:szCs w:val="24"/>
        </w:rPr>
        <w:t>korisnik psiholoških usluga</w:t>
      </w:r>
      <w:r w:rsidR="00E8270C" w:rsidRPr="00484F82">
        <w:rPr>
          <w:rFonts w:ascii="Times New Roman" w:hAnsi="Times New Roman" w:cs="Times New Roman"/>
          <w:sz w:val="24"/>
          <w:szCs w:val="24"/>
        </w:rPr>
        <w:t xml:space="preserve"> je osoba ili skupina osoba prema kojoj se provode stručni postupci psihološke djelatnosti</w:t>
      </w:r>
    </w:p>
    <w:p w14:paraId="6A839D9D" w14:textId="77777777" w:rsidR="0067310B" w:rsidRPr="00484F82" w:rsidRDefault="0067310B" w:rsidP="00D57691">
      <w:pPr>
        <w:spacing w:after="0" w:line="240" w:lineRule="auto"/>
        <w:jc w:val="both"/>
        <w:rPr>
          <w:rFonts w:ascii="Times New Roman" w:hAnsi="Times New Roman" w:cs="Times New Roman"/>
          <w:sz w:val="24"/>
          <w:szCs w:val="24"/>
        </w:rPr>
      </w:pPr>
    </w:p>
    <w:p w14:paraId="564284FF" w14:textId="77777777" w:rsidR="00AD5238" w:rsidRPr="00484F82" w:rsidRDefault="0067310B"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i/>
          <w:sz w:val="24"/>
          <w:szCs w:val="24"/>
        </w:rPr>
        <w:t>4.  naručitelj psiholoških usluga</w:t>
      </w:r>
      <w:r w:rsidRPr="00484F82">
        <w:rPr>
          <w:rFonts w:ascii="Times New Roman" w:hAnsi="Times New Roman" w:cs="Times New Roman"/>
          <w:sz w:val="24"/>
          <w:szCs w:val="24"/>
        </w:rPr>
        <w:t xml:space="preserve"> je </w:t>
      </w:r>
      <w:r w:rsidR="00862ECC" w:rsidRPr="00484F82">
        <w:rPr>
          <w:rFonts w:ascii="Times New Roman" w:hAnsi="Times New Roman" w:cs="Times New Roman"/>
          <w:sz w:val="24"/>
          <w:szCs w:val="24"/>
        </w:rPr>
        <w:t>fizička ili pravna osoba koja naručuje psihološku uslugu zbog procjene osobe ili skupine osoba u svrhu objašnjavanja i predviđanja njihovog ponašanja, pronalaženja uzroka nedjelotvornosti ili poremećaja te planiranja i provođenja psiholoških programa i tretmana</w:t>
      </w:r>
      <w:r w:rsidR="00263AD9" w:rsidRPr="00484F82">
        <w:rPr>
          <w:rFonts w:ascii="Times New Roman" w:hAnsi="Times New Roman" w:cs="Times New Roman"/>
          <w:sz w:val="24"/>
          <w:szCs w:val="24"/>
        </w:rPr>
        <w:t>, a koja za taj zahtjev ima valjanu pravnu osnovu ili privolu korisnika psiholoških usluga</w:t>
      </w:r>
    </w:p>
    <w:p w14:paraId="50F5193B" w14:textId="77777777" w:rsidR="007963CF" w:rsidRPr="00484F82" w:rsidRDefault="007963CF" w:rsidP="00D57691">
      <w:pPr>
        <w:spacing w:after="0" w:line="240" w:lineRule="auto"/>
        <w:jc w:val="both"/>
        <w:rPr>
          <w:rFonts w:ascii="Times New Roman" w:hAnsi="Times New Roman" w:cs="Times New Roman"/>
          <w:sz w:val="24"/>
          <w:szCs w:val="24"/>
        </w:rPr>
      </w:pPr>
    </w:p>
    <w:p w14:paraId="65D5CA2B" w14:textId="77777777" w:rsidR="00231BC1" w:rsidRPr="00484F82" w:rsidRDefault="0067310B"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i/>
          <w:sz w:val="24"/>
          <w:szCs w:val="24"/>
        </w:rPr>
        <w:t>5</w:t>
      </w:r>
      <w:r w:rsidR="00104AB8" w:rsidRPr="00484F82">
        <w:rPr>
          <w:rFonts w:ascii="Times New Roman" w:hAnsi="Times New Roman" w:cs="Times New Roman"/>
          <w:i/>
          <w:sz w:val="24"/>
          <w:szCs w:val="24"/>
        </w:rPr>
        <w:t xml:space="preserve">. </w:t>
      </w:r>
      <w:r w:rsidR="00753FCB" w:rsidRPr="00484F82">
        <w:rPr>
          <w:rFonts w:ascii="Times New Roman" w:hAnsi="Times New Roman" w:cs="Times New Roman"/>
          <w:i/>
          <w:sz w:val="24"/>
          <w:szCs w:val="24"/>
        </w:rPr>
        <w:t>p</w:t>
      </w:r>
      <w:r w:rsidR="00231BC1" w:rsidRPr="00484F82">
        <w:rPr>
          <w:rFonts w:ascii="Times New Roman" w:hAnsi="Times New Roman" w:cs="Times New Roman"/>
          <w:i/>
          <w:sz w:val="24"/>
          <w:szCs w:val="24"/>
        </w:rPr>
        <w:t>rimijenjena psihologija</w:t>
      </w:r>
      <w:r w:rsidR="007A28B2" w:rsidRPr="00484F82">
        <w:rPr>
          <w:rFonts w:ascii="Times New Roman" w:hAnsi="Times New Roman" w:cs="Times New Roman"/>
          <w:sz w:val="24"/>
          <w:szCs w:val="24"/>
        </w:rPr>
        <w:t xml:space="preserve"> </w:t>
      </w:r>
      <w:r w:rsidR="00753FCB" w:rsidRPr="00484F82">
        <w:rPr>
          <w:rFonts w:ascii="Times New Roman" w:hAnsi="Times New Roman" w:cs="Times New Roman"/>
          <w:sz w:val="24"/>
          <w:szCs w:val="24"/>
        </w:rPr>
        <w:t>je sustav</w:t>
      </w:r>
      <w:r w:rsidR="007A28B2" w:rsidRPr="00484F82">
        <w:rPr>
          <w:rFonts w:ascii="Times New Roman" w:hAnsi="Times New Roman" w:cs="Times New Roman"/>
          <w:sz w:val="24"/>
          <w:szCs w:val="24"/>
        </w:rPr>
        <w:t xml:space="preserve"> psihološk</w:t>
      </w:r>
      <w:r w:rsidR="00753FCB" w:rsidRPr="00484F82">
        <w:rPr>
          <w:rFonts w:ascii="Times New Roman" w:hAnsi="Times New Roman" w:cs="Times New Roman"/>
          <w:sz w:val="24"/>
          <w:szCs w:val="24"/>
        </w:rPr>
        <w:t>ih disciplina</w:t>
      </w:r>
      <w:r w:rsidR="007A28B2" w:rsidRPr="00484F82">
        <w:rPr>
          <w:rFonts w:ascii="Times New Roman" w:hAnsi="Times New Roman" w:cs="Times New Roman"/>
          <w:sz w:val="24"/>
          <w:szCs w:val="24"/>
        </w:rPr>
        <w:t xml:space="preserve"> koje se bave primjenom psih</w:t>
      </w:r>
      <w:r w:rsidR="00753FCB" w:rsidRPr="00484F82">
        <w:rPr>
          <w:rFonts w:ascii="Times New Roman" w:hAnsi="Times New Roman" w:cs="Times New Roman"/>
          <w:sz w:val="24"/>
          <w:szCs w:val="24"/>
        </w:rPr>
        <w:t>o</w:t>
      </w:r>
      <w:r w:rsidR="007A28B2" w:rsidRPr="00484F82">
        <w:rPr>
          <w:rFonts w:ascii="Times New Roman" w:hAnsi="Times New Roman" w:cs="Times New Roman"/>
          <w:sz w:val="24"/>
          <w:szCs w:val="24"/>
        </w:rPr>
        <w:t>logijskih spoznaja i postupaka s</w:t>
      </w:r>
      <w:r w:rsidR="00630D40" w:rsidRPr="00484F82">
        <w:rPr>
          <w:rFonts w:ascii="Times New Roman" w:hAnsi="Times New Roman" w:cs="Times New Roman"/>
          <w:sz w:val="24"/>
          <w:szCs w:val="24"/>
        </w:rPr>
        <w:t xml:space="preserve"> ciljem unaprjeđenja zdravlja, </w:t>
      </w:r>
      <w:r w:rsidR="007A28B2" w:rsidRPr="00484F82">
        <w:rPr>
          <w:rFonts w:ascii="Times New Roman" w:hAnsi="Times New Roman" w:cs="Times New Roman"/>
          <w:sz w:val="24"/>
          <w:szCs w:val="24"/>
        </w:rPr>
        <w:t xml:space="preserve">kvalitete života </w:t>
      </w:r>
      <w:r w:rsidR="00630D40" w:rsidRPr="00484F82">
        <w:rPr>
          <w:rFonts w:ascii="Times New Roman" w:hAnsi="Times New Roman" w:cs="Times New Roman"/>
          <w:sz w:val="24"/>
          <w:szCs w:val="24"/>
        </w:rPr>
        <w:t xml:space="preserve">i učinkovitosti </w:t>
      </w:r>
      <w:r w:rsidR="007A28B2" w:rsidRPr="00484F82">
        <w:rPr>
          <w:rFonts w:ascii="Times New Roman" w:hAnsi="Times New Roman" w:cs="Times New Roman"/>
          <w:sz w:val="24"/>
          <w:szCs w:val="24"/>
        </w:rPr>
        <w:t>u različitim područjima ljudske djelatnosti</w:t>
      </w:r>
    </w:p>
    <w:p w14:paraId="55B9B660" w14:textId="77777777" w:rsidR="007963CF" w:rsidRPr="00484F82" w:rsidRDefault="007963CF" w:rsidP="00D57691">
      <w:pPr>
        <w:spacing w:after="0" w:line="240" w:lineRule="auto"/>
        <w:jc w:val="both"/>
        <w:rPr>
          <w:rFonts w:ascii="Times New Roman" w:hAnsi="Times New Roman" w:cs="Times New Roman"/>
          <w:sz w:val="24"/>
          <w:szCs w:val="24"/>
        </w:rPr>
      </w:pPr>
    </w:p>
    <w:p w14:paraId="50966A26" w14:textId="77777777" w:rsidR="008F1136" w:rsidRPr="00484F82" w:rsidRDefault="0067310B"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i/>
          <w:sz w:val="24"/>
          <w:szCs w:val="24"/>
        </w:rPr>
        <w:lastRenderedPageBreak/>
        <w:t>6</w:t>
      </w:r>
      <w:r w:rsidR="00104AB8" w:rsidRPr="00484F82">
        <w:rPr>
          <w:rFonts w:ascii="Times New Roman" w:hAnsi="Times New Roman" w:cs="Times New Roman"/>
          <w:i/>
          <w:sz w:val="24"/>
          <w:szCs w:val="24"/>
        </w:rPr>
        <w:t xml:space="preserve">. </w:t>
      </w:r>
      <w:r w:rsidR="00D12F8A" w:rsidRPr="00484F82">
        <w:rPr>
          <w:rFonts w:ascii="Times New Roman" w:hAnsi="Times New Roman" w:cs="Times New Roman"/>
          <w:i/>
          <w:sz w:val="24"/>
          <w:szCs w:val="24"/>
        </w:rPr>
        <w:t>privatna psihološka praksa</w:t>
      </w:r>
      <w:r w:rsidR="00D12F8A" w:rsidRPr="00484F82">
        <w:rPr>
          <w:rFonts w:ascii="Times New Roman" w:hAnsi="Times New Roman" w:cs="Times New Roman"/>
          <w:sz w:val="24"/>
          <w:szCs w:val="24"/>
        </w:rPr>
        <w:t xml:space="preserve"> je obavljanje psihološke </w:t>
      </w:r>
      <w:r w:rsidR="008F1136" w:rsidRPr="00484F82">
        <w:rPr>
          <w:rFonts w:ascii="Times New Roman" w:hAnsi="Times New Roman" w:cs="Times New Roman"/>
          <w:sz w:val="24"/>
          <w:szCs w:val="24"/>
        </w:rPr>
        <w:t>djelatnosti</w:t>
      </w:r>
      <w:r w:rsidR="00D12F8A" w:rsidRPr="00484F82">
        <w:rPr>
          <w:rFonts w:ascii="Times New Roman" w:hAnsi="Times New Roman" w:cs="Times New Roman"/>
          <w:sz w:val="24"/>
          <w:szCs w:val="24"/>
        </w:rPr>
        <w:t xml:space="preserve"> kao samostalne profesional</w:t>
      </w:r>
      <w:r w:rsidR="008F1136" w:rsidRPr="00484F82">
        <w:rPr>
          <w:rFonts w:ascii="Times New Roman" w:hAnsi="Times New Roman" w:cs="Times New Roman"/>
          <w:sz w:val="24"/>
          <w:szCs w:val="24"/>
        </w:rPr>
        <w:t>ne djelatnosti.</w:t>
      </w:r>
    </w:p>
    <w:p w14:paraId="35731583" w14:textId="77777777" w:rsidR="00F87C23" w:rsidRPr="00484F82" w:rsidRDefault="00F87C23" w:rsidP="00D57691">
      <w:pPr>
        <w:spacing w:after="0" w:line="240" w:lineRule="auto"/>
        <w:rPr>
          <w:rFonts w:ascii="Times New Roman" w:hAnsi="Times New Roman" w:cs="Times New Roman"/>
          <w:sz w:val="24"/>
          <w:szCs w:val="24"/>
        </w:rPr>
      </w:pPr>
    </w:p>
    <w:p w14:paraId="1B0D1709" w14:textId="77777777" w:rsidR="00B245F8" w:rsidRPr="00484F82" w:rsidRDefault="00EC1049" w:rsidP="00D938CF">
      <w:pPr>
        <w:pStyle w:val="Naslov2"/>
      </w:pPr>
      <w:r w:rsidRPr="00484F82">
        <w:t xml:space="preserve">Članak </w:t>
      </w:r>
      <w:r w:rsidR="00AD5238" w:rsidRPr="00484F82">
        <w:t>4</w:t>
      </w:r>
      <w:r w:rsidR="00B245F8" w:rsidRPr="00484F82">
        <w:t>.</w:t>
      </w:r>
    </w:p>
    <w:p w14:paraId="603982F1" w14:textId="77777777" w:rsidR="00016B29" w:rsidRPr="00484F82" w:rsidRDefault="00016B29" w:rsidP="00D57691">
      <w:pPr>
        <w:spacing w:after="0" w:line="240" w:lineRule="auto"/>
        <w:rPr>
          <w:rFonts w:ascii="Times New Roman" w:hAnsi="Times New Roman" w:cs="Times New Roman"/>
          <w:sz w:val="24"/>
          <w:szCs w:val="24"/>
        </w:rPr>
      </w:pPr>
    </w:p>
    <w:p w14:paraId="19614D1E" w14:textId="77777777" w:rsidR="00FE0749" w:rsidRPr="00484F82" w:rsidRDefault="00FE0749" w:rsidP="00D57691">
      <w:pPr>
        <w:spacing w:after="0" w:line="240" w:lineRule="auto"/>
        <w:jc w:val="both"/>
        <w:rPr>
          <w:rFonts w:ascii="Times New Roman" w:hAnsi="Times New Roman" w:cs="Times New Roman"/>
          <w:sz w:val="24"/>
          <w:szCs w:val="24"/>
          <w:shd w:val="clear" w:color="auto" w:fill="FFFFFF"/>
        </w:rPr>
      </w:pPr>
      <w:r w:rsidRPr="00484F82">
        <w:rPr>
          <w:rFonts w:ascii="Times New Roman" w:hAnsi="Times New Roman" w:cs="Times New Roman"/>
          <w:sz w:val="24"/>
          <w:szCs w:val="24"/>
          <w:shd w:val="clear" w:color="auto" w:fill="FFFFFF"/>
        </w:rPr>
        <w:t>Psihološka djelatnost je sustav pojedinačno ili skupno usmjerenih stručnih postupaka</w:t>
      </w:r>
      <w:r w:rsidR="00A4561C" w:rsidRPr="00484F82">
        <w:rPr>
          <w:rFonts w:ascii="Times New Roman" w:hAnsi="Times New Roman" w:cs="Times New Roman"/>
          <w:sz w:val="24"/>
          <w:szCs w:val="24"/>
          <w:shd w:val="clear" w:color="auto" w:fill="FFFFFF"/>
        </w:rPr>
        <w:t xml:space="preserve"> </w:t>
      </w:r>
      <w:r w:rsidRPr="00484F82">
        <w:rPr>
          <w:rFonts w:ascii="Times New Roman" w:hAnsi="Times New Roman" w:cs="Times New Roman"/>
          <w:sz w:val="24"/>
          <w:szCs w:val="24"/>
          <w:shd w:val="clear" w:color="auto" w:fill="FFFFFF"/>
        </w:rPr>
        <w:t>utemeljen na načelima i spoznajama psihološke znanosti i prakse</w:t>
      </w:r>
      <w:r w:rsidR="00753FCB" w:rsidRPr="00484F82">
        <w:rPr>
          <w:rFonts w:ascii="Times New Roman" w:hAnsi="Times New Roman" w:cs="Times New Roman"/>
          <w:sz w:val="24"/>
          <w:szCs w:val="24"/>
          <w:shd w:val="clear" w:color="auto" w:fill="FFFFFF"/>
        </w:rPr>
        <w:t>,</w:t>
      </w:r>
      <w:r w:rsidRPr="00484F82">
        <w:rPr>
          <w:rFonts w:ascii="Times New Roman" w:hAnsi="Times New Roman" w:cs="Times New Roman"/>
          <w:sz w:val="24"/>
          <w:szCs w:val="24"/>
          <w:shd w:val="clear" w:color="auto" w:fill="FFFFFF"/>
        </w:rPr>
        <w:t xml:space="preserve"> koji obuhvaća:</w:t>
      </w:r>
    </w:p>
    <w:p w14:paraId="44D82B26" w14:textId="77777777" w:rsidR="00FE0749" w:rsidRPr="00484F82" w:rsidRDefault="00FE0749" w:rsidP="00D57691">
      <w:pPr>
        <w:spacing w:after="0" w:line="240" w:lineRule="auto"/>
        <w:jc w:val="both"/>
        <w:rPr>
          <w:rFonts w:ascii="Times New Roman" w:hAnsi="Times New Roman" w:cs="Times New Roman"/>
          <w:sz w:val="24"/>
          <w:szCs w:val="24"/>
        </w:rPr>
      </w:pPr>
    </w:p>
    <w:p w14:paraId="33FC33F0" w14:textId="77777777" w:rsidR="00FE0749" w:rsidRPr="00484F82" w:rsidRDefault="00104AB8"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 </w:t>
      </w:r>
      <w:r w:rsidR="00A4561C" w:rsidRPr="00484F82">
        <w:rPr>
          <w:rFonts w:ascii="Times New Roman" w:hAnsi="Times New Roman" w:cs="Times New Roman"/>
          <w:sz w:val="24"/>
          <w:szCs w:val="24"/>
        </w:rPr>
        <w:t>p</w:t>
      </w:r>
      <w:r w:rsidR="00FE0749" w:rsidRPr="00484F82">
        <w:rPr>
          <w:rFonts w:ascii="Times New Roman" w:hAnsi="Times New Roman" w:cs="Times New Roman"/>
          <w:sz w:val="24"/>
          <w:szCs w:val="24"/>
        </w:rPr>
        <w:t>revencij</w:t>
      </w:r>
      <w:r w:rsidR="0064442D" w:rsidRPr="00484F82">
        <w:rPr>
          <w:rFonts w:ascii="Times New Roman" w:hAnsi="Times New Roman" w:cs="Times New Roman"/>
          <w:sz w:val="24"/>
          <w:szCs w:val="24"/>
        </w:rPr>
        <w:t>u</w:t>
      </w:r>
      <w:r w:rsidR="00753FCB" w:rsidRPr="00484F82">
        <w:rPr>
          <w:rFonts w:ascii="Times New Roman" w:hAnsi="Times New Roman" w:cs="Times New Roman"/>
          <w:sz w:val="24"/>
          <w:szCs w:val="24"/>
        </w:rPr>
        <w:t>,</w:t>
      </w:r>
      <w:r w:rsidR="0064442D" w:rsidRPr="00484F82">
        <w:rPr>
          <w:rFonts w:ascii="Times New Roman" w:hAnsi="Times New Roman" w:cs="Times New Roman"/>
          <w:sz w:val="24"/>
          <w:szCs w:val="24"/>
        </w:rPr>
        <w:t xml:space="preserve"> </w:t>
      </w:r>
      <w:r w:rsidR="007A28B2" w:rsidRPr="00484F82">
        <w:rPr>
          <w:rFonts w:ascii="Times New Roman" w:hAnsi="Times New Roman" w:cs="Times New Roman"/>
          <w:sz w:val="24"/>
          <w:szCs w:val="24"/>
        </w:rPr>
        <w:t xml:space="preserve">kao psihološke postupke provedene s ciljem zaštite mentalnog zdravlja, povećanja sposobnosti za suočavanje sa svakodnevnim zahtjevima i kriznim situacijama te smanjenja rizika od obolijevanja, ozljeđivanja i </w:t>
      </w:r>
      <w:r w:rsidR="00DF6298" w:rsidRPr="00484F82">
        <w:rPr>
          <w:rFonts w:ascii="Times New Roman" w:hAnsi="Times New Roman" w:cs="Times New Roman"/>
          <w:sz w:val="24"/>
          <w:szCs w:val="24"/>
        </w:rPr>
        <w:t>psiho</w:t>
      </w:r>
      <w:r w:rsidR="007A28B2" w:rsidRPr="00484F82">
        <w:rPr>
          <w:rFonts w:ascii="Times New Roman" w:hAnsi="Times New Roman" w:cs="Times New Roman"/>
          <w:sz w:val="24"/>
          <w:szCs w:val="24"/>
        </w:rPr>
        <w:t>socijalnih problema</w:t>
      </w:r>
    </w:p>
    <w:p w14:paraId="6D613D93" w14:textId="77777777" w:rsidR="00FE0749" w:rsidRPr="00484F82" w:rsidRDefault="00FE0749" w:rsidP="00D57691">
      <w:pPr>
        <w:pStyle w:val="Odlomakpopisa"/>
        <w:spacing w:after="0" w:line="240" w:lineRule="auto"/>
        <w:ind w:left="0"/>
        <w:jc w:val="both"/>
        <w:rPr>
          <w:rFonts w:ascii="Times New Roman" w:hAnsi="Times New Roman" w:cs="Times New Roman"/>
          <w:sz w:val="24"/>
          <w:szCs w:val="24"/>
        </w:rPr>
      </w:pPr>
    </w:p>
    <w:p w14:paraId="468423DE" w14:textId="77777777" w:rsidR="00016B29" w:rsidRPr="00484F82" w:rsidRDefault="00915C28" w:rsidP="00D57691">
      <w:pPr>
        <w:pStyle w:val="Odlomakpopisa"/>
        <w:spacing w:after="0" w:line="240" w:lineRule="auto"/>
        <w:ind w:left="0"/>
        <w:jc w:val="both"/>
        <w:rPr>
          <w:rFonts w:ascii="Times New Roman" w:hAnsi="Times New Roman" w:cs="Times New Roman"/>
          <w:sz w:val="24"/>
          <w:szCs w:val="24"/>
        </w:rPr>
      </w:pPr>
      <w:r w:rsidRPr="00484F82">
        <w:rPr>
          <w:rFonts w:ascii="Times New Roman" w:hAnsi="Times New Roman" w:cs="Times New Roman"/>
          <w:sz w:val="24"/>
          <w:szCs w:val="24"/>
        </w:rPr>
        <w:t>-</w:t>
      </w:r>
      <w:r w:rsidR="00753FCB" w:rsidRPr="00484F82">
        <w:rPr>
          <w:rFonts w:ascii="Times New Roman" w:hAnsi="Times New Roman" w:cs="Times New Roman"/>
          <w:sz w:val="24"/>
          <w:szCs w:val="24"/>
        </w:rPr>
        <w:t xml:space="preserve"> </w:t>
      </w:r>
      <w:r w:rsidR="00016B29" w:rsidRPr="00484F82">
        <w:rPr>
          <w:rFonts w:ascii="Times New Roman" w:hAnsi="Times New Roman" w:cs="Times New Roman"/>
          <w:sz w:val="24"/>
          <w:szCs w:val="24"/>
        </w:rPr>
        <w:t xml:space="preserve">psihološku procjenu i </w:t>
      </w:r>
      <w:proofErr w:type="spellStart"/>
      <w:r w:rsidR="00AF035D" w:rsidRPr="00484F82">
        <w:rPr>
          <w:rFonts w:ascii="Times New Roman" w:hAnsi="Times New Roman" w:cs="Times New Roman"/>
          <w:sz w:val="24"/>
          <w:szCs w:val="24"/>
        </w:rPr>
        <w:t>psiho</w:t>
      </w:r>
      <w:r w:rsidR="00016B29" w:rsidRPr="00484F82">
        <w:rPr>
          <w:rFonts w:ascii="Times New Roman" w:hAnsi="Times New Roman" w:cs="Times New Roman"/>
          <w:sz w:val="24"/>
          <w:szCs w:val="24"/>
        </w:rPr>
        <w:t>dijagnostiku</w:t>
      </w:r>
      <w:proofErr w:type="spellEnd"/>
      <w:r w:rsidR="00016B29" w:rsidRPr="00484F82">
        <w:rPr>
          <w:rFonts w:ascii="Times New Roman" w:hAnsi="Times New Roman" w:cs="Times New Roman"/>
          <w:sz w:val="24"/>
          <w:szCs w:val="24"/>
        </w:rPr>
        <w:t xml:space="preserve"> kognitivnih i </w:t>
      </w:r>
      <w:proofErr w:type="spellStart"/>
      <w:r w:rsidR="00016B29" w:rsidRPr="00484F82">
        <w:rPr>
          <w:rFonts w:ascii="Times New Roman" w:hAnsi="Times New Roman" w:cs="Times New Roman"/>
          <w:sz w:val="24"/>
          <w:szCs w:val="24"/>
        </w:rPr>
        <w:t>psihomotor</w:t>
      </w:r>
      <w:r w:rsidR="00FE0749" w:rsidRPr="00484F82">
        <w:rPr>
          <w:rFonts w:ascii="Times New Roman" w:hAnsi="Times New Roman" w:cs="Times New Roman"/>
          <w:sz w:val="24"/>
          <w:szCs w:val="24"/>
        </w:rPr>
        <w:t>ičkih</w:t>
      </w:r>
      <w:proofErr w:type="spellEnd"/>
      <w:r w:rsidR="00016B29" w:rsidRPr="00484F82">
        <w:rPr>
          <w:rFonts w:ascii="Times New Roman" w:hAnsi="Times New Roman" w:cs="Times New Roman"/>
          <w:sz w:val="24"/>
          <w:szCs w:val="24"/>
        </w:rPr>
        <w:t xml:space="preserve"> sposobnosti, osobina ličnosti, emocionalnog i socijalnog funkcioniranja </w:t>
      </w:r>
      <w:r w:rsidR="00E8270C" w:rsidRPr="00484F82">
        <w:rPr>
          <w:rFonts w:ascii="Times New Roman" w:hAnsi="Times New Roman" w:cs="Times New Roman"/>
          <w:sz w:val="24"/>
          <w:szCs w:val="24"/>
        </w:rPr>
        <w:t>korisnika psiholoških usluga</w:t>
      </w:r>
      <w:r w:rsidR="00016B29" w:rsidRPr="00484F82">
        <w:rPr>
          <w:rFonts w:ascii="Times New Roman" w:hAnsi="Times New Roman" w:cs="Times New Roman"/>
          <w:sz w:val="24"/>
          <w:szCs w:val="24"/>
        </w:rPr>
        <w:t xml:space="preserve">, u svrhu objašnjavanja i predviđanja njihovog ponašanja, pronalaženja uzroka nedjelotvornosti ili poremećaja te planiranja i provođenja psiholoških </w:t>
      </w:r>
      <w:r w:rsidR="00FE0749" w:rsidRPr="00484F82">
        <w:rPr>
          <w:rFonts w:ascii="Times New Roman" w:hAnsi="Times New Roman" w:cs="Times New Roman"/>
          <w:sz w:val="24"/>
          <w:szCs w:val="24"/>
        </w:rPr>
        <w:t xml:space="preserve">programa i </w:t>
      </w:r>
      <w:r w:rsidR="00016B29" w:rsidRPr="00484F82">
        <w:rPr>
          <w:rFonts w:ascii="Times New Roman" w:hAnsi="Times New Roman" w:cs="Times New Roman"/>
          <w:sz w:val="24"/>
          <w:szCs w:val="24"/>
        </w:rPr>
        <w:t>tretmana</w:t>
      </w:r>
    </w:p>
    <w:p w14:paraId="5660D20A" w14:textId="77777777" w:rsidR="00016B29" w:rsidRPr="00484F82" w:rsidRDefault="00016B29" w:rsidP="00D57691">
      <w:pPr>
        <w:spacing w:after="0" w:line="240" w:lineRule="auto"/>
        <w:jc w:val="both"/>
        <w:rPr>
          <w:rFonts w:ascii="Times New Roman" w:hAnsi="Times New Roman" w:cs="Times New Roman"/>
          <w:sz w:val="24"/>
          <w:szCs w:val="24"/>
        </w:rPr>
      </w:pPr>
    </w:p>
    <w:p w14:paraId="5B66B408" w14:textId="77777777" w:rsidR="00231BC1" w:rsidRPr="00484F82" w:rsidRDefault="00915C28" w:rsidP="00D57691">
      <w:pPr>
        <w:pStyle w:val="Odlomakpopisa"/>
        <w:spacing w:after="0" w:line="240" w:lineRule="auto"/>
        <w:ind w:left="0"/>
        <w:jc w:val="both"/>
        <w:rPr>
          <w:rFonts w:ascii="Times New Roman" w:hAnsi="Times New Roman" w:cs="Times New Roman"/>
          <w:sz w:val="24"/>
          <w:szCs w:val="24"/>
        </w:rPr>
      </w:pPr>
      <w:r w:rsidRPr="00484F82">
        <w:rPr>
          <w:rFonts w:ascii="Times New Roman" w:hAnsi="Times New Roman" w:cs="Times New Roman"/>
          <w:sz w:val="24"/>
          <w:szCs w:val="24"/>
        </w:rPr>
        <w:t>-</w:t>
      </w:r>
      <w:r w:rsidR="00753FCB" w:rsidRPr="00484F82">
        <w:rPr>
          <w:rFonts w:ascii="Times New Roman" w:hAnsi="Times New Roman" w:cs="Times New Roman"/>
          <w:sz w:val="24"/>
          <w:szCs w:val="24"/>
        </w:rPr>
        <w:t xml:space="preserve"> </w:t>
      </w:r>
      <w:r w:rsidR="00533B36" w:rsidRPr="00484F82">
        <w:rPr>
          <w:rFonts w:ascii="Times New Roman" w:hAnsi="Times New Roman" w:cs="Times New Roman"/>
          <w:sz w:val="24"/>
          <w:szCs w:val="24"/>
        </w:rPr>
        <w:t>psihološk</w:t>
      </w:r>
      <w:r w:rsidR="0064442D" w:rsidRPr="00484F82">
        <w:rPr>
          <w:rFonts w:ascii="Times New Roman" w:hAnsi="Times New Roman" w:cs="Times New Roman"/>
          <w:sz w:val="24"/>
          <w:szCs w:val="24"/>
        </w:rPr>
        <w:t>e</w:t>
      </w:r>
      <w:r w:rsidR="00533B36" w:rsidRPr="00484F82">
        <w:rPr>
          <w:rFonts w:ascii="Times New Roman" w:hAnsi="Times New Roman" w:cs="Times New Roman"/>
          <w:sz w:val="24"/>
          <w:szCs w:val="24"/>
        </w:rPr>
        <w:t xml:space="preserve"> postup</w:t>
      </w:r>
      <w:r w:rsidR="0064442D" w:rsidRPr="00484F82">
        <w:rPr>
          <w:rFonts w:ascii="Times New Roman" w:hAnsi="Times New Roman" w:cs="Times New Roman"/>
          <w:sz w:val="24"/>
          <w:szCs w:val="24"/>
        </w:rPr>
        <w:t>ke</w:t>
      </w:r>
      <w:r w:rsidR="00533B36" w:rsidRPr="00484F82">
        <w:rPr>
          <w:rFonts w:ascii="Times New Roman" w:hAnsi="Times New Roman" w:cs="Times New Roman"/>
          <w:sz w:val="24"/>
          <w:szCs w:val="24"/>
        </w:rPr>
        <w:t xml:space="preserve"> namijenjen</w:t>
      </w:r>
      <w:r w:rsidR="0064442D" w:rsidRPr="00484F82">
        <w:rPr>
          <w:rFonts w:ascii="Times New Roman" w:hAnsi="Times New Roman" w:cs="Times New Roman"/>
          <w:sz w:val="24"/>
          <w:szCs w:val="24"/>
        </w:rPr>
        <w:t>e profesionalnom usmjeravanju,</w:t>
      </w:r>
      <w:r w:rsidR="00533B36" w:rsidRPr="00484F82">
        <w:rPr>
          <w:rFonts w:ascii="Times New Roman" w:hAnsi="Times New Roman" w:cs="Times New Roman"/>
          <w:sz w:val="24"/>
          <w:szCs w:val="24"/>
        </w:rPr>
        <w:t xml:space="preserve"> utvrđivanju i poboljšanju kvalitete profesionalnog funkcioniranja korisnika</w:t>
      </w:r>
      <w:r w:rsidR="00760469" w:rsidRPr="00484F82">
        <w:rPr>
          <w:rFonts w:ascii="Times New Roman" w:hAnsi="Times New Roman" w:cs="Times New Roman"/>
          <w:sz w:val="24"/>
          <w:szCs w:val="24"/>
        </w:rPr>
        <w:t xml:space="preserve"> psiholoških usluga</w:t>
      </w:r>
      <w:r w:rsidR="00533B36" w:rsidRPr="00484F82">
        <w:rPr>
          <w:rFonts w:ascii="Times New Roman" w:hAnsi="Times New Roman" w:cs="Times New Roman"/>
          <w:sz w:val="24"/>
          <w:szCs w:val="24"/>
        </w:rPr>
        <w:t xml:space="preserve"> s ciljem optimalnog iskorištavanja osobnih potencijala, poboljšanja skupne i organizacijske djelotvornosti te unaprjeđenja specifične zdravs</w:t>
      </w:r>
      <w:r w:rsidR="00753FCB" w:rsidRPr="00484F82">
        <w:rPr>
          <w:rFonts w:ascii="Times New Roman" w:hAnsi="Times New Roman" w:cs="Times New Roman"/>
          <w:sz w:val="24"/>
          <w:szCs w:val="24"/>
        </w:rPr>
        <w:t>t</w:t>
      </w:r>
      <w:r w:rsidR="00533B36" w:rsidRPr="00484F82">
        <w:rPr>
          <w:rFonts w:ascii="Times New Roman" w:hAnsi="Times New Roman" w:cs="Times New Roman"/>
          <w:sz w:val="24"/>
          <w:szCs w:val="24"/>
        </w:rPr>
        <w:t>vene zaštite radnika</w:t>
      </w:r>
    </w:p>
    <w:p w14:paraId="0E156E0D" w14:textId="77777777" w:rsidR="00231BC1" w:rsidRPr="00484F82" w:rsidRDefault="00231BC1" w:rsidP="00D57691">
      <w:pPr>
        <w:spacing w:after="0" w:line="240" w:lineRule="auto"/>
        <w:jc w:val="both"/>
        <w:rPr>
          <w:rFonts w:ascii="Times New Roman" w:hAnsi="Times New Roman" w:cs="Times New Roman"/>
          <w:sz w:val="24"/>
          <w:szCs w:val="24"/>
        </w:rPr>
      </w:pPr>
    </w:p>
    <w:p w14:paraId="672BA5B6" w14:textId="77777777" w:rsidR="00016B29" w:rsidRPr="00484F82" w:rsidRDefault="00915C28"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231BC1" w:rsidRPr="00484F82">
        <w:rPr>
          <w:rFonts w:ascii="Times New Roman" w:hAnsi="Times New Roman" w:cs="Times New Roman"/>
          <w:sz w:val="24"/>
          <w:szCs w:val="24"/>
        </w:rPr>
        <w:t xml:space="preserve"> </w:t>
      </w:r>
      <w:r w:rsidR="00016B29" w:rsidRPr="00484F82">
        <w:rPr>
          <w:rFonts w:ascii="Times New Roman" w:hAnsi="Times New Roman" w:cs="Times New Roman"/>
          <w:sz w:val="24"/>
          <w:szCs w:val="24"/>
        </w:rPr>
        <w:t>psihološk</w:t>
      </w:r>
      <w:r w:rsidR="002D365E" w:rsidRPr="00484F82">
        <w:rPr>
          <w:rFonts w:ascii="Times New Roman" w:hAnsi="Times New Roman" w:cs="Times New Roman"/>
          <w:sz w:val="24"/>
          <w:szCs w:val="24"/>
        </w:rPr>
        <w:t>o</w:t>
      </w:r>
      <w:r w:rsidR="00016B29" w:rsidRPr="00484F82">
        <w:rPr>
          <w:rFonts w:ascii="Times New Roman" w:hAnsi="Times New Roman" w:cs="Times New Roman"/>
          <w:sz w:val="24"/>
          <w:szCs w:val="24"/>
        </w:rPr>
        <w:t xml:space="preserve"> i psihoterapijsk</w:t>
      </w:r>
      <w:r w:rsidR="002D365E" w:rsidRPr="00484F82">
        <w:rPr>
          <w:rFonts w:ascii="Times New Roman" w:hAnsi="Times New Roman" w:cs="Times New Roman"/>
          <w:sz w:val="24"/>
          <w:szCs w:val="24"/>
        </w:rPr>
        <w:t>o</w:t>
      </w:r>
      <w:r w:rsidR="00016B29" w:rsidRPr="00484F82">
        <w:rPr>
          <w:rFonts w:ascii="Times New Roman" w:hAnsi="Times New Roman" w:cs="Times New Roman"/>
          <w:sz w:val="24"/>
          <w:szCs w:val="24"/>
        </w:rPr>
        <w:t xml:space="preserve"> savjetovanje, kao postupke namijenjene zaštiti, održavanju i poboljšanju mentalnog zdravlja </w:t>
      </w:r>
      <w:r w:rsidR="00A769C2" w:rsidRPr="00484F82">
        <w:rPr>
          <w:rFonts w:ascii="Times New Roman" w:hAnsi="Times New Roman" w:cs="Times New Roman"/>
          <w:sz w:val="24"/>
          <w:szCs w:val="24"/>
        </w:rPr>
        <w:t>korisnika psiholoških usluga</w:t>
      </w:r>
      <w:r w:rsidR="00016B29" w:rsidRPr="00484F82">
        <w:rPr>
          <w:rFonts w:ascii="Times New Roman" w:hAnsi="Times New Roman" w:cs="Times New Roman"/>
          <w:sz w:val="24"/>
          <w:szCs w:val="24"/>
        </w:rPr>
        <w:t>, te poboljšanju kvalitete života i rada, optimalnom iskorištavanju osobnih potencijala i poboljšanju skupne i organ</w:t>
      </w:r>
      <w:r w:rsidR="00A119DB" w:rsidRPr="00484F82">
        <w:rPr>
          <w:rFonts w:ascii="Times New Roman" w:hAnsi="Times New Roman" w:cs="Times New Roman"/>
          <w:sz w:val="24"/>
          <w:szCs w:val="24"/>
        </w:rPr>
        <w:t>izacijske djelotvornosti</w:t>
      </w:r>
    </w:p>
    <w:p w14:paraId="108131C7" w14:textId="77777777" w:rsidR="00016B29" w:rsidRPr="00484F82" w:rsidRDefault="00016B29" w:rsidP="00D57691">
      <w:pPr>
        <w:spacing w:after="0" w:line="240" w:lineRule="auto"/>
        <w:jc w:val="both"/>
        <w:rPr>
          <w:rFonts w:ascii="Times New Roman" w:hAnsi="Times New Roman" w:cs="Times New Roman"/>
          <w:sz w:val="24"/>
          <w:szCs w:val="24"/>
        </w:rPr>
      </w:pPr>
    </w:p>
    <w:p w14:paraId="475F6008" w14:textId="77777777" w:rsidR="001A212D" w:rsidRPr="00484F82" w:rsidRDefault="00915C28"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016B29" w:rsidRPr="00484F82">
        <w:rPr>
          <w:rFonts w:ascii="Times New Roman" w:hAnsi="Times New Roman" w:cs="Times New Roman"/>
          <w:sz w:val="24"/>
          <w:szCs w:val="24"/>
        </w:rPr>
        <w:t xml:space="preserve"> </w:t>
      </w:r>
      <w:r w:rsidR="002D5DC0" w:rsidRPr="00484F82">
        <w:rPr>
          <w:rFonts w:ascii="Times New Roman" w:hAnsi="Times New Roman" w:cs="Times New Roman"/>
          <w:sz w:val="24"/>
          <w:szCs w:val="24"/>
        </w:rPr>
        <w:t xml:space="preserve">obrazovne i </w:t>
      </w:r>
      <w:r w:rsidR="00DC6B8E" w:rsidRPr="00484F82">
        <w:rPr>
          <w:rFonts w:ascii="Times New Roman" w:hAnsi="Times New Roman" w:cs="Times New Roman"/>
          <w:sz w:val="24"/>
          <w:szCs w:val="24"/>
        </w:rPr>
        <w:t>odgojne</w:t>
      </w:r>
      <w:r w:rsidR="00016B29" w:rsidRPr="00484F82">
        <w:rPr>
          <w:rFonts w:ascii="Times New Roman" w:hAnsi="Times New Roman" w:cs="Times New Roman"/>
          <w:sz w:val="24"/>
          <w:szCs w:val="24"/>
        </w:rPr>
        <w:t xml:space="preserve"> aktiv</w:t>
      </w:r>
      <w:r w:rsidR="00E23691" w:rsidRPr="00484F82">
        <w:rPr>
          <w:rFonts w:ascii="Times New Roman" w:hAnsi="Times New Roman" w:cs="Times New Roman"/>
          <w:sz w:val="24"/>
          <w:szCs w:val="24"/>
        </w:rPr>
        <w:t>no</w:t>
      </w:r>
      <w:r w:rsidR="001A212D" w:rsidRPr="00484F82">
        <w:rPr>
          <w:rFonts w:ascii="Times New Roman" w:hAnsi="Times New Roman" w:cs="Times New Roman"/>
          <w:sz w:val="24"/>
          <w:szCs w:val="24"/>
        </w:rPr>
        <w:t>sti u primijenjenoj psihologiji</w:t>
      </w:r>
      <w:r w:rsidR="002D5DC0" w:rsidRPr="00484F82">
        <w:rPr>
          <w:rFonts w:ascii="Times New Roman" w:hAnsi="Times New Roman" w:cs="Times New Roman"/>
          <w:sz w:val="24"/>
          <w:szCs w:val="24"/>
        </w:rPr>
        <w:t xml:space="preserve">, koje uključuju </w:t>
      </w:r>
      <w:r w:rsidR="007D223C" w:rsidRPr="00484F82">
        <w:rPr>
          <w:rFonts w:ascii="Times New Roman" w:hAnsi="Times New Roman" w:cs="Times New Roman"/>
          <w:sz w:val="24"/>
          <w:szCs w:val="24"/>
        </w:rPr>
        <w:t xml:space="preserve">izobrazbu u ovladavanju </w:t>
      </w:r>
      <w:r w:rsidR="002D5DC0" w:rsidRPr="00484F82">
        <w:rPr>
          <w:rFonts w:ascii="Times New Roman" w:hAnsi="Times New Roman" w:cs="Times New Roman"/>
          <w:sz w:val="24"/>
          <w:szCs w:val="24"/>
        </w:rPr>
        <w:t>specifičnim psihološkim znanjima i vještinama</w:t>
      </w:r>
    </w:p>
    <w:p w14:paraId="30F3EA59" w14:textId="77777777" w:rsidR="00016B29" w:rsidRPr="00484F82" w:rsidRDefault="00016B29" w:rsidP="00D57691">
      <w:pPr>
        <w:spacing w:after="0" w:line="240" w:lineRule="auto"/>
        <w:jc w:val="both"/>
        <w:rPr>
          <w:rFonts w:ascii="Times New Roman" w:hAnsi="Times New Roman" w:cs="Times New Roman"/>
          <w:sz w:val="24"/>
          <w:szCs w:val="24"/>
        </w:rPr>
      </w:pPr>
    </w:p>
    <w:p w14:paraId="18723133" w14:textId="77777777" w:rsidR="006B39EB" w:rsidRPr="00484F82" w:rsidRDefault="00915C28"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016B29" w:rsidRPr="00484F82">
        <w:rPr>
          <w:rFonts w:ascii="Times New Roman" w:hAnsi="Times New Roman" w:cs="Times New Roman"/>
          <w:sz w:val="24"/>
          <w:szCs w:val="24"/>
        </w:rPr>
        <w:t xml:space="preserve"> </w:t>
      </w:r>
      <w:r w:rsidR="006B39EB" w:rsidRPr="00484F82">
        <w:rPr>
          <w:rFonts w:ascii="Times New Roman" w:hAnsi="Times New Roman" w:cs="Times New Roman"/>
          <w:sz w:val="24"/>
          <w:szCs w:val="24"/>
        </w:rPr>
        <w:t>stručn</w:t>
      </w:r>
      <w:r w:rsidR="007404F0" w:rsidRPr="00484F82">
        <w:rPr>
          <w:rFonts w:ascii="Times New Roman" w:hAnsi="Times New Roman" w:cs="Times New Roman"/>
          <w:sz w:val="24"/>
          <w:szCs w:val="24"/>
        </w:rPr>
        <w:t>a</w:t>
      </w:r>
      <w:r w:rsidR="006B39EB" w:rsidRPr="00484F82">
        <w:rPr>
          <w:rFonts w:ascii="Times New Roman" w:hAnsi="Times New Roman" w:cs="Times New Roman"/>
          <w:sz w:val="24"/>
          <w:szCs w:val="24"/>
        </w:rPr>
        <w:t xml:space="preserve"> </w:t>
      </w:r>
      <w:r w:rsidR="00016B29" w:rsidRPr="00484F82">
        <w:rPr>
          <w:rFonts w:ascii="Times New Roman" w:hAnsi="Times New Roman" w:cs="Times New Roman"/>
          <w:sz w:val="24"/>
          <w:szCs w:val="24"/>
        </w:rPr>
        <w:t xml:space="preserve">istraživanja psihičkih </w:t>
      </w:r>
      <w:r w:rsidR="006B39EB" w:rsidRPr="00484F82">
        <w:rPr>
          <w:rFonts w:ascii="Times New Roman" w:hAnsi="Times New Roman" w:cs="Times New Roman"/>
          <w:sz w:val="24"/>
          <w:szCs w:val="24"/>
        </w:rPr>
        <w:t xml:space="preserve">procesa, </w:t>
      </w:r>
      <w:r w:rsidR="00016B29" w:rsidRPr="00484F82">
        <w:rPr>
          <w:rFonts w:ascii="Times New Roman" w:hAnsi="Times New Roman" w:cs="Times New Roman"/>
          <w:sz w:val="24"/>
          <w:szCs w:val="24"/>
        </w:rPr>
        <w:t>stanja</w:t>
      </w:r>
      <w:r w:rsidR="007D223C" w:rsidRPr="00484F82">
        <w:rPr>
          <w:rFonts w:ascii="Times New Roman" w:hAnsi="Times New Roman" w:cs="Times New Roman"/>
          <w:sz w:val="24"/>
          <w:szCs w:val="24"/>
        </w:rPr>
        <w:t xml:space="preserve">, sposobnosti, </w:t>
      </w:r>
      <w:r w:rsidR="006B39EB" w:rsidRPr="00484F82">
        <w:rPr>
          <w:rFonts w:ascii="Times New Roman" w:hAnsi="Times New Roman" w:cs="Times New Roman"/>
          <w:sz w:val="24"/>
          <w:szCs w:val="24"/>
        </w:rPr>
        <w:t>osobina</w:t>
      </w:r>
      <w:r w:rsidR="007D223C" w:rsidRPr="00484F82">
        <w:rPr>
          <w:rFonts w:ascii="Times New Roman" w:hAnsi="Times New Roman" w:cs="Times New Roman"/>
          <w:sz w:val="24"/>
          <w:szCs w:val="24"/>
        </w:rPr>
        <w:t xml:space="preserve"> i ponašanja</w:t>
      </w:r>
    </w:p>
    <w:p w14:paraId="6FD63556" w14:textId="77777777" w:rsidR="006B39EB" w:rsidRPr="00484F82" w:rsidRDefault="006B39EB" w:rsidP="00D57691">
      <w:pPr>
        <w:spacing w:after="0" w:line="240" w:lineRule="auto"/>
        <w:jc w:val="both"/>
        <w:rPr>
          <w:rFonts w:ascii="Times New Roman" w:hAnsi="Times New Roman" w:cs="Times New Roman"/>
          <w:sz w:val="24"/>
          <w:szCs w:val="24"/>
        </w:rPr>
      </w:pPr>
    </w:p>
    <w:p w14:paraId="07C90CD9" w14:textId="77777777" w:rsidR="00016B29" w:rsidRPr="00484F82" w:rsidRDefault="00915C28"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016B29" w:rsidRPr="00484F82">
        <w:rPr>
          <w:rFonts w:ascii="Times New Roman" w:hAnsi="Times New Roman" w:cs="Times New Roman"/>
          <w:sz w:val="24"/>
          <w:szCs w:val="24"/>
        </w:rPr>
        <w:t xml:space="preserve"> psihološku evaluaciju svih psiholoških i drugih postupaka</w:t>
      </w:r>
      <w:r w:rsidR="00231BC1" w:rsidRPr="00484F82">
        <w:rPr>
          <w:rFonts w:ascii="Times New Roman" w:hAnsi="Times New Roman" w:cs="Times New Roman"/>
          <w:sz w:val="24"/>
          <w:szCs w:val="24"/>
        </w:rPr>
        <w:t>, programa</w:t>
      </w:r>
      <w:r w:rsidR="00016B29" w:rsidRPr="00484F82">
        <w:rPr>
          <w:rFonts w:ascii="Times New Roman" w:hAnsi="Times New Roman" w:cs="Times New Roman"/>
          <w:sz w:val="24"/>
          <w:szCs w:val="24"/>
        </w:rPr>
        <w:t xml:space="preserve"> i tretmana koji se tiču </w:t>
      </w:r>
      <w:r w:rsidR="00A769C2" w:rsidRPr="00484F82">
        <w:rPr>
          <w:rFonts w:ascii="Times New Roman" w:hAnsi="Times New Roman" w:cs="Times New Roman"/>
          <w:sz w:val="24"/>
          <w:szCs w:val="24"/>
        </w:rPr>
        <w:t xml:space="preserve">korisnika psiholoških usluga </w:t>
      </w:r>
      <w:r w:rsidR="00016B29" w:rsidRPr="00484F82">
        <w:rPr>
          <w:rFonts w:ascii="Times New Roman" w:hAnsi="Times New Roman" w:cs="Times New Roman"/>
          <w:sz w:val="24"/>
          <w:szCs w:val="24"/>
        </w:rPr>
        <w:t>i koji mogu imati psihičke ili psihosocijalne posljedic</w:t>
      </w:r>
      <w:r w:rsidR="00A119DB" w:rsidRPr="00484F82">
        <w:rPr>
          <w:rFonts w:ascii="Times New Roman" w:hAnsi="Times New Roman" w:cs="Times New Roman"/>
          <w:sz w:val="24"/>
          <w:szCs w:val="24"/>
        </w:rPr>
        <w:t>e</w:t>
      </w:r>
    </w:p>
    <w:p w14:paraId="46FE83D3" w14:textId="77777777" w:rsidR="00016B29" w:rsidRPr="00484F82" w:rsidRDefault="00016B29" w:rsidP="00D57691">
      <w:pPr>
        <w:spacing w:after="0" w:line="240" w:lineRule="auto"/>
        <w:jc w:val="both"/>
        <w:rPr>
          <w:rFonts w:ascii="Times New Roman" w:hAnsi="Times New Roman" w:cs="Times New Roman"/>
          <w:sz w:val="24"/>
          <w:szCs w:val="24"/>
        </w:rPr>
      </w:pPr>
    </w:p>
    <w:p w14:paraId="2D1408D3" w14:textId="77777777" w:rsidR="00016B29" w:rsidRPr="00484F82" w:rsidRDefault="00915C28"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016B29" w:rsidRPr="00484F82">
        <w:rPr>
          <w:rFonts w:ascii="Times New Roman" w:hAnsi="Times New Roman" w:cs="Times New Roman"/>
          <w:sz w:val="24"/>
          <w:szCs w:val="24"/>
        </w:rPr>
        <w:t xml:space="preserve"> psihološka vještačenja</w:t>
      </w:r>
      <w:r w:rsidR="00AA5819" w:rsidRPr="00484F82">
        <w:rPr>
          <w:rFonts w:ascii="Times New Roman" w:hAnsi="Times New Roman" w:cs="Times New Roman"/>
          <w:sz w:val="24"/>
          <w:szCs w:val="24"/>
        </w:rPr>
        <w:t>.</w:t>
      </w:r>
    </w:p>
    <w:p w14:paraId="74A351F4" w14:textId="77777777" w:rsidR="00F87C23" w:rsidRPr="00484F82" w:rsidRDefault="00F87C23" w:rsidP="00D57691">
      <w:pPr>
        <w:spacing w:after="0" w:line="240" w:lineRule="auto"/>
        <w:jc w:val="both"/>
        <w:rPr>
          <w:rFonts w:ascii="Times New Roman" w:hAnsi="Times New Roman" w:cs="Times New Roman"/>
          <w:sz w:val="24"/>
          <w:szCs w:val="24"/>
        </w:rPr>
      </w:pPr>
    </w:p>
    <w:p w14:paraId="388BEC89" w14:textId="77777777" w:rsidR="00F87C23" w:rsidRPr="00484F82" w:rsidRDefault="00F87C23" w:rsidP="00D938CF">
      <w:pPr>
        <w:pStyle w:val="Naslov2"/>
      </w:pPr>
      <w:r w:rsidRPr="00484F82">
        <w:t xml:space="preserve">Članak </w:t>
      </w:r>
      <w:r w:rsidR="00AD5238" w:rsidRPr="00484F82">
        <w:t>5</w:t>
      </w:r>
      <w:r w:rsidRPr="00484F82">
        <w:t>.</w:t>
      </w:r>
    </w:p>
    <w:p w14:paraId="6AFE1703" w14:textId="77777777" w:rsidR="00016B29" w:rsidRPr="00484F82" w:rsidRDefault="00016B29" w:rsidP="00D57691">
      <w:pPr>
        <w:spacing w:after="0" w:line="240" w:lineRule="auto"/>
        <w:jc w:val="both"/>
        <w:rPr>
          <w:rFonts w:ascii="Times New Roman" w:hAnsi="Times New Roman" w:cs="Times New Roman"/>
          <w:sz w:val="24"/>
          <w:szCs w:val="24"/>
        </w:rPr>
      </w:pPr>
    </w:p>
    <w:p w14:paraId="30C5C6BA" w14:textId="77777777" w:rsidR="00F87C23" w:rsidRPr="00484F82" w:rsidRDefault="00734EF0"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Svrha obavljanja </w:t>
      </w:r>
      <w:r w:rsidR="00F87C23" w:rsidRPr="00484F82">
        <w:rPr>
          <w:rFonts w:ascii="Times New Roman" w:hAnsi="Times New Roman" w:cs="Times New Roman"/>
          <w:sz w:val="24"/>
          <w:szCs w:val="24"/>
        </w:rPr>
        <w:t xml:space="preserve">psihološke djelatnosti je unaprjeđivanje zdravlja i kvalitete života </w:t>
      </w:r>
      <w:r w:rsidR="00A769C2" w:rsidRPr="00484F82">
        <w:rPr>
          <w:rFonts w:ascii="Times New Roman" w:hAnsi="Times New Roman" w:cs="Times New Roman"/>
          <w:sz w:val="24"/>
          <w:szCs w:val="24"/>
        </w:rPr>
        <w:t xml:space="preserve">korisnika psiholoških usluga </w:t>
      </w:r>
      <w:r w:rsidR="00F87C23" w:rsidRPr="00484F82">
        <w:rPr>
          <w:rFonts w:ascii="Times New Roman" w:hAnsi="Times New Roman" w:cs="Times New Roman"/>
          <w:sz w:val="24"/>
          <w:szCs w:val="24"/>
        </w:rPr>
        <w:t>i društva u cjelini</w:t>
      </w:r>
      <w:r w:rsidR="00862ECC" w:rsidRPr="00484F82">
        <w:rPr>
          <w:rFonts w:ascii="Times New Roman" w:hAnsi="Times New Roman" w:cs="Times New Roman"/>
          <w:sz w:val="24"/>
          <w:szCs w:val="24"/>
        </w:rPr>
        <w:t>, razvoja i unaprjeđenja organizacija i institucija te društva u cjelini</w:t>
      </w:r>
      <w:r w:rsidR="00F87C23" w:rsidRPr="00484F82">
        <w:rPr>
          <w:rFonts w:ascii="Times New Roman" w:hAnsi="Times New Roman" w:cs="Times New Roman"/>
          <w:sz w:val="24"/>
          <w:szCs w:val="24"/>
        </w:rPr>
        <w:t>.</w:t>
      </w:r>
    </w:p>
    <w:p w14:paraId="2E659222" w14:textId="77777777" w:rsidR="00016B29" w:rsidRPr="00484F82" w:rsidRDefault="00016B29" w:rsidP="00D57691">
      <w:pPr>
        <w:spacing w:after="0" w:line="240" w:lineRule="auto"/>
        <w:jc w:val="both"/>
        <w:rPr>
          <w:rFonts w:ascii="Times New Roman" w:hAnsi="Times New Roman" w:cs="Times New Roman"/>
          <w:sz w:val="24"/>
          <w:szCs w:val="24"/>
        </w:rPr>
      </w:pPr>
    </w:p>
    <w:p w14:paraId="09A3DD8C" w14:textId="77777777" w:rsidR="00016B29" w:rsidRPr="00484F82" w:rsidRDefault="00016B29" w:rsidP="00D938CF">
      <w:pPr>
        <w:pStyle w:val="Naslov2"/>
      </w:pPr>
      <w:r w:rsidRPr="00484F82">
        <w:t xml:space="preserve">Članak </w:t>
      </w:r>
      <w:r w:rsidR="00AD5238" w:rsidRPr="00484F82">
        <w:t>6</w:t>
      </w:r>
      <w:r w:rsidRPr="00484F82">
        <w:t>.</w:t>
      </w:r>
    </w:p>
    <w:p w14:paraId="6E770A5D" w14:textId="77777777" w:rsidR="00016B29" w:rsidRPr="00484F82" w:rsidRDefault="00016B29" w:rsidP="00D57691">
      <w:pPr>
        <w:spacing w:after="0" w:line="240" w:lineRule="auto"/>
        <w:rPr>
          <w:rFonts w:ascii="Times New Roman" w:hAnsi="Times New Roman" w:cs="Times New Roman"/>
          <w:sz w:val="24"/>
          <w:szCs w:val="24"/>
        </w:rPr>
      </w:pPr>
    </w:p>
    <w:p w14:paraId="67D58F10" w14:textId="77777777" w:rsidR="00016B29" w:rsidRPr="00484F82" w:rsidRDefault="00016B29"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Psihološka</w:t>
      </w:r>
      <w:r w:rsidR="00AA5819" w:rsidRPr="00484F82">
        <w:rPr>
          <w:rFonts w:ascii="Times New Roman" w:hAnsi="Times New Roman" w:cs="Times New Roman"/>
          <w:sz w:val="24"/>
          <w:szCs w:val="24"/>
        </w:rPr>
        <w:t xml:space="preserve"> djelatnost obavlja </w:t>
      </w:r>
      <w:r w:rsidR="003C7AE7" w:rsidRPr="00484F82">
        <w:rPr>
          <w:rFonts w:ascii="Times New Roman" w:hAnsi="Times New Roman" w:cs="Times New Roman"/>
          <w:sz w:val="24"/>
          <w:szCs w:val="24"/>
        </w:rPr>
        <w:t xml:space="preserve">se </w:t>
      </w:r>
      <w:r w:rsidR="00AA5819" w:rsidRPr="00484F82">
        <w:rPr>
          <w:rFonts w:ascii="Times New Roman" w:hAnsi="Times New Roman" w:cs="Times New Roman"/>
          <w:sz w:val="24"/>
          <w:szCs w:val="24"/>
        </w:rPr>
        <w:t xml:space="preserve">u </w:t>
      </w:r>
      <w:r w:rsidR="000F2F9C" w:rsidRPr="00484F82">
        <w:rPr>
          <w:rFonts w:ascii="Times New Roman" w:hAnsi="Times New Roman" w:cs="Times New Roman"/>
          <w:sz w:val="24"/>
          <w:szCs w:val="24"/>
        </w:rPr>
        <w:t>svim društvenim podr</w:t>
      </w:r>
      <w:r w:rsidR="00AF035D" w:rsidRPr="00484F82">
        <w:rPr>
          <w:rFonts w:ascii="Times New Roman" w:hAnsi="Times New Roman" w:cs="Times New Roman"/>
          <w:sz w:val="24"/>
          <w:szCs w:val="24"/>
        </w:rPr>
        <w:t>učjima koja utječu na zdravlje,</w:t>
      </w:r>
      <w:r w:rsidR="000F2F9C" w:rsidRPr="00484F82">
        <w:rPr>
          <w:rFonts w:ascii="Times New Roman" w:hAnsi="Times New Roman" w:cs="Times New Roman"/>
          <w:sz w:val="24"/>
          <w:szCs w:val="24"/>
        </w:rPr>
        <w:t xml:space="preserve"> kvalitetu života</w:t>
      </w:r>
      <w:r w:rsidR="00AF035D" w:rsidRPr="00484F82">
        <w:rPr>
          <w:rFonts w:ascii="Times New Roman" w:hAnsi="Times New Roman" w:cs="Times New Roman"/>
          <w:sz w:val="24"/>
          <w:szCs w:val="24"/>
        </w:rPr>
        <w:t xml:space="preserve"> i učinkovitost</w:t>
      </w:r>
      <w:r w:rsidR="000F2F9C" w:rsidRPr="00484F82">
        <w:rPr>
          <w:rFonts w:ascii="Times New Roman" w:hAnsi="Times New Roman" w:cs="Times New Roman"/>
          <w:sz w:val="24"/>
          <w:szCs w:val="24"/>
        </w:rPr>
        <w:t xml:space="preserve"> </w:t>
      </w:r>
      <w:r w:rsidR="00A769C2" w:rsidRPr="00484F82">
        <w:rPr>
          <w:rFonts w:ascii="Times New Roman" w:hAnsi="Times New Roman" w:cs="Times New Roman"/>
          <w:sz w:val="24"/>
          <w:szCs w:val="24"/>
        </w:rPr>
        <w:t>korisnika psiholoških usluga</w:t>
      </w:r>
      <w:r w:rsidR="0052407A" w:rsidRPr="00484F82">
        <w:rPr>
          <w:rFonts w:ascii="Times New Roman" w:hAnsi="Times New Roman" w:cs="Times New Roman"/>
          <w:sz w:val="24"/>
          <w:szCs w:val="24"/>
        </w:rPr>
        <w:t>, razvoj i unaprjeđenje</w:t>
      </w:r>
      <w:r w:rsidR="00AF035D" w:rsidRPr="00484F82">
        <w:rPr>
          <w:rFonts w:ascii="Times New Roman" w:hAnsi="Times New Roman" w:cs="Times New Roman"/>
          <w:sz w:val="24"/>
          <w:szCs w:val="24"/>
        </w:rPr>
        <w:t xml:space="preserve"> organizacija i institucija, kao</w:t>
      </w:r>
      <w:r w:rsidR="00A769C2" w:rsidRPr="00484F82">
        <w:rPr>
          <w:rFonts w:ascii="Times New Roman" w:hAnsi="Times New Roman" w:cs="Times New Roman"/>
          <w:sz w:val="24"/>
          <w:szCs w:val="24"/>
        </w:rPr>
        <w:t xml:space="preserve"> </w:t>
      </w:r>
      <w:r w:rsidR="003A6E62" w:rsidRPr="00484F82">
        <w:rPr>
          <w:rFonts w:ascii="Times New Roman" w:hAnsi="Times New Roman" w:cs="Times New Roman"/>
          <w:sz w:val="24"/>
          <w:szCs w:val="24"/>
        </w:rPr>
        <w:t>i društvo</w:t>
      </w:r>
      <w:r w:rsidR="000F2F9C" w:rsidRPr="00484F82">
        <w:rPr>
          <w:rFonts w:ascii="Times New Roman" w:hAnsi="Times New Roman" w:cs="Times New Roman"/>
          <w:sz w:val="24"/>
          <w:szCs w:val="24"/>
        </w:rPr>
        <w:t xml:space="preserve"> u cjelini</w:t>
      </w:r>
      <w:r w:rsidR="00D12F8A" w:rsidRPr="00484F82">
        <w:rPr>
          <w:rFonts w:ascii="Times New Roman" w:hAnsi="Times New Roman" w:cs="Times New Roman"/>
          <w:sz w:val="24"/>
          <w:szCs w:val="24"/>
        </w:rPr>
        <w:t>.</w:t>
      </w:r>
    </w:p>
    <w:p w14:paraId="06DE4DA1" w14:textId="77777777" w:rsidR="00104AB8" w:rsidRPr="00484F82" w:rsidRDefault="00104AB8" w:rsidP="00D57691">
      <w:pPr>
        <w:spacing w:after="0" w:line="240" w:lineRule="auto"/>
        <w:jc w:val="center"/>
        <w:rPr>
          <w:rFonts w:ascii="Times New Roman" w:hAnsi="Times New Roman" w:cs="Times New Roman"/>
          <w:sz w:val="24"/>
          <w:szCs w:val="24"/>
        </w:rPr>
      </w:pPr>
    </w:p>
    <w:p w14:paraId="1954D3C9" w14:textId="77777777" w:rsidR="00104AB8" w:rsidRPr="00484F82" w:rsidRDefault="00104AB8" w:rsidP="00D57691">
      <w:pPr>
        <w:spacing w:after="0" w:line="240" w:lineRule="auto"/>
        <w:jc w:val="center"/>
        <w:rPr>
          <w:rFonts w:ascii="Times New Roman" w:hAnsi="Times New Roman" w:cs="Times New Roman"/>
          <w:sz w:val="24"/>
          <w:szCs w:val="24"/>
        </w:rPr>
      </w:pPr>
    </w:p>
    <w:p w14:paraId="664D85A2" w14:textId="77777777" w:rsidR="000F2F9C" w:rsidRPr="00484F82" w:rsidRDefault="000F2F9C" w:rsidP="00D938CF">
      <w:pPr>
        <w:pStyle w:val="Naslov1"/>
      </w:pPr>
      <w:r w:rsidRPr="00484F82">
        <w:lastRenderedPageBreak/>
        <w:t>DIO DRUGI</w:t>
      </w:r>
    </w:p>
    <w:p w14:paraId="470C79DC" w14:textId="77777777" w:rsidR="000F2F9C" w:rsidRPr="00484F82" w:rsidRDefault="00403007" w:rsidP="00D938CF">
      <w:pPr>
        <w:pStyle w:val="Naslov1"/>
      </w:pPr>
      <w:r w:rsidRPr="00484F82">
        <w:tab/>
      </w:r>
    </w:p>
    <w:p w14:paraId="44ABB6E0" w14:textId="77777777" w:rsidR="000F2F9C" w:rsidRPr="00484F82" w:rsidRDefault="00D076E2" w:rsidP="00D938CF">
      <w:pPr>
        <w:pStyle w:val="Naslov1"/>
      </w:pPr>
      <w:r w:rsidRPr="00484F82">
        <w:t>POGLAVLJE I.</w:t>
      </w:r>
    </w:p>
    <w:p w14:paraId="0A9393EF" w14:textId="77777777" w:rsidR="00D076E2" w:rsidRPr="00484F82" w:rsidRDefault="00D076E2" w:rsidP="00D938CF">
      <w:pPr>
        <w:pStyle w:val="Naslov1"/>
      </w:pPr>
    </w:p>
    <w:p w14:paraId="5A9EE228" w14:textId="77777777" w:rsidR="003F6E63" w:rsidRPr="00484F82" w:rsidRDefault="003F6E63" w:rsidP="00D938CF">
      <w:pPr>
        <w:pStyle w:val="Naslov1"/>
      </w:pPr>
      <w:r w:rsidRPr="00484F82">
        <w:t>STJECANJE I GUBITAK PRAVA NA OBAVLJANJE PSIHOLOŠKE DJELATNOSTI</w:t>
      </w:r>
    </w:p>
    <w:p w14:paraId="1C570A6D" w14:textId="77777777" w:rsidR="003F6E63" w:rsidRPr="00484F82" w:rsidRDefault="003F6E63" w:rsidP="00D57691">
      <w:pPr>
        <w:spacing w:after="0" w:line="240" w:lineRule="auto"/>
        <w:jc w:val="center"/>
        <w:rPr>
          <w:rFonts w:ascii="Times New Roman" w:hAnsi="Times New Roman" w:cs="Times New Roman"/>
          <w:b/>
          <w:sz w:val="24"/>
          <w:szCs w:val="24"/>
        </w:rPr>
      </w:pPr>
    </w:p>
    <w:p w14:paraId="5237AEAB" w14:textId="77777777" w:rsidR="00F87C23" w:rsidRPr="00484F82" w:rsidRDefault="00CF430B" w:rsidP="00D938CF">
      <w:pPr>
        <w:pStyle w:val="Naslov2"/>
      </w:pPr>
      <w:r w:rsidRPr="00484F82">
        <w:t xml:space="preserve">Članak </w:t>
      </w:r>
      <w:r w:rsidR="00AD5238" w:rsidRPr="00484F82">
        <w:t>7</w:t>
      </w:r>
      <w:r w:rsidRPr="00484F82">
        <w:t>.</w:t>
      </w:r>
    </w:p>
    <w:p w14:paraId="3D34C35E" w14:textId="77777777" w:rsidR="00CF430B" w:rsidRPr="00484F82" w:rsidRDefault="00CF430B" w:rsidP="00D57691">
      <w:pPr>
        <w:spacing w:after="0" w:line="240" w:lineRule="auto"/>
        <w:rPr>
          <w:rFonts w:ascii="Times New Roman" w:hAnsi="Times New Roman" w:cs="Times New Roman"/>
          <w:sz w:val="24"/>
          <w:szCs w:val="24"/>
        </w:rPr>
      </w:pPr>
    </w:p>
    <w:p w14:paraId="2C37C08C" w14:textId="77777777" w:rsidR="00122CBC" w:rsidRPr="00484F82" w:rsidRDefault="00CF430B"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Pravo na ob</w:t>
      </w:r>
      <w:r w:rsidR="00753FCB" w:rsidRPr="00484F82">
        <w:rPr>
          <w:rFonts w:ascii="Times New Roman" w:hAnsi="Times New Roman" w:cs="Times New Roman"/>
          <w:sz w:val="24"/>
          <w:szCs w:val="24"/>
        </w:rPr>
        <w:t xml:space="preserve">avljanje psihološke djelatnosti </w:t>
      </w:r>
      <w:r w:rsidR="003C7AE7" w:rsidRPr="00484F82">
        <w:rPr>
          <w:rFonts w:ascii="Times New Roman" w:hAnsi="Times New Roman" w:cs="Times New Roman"/>
          <w:sz w:val="24"/>
          <w:szCs w:val="24"/>
        </w:rPr>
        <w:t xml:space="preserve">stječe </w:t>
      </w:r>
      <w:r w:rsidR="009A3F3F" w:rsidRPr="00484F82">
        <w:rPr>
          <w:rFonts w:ascii="Times New Roman" w:hAnsi="Times New Roman" w:cs="Times New Roman"/>
          <w:sz w:val="24"/>
          <w:szCs w:val="24"/>
        </w:rPr>
        <w:t xml:space="preserve">se </w:t>
      </w:r>
      <w:r w:rsidR="00C848EC" w:rsidRPr="00484F82">
        <w:rPr>
          <w:rFonts w:ascii="Times New Roman" w:hAnsi="Times New Roman" w:cs="Times New Roman"/>
          <w:sz w:val="24"/>
          <w:szCs w:val="24"/>
        </w:rPr>
        <w:t>priznavanjem prava na obavljanje psihološke djelatnosti</w:t>
      </w:r>
      <w:r w:rsidRPr="00484F82">
        <w:rPr>
          <w:rFonts w:ascii="Times New Roman" w:hAnsi="Times New Roman" w:cs="Times New Roman"/>
          <w:sz w:val="24"/>
          <w:szCs w:val="24"/>
        </w:rPr>
        <w:t>.</w:t>
      </w:r>
    </w:p>
    <w:p w14:paraId="71E274B4" w14:textId="77777777" w:rsidR="0020385E" w:rsidRPr="00484F82" w:rsidRDefault="0020385E" w:rsidP="00D938CF">
      <w:pPr>
        <w:pStyle w:val="Naslov2"/>
      </w:pPr>
      <w:r w:rsidRPr="00484F82">
        <w:t xml:space="preserve">Članak </w:t>
      </w:r>
      <w:r w:rsidR="00AD5238" w:rsidRPr="00484F82">
        <w:t>8</w:t>
      </w:r>
      <w:r w:rsidRPr="00484F82">
        <w:t>.</w:t>
      </w:r>
    </w:p>
    <w:p w14:paraId="17A3FFED" w14:textId="77777777" w:rsidR="0020385E" w:rsidRPr="00484F82" w:rsidRDefault="0020385E" w:rsidP="00D938CF">
      <w:pPr>
        <w:pStyle w:val="Naslov2"/>
      </w:pPr>
    </w:p>
    <w:p w14:paraId="099DD52F" w14:textId="77777777" w:rsidR="0020385E" w:rsidRPr="00484F82" w:rsidRDefault="00552A44"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C848EC" w:rsidRPr="00484F82">
        <w:rPr>
          <w:rFonts w:ascii="Times New Roman" w:hAnsi="Times New Roman" w:cs="Times New Roman"/>
          <w:sz w:val="24"/>
          <w:szCs w:val="24"/>
        </w:rPr>
        <w:t>Psihologu će se priznati pravo na obavljanje psihološke djelatnosti ako</w:t>
      </w:r>
      <w:r w:rsidR="003C7AE7" w:rsidRPr="00484F82">
        <w:rPr>
          <w:rFonts w:ascii="Times New Roman" w:hAnsi="Times New Roman" w:cs="Times New Roman"/>
          <w:sz w:val="24"/>
          <w:szCs w:val="24"/>
        </w:rPr>
        <w:t>:</w:t>
      </w:r>
    </w:p>
    <w:p w14:paraId="07081464" w14:textId="77777777" w:rsidR="00637C3A" w:rsidRPr="00484F82" w:rsidRDefault="00637C3A" w:rsidP="00D57691">
      <w:pPr>
        <w:spacing w:after="0" w:line="240" w:lineRule="auto"/>
        <w:jc w:val="both"/>
        <w:rPr>
          <w:rFonts w:ascii="Times New Roman" w:hAnsi="Times New Roman" w:cs="Times New Roman"/>
          <w:sz w:val="24"/>
          <w:szCs w:val="24"/>
        </w:rPr>
      </w:pPr>
    </w:p>
    <w:p w14:paraId="5C02E92A" w14:textId="77777777" w:rsidR="00FA5736" w:rsidRPr="00484F82" w:rsidRDefault="00FA5736"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C848EC" w:rsidRPr="00484F82">
        <w:rPr>
          <w:rFonts w:ascii="Times New Roman" w:hAnsi="Times New Roman" w:cs="Times New Roman"/>
          <w:sz w:val="24"/>
          <w:szCs w:val="24"/>
        </w:rPr>
        <w:t xml:space="preserve">je </w:t>
      </w:r>
      <w:r w:rsidRPr="00484F82">
        <w:rPr>
          <w:rFonts w:ascii="Times New Roman" w:hAnsi="Times New Roman" w:cs="Times New Roman"/>
          <w:sz w:val="24"/>
          <w:szCs w:val="24"/>
        </w:rPr>
        <w:t xml:space="preserve">član </w:t>
      </w:r>
      <w:r w:rsidR="00C848EC" w:rsidRPr="00484F82">
        <w:rPr>
          <w:rFonts w:ascii="Times New Roman" w:hAnsi="Times New Roman" w:cs="Times New Roman"/>
          <w:sz w:val="24"/>
          <w:szCs w:val="24"/>
        </w:rPr>
        <w:t>Hrvatske psihološke k</w:t>
      </w:r>
      <w:r w:rsidR="008B0691" w:rsidRPr="00484F82">
        <w:rPr>
          <w:rFonts w:ascii="Times New Roman" w:hAnsi="Times New Roman" w:cs="Times New Roman"/>
          <w:sz w:val="24"/>
          <w:szCs w:val="24"/>
        </w:rPr>
        <w:t>omore</w:t>
      </w:r>
      <w:r w:rsidR="00C848EC" w:rsidRPr="00484F82">
        <w:rPr>
          <w:rFonts w:ascii="Times New Roman" w:hAnsi="Times New Roman" w:cs="Times New Roman"/>
          <w:sz w:val="24"/>
          <w:szCs w:val="24"/>
        </w:rPr>
        <w:t xml:space="preserve"> (u daljnjem tekstu: Komora)</w:t>
      </w:r>
    </w:p>
    <w:p w14:paraId="76B7C9DE" w14:textId="77777777" w:rsidR="00552A44" w:rsidRPr="00484F82" w:rsidRDefault="00FA5736"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w:t>
      </w:r>
      <w:r w:rsidR="00552A44" w:rsidRPr="00484F82">
        <w:rPr>
          <w:rFonts w:ascii="Times New Roman" w:hAnsi="Times New Roman" w:cs="Times New Roman"/>
          <w:sz w:val="24"/>
          <w:szCs w:val="24"/>
        </w:rPr>
        <w:t xml:space="preserve">. </w:t>
      </w:r>
      <w:r w:rsidR="00C848EC" w:rsidRPr="00484F82">
        <w:rPr>
          <w:rFonts w:ascii="Times New Roman" w:hAnsi="Times New Roman" w:cs="Times New Roman"/>
          <w:sz w:val="24"/>
          <w:szCs w:val="24"/>
        </w:rPr>
        <w:t xml:space="preserve">je </w:t>
      </w:r>
      <w:r w:rsidR="00552A44" w:rsidRPr="00484F82">
        <w:rPr>
          <w:rFonts w:ascii="Times New Roman" w:hAnsi="Times New Roman" w:cs="Times New Roman"/>
          <w:sz w:val="24"/>
          <w:szCs w:val="24"/>
        </w:rPr>
        <w:t>poslovno</w:t>
      </w:r>
      <w:r w:rsidR="00AB0B29" w:rsidRPr="00484F82">
        <w:rPr>
          <w:rFonts w:ascii="Times New Roman" w:hAnsi="Times New Roman" w:cs="Times New Roman"/>
          <w:sz w:val="24"/>
          <w:szCs w:val="24"/>
        </w:rPr>
        <w:t xml:space="preserve"> </w:t>
      </w:r>
      <w:r w:rsidR="00552A44" w:rsidRPr="00484F82">
        <w:rPr>
          <w:rFonts w:ascii="Times New Roman" w:hAnsi="Times New Roman" w:cs="Times New Roman"/>
          <w:sz w:val="24"/>
          <w:szCs w:val="24"/>
        </w:rPr>
        <w:t>sposob</w:t>
      </w:r>
      <w:r w:rsidR="0099680C" w:rsidRPr="00484F82">
        <w:rPr>
          <w:rFonts w:ascii="Times New Roman" w:hAnsi="Times New Roman" w:cs="Times New Roman"/>
          <w:sz w:val="24"/>
          <w:szCs w:val="24"/>
        </w:rPr>
        <w:t>a</w:t>
      </w:r>
      <w:r w:rsidR="00552A44" w:rsidRPr="00484F82">
        <w:rPr>
          <w:rFonts w:ascii="Times New Roman" w:hAnsi="Times New Roman" w:cs="Times New Roman"/>
          <w:sz w:val="24"/>
          <w:szCs w:val="24"/>
        </w:rPr>
        <w:t>n</w:t>
      </w:r>
    </w:p>
    <w:p w14:paraId="03C85325" w14:textId="77777777" w:rsidR="006A491C" w:rsidRPr="00484F82" w:rsidRDefault="00FA5736" w:rsidP="00D57691">
      <w:pPr>
        <w:spacing w:after="0" w:line="240" w:lineRule="auto"/>
        <w:jc w:val="both"/>
        <w:rPr>
          <w:rFonts w:ascii="Times New Roman" w:hAnsi="Times New Roman" w:cs="Times New Roman"/>
          <w:strike/>
          <w:sz w:val="24"/>
          <w:szCs w:val="24"/>
        </w:rPr>
      </w:pPr>
      <w:r w:rsidRPr="00484F82">
        <w:rPr>
          <w:rFonts w:ascii="Times New Roman" w:hAnsi="Times New Roman" w:cs="Times New Roman"/>
          <w:sz w:val="24"/>
          <w:szCs w:val="24"/>
        </w:rPr>
        <w:t>3</w:t>
      </w:r>
      <w:r w:rsidR="008752F0" w:rsidRPr="00484F82">
        <w:rPr>
          <w:rFonts w:ascii="Times New Roman" w:hAnsi="Times New Roman" w:cs="Times New Roman"/>
          <w:sz w:val="24"/>
          <w:szCs w:val="24"/>
        </w:rPr>
        <w:t xml:space="preserve">. </w:t>
      </w:r>
      <w:r w:rsidR="00FB652F" w:rsidRPr="00484F82">
        <w:rPr>
          <w:rFonts w:ascii="Times New Roman" w:hAnsi="Times New Roman" w:cs="Times New Roman"/>
          <w:sz w:val="24"/>
          <w:szCs w:val="24"/>
        </w:rPr>
        <w:t xml:space="preserve">ima završen dodiplomski ili preddiplomski i diplomski </w:t>
      </w:r>
      <w:r w:rsidR="008B0691" w:rsidRPr="00484F82">
        <w:rPr>
          <w:rFonts w:ascii="Times New Roman" w:hAnsi="Times New Roman" w:cs="Times New Roman"/>
          <w:sz w:val="24"/>
          <w:szCs w:val="24"/>
        </w:rPr>
        <w:t>studij</w:t>
      </w:r>
      <w:r w:rsidR="00915C28" w:rsidRPr="00484F82">
        <w:rPr>
          <w:rFonts w:ascii="Times New Roman" w:hAnsi="Times New Roman" w:cs="Times New Roman"/>
          <w:sz w:val="24"/>
          <w:szCs w:val="24"/>
        </w:rPr>
        <w:t xml:space="preserve"> </w:t>
      </w:r>
      <w:r w:rsidR="00FB652F" w:rsidRPr="00484F82">
        <w:rPr>
          <w:rFonts w:ascii="Times New Roman" w:hAnsi="Times New Roman" w:cs="Times New Roman"/>
          <w:sz w:val="24"/>
          <w:szCs w:val="24"/>
        </w:rPr>
        <w:t xml:space="preserve">psihologije u Republici Hrvatskoj </w:t>
      </w:r>
      <w:r w:rsidR="0099680C" w:rsidRPr="00484F82">
        <w:rPr>
          <w:rFonts w:ascii="Times New Roman" w:hAnsi="Times New Roman" w:cs="Times New Roman"/>
          <w:sz w:val="24"/>
          <w:szCs w:val="24"/>
        </w:rPr>
        <w:t>ili kojem</w:t>
      </w:r>
      <w:r w:rsidR="00FB652F" w:rsidRPr="00484F82">
        <w:rPr>
          <w:rFonts w:ascii="Times New Roman" w:hAnsi="Times New Roman" w:cs="Times New Roman"/>
          <w:sz w:val="24"/>
          <w:szCs w:val="24"/>
        </w:rPr>
        <w:t xml:space="preserve"> je priznata inozemna stručna kvalifikacija</w:t>
      </w:r>
      <w:r w:rsidR="00002458" w:rsidRPr="00484F82">
        <w:rPr>
          <w:rFonts w:ascii="Times New Roman" w:hAnsi="Times New Roman" w:cs="Times New Roman"/>
          <w:sz w:val="24"/>
          <w:szCs w:val="24"/>
        </w:rPr>
        <w:t xml:space="preserve"> </w:t>
      </w:r>
      <w:r w:rsidR="00385614" w:rsidRPr="00484F82">
        <w:rPr>
          <w:rFonts w:ascii="Times New Roman" w:hAnsi="Times New Roman" w:cs="Times New Roman"/>
          <w:sz w:val="24"/>
          <w:szCs w:val="24"/>
        </w:rPr>
        <w:t xml:space="preserve">za obavljanje regulirane profesije – psihologa, </w:t>
      </w:r>
      <w:r w:rsidR="00FB652F" w:rsidRPr="00484F82">
        <w:rPr>
          <w:rFonts w:ascii="Times New Roman" w:hAnsi="Times New Roman" w:cs="Times New Roman"/>
          <w:sz w:val="24"/>
          <w:szCs w:val="24"/>
        </w:rPr>
        <w:t>sukladno o</w:t>
      </w:r>
      <w:r w:rsidR="00A119DB" w:rsidRPr="00484F82">
        <w:rPr>
          <w:rFonts w:ascii="Times New Roman" w:hAnsi="Times New Roman" w:cs="Times New Roman"/>
          <w:sz w:val="24"/>
          <w:szCs w:val="24"/>
        </w:rPr>
        <w:t>vom Zakonu i posebnim propisima</w:t>
      </w:r>
      <w:r w:rsidR="00795A24" w:rsidRPr="00484F82">
        <w:rPr>
          <w:rFonts w:ascii="Times New Roman" w:hAnsi="Times New Roman" w:cs="Times New Roman"/>
          <w:sz w:val="24"/>
          <w:szCs w:val="24"/>
        </w:rPr>
        <w:t xml:space="preserve"> </w:t>
      </w:r>
    </w:p>
    <w:p w14:paraId="372A71E8" w14:textId="77777777" w:rsidR="00A4561C" w:rsidRPr="00484F82" w:rsidRDefault="00FA5736" w:rsidP="00D57691">
      <w:pPr>
        <w:spacing w:after="0" w:line="240" w:lineRule="auto"/>
        <w:jc w:val="both"/>
        <w:rPr>
          <w:rFonts w:ascii="Times New Roman" w:hAnsi="Times New Roman" w:cs="Times New Roman"/>
          <w:strike/>
          <w:sz w:val="24"/>
          <w:szCs w:val="24"/>
        </w:rPr>
      </w:pPr>
      <w:r w:rsidRPr="00484F82">
        <w:rPr>
          <w:rFonts w:ascii="Times New Roman" w:hAnsi="Times New Roman" w:cs="Times New Roman"/>
          <w:sz w:val="24"/>
          <w:szCs w:val="24"/>
        </w:rPr>
        <w:t>4</w:t>
      </w:r>
      <w:r w:rsidR="00552A44" w:rsidRPr="00484F82">
        <w:rPr>
          <w:rFonts w:ascii="Times New Roman" w:hAnsi="Times New Roman" w:cs="Times New Roman"/>
          <w:sz w:val="24"/>
          <w:szCs w:val="24"/>
        </w:rPr>
        <w:t xml:space="preserve">. ima položen </w:t>
      </w:r>
      <w:r w:rsidR="00A5382E" w:rsidRPr="00484F82">
        <w:rPr>
          <w:rFonts w:ascii="Times New Roman" w:hAnsi="Times New Roman" w:cs="Times New Roman"/>
          <w:sz w:val="24"/>
          <w:szCs w:val="24"/>
        </w:rPr>
        <w:t xml:space="preserve">psihološki </w:t>
      </w:r>
      <w:r w:rsidR="00552A44" w:rsidRPr="00484F82">
        <w:rPr>
          <w:rFonts w:ascii="Times New Roman" w:hAnsi="Times New Roman" w:cs="Times New Roman"/>
          <w:sz w:val="24"/>
          <w:szCs w:val="24"/>
        </w:rPr>
        <w:t>stručni ispit</w:t>
      </w:r>
    </w:p>
    <w:p w14:paraId="7260A559" w14:textId="77777777" w:rsidR="000A0248" w:rsidRPr="00484F82" w:rsidRDefault="00A4561C"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5. </w:t>
      </w:r>
      <w:r w:rsidR="000A0248" w:rsidRPr="00484F82">
        <w:rPr>
          <w:rFonts w:ascii="Times New Roman" w:hAnsi="Times New Roman" w:cs="Times New Roman"/>
          <w:sz w:val="24"/>
          <w:szCs w:val="24"/>
        </w:rPr>
        <w:t>nije pravomoćno osuđen za neko od kaznenih djela:</w:t>
      </w:r>
    </w:p>
    <w:p w14:paraId="00B43FE5" w14:textId="77777777" w:rsidR="000A0248" w:rsidRPr="00484F82" w:rsidRDefault="000A0248" w:rsidP="00D57691">
      <w:pPr>
        <w:pStyle w:val="Odlomakpopisa"/>
        <w:numPr>
          <w:ilvl w:val="0"/>
          <w:numId w:val="10"/>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kaznenih djela protiv života i tijela (glava X), kaznenih djela protiv slobode i prava čovjeka i građanina (glava XI), kaznenih djela protiv Republike Hrvatske (glava XII), kaznenih djela protiv vrijednosti zaštićenih međunarodnim pravom (glava XIII), kaznenih djela protiv spolne slobode i spolnog ćudoređa (glava XIV), kaznenih djela protiv časti i ugleda (glava XV), kaznenih djela protiv braka, obitelji i mladeži (glava XVI), kaznenih djela protiv imovine (glava XVII), kaznenih djela protiv zdravlja ljudi (glava XVIII), kaznenih djela protiv sigurnosti platnog prometa i poslovanja (glava XXI), kaznenih djela protiv vjerodostojnosti isprava (glava XXIII), kaznenih djela protiv javnog reda (glava XXIV), kaznenih djela protiv službene dužnosti (glava XXV) (Narodne novine, br. 110/97, 27/98, 50/00 – Odluka USRH, 129/00, 51/01, 111/03, 190/03 – Odluka USRH, 105/04, 84/05, 71/06, 110/07, 152/08 i 57/11)</w:t>
      </w:r>
    </w:p>
    <w:p w14:paraId="1E03F1B6" w14:textId="77777777" w:rsidR="000A0248" w:rsidRPr="00484F82" w:rsidRDefault="000A0248" w:rsidP="00D57691">
      <w:pPr>
        <w:pStyle w:val="Odlomakpopisa"/>
        <w:numPr>
          <w:ilvl w:val="0"/>
          <w:numId w:val="10"/>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protiv čovječnosti i ljudskog dostojanstva (glava IX), kaznenih djela protiv života i tijela (glava X), kaznenih djela protiv ljudskih prava i temeljnih sloboda (glava XI), kaznenih djela protiv radnih odnosa i socijalnog osiguranja (glava XII), kaznenih djela protiv osobne slobode (glava XIII), kaznenih djela protiv časti i ugleda (glava XV), kaznenih djela protiv spolne slobode (glava XVI), kaznenih djela spolnog zlostavljanja i iskorištavanje djeteta (glava XVII), kaznenih djela protiv braka, obitelji i djece (glava XVIII), kaznenih djela protiv zdravlja ljudi (glava XIX), kaznenih djela protiv imovine (glava XXIII), kaznenih djela protiv gospodarstva (glava XXIV), kaznenih djela krivotvorenja (glava XXVI), kaznenih djela protiv službene dužnosti (glava XXVIII), kaznenih djela protiv javnog reda (glava XXX), odnosno kaznenih djela protiv Republike Hrvatske (glava XXXII) (Narodne novine, br. 125/11, 144/12, 56/15, 61/15 i 101/17)</w:t>
      </w:r>
    </w:p>
    <w:p w14:paraId="185C8B78" w14:textId="77777777" w:rsidR="00266D91" w:rsidRPr="00484F82" w:rsidRDefault="00FA5736"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6</w:t>
      </w:r>
      <w:r w:rsidR="00266D91" w:rsidRPr="00484F82">
        <w:rPr>
          <w:rFonts w:ascii="Times New Roman" w:hAnsi="Times New Roman" w:cs="Times New Roman"/>
          <w:sz w:val="24"/>
          <w:szCs w:val="24"/>
        </w:rPr>
        <w:t xml:space="preserve">. </w:t>
      </w:r>
      <w:r w:rsidR="0098365A" w:rsidRPr="00484F82">
        <w:rPr>
          <w:rFonts w:ascii="Times New Roman" w:hAnsi="Times New Roman" w:cs="Times New Roman"/>
          <w:sz w:val="24"/>
          <w:szCs w:val="24"/>
        </w:rPr>
        <w:t>mu nije</w:t>
      </w:r>
      <w:r w:rsidR="00AB0B29" w:rsidRPr="00484F82">
        <w:rPr>
          <w:rFonts w:ascii="Times New Roman" w:hAnsi="Times New Roman" w:cs="Times New Roman"/>
          <w:sz w:val="24"/>
          <w:szCs w:val="24"/>
        </w:rPr>
        <w:t xml:space="preserve"> pravomoćno izrečena prekršajna pravna</w:t>
      </w:r>
      <w:r w:rsidR="00A119DB" w:rsidRPr="00484F82">
        <w:rPr>
          <w:rFonts w:ascii="Times New Roman" w:hAnsi="Times New Roman" w:cs="Times New Roman"/>
          <w:sz w:val="24"/>
          <w:szCs w:val="24"/>
        </w:rPr>
        <w:t xml:space="preserve"> sankcija za nasilje u obitelji</w:t>
      </w:r>
    </w:p>
    <w:p w14:paraId="315F29FD" w14:textId="77777777" w:rsidR="00552A44" w:rsidRPr="00484F82" w:rsidRDefault="00FA5736"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lastRenderedPageBreak/>
        <w:t>7</w:t>
      </w:r>
      <w:r w:rsidR="00266D91" w:rsidRPr="00484F82">
        <w:rPr>
          <w:rFonts w:ascii="Times New Roman" w:hAnsi="Times New Roman" w:cs="Times New Roman"/>
          <w:sz w:val="24"/>
          <w:szCs w:val="24"/>
        </w:rPr>
        <w:t>.</w:t>
      </w:r>
      <w:r w:rsidR="00AB0B29" w:rsidRPr="00484F82">
        <w:rPr>
          <w:rFonts w:ascii="Times New Roman" w:hAnsi="Times New Roman" w:cs="Times New Roman"/>
          <w:sz w:val="24"/>
          <w:szCs w:val="24"/>
        </w:rPr>
        <w:t xml:space="preserve"> </w:t>
      </w:r>
      <w:r w:rsidR="0098365A" w:rsidRPr="00484F82">
        <w:rPr>
          <w:rFonts w:ascii="Times New Roman" w:hAnsi="Times New Roman" w:cs="Times New Roman"/>
          <w:sz w:val="24"/>
          <w:szCs w:val="24"/>
        </w:rPr>
        <w:t xml:space="preserve">se </w:t>
      </w:r>
      <w:r w:rsidR="00AB0B29" w:rsidRPr="00484F82">
        <w:rPr>
          <w:rFonts w:ascii="Times New Roman" w:hAnsi="Times New Roman" w:cs="Times New Roman"/>
          <w:sz w:val="24"/>
          <w:szCs w:val="24"/>
        </w:rPr>
        <w:t>protiv</w:t>
      </w:r>
      <w:r w:rsidR="00266D91" w:rsidRPr="00484F82">
        <w:rPr>
          <w:rFonts w:ascii="Times New Roman" w:hAnsi="Times New Roman" w:cs="Times New Roman"/>
          <w:sz w:val="24"/>
          <w:szCs w:val="24"/>
        </w:rPr>
        <w:t xml:space="preserve"> nje</w:t>
      </w:r>
      <w:r w:rsidR="0099680C" w:rsidRPr="00484F82">
        <w:rPr>
          <w:rFonts w:ascii="Times New Roman" w:hAnsi="Times New Roman" w:cs="Times New Roman"/>
          <w:sz w:val="24"/>
          <w:szCs w:val="24"/>
        </w:rPr>
        <w:t>ga</w:t>
      </w:r>
      <w:r w:rsidR="00266D91" w:rsidRPr="00484F82">
        <w:rPr>
          <w:rFonts w:ascii="Times New Roman" w:hAnsi="Times New Roman" w:cs="Times New Roman"/>
          <w:sz w:val="24"/>
          <w:szCs w:val="24"/>
        </w:rPr>
        <w:t xml:space="preserve"> ne vodi</w:t>
      </w:r>
      <w:r w:rsidR="00AB0B29" w:rsidRPr="00484F82">
        <w:rPr>
          <w:rFonts w:ascii="Times New Roman" w:hAnsi="Times New Roman" w:cs="Times New Roman"/>
          <w:sz w:val="24"/>
          <w:szCs w:val="24"/>
        </w:rPr>
        <w:t xml:space="preserve"> postupak pred nadležnim sudom za kazneno djelo spolnog zlostavljanja i iskorištavanja djeteta</w:t>
      </w:r>
      <w:r w:rsidR="0024490E" w:rsidRPr="00484F82">
        <w:rPr>
          <w:rFonts w:ascii="Times New Roman" w:hAnsi="Times New Roman" w:cs="Times New Roman"/>
          <w:sz w:val="24"/>
          <w:szCs w:val="24"/>
        </w:rPr>
        <w:t>.</w:t>
      </w:r>
    </w:p>
    <w:p w14:paraId="2ADA9143" w14:textId="77777777" w:rsidR="00FA3876" w:rsidRPr="00484F82" w:rsidRDefault="00FA3876" w:rsidP="00D57691">
      <w:pPr>
        <w:spacing w:after="0" w:line="240" w:lineRule="auto"/>
        <w:jc w:val="both"/>
        <w:rPr>
          <w:rFonts w:ascii="Times New Roman" w:hAnsi="Times New Roman" w:cs="Times New Roman"/>
          <w:sz w:val="24"/>
          <w:szCs w:val="24"/>
        </w:rPr>
      </w:pPr>
    </w:p>
    <w:p w14:paraId="1E0377F8" w14:textId="77777777" w:rsidR="00BD027C" w:rsidRPr="00423EC3" w:rsidRDefault="00552A44" w:rsidP="00D57691">
      <w:pPr>
        <w:spacing w:after="0" w:line="240" w:lineRule="auto"/>
        <w:jc w:val="both"/>
        <w:rPr>
          <w:rFonts w:ascii="Times New Roman" w:hAnsi="Times New Roman" w:cs="Times New Roman"/>
          <w:sz w:val="24"/>
          <w:szCs w:val="24"/>
        </w:rPr>
      </w:pPr>
      <w:r w:rsidRPr="00423EC3">
        <w:rPr>
          <w:rFonts w:ascii="Times New Roman" w:hAnsi="Times New Roman" w:cs="Times New Roman"/>
          <w:sz w:val="24"/>
          <w:szCs w:val="24"/>
        </w:rPr>
        <w:t xml:space="preserve">(2) </w:t>
      </w:r>
      <w:r w:rsidR="00E86601" w:rsidRPr="00423EC3">
        <w:rPr>
          <w:rFonts w:ascii="Times New Roman" w:hAnsi="Times New Roman" w:cs="Times New Roman"/>
          <w:sz w:val="24"/>
          <w:szCs w:val="24"/>
        </w:rPr>
        <w:t>Ako osoba iz stavka 1. ovoga članka nema hrvatsko državljanstvo, mora poznavati hrvatski jezik najmanje na razini koja je potrebna za nesmetanu i nužnu komunikaciju s korisnikom psihološke djelatnosti, odnosno razinu Zajedničkog europskog referentnog okvira C1.</w:t>
      </w:r>
    </w:p>
    <w:p w14:paraId="061E1EE8" w14:textId="77777777" w:rsidR="00BD027C" w:rsidRPr="00423EC3" w:rsidRDefault="00BD027C" w:rsidP="00D57691">
      <w:pPr>
        <w:spacing w:after="0" w:line="240" w:lineRule="auto"/>
        <w:jc w:val="both"/>
        <w:rPr>
          <w:rFonts w:ascii="Times New Roman" w:hAnsi="Times New Roman" w:cs="Times New Roman"/>
          <w:sz w:val="24"/>
          <w:szCs w:val="24"/>
        </w:rPr>
      </w:pPr>
    </w:p>
    <w:p w14:paraId="4C944FC8" w14:textId="29A4FEB8" w:rsidR="009905ED" w:rsidRPr="00484F82" w:rsidRDefault="003759B9"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(3) </w:t>
      </w:r>
      <w:r w:rsidR="00C848EC" w:rsidRPr="00484F82">
        <w:rPr>
          <w:rFonts w:ascii="Times New Roman" w:hAnsi="Times New Roman" w:cs="Times New Roman"/>
          <w:sz w:val="24"/>
          <w:szCs w:val="24"/>
        </w:rPr>
        <w:t>Pravo na obavljanje psihološke djelatnosti priznaje</w:t>
      </w:r>
      <w:r w:rsidRPr="00484F82">
        <w:rPr>
          <w:rFonts w:ascii="Times New Roman" w:hAnsi="Times New Roman" w:cs="Times New Roman"/>
          <w:sz w:val="24"/>
          <w:szCs w:val="24"/>
        </w:rPr>
        <w:t xml:space="preserve"> se na zahtjev psiholog</w:t>
      </w:r>
      <w:r w:rsidR="0099680C" w:rsidRPr="00484F82">
        <w:rPr>
          <w:rFonts w:ascii="Times New Roman" w:hAnsi="Times New Roman" w:cs="Times New Roman"/>
          <w:sz w:val="24"/>
          <w:szCs w:val="24"/>
        </w:rPr>
        <w:t>a</w:t>
      </w:r>
      <w:r w:rsidRPr="00484F82">
        <w:rPr>
          <w:rFonts w:ascii="Times New Roman" w:hAnsi="Times New Roman" w:cs="Times New Roman"/>
          <w:sz w:val="24"/>
          <w:szCs w:val="24"/>
        </w:rPr>
        <w:t xml:space="preserve"> nakon završenog jednogodišnjeg vježbeničkog staža i položenog </w:t>
      </w:r>
      <w:r w:rsidR="00A5382E" w:rsidRPr="00484F82">
        <w:rPr>
          <w:rFonts w:ascii="Times New Roman" w:hAnsi="Times New Roman" w:cs="Times New Roman"/>
          <w:sz w:val="24"/>
          <w:szCs w:val="24"/>
        </w:rPr>
        <w:t xml:space="preserve">psihološkog </w:t>
      </w:r>
      <w:r w:rsidRPr="00484F82">
        <w:rPr>
          <w:rFonts w:ascii="Times New Roman" w:hAnsi="Times New Roman" w:cs="Times New Roman"/>
          <w:sz w:val="24"/>
          <w:szCs w:val="24"/>
        </w:rPr>
        <w:t>stručnog ispita.</w:t>
      </w:r>
    </w:p>
    <w:p w14:paraId="70C59544" w14:textId="77777777" w:rsidR="00B34F0A" w:rsidRPr="00484F82" w:rsidRDefault="00B34F0A" w:rsidP="00D57691">
      <w:pPr>
        <w:spacing w:after="0" w:line="240" w:lineRule="auto"/>
        <w:jc w:val="both"/>
        <w:rPr>
          <w:rFonts w:ascii="Times New Roman" w:hAnsi="Times New Roman" w:cs="Times New Roman"/>
          <w:sz w:val="24"/>
          <w:szCs w:val="24"/>
        </w:rPr>
      </w:pPr>
    </w:p>
    <w:p w14:paraId="66FC3F8C" w14:textId="77777777" w:rsidR="003759B9" w:rsidRPr="00484F82" w:rsidRDefault="003759B9"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(4) O zahtjevu iz stavka 3. ovoga članka odlučuje</w:t>
      </w:r>
      <w:r w:rsidR="00004AFC" w:rsidRPr="00484F82">
        <w:rPr>
          <w:rFonts w:ascii="Times New Roman" w:hAnsi="Times New Roman" w:cs="Times New Roman"/>
          <w:sz w:val="24"/>
          <w:szCs w:val="24"/>
        </w:rPr>
        <w:t xml:space="preserve"> </w:t>
      </w:r>
      <w:r w:rsidR="007B15C7" w:rsidRPr="00484F82">
        <w:rPr>
          <w:rFonts w:ascii="Times New Roman" w:hAnsi="Times New Roman" w:cs="Times New Roman"/>
          <w:sz w:val="24"/>
          <w:szCs w:val="24"/>
        </w:rPr>
        <w:t>K</w:t>
      </w:r>
      <w:r w:rsidR="00DE19F8" w:rsidRPr="00484F82">
        <w:rPr>
          <w:rFonts w:ascii="Times New Roman" w:hAnsi="Times New Roman" w:cs="Times New Roman"/>
          <w:sz w:val="24"/>
          <w:szCs w:val="24"/>
        </w:rPr>
        <w:t xml:space="preserve">omora </w:t>
      </w:r>
      <w:r w:rsidRPr="00484F82">
        <w:rPr>
          <w:rFonts w:ascii="Times New Roman" w:hAnsi="Times New Roman" w:cs="Times New Roman"/>
          <w:sz w:val="24"/>
          <w:szCs w:val="24"/>
        </w:rPr>
        <w:t>rješenjem protiv kojeg nije dopuštena žalba.</w:t>
      </w:r>
    </w:p>
    <w:p w14:paraId="761EC2C9" w14:textId="77777777" w:rsidR="003759B9" w:rsidRPr="00484F82" w:rsidRDefault="003759B9" w:rsidP="00D57691">
      <w:pPr>
        <w:spacing w:after="0" w:line="240" w:lineRule="auto"/>
        <w:jc w:val="both"/>
        <w:rPr>
          <w:rFonts w:ascii="Times New Roman" w:hAnsi="Times New Roman" w:cs="Times New Roman"/>
          <w:sz w:val="24"/>
          <w:szCs w:val="24"/>
        </w:rPr>
      </w:pPr>
    </w:p>
    <w:p w14:paraId="15238C90" w14:textId="77777777" w:rsidR="003759B9" w:rsidRPr="00484F82" w:rsidRDefault="003759B9"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(5) Protiv rješenja iz stavka </w:t>
      </w:r>
      <w:r w:rsidR="0024490E" w:rsidRPr="00484F82">
        <w:rPr>
          <w:rFonts w:ascii="Times New Roman" w:hAnsi="Times New Roman" w:cs="Times New Roman"/>
          <w:sz w:val="24"/>
          <w:szCs w:val="24"/>
        </w:rPr>
        <w:t>4</w:t>
      </w:r>
      <w:r w:rsidRPr="00484F82">
        <w:rPr>
          <w:rFonts w:ascii="Times New Roman" w:hAnsi="Times New Roman" w:cs="Times New Roman"/>
          <w:sz w:val="24"/>
          <w:szCs w:val="24"/>
        </w:rPr>
        <w:t>. ovog</w:t>
      </w:r>
      <w:r w:rsidR="00002458" w:rsidRPr="00484F82">
        <w:rPr>
          <w:rFonts w:ascii="Times New Roman" w:hAnsi="Times New Roman" w:cs="Times New Roman"/>
          <w:sz w:val="24"/>
          <w:szCs w:val="24"/>
        </w:rPr>
        <w:t>a</w:t>
      </w:r>
      <w:r w:rsidRPr="00484F82">
        <w:rPr>
          <w:rFonts w:ascii="Times New Roman" w:hAnsi="Times New Roman" w:cs="Times New Roman"/>
          <w:sz w:val="24"/>
          <w:szCs w:val="24"/>
        </w:rPr>
        <w:t xml:space="preserve"> članka može se pokrenuti upravni spor.</w:t>
      </w:r>
    </w:p>
    <w:p w14:paraId="0FD42763" w14:textId="77777777" w:rsidR="00C848EC" w:rsidRPr="00484F82" w:rsidRDefault="00C848EC" w:rsidP="00D57691">
      <w:pPr>
        <w:spacing w:after="0" w:line="240" w:lineRule="auto"/>
        <w:jc w:val="both"/>
        <w:rPr>
          <w:rFonts w:ascii="Times New Roman" w:hAnsi="Times New Roman" w:cs="Times New Roman"/>
          <w:sz w:val="24"/>
          <w:szCs w:val="24"/>
        </w:rPr>
      </w:pPr>
    </w:p>
    <w:p w14:paraId="58F7C7D9" w14:textId="77777777" w:rsidR="00C848EC" w:rsidRPr="00484F82" w:rsidRDefault="00C848EC" w:rsidP="00D57691">
      <w:pPr>
        <w:spacing w:after="0" w:line="240" w:lineRule="auto"/>
        <w:jc w:val="both"/>
        <w:rPr>
          <w:rFonts w:ascii="Times New Roman" w:hAnsi="Times New Roman" w:cs="Times New Roman"/>
          <w:sz w:val="24"/>
          <w:szCs w:val="24"/>
        </w:rPr>
      </w:pPr>
      <w:bookmarkStart w:id="0" w:name="_Hlk530345875"/>
      <w:r w:rsidRPr="00484F82">
        <w:rPr>
          <w:rFonts w:ascii="Times New Roman" w:hAnsi="Times New Roman" w:cs="Times New Roman"/>
          <w:sz w:val="24"/>
          <w:szCs w:val="24"/>
        </w:rPr>
        <w:t>(6) Komora na temelju rješenja iz stavka 4. ovoga članka upisuje psihologa u Imenik psihologa</w:t>
      </w:r>
      <w:r w:rsidR="00A60059" w:rsidRPr="00484F82">
        <w:rPr>
          <w:rFonts w:ascii="Times New Roman" w:hAnsi="Times New Roman" w:cs="Times New Roman"/>
          <w:sz w:val="24"/>
          <w:szCs w:val="24"/>
        </w:rPr>
        <w:t>.</w:t>
      </w:r>
    </w:p>
    <w:bookmarkEnd w:id="0"/>
    <w:p w14:paraId="34BAA33A" w14:textId="77777777" w:rsidR="00115867" w:rsidRPr="00484F82" w:rsidRDefault="00115867" w:rsidP="00D57691">
      <w:pPr>
        <w:spacing w:after="0" w:line="240" w:lineRule="auto"/>
        <w:rPr>
          <w:rFonts w:ascii="Times New Roman" w:hAnsi="Times New Roman" w:cs="Times New Roman"/>
          <w:sz w:val="24"/>
          <w:szCs w:val="24"/>
        </w:rPr>
      </w:pPr>
    </w:p>
    <w:p w14:paraId="7714C846" w14:textId="77777777" w:rsidR="00DE19F8" w:rsidRPr="00484F82" w:rsidRDefault="00DE19F8" w:rsidP="00D938CF">
      <w:pPr>
        <w:pStyle w:val="Naslov2"/>
      </w:pPr>
      <w:r w:rsidRPr="00484F82">
        <w:t>Članak 9.</w:t>
      </w:r>
    </w:p>
    <w:p w14:paraId="73542E52" w14:textId="77777777" w:rsidR="00DE19F8" w:rsidRPr="00484F82" w:rsidRDefault="00DE19F8" w:rsidP="00D57691">
      <w:pPr>
        <w:spacing w:after="0" w:line="240" w:lineRule="auto"/>
        <w:jc w:val="both"/>
        <w:rPr>
          <w:rFonts w:ascii="Times New Roman" w:hAnsi="Times New Roman" w:cs="Times New Roman"/>
          <w:sz w:val="24"/>
          <w:szCs w:val="24"/>
        </w:rPr>
      </w:pPr>
    </w:p>
    <w:p w14:paraId="7F81FA98" w14:textId="77777777" w:rsidR="00DE19F8" w:rsidRPr="00484F82" w:rsidRDefault="00647287"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164864" w:rsidRPr="00484F82">
        <w:rPr>
          <w:rFonts w:ascii="Times New Roman" w:hAnsi="Times New Roman" w:cs="Times New Roman"/>
          <w:sz w:val="24"/>
          <w:szCs w:val="24"/>
        </w:rPr>
        <w:t>Ovlaštenom psihologu</w:t>
      </w:r>
      <w:r w:rsidR="004A479F" w:rsidRPr="00484F82">
        <w:rPr>
          <w:rFonts w:ascii="Times New Roman" w:hAnsi="Times New Roman" w:cs="Times New Roman"/>
          <w:sz w:val="24"/>
          <w:szCs w:val="24"/>
        </w:rPr>
        <w:t xml:space="preserve"> pravo na obavljanje psihološke djelatnosti</w:t>
      </w:r>
      <w:r w:rsidR="00164864" w:rsidRPr="00484F82">
        <w:rPr>
          <w:rFonts w:ascii="Times New Roman" w:hAnsi="Times New Roman" w:cs="Times New Roman"/>
          <w:sz w:val="24"/>
          <w:szCs w:val="24"/>
        </w:rPr>
        <w:t xml:space="preserve"> </w:t>
      </w:r>
      <w:r w:rsidR="00DE19F8" w:rsidRPr="00484F82">
        <w:rPr>
          <w:rFonts w:ascii="Times New Roman" w:hAnsi="Times New Roman" w:cs="Times New Roman"/>
          <w:sz w:val="24"/>
          <w:szCs w:val="24"/>
        </w:rPr>
        <w:t>prestaje:</w:t>
      </w:r>
    </w:p>
    <w:p w14:paraId="38778E55" w14:textId="77777777" w:rsidR="00DE19F8" w:rsidRPr="00484F82" w:rsidRDefault="00A119DB" w:rsidP="00D57691">
      <w:pPr>
        <w:pStyle w:val="Odlomakpopisa"/>
        <w:numPr>
          <w:ilvl w:val="0"/>
          <w:numId w:val="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smrću</w:t>
      </w:r>
    </w:p>
    <w:p w14:paraId="5D9C291F" w14:textId="77777777" w:rsidR="00DE19F8" w:rsidRPr="00484F82" w:rsidRDefault="00DE19F8" w:rsidP="00D57691">
      <w:pPr>
        <w:pStyle w:val="Odlomakpopisa"/>
        <w:numPr>
          <w:ilvl w:val="0"/>
          <w:numId w:val="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ako postane trajno zdravstveno nesposob</w:t>
      </w:r>
      <w:r w:rsidR="0099680C" w:rsidRPr="00484F82">
        <w:rPr>
          <w:rFonts w:ascii="Times New Roman" w:hAnsi="Times New Roman" w:cs="Times New Roman"/>
          <w:sz w:val="24"/>
          <w:szCs w:val="24"/>
        </w:rPr>
        <w:t>a</w:t>
      </w:r>
      <w:r w:rsidRPr="00484F82">
        <w:rPr>
          <w:rFonts w:ascii="Times New Roman" w:hAnsi="Times New Roman" w:cs="Times New Roman"/>
          <w:sz w:val="24"/>
          <w:szCs w:val="24"/>
        </w:rPr>
        <w:t>n za ob</w:t>
      </w:r>
      <w:r w:rsidR="00A119DB" w:rsidRPr="00484F82">
        <w:rPr>
          <w:rFonts w:ascii="Times New Roman" w:hAnsi="Times New Roman" w:cs="Times New Roman"/>
          <w:sz w:val="24"/>
          <w:szCs w:val="24"/>
        </w:rPr>
        <w:t>avljanje psihološke djelatnosti</w:t>
      </w:r>
      <w:r w:rsidR="00C43490" w:rsidRPr="00484F82">
        <w:rPr>
          <w:rFonts w:ascii="Times New Roman" w:hAnsi="Times New Roman" w:cs="Times New Roman"/>
          <w:sz w:val="24"/>
          <w:szCs w:val="24"/>
        </w:rPr>
        <w:t xml:space="preserve"> </w:t>
      </w:r>
    </w:p>
    <w:p w14:paraId="4AE266B9" w14:textId="77777777" w:rsidR="00DE19F8" w:rsidRPr="00484F82" w:rsidRDefault="00DE19F8" w:rsidP="00D57691">
      <w:pPr>
        <w:pStyle w:val="Odlomakpopisa"/>
        <w:numPr>
          <w:ilvl w:val="0"/>
          <w:numId w:val="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ako nastanu okolnosti zbog kojih više ne ispunjava uv</w:t>
      </w:r>
      <w:r w:rsidR="00A119DB" w:rsidRPr="00484F82">
        <w:rPr>
          <w:rFonts w:ascii="Times New Roman" w:hAnsi="Times New Roman" w:cs="Times New Roman"/>
          <w:sz w:val="24"/>
          <w:szCs w:val="24"/>
        </w:rPr>
        <w:t>jete za upis u Imenik psihologa</w:t>
      </w:r>
    </w:p>
    <w:p w14:paraId="6A8BA697" w14:textId="77777777" w:rsidR="00DE19F8" w:rsidRPr="00484F82" w:rsidRDefault="00DE19F8" w:rsidP="00D57691">
      <w:pPr>
        <w:pStyle w:val="Odlomakpopisa"/>
        <w:numPr>
          <w:ilvl w:val="0"/>
          <w:numId w:val="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ako ne ispunjava obveze stručnog usavršavanja iz članka </w:t>
      </w:r>
      <w:r w:rsidR="007D22F7" w:rsidRPr="00484F82">
        <w:rPr>
          <w:rFonts w:ascii="Times New Roman" w:hAnsi="Times New Roman" w:cs="Times New Roman"/>
          <w:sz w:val="24"/>
          <w:szCs w:val="24"/>
        </w:rPr>
        <w:t>1</w:t>
      </w:r>
      <w:r w:rsidR="00723D24" w:rsidRPr="00484F82">
        <w:rPr>
          <w:rFonts w:ascii="Times New Roman" w:hAnsi="Times New Roman" w:cs="Times New Roman"/>
          <w:sz w:val="24"/>
          <w:szCs w:val="24"/>
        </w:rPr>
        <w:t>4</w:t>
      </w:r>
      <w:r w:rsidRPr="00484F82">
        <w:rPr>
          <w:rFonts w:ascii="Times New Roman" w:hAnsi="Times New Roman" w:cs="Times New Roman"/>
          <w:sz w:val="24"/>
          <w:szCs w:val="24"/>
        </w:rPr>
        <w:t>. ovog</w:t>
      </w:r>
      <w:r w:rsidR="00E24C44" w:rsidRPr="00484F82">
        <w:rPr>
          <w:rFonts w:ascii="Times New Roman" w:hAnsi="Times New Roman" w:cs="Times New Roman"/>
          <w:sz w:val="24"/>
          <w:szCs w:val="24"/>
        </w:rPr>
        <w:t>a</w:t>
      </w:r>
      <w:r w:rsidR="00A119DB" w:rsidRPr="00484F82">
        <w:rPr>
          <w:rFonts w:ascii="Times New Roman" w:hAnsi="Times New Roman" w:cs="Times New Roman"/>
          <w:sz w:val="24"/>
          <w:szCs w:val="24"/>
        </w:rPr>
        <w:t xml:space="preserve"> Zakona</w:t>
      </w:r>
    </w:p>
    <w:p w14:paraId="0A82D177" w14:textId="77777777" w:rsidR="00DE19F8" w:rsidRPr="00484F82" w:rsidRDefault="00DE19F8" w:rsidP="00D57691">
      <w:pPr>
        <w:pStyle w:val="Odlomakpopisa"/>
        <w:numPr>
          <w:ilvl w:val="0"/>
          <w:numId w:val="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na nje</w:t>
      </w:r>
      <w:r w:rsidR="0099680C" w:rsidRPr="00484F82">
        <w:rPr>
          <w:rFonts w:ascii="Times New Roman" w:hAnsi="Times New Roman" w:cs="Times New Roman"/>
          <w:sz w:val="24"/>
          <w:szCs w:val="24"/>
        </w:rPr>
        <w:t>gov</w:t>
      </w:r>
      <w:r w:rsidR="00A119DB" w:rsidRPr="00484F82">
        <w:rPr>
          <w:rFonts w:ascii="Times New Roman" w:hAnsi="Times New Roman" w:cs="Times New Roman"/>
          <w:sz w:val="24"/>
          <w:szCs w:val="24"/>
        </w:rPr>
        <w:t xml:space="preserve"> zahtjev</w:t>
      </w:r>
    </w:p>
    <w:p w14:paraId="57AA7734" w14:textId="77777777" w:rsidR="00DE19F8" w:rsidRPr="00484F82" w:rsidRDefault="00DE19F8" w:rsidP="00D57691">
      <w:pPr>
        <w:pStyle w:val="Odlomakpopisa"/>
        <w:numPr>
          <w:ilvl w:val="0"/>
          <w:numId w:val="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ako </w:t>
      </w:r>
      <w:r w:rsidR="0030391E" w:rsidRPr="00484F82">
        <w:rPr>
          <w:rFonts w:ascii="Times New Roman" w:hAnsi="Times New Roman" w:cs="Times New Roman"/>
          <w:sz w:val="24"/>
          <w:szCs w:val="24"/>
        </w:rPr>
        <w:t>teško</w:t>
      </w:r>
      <w:r w:rsidRPr="00484F82">
        <w:rPr>
          <w:rFonts w:ascii="Times New Roman" w:hAnsi="Times New Roman" w:cs="Times New Roman"/>
          <w:sz w:val="24"/>
          <w:szCs w:val="24"/>
        </w:rPr>
        <w:t xml:space="preserve"> povrijedi </w:t>
      </w:r>
      <w:r w:rsidR="0045082A" w:rsidRPr="00484F82">
        <w:rPr>
          <w:rFonts w:ascii="Times New Roman" w:hAnsi="Times New Roman" w:cs="Times New Roman"/>
          <w:sz w:val="24"/>
          <w:szCs w:val="24"/>
        </w:rPr>
        <w:t>etički kodeks</w:t>
      </w:r>
      <w:r w:rsidRPr="00484F82">
        <w:rPr>
          <w:rFonts w:ascii="Times New Roman" w:hAnsi="Times New Roman" w:cs="Times New Roman"/>
          <w:sz w:val="24"/>
          <w:szCs w:val="24"/>
        </w:rPr>
        <w:t xml:space="preserve"> ps</w:t>
      </w:r>
      <w:r w:rsidR="00A119DB" w:rsidRPr="00484F82">
        <w:rPr>
          <w:rFonts w:ascii="Times New Roman" w:hAnsi="Times New Roman" w:cs="Times New Roman"/>
          <w:sz w:val="24"/>
          <w:szCs w:val="24"/>
        </w:rPr>
        <w:t>ihološke djelatnosti</w:t>
      </w:r>
    </w:p>
    <w:p w14:paraId="41ABEFD7" w14:textId="77777777" w:rsidR="00DE19F8" w:rsidRPr="00484F82" w:rsidRDefault="00DE19F8" w:rsidP="00D57691">
      <w:pPr>
        <w:pStyle w:val="Odlomakpopisa"/>
        <w:numPr>
          <w:ilvl w:val="0"/>
          <w:numId w:val="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ako </w:t>
      </w:r>
      <w:r w:rsidR="0099680C" w:rsidRPr="00484F82">
        <w:rPr>
          <w:rFonts w:ascii="Times New Roman" w:hAnsi="Times New Roman" w:cs="Times New Roman"/>
          <w:sz w:val="24"/>
          <w:szCs w:val="24"/>
        </w:rPr>
        <w:t>mu</w:t>
      </w:r>
      <w:r w:rsidRPr="00484F82">
        <w:rPr>
          <w:rFonts w:ascii="Times New Roman" w:hAnsi="Times New Roman" w:cs="Times New Roman"/>
          <w:sz w:val="24"/>
          <w:szCs w:val="24"/>
        </w:rPr>
        <w:t xml:space="preserve"> je </w:t>
      </w:r>
      <w:r w:rsidR="00F31927" w:rsidRPr="00484F82">
        <w:rPr>
          <w:rFonts w:ascii="Times New Roman" w:hAnsi="Times New Roman" w:cs="Times New Roman"/>
          <w:sz w:val="24"/>
          <w:szCs w:val="24"/>
        </w:rPr>
        <w:t>nakon obavljenog stručnog nadzora</w:t>
      </w:r>
      <w:r w:rsidR="00CD4BE5" w:rsidRPr="00484F82">
        <w:rPr>
          <w:rFonts w:ascii="Times New Roman" w:hAnsi="Times New Roman" w:cs="Times New Roman"/>
          <w:sz w:val="24"/>
          <w:szCs w:val="24"/>
        </w:rPr>
        <w:t xml:space="preserve"> ili disciplinskom mjerom</w:t>
      </w:r>
      <w:r w:rsidR="00F31927" w:rsidRPr="00484F82">
        <w:rPr>
          <w:rFonts w:ascii="Times New Roman" w:hAnsi="Times New Roman" w:cs="Times New Roman"/>
          <w:sz w:val="24"/>
          <w:szCs w:val="24"/>
        </w:rPr>
        <w:t xml:space="preserve"> oduzeto pravo na obavljanje psihološke djelatnosti</w:t>
      </w:r>
      <w:r w:rsidR="00CD4BE5" w:rsidRPr="00484F82">
        <w:rPr>
          <w:rFonts w:ascii="Times New Roman" w:hAnsi="Times New Roman" w:cs="Times New Roman"/>
          <w:sz w:val="24"/>
          <w:szCs w:val="24"/>
        </w:rPr>
        <w:t>.</w:t>
      </w:r>
    </w:p>
    <w:p w14:paraId="7C1CDECC" w14:textId="77777777" w:rsidR="00413092" w:rsidRPr="00484F82" w:rsidRDefault="00413092" w:rsidP="00D57691">
      <w:pPr>
        <w:spacing w:after="0" w:line="240" w:lineRule="auto"/>
        <w:jc w:val="both"/>
        <w:rPr>
          <w:rFonts w:ascii="Times New Roman" w:hAnsi="Times New Roman" w:cs="Times New Roman"/>
          <w:sz w:val="24"/>
          <w:szCs w:val="24"/>
        </w:rPr>
      </w:pPr>
    </w:p>
    <w:p w14:paraId="7A9C3430" w14:textId="77777777" w:rsidR="00C43490" w:rsidRPr="00484F82" w:rsidRDefault="00C43490"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 O prestanku prava na obavljanje psihološke djelatnosti odlučuje Komora rješenjem protiv kojeg nije dopuštena žalba.</w:t>
      </w:r>
    </w:p>
    <w:p w14:paraId="558B0DD9" w14:textId="77777777" w:rsidR="00C43490" w:rsidRPr="00484F82" w:rsidRDefault="00C43490" w:rsidP="00D57691">
      <w:pPr>
        <w:spacing w:after="0" w:line="240" w:lineRule="auto"/>
        <w:jc w:val="both"/>
        <w:rPr>
          <w:rFonts w:ascii="Times New Roman" w:hAnsi="Times New Roman" w:cs="Times New Roman"/>
          <w:sz w:val="24"/>
          <w:szCs w:val="24"/>
        </w:rPr>
      </w:pPr>
    </w:p>
    <w:p w14:paraId="529F13C6" w14:textId="77777777" w:rsidR="00C43490" w:rsidRPr="00484F82" w:rsidRDefault="00C43490"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(3) Protiv rješenja iz stavka 2. ovoga članka može se pokrenuti upravni spor.</w:t>
      </w:r>
    </w:p>
    <w:p w14:paraId="3BC679E2" w14:textId="77777777" w:rsidR="00647287" w:rsidRPr="00484F82" w:rsidRDefault="00647287" w:rsidP="00D57691">
      <w:pPr>
        <w:spacing w:after="0" w:line="240" w:lineRule="auto"/>
        <w:jc w:val="both"/>
        <w:rPr>
          <w:rFonts w:ascii="Times New Roman" w:hAnsi="Times New Roman" w:cs="Times New Roman"/>
          <w:sz w:val="24"/>
          <w:szCs w:val="24"/>
        </w:rPr>
      </w:pPr>
    </w:p>
    <w:p w14:paraId="483E9C9B" w14:textId="77777777" w:rsidR="008567A3" w:rsidRPr="00484F82" w:rsidRDefault="008567A3" w:rsidP="00D938CF">
      <w:pPr>
        <w:pStyle w:val="Naslov2"/>
      </w:pPr>
      <w:r w:rsidRPr="00484F82">
        <w:t>Članak 10.</w:t>
      </w:r>
    </w:p>
    <w:p w14:paraId="250AC76B" w14:textId="77777777" w:rsidR="008567A3" w:rsidRPr="00484F82" w:rsidRDefault="008567A3" w:rsidP="00D57691">
      <w:pPr>
        <w:spacing w:after="0" w:line="240" w:lineRule="auto"/>
        <w:jc w:val="both"/>
        <w:rPr>
          <w:rFonts w:ascii="Times New Roman" w:hAnsi="Times New Roman" w:cs="Times New Roman"/>
          <w:sz w:val="24"/>
          <w:szCs w:val="24"/>
        </w:rPr>
      </w:pPr>
    </w:p>
    <w:p w14:paraId="299116EF" w14:textId="77777777" w:rsidR="00647287" w:rsidRPr="00484F82" w:rsidRDefault="00647287"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4B18A7" w:rsidRPr="00484F82">
        <w:rPr>
          <w:rFonts w:ascii="Times New Roman" w:hAnsi="Times New Roman" w:cs="Times New Roman"/>
          <w:sz w:val="24"/>
          <w:szCs w:val="24"/>
        </w:rPr>
        <w:t>Ovlašteni p</w:t>
      </w:r>
      <w:r w:rsidRPr="00484F82">
        <w:rPr>
          <w:rFonts w:ascii="Times New Roman" w:hAnsi="Times New Roman" w:cs="Times New Roman"/>
          <w:sz w:val="24"/>
          <w:szCs w:val="24"/>
        </w:rPr>
        <w:t>siholog ne smije obavljati psihološku djelatnost:</w:t>
      </w:r>
    </w:p>
    <w:p w14:paraId="3E29981B" w14:textId="77777777" w:rsidR="00647287" w:rsidRPr="00484F82" w:rsidRDefault="00647287" w:rsidP="00D57691">
      <w:pPr>
        <w:pStyle w:val="Odlomakpopisa"/>
        <w:numPr>
          <w:ilvl w:val="0"/>
          <w:numId w:val="6"/>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u slučaju lišenja poslovne sposobnosti, od dana pravomoćnosti odluke o lišenju poslovne sposob</w:t>
      </w:r>
      <w:r w:rsidR="00A119DB" w:rsidRPr="00484F82">
        <w:rPr>
          <w:rFonts w:ascii="Times New Roman" w:hAnsi="Times New Roman" w:cs="Times New Roman"/>
          <w:sz w:val="24"/>
          <w:szCs w:val="24"/>
        </w:rPr>
        <w:t>nosti</w:t>
      </w:r>
    </w:p>
    <w:p w14:paraId="5CBD1002" w14:textId="77777777" w:rsidR="00B6287B" w:rsidRPr="00484F82" w:rsidRDefault="00B6287B" w:rsidP="00D57691">
      <w:pPr>
        <w:pStyle w:val="Odlomakpopisa"/>
        <w:numPr>
          <w:ilvl w:val="0"/>
          <w:numId w:val="6"/>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u slučaju izricanja prekršajne pravne sankcije za nasilje u obitelji, od</w:t>
      </w:r>
      <w:r w:rsidR="00A119DB" w:rsidRPr="00484F82">
        <w:rPr>
          <w:rFonts w:ascii="Times New Roman" w:hAnsi="Times New Roman" w:cs="Times New Roman"/>
          <w:sz w:val="24"/>
          <w:szCs w:val="24"/>
        </w:rPr>
        <w:t xml:space="preserve"> dana pravomoćnosti odluke suda</w:t>
      </w:r>
    </w:p>
    <w:p w14:paraId="5C1C1283" w14:textId="77777777" w:rsidR="00B6287B" w:rsidRPr="00484F82" w:rsidRDefault="00B6287B" w:rsidP="00D57691">
      <w:pPr>
        <w:pStyle w:val="Odlomakpopisa"/>
        <w:numPr>
          <w:ilvl w:val="0"/>
          <w:numId w:val="6"/>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u slučaju osude na bezuvjetnu kaznu zatvora dulju od šest mjeseci, od</w:t>
      </w:r>
      <w:r w:rsidR="00A119DB" w:rsidRPr="00484F82">
        <w:rPr>
          <w:rFonts w:ascii="Times New Roman" w:hAnsi="Times New Roman" w:cs="Times New Roman"/>
          <w:sz w:val="24"/>
          <w:szCs w:val="24"/>
        </w:rPr>
        <w:t xml:space="preserve"> dana pravomoćnosti odluke suda</w:t>
      </w:r>
    </w:p>
    <w:p w14:paraId="3BFF1A1C" w14:textId="77777777" w:rsidR="00B6287B" w:rsidRPr="00484F82" w:rsidRDefault="00B6287B" w:rsidP="00D57691">
      <w:pPr>
        <w:pStyle w:val="Odlomakpopisa"/>
        <w:numPr>
          <w:ilvl w:val="0"/>
          <w:numId w:val="6"/>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u slučaju zabrane obavljanja psihološke djelatnosti, od dana pravomoćnosti odluke o zabrani ob</w:t>
      </w:r>
      <w:r w:rsidR="00A119DB" w:rsidRPr="00484F82">
        <w:rPr>
          <w:rFonts w:ascii="Times New Roman" w:hAnsi="Times New Roman" w:cs="Times New Roman"/>
          <w:sz w:val="24"/>
          <w:szCs w:val="24"/>
        </w:rPr>
        <w:t>avljanja psihološke djelatnosti</w:t>
      </w:r>
    </w:p>
    <w:p w14:paraId="44997AF0" w14:textId="77777777" w:rsidR="00647287" w:rsidRPr="00484F82" w:rsidRDefault="00647287" w:rsidP="00D57691">
      <w:pPr>
        <w:pStyle w:val="Odlomakpopisa"/>
        <w:numPr>
          <w:ilvl w:val="0"/>
          <w:numId w:val="6"/>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u slučaju oduzimanja prava na obavljanje psihološke djelatnosti, od dana</w:t>
      </w:r>
      <w:r w:rsidR="001C6DD0" w:rsidRPr="00484F82">
        <w:rPr>
          <w:rFonts w:ascii="Times New Roman" w:hAnsi="Times New Roman" w:cs="Times New Roman"/>
          <w:sz w:val="24"/>
          <w:szCs w:val="24"/>
        </w:rPr>
        <w:t xml:space="preserve"> pravomoćnosti odluke o oduzimanju prava na obavljanje psihološke djelatnosti</w:t>
      </w:r>
      <w:r w:rsidR="00B6287B" w:rsidRPr="00484F82">
        <w:rPr>
          <w:rFonts w:ascii="Times New Roman" w:hAnsi="Times New Roman" w:cs="Times New Roman"/>
          <w:sz w:val="24"/>
          <w:szCs w:val="24"/>
        </w:rPr>
        <w:t>.</w:t>
      </w:r>
    </w:p>
    <w:p w14:paraId="4F0E3010" w14:textId="77777777" w:rsidR="00B6287B" w:rsidRPr="00484F82" w:rsidRDefault="00B6287B" w:rsidP="00D57691">
      <w:pPr>
        <w:spacing w:after="0" w:line="240" w:lineRule="auto"/>
        <w:jc w:val="both"/>
        <w:rPr>
          <w:rFonts w:ascii="Times New Roman" w:hAnsi="Times New Roman" w:cs="Times New Roman"/>
          <w:sz w:val="24"/>
          <w:szCs w:val="24"/>
        </w:rPr>
      </w:pPr>
    </w:p>
    <w:p w14:paraId="6E56BEB6" w14:textId="77777777" w:rsidR="008567A3" w:rsidRPr="00484F82" w:rsidRDefault="00B6287B"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(2) U ostalim slučajevima </w:t>
      </w:r>
      <w:r w:rsidR="004B18A7" w:rsidRPr="00484F82">
        <w:rPr>
          <w:rFonts w:ascii="Times New Roman" w:hAnsi="Times New Roman" w:cs="Times New Roman"/>
          <w:sz w:val="24"/>
          <w:szCs w:val="24"/>
        </w:rPr>
        <w:t xml:space="preserve">ovlašteni </w:t>
      </w:r>
      <w:r w:rsidRPr="00484F82">
        <w:rPr>
          <w:rFonts w:ascii="Times New Roman" w:hAnsi="Times New Roman" w:cs="Times New Roman"/>
          <w:sz w:val="24"/>
          <w:szCs w:val="24"/>
        </w:rPr>
        <w:t>psiholog ne smije obavljati psihološku djelatnost od dana izvršnosti rješenja</w:t>
      </w:r>
      <w:r w:rsidR="00A53C33" w:rsidRPr="00484F82">
        <w:rPr>
          <w:rFonts w:ascii="Times New Roman" w:hAnsi="Times New Roman" w:cs="Times New Roman"/>
          <w:sz w:val="24"/>
          <w:szCs w:val="24"/>
        </w:rPr>
        <w:t xml:space="preserve"> Komore o prestanku prava na obavljanje psihološke djelatnosti.</w:t>
      </w:r>
    </w:p>
    <w:p w14:paraId="10DF3159" w14:textId="77777777" w:rsidR="00BD027C" w:rsidRPr="00484F82" w:rsidRDefault="00BD027C" w:rsidP="00D57691">
      <w:pPr>
        <w:spacing w:after="0" w:line="240" w:lineRule="auto"/>
        <w:rPr>
          <w:rFonts w:ascii="Times New Roman" w:hAnsi="Times New Roman" w:cs="Times New Roman"/>
          <w:sz w:val="24"/>
          <w:szCs w:val="24"/>
        </w:rPr>
      </w:pPr>
    </w:p>
    <w:p w14:paraId="5D74E617" w14:textId="77777777" w:rsidR="001549C4" w:rsidRPr="00484F82" w:rsidRDefault="00DE19F8" w:rsidP="00D938CF">
      <w:pPr>
        <w:pStyle w:val="Naslov1"/>
      </w:pPr>
      <w:r w:rsidRPr="00484F82">
        <w:t>POGLAVLJE II.</w:t>
      </w:r>
    </w:p>
    <w:p w14:paraId="68ABFA7D" w14:textId="77777777" w:rsidR="00DE19F8" w:rsidRPr="00484F82" w:rsidRDefault="00DE19F8" w:rsidP="00D938CF">
      <w:pPr>
        <w:pStyle w:val="Naslov1"/>
      </w:pPr>
    </w:p>
    <w:p w14:paraId="28B56A19" w14:textId="77777777" w:rsidR="00D12F8A" w:rsidRPr="00484F82" w:rsidRDefault="00D12F8A" w:rsidP="00D938CF">
      <w:pPr>
        <w:pStyle w:val="Naslov1"/>
      </w:pPr>
      <w:r w:rsidRPr="00484F82">
        <w:t>NAČIN OBAVLJANJA PSIHOLOŠKE DJELATNOSTI</w:t>
      </w:r>
    </w:p>
    <w:p w14:paraId="52B40F02" w14:textId="77777777" w:rsidR="00D12F8A" w:rsidRPr="00484F82" w:rsidRDefault="00D12F8A" w:rsidP="00D938CF">
      <w:pPr>
        <w:pStyle w:val="Naslov1"/>
      </w:pPr>
    </w:p>
    <w:p w14:paraId="60B095F8" w14:textId="77777777" w:rsidR="00D12F8A" w:rsidRPr="00484F82" w:rsidRDefault="00D12F8A" w:rsidP="00D938CF">
      <w:pPr>
        <w:pStyle w:val="Naslov2"/>
      </w:pPr>
      <w:r w:rsidRPr="00484F82">
        <w:t>Članak 11.</w:t>
      </w:r>
    </w:p>
    <w:p w14:paraId="7176278D" w14:textId="77777777" w:rsidR="00D12F8A" w:rsidRPr="00484F82" w:rsidRDefault="00D12F8A" w:rsidP="00D57691">
      <w:pPr>
        <w:spacing w:after="0" w:line="240" w:lineRule="auto"/>
        <w:rPr>
          <w:rFonts w:ascii="Times New Roman" w:hAnsi="Times New Roman" w:cs="Times New Roman"/>
          <w:sz w:val="24"/>
          <w:szCs w:val="24"/>
        </w:rPr>
      </w:pPr>
    </w:p>
    <w:p w14:paraId="5CD851F8" w14:textId="77777777" w:rsidR="00D12F8A" w:rsidRPr="00484F82" w:rsidRDefault="00A60F79"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D12F8A" w:rsidRPr="00484F82">
        <w:rPr>
          <w:rFonts w:ascii="Times New Roman" w:hAnsi="Times New Roman" w:cs="Times New Roman"/>
          <w:sz w:val="24"/>
          <w:szCs w:val="24"/>
        </w:rPr>
        <w:t xml:space="preserve">Psihološka djelatnost obavlja se po osnovi </w:t>
      </w:r>
      <w:r w:rsidR="007B1DFA" w:rsidRPr="00484F82">
        <w:rPr>
          <w:rFonts w:ascii="Times New Roman" w:hAnsi="Times New Roman" w:cs="Times New Roman"/>
          <w:sz w:val="24"/>
          <w:szCs w:val="24"/>
        </w:rPr>
        <w:t>ugovora</w:t>
      </w:r>
      <w:r w:rsidR="00A119DB" w:rsidRPr="00484F82">
        <w:rPr>
          <w:rFonts w:ascii="Times New Roman" w:hAnsi="Times New Roman" w:cs="Times New Roman"/>
          <w:sz w:val="24"/>
          <w:szCs w:val="24"/>
        </w:rPr>
        <w:t xml:space="preserve"> </w:t>
      </w:r>
      <w:r w:rsidR="00D12F8A" w:rsidRPr="00484F82">
        <w:rPr>
          <w:rFonts w:ascii="Times New Roman" w:hAnsi="Times New Roman" w:cs="Times New Roman"/>
          <w:sz w:val="24"/>
          <w:szCs w:val="24"/>
        </w:rPr>
        <w:t>s drugim pravnim osobama</w:t>
      </w:r>
      <w:r w:rsidR="00800A4C" w:rsidRPr="00484F82">
        <w:rPr>
          <w:rFonts w:ascii="Times New Roman" w:hAnsi="Times New Roman" w:cs="Times New Roman"/>
          <w:sz w:val="24"/>
          <w:szCs w:val="24"/>
        </w:rPr>
        <w:t xml:space="preserve"> odnosno rješenja o prijemu</w:t>
      </w:r>
      <w:r w:rsidR="00D12F8A" w:rsidRPr="00484F82">
        <w:rPr>
          <w:rFonts w:ascii="Times New Roman" w:hAnsi="Times New Roman" w:cs="Times New Roman"/>
          <w:sz w:val="24"/>
          <w:szCs w:val="24"/>
        </w:rPr>
        <w:t xml:space="preserve"> </w:t>
      </w:r>
      <w:r w:rsidR="00502CB0" w:rsidRPr="00484F82">
        <w:rPr>
          <w:rFonts w:ascii="Times New Roman" w:hAnsi="Times New Roman" w:cs="Times New Roman"/>
          <w:sz w:val="24"/>
          <w:szCs w:val="24"/>
        </w:rPr>
        <w:t xml:space="preserve">i </w:t>
      </w:r>
      <w:r w:rsidR="00D12F8A" w:rsidRPr="00484F82">
        <w:rPr>
          <w:rFonts w:ascii="Times New Roman" w:hAnsi="Times New Roman" w:cs="Times New Roman"/>
          <w:sz w:val="24"/>
          <w:szCs w:val="24"/>
        </w:rPr>
        <w:t xml:space="preserve">kao </w:t>
      </w:r>
      <w:r w:rsidR="008F1136" w:rsidRPr="00484F82">
        <w:rPr>
          <w:rFonts w:ascii="Times New Roman" w:hAnsi="Times New Roman" w:cs="Times New Roman"/>
          <w:sz w:val="24"/>
          <w:szCs w:val="24"/>
        </w:rPr>
        <w:t>privatna psihološka praksa.</w:t>
      </w:r>
    </w:p>
    <w:p w14:paraId="71CD79C6" w14:textId="77777777" w:rsidR="00DB4969" w:rsidRPr="00484F82" w:rsidRDefault="00DB4969" w:rsidP="00D57691">
      <w:pPr>
        <w:spacing w:after="0" w:line="240" w:lineRule="auto"/>
        <w:jc w:val="both"/>
        <w:rPr>
          <w:rFonts w:ascii="Times New Roman" w:hAnsi="Times New Roman" w:cs="Times New Roman"/>
          <w:sz w:val="24"/>
          <w:szCs w:val="24"/>
        </w:rPr>
      </w:pPr>
    </w:p>
    <w:p w14:paraId="72C5833C" w14:textId="77777777" w:rsidR="00D12F8A" w:rsidRPr="00484F82" w:rsidRDefault="00A60F79"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(2) </w:t>
      </w:r>
      <w:r w:rsidR="008F1136" w:rsidRPr="00484F82">
        <w:rPr>
          <w:rFonts w:ascii="Times New Roman" w:hAnsi="Times New Roman" w:cs="Times New Roman"/>
          <w:sz w:val="24"/>
          <w:szCs w:val="24"/>
        </w:rPr>
        <w:t xml:space="preserve">Privatnu psihološku </w:t>
      </w:r>
      <w:r w:rsidRPr="00484F82">
        <w:rPr>
          <w:rFonts w:ascii="Times New Roman" w:hAnsi="Times New Roman" w:cs="Times New Roman"/>
          <w:sz w:val="24"/>
          <w:szCs w:val="24"/>
        </w:rPr>
        <w:t>praksu</w:t>
      </w:r>
      <w:r w:rsidR="008F1136" w:rsidRPr="00484F82">
        <w:rPr>
          <w:rFonts w:ascii="Times New Roman" w:hAnsi="Times New Roman" w:cs="Times New Roman"/>
          <w:sz w:val="24"/>
          <w:szCs w:val="24"/>
        </w:rPr>
        <w:t xml:space="preserve"> može</w:t>
      </w:r>
      <w:r w:rsidRPr="00484F82">
        <w:rPr>
          <w:rFonts w:ascii="Times New Roman" w:hAnsi="Times New Roman" w:cs="Times New Roman"/>
          <w:sz w:val="24"/>
          <w:szCs w:val="24"/>
        </w:rPr>
        <w:t xml:space="preserve"> obavljati ovlašteni psiholog ili </w:t>
      </w:r>
      <w:r w:rsidR="008F1136" w:rsidRPr="00484F82">
        <w:rPr>
          <w:rFonts w:ascii="Times New Roman" w:hAnsi="Times New Roman" w:cs="Times New Roman"/>
          <w:sz w:val="24"/>
          <w:szCs w:val="24"/>
        </w:rPr>
        <w:t xml:space="preserve">više </w:t>
      </w:r>
      <w:r w:rsidRPr="00484F82">
        <w:rPr>
          <w:rFonts w:ascii="Times New Roman" w:hAnsi="Times New Roman" w:cs="Times New Roman"/>
          <w:sz w:val="24"/>
          <w:szCs w:val="24"/>
        </w:rPr>
        <w:t>ovlaštenih psihologa zajednički</w:t>
      </w:r>
      <w:r w:rsidR="008F1136" w:rsidRPr="00484F82">
        <w:rPr>
          <w:rFonts w:ascii="Times New Roman" w:hAnsi="Times New Roman" w:cs="Times New Roman"/>
          <w:sz w:val="24"/>
          <w:szCs w:val="24"/>
        </w:rPr>
        <w:t>.</w:t>
      </w:r>
    </w:p>
    <w:p w14:paraId="1E487AA0" w14:textId="77777777" w:rsidR="00DB4969" w:rsidRPr="00484F82" w:rsidRDefault="00DB4969" w:rsidP="00D57691">
      <w:pPr>
        <w:spacing w:after="0" w:line="240" w:lineRule="auto"/>
        <w:jc w:val="both"/>
        <w:rPr>
          <w:rFonts w:ascii="Times New Roman" w:hAnsi="Times New Roman" w:cs="Times New Roman"/>
          <w:sz w:val="24"/>
          <w:szCs w:val="24"/>
        </w:rPr>
      </w:pPr>
    </w:p>
    <w:p w14:paraId="5D952045" w14:textId="77777777" w:rsidR="00B03050" w:rsidRPr="00484F82" w:rsidRDefault="00DB4969" w:rsidP="00D57691">
      <w:pPr>
        <w:spacing w:after="0" w:line="240" w:lineRule="auto"/>
        <w:jc w:val="both"/>
        <w:rPr>
          <w:rFonts w:ascii="Times New Roman" w:eastAsia="Times New Roman" w:hAnsi="Times New Roman" w:cs="Times New Roman"/>
          <w:sz w:val="24"/>
          <w:szCs w:val="24"/>
          <w:lang w:eastAsia="hr-HR"/>
        </w:rPr>
      </w:pPr>
      <w:r w:rsidRPr="00484F82">
        <w:rPr>
          <w:rFonts w:ascii="Times New Roman" w:eastAsia="Times New Roman" w:hAnsi="Times New Roman" w:cs="Times New Roman"/>
          <w:sz w:val="24"/>
          <w:szCs w:val="24"/>
          <w:lang w:eastAsia="hr-HR"/>
        </w:rPr>
        <w:t xml:space="preserve">(3) </w:t>
      </w:r>
      <w:r w:rsidR="00800A4C" w:rsidRPr="00484F82">
        <w:rPr>
          <w:rFonts w:ascii="Times New Roman" w:eastAsia="Times New Roman" w:hAnsi="Times New Roman" w:cs="Times New Roman"/>
          <w:sz w:val="24"/>
          <w:szCs w:val="24"/>
          <w:lang w:eastAsia="hr-HR"/>
        </w:rPr>
        <w:t>Osobe koje obavljaju privatnu psihološku praksu</w:t>
      </w:r>
      <w:r w:rsidRPr="00484F82">
        <w:rPr>
          <w:rFonts w:ascii="Times New Roman" w:eastAsia="Times New Roman" w:hAnsi="Times New Roman" w:cs="Times New Roman"/>
          <w:sz w:val="24"/>
          <w:szCs w:val="24"/>
          <w:lang w:eastAsia="hr-HR"/>
        </w:rPr>
        <w:t>, sa sjedištem u državi</w:t>
      </w:r>
      <w:r w:rsidR="00756AEA" w:rsidRPr="00484F82">
        <w:rPr>
          <w:rFonts w:ascii="Times New Roman" w:eastAsia="Times New Roman" w:hAnsi="Times New Roman" w:cs="Times New Roman"/>
          <w:sz w:val="24"/>
          <w:szCs w:val="24"/>
          <w:lang w:eastAsia="hr-HR"/>
        </w:rPr>
        <w:t xml:space="preserve"> na teritoriju Europskog gospodarskog prostora</w:t>
      </w:r>
      <w:r w:rsidRPr="00484F82">
        <w:rPr>
          <w:rFonts w:ascii="Times New Roman" w:eastAsia="Times New Roman" w:hAnsi="Times New Roman" w:cs="Times New Roman"/>
          <w:sz w:val="24"/>
          <w:szCs w:val="24"/>
          <w:lang w:eastAsia="hr-HR"/>
        </w:rPr>
        <w:t>, mo</w:t>
      </w:r>
      <w:r w:rsidR="00572670" w:rsidRPr="00484F82">
        <w:rPr>
          <w:rFonts w:ascii="Times New Roman" w:eastAsia="Times New Roman" w:hAnsi="Times New Roman" w:cs="Times New Roman"/>
          <w:sz w:val="24"/>
          <w:szCs w:val="24"/>
          <w:lang w:eastAsia="hr-HR"/>
        </w:rPr>
        <w:t>gu</w:t>
      </w:r>
      <w:r w:rsidRPr="00484F82">
        <w:rPr>
          <w:rFonts w:ascii="Times New Roman" w:eastAsia="Times New Roman" w:hAnsi="Times New Roman" w:cs="Times New Roman"/>
          <w:sz w:val="24"/>
          <w:szCs w:val="24"/>
          <w:lang w:eastAsia="hr-HR"/>
        </w:rPr>
        <w:t xml:space="preserve"> trajno obavljati psihološku djelatnost u Republici Hrvatskoj ako se upiš</w:t>
      </w:r>
      <w:r w:rsidR="00572670" w:rsidRPr="00484F82">
        <w:rPr>
          <w:rFonts w:ascii="Times New Roman" w:eastAsia="Times New Roman" w:hAnsi="Times New Roman" w:cs="Times New Roman"/>
          <w:sz w:val="24"/>
          <w:szCs w:val="24"/>
          <w:lang w:eastAsia="hr-HR"/>
        </w:rPr>
        <w:t>u</w:t>
      </w:r>
      <w:r w:rsidRPr="00484F82">
        <w:rPr>
          <w:rFonts w:ascii="Times New Roman" w:eastAsia="Times New Roman" w:hAnsi="Times New Roman" w:cs="Times New Roman"/>
          <w:sz w:val="24"/>
          <w:szCs w:val="24"/>
          <w:lang w:eastAsia="hr-HR"/>
        </w:rPr>
        <w:t xml:space="preserve"> u </w:t>
      </w:r>
      <w:r w:rsidR="00800A4C" w:rsidRPr="00484F82">
        <w:rPr>
          <w:rFonts w:ascii="Times New Roman" w:eastAsia="Times New Roman" w:hAnsi="Times New Roman" w:cs="Times New Roman"/>
          <w:sz w:val="24"/>
          <w:szCs w:val="24"/>
          <w:lang w:eastAsia="hr-HR"/>
        </w:rPr>
        <w:t xml:space="preserve">odgovarajući </w:t>
      </w:r>
      <w:r w:rsidR="00B03050" w:rsidRPr="00484F82">
        <w:rPr>
          <w:rFonts w:ascii="Times New Roman" w:eastAsia="Times New Roman" w:hAnsi="Times New Roman" w:cs="Times New Roman"/>
          <w:sz w:val="24"/>
          <w:szCs w:val="24"/>
          <w:lang w:eastAsia="hr-HR"/>
        </w:rPr>
        <w:t>upisnik.</w:t>
      </w:r>
      <w:r w:rsidR="00800A4C" w:rsidRPr="00484F82">
        <w:rPr>
          <w:rFonts w:ascii="Times New Roman" w:eastAsia="Times New Roman" w:hAnsi="Times New Roman" w:cs="Times New Roman"/>
          <w:sz w:val="24"/>
          <w:szCs w:val="24"/>
          <w:lang w:eastAsia="hr-HR"/>
        </w:rPr>
        <w:t xml:space="preserve"> </w:t>
      </w:r>
    </w:p>
    <w:p w14:paraId="3D03D03B" w14:textId="77777777" w:rsidR="00B03050" w:rsidRPr="00484F82" w:rsidRDefault="00B03050" w:rsidP="00D57691">
      <w:pPr>
        <w:spacing w:after="0" w:line="240" w:lineRule="auto"/>
        <w:jc w:val="both"/>
        <w:rPr>
          <w:rFonts w:ascii="Times New Roman" w:eastAsia="Times New Roman" w:hAnsi="Times New Roman" w:cs="Times New Roman"/>
          <w:sz w:val="24"/>
          <w:szCs w:val="24"/>
          <w:lang w:eastAsia="hr-HR"/>
        </w:rPr>
      </w:pPr>
    </w:p>
    <w:p w14:paraId="5658471E" w14:textId="77777777" w:rsidR="00CC34C4" w:rsidRPr="00484F82" w:rsidRDefault="00572670" w:rsidP="00D57691">
      <w:pPr>
        <w:spacing w:after="0" w:line="240" w:lineRule="auto"/>
        <w:jc w:val="both"/>
        <w:rPr>
          <w:rFonts w:ascii="Times New Roman" w:eastAsia="Calibri" w:hAnsi="Times New Roman" w:cs="Times New Roman"/>
          <w:sz w:val="24"/>
          <w:szCs w:val="24"/>
          <w:lang w:eastAsia="hr-HR"/>
        </w:rPr>
      </w:pPr>
      <w:r w:rsidRPr="00484F82">
        <w:rPr>
          <w:rFonts w:ascii="Times New Roman" w:eastAsia="Calibri" w:hAnsi="Times New Roman" w:cs="Times New Roman"/>
          <w:sz w:val="24"/>
          <w:szCs w:val="24"/>
          <w:lang w:eastAsia="hr-HR"/>
        </w:rPr>
        <w:t xml:space="preserve">(4) </w:t>
      </w:r>
      <w:r w:rsidR="00B03050" w:rsidRPr="00484F82">
        <w:rPr>
          <w:rFonts w:ascii="Times New Roman" w:eastAsia="Calibri" w:hAnsi="Times New Roman" w:cs="Times New Roman"/>
          <w:sz w:val="24"/>
          <w:szCs w:val="24"/>
          <w:lang w:eastAsia="hr-HR"/>
        </w:rPr>
        <w:t>Osobe koje obavljaju privatnu psihološku praksu</w:t>
      </w:r>
      <w:r w:rsidR="00756AEA" w:rsidRPr="00484F82">
        <w:rPr>
          <w:rFonts w:ascii="Times New Roman" w:eastAsia="Calibri" w:hAnsi="Times New Roman" w:cs="Times New Roman"/>
          <w:sz w:val="24"/>
          <w:szCs w:val="24"/>
          <w:lang w:eastAsia="hr-HR"/>
        </w:rPr>
        <w:t xml:space="preserve">, sa sjedištem u </w:t>
      </w:r>
      <w:r w:rsidR="00DB4969" w:rsidRPr="00484F82">
        <w:rPr>
          <w:rFonts w:ascii="Times New Roman" w:eastAsia="Calibri" w:hAnsi="Times New Roman" w:cs="Times New Roman"/>
          <w:sz w:val="24"/>
          <w:szCs w:val="24"/>
          <w:lang w:eastAsia="hr-HR"/>
        </w:rPr>
        <w:t>državi</w:t>
      </w:r>
      <w:r w:rsidR="00756AEA" w:rsidRPr="00484F82">
        <w:rPr>
          <w:rFonts w:ascii="Times New Roman" w:hAnsi="Times New Roman" w:cs="Times New Roman"/>
          <w:sz w:val="24"/>
          <w:szCs w:val="24"/>
        </w:rPr>
        <w:t xml:space="preserve"> </w:t>
      </w:r>
      <w:r w:rsidR="00756AEA" w:rsidRPr="00484F82">
        <w:rPr>
          <w:rFonts w:ascii="Times New Roman" w:eastAsia="Calibri" w:hAnsi="Times New Roman" w:cs="Times New Roman"/>
          <w:sz w:val="24"/>
          <w:szCs w:val="24"/>
          <w:lang w:eastAsia="hr-HR"/>
        </w:rPr>
        <w:t>na teritoriju Europskog gospodarskog prostora</w:t>
      </w:r>
      <w:r w:rsidR="00DB4969" w:rsidRPr="00484F82">
        <w:rPr>
          <w:rFonts w:ascii="Times New Roman" w:eastAsia="Calibri" w:hAnsi="Times New Roman" w:cs="Times New Roman"/>
          <w:sz w:val="24"/>
          <w:szCs w:val="24"/>
          <w:lang w:eastAsia="hr-HR"/>
        </w:rPr>
        <w:t>, mo</w:t>
      </w:r>
      <w:r w:rsidRPr="00484F82">
        <w:rPr>
          <w:rFonts w:ascii="Times New Roman" w:eastAsia="Calibri" w:hAnsi="Times New Roman" w:cs="Times New Roman"/>
          <w:sz w:val="24"/>
          <w:szCs w:val="24"/>
          <w:lang w:eastAsia="hr-HR"/>
        </w:rPr>
        <w:t>gu</w:t>
      </w:r>
      <w:r w:rsidR="00DB4969" w:rsidRPr="00484F82">
        <w:rPr>
          <w:rFonts w:ascii="Times New Roman" w:eastAsia="Calibri" w:hAnsi="Times New Roman" w:cs="Times New Roman"/>
          <w:sz w:val="24"/>
          <w:szCs w:val="24"/>
          <w:lang w:eastAsia="hr-HR"/>
        </w:rPr>
        <w:t xml:space="preserve"> obavljati </w:t>
      </w:r>
      <w:r w:rsidRPr="00484F82">
        <w:rPr>
          <w:rFonts w:ascii="Times New Roman" w:eastAsia="Calibri" w:hAnsi="Times New Roman" w:cs="Times New Roman"/>
          <w:sz w:val="24"/>
          <w:szCs w:val="24"/>
          <w:lang w:eastAsia="hr-HR"/>
        </w:rPr>
        <w:t>psihološku</w:t>
      </w:r>
      <w:r w:rsidR="00DB4969" w:rsidRPr="00484F82">
        <w:rPr>
          <w:rFonts w:ascii="Times New Roman" w:eastAsia="Calibri" w:hAnsi="Times New Roman" w:cs="Times New Roman"/>
          <w:sz w:val="24"/>
          <w:szCs w:val="24"/>
          <w:lang w:eastAsia="hr-HR"/>
        </w:rPr>
        <w:t xml:space="preserve"> djelatnost i na privremenoj ili povremenoj osnovi u Republici Hrvatskoj, bez obveze registracije sjedišta i upisa </w:t>
      </w:r>
      <w:r w:rsidRPr="00484F82">
        <w:rPr>
          <w:rFonts w:ascii="Times New Roman" w:eastAsia="Calibri" w:hAnsi="Times New Roman" w:cs="Times New Roman"/>
          <w:sz w:val="24"/>
          <w:szCs w:val="24"/>
          <w:lang w:eastAsia="hr-HR"/>
        </w:rPr>
        <w:t>psihološke</w:t>
      </w:r>
      <w:r w:rsidR="00DB4969" w:rsidRPr="00484F82">
        <w:rPr>
          <w:rFonts w:ascii="Times New Roman" w:eastAsia="Calibri" w:hAnsi="Times New Roman" w:cs="Times New Roman"/>
          <w:sz w:val="24"/>
          <w:szCs w:val="24"/>
          <w:lang w:eastAsia="hr-HR"/>
        </w:rPr>
        <w:t xml:space="preserve"> djelatnosti </w:t>
      </w:r>
      <w:r w:rsidR="00B03050" w:rsidRPr="00484F82">
        <w:rPr>
          <w:rFonts w:ascii="Times New Roman" w:eastAsia="Calibri" w:hAnsi="Times New Roman" w:cs="Times New Roman"/>
          <w:sz w:val="24"/>
          <w:szCs w:val="24"/>
          <w:lang w:eastAsia="hr-HR"/>
        </w:rPr>
        <w:t xml:space="preserve">u odgovarajući </w:t>
      </w:r>
      <w:r w:rsidR="00756AEA" w:rsidRPr="00484F82">
        <w:rPr>
          <w:rFonts w:ascii="Times New Roman" w:eastAsia="Calibri" w:hAnsi="Times New Roman" w:cs="Times New Roman"/>
          <w:sz w:val="24"/>
          <w:szCs w:val="24"/>
          <w:lang w:eastAsia="hr-HR"/>
        </w:rPr>
        <w:t>upisnik.</w:t>
      </w:r>
    </w:p>
    <w:p w14:paraId="13AD2204" w14:textId="77777777" w:rsidR="00B03050" w:rsidRPr="00484F82" w:rsidRDefault="00B03050" w:rsidP="00D57691">
      <w:pPr>
        <w:spacing w:after="0" w:line="240" w:lineRule="auto"/>
        <w:jc w:val="both"/>
        <w:rPr>
          <w:rFonts w:ascii="Times New Roman" w:hAnsi="Times New Roman" w:cs="Times New Roman"/>
          <w:sz w:val="24"/>
          <w:szCs w:val="24"/>
        </w:rPr>
      </w:pPr>
    </w:p>
    <w:p w14:paraId="73FEBE4E" w14:textId="77777777" w:rsidR="00A60F79" w:rsidRPr="00484F82" w:rsidRDefault="00A60F79" w:rsidP="00D938CF">
      <w:pPr>
        <w:pStyle w:val="Naslov2"/>
      </w:pPr>
      <w:r w:rsidRPr="00484F82">
        <w:t>Članak 12.</w:t>
      </w:r>
    </w:p>
    <w:p w14:paraId="0ED7A1C9" w14:textId="77777777" w:rsidR="00A119DB" w:rsidRPr="00484F82" w:rsidRDefault="00A119DB" w:rsidP="00D57691">
      <w:pPr>
        <w:spacing w:after="0" w:line="240" w:lineRule="auto"/>
        <w:jc w:val="center"/>
        <w:rPr>
          <w:rFonts w:ascii="Times New Roman" w:hAnsi="Times New Roman" w:cs="Times New Roman"/>
          <w:sz w:val="24"/>
          <w:szCs w:val="24"/>
        </w:rPr>
      </w:pPr>
    </w:p>
    <w:p w14:paraId="016661C8" w14:textId="25CF0A9D" w:rsidR="00677E53" w:rsidRPr="00057E79" w:rsidRDefault="00677E53"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756AEA" w:rsidRPr="00484F82">
        <w:rPr>
          <w:rFonts w:ascii="Times New Roman" w:hAnsi="Times New Roman" w:cs="Times New Roman"/>
          <w:sz w:val="24"/>
          <w:szCs w:val="24"/>
        </w:rPr>
        <w:t>1</w:t>
      </w:r>
      <w:r w:rsidRPr="00484F82">
        <w:rPr>
          <w:rFonts w:ascii="Times New Roman" w:hAnsi="Times New Roman" w:cs="Times New Roman"/>
          <w:sz w:val="24"/>
          <w:szCs w:val="24"/>
        </w:rPr>
        <w:t xml:space="preserve">) Ovlašteni psiholog dužan je prije početka rada </w:t>
      </w:r>
      <w:r w:rsidR="00057E79" w:rsidRPr="00057E79">
        <w:rPr>
          <w:rFonts w:ascii="Times New Roman" w:hAnsi="Times New Roman" w:cs="Times New Roman"/>
          <w:sz w:val="24"/>
          <w:szCs w:val="24"/>
        </w:rPr>
        <w:t xml:space="preserve">ili nakon prestanka s radom </w:t>
      </w:r>
      <w:r w:rsidRPr="00057E79">
        <w:rPr>
          <w:rFonts w:ascii="Times New Roman" w:hAnsi="Times New Roman" w:cs="Times New Roman"/>
          <w:sz w:val="24"/>
          <w:szCs w:val="24"/>
        </w:rPr>
        <w:t>u privatnoj psihološkoj praksi o tome obavijestiti Komoru.</w:t>
      </w:r>
    </w:p>
    <w:p w14:paraId="4FC1ED41" w14:textId="77777777" w:rsidR="00677E53" w:rsidRPr="00484F82" w:rsidRDefault="00677E53" w:rsidP="00D57691">
      <w:pPr>
        <w:spacing w:after="0" w:line="240" w:lineRule="auto"/>
        <w:jc w:val="both"/>
        <w:rPr>
          <w:rFonts w:ascii="Times New Roman" w:hAnsi="Times New Roman" w:cs="Times New Roman"/>
          <w:sz w:val="24"/>
          <w:szCs w:val="24"/>
        </w:rPr>
      </w:pPr>
    </w:p>
    <w:p w14:paraId="199766A0" w14:textId="440EFFB0" w:rsidR="00057E79" w:rsidRPr="00E62323" w:rsidRDefault="00677E53" w:rsidP="00057E79">
      <w:pPr>
        <w:rPr>
          <w:rFonts w:ascii="Times New Roman" w:hAnsi="Times New Roman" w:cs="Times New Roman"/>
          <w:sz w:val="24"/>
          <w:szCs w:val="24"/>
        </w:rPr>
      </w:pPr>
      <w:r w:rsidRPr="00484F82">
        <w:rPr>
          <w:rFonts w:ascii="Times New Roman" w:hAnsi="Times New Roman" w:cs="Times New Roman"/>
          <w:sz w:val="24"/>
          <w:szCs w:val="24"/>
        </w:rPr>
        <w:t>(</w:t>
      </w:r>
      <w:r w:rsidR="00756AEA" w:rsidRPr="00484F82">
        <w:rPr>
          <w:rFonts w:ascii="Times New Roman" w:hAnsi="Times New Roman" w:cs="Times New Roman"/>
          <w:sz w:val="24"/>
          <w:szCs w:val="24"/>
        </w:rPr>
        <w:t>2</w:t>
      </w:r>
      <w:r w:rsidRPr="00484F82">
        <w:rPr>
          <w:rFonts w:ascii="Times New Roman" w:hAnsi="Times New Roman" w:cs="Times New Roman"/>
          <w:sz w:val="24"/>
          <w:szCs w:val="24"/>
        </w:rPr>
        <w:t xml:space="preserve">) Komora na temelju dostavljene obavijesti iz stavka </w:t>
      </w:r>
      <w:r w:rsidR="00E62323">
        <w:rPr>
          <w:rFonts w:ascii="Times New Roman" w:hAnsi="Times New Roman" w:cs="Times New Roman"/>
          <w:sz w:val="24"/>
          <w:szCs w:val="24"/>
        </w:rPr>
        <w:t>1</w:t>
      </w:r>
      <w:r w:rsidRPr="00484F82">
        <w:rPr>
          <w:rFonts w:ascii="Times New Roman" w:hAnsi="Times New Roman" w:cs="Times New Roman"/>
          <w:sz w:val="24"/>
          <w:szCs w:val="24"/>
        </w:rPr>
        <w:t>. ovog</w:t>
      </w:r>
      <w:r w:rsidR="00E24C44" w:rsidRPr="00484F82">
        <w:rPr>
          <w:rFonts w:ascii="Times New Roman" w:hAnsi="Times New Roman" w:cs="Times New Roman"/>
          <w:sz w:val="24"/>
          <w:szCs w:val="24"/>
        </w:rPr>
        <w:t>a</w:t>
      </w:r>
      <w:r w:rsidRPr="00484F82">
        <w:rPr>
          <w:rFonts w:ascii="Times New Roman" w:hAnsi="Times New Roman" w:cs="Times New Roman"/>
          <w:sz w:val="24"/>
          <w:szCs w:val="24"/>
        </w:rPr>
        <w:t xml:space="preserve"> </w:t>
      </w:r>
      <w:r w:rsidRPr="00F9290E">
        <w:rPr>
          <w:rFonts w:ascii="Times New Roman" w:hAnsi="Times New Roman" w:cs="Times New Roman"/>
          <w:sz w:val="24"/>
          <w:szCs w:val="24"/>
        </w:rPr>
        <w:t xml:space="preserve">članka upisuje </w:t>
      </w:r>
      <w:r w:rsidR="00057E79" w:rsidRPr="00F9290E">
        <w:rPr>
          <w:rFonts w:ascii="Times New Roman" w:hAnsi="Times New Roman" w:cs="Times New Roman"/>
          <w:sz w:val="24"/>
          <w:szCs w:val="24"/>
        </w:rPr>
        <w:t xml:space="preserve">odnosno briše ovlaštenog </w:t>
      </w:r>
      <w:r w:rsidR="00057E79" w:rsidRPr="00E62323">
        <w:rPr>
          <w:rFonts w:ascii="Times New Roman" w:hAnsi="Times New Roman" w:cs="Times New Roman"/>
          <w:sz w:val="24"/>
          <w:szCs w:val="24"/>
        </w:rPr>
        <w:t>psihologa iz </w:t>
      </w:r>
      <w:r w:rsidR="00731C07">
        <w:rPr>
          <w:rFonts w:ascii="Times New Roman" w:hAnsi="Times New Roman" w:cs="Times New Roman"/>
          <w:sz w:val="24"/>
          <w:szCs w:val="24"/>
        </w:rPr>
        <w:t xml:space="preserve">odgovarajućeg </w:t>
      </w:r>
      <w:r w:rsidR="00057E79" w:rsidRPr="00E62323">
        <w:rPr>
          <w:rFonts w:ascii="Times New Roman" w:hAnsi="Times New Roman" w:cs="Times New Roman"/>
          <w:sz w:val="24"/>
          <w:szCs w:val="24"/>
        </w:rPr>
        <w:t>upisnika privatne psihološke prakse.</w:t>
      </w:r>
    </w:p>
    <w:p w14:paraId="69B17E04" w14:textId="77777777" w:rsidR="00356EA2" w:rsidRPr="00484F82" w:rsidRDefault="00356EA2" w:rsidP="00D57691">
      <w:pPr>
        <w:spacing w:after="0" w:line="240" w:lineRule="auto"/>
        <w:jc w:val="both"/>
        <w:rPr>
          <w:rFonts w:ascii="Times New Roman" w:hAnsi="Times New Roman" w:cs="Times New Roman"/>
          <w:sz w:val="24"/>
          <w:szCs w:val="24"/>
        </w:rPr>
      </w:pPr>
    </w:p>
    <w:p w14:paraId="593C60A1" w14:textId="77777777" w:rsidR="00356EA2" w:rsidRPr="00484F82" w:rsidRDefault="00356EA2" w:rsidP="00D57691">
      <w:pPr>
        <w:spacing w:after="0" w:line="240" w:lineRule="auto"/>
        <w:jc w:val="center"/>
        <w:rPr>
          <w:rFonts w:ascii="Times New Roman" w:hAnsi="Times New Roman" w:cs="Times New Roman"/>
          <w:b/>
          <w:sz w:val="24"/>
          <w:szCs w:val="24"/>
        </w:rPr>
      </w:pPr>
      <w:r w:rsidRPr="00D938CF">
        <w:rPr>
          <w:rStyle w:val="Naslov2Char"/>
        </w:rPr>
        <w:t>Članak 13</w:t>
      </w:r>
      <w:r w:rsidRPr="00484F82">
        <w:rPr>
          <w:rFonts w:ascii="Times New Roman" w:hAnsi="Times New Roman" w:cs="Times New Roman"/>
          <w:b/>
          <w:sz w:val="24"/>
          <w:szCs w:val="24"/>
        </w:rPr>
        <w:t>.</w:t>
      </w:r>
    </w:p>
    <w:p w14:paraId="7C53E005" w14:textId="77777777" w:rsidR="00356EA2" w:rsidRPr="00484F82" w:rsidRDefault="00356EA2" w:rsidP="00D57691">
      <w:pPr>
        <w:spacing w:after="0" w:line="240" w:lineRule="auto"/>
        <w:jc w:val="both"/>
        <w:rPr>
          <w:rFonts w:ascii="Times New Roman" w:hAnsi="Times New Roman" w:cs="Times New Roman"/>
          <w:sz w:val="24"/>
          <w:szCs w:val="24"/>
        </w:rPr>
      </w:pPr>
    </w:p>
    <w:p w14:paraId="38C6105C" w14:textId="77777777" w:rsidR="00356EA2" w:rsidRPr="00484F82" w:rsidRDefault="00B43303" w:rsidP="00D57691">
      <w:pPr>
        <w:spacing w:after="0" w:line="240" w:lineRule="auto"/>
        <w:jc w:val="both"/>
        <w:rPr>
          <w:rFonts w:ascii="Times New Roman" w:eastAsia="Calibri" w:hAnsi="Times New Roman" w:cs="Times New Roman"/>
          <w:sz w:val="24"/>
          <w:szCs w:val="24"/>
        </w:rPr>
      </w:pPr>
      <w:r w:rsidRPr="00484F82">
        <w:rPr>
          <w:rFonts w:ascii="Times New Roman" w:eastAsia="Calibri" w:hAnsi="Times New Roman" w:cs="Times New Roman"/>
          <w:sz w:val="24"/>
          <w:szCs w:val="24"/>
        </w:rPr>
        <w:t xml:space="preserve">(1) </w:t>
      </w:r>
      <w:r w:rsidR="00356EA2" w:rsidRPr="00484F82">
        <w:rPr>
          <w:rFonts w:ascii="Times New Roman" w:eastAsia="Calibri" w:hAnsi="Times New Roman" w:cs="Times New Roman"/>
          <w:sz w:val="24"/>
          <w:szCs w:val="24"/>
        </w:rPr>
        <w:t xml:space="preserve">Ovlašteni psiholog </w:t>
      </w:r>
      <w:r w:rsidRPr="00484F82">
        <w:rPr>
          <w:rFonts w:ascii="Times New Roman" w:eastAsia="Calibri" w:hAnsi="Times New Roman" w:cs="Times New Roman"/>
          <w:sz w:val="24"/>
          <w:szCs w:val="24"/>
        </w:rPr>
        <w:t xml:space="preserve">koji obavlja privatnu psihološku praksu </w:t>
      </w:r>
      <w:r w:rsidR="00356EA2" w:rsidRPr="00484F82">
        <w:rPr>
          <w:rFonts w:ascii="Times New Roman" w:eastAsia="Calibri" w:hAnsi="Times New Roman" w:cs="Times New Roman"/>
          <w:sz w:val="24"/>
          <w:szCs w:val="24"/>
        </w:rPr>
        <w:t xml:space="preserve">dužan </w:t>
      </w:r>
      <w:r w:rsidR="007F17F9" w:rsidRPr="00484F82">
        <w:rPr>
          <w:rFonts w:ascii="Times New Roman" w:eastAsia="Calibri" w:hAnsi="Times New Roman" w:cs="Times New Roman"/>
          <w:sz w:val="24"/>
          <w:szCs w:val="24"/>
        </w:rPr>
        <w:t xml:space="preserve">je </w:t>
      </w:r>
      <w:r w:rsidR="00356EA2" w:rsidRPr="00484F82">
        <w:rPr>
          <w:rFonts w:ascii="Times New Roman" w:eastAsia="Calibri" w:hAnsi="Times New Roman" w:cs="Times New Roman"/>
          <w:sz w:val="24"/>
          <w:szCs w:val="24"/>
        </w:rPr>
        <w:t xml:space="preserve">osigurati se od odgovornosti za štetu koju bi mogao počiniti trećima obavljanjem privatne psihološke </w:t>
      </w:r>
      <w:r w:rsidRPr="00484F82">
        <w:rPr>
          <w:rFonts w:ascii="Times New Roman" w:eastAsia="Calibri" w:hAnsi="Times New Roman" w:cs="Times New Roman"/>
          <w:sz w:val="24"/>
          <w:szCs w:val="24"/>
        </w:rPr>
        <w:t>prakse</w:t>
      </w:r>
      <w:r w:rsidR="00356EA2" w:rsidRPr="00484F82">
        <w:rPr>
          <w:rFonts w:ascii="Times New Roman" w:eastAsia="Calibri" w:hAnsi="Times New Roman" w:cs="Times New Roman"/>
          <w:sz w:val="24"/>
          <w:szCs w:val="24"/>
        </w:rPr>
        <w:t>.</w:t>
      </w:r>
    </w:p>
    <w:p w14:paraId="216E6CAB" w14:textId="77777777" w:rsidR="00B43303" w:rsidRPr="00484F82" w:rsidRDefault="00B43303" w:rsidP="00D57691">
      <w:pPr>
        <w:spacing w:after="0" w:line="240" w:lineRule="auto"/>
        <w:jc w:val="both"/>
        <w:rPr>
          <w:rFonts w:ascii="Times New Roman" w:eastAsia="Calibri" w:hAnsi="Times New Roman" w:cs="Times New Roman"/>
          <w:sz w:val="24"/>
          <w:szCs w:val="24"/>
        </w:rPr>
      </w:pPr>
    </w:p>
    <w:p w14:paraId="244BAE65" w14:textId="77777777" w:rsidR="00356EA2" w:rsidRPr="00484F82" w:rsidRDefault="00CF37DF" w:rsidP="00D57691">
      <w:pPr>
        <w:spacing w:after="0" w:line="240" w:lineRule="auto"/>
        <w:jc w:val="both"/>
        <w:rPr>
          <w:rFonts w:ascii="Times New Roman" w:eastAsia="Calibri" w:hAnsi="Times New Roman" w:cs="Times New Roman"/>
          <w:sz w:val="24"/>
          <w:szCs w:val="24"/>
        </w:rPr>
      </w:pPr>
      <w:r w:rsidRPr="00484F82">
        <w:rPr>
          <w:rFonts w:ascii="Times New Roman" w:eastAsia="Calibri" w:hAnsi="Times New Roman" w:cs="Times New Roman"/>
          <w:sz w:val="24"/>
          <w:szCs w:val="24"/>
        </w:rPr>
        <w:t>(2</w:t>
      </w:r>
      <w:r w:rsidR="007F17F9" w:rsidRPr="00484F82">
        <w:rPr>
          <w:rFonts w:ascii="Times New Roman" w:eastAsia="Calibri" w:hAnsi="Times New Roman" w:cs="Times New Roman"/>
          <w:sz w:val="24"/>
          <w:szCs w:val="24"/>
        </w:rPr>
        <w:t xml:space="preserve">) Ovlašteni psiholog koji obavlja privatnu psihološku praksu dužan je </w:t>
      </w:r>
      <w:r w:rsidR="00356EA2" w:rsidRPr="00484F82">
        <w:rPr>
          <w:rFonts w:ascii="Times New Roman" w:eastAsia="Calibri" w:hAnsi="Times New Roman" w:cs="Times New Roman"/>
          <w:sz w:val="24"/>
          <w:szCs w:val="24"/>
        </w:rPr>
        <w:t>uredno produžavati osiguranje od odgovornosti.</w:t>
      </w:r>
    </w:p>
    <w:p w14:paraId="066E1D1B" w14:textId="77777777" w:rsidR="007F17F9" w:rsidRPr="00484F82" w:rsidRDefault="007F17F9" w:rsidP="00D57691">
      <w:pPr>
        <w:spacing w:after="0" w:line="240" w:lineRule="auto"/>
        <w:jc w:val="both"/>
        <w:rPr>
          <w:rFonts w:ascii="Times New Roman" w:eastAsia="Calibri" w:hAnsi="Times New Roman" w:cs="Times New Roman"/>
          <w:sz w:val="24"/>
          <w:szCs w:val="24"/>
        </w:rPr>
      </w:pPr>
    </w:p>
    <w:p w14:paraId="495F4211" w14:textId="77777777" w:rsidR="007F17F9" w:rsidRPr="00484F82" w:rsidRDefault="00CF37DF" w:rsidP="00D57691">
      <w:pPr>
        <w:spacing w:after="0" w:line="240" w:lineRule="auto"/>
        <w:jc w:val="both"/>
        <w:rPr>
          <w:rFonts w:ascii="Times New Roman" w:eastAsia="Calibri" w:hAnsi="Times New Roman" w:cs="Times New Roman"/>
          <w:sz w:val="24"/>
          <w:szCs w:val="24"/>
        </w:rPr>
      </w:pPr>
      <w:r w:rsidRPr="00484F82">
        <w:rPr>
          <w:rFonts w:ascii="Times New Roman" w:eastAsia="Calibri" w:hAnsi="Times New Roman" w:cs="Times New Roman"/>
          <w:sz w:val="24"/>
          <w:szCs w:val="24"/>
        </w:rPr>
        <w:t>(3</w:t>
      </w:r>
      <w:r w:rsidR="007F17F9" w:rsidRPr="00484F82">
        <w:rPr>
          <w:rFonts w:ascii="Times New Roman" w:eastAsia="Calibri" w:hAnsi="Times New Roman" w:cs="Times New Roman"/>
          <w:sz w:val="24"/>
          <w:szCs w:val="24"/>
        </w:rPr>
        <w:t>) Ako ovlašteni psiholog koji obavlja privatnu psihološku praksu štetu trećoj osobi počini namjerno ili iz grube nepažnje, osiguravatelj koji je nadoknadio štetu trećoj osobi ima pravo regresa prema ovlaštenom psihologu.</w:t>
      </w:r>
    </w:p>
    <w:p w14:paraId="667654EC" w14:textId="77777777" w:rsidR="007F17F9" w:rsidRPr="00484F82" w:rsidRDefault="007F17F9" w:rsidP="00D57691">
      <w:pPr>
        <w:spacing w:after="0" w:line="240" w:lineRule="auto"/>
        <w:jc w:val="both"/>
        <w:rPr>
          <w:rFonts w:ascii="Times New Roman" w:eastAsia="Calibri" w:hAnsi="Times New Roman" w:cs="Times New Roman"/>
          <w:sz w:val="24"/>
          <w:szCs w:val="24"/>
        </w:rPr>
      </w:pPr>
    </w:p>
    <w:p w14:paraId="64A4DE43" w14:textId="77777777" w:rsidR="00356EA2" w:rsidRPr="00484F82" w:rsidRDefault="00572670" w:rsidP="00D938CF">
      <w:pPr>
        <w:pStyle w:val="Naslov1"/>
      </w:pPr>
      <w:r w:rsidRPr="00484F82">
        <w:lastRenderedPageBreak/>
        <w:t>POGLAVLJE III.</w:t>
      </w:r>
    </w:p>
    <w:p w14:paraId="23EFAC33" w14:textId="77777777" w:rsidR="008F1136" w:rsidRPr="00484F82" w:rsidRDefault="008F1136" w:rsidP="00D938CF">
      <w:pPr>
        <w:pStyle w:val="Naslov1"/>
      </w:pPr>
    </w:p>
    <w:p w14:paraId="3CADDDAB" w14:textId="77777777" w:rsidR="00DE19F8" w:rsidRPr="00484F82" w:rsidRDefault="00DE19F8" w:rsidP="00D938CF">
      <w:pPr>
        <w:pStyle w:val="Naslov1"/>
      </w:pPr>
      <w:r w:rsidRPr="00484F82">
        <w:t>PRAVA I OBVEZE U OBAVLJANJU PSIHOLOŠKE DJELATNOSTI</w:t>
      </w:r>
    </w:p>
    <w:p w14:paraId="751DCB59" w14:textId="77777777" w:rsidR="00DE19F8" w:rsidRPr="00484F82" w:rsidRDefault="00DE19F8" w:rsidP="00D57691">
      <w:pPr>
        <w:spacing w:after="0" w:line="240" w:lineRule="auto"/>
        <w:rPr>
          <w:rFonts w:ascii="Times New Roman" w:hAnsi="Times New Roman" w:cs="Times New Roman"/>
          <w:b/>
          <w:sz w:val="24"/>
          <w:szCs w:val="24"/>
        </w:rPr>
      </w:pPr>
    </w:p>
    <w:p w14:paraId="130F1A8F" w14:textId="77777777" w:rsidR="003C7AE7" w:rsidRPr="00484F82" w:rsidRDefault="00F60C80" w:rsidP="00D938CF">
      <w:pPr>
        <w:pStyle w:val="Naslov2"/>
      </w:pPr>
      <w:r w:rsidRPr="00484F82">
        <w:t xml:space="preserve">Članak </w:t>
      </w:r>
      <w:r w:rsidR="00DE19F8" w:rsidRPr="00484F82">
        <w:t>1</w:t>
      </w:r>
      <w:r w:rsidR="00723D24" w:rsidRPr="00484F82">
        <w:t>4</w:t>
      </w:r>
      <w:r w:rsidRPr="00484F82">
        <w:t>.</w:t>
      </w:r>
    </w:p>
    <w:p w14:paraId="457A91ED" w14:textId="77777777" w:rsidR="00F60C80" w:rsidRPr="00484F82" w:rsidRDefault="00F60C80" w:rsidP="00D57691">
      <w:pPr>
        <w:spacing w:after="0" w:line="240" w:lineRule="auto"/>
        <w:rPr>
          <w:rFonts w:ascii="Times New Roman" w:hAnsi="Times New Roman" w:cs="Times New Roman"/>
          <w:sz w:val="24"/>
          <w:szCs w:val="24"/>
        </w:rPr>
      </w:pPr>
    </w:p>
    <w:p w14:paraId="0A3D10DC" w14:textId="77777777" w:rsidR="00F60C80" w:rsidRPr="00484F82" w:rsidRDefault="003F5D0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DE19F8" w:rsidRPr="00484F82">
        <w:rPr>
          <w:rFonts w:ascii="Times New Roman" w:hAnsi="Times New Roman" w:cs="Times New Roman"/>
          <w:sz w:val="24"/>
          <w:szCs w:val="24"/>
        </w:rPr>
        <w:t>Ovlašten</w:t>
      </w:r>
      <w:r w:rsidR="0099680C" w:rsidRPr="00484F82">
        <w:rPr>
          <w:rFonts w:ascii="Times New Roman" w:hAnsi="Times New Roman" w:cs="Times New Roman"/>
          <w:sz w:val="24"/>
          <w:szCs w:val="24"/>
        </w:rPr>
        <w:t>i</w:t>
      </w:r>
      <w:r w:rsidR="00DE19F8" w:rsidRPr="00484F82">
        <w:rPr>
          <w:rFonts w:ascii="Times New Roman" w:hAnsi="Times New Roman" w:cs="Times New Roman"/>
          <w:sz w:val="24"/>
          <w:szCs w:val="24"/>
        </w:rPr>
        <w:t xml:space="preserve"> psiholog </w:t>
      </w:r>
      <w:r w:rsidR="00F60C80" w:rsidRPr="00484F82">
        <w:rPr>
          <w:rFonts w:ascii="Times New Roman" w:hAnsi="Times New Roman" w:cs="Times New Roman"/>
          <w:sz w:val="24"/>
          <w:szCs w:val="24"/>
        </w:rPr>
        <w:t xml:space="preserve">ima pravo i obavezu stručnog usavršavanja koje obuhvaća kontinuirano praćenje razvoja psihološke znanosti i stjecanje novih kompetencija radi održavanja i unapređenja kvalitete provođenja stručnih postupaka i mjera, kao i </w:t>
      </w:r>
      <w:r w:rsidR="00F70014" w:rsidRPr="00484F82">
        <w:rPr>
          <w:rFonts w:ascii="Times New Roman" w:hAnsi="Times New Roman" w:cs="Times New Roman"/>
          <w:sz w:val="24"/>
          <w:szCs w:val="24"/>
        </w:rPr>
        <w:t xml:space="preserve">pravo na </w:t>
      </w:r>
      <w:r w:rsidR="00F60C80" w:rsidRPr="00484F82">
        <w:rPr>
          <w:rFonts w:ascii="Times New Roman" w:hAnsi="Times New Roman" w:cs="Times New Roman"/>
          <w:sz w:val="24"/>
          <w:szCs w:val="24"/>
        </w:rPr>
        <w:t>stjecanje specijaliziranih stručnih kompetencija potrebnih za pojedino područje primijenjene psihologije.</w:t>
      </w:r>
    </w:p>
    <w:p w14:paraId="63BC80A4" w14:textId="77777777" w:rsidR="00F60C80" w:rsidRPr="00484F82" w:rsidRDefault="00F60C80" w:rsidP="00D57691">
      <w:pPr>
        <w:spacing w:after="0" w:line="240" w:lineRule="auto"/>
        <w:jc w:val="both"/>
        <w:rPr>
          <w:rFonts w:ascii="Times New Roman" w:hAnsi="Times New Roman" w:cs="Times New Roman"/>
          <w:sz w:val="24"/>
          <w:szCs w:val="24"/>
        </w:rPr>
      </w:pPr>
    </w:p>
    <w:p w14:paraId="51A000AC" w14:textId="77777777" w:rsidR="00F60C80" w:rsidRPr="00484F82" w:rsidRDefault="003F5D0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(2) </w:t>
      </w:r>
      <w:r w:rsidR="00F60C80" w:rsidRPr="00484F82">
        <w:rPr>
          <w:rFonts w:ascii="Times New Roman" w:hAnsi="Times New Roman" w:cs="Times New Roman"/>
          <w:sz w:val="24"/>
          <w:szCs w:val="24"/>
        </w:rPr>
        <w:t>Poslodavac je dužan omogućiti ovlašteno</w:t>
      </w:r>
      <w:r w:rsidR="0099680C" w:rsidRPr="00484F82">
        <w:rPr>
          <w:rFonts w:ascii="Times New Roman" w:hAnsi="Times New Roman" w:cs="Times New Roman"/>
          <w:sz w:val="24"/>
          <w:szCs w:val="24"/>
        </w:rPr>
        <w:t>m</w:t>
      </w:r>
      <w:r w:rsidR="00F60C80" w:rsidRPr="00484F82">
        <w:rPr>
          <w:rFonts w:ascii="Times New Roman" w:hAnsi="Times New Roman" w:cs="Times New Roman"/>
          <w:sz w:val="24"/>
          <w:szCs w:val="24"/>
        </w:rPr>
        <w:t xml:space="preserve"> psiholog</w:t>
      </w:r>
      <w:r w:rsidR="0099680C" w:rsidRPr="00484F82">
        <w:rPr>
          <w:rFonts w:ascii="Times New Roman" w:hAnsi="Times New Roman" w:cs="Times New Roman"/>
          <w:sz w:val="24"/>
          <w:szCs w:val="24"/>
        </w:rPr>
        <w:t>u</w:t>
      </w:r>
      <w:r w:rsidR="00F60C80" w:rsidRPr="00484F82">
        <w:rPr>
          <w:rFonts w:ascii="Times New Roman" w:hAnsi="Times New Roman" w:cs="Times New Roman"/>
          <w:sz w:val="24"/>
          <w:szCs w:val="24"/>
        </w:rPr>
        <w:t xml:space="preserve"> sudjelovanje na stručnom usavrš</w:t>
      </w:r>
      <w:r w:rsidR="001549C4" w:rsidRPr="00484F82">
        <w:rPr>
          <w:rFonts w:ascii="Times New Roman" w:hAnsi="Times New Roman" w:cs="Times New Roman"/>
          <w:sz w:val="24"/>
          <w:szCs w:val="24"/>
        </w:rPr>
        <w:t>avanju iz stavka 1. ovoga članka</w:t>
      </w:r>
      <w:r w:rsidR="00F60C80" w:rsidRPr="00484F82">
        <w:rPr>
          <w:rFonts w:ascii="Times New Roman" w:hAnsi="Times New Roman" w:cs="Times New Roman"/>
          <w:sz w:val="24"/>
          <w:szCs w:val="24"/>
        </w:rPr>
        <w:t>.</w:t>
      </w:r>
    </w:p>
    <w:p w14:paraId="0246B24F" w14:textId="77777777" w:rsidR="001549C4" w:rsidRPr="00484F82" w:rsidRDefault="001549C4" w:rsidP="00D57691">
      <w:pPr>
        <w:spacing w:after="0" w:line="240" w:lineRule="auto"/>
        <w:jc w:val="both"/>
        <w:rPr>
          <w:rFonts w:ascii="Times New Roman" w:hAnsi="Times New Roman" w:cs="Times New Roman"/>
          <w:sz w:val="24"/>
          <w:szCs w:val="24"/>
        </w:rPr>
      </w:pPr>
    </w:p>
    <w:p w14:paraId="6D3342C9" w14:textId="77777777" w:rsidR="001549C4" w:rsidRPr="00484F82" w:rsidRDefault="001549C4"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(3) Način provođenja, sadržaj, rokove i postupak stručnog usavršavanja iz stavka 1. ovoga članka </w:t>
      </w:r>
      <w:r w:rsidR="0024490E" w:rsidRPr="00484F82">
        <w:rPr>
          <w:rFonts w:ascii="Times New Roman" w:hAnsi="Times New Roman" w:cs="Times New Roman"/>
          <w:sz w:val="24"/>
          <w:szCs w:val="24"/>
        </w:rPr>
        <w:t xml:space="preserve">uređuju se općim aktom </w:t>
      </w:r>
      <w:r w:rsidR="00004AFC" w:rsidRPr="00484F82">
        <w:rPr>
          <w:rFonts w:ascii="Times New Roman" w:hAnsi="Times New Roman" w:cs="Times New Roman"/>
          <w:sz w:val="24"/>
          <w:szCs w:val="24"/>
        </w:rPr>
        <w:t>Komore</w:t>
      </w:r>
      <w:r w:rsidRPr="00484F82">
        <w:rPr>
          <w:rFonts w:ascii="Times New Roman" w:hAnsi="Times New Roman" w:cs="Times New Roman"/>
          <w:sz w:val="24"/>
          <w:szCs w:val="24"/>
        </w:rPr>
        <w:t>.</w:t>
      </w:r>
    </w:p>
    <w:p w14:paraId="6295FACD" w14:textId="77777777" w:rsidR="00725AD5" w:rsidRPr="00484F82" w:rsidRDefault="00725AD5" w:rsidP="00D57691">
      <w:pPr>
        <w:spacing w:after="0" w:line="240" w:lineRule="auto"/>
        <w:rPr>
          <w:rFonts w:ascii="Times New Roman" w:hAnsi="Times New Roman" w:cs="Times New Roman"/>
          <w:sz w:val="24"/>
          <w:szCs w:val="24"/>
        </w:rPr>
      </w:pPr>
    </w:p>
    <w:p w14:paraId="2EC37CE4" w14:textId="77777777" w:rsidR="0014144C" w:rsidRDefault="0014144C" w:rsidP="00D57691">
      <w:pPr>
        <w:spacing w:after="0" w:line="240" w:lineRule="auto"/>
        <w:jc w:val="center"/>
        <w:rPr>
          <w:rFonts w:ascii="Times New Roman" w:hAnsi="Times New Roman" w:cs="Times New Roman"/>
          <w:b/>
          <w:sz w:val="24"/>
          <w:szCs w:val="24"/>
        </w:rPr>
      </w:pPr>
    </w:p>
    <w:p w14:paraId="1C9AF851" w14:textId="77777777" w:rsidR="0014144C" w:rsidRDefault="0014144C" w:rsidP="00D57691">
      <w:pPr>
        <w:spacing w:after="0" w:line="240" w:lineRule="auto"/>
        <w:jc w:val="center"/>
        <w:rPr>
          <w:rFonts w:ascii="Times New Roman" w:hAnsi="Times New Roman" w:cs="Times New Roman"/>
          <w:b/>
          <w:sz w:val="24"/>
          <w:szCs w:val="24"/>
        </w:rPr>
      </w:pPr>
    </w:p>
    <w:p w14:paraId="00350BD4" w14:textId="77777777" w:rsidR="0014144C" w:rsidRDefault="0014144C" w:rsidP="00D57691">
      <w:pPr>
        <w:spacing w:after="0" w:line="240" w:lineRule="auto"/>
        <w:jc w:val="center"/>
        <w:rPr>
          <w:rFonts w:ascii="Times New Roman" w:hAnsi="Times New Roman" w:cs="Times New Roman"/>
          <w:b/>
          <w:sz w:val="24"/>
          <w:szCs w:val="24"/>
        </w:rPr>
      </w:pPr>
    </w:p>
    <w:p w14:paraId="0E1373AC" w14:textId="77777777" w:rsidR="00725AD5" w:rsidRPr="00484F82" w:rsidRDefault="00725AD5" w:rsidP="00D938CF">
      <w:pPr>
        <w:pStyle w:val="Naslov2"/>
      </w:pPr>
      <w:r w:rsidRPr="00484F82">
        <w:t>Članak 1</w:t>
      </w:r>
      <w:r w:rsidR="00723D24" w:rsidRPr="00484F82">
        <w:t>5</w:t>
      </w:r>
      <w:r w:rsidRPr="00484F82">
        <w:t>.</w:t>
      </w:r>
    </w:p>
    <w:p w14:paraId="1B49550C" w14:textId="77777777" w:rsidR="00725AD5" w:rsidRPr="00484F82" w:rsidRDefault="00725AD5" w:rsidP="00D57691">
      <w:pPr>
        <w:spacing w:after="0" w:line="240" w:lineRule="auto"/>
        <w:rPr>
          <w:rFonts w:ascii="Times New Roman" w:hAnsi="Times New Roman" w:cs="Times New Roman"/>
          <w:sz w:val="24"/>
          <w:szCs w:val="24"/>
        </w:rPr>
      </w:pPr>
    </w:p>
    <w:p w14:paraId="67505ABF" w14:textId="77777777" w:rsidR="00725AD5" w:rsidRPr="00484F82" w:rsidRDefault="00725AD5"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B97980" w:rsidRPr="00484F82">
        <w:rPr>
          <w:rFonts w:ascii="Times New Roman" w:hAnsi="Times New Roman" w:cs="Times New Roman"/>
          <w:sz w:val="24"/>
          <w:szCs w:val="24"/>
        </w:rPr>
        <w:t>1</w:t>
      </w:r>
      <w:r w:rsidRPr="00484F82">
        <w:rPr>
          <w:rFonts w:ascii="Times New Roman" w:hAnsi="Times New Roman" w:cs="Times New Roman"/>
          <w:sz w:val="24"/>
          <w:szCs w:val="24"/>
        </w:rPr>
        <w:t>) Ovlašten</w:t>
      </w:r>
      <w:r w:rsidR="0099680C" w:rsidRPr="00484F82">
        <w:rPr>
          <w:rFonts w:ascii="Times New Roman" w:hAnsi="Times New Roman" w:cs="Times New Roman"/>
          <w:sz w:val="24"/>
          <w:szCs w:val="24"/>
        </w:rPr>
        <w:t>i</w:t>
      </w:r>
      <w:r w:rsidRPr="00484F82">
        <w:rPr>
          <w:rFonts w:ascii="Times New Roman" w:hAnsi="Times New Roman" w:cs="Times New Roman"/>
          <w:sz w:val="24"/>
          <w:szCs w:val="24"/>
        </w:rPr>
        <w:t xml:space="preserve"> psiholog može zahtijevati da </w:t>
      </w:r>
      <w:r w:rsidR="0099680C" w:rsidRPr="00484F82">
        <w:rPr>
          <w:rFonts w:ascii="Times New Roman" w:hAnsi="Times New Roman" w:cs="Times New Roman"/>
          <w:sz w:val="24"/>
          <w:szCs w:val="24"/>
        </w:rPr>
        <w:t>mu</w:t>
      </w:r>
      <w:r w:rsidRPr="00484F82">
        <w:rPr>
          <w:rFonts w:ascii="Times New Roman" w:hAnsi="Times New Roman" w:cs="Times New Roman"/>
          <w:sz w:val="24"/>
          <w:szCs w:val="24"/>
        </w:rPr>
        <w:t xml:space="preserve"> se prizna </w:t>
      </w:r>
      <w:r w:rsidR="00004AFC" w:rsidRPr="00484F82">
        <w:rPr>
          <w:rFonts w:ascii="Times New Roman" w:hAnsi="Times New Roman" w:cs="Times New Roman"/>
          <w:sz w:val="24"/>
          <w:szCs w:val="24"/>
        </w:rPr>
        <w:t>posjedovanje posebne stručne kompetencije u vidu specifičnih znanja i vještina specijaliziranih za pojedino područje primijenjene psihologije</w:t>
      </w:r>
      <w:r w:rsidR="00B97980" w:rsidRPr="00484F82">
        <w:rPr>
          <w:rFonts w:ascii="Times New Roman" w:hAnsi="Times New Roman" w:cs="Times New Roman"/>
          <w:sz w:val="24"/>
          <w:szCs w:val="24"/>
        </w:rPr>
        <w:t xml:space="preserve"> za obavljanje psihološke djelatnosti koja obuhvaća stručno zahtjevnije oblike rada i zahtjeva specifičnu izobrazbu za samostalni rad u različitim područjima primijenjene psihologije (u daljnjem tekstu: specijalnost).</w:t>
      </w:r>
    </w:p>
    <w:p w14:paraId="10B635F2" w14:textId="77777777" w:rsidR="00725AD5" w:rsidRPr="00484F82" w:rsidRDefault="00725AD5" w:rsidP="00D57691">
      <w:pPr>
        <w:spacing w:after="0" w:line="240" w:lineRule="auto"/>
        <w:jc w:val="both"/>
        <w:rPr>
          <w:rFonts w:ascii="Times New Roman" w:hAnsi="Times New Roman" w:cs="Times New Roman"/>
          <w:sz w:val="24"/>
          <w:szCs w:val="24"/>
        </w:rPr>
      </w:pPr>
    </w:p>
    <w:p w14:paraId="39402F40" w14:textId="77777777" w:rsidR="00725AD5" w:rsidRPr="00484F82" w:rsidRDefault="00725AD5"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B97980" w:rsidRPr="00484F82">
        <w:rPr>
          <w:rFonts w:ascii="Times New Roman" w:hAnsi="Times New Roman" w:cs="Times New Roman"/>
          <w:sz w:val="24"/>
          <w:szCs w:val="24"/>
        </w:rPr>
        <w:t>2</w:t>
      </w:r>
      <w:r w:rsidRPr="00484F82">
        <w:rPr>
          <w:rFonts w:ascii="Times New Roman" w:hAnsi="Times New Roman" w:cs="Times New Roman"/>
          <w:sz w:val="24"/>
          <w:szCs w:val="24"/>
        </w:rPr>
        <w:t>)</w:t>
      </w:r>
      <w:r w:rsidR="004F1AE2" w:rsidRPr="00484F82">
        <w:rPr>
          <w:rFonts w:ascii="Times New Roman" w:hAnsi="Times New Roman" w:cs="Times New Roman"/>
          <w:sz w:val="24"/>
          <w:szCs w:val="24"/>
        </w:rPr>
        <w:t xml:space="preserve"> P</w:t>
      </w:r>
      <w:r w:rsidRPr="00484F82">
        <w:rPr>
          <w:rFonts w:ascii="Times New Roman" w:hAnsi="Times New Roman" w:cs="Times New Roman"/>
          <w:sz w:val="24"/>
          <w:szCs w:val="24"/>
        </w:rPr>
        <w:t>odručja prim</w:t>
      </w:r>
      <w:r w:rsidR="00673632" w:rsidRPr="00484F82">
        <w:rPr>
          <w:rFonts w:ascii="Times New Roman" w:hAnsi="Times New Roman" w:cs="Times New Roman"/>
          <w:sz w:val="24"/>
          <w:szCs w:val="24"/>
        </w:rPr>
        <w:t>i</w:t>
      </w:r>
      <w:r w:rsidRPr="00484F82">
        <w:rPr>
          <w:rFonts w:ascii="Times New Roman" w:hAnsi="Times New Roman" w:cs="Times New Roman"/>
          <w:sz w:val="24"/>
          <w:szCs w:val="24"/>
        </w:rPr>
        <w:t xml:space="preserve">jenjene psihologije u kojima se </w:t>
      </w:r>
      <w:r w:rsidR="0085777D" w:rsidRPr="00484F82">
        <w:rPr>
          <w:rFonts w:ascii="Times New Roman" w:hAnsi="Times New Roman" w:cs="Times New Roman"/>
          <w:sz w:val="24"/>
          <w:szCs w:val="24"/>
        </w:rPr>
        <w:t>ovlašteno</w:t>
      </w:r>
      <w:r w:rsidR="00235483" w:rsidRPr="00484F82">
        <w:rPr>
          <w:rFonts w:ascii="Times New Roman" w:hAnsi="Times New Roman" w:cs="Times New Roman"/>
          <w:sz w:val="24"/>
          <w:szCs w:val="24"/>
        </w:rPr>
        <w:t>m</w:t>
      </w:r>
      <w:r w:rsidR="0085777D" w:rsidRPr="00484F82">
        <w:rPr>
          <w:rFonts w:ascii="Times New Roman" w:hAnsi="Times New Roman" w:cs="Times New Roman"/>
          <w:sz w:val="24"/>
          <w:szCs w:val="24"/>
        </w:rPr>
        <w:t xml:space="preserve"> </w:t>
      </w:r>
      <w:r w:rsidRPr="00484F82">
        <w:rPr>
          <w:rFonts w:ascii="Times New Roman" w:hAnsi="Times New Roman" w:cs="Times New Roman"/>
          <w:sz w:val="24"/>
          <w:szCs w:val="24"/>
        </w:rPr>
        <w:t>psiholog</w:t>
      </w:r>
      <w:r w:rsidR="00235483" w:rsidRPr="00484F82">
        <w:rPr>
          <w:rFonts w:ascii="Times New Roman" w:hAnsi="Times New Roman" w:cs="Times New Roman"/>
          <w:sz w:val="24"/>
          <w:szCs w:val="24"/>
        </w:rPr>
        <w:t>u</w:t>
      </w:r>
      <w:r w:rsidRPr="00484F82">
        <w:rPr>
          <w:rFonts w:ascii="Times New Roman" w:hAnsi="Times New Roman" w:cs="Times New Roman"/>
          <w:sz w:val="24"/>
          <w:szCs w:val="24"/>
        </w:rPr>
        <w:t xml:space="preserve"> može priznati specijalnost</w:t>
      </w:r>
      <w:r w:rsidR="004F1AE2" w:rsidRPr="00484F82">
        <w:rPr>
          <w:rFonts w:ascii="Times New Roman" w:hAnsi="Times New Roman" w:cs="Times New Roman"/>
          <w:sz w:val="24"/>
          <w:szCs w:val="24"/>
        </w:rPr>
        <w:t xml:space="preserve"> određuje Komora Statutom</w:t>
      </w:r>
      <w:r w:rsidRPr="00484F82">
        <w:rPr>
          <w:rFonts w:ascii="Times New Roman" w:hAnsi="Times New Roman" w:cs="Times New Roman"/>
          <w:sz w:val="24"/>
          <w:szCs w:val="24"/>
        </w:rPr>
        <w:t>.</w:t>
      </w:r>
    </w:p>
    <w:p w14:paraId="6E6175C6" w14:textId="77777777" w:rsidR="00725AD5" w:rsidRPr="00484F82" w:rsidRDefault="00725AD5" w:rsidP="00D57691">
      <w:pPr>
        <w:spacing w:after="0" w:line="240" w:lineRule="auto"/>
        <w:jc w:val="both"/>
        <w:rPr>
          <w:rFonts w:ascii="Times New Roman" w:hAnsi="Times New Roman" w:cs="Times New Roman"/>
          <w:sz w:val="24"/>
          <w:szCs w:val="24"/>
        </w:rPr>
      </w:pPr>
    </w:p>
    <w:p w14:paraId="2BF030BB" w14:textId="77777777" w:rsidR="00725AD5" w:rsidRPr="00484F82" w:rsidRDefault="00725AD5"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B97980" w:rsidRPr="00484F82">
        <w:rPr>
          <w:rFonts w:ascii="Times New Roman" w:hAnsi="Times New Roman" w:cs="Times New Roman"/>
          <w:sz w:val="24"/>
          <w:szCs w:val="24"/>
        </w:rPr>
        <w:t>3</w:t>
      </w:r>
      <w:r w:rsidRPr="00484F82">
        <w:rPr>
          <w:rFonts w:ascii="Times New Roman" w:hAnsi="Times New Roman" w:cs="Times New Roman"/>
          <w:sz w:val="24"/>
          <w:szCs w:val="24"/>
        </w:rPr>
        <w:t xml:space="preserve">) O zahtjevu za priznanje specijalnosti </w:t>
      </w:r>
      <w:r w:rsidR="00F4269B" w:rsidRPr="00484F82">
        <w:rPr>
          <w:rFonts w:ascii="Times New Roman" w:hAnsi="Times New Roman" w:cs="Times New Roman"/>
          <w:sz w:val="24"/>
          <w:szCs w:val="24"/>
        </w:rPr>
        <w:t xml:space="preserve">rješenjem </w:t>
      </w:r>
      <w:r w:rsidRPr="00484F82">
        <w:rPr>
          <w:rFonts w:ascii="Times New Roman" w:hAnsi="Times New Roman" w:cs="Times New Roman"/>
          <w:sz w:val="24"/>
          <w:szCs w:val="24"/>
        </w:rPr>
        <w:t>o</w:t>
      </w:r>
      <w:r w:rsidR="00F1510A" w:rsidRPr="00484F82">
        <w:rPr>
          <w:rFonts w:ascii="Times New Roman" w:hAnsi="Times New Roman" w:cs="Times New Roman"/>
          <w:sz w:val="24"/>
          <w:szCs w:val="24"/>
        </w:rPr>
        <w:t xml:space="preserve">dlučuje </w:t>
      </w:r>
      <w:r w:rsidR="007B1DFA" w:rsidRPr="00484F82">
        <w:rPr>
          <w:rFonts w:ascii="Times New Roman" w:hAnsi="Times New Roman" w:cs="Times New Roman"/>
          <w:sz w:val="24"/>
          <w:szCs w:val="24"/>
        </w:rPr>
        <w:t>Komora</w:t>
      </w:r>
      <w:r w:rsidRPr="00484F82">
        <w:rPr>
          <w:rFonts w:ascii="Times New Roman" w:hAnsi="Times New Roman" w:cs="Times New Roman"/>
          <w:sz w:val="24"/>
          <w:szCs w:val="24"/>
        </w:rPr>
        <w:t>.</w:t>
      </w:r>
    </w:p>
    <w:p w14:paraId="388A3CE4" w14:textId="77777777" w:rsidR="00A82E23" w:rsidRPr="00484F82" w:rsidRDefault="00A82E23" w:rsidP="00D57691">
      <w:pPr>
        <w:spacing w:after="0" w:line="240" w:lineRule="auto"/>
        <w:jc w:val="both"/>
        <w:rPr>
          <w:rFonts w:ascii="Times New Roman" w:hAnsi="Times New Roman" w:cs="Times New Roman"/>
          <w:sz w:val="24"/>
          <w:szCs w:val="24"/>
        </w:rPr>
      </w:pPr>
    </w:p>
    <w:p w14:paraId="2A4ED131" w14:textId="77777777" w:rsidR="00A82E23" w:rsidRPr="00484F82" w:rsidRDefault="00A82E23"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5351E1" w:rsidRPr="00484F82">
        <w:rPr>
          <w:rFonts w:ascii="Times New Roman" w:hAnsi="Times New Roman" w:cs="Times New Roman"/>
          <w:sz w:val="24"/>
          <w:szCs w:val="24"/>
        </w:rPr>
        <w:t>4</w:t>
      </w:r>
      <w:r w:rsidR="003F5D0A" w:rsidRPr="00484F82">
        <w:rPr>
          <w:rFonts w:ascii="Times New Roman" w:hAnsi="Times New Roman" w:cs="Times New Roman"/>
          <w:sz w:val="24"/>
          <w:szCs w:val="24"/>
        </w:rPr>
        <w:t xml:space="preserve">) </w:t>
      </w:r>
      <w:r w:rsidRPr="00484F82">
        <w:rPr>
          <w:rFonts w:ascii="Times New Roman" w:hAnsi="Times New Roman" w:cs="Times New Roman"/>
          <w:sz w:val="24"/>
          <w:szCs w:val="24"/>
        </w:rPr>
        <w:t xml:space="preserve">Protiv rješenja iz stavka </w:t>
      </w:r>
      <w:r w:rsidR="00CF0E9C" w:rsidRPr="00484F82">
        <w:rPr>
          <w:rFonts w:ascii="Times New Roman" w:hAnsi="Times New Roman" w:cs="Times New Roman"/>
          <w:sz w:val="24"/>
          <w:szCs w:val="24"/>
        </w:rPr>
        <w:t>3</w:t>
      </w:r>
      <w:r w:rsidRPr="00484F82">
        <w:rPr>
          <w:rFonts w:ascii="Times New Roman" w:hAnsi="Times New Roman" w:cs="Times New Roman"/>
          <w:sz w:val="24"/>
          <w:szCs w:val="24"/>
        </w:rPr>
        <w:t xml:space="preserve">. ovoga članka </w:t>
      </w:r>
      <w:r w:rsidR="007B1DFA" w:rsidRPr="00484F82">
        <w:rPr>
          <w:rFonts w:ascii="Times New Roman" w:hAnsi="Times New Roman" w:cs="Times New Roman"/>
          <w:sz w:val="24"/>
          <w:szCs w:val="24"/>
        </w:rPr>
        <w:t xml:space="preserve">nije dopuštena žalba, ali </w:t>
      </w:r>
      <w:r w:rsidR="00C40893" w:rsidRPr="00484F82">
        <w:rPr>
          <w:rFonts w:ascii="Times New Roman" w:hAnsi="Times New Roman" w:cs="Times New Roman"/>
          <w:sz w:val="24"/>
          <w:szCs w:val="24"/>
        </w:rPr>
        <w:t xml:space="preserve">se </w:t>
      </w:r>
      <w:r w:rsidRPr="00484F82">
        <w:rPr>
          <w:rFonts w:ascii="Times New Roman" w:hAnsi="Times New Roman" w:cs="Times New Roman"/>
          <w:sz w:val="24"/>
          <w:szCs w:val="24"/>
        </w:rPr>
        <w:t>može pokrenuti upravni spor.</w:t>
      </w:r>
    </w:p>
    <w:p w14:paraId="2CBC20E4" w14:textId="77777777" w:rsidR="00004AFC" w:rsidRPr="00484F82" w:rsidRDefault="00A82E23"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 </w:t>
      </w:r>
    </w:p>
    <w:p w14:paraId="4846875F" w14:textId="77777777" w:rsidR="00004AFC" w:rsidRPr="00484F82" w:rsidRDefault="00004AFC"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5351E1" w:rsidRPr="00484F82">
        <w:rPr>
          <w:rFonts w:ascii="Times New Roman" w:hAnsi="Times New Roman" w:cs="Times New Roman"/>
          <w:sz w:val="24"/>
          <w:szCs w:val="24"/>
        </w:rPr>
        <w:t>5</w:t>
      </w:r>
      <w:r w:rsidRPr="00484F82">
        <w:rPr>
          <w:rFonts w:ascii="Times New Roman" w:hAnsi="Times New Roman" w:cs="Times New Roman"/>
          <w:sz w:val="24"/>
          <w:szCs w:val="24"/>
        </w:rPr>
        <w:t>)</w:t>
      </w:r>
      <w:r w:rsidR="00B97980" w:rsidRPr="00484F82">
        <w:rPr>
          <w:rFonts w:ascii="Times New Roman" w:hAnsi="Times New Roman" w:cs="Times New Roman"/>
          <w:sz w:val="24"/>
          <w:szCs w:val="24"/>
        </w:rPr>
        <w:t xml:space="preserve"> Priznata specijalnost upisuje se u Imenik psihologa.</w:t>
      </w:r>
    </w:p>
    <w:p w14:paraId="54C4185C" w14:textId="77777777" w:rsidR="00DE3E2F" w:rsidRPr="00484F82" w:rsidRDefault="00387F00"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 </w:t>
      </w:r>
    </w:p>
    <w:p w14:paraId="01E75AE4" w14:textId="77777777" w:rsidR="003759B9" w:rsidRPr="00484F82" w:rsidRDefault="003759B9" w:rsidP="00D938CF">
      <w:pPr>
        <w:pStyle w:val="Naslov2"/>
      </w:pPr>
      <w:r w:rsidRPr="00484F82">
        <w:t xml:space="preserve">Članak </w:t>
      </w:r>
      <w:r w:rsidR="00AD5238" w:rsidRPr="00484F82">
        <w:t>1</w:t>
      </w:r>
      <w:r w:rsidR="006558FB" w:rsidRPr="00484F82">
        <w:t>6</w:t>
      </w:r>
      <w:r w:rsidRPr="00484F82">
        <w:t>.</w:t>
      </w:r>
    </w:p>
    <w:p w14:paraId="23968BA9" w14:textId="77777777" w:rsidR="00227366" w:rsidRPr="00484F82" w:rsidRDefault="00227366" w:rsidP="00D57691">
      <w:pPr>
        <w:spacing w:after="0" w:line="240" w:lineRule="auto"/>
        <w:jc w:val="both"/>
        <w:rPr>
          <w:rFonts w:ascii="Times New Roman" w:hAnsi="Times New Roman" w:cs="Times New Roman"/>
          <w:sz w:val="24"/>
          <w:szCs w:val="24"/>
        </w:rPr>
      </w:pPr>
    </w:p>
    <w:p w14:paraId="61789A07" w14:textId="77777777" w:rsidR="003759B9" w:rsidRPr="00484F82" w:rsidRDefault="002A37EA" w:rsidP="00D57691">
      <w:pPr>
        <w:pStyle w:val="Odlomakpopisa"/>
        <w:spacing w:after="0" w:line="240" w:lineRule="auto"/>
        <w:ind w:left="0"/>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3759B9" w:rsidRPr="00484F82">
        <w:rPr>
          <w:rFonts w:ascii="Times New Roman" w:hAnsi="Times New Roman" w:cs="Times New Roman"/>
          <w:sz w:val="24"/>
          <w:szCs w:val="24"/>
        </w:rPr>
        <w:t xml:space="preserve">Psihološke testove i mjerne instrumente koje je propisala </w:t>
      </w:r>
      <w:r w:rsidR="00921FBD" w:rsidRPr="00484F82">
        <w:rPr>
          <w:rFonts w:ascii="Times New Roman" w:hAnsi="Times New Roman" w:cs="Times New Roman"/>
          <w:sz w:val="24"/>
          <w:szCs w:val="24"/>
        </w:rPr>
        <w:t>K</w:t>
      </w:r>
      <w:r w:rsidR="00DE19F8" w:rsidRPr="00484F82">
        <w:rPr>
          <w:rFonts w:ascii="Times New Roman" w:hAnsi="Times New Roman" w:cs="Times New Roman"/>
          <w:sz w:val="24"/>
          <w:szCs w:val="24"/>
        </w:rPr>
        <w:t>omora</w:t>
      </w:r>
      <w:r w:rsidRPr="00484F82">
        <w:rPr>
          <w:rFonts w:ascii="Times New Roman" w:hAnsi="Times New Roman" w:cs="Times New Roman"/>
          <w:sz w:val="24"/>
          <w:szCs w:val="24"/>
        </w:rPr>
        <w:t xml:space="preserve"> </w:t>
      </w:r>
      <w:r w:rsidRPr="00484F82">
        <w:rPr>
          <w:rFonts w:ascii="Times New Roman" w:hAnsi="Times New Roman" w:cs="Times New Roman"/>
          <w:sz w:val="24"/>
          <w:szCs w:val="24"/>
          <w:shd w:val="clear" w:color="auto" w:fill="FFFFFF"/>
        </w:rPr>
        <w:t xml:space="preserve">(u nastavku: </w:t>
      </w:r>
      <w:proofErr w:type="spellStart"/>
      <w:r w:rsidRPr="00484F82">
        <w:rPr>
          <w:rFonts w:ascii="Times New Roman" w:hAnsi="Times New Roman" w:cs="Times New Roman"/>
          <w:sz w:val="24"/>
          <w:szCs w:val="24"/>
          <w:shd w:val="clear" w:color="auto" w:fill="FFFFFF"/>
        </w:rPr>
        <w:t>psiho</w:t>
      </w:r>
      <w:r w:rsidR="00227366" w:rsidRPr="00484F82">
        <w:rPr>
          <w:rFonts w:ascii="Times New Roman" w:hAnsi="Times New Roman" w:cs="Times New Roman"/>
          <w:sz w:val="24"/>
          <w:szCs w:val="24"/>
          <w:shd w:val="clear" w:color="auto" w:fill="FFFFFF"/>
        </w:rPr>
        <w:t>dijagnostička</w:t>
      </w:r>
      <w:proofErr w:type="spellEnd"/>
      <w:r w:rsidR="00227366" w:rsidRPr="00484F82">
        <w:rPr>
          <w:rFonts w:ascii="Times New Roman" w:hAnsi="Times New Roman" w:cs="Times New Roman"/>
          <w:sz w:val="24"/>
          <w:szCs w:val="24"/>
          <w:shd w:val="clear" w:color="auto" w:fill="FFFFFF"/>
        </w:rPr>
        <w:t xml:space="preserve"> sredstva)</w:t>
      </w:r>
      <w:r w:rsidR="00DE19F8" w:rsidRPr="00484F82">
        <w:rPr>
          <w:rFonts w:ascii="Times New Roman" w:hAnsi="Times New Roman" w:cs="Times New Roman"/>
          <w:sz w:val="24"/>
          <w:szCs w:val="24"/>
        </w:rPr>
        <w:t xml:space="preserve"> </w:t>
      </w:r>
      <w:r w:rsidR="003759B9" w:rsidRPr="00484F82">
        <w:rPr>
          <w:rFonts w:ascii="Times New Roman" w:hAnsi="Times New Roman" w:cs="Times New Roman"/>
          <w:sz w:val="24"/>
          <w:szCs w:val="24"/>
        </w:rPr>
        <w:t>mo</w:t>
      </w:r>
      <w:r w:rsidR="00235483" w:rsidRPr="00484F82">
        <w:rPr>
          <w:rFonts w:ascii="Times New Roman" w:hAnsi="Times New Roman" w:cs="Times New Roman"/>
          <w:sz w:val="24"/>
          <w:szCs w:val="24"/>
        </w:rPr>
        <w:t>že</w:t>
      </w:r>
      <w:r w:rsidR="003759B9" w:rsidRPr="00484F82">
        <w:rPr>
          <w:rFonts w:ascii="Times New Roman" w:hAnsi="Times New Roman" w:cs="Times New Roman"/>
          <w:sz w:val="24"/>
          <w:szCs w:val="24"/>
        </w:rPr>
        <w:t xml:space="preserve"> samostalno </w:t>
      </w:r>
      <w:r w:rsidR="00D771DE" w:rsidRPr="00484F82">
        <w:rPr>
          <w:rFonts w:ascii="Times New Roman" w:hAnsi="Times New Roman" w:cs="Times New Roman"/>
          <w:sz w:val="24"/>
          <w:szCs w:val="24"/>
        </w:rPr>
        <w:t xml:space="preserve">odabrati, </w:t>
      </w:r>
      <w:r w:rsidR="003759B9" w:rsidRPr="00484F82">
        <w:rPr>
          <w:rFonts w:ascii="Times New Roman" w:hAnsi="Times New Roman" w:cs="Times New Roman"/>
          <w:sz w:val="24"/>
          <w:szCs w:val="24"/>
        </w:rPr>
        <w:t>primjenjivati i interpretirati samo</w:t>
      </w:r>
      <w:r w:rsidR="00235483" w:rsidRPr="00484F82">
        <w:rPr>
          <w:rFonts w:ascii="Times New Roman" w:hAnsi="Times New Roman" w:cs="Times New Roman"/>
          <w:sz w:val="24"/>
          <w:szCs w:val="24"/>
        </w:rPr>
        <w:t xml:space="preserve"> ovlašteni</w:t>
      </w:r>
      <w:r w:rsidR="003759B9" w:rsidRPr="00484F82">
        <w:rPr>
          <w:rFonts w:ascii="Times New Roman" w:hAnsi="Times New Roman" w:cs="Times New Roman"/>
          <w:sz w:val="24"/>
          <w:szCs w:val="24"/>
        </w:rPr>
        <w:t xml:space="preserve"> psiholo</w:t>
      </w:r>
      <w:r w:rsidR="00235483" w:rsidRPr="00484F82">
        <w:rPr>
          <w:rFonts w:ascii="Times New Roman" w:hAnsi="Times New Roman" w:cs="Times New Roman"/>
          <w:sz w:val="24"/>
          <w:szCs w:val="24"/>
        </w:rPr>
        <w:t>g</w:t>
      </w:r>
      <w:r w:rsidR="003759B9" w:rsidRPr="00484F82">
        <w:rPr>
          <w:rFonts w:ascii="Times New Roman" w:hAnsi="Times New Roman" w:cs="Times New Roman"/>
          <w:sz w:val="24"/>
          <w:szCs w:val="24"/>
        </w:rPr>
        <w:t xml:space="preserve">, sukladno standardima koje određuje </w:t>
      </w:r>
      <w:r w:rsidR="00921FBD" w:rsidRPr="00484F82">
        <w:rPr>
          <w:rFonts w:ascii="Times New Roman" w:hAnsi="Times New Roman" w:cs="Times New Roman"/>
          <w:sz w:val="24"/>
          <w:szCs w:val="24"/>
        </w:rPr>
        <w:t>K</w:t>
      </w:r>
      <w:r w:rsidR="00DE19F8" w:rsidRPr="00484F82">
        <w:rPr>
          <w:rFonts w:ascii="Times New Roman" w:hAnsi="Times New Roman" w:cs="Times New Roman"/>
          <w:sz w:val="24"/>
          <w:szCs w:val="24"/>
        </w:rPr>
        <w:t>omora</w:t>
      </w:r>
      <w:r w:rsidR="003759B9" w:rsidRPr="00484F82">
        <w:rPr>
          <w:rFonts w:ascii="Times New Roman" w:hAnsi="Times New Roman" w:cs="Times New Roman"/>
          <w:sz w:val="24"/>
          <w:szCs w:val="24"/>
        </w:rPr>
        <w:t>.</w:t>
      </w:r>
    </w:p>
    <w:p w14:paraId="6AB9E1E5" w14:textId="77777777" w:rsidR="00046990" w:rsidRPr="00484F82" w:rsidRDefault="00046990" w:rsidP="00D57691">
      <w:pPr>
        <w:spacing w:after="0" w:line="240" w:lineRule="auto"/>
        <w:ind w:left="284"/>
        <w:jc w:val="both"/>
        <w:rPr>
          <w:rFonts w:ascii="Times New Roman" w:hAnsi="Times New Roman" w:cs="Times New Roman"/>
          <w:sz w:val="24"/>
          <w:szCs w:val="24"/>
        </w:rPr>
      </w:pPr>
    </w:p>
    <w:p w14:paraId="781C08D9" w14:textId="77777777" w:rsidR="002F0BE4" w:rsidRPr="00484F82" w:rsidRDefault="003F5D0A" w:rsidP="00D57691">
      <w:pPr>
        <w:spacing w:after="0" w:line="240" w:lineRule="auto"/>
        <w:jc w:val="both"/>
        <w:rPr>
          <w:rFonts w:ascii="Times New Roman" w:hAnsi="Times New Roman" w:cs="Times New Roman"/>
          <w:sz w:val="24"/>
          <w:szCs w:val="24"/>
          <w:shd w:val="clear" w:color="auto" w:fill="FFFFFF"/>
        </w:rPr>
      </w:pPr>
      <w:r w:rsidRPr="00484F82">
        <w:rPr>
          <w:rFonts w:ascii="Times New Roman" w:hAnsi="Times New Roman" w:cs="Times New Roman"/>
          <w:sz w:val="24"/>
          <w:szCs w:val="24"/>
          <w:shd w:val="clear" w:color="auto" w:fill="FFFFFF"/>
        </w:rPr>
        <w:t xml:space="preserve">(2) </w:t>
      </w:r>
      <w:r w:rsidR="006766D2" w:rsidRPr="00484F82">
        <w:rPr>
          <w:rFonts w:ascii="Times New Roman" w:hAnsi="Times New Roman" w:cs="Times New Roman"/>
          <w:sz w:val="24"/>
          <w:szCs w:val="24"/>
          <w:shd w:val="clear" w:color="auto" w:fill="FFFFFF"/>
        </w:rPr>
        <w:t>P</w:t>
      </w:r>
      <w:r w:rsidR="00227366" w:rsidRPr="00484F82">
        <w:rPr>
          <w:rFonts w:ascii="Times New Roman" w:hAnsi="Times New Roman" w:cs="Times New Roman"/>
          <w:sz w:val="24"/>
          <w:szCs w:val="24"/>
          <w:shd w:val="clear" w:color="auto" w:fill="FFFFFF"/>
        </w:rPr>
        <w:t>opi</w:t>
      </w:r>
      <w:r w:rsidR="002A37EA" w:rsidRPr="00484F82">
        <w:rPr>
          <w:rFonts w:ascii="Times New Roman" w:hAnsi="Times New Roman" w:cs="Times New Roman"/>
          <w:sz w:val="24"/>
          <w:szCs w:val="24"/>
          <w:shd w:val="clear" w:color="auto" w:fill="FFFFFF"/>
        </w:rPr>
        <w:t xml:space="preserve">s posebno zaštićenih </w:t>
      </w:r>
      <w:proofErr w:type="spellStart"/>
      <w:r w:rsidR="002A37EA" w:rsidRPr="00484F82">
        <w:rPr>
          <w:rFonts w:ascii="Times New Roman" w:hAnsi="Times New Roman" w:cs="Times New Roman"/>
          <w:sz w:val="24"/>
          <w:szCs w:val="24"/>
          <w:shd w:val="clear" w:color="auto" w:fill="FFFFFF"/>
        </w:rPr>
        <w:t>psihodijagnos</w:t>
      </w:r>
      <w:r w:rsidR="00227366" w:rsidRPr="00484F82">
        <w:rPr>
          <w:rFonts w:ascii="Times New Roman" w:hAnsi="Times New Roman" w:cs="Times New Roman"/>
          <w:sz w:val="24"/>
          <w:szCs w:val="24"/>
          <w:shd w:val="clear" w:color="auto" w:fill="FFFFFF"/>
        </w:rPr>
        <w:t>tičkih</w:t>
      </w:r>
      <w:proofErr w:type="spellEnd"/>
      <w:r w:rsidR="00227366" w:rsidRPr="00484F82">
        <w:rPr>
          <w:rFonts w:ascii="Times New Roman" w:hAnsi="Times New Roman" w:cs="Times New Roman"/>
          <w:sz w:val="24"/>
          <w:szCs w:val="24"/>
          <w:shd w:val="clear" w:color="auto" w:fill="FFFFFF"/>
        </w:rPr>
        <w:t xml:space="preserve"> sredstava </w:t>
      </w:r>
      <w:r w:rsidR="006766D2" w:rsidRPr="00484F82">
        <w:rPr>
          <w:rFonts w:ascii="Times New Roman" w:hAnsi="Times New Roman" w:cs="Times New Roman"/>
          <w:sz w:val="24"/>
          <w:szCs w:val="24"/>
          <w:shd w:val="clear" w:color="auto" w:fill="FFFFFF"/>
        </w:rPr>
        <w:t xml:space="preserve"> utvrđuje Komora </w:t>
      </w:r>
      <w:r w:rsidR="00227366" w:rsidRPr="00484F82">
        <w:rPr>
          <w:rFonts w:ascii="Times New Roman" w:hAnsi="Times New Roman" w:cs="Times New Roman"/>
          <w:sz w:val="24"/>
          <w:szCs w:val="24"/>
          <w:shd w:val="clear" w:color="auto" w:fill="FFFFFF"/>
        </w:rPr>
        <w:t>općim aktom</w:t>
      </w:r>
      <w:r w:rsidR="002A37EA" w:rsidRPr="00484F82">
        <w:rPr>
          <w:rFonts w:ascii="Times New Roman" w:hAnsi="Times New Roman" w:cs="Times New Roman"/>
          <w:sz w:val="24"/>
          <w:szCs w:val="24"/>
          <w:shd w:val="clear" w:color="auto" w:fill="FFFFFF"/>
        </w:rPr>
        <w:t>.</w:t>
      </w:r>
    </w:p>
    <w:p w14:paraId="668C53EE" w14:textId="77777777" w:rsidR="00B71229" w:rsidRPr="00484F82" w:rsidRDefault="00B71229" w:rsidP="00D57691">
      <w:pPr>
        <w:spacing w:after="0" w:line="240" w:lineRule="auto"/>
        <w:jc w:val="both"/>
        <w:rPr>
          <w:rFonts w:ascii="Times New Roman" w:hAnsi="Times New Roman" w:cs="Times New Roman"/>
          <w:sz w:val="24"/>
          <w:szCs w:val="24"/>
          <w:shd w:val="clear" w:color="auto" w:fill="FFFFFF"/>
        </w:rPr>
      </w:pPr>
    </w:p>
    <w:p w14:paraId="307CCF44" w14:textId="77777777" w:rsidR="00B71229" w:rsidRPr="00484F82" w:rsidRDefault="00B71229" w:rsidP="00D57691">
      <w:pPr>
        <w:spacing w:after="0" w:line="240" w:lineRule="auto"/>
        <w:jc w:val="both"/>
        <w:rPr>
          <w:rFonts w:ascii="Times New Roman" w:hAnsi="Times New Roman" w:cs="Times New Roman"/>
          <w:sz w:val="24"/>
          <w:szCs w:val="24"/>
          <w:shd w:val="clear" w:color="auto" w:fill="FFFFFF"/>
        </w:rPr>
      </w:pPr>
      <w:r w:rsidRPr="00484F82">
        <w:rPr>
          <w:rFonts w:ascii="Times New Roman" w:hAnsi="Times New Roman" w:cs="Times New Roman"/>
          <w:sz w:val="24"/>
          <w:szCs w:val="24"/>
          <w:shd w:val="clear" w:color="auto" w:fill="FFFFFF"/>
        </w:rPr>
        <w:t xml:space="preserve">(3) Posebno zaštićena </w:t>
      </w:r>
      <w:proofErr w:type="spellStart"/>
      <w:r w:rsidRPr="00484F82">
        <w:rPr>
          <w:rFonts w:ascii="Times New Roman" w:hAnsi="Times New Roman" w:cs="Times New Roman"/>
          <w:sz w:val="24"/>
          <w:szCs w:val="24"/>
          <w:shd w:val="clear" w:color="auto" w:fill="FFFFFF"/>
        </w:rPr>
        <w:t>psihodijagnostička</w:t>
      </w:r>
      <w:proofErr w:type="spellEnd"/>
      <w:r w:rsidRPr="00484F82">
        <w:rPr>
          <w:rFonts w:ascii="Times New Roman" w:hAnsi="Times New Roman" w:cs="Times New Roman"/>
          <w:sz w:val="24"/>
          <w:szCs w:val="24"/>
          <w:shd w:val="clear" w:color="auto" w:fill="FFFFFF"/>
        </w:rPr>
        <w:t xml:space="preserve"> sredstva zabranjeno je u cjelini ili dijelovima preslikavati i na bilo koji način davati na uvid neovlaštenim osobama.</w:t>
      </w:r>
    </w:p>
    <w:p w14:paraId="3F283C92" w14:textId="77777777" w:rsidR="00B71229" w:rsidRPr="00484F82" w:rsidRDefault="00B71229" w:rsidP="00D57691">
      <w:pPr>
        <w:spacing w:after="0" w:line="240" w:lineRule="auto"/>
        <w:jc w:val="both"/>
        <w:rPr>
          <w:rFonts w:ascii="Times New Roman" w:hAnsi="Times New Roman" w:cs="Times New Roman"/>
          <w:sz w:val="24"/>
          <w:szCs w:val="24"/>
          <w:shd w:val="clear" w:color="auto" w:fill="FFFFFF"/>
        </w:rPr>
      </w:pPr>
    </w:p>
    <w:p w14:paraId="05A870DA" w14:textId="77777777" w:rsidR="00B71229" w:rsidRPr="00484F82" w:rsidRDefault="00B71229" w:rsidP="00D57691">
      <w:pPr>
        <w:spacing w:after="0" w:line="240" w:lineRule="auto"/>
        <w:jc w:val="both"/>
        <w:rPr>
          <w:rFonts w:ascii="Times New Roman" w:hAnsi="Times New Roman" w:cs="Times New Roman"/>
          <w:sz w:val="24"/>
          <w:szCs w:val="24"/>
          <w:shd w:val="clear" w:color="auto" w:fill="FFFFFF"/>
        </w:rPr>
      </w:pPr>
      <w:r w:rsidRPr="00484F82">
        <w:rPr>
          <w:rFonts w:ascii="Times New Roman" w:hAnsi="Times New Roman" w:cs="Times New Roman"/>
          <w:sz w:val="24"/>
          <w:szCs w:val="24"/>
          <w:shd w:val="clear" w:color="auto" w:fill="FFFFFF"/>
        </w:rPr>
        <w:t xml:space="preserve">(4) Zabrana iz stavka 3. ovoga članka odnosi se na sve psihologe, izdavače i distributere </w:t>
      </w:r>
      <w:proofErr w:type="spellStart"/>
      <w:r w:rsidRPr="00484F82">
        <w:rPr>
          <w:rFonts w:ascii="Times New Roman" w:hAnsi="Times New Roman" w:cs="Times New Roman"/>
          <w:sz w:val="24"/>
          <w:szCs w:val="24"/>
          <w:shd w:val="clear" w:color="auto" w:fill="FFFFFF"/>
        </w:rPr>
        <w:t>psihodijagnostičkih</w:t>
      </w:r>
      <w:proofErr w:type="spellEnd"/>
      <w:r w:rsidRPr="00484F82">
        <w:rPr>
          <w:rFonts w:ascii="Times New Roman" w:hAnsi="Times New Roman" w:cs="Times New Roman"/>
          <w:sz w:val="24"/>
          <w:szCs w:val="24"/>
          <w:shd w:val="clear" w:color="auto" w:fill="FFFFFF"/>
        </w:rPr>
        <w:t xml:space="preserve"> sredstava, </w:t>
      </w:r>
      <w:proofErr w:type="spellStart"/>
      <w:r w:rsidRPr="00484F82">
        <w:rPr>
          <w:rFonts w:ascii="Times New Roman" w:hAnsi="Times New Roman" w:cs="Times New Roman"/>
          <w:sz w:val="24"/>
          <w:szCs w:val="24"/>
          <w:shd w:val="clear" w:color="auto" w:fill="FFFFFF"/>
        </w:rPr>
        <w:t>psihotehničare</w:t>
      </w:r>
      <w:proofErr w:type="spellEnd"/>
      <w:r w:rsidRPr="00484F82">
        <w:rPr>
          <w:rFonts w:ascii="Times New Roman" w:hAnsi="Times New Roman" w:cs="Times New Roman"/>
          <w:sz w:val="24"/>
          <w:szCs w:val="24"/>
          <w:shd w:val="clear" w:color="auto" w:fill="FFFFFF"/>
        </w:rPr>
        <w:t xml:space="preserve">, pomoćno osoblje, korisnike psiholoških usluga i druge sudionike u </w:t>
      </w:r>
      <w:proofErr w:type="spellStart"/>
      <w:r w:rsidRPr="00484F82">
        <w:rPr>
          <w:rFonts w:ascii="Times New Roman" w:hAnsi="Times New Roman" w:cs="Times New Roman"/>
          <w:sz w:val="24"/>
          <w:szCs w:val="24"/>
          <w:shd w:val="clear" w:color="auto" w:fill="FFFFFF"/>
        </w:rPr>
        <w:t>psihodijagnostičkom</w:t>
      </w:r>
      <w:proofErr w:type="spellEnd"/>
      <w:r w:rsidRPr="00484F82">
        <w:rPr>
          <w:rFonts w:ascii="Times New Roman" w:hAnsi="Times New Roman" w:cs="Times New Roman"/>
          <w:sz w:val="24"/>
          <w:szCs w:val="24"/>
          <w:shd w:val="clear" w:color="auto" w:fill="FFFFFF"/>
        </w:rPr>
        <w:t xml:space="preserve"> procesu.</w:t>
      </w:r>
    </w:p>
    <w:p w14:paraId="29FE1D6F" w14:textId="77777777" w:rsidR="00B71229" w:rsidRPr="00484F82" w:rsidRDefault="00B71229" w:rsidP="00D57691">
      <w:pPr>
        <w:spacing w:after="0" w:line="240" w:lineRule="auto"/>
        <w:jc w:val="both"/>
        <w:rPr>
          <w:rFonts w:ascii="Times New Roman" w:hAnsi="Times New Roman" w:cs="Times New Roman"/>
          <w:sz w:val="24"/>
          <w:szCs w:val="24"/>
          <w:shd w:val="clear" w:color="auto" w:fill="FFFFFF"/>
        </w:rPr>
      </w:pPr>
    </w:p>
    <w:p w14:paraId="14BBF4AF" w14:textId="77777777" w:rsidR="00B71229" w:rsidRPr="00484F82" w:rsidRDefault="00B71229" w:rsidP="00D57691">
      <w:pPr>
        <w:spacing w:after="0" w:line="240" w:lineRule="auto"/>
        <w:jc w:val="both"/>
        <w:rPr>
          <w:rFonts w:ascii="Times New Roman" w:hAnsi="Times New Roman" w:cs="Times New Roman"/>
          <w:sz w:val="24"/>
          <w:szCs w:val="24"/>
          <w:shd w:val="clear" w:color="auto" w:fill="FFFFFF"/>
        </w:rPr>
      </w:pPr>
      <w:r w:rsidRPr="00484F82">
        <w:rPr>
          <w:rFonts w:ascii="Times New Roman" w:hAnsi="Times New Roman" w:cs="Times New Roman"/>
          <w:sz w:val="24"/>
          <w:szCs w:val="24"/>
          <w:shd w:val="clear" w:color="auto" w:fill="FFFFFF"/>
        </w:rPr>
        <w:t xml:space="preserve">(5) Neovlaštenim osobama iz stavka 3. ovoga članka smatraju se osobe koje nisu psiholozi te ne sudjeluju u procesu izrade, distribucije, primjene i interpretacije </w:t>
      </w:r>
      <w:proofErr w:type="spellStart"/>
      <w:r w:rsidRPr="00484F82">
        <w:rPr>
          <w:rFonts w:ascii="Times New Roman" w:hAnsi="Times New Roman" w:cs="Times New Roman"/>
          <w:sz w:val="24"/>
          <w:szCs w:val="24"/>
          <w:shd w:val="clear" w:color="auto" w:fill="FFFFFF"/>
        </w:rPr>
        <w:t>psihodijagnostičkih</w:t>
      </w:r>
      <w:proofErr w:type="spellEnd"/>
      <w:r w:rsidRPr="00484F82">
        <w:rPr>
          <w:rFonts w:ascii="Times New Roman" w:hAnsi="Times New Roman" w:cs="Times New Roman"/>
          <w:sz w:val="24"/>
          <w:szCs w:val="24"/>
          <w:shd w:val="clear" w:color="auto" w:fill="FFFFFF"/>
        </w:rPr>
        <w:t xml:space="preserve"> sredstava.</w:t>
      </w:r>
    </w:p>
    <w:p w14:paraId="09A68A63" w14:textId="77777777" w:rsidR="002A37EA" w:rsidRPr="00484F82" w:rsidRDefault="002A37EA" w:rsidP="00D57691">
      <w:pPr>
        <w:spacing w:after="0" w:line="240" w:lineRule="auto"/>
        <w:jc w:val="both"/>
        <w:rPr>
          <w:rFonts w:ascii="Times New Roman" w:hAnsi="Times New Roman" w:cs="Times New Roman"/>
          <w:strike/>
          <w:sz w:val="24"/>
          <w:szCs w:val="24"/>
          <w:shd w:val="clear" w:color="auto" w:fill="FFFFFF"/>
        </w:rPr>
      </w:pPr>
    </w:p>
    <w:p w14:paraId="55179CE7" w14:textId="77777777" w:rsidR="00E8270C" w:rsidRPr="00484F82" w:rsidRDefault="00E8270C" w:rsidP="00D938CF">
      <w:pPr>
        <w:pStyle w:val="Naslov2"/>
      </w:pPr>
      <w:r w:rsidRPr="00484F82">
        <w:t>Članak 1</w:t>
      </w:r>
      <w:r w:rsidR="006558FB" w:rsidRPr="00484F82">
        <w:t>7</w:t>
      </w:r>
      <w:r w:rsidRPr="00484F82">
        <w:t>.</w:t>
      </w:r>
    </w:p>
    <w:p w14:paraId="05EB38D1" w14:textId="77777777" w:rsidR="00E8270C" w:rsidRPr="00484F82" w:rsidRDefault="00E8270C" w:rsidP="00D57691">
      <w:pPr>
        <w:spacing w:after="0" w:line="240" w:lineRule="auto"/>
        <w:jc w:val="both"/>
        <w:rPr>
          <w:rFonts w:ascii="Times New Roman" w:hAnsi="Times New Roman" w:cs="Times New Roman"/>
          <w:sz w:val="24"/>
          <w:szCs w:val="24"/>
        </w:rPr>
      </w:pPr>
    </w:p>
    <w:p w14:paraId="2BEF56CF" w14:textId="77777777" w:rsidR="00046990" w:rsidRPr="00484F82" w:rsidRDefault="00046990"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Pri obavljanju psihološke djelatnosti </w:t>
      </w:r>
      <w:r w:rsidR="00E8270C" w:rsidRPr="00484F82">
        <w:rPr>
          <w:rFonts w:ascii="Times New Roman" w:hAnsi="Times New Roman" w:cs="Times New Roman"/>
          <w:sz w:val="24"/>
          <w:szCs w:val="24"/>
        </w:rPr>
        <w:t>ovlašten</w:t>
      </w:r>
      <w:r w:rsidR="00235483" w:rsidRPr="00484F82">
        <w:rPr>
          <w:rFonts w:ascii="Times New Roman" w:hAnsi="Times New Roman" w:cs="Times New Roman"/>
          <w:sz w:val="24"/>
          <w:szCs w:val="24"/>
        </w:rPr>
        <w:t>i</w:t>
      </w:r>
      <w:r w:rsidR="00E8270C" w:rsidRPr="00484F82">
        <w:rPr>
          <w:rFonts w:ascii="Times New Roman" w:hAnsi="Times New Roman" w:cs="Times New Roman"/>
          <w:sz w:val="24"/>
          <w:szCs w:val="24"/>
        </w:rPr>
        <w:t xml:space="preserve"> </w:t>
      </w:r>
      <w:r w:rsidRPr="00484F82">
        <w:rPr>
          <w:rFonts w:ascii="Times New Roman" w:hAnsi="Times New Roman" w:cs="Times New Roman"/>
          <w:sz w:val="24"/>
          <w:szCs w:val="24"/>
        </w:rPr>
        <w:t>psiholog je obvez</w:t>
      </w:r>
      <w:r w:rsidR="00235483" w:rsidRPr="00484F82">
        <w:rPr>
          <w:rFonts w:ascii="Times New Roman" w:hAnsi="Times New Roman" w:cs="Times New Roman"/>
          <w:sz w:val="24"/>
          <w:szCs w:val="24"/>
        </w:rPr>
        <w:t>a</w:t>
      </w:r>
      <w:r w:rsidRPr="00484F82">
        <w:rPr>
          <w:rFonts w:ascii="Times New Roman" w:hAnsi="Times New Roman" w:cs="Times New Roman"/>
          <w:sz w:val="24"/>
          <w:szCs w:val="24"/>
        </w:rPr>
        <w:t xml:space="preserve">n djelovati sukladno </w:t>
      </w:r>
      <w:r w:rsidR="003220CA" w:rsidRPr="00484F82">
        <w:rPr>
          <w:rFonts w:ascii="Times New Roman" w:hAnsi="Times New Roman" w:cs="Times New Roman"/>
          <w:sz w:val="24"/>
          <w:szCs w:val="24"/>
        </w:rPr>
        <w:t>e</w:t>
      </w:r>
      <w:r w:rsidR="00D31D9A" w:rsidRPr="00484F82">
        <w:rPr>
          <w:rFonts w:ascii="Times New Roman" w:hAnsi="Times New Roman" w:cs="Times New Roman"/>
          <w:sz w:val="24"/>
          <w:szCs w:val="24"/>
        </w:rPr>
        <w:t>tičkom k</w:t>
      </w:r>
      <w:r w:rsidRPr="00484F82">
        <w:rPr>
          <w:rFonts w:ascii="Times New Roman" w:hAnsi="Times New Roman" w:cs="Times New Roman"/>
          <w:sz w:val="24"/>
          <w:szCs w:val="24"/>
        </w:rPr>
        <w:t xml:space="preserve">odeksu psihološke djelatnosti i treba se suzdržavati od svake aktivnosti koja nije spojiva s ugledom i dostojanstvom </w:t>
      </w:r>
      <w:r w:rsidR="0099680C" w:rsidRPr="00484F82">
        <w:rPr>
          <w:rFonts w:ascii="Times New Roman" w:hAnsi="Times New Roman" w:cs="Times New Roman"/>
          <w:sz w:val="24"/>
          <w:szCs w:val="24"/>
        </w:rPr>
        <w:t>psihologa</w:t>
      </w:r>
      <w:r w:rsidRPr="00484F82">
        <w:rPr>
          <w:rFonts w:ascii="Times New Roman" w:hAnsi="Times New Roman" w:cs="Times New Roman"/>
          <w:sz w:val="24"/>
          <w:szCs w:val="24"/>
        </w:rPr>
        <w:t>.</w:t>
      </w:r>
    </w:p>
    <w:p w14:paraId="17E21579" w14:textId="77777777" w:rsidR="003759B9" w:rsidRPr="00484F82" w:rsidRDefault="003759B9" w:rsidP="00D57691">
      <w:pPr>
        <w:spacing w:after="0" w:line="240" w:lineRule="auto"/>
        <w:jc w:val="both"/>
        <w:rPr>
          <w:rFonts w:ascii="Times New Roman" w:hAnsi="Times New Roman" w:cs="Times New Roman"/>
          <w:sz w:val="24"/>
          <w:szCs w:val="24"/>
        </w:rPr>
      </w:pPr>
    </w:p>
    <w:p w14:paraId="575E875E" w14:textId="77777777" w:rsidR="001549C4" w:rsidRPr="00484F82" w:rsidRDefault="00E8270C" w:rsidP="00D938CF">
      <w:pPr>
        <w:pStyle w:val="Naslov2"/>
      </w:pPr>
      <w:r w:rsidRPr="00484F82">
        <w:t>Članak 1</w:t>
      </w:r>
      <w:r w:rsidR="006558FB" w:rsidRPr="00484F82">
        <w:t>8</w:t>
      </w:r>
      <w:r w:rsidRPr="00484F82">
        <w:t>.</w:t>
      </w:r>
    </w:p>
    <w:p w14:paraId="607BF4C4" w14:textId="77777777" w:rsidR="00E8270C" w:rsidRPr="00484F82" w:rsidRDefault="00E8270C" w:rsidP="00D57691">
      <w:pPr>
        <w:spacing w:after="0" w:line="240" w:lineRule="auto"/>
        <w:rPr>
          <w:rFonts w:ascii="Times New Roman" w:hAnsi="Times New Roman" w:cs="Times New Roman"/>
          <w:b/>
          <w:sz w:val="24"/>
          <w:szCs w:val="24"/>
        </w:rPr>
      </w:pPr>
    </w:p>
    <w:p w14:paraId="0E69F852" w14:textId="77777777" w:rsidR="004C20FF" w:rsidRPr="00484F82" w:rsidRDefault="004C20FF"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3220CA" w:rsidRPr="00484F82">
        <w:rPr>
          <w:rFonts w:ascii="Times New Roman" w:hAnsi="Times New Roman" w:cs="Times New Roman"/>
          <w:sz w:val="24"/>
          <w:szCs w:val="24"/>
        </w:rPr>
        <w:t xml:space="preserve">Korisnik psiholoških usluga ima pravo upoznati se s rezultatima obavljenih psiholoških usluga u skladu s etičkim </w:t>
      </w:r>
      <w:r w:rsidR="0076056B" w:rsidRPr="00484F82">
        <w:rPr>
          <w:rFonts w:ascii="Times New Roman" w:hAnsi="Times New Roman" w:cs="Times New Roman"/>
          <w:sz w:val="24"/>
          <w:szCs w:val="24"/>
        </w:rPr>
        <w:t>kodeksom psihološke djelatnosti.</w:t>
      </w:r>
    </w:p>
    <w:p w14:paraId="12681199" w14:textId="77777777" w:rsidR="004C20FF" w:rsidRPr="00484F82" w:rsidRDefault="004C20FF" w:rsidP="00D57691">
      <w:pPr>
        <w:spacing w:after="0" w:line="240" w:lineRule="auto"/>
        <w:jc w:val="both"/>
        <w:rPr>
          <w:rFonts w:ascii="Times New Roman" w:hAnsi="Times New Roman" w:cs="Times New Roman"/>
          <w:sz w:val="24"/>
          <w:szCs w:val="24"/>
        </w:rPr>
      </w:pPr>
    </w:p>
    <w:p w14:paraId="3D77C9B6" w14:textId="77777777" w:rsidR="004C20FF" w:rsidRPr="00484F82" w:rsidRDefault="004C20FF"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(2) Naručitelj psiholoških usluga ima pravo upoznati se s rezultatima </w:t>
      </w:r>
      <w:r w:rsidR="00F26648" w:rsidRPr="00484F82">
        <w:rPr>
          <w:rFonts w:ascii="Times New Roman" w:hAnsi="Times New Roman" w:cs="Times New Roman"/>
          <w:sz w:val="24"/>
          <w:szCs w:val="24"/>
        </w:rPr>
        <w:t>naručenih</w:t>
      </w:r>
      <w:r w:rsidRPr="00484F82">
        <w:rPr>
          <w:rFonts w:ascii="Times New Roman" w:hAnsi="Times New Roman" w:cs="Times New Roman"/>
          <w:sz w:val="24"/>
          <w:szCs w:val="24"/>
        </w:rPr>
        <w:t xml:space="preserve"> psiholoških usluga u skladu s etičkim kodeksom psihološke djelatnosti.</w:t>
      </w:r>
    </w:p>
    <w:p w14:paraId="37822E9F" w14:textId="77777777" w:rsidR="003220CA" w:rsidRPr="00484F82" w:rsidRDefault="003220CA" w:rsidP="00D57691">
      <w:pPr>
        <w:spacing w:after="0" w:line="240" w:lineRule="auto"/>
        <w:jc w:val="both"/>
        <w:rPr>
          <w:rFonts w:ascii="Times New Roman" w:hAnsi="Times New Roman" w:cs="Times New Roman"/>
          <w:sz w:val="24"/>
          <w:szCs w:val="24"/>
        </w:rPr>
      </w:pPr>
    </w:p>
    <w:p w14:paraId="18436BFF" w14:textId="77777777" w:rsidR="00E8270C" w:rsidRPr="00484F82" w:rsidRDefault="003220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4C20FF" w:rsidRPr="00484F82">
        <w:rPr>
          <w:rFonts w:ascii="Times New Roman" w:hAnsi="Times New Roman" w:cs="Times New Roman"/>
          <w:sz w:val="24"/>
          <w:szCs w:val="24"/>
        </w:rPr>
        <w:t>3</w:t>
      </w:r>
      <w:r w:rsidRPr="00484F82">
        <w:rPr>
          <w:rFonts w:ascii="Times New Roman" w:hAnsi="Times New Roman" w:cs="Times New Roman"/>
          <w:sz w:val="24"/>
          <w:szCs w:val="24"/>
        </w:rPr>
        <w:t xml:space="preserve">) </w:t>
      </w:r>
      <w:r w:rsidR="00E8270C" w:rsidRPr="00484F82">
        <w:rPr>
          <w:rFonts w:ascii="Times New Roman" w:hAnsi="Times New Roman" w:cs="Times New Roman"/>
          <w:sz w:val="24"/>
          <w:szCs w:val="24"/>
        </w:rPr>
        <w:t xml:space="preserve">Podatke o </w:t>
      </w:r>
      <w:r w:rsidR="00760469" w:rsidRPr="00484F82">
        <w:rPr>
          <w:rFonts w:ascii="Times New Roman" w:hAnsi="Times New Roman" w:cs="Times New Roman"/>
          <w:sz w:val="24"/>
          <w:szCs w:val="24"/>
        </w:rPr>
        <w:t xml:space="preserve">osobnom ili obiteljskom životu korisnika psiholoških usluga </w:t>
      </w:r>
      <w:r w:rsidR="00A769C2" w:rsidRPr="00484F82">
        <w:rPr>
          <w:rFonts w:ascii="Times New Roman" w:hAnsi="Times New Roman" w:cs="Times New Roman"/>
          <w:sz w:val="24"/>
          <w:szCs w:val="24"/>
        </w:rPr>
        <w:t>ovlašten</w:t>
      </w:r>
      <w:r w:rsidR="00235483" w:rsidRPr="00484F82">
        <w:rPr>
          <w:rFonts w:ascii="Times New Roman" w:hAnsi="Times New Roman" w:cs="Times New Roman"/>
          <w:sz w:val="24"/>
          <w:szCs w:val="24"/>
        </w:rPr>
        <w:t>i</w:t>
      </w:r>
      <w:r w:rsidR="00A769C2" w:rsidRPr="00484F82">
        <w:rPr>
          <w:rFonts w:ascii="Times New Roman" w:hAnsi="Times New Roman" w:cs="Times New Roman"/>
          <w:sz w:val="24"/>
          <w:szCs w:val="24"/>
        </w:rPr>
        <w:t xml:space="preserve"> psiholog duž</w:t>
      </w:r>
      <w:r w:rsidR="00235483" w:rsidRPr="00484F82">
        <w:rPr>
          <w:rFonts w:ascii="Times New Roman" w:hAnsi="Times New Roman" w:cs="Times New Roman"/>
          <w:sz w:val="24"/>
          <w:szCs w:val="24"/>
        </w:rPr>
        <w:t>a</w:t>
      </w:r>
      <w:r w:rsidR="00A769C2" w:rsidRPr="00484F82">
        <w:rPr>
          <w:rFonts w:ascii="Times New Roman" w:hAnsi="Times New Roman" w:cs="Times New Roman"/>
          <w:sz w:val="24"/>
          <w:szCs w:val="24"/>
        </w:rPr>
        <w:t>n je čuvati kao profesionalnu tajnu.</w:t>
      </w:r>
    </w:p>
    <w:p w14:paraId="6D92CE21" w14:textId="77777777" w:rsidR="00A769C2" w:rsidRPr="00484F82" w:rsidRDefault="00A769C2" w:rsidP="00D57691">
      <w:pPr>
        <w:spacing w:after="0" w:line="240" w:lineRule="auto"/>
        <w:jc w:val="both"/>
        <w:rPr>
          <w:rFonts w:ascii="Times New Roman" w:hAnsi="Times New Roman" w:cs="Times New Roman"/>
          <w:sz w:val="24"/>
          <w:szCs w:val="24"/>
        </w:rPr>
      </w:pPr>
    </w:p>
    <w:p w14:paraId="33FAC68B" w14:textId="77777777" w:rsidR="00A769C2" w:rsidRPr="00484F82" w:rsidRDefault="003220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4C20FF" w:rsidRPr="00484F82">
        <w:rPr>
          <w:rFonts w:ascii="Times New Roman" w:hAnsi="Times New Roman" w:cs="Times New Roman"/>
          <w:sz w:val="24"/>
          <w:szCs w:val="24"/>
        </w:rPr>
        <w:t>4</w:t>
      </w:r>
      <w:r w:rsidR="00FA5736" w:rsidRPr="00484F82">
        <w:rPr>
          <w:rFonts w:ascii="Times New Roman" w:hAnsi="Times New Roman" w:cs="Times New Roman"/>
          <w:sz w:val="24"/>
          <w:szCs w:val="24"/>
        </w:rPr>
        <w:t>) Č</w:t>
      </w:r>
      <w:r w:rsidR="00A769C2" w:rsidRPr="00484F82">
        <w:rPr>
          <w:rFonts w:ascii="Times New Roman" w:hAnsi="Times New Roman" w:cs="Times New Roman"/>
          <w:sz w:val="24"/>
          <w:szCs w:val="24"/>
        </w:rPr>
        <w:t>uvan</w:t>
      </w:r>
      <w:r w:rsidR="00235483" w:rsidRPr="00484F82">
        <w:rPr>
          <w:rFonts w:ascii="Times New Roman" w:hAnsi="Times New Roman" w:cs="Times New Roman"/>
          <w:sz w:val="24"/>
          <w:szCs w:val="24"/>
        </w:rPr>
        <w:t>j</w:t>
      </w:r>
      <w:r w:rsidR="00FA5736" w:rsidRPr="00484F82">
        <w:rPr>
          <w:rFonts w:ascii="Times New Roman" w:hAnsi="Times New Roman" w:cs="Times New Roman"/>
          <w:sz w:val="24"/>
          <w:szCs w:val="24"/>
        </w:rPr>
        <w:t>e</w:t>
      </w:r>
      <w:r w:rsidR="00235483" w:rsidRPr="00484F82">
        <w:rPr>
          <w:rFonts w:ascii="Times New Roman" w:hAnsi="Times New Roman" w:cs="Times New Roman"/>
          <w:sz w:val="24"/>
          <w:szCs w:val="24"/>
        </w:rPr>
        <w:t xml:space="preserve"> profesionalne tajne obvez</w:t>
      </w:r>
      <w:r w:rsidR="00FA5736" w:rsidRPr="00484F82">
        <w:rPr>
          <w:rFonts w:ascii="Times New Roman" w:hAnsi="Times New Roman" w:cs="Times New Roman"/>
          <w:sz w:val="24"/>
          <w:szCs w:val="24"/>
        </w:rPr>
        <w:t>a je</w:t>
      </w:r>
      <w:r w:rsidR="00A769C2" w:rsidRPr="00484F82">
        <w:rPr>
          <w:rFonts w:ascii="Times New Roman" w:hAnsi="Times New Roman" w:cs="Times New Roman"/>
          <w:sz w:val="24"/>
          <w:szCs w:val="24"/>
        </w:rPr>
        <w:t xml:space="preserve"> i nakon prestanka prava na obavljanje psihološke djelatnosti.</w:t>
      </w:r>
    </w:p>
    <w:p w14:paraId="369F9465" w14:textId="77777777" w:rsidR="00B34F0A" w:rsidRPr="00484F82" w:rsidRDefault="00B34F0A" w:rsidP="00D57691">
      <w:pPr>
        <w:spacing w:after="0" w:line="240" w:lineRule="auto"/>
        <w:rPr>
          <w:rFonts w:ascii="Times New Roman" w:hAnsi="Times New Roman" w:cs="Times New Roman"/>
          <w:sz w:val="24"/>
          <w:szCs w:val="24"/>
        </w:rPr>
      </w:pPr>
    </w:p>
    <w:p w14:paraId="230CAEA0" w14:textId="77777777" w:rsidR="007A4084" w:rsidRPr="00484F82" w:rsidRDefault="007A4084" w:rsidP="00D938CF">
      <w:pPr>
        <w:pStyle w:val="Naslov1"/>
      </w:pPr>
      <w:r w:rsidRPr="00484F82">
        <w:t>POGLAVLJE I</w:t>
      </w:r>
      <w:r w:rsidR="00572670" w:rsidRPr="00484F82">
        <w:t>V</w:t>
      </w:r>
      <w:r w:rsidRPr="00484F82">
        <w:t>.</w:t>
      </w:r>
    </w:p>
    <w:p w14:paraId="3893F1FD" w14:textId="77777777" w:rsidR="001549C4" w:rsidRPr="00484F82" w:rsidRDefault="001549C4" w:rsidP="00D938CF">
      <w:pPr>
        <w:pStyle w:val="Naslov1"/>
      </w:pPr>
    </w:p>
    <w:p w14:paraId="1EB743CA" w14:textId="77777777" w:rsidR="00DE19F8" w:rsidRPr="00484F82" w:rsidRDefault="0007404F" w:rsidP="00D938CF">
      <w:pPr>
        <w:pStyle w:val="Naslov1"/>
      </w:pPr>
      <w:r w:rsidRPr="00484F82">
        <w:t xml:space="preserve">HRVATSKA PSIHOLOŠKA </w:t>
      </w:r>
      <w:r w:rsidR="00BA17BC" w:rsidRPr="00484F82">
        <w:t>K</w:t>
      </w:r>
      <w:r w:rsidR="00DE19F8" w:rsidRPr="00484F82">
        <w:t>OMORA</w:t>
      </w:r>
    </w:p>
    <w:p w14:paraId="77B05DCB" w14:textId="77777777" w:rsidR="00115867" w:rsidRPr="00484F82" w:rsidRDefault="00115867" w:rsidP="00D938CF">
      <w:pPr>
        <w:pStyle w:val="Naslov1"/>
      </w:pPr>
    </w:p>
    <w:p w14:paraId="440B248A" w14:textId="77777777" w:rsidR="001549C4" w:rsidRPr="00484F82" w:rsidRDefault="00114316" w:rsidP="00D938CF">
      <w:pPr>
        <w:pStyle w:val="Naslov2"/>
      </w:pPr>
      <w:r w:rsidRPr="00484F82">
        <w:t>Članak 1</w:t>
      </w:r>
      <w:r w:rsidR="006558FB" w:rsidRPr="00484F82">
        <w:t>9</w:t>
      </w:r>
      <w:r w:rsidRPr="00484F82">
        <w:t>.</w:t>
      </w:r>
    </w:p>
    <w:p w14:paraId="7A859C45" w14:textId="77777777" w:rsidR="00114316" w:rsidRPr="00484F82" w:rsidRDefault="00114316" w:rsidP="00D57691">
      <w:pPr>
        <w:spacing w:after="0" w:line="240" w:lineRule="auto"/>
        <w:rPr>
          <w:rFonts w:ascii="Times New Roman" w:hAnsi="Times New Roman" w:cs="Times New Roman"/>
          <w:sz w:val="24"/>
          <w:szCs w:val="24"/>
        </w:rPr>
      </w:pPr>
    </w:p>
    <w:p w14:paraId="72C8F09C" w14:textId="77777777" w:rsidR="00114316" w:rsidRPr="00484F82" w:rsidRDefault="00114316"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BA17BC" w:rsidRPr="00484F82">
        <w:rPr>
          <w:rFonts w:ascii="Times New Roman" w:hAnsi="Times New Roman" w:cs="Times New Roman"/>
          <w:sz w:val="24"/>
          <w:szCs w:val="24"/>
        </w:rPr>
        <w:t>K</w:t>
      </w:r>
      <w:r w:rsidR="00004AFC" w:rsidRPr="00484F82">
        <w:rPr>
          <w:rFonts w:ascii="Times New Roman" w:hAnsi="Times New Roman" w:cs="Times New Roman"/>
          <w:sz w:val="24"/>
          <w:szCs w:val="24"/>
        </w:rPr>
        <w:t>omora</w:t>
      </w:r>
      <w:r w:rsidRPr="00484F82">
        <w:rPr>
          <w:rFonts w:ascii="Times New Roman" w:hAnsi="Times New Roman" w:cs="Times New Roman"/>
          <w:sz w:val="24"/>
          <w:szCs w:val="24"/>
        </w:rPr>
        <w:t xml:space="preserve"> je samostalna i neovisna </w:t>
      </w:r>
      <w:r w:rsidR="00631E3E" w:rsidRPr="00484F82">
        <w:rPr>
          <w:rFonts w:ascii="Times New Roman" w:hAnsi="Times New Roman" w:cs="Times New Roman"/>
          <w:sz w:val="24"/>
          <w:szCs w:val="24"/>
        </w:rPr>
        <w:t xml:space="preserve">strukovna </w:t>
      </w:r>
      <w:r w:rsidRPr="00484F82">
        <w:rPr>
          <w:rFonts w:ascii="Times New Roman" w:hAnsi="Times New Roman" w:cs="Times New Roman"/>
          <w:sz w:val="24"/>
          <w:szCs w:val="24"/>
        </w:rPr>
        <w:t xml:space="preserve">organizacija </w:t>
      </w:r>
      <w:r w:rsidR="009446F4" w:rsidRPr="00484F82">
        <w:rPr>
          <w:rFonts w:ascii="Times New Roman" w:hAnsi="Times New Roman" w:cs="Times New Roman"/>
          <w:sz w:val="24"/>
          <w:szCs w:val="24"/>
        </w:rPr>
        <w:t>psihologa</w:t>
      </w:r>
      <w:r w:rsidRPr="00484F82">
        <w:rPr>
          <w:rFonts w:ascii="Times New Roman" w:hAnsi="Times New Roman" w:cs="Times New Roman"/>
          <w:sz w:val="24"/>
          <w:szCs w:val="24"/>
        </w:rPr>
        <w:t xml:space="preserve"> u Republici Hrvatskoj koja brine za razvoj, stručnost, etičnost, zakonitost i ugled </w:t>
      </w:r>
      <w:r w:rsidR="0099680C" w:rsidRPr="00484F82">
        <w:rPr>
          <w:rFonts w:ascii="Times New Roman" w:hAnsi="Times New Roman" w:cs="Times New Roman"/>
          <w:sz w:val="24"/>
          <w:szCs w:val="24"/>
        </w:rPr>
        <w:t xml:space="preserve">u </w:t>
      </w:r>
      <w:r w:rsidRPr="00484F82">
        <w:rPr>
          <w:rFonts w:ascii="Times New Roman" w:hAnsi="Times New Roman" w:cs="Times New Roman"/>
          <w:sz w:val="24"/>
          <w:szCs w:val="24"/>
        </w:rPr>
        <w:t>psihološk</w:t>
      </w:r>
      <w:r w:rsidR="0099680C" w:rsidRPr="00484F82">
        <w:rPr>
          <w:rFonts w:ascii="Times New Roman" w:hAnsi="Times New Roman" w:cs="Times New Roman"/>
          <w:sz w:val="24"/>
          <w:szCs w:val="24"/>
        </w:rPr>
        <w:t>oj</w:t>
      </w:r>
      <w:r w:rsidRPr="00484F82">
        <w:rPr>
          <w:rFonts w:ascii="Times New Roman" w:hAnsi="Times New Roman" w:cs="Times New Roman"/>
          <w:sz w:val="24"/>
          <w:szCs w:val="24"/>
        </w:rPr>
        <w:t xml:space="preserve"> djelatnosti</w:t>
      </w:r>
      <w:r w:rsidR="00A774B6" w:rsidRPr="00484F82">
        <w:rPr>
          <w:rFonts w:ascii="Times New Roman" w:hAnsi="Times New Roman" w:cs="Times New Roman"/>
          <w:sz w:val="24"/>
          <w:szCs w:val="24"/>
        </w:rPr>
        <w:t xml:space="preserve"> na teritoriju Republike Hrvatske</w:t>
      </w:r>
      <w:r w:rsidRPr="00484F82">
        <w:rPr>
          <w:rFonts w:ascii="Times New Roman" w:hAnsi="Times New Roman" w:cs="Times New Roman"/>
          <w:sz w:val="24"/>
          <w:szCs w:val="24"/>
        </w:rPr>
        <w:t>.</w:t>
      </w:r>
    </w:p>
    <w:p w14:paraId="21C38018" w14:textId="77777777" w:rsidR="00114316" w:rsidRPr="00484F82" w:rsidRDefault="00114316" w:rsidP="00D57691">
      <w:pPr>
        <w:spacing w:after="0" w:line="240" w:lineRule="auto"/>
        <w:jc w:val="both"/>
        <w:rPr>
          <w:rFonts w:ascii="Times New Roman" w:hAnsi="Times New Roman" w:cs="Times New Roman"/>
          <w:sz w:val="24"/>
          <w:szCs w:val="24"/>
        </w:rPr>
      </w:pPr>
    </w:p>
    <w:p w14:paraId="6415D017" w14:textId="77777777" w:rsidR="00D55D1D" w:rsidRPr="00484F82" w:rsidRDefault="00114316"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 Komora ima status pravne osobe s javnim ovlastima.</w:t>
      </w:r>
    </w:p>
    <w:p w14:paraId="33DCE51D" w14:textId="77777777" w:rsidR="003759B9" w:rsidRPr="00484F82" w:rsidRDefault="003759B9" w:rsidP="00D57691">
      <w:pPr>
        <w:spacing w:after="0" w:line="240" w:lineRule="auto"/>
        <w:rPr>
          <w:rFonts w:ascii="Times New Roman" w:hAnsi="Times New Roman" w:cs="Times New Roman"/>
          <w:sz w:val="24"/>
          <w:szCs w:val="24"/>
        </w:rPr>
      </w:pPr>
    </w:p>
    <w:p w14:paraId="3C4E4C72" w14:textId="77777777" w:rsidR="005F5CDA" w:rsidRPr="00484F82" w:rsidRDefault="003759B9" w:rsidP="00D938CF">
      <w:pPr>
        <w:pStyle w:val="Naslov2"/>
      </w:pPr>
      <w:r w:rsidRPr="00484F82">
        <w:t xml:space="preserve">Članak </w:t>
      </w:r>
      <w:r w:rsidR="006558FB" w:rsidRPr="00484F82">
        <w:t>20</w:t>
      </w:r>
      <w:r w:rsidRPr="00484F82">
        <w:t>.</w:t>
      </w:r>
    </w:p>
    <w:p w14:paraId="22D7931F" w14:textId="77777777" w:rsidR="003759B9" w:rsidRPr="00484F82" w:rsidRDefault="003759B9" w:rsidP="00D57691">
      <w:pPr>
        <w:spacing w:after="0" w:line="240" w:lineRule="auto"/>
        <w:rPr>
          <w:rFonts w:ascii="Times New Roman" w:hAnsi="Times New Roman" w:cs="Times New Roman"/>
          <w:sz w:val="24"/>
          <w:szCs w:val="24"/>
        </w:rPr>
      </w:pPr>
    </w:p>
    <w:p w14:paraId="4333E0B5" w14:textId="77777777" w:rsidR="003759B9" w:rsidRPr="00484F82" w:rsidRDefault="00A243D0" w:rsidP="00D57691">
      <w:pPr>
        <w:spacing w:after="0" w:line="240" w:lineRule="auto"/>
        <w:rPr>
          <w:rFonts w:ascii="Times New Roman" w:hAnsi="Times New Roman" w:cs="Times New Roman"/>
          <w:sz w:val="24"/>
          <w:szCs w:val="24"/>
        </w:rPr>
      </w:pPr>
      <w:r w:rsidRPr="00484F82">
        <w:rPr>
          <w:rFonts w:ascii="Times New Roman" w:hAnsi="Times New Roman" w:cs="Times New Roman"/>
          <w:sz w:val="24"/>
          <w:szCs w:val="24"/>
        </w:rPr>
        <w:t>(1</w:t>
      </w:r>
      <w:r w:rsidR="003759B9" w:rsidRPr="00484F82">
        <w:rPr>
          <w:rFonts w:ascii="Times New Roman" w:hAnsi="Times New Roman" w:cs="Times New Roman"/>
          <w:sz w:val="24"/>
          <w:szCs w:val="24"/>
        </w:rPr>
        <w:t>) Sjedište Komore je u Zagrebu.</w:t>
      </w:r>
    </w:p>
    <w:p w14:paraId="38404E6E" w14:textId="77777777" w:rsidR="003759B9" w:rsidRPr="00484F82" w:rsidRDefault="003759B9" w:rsidP="00D57691">
      <w:pPr>
        <w:spacing w:after="0" w:line="240" w:lineRule="auto"/>
        <w:rPr>
          <w:rFonts w:ascii="Times New Roman" w:hAnsi="Times New Roman" w:cs="Times New Roman"/>
          <w:sz w:val="24"/>
          <w:szCs w:val="24"/>
        </w:rPr>
      </w:pPr>
    </w:p>
    <w:p w14:paraId="160DA12A" w14:textId="77777777" w:rsidR="003759B9" w:rsidRPr="00484F82" w:rsidRDefault="00A243D0" w:rsidP="00D57691">
      <w:pPr>
        <w:spacing w:after="0" w:line="240" w:lineRule="auto"/>
        <w:rPr>
          <w:rFonts w:ascii="Times New Roman" w:hAnsi="Times New Roman" w:cs="Times New Roman"/>
          <w:sz w:val="24"/>
          <w:szCs w:val="24"/>
        </w:rPr>
      </w:pPr>
      <w:r w:rsidRPr="00484F82">
        <w:rPr>
          <w:rFonts w:ascii="Times New Roman" w:hAnsi="Times New Roman" w:cs="Times New Roman"/>
          <w:sz w:val="24"/>
          <w:szCs w:val="24"/>
        </w:rPr>
        <w:t>(2</w:t>
      </w:r>
      <w:r w:rsidR="003759B9" w:rsidRPr="00484F82">
        <w:rPr>
          <w:rFonts w:ascii="Times New Roman" w:hAnsi="Times New Roman" w:cs="Times New Roman"/>
          <w:sz w:val="24"/>
          <w:szCs w:val="24"/>
        </w:rPr>
        <w:t>) Komora se upisuje u sudski registar.</w:t>
      </w:r>
    </w:p>
    <w:p w14:paraId="23EC7B83" w14:textId="77777777" w:rsidR="0020385E" w:rsidRPr="00484F82" w:rsidRDefault="0020385E" w:rsidP="00D57691">
      <w:pPr>
        <w:spacing w:after="0" w:line="240" w:lineRule="auto"/>
        <w:rPr>
          <w:rFonts w:ascii="Times New Roman" w:hAnsi="Times New Roman" w:cs="Times New Roman"/>
          <w:sz w:val="24"/>
          <w:szCs w:val="24"/>
        </w:rPr>
      </w:pPr>
    </w:p>
    <w:p w14:paraId="424B0D5B" w14:textId="77777777" w:rsidR="003759B9" w:rsidRPr="00484F82" w:rsidRDefault="003759B9" w:rsidP="00D938CF">
      <w:pPr>
        <w:pStyle w:val="Naslov2"/>
      </w:pPr>
      <w:r w:rsidRPr="00484F82">
        <w:t xml:space="preserve">Članak </w:t>
      </w:r>
      <w:r w:rsidR="006558FB" w:rsidRPr="00484F82">
        <w:t>21</w:t>
      </w:r>
      <w:r w:rsidRPr="00484F82">
        <w:t>.</w:t>
      </w:r>
    </w:p>
    <w:p w14:paraId="544C41CF" w14:textId="77777777" w:rsidR="003759B9" w:rsidRPr="00484F82" w:rsidRDefault="003759B9" w:rsidP="00D938CF">
      <w:pPr>
        <w:pStyle w:val="Naslov2"/>
      </w:pPr>
    </w:p>
    <w:p w14:paraId="0C8595AB" w14:textId="77777777" w:rsidR="003759B9" w:rsidRPr="00484F82" w:rsidRDefault="00FA5736"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3759B9" w:rsidRPr="00484F82">
        <w:rPr>
          <w:rFonts w:ascii="Times New Roman" w:hAnsi="Times New Roman" w:cs="Times New Roman"/>
          <w:sz w:val="24"/>
          <w:szCs w:val="24"/>
        </w:rPr>
        <w:t>Na temelju javne ovlasti Komora:</w:t>
      </w:r>
    </w:p>
    <w:p w14:paraId="7BCB7112" w14:textId="77777777" w:rsidR="00FC4128" w:rsidRPr="00484F82" w:rsidRDefault="009D7470" w:rsidP="00D57691">
      <w:pPr>
        <w:pStyle w:val="Odlomakpopisa"/>
        <w:numPr>
          <w:ilvl w:val="0"/>
          <w:numId w:val="13"/>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donosi rješenje o</w:t>
      </w:r>
      <w:r w:rsidR="00FA5736" w:rsidRPr="00484F82">
        <w:rPr>
          <w:rFonts w:ascii="Times New Roman" w:hAnsi="Times New Roman" w:cs="Times New Roman"/>
          <w:sz w:val="24"/>
          <w:szCs w:val="24"/>
        </w:rPr>
        <w:t xml:space="preserve"> upisu </w:t>
      </w:r>
      <w:r w:rsidR="00B9337F" w:rsidRPr="00484F82">
        <w:rPr>
          <w:rFonts w:ascii="Times New Roman" w:hAnsi="Times New Roman" w:cs="Times New Roman"/>
          <w:sz w:val="24"/>
          <w:szCs w:val="24"/>
        </w:rPr>
        <w:t>psihologa u Komoru</w:t>
      </w:r>
      <w:r w:rsidR="0014144C">
        <w:rPr>
          <w:rFonts w:ascii="Times New Roman" w:hAnsi="Times New Roman" w:cs="Times New Roman"/>
          <w:sz w:val="24"/>
          <w:szCs w:val="24"/>
        </w:rPr>
        <w:t xml:space="preserve"> </w:t>
      </w:r>
    </w:p>
    <w:p w14:paraId="46BDC955" w14:textId="77777777" w:rsidR="00FA5736" w:rsidRPr="00484F82" w:rsidRDefault="00FC4128" w:rsidP="00D57691">
      <w:pPr>
        <w:pStyle w:val="Odlomakpopisa"/>
        <w:numPr>
          <w:ilvl w:val="0"/>
          <w:numId w:val="13"/>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donosi rješenje o </w:t>
      </w:r>
      <w:r w:rsidR="00196A7C" w:rsidRPr="00484F82">
        <w:rPr>
          <w:rFonts w:ascii="Times New Roman" w:hAnsi="Times New Roman" w:cs="Times New Roman"/>
          <w:sz w:val="24"/>
          <w:szCs w:val="24"/>
        </w:rPr>
        <w:t>priznavanju prava na obavljanje psihološke djelatnosti</w:t>
      </w:r>
    </w:p>
    <w:p w14:paraId="79E19D37" w14:textId="77777777" w:rsidR="0089421C" w:rsidRPr="00484F82" w:rsidRDefault="00D25EB3" w:rsidP="00D57691">
      <w:pPr>
        <w:pStyle w:val="Odlomakpopisa"/>
        <w:numPr>
          <w:ilvl w:val="0"/>
          <w:numId w:val="13"/>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odlučuje o postupcima upisa u odgovarajuće imenike, upisnike i evidencije temeljem ovog</w:t>
      </w:r>
      <w:r w:rsidR="00B9337F" w:rsidRPr="00484F82">
        <w:rPr>
          <w:rFonts w:ascii="Times New Roman" w:hAnsi="Times New Roman" w:cs="Times New Roman"/>
          <w:sz w:val="24"/>
          <w:szCs w:val="24"/>
        </w:rPr>
        <w:t xml:space="preserve"> Zakona</w:t>
      </w:r>
    </w:p>
    <w:p w14:paraId="5F5930ED" w14:textId="77777777" w:rsidR="0089421C" w:rsidRPr="00484F82" w:rsidRDefault="009D7470" w:rsidP="00D57691">
      <w:pPr>
        <w:pStyle w:val="Odlomakpopisa"/>
        <w:numPr>
          <w:ilvl w:val="0"/>
          <w:numId w:val="13"/>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donosi rješenje o</w:t>
      </w:r>
      <w:r w:rsidR="00673632" w:rsidRPr="00484F82">
        <w:rPr>
          <w:rFonts w:ascii="Times New Roman" w:hAnsi="Times New Roman" w:cs="Times New Roman"/>
          <w:sz w:val="24"/>
          <w:szCs w:val="24"/>
        </w:rPr>
        <w:t xml:space="preserve"> privremenoj </w:t>
      </w:r>
      <w:r w:rsidR="00122CBC" w:rsidRPr="00484F82">
        <w:rPr>
          <w:rFonts w:ascii="Times New Roman" w:hAnsi="Times New Roman" w:cs="Times New Roman"/>
          <w:sz w:val="24"/>
          <w:szCs w:val="24"/>
        </w:rPr>
        <w:t>zabrani</w:t>
      </w:r>
      <w:r w:rsidR="00673632" w:rsidRPr="00484F82">
        <w:rPr>
          <w:rFonts w:ascii="Times New Roman" w:hAnsi="Times New Roman" w:cs="Times New Roman"/>
          <w:sz w:val="24"/>
          <w:szCs w:val="24"/>
        </w:rPr>
        <w:t xml:space="preserve"> i prestanku prava na obavljanje psihološke djelatnosti</w:t>
      </w:r>
    </w:p>
    <w:p w14:paraId="7BB6EE4D" w14:textId="77777777" w:rsidR="0089421C" w:rsidRPr="00484F82" w:rsidRDefault="009D7470" w:rsidP="00D57691">
      <w:pPr>
        <w:pStyle w:val="Odlomakpopisa"/>
        <w:numPr>
          <w:ilvl w:val="0"/>
          <w:numId w:val="13"/>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donosi rješenje o priznavanju</w:t>
      </w:r>
      <w:r w:rsidR="003759B9" w:rsidRPr="00484F82">
        <w:rPr>
          <w:rFonts w:ascii="Times New Roman" w:hAnsi="Times New Roman" w:cs="Times New Roman"/>
          <w:sz w:val="24"/>
          <w:szCs w:val="24"/>
        </w:rPr>
        <w:t xml:space="preserve"> inozemn</w:t>
      </w:r>
      <w:r w:rsidR="00002458" w:rsidRPr="00484F82">
        <w:rPr>
          <w:rFonts w:ascii="Times New Roman" w:hAnsi="Times New Roman" w:cs="Times New Roman"/>
          <w:sz w:val="24"/>
          <w:szCs w:val="24"/>
        </w:rPr>
        <w:t>e</w:t>
      </w:r>
      <w:r w:rsidR="003759B9" w:rsidRPr="00484F82">
        <w:rPr>
          <w:rFonts w:ascii="Times New Roman" w:hAnsi="Times New Roman" w:cs="Times New Roman"/>
          <w:sz w:val="24"/>
          <w:szCs w:val="24"/>
        </w:rPr>
        <w:t xml:space="preserve"> stručn</w:t>
      </w:r>
      <w:r w:rsidR="00002458" w:rsidRPr="00484F82">
        <w:rPr>
          <w:rFonts w:ascii="Times New Roman" w:hAnsi="Times New Roman" w:cs="Times New Roman"/>
          <w:sz w:val="24"/>
          <w:szCs w:val="24"/>
        </w:rPr>
        <w:t xml:space="preserve">e kvalifikacije </w:t>
      </w:r>
      <w:r w:rsidR="00385614" w:rsidRPr="00484F82">
        <w:rPr>
          <w:rFonts w:ascii="Times New Roman" w:hAnsi="Times New Roman" w:cs="Times New Roman"/>
          <w:sz w:val="24"/>
          <w:szCs w:val="24"/>
        </w:rPr>
        <w:t xml:space="preserve">za obavljanje regulirane profesije – psiholog, </w:t>
      </w:r>
      <w:r w:rsidR="003759B9" w:rsidRPr="00484F82">
        <w:rPr>
          <w:rFonts w:ascii="Times New Roman" w:hAnsi="Times New Roman" w:cs="Times New Roman"/>
          <w:sz w:val="24"/>
          <w:szCs w:val="24"/>
        </w:rPr>
        <w:t>kao nadležno tijelo sukladno posebnom propisu</w:t>
      </w:r>
    </w:p>
    <w:p w14:paraId="33E109FE" w14:textId="77777777" w:rsidR="0089421C" w:rsidRPr="00484F82" w:rsidRDefault="003759B9" w:rsidP="00D57691">
      <w:pPr>
        <w:pStyle w:val="Odlomakpopisa"/>
        <w:numPr>
          <w:ilvl w:val="0"/>
          <w:numId w:val="13"/>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obavlja stručni nadzor nad radom </w:t>
      </w:r>
      <w:r w:rsidR="00B9337F" w:rsidRPr="00484F82">
        <w:rPr>
          <w:rFonts w:ascii="Times New Roman" w:hAnsi="Times New Roman" w:cs="Times New Roman"/>
          <w:sz w:val="24"/>
          <w:szCs w:val="24"/>
        </w:rPr>
        <w:t>ovlaštenih psihologa</w:t>
      </w:r>
    </w:p>
    <w:p w14:paraId="5B491F3A" w14:textId="77777777" w:rsidR="0089421C" w:rsidRPr="00484F82" w:rsidRDefault="00673632" w:rsidP="00D57691">
      <w:pPr>
        <w:pStyle w:val="Odlomakpopisa"/>
        <w:numPr>
          <w:ilvl w:val="0"/>
          <w:numId w:val="13"/>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propisuje razinu specijalnosti u pojedinim područjima primijenjene psihologije</w:t>
      </w:r>
      <w:r w:rsidR="009D7470" w:rsidRPr="00484F82">
        <w:rPr>
          <w:rFonts w:ascii="Times New Roman" w:hAnsi="Times New Roman" w:cs="Times New Roman"/>
          <w:sz w:val="24"/>
          <w:szCs w:val="24"/>
        </w:rPr>
        <w:t xml:space="preserve"> i donosi rješe</w:t>
      </w:r>
      <w:r w:rsidR="00B9337F" w:rsidRPr="00484F82">
        <w:rPr>
          <w:rFonts w:ascii="Times New Roman" w:hAnsi="Times New Roman" w:cs="Times New Roman"/>
          <w:sz w:val="24"/>
          <w:szCs w:val="24"/>
        </w:rPr>
        <w:t>nje o priznavanju specijalnosti</w:t>
      </w:r>
    </w:p>
    <w:p w14:paraId="1F3FD8A0" w14:textId="77777777" w:rsidR="0089421C" w:rsidRPr="00484F82" w:rsidRDefault="00A51A18" w:rsidP="00D57691">
      <w:pPr>
        <w:pStyle w:val="Odlomakpopisa"/>
        <w:numPr>
          <w:ilvl w:val="0"/>
          <w:numId w:val="13"/>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vodi zakonom propisane </w:t>
      </w:r>
      <w:r w:rsidR="00673632" w:rsidRPr="00484F82">
        <w:rPr>
          <w:rFonts w:ascii="Times New Roman" w:hAnsi="Times New Roman" w:cs="Times New Roman"/>
          <w:sz w:val="24"/>
          <w:szCs w:val="24"/>
        </w:rPr>
        <w:t>imenike</w:t>
      </w:r>
      <w:r w:rsidR="002D7E6A" w:rsidRPr="00484F82">
        <w:rPr>
          <w:rFonts w:ascii="Times New Roman" w:hAnsi="Times New Roman" w:cs="Times New Roman"/>
          <w:sz w:val="24"/>
          <w:szCs w:val="24"/>
        </w:rPr>
        <w:t>, upisnike</w:t>
      </w:r>
      <w:r w:rsidR="00673632" w:rsidRPr="00484F82">
        <w:rPr>
          <w:rFonts w:ascii="Times New Roman" w:hAnsi="Times New Roman" w:cs="Times New Roman"/>
          <w:sz w:val="24"/>
          <w:szCs w:val="24"/>
        </w:rPr>
        <w:t xml:space="preserve"> i </w:t>
      </w:r>
      <w:r w:rsidRPr="00484F82">
        <w:rPr>
          <w:rFonts w:ascii="Times New Roman" w:hAnsi="Times New Roman" w:cs="Times New Roman"/>
          <w:sz w:val="24"/>
          <w:szCs w:val="24"/>
        </w:rPr>
        <w:t>evidencije</w:t>
      </w:r>
    </w:p>
    <w:p w14:paraId="6F6642D2" w14:textId="77777777" w:rsidR="003759B9" w:rsidRPr="00484F82" w:rsidRDefault="00FB245A" w:rsidP="00D57691">
      <w:pPr>
        <w:pStyle w:val="Odlomakpopisa"/>
        <w:numPr>
          <w:ilvl w:val="0"/>
          <w:numId w:val="13"/>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izdaje potvrde</w:t>
      </w:r>
      <w:r w:rsidR="003759B9" w:rsidRPr="00484F82">
        <w:rPr>
          <w:rFonts w:ascii="Times New Roman" w:hAnsi="Times New Roman" w:cs="Times New Roman"/>
          <w:sz w:val="24"/>
          <w:szCs w:val="24"/>
        </w:rPr>
        <w:t xml:space="preserve"> iz evidencija koje vodi u skladu s ovim Zakonom</w:t>
      </w:r>
      <w:r w:rsidR="00FA4AE0" w:rsidRPr="00484F82">
        <w:rPr>
          <w:rFonts w:ascii="Times New Roman" w:hAnsi="Times New Roman" w:cs="Times New Roman"/>
          <w:sz w:val="24"/>
          <w:szCs w:val="24"/>
        </w:rPr>
        <w:t>.</w:t>
      </w:r>
    </w:p>
    <w:p w14:paraId="411E642E" w14:textId="77777777" w:rsidR="00B36681" w:rsidRPr="00484F82" w:rsidRDefault="00B36681" w:rsidP="00D57691">
      <w:pPr>
        <w:tabs>
          <w:tab w:val="left" w:pos="360"/>
        </w:tabs>
        <w:spacing w:after="0" w:line="240" w:lineRule="auto"/>
        <w:jc w:val="both"/>
        <w:rPr>
          <w:rFonts w:ascii="Times New Roman" w:hAnsi="Times New Roman" w:cs="Times New Roman"/>
          <w:sz w:val="24"/>
          <w:szCs w:val="24"/>
        </w:rPr>
      </w:pPr>
    </w:p>
    <w:p w14:paraId="45F61625" w14:textId="585D8296" w:rsidR="006B260A" w:rsidRPr="00484F82" w:rsidRDefault="00B36681" w:rsidP="00D57691">
      <w:pPr>
        <w:tabs>
          <w:tab w:val="left" w:pos="360"/>
        </w:tabs>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 Uvjete</w:t>
      </w:r>
      <w:r w:rsidR="006B260A" w:rsidRPr="00484F82">
        <w:rPr>
          <w:rFonts w:ascii="Times New Roman" w:hAnsi="Times New Roman" w:cs="Times New Roman"/>
          <w:sz w:val="24"/>
          <w:szCs w:val="24"/>
        </w:rPr>
        <w:t xml:space="preserve"> za priznavanje inozemnih stručnih kvalifikacija </w:t>
      </w:r>
      <w:r w:rsidR="00001A59" w:rsidRPr="00484F82">
        <w:rPr>
          <w:rFonts w:ascii="Times New Roman" w:hAnsi="Times New Roman" w:cs="Times New Roman"/>
          <w:sz w:val="24"/>
          <w:szCs w:val="24"/>
        </w:rPr>
        <w:t>za obavljanje regulirane profesije – psiholog</w:t>
      </w:r>
      <w:r w:rsidR="006B260A" w:rsidRPr="00484F82">
        <w:rPr>
          <w:rFonts w:ascii="Times New Roman" w:hAnsi="Times New Roman" w:cs="Times New Roman"/>
          <w:sz w:val="24"/>
          <w:szCs w:val="24"/>
        </w:rPr>
        <w:t xml:space="preserve"> u svrhu poslovnog </w:t>
      </w:r>
      <w:proofErr w:type="spellStart"/>
      <w:r w:rsidR="006B260A" w:rsidRPr="00484F82">
        <w:rPr>
          <w:rFonts w:ascii="Times New Roman" w:hAnsi="Times New Roman" w:cs="Times New Roman"/>
          <w:sz w:val="24"/>
          <w:szCs w:val="24"/>
        </w:rPr>
        <w:t>nastana</w:t>
      </w:r>
      <w:proofErr w:type="spellEnd"/>
      <w:r w:rsidR="006B260A" w:rsidRPr="00484F82">
        <w:rPr>
          <w:rFonts w:ascii="Times New Roman" w:hAnsi="Times New Roman" w:cs="Times New Roman"/>
          <w:sz w:val="24"/>
          <w:szCs w:val="24"/>
        </w:rPr>
        <w:t xml:space="preserve"> u Republici Hrvatskoj </w:t>
      </w:r>
      <w:r w:rsidR="004B1804">
        <w:rPr>
          <w:rFonts w:ascii="Times New Roman" w:hAnsi="Times New Roman" w:cs="Times New Roman"/>
          <w:sz w:val="24"/>
          <w:szCs w:val="24"/>
        </w:rPr>
        <w:t xml:space="preserve">pravilnikom </w:t>
      </w:r>
      <w:r w:rsidR="006B260A" w:rsidRPr="00484F82">
        <w:rPr>
          <w:rFonts w:ascii="Times New Roman" w:hAnsi="Times New Roman" w:cs="Times New Roman"/>
          <w:sz w:val="24"/>
          <w:szCs w:val="24"/>
        </w:rPr>
        <w:t>propis</w:t>
      </w:r>
      <w:r w:rsidRPr="00484F82">
        <w:rPr>
          <w:rFonts w:ascii="Times New Roman" w:hAnsi="Times New Roman" w:cs="Times New Roman"/>
          <w:sz w:val="24"/>
          <w:szCs w:val="24"/>
        </w:rPr>
        <w:t>uje</w:t>
      </w:r>
      <w:r w:rsidR="006B260A" w:rsidRPr="00484F82">
        <w:rPr>
          <w:rFonts w:ascii="Times New Roman" w:hAnsi="Times New Roman" w:cs="Times New Roman"/>
          <w:sz w:val="24"/>
          <w:szCs w:val="24"/>
        </w:rPr>
        <w:t xml:space="preserve"> </w:t>
      </w:r>
      <w:r w:rsidR="004B1804">
        <w:rPr>
          <w:rFonts w:ascii="Times New Roman" w:hAnsi="Times New Roman" w:cs="Times New Roman"/>
          <w:sz w:val="24"/>
          <w:szCs w:val="24"/>
        </w:rPr>
        <w:t>ministar nadležan za poslove socijalne skrbi (u daljnjem tekstu: ministar)</w:t>
      </w:r>
      <w:r w:rsidR="006B260A" w:rsidRPr="00484F82">
        <w:rPr>
          <w:rFonts w:ascii="Times New Roman" w:hAnsi="Times New Roman" w:cs="Times New Roman"/>
          <w:sz w:val="24"/>
          <w:szCs w:val="24"/>
        </w:rPr>
        <w:t>.</w:t>
      </w:r>
    </w:p>
    <w:p w14:paraId="0CBC76B1" w14:textId="77777777" w:rsidR="003759B9" w:rsidRPr="00484F82" w:rsidRDefault="003759B9" w:rsidP="00D57691">
      <w:pPr>
        <w:spacing w:after="0" w:line="240" w:lineRule="auto"/>
        <w:rPr>
          <w:rFonts w:ascii="Times New Roman" w:hAnsi="Times New Roman" w:cs="Times New Roman"/>
          <w:sz w:val="24"/>
          <w:szCs w:val="24"/>
        </w:rPr>
      </w:pPr>
    </w:p>
    <w:p w14:paraId="35221155" w14:textId="77777777" w:rsidR="003759B9" w:rsidRPr="00484F82" w:rsidRDefault="003759B9" w:rsidP="00D938CF">
      <w:pPr>
        <w:pStyle w:val="Naslov2"/>
      </w:pPr>
      <w:r w:rsidRPr="00484F82">
        <w:t xml:space="preserve">Članak </w:t>
      </w:r>
      <w:r w:rsidR="006558FB" w:rsidRPr="00484F82">
        <w:t>22</w:t>
      </w:r>
      <w:r w:rsidRPr="00484F82">
        <w:t>.</w:t>
      </w:r>
    </w:p>
    <w:p w14:paraId="76FFCA15" w14:textId="77777777" w:rsidR="00BA17BC" w:rsidRPr="00484F82" w:rsidRDefault="00BA17BC" w:rsidP="00D57691">
      <w:pPr>
        <w:spacing w:after="0" w:line="240" w:lineRule="auto"/>
        <w:jc w:val="both"/>
        <w:rPr>
          <w:rFonts w:ascii="Times New Roman" w:hAnsi="Times New Roman" w:cs="Times New Roman"/>
          <w:sz w:val="24"/>
          <w:szCs w:val="24"/>
        </w:rPr>
      </w:pPr>
    </w:p>
    <w:p w14:paraId="4DF89086" w14:textId="77777777" w:rsidR="003759B9" w:rsidRPr="00484F82" w:rsidRDefault="003759B9"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Osim poslova iz članka </w:t>
      </w:r>
      <w:r w:rsidR="006558FB" w:rsidRPr="00484F82">
        <w:rPr>
          <w:rFonts w:ascii="Times New Roman" w:hAnsi="Times New Roman" w:cs="Times New Roman"/>
          <w:sz w:val="24"/>
          <w:szCs w:val="24"/>
        </w:rPr>
        <w:t>21</w:t>
      </w:r>
      <w:r w:rsidRPr="00484F82">
        <w:rPr>
          <w:rFonts w:ascii="Times New Roman" w:hAnsi="Times New Roman" w:cs="Times New Roman"/>
          <w:sz w:val="24"/>
          <w:szCs w:val="24"/>
        </w:rPr>
        <w:t>. ovog</w:t>
      </w:r>
      <w:r w:rsidR="00E24C44" w:rsidRPr="00484F82">
        <w:rPr>
          <w:rFonts w:ascii="Times New Roman" w:hAnsi="Times New Roman" w:cs="Times New Roman"/>
          <w:sz w:val="24"/>
          <w:szCs w:val="24"/>
        </w:rPr>
        <w:t>a</w:t>
      </w:r>
      <w:r w:rsidRPr="00484F82">
        <w:rPr>
          <w:rFonts w:ascii="Times New Roman" w:hAnsi="Times New Roman" w:cs="Times New Roman"/>
          <w:sz w:val="24"/>
          <w:szCs w:val="24"/>
        </w:rPr>
        <w:t xml:space="preserve"> Zakona Komora obavlja i sljedeće poslove:</w:t>
      </w:r>
    </w:p>
    <w:p w14:paraId="53CD391F" w14:textId="77777777" w:rsidR="003F0744" w:rsidRPr="00484F82" w:rsidRDefault="00FA4AE0" w:rsidP="00D57691">
      <w:pPr>
        <w:pStyle w:val="Odlomakpopisa"/>
        <w:numPr>
          <w:ilvl w:val="0"/>
          <w:numId w:val="1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prati i unapređuje rad ovlaštenih psihologa</w:t>
      </w:r>
      <w:r w:rsidR="003759B9" w:rsidRPr="00484F82">
        <w:rPr>
          <w:rFonts w:ascii="Times New Roman" w:hAnsi="Times New Roman" w:cs="Times New Roman"/>
          <w:sz w:val="24"/>
          <w:szCs w:val="24"/>
        </w:rPr>
        <w:t xml:space="preserve"> i uvjete za njihov rad</w:t>
      </w:r>
    </w:p>
    <w:p w14:paraId="03154F4E" w14:textId="77777777" w:rsidR="003F0744" w:rsidRPr="00484F82" w:rsidRDefault="003759B9" w:rsidP="00D57691">
      <w:pPr>
        <w:pStyle w:val="Odlomakpopisa"/>
        <w:numPr>
          <w:ilvl w:val="0"/>
          <w:numId w:val="1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utvrđuje popise </w:t>
      </w:r>
      <w:proofErr w:type="spellStart"/>
      <w:r w:rsidRPr="00484F82">
        <w:rPr>
          <w:rFonts w:ascii="Times New Roman" w:hAnsi="Times New Roman" w:cs="Times New Roman"/>
          <w:sz w:val="24"/>
          <w:szCs w:val="24"/>
        </w:rPr>
        <w:t>psihodijagnostičkih</w:t>
      </w:r>
      <w:proofErr w:type="spellEnd"/>
      <w:r w:rsidRPr="00484F82">
        <w:rPr>
          <w:rFonts w:ascii="Times New Roman" w:hAnsi="Times New Roman" w:cs="Times New Roman"/>
          <w:sz w:val="24"/>
          <w:szCs w:val="24"/>
        </w:rPr>
        <w:t xml:space="preserve"> sredstava za njihovu primjenu, te poduzima mjere zaštite od njihove neovlaštene primjene</w:t>
      </w:r>
    </w:p>
    <w:p w14:paraId="63900C2C" w14:textId="77777777" w:rsidR="003F0744" w:rsidRPr="00484F82" w:rsidRDefault="00FA4AE0" w:rsidP="00D57691">
      <w:pPr>
        <w:pStyle w:val="Odlomakpopisa"/>
        <w:numPr>
          <w:ilvl w:val="0"/>
          <w:numId w:val="1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prati i nadzire provođenje </w:t>
      </w:r>
      <w:r w:rsidR="00963183" w:rsidRPr="00484F82">
        <w:rPr>
          <w:rFonts w:ascii="Times New Roman" w:hAnsi="Times New Roman" w:cs="Times New Roman"/>
          <w:sz w:val="24"/>
          <w:szCs w:val="24"/>
        </w:rPr>
        <w:t>etičkog k</w:t>
      </w:r>
      <w:r w:rsidR="003759B9" w:rsidRPr="00484F82">
        <w:rPr>
          <w:rFonts w:ascii="Times New Roman" w:hAnsi="Times New Roman" w:cs="Times New Roman"/>
          <w:sz w:val="24"/>
          <w:szCs w:val="24"/>
        </w:rPr>
        <w:t>odek</w:t>
      </w:r>
      <w:r w:rsidRPr="00484F82">
        <w:rPr>
          <w:rFonts w:ascii="Times New Roman" w:hAnsi="Times New Roman" w:cs="Times New Roman"/>
          <w:sz w:val="24"/>
          <w:szCs w:val="24"/>
        </w:rPr>
        <w:t>sa psihološke djelatnosti</w:t>
      </w:r>
      <w:r w:rsidR="003759B9" w:rsidRPr="00484F82">
        <w:rPr>
          <w:rFonts w:ascii="Times New Roman" w:hAnsi="Times New Roman" w:cs="Times New Roman"/>
          <w:sz w:val="24"/>
          <w:szCs w:val="24"/>
        </w:rPr>
        <w:t>, provodi disciplinski postupak i izriče disciplinske mjere za disci</w:t>
      </w:r>
      <w:r w:rsidRPr="00484F82">
        <w:rPr>
          <w:rFonts w:ascii="Times New Roman" w:hAnsi="Times New Roman" w:cs="Times New Roman"/>
          <w:sz w:val="24"/>
          <w:szCs w:val="24"/>
        </w:rPr>
        <w:t>plinske povrede član</w:t>
      </w:r>
      <w:r w:rsidR="00FA5736" w:rsidRPr="00484F82">
        <w:rPr>
          <w:rFonts w:ascii="Times New Roman" w:hAnsi="Times New Roman" w:cs="Times New Roman"/>
          <w:sz w:val="24"/>
          <w:szCs w:val="24"/>
        </w:rPr>
        <w:t>ova</w:t>
      </w:r>
      <w:r w:rsidR="003759B9" w:rsidRPr="00484F82">
        <w:rPr>
          <w:rFonts w:ascii="Times New Roman" w:hAnsi="Times New Roman" w:cs="Times New Roman"/>
          <w:sz w:val="24"/>
          <w:szCs w:val="24"/>
        </w:rPr>
        <w:t xml:space="preserve"> Komore</w:t>
      </w:r>
    </w:p>
    <w:p w14:paraId="282FCD9A" w14:textId="77777777" w:rsidR="003F0744" w:rsidRPr="00484F82" w:rsidRDefault="003759B9" w:rsidP="00D57691">
      <w:pPr>
        <w:pStyle w:val="Odlomakpopisa"/>
        <w:numPr>
          <w:ilvl w:val="0"/>
          <w:numId w:val="1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zastupa član</w:t>
      </w:r>
      <w:r w:rsidR="00FA5736" w:rsidRPr="00484F82">
        <w:rPr>
          <w:rFonts w:ascii="Times New Roman" w:hAnsi="Times New Roman" w:cs="Times New Roman"/>
          <w:sz w:val="24"/>
          <w:szCs w:val="24"/>
        </w:rPr>
        <w:t>ove</w:t>
      </w:r>
      <w:r w:rsidRPr="00484F82">
        <w:rPr>
          <w:rFonts w:ascii="Times New Roman" w:hAnsi="Times New Roman" w:cs="Times New Roman"/>
          <w:sz w:val="24"/>
          <w:szCs w:val="24"/>
        </w:rPr>
        <w:t xml:space="preserve"> Komore u zaštiti n</w:t>
      </w:r>
      <w:r w:rsidR="00FA4AE0" w:rsidRPr="00484F82">
        <w:rPr>
          <w:rFonts w:ascii="Times New Roman" w:hAnsi="Times New Roman" w:cs="Times New Roman"/>
          <w:sz w:val="24"/>
          <w:szCs w:val="24"/>
        </w:rPr>
        <w:t>j</w:t>
      </w:r>
      <w:r w:rsidR="00FA5736" w:rsidRPr="00484F82">
        <w:rPr>
          <w:rFonts w:ascii="Times New Roman" w:hAnsi="Times New Roman" w:cs="Times New Roman"/>
          <w:sz w:val="24"/>
          <w:szCs w:val="24"/>
        </w:rPr>
        <w:t>egovih</w:t>
      </w:r>
      <w:r w:rsidR="00A30437" w:rsidRPr="00484F82">
        <w:rPr>
          <w:rFonts w:ascii="Times New Roman" w:hAnsi="Times New Roman" w:cs="Times New Roman"/>
          <w:sz w:val="24"/>
          <w:szCs w:val="24"/>
        </w:rPr>
        <w:t xml:space="preserve"> profesionalnih interesa</w:t>
      </w:r>
    </w:p>
    <w:p w14:paraId="4CEF60B7" w14:textId="77777777" w:rsidR="003F0744" w:rsidRPr="00484F82" w:rsidRDefault="003759B9" w:rsidP="00D57691">
      <w:pPr>
        <w:pStyle w:val="Odlomakpopisa"/>
        <w:numPr>
          <w:ilvl w:val="0"/>
          <w:numId w:val="1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potiče i organizira stručno usavršavanje član</w:t>
      </w:r>
      <w:r w:rsidR="00FA5736" w:rsidRPr="00484F82">
        <w:rPr>
          <w:rFonts w:ascii="Times New Roman" w:hAnsi="Times New Roman" w:cs="Times New Roman"/>
          <w:sz w:val="24"/>
          <w:szCs w:val="24"/>
        </w:rPr>
        <w:t>ova</w:t>
      </w:r>
      <w:r w:rsidRPr="00484F82">
        <w:rPr>
          <w:rFonts w:ascii="Times New Roman" w:hAnsi="Times New Roman" w:cs="Times New Roman"/>
          <w:sz w:val="24"/>
          <w:szCs w:val="24"/>
        </w:rPr>
        <w:t xml:space="preserve"> Komore</w:t>
      </w:r>
    </w:p>
    <w:p w14:paraId="165E292B" w14:textId="77777777" w:rsidR="003F0744" w:rsidRPr="00484F82" w:rsidRDefault="003759B9" w:rsidP="00D57691">
      <w:pPr>
        <w:pStyle w:val="Odlomakpopisa"/>
        <w:numPr>
          <w:ilvl w:val="0"/>
          <w:numId w:val="1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surađuje s drugim komorama, strukovnim udrugama, stručnim, obrazovnim  i znanstvenim institucijama u zemlji i inozemstvu</w:t>
      </w:r>
    </w:p>
    <w:p w14:paraId="355E248C" w14:textId="77777777" w:rsidR="003F0744" w:rsidRPr="00484F82" w:rsidRDefault="003759B9" w:rsidP="00D57691">
      <w:pPr>
        <w:pStyle w:val="Odlomakpopisa"/>
        <w:numPr>
          <w:ilvl w:val="0"/>
          <w:numId w:val="1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surađuje s državnim tijelima i tijelima jedinica lokalne uprave i regionalne (područne) samouprave u rješavanju pitanja značajnih za ostvarivanj</w:t>
      </w:r>
      <w:r w:rsidR="00A30437" w:rsidRPr="00484F82">
        <w:rPr>
          <w:rFonts w:ascii="Times New Roman" w:hAnsi="Times New Roman" w:cs="Times New Roman"/>
          <w:sz w:val="24"/>
          <w:szCs w:val="24"/>
        </w:rPr>
        <w:t>e zadaća psihološke djelatnosti</w:t>
      </w:r>
    </w:p>
    <w:p w14:paraId="77ACE519" w14:textId="77777777" w:rsidR="003759B9" w:rsidRPr="00484F82" w:rsidRDefault="003759B9" w:rsidP="00D57691">
      <w:pPr>
        <w:pStyle w:val="Odlomakpopisa"/>
        <w:numPr>
          <w:ilvl w:val="0"/>
          <w:numId w:val="14"/>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obavlja i sve druge </w:t>
      </w:r>
      <w:r w:rsidR="00F1510A" w:rsidRPr="00484F82">
        <w:rPr>
          <w:rFonts w:ascii="Times New Roman" w:hAnsi="Times New Roman" w:cs="Times New Roman"/>
          <w:sz w:val="24"/>
          <w:szCs w:val="24"/>
        </w:rPr>
        <w:t>poslove utvrđene ovim Zakonom, s</w:t>
      </w:r>
      <w:r w:rsidRPr="00484F82">
        <w:rPr>
          <w:rFonts w:ascii="Times New Roman" w:hAnsi="Times New Roman" w:cs="Times New Roman"/>
          <w:sz w:val="24"/>
          <w:szCs w:val="24"/>
        </w:rPr>
        <w:t>tatutom i drugim općim aktima Komore.</w:t>
      </w:r>
    </w:p>
    <w:p w14:paraId="3EDDF2E8" w14:textId="77777777" w:rsidR="00A51A18" w:rsidRPr="00484F82" w:rsidRDefault="00A51A18" w:rsidP="00D57691">
      <w:pPr>
        <w:spacing w:after="0" w:line="240" w:lineRule="auto"/>
        <w:rPr>
          <w:rFonts w:ascii="Times New Roman" w:hAnsi="Times New Roman" w:cs="Times New Roman"/>
          <w:sz w:val="24"/>
          <w:szCs w:val="24"/>
        </w:rPr>
      </w:pPr>
    </w:p>
    <w:p w14:paraId="63BC8DD0" w14:textId="77777777" w:rsidR="00A51A18" w:rsidRPr="00484F82" w:rsidRDefault="00947A4F" w:rsidP="00D938CF">
      <w:pPr>
        <w:pStyle w:val="Naslov2"/>
      </w:pPr>
      <w:r w:rsidRPr="00484F82">
        <w:t>Članak 2</w:t>
      </w:r>
      <w:r w:rsidR="00DB4969" w:rsidRPr="00484F82">
        <w:t>3</w:t>
      </w:r>
      <w:r w:rsidR="00A51A18" w:rsidRPr="00484F82">
        <w:t>.</w:t>
      </w:r>
    </w:p>
    <w:p w14:paraId="5399551B" w14:textId="77777777" w:rsidR="00A51A18" w:rsidRPr="00484F82" w:rsidRDefault="00A51A18" w:rsidP="00D57691">
      <w:pPr>
        <w:spacing w:after="0" w:line="240" w:lineRule="auto"/>
        <w:jc w:val="both"/>
        <w:rPr>
          <w:rFonts w:ascii="Times New Roman" w:hAnsi="Times New Roman" w:cs="Times New Roman"/>
          <w:sz w:val="24"/>
          <w:szCs w:val="24"/>
        </w:rPr>
      </w:pPr>
    </w:p>
    <w:p w14:paraId="3C62BFE8" w14:textId="77777777" w:rsidR="002F2846" w:rsidRPr="00484F82" w:rsidRDefault="002F2846"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A51A18" w:rsidRPr="00484F82">
        <w:rPr>
          <w:rFonts w:ascii="Times New Roman" w:hAnsi="Times New Roman" w:cs="Times New Roman"/>
          <w:sz w:val="24"/>
          <w:szCs w:val="24"/>
        </w:rPr>
        <w:t>Komora vo</w:t>
      </w:r>
      <w:r w:rsidR="004107EF" w:rsidRPr="00484F82">
        <w:rPr>
          <w:rFonts w:ascii="Times New Roman" w:hAnsi="Times New Roman" w:cs="Times New Roman"/>
          <w:sz w:val="24"/>
          <w:szCs w:val="24"/>
        </w:rPr>
        <w:t>di i</w:t>
      </w:r>
      <w:r w:rsidR="00A51A18" w:rsidRPr="00484F82">
        <w:rPr>
          <w:rFonts w:ascii="Times New Roman" w:hAnsi="Times New Roman" w:cs="Times New Roman"/>
          <w:sz w:val="24"/>
          <w:szCs w:val="24"/>
        </w:rPr>
        <w:t>menik psiholog</w:t>
      </w:r>
      <w:r w:rsidR="004107EF" w:rsidRPr="00484F82">
        <w:rPr>
          <w:rFonts w:ascii="Times New Roman" w:hAnsi="Times New Roman" w:cs="Times New Roman"/>
          <w:sz w:val="24"/>
          <w:szCs w:val="24"/>
        </w:rPr>
        <w:t>a, i</w:t>
      </w:r>
      <w:r w:rsidR="00FA5736" w:rsidRPr="00484F82">
        <w:rPr>
          <w:rFonts w:ascii="Times New Roman" w:hAnsi="Times New Roman" w:cs="Times New Roman"/>
          <w:sz w:val="24"/>
          <w:szCs w:val="24"/>
        </w:rPr>
        <w:t>menik psiholog</w:t>
      </w:r>
      <w:r w:rsidR="00A51A18" w:rsidRPr="00484F82">
        <w:rPr>
          <w:rFonts w:ascii="Times New Roman" w:hAnsi="Times New Roman" w:cs="Times New Roman"/>
          <w:sz w:val="24"/>
          <w:szCs w:val="24"/>
        </w:rPr>
        <w:t>a vježbeni</w:t>
      </w:r>
      <w:r w:rsidR="00FA5736" w:rsidRPr="00484F82">
        <w:rPr>
          <w:rFonts w:ascii="Times New Roman" w:hAnsi="Times New Roman" w:cs="Times New Roman"/>
          <w:sz w:val="24"/>
          <w:szCs w:val="24"/>
        </w:rPr>
        <w:t>k</w:t>
      </w:r>
      <w:r w:rsidR="00A51A18" w:rsidRPr="00484F82">
        <w:rPr>
          <w:rFonts w:ascii="Times New Roman" w:hAnsi="Times New Roman" w:cs="Times New Roman"/>
          <w:sz w:val="24"/>
          <w:szCs w:val="24"/>
        </w:rPr>
        <w:t>a, upisnik član</w:t>
      </w:r>
      <w:r w:rsidR="00FA5736" w:rsidRPr="00484F82">
        <w:rPr>
          <w:rFonts w:ascii="Times New Roman" w:hAnsi="Times New Roman" w:cs="Times New Roman"/>
          <w:sz w:val="24"/>
          <w:szCs w:val="24"/>
        </w:rPr>
        <w:t>ova</w:t>
      </w:r>
      <w:r w:rsidR="00A51A18" w:rsidRPr="00484F82">
        <w:rPr>
          <w:rFonts w:ascii="Times New Roman" w:hAnsi="Times New Roman" w:cs="Times New Roman"/>
          <w:sz w:val="24"/>
          <w:szCs w:val="24"/>
        </w:rPr>
        <w:t xml:space="preserve"> Komore, upisnik </w:t>
      </w:r>
      <w:r w:rsidR="009D55E0" w:rsidRPr="00484F82">
        <w:rPr>
          <w:rFonts w:ascii="Times New Roman" w:hAnsi="Times New Roman" w:cs="Times New Roman"/>
          <w:sz w:val="24"/>
          <w:szCs w:val="24"/>
        </w:rPr>
        <w:t>samostalne</w:t>
      </w:r>
      <w:r w:rsidR="00677E53" w:rsidRPr="00484F82">
        <w:rPr>
          <w:rFonts w:ascii="Times New Roman" w:hAnsi="Times New Roman" w:cs="Times New Roman"/>
          <w:sz w:val="24"/>
          <w:szCs w:val="24"/>
        </w:rPr>
        <w:t xml:space="preserve"> privatne</w:t>
      </w:r>
      <w:r w:rsidR="005F40FF" w:rsidRPr="00484F82">
        <w:rPr>
          <w:rFonts w:ascii="Times New Roman" w:hAnsi="Times New Roman" w:cs="Times New Roman"/>
          <w:sz w:val="24"/>
          <w:szCs w:val="24"/>
        </w:rPr>
        <w:t xml:space="preserve"> psihološke prakse</w:t>
      </w:r>
      <w:r w:rsidR="00F14FBB" w:rsidRPr="00484F82">
        <w:rPr>
          <w:rFonts w:ascii="Times New Roman" w:hAnsi="Times New Roman" w:cs="Times New Roman"/>
          <w:sz w:val="24"/>
          <w:szCs w:val="24"/>
        </w:rPr>
        <w:t>,</w:t>
      </w:r>
      <w:r w:rsidR="005F40FF" w:rsidRPr="00484F82">
        <w:rPr>
          <w:rFonts w:ascii="Times New Roman" w:hAnsi="Times New Roman" w:cs="Times New Roman"/>
          <w:sz w:val="24"/>
          <w:szCs w:val="24"/>
        </w:rPr>
        <w:t xml:space="preserve"> </w:t>
      </w:r>
      <w:r w:rsidR="009D55E0" w:rsidRPr="00484F82">
        <w:rPr>
          <w:rFonts w:ascii="Times New Roman" w:hAnsi="Times New Roman" w:cs="Times New Roman"/>
          <w:sz w:val="24"/>
          <w:szCs w:val="24"/>
        </w:rPr>
        <w:t xml:space="preserve">upisnik </w:t>
      </w:r>
      <w:r w:rsidR="00677E53" w:rsidRPr="00484F82">
        <w:rPr>
          <w:rFonts w:ascii="Times New Roman" w:hAnsi="Times New Roman" w:cs="Times New Roman"/>
          <w:sz w:val="24"/>
          <w:szCs w:val="24"/>
        </w:rPr>
        <w:t>zajedničke privatne</w:t>
      </w:r>
      <w:r w:rsidR="005F40FF" w:rsidRPr="00484F82">
        <w:rPr>
          <w:rFonts w:ascii="Times New Roman" w:hAnsi="Times New Roman" w:cs="Times New Roman"/>
          <w:sz w:val="24"/>
          <w:szCs w:val="24"/>
        </w:rPr>
        <w:t xml:space="preserve"> psihološke</w:t>
      </w:r>
      <w:r w:rsidR="005D31FE" w:rsidRPr="00484F82">
        <w:rPr>
          <w:rFonts w:ascii="Times New Roman" w:hAnsi="Times New Roman" w:cs="Times New Roman"/>
          <w:sz w:val="24"/>
          <w:szCs w:val="24"/>
        </w:rPr>
        <w:t xml:space="preserve"> prakse</w:t>
      </w:r>
      <w:r w:rsidR="00F14FBB" w:rsidRPr="00484F82">
        <w:rPr>
          <w:rFonts w:ascii="Times New Roman" w:hAnsi="Times New Roman" w:cs="Times New Roman"/>
          <w:sz w:val="24"/>
          <w:szCs w:val="24"/>
        </w:rPr>
        <w:t xml:space="preserve"> i druge upisnike i evidencije</w:t>
      </w:r>
      <w:r w:rsidR="005F40FF" w:rsidRPr="00484F82">
        <w:rPr>
          <w:rFonts w:ascii="Times New Roman" w:hAnsi="Times New Roman" w:cs="Times New Roman"/>
          <w:sz w:val="24"/>
          <w:szCs w:val="24"/>
        </w:rPr>
        <w:t>.</w:t>
      </w:r>
    </w:p>
    <w:p w14:paraId="3368EB9E" w14:textId="77777777" w:rsidR="002F2846" w:rsidRPr="00484F82" w:rsidRDefault="002F2846" w:rsidP="00D57691">
      <w:pPr>
        <w:spacing w:after="0" w:line="240" w:lineRule="auto"/>
        <w:jc w:val="both"/>
        <w:rPr>
          <w:rFonts w:ascii="Times New Roman" w:hAnsi="Times New Roman" w:cs="Times New Roman"/>
          <w:sz w:val="24"/>
          <w:szCs w:val="24"/>
        </w:rPr>
      </w:pPr>
    </w:p>
    <w:p w14:paraId="5B23D90C" w14:textId="77777777" w:rsidR="00A51A18" w:rsidRPr="00484F82" w:rsidRDefault="00A51A18"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 Imenici</w:t>
      </w:r>
      <w:r w:rsidR="00CF0E9C" w:rsidRPr="00484F82">
        <w:rPr>
          <w:rFonts w:ascii="Times New Roman" w:hAnsi="Times New Roman" w:cs="Times New Roman"/>
          <w:sz w:val="24"/>
          <w:szCs w:val="24"/>
        </w:rPr>
        <w:t xml:space="preserve"> i </w:t>
      </w:r>
      <w:r w:rsidRPr="00484F82">
        <w:rPr>
          <w:rFonts w:ascii="Times New Roman" w:hAnsi="Times New Roman" w:cs="Times New Roman"/>
          <w:sz w:val="24"/>
          <w:szCs w:val="24"/>
        </w:rPr>
        <w:t>upisnici iz stavka 1. ovoga članka javne su knjige. Izvaci iz imenika i drugih evidencija koje vodi Komora te potvrde izdane na temelju podataka iz tih evidencija javne su isprave.</w:t>
      </w:r>
    </w:p>
    <w:p w14:paraId="094A9A99" w14:textId="77777777" w:rsidR="00A5382E" w:rsidRPr="00484F82" w:rsidRDefault="00A5382E" w:rsidP="00D57691">
      <w:pPr>
        <w:spacing w:after="0" w:line="240" w:lineRule="auto"/>
        <w:jc w:val="both"/>
        <w:rPr>
          <w:rFonts w:ascii="Times New Roman" w:hAnsi="Times New Roman" w:cs="Times New Roman"/>
          <w:sz w:val="24"/>
          <w:szCs w:val="24"/>
        </w:rPr>
      </w:pPr>
    </w:p>
    <w:p w14:paraId="0E198F04" w14:textId="77777777" w:rsidR="00A5382E" w:rsidRPr="00484F82" w:rsidRDefault="00A5382E"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lastRenderedPageBreak/>
        <w:t>(3) Postupak upisa u imenike</w:t>
      </w:r>
      <w:r w:rsidR="007B1DFA" w:rsidRPr="00484F82">
        <w:rPr>
          <w:rFonts w:ascii="Times New Roman" w:hAnsi="Times New Roman" w:cs="Times New Roman"/>
          <w:sz w:val="24"/>
          <w:szCs w:val="24"/>
        </w:rPr>
        <w:t xml:space="preserve"> i</w:t>
      </w:r>
      <w:r w:rsidRPr="00484F82">
        <w:rPr>
          <w:rFonts w:ascii="Times New Roman" w:hAnsi="Times New Roman" w:cs="Times New Roman"/>
          <w:sz w:val="24"/>
          <w:szCs w:val="24"/>
        </w:rPr>
        <w:t xml:space="preserve"> upisnike iz stavka 1. ovoga članka </w:t>
      </w:r>
      <w:r w:rsidR="009905ED" w:rsidRPr="00484F82">
        <w:rPr>
          <w:rFonts w:ascii="Times New Roman" w:hAnsi="Times New Roman" w:cs="Times New Roman"/>
          <w:sz w:val="24"/>
          <w:szCs w:val="24"/>
        </w:rPr>
        <w:t xml:space="preserve">provodi se </w:t>
      </w:r>
      <w:r w:rsidR="00E92DE7" w:rsidRPr="00484F82">
        <w:rPr>
          <w:rFonts w:ascii="Times New Roman" w:hAnsi="Times New Roman" w:cs="Times New Roman"/>
          <w:sz w:val="24"/>
          <w:szCs w:val="24"/>
        </w:rPr>
        <w:t>na temelju</w:t>
      </w:r>
      <w:r w:rsidR="009905ED" w:rsidRPr="00484F82">
        <w:rPr>
          <w:rFonts w:ascii="Times New Roman" w:hAnsi="Times New Roman" w:cs="Times New Roman"/>
          <w:sz w:val="24"/>
          <w:szCs w:val="24"/>
        </w:rPr>
        <w:t xml:space="preserve"> ovog</w:t>
      </w:r>
      <w:r w:rsidR="00E24C44" w:rsidRPr="00484F82">
        <w:rPr>
          <w:rFonts w:ascii="Times New Roman" w:hAnsi="Times New Roman" w:cs="Times New Roman"/>
          <w:sz w:val="24"/>
          <w:szCs w:val="24"/>
        </w:rPr>
        <w:t>a</w:t>
      </w:r>
      <w:r w:rsidR="009905ED" w:rsidRPr="00484F82">
        <w:rPr>
          <w:rFonts w:ascii="Times New Roman" w:hAnsi="Times New Roman" w:cs="Times New Roman"/>
          <w:sz w:val="24"/>
          <w:szCs w:val="24"/>
        </w:rPr>
        <w:t xml:space="preserve"> Zakona i odredaba propisani</w:t>
      </w:r>
      <w:r w:rsidR="000B3542" w:rsidRPr="00484F82">
        <w:rPr>
          <w:rFonts w:ascii="Times New Roman" w:hAnsi="Times New Roman" w:cs="Times New Roman"/>
          <w:sz w:val="24"/>
          <w:szCs w:val="24"/>
        </w:rPr>
        <w:t>m</w:t>
      </w:r>
      <w:r w:rsidR="009905ED" w:rsidRPr="00484F82">
        <w:rPr>
          <w:rFonts w:ascii="Times New Roman" w:hAnsi="Times New Roman" w:cs="Times New Roman"/>
          <w:sz w:val="24"/>
          <w:szCs w:val="24"/>
        </w:rPr>
        <w:t xml:space="preserve"> općim aktom Komore.</w:t>
      </w:r>
    </w:p>
    <w:p w14:paraId="05903F1C" w14:textId="77777777" w:rsidR="004107EF" w:rsidRPr="00484F82" w:rsidRDefault="004107EF" w:rsidP="00D57691">
      <w:pPr>
        <w:spacing w:after="0" w:line="240" w:lineRule="auto"/>
        <w:jc w:val="both"/>
        <w:rPr>
          <w:rFonts w:ascii="Times New Roman" w:hAnsi="Times New Roman" w:cs="Times New Roman"/>
          <w:sz w:val="24"/>
          <w:szCs w:val="24"/>
        </w:rPr>
      </w:pPr>
    </w:p>
    <w:p w14:paraId="09D1C08F" w14:textId="77777777" w:rsidR="004107EF" w:rsidRPr="00484F82" w:rsidRDefault="004107EF"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(4) Sadržaj i način vođenja imenika i upisnika iz stavka 1. ovoga članka propisuje </w:t>
      </w:r>
      <w:r w:rsidR="0026209E" w:rsidRPr="00484F82">
        <w:rPr>
          <w:rFonts w:ascii="Times New Roman" w:hAnsi="Times New Roman" w:cs="Times New Roman"/>
          <w:sz w:val="24"/>
          <w:szCs w:val="24"/>
        </w:rPr>
        <w:t>općim aktom Komora</w:t>
      </w:r>
      <w:r w:rsidRPr="00484F82">
        <w:rPr>
          <w:rFonts w:ascii="Times New Roman" w:hAnsi="Times New Roman" w:cs="Times New Roman"/>
          <w:sz w:val="24"/>
          <w:szCs w:val="24"/>
        </w:rPr>
        <w:t>.</w:t>
      </w:r>
    </w:p>
    <w:p w14:paraId="4ED4E7F1" w14:textId="77777777" w:rsidR="0054681D" w:rsidRPr="00484F82" w:rsidRDefault="0054681D" w:rsidP="00D57691">
      <w:pPr>
        <w:spacing w:after="0" w:line="240" w:lineRule="auto"/>
        <w:rPr>
          <w:rFonts w:ascii="Times New Roman" w:hAnsi="Times New Roman" w:cs="Times New Roman"/>
          <w:sz w:val="24"/>
          <w:szCs w:val="24"/>
        </w:rPr>
      </w:pPr>
    </w:p>
    <w:p w14:paraId="58D2F904" w14:textId="77777777" w:rsidR="00A774B6" w:rsidRPr="00484F82" w:rsidRDefault="00B97980" w:rsidP="00D938CF">
      <w:pPr>
        <w:pStyle w:val="Naslov2"/>
      </w:pPr>
      <w:r w:rsidRPr="00484F82">
        <w:t>Članak 2</w:t>
      </w:r>
      <w:r w:rsidR="00572670" w:rsidRPr="00484F82">
        <w:t>4</w:t>
      </w:r>
      <w:r w:rsidR="00A774B6" w:rsidRPr="00484F82">
        <w:t>.</w:t>
      </w:r>
    </w:p>
    <w:p w14:paraId="30A800F2" w14:textId="77777777" w:rsidR="00A774B6" w:rsidRPr="00484F82" w:rsidRDefault="00A774B6" w:rsidP="00D57691">
      <w:pPr>
        <w:spacing w:after="0" w:line="240" w:lineRule="auto"/>
        <w:rPr>
          <w:rFonts w:ascii="Times New Roman" w:hAnsi="Times New Roman" w:cs="Times New Roman"/>
          <w:sz w:val="24"/>
          <w:szCs w:val="24"/>
        </w:rPr>
      </w:pPr>
    </w:p>
    <w:p w14:paraId="38390C5F" w14:textId="77777777" w:rsidR="00A774B6" w:rsidRPr="00484F82" w:rsidRDefault="00A774B6"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(1) Članom Komore može biti psiholog</w:t>
      </w:r>
      <w:r w:rsidR="000B3542" w:rsidRPr="00484F82">
        <w:rPr>
          <w:rFonts w:ascii="Times New Roman" w:hAnsi="Times New Roman" w:cs="Times New Roman"/>
          <w:sz w:val="24"/>
          <w:szCs w:val="24"/>
        </w:rPr>
        <w:t xml:space="preserve"> koji</w:t>
      </w:r>
      <w:r w:rsidR="00947A4F" w:rsidRPr="00484F82">
        <w:rPr>
          <w:rFonts w:ascii="Times New Roman" w:hAnsi="Times New Roman" w:cs="Times New Roman"/>
          <w:sz w:val="24"/>
          <w:szCs w:val="24"/>
        </w:rPr>
        <w:t xml:space="preserve"> ispunjava uvjete iz članka </w:t>
      </w:r>
      <w:r w:rsidR="00572670" w:rsidRPr="00484F82">
        <w:rPr>
          <w:rFonts w:ascii="Times New Roman" w:hAnsi="Times New Roman" w:cs="Times New Roman"/>
          <w:sz w:val="24"/>
          <w:szCs w:val="24"/>
        </w:rPr>
        <w:t>8</w:t>
      </w:r>
      <w:r w:rsidR="00947A4F" w:rsidRPr="00484F82">
        <w:rPr>
          <w:rFonts w:ascii="Times New Roman" w:hAnsi="Times New Roman" w:cs="Times New Roman"/>
          <w:sz w:val="24"/>
          <w:szCs w:val="24"/>
        </w:rPr>
        <w:t>. stavka 1. točke 3. ovog</w:t>
      </w:r>
      <w:r w:rsidR="00E24C44" w:rsidRPr="00484F82">
        <w:rPr>
          <w:rFonts w:ascii="Times New Roman" w:hAnsi="Times New Roman" w:cs="Times New Roman"/>
          <w:sz w:val="24"/>
          <w:szCs w:val="24"/>
        </w:rPr>
        <w:t>a</w:t>
      </w:r>
      <w:r w:rsidR="00947A4F" w:rsidRPr="00484F82">
        <w:rPr>
          <w:rFonts w:ascii="Times New Roman" w:hAnsi="Times New Roman" w:cs="Times New Roman"/>
          <w:sz w:val="24"/>
          <w:szCs w:val="24"/>
        </w:rPr>
        <w:t xml:space="preserve"> Zakona</w:t>
      </w:r>
      <w:r w:rsidRPr="00484F82">
        <w:rPr>
          <w:rFonts w:ascii="Times New Roman" w:hAnsi="Times New Roman" w:cs="Times New Roman"/>
          <w:sz w:val="24"/>
          <w:szCs w:val="24"/>
        </w:rPr>
        <w:t>.</w:t>
      </w:r>
    </w:p>
    <w:p w14:paraId="7F9C64C9" w14:textId="77777777" w:rsidR="00A774B6" w:rsidRPr="00484F82" w:rsidRDefault="00A774B6" w:rsidP="00D57691">
      <w:pPr>
        <w:spacing w:after="0" w:line="240" w:lineRule="auto"/>
        <w:jc w:val="both"/>
        <w:rPr>
          <w:rFonts w:ascii="Times New Roman" w:hAnsi="Times New Roman" w:cs="Times New Roman"/>
          <w:sz w:val="24"/>
          <w:szCs w:val="24"/>
        </w:rPr>
      </w:pPr>
    </w:p>
    <w:p w14:paraId="2DD36FC7" w14:textId="77777777" w:rsidR="009F278F" w:rsidRPr="00484F82" w:rsidRDefault="009F278F"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947A4F" w:rsidRPr="00484F82">
        <w:rPr>
          <w:rFonts w:ascii="Times New Roman" w:hAnsi="Times New Roman" w:cs="Times New Roman"/>
          <w:sz w:val="24"/>
          <w:szCs w:val="24"/>
        </w:rPr>
        <w:t>2</w:t>
      </w:r>
      <w:r w:rsidRPr="00484F82">
        <w:rPr>
          <w:rFonts w:ascii="Times New Roman" w:hAnsi="Times New Roman" w:cs="Times New Roman"/>
          <w:sz w:val="24"/>
          <w:szCs w:val="24"/>
        </w:rPr>
        <w:t>) O zahtjevu za upis u upisnik članova Komore odlučuje Komora rješenjem protiv kojeg nije dopuštena žalba.</w:t>
      </w:r>
    </w:p>
    <w:p w14:paraId="2373E968" w14:textId="77777777" w:rsidR="009F278F" w:rsidRPr="00484F82" w:rsidRDefault="009F278F" w:rsidP="00D57691">
      <w:pPr>
        <w:spacing w:after="0" w:line="240" w:lineRule="auto"/>
        <w:jc w:val="both"/>
        <w:rPr>
          <w:rFonts w:ascii="Times New Roman" w:hAnsi="Times New Roman" w:cs="Times New Roman"/>
          <w:sz w:val="24"/>
          <w:szCs w:val="24"/>
        </w:rPr>
      </w:pPr>
    </w:p>
    <w:p w14:paraId="30CDF287" w14:textId="77777777" w:rsidR="009F278F" w:rsidRPr="00484F82" w:rsidRDefault="009F278F"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947A4F" w:rsidRPr="00484F82">
        <w:rPr>
          <w:rFonts w:ascii="Times New Roman" w:hAnsi="Times New Roman" w:cs="Times New Roman"/>
          <w:sz w:val="24"/>
          <w:szCs w:val="24"/>
        </w:rPr>
        <w:t>3</w:t>
      </w:r>
      <w:r w:rsidRPr="00484F82">
        <w:rPr>
          <w:rFonts w:ascii="Times New Roman" w:hAnsi="Times New Roman" w:cs="Times New Roman"/>
          <w:sz w:val="24"/>
          <w:szCs w:val="24"/>
        </w:rPr>
        <w:t xml:space="preserve">) Protiv rješenja iz stavka </w:t>
      </w:r>
      <w:r w:rsidR="00976223" w:rsidRPr="00484F82">
        <w:rPr>
          <w:rFonts w:ascii="Times New Roman" w:hAnsi="Times New Roman" w:cs="Times New Roman"/>
          <w:sz w:val="24"/>
          <w:szCs w:val="24"/>
        </w:rPr>
        <w:t>2</w:t>
      </w:r>
      <w:r w:rsidRPr="00484F82">
        <w:rPr>
          <w:rFonts w:ascii="Times New Roman" w:hAnsi="Times New Roman" w:cs="Times New Roman"/>
          <w:sz w:val="24"/>
          <w:szCs w:val="24"/>
        </w:rPr>
        <w:t>. ovoga članka može se pokrenuti upravni spor.</w:t>
      </w:r>
    </w:p>
    <w:p w14:paraId="67DE0446" w14:textId="77777777" w:rsidR="009F278F" w:rsidRPr="00484F82" w:rsidRDefault="009F278F" w:rsidP="00D57691">
      <w:pPr>
        <w:spacing w:after="0" w:line="240" w:lineRule="auto"/>
        <w:jc w:val="both"/>
        <w:rPr>
          <w:rFonts w:ascii="Times New Roman" w:hAnsi="Times New Roman" w:cs="Times New Roman"/>
          <w:sz w:val="24"/>
          <w:szCs w:val="24"/>
        </w:rPr>
      </w:pPr>
    </w:p>
    <w:p w14:paraId="4B56EC76" w14:textId="77777777" w:rsidR="00A51A18" w:rsidRPr="00484F82" w:rsidRDefault="00A51A18"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947A4F" w:rsidRPr="00484F82">
        <w:rPr>
          <w:rFonts w:ascii="Times New Roman" w:hAnsi="Times New Roman" w:cs="Times New Roman"/>
          <w:sz w:val="24"/>
          <w:szCs w:val="24"/>
        </w:rPr>
        <w:t>4</w:t>
      </w:r>
      <w:r w:rsidRPr="00484F82">
        <w:rPr>
          <w:rFonts w:ascii="Times New Roman" w:hAnsi="Times New Roman" w:cs="Times New Roman"/>
          <w:sz w:val="24"/>
          <w:szCs w:val="24"/>
        </w:rPr>
        <w:t xml:space="preserve">) </w:t>
      </w:r>
      <w:r w:rsidR="000B3542" w:rsidRPr="00484F82">
        <w:rPr>
          <w:rFonts w:ascii="Times New Roman" w:hAnsi="Times New Roman" w:cs="Times New Roman"/>
          <w:sz w:val="24"/>
          <w:szCs w:val="24"/>
        </w:rPr>
        <w:t>Član Komore</w:t>
      </w:r>
      <w:r w:rsidRPr="00484F82">
        <w:rPr>
          <w:rFonts w:ascii="Times New Roman" w:hAnsi="Times New Roman" w:cs="Times New Roman"/>
          <w:sz w:val="24"/>
          <w:szCs w:val="24"/>
        </w:rPr>
        <w:t xml:space="preserve"> je duža</w:t>
      </w:r>
      <w:r w:rsidR="000B3542" w:rsidRPr="00484F82">
        <w:rPr>
          <w:rFonts w:ascii="Times New Roman" w:hAnsi="Times New Roman" w:cs="Times New Roman"/>
          <w:sz w:val="24"/>
          <w:szCs w:val="24"/>
        </w:rPr>
        <w:t>n</w:t>
      </w:r>
      <w:r w:rsidRPr="00484F82">
        <w:rPr>
          <w:rFonts w:ascii="Times New Roman" w:hAnsi="Times New Roman" w:cs="Times New Roman"/>
          <w:sz w:val="24"/>
          <w:szCs w:val="24"/>
        </w:rPr>
        <w:t xml:space="preserve"> uredno plaćati članarinu i podmirivati druge obveze prema Komori.</w:t>
      </w:r>
    </w:p>
    <w:p w14:paraId="60BA4E72" w14:textId="77777777" w:rsidR="009905ED" w:rsidRPr="00484F82" w:rsidRDefault="009905ED" w:rsidP="00D57691">
      <w:pPr>
        <w:spacing w:after="0" w:line="240" w:lineRule="auto"/>
        <w:jc w:val="both"/>
        <w:rPr>
          <w:rFonts w:ascii="Times New Roman" w:hAnsi="Times New Roman" w:cs="Times New Roman"/>
          <w:sz w:val="24"/>
          <w:szCs w:val="24"/>
        </w:rPr>
      </w:pPr>
    </w:p>
    <w:p w14:paraId="6660549D" w14:textId="77777777" w:rsidR="009905ED" w:rsidRPr="00484F82" w:rsidRDefault="009F278F"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947A4F" w:rsidRPr="00484F82">
        <w:rPr>
          <w:rFonts w:ascii="Times New Roman" w:hAnsi="Times New Roman" w:cs="Times New Roman"/>
          <w:sz w:val="24"/>
          <w:szCs w:val="24"/>
        </w:rPr>
        <w:t>5</w:t>
      </w:r>
      <w:r w:rsidR="009905ED" w:rsidRPr="00484F82">
        <w:rPr>
          <w:rFonts w:ascii="Times New Roman" w:hAnsi="Times New Roman" w:cs="Times New Roman"/>
          <w:sz w:val="24"/>
          <w:szCs w:val="24"/>
        </w:rPr>
        <w:t>) Visina članarine utvrđuje se odlukom Skupštine Komore.</w:t>
      </w:r>
    </w:p>
    <w:p w14:paraId="189AE5C7" w14:textId="77777777" w:rsidR="00A774B6" w:rsidRPr="00484F82" w:rsidRDefault="00A774B6" w:rsidP="00D57691">
      <w:pPr>
        <w:spacing w:after="0" w:line="240" w:lineRule="auto"/>
        <w:rPr>
          <w:rFonts w:ascii="Times New Roman" w:hAnsi="Times New Roman" w:cs="Times New Roman"/>
          <w:sz w:val="24"/>
          <w:szCs w:val="24"/>
        </w:rPr>
      </w:pPr>
    </w:p>
    <w:p w14:paraId="096DB580" w14:textId="77777777" w:rsidR="00002458" w:rsidRPr="00484F82" w:rsidRDefault="00002458" w:rsidP="00D938CF">
      <w:pPr>
        <w:pStyle w:val="Naslov2"/>
      </w:pPr>
      <w:r w:rsidRPr="00484F82">
        <w:t xml:space="preserve">Članak </w:t>
      </w:r>
      <w:r w:rsidR="00B97980" w:rsidRPr="00484F82">
        <w:t>2</w:t>
      </w:r>
      <w:r w:rsidR="00572670" w:rsidRPr="00484F82">
        <w:t>5</w:t>
      </w:r>
      <w:r w:rsidRPr="00484F82">
        <w:t>.</w:t>
      </w:r>
    </w:p>
    <w:p w14:paraId="50D89770" w14:textId="77777777" w:rsidR="00002458" w:rsidRPr="00484F82" w:rsidRDefault="00002458" w:rsidP="00D938CF">
      <w:pPr>
        <w:pStyle w:val="Naslov2"/>
      </w:pPr>
    </w:p>
    <w:p w14:paraId="20367669" w14:textId="74919A4C" w:rsidR="003759B9" w:rsidRPr="00484F82" w:rsidRDefault="0080143B"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3759B9" w:rsidRPr="00484F82">
        <w:rPr>
          <w:rFonts w:ascii="Times New Roman" w:hAnsi="Times New Roman" w:cs="Times New Roman"/>
          <w:sz w:val="24"/>
          <w:szCs w:val="24"/>
        </w:rPr>
        <w:t xml:space="preserve">Tijela Komore su Skupština, </w:t>
      </w:r>
      <w:r w:rsidR="00101B71" w:rsidRPr="00484F82">
        <w:rPr>
          <w:rFonts w:ascii="Times New Roman" w:hAnsi="Times New Roman" w:cs="Times New Roman"/>
          <w:sz w:val="24"/>
          <w:szCs w:val="24"/>
        </w:rPr>
        <w:t xml:space="preserve">Nadzorni </w:t>
      </w:r>
      <w:r w:rsidR="00FA4AE0" w:rsidRPr="00484F82">
        <w:rPr>
          <w:rFonts w:ascii="Times New Roman" w:hAnsi="Times New Roman" w:cs="Times New Roman"/>
          <w:sz w:val="24"/>
          <w:szCs w:val="24"/>
        </w:rPr>
        <w:t xml:space="preserve">odbor, </w:t>
      </w:r>
      <w:r w:rsidR="00101B71" w:rsidRPr="00484F82">
        <w:rPr>
          <w:rFonts w:ascii="Times New Roman" w:hAnsi="Times New Roman" w:cs="Times New Roman"/>
          <w:sz w:val="24"/>
          <w:szCs w:val="24"/>
        </w:rPr>
        <w:t xml:space="preserve">Upravni </w:t>
      </w:r>
      <w:r w:rsidR="00FA4AE0" w:rsidRPr="00484F82">
        <w:rPr>
          <w:rFonts w:ascii="Times New Roman" w:hAnsi="Times New Roman" w:cs="Times New Roman"/>
          <w:sz w:val="24"/>
          <w:szCs w:val="24"/>
        </w:rPr>
        <w:t>odbor, sud</w:t>
      </w:r>
      <w:r w:rsidR="00E55AD9" w:rsidRPr="00484F82">
        <w:rPr>
          <w:rFonts w:ascii="Times New Roman" w:hAnsi="Times New Roman" w:cs="Times New Roman"/>
          <w:sz w:val="24"/>
          <w:szCs w:val="24"/>
        </w:rPr>
        <w:t xml:space="preserve"> časti</w:t>
      </w:r>
      <w:r w:rsidR="00FA4AE0" w:rsidRPr="00484F82">
        <w:rPr>
          <w:rFonts w:ascii="Times New Roman" w:hAnsi="Times New Roman" w:cs="Times New Roman"/>
          <w:sz w:val="24"/>
          <w:szCs w:val="24"/>
        </w:rPr>
        <w:t xml:space="preserve">, </w:t>
      </w:r>
      <w:r w:rsidR="003759B9" w:rsidRPr="00484F82">
        <w:rPr>
          <w:rFonts w:ascii="Times New Roman" w:hAnsi="Times New Roman" w:cs="Times New Roman"/>
          <w:sz w:val="24"/>
          <w:szCs w:val="24"/>
        </w:rPr>
        <w:t>preds</w:t>
      </w:r>
      <w:r w:rsidR="00F1510A" w:rsidRPr="00484F82">
        <w:rPr>
          <w:rFonts w:ascii="Times New Roman" w:hAnsi="Times New Roman" w:cs="Times New Roman"/>
          <w:sz w:val="24"/>
          <w:szCs w:val="24"/>
        </w:rPr>
        <w:t>jednik</w:t>
      </w:r>
      <w:r w:rsidR="00E55AD9" w:rsidRPr="00484F82">
        <w:rPr>
          <w:rFonts w:ascii="Times New Roman" w:hAnsi="Times New Roman" w:cs="Times New Roman"/>
          <w:sz w:val="24"/>
          <w:szCs w:val="24"/>
        </w:rPr>
        <w:t xml:space="preserve">, Etički odbor </w:t>
      </w:r>
      <w:r w:rsidR="00F1510A" w:rsidRPr="00484F82">
        <w:rPr>
          <w:rFonts w:ascii="Times New Roman" w:hAnsi="Times New Roman" w:cs="Times New Roman"/>
          <w:sz w:val="24"/>
          <w:szCs w:val="24"/>
        </w:rPr>
        <w:t>i druga tijela utvrđena s</w:t>
      </w:r>
      <w:r w:rsidR="003759B9" w:rsidRPr="00484F82">
        <w:rPr>
          <w:rFonts w:ascii="Times New Roman" w:hAnsi="Times New Roman" w:cs="Times New Roman"/>
          <w:sz w:val="24"/>
          <w:szCs w:val="24"/>
        </w:rPr>
        <w:t>tatutom.</w:t>
      </w:r>
    </w:p>
    <w:p w14:paraId="64696200" w14:textId="77777777" w:rsidR="003759B9" w:rsidRPr="00484F82" w:rsidRDefault="003759B9" w:rsidP="00D57691">
      <w:pPr>
        <w:spacing w:after="0" w:line="240" w:lineRule="auto"/>
        <w:jc w:val="both"/>
        <w:rPr>
          <w:rFonts w:ascii="Times New Roman" w:hAnsi="Times New Roman" w:cs="Times New Roman"/>
          <w:sz w:val="24"/>
          <w:szCs w:val="24"/>
        </w:rPr>
      </w:pPr>
    </w:p>
    <w:p w14:paraId="39E17B42" w14:textId="77777777" w:rsidR="003759B9" w:rsidRPr="00484F82" w:rsidRDefault="0080143B"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(2) </w:t>
      </w:r>
      <w:r w:rsidR="003759B9" w:rsidRPr="00484F82">
        <w:rPr>
          <w:rFonts w:ascii="Times New Roman" w:hAnsi="Times New Roman" w:cs="Times New Roman"/>
          <w:sz w:val="24"/>
          <w:szCs w:val="24"/>
        </w:rPr>
        <w:t>Ustrojstvo, nadležnost, sastav, način izbora, prava</w:t>
      </w:r>
      <w:r w:rsidR="0054681D" w:rsidRPr="00484F82">
        <w:rPr>
          <w:rFonts w:ascii="Times New Roman" w:hAnsi="Times New Roman" w:cs="Times New Roman"/>
          <w:sz w:val="24"/>
          <w:szCs w:val="24"/>
        </w:rPr>
        <w:t xml:space="preserve">, </w:t>
      </w:r>
      <w:r w:rsidR="00102EAA" w:rsidRPr="00484F82">
        <w:rPr>
          <w:rFonts w:ascii="Times New Roman" w:hAnsi="Times New Roman" w:cs="Times New Roman"/>
          <w:sz w:val="24"/>
          <w:szCs w:val="24"/>
        </w:rPr>
        <w:t>način odlučivanja</w:t>
      </w:r>
      <w:r w:rsidR="003759B9" w:rsidRPr="00484F82">
        <w:rPr>
          <w:rFonts w:ascii="Times New Roman" w:hAnsi="Times New Roman" w:cs="Times New Roman"/>
          <w:sz w:val="24"/>
          <w:szCs w:val="24"/>
        </w:rPr>
        <w:t xml:space="preserve"> i duž</w:t>
      </w:r>
      <w:r w:rsidR="00F1510A" w:rsidRPr="00484F82">
        <w:rPr>
          <w:rFonts w:ascii="Times New Roman" w:hAnsi="Times New Roman" w:cs="Times New Roman"/>
          <w:sz w:val="24"/>
          <w:szCs w:val="24"/>
        </w:rPr>
        <w:t>nosti tijela Komore uređuju se s</w:t>
      </w:r>
      <w:r w:rsidR="003759B9" w:rsidRPr="00484F82">
        <w:rPr>
          <w:rFonts w:ascii="Times New Roman" w:hAnsi="Times New Roman" w:cs="Times New Roman"/>
          <w:sz w:val="24"/>
          <w:szCs w:val="24"/>
        </w:rPr>
        <w:t>tatutom i drugim općim aktima Komore.</w:t>
      </w:r>
    </w:p>
    <w:p w14:paraId="1A4263FA" w14:textId="77777777" w:rsidR="00C06170" w:rsidRPr="00484F82" w:rsidRDefault="00C06170" w:rsidP="00D57691">
      <w:pPr>
        <w:spacing w:after="0" w:line="240" w:lineRule="auto"/>
        <w:jc w:val="both"/>
        <w:rPr>
          <w:rFonts w:ascii="Times New Roman" w:hAnsi="Times New Roman" w:cs="Times New Roman"/>
          <w:sz w:val="24"/>
          <w:szCs w:val="24"/>
        </w:rPr>
      </w:pPr>
    </w:p>
    <w:p w14:paraId="00022EDD" w14:textId="77777777" w:rsidR="003759B9" w:rsidRPr="00484F82" w:rsidRDefault="003759B9" w:rsidP="00D938CF">
      <w:pPr>
        <w:pStyle w:val="Naslov2"/>
      </w:pPr>
      <w:r w:rsidRPr="00484F82">
        <w:t xml:space="preserve">Članak </w:t>
      </w:r>
      <w:r w:rsidR="00A774B6" w:rsidRPr="00484F82">
        <w:t>2</w:t>
      </w:r>
      <w:r w:rsidR="00572670" w:rsidRPr="00484F82">
        <w:t>6</w:t>
      </w:r>
      <w:r w:rsidRPr="00484F82">
        <w:t>.</w:t>
      </w:r>
    </w:p>
    <w:p w14:paraId="6ECC7ADF" w14:textId="77777777" w:rsidR="003759B9" w:rsidRPr="00484F82" w:rsidRDefault="003759B9" w:rsidP="00D938CF">
      <w:pPr>
        <w:pStyle w:val="Naslov2"/>
      </w:pPr>
    </w:p>
    <w:p w14:paraId="3592ABC2" w14:textId="77777777" w:rsidR="003759B9" w:rsidRPr="00484F82" w:rsidRDefault="003759B9"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Skupština Komore je najviše </w:t>
      </w:r>
      <w:r w:rsidR="00FA4AE0" w:rsidRPr="00484F82">
        <w:rPr>
          <w:rFonts w:ascii="Times New Roman" w:hAnsi="Times New Roman" w:cs="Times New Roman"/>
          <w:sz w:val="24"/>
          <w:szCs w:val="24"/>
        </w:rPr>
        <w:t>tijelo odlučivanja i čine je sv</w:t>
      </w:r>
      <w:r w:rsidR="000B3542" w:rsidRPr="00484F82">
        <w:rPr>
          <w:rFonts w:ascii="Times New Roman" w:hAnsi="Times New Roman" w:cs="Times New Roman"/>
          <w:sz w:val="24"/>
          <w:szCs w:val="24"/>
        </w:rPr>
        <w:t>i</w:t>
      </w:r>
      <w:r w:rsidRPr="00484F82">
        <w:rPr>
          <w:rFonts w:ascii="Times New Roman" w:hAnsi="Times New Roman" w:cs="Times New Roman"/>
          <w:sz w:val="24"/>
          <w:szCs w:val="24"/>
        </w:rPr>
        <w:t xml:space="preserve"> član</w:t>
      </w:r>
      <w:r w:rsidR="000B3542" w:rsidRPr="00484F82">
        <w:rPr>
          <w:rFonts w:ascii="Times New Roman" w:hAnsi="Times New Roman" w:cs="Times New Roman"/>
          <w:sz w:val="24"/>
          <w:szCs w:val="24"/>
        </w:rPr>
        <w:t>ovi</w:t>
      </w:r>
      <w:r w:rsidRPr="00484F82">
        <w:rPr>
          <w:rFonts w:ascii="Times New Roman" w:hAnsi="Times New Roman" w:cs="Times New Roman"/>
          <w:sz w:val="24"/>
          <w:szCs w:val="24"/>
        </w:rPr>
        <w:t xml:space="preserve"> Komore.</w:t>
      </w:r>
    </w:p>
    <w:p w14:paraId="56D404B9" w14:textId="77777777" w:rsidR="003759B9" w:rsidRPr="00484F82" w:rsidRDefault="003759B9" w:rsidP="00D57691">
      <w:pPr>
        <w:spacing w:after="0" w:line="240" w:lineRule="auto"/>
        <w:jc w:val="both"/>
        <w:rPr>
          <w:rFonts w:ascii="Times New Roman" w:hAnsi="Times New Roman" w:cs="Times New Roman"/>
          <w:sz w:val="24"/>
          <w:szCs w:val="24"/>
        </w:rPr>
      </w:pPr>
    </w:p>
    <w:p w14:paraId="1EC5FF7B" w14:textId="77777777" w:rsidR="003759B9" w:rsidRPr="00484F82" w:rsidRDefault="003759B9"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 Skupštinu Komore saziva predsjednik Komore.</w:t>
      </w:r>
    </w:p>
    <w:p w14:paraId="2CE6D618" w14:textId="77777777" w:rsidR="00102EAA" w:rsidRPr="00484F82" w:rsidRDefault="00102EAA" w:rsidP="00D57691">
      <w:pPr>
        <w:spacing w:after="0" w:line="240" w:lineRule="auto"/>
        <w:jc w:val="both"/>
        <w:rPr>
          <w:rFonts w:ascii="Times New Roman" w:hAnsi="Times New Roman" w:cs="Times New Roman"/>
          <w:sz w:val="24"/>
          <w:szCs w:val="24"/>
        </w:rPr>
      </w:pPr>
    </w:p>
    <w:p w14:paraId="2EB02A57" w14:textId="77777777" w:rsidR="003759B9" w:rsidRPr="00484F82" w:rsidRDefault="003759B9" w:rsidP="00D938CF">
      <w:pPr>
        <w:pStyle w:val="Naslov2"/>
      </w:pPr>
      <w:r w:rsidRPr="00484F82">
        <w:t xml:space="preserve">Članak </w:t>
      </w:r>
      <w:r w:rsidR="00D55D1D" w:rsidRPr="00484F82">
        <w:t>2</w:t>
      </w:r>
      <w:r w:rsidR="00572670" w:rsidRPr="00484F82">
        <w:t>7</w:t>
      </w:r>
      <w:r w:rsidRPr="00484F82">
        <w:t>.</w:t>
      </w:r>
    </w:p>
    <w:p w14:paraId="37551A5B" w14:textId="77777777" w:rsidR="003759B9" w:rsidRPr="00484F82" w:rsidRDefault="003759B9" w:rsidP="00D938CF">
      <w:pPr>
        <w:pStyle w:val="Naslov2"/>
      </w:pPr>
    </w:p>
    <w:p w14:paraId="56E0EB3A" w14:textId="77777777" w:rsidR="003759B9" w:rsidRPr="00484F82" w:rsidRDefault="003759B9"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Skupština Komore donosi:</w:t>
      </w:r>
    </w:p>
    <w:p w14:paraId="0DACE591" w14:textId="77777777" w:rsidR="003E1E96" w:rsidRPr="00484F82" w:rsidRDefault="00F1510A" w:rsidP="00D57691">
      <w:pPr>
        <w:pStyle w:val="Odlomakpopisa"/>
        <w:numPr>
          <w:ilvl w:val="0"/>
          <w:numId w:val="15"/>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s</w:t>
      </w:r>
      <w:r w:rsidR="003759B9" w:rsidRPr="00484F82">
        <w:rPr>
          <w:rFonts w:ascii="Times New Roman" w:hAnsi="Times New Roman" w:cs="Times New Roman"/>
          <w:sz w:val="24"/>
          <w:szCs w:val="24"/>
        </w:rPr>
        <w:t>tatut Komore</w:t>
      </w:r>
    </w:p>
    <w:p w14:paraId="3CEFA8D1" w14:textId="77777777" w:rsidR="003E1E96" w:rsidRPr="00484F82" w:rsidRDefault="0037475C" w:rsidP="00D57691">
      <w:pPr>
        <w:pStyle w:val="Odlomakpopisa"/>
        <w:numPr>
          <w:ilvl w:val="0"/>
          <w:numId w:val="15"/>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godišnji </w:t>
      </w:r>
      <w:r w:rsidR="003759B9" w:rsidRPr="00484F82">
        <w:rPr>
          <w:rFonts w:ascii="Times New Roman" w:hAnsi="Times New Roman" w:cs="Times New Roman"/>
          <w:sz w:val="24"/>
          <w:szCs w:val="24"/>
        </w:rPr>
        <w:t>program rada Komore</w:t>
      </w:r>
    </w:p>
    <w:p w14:paraId="512C3C28" w14:textId="77777777" w:rsidR="003E1E96" w:rsidRPr="00484F82" w:rsidRDefault="0037475C" w:rsidP="00D57691">
      <w:pPr>
        <w:pStyle w:val="Odlomakpopisa"/>
        <w:numPr>
          <w:ilvl w:val="0"/>
          <w:numId w:val="15"/>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financijski plan</w:t>
      </w:r>
      <w:r w:rsidR="003759B9" w:rsidRPr="00484F82">
        <w:rPr>
          <w:rFonts w:ascii="Times New Roman" w:hAnsi="Times New Roman" w:cs="Times New Roman"/>
          <w:sz w:val="24"/>
          <w:szCs w:val="24"/>
        </w:rPr>
        <w:t xml:space="preserve"> </w:t>
      </w:r>
    </w:p>
    <w:p w14:paraId="290CA964" w14:textId="77777777" w:rsidR="003E1E96" w:rsidRPr="00484F82" w:rsidRDefault="003759B9" w:rsidP="00D57691">
      <w:pPr>
        <w:pStyle w:val="Odlomakpopisa"/>
        <w:numPr>
          <w:ilvl w:val="0"/>
          <w:numId w:val="15"/>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odluku o visini članarine</w:t>
      </w:r>
    </w:p>
    <w:p w14:paraId="65CB3984" w14:textId="77777777" w:rsidR="003E1E96" w:rsidRPr="00484F82" w:rsidRDefault="007C6D76" w:rsidP="00D57691">
      <w:pPr>
        <w:pStyle w:val="Odlomakpopisa"/>
        <w:numPr>
          <w:ilvl w:val="0"/>
          <w:numId w:val="15"/>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etički k</w:t>
      </w:r>
      <w:r w:rsidR="003759B9" w:rsidRPr="00484F82">
        <w:rPr>
          <w:rFonts w:ascii="Times New Roman" w:hAnsi="Times New Roman" w:cs="Times New Roman"/>
          <w:sz w:val="24"/>
          <w:szCs w:val="24"/>
        </w:rPr>
        <w:t>odeks psihološke djelatnosti</w:t>
      </w:r>
    </w:p>
    <w:p w14:paraId="406A7523" w14:textId="77777777" w:rsidR="003E1E96" w:rsidRPr="00484F82" w:rsidRDefault="003759B9" w:rsidP="00D57691">
      <w:pPr>
        <w:pStyle w:val="Odlomakpopisa"/>
        <w:numPr>
          <w:ilvl w:val="0"/>
          <w:numId w:val="15"/>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opće akte kojima se provode javne ovlasti Komore</w:t>
      </w:r>
    </w:p>
    <w:p w14:paraId="4F1CA70A" w14:textId="77777777" w:rsidR="003759B9" w:rsidRPr="00484F82" w:rsidRDefault="003759B9" w:rsidP="00D57691">
      <w:pPr>
        <w:pStyle w:val="Odlomakpopisa"/>
        <w:numPr>
          <w:ilvl w:val="0"/>
          <w:numId w:val="15"/>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druge opće akte kojima se uređuju pitanja ustrojstva i rada Komore. </w:t>
      </w:r>
    </w:p>
    <w:p w14:paraId="194116FB" w14:textId="77777777" w:rsidR="000E12A5" w:rsidRPr="00484F82" w:rsidRDefault="000E12A5" w:rsidP="00D57691">
      <w:pPr>
        <w:spacing w:after="0" w:line="240" w:lineRule="auto"/>
        <w:rPr>
          <w:rFonts w:ascii="Times New Roman" w:hAnsi="Times New Roman" w:cs="Times New Roman"/>
          <w:sz w:val="24"/>
          <w:szCs w:val="24"/>
        </w:rPr>
      </w:pPr>
    </w:p>
    <w:p w14:paraId="711B67AF" w14:textId="77777777" w:rsidR="003759B9" w:rsidRPr="00484F82" w:rsidRDefault="007A4084" w:rsidP="00D938CF">
      <w:pPr>
        <w:pStyle w:val="Naslov2"/>
      </w:pPr>
      <w:r w:rsidRPr="00484F82">
        <w:t xml:space="preserve">Članak </w:t>
      </w:r>
      <w:r w:rsidR="00D55D1D" w:rsidRPr="00484F82">
        <w:t>2</w:t>
      </w:r>
      <w:r w:rsidR="00572670" w:rsidRPr="00484F82">
        <w:t>8</w:t>
      </w:r>
      <w:r w:rsidR="003759B9" w:rsidRPr="00484F82">
        <w:t>.</w:t>
      </w:r>
    </w:p>
    <w:p w14:paraId="43658FDF" w14:textId="77777777" w:rsidR="003759B9" w:rsidRPr="00484F82" w:rsidRDefault="003759B9" w:rsidP="00D57691">
      <w:pPr>
        <w:spacing w:after="0" w:line="240" w:lineRule="auto"/>
        <w:rPr>
          <w:rFonts w:ascii="Times New Roman" w:hAnsi="Times New Roman" w:cs="Times New Roman"/>
          <w:sz w:val="24"/>
          <w:szCs w:val="24"/>
        </w:rPr>
      </w:pPr>
    </w:p>
    <w:p w14:paraId="2A4D3C0C" w14:textId="77777777"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lastRenderedPageBreak/>
        <w:t xml:space="preserve">(1) </w:t>
      </w:r>
      <w:r w:rsidR="003759B9" w:rsidRPr="00484F82">
        <w:rPr>
          <w:rFonts w:ascii="Times New Roman" w:hAnsi="Times New Roman" w:cs="Times New Roman"/>
          <w:sz w:val="24"/>
          <w:szCs w:val="24"/>
        </w:rPr>
        <w:t xml:space="preserve">Nadzorni odbor </w:t>
      </w:r>
      <w:r w:rsidR="007A4084" w:rsidRPr="00484F82">
        <w:rPr>
          <w:rFonts w:ascii="Times New Roman" w:hAnsi="Times New Roman" w:cs="Times New Roman"/>
          <w:sz w:val="24"/>
          <w:szCs w:val="24"/>
        </w:rPr>
        <w:t xml:space="preserve">Komore (u daljnjem tekstu: Nadzorni odbor) </w:t>
      </w:r>
      <w:r w:rsidR="00F1510A" w:rsidRPr="00484F82">
        <w:rPr>
          <w:rFonts w:ascii="Times New Roman" w:hAnsi="Times New Roman" w:cs="Times New Roman"/>
          <w:sz w:val="24"/>
          <w:szCs w:val="24"/>
        </w:rPr>
        <w:t>nadzire provođenje s</w:t>
      </w:r>
      <w:r w:rsidR="003759B9" w:rsidRPr="00484F82">
        <w:rPr>
          <w:rFonts w:ascii="Times New Roman" w:hAnsi="Times New Roman" w:cs="Times New Roman"/>
          <w:sz w:val="24"/>
          <w:szCs w:val="24"/>
        </w:rPr>
        <w:t>tatuta Komore i drugih općih akata Komore, ostvarivanje prava i ispunjavanje obveza član</w:t>
      </w:r>
      <w:r w:rsidR="000B3542" w:rsidRPr="00484F82">
        <w:rPr>
          <w:rFonts w:ascii="Times New Roman" w:hAnsi="Times New Roman" w:cs="Times New Roman"/>
          <w:sz w:val="24"/>
          <w:szCs w:val="24"/>
        </w:rPr>
        <w:t>ova</w:t>
      </w:r>
      <w:r w:rsidR="003759B9" w:rsidRPr="00484F82">
        <w:rPr>
          <w:rFonts w:ascii="Times New Roman" w:hAnsi="Times New Roman" w:cs="Times New Roman"/>
          <w:sz w:val="24"/>
          <w:szCs w:val="24"/>
        </w:rPr>
        <w:t xml:space="preserve"> Komore, materijalno i financijsko poslovanje Komore, a može obavljati i druge povremene poslove koje mu povjeri Skupština Komore ili Upravni odbor.</w:t>
      </w:r>
    </w:p>
    <w:p w14:paraId="7005709F" w14:textId="77777777" w:rsidR="003759B9" w:rsidRPr="00484F82" w:rsidRDefault="003759B9" w:rsidP="00D57691">
      <w:pPr>
        <w:spacing w:after="0" w:line="240" w:lineRule="auto"/>
        <w:jc w:val="both"/>
        <w:rPr>
          <w:rFonts w:ascii="Times New Roman" w:hAnsi="Times New Roman" w:cs="Times New Roman"/>
          <w:sz w:val="24"/>
          <w:szCs w:val="24"/>
        </w:rPr>
      </w:pPr>
    </w:p>
    <w:p w14:paraId="1BBE82EB" w14:textId="77777777"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(2) </w:t>
      </w:r>
      <w:r w:rsidR="003759B9" w:rsidRPr="00484F82">
        <w:rPr>
          <w:rFonts w:ascii="Times New Roman" w:hAnsi="Times New Roman" w:cs="Times New Roman"/>
          <w:sz w:val="24"/>
          <w:szCs w:val="24"/>
        </w:rPr>
        <w:t>Nadzorni odbor ima predsjednika i četiri član</w:t>
      </w:r>
      <w:r w:rsidR="000B3542" w:rsidRPr="00484F82">
        <w:rPr>
          <w:rFonts w:ascii="Times New Roman" w:hAnsi="Times New Roman" w:cs="Times New Roman"/>
          <w:sz w:val="24"/>
          <w:szCs w:val="24"/>
        </w:rPr>
        <w:t>a</w:t>
      </w:r>
      <w:r w:rsidR="003759B9" w:rsidRPr="00484F82">
        <w:rPr>
          <w:rFonts w:ascii="Times New Roman" w:hAnsi="Times New Roman" w:cs="Times New Roman"/>
          <w:sz w:val="24"/>
          <w:szCs w:val="24"/>
        </w:rPr>
        <w:t xml:space="preserve"> koje bira Skupština Komore, na četiri godine</w:t>
      </w:r>
      <w:r w:rsidR="00102EAA" w:rsidRPr="00484F82">
        <w:rPr>
          <w:rFonts w:ascii="Times New Roman" w:hAnsi="Times New Roman" w:cs="Times New Roman"/>
          <w:sz w:val="24"/>
          <w:szCs w:val="24"/>
        </w:rPr>
        <w:t xml:space="preserve"> a koji mogu biti ponovno izabrani</w:t>
      </w:r>
      <w:r w:rsidR="003759B9" w:rsidRPr="00484F82">
        <w:rPr>
          <w:rFonts w:ascii="Times New Roman" w:hAnsi="Times New Roman" w:cs="Times New Roman"/>
          <w:sz w:val="24"/>
          <w:szCs w:val="24"/>
        </w:rPr>
        <w:t>.</w:t>
      </w:r>
    </w:p>
    <w:p w14:paraId="76B12E49" w14:textId="77777777" w:rsidR="00102EAA" w:rsidRPr="00484F82" w:rsidRDefault="00102EAA" w:rsidP="00D57691">
      <w:pPr>
        <w:spacing w:after="0" w:line="240" w:lineRule="auto"/>
        <w:jc w:val="both"/>
        <w:rPr>
          <w:rFonts w:ascii="Times New Roman" w:hAnsi="Times New Roman" w:cs="Times New Roman"/>
          <w:sz w:val="24"/>
          <w:szCs w:val="24"/>
        </w:rPr>
      </w:pPr>
    </w:p>
    <w:p w14:paraId="06499A36" w14:textId="77777777"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(3) </w:t>
      </w:r>
      <w:r w:rsidR="003759B9" w:rsidRPr="00484F82">
        <w:rPr>
          <w:rFonts w:ascii="Times New Roman" w:hAnsi="Times New Roman" w:cs="Times New Roman"/>
          <w:sz w:val="24"/>
          <w:szCs w:val="24"/>
        </w:rPr>
        <w:t>Član</w:t>
      </w:r>
      <w:r w:rsidR="000B3542" w:rsidRPr="00484F82">
        <w:rPr>
          <w:rFonts w:ascii="Times New Roman" w:hAnsi="Times New Roman" w:cs="Times New Roman"/>
          <w:sz w:val="24"/>
          <w:szCs w:val="24"/>
        </w:rPr>
        <w:t>ovi</w:t>
      </w:r>
      <w:r w:rsidR="003759B9" w:rsidRPr="00484F82">
        <w:rPr>
          <w:rFonts w:ascii="Times New Roman" w:hAnsi="Times New Roman" w:cs="Times New Roman"/>
          <w:sz w:val="24"/>
          <w:szCs w:val="24"/>
        </w:rPr>
        <w:t xml:space="preserve"> Nadzornog odbora ne mogu biti član</w:t>
      </w:r>
      <w:r w:rsidR="000B3542" w:rsidRPr="00484F82">
        <w:rPr>
          <w:rFonts w:ascii="Times New Roman" w:hAnsi="Times New Roman" w:cs="Times New Roman"/>
          <w:sz w:val="24"/>
          <w:szCs w:val="24"/>
        </w:rPr>
        <w:t>ovi</w:t>
      </w:r>
      <w:r w:rsidR="003759B9" w:rsidRPr="00484F82">
        <w:rPr>
          <w:rFonts w:ascii="Times New Roman" w:hAnsi="Times New Roman" w:cs="Times New Roman"/>
          <w:sz w:val="24"/>
          <w:szCs w:val="24"/>
        </w:rPr>
        <w:t xml:space="preserve"> Upravnog odbora i drugih tijela koje bira ili imenuje Skupština Komore ili Upravni odbor.</w:t>
      </w:r>
    </w:p>
    <w:p w14:paraId="50ADCE7A" w14:textId="77777777" w:rsidR="003759B9" w:rsidRPr="00484F82" w:rsidRDefault="003759B9" w:rsidP="00D57691">
      <w:pPr>
        <w:spacing w:after="0" w:line="240" w:lineRule="auto"/>
        <w:rPr>
          <w:rFonts w:ascii="Times New Roman" w:hAnsi="Times New Roman" w:cs="Times New Roman"/>
          <w:sz w:val="24"/>
          <w:szCs w:val="24"/>
        </w:rPr>
      </w:pPr>
    </w:p>
    <w:p w14:paraId="36D6F563" w14:textId="77777777" w:rsidR="003759B9" w:rsidRPr="00484F82" w:rsidRDefault="003759B9" w:rsidP="00D938CF">
      <w:pPr>
        <w:pStyle w:val="Naslov2"/>
      </w:pPr>
      <w:r w:rsidRPr="00484F82">
        <w:t xml:space="preserve">Članak </w:t>
      </w:r>
      <w:r w:rsidR="00981AA1" w:rsidRPr="00484F82">
        <w:t>2</w:t>
      </w:r>
      <w:r w:rsidR="00572670" w:rsidRPr="00484F82">
        <w:t>9</w:t>
      </w:r>
      <w:r w:rsidR="00D55D1D" w:rsidRPr="00484F82">
        <w:t>.</w:t>
      </w:r>
    </w:p>
    <w:p w14:paraId="6F90B359" w14:textId="77777777" w:rsidR="003759B9" w:rsidRPr="00484F82" w:rsidRDefault="003759B9" w:rsidP="00D57691">
      <w:pPr>
        <w:spacing w:after="0" w:line="240" w:lineRule="auto"/>
        <w:rPr>
          <w:rFonts w:ascii="Times New Roman" w:hAnsi="Times New Roman" w:cs="Times New Roman"/>
          <w:sz w:val="24"/>
          <w:szCs w:val="24"/>
        </w:rPr>
      </w:pPr>
    </w:p>
    <w:p w14:paraId="1D3D5C1D" w14:textId="77777777"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3759B9" w:rsidRPr="00484F82">
        <w:rPr>
          <w:rFonts w:ascii="Times New Roman" w:hAnsi="Times New Roman" w:cs="Times New Roman"/>
          <w:sz w:val="24"/>
          <w:szCs w:val="24"/>
        </w:rPr>
        <w:t>Predsjednika i zamjenika predsjednika Komore bira Skupš</w:t>
      </w:r>
      <w:r w:rsidRPr="00484F82">
        <w:rPr>
          <w:rFonts w:ascii="Times New Roman" w:hAnsi="Times New Roman" w:cs="Times New Roman"/>
          <w:sz w:val="24"/>
          <w:szCs w:val="24"/>
        </w:rPr>
        <w:t>tina Komore iz reda svojih član</w:t>
      </w:r>
      <w:r w:rsidR="000B3542" w:rsidRPr="00484F82">
        <w:rPr>
          <w:rFonts w:ascii="Times New Roman" w:hAnsi="Times New Roman" w:cs="Times New Roman"/>
          <w:sz w:val="24"/>
          <w:szCs w:val="24"/>
        </w:rPr>
        <w:t>ova</w:t>
      </w:r>
      <w:r w:rsidR="003759B9" w:rsidRPr="00484F82">
        <w:rPr>
          <w:rFonts w:ascii="Times New Roman" w:hAnsi="Times New Roman" w:cs="Times New Roman"/>
          <w:sz w:val="24"/>
          <w:szCs w:val="24"/>
        </w:rPr>
        <w:t>.</w:t>
      </w:r>
    </w:p>
    <w:p w14:paraId="560384E6" w14:textId="77777777" w:rsidR="003759B9" w:rsidRPr="00484F82" w:rsidRDefault="003759B9" w:rsidP="00D57691">
      <w:pPr>
        <w:spacing w:after="0" w:line="240" w:lineRule="auto"/>
        <w:jc w:val="both"/>
        <w:rPr>
          <w:rFonts w:ascii="Times New Roman" w:hAnsi="Times New Roman" w:cs="Times New Roman"/>
          <w:sz w:val="24"/>
          <w:szCs w:val="24"/>
        </w:rPr>
      </w:pPr>
    </w:p>
    <w:p w14:paraId="600E4684" w14:textId="77777777"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(2) </w:t>
      </w:r>
      <w:r w:rsidR="003759B9" w:rsidRPr="00484F82">
        <w:rPr>
          <w:rFonts w:ascii="Times New Roman" w:hAnsi="Times New Roman" w:cs="Times New Roman"/>
          <w:sz w:val="24"/>
          <w:szCs w:val="24"/>
        </w:rPr>
        <w:t>Predsjednik Komore predstavlja i zastupa Komoru i odgovara za zakonitost njezina rada te obavlja p</w:t>
      </w:r>
      <w:r w:rsidR="00F1510A" w:rsidRPr="00484F82">
        <w:rPr>
          <w:rFonts w:ascii="Times New Roman" w:hAnsi="Times New Roman" w:cs="Times New Roman"/>
          <w:sz w:val="24"/>
          <w:szCs w:val="24"/>
        </w:rPr>
        <w:t>oslove određene ovim Zakonom i s</w:t>
      </w:r>
      <w:r w:rsidR="003759B9" w:rsidRPr="00484F82">
        <w:rPr>
          <w:rFonts w:ascii="Times New Roman" w:hAnsi="Times New Roman" w:cs="Times New Roman"/>
          <w:sz w:val="24"/>
          <w:szCs w:val="24"/>
        </w:rPr>
        <w:t>tatutom Komore.</w:t>
      </w:r>
    </w:p>
    <w:p w14:paraId="1EB4236D" w14:textId="77777777" w:rsidR="003759B9" w:rsidRPr="00484F82" w:rsidRDefault="003759B9" w:rsidP="00D57691">
      <w:pPr>
        <w:spacing w:after="0" w:line="240" w:lineRule="auto"/>
        <w:jc w:val="both"/>
        <w:rPr>
          <w:rFonts w:ascii="Times New Roman" w:hAnsi="Times New Roman" w:cs="Times New Roman"/>
          <w:sz w:val="24"/>
          <w:szCs w:val="24"/>
        </w:rPr>
      </w:pPr>
    </w:p>
    <w:p w14:paraId="7FBFCE88" w14:textId="77777777"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(3) </w:t>
      </w:r>
      <w:r w:rsidR="003759B9" w:rsidRPr="00484F82">
        <w:rPr>
          <w:rFonts w:ascii="Times New Roman" w:hAnsi="Times New Roman" w:cs="Times New Roman"/>
          <w:sz w:val="24"/>
          <w:szCs w:val="24"/>
        </w:rPr>
        <w:t>Zamjenik predsjednika Komore mijenja predsjednika Komore u slučaju njegove spriječenosti.</w:t>
      </w:r>
    </w:p>
    <w:p w14:paraId="7C63319C" w14:textId="77777777" w:rsidR="003759B9" w:rsidRPr="00484F82" w:rsidRDefault="003759B9" w:rsidP="00D57691">
      <w:pPr>
        <w:spacing w:after="0" w:line="240" w:lineRule="auto"/>
        <w:jc w:val="both"/>
        <w:rPr>
          <w:rFonts w:ascii="Times New Roman" w:hAnsi="Times New Roman" w:cs="Times New Roman"/>
          <w:sz w:val="24"/>
          <w:szCs w:val="24"/>
        </w:rPr>
      </w:pPr>
    </w:p>
    <w:p w14:paraId="047337C5" w14:textId="77777777"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(4) </w:t>
      </w:r>
      <w:r w:rsidR="003759B9" w:rsidRPr="00484F82">
        <w:rPr>
          <w:rFonts w:ascii="Times New Roman" w:hAnsi="Times New Roman" w:cs="Times New Roman"/>
          <w:sz w:val="24"/>
          <w:szCs w:val="24"/>
        </w:rPr>
        <w:t>Predsjednik i zamjenik predsjednika Komore biraju se na vrijeme od četiri godine</w:t>
      </w:r>
      <w:r w:rsidR="00AE2344" w:rsidRPr="00484F82">
        <w:rPr>
          <w:rFonts w:ascii="Times New Roman" w:hAnsi="Times New Roman" w:cs="Times New Roman"/>
          <w:sz w:val="24"/>
          <w:szCs w:val="24"/>
        </w:rPr>
        <w:t xml:space="preserve"> a </w:t>
      </w:r>
      <w:r w:rsidR="00215A3A" w:rsidRPr="00484F82">
        <w:rPr>
          <w:rFonts w:ascii="Times New Roman" w:hAnsi="Times New Roman" w:cs="Times New Roman"/>
          <w:sz w:val="24"/>
          <w:szCs w:val="24"/>
        </w:rPr>
        <w:t>mogu</w:t>
      </w:r>
      <w:r w:rsidR="00AE2344" w:rsidRPr="00484F82">
        <w:rPr>
          <w:rFonts w:ascii="Times New Roman" w:hAnsi="Times New Roman" w:cs="Times New Roman"/>
          <w:sz w:val="24"/>
          <w:szCs w:val="24"/>
        </w:rPr>
        <w:t xml:space="preserve"> biti ponovno izabrani</w:t>
      </w:r>
      <w:r w:rsidR="003759B9" w:rsidRPr="00484F82">
        <w:rPr>
          <w:rFonts w:ascii="Times New Roman" w:hAnsi="Times New Roman" w:cs="Times New Roman"/>
          <w:sz w:val="24"/>
          <w:szCs w:val="24"/>
        </w:rPr>
        <w:t>.</w:t>
      </w:r>
    </w:p>
    <w:p w14:paraId="532F2B0D" w14:textId="77777777" w:rsidR="003759B9" w:rsidRPr="00484F82" w:rsidRDefault="003759B9" w:rsidP="00D57691">
      <w:pPr>
        <w:spacing w:after="0" w:line="240" w:lineRule="auto"/>
        <w:rPr>
          <w:rFonts w:ascii="Times New Roman" w:hAnsi="Times New Roman" w:cs="Times New Roman"/>
          <w:sz w:val="24"/>
          <w:szCs w:val="24"/>
        </w:rPr>
      </w:pPr>
    </w:p>
    <w:p w14:paraId="53936B30" w14:textId="77777777" w:rsidR="003759B9" w:rsidRPr="00484F82" w:rsidRDefault="003759B9" w:rsidP="00D938CF">
      <w:pPr>
        <w:pStyle w:val="Naslov2"/>
      </w:pPr>
      <w:r w:rsidRPr="00484F82">
        <w:t xml:space="preserve">Članak </w:t>
      </w:r>
      <w:r w:rsidR="00572670" w:rsidRPr="00484F82">
        <w:t>30</w:t>
      </w:r>
      <w:r w:rsidRPr="00484F82">
        <w:t>.</w:t>
      </w:r>
    </w:p>
    <w:p w14:paraId="5983E5A1" w14:textId="77777777" w:rsidR="007A4084" w:rsidRPr="00484F82" w:rsidRDefault="007A4084" w:rsidP="00D57691">
      <w:pPr>
        <w:spacing w:after="0" w:line="240" w:lineRule="auto"/>
        <w:jc w:val="center"/>
        <w:rPr>
          <w:rFonts w:ascii="Times New Roman" w:hAnsi="Times New Roman" w:cs="Times New Roman"/>
          <w:sz w:val="24"/>
          <w:szCs w:val="24"/>
        </w:rPr>
      </w:pPr>
    </w:p>
    <w:p w14:paraId="340D3F7C" w14:textId="77777777"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3759B9" w:rsidRPr="00484F82">
        <w:rPr>
          <w:rFonts w:ascii="Times New Roman" w:hAnsi="Times New Roman" w:cs="Times New Roman"/>
          <w:sz w:val="24"/>
          <w:szCs w:val="24"/>
        </w:rPr>
        <w:t>Skupština Komore će razriješiti predsjednika ili zamjenika predsjednika Komore ili predsjednika ili člana Upravnog ili Nadzornog odbora i prije isteka mandata za koji je imenovan ako:</w:t>
      </w:r>
    </w:p>
    <w:p w14:paraId="7B494465" w14:textId="77777777" w:rsidR="00637C3A" w:rsidRPr="00484F82" w:rsidRDefault="00637C3A" w:rsidP="00D57691">
      <w:pPr>
        <w:spacing w:after="0" w:line="240" w:lineRule="auto"/>
        <w:jc w:val="both"/>
        <w:rPr>
          <w:rFonts w:ascii="Times New Roman" w:hAnsi="Times New Roman" w:cs="Times New Roman"/>
          <w:sz w:val="24"/>
          <w:szCs w:val="24"/>
        </w:rPr>
      </w:pPr>
    </w:p>
    <w:p w14:paraId="44D1DA6A" w14:textId="77777777" w:rsidR="009B44DA" w:rsidRPr="00484F82" w:rsidRDefault="003759B9" w:rsidP="00D57691">
      <w:pPr>
        <w:pStyle w:val="Odlomakpopisa"/>
        <w:numPr>
          <w:ilvl w:val="0"/>
          <w:numId w:val="16"/>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to osobno zatraži</w:t>
      </w:r>
    </w:p>
    <w:p w14:paraId="41B4FAEF" w14:textId="77777777" w:rsidR="009B44DA" w:rsidRPr="00484F82" w:rsidRDefault="00215A3A" w:rsidP="00D57691">
      <w:pPr>
        <w:pStyle w:val="Odlomakpopisa"/>
        <w:numPr>
          <w:ilvl w:val="0"/>
          <w:numId w:val="16"/>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krši </w:t>
      </w:r>
      <w:r w:rsidR="003759B9" w:rsidRPr="00484F82">
        <w:rPr>
          <w:rFonts w:ascii="Times New Roman" w:hAnsi="Times New Roman" w:cs="Times New Roman"/>
          <w:sz w:val="24"/>
          <w:szCs w:val="24"/>
        </w:rPr>
        <w:t>propise i opće akte Komore</w:t>
      </w:r>
    </w:p>
    <w:p w14:paraId="570B8847" w14:textId="77777777" w:rsidR="009B44DA" w:rsidRPr="00484F82" w:rsidRDefault="00215A3A" w:rsidP="00D57691">
      <w:pPr>
        <w:pStyle w:val="Odlomakpopisa"/>
        <w:numPr>
          <w:ilvl w:val="0"/>
          <w:numId w:val="16"/>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ne provodi</w:t>
      </w:r>
      <w:r w:rsidR="003759B9" w:rsidRPr="00484F82">
        <w:rPr>
          <w:rFonts w:ascii="Times New Roman" w:hAnsi="Times New Roman" w:cs="Times New Roman"/>
          <w:sz w:val="24"/>
          <w:szCs w:val="24"/>
        </w:rPr>
        <w:t xml:space="preserve"> odluke tijela Komore</w:t>
      </w:r>
    </w:p>
    <w:p w14:paraId="7077E362" w14:textId="77777777" w:rsidR="009B44DA" w:rsidRPr="00484F82" w:rsidRDefault="003759B9" w:rsidP="00D57691">
      <w:pPr>
        <w:pStyle w:val="Odlomakpopisa"/>
        <w:numPr>
          <w:ilvl w:val="0"/>
          <w:numId w:val="16"/>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nesavjesnim</w:t>
      </w:r>
      <w:r w:rsidR="00215A3A" w:rsidRPr="00484F82">
        <w:rPr>
          <w:rFonts w:ascii="Times New Roman" w:hAnsi="Times New Roman" w:cs="Times New Roman"/>
          <w:sz w:val="24"/>
          <w:szCs w:val="24"/>
        </w:rPr>
        <w:t xml:space="preserve"> ili nepravilnim radom prouzroči</w:t>
      </w:r>
      <w:r w:rsidRPr="00484F82">
        <w:rPr>
          <w:rFonts w:ascii="Times New Roman" w:hAnsi="Times New Roman" w:cs="Times New Roman"/>
          <w:sz w:val="24"/>
          <w:szCs w:val="24"/>
        </w:rPr>
        <w:t xml:space="preserve"> Komori veću štetu</w:t>
      </w:r>
    </w:p>
    <w:p w14:paraId="425B0D67" w14:textId="77777777" w:rsidR="009B44DA" w:rsidRPr="00484F82" w:rsidRDefault="009D55E0" w:rsidP="00D57691">
      <w:pPr>
        <w:pStyle w:val="Odlomakpopisa"/>
        <w:numPr>
          <w:ilvl w:val="0"/>
          <w:numId w:val="16"/>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više ne ispunjava uvjete iz članka 8. ovog</w:t>
      </w:r>
      <w:r w:rsidR="00E24C44" w:rsidRPr="00484F82">
        <w:rPr>
          <w:rFonts w:ascii="Times New Roman" w:hAnsi="Times New Roman" w:cs="Times New Roman"/>
          <w:sz w:val="24"/>
          <w:szCs w:val="24"/>
        </w:rPr>
        <w:t>a</w:t>
      </w:r>
      <w:r w:rsidRPr="00484F82">
        <w:rPr>
          <w:rFonts w:ascii="Times New Roman" w:hAnsi="Times New Roman" w:cs="Times New Roman"/>
          <w:sz w:val="24"/>
          <w:szCs w:val="24"/>
        </w:rPr>
        <w:t xml:space="preserve"> Zakona</w:t>
      </w:r>
    </w:p>
    <w:p w14:paraId="3A1E0A5A" w14:textId="77777777" w:rsidR="003759B9" w:rsidRPr="00484F82" w:rsidRDefault="003759B9" w:rsidP="00D57691">
      <w:pPr>
        <w:pStyle w:val="Odlomakpopisa"/>
        <w:numPr>
          <w:ilvl w:val="0"/>
          <w:numId w:val="16"/>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Skupština Komore iz drugih razloga ocijeni da više nije u mogućnosti izvršavati </w:t>
      </w:r>
      <w:r w:rsidR="00A256CA" w:rsidRPr="00484F82">
        <w:rPr>
          <w:rFonts w:ascii="Times New Roman" w:hAnsi="Times New Roman" w:cs="Times New Roman"/>
          <w:sz w:val="24"/>
          <w:szCs w:val="24"/>
        </w:rPr>
        <w:t>p</w:t>
      </w:r>
      <w:r w:rsidRPr="00484F82">
        <w:rPr>
          <w:rFonts w:ascii="Times New Roman" w:hAnsi="Times New Roman" w:cs="Times New Roman"/>
          <w:sz w:val="24"/>
          <w:szCs w:val="24"/>
        </w:rPr>
        <w:t>ovjerene ovlasti.</w:t>
      </w:r>
    </w:p>
    <w:p w14:paraId="2D7FE1AF" w14:textId="77777777" w:rsidR="00A256CA" w:rsidRPr="00484F82" w:rsidRDefault="00A256CA" w:rsidP="00D57691">
      <w:pPr>
        <w:spacing w:after="0" w:line="240" w:lineRule="auto"/>
        <w:jc w:val="both"/>
        <w:rPr>
          <w:rFonts w:ascii="Times New Roman" w:hAnsi="Times New Roman" w:cs="Times New Roman"/>
          <w:sz w:val="24"/>
          <w:szCs w:val="24"/>
        </w:rPr>
      </w:pPr>
    </w:p>
    <w:p w14:paraId="1E01B8E3" w14:textId="77777777"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(2) </w:t>
      </w:r>
      <w:r w:rsidR="003759B9" w:rsidRPr="00484F82">
        <w:rPr>
          <w:rFonts w:ascii="Times New Roman" w:hAnsi="Times New Roman" w:cs="Times New Roman"/>
          <w:sz w:val="24"/>
          <w:szCs w:val="24"/>
        </w:rPr>
        <w:t>Skupština Komore će, osim u slučajevima iz stavka 1. ovoga članka, razriješiti predsjednika Komore i u slučaju neprihvaćanja godišnjeg izvješća o radu.</w:t>
      </w:r>
    </w:p>
    <w:p w14:paraId="431EACCA" w14:textId="77777777" w:rsidR="00A256CA" w:rsidRPr="00484F82" w:rsidRDefault="00A256CA" w:rsidP="00D57691">
      <w:pPr>
        <w:spacing w:after="0" w:line="240" w:lineRule="auto"/>
        <w:jc w:val="both"/>
        <w:rPr>
          <w:rFonts w:ascii="Times New Roman" w:hAnsi="Times New Roman" w:cs="Times New Roman"/>
          <w:sz w:val="24"/>
          <w:szCs w:val="24"/>
        </w:rPr>
      </w:pPr>
    </w:p>
    <w:p w14:paraId="0AD79070" w14:textId="77777777" w:rsidR="007A4084"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(3) </w:t>
      </w:r>
      <w:r w:rsidR="003759B9" w:rsidRPr="00484F82">
        <w:rPr>
          <w:rFonts w:ascii="Times New Roman" w:hAnsi="Times New Roman" w:cs="Times New Roman"/>
          <w:sz w:val="24"/>
          <w:szCs w:val="24"/>
        </w:rPr>
        <w:t>Postupak i način razrješenja iz stavka 1. ovog</w:t>
      </w:r>
      <w:r w:rsidR="00F1510A" w:rsidRPr="00484F82">
        <w:rPr>
          <w:rFonts w:ascii="Times New Roman" w:hAnsi="Times New Roman" w:cs="Times New Roman"/>
          <w:sz w:val="24"/>
          <w:szCs w:val="24"/>
        </w:rPr>
        <w:t>a članka pobliže će se urediti s</w:t>
      </w:r>
      <w:r w:rsidR="003759B9" w:rsidRPr="00484F82">
        <w:rPr>
          <w:rFonts w:ascii="Times New Roman" w:hAnsi="Times New Roman" w:cs="Times New Roman"/>
          <w:sz w:val="24"/>
          <w:szCs w:val="24"/>
        </w:rPr>
        <w:t xml:space="preserve">tatutom Komore. </w:t>
      </w:r>
    </w:p>
    <w:p w14:paraId="0ACCBE01" w14:textId="77777777" w:rsidR="003A2AC3" w:rsidRPr="00484F82" w:rsidRDefault="003A2AC3" w:rsidP="00D57691">
      <w:pPr>
        <w:spacing w:after="0" w:line="240" w:lineRule="auto"/>
        <w:jc w:val="center"/>
        <w:rPr>
          <w:rFonts w:ascii="Times New Roman" w:hAnsi="Times New Roman" w:cs="Times New Roman"/>
          <w:sz w:val="24"/>
          <w:szCs w:val="24"/>
        </w:rPr>
      </w:pPr>
    </w:p>
    <w:p w14:paraId="6BA1F15F" w14:textId="77777777" w:rsidR="003759B9" w:rsidRPr="00484F82" w:rsidRDefault="003759B9" w:rsidP="00D938CF">
      <w:pPr>
        <w:pStyle w:val="Naslov2"/>
      </w:pPr>
      <w:r w:rsidRPr="00484F82">
        <w:t xml:space="preserve">Članak </w:t>
      </w:r>
      <w:r w:rsidR="00572670" w:rsidRPr="00484F82">
        <w:t>31</w:t>
      </w:r>
      <w:r w:rsidRPr="00484F82">
        <w:t>.</w:t>
      </w:r>
    </w:p>
    <w:p w14:paraId="3EB5AE84" w14:textId="77777777" w:rsidR="007A4084" w:rsidRPr="00484F82" w:rsidRDefault="007A4084" w:rsidP="00D57691">
      <w:pPr>
        <w:spacing w:after="0" w:line="240" w:lineRule="auto"/>
        <w:jc w:val="center"/>
        <w:rPr>
          <w:rFonts w:ascii="Times New Roman" w:hAnsi="Times New Roman" w:cs="Times New Roman"/>
          <w:sz w:val="24"/>
          <w:szCs w:val="24"/>
        </w:rPr>
      </w:pPr>
    </w:p>
    <w:p w14:paraId="5AF4D219" w14:textId="77777777"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3759B9" w:rsidRPr="00484F82">
        <w:rPr>
          <w:rFonts w:ascii="Times New Roman" w:hAnsi="Times New Roman" w:cs="Times New Roman"/>
          <w:sz w:val="24"/>
          <w:szCs w:val="24"/>
        </w:rPr>
        <w:t>Upravni odbor Komore (u daljnjem tekstu: Upravni odbor) je izvršno tijel</w:t>
      </w:r>
      <w:r w:rsidRPr="00484F82">
        <w:rPr>
          <w:rFonts w:ascii="Times New Roman" w:hAnsi="Times New Roman" w:cs="Times New Roman"/>
          <w:sz w:val="24"/>
          <w:szCs w:val="24"/>
        </w:rPr>
        <w:t>o Komore, koje</w:t>
      </w:r>
      <w:r w:rsidR="006B3A4B" w:rsidRPr="00484F82">
        <w:rPr>
          <w:rFonts w:ascii="Times New Roman" w:hAnsi="Times New Roman" w:cs="Times New Roman"/>
          <w:sz w:val="24"/>
          <w:szCs w:val="24"/>
        </w:rPr>
        <w:t>:</w:t>
      </w:r>
    </w:p>
    <w:p w14:paraId="7D2CE23E" w14:textId="77777777" w:rsidR="009B44DA" w:rsidRPr="00484F82" w:rsidRDefault="003759B9" w:rsidP="00D57691">
      <w:pPr>
        <w:pStyle w:val="Odlomakpopisa"/>
        <w:numPr>
          <w:ilvl w:val="0"/>
          <w:numId w:val="18"/>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vodi poslovanje Komore</w:t>
      </w:r>
    </w:p>
    <w:p w14:paraId="3DF06A92" w14:textId="77777777" w:rsidR="009B44DA" w:rsidRPr="00484F82" w:rsidRDefault="003759B9" w:rsidP="00D57691">
      <w:pPr>
        <w:pStyle w:val="Odlomakpopisa"/>
        <w:numPr>
          <w:ilvl w:val="0"/>
          <w:numId w:val="18"/>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brine se za izvršavanje programa rada Komor</w:t>
      </w:r>
      <w:r w:rsidR="00A256CA" w:rsidRPr="00484F82">
        <w:rPr>
          <w:rFonts w:ascii="Times New Roman" w:hAnsi="Times New Roman" w:cs="Times New Roman"/>
          <w:sz w:val="24"/>
          <w:szCs w:val="24"/>
        </w:rPr>
        <w:t>e i izvršavanje akata Skupštine</w:t>
      </w:r>
    </w:p>
    <w:p w14:paraId="4B353B3B" w14:textId="77777777" w:rsidR="003759B9" w:rsidRPr="00484F82" w:rsidRDefault="003759B9" w:rsidP="00D57691">
      <w:pPr>
        <w:pStyle w:val="Odlomakpopisa"/>
        <w:numPr>
          <w:ilvl w:val="0"/>
          <w:numId w:val="18"/>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lastRenderedPageBreak/>
        <w:t>ob</w:t>
      </w:r>
      <w:r w:rsidR="00F1510A" w:rsidRPr="00484F82">
        <w:rPr>
          <w:rFonts w:ascii="Times New Roman" w:hAnsi="Times New Roman" w:cs="Times New Roman"/>
          <w:sz w:val="24"/>
          <w:szCs w:val="24"/>
        </w:rPr>
        <w:t>avlja i druge poslove određene s</w:t>
      </w:r>
      <w:r w:rsidRPr="00484F82">
        <w:rPr>
          <w:rFonts w:ascii="Times New Roman" w:hAnsi="Times New Roman" w:cs="Times New Roman"/>
          <w:sz w:val="24"/>
          <w:szCs w:val="24"/>
        </w:rPr>
        <w:t>tatutom Komore.</w:t>
      </w:r>
    </w:p>
    <w:p w14:paraId="542E1841" w14:textId="77777777" w:rsidR="00A256CA" w:rsidRPr="00484F82" w:rsidRDefault="00A256CA" w:rsidP="00D57691">
      <w:pPr>
        <w:spacing w:after="0" w:line="240" w:lineRule="auto"/>
        <w:jc w:val="both"/>
        <w:rPr>
          <w:rFonts w:ascii="Times New Roman" w:hAnsi="Times New Roman" w:cs="Times New Roman"/>
          <w:sz w:val="24"/>
          <w:szCs w:val="24"/>
        </w:rPr>
      </w:pPr>
    </w:p>
    <w:p w14:paraId="07655CF1" w14:textId="77777777" w:rsidR="00A256CA"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(2) </w:t>
      </w:r>
      <w:r w:rsidR="003759B9" w:rsidRPr="00484F82">
        <w:rPr>
          <w:rFonts w:ascii="Times New Roman" w:hAnsi="Times New Roman" w:cs="Times New Roman"/>
          <w:sz w:val="24"/>
          <w:szCs w:val="24"/>
        </w:rPr>
        <w:t>Upravni odbor čine</w:t>
      </w:r>
      <w:r w:rsidRPr="00484F82">
        <w:rPr>
          <w:rFonts w:ascii="Times New Roman" w:hAnsi="Times New Roman" w:cs="Times New Roman"/>
          <w:sz w:val="24"/>
          <w:szCs w:val="24"/>
        </w:rPr>
        <w:t>:</w:t>
      </w:r>
    </w:p>
    <w:p w14:paraId="56AB4F88" w14:textId="77777777" w:rsidR="00A256CA" w:rsidRPr="00484F82" w:rsidRDefault="003759B9" w:rsidP="00D57691">
      <w:pPr>
        <w:pStyle w:val="Odlomakpopisa"/>
        <w:numPr>
          <w:ilvl w:val="0"/>
          <w:numId w:val="19"/>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predsjednik Komore </w:t>
      </w:r>
    </w:p>
    <w:p w14:paraId="05170746" w14:textId="77777777" w:rsidR="003759B9" w:rsidRPr="00484F82" w:rsidRDefault="00DB76AE" w:rsidP="00D57691">
      <w:pPr>
        <w:pStyle w:val="Odlomakpopisa"/>
        <w:numPr>
          <w:ilvl w:val="0"/>
          <w:numId w:val="19"/>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šest</w:t>
      </w:r>
      <w:r w:rsidR="003759B9" w:rsidRPr="00484F82">
        <w:rPr>
          <w:rFonts w:ascii="Times New Roman" w:hAnsi="Times New Roman" w:cs="Times New Roman"/>
          <w:sz w:val="24"/>
          <w:szCs w:val="24"/>
        </w:rPr>
        <w:t xml:space="preserve"> čla</w:t>
      </w:r>
      <w:r w:rsidRPr="00484F82">
        <w:rPr>
          <w:rFonts w:ascii="Times New Roman" w:hAnsi="Times New Roman" w:cs="Times New Roman"/>
          <w:sz w:val="24"/>
          <w:szCs w:val="24"/>
        </w:rPr>
        <w:t>nova</w:t>
      </w:r>
      <w:r w:rsidR="003759B9" w:rsidRPr="00484F82">
        <w:rPr>
          <w:rFonts w:ascii="Times New Roman" w:hAnsi="Times New Roman" w:cs="Times New Roman"/>
          <w:sz w:val="24"/>
          <w:szCs w:val="24"/>
        </w:rPr>
        <w:t xml:space="preserve"> Komore koje bira Skupština na vrijeme od četiri godine, a koji mogu biti ponovno izabrani.</w:t>
      </w:r>
    </w:p>
    <w:p w14:paraId="5F7ECD5D" w14:textId="77777777" w:rsidR="00A256CA" w:rsidRPr="00484F82" w:rsidRDefault="00A256CA" w:rsidP="00D57691">
      <w:pPr>
        <w:spacing w:after="0" w:line="240" w:lineRule="auto"/>
        <w:jc w:val="both"/>
        <w:rPr>
          <w:rFonts w:ascii="Times New Roman" w:hAnsi="Times New Roman" w:cs="Times New Roman"/>
          <w:sz w:val="24"/>
          <w:szCs w:val="24"/>
        </w:rPr>
      </w:pPr>
    </w:p>
    <w:p w14:paraId="1E9946D3" w14:textId="77777777"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(3) </w:t>
      </w:r>
      <w:r w:rsidR="003759B9" w:rsidRPr="00484F82">
        <w:rPr>
          <w:rFonts w:ascii="Times New Roman" w:hAnsi="Times New Roman" w:cs="Times New Roman"/>
          <w:sz w:val="24"/>
          <w:szCs w:val="24"/>
        </w:rPr>
        <w:t xml:space="preserve">Predsjednik Komore obavlja dužnost predsjednika Upravnog odbora, saziva </w:t>
      </w:r>
      <w:r w:rsidRPr="00484F82">
        <w:rPr>
          <w:rFonts w:ascii="Times New Roman" w:hAnsi="Times New Roman" w:cs="Times New Roman"/>
          <w:sz w:val="24"/>
          <w:szCs w:val="24"/>
        </w:rPr>
        <w:t xml:space="preserve">i predsjeda </w:t>
      </w:r>
      <w:r w:rsidR="003759B9" w:rsidRPr="00484F82">
        <w:rPr>
          <w:rFonts w:ascii="Times New Roman" w:hAnsi="Times New Roman" w:cs="Times New Roman"/>
          <w:sz w:val="24"/>
          <w:szCs w:val="24"/>
        </w:rPr>
        <w:t>sjednic</w:t>
      </w:r>
      <w:r w:rsidRPr="00484F82">
        <w:rPr>
          <w:rFonts w:ascii="Times New Roman" w:hAnsi="Times New Roman" w:cs="Times New Roman"/>
          <w:sz w:val="24"/>
          <w:szCs w:val="24"/>
        </w:rPr>
        <w:t>ama</w:t>
      </w:r>
      <w:r w:rsidR="003759B9" w:rsidRPr="00484F82">
        <w:rPr>
          <w:rFonts w:ascii="Times New Roman" w:hAnsi="Times New Roman" w:cs="Times New Roman"/>
          <w:sz w:val="24"/>
          <w:szCs w:val="24"/>
        </w:rPr>
        <w:t xml:space="preserve">, </w:t>
      </w:r>
      <w:r w:rsidRPr="00484F82">
        <w:rPr>
          <w:rFonts w:ascii="Times New Roman" w:hAnsi="Times New Roman" w:cs="Times New Roman"/>
          <w:sz w:val="24"/>
          <w:szCs w:val="24"/>
        </w:rPr>
        <w:t>te</w:t>
      </w:r>
      <w:r w:rsidR="003759B9" w:rsidRPr="00484F82">
        <w:rPr>
          <w:rFonts w:ascii="Times New Roman" w:hAnsi="Times New Roman" w:cs="Times New Roman"/>
          <w:sz w:val="24"/>
          <w:szCs w:val="24"/>
        </w:rPr>
        <w:t xml:space="preserve"> potpisuje akte Upravnog odbora.</w:t>
      </w:r>
    </w:p>
    <w:p w14:paraId="793EBE8D" w14:textId="77777777" w:rsidR="00A256CA" w:rsidRPr="00484F82" w:rsidRDefault="00A256CA" w:rsidP="00D57691">
      <w:pPr>
        <w:spacing w:after="0" w:line="240" w:lineRule="auto"/>
        <w:jc w:val="both"/>
        <w:rPr>
          <w:rFonts w:ascii="Times New Roman" w:hAnsi="Times New Roman" w:cs="Times New Roman"/>
          <w:sz w:val="24"/>
          <w:szCs w:val="24"/>
        </w:rPr>
      </w:pPr>
    </w:p>
    <w:p w14:paraId="7721265F" w14:textId="77777777"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(4) </w:t>
      </w:r>
      <w:r w:rsidR="003759B9" w:rsidRPr="00484F82">
        <w:rPr>
          <w:rFonts w:ascii="Times New Roman" w:hAnsi="Times New Roman" w:cs="Times New Roman"/>
          <w:sz w:val="24"/>
          <w:szCs w:val="24"/>
        </w:rPr>
        <w:t>Upravni odbor donosi odluke iz svog djelokruga većinom glasova nazočnih član</w:t>
      </w:r>
      <w:r w:rsidR="00713B3B" w:rsidRPr="00484F82">
        <w:rPr>
          <w:rFonts w:ascii="Times New Roman" w:hAnsi="Times New Roman" w:cs="Times New Roman"/>
          <w:sz w:val="24"/>
          <w:szCs w:val="24"/>
        </w:rPr>
        <w:t>ova</w:t>
      </w:r>
      <w:r w:rsidR="003759B9" w:rsidRPr="00484F82">
        <w:rPr>
          <w:rFonts w:ascii="Times New Roman" w:hAnsi="Times New Roman" w:cs="Times New Roman"/>
          <w:sz w:val="24"/>
          <w:szCs w:val="24"/>
        </w:rPr>
        <w:t xml:space="preserve">, ako je na sjednici </w:t>
      </w:r>
      <w:r w:rsidRPr="00484F82">
        <w:rPr>
          <w:rFonts w:ascii="Times New Roman" w:hAnsi="Times New Roman" w:cs="Times New Roman"/>
          <w:sz w:val="24"/>
          <w:szCs w:val="24"/>
        </w:rPr>
        <w:t>prisutna</w:t>
      </w:r>
      <w:r w:rsidR="003759B9" w:rsidRPr="00484F82">
        <w:rPr>
          <w:rFonts w:ascii="Times New Roman" w:hAnsi="Times New Roman" w:cs="Times New Roman"/>
          <w:sz w:val="24"/>
          <w:szCs w:val="24"/>
        </w:rPr>
        <w:t xml:space="preserve"> većina član</w:t>
      </w:r>
      <w:r w:rsidR="00713B3B" w:rsidRPr="00484F82">
        <w:rPr>
          <w:rFonts w:ascii="Times New Roman" w:hAnsi="Times New Roman" w:cs="Times New Roman"/>
          <w:sz w:val="24"/>
          <w:szCs w:val="24"/>
        </w:rPr>
        <w:t>ova</w:t>
      </w:r>
      <w:r w:rsidR="003759B9" w:rsidRPr="00484F82">
        <w:rPr>
          <w:rFonts w:ascii="Times New Roman" w:hAnsi="Times New Roman" w:cs="Times New Roman"/>
          <w:sz w:val="24"/>
          <w:szCs w:val="24"/>
        </w:rPr>
        <w:t>.</w:t>
      </w:r>
    </w:p>
    <w:p w14:paraId="4DCA1428" w14:textId="77777777" w:rsidR="007A4084" w:rsidRPr="00484F82" w:rsidRDefault="007A4084" w:rsidP="00D57691">
      <w:pPr>
        <w:spacing w:after="0" w:line="240" w:lineRule="auto"/>
        <w:rPr>
          <w:rFonts w:ascii="Times New Roman" w:hAnsi="Times New Roman" w:cs="Times New Roman"/>
          <w:sz w:val="24"/>
          <w:szCs w:val="24"/>
        </w:rPr>
      </w:pPr>
    </w:p>
    <w:p w14:paraId="5C740FEE" w14:textId="77777777" w:rsidR="003759B9" w:rsidRPr="00484F82" w:rsidRDefault="003759B9" w:rsidP="00D938CF">
      <w:pPr>
        <w:pStyle w:val="Naslov2"/>
      </w:pPr>
      <w:r w:rsidRPr="00484F82">
        <w:t xml:space="preserve">Članak </w:t>
      </w:r>
      <w:r w:rsidR="00572670" w:rsidRPr="00484F82">
        <w:t>32</w:t>
      </w:r>
      <w:r w:rsidRPr="00484F82">
        <w:t>.</w:t>
      </w:r>
    </w:p>
    <w:p w14:paraId="6B940FA6" w14:textId="77777777" w:rsidR="003759B9" w:rsidRPr="00484F82" w:rsidRDefault="003759B9" w:rsidP="00D57691">
      <w:pPr>
        <w:spacing w:after="0" w:line="240" w:lineRule="auto"/>
        <w:rPr>
          <w:rFonts w:ascii="Times New Roman" w:hAnsi="Times New Roman" w:cs="Times New Roman"/>
          <w:sz w:val="24"/>
          <w:szCs w:val="24"/>
        </w:rPr>
      </w:pPr>
    </w:p>
    <w:p w14:paraId="2A294C9E" w14:textId="2ECE1650"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3759B9" w:rsidRPr="00484F82">
        <w:rPr>
          <w:rFonts w:ascii="Times New Roman" w:hAnsi="Times New Roman" w:cs="Times New Roman"/>
          <w:sz w:val="24"/>
          <w:szCs w:val="24"/>
        </w:rPr>
        <w:t xml:space="preserve">Statut </w:t>
      </w:r>
      <w:r w:rsidR="007A4084" w:rsidRPr="00484F82">
        <w:rPr>
          <w:rFonts w:ascii="Times New Roman" w:hAnsi="Times New Roman" w:cs="Times New Roman"/>
          <w:sz w:val="24"/>
          <w:szCs w:val="24"/>
        </w:rPr>
        <w:t xml:space="preserve">Komore </w:t>
      </w:r>
      <w:r w:rsidR="003759B9" w:rsidRPr="00484F82">
        <w:rPr>
          <w:rFonts w:ascii="Times New Roman" w:hAnsi="Times New Roman" w:cs="Times New Roman"/>
          <w:sz w:val="24"/>
          <w:szCs w:val="24"/>
        </w:rPr>
        <w:t>je temeljni opći akt Komore, a donosi ga Skupština K</w:t>
      </w:r>
      <w:r w:rsidR="00CF477F" w:rsidRPr="00484F82">
        <w:rPr>
          <w:rFonts w:ascii="Times New Roman" w:hAnsi="Times New Roman" w:cs="Times New Roman"/>
          <w:sz w:val="24"/>
          <w:szCs w:val="24"/>
        </w:rPr>
        <w:t xml:space="preserve">omore, uz prethodnu suglasnost </w:t>
      </w:r>
      <w:r w:rsidR="00A21527" w:rsidRPr="00484F82">
        <w:rPr>
          <w:rFonts w:ascii="Times New Roman" w:hAnsi="Times New Roman" w:cs="Times New Roman"/>
          <w:sz w:val="24"/>
          <w:szCs w:val="24"/>
        </w:rPr>
        <w:t>ministra</w:t>
      </w:r>
      <w:r w:rsidR="001F72FD">
        <w:rPr>
          <w:rFonts w:ascii="Times New Roman" w:hAnsi="Times New Roman" w:cs="Times New Roman"/>
          <w:sz w:val="24"/>
          <w:szCs w:val="24"/>
        </w:rPr>
        <w:t>.</w:t>
      </w:r>
    </w:p>
    <w:p w14:paraId="0D6CFFE0" w14:textId="77777777" w:rsidR="00A5382E" w:rsidRPr="00484F82" w:rsidRDefault="00A5382E" w:rsidP="00D57691">
      <w:pPr>
        <w:spacing w:after="0" w:line="240" w:lineRule="auto"/>
        <w:jc w:val="both"/>
        <w:rPr>
          <w:rFonts w:ascii="Times New Roman" w:hAnsi="Times New Roman" w:cs="Times New Roman"/>
          <w:sz w:val="24"/>
          <w:szCs w:val="24"/>
        </w:rPr>
      </w:pPr>
    </w:p>
    <w:p w14:paraId="29A0E9E0" w14:textId="77777777" w:rsidR="00A5382E" w:rsidRPr="00484F82" w:rsidRDefault="00A5382E"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 Statutom Komore uređuje se organizacija i ustrojstvo, zadaće, nadležnost, sastav, način izbora i odlučivanja tijela Komore, prava i obveze njenih članova, te sva druga pitanja od značaja za dostojanstvo struke, zaštitu članstva i psihološku djelatnost u Republici Hrvatskoj.</w:t>
      </w:r>
    </w:p>
    <w:p w14:paraId="1D390461" w14:textId="77777777" w:rsidR="00A256CA" w:rsidRPr="00484F82" w:rsidRDefault="00A256CA" w:rsidP="00D57691">
      <w:pPr>
        <w:spacing w:after="0" w:line="240" w:lineRule="auto"/>
        <w:jc w:val="both"/>
        <w:rPr>
          <w:rFonts w:ascii="Times New Roman" w:hAnsi="Times New Roman" w:cs="Times New Roman"/>
          <w:sz w:val="24"/>
          <w:szCs w:val="24"/>
        </w:rPr>
      </w:pPr>
    </w:p>
    <w:p w14:paraId="2F69B416" w14:textId="77777777" w:rsidR="003759B9" w:rsidRPr="00484F82" w:rsidRDefault="00A256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A5382E" w:rsidRPr="00484F82">
        <w:rPr>
          <w:rFonts w:ascii="Times New Roman" w:hAnsi="Times New Roman" w:cs="Times New Roman"/>
          <w:sz w:val="24"/>
          <w:szCs w:val="24"/>
        </w:rPr>
        <w:t>3</w:t>
      </w:r>
      <w:r w:rsidRPr="00484F82">
        <w:rPr>
          <w:rFonts w:ascii="Times New Roman" w:hAnsi="Times New Roman" w:cs="Times New Roman"/>
          <w:sz w:val="24"/>
          <w:szCs w:val="24"/>
        </w:rPr>
        <w:t xml:space="preserve">) </w:t>
      </w:r>
      <w:r w:rsidR="003759B9" w:rsidRPr="00484F82">
        <w:rPr>
          <w:rFonts w:ascii="Times New Roman" w:hAnsi="Times New Roman" w:cs="Times New Roman"/>
          <w:sz w:val="24"/>
          <w:szCs w:val="24"/>
        </w:rPr>
        <w:t>Statut Komore obvezno sadrži odredbe o: nazivu i sjedištu Komore, mjesnoj nadležnosti Komore, unutarnjem ustrojstvu, tijelima Komore, njihovom sastavu, ovlastima, načinu odlučivanja, uvjetima i načinu izbora i opoziva, trajanju mandata te odgovornosti članova, imovini i raspolaganju mogućom dobiti, načinu stjecanja imovine, ostvarivanju javnosti rada Komore, članstvu i članarini, p</w:t>
      </w:r>
      <w:r w:rsidRPr="00484F82">
        <w:rPr>
          <w:rFonts w:ascii="Times New Roman" w:hAnsi="Times New Roman" w:cs="Times New Roman"/>
          <w:sz w:val="24"/>
          <w:szCs w:val="24"/>
        </w:rPr>
        <w:t>ravima i</w:t>
      </w:r>
      <w:r w:rsidR="003759B9" w:rsidRPr="00484F82">
        <w:rPr>
          <w:rFonts w:ascii="Times New Roman" w:hAnsi="Times New Roman" w:cs="Times New Roman"/>
          <w:sz w:val="24"/>
          <w:szCs w:val="24"/>
        </w:rPr>
        <w:t xml:space="preserve"> obvezama član</w:t>
      </w:r>
      <w:r w:rsidR="00713B3B" w:rsidRPr="00484F82">
        <w:rPr>
          <w:rFonts w:ascii="Times New Roman" w:hAnsi="Times New Roman" w:cs="Times New Roman"/>
          <w:sz w:val="24"/>
          <w:szCs w:val="24"/>
        </w:rPr>
        <w:t>ov</w:t>
      </w:r>
      <w:r w:rsidRPr="00484F82">
        <w:rPr>
          <w:rFonts w:ascii="Times New Roman" w:hAnsi="Times New Roman" w:cs="Times New Roman"/>
          <w:sz w:val="24"/>
          <w:szCs w:val="24"/>
        </w:rPr>
        <w:t>a</w:t>
      </w:r>
      <w:r w:rsidR="003759B9" w:rsidRPr="00484F82">
        <w:rPr>
          <w:rFonts w:ascii="Times New Roman" w:hAnsi="Times New Roman" w:cs="Times New Roman"/>
          <w:sz w:val="24"/>
          <w:szCs w:val="24"/>
        </w:rPr>
        <w:t>, prestanku rada Komore te postupku s imovinom u slučaju prestanka rada Komore</w:t>
      </w:r>
      <w:r w:rsidRPr="00484F82">
        <w:rPr>
          <w:rFonts w:ascii="Times New Roman" w:hAnsi="Times New Roman" w:cs="Times New Roman"/>
          <w:sz w:val="24"/>
          <w:szCs w:val="24"/>
        </w:rPr>
        <w:t>,</w:t>
      </w:r>
      <w:r w:rsidR="003759B9" w:rsidRPr="00484F82">
        <w:rPr>
          <w:rFonts w:ascii="Times New Roman" w:hAnsi="Times New Roman" w:cs="Times New Roman"/>
          <w:sz w:val="24"/>
          <w:szCs w:val="24"/>
        </w:rPr>
        <w:t xml:space="preserve"> te odredbe kojima se pobliže propisuju i druga pitanja važna za rad Komore.</w:t>
      </w:r>
    </w:p>
    <w:p w14:paraId="052E8856" w14:textId="77777777" w:rsidR="00637C3A" w:rsidRPr="00484F82" w:rsidRDefault="00637C3A" w:rsidP="00D57691">
      <w:pPr>
        <w:spacing w:after="0" w:line="240" w:lineRule="auto"/>
        <w:jc w:val="both"/>
        <w:rPr>
          <w:rFonts w:ascii="Times New Roman" w:hAnsi="Times New Roman" w:cs="Times New Roman"/>
          <w:sz w:val="24"/>
          <w:szCs w:val="24"/>
        </w:rPr>
      </w:pPr>
    </w:p>
    <w:p w14:paraId="653104A3" w14:textId="77777777" w:rsidR="00637C3A" w:rsidRPr="00484F82" w:rsidRDefault="00637C3A" w:rsidP="00D57691">
      <w:pPr>
        <w:spacing w:after="0" w:line="240" w:lineRule="auto"/>
        <w:jc w:val="both"/>
        <w:rPr>
          <w:rFonts w:ascii="Times New Roman" w:hAnsi="Times New Roman" w:cs="Times New Roman"/>
          <w:sz w:val="24"/>
          <w:szCs w:val="24"/>
        </w:rPr>
      </w:pPr>
    </w:p>
    <w:p w14:paraId="248BC04D" w14:textId="77777777" w:rsidR="0076056B" w:rsidRPr="00484F82" w:rsidRDefault="0076056B" w:rsidP="00D57691">
      <w:pPr>
        <w:spacing w:after="0" w:line="240" w:lineRule="auto"/>
        <w:jc w:val="both"/>
        <w:rPr>
          <w:rFonts w:ascii="Times New Roman" w:hAnsi="Times New Roman" w:cs="Times New Roman"/>
          <w:sz w:val="24"/>
          <w:szCs w:val="24"/>
        </w:rPr>
      </w:pPr>
    </w:p>
    <w:p w14:paraId="205D10B5" w14:textId="77777777" w:rsidR="0076056B" w:rsidRPr="00484F82" w:rsidRDefault="0076056B"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(4) Etičkim kodeksom </w:t>
      </w:r>
      <w:r w:rsidR="008928E6" w:rsidRPr="00484F82">
        <w:rPr>
          <w:rFonts w:ascii="Times New Roman" w:hAnsi="Times New Roman" w:cs="Times New Roman"/>
          <w:sz w:val="24"/>
          <w:szCs w:val="24"/>
        </w:rPr>
        <w:t xml:space="preserve">psihološke djelatnosti </w:t>
      </w:r>
      <w:r w:rsidRPr="00484F82">
        <w:rPr>
          <w:rFonts w:ascii="Times New Roman" w:hAnsi="Times New Roman" w:cs="Times New Roman"/>
          <w:sz w:val="24"/>
          <w:szCs w:val="24"/>
        </w:rPr>
        <w:t>utvrđuju se pravila ponašanja ovlaštenih psihologa i etička načela na temelju kojih postupaju ovlašteni psiholozi prilikom obavljanja psihološke djelatnosti.</w:t>
      </w:r>
    </w:p>
    <w:p w14:paraId="2D56B537" w14:textId="77777777" w:rsidR="003759B9" w:rsidRPr="00484F82" w:rsidRDefault="003759B9" w:rsidP="00D57691">
      <w:pPr>
        <w:spacing w:after="0" w:line="240" w:lineRule="auto"/>
        <w:rPr>
          <w:rFonts w:ascii="Times New Roman" w:hAnsi="Times New Roman" w:cs="Times New Roman"/>
          <w:sz w:val="24"/>
          <w:szCs w:val="24"/>
        </w:rPr>
      </w:pPr>
    </w:p>
    <w:p w14:paraId="7272C111" w14:textId="77777777" w:rsidR="003759B9" w:rsidRPr="00484F82" w:rsidRDefault="003759B9" w:rsidP="00D938CF">
      <w:pPr>
        <w:pStyle w:val="Naslov2"/>
      </w:pPr>
      <w:r w:rsidRPr="00484F82">
        <w:t xml:space="preserve">Članak </w:t>
      </w:r>
      <w:r w:rsidR="00947A4F" w:rsidRPr="00484F82">
        <w:t>3</w:t>
      </w:r>
      <w:r w:rsidR="00572670" w:rsidRPr="00484F82">
        <w:t>3</w:t>
      </w:r>
      <w:r w:rsidR="00981AA1" w:rsidRPr="00484F82">
        <w:t>.</w:t>
      </w:r>
    </w:p>
    <w:p w14:paraId="37658AF5" w14:textId="77777777" w:rsidR="00AE2344" w:rsidRPr="00484F82" w:rsidRDefault="00AE2344" w:rsidP="00D57691">
      <w:pPr>
        <w:spacing w:after="0" w:line="240" w:lineRule="auto"/>
        <w:jc w:val="both"/>
        <w:rPr>
          <w:rFonts w:ascii="Times New Roman" w:hAnsi="Times New Roman" w:cs="Times New Roman"/>
          <w:sz w:val="24"/>
          <w:szCs w:val="24"/>
        </w:rPr>
      </w:pPr>
    </w:p>
    <w:p w14:paraId="4D90B47E" w14:textId="77777777" w:rsidR="003759B9" w:rsidRPr="00484F82" w:rsidRDefault="00CF477F"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FE0DC5" w:rsidRPr="00484F82">
        <w:rPr>
          <w:rFonts w:ascii="Times New Roman" w:hAnsi="Times New Roman" w:cs="Times New Roman"/>
          <w:sz w:val="24"/>
          <w:szCs w:val="24"/>
        </w:rPr>
        <w:t>Upravni n</w:t>
      </w:r>
      <w:r w:rsidR="003759B9" w:rsidRPr="00484F82">
        <w:rPr>
          <w:rFonts w:ascii="Times New Roman" w:hAnsi="Times New Roman" w:cs="Times New Roman"/>
          <w:sz w:val="24"/>
          <w:szCs w:val="24"/>
        </w:rPr>
        <w:t xml:space="preserve">adzor nad zakonitošću rada Komore u obavljanju javnih ovlasti provodi </w:t>
      </w:r>
      <w:r w:rsidR="00F53B07" w:rsidRPr="00484F82">
        <w:rPr>
          <w:rFonts w:ascii="Times New Roman" w:hAnsi="Times New Roman" w:cs="Times New Roman"/>
          <w:sz w:val="24"/>
          <w:szCs w:val="24"/>
        </w:rPr>
        <w:t>m</w:t>
      </w:r>
      <w:r w:rsidR="00684EA7" w:rsidRPr="00484F82">
        <w:rPr>
          <w:rFonts w:ascii="Times New Roman" w:hAnsi="Times New Roman" w:cs="Times New Roman"/>
          <w:sz w:val="24"/>
          <w:szCs w:val="24"/>
        </w:rPr>
        <w:t>inistarstvo</w:t>
      </w:r>
      <w:r w:rsidR="00261939" w:rsidRPr="00484F82">
        <w:rPr>
          <w:rFonts w:ascii="Times New Roman" w:hAnsi="Times New Roman" w:cs="Times New Roman"/>
          <w:sz w:val="24"/>
          <w:szCs w:val="24"/>
        </w:rPr>
        <w:t xml:space="preserve"> nadležno za poslove socij</w:t>
      </w:r>
      <w:r w:rsidR="00DA5079" w:rsidRPr="00484F82">
        <w:rPr>
          <w:rFonts w:ascii="Times New Roman" w:hAnsi="Times New Roman" w:cs="Times New Roman"/>
          <w:sz w:val="24"/>
          <w:szCs w:val="24"/>
        </w:rPr>
        <w:t>alne skrbi (u daljnjem tekstu: M</w:t>
      </w:r>
      <w:r w:rsidR="00261939" w:rsidRPr="00484F82">
        <w:rPr>
          <w:rFonts w:ascii="Times New Roman" w:hAnsi="Times New Roman" w:cs="Times New Roman"/>
          <w:sz w:val="24"/>
          <w:szCs w:val="24"/>
        </w:rPr>
        <w:t>inistarstvo)</w:t>
      </w:r>
      <w:r w:rsidRPr="00484F82">
        <w:rPr>
          <w:rFonts w:ascii="Times New Roman" w:hAnsi="Times New Roman" w:cs="Times New Roman"/>
          <w:sz w:val="24"/>
          <w:szCs w:val="24"/>
        </w:rPr>
        <w:t>.</w:t>
      </w:r>
    </w:p>
    <w:p w14:paraId="4369174C" w14:textId="77777777" w:rsidR="00CF477F" w:rsidRPr="00484F82" w:rsidRDefault="00CF477F" w:rsidP="00D57691">
      <w:pPr>
        <w:spacing w:after="0" w:line="240" w:lineRule="auto"/>
        <w:jc w:val="both"/>
        <w:rPr>
          <w:rFonts w:ascii="Times New Roman" w:hAnsi="Times New Roman" w:cs="Times New Roman"/>
          <w:sz w:val="24"/>
          <w:szCs w:val="24"/>
        </w:rPr>
      </w:pPr>
    </w:p>
    <w:p w14:paraId="31AF8A10" w14:textId="77777777" w:rsidR="003759B9" w:rsidRPr="00484F82" w:rsidRDefault="00CF477F"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(2) </w:t>
      </w:r>
      <w:r w:rsidR="003759B9" w:rsidRPr="00484F82">
        <w:rPr>
          <w:rFonts w:ascii="Times New Roman" w:hAnsi="Times New Roman" w:cs="Times New Roman"/>
          <w:sz w:val="24"/>
          <w:szCs w:val="24"/>
        </w:rPr>
        <w:t>U provođenju nad</w:t>
      </w:r>
      <w:r w:rsidRPr="00484F82">
        <w:rPr>
          <w:rFonts w:ascii="Times New Roman" w:hAnsi="Times New Roman" w:cs="Times New Roman"/>
          <w:sz w:val="24"/>
          <w:szCs w:val="24"/>
        </w:rPr>
        <w:t>zora iz stavka 1. ovoga članka M</w:t>
      </w:r>
      <w:r w:rsidR="003759B9" w:rsidRPr="00484F82">
        <w:rPr>
          <w:rFonts w:ascii="Times New Roman" w:hAnsi="Times New Roman" w:cs="Times New Roman"/>
          <w:sz w:val="24"/>
          <w:szCs w:val="24"/>
        </w:rPr>
        <w:t>inistarstvo može od Komore tražiti izvješća i podatke.</w:t>
      </w:r>
    </w:p>
    <w:p w14:paraId="36505E48" w14:textId="77777777" w:rsidR="00CF477F" w:rsidRPr="00484F82" w:rsidRDefault="00CF477F" w:rsidP="00D57691">
      <w:pPr>
        <w:spacing w:after="0" w:line="240" w:lineRule="auto"/>
        <w:jc w:val="both"/>
        <w:rPr>
          <w:rFonts w:ascii="Times New Roman" w:hAnsi="Times New Roman" w:cs="Times New Roman"/>
          <w:sz w:val="24"/>
          <w:szCs w:val="24"/>
        </w:rPr>
      </w:pPr>
    </w:p>
    <w:p w14:paraId="443DBB29" w14:textId="77777777" w:rsidR="007A4084" w:rsidRPr="00484F82" w:rsidRDefault="00CF477F"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(3) </w:t>
      </w:r>
      <w:r w:rsidR="003759B9" w:rsidRPr="00484F82">
        <w:rPr>
          <w:rFonts w:ascii="Times New Roman" w:hAnsi="Times New Roman" w:cs="Times New Roman"/>
          <w:sz w:val="24"/>
          <w:szCs w:val="24"/>
        </w:rPr>
        <w:t>Izvješća i podatke iz stavka 2. ovoga članka Komora je obvezna dostaviti Ministarstvu u roku od 30 dana ili u istom roku izvijestiti o razlozima zbog kojih ih nije u mogućnosti dostaviti.</w:t>
      </w:r>
    </w:p>
    <w:p w14:paraId="0F41E6EB" w14:textId="77777777" w:rsidR="00817B8E" w:rsidRPr="00484F82" w:rsidRDefault="00817B8E" w:rsidP="00D57691">
      <w:pPr>
        <w:spacing w:after="0" w:line="240" w:lineRule="auto"/>
        <w:jc w:val="both"/>
        <w:rPr>
          <w:rFonts w:ascii="Times New Roman" w:hAnsi="Times New Roman" w:cs="Times New Roman"/>
          <w:sz w:val="24"/>
          <w:szCs w:val="24"/>
        </w:rPr>
      </w:pPr>
    </w:p>
    <w:p w14:paraId="6E4482BC" w14:textId="77777777" w:rsidR="003759B9" w:rsidRPr="00484F82" w:rsidRDefault="003759B9" w:rsidP="00D938CF">
      <w:pPr>
        <w:pStyle w:val="Naslov2"/>
      </w:pPr>
      <w:r w:rsidRPr="00484F82">
        <w:t xml:space="preserve">Članak </w:t>
      </w:r>
      <w:r w:rsidR="00B97980" w:rsidRPr="00484F82">
        <w:t>3</w:t>
      </w:r>
      <w:r w:rsidR="00572670" w:rsidRPr="00484F82">
        <w:t>4</w:t>
      </w:r>
      <w:r w:rsidRPr="00484F82">
        <w:t>.</w:t>
      </w:r>
    </w:p>
    <w:p w14:paraId="55585D6F" w14:textId="77777777" w:rsidR="007A4084" w:rsidRPr="00484F82" w:rsidRDefault="007A4084" w:rsidP="00D57691">
      <w:pPr>
        <w:spacing w:after="0" w:line="240" w:lineRule="auto"/>
        <w:jc w:val="center"/>
        <w:rPr>
          <w:rFonts w:ascii="Times New Roman" w:hAnsi="Times New Roman" w:cs="Times New Roman"/>
          <w:sz w:val="24"/>
          <w:szCs w:val="24"/>
        </w:rPr>
      </w:pPr>
    </w:p>
    <w:p w14:paraId="3A053DF9" w14:textId="77777777" w:rsidR="003759B9" w:rsidRPr="00484F82" w:rsidRDefault="00CF477F"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lastRenderedPageBreak/>
        <w:t xml:space="preserve">(1) </w:t>
      </w:r>
      <w:r w:rsidR="003759B9" w:rsidRPr="00484F82">
        <w:rPr>
          <w:rFonts w:ascii="Times New Roman" w:hAnsi="Times New Roman" w:cs="Times New Roman"/>
          <w:sz w:val="24"/>
          <w:szCs w:val="24"/>
        </w:rPr>
        <w:t>Komora podnosi Ministarstvu godišnje izvješće o radu do 31. ožujka tekuće godine, za prethodnu kalendarsku godinu.</w:t>
      </w:r>
    </w:p>
    <w:p w14:paraId="76273A58" w14:textId="77777777" w:rsidR="00CF477F" w:rsidRPr="00484F82" w:rsidRDefault="00CF477F" w:rsidP="00D57691">
      <w:pPr>
        <w:spacing w:after="0" w:line="240" w:lineRule="auto"/>
        <w:jc w:val="both"/>
        <w:rPr>
          <w:rFonts w:ascii="Times New Roman" w:hAnsi="Times New Roman" w:cs="Times New Roman"/>
          <w:sz w:val="24"/>
          <w:szCs w:val="24"/>
        </w:rPr>
      </w:pPr>
    </w:p>
    <w:p w14:paraId="59F62758" w14:textId="77777777" w:rsidR="009C7837" w:rsidRPr="00484F82" w:rsidRDefault="00CF477F" w:rsidP="00D57691">
      <w:pPr>
        <w:spacing w:after="0" w:line="240" w:lineRule="auto"/>
        <w:jc w:val="both"/>
        <w:rPr>
          <w:rFonts w:ascii="Times New Roman" w:eastAsia="Calibri" w:hAnsi="Times New Roman" w:cs="Times New Roman"/>
          <w:sz w:val="24"/>
          <w:szCs w:val="24"/>
        </w:rPr>
      </w:pPr>
      <w:r w:rsidRPr="00484F82">
        <w:rPr>
          <w:rFonts w:ascii="Times New Roman" w:hAnsi="Times New Roman" w:cs="Times New Roman"/>
          <w:sz w:val="24"/>
          <w:szCs w:val="24"/>
        </w:rPr>
        <w:t xml:space="preserve">(2) </w:t>
      </w:r>
      <w:r w:rsidR="003759B9" w:rsidRPr="00484F82">
        <w:rPr>
          <w:rFonts w:ascii="Times New Roman" w:hAnsi="Times New Roman" w:cs="Times New Roman"/>
          <w:sz w:val="24"/>
          <w:szCs w:val="24"/>
        </w:rPr>
        <w:t xml:space="preserve">Sadržaj izvješća iz stavka 1. ovoga članka pravilnikom propisuje </w:t>
      </w:r>
      <w:r w:rsidR="009C7837" w:rsidRPr="00484F82">
        <w:rPr>
          <w:rFonts w:ascii="Times New Roman" w:eastAsia="Calibri" w:hAnsi="Times New Roman" w:cs="Times New Roman"/>
          <w:sz w:val="24"/>
          <w:szCs w:val="24"/>
        </w:rPr>
        <w:t>ministar</w:t>
      </w:r>
      <w:r w:rsidR="00DA5079" w:rsidRPr="00484F82">
        <w:rPr>
          <w:rFonts w:ascii="Times New Roman" w:eastAsia="Calibri" w:hAnsi="Times New Roman" w:cs="Times New Roman"/>
          <w:sz w:val="24"/>
          <w:szCs w:val="24"/>
        </w:rPr>
        <w:t>.</w:t>
      </w:r>
    </w:p>
    <w:p w14:paraId="53505207" w14:textId="77777777" w:rsidR="007A4084" w:rsidRPr="00484F82" w:rsidRDefault="007A4084" w:rsidP="00D57691">
      <w:pPr>
        <w:spacing w:after="0" w:line="240" w:lineRule="auto"/>
        <w:rPr>
          <w:rFonts w:ascii="Times New Roman" w:hAnsi="Times New Roman" w:cs="Times New Roman"/>
          <w:sz w:val="24"/>
          <w:szCs w:val="24"/>
        </w:rPr>
      </w:pPr>
    </w:p>
    <w:p w14:paraId="4B67C86F" w14:textId="77777777" w:rsidR="007A4084" w:rsidRPr="00484F82" w:rsidRDefault="007A4084" w:rsidP="00D57691">
      <w:pPr>
        <w:spacing w:after="0" w:line="240" w:lineRule="auto"/>
        <w:rPr>
          <w:rFonts w:ascii="Times New Roman" w:hAnsi="Times New Roman" w:cs="Times New Roman"/>
          <w:sz w:val="24"/>
          <w:szCs w:val="24"/>
        </w:rPr>
      </w:pPr>
    </w:p>
    <w:p w14:paraId="678127C2" w14:textId="77777777" w:rsidR="003759B9" w:rsidRPr="00484F82" w:rsidRDefault="003759B9" w:rsidP="00D938CF">
      <w:pPr>
        <w:pStyle w:val="Naslov2"/>
      </w:pPr>
      <w:r w:rsidRPr="00484F82">
        <w:t xml:space="preserve">Članak </w:t>
      </w:r>
      <w:r w:rsidR="00B97980" w:rsidRPr="00484F82">
        <w:t>3</w:t>
      </w:r>
      <w:r w:rsidR="009A2E05" w:rsidRPr="00484F82">
        <w:t>5</w:t>
      </w:r>
      <w:r w:rsidRPr="00484F82">
        <w:t>.</w:t>
      </w:r>
    </w:p>
    <w:p w14:paraId="60DF2AB8" w14:textId="77777777" w:rsidR="007A4084" w:rsidRPr="00484F82" w:rsidRDefault="007A4084" w:rsidP="00D57691">
      <w:pPr>
        <w:spacing w:after="0" w:line="240" w:lineRule="auto"/>
        <w:jc w:val="center"/>
        <w:rPr>
          <w:rFonts w:ascii="Times New Roman" w:hAnsi="Times New Roman" w:cs="Times New Roman"/>
          <w:sz w:val="24"/>
          <w:szCs w:val="24"/>
        </w:rPr>
      </w:pPr>
    </w:p>
    <w:p w14:paraId="6C76CE9A" w14:textId="77777777" w:rsidR="003759B9" w:rsidRPr="00484F82" w:rsidRDefault="0089670E" w:rsidP="00D57691">
      <w:pPr>
        <w:spacing w:after="0" w:line="240" w:lineRule="auto"/>
        <w:rPr>
          <w:rFonts w:ascii="Times New Roman" w:hAnsi="Times New Roman" w:cs="Times New Roman"/>
          <w:sz w:val="24"/>
          <w:szCs w:val="24"/>
        </w:rPr>
      </w:pPr>
      <w:r w:rsidRPr="00484F82">
        <w:rPr>
          <w:rFonts w:ascii="Times New Roman" w:hAnsi="Times New Roman" w:cs="Times New Roman"/>
          <w:sz w:val="24"/>
          <w:szCs w:val="24"/>
        </w:rPr>
        <w:t xml:space="preserve">(1) </w:t>
      </w:r>
      <w:r w:rsidR="003759B9" w:rsidRPr="00484F82">
        <w:rPr>
          <w:rFonts w:ascii="Times New Roman" w:hAnsi="Times New Roman" w:cs="Times New Roman"/>
          <w:sz w:val="24"/>
          <w:szCs w:val="24"/>
        </w:rPr>
        <w:t>Sredstva za izvršavanje poslova koje Komora obavlja na temelju ovog</w:t>
      </w:r>
      <w:r w:rsidR="00E24C44" w:rsidRPr="00484F82">
        <w:rPr>
          <w:rFonts w:ascii="Times New Roman" w:hAnsi="Times New Roman" w:cs="Times New Roman"/>
          <w:sz w:val="24"/>
          <w:szCs w:val="24"/>
        </w:rPr>
        <w:t>a</w:t>
      </w:r>
      <w:r w:rsidR="003759B9" w:rsidRPr="00484F82">
        <w:rPr>
          <w:rFonts w:ascii="Times New Roman" w:hAnsi="Times New Roman" w:cs="Times New Roman"/>
          <w:sz w:val="24"/>
          <w:szCs w:val="24"/>
        </w:rPr>
        <w:t xml:space="preserve"> Zakona osiguravaju se iz </w:t>
      </w:r>
    </w:p>
    <w:p w14:paraId="24E0CA28" w14:textId="77777777" w:rsidR="003759B9" w:rsidRPr="00484F82" w:rsidRDefault="003759B9" w:rsidP="00D57691">
      <w:pPr>
        <w:pStyle w:val="Odlomakpopisa"/>
        <w:numPr>
          <w:ilvl w:val="0"/>
          <w:numId w:val="22"/>
        </w:numPr>
        <w:spacing w:after="0" w:line="240" w:lineRule="auto"/>
        <w:rPr>
          <w:rFonts w:ascii="Times New Roman" w:hAnsi="Times New Roman" w:cs="Times New Roman"/>
          <w:sz w:val="24"/>
          <w:szCs w:val="24"/>
        </w:rPr>
      </w:pPr>
      <w:r w:rsidRPr="00484F82">
        <w:rPr>
          <w:rFonts w:ascii="Times New Roman" w:hAnsi="Times New Roman" w:cs="Times New Roman"/>
          <w:sz w:val="24"/>
          <w:szCs w:val="24"/>
        </w:rPr>
        <w:t xml:space="preserve">članarine </w:t>
      </w:r>
    </w:p>
    <w:p w14:paraId="5EB81CB2" w14:textId="77777777" w:rsidR="003759B9" w:rsidRPr="00484F82" w:rsidRDefault="003759B9" w:rsidP="00D57691">
      <w:pPr>
        <w:pStyle w:val="Odlomakpopisa"/>
        <w:numPr>
          <w:ilvl w:val="0"/>
          <w:numId w:val="22"/>
        </w:numPr>
        <w:spacing w:after="0" w:line="240" w:lineRule="auto"/>
        <w:rPr>
          <w:rFonts w:ascii="Times New Roman" w:hAnsi="Times New Roman" w:cs="Times New Roman"/>
          <w:sz w:val="24"/>
          <w:szCs w:val="24"/>
        </w:rPr>
      </w:pPr>
      <w:r w:rsidRPr="00484F82">
        <w:rPr>
          <w:rFonts w:ascii="Times New Roman" w:hAnsi="Times New Roman" w:cs="Times New Roman"/>
          <w:sz w:val="24"/>
          <w:szCs w:val="24"/>
        </w:rPr>
        <w:t>drugih prihoda ostvarenih djelatnošću Komore.</w:t>
      </w:r>
    </w:p>
    <w:p w14:paraId="5831D365" w14:textId="77777777" w:rsidR="0089670E" w:rsidRPr="00484F82" w:rsidRDefault="0089670E" w:rsidP="00D57691">
      <w:pPr>
        <w:spacing w:after="0" w:line="240" w:lineRule="auto"/>
        <w:rPr>
          <w:rFonts w:ascii="Times New Roman" w:hAnsi="Times New Roman" w:cs="Times New Roman"/>
          <w:sz w:val="24"/>
          <w:szCs w:val="24"/>
        </w:rPr>
      </w:pPr>
    </w:p>
    <w:p w14:paraId="0A87B7C4" w14:textId="77777777" w:rsidR="0089670E" w:rsidRPr="00484F82" w:rsidRDefault="0089670E" w:rsidP="00D57691">
      <w:pPr>
        <w:spacing w:after="0" w:line="240" w:lineRule="auto"/>
        <w:rPr>
          <w:rFonts w:ascii="Times New Roman" w:hAnsi="Times New Roman" w:cs="Times New Roman"/>
          <w:sz w:val="24"/>
          <w:szCs w:val="24"/>
        </w:rPr>
      </w:pPr>
      <w:r w:rsidRPr="00484F82">
        <w:rPr>
          <w:rFonts w:ascii="Times New Roman" w:hAnsi="Times New Roman" w:cs="Times New Roman"/>
          <w:sz w:val="24"/>
          <w:szCs w:val="24"/>
        </w:rPr>
        <w:t>(2) Komora vodi financijsko poslovanje sukladno propisima koji uređuju financijsko poslovanje i računovodstvo neprofitnih organizacija.</w:t>
      </w:r>
    </w:p>
    <w:p w14:paraId="13A1872A" w14:textId="77777777" w:rsidR="003759B9" w:rsidRPr="00484F82" w:rsidRDefault="0049346D" w:rsidP="00D57691">
      <w:pPr>
        <w:spacing w:after="0" w:line="240" w:lineRule="auto"/>
        <w:rPr>
          <w:rFonts w:ascii="Times New Roman" w:hAnsi="Times New Roman" w:cs="Times New Roman"/>
          <w:sz w:val="24"/>
          <w:szCs w:val="24"/>
        </w:rPr>
      </w:pPr>
      <w:r w:rsidRPr="00484F82">
        <w:rPr>
          <w:rFonts w:ascii="Times New Roman" w:hAnsi="Times New Roman" w:cs="Times New Roman"/>
          <w:sz w:val="24"/>
          <w:szCs w:val="24"/>
        </w:rPr>
        <w:t xml:space="preserve">                                                         </w:t>
      </w:r>
    </w:p>
    <w:p w14:paraId="36CB0923" w14:textId="77777777" w:rsidR="006A5207" w:rsidRPr="00484F82" w:rsidRDefault="006A5207" w:rsidP="00D57691">
      <w:pPr>
        <w:spacing w:after="0" w:line="240" w:lineRule="auto"/>
        <w:rPr>
          <w:rFonts w:ascii="Times New Roman" w:hAnsi="Times New Roman" w:cs="Times New Roman"/>
          <w:sz w:val="24"/>
          <w:szCs w:val="24"/>
        </w:rPr>
      </w:pPr>
    </w:p>
    <w:p w14:paraId="262A4401" w14:textId="77777777" w:rsidR="003759B9" w:rsidRPr="00484F82" w:rsidRDefault="00572670" w:rsidP="00D938CF">
      <w:pPr>
        <w:pStyle w:val="Naslov1"/>
      </w:pPr>
      <w:r w:rsidRPr="00484F82">
        <w:t xml:space="preserve">POGLAVLJE </w:t>
      </w:r>
      <w:r w:rsidR="00DE19F8" w:rsidRPr="00484F82">
        <w:t>V</w:t>
      </w:r>
      <w:r w:rsidR="007A4084" w:rsidRPr="00484F82">
        <w:t>.</w:t>
      </w:r>
    </w:p>
    <w:p w14:paraId="3E7FAE5C" w14:textId="77777777" w:rsidR="007A4084" w:rsidRPr="00484F82" w:rsidRDefault="007A4084" w:rsidP="00D938CF">
      <w:pPr>
        <w:pStyle w:val="Naslov1"/>
      </w:pPr>
    </w:p>
    <w:p w14:paraId="4350CAA6" w14:textId="77777777" w:rsidR="00273FE4" w:rsidRPr="00484F82" w:rsidRDefault="00A54745" w:rsidP="00D938CF">
      <w:pPr>
        <w:pStyle w:val="Naslov1"/>
      </w:pPr>
      <w:r w:rsidRPr="00484F82">
        <w:t>VJEŽBENIČKI STAŽ</w:t>
      </w:r>
    </w:p>
    <w:p w14:paraId="0D7B2A3C" w14:textId="77777777" w:rsidR="00A54745" w:rsidRPr="00484F82" w:rsidRDefault="00A54745" w:rsidP="00D938CF">
      <w:pPr>
        <w:pStyle w:val="Naslov1"/>
      </w:pPr>
    </w:p>
    <w:p w14:paraId="490FF0CD" w14:textId="77777777" w:rsidR="003759B9" w:rsidRPr="00484F82" w:rsidRDefault="00273FE4" w:rsidP="00D938CF">
      <w:pPr>
        <w:pStyle w:val="Naslov2"/>
      </w:pPr>
      <w:r w:rsidRPr="00484F82">
        <w:t>Članak 3</w:t>
      </w:r>
      <w:r w:rsidR="00F91771" w:rsidRPr="00484F82">
        <w:t>6</w:t>
      </w:r>
      <w:r w:rsidRPr="00484F82">
        <w:t>.</w:t>
      </w:r>
    </w:p>
    <w:p w14:paraId="0395BA60" w14:textId="77777777" w:rsidR="00273FE4" w:rsidRPr="00484F82" w:rsidRDefault="00273FE4" w:rsidP="00D57691">
      <w:pPr>
        <w:spacing w:after="0" w:line="240" w:lineRule="auto"/>
        <w:rPr>
          <w:rFonts w:ascii="Times New Roman" w:hAnsi="Times New Roman" w:cs="Times New Roman"/>
          <w:sz w:val="24"/>
          <w:szCs w:val="24"/>
        </w:rPr>
      </w:pPr>
    </w:p>
    <w:p w14:paraId="221B9672" w14:textId="77777777" w:rsidR="00273FE4" w:rsidRPr="00484F82" w:rsidRDefault="00273FE4"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(1) Pravo na obavljanje vježbeničkog staža stječe se upisom u Imenik psihologa vježben</w:t>
      </w:r>
      <w:r w:rsidR="009F278F" w:rsidRPr="00484F82">
        <w:rPr>
          <w:rFonts w:ascii="Times New Roman" w:hAnsi="Times New Roman" w:cs="Times New Roman"/>
          <w:sz w:val="24"/>
          <w:szCs w:val="24"/>
        </w:rPr>
        <w:t>ika</w:t>
      </w:r>
      <w:r w:rsidRPr="00484F82">
        <w:rPr>
          <w:rFonts w:ascii="Times New Roman" w:hAnsi="Times New Roman" w:cs="Times New Roman"/>
          <w:sz w:val="24"/>
          <w:szCs w:val="24"/>
        </w:rPr>
        <w:t>.</w:t>
      </w:r>
    </w:p>
    <w:p w14:paraId="17675547" w14:textId="77777777" w:rsidR="00273FE4" w:rsidRPr="00484F82" w:rsidRDefault="00273FE4" w:rsidP="00D57691">
      <w:pPr>
        <w:spacing w:after="0" w:line="240" w:lineRule="auto"/>
        <w:jc w:val="both"/>
        <w:rPr>
          <w:rFonts w:ascii="Times New Roman" w:hAnsi="Times New Roman" w:cs="Times New Roman"/>
          <w:sz w:val="24"/>
          <w:szCs w:val="24"/>
        </w:rPr>
      </w:pPr>
    </w:p>
    <w:p w14:paraId="723F51AB" w14:textId="77777777" w:rsidR="00273FE4" w:rsidRPr="00484F82" w:rsidRDefault="00273FE4"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 Pravo na upis u Imenik psihologa vježbeni</w:t>
      </w:r>
      <w:r w:rsidR="001A1C3F" w:rsidRPr="00484F82">
        <w:rPr>
          <w:rFonts w:ascii="Times New Roman" w:hAnsi="Times New Roman" w:cs="Times New Roman"/>
          <w:sz w:val="24"/>
          <w:szCs w:val="24"/>
        </w:rPr>
        <w:t>k</w:t>
      </w:r>
      <w:r w:rsidRPr="00484F82">
        <w:rPr>
          <w:rFonts w:ascii="Times New Roman" w:hAnsi="Times New Roman" w:cs="Times New Roman"/>
          <w:sz w:val="24"/>
          <w:szCs w:val="24"/>
        </w:rPr>
        <w:t>a ima psiholog koja ispunjava uvjete iz članka 8. stavka 1. toč</w:t>
      </w:r>
      <w:r w:rsidR="00637C3A" w:rsidRPr="00484F82">
        <w:rPr>
          <w:rFonts w:ascii="Times New Roman" w:hAnsi="Times New Roman" w:cs="Times New Roman"/>
          <w:sz w:val="24"/>
          <w:szCs w:val="24"/>
        </w:rPr>
        <w:t>a</w:t>
      </w:r>
      <w:r w:rsidRPr="00484F82">
        <w:rPr>
          <w:rFonts w:ascii="Times New Roman" w:hAnsi="Times New Roman" w:cs="Times New Roman"/>
          <w:sz w:val="24"/>
          <w:szCs w:val="24"/>
        </w:rPr>
        <w:t>k</w:t>
      </w:r>
      <w:r w:rsidR="00637C3A" w:rsidRPr="00484F82">
        <w:rPr>
          <w:rFonts w:ascii="Times New Roman" w:hAnsi="Times New Roman" w:cs="Times New Roman"/>
          <w:sz w:val="24"/>
          <w:szCs w:val="24"/>
        </w:rPr>
        <w:t>a</w:t>
      </w:r>
      <w:r w:rsidRPr="00484F82">
        <w:rPr>
          <w:rFonts w:ascii="Times New Roman" w:hAnsi="Times New Roman" w:cs="Times New Roman"/>
          <w:sz w:val="24"/>
          <w:szCs w:val="24"/>
        </w:rPr>
        <w:t xml:space="preserve"> 1., 2., </w:t>
      </w:r>
      <w:r w:rsidR="001A1C3F" w:rsidRPr="00484F82">
        <w:rPr>
          <w:rFonts w:ascii="Times New Roman" w:hAnsi="Times New Roman" w:cs="Times New Roman"/>
          <w:sz w:val="24"/>
          <w:szCs w:val="24"/>
        </w:rPr>
        <w:t>3</w:t>
      </w:r>
      <w:r w:rsidRPr="00484F82">
        <w:rPr>
          <w:rFonts w:ascii="Times New Roman" w:hAnsi="Times New Roman" w:cs="Times New Roman"/>
          <w:sz w:val="24"/>
          <w:szCs w:val="24"/>
        </w:rPr>
        <w:t>., 5.</w:t>
      </w:r>
      <w:r w:rsidR="001A1C3F" w:rsidRPr="00484F82">
        <w:rPr>
          <w:rFonts w:ascii="Times New Roman" w:hAnsi="Times New Roman" w:cs="Times New Roman"/>
          <w:sz w:val="24"/>
          <w:szCs w:val="24"/>
        </w:rPr>
        <w:t>,</w:t>
      </w:r>
      <w:r w:rsidRPr="00484F82">
        <w:rPr>
          <w:rFonts w:ascii="Times New Roman" w:hAnsi="Times New Roman" w:cs="Times New Roman"/>
          <w:sz w:val="24"/>
          <w:szCs w:val="24"/>
        </w:rPr>
        <w:t xml:space="preserve"> 6.</w:t>
      </w:r>
      <w:r w:rsidR="001A1C3F" w:rsidRPr="00484F82">
        <w:rPr>
          <w:rFonts w:ascii="Times New Roman" w:hAnsi="Times New Roman" w:cs="Times New Roman"/>
          <w:sz w:val="24"/>
          <w:szCs w:val="24"/>
        </w:rPr>
        <w:t xml:space="preserve"> i 7.</w:t>
      </w:r>
      <w:r w:rsidRPr="00484F82">
        <w:rPr>
          <w:rFonts w:ascii="Times New Roman" w:hAnsi="Times New Roman" w:cs="Times New Roman"/>
          <w:sz w:val="24"/>
          <w:szCs w:val="24"/>
        </w:rPr>
        <w:t xml:space="preserve"> ovog</w:t>
      </w:r>
      <w:r w:rsidR="00E24C44" w:rsidRPr="00484F82">
        <w:rPr>
          <w:rFonts w:ascii="Times New Roman" w:hAnsi="Times New Roman" w:cs="Times New Roman"/>
          <w:sz w:val="24"/>
          <w:szCs w:val="24"/>
        </w:rPr>
        <w:t>a</w:t>
      </w:r>
      <w:r w:rsidRPr="00484F82">
        <w:rPr>
          <w:rFonts w:ascii="Times New Roman" w:hAnsi="Times New Roman" w:cs="Times New Roman"/>
          <w:sz w:val="24"/>
          <w:szCs w:val="24"/>
        </w:rPr>
        <w:t xml:space="preserve"> Zakona.</w:t>
      </w:r>
    </w:p>
    <w:p w14:paraId="022CF4E7" w14:textId="77777777" w:rsidR="009A78DE" w:rsidRPr="00484F82" w:rsidRDefault="009A78DE" w:rsidP="00D57691">
      <w:pPr>
        <w:spacing w:after="0" w:line="240" w:lineRule="auto"/>
        <w:jc w:val="both"/>
        <w:rPr>
          <w:rFonts w:ascii="Times New Roman" w:hAnsi="Times New Roman" w:cs="Times New Roman"/>
          <w:sz w:val="24"/>
          <w:szCs w:val="24"/>
        </w:rPr>
      </w:pPr>
    </w:p>
    <w:p w14:paraId="11BBE510" w14:textId="77777777" w:rsidR="009A78DE" w:rsidRPr="00484F82" w:rsidRDefault="009A78DE" w:rsidP="00D938CF">
      <w:pPr>
        <w:pStyle w:val="Naslov2"/>
      </w:pPr>
      <w:r w:rsidRPr="00484F82">
        <w:t>Članak 3</w:t>
      </w:r>
      <w:r w:rsidR="00F91771" w:rsidRPr="00484F82">
        <w:t>7</w:t>
      </w:r>
      <w:r w:rsidRPr="00484F82">
        <w:t>.</w:t>
      </w:r>
    </w:p>
    <w:p w14:paraId="704F518E" w14:textId="77777777" w:rsidR="009A78DE" w:rsidRPr="00484F82" w:rsidRDefault="009A78DE" w:rsidP="00D938CF">
      <w:pPr>
        <w:pStyle w:val="Naslov2"/>
      </w:pPr>
    </w:p>
    <w:p w14:paraId="2DF8B504" w14:textId="77777777" w:rsidR="009A78DE" w:rsidRPr="00484F82" w:rsidRDefault="009A78DE"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(1) Rad psihologa vježbeni</w:t>
      </w:r>
      <w:r w:rsidR="00161F1D" w:rsidRPr="00484F82">
        <w:rPr>
          <w:rFonts w:ascii="Times New Roman" w:hAnsi="Times New Roman" w:cs="Times New Roman"/>
          <w:sz w:val="24"/>
          <w:szCs w:val="24"/>
        </w:rPr>
        <w:t>k</w:t>
      </w:r>
      <w:r w:rsidRPr="00484F82">
        <w:rPr>
          <w:rFonts w:ascii="Times New Roman" w:hAnsi="Times New Roman" w:cs="Times New Roman"/>
          <w:sz w:val="24"/>
          <w:szCs w:val="24"/>
        </w:rPr>
        <w:t>a tijekom vježbeničkog staža prati</w:t>
      </w:r>
      <w:r w:rsidR="009B64BD" w:rsidRPr="00484F82">
        <w:rPr>
          <w:rFonts w:ascii="Times New Roman" w:hAnsi="Times New Roman" w:cs="Times New Roman"/>
          <w:sz w:val="24"/>
          <w:szCs w:val="24"/>
        </w:rPr>
        <w:t xml:space="preserve"> i</w:t>
      </w:r>
      <w:r w:rsidRPr="00484F82">
        <w:rPr>
          <w:rFonts w:ascii="Times New Roman" w:hAnsi="Times New Roman" w:cs="Times New Roman"/>
          <w:sz w:val="24"/>
          <w:szCs w:val="24"/>
        </w:rPr>
        <w:t xml:space="preserve"> nadzire psiholog mentor.</w:t>
      </w:r>
    </w:p>
    <w:p w14:paraId="39451AD1" w14:textId="77777777" w:rsidR="009A78DE" w:rsidRPr="00484F82" w:rsidRDefault="009A78DE" w:rsidP="00D57691">
      <w:pPr>
        <w:spacing w:after="0" w:line="240" w:lineRule="auto"/>
        <w:jc w:val="both"/>
        <w:rPr>
          <w:rFonts w:ascii="Times New Roman" w:hAnsi="Times New Roman" w:cs="Times New Roman"/>
          <w:sz w:val="24"/>
          <w:szCs w:val="24"/>
        </w:rPr>
      </w:pPr>
    </w:p>
    <w:p w14:paraId="2B229EE4" w14:textId="77777777" w:rsidR="009A78DE" w:rsidRPr="00484F82" w:rsidRDefault="009A78DE"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 Psiholog mentor odgovor</w:t>
      </w:r>
      <w:r w:rsidR="00161F1D" w:rsidRPr="00484F82">
        <w:rPr>
          <w:rFonts w:ascii="Times New Roman" w:hAnsi="Times New Roman" w:cs="Times New Roman"/>
          <w:sz w:val="24"/>
          <w:szCs w:val="24"/>
        </w:rPr>
        <w:t>a</w:t>
      </w:r>
      <w:r w:rsidRPr="00484F82">
        <w:rPr>
          <w:rFonts w:ascii="Times New Roman" w:hAnsi="Times New Roman" w:cs="Times New Roman"/>
          <w:sz w:val="24"/>
          <w:szCs w:val="24"/>
        </w:rPr>
        <w:t xml:space="preserve">n je za propisano provođenje plana i programa vježbeničkog staža. </w:t>
      </w:r>
    </w:p>
    <w:p w14:paraId="6A3657EF" w14:textId="77777777" w:rsidR="009A78DE" w:rsidRPr="00484F82" w:rsidRDefault="009A78DE" w:rsidP="00D57691">
      <w:pPr>
        <w:spacing w:after="0" w:line="240" w:lineRule="auto"/>
        <w:jc w:val="both"/>
        <w:rPr>
          <w:rFonts w:ascii="Times New Roman" w:hAnsi="Times New Roman" w:cs="Times New Roman"/>
          <w:sz w:val="24"/>
          <w:szCs w:val="24"/>
        </w:rPr>
      </w:pPr>
    </w:p>
    <w:p w14:paraId="41D85420" w14:textId="77777777" w:rsidR="009A78DE" w:rsidRPr="00484F82" w:rsidRDefault="009A78DE"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(3) Psiholog mentor</w:t>
      </w:r>
      <w:r w:rsidR="00161F1D" w:rsidRPr="00484F82">
        <w:rPr>
          <w:rFonts w:ascii="Times New Roman" w:hAnsi="Times New Roman" w:cs="Times New Roman"/>
          <w:sz w:val="24"/>
          <w:szCs w:val="24"/>
        </w:rPr>
        <w:t xml:space="preserve"> duž</w:t>
      </w:r>
      <w:r w:rsidRPr="00484F82">
        <w:rPr>
          <w:rFonts w:ascii="Times New Roman" w:hAnsi="Times New Roman" w:cs="Times New Roman"/>
          <w:sz w:val="24"/>
          <w:szCs w:val="24"/>
        </w:rPr>
        <w:t>a</w:t>
      </w:r>
      <w:r w:rsidR="00161F1D" w:rsidRPr="00484F82">
        <w:rPr>
          <w:rFonts w:ascii="Times New Roman" w:hAnsi="Times New Roman" w:cs="Times New Roman"/>
          <w:sz w:val="24"/>
          <w:szCs w:val="24"/>
        </w:rPr>
        <w:t>n</w:t>
      </w:r>
      <w:r w:rsidRPr="00484F82">
        <w:rPr>
          <w:rFonts w:ascii="Times New Roman" w:hAnsi="Times New Roman" w:cs="Times New Roman"/>
          <w:sz w:val="24"/>
          <w:szCs w:val="24"/>
        </w:rPr>
        <w:t xml:space="preserve"> je brinuti se za stručnu i praktičnu poduku psihologa vježbeni</w:t>
      </w:r>
      <w:r w:rsidR="00161F1D" w:rsidRPr="00484F82">
        <w:rPr>
          <w:rFonts w:ascii="Times New Roman" w:hAnsi="Times New Roman" w:cs="Times New Roman"/>
          <w:sz w:val="24"/>
          <w:szCs w:val="24"/>
        </w:rPr>
        <w:t>k</w:t>
      </w:r>
      <w:r w:rsidRPr="00484F82">
        <w:rPr>
          <w:rFonts w:ascii="Times New Roman" w:hAnsi="Times New Roman" w:cs="Times New Roman"/>
          <w:sz w:val="24"/>
          <w:szCs w:val="24"/>
        </w:rPr>
        <w:t xml:space="preserve">a, stjecanje specifičnih znanja i vještina svojstvenih pojedinim područjima primijenjene psihologije, kao i za poštivanje pravila propisanih </w:t>
      </w:r>
      <w:r w:rsidR="0060760D" w:rsidRPr="00484F82">
        <w:rPr>
          <w:rFonts w:ascii="Times New Roman" w:hAnsi="Times New Roman" w:cs="Times New Roman"/>
          <w:sz w:val="24"/>
          <w:szCs w:val="24"/>
        </w:rPr>
        <w:t>etičkim k</w:t>
      </w:r>
      <w:r w:rsidRPr="00484F82">
        <w:rPr>
          <w:rFonts w:ascii="Times New Roman" w:hAnsi="Times New Roman" w:cs="Times New Roman"/>
          <w:sz w:val="24"/>
          <w:szCs w:val="24"/>
        </w:rPr>
        <w:t xml:space="preserve">odeksom psihološke djelatnosti. </w:t>
      </w:r>
    </w:p>
    <w:p w14:paraId="23202379" w14:textId="77777777" w:rsidR="009A78DE" w:rsidRPr="00484F82" w:rsidRDefault="009A78DE" w:rsidP="00D57691">
      <w:pPr>
        <w:spacing w:after="0" w:line="240" w:lineRule="auto"/>
        <w:jc w:val="both"/>
        <w:rPr>
          <w:rFonts w:ascii="Times New Roman" w:hAnsi="Times New Roman" w:cs="Times New Roman"/>
          <w:sz w:val="24"/>
          <w:szCs w:val="24"/>
        </w:rPr>
      </w:pPr>
    </w:p>
    <w:p w14:paraId="22FD9640" w14:textId="77777777" w:rsidR="009A78DE" w:rsidRPr="00484F82" w:rsidRDefault="009A78DE"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(4) Psiholog mentor obvez</w:t>
      </w:r>
      <w:r w:rsidR="00161F1D" w:rsidRPr="00484F82">
        <w:rPr>
          <w:rFonts w:ascii="Times New Roman" w:hAnsi="Times New Roman" w:cs="Times New Roman"/>
          <w:sz w:val="24"/>
          <w:szCs w:val="24"/>
        </w:rPr>
        <w:t>a</w:t>
      </w:r>
      <w:r w:rsidRPr="00484F82">
        <w:rPr>
          <w:rFonts w:ascii="Times New Roman" w:hAnsi="Times New Roman" w:cs="Times New Roman"/>
          <w:sz w:val="24"/>
          <w:szCs w:val="24"/>
        </w:rPr>
        <w:t>n je redovito provjeravati stečena znanja i vještine psiholog</w:t>
      </w:r>
      <w:r w:rsidR="00161F1D" w:rsidRPr="00484F82">
        <w:rPr>
          <w:rFonts w:ascii="Times New Roman" w:hAnsi="Times New Roman" w:cs="Times New Roman"/>
          <w:sz w:val="24"/>
          <w:szCs w:val="24"/>
        </w:rPr>
        <w:t>a</w:t>
      </w:r>
      <w:r w:rsidRPr="00484F82">
        <w:rPr>
          <w:rFonts w:ascii="Times New Roman" w:hAnsi="Times New Roman" w:cs="Times New Roman"/>
          <w:sz w:val="24"/>
          <w:szCs w:val="24"/>
        </w:rPr>
        <w:t xml:space="preserve"> vježbeni</w:t>
      </w:r>
      <w:r w:rsidR="00161F1D" w:rsidRPr="00484F82">
        <w:rPr>
          <w:rFonts w:ascii="Times New Roman" w:hAnsi="Times New Roman" w:cs="Times New Roman"/>
          <w:sz w:val="24"/>
          <w:szCs w:val="24"/>
        </w:rPr>
        <w:t>ka</w:t>
      </w:r>
      <w:r w:rsidRPr="00484F82">
        <w:rPr>
          <w:rFonts w:ascii="Times New Roman" w:hAnsi="Times New Roman" w:cs="Times New Roman"/>
          <w:sz w:val="24"/>
          <w:szCs w:val="24"/>
        </w:rPr>
        <w:t>.</w:t>
      </w:r>
    </w:p>
    <w:p w14:paraId="7579DF0D" w14:textId="77777777" w:rsidR="009A78DE" w:rsidRPr="00484F82" w:rsidRDefault="009A78DE" w:rsidP="00D57691">
      <w:pPr>
        <w:spacing w:after="0" w:line="240" w:lineRule="auto"/>
        <w:rPr>
          <w:rFonts w:ascii="Times New Roman" w:hAnsi="Times New Roman" w:cs="Times New Roman"/>
          <w:sz w:val="24"/>
          <w:szCs w:val="24"/>
        </w:rPr>
      </w:pPr>
    </w:p>
    <w:p w14:paraId="5F6EF2B4" w14:textId="77777777" w:rsidR="009A78DE" w:rsidRPr="00484F82" w:rsidRDefault="009A78DE" w:rsidP="00D938CF">
      <w:pPr>
        <w:pStyle w:val="Naslov2"/>
      </w:pPr>
      <w:r w:rsidRPr="00484F82">
        <w:lastRenderedPageBreak/>
        <w:t>Članak 3</w:t>
      </w:r>
      <w:r w:rsidR="00F91771" w:rsidRPr="00484F82">
        <w:t>8</w:t>
      </w:r>
      <w:r w:rsidRPr="00484F82">
        <w:t>.</w:t>
      </w:r>
    </w:p>
    <w:p w14:paraId="3E61BC55" w14:textId="77777777" w:rsidR="009A78DE" w:rsidRPr="00484F82" w:rsidRDefault="009A78DE" w:rsidP="00D938CF">
      <w:pPr>
        <w:pStyle w:val="Naslov2"/>
      </w:pPr>
    </w:p>
    <w:p w14:paraId="4682D3A8" w14:textId="77777777" w:rsidR="009A78DE" w:rsidRPr="00484F82" w:rsidRDefault="009A78DE"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(1) Nakon uspješno završenog vježbeničkog staža u trajanju od godine dana i stečenih kompetencija utvrđenih planom i programom vježbeničkog staža, psiholog vježbeni</w:t>
      </w:r>
      <w:r w:rsidR="00161F1D" w:rsidRPr="00484F82">
        <w:rPr>
          <w:rFonts w:ascii="Times New Roman" w:hAnsi="Times New Roman" w:cs="Times New Roman"/>
          <w:sz w:val="24"/>
          <w:szCs w:val="24"/>
        </w:rPr>
        <w:t>k</w:t>
      </w:r>
      <w:r w:rsidRPr="00484F82">
        <w:rPr>
          <w:rFonts w:ascii="Times New Roman" w:hAnsi="Times New Roman" w:cs="Times New Roman"/>
          <w:sz w:val="24"/>
          <w:szCs w:val="24"/>
        </w:rPr>
        <w:t xml:space="preserve"> može polagati psihološki stručni ispit.</w:t>
      </w:r>
    </w:p>
    <w:p w14:paraId="23FEB883" w14:textId="77777777" w:rsidR="009A78DE" w:rsidRPr="00484F82" w:rsidRDefault="009A78DE" w:rsidP="00D57691">
      <w:pPr>
        <w:spacing w:after="0" w:line="240" w:lineRule="auto"/>
        <w:jc w:val="both"/>
        <w:rPr>
          <w:rFonts w:ascii="Times New Roman" w:hAnsi="Times New Roman" w:cs="Times New Roman"/>
          <w:sz w:val="24"/>
          <w:szCs w:val="24"/>
        </w:rPr>
      </w:pPr>
    </w:p>
    <w:p w14:paraId="7DF94351" w14:textId="77777777" w:rsidR="009A78DE" w:rsidRPr="00484F82" w:rsidRDefault="009A78DE"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 Psihološki stručni ispit provodi ispitno povjerenstvo Komore.</w:t>
      </w:r>
    </w:p>
    <w:p w14:paraId="5E987070" w14:textId="77777777" w:rsidR="000B63A9" w:rsidRPr="00484F82" w:rsidRDefault="000B63A9" w:rsidP="00D57691">
      <w:pPr>
        <w:spacing w:after="0" w:line="240" w:lineRule="auto"/>
        <w:jc w:val="both"/>
        <w:rPr>
          <w:rFonts w:ascii="Times New Roman" w:hAnsi="Times New Roman" w:cs="Times New Roman"/>
          <w:sz w:val="24"/>
          <w:szCs w:val="24"/>
        </w:rPr>
      </w:pPr>
    </w:p>
    <w:p w14:paraId="191E55D3" w14:textId="77777777" w:rsidR="000B63A9" w:rsidRPr="00484F82" w:rsidRDefault="000B63A9"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(3) Sadržaj i način provođenja psihološkog stručnog ispita uređuje se općim aktom Komore.</w:t>
      </w:r>
    </w:p>
    <w:p w14:paraId="3BCF5106" w14:textId="77777777" w:rsidR="009A78DE" w:rsidRPr="00484F82" w:rsidRDefault="009A78DE" w:rsidP="00D57691">
      <w:pPr>
        <w:spacing w:after="0" w:line="240" w:lineRule="auto"/>
        <w:jc w:val="both"/>
        <w:rPr>
          <w:rFonts w:ascii="Times New Roman" w:hAnsi="Times New Roman" w:cs="Times New Roman"/>
          <w:sz w:val="24"/>
          <w:szCs w:val="24"/>
        </w:rPr>
      </w:pPr>
    </w:p>
    <w:p w14:paraId="1B643710" w14:textId="77777777" w:rsidR="009A78DE" w:rsidRPr="00484F82" w:rsidRDefault="000B63A9"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(4</w:t>
      </w:r>
      <w:r w:rsidR="009A78DE" w:rsidRPr="00484F82">
        <w:rPr>
          <w:rFonts w:ascii="Times New Roman" w:hAnsi="Times New Roman" w:cs="Times New Roman"/>
          <w:sz w:val="24"/>
          <w:szCs w:val="24"/>
        </w:rPr>
        <w:t>) Psiholog</w:t>
      </w:r>
      <w:r w:rsidR="008B0E2B" w:rsidRPr="00484F82">
        <w:rPr>
          <w:rFonts w:ascii="Times New Roman" w:hAnsi="Times New Roman" w:cs="Times New Roman"/>
          <w:sz w:val="24"/>
          <w:szCs w:val="24"/>
        </w:rPr>
        <w:t>a</w:t>
      </w:r>
      <w:r w:rsidR="009A78DE" w:rsidRPr="00484F82">
        <w:rPr>
          <w:rFonts w:ascii="Times New Roman" w:hAnsi="Times New Roman" w:cs="Times New Roman"/>
          <w:sz w:val="24"/>
          <w:szCs w:val="24"/>
        </w:rPr>
        <w:t xml:space="preserve"> vježbeni</w:t>
      </w:r>
      <w:r w:rsidR="008B0E2B" w:rsidRPr="00484F82">
        <w:rPr>
          <w:rFonts w:ascii="Times New Roman" w:hAnsi="Times New Roman" w:cs="Times New Roman"/>
          <w:sz w:val="24"/>
          <w:szCs w:val="24"/>
        </w:rPr>
        <w:t>ka</w:t>
      </w:r>
      <w:r w:rsidR="009A78DE" w:rsidRPr="00484F82">
        <w:rPr>
          <w:rFonts w:ascii="Times New Roman" w:hAnsi="Times New Roman" w:cs="Times New Roman"/>
          <w:sz w:val="24"/>
          <w:szCs w:val="24"/>
        </w:rPr>
        <w:t xml:space="preserve"> briše se iz Imenika psiholog</w:t>
      </w:r>
      <w:r w:rsidR="008B0E2B" w:rsidRPr="00484F82">
        <w:rPr>
          <w:rFonts w:ascii="Times New Roman" w:hAnsi="Times New Roman" w:cs="Times New Roman"/>
          <w:sz w:val="24"/>
          <w:szCs w:val="24"/>
        </w:rPr>
        <w:t>a vježbenik</w:t>
      </w:r>
      <w:r w:rsidR="009A78DE" w:rsidRPr="00484F82">
        <w:rPr>
          <w:rFonts w:ascii="Times New Roman" w:hAnsi="Times New Roman" w:cs="Times New Roman"/>
          <w:sz w:val="24"/>
          <w:szCs w:val="24"/>
        </w:rPr>
        <w:t>a ako u roku od tri godine od stjecanja prava na polaganje psihološkog stručnog ispita ne položi taj ispit.</w:t>
      </w:r>
    </w:p>
    <w:p w14:paraId="6EA11928" w14:textId="77777777" w:rsidR="009A78DE" w:rsidRPr="00484F82" w:rsidRDefault="009A78DE" w:rsidP="00D57691">
      <w:pPr>
        <w:spacing w:after="0" w:line="240" w:lineRule="auto"/>
        <w:jc w:val="both"/>
        <w:rPr>
          <w:rFonts w:ascii="Times New Roman" w:hAnsi="Times New Roman" w:cs="Times New Roman"/>
          <w:sz w:val="24"/>
          <w:szCs w:val="24"/>
        </w:rPr>
      </w:pPr>
    </w:p>
    <w:p w14:paraId="354F0426" w14:textId="77777777" w:rsidR="009A78DE" w:rsidRPr="00484F82" w:rsidRDefault="009A78DE" w:rsidP="00D938CF">
      <w:pPr>
        <w:pStyle w:val="Naslov2"/>
      </w:pPr>
      <w:r w:rsidRPr="00484F82">
        <w:t xml:space="preserve">Članak </w:t>
      </w:r>
      <w:r w:rsidR="00F91771" w:rsidRPr="00484F82">
        <w:t>39</w:t>
      </w:r>
      <w:r w:rsidRPr="00484F82">
        <w:t>.</w:t>
      </w:r>
    </w:p>
    <w:p w14:paraId="335EFFF2" w14:textId="77777777" w:rsidR="009A78DE" w:rsidRPr="00484F82" w:rsidRDefault="009A78DE" w:rsidP="00D57691">
      <w:pPr>
        <w:spacing w:after="0" w:line="240" w:lineRule="auto"/>
        <w:jc w:val="both"/>
        <w:rPr>
          <w:rFonts w:ascii="Times New Roman" w:hAnsi="Times New Roman" w:cs="Times New Roman"/>
          <w:sz w:val="24"/>
          <w:szCs w:val="24"/>
        </w:rPr>
      </w:pPr>
    </w:p>
    <w:p w14:paraId="5E8DAE18" w14:textId="77777777" w:rsidR="003759B9" w:rsidRPr="00484F82" w:rsidRDefault="00190B27"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Na psihologe vježbeni</w:t>
      </w:r>
      <w:r w:rsidR="008B0E2B" w:rsidRPr="00484F82">
        <w:rPr>
          <w:rFonts w:ascii="Times New Roman" w:hAnsi="Times New Roman" w:cs="Times New Roman"/>
          <w:sz w:val="24"/>
          <w:szCs w:val="24"/>
        </w:rPr>
        <w:t>k</w:t>
      </w:r>
      <w:r w:rsidRPr="00484F82">
        <w:rPr>
          <w:rFonts w:ascii="Times New Roman" w:hAnsi="Times New Roman" w:cs="Times New Roman"/>
          <w:sz w:val="24"/>
          <w:szCs w:val="24"/>
        </w:rPr>
        <w:t>e na odgovarajući način se primjenjuju odredbe ovoga Zakona o čuvanju profesionalne</w:t>
      </w:r>
      <w:r w:rsidR="00122CBC" w:rsidRPr="00484F82">
        <w:rPr>
          <w:rFonts w:ascii="Times New Roman" w:hAnsi="Times New Roman" w:cs="Times New Roman"/>
          <w:sz w:val="24"/>
          <w:szCs w:val="24"/>
        </w:rPr>
        <w:t xml:space="preserve"> tajne </w:t>
      </w:r>
      <w:r w:rsidRPr="00484F82">
        <w:rPr>
          <w:rFonts w:ascii="Times New Roman" w:hAnsi="Times New Roman" w:cs="Times New Roman"/>
          <w:sz w:val="24"/>
          <w:szCs w:val="24"/>
        </w:rPr>
        <w:t xml:space="preserve">te druge odredbe kojima se uređuje položaj </w:t>
      </w:r>
      <w:r w:rsidR="008B0E2B" w:rsidRPr="00484F82">
        <w:rPr>
          <w:rFonts w:ascii="Times New Roman" w:hAnsi="Times New Roman" w:cs="Times New Roman"/>
          <w:sz w:val="24"/>
          <w:szCs w:val="24"/>
        </w:rPr>
        <w:t xml:space="preserve">ovlaštenog </w:t>
      </w:r>
      <w:r w:rsidRPr="00484F82">
        <w:rPr>
          <w:rFonts w:ascii="Times New Roman" w:hAnsi="Times New Roman" w:cs="Times New Roman"/>
          <w:sz w:val="24"/>
          <w:szCs w:val="24"/>
        </w:rPr>
        <w:t>psihologa, osim ako ovim Zakonom nije drugačije određeno.</w:t>
      </w:r>
    </w:p>
    <w:p w14:paraId="7C5CBDFC" w14:textId="77777777" w:rsidR="003759B9" w:rsidRPr="00484F82" w:rsidRDefault="003759B9" w:rsidP="00D57691">
      <w:pPr>
        <w:spacing w:after="0" w:line="240" w:lineRule="auto"/>
        <w:rPr>
          <w:rFonts w:ascii="Times New Roman" w:hAnsi="Times New Roman" w:cs="Times New Roman"/>
          <w:sz w:val="24"/>
          <w:szCs w:val="24"/>
        </w:rPr>
      </w:pPr>
    </w:p>
    <w:p w14:paraId="0CF162A3" w14:textId="77777777" w:rsidR="003759B9" w:rsidRPr="00484F82" w:rsidRDefault="00190B27" w:rsidP="00D938CF">
      <w:pPr>
        <w:pStyle w:val="Naslov1"/>
      </w:pPr>
      <w:r w:rsidRPr="00484F82">
        <w:t>POGLAVLJE V</w:t>
      </w:r>
      <w:r w:rsidR="00572670" w:rsidRPr="00484F82">
        <w:t>I</w:t>
      </w:r>
      <w:r w:rsidRPr="00484F82">
        <w:t>.</w:t>
      </w:r>
    </w:p>
    <w:p w14:paraId="2361C4E2" w14:textId="77777777" w:rsidR="00190B27" w:rsidRPr="00484F82" w:rsidRDefault="00190B27" w:rsidP="00D938CF">
      <w:pPr>
        <w:pStyle w:val="Naslov1"/>
      </w:pPr>
    </w:p>
    <w:p w14:paraId="78CAD862" w14:textId="77777777" w:rsidR="00190B27" w:rsidRPr="00484F82" w:rsidRDefault="00190B27" w:rsidP="00D938CF">
      <w:pPr>
        <w:pStyle w:val="Naslov1"/>
      </w:pPr>
      <w:r w:rsidRPr="00484F82">
        <w:t>DISCIPLINSKA ODGOVORNOST</w:t>
      </w:r>
    </w:p>
    <w:p w14:paraId="18DC0FFB" w14:textId="77777777" w:rsidR="006B3A4B" w:rsidRPr="00484F82" w:rsidRDefault="006B3A4B" w:rsidP="00D938CF">
      <w:pPr>
        <w:pStyle w:val="Naslov1"/>
      </w:pPr>
    </w:p>
    <w:p w14:paraId="4D5DC4B5" w14:textId="77777777" w:rsidR="006B3A4B" w:rsidRPr="00484F82" w:rsidRDefault="006B3A4B" w:rsidP="00D938CF">
      <w:pPr>
        <w:pStyle w:val="Naslov2"/>
      </w:pPr>
      <w:r w:rsidRPr="00484F82">
        <w:t xml:space="preserve">Članak </w:t>
      </w:r>
      <w:r w:rsidR="00572670" w:rsidRPr="00484F82">
        <w:t>4</w:t>
      </w:r>
      <w:r w:rsidR="00F91771" w:rsidRPr="00484F82">
        <w:t>0</w:t>
      </w:r>
      <w:r w:rsidRPr="00484F82">
        <w:t>.</w:t>
      </w:r>
    </w:p>
    <w:p w14:paraId="21503A42" w14:textId="77777777" w:rsidR="006B3A4B" w:rsidRPr="00484F82" w:rsidRDefault="006B3A4B" w:rsidP="00D938CF">
      <w:pPr>
        <w:pStyle w:val="Naslov2"/>
      </w:pPr>
    </w:p>
    <w:p w14:paraId="1DD7BC09" w14:textId="77777777" w:rsidR="006B3A4B" w:rsidRPr="00484F82" w:rsidRDefault="006B3A4B"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8B0E2B" w:rsidRPr="00484F82">
        <w:rPr>
          <w:rFonts w:ascii="Times New Roman" w:hAnsi="Times New Roman" w:cs="Times New Roman"/>
          <w:sz w:val="24"/>
          <w:szCs w:val="24"/>
        </w:rPr>
        <w:t>Član Komore</w:t>
      </w:r>
      <w:r w:rsidRPr="00484F82">
        <w:rPr>
          <w:rFonts w:ascii="Times New Roman" w:hAnsi="Times New Roman" w:cs="Times New Roman"/>
          <w:sz w:val="24"/>
          <w:szCs w:val="24"/>
        </w:rPr>
        <w:t xml:space="preserve"> odgovara za </w:t>
      </w:r>
      <w:r w:rsidR="0030391E" w:rsidRPr="00484F82">
        <w:rPr>
          <w:rFonts w:ascii="Times New Roman" w:hAnsi="Times New Roman" w:cs="Times New Roman"/>
          <w:sz w:val="24"/>
          <w:szCs w:val="24"/>
        </w:rPr>
        <w:t>teške</w:t>
      </w:r>
      <w:r w:rsidRPr="00484F82">
        <w:rPr>
          <w:rFonts w:ascii="Times New Roman" w:hAnsi="Times New Roman" w:cs="Times New Roman"/>
          <w:sz w:val="24"/>
          <w:szCs w:val="24"/>
        </w:rPr>
        <w:t xml:space="preserve"> i lakše povrede</w:t>
      </w:r>
      <w:r w:rsidR="00DB76AE" w:rsidRPr="00484F82">
        <w:rPr>
          <w:rFonts w:ascii="Times New Roman" w:hAnsi="Times New Roman" w:cs="Times New Roman"/>
          <w:sz w:val="24"/>
          <w:szCs w:val="24"/>
        </w:rPr>
        <w:t xml:space="preserve"> dužnosti </w:t>
      </w:r>
      <w:r w:rsidR="008B0E2B" w:rsidRPr="00484F82">
        <w:rPr>
          <w:rFonts w:ascii="Times New Roman" w:hAnsi="Times New Roman" w:cs="Times New Roman"/>
          <w:sz w:val="24"/>
          <w:szCs w:val="24"/>
        </w:rPr>
        <w:t>psihologa</w:t>
      </w:r>
      <w:r w:rsidRPr="00484F82">
        <w:rPr>
          <w:rFonts w:ascii="Times New Roman" w:hAnsi="Times New Roman" w:cs="Times New Roman"/>
          <w:sz w:val="24"/>
          <w:szCs w:val="24"/>
        </w:rPr>
        <w:t xml:space="preserve"> pred disciplinskim tijelim</w:t>
      </w:r>
      <w:r w:rsidR="00F1510A" w:rsidRPr="00484F82">
        <w:rPr>
          <w:rFonts w:ascii="Times New Roman" w:hAnsi="Times New Roman" w:cs="Times New Roman"/>
          <w:sz w:val="24"/>
          <w:szCs w:val="24"/>
        </w:rPr>
        <w:t>a Komore, određenim s</w:t>
      </w:r>
      <w:r w:rsidRPr="00484F82">
        <w:rPr>
          <w:rFonts w:ascii="Times New Roman" w:hAnsi="Times New Roman" w:cs="Times New Roman"/>
          <w:sz w:val="24"/>
          <w:szCs w:val="24"/>
        </w:rPr>
        <w:t>tatutom.</w:t>
      </w:r>
    </w:p>
    <w:p w14:paraId="785578BD" w14:textId="77777777" w:rsidR="00F1510A" w:rsidRPr="00484F82" w:rsidRDefault="00F1510A" w:rsidP="00D57691">
      <w:pPr>
        <w:spacing w:after="0" w:line="240" w:lineRule="auto"/>
        <w:rPr>
          <w:rFonts w:ascii="Times New Roman" w:hAnsi="Times New Roman" w:cs="Times New Roman"/>
          <w:sz w:val="24"/>
          <w:szCs w:val="24"/>
        </w:rPr>
      </w:pPr>
    </w:p>
    <w:p w14:paraId="0205D1D7" w14:textId="77777777" w:rsidR="0030391E" w:rsidRPr="00484F82" w:rsidRDefault="00ED463B"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w:t>
      </w:r>
      <w:r w:rsidR="00D84786" w:rsidRPr="00484F82">
        <w:rPr>
          <w:rFonts w:ascii="Times New Roman" w:hAnsi="Times New Roman" w:cs="Times New Roman"/>
          <w:sz w:val="24"/>
          <w:szCs w:val="24"/>
        </w:rPr>
        <w:t xml:space="preserve">) </w:t>
      </w:r>
      <w:r w:rsidR="0030391E" w:rsidRPr="00484F82">
        <w:rPr>
          <w:rFonts w:ascii="Times New Roman" w:hAnsi="Times New Roman" w:cs="Times New Roman"/>
          <w:sz w:val="24"/>
          <w:szCs w:val="24"/>
        </w:rPr>
        <w:t xml:space="preserve">Teške povrede </w:t>
      </w:r>
      <w:r w:rsidR="009A23E1" w:rsidRPr="00484F82">
        <w:rPr>
          <w:rFonts w:ascii="Times New Roman" w:hAnsi="Times New Roman" w:cs="Times New Roman"/>
          <w:sz w:val="24"/>
          <w:szCs w:val="24"/>
        </w:rPr>
        <w:t xml:space="preserve">dužnosti </w:t>
      </w:r>
      <w:r w:rsidR="008B0E2B" w:rsidRPr="00484F82">
        <w:rPr>
          <w:rFonts w:ascii="Times New Roman" w:hAnsi="Times New Roman" w:cs="Times New Roman"/>
          <w:sz w:val="24"/>
          <w:szCs w:val="24"/>
        </w:rPr>
        <w:t>psihologa</w:t>
      </w:r>
      <w:r w:rsidR="0030391E" w:rsidRPr="00484F82">
        <w:rPr>
          <w:rFonts w:ascii="Times New Roman" w:hAnsi="Times New Roman" w:cs="Times New Roman"/>
          <w:sz w:val="24"/>
          <w:szCs w:val="24"/>
        </w:rPr>
        <w:t xml:space="preserve"> su:</w:t>
      </w:r>
    </w:p>
    <w:p w14:paraId="344FDD3A" w14:textId="77777777" w:rsidR="0030391E" w:rsidRPr="00484F82" w:rsidRDefault="0030391E" w:rsidP="00D57691">
      <w:pPr>
        <w:pStyle w:val="Odlomakpopisa"/>
        <w:numPr>
          <w:ilvl w:val="0"/>
          <w:numId w:val="8"/>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povreda </w:t>
      </w:r>
      <w:r w:rsidR="002F0132" w:rsidRPr="00484F82">
        <w:rPr>
          <w:rFonts w:ascii="Times New Roman" w:hAnsi="Times New Roman" w:cs="Times New Roman"/>
          <w:sz w:val="24"/>
          <w:szCs w:val="24"/>
        </w:rPr>
        <w:t>obveze čuvanja profesionalne tajne</w:t>
      </w:r>
    </w:p>
    <w:p w14:paraId="76E6D5C8" w14:textId="77777777" w:rsidR="0030391E" w:rsidRPr="00484F82" w:rsidRDefault="0030391E" w:rsidP="00D57691">
      <w:pPr>
        <w:pStyle w:val="Odlomakpopisa"/>
        <w:numPr>
          <w:ilvl w:val="0"/>
          <w:numId w:val="8"/>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teška</w:t>
      </w:r>
      <w:r w:rsidR="00D84786" w:rsidRPr="00484F82">
        <w:rPr>
          <w:rFonts w:ascii="Times New Roman" w:hAnsi="Times New Roman" w:cs="Times New Roman"/>
          <w:sz w:val="24"/>
          <w:szCs w:val="24"/>
        </w:rPr>
        <w:t xml:space="preserve"> povreda </w:t>
      </w:r>
      <w:r w:rsidR="008451F8" w:rsidRPr="00484F82">
        <w:rPr>
          <w:rFonts w:ascii="Times New Roman" w:hAnsi="Times New Roman" w:cs="Times New Roman"/>
          <w:sz w:val="24"/>
          <w:szCs w:val="24"/>
        </w:rPr>
        <w:t>etičkog k</w:t>
      </w:r>
      <w:r w:rsidR="00D84786" w:rsidRPr="00484F82">
        <w:rPr>
          <w:rFonts w:ascii="Times New Roman" w:hAnsi="Times New Roman" w:cs="Times New Roman"/>
          <w:sz w:val="24"/>
          <w:szCs w:val="24"/>
        </w:rPr>
        <w:t>odeksa psihološke djelatnosti kojom se osobito narušava ugled psihološke djelatnosti</w:t>
      </w:r>
      <w:r w:rsidRPr="00484F82">
        <w:rPr>
          <w:rFonts w:ascii="Times New Roman" w:hAnsi="Times New Roman" w:cs="Times New Roman"/>
          <w:sz w:val="24"/>
          <w:szCs w:val="24"/>
        </w:rPr>
        <w:t xml:space="preserve"> koje ima teže značenje s obzirom na važnost i prirodu povrijeđene</w:t>
      </w:r>
      <w:r w:rsidR="002F0132" w:rsidRPr="00484F82">
        <w:rPr>
          <w:rFonts w:ascii="Times New Roman" w:hAnsi="Times New Roman" w:cs="Times New Roman"/>
          <w:sz w:val="24"/>
          <w:szCs w:val="24"/>
        </w:rPr>
        <w:t xml:space="preserve"> društvene vrijednosti</w:t>
      </w:r>
      <w:r w:rsidRPr="00484F82">
        <w:rPr>
          <w:rFonts w:ascii="Times New Roman" w:hAnsi="Times New Roman" w:cs="Times New Roman"/>
          <w:sz w:val="24"/>
          <w:szCs w:val="24"/>
        </w:rPr>
        <w:t>, visinu materijalne štete ili druge posljedice te s obzirom na okolnosti pod kojima je radnja izvršena ili propuštena</w:t>
      </w:r>
    </w:p>
    <w:p w14:paraId="10A45717" w14:textId="77777777" w:rsidR="0030391E" w:rsidRPr="00484F82" w:rsidRDefault="00D84786" w:rsidP="00D57691">
      <w:pPr>
        <w:pStyle w:val="Odlomakpopisa"/>
        <w:numPr>
          <w:ilvl w:val="0"/>
          <w:numId w:val="8"/>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nestručno oba</w:t>
      </w:r>
      <w:r w:rsidR="0030391E" w:rsidRPr="00484F82">
        <w:rPr>
          <w:rFonts w:ascii="Times New Roman" w:hAnsi="Times New Roman" w:cs="Times New Roman"/>
          <w:sz w:val="24"/>
          <w:szCs w:val="24"/>
        </w:rPr>
        <w:t>vljanje psihološke djelatnosti</w:t>
      </w:r>
    </w:p>
    <w:p w14:paraId="0BADC388" w14:textId="77777777" w:rsidR="00CA0E32" w:rsidRPr="00484F82" w:rsidRDefault="00CA0E32" w:rsidP="00D57691">
      <w:pPr>
        <w:pStyle w:val="Odlomakpopisa"/>
        <w:numPr>
          <w:ilvl w:val="0"/>
          <w:numId w:val="8"/>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preslikavanje ili davanje na uvid neovlaštenim osobama </w:t>
      </w:r>
      <w:r w:rsidR="00D06A39" w:rsidRPr="00484F82">
        <w:rPr>
          <w:rFonts w:ascii="Times New Roman" w:hAnsi="Times New Roman" w:cs="Times New Roman"/>
          <w:sz w:val="24"/>
          <w:szCs w:val="24"/>
        </w:rPr>
        <w:t xml:space="preserve">u cjelini ili dijelovima </w:t>
      </w:r>
      <w:r w:rsidRPr="00484F82">
        <w:rPr>
          <w:rFonts w:ascii="Times New Roman" w:hAnsi="Times New Roman" w:cs="Times New Roman"/>
          <w:sz w:val="24"/>
          <w:szCs w:val="24"/>
        </w:rPr>
        <w:t xml:space="preserve">posebno zaštićena </w:t>
      </w:r>
      <w:proofErr w:type="spellStart"/>
      <w:r w:rsidRPr="00484F82">
        <w:rPr>
          <w:rFonts w:ascii="Times New Roman" w:hAnsi="Times New Roman" w:cs="Times New Roman"/>
          <w:sz w:val="24"/>
          <w:szCs w:val="24"/>
        </w:rPr>
        <w:t>psihodijagnostička</w:t>
      </w:r>
      <w:proofErr w:type="spellEnd"/>
      <w:r w:rsidRPr="00484F82">
        <w:rPr>
          <w:rFonts w:ascii="Times New Roman" w:hAnsi="Times New Roman" w:cs="Times New Roman"/>
          <w:sz w:val="24"/>
          <w:szCs w:val="24"/>
        </w:rPr>
        <w:t xml:space="preserve"> sredstva </w:t>
      </w:r>
    </w:p>
    <w:p w14:paraId="2432F866" w14:textId="77777777" w:rsidR="007F17F9" w:rsidRPr="00484F82" w:rsidRDefault="007F17F9" w:rsidP="00D57691">
      <w:pPr>
        <w:pStyle w:val="Odlomakpopisa"/>
        <w:numPr>
          <w:ilvl w:val="0"/>
          <w:numId w:val="8"/>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povreda obveze osiguranja od odgovornosti</w:t>
      </w:r>
    </w:p>
    <w:p w14:paraId="5270192D" w14:textId="77777777" w:rsidR="0030391E" w:rsidRPr="00484F82" w:rsidRDefault="00D84786" w:rsidP="00D57691">
      <w:pPr>
        <w:pStyle w:val="Odlomakpopisa"/>
        <w:numPr>
          <w:ilvl w:val="0"/>
          <w:numId w:val="8"/>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počinjenje kaznenog djela za koje je izrečena pravomoćna kazna zatvora</w:t>
      </w:r>
    </w:p>
    <w:p w14:paraId="3182AF10" w14:textId="77777777" w:rsidR="00D84786" w:rsidRPr="00484F82" w:rsidRDefault="0030391E" w:rsidP="00D57691">
      <w:pPr>
        <w:pStyle w:val="Odlomakpopisa"/>
        <w:numPr>
          <w:ilvl w:val="0"/>
          <w:numId w:val="8"/>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tri puta izrečena mjera za lak</w:t>
      </w:r>
      <w:r w:rsidR="00231619" w:rsidRPr="00484F82">
        <w:rPr>
          <w:rFonts w:ascii="Times New Roman" w:hAnsi="Times New Roman" w:cs="Times New Roman"/>
          <w:sz w:val="24"/>
          <w:szCs w:val="24"/>
        </w:rPr>
        <w:t>š</w:t>
      </w:r>
      <w:r w:rsidRPr="00484F82">
        <w:rPr>
          <w:rFonts w:ascii="Times New Roman" w:hAnsi="Times New Roman" w:cs="Times New Roman"/>
          <w:sz w:val="24"/>
          <w:szCs w:val="24"/>
        </w:rPr>
        <w:t xml:space="preserve">e povrede </w:t>
      </w:r>
      <w:r w:rsidR="007C766E" w:rsidRPr="00484F82">
        <w:rPr>
          <w:rFonts w:ascii="Times New Roman" w:hAnsi="Times New Roman" w:cs="Times New Roman"/>
          <w:sz w:val="24"/>
          <w:szCs w:val="24"/>
        </w:rPr>
        <w:t xml:space="preserve">dužnosti </w:t>
      </w:r>
      <w:r w:rsidR="00231619" w:rsidRPr="00484F82">
        <w:rPr>
          <w:rFonts w:ascii="Times New Roman" w:hAnsi="Times New Roman" w:cs="Times New Roman"/>
          <w:sz w:val="24"/>
          <w:szCs w:val="24"/>
        </w:rPr>
        <w:t>psihologa</w:t>
      </w:r>
      <w:r w:rsidRPr="00484F82">
        <w:rPr>
          <w:rFonts w:ascii="Times New Roman" w:hAnsi="Times New Roman" w:cs="Times New Roman"/>
          <w:sz w:val="24"/>
          <w:szCs w:val="24"/>
        </w:rPr>
        <w:t>.</w:t>
      </w:r>
    </w:p>
    <w:p w14:paraId="7D82B8DF" w14:textId="77777777" w:rsidR="0085777D" w:rsidRPr="00484F82" w:rsidRDefault="0085777D" w:rsidP="00D57691">
      <w:pPr>
        <w:spacing w:after="0" w:line="240" w:lineRule="auto"/>
        <w:jc w:val="both"/>
        <w:rPr>
          <w:rFonts w:ascii="Times New Roman" w:hAnsi="Times New Roman" w:cs="Times New Roman"/>
          <w:sz w:val="24"/>
          <w:szCs w:val="24"/>
        </w:rPr>
      </w:pPr>
    </w:p>
    <w:p w14:paraId="1AFB4ED5" w14:textId="77777777" w:rsidR="0030391E" w:rsidRPr="00484F82" w:rsidRDefault="00ED463B"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(3</w:t>
      </w:r>
      <w:r w:rsidR="0085777D" w:rsidRPr="00484F82">
        <w:rPr>
          <w:rFonts w:ascii="Times New Roman" w:hAnsi="Times New Roman" w:cs="Times New Roman"/>
          <w:sz w:val="24"/>
          <w:szCs w:val="24"/>
        </w:rPr>
        <w:t xml:space="preserve">) </w:t>
      </w:r>
      <w:r w:rsidR="0030391E" w:rsidRPr="00484F82">
        <w:rPr>
          <w:rFonts w:ascii="Times New Roman" w:hAnsi="Times New Roman" w:cs="Times New Roman"/>
          <w:sz w:val="24"/>
          <w:szCs w:val="24"/>
        </w:rPr>
        <w:t xml:space="preserve">Lakše povrede </w:t>
      </w:r>
      <w:r w:rsidR="009A23E1" w:rsidRPr="00484F82">
        <w:rPr>
          <w:rFonts w:ascii="Times New Roman" w:hAnsi="Times New Roman" w:cs="Times New Roman"/>
          <w:sz w:val="24"/>
          <w:szCs w:val="24"/>
        </w:rPr>
        <w:t xml:space="preserve">dužnosti </w:t>
      </w:r>
      <w:r w:rsidR="00231619" w:rsidRPr="00484F82">
        <w:rPr>
          <w:rFonts w:ascii="Times New Roman" w:hAnsi="Times New Roman" w:cs="Times New Roman"/>
          <w:sz w:val="24"/>
          <w:szCs w:val="24"/>
        </w:rPr>
        <w:t>psihologa</w:t>
      </w:r>
      <w:r w:rsidR="0030391E" w:rsidRPr="00484F82">
        <w:rPr>
          <w:rFonts w:ascii="Times New Roman" w:hAnsi="Times New Roman" w:cs="Times New Roman"/>
          <w:sz w:val="24"/>
          <w:szCs w:val="24"/>
        </w:rPr>
        <w:t xml:space="preserve"> su:</w:t>
      </w:r>
    </w:p>
    <w:p w14:paraId="360BF2C2" w14:textId="77777777" w:rsidR="0030391E" w:rsidRPr="00484F82" w:rsidRDefault="0085777D" w:rsidP="00D57691">
      <w:pPr>
        <w:pStyle w:val="Odlomakpopisa"/>
        <w:numPr>
          <w:ilvl w:val="0"/>
          <w:numId w:val="9"/>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narušavanje ugleda</w:t>
      </w:r>
      <w:r w:rsidR="002F0132" w:rsidRPr="00484F82">
        <w:rPr>
          <w:rFonts w:ascii="Times New Roman" w:hAnsi="Times New Roman" w:cs="Times New Roman"/>
          <w:sz w:val="24"/>
          <w:szCs w:val="24"/>
        </w:rPr>
        <w:t xml:space="preserve"> </w:t>
      </w:r>
      <w:r w:rsidR="00231619" w:rsidRPr="00484F82">
        <w:rPr>
          <w:rFonts w:ascii="Times New Roman" w:hAnsi="Times New Roman" w:cs="Times New Roman"/>
          <w:sz w:val="24"/>
          <w:szCs w:val="24"/>
        </w:rPr>
        <w:t>psihologa</w:t>
      </w:r>
      <w:r w:rsidRPr="00484F82">
        <w:rPr>
          <w:rFonts w:ascii="Times New Roman" w:hAnsi="Times New Roman" w:cs="Times New Roman"/>
          <w:sz w:val="24"/>
          <w:szCs w:val="24"/>
        </w:rPr>
        <w:t xml:space="preserve"> i </w:t>
      </w:r>
      <w:r w:rsidR="00282365" w:rsidRPr="00484F82">
        <w:rPr>
          <w:rFonts w:ascii="Times New Roman" w:hAnsi="Times New Roman" w:cs="Times New Roman"/>
          <w:sz w:val="24"/>
          <w:szCs w:val="24"/>
        </w:rPr>
        <w:t>etičkog k</w:t>
      </w:r>
      <w:r w:rsidRPr="00484F82">
        <w:rPr>
          <w:rFonts w:ascii="Times New Roman" w:hAnsi="Times New Roman" w:cs="Times New Roman"/>
          <w:sz w:val="24"/>
          <w:szCs w:val="24"/>
        </w:rPr>
        <w:t>odek</w:t>
      </w:r>
      <w:r w:rsidR="00F1510A" w:rsidRPr="00484F82">
        <w:rPr>
          <w:rFonts w:ascii="Times New Roman" w:hAnsi="Times New Roman" w:cs="Times New Roman"/>
          <w:sz w:val="24"/>
          <w:szCs w:val="24"/>
        </w:rPr>
        <w:t>s</w:t>
      </w:r>
      <w:r w:rsidRPr="00484F82">
        <w:rPr>
          <w:rFonts w:ascii="Times New Roman" w:hAnsi="Times New Roman" w:cs="Times New Roman"/>
          <w:sz w:val="24"/>
          <w:szCs w:val="24"/>
        </w:rPr>
        <w:t>a</w:t>
      </w:r>
      <w:r w:rsidR="00F1510A" w:rsidRPr="00484F82">
        <w:rPr>
          <w:rFonts w:ascii="Times New Roman" w:hAnsi="Times New Roman" w:cs="Times New Roman"/>
          <w:sz w:val="24"/>
          <w:szCs w:val="24"/>
        </w:rPr>
        <w:t xml:space="preserve"> psihološke djelatnosti </w:t>
      </w:r>
      <w:r w:rsidR="0030391E" w:rsidRPr="00484F82">
        <w:rPr>
          <w:rFonts w:ascii="Times New Roman" w:hAnsi="Times New Roman" w:cs="Times New Roman"/>
          <w:sz w:val="24"/>
          <w:szCs w:val="24"/>
        </w:rPr>
        <w:t>koje je lakšeg značenja</w:t>
      </w:r>
    </w:p>
    <w:p w14:paraId="036CCADB" w14:textId="77777777" w:rsidR="0030391E" w:rsidRPr="00484F82" w:rsidRDefault="0030391E" w:rsidP="00D57691">
      <w:pPr>
        <w:pStyle w:val="Odlomakpopisa"/>
        <w:numPr>
          <w:ilvl w:val="0"/>
          <w:numId w:val="9"/>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lastRenderedPageBreak/>
        <w:t xml:space="preserve">povreda </w:t>
      </w:r>
      <w:r w:rsidR="007C766E" w:rsidRPr="00484F82">
        <w:rPr>
          <w:rFonts w:ascii="Times New Roman" w:hAnsi="Times New Roman" w:cs="Times New Roman"/>
          <w:sz w:val="24"/>
          <w:szCs w:val="24"/>
        </w:rPr>
        <w:t xml:space="preserve">dužnosti </w:t>
      </w:r>
      <w:r w:rsidR="00231619" w:rsidRPr="00484F82">
        <w:rPr>
          <w:rFonts w:ascii="Times New Roman" w:hAnsi="Times New Roman" w:cs="Times New Roman"/>
          <w:sz w:val="24"/>
          <w:szCs w:val="24"/>
        </w:rPr>
        <w:t>psihologa</w:t>
      </w:r>
      <w:r w:rsidRPr="00484F82">
        <w:rPr>
          <w:rFonts w:ascii="Times New Roman" w:hAnsi="Times New Roman" w:cs="Times New Roman"/>
          <w:sz w:val="24"/>
          <w:szCs w:val="24"/>
        </w:rPr>
        <w:t xml:space="preserve"> ponašanjem prema korisniku psiholoških usluga, drugo</w:t>
      </w:r>
      <w:r w:rsidR="00231619" w:rsidRPr="00484F82">
        <w:rPr>
          <w:rFonts w:ascii="Times New Roman" w:hAnsi="Times New Roman" w:cs="Times New Roman"/>
          <w:sz w:val="24"/>
          <w:szCs w:val="24"/>
        </w:rPr>
        <w:t>m</w:t>
      </w:r>
      <w:r w:rsidRPr="00484F82">
        <w:rPr>
          <w:rFonts w:ascii="Times New Roman" w:hAnsi="Times New Roman" w:cs="Times New Roman"/>
          <w:sz w:val="24"/>
          <w:szCs w:val="24"/>
        </w:rPr>
        <w:t xml:space="preserve"> psiholog</w:t>
      </w:r>
      <w:r w:rsidR="00231619" w:rsidRPr="00484F82">
        <w:rPr>
          <w:rFonts w:ascii="Times New Roman" w:hAnsi="Times New Roman" w:cs="Times New Roman"/>
          <w:sz w:val="24"/>
          <w:szCs w:val="24"/>
        </w:rPr>
        <w:t>u</w:t>
      </w:r>
      <w:r w:rsidRPr="00484F82">
        <w:rPr>
          <w:rFonts w:ascii="Times New Roman" w:hAnsi="Times New Roman" w:cs="Times New Roman"/>
          <w:sz w:val="24"/>
          <w:szCs w:val="24"/>
        </w:rPr>
        <w:t>, trećim osobama ili društvenoj zajednici</w:t>
      </w:r>
    </w:p>
    <w:p w14:paraId="7FAEE6E2" w14:textId="77777777" w:rsidR="0030391E" w:rsidRPr="00484F82" w:rsidRDefault="0030391E" w:rsidP="00D57691">
      <w:pPr>
        <w:pStyle w:val="Odlomakpopisa"/>
        <w:numPr>
          <w:ilvl w:val="0"/>
          <w:numId w:val="9"/>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onemogućavanje ili ometanje provođenja stručnog nadzora</w:t>
      </w:r>
    </w:p>
    <w:p w14:paraId="73DC5632" w14:textId="77777777" w:rsidR="0030391E" w:rsidRPr="00484F82" w:rsidRDefault="0030391E" w:rsidP="00D57691">
      <w:pPr>
        <w:pStyle w:val="Odlomakpopisa"/>
        <w:numPr>
          <w:ilvl w:val="0"/>
          <w:numId w:val="9"/>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neispunjavanje obveza iz članstva prema Komori</w:t>
      </w:r>
    </w:p>
    <w:p w14:paraId="66E3C428" w14:textId="77777777" w:rsidR="0030391E" w:rsidRPr="00484F82" w:rsidRDefault="0030391E" w:rsidP="00D57691">
      <w:pPr>
        <w:pStyle w:val="Odlomakpopisa"/>
        <w:numPr>
          <w:ilvl w:val="0"/>
          <w:numId w:val="9"/>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neuredno vođenje psihološke dokumentacije.</w:t>
      </w:r>
    </w:p>
    <w:p w14:paraId="4AE92672" w14:textId="77777777" w:rsidR="006B3A4B" w:rsidRPr="00484F82" w:rsidRDefault="006B3A4B" w:rsidP="00D57691">
      <w:pPr>
        <w:spacing w:after="0" w:line="240" w:lineRule="auto"/>
        <w:rPr>
          <w:rFonts w:ascii="Times New Roman" w:hAnsi="Times New Roman" w:cs="Times New Roman"/>
          <w:sz w:val="24"/>
          <w:szCs w:val="24"/>
        </w:rPr>
      </w:pPr>
    </w:p>
    <w:p w14:paraId="6D74BD2D" w14:textId="77777777" w:rsidR="006B3A4B" w:rsidRPr="00484F82" w:rsidRDefault="006B3A4B" w:rsidP="00D938CF">
      <w:pPr>
        <w:pStyle w:val="Naslov2"/>
      </w:pPr>
      <w:r w:rsidRPr="00484F82">
        <w:t xml:space="preserve">Članak </w:t>
      </w:r>
      <w:r w:rsidR="00572670" w:rsidRPr="00484F82">
        <w:t>4</w:t>
      </w:r>
      <w:r w:rsidR="00F91771" w:rsidRPr="00484F82">
        <w:t>1</w:t>
      </w:r>
      <w:r w:rsidRPr="00484F82">
        <w:t>.</w:t>
      </w:r>
    </w:p>
    <w:p w14:paraId="328A586A" w14:textId="77777777" w:rsidR="006B3A4B" w:rsidRPr="00484F82" w:rsidRDefault="006B3A4B" w:rsidP="00D57691">
      <w:pPr>
        <w:spacing w:after="0" w:line="240" w:lineRule="auto"/>
        <w:jc w:val="both"/>
        <w:rPr>
          <w:rFonts w:ascii="Times New Roman" w:hAnsi="Times New Roman" w:cs="Times New Roman"/>
          <w:sz w:val="24"/>
          <w:szCs w:val="24"/>
        </w:rPr>
      </w:pPr>
    </w:p>
    <w:p w14:paraId="006EB819" w14:textId="77777777" w:rsidR="006B3A4B" w:rsidRPr="00484F82" w:rsidRDefault="0085777D"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231619" w:rsidRPr="00484F82">
        <w:rPr>
          <w:rFonts w:ascii="Times New Roman" w:hAnsi="Times New Roman" w:cs="Times New Roman"/>
          <w:sz w:val="24"/>
          <w:szCs w:val="24"/>
        </w:rPr>
        <w:t xml:space="preserve">Članu Komore </w:t>
      </w:r>
      <w:r w:rsidRPr="00484F82">
        <w:rPr>
          <w:rFonts w:ascii="Times New Roman" w:hAnsi="Times New Roman" w:cs="Times New Roman"/>
          <w:sz w:val="24"/>
          <w:szCs w:val="24"/>
        </w:rPr>
        <w:t>z</w:t>
      </w:r>
      <w:r w:rsidR="006B3A4B" w:rsidRPr="00484F82">
        <w:rPr>
          <w:rFonts w:ascii="Times New Roman" w:hAnsi="Times New Roman" w:cs="Times New Roman"/>
          <w:sz w:val="24"/>
          <w:szCs w:val="24"/>
        </w:rPr>
        <w:t xml:space="preserve">a </w:t>
      </w:r>
      <w:r w:rsidR="0030391E" w:rsidRPr="00484F82">
        <w:rPr>
          <w:rFonts w:ascii="Times New Roman" w:hAnsi="Times New Roman" w:cs="Times New Roman"/>
          <w:sz w:val="24"/>
          <w:szCs w:val="24"/>
        </w:rPr>
        <w:t>teške</w:t>
      </w:r>
      <w:r w:rsidR="006B3A4B" w:rsidRPr="00484F82">
        <w:rPr>
          <w:rFonts w:ascii="Times New Roman" w:hAnsi="Times New Roman" w:cs="Times New Roman"/>
          <w:sz w:val="24"/>
          <w:szCs w:val="24"/>
        </w:rPr>
        <w:t xml:space="preserve"> povrede</w:t>
      </w:r>
      <w:r w:rsidR="00231619" w:rsidRPr="00484F82">
        <w:rPr>
          <w:rFonts w:ascii="Times New Roman" w:hAnsi="Times New Roman" w:cs="Times New Roman"/>
          <w:sz w:val="24"/>
          <w:szCs w:val="24"/>
        </w:rPr>
        <w:t xml:space="preserve"> </w:t>
      </w:r>
      <w:r w:rsidR="00DF1BDF" w:rsidRPr="00484F82">
        <w:rPr>
          <w:rFonts w:ascii="Times New Roman" w:hAnsi="Times New Roman" w:cs="Times New Roman"/>
          <w:sz w:val="24"/>
          <w:szCs w:val="24"/>
        </w:rPr>
        <w:t xml:space="preserve">dužnosti </w:t>
      </w:r>
      <w:r w:rsidR="00231619" w:rsidRPr="00484F82">
        <w:rPr>
          <w:rFonts w:ascii="Times New Roman" w:hAnsi="Times New Roman" w:cs="Times New Roman"/>
          <w:sz w:val="24"/>
          <w:szCs w:val="24"/>
        </w:rPr>
        <w:t>psihologa</w:t>
      </w:r>
      <w:r w:rsidR="006B3A4B" w:rsidRPr="00484F82">
        <w:rPr>
          <w:rFonts w:ascii="Times New Roman" w:hAnsi="Times New Roman" w:cs="Times New Roman"/>
          <w:sz w:val="24"/>
          <w:szCs w:val="24"/>
        </w:rPr>
        <w:t xml:space="preserve"> mogu se izreći ove mjere:</w:t>
      </w:r>
    </w:p>
    <w:p w14:paraId="3299458A" w14:textId="77777777" w:rsidR="006B3A4B" w:rsidRPr="00484F82" w:rsidRDefault="006B3A4B" w:rsidP="00D57691">
      <w:pPr>
        <w:pStyle w:val="Odlomakpopisa"/>
        <w:numPr>
          <w:ilvl w:val="0"/>
          <w:numId w:val="29"/>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ukor</w:t>
      </w:r>
    </w:p>
    <w:p w14:paraId="3D0D8A4A" w14:textId="77777777" w:rsidR="006B3A4B" w:rsidRPr="00484F82" w:rsidRDefault="006B3A4B" w:rsidP="00D57691">
      <w:pPr>
        <w:pStyle w:val="Odlomakpopisa"/>
        <w:numPr>
          <w:ilvl w:val="0"/>
          <w:numId w:val="29"/>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javni ukor</w:t>
      </w:r>
    </w:p>
    <w:p w14:paraId="4B7EFEFA" w14:textId="77777777" w:rsidR="006B3A4B" w:rsidRPr="00484F82" w:rsidRDefault="006B3A4B" w:rsidP="00D57691">
      <w:pPr>
        <w:pStyle w:val="Odlomakpopisa"/>
        <w:numPr>
          <w:ilvl w:val="0"/>
          <w:numId w:val="29"/>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novčana kazna</w:t>
      </w:r>
    </w:p>
    <w:p w14:paraId="6208A6EB" w14:textId="77777777" w:rsidR="00542E6F" w:rsidRPr="00484F82" w:rsidRDefault="00542E6F" w:rsidP="00D57691">
      <w:pPr>
        <w:pStyle w:val="Odlomakpopisa"/>
        <w:numPr>
          <w:ilvl w:val="0"/>
          <w:numId w:val="29"/>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mjera privremene zabrane obavljanja </w:t>
      </w:r>
      <w:r w:rsidR="005D5FFD" w:rsidRPr="00484F82">
        <w:rPr>
          <w:rFonts w:ascii="Times New Roman" w:hAnsi="Times New Roman" w:cs="Times New Roman"/>
          <w:sz w:val="24"/>
          <w:szCs w:val="24"/>
        </w:rPr>
        <w:t>psihološke</w:t>
      </w:r>
      <w:r w:rsidRPr="00484F82">
        <w:rPr>
          <w:rFonts w:ascii="Times New Roman" w:hAnsi="Times New Roman" w:cs="Times New Roman"/>
          <w:sz w:val="24"/>
          <w:szCs w:val="24"/>
        </w:rPr>
        <w:t xml:space="preserve"> djelatnosti od mjesec dana do godinu dana,</w:t>
      </w:r>
    </w:p>
    <w:p w14:paraId="00F86702" w14:textId="77777777" w:rsidR="00542E6F" w:rsidRPr="00484F82" w:rsidRDefault="00542E6F" w:rsidP="00D57691">
      <w:pPr>
        <w:pStyle w:val="Odlomakpopisa"/>
        <w:numPr>
          <w:ilvl w:val="0"/>
          <w:numId w:val="29"/>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prestanak prava na obavljanje </w:t>
      </w:r>
      <w:r w:rsidR="005D5FFD" w:rsidRPr="00484F82">
        <w:rPr>
          <w:rFonts w:ascii="Times New Roman" w:hAnsi="Times New Roman" w:cs="Times New Roman"/>
          <w:sz w:val="24"/>
          <w:szCs w:val="24"/>
        </w:rPr>
        <w:t>psihološke</w:t>
      </w:r>
      <w:r w:rsidRPr="00484F82">
        <w:rPr>
          <w:rFonts w:ascii="Times New Roman" w:hAnsi="Times New Roman" w:cs="Times New Roman"/>
          <w:sz w:val="24"/>
          <w:szCs w:val="24"/>
        </w:rPr>
        <w:t xml:space="preserve"> djelatnosti.</w:t>
      </w:r>
    </w:p>
    <w:p w14:paraId="54945ED7" w14:textId="77777777" w:rsidR="006B3A4B" w:rsidRPr="00484F82" w:rsidRDefault="006B3A4B" w:rsidP="00D57691">
      <w:pPr>
        <w:spacing w:after="0" w:line="240" w:lineRule="auto"/>
        <w:jc w:val="both"/>
        <w:rPr>
          <w:rFonts w:ascii="Times New Roman" w:hAnsi="Times New Roman" w:cs="Times New Roman"/>
          <w:sz w:val="24"/>
          <w:szCs w:val="24"/>
        </w:rPr>
      </w:pPr>
    </w:p>
    <w:p w14:paraId="5B0730E7" w14:textId="77777777" w:rsidR="006B3A4B" w:rsidRPr="00484F82" w:rsidRDefault="0085777D"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231619" w:rsidRPr="00484F82">
        <w:rPr>
          <w:rFonts w:ascii="Times New Roman" w:hAnsi="Times New Roman" w:cs="Times New Roman"/>
          <w:sz w:val="24"/>
          <w:szCs w:val="24"/>
        </w:rPr>
        <w:t>2</w:t>
      </w:r>
      <w:r w:rsidRPr="00484F82">
        <w:rPr>
          <w:rFonts w:ascii="Times New Roman" w:hAnsi="Times New Roman" w:cs="Times New Roman"/>
          <w:sz w:val="24"/>
          <w:szCs w:val="24"/>
        </w:rPr>
        <w:t xml:space="preserve">) </w:t>
      </w:r>
      <w:r w:rsidR="00231619" w:rsidRPr="00484F82">
        <w:rPr>
          <w:rFonts w:ascii="Times New Roman" w:hAnsi="Times New Roman" w:cs="Times New Roman"/>
          <w:sz w:val="24"/>
          <w:szCs w:val="24"/>
        </w:rPr>
        <w:t>Članu Komore z</w:t>
      </w:r>
      <w:r w:rsidR="006B3A4B" w:rsidRPr="00484F82">
        <w:rPr>
          <w:rFonts w:ascii="Times New Roman" w:hAnsi="Times New Roman" w:cs="Times New Roman"/>
          <w:sz w:val="24"/>
          <w:szCs w:val="24"/>
        </w:rPr>
        <w:t xml:space="preserve">a lakše povrede </w:t>
      </w:r>
      <w:r w:rsidR="00DF1BDF" w:rsidRPr="00484F82">
        <w:rPr>
          <w:rFonts w:ascii="Times New Roman" w:hAnsi="Times New Roman" w:cs="Times New Roman"/>
          <w:sz w:val="24"/>
          <w:szCs w:val="24"/>
        </w:rPr>
        <w:t xml:space="preserve">dužnosti </w:t>
      </w:r>
      <w:r w:rsidR="00231619" w:rsidRPr="00484F82">
        <w:rPr>
          <w:rFonts w:ascii="Times New Roman" w:hAnsi="Times New Roman" w:cs="Times New Roman"/>
          <w:sz w:val="24"/>
          <w:szCs w:val="24"/>
        </w:rPr>
        <w:t xml:space="preserve">psihologa </w:t>
      </w:r>
      <w:r w:rsidR="006B3A4B" w:rsidRPr="00484F82">
        <w:rPr>
          <w:rFonts w:ascii="Times New Roman" w:hAnsi="Times New Roman" w:cs="Times New Roman"/>
          <w:sz w:val="24"/>
          <w:szCs w:val="24"/>
        </w:rPr>
        <w:t>mogu se i</w:t>
      </w:r>
      <w:r w:rsidR="00231619" w:rsidRPr="00484F82">
        <w:rPr>
          <w:rFonts w:ascii="Times New Roman" w:hAnsi="Times New Roman" w:cs="Times New Roman"/>
          <w:sz w:val="24"/>
          <w:szCs w:val="24"/>
        </w:rPr>
        <w:t xml:space="preserve">zreći </w:t>
      </w:r>
      <w:r w:rsidR="009C7837" w:rsidRPr="00484F82">
        <w:rPr>
          <w:rFonts w:ascii="Times New Roman" w:hAnsi="Times New Roman" w:cs="Times New Roman"/>
          <w:sz w:val="24"/>
          <w:szCs w:val="24"/>
        </w:rPr>
        <w:t>ukor</w:t>
      </w:r>
      <w:r w:rsidR="00231619" w:rsidRPr="00484F82">
        <w:rPr>
          <w:rFonts w:ascii="Times New Roman" w:hAnsi="Times New Roman" w:cs="Times New Roman"/>
          <w:sz w:val="24"/>
          <w:szCs w:val="24"/>
        </w:rPr>
        <w:t xml:space="preserve"> ili novčana kazna</w:t>
      </w:r>
      <w:r w:rsidR="006B3A4B" w:rsidRPr="00484F82">
        <w:rPr>
          <w:rFonts w:ascii="Times New Roman" w:hAnsi="Times New Roman" w:cs="Times New Roman"/>
          <w:sz w:val="24"/>
          <w:szCs w:val="24"/>
        </w:rPr>
        <w:t>.</w:t>
      </w:r>
    </w:p>
    <w:p w14:paraId="3DEBE835" w14:textId="77777777" w:rsidR="00A41728" w:rsidRPr="00484F82" w:rsidRDefault="00A41728" w:rsidP="00D57691">
      <w:pPr>
        <w:spacing w:after="0" w:line="240" w:lineRule="auto"/>
        <w:rPr>
          <w:rFonts w:ascii="Times New Roman" w:hAnsi="Times New Roman" w:cs="Times New Roman"/>
          <w:sz w:val="24"/>
          <w:szCs w:val="24"/>
        </w:rPr>
      </w:pPr>
    </w:p>
    <w:p w14:paraId="1E380E60" w14:textId="77777777" w:rsidR="006B3A4B" w:rsidRPr="00484F82" w:rsidRDefault="006B3A4B" w:rsidP="00D938CF">
      <w:pPr>
        <w:pStyle w:val="Naslov2"/>
      </w:pPr>
      <w:r w:rsidRPr="00484F82">
        <w:t xml:space="preserve">Članak </w:t>
      </w:r>
      <w:r w:rsidR="00947A4F" w:rsidRPr="00484F82">
        <w:t>4</w:t>
      </w:r>
      <w:r w:rsidR="00F91771" w:rsidRPr="00484F82">
        <w:t>2</w:t>
      </w:r>
      <w:r w:rsidRPr="00484F82">
        <w:t>.</w:t>
      </w:r>
    </w:p>
    <w:p w14:paraId="678C3989" w14:textId="77777777" w:rsidR="0039533C" w:rsidRPr="00484F82" w:rsidRDefault="0039533C" w:rsidP="00D938CF">
      <w:pPr>
        <w:pStyle w:val="Naslov2"/>
      </w:pPr>
    </w:p>
    <w:p w14:paraId="0988339C" w14:textId="77777777" w:rsidR="0085777D" w:rsidRPr="00484F82" w:rsidRDefault="0085777D"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w:t>
      </w:r>
      <w:r w:rsidR="006B3A4B" w:rsidRPr="00484F82">
        <w:rPr>
          <w:rFonts w:ascii="Times New Roman" w:hAnsi="Times New Roman" w:cs="Times New Roman"/>
          <w:sz w:val="24"/>
          <w:szCs w:val="24"/>
        </w:rPr>
        <w:t>Visina i namjena novčan</w:t>
      </w:r>
      <w:r w:rsidR="00E84853" w:rsidRPr="00484F82">
        <w:rPr>
          <w:rFonts w:ascii="Times New Roman" w:hAnsi="Times New Roman" w:cs="Times New Roman"/>
          <w:sz w:val="24"/>
          <w:szCs w:val="24"/>
        </w:rPr>
        <w:t>e</w:t>
      </w:r>
      <w:r w:rsidR="006B3A4B" w:rsidRPr="00484F82">
        <w:rPr>
          <w:rFonts w:ascii="Times New Roman" w:hAnsi="Times New Roman" w:cs="Times New Roman"/>
          <w:sz w:val="24"/>
          <w:szCs w:val="24"/>
        </w:rPr>
        <w:t xml:space="preserve"> </w:t>
      </w:r>
      <w:r w:rsidR="00E84853" w:rsidRPr="00484F82">
        <w:rPr>
          <w:rFonts w:ascii="Times New Roman" w:hAnsi="Times New Roman" w:cs="Times New Roman"/>
          <w:sz w:val="24"/>
          <w:szCs w:val="24"/>
        </w:rPr>
        <w:t>kazne</w:t>
      </w:r>
      <w:r w:rsidR="006B3A4B" w:rsidRPr="00484F82">
        <w:rPr>
          <w:rFonts w:ascii="Times New Roman" w:hAnsi="Times New Roman" w:cs="Times New Roman"/>
          <w:sz w:val="24"/>
          <w:szCs w:val="24"/>
        </w:rPr>
        <w:t xml:space="preserve"> naveden</w:t>
      </w:r>
      <w:r w:rsidR="00E84853" w:rsidRPr="00484F82">
        <w:rPr>
          <w:rFonts w:ascii="Times New Roman" w:hAnsi="Times New Roman" w:cs="Times New Roman"/>
          <w:sz w:val="24"/>
          <w:szCs w:val="24"/>
        </w:rPr>
        <w:t>e</w:t>
      </w:r>
      <w:r w:rsidR="006B3A4B" w:rsidRPr="00484F82">
        <w:rPr>
          <w:rFonts w:ascii="Times New Roman" w:hAnsi="Times New Roman" w:cs="Times New Roman"/>
          <w:sz w:val="24"/>
          <w:szCs w:val="24"/>
        </w:rPr>
        <w:t xml:space="preserve"> u članku </w:t>
      </w:r>
      <w:r w:rsidR="00E84853" w:rsidRPr="00484F82">
        <w:rPr>
          <w:rFonts w:ascii="Times New Roman" w:hAnsi="Times New Roman" w:cs="Times New Roman"/>
          <w:sz w:val="24"/>
          <w:szCs w:val="24"/>
        </w:rPr>
        <w:t>4</w:t>
      </w:r>
      <w:r w:rsidR="00E33332" w:rsidRPr="00484F82">
        <w:rPr>
          <w:rFonts w:ascii="Times New Roman" w:hAnsi="Times New Roman" w:cs="Times New Roman"/>
          <w:sz w:val="24"/>
          <w:szCs w:val="24"/>
        </w:rPr>
        <w:t>1</w:t>
      </w:r>
      <w:r w:rsidR="006B3A4B" w:rsidRPr="00484F82">
        <w:rPr>
          <w:rFonts w:ascii="Times New Roman" w:hAnsi="Times New Roman" w:cs="Times New Roman"/>
          <w:sz w:val="24"/>
          <w:szCs w:val="24"/>
        </w:rPr>
        <w:t>. ovoga Zako</w:t>
      </w:r>
      <w:r w:rsidR="00F1510A" w:rsidRPr="00484F82">
        <w:rPr>
          <w:rFonts w:ascii="Times New Roman" w:hAnsi="Times New Roman" w:cs="Times New Roman"/>
          <w:sz w:val="24"/>
          <w:szCs w:val="24"/>
        </w:rPr>
        <w:t>na utvrđuje se s</w:t>
      </w:r>
      <w:r w:rsidRPr="00484F82">
        <w:rPr>
          <w:rFonts w:ascii="Times New Roman" w:hAnsi="Times New Roman" w:cs="Times New Roman"/>
          <w:sz w:val="24"/>
          <w:szCs w:val="24"/>
        </w:rPr>
        <w:t>tatutom Komore.</w:t>
      </w:r>
    </w:p>
    <w:p w14:paraId="49309E4B" w14:textId="77777777" w:rsidR="0085777D" w:rsidRPr="00484F82" w:rsidRDefault="0085777D" w:rsidP="00D57691">
      <w:pPr>
        <w:spacing w:after="0" w:line="240" w:lineRule="auto"/>
        <w:jc w:val="both"/>
        <w:rPr>
          <w:rFonts w:ascii="Times New Roman" w:hAnsi="Times New Roman" w:cs="Times New Roman"/>
          <w:sz w:val="24"/>
          <w:szCs w:val="24"/>
        </w:rPr>
      </w:pPr>
    </w:p>
    <w:p w14:paraId="69358D0B" w14:textId="77777777" w:rsidR="006B3A4B" w:rsidRPr="00484F82" w:rsidRDefault="0085777D"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(2) </w:t>
      </w:r>
      <w:r w:rsidR="006B3A4B" w:rsidRPr="00484F82">
        <w:rPr>
          <w:rFonts w:ascii="Times New Roman" w:hAnsi="Times New Roman" w:cs="Times New Roman"/>
          <w:sz w:val="24"/>
          <w:szCs w:val="24"/>
        </w:rPr>
        <w:t>Izrečena novčana kazna plaća se Komori.</w:t>
      </w:r>
    </w:p>
    <w:p w14:paraId="4670CB1E" w14:textId="77777777" w:rsidR="003759B9" w:rsidRPr="00484F82" w:rsidRDefault="003759B9" w:rsidP="00D57691">
      <w:pPr>
        <w:spacing w:after="0" w:line="240" w:lineRule="auto"/>
        <w:rPr>
          <w:rFonts w:ascii="Times New Roman" w:hAnsi="Times New Roman" w:cs="Times New Roman"/>
          <w:sz w:val="24"/>
          <w:szCs w:val="24"/>
        </w:rPr>
      </w:pPr>
    </w:p>
    <w:p w14:paraId="702D1BDB" w14:textId="77777777" w:rsidR="003759B9" w:rsidRPr="00484F82" w:rsidRDefault="00F1510A" w:rsidP="00D938CF">
      <w:pPr>
        <w:pStyle w:val="Naslov2"/>
      </w:pPr>
      <w:r w:rsidRPr="00484F82">
        <w:t>Članak 4</w:t>
      </w:r>
      <w:r w:rsidR="00F91771" w:rsidRPr="00484F82">
        <w:t>3</w:t>
      </w:r>
      <w:r w:rsidRPr="00484F82">
        <w:t>.</w:t>
      </w:r>
    </w:p>
    <w:p w14:paraId="0D929839" w14:textId="77777777" w:rsidR="00F1510A" w:rsidRPr="00484F82" w:rsidRDefault="00F1510A" w:rsidP="00D57691">
      <w:pPr>
        <w:spacing w:after="0" w:line="240" w:lineRule="auto"/>
        <w:rPr>
          <w:rFonts w:ascii="Times New Roman" w:hAnsi="Times New Roman" w:cs="Times New Roman"/>
          <w:sz w:val="24"/>
          <w:szCs w:val="24"/>
        </w:rPr>
      </w:pPr>
    </w:p>
    <w:p w14:paraId="4BE67954" w14:textId="77777777" w:rsidR="00F1510A" w:rsidRPr="00484F82" w:rsidRDefault="00F1510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(1) Disciplinski postupak pokreće disciplinsko tijelo određeno statutom po službenoj dužnosti ili na zahtjev tijela Komore određenog statutom.</w:t>
      </w:r>
    </w:p>
    <w:p w14:paraId="63C97550" w14:textId="77777777" w:rsidR="00231619" w:rsidRPr="00484F82" w:rsidRDefault="00231619" w:rsidP="00D57691">
      <w:pPr>
        <w:spacing w:after="0" w:line="240" w:lineRule="auto"/>
        <w:jc w:val="both"/>
        <w:rPr>
          <w:rFonts w:ascii="Times New Roman" w:hAnsi="Times New Roman" w:cs="Times New Roman"/>
          <w:sz w:val="24"/>
          <w:szCs w:val="24"/>
        </w:rPr>
      </w:pPr>
    </w:p>
    <w:p w14:paraId="42A66A2F" w14:textId="77777777" w:rsidR="003759B9" w:rsidRPr="00484F82" w:rsidRDefault="00180D3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w:t>
      </w:r>
      <w:r w:rsidR="00F1510A" w:rsidRPr="00484F82">
        <w:rPr>
          <w:rFonts w:ascii="Times New Roman" w:hAnsi="Times New Roman" w:cs="Times New Roman"/>
          <w:sz w:val="24"/>
          <w:szCs w:val="24"/>
        </w:rPr>
        <w:t>) Pravomoćn</w:t>
      </w:r>
      <w:r w:rsidR="005233E2" w:rsidRPr="00484F82">
        <w:rPr>
          <w:rFonts w:ascii="Times New Roman" w:hAnsi="Times New Roman" w:cs="Times New Roman"/>
          <w:sz w:val="24"/>
          <w:szCs w:val="24"/>
        </w:rPr>
        <w:t>a odluka</w:t>
      </w:r>
      <w:r w:rsidR="00F1510A" w:rsidRPr="00484F82">
        <w:rPr>
          <w:rFonts w:ascii="Times New Roman" w:hAnsi="Times New Roman" w:cs="Times New Roman"/>
          <w:sz w:val="24"/>
          <w:szCs w:val="24"/>
        </w:rPr>
        <w:t xml:space="preserve"> disciplinskih tijela Komore kojima </w:t>
      </w:r>
      <w:r w:rsidR="005233E2" w:rsidRPr="00484F82">
        <w:rPr>
          <w:rFonts w:ascii="Times New Roman" w:hAnsi="Times New Roman" w:cs="Times New Roman"/>
          <w:sz w:val="24"/>
          <w:szCs w:val="24"/>
        </w:rPr>
        <w:t>je</w:t>
      </w:r>
      <w:r w:rsidR="00F1510A" w:rsidRPr="00484F82">
        <w:rPr>
          <w:rFonts w:ascii="Times New Roman" w:hAnsi="Times New Roman" w:cs="Times New Roman"/>
          <w:sz w:val="24"/>
          <w:szCs w:val="24"/>
        </w:rPr>
        <w:t xml:space="preserve"> izrečen</w:t>
      </w:r>
      <w:r w:rsidR="005233E2" w:rsidRPr="00484F82">
        <w:rPr>
          <w:rFonts w:ascii="Times New Roman" w:hAnsi="Times New Roman" w:cs="Times New Roman"/>
          <w:sz w:val="24"/>
          <w:szCs w:val="24"/>
        </w:rPr>
        <w:t>a</w:t>
      </w:r>
      <w:r w:rsidR="00F1510A" w:rsidRPr="00484F82">
        <w:rPr>
          <w:rFonts w:ascii="Times New Roman" w:hAnsi="Times New Roman" w:cs="Times New Roman"/>
          <w:sz w:val="24"/>
          <w:szCs w:val="24"/>
        </w:rPr>
        <w:t xml:space="preserve"> novčan</w:t>
      </w:r>
      <w:r w:rsidR="005233E2" w:rsidRPr="00484F82">
        <w:rPr>
          <w:rFonts w:ascii="Times New Roman" w:hAnsi="Times New Roman" w:cs="Times New Roman"/>
          <w:sz w:val="24"/>
          <w:szCs w:val="24"/>
        </w:rPr>
        <w:t>a</w:t>
      </w:r>
      <w:r w:rsidR="00F1510A" w:rsidRPr="00484F82">
        <w:rPr>
          <w:rFonts w:ascii="Times New Roman" w:hAnsi="Times New Roman" w:cs="Times New Roman"/>
          <w:sz w:val="24"/>
          <w:szCs w:val="24"/>
        </w:rPr>
        <w:t xml:space="preserve"> kazn</w:t>
      </w:r>
      <w:r w:rsidR="005233E2" w:rsidRPr="00484F82">
        <w:rPr>
          <w:rFonts w:ascii="Times New Roman" w:hAnsi="Times New Roman" w:cs="Times New Roman"/>
          <w:sz w:val="24"/>
          <w:szCs w:val="24"/>
        </w:rPr>
        <w:t>a je</w:t>
      </w:r>
      <w:r w:rsidR="00F1510A" w:rsidRPr="00484F82">
        <w:rPr>
          <w:rFonts w:ascii="Times New Roman" w:hAnsi="Times New Roman" w:cs="Times New Roman"/>
          <w:sz w:val="24"/>
          <w:szCs w:val="24"/>
        </w:rPr>
        <w:t xml:space="preserve"> ovršn</w:t>
      </w:r>
      <w:r w:rsidR="005233E2" w:rsidRPr="00484F82">
        <w:rPr>
          <w:rFonts w:ascii="Times New Roman" w:hAnsi="Times New Roman" w:cs="Times New Roman"/>
          <w:sz w:val="24"/>
          <w:szCs w:val="24"/>
        </w:rPr>
        <w:t>a</w:t>
      </w:r>
      <w:r w:rsidR="00F1510A" w:rsidRPr="00484F82">
        <w:rPr>
          <w:rFonts w:ascii="Times New Roman" w:hAnsi="Times New Roman" w:cs="Times New Roman"/>
          <w:sz w:val="24"/>
          <w:szCs w:val="24"/>
        </w:rPr>
        <w:t xml:space="preserve"> isprav</w:t>
      </w:r>
      <w:r w:rsidR="005233E2" w:rsidRPr="00484F82">
        <w:rPr>
          <w:rFonts w:ascii="Times New Roman" w:hAnsi="Times New Roman" w:cs="Times New Roman"/>
          <w:sz w:val="24"/>
          <w:szCs w:val="24"/>
        </w:rPr>
        <w:t>a</w:t>
      </w:r>
      <w:r w:rsidR="00D83177" w:rsidRPr="00484F82">
        <w:rPr>
          <w:rFonts w:ascii="Times New Roman" w:hAnsi="Times New Roman" w:cs="Times New Roman"/>
          <w:sz w:val="24"/>
          <w:szCs w:val="24"/>
        </w:rPr>
        <w:t>.</w:t>
      </w:r>
    </w:p>
    <w:p w14:paraId="05446B0A" w14:textId="77777777" w:rsidR="003759B9" w:rsidRPr="00484F82" w:rsidRDefault="003759B9" w:rsidP="00D57691">
      <w:pPr>
        <w:spacing w:after="0" w:line="240" w:lineRule="auto"/>
        <w:jc w:val="both"/>
        <w:rPr>
          <w:rFonts w:ascii="Times New Roman" w:hAnsi="Times New Roman" w:cs="Times New Roman"/>
          <w:sz w:val="24"/>
          <w:szCs w:val="24"/>
        </w:rPr>
      </w:pPr>
    </w:p>
    <w:p w14:paraId="2CCB0991" w14:textId="77777777" w:rsidR="006D72E9" w:rsidRPr="00484F82" w:rsidRDefault="00180D3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(3</w:t>
      </w:r>
      <w:r w:rsidR="004C50E6" w:rsidRPr="00484F82">
        <w:rPr>
          <w:rFonts w:ascii="Times New Roman" w:hAnsi="Times New Roman" w:cs="Times New Roman"/>
          <w:sz w:val="24"/>
          <w:szCs w:val="24"/>
        </w:rPr>
        <w:t xml:space="preserve">) </w:t>
      </w:r>
      <w:r w:rsidR="006D72E9" w:rsidRPr="00484F82">
        <w:rPr>
          <w:rFonts w:ascii="Times New Roman" w:hAnsi="Times New Roman" w:cs="Times New Roman"/>
          <w:sz w:val="24"/>
          <w:szCs w:val="24"/>
        </w:rPr>
        <w:t xml:space="preserve">Protiv odluke </w:t>
      </w:r>
      <w:r w:rsidR="00102EAA" w:rsidRPr="00484F82">
        <w:rPr>
          <w:rFonts w:ascii="Times New Roman" w:hAnsi="Times New Roman" w:cs="Times New Roman"/>
          <w:sz w:val="24"/>
          <w:szCs w:val="24"/>
        </w:rPr>
        <w:t>disciplinskog tijela</w:t>
      </w:r>
      <w:r w:rsidR="00D84786" w:rsidRPr="00484F82">
        <w:rPr>
          <w:rFonts w:ascii="Times New Roman" w:hAnsi="Times New Roman" w:cs="Times New Roman"/>
          <w:sz w:val="24"/>
          <w:szCs w:val="24"/>
        </w:rPr>
        <w:t xml:space="preserve"> žalba nije dopuštena, ali može se</w:t>
      </w:r>
      <w:r w:rsidR="006D72E9" w:rsidRPr="00484F82">
        <w:rPr>
          <w:rFonts w:ascii="Times New Roman" w:hAnsi="Times New Roman" w:cs="Times New Roman"/>
          <w:sz w:val="24"/>
          <w:szCs w:val="24"/>
        </w:rPr>
        <w:t xml:space="preserve"> pokrenuti upravni spor pred nadležnim Upravnim sudom.</w:t>
      </w:r>
    </w:p>
    <w:p w14:paraId="043ADC97" w14:textId="77777777" w:rsidR="006D72E9" w:rsidRPr="00484F82" w:rsidRDefault="006D72E9" w:rsidP="00D57691">
      <w:pPr>
        <w:spacing w:after="0" w:line="240" w:lineRule="auto"/>
        <w:jc w:val="both"/>
        <w:rPr>
          <w:rFonts w:ascii="Times New Roman" w:hAnsi="Times New Roman" w:cs="Times New Roman"/>
          <w:sz w:val="24"/>
          <w:szCs w:val="24"/>
        </w:rPr>
      </w:pPr>
    </w:p>
    <w:p w14:paraId="612D4952" w14:textId="77777777" w:rsidR="006D72E9" w:rsidRPr="00484F82" w:rsidRDefault="00180D3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(4</w:t>
      </w:r>
      <w:r w:rsidR="006D72E9" w:rsidRPr="00484F82">
        <w:rPr>
          <w:rFonts w:ascii="Times New Roman" w:hAnsi="Times New Roman" w:cs="Times New Roman"/>
          <w:sz w:val="24"/>
          <w:szCs w:val="24"/>
        </w:rPr>
        <w:t xml:space="preserve">) Postupak za </w:t>
      </w:r>
      <w:r w:rsidR="0030391E" w:rsidRPr="00484F82">
        <w:rPr>
          <w:rFonts w:ascii="Times New Roman" w:hAnsi="Times New Roman" w:cs="Times New Roman"/>
          <w:sz w:val="24"/>
          <w:szCs w:val="24"/>
        </w:rPr>
        <w:t>teške</w:t>
      </w:r>
      <w:r w:rsidR="006D72E9" w:rsidRPr="00484F82">
        <w:rPr>
          <w:rFonts w:ascii="Times New Roman" w:hAnsi="Times New Roman" w:cs="Times New Roman"/>
          <w:sz w:val="24"/>
          <w:szCs w:val="24"/>
        </w:rPr>
        <w:t xml:space="preserve"> povrede zastarijeva nakon dvije godine, a za lakše povrede godinu dana od dana izvršene povrede.</w:t>
      </w:r>
    </w:p>
    <w:p w14:paraId="2162BF09" w14:textId="77777777" w:rsidR="00D84786" w:rsidRPr="00484F82" w:rsidRDefault="00D84786" w:rsidP="00D57691">
      <w:pPr>
        <w:spacing w:after="0" w:line="240" w:lineRule="auto"/>
        <w:jc w:val="both"/>
        <w:rPr>
          <w:rFonts w:ascii="Times New Roman" w:hAnsi="Times New Roman" w:cs="Times New Roman"/>
          <w:sz w:val="24"/>
          <w:szCs w:val="24"/>
        </w:rPr>
      </w:pPr>
    </w:p>
    <w:p w14:paraId="6447737D" w14:textId="77777777" w:rsidR="004C50E6" w:rsidRPr="00484F82" w:rsidRDefault="00180D3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(5</w:t>
      </w:r>
      <w:r w:rsidR="00D84786" w:rsidRPr="00484F82">
        <w:rPr>
          <w:rFonts w:ascii="Times New Roman" w:hAnsi="Times New Roman" w:cs="Times New Roman"/>
          <w:sz w:val="24"/>
          <w:szCs w:val="24"/>
        </w:rPr>
        <w:t xml:space="preserve">) </w:t>
      </w:r>
      <w:r w:rsidR="006D72E9" w:rsidRPr="00484F82">
        <w:rPr>
          <w:rFonts w:ascii="Times New Roman" w:hAnsi="Times New Roman" w:cs="Times New Roman"/>
          <w:sz w:val="24"/>
          <w:szCs w:val="24"/>
        </w:rPr>
        <w:t xml:space="preserve">Izvršenje disciplinske mjere zastarijeva </w:t>
      </w:r>
      <w:r w:rsidR="00D84786" w:rsidRPr="00484F82">
        <w:rPr>
          <w:rFonts w:ascii="Times New Roman" w:hAnsi="Times New Roman" w:cs="Times New Roman"/>
          <w:sz w:val="24"/>
          <w:szCs w:val="24"/>
        </w:rPr>
        <w:t>nakon</w:t>
      </w:r>
      <w:r w:rsidR="006D72E9" w:rsidRPr="00484F82">
        <w:rPr>
          <w:rFonts w:ascii="Times New Roman" w:hAnsi="Times New Roman" w:cs="Times New Roman"/>
          <w:sz w:val="24"/>
          <w:szCs w:val="24"/>
        </w:rPr>
        <w:t xml:space="preserve"> šest mjeseci od dana pravomoćnosti rješenja kojim je izrečena disciplinska mjera, odnosno od dana isteka roka na koji je izvršenje disciplinske mjere odgođeno.</w:t>
      </w:r>
    </w:p>
    <w:p w14:paraId="24267D98" w14:textId="77777777" w:rsidR="00115867" w:rsidRPr="00484F82" w:rsidRDefault="00115867" w:rsidP="00D57691">
      <w:pPr>
        <w:spacing w:after="0" w:line="240" w:lineRule="auto"/>
        <w:jc w:val="both"/>
        <w:rPr>
          <w:rFonts w:ascii="Times New Roman" w:hAnsi="Times New Roman" w:cs="Times New Roman"/>
          <w:sz w:val="24"/>
          <w:szCs w:val="24"/>
        </w:rPr>
      </w:pPr>
    </w:p>
    <w:p w14:paraId="73ACFB5E" w14:textId="77777777" w:rsidR="00C06170" w:rsidRDefault="00C06170" w:rsidP="00D57691">
      <w:pPr>
        <w:spacing w:after="0" w:line="240" w:lineRule="auto"/>
        <w:jc w:val="both"/>
        <w:rPr>
          <w:rFonts w:ascii="Times New Roman" w:hAnsi="Times New Roman" w:cs="Times New Roman"/>
          <w:sz w:val="24"/>
          <w:szCs w:val="24"/>
        </w:rPr>
      </w:pPr>
    </w:p>
    <w:p w14:paraId="4E344C78" w14:textId="77777777" w:rsidR="00BA511D" w:rsidRDefault="00BA511D" w:rsidP="00D57691">
      <w:pPr>
        <w:spacing w:after="0" w:line="240" w:lineRule="auto"/>
        <w:jc w:val="both"/>
        <w:rPr>
          <w:rFonts w:ascii="Times New Roman" w:hAnsi="Times New Roman" w:cs="Times New Roman"/>
          <w:sz w:val="24"/>
          <w:szCs w:val="24"/>
        </w:rPr>
      </w:pPr>
    </w:p>
    <w:p w14:paraId="4766733B" w14:textId="77777777" w:rsidR="00BA511D" w:rsidRPr="00484F82" w:rsidRDefault="00BA511D" w:rsidP="00D57691">
      <w:pPr>
        <w:spacing w:after="0" w:line="240" w:lineRule="auto"/>
        <w:jc w:val="both"/>
        <w:rPr>
          <w:rFonts w:ascii="Times New Roman" w:hAnsi="Times New Roman" w:cs="Times New Roman"/>
          <w:sz w:val="24"/>
          <w:szCs w:val="24"/>
        </w:rPr>
      </w:pPr>
    </w:p>
    <w:p w14:paraId="405F7DE4" w14:textId="77777777" w:rsidR="00C91A71" w:rsidRPr="00484F82" w:rsidRDefault="00C91A71" w:rsidP="00D938CF">
      <w:pPr>
        <w:pStyle w:val="Naslov1"/>
      </w:pPr>
      <w:r w:rsidRPr="00484F82">
        <w:lastRenderedPageBreak/>
        <w:t>POGLAVLJE VI</w:t>
      </w:r>
      <w:r w:rsidR="00572670" w:rsidRPr="00484F82">
        <w:t>I</w:t>
      </w:r>
      <w:r w:rsidRPr="00484F82">
        <w:t>.</w:t>
      </w:r>
    </w:p>
    <w:p w14:paraId="2A6D7D67" w14:textId="77777777" w:rsidR="00C91A71" w:rsidRPr="00484F82" w:rsidRDefault="00C91A71" w:rsidP="00D938CF">
      <w:pPr>
        <w:pStyle w:val="Naslov1"/>
      </w:pPr>
    </w:p>
    <w:p w14:paraId="4570AFA2" w14:textId="77777777" w:rsidR="00C91A71" w:rsidRPr="00484F82" w:rsidRDefault="00C91A71" w:rsidP="00D938CF">
      <w:pPr>
        <w:pStyle w:val="Naslov1"/>
      </w:pPr>
      <w:r w:rsidRPr="00484F82">
        <w:t>NADZOR</w:t>
      </w:r>
    </w:p>
    <w:p w14:paraId="0F0EC42E" w14:textId="77777777" w:rsidR="00115867" w:rsidRPr="00484F82" w:rsidRDefault="00115867" w:rsidP="00D57691">
      <w:pPr>
        <w:spacing w:after="0" w:line="240" w:lineRule="auto"/>
        <w:rPr>
          <w:rFonts w:ascii="Times New Roman" w:hAnsi="Times New Roman" w:cs="Times New Roman"/>
          <w:b/>
          <w:sz w:val="24"/>
          <w:szCs w:val="24"/>
        </w:rPr>
      </w:pPr>
    </w:p>
    <w:p w14:paraId="4488C285" w14:textId="77777777" w:rsidR="00042210" w:rsidRDefault="00042210" w:rsidP="00D938CF">
      <w:pPr>
        <w:pStyle w:val="Naslov2"/>
      </w:pPr>
      <w:r w:rsidRPr="00484F82">
        <w:t>Članak 4</w:t>
      </w:r>
      <w:r w:rsidR="00F91771" w:rsidRPr="00484F82">
        <w:t>4</w:t>
      </w:r>
      <w:r w:rsidR="00DE0C74" w:rsidRPr="00484F82">
        <w:t>.</w:t>
      </w:r>
    </w:p>
    <w:p w14:paraId="4D9B4FCB" w14:textId="77777777" w:rsidR="00D57691" w:rsidRPr="00484F82" w:rsidRDefault="00D57691" w:rsidP="00D938CF">
      <w:pPr>
        <w:pStyle w:val="Naslov2"/>
      </w:pPr>
    </w:p>
    <w:p w14:paraId="5A50F2AA" w14:textId="77777777" w:rsidR="00E91CE1" w:rsidRPr="00484F82" w:rsidRDefault="00FC4ED0" w:rsidP="00D57691">
      <w:pPr>
        <w:pStyle w:val="Odlomakpopisa"/>
        <w:numPr>
          <w:ilvl w:val="0"/>
          <w:numId w:val="38"/>
        </w:numPr>
        <w:spacing w:after="0" w:line="240" w:lineRule="auto"/>
        <w:ind w:left="284" w:hanging="284"/>
        <w:jc w:val="both"/>
        <w:rPr>
          <w:rFonts w:ascii="Times New Roman" w:hAnsi="Times New Roman" w:cs="Times New Roman"/>
          <w:sz w:val="24"/>
          <w:szCs w:val="24"/>
        </w:rPr>
      </w:pPr>
      <w:r w:rsidRPr="00484F82">
        <w:rPr>
          <w:rFonts w:ascii="Times New Roman" w:hAnsi="Times New Roman" w:cs="Times New Roman"/>
          <w:sz w:val="24"/>
          <w:szCs w:val="24"/>
        </w:rPr>
        <w:t xml:space="preserve"> </w:t>
      </w:r>
      <w:r w:rsidR="00042210" w:rsidRPr="00484F82">
        <w:rPr>
          <w:rFonts w:ascii="Times New Roman" w:hAnsi="Times New Roman" w:cs="Times New Roman"/>
          <w:sz w:val="24"/>
          <w:szCs w:val="24"/>
        </w:rPr>
        <w:t>Stručni nadzor nad radom ovla</w:t>
      </w:r>
      <w:r w:rsidR="00E86601" w:rsidRPr="00484F82">
        <w:rPr>
          <w:rFonts w:ascii="Times New Roman" w:hAnsi="Times New Roman" w:cs="Times New Roman"/>
          <w:sz w:val="24"/>
          <w:szCs w:val="24"/>
        </w:rPr>
        <w:t>štenih psihologa provodi Komora</w:t>
      </w:r>
      <w:r w:rsidR="006665D2" w:rsidRPr="00484F82">
        <w:rPr>
          <w:rFonts w:ascii="Times New Roman" w:hAnsi="Times New Roman" w:cs="Times New Roman"/>
          <w:sz w:val="24"/>
          <w:szCs w:val="24"/>
        </w:rPr>
        <w:t>.</w:t>
      </w:r>
      <w:r w:rsidR="00E91CE1" w:rsidRPr="00484F82">
        <w:rPr>
          <w:rFonts w:ascii="Times New Roman" w:hAnsi="Times New Roman" w:cs="Times New Roman"/>
          <w:sz w:val="24"/>
          <w:szCs w:val="24"/>
        </w:rPr>
        <w:t xml:space="preserve"> </w:t>
      </w:r>
    </w:p>
    <w:p w14:paraId="6E7A4E61" w14:textId="77777777" w:rsidR="00FC4ED0" w:rsidRPr="00484F82" w:rsidRDefault="00FC4ED0"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 Str</w:t>
      </w:r>
      <w:r w:rsidR="00D7778B" w:rsidRPr="00484F82">
        <w:rPr>
          <w:rFonts w:ascii="Times New Roman" w:hAnsi="Times New Roman" w:cs="Times New Roman"/>
          <w:sz w:val="24"/>
          <w:szCs w:val="24"/>
        </w:rPr>
        <w:t>učni nadzor nad radom ovlaštenih</w:t>
      </w:r>
      <w:r w:rsidRPr="00484F82">
        <w:rPr>
          <w:rFonts w:ascii="Times New Roman" w:hAnsi="Times New Roman" w:cs="Times New Roman"/>
          <w:sz w:val="24"/>
          <w:szCs w:val="24"/>
        </w:rPr>
        <w:t xml:space="preserve"> psihologa koji obav</w:t>
      </w:r>
      <w:r w:rsidR="00BF48C0" w:rsidRPr="00484F82">
        <w:rPr>
          <w:rFonts w:ascii="Times New Roman" w:hAnsi="Times New Roman" w:cs="Times New Roman"/>
          <w:sz w:val="24"/>
          <w:szCs w:val="24"/>
        </w:rPr>
        <w:t>ljaju psihološku djelatnost</w:t>
      </w:r>
      <w:r w:rsidR="00D7778B" w:rsidRPr="00484F82">
        <w:rPr>
          <w:rFonts w:ascii="Times New Roman" w:hAnsi="Times New Roman" w:cs="Times New Roman"/>
          <w:sz w:val="24"/>
          <w:szCs w:val="24"/>
        </w:rPr>
        <w:t xml:space="preserve"> u ustanovama s javnim ovlastima, sudstvu, obrani, policiji te tijelima državne uprave i jedinicama lokalne i područne (regionalne) samouprave mogu provoditi i nadležna ministarstva.</w:t>
      </w:r>
    </w:p>
    <w:p w14:paraId="651DCB48" w14:textId="77777777" w:rsidR="00CD4BE5" w:rsidRPr="00484F82" w:rsidRDefault="00CD4BE5"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3220CA" w:rsidRPr="00484F82">
        <w:rPr>
          <w:rFonts w:ascii="Times New Roman" w:hAnsi="Times New Roman" w:cs="Times New Roman"/>
          <w:sz w:val="24"/>
          <w:szCs w:val="24"/>
        </w:rPr>
        <w:t>3</w:t>
      </w:r>
      <w:r w:rsidRPr="00484F82">
        <w:rPr>
          <w:rFonts w:ascii="Times New Roman" w:hAnsi="Times New Roman" w:cs="Times New Roman"/>
          <w:sz w:val="24"/>
          <w:szCs w:val="24"/>
        </w:rPr>
        <w:t xml:space="preserve">) Stručni nadzor provodi se </w:t>
      </w:r>
      <w:r w:rsidR="009A030A" w:rsidRPr="00484F82">
        <w:rPr>
          <w:rFonts w:ascii="Times New Roman" w:hAnsi="Times New Roman" w:cs="Times New Roman"/>
          <w:sz w:val="24"/>
          <w:szCs w:val="24"/>
        </w:rPr>
        <w:t xml:space="preserve">redovito, </w:t>
      </w:r>
      <w:r w:rsidR="00122CBC" w:rsidRPr="00484F82">
        <w:rPr>
          <w:rFonts w:ascii="Times New Roman" w:hAnsi="Times New Roman" w:cs="Times New Roman"/>
          <w:sz w:val="24"/>
          <w:szCs w:val="24"/>
        </w:rPr>
        <w:t xml:space="preserve">povodom zahtjeva </w:t>
      </w:r>
      <w:r w:rsidR="00C26A85" w:rsidRPr="00484F82">
        <w:rPr>
          <w:rFonts w:ascii="Times New Roman" w:hAnsi="Times New Roman" w:cs="Times New Roman"/>
          <w:sz w:val="24"/>
          <w:szCs w:val="24"/>
        </w:rPr>
        <w:t>M</w:t>
      </w:r>
      <w:r w:rsidR="00BA17BC" w:rsidRPr="00484F82">
        <w:rPr>
          <w:rFonts w:ascii="Times New Roman" w:hAnsi="Times New Roman" w:cs="Times New Roman"/>
          <w:sz w:val="24"/>
          <w:szCs w:val="24"/>
        </w:rPr>
        <w:t>inistarstva</w:t>
      </w:r>
      <w:r w:rsidR="000B63A9" w:rsidRPr="00484F82">
        <w:rPr>
          <w:rFonts w:ascii="Times New Roman" w:hAnsi="Times New Roman" w:cs="Times New Roman"/>
          <w:sz w:val="24"/>
          <w:szCs w:val="24"/>
        </w:rPr>
        <w:t xml:space="preserve"> </w:t>
      </w:r>
      <w:r w:rsidR="00122CBC" w:rsidRPr="00484F82">
        <w:rPr>
          <w:rFonts w:ascii="Times New Roman" w:hAnsi="Times New Roman" w:cs="Times New Roman"/>
          <w:sz w:val="24"/>
          <w:szCs w:val="24"/>
        </w:rPr>
        <w:t>i</w:t>
      </w:r>
      <w:r w:rsidR="000B63A9" w:rsidRPr="00484F82">
        <w:rPr>
          <w:rFonts w:ascii="Times New Roman" w:hAnsi="Times New Roman" w:cs="Times New Roman"/>
          <w:sz w:val="24"/>
          <w:szCs w:val="24"/>
        </w:rPr>
        <w:t>li</w:t>
      </w:r>
      <w:r w:rsidR="00122CBC" w:rsidRPr="00484F82">
        <w:rPr>
          <w:rFonts w:ascii="Times New Roman" w:hAnsi="Times New Roman" w:cs="Times New Roman"/>
          <w:sz w:val="24"/>
          <w:szCs w:val="24"/>
        </w:rPr>
        <w:t xml:space="preserve"> </w:t>
      </w:r>
      <w:r w:rsidR="000B63A9" w:rsidRPr="00484F82">
        <w:rPr>
          <w:rFonts w:ascii="Times New Roman" w:hAnsi="Times New Roman" w:cs="Times New Roman"/>
          <w:sz w:val="24"/>
          <w:szCs w:val="24"/>
        </w:rPr>
        <w:t xml:space="preserve">po službenoj dužnosti </w:t>
      </w:r>
      <w:r w:rsidR="00122CBC" w:rsidRPr="00484F82">
        <w:rPr>
          <w:rFonts w:ascii="Times New Roman" w:hAnsi="Times New Roman" w:cs="Times New Roman"/>
          <w:sz w:val="24"/>
          <w:szCs w:val="24"/>
        </w:rPr>
        <w:t>u slučaju saznanja o nekim važnim činjenicama zbog kojih je opravdano provođenje stručnog nadzora.</w:t>
      </w:r>
    </w:p>
    <w:p w14:paraId="430C86A9" w14:textId="77777777" w:rsidR="00122CBC" w:rsidRPr="00484F82" w:rsidRDefault="00122CBC" w:rsidP="00D57691">
      <w:pPr>
        <w:spacing w:after="0" w:line="240" w:lineRule="auto"/>
        <w:jc w:val="both"/>
        <w:rPr>
          <w:rFonts w:ascii="Times New Roman" w:hAnsi="Times New Roman" w:cs="Times New Roman"/>
          <w:sz w:val="24"/>
          <w:szCs w:val="24"/>
        </w:rPr>
      </w:pPr>
    </w:p>
    <w:p w14:paraId="5296E4C0" w14:textId="77777777" w:rsidR="00122CBC" w:rsidRPr="00484F82" w:rsidRDefault="003220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(4</w:t>
      </w:r>
      <w:r w:rsidR="00122CBC" w:rsidRPr="00484F82">
        <w:rPr>
          <w:rFonts w:ascii="Times New Roman" w:hAnsi="Times New Roman" w:cs="Times New Roman"/>
          <w:sz w:val="24"/>
          <w:szCs w:val="24"/>
        </w:rPr>
        <w:t xml:space="preserve">) </w:t>
      </w:r>
      <w:r w:rsidR="00CD2B53" w:rsidRPr="00484F82">
        <w:rPr>
          <w:rFonts w:ascii="Times New Roman" w:hAnsi="Times New Roman" w:cs="Times New Roman"/>
          <w:sz w:val="24"/>
          <w:szCs w:val="24"/>
        </w:rPr>
        <w:t>S</w:t>
      </w:r>
      <w:r w:rsidR="00122CBC" w:rsidRPr="00484F82">
        <w:rPr>
          <w:rFonts w:ascii="Times New Roman" w:hAnsi="Times New Roman" w:cs="Times New Roman"/>
          <w:sz w:val="24"/>
          <w:szCs w:val="24"/>
        </w:rPr>
        <w:t>tručni nadzor može se provesti i povodom prigovora pravnih i fizičkih osoba, ako za to postoji opravdani razlog.</w:t>
      </w:r>
    </w:p>
    <w:p w14:paraId="01D26E0C" w14:textId="77777777" w:rsidR="00CD4BE5" w:rsidRPr="00484F82" w:rsidRDefault="00CD4BE5" w:rsidP="00D57691">
      <w:pPr>
        <w:spacing w:after="0" w:line="240" w:lineRule="auto"/>
        <w:jc w:val="both"/>
        <w:rPr>
          <w:rFonts w:ascii="Times New Roman" w:hAnsi="Times New Roman" w:cs="Times New Roman"/>
          <w:sz w:val="24"/>
          <w:szCs w:val="24"/>
        </w:rPr>
      </w:pPr>
    </w:p>
    <w:p w14:paraId="00D4831A" w14:textId="77777777" w:rsidR="00042210" w:rsidRPr="00484F82" w:rsidRDefault="00F31927"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3220CA" w:rsidRPr="00484F82">
        <w:rPr>
          <w:rFonts w:ascii="Times New Roman" w:hAnsi="Times New Roman" w:cs="Times New Roman"/>
          <w:sz w:val="24"/>
          <w:szCs w:val="24"/>
        </w:rPr>
        <w:t>5</w:t>
      </w:r>
      <w:r w:rsidRPr="00484F82">
        <w:rPr>
          <w:rFonts w:ascii="Times New Roman" w:hAnsi="Times New Roman" w:cs="Times New Roman"/>
          <w:sz w:val="24"/>
          <w:szCs w:val="24"/>
        </w:rPr>
        <w:t xml:space="preserve">) </w:t>
      </w:r>
      <w:r w:rsidR="00042210" w:rsidRPr="00484F82">
        <w:rPr>
          <w:rFonts w:ascii="Times New Roman" w:hAnsi="Times New Roman" w:cs="Times New Roman"/>
          <w:sz w:val="24"/>
          <w:szCs w:val="24"/>
        </w:rPr>
        <w:t xml:space="preserve">Stručni nadzor obuhvaća ocjenu stručnosti i etičnosti obavljanja </w:t>
      </w:r>
      <w:r w:rsidRPr="00484F82">
        <w:rPr>
          <w:rFonts w:ascii="Times New Roman" w:hAnsi="Times New Roman" w:cs="Times New Roman"/>
          <w:sz w:val="24"/>
          <w:szCs w:val="24"/>
        </w:rPr>
        <w:t>psihološke djelatnosti</w:t>
      </w:r>
      <w:r w:rsidR="00042210" w:rsidRPr="00484F82">
        <w:rPr>
          <w:rFonts w:ascii="Times New Roman" w:hAnsi="Times New Roman" w:cs="Times New Roman"/>
          <w:sz w:val="24"/>
          <w:szCs w:val="24"/>
        </w:rPr>
        <w:t xml:space="preserve"> te kakvoće i opsega izvršenih </w:t>
      </w:r>
      <w:r w:rsidRPr="00484F82">
        <w:rPr>
          <w:rFonts w:ascii="Times New Roman" w:hAnsi="Times New Roman" w:cs="Times New Roman"/>
          <w:sz w:val="24"/>
          <w:szCs w:val="24"/>
        </w:rPr>
        <w:t>psiholoških usluga</w:t>
      </w:r>
      <w:r w:rsidR="00042210" w:rsidRPr="00484F82">
        <w:rPr>
          <w:rFonts w:ascii="Times New Roman" w:hAnsi="Times New Roman" w:cs="Times New Roman"/>
          <w:sz w:val="24"/>
          <w:szCs w:val="24"/>
        </w:rPr>
        <w:t>, primjerenosti uvjeta i sredstava za obavljanje psihološke djelatnosti.</w:t>
      </w:r>
    </w:p>
    <w:p w14:paraId="73B62D86" w14:textId="77777777" w:rsidR="00BD3B20" w:rsidRPr="00484F82" w:rsidRDefault="00BD3B20" w:rsidP="00D57691">
      <w:pPr>
        <w:spacing w:after="0" w:line="240" w:lineRule="auto"/>
        <w:jc w:val="both"/>
        <w:rPr>
          <w:rFonts w:ascii="Times New Roman" w:hAnsi="Times New Roman" w:cs="Times New Roman"/>
          <w:sz w:val="24"/>
          <w:szCs w:val="24"/>
        </w:rPr>
      </w:pPr>
    </w:p>
    <w:p w14:paraId="2EFD5D8B" w14:textId="77777777" w:rsidR="00BD3B20" w:rsidRPr="00484F82" w:rsidRDefault="003220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(6</w:t>
      </w:r>
      <w:r w:rsidR="00BD3B20" w:rsidRPr="00484F82">
        <w:rPr>
          <w:rFonts w:ascii="Times New Roman" w:hAnsi="Times New Roman" w:cs="Times New Roman"/>
          <w:sz w:val="24"/>
          <w:szCs w:val="24"/>
        </w:rPr>
        <w:t>) Ovlašteni psiholog ili odgovorna osoba u pravnoj osobi koja obavlja psihološku djelatnost mora omogućiti nesmetano obavljanje stručnog nadzora i staviti na raspolaganje sva sredstva i potrebnu dokumentaciju.</w:t>
      </w:r>
    </w:p>
    <w:p w14:paraId="48FA6B7F" w14:textId="77777777" w:rsidR="00BB021B" w:rsidRPr="00484F82" w:rsidRDefault="00BB021B" w:rsidP="00D57691">
      <w:pPr>
        <w:spacing w:after="0" w:line="240" w:lineRule="auto"/>
        <w:jc w:val="both"/>
        <w:rPr>
          <w:rFonts w:ascii="Times New Roman" w:hAnsi="Times New Roman" w:cs="Times New Roman"/>
          <w:sz w:val="24"/>
          <w:szCs w:val="24"/>
        </w:rPr>
      </w:pPr>
    </w:p>
    <w:p w14:paraId="49FAC459" w14:textId="77777777" w:rsidR="00795A24" w:rsidRPr="00484F82" w:rsidRDefault="003220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(7</w:t>
      </w:r>
      <w:r w:rsidR="00122CBC" w:rsidRPr="00484F82">
        <w:rPr>
          <w:rFonts w:ascii="Times New Roman" w:hAnsi="Times New Roman" w:cs="Times New Roman"/>
          <w:sz w:val="24"/>
          <w:szCs w:val="24"/>
        </w:rPr>
        <w:t xml:space="preserve">) </w:t>
      </w:r>
      <w:r w:rsidR="000B63A9" w:rsidRPr="00484F82">
        <w:rPr>
          <w:rFonts w:ascii="Times New Roman" w:hAnsi="Times New Roman" w:cs="Times New Roman"/>
          <w:sz w:val="24"/>
          <w:szCs w:val="24"/>
        </w:rPr>
        <w:t>Obavijest</w:t>
      </w:r>
      <w:r w:rsidR="00122CBC" w:rsidRPr="00484F82">
        <w:rPr>
          <w:rFonts w:ascii="Times New Roman" w:hAnsi="Times New Roman" w:cs="Times New Roman"/>
          <w:sz w:val="24"/>
          <w:szCs w:val="24"/>
        </w:rPr>
        <w:t xml:space="preserve"> o provedenom stručnom nadzoru sa zahtjevom i rokom za otklanjanje utvrđenih nedostataka Komora mora dostaviti ovlašteno</w:t>
      </w:r>
      <w:r w:rsidR="000B63A9" w:rsidRPr="00484F82">
        <w:rPr>
          <w:rFonts w:ascii="Times New Roman" w:hAnsi="Times New Roman" w:cs="Times New Roman"/>
          <w:sz w:val="24"/>
          <w:szCs w:val="24"/>
        </w:rPr>
        <w:t>m</w:t>
      </w:r>
      <w:r w:rsidR="00122CBC" w:rsidRPr="00484F82">
        <w:rPr>
          <w:rFonts w:ascii="Times New Roman" w:hAnsi="Times New Roman" w:cs="Times New Roman"/>
          <w:sz w:val="24"/>
          <w:szCs w:val="24"/>
        </w:rPr>
        <w:t xml:space="preserve"> psiholog</w:t>
      </w:r>
      <w:r w:rsidR="000B63A9" w:rsidRPr="00484F82">
        <w:rPr>
          <w:rFonts w:ascii="Times New Roman" w:hAnsi="Times New Roman" w:cs="Times New Roman"/>
          <w:sz w:val="24"/>
          <w:szCs w:val="24"/>
        </w:rPr>
        <w:t>u</w:t>
      </w:r>
      <w:r w:rsidR="003330E1" w:rsidRPr="00484F82">
        <w:rPr>
          <w:rFonts w:ascii="Times New Roman" w:hAnsi="Times New Roman" w:cs="Times New Roman"/>
          <w:sz w:val="24"/>
          <w:szCs w:val="24"/>
        </w:rPr>
        <w:t xml:space="preserve"> i njegovom poslodavcu</w:t>
      </w:r>
      <w:r w:rsidR="00122CBC" w:rsidRPr="00484F82">
        <w:rPr>
          <w:rFonts w:ascii="Times New Roman" w:hAnsi="Times New Roman" w:cs="Times New Roman"/>
          <w:sz w:val="24"/>
          <w:szCs w:val="24"/>
        </w:rPr>
        <w:t xml:space="preserve"> u roku od 30 dana od provođenja nadzora.</w:t>
      </w:r>
    </w:p>
    <w:p w14:paraId="344B62AC" w14:textId="77777777" w:rsidR="00A166DD" w:rsidRPr="00484F82" w:rsidRDefault="00A166DD" w:rsidP="00D57691">
      <w:pPr>
        <w:spacing w:after="0" w:line="240" w:lineRule="auto"/>
        <w:jc w:val="both"/>
        <w:rPr>
          <w:rFonts w:ascii="Times New Roman" w:hAnsi="Times New Roman" w:cs="Times New Roman"/>
          <w:sz w:val="24"/>
          <w:szCs w:val="24"/>
        </w:rPr>
      </w:pPr>
    </w:p>
    <w:p w14:paraId="4B15403E" w14:textId="77777777" w:rsidR="00E86601" w:rsidRPr="00484F82" w:rsidRDefault="003220C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(8</w:t>
      </w:r>
      <w:r w:rsidR="00122CBC" w:rsidRPr="00484F82">
        <w:rPr>
          <w:rFonts w:ascii="Times New Roman" w:hAnsi="Times New Roman" w:cs="Times New Roman"/>
          <w:sz w:val="24"/>
          <w:szCs w:val="24"/>
        </w:rPr>
        <w:t>) Komora je dužna izvijestiti podnositelja prigovora ili zahtjeva o utvrđenom činjeničnom stanju te o poduzetim mjerama, osim u slučaju anonimne predstavke.</w:t>
      </w:r>
    </w:p>
    <w:p w14:paraId="094E699C" w14:textId="77777777" w:rsidR="00122CBC" w:rsidRPr="00484F82" w:rsidRDefault="00122CBC" w:rsidP="00D57691">
      <w:pPr>
        <w:spacing w:after="0" w:line="240" w:lineRule="auto"/>
        <w:jc w:val="both"/>
        <w:rPr>
          <w:rFonts w:ascii="Times New Roman" w:hAnsi="Times New Roman" w:cs="Times New Roman"/>
          <w:sz w:val="24"/>
          <w:szCs w:val="24"/>
        </w:rPr>
      </w:pPr>
    </w:p>
    <w:p w14:paraId="20364C68" w14:textId="77777777" w:rsidR="00042210" w:rsidRPr="00484F82" w:rsidRDefault="00F31927"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w:t>
      </w:r>
      <w:r w:rsidR="003220CA" w:rsidRPr="00484F82">
        <w:rPr>
          <w:rFonts w:ascii="Times New Roman" w:hAnsi="Times New Roman" w:cs="Times New Roman"/>
          <w:sz w:val="24"/>
          <w:szCs w:val="24"/>
        </w:rPr>
        <w:t>9</w:t>
      </w:r>
      <w:r w:rsidRPr="00484F82">
        <w:rPr>
          <w:rFonts w:ascii="Times New Roman" w:hAnsi="Times New Roman" w:cs="Times New Roman"/>
          <w:sz w:val="24"/>
          <w:szCs w:val="24"/>
        </w:rPr>
        <w:t xml:space="preserve">) </w:t>
      </w:r>
      <w:r w:rsidR="00042210" w:rsidRPr="00484F82">
        <w:rPr>
          <w:rFonts w:ascii="Times New Roman" w:hAnsi="Times New Roman" w:cs="Times New Roman"/>
          <w:sz w:val="24"/>
          <w:szCs w:val="24"/>
        </w:rPr>
        <w:t xml:space="preserve">Postupak i način provođenja stručnog nadzora </w:t>
      </w:r>
      <w:r w:rsidR="009D55E0" w:rsidRPr="00484F82">
        <w:rPr>
          <w:rFonts w:ascii="Times New Roman" w:hAnsi="Times New Roman" w:cs="Times New Roman"/>
          <w:sz w:val="24"/>
          <w:szCs w:val="24"/>
        </w:rPr>
        <w:t xml:space="preserve">propisuje Komora </w:t>
      </w:r>
      <w:r w:rsidR="009A030A" w:rsidRPr="00484F82">
        <w:rPr>
          <w:rFonts w:ascii="Times New Roman" w:hAnsi="Times New Roman" w:cs="Times New Roman"/>
          <w:sz w:val="24"/>
          <w:szCs w:val="24"/>
        </w:rPr>
        <w:t>općim aktom</w:t>
      </w:r>
      <w:r w:rsidR="009D55E0" w:rsidRPr="00484F82">
        <w:rPr>
          <w:rFonts w:ascii="Times New Roman" w:hAnsi="Times New Roman" w:cs="Times New Roman"/>
          <w:sz w:val="24"/>
          <w:szCs w:val="24"/>
        </w:rPr>
        <w:t>.</w:t>
      </w:r>
    </w:p>
    <w:p w14:paraId="5E1DF73D" w14:textId="77777777" w:rsidR="00795A24" w:rsidRPr="00484F82" w:rsidRDefault="00795A24" w:rsidP="00D57691">
      <w:pPr>
        <w:spacing w:after="0" w:line="240" w:lineRule="auto"/>
        <w:jc w:val="both"/>
        <w:rPr>
          <w:rFonts w:ascii="Times New Roman" w:hAnsi="Times New Roman" w:cs="Times New Roman"/>
          <w:sz w:val="24"/>
          <w:szCs w:val="24"/>
        </w:rPr>
      </w:pPr>
    </w:p>
    <w:p w14:paraId="3EA2C79C" w14:textId="77777777" w:rsidR="003330E1" w:rsidRPr="00484F82" w:rsidRDefault="003330E1" w:rsidP="00D57691">
      <w:pPr>
        <w:spacing w:after="0" w:line="240" w:lineRule="auto"/>
        <w:jc w:val="both"/>
        <w:rPr>
          <w:rFonts w:ascii="Times New Roman" w:hAnsi="Times New Roman" w:cs="Times New Roman"/>
          <w:sz w:val="24"/>
          <w:szCs w:val="24"/>
        </w:rPr>
      </w:pPr>
    </w:p>
    <w:p w14:paraId="05D08D75" w14:textId="77777777" w:rsidR="00CD4BE5" w:rsidRPr="00484F82" w:rsidRDefault="00CD4BE5" w:rsidP="00D938CF">
      <w:pPr>
        <w:pStyle w:val="Naslov2"/>
      </w:pPr>
      <w:r w:rsidRPr="00484F82">
        <w:t>Članak 4</w:t>
      </w:r>
      <w:r w:rsidR="00F91771" w:rsidRPr="00484F82">
        <w:t>5</w:t>
      </w:r>
      <w:r w:rsidRPr="00484F82">
        <w:t>.</w:t>
      </w:r>
    </w:p>
    <w:p w14:paraId="2CCF768E" w14:textId="77777777" w:rsidR="00CD4BE5" w:rsidRPr="00484F82" w:rsidRDefault="00CD4BE5" w:rsidP="00D938CF">
      <w:pPr>
        <w:pStyle w:val="Naslov2"/>
      </w:pPr>
    </w:p>
    <w:p w14:paraId="2E03F024" w14:textId="77777777" w:rsidR="00F31927" w:rsidRPr="00484F82" w:rsidRDefault="00F31927"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Na temelju izvješća o provedenom stručnom nadzoru nad obavljanjem psihološke djelatnosti Komora može u skladu s</w:t>
      </w:r>
      <w:r w:rsidR="0011059B" w:rsidRPr="00484F82">
        <w:rPr>
          <w:rFonts w:ascii="Times New Roman" w:hAnsi="Times New Roman" w:cs="Times New Roman"/>
          <w:sz w:val="24"/>
          <w:szCs w:val="24"/>
        </w:rPr>
        <w:t xml:space="preserve"> odredbama ovog</w:t>
      </w:r>
      <w:r w:rsidR="00E24C44" w:rsidRPr="00484F82">
        <w:rPr>
          <w:rFonts w:ascii="Times New Roman" w:hAnsi="Times New Roman" w:cs="Times New Roman"/>
          <w:sz w:val="24"/>
          <w:szCs w:val="24"/>
        </w:rPr>
        <w:t>a</w:t>
      </w:r>
      <w:r w:rsidR="0011059B" w:rsidRPr="00484F82">
        <w:rPr>
          <w:rFonts w:ascii="Times New Roman" w:hAnsi="Times New Roman" w:cs="Times New Roman"/>
          <w:sz w:val="24"/>
          <w:szCs w:val="24"/>
        </w:rPr>
        <w:t xml:space="preserve"> Zakona i</w:t>
      </w:r>
      <w:r w:rsidRPr="00484F82">
        <w:rPr>
          <w:rFonts w:ascii="Times New Roman" w:hAnsi="Times New Roman" w:cs="Times New Roman"/>
          <w:sz w:val="24"/>
          <w:szCs w:val="24"/>
        </w:rPr>
        <w:t xml:space="preserve"> svojim općim aktima:</w:t>
      </w:r>
    </w:p>
    <w:p w14:paraId="682064A6" w14:textId="77777777" w:rsidR="006B694F" w:rsidRPr="00484F82" w:rsidRDefault="00F31927" w:rsidP="00D57691">
      <w:pPr>
        <w:pStyle w:val="Odlomakpopisa"/>
        <w:numPr>
          <w:ilvl w:val="0"/>
          <w:numId w:val="30"/>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izreći </w:t>
      </w:r>
      <w:r w:rsidR="0011059B" w:rsidRPr="00484F82">
        <w:rPr>
          <w:rFonts w:ascii="Times New Roman" w:hAnsi="Times New Roman" w:cs="Times New Roman"/>
          <w:sz w:val="24"/>
          <w:szCs w:val="24"/>
        </w:rPr>
        <w:t>mjeru iz članka 4</w:t>
      </w:r>
      <w:r w:rsidR="004F4984" w:rsidRPr="00484F82">
        <w:rPr>
          <w:rFonts w:ascii="Times New Roman" w:hAnsi="Times New Roman" w:cs="Times New Roman"/>
          <w:sz w:val="24"/>
          <w:szCs w:val="24"/>
        </w:rPr>
        <w:t>1</w:t>
      </w:r>
      <w:r w:rsidR="0011059B" w:rsidRPr="00484F82">
        <w:rPr>
          <w:rFonts w:ascii="Times New Roman" w:hAnsi="Times New Roman" w:cs="Times New Roman"/>
          <w:sz w:val="24"/>
          <w:szCs w:val="24"/>
        </w:rPr>
        <w:t>. stavka 1. podstavka 4. ovog</w:t>
      </w:r>
      <w:r w:rsidR="00E24C44" w:rsidRPr="00484F82">
        <w:rPr>
          <w:rFonts w:ascii="Times New Roman" w:hAnsi="Times New Roman" w:cs="Times New Roman"/>
          <w:sz w:val="24"/>
          <w:szCs w:val="24"/>
        </w:rPr>
        <w:t>a</w:t>
      </w:r>
      <w:r w:rsidR="0011059B" w:rsidRPr="00484F82">
        <w:rPr>
          <w:rFonts w:ascii="Times New Roman" w:hAnsi="Times New Roman" w:cs="Times New Roman"/>
          <w:sz w:val="24"/>
          <w:szCs w:val="24"/>
        </w:rPr>
        <w:t xml:space="preserve"> Zakona</w:t>
      </w:r>
      <w:r w:rsidRPr="00484F82">
        <w:rPr>
          <w:rFonts w:ascii="Times New Roman" w:hAnsi="Times New Roman" w:cs="Times New Roman"/>
          <w:sz w:val="24"/>
          <w:szCs w:val="24"/>
        </w:rPr>
        <w:t xml:space="preserve"> dok se uočeni nedostatci ne uklone</w:t>
      </w:r>
    </w:p>
    <w:p w14:paraId="3DC230C3" w14:textId="77777777" w:rsidR="006B694F" w:rsidRPr="00484F82" w:rsidRDefault="00F31927" w:rsidP="00D57691">
      <w:pPr>
        <w:pStyle w:val="Odlomakpopisa"/>
        <w:numPr>
          <w:ilvl w:val="0"/>
          <w:numId w:val="30"/>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odrediti obavezu dodatnog stručnog usavršavanja ovlašteno</w:t>
      </w:r>
      <w:r w:rsidR="007A5A9F" w:rsidRPr="00484F82">
        <w:rPr>
          <w:rFonts w:ascii="Times New Roman" w:hAnsi="Times New Roman" w:cs="Times New Roman"/>
          <w:sz w:val="24"/>
          <w:szCs w:val="24"/>
        </w:rPr>
        <w:t>m</w:t>
      </w:r>
      <w:r w:rsidRPr="00484F82">
        <w:rPr>
          <w:rFonts w:ascii="Times New Roman" w:hAnsi="Times New Roman" w:cs="Times New Roman"/>
          <w:sz w:val="24"/>
          <w:szCs w:val="24"/>
        </w:rPr>
        <w:t xml:space="preserve"> psiholog</w:t>
      </w:r>
      <w:r w:rsidR="007A5A9F" w:rsidRPr="00484F82">
        <w:rPr>
          <w:rFonts w:ascii="Times New Roman" w:hAnsi="Times New Roman" w:cs="Times New Roman"/>
          <w:sz w:val="24"/>
          <w:szCs w:val="24"/>
        </w:rPr>
        <w:t>u</w:t>
      </w:r>
      <w:r w:rsidRPr="00484F82">
        <w:rPr>
          <w:rFonts w:ascii="Times New Roman" w:hAnsi="Times New Roman" w:cs="Times New Roman"/>
          <w:sz w:val="24"/>
          <w:szCs w:val="24"/>
        </w:rPr>
        <w:t xml:space="preserve"> kod koje</w:t>
      </w:r>
      <w:r w:rsidR="007A5A9F" w:rsidRPr="00484F82">
        <w:rPr>
          <w:rFonts w:ascii="Times New Roman" w:hAnsi="Times New Roman" w:cs="Times New Roman"/>
          <w:sz w:val="24"/>
          <w:szCs w:val="24"/>
        </w:rPr>
        <w:t>g</w:t>
      </w:r>
      <w:r w:rsidRPr="00484F82">
        <w:rPr>
          <w:rFonts w:ascii="Times New Roman" w:hAnsi="Times New Roman" w:cs="Times New Roman"/>
          <w:sz w:val="24"/>
          <w:szCs w:val="24"/>
        </w:rPr>
        <w:t xml:space="preserve"> je utvrđena nedostatna stručna osposobljenost</w:t>
      </w:r>
    </w:p>
    <w:p w14:paraId="5DD5775D" w14:textId="77777777" w:rsidR="00F31927" w:rsidRPr="00484F82" w:rsidRDefault="0011059B" w:rsidP="00D57691">
      <w:pPr>
        <w:pStyle w:val="Odlomakpopisa"/>
        <w:numPr>
          <w:ilvl w:val="0"/>
          <w:numId w:val="30"/>
        </w:num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izreći mjeru iz članka 4</w:t>
      </w:r>
      <w:r w:rsidR="004F4984" w:rsidRPr="00484F82">
        <w:rPr>
          <w:rFonts w:ascii="Times New Roman" w:hAnsi="Times New Roman" w:cs="Times New Roman"/>
          <w:sz w:val="24"/>
          <w:szCs w:val="24"/>
        </w:rPr>
        <w:t>1</w:t>
      </w:r>
      <w:r w:rsidRPr="00484F82">
        <w:rPr>
          <w:rFonts w:ascii="Times New Roman" w:hAnsi="Times New Roman" w:cs="Times New Roman"/>
          <w:sz w:val="24"/>
          <w:szCs w:val="24"/>
        </w:rPr>
        <w:t xml:space="preserve">. stavka 1. podstavka </w:t>
      </w:r>
      <w:r w:rsidR="0089326E" w:rsidRPr="00484F82">
        <w:rPr>
          <w:rFonts w:ascii="Times New Roman" w:hAnsi="Times New Roman" w:cs="Times New Roman"/>
          <w:sz w:val="24"/>
          <w:szCs w:val="24"/>
        </w:rPr>
        <w:t>5</w:t>
      </w:r>
      <w:r w:rsidRPr="00484F82">
        <w:rPr>
          <w:rFonts w:ascii="Times New Roman" w:hAnsi="Times New Roman" w:cs="Times New Roman"/>
          <w:sz w:val="24"/>
          <w:szCs w:val="24"/>
        </w:rPr>
        <w:t>. ovog</w:t>
      </w:r>
      <w:r w:rsidR="00E24C44" w:rsidRPr="00484F82">
        <w:rPr>
          <w:rFonts w:ascii="Times New Roman" w:hAnsi="Times New Roman" w:cs="Times New Roman"/>
          <w:sz w:val="24"/>
          <w:szCs w:val="24"/>
        </w:rPr>
        <w:t>a</w:t>
      </w:r>
      <w:r w:rsidRPr="00484F82">
        <w:rPr>
          <w:rFonts w:ascii="Times New Roman" w:hAnsi="Times New Roman" w:cs="Times New Roman"/>
          <w:sz w:val="24"/>
          <w:szCs w:val="24"/>
        </w:rPr>
        <w:t xml:space="preserve"> Zakona</w:t>
      </w:r>
      <w:r w:rsidR="00CD4BE5" w:rsidRPr="00484F82">
        <w:rPr>
          <w:rFonts w:ascii="Times New Roman" w:hAnsi="Times New Roman" w:cs="Times New Roman"/>
          <w:sz w:val="24"/>
          <w:szCs w:val="24"/>
        </w:rPr>
        <w:t>.</w:t>
      </w:r>
    </w:p>
    <w:p w14:paraId="61511269" w14:textId="77777777" w:rsidR="00027D8F" w:rsidRPr="00484F82" w:rsidRDefault="00027D8F" w:rsidP="00D57691">
      <w:pPr>
        <w:spacing w:after="0" w:line="240" w:lineRule="auto"/>
        <w:jc w:val="both"/>
        <w:rPr>
          <w:rFonts w:ascii="Times New Roman" w:hAnsi="Times New Roman" w:cs="Times New Roman"/>
          <w:sz w:val="24"/>
          <w:szCs w:val="24"/>
        </w:rPr>
      </w:pPr>
    </w:p>
    <w:p w14:paraId="7E3C27FF" w14:textId="77777777" w:rsidR="00CD3079" w:rsidRDefault="00CD3079" w:rsidP="00D57691">
      <w:pPr>
        <w:spacing w:after="0" w:line="240" w:lineRule="auto"/>
        <w:jc w:val="both"/>
        <w:rPr>
          <w:rFonts w:ascii="Times New Roman" w:hAnsi="Times New Roman" w:cs="Times New Roman"/>
          <w:sz w:val="24"/>
          <w:szCs w:val="24"/>
        </w:rPr>
      </w:pPr>
    </w:p>
    <w:p w14:paraId="64D76A61" w14:textId="77777777" w:rsidR="00BA511D" w:rsidRDefault="00BA511D" w:rsidP="00D57691">
      <w:pPr>
        <w:spacing w:after="0" w:line="240" w:lineRule="auto"/>
        <w:jc w:val="both"/>
        <w:rPr>
          <w:rFonts w:ascii="Times New Roman" w:hAnsi="Times New Roman" w:cs="Times New Roman"/>
          <w:sz w:val="24"/>
          <w:szCs w:val="24"/>
        </w:rPr>
      </w:pPr>
    </w:p>
    <w:p w14:paraId="3718F81C" w14:textId="77777777" w:rsidR="00BA511D" w:rsidRDefault="00BA511D" w:rsidP="00D57691">
      <w:pPr>
        <w:spacing w:after="0" w:line="240" w:lineRule="auto"/>
        <w:jc w:val="both"/>
        <w:rPr>
          <w:rFonts w:ascii="Times New Roman" w:hAnsi="Times New Roman" w:cs="Times New Roman"/>
          <w:sz w:val="24"/>
          <w:szCs w:val="24"/>
        </w:rPr>
      </w:pPr>
    </w:p>
    <w:p w14:paraId="53F32116" w14:textId="77777777" w:rsidR="00BA511D" w:rsidRDefault="00BA511D" w:rsidP="00D57691">
      <w:pPr>
        <w:spacing w:after="0" w:line="240" w:lineRule="auto"/>
        <w:jc w:val="both"/>
        <w:rPr>
          <w:rFonts w:ascii="Times New Roman" w:hAnsi="Times New Roman" w:cs="Times New Roman"/>
          <w:sz w:val="24"/>
          <w:szCs w:val="24"/>
        </w:rPr>
      </w:pPr>
    </w:p>
    <w:p w14:paraId="31493DCE" w14:textId="77777777" w:rsidR="00BA511D" w:rsidRPr="00484F82" w:rsidRDefault="00BA511D" w:rsidP="00D57691">
      <w:pPr>
        <w:spacing w:after="0" w:line="240" w:lineRule="auto"/>
        <w:jc w:val="both"/>
        <w:rPr>
          <w:rFonts w:ascii="Times New Roman" w:hAnsi="Times New Roman" w:cs="Times New Roman"/>
          <w:sz w:val="24"/>
          <w:szCs w:val="24"/>
        </w:rPr>
      </w:pPr>
    </w:p>
    <w:p w14:paraId="61D4E87E" w14:textId="77777777" w:rsidR="00122CBC" w:rsidRPr="00484F82" w:rsidRDefault="00122CBC" w:rsidP="00D938CF">
      <w:pPr>
        <w:pStyle w:val="Naslov1"/>
      </w:pPr>
      <w:r w:rsidRPr="00484F82">
        <w:t>DIO TREĆI</w:t>
      </w:r>
    </w:p>
    <w:p w14:paraId="3FE80FC0" w14:textId="77777777" w:rsidR="00122CBC" w:rsidRPr="00484F82" w:rsidRDefault="00122CBC" w:rsidP="00D938CF">
      <w:pPr>
        <w:pStyle w:val="Naslov1"/>
      </w:pPr>
    </w:p>
    <w:p w14:paraId="44B11AC2" w14:textId="77777777" w:rsidR="00122CBC" w:rsidRPr="00484F82" w:rsidRDefault="00122CBC" w:rsidP="00D938CF">
      <w:pPr>
        <w:pStyle w:val="Naslov1"/>
      </w:pPr>
      <w:r w:rsidRPr="00484F82">
        <w:t>PREKRŠAJNE ODREDBE</w:t>
      </w:r>
    </w:p>
    <w:p w14:paraId="595C4E6E" w14:textId="77777777" w:rsidR="00115867" w:rsidRPr="00484F82" w:rsidRDefault="00115867" w:rsidP="00D57691">
      <w:pPr>
        <w:spacing w:after="0" w:line="240" w:lineRule="auto"/>
        <w:jc w:val="center"/>
        <w:rPr>
          <w:rFonts w:ascii="Times New Roman" w:hAnsi="Times New Roman" w:cs="Times New Roman"/>
          <w:b/>
          <w:sz w:val="24"/>
          <w:szCs w:val="24"/>
        </w:rPr>
      </w:pPr>
    </w:p>
    <w:p w14:paraId="4539B684" w14:textId="77777777" w:rsidR="00122CBC" w:rsidRPr="00484F82" w:rsidRDefault="00122CBC" w:rsidP="00D938CF">
      <w:pPr>
        <w:pStyle w:val="Naslov2"/>
      </w:pPr>
      <w:bookmarkStart w:id="1" w:name="_Hlk527458950"/>
      <w:r w:rsidRPr="00484F82">
        <w:t>Članak 4</w:t>
      </w:r>
      <w:r w:rsidR="00F91771" w:rsidRPr="00484F82">
        <w:t>6</w:t>
      </w:r>
      <w:r w:rsidRPr="00484F82">
        <w:t>.</w:t>
      </w:r>
    </w:p>
    <w:bookmarkEnd w:id="1"/>
    <w:p w14:paraId="521BB6A6" w14:textId="77777777" w:rsidR="00122CBC" w:rsidRPr="00484F82" w:rsidRDefault="00122CBC" w:rsidP="00D938CF">
      <w:pPr>
        <w:pStyle w:val="Naslov2"/>
      </w:pPr>
    </w:p>
    <w:p w14:paraId="0C3AF033" w14:textId="77777777" w:rsidR="00EF06AD" w:rsidRPr="00484F82" w:rsidRDefault="00122CBC"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Novčanom kaznom u iznosu od 10.000,00 do 50.000,00 kuna kaznit će se za prekršaj </w:t>
      </w:r>
      <w:r w:rsidR="001E4959" w:rsidRPr="00484F82">
        <w:rPr>
          <w:rFonts w:ascii="Times New Roman" w:hAnsi="Times New Roman" w:cs="Times New Roman"/>
          <w:sz w:val="24"/>
          <w:szCs w:val="24"/>
        </w:rPr>
        <w:t xml:space="preserve">prekršajno odgovorna </w:t>
      </w:r>
      <w:r w:rsidRPr="00484F82">
        <w:rPr>
          <w:rFonts w:ascii="Times New Roman" w:hAnsi="Times New Roman" w:cs="Times New Roman"/>
          <w:sz w:val="24"/>
          <w:szCs w:val="24"/>
        </w:rPr>
        <w:t>pravna osoba koja za obavljanje psihološke djelatnosti zaposli ili sklo</w:t>
      </w:r>
      <w:r w:rsidR="00562694" w:rsidRPr="00484F82">
        <w:rPr>
          <w:rFonts w:ascii="Times New Roman" w:hAnsi="Times New Roman" w:cs="Times New Roman"/>
          <w:sz w:val="24"/>
          <w:szCs w:val="24"/>
        </w:rPr>
        <w:t xml:space="preserve">pi ugovor o djelu s osobom kojoj nije priznato pravo na obavljanje psihološke djelatnosti </w:t>
      </w:r>
      <w:r w:rsidR="00EF06AD" w:rsidRPr="00484F82">
        <w:rPr>
          <w:rFonts w:ascii="Times New Roman" w:hAnsi="Times New Roman" w:cs="Times New Roman"/>
          <w:sz w:val="24"/>
          <w:szCs w:val="24"/>
        </w:rPr>
        <w:t>(članak</w:t>
      </w:r>
      <w:r w:rsidR="00576239" w:rsidRPr="00484F82">
        <w:rPr>
          <w:rFonts w:ascii="Times New Roman" w:hAnsi="Times New Roman" w:cs="Times New Roman"/>
          <w:sz w:val="24"/>
          <w:szCs w:val="24"/>
        </w:rPr>
        <w:t xml:space="preserve"> </w:t>
      </w:r>
      <w:r w:rsidR="00EF06AD" w:rsidRPr="00484F82">
        <w:rPr>
          <w:rFonts w:ascii="Times New Roman" w:hAnsi="Times New Roman" w:cs="Times New Roman"/>
          <w:sz w:val="24"/>
          <w:szCs w:val="24"/>
        </w:rPr>
        <w:t>7.).</w:t>
      </w:r>
    </w:p>
    <w:p w14:paraId="4C1D8B99" w14:textId="77777777" w:rsidR="00962C03" w:rsidRPr="00484F82" w:rsidRDefault="00962C03" w:rsidP="00D57691">
      <w:pPr>
        <w:spacing w:after="0" w:line="240" w:lineRule="auto"/>
        <w:rPr>
          <w:rFonts w:ascii="Times New Roman" w:hAnsi="Times New Roman" w:cs="Times New Roman"/>
          <w:sz w:val="24"/>
          <w:szCs w:val="24"/>
        </w:rPr>
      </w:pPr>
    </w:p>
    <w:p w14:paraId="248159D4" w14:textId="77777777" w:rsidR="00122CBC" w:rsidRPr="00484F82" w:rsidRDefault="00962C03"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(2) </w:t>
      </w:r>
      <w:r w:rsidR="00122CBC" w:rsidRPr="00484F82">
        <w:rPr>
          <w:rFonts w:ascii="Times New Roman" w:hAnsi="Times New Roman" w:cs="Times New Roman"/>
          <w:sz w:val="24"/>
          <w:szCs w:val="24"/>
        </w:rPr>
        <w:t>Za prekršaj iz stavka 1. ovoga članka kaznit će se i odgovorna osoba u pravnoj osobi novčanom kaznom u iznosu od 5000,00 do 10.000,00 kuna.</w:t>
      </w:r>
    </w:p>
    <w:p w14:paraId="115FED6A" w14:textId="77777777" w:rsidR="002B6183" w:rsidRPr="00484F82" w:rsidRDefault="002B6183" w:rsidP="00D57691">
      <w:pPr>
        <w:spacing w:after="0" w:line="240" w:lineRule="auto"/>
        <w:jc w:val="both"/>
        <w:rPr>
          <w:rFonts w:ascii="Times New Roman" w:hAnsi="Times New Roman" w:cs="Times New Roman"/>
          <w:sz w:val="24"/>
          <w:szCs w:val="24"/>
        </w:rPr>
      </w:pPr>
    </w:p>
    <w:p w14:paraId="2823B55B" w14:textId="77777777" w:rsidR="005C78B7" w:rsidRPr="00484F82" w:rsidRDefault="00C24AFF"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(3) </w:t>
      </w:r>
      <w:r w:rsidR="00122CBC" w:rsidRPr="00484F82">
        <w:rPr>
          <w:rFonts w:ascii="Times New Roman" w:hAnsi="Times New Roman" w:cs="Times New Roman"/>
          <w:sz w:val="24"/>
          <w:szCs w:val="24"/>
        </w:rPr>
        <w:t xml:space="preserve">Novčanom kaznom u iznosu od </w:t>
      </w:r>
      <w:r w:rsidR="00861953" w:rsidRPr="00484F82">
        <w:rPr>
          <w:rFonts w:ascii="Times New Roman" w:hAnsi="Times New Roman" w:cs="Times New Roman"/>
          <w:sz w:val="24"/>
          <w:szCs w:val="24"/>
        </w:rPr>
        <w:t>10</w:t>
      </w:r>
      <w:r w:rsidR="00122CBC" w:rsidRPr="00484F82">
        <w:rPr>
          <w:rFonts w:ascii="Times New Roman" w:hAnsi="Times New Roman" w:cs="Times New Roman"/>
          <w:sz w:val="24"/>
          <w:szCs w:val="24"/>
        </w:rPr>
        <w:t xml:space="preserve">.000,00 do </w:t>
      </w:r>
      <w:r w:rsidR="00861953" w:rsidRPr="00484F82">
        <w:rPr>
          <w:rFonts w:ascii="Times New Roman" w:hAnsi="Times New Roman" w:cs="Times New Roman"/>
          <w:sz w:val="24"/>
          <w:szCs w:val="24"/>
        </w:rPr>
        <w:t>5</w:t>
      </w:r>
      <w:r w:rsidR="00122CBC" w:rsidRPr="00484F82">
        <w:rPr>
          <w:rFonts w:ascii="Times New Roman" w:hAnsi="Times New Roman" w:cs="Times New Roman"/>
          <w:sz w:val="24"/>
          <w:szCs w:val="24"/>
        </w:rPr>
        <w:t>0.000,00 kuna kaznit će se za prekršaj fizička osoba koja</w:t>
      </w:r>
      <w:r w:rsidR="00962C03" w:rsidRPr="00484F82">
        <w:rPr>
          <w:rFonts w:ascii="Times New Roman" w:hAnsi="Times New Roman" w:cs="Times New Roman"/>
          <w:sz w:val="24"/>
          <w:szCs w:val="24"/>
        </w:rPr>
        <w:t xml:space="preserve"> obavlja psihološku djelatnost</w:t>
      </w:r>
      <w:r w:rsidR="005C78B7" w:rsidRPr="00484F82">
        <w:rPr>
          <w:rFonts w:ascii="Times New Roman" w:hAnsi="Times New Roman" w:cs="Times New Roman"/>
          <w:sz w:val="24"/>
          <w:szCs w:val="24"/>
        </w:rPr>
        <w:t xml:space="preserve"> a nije </w:t>
      </w:r>
      <w:r w:rsidR="00562694" w:rsidRPr="00484F82">
        <w:rPr>
          <w:rFonts w:ascii="Times New Roman" w:hAnsi="Times New Roman" w:cs="Times New Roman"/>
          <w:sz w:val="24"/>
          <w:szCs w:val="24"/>
        </w:rPr>
        <w:t>joj priznato pravo na obavljanje psihološke djelatnosti</w:t>
      </w:r>
      <w:r w:rsidR="005C78B7" w:rsidRPr="00484F82">
        <w:rPr>
          <w:rFonts w:ascii="Times New Roman" w:hAnsi="Times New Roman" w:cs="Times New Roman"/>
          <w:sz w:val="24"/>
          <w:szCs w:val="24"/>
        </w:rPr>
        <w:t xml:space="preserve"> (članak 7.).</w:t>
      </w:r>
    </w:p>
    <w:p w14:paraId="7CF12039" w14:textId="77777777" w:rsidR="006F0A8C" w:rsidRPr="00484F82" w:rsidRDefault="006F0A8C" w:rsidP="00D57691">
      <w:pPr>
        <w:spacing w:after="0" w:line="240" w:lineRule="auto"/>
        <w:jc w:val="both"/>
        <w:rPr>
          <w:rFonts w:ascii="Times New Roman" w:hAnsi="Times New Roman" w:cs="Times New Roman"/>
          <w:sz w:val="24"/>
          <w:szCs w:val="24"/>
        </w:rPr>
      </w:pPr>
    </w:p>
    <w:p w14:paraId="496E2570" w14:textId="77777777" w:rsidR="006F0A8C" w:rsidRPr="00484F82" w:rsidRDefault="006F0A8C" w:rsidP="00D938CF">
      <w:pPr>
        <w:pStyle w:val="Naslov2"/>
      </w:pPr>
      <w:r w:rsidRPr="00484F82">
        <w:t xml:space="preserve">                                                                Članak 4</w:t>
      </w:r>
      <w:r w:rsidR="00447232" w:rsidRPr="00484F82">
        <w:t>7</w:t>
      </w:r>
      <w:r w:rsidRPr="00484F82">
        <w:t>.</w:t>
      </w:r>
    </w:p>
    <w:p w14:paraId="219F27E9" w14:textId="77777777" w:rsidR="00656526" w:rsidRPr="00484F82" w:rsidRDefault="00656526" w:rsidP="00D57691">
      <w:pPr>
        <w:spacing w:after="0" w:line="240" w:lineRule="auto"/>
        <w:rPr>
          <w:rFonts w:ascii="Times New Roman" w:hAnsi="Times New Roman" w:cs="Times New Roman"/>
          <w:sz w:val="24"/>
          <w:szCs w:val="24"/>
        </w:rPr>
      </w:pPr>
    </w:p>
    <w:p w14:paraId="71CAD089" w14:textId="77777777" w:rsidR="00656526" w:rsidRPr="00484F82" w:rsidRDefault="00656526"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(1) Novčanom kaznom u iznosu od 5000,00 do 20.000,00 kuna kaznit će se za prekršaj prekršajno odgovorna pravna osoba koja onemogući ili ometa provođenje stručnog nadzora (članak 4</w:t>
      </w:r>
      <w:r w:rsidR="00BC47BB" w:rsidRPr="00484F82">
        <w:rPr>
          <w:rFonts w:ascii="Times New Roman" w:hAnsi="Times New Roman" w:cs="Times New Roman"/>
          <w:sz w:val="24"/>
          <w:szCs w:val="24"/>
        </w:rPr>
        <w:t>4</w:t>
      </w:r>
      <w:r w:rsidRPr="00484F82">
        <w:rPr>
          <w:rFonts w:ascii="Times New Roman" w:hAnsi="Times New Roman" w:cs="Times New Roman"/>
          <w:sz w:val="24"/>
          <w:szCs w:val="24"/>
        </w:rPr>
        <w:t>.</w:t>
      </w:r>
      <w:r w:rsidR="0076056B" w:rsidRPr="00484F82">
        <w:rPr>
          <w:rFonts w:ascii="Times New Roman" w:hAnsi="Times New Roman" w:cs="Times New Roman"/>
          <w:sz w:val="24"/>
          <w:szCs w:val="24"/>
        </w:rPr>
        <w:t xml:space="preserve"> stavak 6</w:t>
      </w:r>
      <w:r w:rsidR="00413937" w:rsidRPr="00484F82">
        <w:rPr>
          <w:rFonts w:ascii="Times New Roman" w:hAnsi="Times New Roman" w:cs="Times New Roman"/>
          <w:sz w:val="24"/>
          <w:szCs w:val="24"/>
        </w:rPr>
        <w:t>.</w:t>
      </w:r>
      <w:r w:rsidRPr="00484F82">
        <w:rPr>
          <w:rFonts w:ascii="Times New Roman" w:hAnsi="Times New Roman" w:cs="Times New Roman"/>
          <w:sz w:val="24"/>
          <w:szCs w:val="24"/>
        </w:rPr>
        <w:t>)</w:t>
      </w:r>
      <w:r w:rsidR="003F4CA3" w:rsidRPr="00484F82">
        <w:rPr>
          <w:rFonts w:ascii="Times New Roman" w:hAnsi="Times New Roman" w:cs="Times New Roman"/>
          <w:sz w:val="24"/>
          <w:szCs w:val="24"/>
        </w:rPr>
        <w:t>.</w:t>
      </w:r>
      <w:r w:rsidRPr="00484F82">
        <w:rPr>
          <w:rFonts w:ascii="Times New Roman" w:hAnsi="Times New Roman" w:cs="Times New Roman"/>
          <w:sz w:val="24"/>
          <w:szCs w:val="24"/>
        </w:rPr>
        <w:t xml:space="preserve"> </w:t>
      </w:r>
    </w:p>
    <w:p w14:paraId="0CAF0F22" w14:textId="77777777" w:rsidR="00656526" w:rsidRPr="00484F82" w:rsidRDefault="00656526" w:rsidP="00D57691">
      <w:pPr>
        <w:spacing w:after="0" w:line="240" w:lineRule="auto"/>
        <w:jc w:val="both"/>
        <w:rPr>
          <w:rFonts w:ascii="Times New Roman" w:hAnsi="Times New Roman" w:cs="Times New Roman"/>
          <w:sz w:val="24"/>
          <w:szCs w:val="24"/>
        </w:rPr>
      </w:pPr>
    </w:p>
    <w:p w14:paraId="32E44C77" w14:textId="77777777" w:rsidR="00656526" w:rsidRPr="00484F82" w:rsidRDefault="00656526"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(2) Za prekršaj iz stavka 1. ovoga članka kaznit će se i odgovorna osoba u pravnoj osobi novčanom kaznom u iznosu od 5000,00 do 10.000,00 kuna.</w:t>
      </w:r>
    </w:p>
    <w:p w14:paraId="7B564526" w14:textId="77777777" w:rsidR="00656526" w:rsidRPr="00484F82" w:rsidRDefault="00656526" w:rsidP="00D57691">
      <w:pPr>
        <w:pStyle w:val="Odlomakpopisa"/>
        <w:spacing w:after="0" w:line="240" w:lineRule="auto"/>
        <w:ind w:left="0"/>
        <w:jc w:val="both"/>
        <w:rPr>
          <w:rFonts w:ascii="Times New Roman" w:hAnsi="Times New Roman" w:cs="Times New Roman"/>
          <w:sz w:val="24"/>
          <w:szCs w:val="24"/>
        </w:rPr>
      </w:pPr>
    </w:p>
    <w:p w14:paraId="37A7AD6E" w14:textId="77777777" w:rsidR="00115867" w:rsidRPr="00484F82" w:rsidRDefault="00656526"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(3) Za prekršaj iz stavka 1. ovoga članka kaznit će se fizička osoba koja obavlja privatnu psihološku praksu novčanom kaznom u iznosu</w:t>
      </w:r>
      <w:r w:rsidR="00CD3079" w:rsidRPr="00484F82">
        <w:rPr>
          <w:rFonts w:ascii="Times New Roman" w:hAnsi="Times New Roman" w:cs="Times New Roman"/>
          <w:sz w:val="24"/>
          <w:szCs w:val="24"/>
        </w:rPr>
        <w:t xml:space="preserve"> od 5000,00 do 20.000,00 kuna.</w:t>
      </w:r>
    </w:p>
    <w:p w14:paraId="36B51AB8" w14:textId="77777777" w:rsidR="00CD3079" w:rsidRPr="00484F82" w:rsidRDefault="00CD3079" w:rsidP="00D57691">
      <w:pPr>
        <w:spacing w:after="0" w:line="240" w:lineRule="auto"/>
        <w:jc w:val="both"/>
        <w:rPr>
          <w:rFonts w:ascii="Times New Roman" w:hAnsi="Times New Roman" w:cs="Times New Roman"/>
          <w:sz w:val="24"/>
          <w:szCs w:val="24"/>
        </w:rPr>
      </w:pPr>
    </w:p>
    <w:p w14:paraId="5CCEE2CD" w14:textId="77777777" w:rsidR="00CD3079" w:rsidRPr="00484F82" w:rsidRDefault="00CD3079" w:rsidP="00D57691">
      <w:pPr>
        <w:spacing w:after="0" w:line="240" w:lineRule="auto"/>
        <w:jc w:val="both"/>
        <w:rPr>
          <w:rFonts w:ascii="Times New Roman" w:hAnsi="Times New Roman" w:cs="Times New Roman"/>
          <w:sz w:val="24"/>
          <w:szCs w:val="24"/>
        </w:rPr>
      </w:pPr>
    </w:p>
    <w:p w14:paraId="07DFCA23" w14:textId="77777777" w:rsidR="00CD5E9E" w:rsidRPr="00484F82" w:rsidRDefault="00CD5E9E" w:rsidP="00D938CF">
      <w:pPr>
        <w:pStyle w:val="Naslov1"/>
      </w:pPr>
      <w:r w:rsidRPr="00484F82">
        <w:t>DIO ČETVRTI</w:t>
      </w:r>
    </w:p>
    <w:p w14:paraId="2F5A5744" w14:textId="77777777" w:rsidR="00CD5E9E" w:rsidRPr="00484F82" w:rsidRDefault="00CD5E9E" w:rsidP="00D938CF">
      <w:pPr>
        <w:pStyle w:val="Naslov1"/>
      </w:pPr>
    </w:p>
    <w:p w14:paraId="37D2882C" w14:textId="77777777" w:rsidR="00CD5E9E" w:rsidRPr="00484F82" w:rsidRDefault="00CD5E9E" w:rsidP="00D938CF">
      <w:pPr>
        <w:pStyle w:val="Naslov1"/>
      </w:pPr>
      <w:r w:rsidRPr="00484F82">
        <w:t>PRIJELAZNE I ZAVRŠNE ODREDBE</w:t>
      </w:r>
    </w:p>
    <w:p w14:paraId="22BEC9DE" w14:textId="77777777" w:rsidR="00F40344" w:rsidRPr="00484F82" w:rsidRDefault="00F40344" w:rsidP="00D57691">
      <w:pPr>
        <w:spacing w:after="0" w:line="240" w:lineRule="auto"/>
        <w:jc w:val="center"/>
        <w:rPr>
          <w:rFonts w:ascii="Times New Roman" w:hAnsi="Times New Roman" w:cs="Times New Roman"/>
          <w:b/>
          <w:sz w:val="24"/>
          <w:szCs w:val="24"/>
        </w:rPr>
      </w:pPr>
    </w:p>
    <w:p w14:paraId="0C5300E0" w14:textId="77777777" w:rsidR="007C2B15" w:rsidRPr="00484F82" w:rsidRDefault="007C2B15" w:rsidP="00D938CF">
      <w:pPr>
        <w:pStyle w:val="Naslov2"/>
      </w:pPr>
      <w:r w:rsidRPr="00484F82">
        <w:t xml:space="preserve">Članak </w:t>
      </w:r>
      <w:r w:rsidR="00F91771" w:rsidRPr="00484F82">
        <w:t>4</w:t>
      </w:r>
      <w:r w:rsidR="00447232" w:rsidRPr="00484F82">
        <w:t>8</w:t>
      </w:r>
      <w:r w:rsidRPr="00484F82">
        <w:t>.</w:t>
      </w:r>
    </w:p>
    <w:p w14:paraId="67553FD4" w14:textId="77777777" w:rsidR="007C2B15" w:rsidRPr="00484F82" w:rsidRDefault="007C2B15" w:rsidP="00D938CF">
      <w:pPr>
        <w:pStyle w:val="Naslov2"/>
      </w:pPr>
    </w:p>
    <w:p w14:paraId="4C7E9988" w14:textId="5B6DA42B" w:rsidR="007C2B15" w:rsidRPr="00484F82" w:rsidRDefault="007C2B15"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Ministar će donijeti pravilnik iz članka </w:t>
      </w:r>
      <w:r w:rsidR="00D219AB">
        <w:rPr>
          <w:rFonts w:ascii="Times New Roman" w:hAnsi="Times New Roman" w:cs="Times New Roman"/>
          <w:sz w:val="24"/>
          <w:szCs w:val="24"/>
        </w:rPr>
        <w:t xml:space="preserve">21. stavka 2. i članka </w:t>
      </w:r>
      <w:r w:rsidRPr="00484F82">
        <w:rPr>
          <w:rFonts w:ascii="Times New Roman" w:hAnsi="Times New Roman" w:cs="Times New Roman"/>
          <w:sz w:val="24"/>
          <w:szCs w:val="24"/>
        </w:rPr>
        <w:t>3</w:t>
      </w:r>
      <w:r w:rsidR="00572670" w:rsidRPr="00484F82">
        <w:rPr>
          <w:rFonts w:ascii="Times New Roman" w:hAnsi="Times New Roman" w:cs="Times New Roman"/>
          <w:sz w:val="24"/>
          <w:szCs w:val="24"/>
        </w:rPr>
        <w:t>4</w:t>
      </w:r>
      <w:r w:rsidRPr="00484F82">
        <w:rPr>
          <w:rFonts w:ascii="Times New Roman" w:hAnsi="Times New Roman" w:cs="Times New Roman"/>
          <w:sz w:val="24"/>
          <w:szCs w:val="24"/>
        </w:rPr>
        <w:t>. stavka 2.</w:t>
      </w:r>
      <w:r w:rsidR="00D219AB">
        <w:rPr>
          <w:rFonts w:ascii="Times New Roman" w:hAnsi="Times New Roman" w:cs="Times New Roman"/>
          <w:sz w:val="24"/>
          <w:szCs w:val="24"/>
        </w:rPr>
        <w:t xml:space="preserve"> </w:t>
      </w:r>
      <w:r w:rsidRPr="00484F82">
        <w:rPr>
          <w:rFonts w:ascii="Times New Roman" w:hAnsi="Times New Roman" w:cs="Times New Roman"/>
          <w:sz w:val="24"/>
          <w:szCs w:val="24"/>
        </w:rPr>
        <w:t>ovoga Zakona u roku od šest mjeseci od dana stupanja na snagu ovoga Zakona.</w:t>
      </w:r>
    </w:p>
    <w:p w14:paraId="2FD4D75D" w14:textId="77777777" w:rsidR="007C2B15" w:rsidRPr="00484F82" w:rsidRDefault="007C2B15" w:rsidP="00D57691">
      <w:pPr>
        <w:spacing w:after="0" w:line="240" w:lineRule="auto"/>
        <w:jc w:val="both"/>
        <w:rPr>
          <w:rFonts w:ascii="Times New Roman" w:hAnsi="Times New Roman" w:cs="Times New Roman"/>
          <w:sz w:val="24"/>
          <w:szCs w:val="24"/>
        </w:rPr>
      </w:pPr>
    </w:p>
    <w:p w14:paraId="1356E647" w14:textId="77777777" w:rsidR="007C2B15" w:rsidRPr="00484F82" w:rsidRDefault="007C2B15"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lastRenderedPageBreak/>
        <w:t xml:space="preserve">(2) Komora je dužna uskladiti statut i druge opće akte s odredbama ovoga Zakona u roku od </w:t>
      </w:r>
      <w:r w:rsidR="0026209E" w:rsidRPr="00484F82">
        <w:rPr>
          <w:rFonts w:ascii="Times New Roman" w:hAnsi="Times New Roman" w:cs="Times New Roman"/>
          <w:sz w:val="24"/>
          <w:szCs w:val="24"/>
        </w:rPr>
        <w:t>godinu dana</w:t>
      </w:r>
      <w:r w:rsidRPr="00484F82">
        <w:rPr>
          <w:rFonts w:ascii="Times New Roman" w:hAnsi="Times New Roman" w:cs="Times New Roman"/>
          <w:sz w:val="24"/>
          <w:szCs w:val="24"/>
        </w:rPr>
        <w:t xml:space="preserve"> od dana stupanja na snagu ovoga Zakona.</w:t>
      </w:r>
    </w:p>
    <w:p w14:paraId="07CCDCF5" w14:textId="77777777" w:rsidR="0056783A" w:rsidRPr="00484F82" w:rsidRDefault="0056783A" w:rsidP="00D57691">
      <w:pPr>
        <w:spacing w:after="0" w:line="240" w:lineRule="auto"/>
        <w:jc w:val="both"/>
        <w:rPr>
          <w:rFonts w:ascii="Times New Roman" w:hAnsi="Times New Roman" w:cs="Times New Roman"/>
          <w:sz w:val="24"/>
          <w:szCs w:val="24"/>
        </w:rPr>
      </w:pPr>
    </w:p>
    <w:p w14:paraId="59454818" w14:textId="77777777" w:rsidR="0056783A" w:rsidRPr="00484F82" w:rsidRDefault="0056783A" w:rsidP="00D938CF">
      <w:pPr>
        <w:pStyle w:val="Naslov2"/>
      </w:pPr>
      <w:r w:rsidRPr="00484F82">
        <w:t xml:space="preserve">Članak </w:t>
      </w:r>
      <w:r w:rsidR="00447232" w:rsidRPr="00484F82">
        <w:t>49</w:t>
      </w:r>
      <w:r w:rsidRPr="00484F82">
        <w:t>.</w:t>
      </w:r>
    </w:p>
    <w:p w14:paraId="51EB972F" w14:textId="77777777" w:rsidR="0056783A" w:rsidRPr="00484F82" w:rsidRDefault="0056783A" w:rsidP="00D57691">
      <w:pPr>
        <w:spacing w:after="0" w:line="240" w:lineRule="auto"/>
        <w:jc w:val="both"/>
        <w:rPr>
          <w:rFonts w:ascii="Times New Roman" w:hAnsi="Times New Roman" w:cs="Times New Roman"/>
          <w:sz w:val="24"/>
          <w:szCs w:val="24"/>
        </w:rPr>
      </w:pPr>
    </w:p>
    <w:p w14:paraId="5613D771" w14:textId="77777777" w:rsidR="0056783A" w:rsidRPr="00484F82" w:rsidRDefault="0056783A"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Psiholog koji je stekao pravo na obavljanje psihološke djelatnosti temeljem Zakona o psihološkoj djelatnosti (Narodne novine, br</w:t>
      </w:r>
      <w:r w:rsidR="00CF0E9C" w:rsidRPr="00484F82">
        <w:rPr>
          <w:rFonts w:ascii="Times New Roman" w:hAnsi="Times New Roman" w:cs="Times New Roman"/>
          <w:sz w:val="24"/>
          <w:szCs w:val="24"/>
        </w:rPr>
        <w:t>oj:</w:t>
      </w:r>
      <w:r w:rsidRPr="00484F82">
        <w:rPr>
          <w:rFonts w:ascii="Times New Roman" w:hAnsi="Times New Roman" w:cs="Times New Roman"/>
          <w:sz w:val="24"/>
          <w:szCs w:val="24"/>
        </w:rPr>
        <w:t xml:space="preserve"> 47/03) stupanjem na snagu ovog</w:t>
      </w:r>
      <w:r w:rsidR="00E24C44" w:rsidRPr="00484F82">
        <w:rPr>
          <w:rFonts w:ascii="Times New Roman" w:hAnsi="Times New Roman" w:cs="Times New Roman"/>
          <w:sz w:val="24"/>
          <w:szCs w:val="24"/>
        </w:rPr>
        <w:t>a</w:t>
      </w:r>
      <w:r w:rsidRPr="00484F82">
        <w:rPr>
          <w:rFonts w:ascii="Times New Roman" w:hAnsi="Times New Roman" w:cs="Times New Roman"/>
          <w:sz w:val="24"/>
          <w:szCs w:val="24"/>
        </w:rPr>
        <w:t xml:space="preserve"> Zakona smatra se ovlaštenim psihologom.</w:t>
      </w:r>
    </w:p>
    <w:p w14:paraId="523CDD12" w14:textId="77777777" w:rsidR="007C2B15" w:rsidRPr="00484F82" w:rsidRDefault="007C2B15" w:rsidP="00D57691">
      <w:pPr>
        <w:spacing w:after="0" w:line="240" w:lineRule="auto"/>
        <w:jc w:val="both"/>
        <w:rPr>
          <w:rFonts w:ascii="Times New Roman" w:hAnsi="Times New Roman" w:cs="Times New Roman"/>
          <w:sz w:val="24"/>
          <w:szCs w:val="24"/>
        </w:rPr>
      </w:pPr>
    </w:p>
    <w:p w14:paraId="03F9DF46" w14:textId="77777777" w:rsidR="00BA511D" w:rsidRDefault="00BA511D" w:rsidP="00D57691">
      <w:pPr>
        <w:spacing w:after="0" w:line="240" w:lineRule="auto"/>
        <w:jc w:val="center"/>
        <w:rPr>
          <w:rFonts w:ascii="Times New Roman" w:hAnsi="Times New Roman" w:cs="Times New Roman"/>
          <w:b/>
          <w:sz w:val="24"/>
          <w:szCs w:val="24"/>
        </w:rPr>
      </w:pPr>
    </w:p>
    <w:p w14:paraId="23F72AD7" w14:textId="77777777" w:rsidR="00E24C44" w:rsidRPr="00484F82" w:rsidRDefault="00E24C44" w:rsidP="00D938CF">
      <w:pPr>
        <w:pStyle w:val="Naslov2"/>
      </w:pPr>
      <w:r w:rsidRPr="00484F82">
        <w:t>Članak 5</w:t>
      </w:r>
      <w:r w:rsidR="00447232" w:rsidRPr="00484F82">
        <w:t>0</w:t>
      </w:r>
      <w:r w:rsidRPr="00484F82">
        <w:t>.</w:t>
      </w:r>
    </w:p>
    <w:p w14:paraId="5C334C9A" w14:textId="77777777" w:rsidR="00E24C44" w:rsidRPr="00484F82" w:rsidRDefault="00E24C44" w:rsidP="00D57691">
      <w:pPr>
        <w:spacing w:after="0" w:line="240" w:lineRule="auto"/>
        <w:jc w:val="both"/>
        <w:rPr>
          <w:rFonts w:ascii="Times New Roman" w:hAnsi="Times New Roman" w:cs="Times New Roman"/>
          <w:sz w:val="24"/>
          <w:szCs w:val="24"/>
        </w:rPr>
      </w:pPr>
    </w:p>
    <w:p w14:paraId="370E8943" w14:textId="77777777" w:rsidR="00E24C44" w:rsidRPr="00484F82" w:rsidRDefault="00E24C44"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(1) Postupci </w:t>
      </w:r>
      <w:r w:rsidR="0007404F" w:rsidRPr="00484F82">
        <w:rPr>
          <w:rFonts w:ascii="Times New Roman" w:hAnsi="Times New Roman" w:cs="Times New Roman"/>
          <w:sz w:val="24"/>
          <w:szCs w:val="24"/>
        </w:rPr>
        <w:t xml:space="preserve">započeti na temelju </w:t>
      </w:r>
      <w:r w:rsidRPr="00484F82">
        <w:rPr>
          <w:rFonts w:ascii="Times New Roman" w:hAnsi="Times New Roman" w:cs="Times New Roman"/>
          <w:sz w:val="24"/>
          <w:szCs w:val="24"/>
        </w:rPr>
        <w:t xml:space="preserve">Zakona </w:t>
      </w:r>
      <w:r w:rsidR="00CD2B53" w:rsidRPr="00484F82">
        <w:rPr>
          <w:rFonts w:ascii="Times New Roman" w:hAnsi="Times New Roman" w:cs="Times New Roman"/>
          <w:sz w:val="24"/>
          <w:szCs w:val="24"/>
        </w:rPr>
        <w:t>o psihološkoj djelatnosti (Narodne novine, broj: 47/03)</w:t>
      </w:r>
      <w:r w:rsidR="0007404F" w:rsidRPr="00484F82">
        <w:rPr>
          <w:rFonts w:ascii="Times New Roman" w:hAnsi="Times New Roman" w:cs="Times New Roman"/>
          <w:sz w:val="24"/>
          <w:szCs w:val="24"/>
        </w:rPr>
        <w:t xml:space="preserve"> koji nisu dovršeni do stupanja na snagu ovoga Zakona, dovršit će se prema odredbama toga Zakona</w:t>
      </w:r>
      <w:r w:rsidR="00CD2B53" w:rsidRPr="00484F82">
        <w:rPr>
          <w:rFonts w:ascii="Times New Roman" w:hAnsi="Times New Roman" w:cs="Times New Roman"/>
          <w:sz w:val="24"/>
          <w:szCs w:val="24"/>
        </w:rPr>
        <w:t>.</w:t>
      </w:r>
    </w:p>
    <w:p w14:paraId="43B49699" w14:textId="77777777" w:rsidR="00CD2B53" w:rsidRPr="00484F82" w:rsidRDefault="00CD2B53" w:rsidP="00D57691">
      <w:pPr>
        <w:spacing w:after="0" w:line="240" w:lineRule="auto"/>
        <w:jc w:val="both"/>
        <w:rPr>
          <w:rFonts w:ascii="Times New Roman" w:hAnsi="Times New Roman" w:cs="Times New Roman"/>
          <w:sz w:val="24"/>
          <w:szCs w:val="24"/>
        </w:rPr>
      </w:pPr>
    </w:p>
    <w:p w14:paraId="02023B76" w14:textId="77777777" w:rsidR="007C2B15" w:rsidRPr="00484F82" w:rsidRDefault="00E24C44"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 xml:space="preserve">(2) </w:t>
      </w:r>
      <w:r w:rsidR="007C2B15" w:rsidRPr="00484F82">
        <w:rPr>
          <w:rFonts w:ascii="Times New Roman" w:hAnsi="Times New Roman" w:cs="Times New Roman"/>
          <w:sz w:val="24"/>
          <w:szCs w:val="24"/>
        </w:rPr>
        <w:t>Danom stupanja na snagu ovoga Zakona Ministarstvo će ustupiti Komori sve neriješene zahtjeve za priznavanje inozemne stručne kvalifikacije</w:t>
      </w:r>
      <w:r w:rsidR="00001A59" w:rsidRPr="00484F82">
        <w:rPr>
          <w:rFonts w:ascii="Times New Roman" w:hAnsi="Times New Roman" w:cs="Times New Roman"/>
          <w:sz w:val="24"/>
          <w:szCs w:val="24"/>
        </w:rPr>
        <w:t xml:space="preserve"> za obavljanje regulirane profesije – psiholog</w:t>
      </w:r>
      <w:r w:rsidR="007C2B15" w:rsidRPr="00484F82">
        <w:rPr>
          <w:rFonts w:ascii="Times New Roman" w:hAnsi="Times New Roman" w:cs="Times New Roman"/>
          <w:sz w:val="24"/>
          <w:szCs w:val="24"/>
        </w:rPr>
        <w:t>.</w:t>
      </w:r>
    </w:p>
    <w:p w14:paraId="2AAFC31C" w14:textId="77777777" w:rsidR="008455C7" w:rsidRPr="00484F82" w:rsidRDefault="008455C7" w:rsidP="00D57691">
      <w:pPr>
        <w:spacing w:after="0" w:line="240" w:lineRule="auto"/>
        <w:jc w:val="center"/>
        <w:rPr>
          <w:rFonts w:ascii="Times New Roman" w:hAnsi="Times New Roman" w:cs="Times New Roman"/>
          <w:sz w:val="24"/>
          <w:szCs w:val="24"/>
        </w:rPr>
      </w:pPr>
    </w:p>
    <w:p w14:paraId="33DCC737" w14:textId="77777777" w:rsidR="007C2B15" w:rsidRPr="00484F82" w:rsidRDefault="007C2B15" w:rsidP="00D938CF">
      <w:pPr>
        <w:pStyle w:val="Naslov2"/>
      </w:pPr>
      <w:r w:rsidRPr="00484F82">
        <w:t xml:space="preserve">Članak </w:t>
      </w:r>
      <w:r w:rsidR="00572670" w:rsidRPr="00484F82">
        <w:t>5</w:t>
      </w:r>
      <w:r w:rsidR="00447232" w:rsidRPr="00484F82">
        <w:t>1</w:t>
      </w:r>
      <w:r w:rsidRPr="00484F82">
        <w:t>.</w:t>
      </w:r>
    </w:p>
    <w:p w14:paraId="37D362BF" w14:textId="77777777" w:rsidR="007C2B15" w:rsidRPr="00484F82" w:rsidRDefault="007C2B15" w:rsidP="00D57691">
      <w:pPr>
        <w:spacing w:after="0" w:line="240" w:lineRule="auto"/>
        <w:jc w:val="both"/>
        <w:rPr>
          <w:rFonts w:ascii="Times New Roman" w:hAnsi="Times New Roman" w:cs="Times New Roman"/>
          <w:sz w:val="24"/>
          <w:szCs w:val="24"/>
        </w:rPr>
      </w:pPr>
    </w:p>
    <w:p w14:paraId="43800417" w14:textId="77777777" w:rsidR="007C2B15" w:rsidRPr="00484F82" w:rsidRDefault="007C2B15"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Danom stupanja na snagu ovoga Zakona prestaje važiti Zakon o psihološkoj djelatnosti (Narodne novine, br</w:t>
      </w:r>
      <w:r w:rsidR="00CF0E9C" w:rsidRPr="00484F82">
        <w:rPr>
          <w:rFonts w:ascii="Times New Roman" w:hAnsi="Times New Roman" w:cs="Times New Roman"/>
          <w:sz w:val="24"/>
          <w:szCs w:val="24"/>
        </w:rPr>
        <w:t>oj:</w:t>
      </w:r>
      <w:r w:rsidRPr="00484F82">
        <w:rPr>
          <w:rFonts w:ascii="Times New Roman" w:hAnsi="Times New Roman" w:cs="Times New Roman"/>
          <w:sz w:val="24"/>
          <w:szCs w:val="24"/>
        </w:rPr>
        <w:t xml:space="preserve"> 47/03).</w:t>
      </w:r>
    </w:p>
    <w:p w14:paraId="2129C3DE" w14:textId="77777777" w:rsidR="0056783A" w:rsidRPr="00484F82" w:rsidRDefault="0056783A" w:rsidP="00D57691">
      <w:pPr>
        <w:spacing w:after="0" w:line="240" w:lineRule="auto"/>
        <w:jc w:val="both"/>
        <w:rPr>
          <w:rFonts w:ascii="Times New Roman" w:hAnsi="Times New Roman" w:cs="Times New Roman"/>
          <w:sz w:val="24"/>
          <w:szCs w:val="24"/>
        </w:rPr>
      </w:pPr>
    </w:p>
    <w:p w14:paraId="5A4BE97F" w14:textId="77777777" w:rsidR="007C2B15" w:rsidRPr="00484F82" w:rsidRDefault="007C2B15" w:rsidP="00D938CF">
      <w:pPr>
        <w:pStyle w:val="Naslov2"/>
      </w:pPr>
      <w:r w:rsidRPr="00484F82">
        <w:t xml:space="preserve">Članak </w:t>
      </w:r>
      <w:r w:rsidR="00572670" w:rsidRPr="00484F82">
        <w:t>5</w:t>
      </w:r>
      <w:r w:rsidR="00447232" w:rsidRPr="00484F82">
        <w:t>2</w:t>
      </w:r>
      <w:r w:rsidRPr="00484F82">
        <w:t>.</w:t>
      </w:r>
    </w:p>
    <w:p w14:paraId="2D49A2C7" w14:textId="77777777" w:rsidR="007C2B15" w:rsidRPr="00484F82" w:rsidRDefault="007C2B15" w:rsidP="00D57691">
      <w:pPr>
        <w:spacing w:after="0" w:line="240" w:lineRule="auto"/>
        <w:jc w:val="both"/>
        <w:rPr>
          <w:rFonts w:ascii="Times New Roman" w:hAnsi="Times New Roman" w:cs="Times New Roman"/>
          <w:sz w:val="24"/>
          <w:szCs w:val="24"/>
        </w:rPr>
      </w:pPr>
    </w:p>
    <w:p w14:paraId="7CF66682" w14:textId="77777777" w:rsidR="007C2B15" w:rsidRPr="00484F82" w:rsidRDefault="007C2B15" w:rsidP="00D57691">
      <w:pPr>
        <w:spacing w:after="0" w:line="240" w:lineRule="auto"/>
        <w:jc w:val="both"/>
        <w:rPr>
          <w:rFonts w:ascii="Times New Roman" w:hAnsi="Times New Roman" w:cs="Times New Roman"/>
          <w:sz w:val="24"/>
          <w:szCs w:val="24"/>
        </w:rPr>
      </w:pPr>
      <w:r w:rsidRPr="00484F82">
        <w:rPr>
          <w:rFonts w:ascii="Times New Roman" w:hAnsi="Times New Roman" w:cs="Times New Roman"/>
          <w:sz w:val="24"/>
          <w:szCs w:val="24"/>
        </w:rPr>
        <w:t>Ovaj Zakon stupa na snagu osmoga dana od dana objave u Narodnim novinama.</w:t>
      </w:r>
    </w:p>
    <w:p w14:paraId="13C78E9A" w14:textId="77777777" w:rsidR="00356BD4" w:rsidRPr="00484F82" w:rsidRDefault="00356BD4" w:rsidP="00D57691">
      <w:pPr>
        <w:spacing w:after="0" w:line="240" w:lineRule="auto"/>
        <w:jc w:val="both"/>
        <w:rPr>
          <w:rFonts w:ascii="Times New Roman" w:hAnsi="Times New Roman" w:cs="Times New Roman"/>
          <w:sz w:val="24"/>
          <w:szCs w:val="24"/>
        </w:rPr>
      </w:pPr>
    </w:p>
    <w:p w14:paraId="69B669B5" w14:textId="77777777" w:rsidR="00CD3079" w:rsidRPr="00484F82" w:rsidRDefault="00CD3079" w:rsidP="00D57691">
      <w:pPr>
        <w:spacing w:after="0" w:line="240" w:lineRule="auto"/>
        <w:jc w:val="both"/>
        <w:rPr>
          <w:rFonts w:ascii="Times New Roman" w:hAnsi="Times New Roman" w:cs="Times New Roman"/>
          <w:sz w:val="24"/>
          <w:szCs w:val="24"/>
        </w:rPr>
      </w:pPr>
    </w:p>
    <w:p w14:paraId="160234B3" w14:textId="77777777" w:rsidR="00CD3079" w:rsidRPr="00484F82" w:rsidRDefault="00CD3079" w:rsidP="00D57691">
      <w:pPr>
        <w:spacing w:after="0" w:line="240" w:lineRule="auto"/>
        <w:jc w:val="both"/>
        <w:rPr>
          <w:rFonts w:ascii="Times New Roman" w:hAnsi="Times New Roman" w:cs="Times New Roman"/>
          <w:sz w:val="24"/>
          <w:szCs w:val="24"/>
        </w:rPr>
      </w:pPr>
    </w:p>
    <w:p w14:paraId="6DAC78BD" w14:textId="77777777" w:rsidR="00CD3079" w:rsidRPr="00484F82" w:rsidRDefault="00CD3079" w:rsidP="00D57691">
      <w:pPr>
        <w:spacing w:after="0" w:line="240" w:lineRule="auto"/>
        <w:jc w:val="both"/>
        <w:rPr>
          <w:rFonts w:ascii="Times New Roman" w:hAnsi="Times New Roman" w:cs="Times New Roman"/>
          <w:sz w:val="24"/>
          <w:szCs w:val="24"/>
        </w:rPr>
      </w:pPr>
    </w:p>
    <w:p w14:paraId="0CA0CFF7" w14:textId="77777777" w:rsidR="00CD3079" w:rsidRPr="00484F82" w:rsidRDefault="00CD3079" w:rsidP="00D57691">
      <w:pPr>
        <w:spacing w:after="0" w:line="240" w:lineRule="auto"/>
        <w:jc w:val="both"/>
        <w:rPr>
          <w:rFonts w:ascii="Times New Roman" w:hAnsi="Times New Roman" w:cs="Times New Roman"/>
          <w:sz w:val="24"/>
          <w:szCs w:val="24"/>
        </w:rPr>
      </w:pPr>
    </w:p>
    <w:p w14:paraId="10570063" w14:textId="77777777" w:rsidR="00CD3079" w:rsidRPr="00484F82" w:rsidRDefault="00CD3079" w:rsidP="00D57691">
      <w:pPr>
        <w:spacing w:after="0" w:line="240" w:lineRule="auto"/>
        <w:jc w:val="both"/>
        <w:rPr>
          <w:rFonts w:ascii="Times New Roman" w:hAnsi="Times New Roman" w:cs="Times New Roman"/>
          <w:sz w:val="24"/>
          <w:szCs w:val="24"/>
        </w:rPr>
      </w:pPr>
    </w:p>
    <w:p w14:paraId="74B69EA4" w14:textId="77777777" w:rsidR="00B419FE" w:rsidRPr="00484F82" w:rsidRDefault="00B419FE" w:rsidP="00D57691">
      <w:pPr>
        <w:spacing w:after="0" w:line="240" w:lineRule="auto"/>
        <w:jc w:val="both"/>
        <w:rPr>
          <w:rFonts w:ascii="Times New Roman" w:hAnsi="Times New Roman" w:cs="Times New Roman"/>
          <w:sz w:val="24"/>
          <w:szCs w:val="24"/>
        </w:rPr>
      </w:pPr>
    </w:p>
    <w:p w14:paraId="1CF10120" w14:textId="77777777" w:rsidR="00B419FE" w:rsidRPr="00484F82" w:rsidRDefault="00B419FE" w:rsidP="00D57691">
      <w:pPr>
        <w:spacing w:after="0" w:line="240" w:lineRule="auto"/>
        <w:jc w:val="both"/>
        <w:rPr>
          <w:rFonts w:ascii="Times New Roman" w:hAnsi="Times New Roman" w:cs="Times New Roman"/>
          <w:sz w:val="24"/>
          <w:szCs w:val="24"/>
        </w:rPr>
      </w:pPr>
    </w:p>
    <w:p w14:paraId="64C4F2BA" w14:textId="77777777" w:rsidR="00B419FE" w:rsidRPr="00484F82" w:rsidRDefault="00B419FE" w:rsidP="00D57691">
      <w:pPr>
        <w:spacing w:after="0" w:line="240" w:lineRule="auto"/>
        <w:jc w:val="both"/>
        <w:rPr>
          <w:rFonts w:ascii="Times New Roman" w:hAnsi="Times New Roman" w:cs="Times New Roman"/>
          <w:sz w:val="24"/>
          <w:szCs w:val="24"/>
        </w:rPr>
      </w:pPr>
    </w:p>
    <w:p w14:paraId="72A0BC0F" w14:textId="77777777" w:rsidR="00B419FE" w:rsidRPr="00484F82" w:rsidRDefault="00B419FE" w:rsidP="00D57691">
      <w:pPr>
        <w:spacing w:after="0" w:line="240" w:lineRule="auto"/>
        <w:jc w:val="both"/>
        <w:rPr>
          <w:rFonts w:ascii="Times New Roman" w:hAnsi="Times New Roman" w:cs="Times New Roman"/>
          <w:sz w:val="24"/>
          <w:szCs w:val="24"/>
        </w:rPr>
      </w:pPr>
    </w:p>
    <w:p w14:paraId="1B5B7A45" w14:textId="77777777" w:rsidR="00B419FE" w:rsidRPr="00484F82" w:rsidRDefault="00B419FE" w:rsidP="00D57691">
      <w:pPr>
        <w:spacing w:after="0" w:line="240" w:lineRule="auto"/>
        <w:jc w:val="both"/>
        <w:rPr>
          <w:rFonts w:ascii="Times New Roman" w:hAnsi="Times New Roman" w:cs="Times New Roman"/>
          <w:sz w:val="24"/>
          <w:szCs w:val="24"/>
        </w:rPr>
      </w:pPr>
    </w:p>
    <w:p w14:paraId="1F6E756C" w14:textId="77777777" w:rsidR="00B419FE" w:rsidRPr="00484F82" w:rsidRDefault="00B419FE" w:rsidP="00D57691">
      <w:pPr>
        <w:spacing w:after="0" w:line="240" w:lineRule="auto"/>
        <w:jc w:val="both"/>
        <w:rPr>
          <w:rFonts w:ascii="Times New Roman" w:hAnsi="Times New Roman" w:cs="Times New Roman"/>
          <w:sz w:val="24"/>
          <w:szCs w:val="24"/>
        </w:rPr>
      </w:pPr>
    </w:p>
    <w:p w14:paraId="6B9B673B" w14:textId="77777777" w:rsidR="00B419FE" w:rsidRPr="00484F82" w:rsidRDefault="00B419FE" w:rsidP="00D57691">
      <w:pPr>
        <w:spacing w:after="0" w:line="240" w:lineRule="auto"/>
        <w:jc w:val="both"/>
        <w:rPr>
          <w:rFonts w:ascii="Times New Roman" w:hAnsi="Times New Roman" w:cs="Times New Roman"/>
          <w:sz w:val="24"/>
          <w:szCs w:val="24"/>
        </w:rPr>
      </w:pPr>
    </w:p>
    <w:p w14:paraId="43D428B6" w14:textId="77777777" w:rsidR="00B419FE" w:rsidRPr="00484F82" w:rsidRDefault="00B419FE" w:rsidP="00D57691">
      <w:pPr>
        <w:spacing w:after="0" w:line="240" w:lineRule="auto"/>
        <w:jc w:val="both"/>
        <w:rPr>
          <w:rFonts w:ascii="Times New Roman" w:hAnsi="Times New Roman" w:cs="Times New Roman"/>
          <w:sz w:val="24"/>
          <w:szCs w:val="24"/>
        </w:rPr>
      </w:pPr>
    </w:p>
    <w:p w14:paraId="3D2AA5B5" w14:textId="77777777" w:rsidR="00B419FE" w:rsidRPr="00484F82" w:rsidRDefault="00B419FE" w:rsidP="00D57691">
      <w:pPr>
        <w:spacing w:after="0" w:line="240" w:lineRule="auto"/>
        <w:jc w:val="both"/>
        <w:rPr>
          <w:rFonts w:ascii="Times New Roman" w:hAnsi="Times New Roman" w:cs="Times New Roman"/>
          <w:sz w:val="24"/>
          <w:szCs w:val="24"/>
        </w:rPr>
      </w:pPr>
    </w:p>
    <w:p w14:paraId="2823F78F" w14:textId="77777777" w:rsidR="00B419FE" w:rsidRPr="00484F82" w:rsidRDefault="00B419FE" w:rsidP="00D57691">
      <w:pPr>
        <w:spacing w:after="0" w:line="240" w:lineRule="auto"/>
        <w:jc w:val="both"/>
        <w:rPr>
          <w:rFonts w:ascii="Times New Roman" w:hAnsi="Times New Roman" w:cs="Times New Roman"/>
          <w:sz w:val="24"/>
          <w:szCs w:val="24"/>
        </w:rPr>
      </w:pPr>
    </w:p>
    <w:p w14:paraId="06DCE485" w14:textId="77777777" w:rsidR="00B419FE" w:rsidRPr="00484F82" w:rsidRDefault="00B419FE" w:rsidP="00D57691">
      <w:pPr>
        <w:spacing w:after="0" w:line="240" w:lineRule="auto"/>
        <w:jc w:val="both"/>
        <w:rPr>
          <w:rFonts w:ascii="Times New Roman" w:hAnsi="Times New Roman" w:cs="Times New Roman"/>
          <w:sz w:val="24"/>
          <w:szCs w:val="24"/>
        </w:rPr>
      </w:pPr>
    </w:p>
    <w:p w14:paraId="6337854D" w14:textId="77777777" w:rsidR="00B419FE" w:rsidRPr="00484F82" w:rsidRDefault="00B419FE" w:rsidP="00D57691">
      <w:pPr>
        <w:spacing w:after="0" w:line="240" w:lineRule="auto"/>
        <w:jc w:val="both"/>
        <w:rPr>
          <w:rFonts w:ascii="Times New Roman" w:hAnsi="Times New Roman" w:cs="Times New Roman"/>
          <w:sz w:val="24"/>
          <w:szCs w:val="24"/>
        </w:rPr>
      </w:pPr>
    </w:p>
    <w:p w14:paraId="6401C3A5" w14:textId="77777777" w:rsidR="00B419FE" w:rsidRPr="00484F82" w:rsidRDefault="00B419FE" w:rsidP="00D57691">
      <w:pPr>
        <w:spacing w:after="0" w:line="240" w:lineRule="auto"/>
        <w:jc w:val="both"/>
        <w:rPr>
          <w:rFonts w:ascii="Times New Roman" w:hAnsi="Times New Roman" w:cs="Times New Roman"/>
          <w:sz w:val="24"/>
          <w:szCs w:val="24"/>
        </w:rPr>
      </w:pPr>
    </w:p>
    <w:p w14:paraId="5FEB8A63" w14:textId="41EFF8D4" w:rsidR="005D7742" w:rsidRPr="006104A8" w:rsidRDefault="003140EC" w:rsidP="006104A8">
      <w:pPr>
        <w:spacing w:after="0" w:line="240" w:lineRule="auto"/>
        <w:rPr>
          <w:rFonts w:ascii="Times New Roman" w:eastAsia="Times New Roman" w:hAnsi="Times New Roman" w:cs="Times New Roman"/>
          <w:b/>
          <w:sz w:val="24"/>
          <w:szCs w:val="24"/>
          <w:lang w:eastAsia="hr-HR"/>
        </w:rPr>
      </w:pPr>
      <w:r w:rsidRPr="00484F82">
        <w:rPr>
          <w:rFonts w:ascii="Times New Roman" w:eastAsia="Times New Roman" w:hAnsi="Times New Roman" w:cs="Times New Roman"/>
          <w:b/>
          <w:sz w:val="24"/>
          <w:szCs w:val="24"/>
          <w:lang w:eastAsia="hr-HR"/>
        </w:rPr>
        <w:t xml:space="preserve">                                               </w:t>
      </w:r>
      <w:r w:rsidR="00CD3079" w:rsidRPr="00484F82">
        <w:rPr>
          <w:rFonts w:ascii="Times New Roman" w:eastAsia="Times New Roman" w:hAnsi="Times New Roman" w:cs="Times New Roman"/>
          <w:b/>
          <w:sz w:val="24"/>
          <w:szCs w:val="24"/>
          <w:lang w:eastAsia="hr-HR"/>
        </w:rPr>
        <w:t xml:space="preserve">        </w:t>
      </w:r>
      <w:r w:rsidR="0072675C" w:rsidRPr="00484F82">
        <w:rPr>
          <w:rFonts w:ascii="Times New Roman" w:eastAsia="Times New Roman" w:hAnsi="Times New Roman" w:cs="Times New Roman"/>
          <w:b/>
          <w:sz w:val="24"/>
          <w:szCs w:val="24"/>
          <w:lang w:eastAsia="hr-HR"/>
        </w:rPr>
        <w:t xml:space="preserve">                         </w:t>
      </w:r>
      <w:bookmarkStart w:id="2" w:name="_Hlk526147778"/>
      <w:r w:rsidR="006104A8">
        <w:rPr>
          <w:rFonts w:ascii="Times New Roman" w:eastAsia="Times New Roman" w:hAnsi="Times New Roman" w:cs="Times New Roman"/>
          <w:b/>
          <w:sz w:val="24"/>
          <w:szCs w:val="24"/>
          <w:lang w:eastAsia="hr-HR"/>
        </w:rPr>
        <w:t xml:space="preserve">                            </w:t>
      </w:r>
    </w:p>
    <w:p w14:paraId="6A28D253" w14:textId="77777777" w:rsidR="005D7742" w:rsidRPr="00484F82" w:rsidRDefault="005D7742" w:rsidP="00D57691">
      <w:pPr>
        <w:pStyle w:val="Bezproreda"/>
        <w:rPr>
          <w:rFonts w:ascii="Times New Roman" w:hAnsi="Times New Roman" w:cs="Times New Roman"/>
          <w:b/>
          <w:bCs/>
          <w:sz w:val="24"/>
          <w:szCs w:val="24"/>
          <w:lang w:val="hr-HR"/>
        </w:rPr>
      </w:pPr>
    </w:p>
    <w:p w14:paraId="3B19BC9A" w14:textId="77777777" w:rsidR="005D7742" w:rsidRPr="00484F82" w:rsidRDefault="005D7742" w:rsidP="00D57691">
      <w:pPr>
        <w:pStyle w:val="Bezproreda"/>
        <w:rPr>
          <w:rFonts w:ascii="Times New Roman" w:hAnsi="Times New Roman" w:cs="Times New Roman"/>
          <w:b/>
          <w:bCs/>
          <w:sz w:val="24"/>
          <w:szCs w:val="24"/>
          <w:lang w:val="hr-HR"/>
        </w:rPr>
      </w:pPr>
    </w:p>
    <w:p w14:paraId="656542D9" w14:textId="77777777" w:rsidR="004F2612" w:rsidRPr="00484F82" w:rsidRDefault="004F2612" w:rsidP="00D938CF">
      <w:pPr>
        <w:pStyle w:val="Naslov1"/>
      </w:pPr>
      <w:r w:rsidRPr="00484F82">
        <w:t>OBRAZLOŽENJE</w:t>
      </w:r>
    </w:p>
    <w:p w14:paraId="78C2760A" w14:textId="77777777" w:rsidR="004F2612" w:rsidRPr="00484F82" w:rsidRDefault="004F2612" w:rsidP="00D57691">
      <w:pPr>
        <w:pStyle w:val="Default"/>
        <w:ind w:left="709" w:hanging="709"/>
        <w:jc w:val="center"/>
        <w:rPr>
          <w:b/>
          <w:color w:val="auto"/>
        </w:rPr>
      </w:pPr>
    </w:p>
    <w:p w14:paraId="57375D76" w14:textId="77777777" w:rsidR="004F2612" w:rsidRPr="00484F82" w:rsidRDefault="004F2612" w:rsidP="00D938CF">
      <w:pPr>
        <w:pStyle w:val="Naslov2"/>
      </w:pPr>
      <w:r w:rsidRPr="00484F82">
        <w:t>I.</w:t>
      </w:r>
      <w:r w:rsidRPr="00484F82">
        <w:tab/>
        <w:t>RAZLOZI ZBOG KOJIH SE ZAKON DONOSI</w:t>
      </w:r>
    </w:p>
    <w:p w14:paraId="02094D37" w14:textId="77777777" w:rsidR="004F2612" w:rsidRPr="00484F82" w:rsidRDefault="004F2612" w:rsidP="00D57691">
      <w:pPr>
        <w:pStyle w:val="Default"/>
        <w:jc w:val="both"/>
        <w:rPr>
          <w:color w:val="auto"/>
        </w:rPr>
      </w:pPr>
      <w:r w:rsidRPr="00484F82">
        <w:rPr>
          <w:color w:val="auto"/>
        </w:rPr>
        <w:t xml:space="preserve"> </w:t>
      </w:r>
    </w:p>
    <w:p w14:paraId="39E3E630" w14:textId="77777777" w:rsidR="00EF140B" w:rsidRPr="00484F82" w:rsidRDefault="00AE222E" w:rsidP="00D57691">
      <w:pPr>
        <w:pStyle w:val="Default"/>
        <w:jc w:val="both"/>
        <w:rPr>
          <w:color w:val="auto"/>
        </w:rPr>
      </w:pPr>
      <w:r w:rsidRPr="00484F82">
        <w:rPr>
          <w:color w:val="auto"/>
          <w:lang w:eastAsia="hr-HR"/>
        </w:rPr>
        <w:t xml:space="preserve">          </w:t>
      </w:r>
    </w:p>
    <w:p w14:paraId="7702838C" w14:textId="77777777" w:rsidR="009304F7" w:rsidRPr="00484F82" w:rsidRDefault="00EF140B" w:rsidP="00D57691">
      <w:pPr>
        <w:pStyle w:val="Default"/>
        <w:jc w:val="both"/>
        <w:rPr>
          <w:color w:val="auto"/>
          <w:lang w:eastAsia="hr-HR"/>
        </w:rPr>
      </w:pPr>
      <w:r w:rsidRPr="00484F82">
        <w:rPr>
          <w:color w:val="auto"/>
          <w:lang w:eastAsia="hr-HR"/>
        </w:rPr>
        <w:t xml:space="preserve">            </w:t>
      </w:r>
      <w:r w:rsidR="009304F7" w:rsidRPr="00484F82">
        <w:rPr>
          <w:color w:val="auto"/>
          <w:lang w:eastAsia="hr-HR"/>
        </w:rPr>
        <w:t>Psihološka djelatnost je po prvi puta uređena Zakonom o psihološkoj djelatnosti (Narodne novine, broj 47/03, u daljnjem tekstu: Zakon). Tim se Zakonom uređuje sadržaj, područje primjene, uvjeti i načini obavljanja te organizacija i nadzor psihološke djelatnosti u Republici Hrvatskoj, a isti do sada nije mijenjan niti dopunjavan što je rezultiralo neusklađenošću pojedinih odredbi Zakona s pozitivnim propisima Republike Hrvatske.</w:t>
      </w:r>
    </w:p>
    <w:p w14:paraId="367D86F9" w14:textId="77777777" w:rsidR="009304F7" w:rsidRPr="00484F82" w:rsidRDefault="009304F7" w:rsidP="00D57691">
      <w:pPr>
        <w:shd w:val="clear" w:color="auto" w:fill="FFFFFF"/>
        <w:spacing w:after="0" w:line="240" w:lineRule="auto"/>
        <w:ind w:firstLine="708"/>
        <w:jc w:val="both"/>
        <w:rPr>
          <w:rFonts w:ascii="Times New Roman" w:hAnsi="Times New Roman" w:cs="Times New Roman"/>
          <w:sz w:val="24"/>
          <w:szCs w:val="24"/>
          <w:lang w:eastAsia="hr-HR"/>
        </w:rPr>
      </w:pPr>
    </w:p>
    <w:p w14:paraId="08AFD4B4" w14:textId="77777777" w:rsidR="009304F7" w:rsidRPr="00484F82" w:rsidRDefault="009304F7" w:rsidP="00D57691">
      <w:pPr>
        <w:shd w:val="clear" w:color="auto" w:fill="FFFFFF"/>
        <w:spacing w:after="0" w:line="240" w:lineRule="auto"/>
        <w:ind w:firstLine="708"/>
        <w:jc w:val="both"/>
        <w:rPr>
          <w:rFonts w:ascii="Times New Roman" w:hAnsi="Times New Roman" w:cs="Times New Roman"/>
          <w:sz w:val="24"/>
          <w:szCs w:val="24"/>
          <w:lang w:eastAsia="hr-HR"/>
        </w:rPr>
      </w:pPr>
      <w:r w:rsidRPr="00484F82">
        <w:rPr>
          <w:rFonts w:ascii="Times New Roman" w:hAnsi="Times New Roman" w:cs="Times New Roman"/>
          <w:sz w:val="24"/>
          <w:szCs w:val="24"/>
          <w:lang w:eastAsia="hr-HR"/>
        </w:rPr>
        <w:t xml:space="preserve">Slijedom toga, uočena je potreba da se Zakon </w:t>
      </w:r>
      <w:proofErr w:type="spellStart"/>
      <w:r w:rsidRPr="00484F82">
        <w:rPr>
          <w:rFonts w:ascii="Times New Roman" w:hAnsi="Times New Roman" w:cs="Times New Roman"/>
          <w:sz w:val="24"/>
          <w:szCs w:val="24"/>
          <w:lang w:eastAsia="hr-HR"/>
        </w:rPr>
        <w:t>nomotehnički</w:t>
      </w:r>
      <w:proofErr w:type="spellEnd"/>
      <w:r w:rsidRPr="00484F82">
        <w:rPr>
          <w:rFonts w:ascii="Times New Roman" w:hAnsi="Times New Roman" w:cs="Times New Roman"/>
          <w:sz w:val="24"/>
          <w:szCs w:val="24"/>
          <w:lang w:eastAsia="hr-HR"/>
        </w:rPr>
        <w:t xml:space="preserve"> osuvremeni i uredi, te da ga se uskladi s, između ostalih, odredbama Zakona o akademskim i stručnim nazivima i akademskom stupnju (Narodne novine, br. 107/07 i 118/12) i Zakona o reguliranim profesijama i priznavanju inozemnih stručnih kvalifikacija (Narodne novine, broj 82/15).</w:t>
      </w:r>
    </w:p>
    <w:p w14:paraId="5C7FB37D" w14:textId="77777777" w:rsidR="009304F7" w:rsidRPr="00484F82" w:rsidRDefault="009304F7" w:rsidP="00D57691">
      <w:pPr>
        <w:shd w:val="clear" w:color="auto" w:fill="FFFFFF"/>
        <w:spacing w:after="0" w:line="240" w:lineRule="auto"/>
        <w:ind w:firstLine="708"/>
        <w:jc w:val="both"/>
        <w:rPr>
          <w:rFonts w:ascii="Times New Roman" w:hAnsi="Times New Roman" w:cs="Times New Roman"/>
          <w:sz w:val="24"/>
          <w:szCs w:val="24"/>
          <w:lang w:eastAsia="hr-HR"/>
        </w:rPr>
      </w:pPr>
    </w:p>
    <w:p w14:paraId="2A15A1CC" w14:textId="77777777" w:rsidR="009304F7" w:rsidRPr="00F260D4" w:rsidRDefault="009304F7" w:rsidP="00D57691">
      <w:pPr>
        <w:shd w:val="clear" w:color="auto" w:fill="FFFFFF"/>
        <w:spacing w:after="0" w:line="240" w:lineRule="auto"/>
        <w:ind w:firstLine="708"/>
        <w:jc w:val="both"/>
        <w:rPr>
          <w:rFonts w:ascii="Times New Roman" w:hAnsi="Times New Roman" w:cs="Times New Roman"/>
          <w:sz w:val="24"/>
          <w:szCs w:val="24"/>
        </w:rPr>
      </w:pPr>
      <w:r w:rsidRPr="00F260D4">
        <w:rPr>
          <w:rFonts w:ascii="Times New Roman" w:hAnsi="Times New Roman" w:cs="Times New Roman"/>
          <w:sz w:val="24"/>
          <w:szCs w:val="24"/>
          <w:lang w:eastAsia="hr-HR"/>
        </w:rPr>
        <w:t xml:space="preserve">Također je uočena potreba za usklađivanjem </w:t>
      </w:r>
      <w:r w:rsidRPr="00F260D4">
        <w:rPr>
          <w:rFonts w:ascii="Times New Roman" w:hAnsi="Times New Roman" w:cs="Times New Roman"/>
          <w:sz w:val="24"/>
          <w:szCs w:val="24"/>
        </w:rPr>
        <w:t>Zakona sa suvremenim načelima i spoznajama psihološke znanosti i prakse, radi poboljšanja kvalitete obavljanja psihološke djelatnosti u Republici Hrvatskoj, potreba za jasnijim uređenjem uvjeta za obavljanje i prestanak obavljanja djelatnosti, prava i obveza stručnog usavršavanja, te organizaciju obavljanja djelatnosti, kao i proširenje javnih ovlasti Hrvatske psihološke komore (u daljnjem tekstu: Komora) na postupke priznavanja inozemnih stručnih kvalifikacija.</w:t>
      </w:r>
    </w:p>
    <w:p w14:paraId="1AECCB5B" w14:textId="77777777" w:rsidR="009304F7" w:rsidRPr="00F260D4" w:rsidRDefault="009304F7" w:rsidP="00D57691">
      <w:pPr>
        <w:shd w:val="clear" w:color="auto" w:fill="FFFFFF"/>
        <w:spacing w:after="0" w:line="240" w:lineRule="auto"/>
        <w:ind w:firstLine="708"/>
        <w:jc w:val="both"/>
        <w:rPr>
          <w:rFonts w:ascii="Times New Roman" w:hAnsi="Times New Roman" w:cs="Times New Roman"/>
          <w:sz w:val="24"/>
          <w:szCs w:val="24"/>
          <w:highlight w:val="yellow"/>
          <w:lang w:eastAsia="hr-HR"/>
        </w:rPr>
      </w:pPr>
    </w:p>
    <w:p w14:paraId="09421709" w14:textId="77777777" w:rsidR="009304F7" w:rsidRPr="00F260D4" w:rsidRDefault="009304F7" w:rsidP="00D57691">
      <w:pPr>
        <w:spacing w:after="0" w:line="240" w:lineRule="auto"/>
        <w:ind w:firstLine="708"/>
        <w:jc w:val="both"/>
        <w:rPr>
          <w:rFonts w:ascii="Times New Roman" w:hAnsi="Times New Roman" w:cs="Times New Roman"/>
          <w:color w:val="000000"/>
          <w:sz w:val="24"/>
          <w:szCs w:val="24"/>
          <w:lang w:eastAsia="hr-HR"/>
        </w:rPr>
      </w:pPr>
      <w:r w:rsidRPr="00F260D4">
        <w:rPr>
          <w:rFonts w:ascii="Times New Roman" w:hAnsi="Times New Roman" w:cs="Times New Roman"/>
          <w:sz w:val="24"/>
          <w:szCs w:val="24"/>
          <w:lang w:eastAsia="hr-HR"/>
        </w:rPr>
        <w:t xml:space="preserve">Stupanjem na snagu Zakona o reguliranim profesijama i priznavanju inozemnih stručnih kvalifikacija, pokazala se potreba intervencije u odredbe Zakona radi usklađivanja s odredbama Zakona o reguliranim profesijama i priznavanju inozemnih stručnih kvalifikacija u dijelu propisivanja uvjeta za obavljanje psihološke djelatnosti kao regulirane profesije, kao i u dijelu javnih ovlasti Hrvatske psihološke komore, koja bi trebala kao nadležno tijelo provoditi postupak priznavanja inozemnih stručnih kvalifikacija, te je Komori bilo potrebno </w:t>
      </w:r>
      <w:r w:rsidRPr="00F260D4">
        <w:rPr>
          <w:rFonts w:ascii="Times New Roman" w:hAnsi="Times New Roman" w:cs="Times New Roman"/>
          <w:color w:val="000000"/>
          <w:sz w:val="24"/>
          <w:szCs w:val="24"/>
          <w:lang w:eastAsia="hr-HR"/>
        </w:rPr>
        <w:t>dati javnu ovlast za vođenje postupka priznavanja inozemnih stručnih kvalifikacija.</w:t>
      </w:r>
    </w:p>
    <w:p w14:paraId="477A77DB" w14:textId="77777777" w:rsidR="009304F7" w:rsidRPr="00F260D4" w:rsidRDefault="009304F7" w:rsidP="00D57691">
      <w:pPr>
        <w:spacing w:after="0" w:line="240" w:lineRule="auto"/>
        <w:ind w:firstLine="708"/>
        <w:jc w:val="both"/>
        <w:rPr>
          <w:rFonts w:ascii="Times New Roman" w:hAnsi="Times New Roman" w:cs="Times New Roman"/>
          <w:sz w:val="24"/>
          <w:szCs w:val="24"/>
          <w:lang w:eastAsia="hr-HR"/>
        </w:rPr>
      </w:pPr>
    </w:p>
    <w:p w14:paraId="4054E041" w14:textId="77777777" w:rsidR="009304F7" w:rsidRDefault="009304F7" w:rsidP="00D57691">
      <w:pPr>
        <w:spacing w:after="0" w:line="240" w:lineRule="auto"/>
        <w:jc w:val="both"/>
        <w:rPr>
          <w:rFonts w:ascii="Times New Roman" w:hAnsi="Times New Roman" w:cs="Times New Roman"/>
          <w:sz w:val="24"/>
          <w:szCs w:val="24"/>
        </w:rPr>
      </w:pPr>
      <w:r w:rsidRPr="00F260D4">
        <w:rPr>
          <w:rFonts w:ascii="Times New Roman" w:hAnsi="Times New Roman" w:cs="Times New Roman"/>
          <w:sz w:val="24"/>
          <w:szCs w:val="24"/>
          <w:lang w:eastAsia="hr-HR"/>
        </w:rPr>
        <w:t xml:space="preserve">        </w:t>
      </w:r>
      <w:r w:rsidRPr="00F260D4">
        <w:rPr>
          <w:rFonts w:ascii="Times New Roman" w:hAnsi="Times New Roman" w:cs="Times New Roman"/>
          <w:sz w:val="24"/>
          <w:szCs w:val="24"/>
          <w:lang w:eastAsia="hr-HR"/>
        </w:rPr>
        <w:tab/>
      </w:r>
      <w:r w:rsidRPr="00F260D4">
        <w:rPr>
          <w:rFonts w:ascii="Times New Roman" w:hAnsi="Times New Roman" w:cs="Times New Roman"/>
          <w:sz w:val="24"/>
          <w:szCs w:val="24"/>
        </w:rPr>
        <w:t>Sukladno punopravnom članstvu Republike Hrvatske u Europskoj uniji potrebno je jasnije uređenje rada osoba koje obavljaju psihološku djelatnost - stranaca i državljana članica Europske unije.</w:t>
      </w:r>
    </w:p>
    <w:p w14:paraId="132BF356" w14:textId="77777777" w:rsidR="00D57691" w:rsidRPr="00F260D4" w:rsidRDefault="00D57691" w:rsidP="00D57691">
      <w:pPr>
        <w:spacing w:after="0" w:line="240" w:lineRule="auto"/>
        <w:jc w:val="both"/>
        <w:rPr>
          <w:rFonts w:ascii="Times New Roman" w:hAnsi="Times New Roman" w:cs="Times New Roman"/>
          <w:sz w:val="24"/>
          <w:szCs w:val="24"/>
        </w:rPr>
      </w:pPr>
    </w:p>
    <w:p w14:paraId="1822D5EE" w14:textId="77777777" w:rsidR="009304F7" w:rsidRDefault="009304F7" w:rsidP="00D57691">
      <w:pPr>
        <w:spacing w:after="0" w:line="240" w:lineRule="auto"/>
        <w:jc w:val="both"/>
        <w:rPr>
          <w:rFonts w:ascii="Times New Roman" w:hAnsi="Times New Roman" w:cs="Times New Roman"/>
          <w:sz w:val="24"/>
          <w:szCs w:val="24"/>
        </w:rPr>
      </w:pPr>
      <w:r w:rsidRPr="00F260D4">
        <w:rPr>
          <w:rFonts w:ascii="Times New Roman" w:hAnsi="Times New Roman" w:cs="Times New Roman"/>
          <w:sz w:val="24"/>
          <w:szCs w:val="24"/>
        </w:rPr>
        <w:t xml:space="preserve">        </w:t>
      </w:r>
      <w:r w:rsidRPr="00F260D4">
        <w:rPr>
          <w:rFonts w:ascii="Times New Roman" w:hAnsi="Times New Roman" w:cs="Times New Roman"/>
          <w:sz w:val="24"/>
          <w:szCs w:val="24"/>
        </w:rPr>
        <w:tab/>
        <w:t xml:space="preserve">Opseg, složenost i značaj psihološke djelatnosti za unaprjeđenje zdravlja i kvalitete života korisnika psiholoških usluga, kao i društva u cjelini nameću potrebu donošenja novog osuvremenjenog Zakona o psihološkoj djelatnosti čime će se stvoriti uvjeti za uspješnije djelovanje profesije psihologa. </w:t>
      </w:r>
    </w:p>
    <w:p w14:paraId="0B75BAF8" w14:textId="77777777" w:rsidR="00D57691" w:rsidRPr="00F260D4" w:rsidRDefault="00D57691" w:rsidP="00D57691">
      <w:pPr>
        <w:spacing w:after="0" w:line="240" w:lineRule="auto"/>
        <w:jc w:val="both"/>
        <w:rPr>
          <w:rFonts w:ascii="Times New Roman" w:hAnsi="Times New Roman" w:cs="Times New Roman"/>
          <w:sz w:val="24"/>
          <w:szCs w:val="24"/>
        </w:rPr>
      </w:pPr>
    </w:p>
    <w:p w14:paraId="3E9275B7" w14:textId="77777777" w:rsidR="009304F7" w:rsidRDefault="009304F7" w:rsidP="00D57691">
      <w:pPr>
        <w:spacing w:after="0" w:line="240" w:lineRule="auto"/>
        <w:jc w:val="both"/>
        <w:rPr>
          <w:rFonts w:ascii="Times New Roman" w:hAnsi="Times New Roman" w:cs="Times New Roman"/>
          <w:sz w:val="24"/>
          <w:szCs w:val="24"/>
        </w:rPr>
      </w:pPr>
      <w:r w:rsidRPr="00F260D4">
        <w:rPr>
          <w:rFonts w:ascii="Times New Roman" w:hAnsi="Times New Roman" w:cs="Times New Roman"/>
          <w:sz w:val="24"/>
          <w:szCs w:val="24"/>
        </w:rPr>
        <w:t xml:space="preserve">           Razvoj psihološke djelatnosti u Republici Hrvatskoj od vremena donošenja važećeg Zakona ogleda se i u kvantitativnim pokazateljima o kojima Hrvatska psihološka komora vodi evidencije i službene zabilježbe. Prema Registru Hrvatskog psihološkog društva u vremenu neposredno prije donošenja Zakona o psihološkoj djelatnosti odnosno u listopadu 2002. godine u Republici Hrvatskoj bilo je registrirano 1807 psihologa. U listopadu 2018. godine u Hrvatskoj psihološkoj komori evidentirano je ukupno 3535 psihologa. </w:t>
      </w:r>
    </w:p>
    <w:p w14:paraId="13BABB1C" w14:textId="77777777" w:rsidR="00D57691" w:rsidRPr="00F260D4" w:rsidRDefault="00D57691" w:rsidP="00D57691">
      <w:pPr>
        <w:spacing w:after="0" w:line="240" w:lineRule="auto"/>
        <w:jc w:val="both"/>
        <w:rPr>
          <w:rFonts w:ascii="Times New Roman" w:hAnsi="Times New Roman" w:cs="Times New Roman"/>
          <w:sz w:val="24"/>
          <w:szCs w:val="24"/>
        </w:rPr>
      </w:pPr>
    </w:p>
    <w:p w14:paraId="7DA8DB8A" w14:textId="77777777" w:rsidR="009304F7" w:rsidRPr="00F260D4" w:rsidRDefault="009304F7" w:rsidP="00D57691">
      <w:pPr>
        <w:spacing w:after="0" w:line="240" w:lineRule="auto"/>
        <w:jc w:val="both"/>
        <w:rPr>
          <w:rFonts w:ascii="Times New Roman" w:hAnsi="Times New Roman" w:cs="Times New Roman"/>
          <w:sz w:val="24"/>
          <w:szCs w:val="24"/>
        </w:rPr>
      </w:pPr>
      <w:r w:rsidRPr="00F260D4">
        <w:rPr>
          <w:rFonts w:ascii="Times New Roman" w:hAnsi="Times New Roman" w:cs="Times New Roman"/>
          <w:sz w:val="24"/>
          <w:szCs w:val="24"/>
        </w:rPr>
        <w:lastRenderedPageBreak/>
        <w:t xml:space="preserve">           Porast općeg interesa za psihologiju vidljiv je i kroz otvaranje novih studijskih programa psihologije na sveučilištima u Hrvatskoj što se odražava kao stabilan broj vježbenika prijavljenih u Komoru na godišnjoj razini. Tako je u 2012. godini prijavljeno 250, u 2013. godini 312, u 2014. godini 350, u 2015. godini 257, u 2016. godini 300, u 2017. godini 228 vježbenika, a do rujna 2018. godine u Komori je prijavljen ukupno 161 psiholog. </w:t>
      </w:r>
    </w:p>
    <w:p w14:paraId="51FB2A14" w14:textId="77777777" w:rsidR="00D57691" w:rsidRDefault="009304F7" w:rsidP="00D57691">
      <w:pPr>
        <w:spacing w:after="0" w:line="240" w:lineRule="auto"/>
        <w:jc w:val="both"/>
        <w:rPr>
          <w:rFonts w:ascii="Times New Roman" w:hAnsi="Times New Roman" w:cs="Times New Roman"/>
          <w:sz w:val="24"/>
          <w:szCs w:val="24"/>
        </w:rPr>
      </w:pPr>
      <w:r w:rsidRPr="00F260D4">
        <w:rPr>
          <w:rFonts w:ascii="Times New Roman" w:hAnsi="Times New Roman" w:cs="Times New Roman"/>
          <w:sz w:val="24"/>
          <w:szCs w:val="24"/>
        </w:rPr>
        <w:t xml:space="preserve">           </w:t>
      </w:r>
    </w:p>
    <w:p w14:paraId="2B8A1F4D" w14:textId="7915C19A" w:rsidR="009304F7" w:rsidRPr="00F260D4" w:rsidRDefault="009304F7" w:rsidP="00D57691">
      <w:pPr>
        <w:spacing w:after="0" w:line="240" w:lineRule="auto"/>
        <w:ind w:firstLine="708"/>
        <w:jc w:val="both"/>
        <w:rPr>
          <w:rFonts w:ascii="Times New Roman" w:hAnsi="Times New Roman" w:cs="Times New Roman"/>
          <w:sz w:val="24"/>
          <w:szCs w:val="24"/>
        </w:rPr>
      </w:pPr>
      <w:r w:rsidRPr="00F260D4">
        <w:rPr>
          <w:rFonts w:ascii="Times New Roman" w:hAnsi="Times New Roman" w:cs="Times New Roman"/>
          <w:sz w:val="24"/>
          <w:szCs w:val="24"/>
        </w:rPr>
        <w:t xml:space="preserve">Nedovoljno jasno definiranje psihološke djelatnosti u važećem Zakonu, dovelo je do različitih poteškoća u praksi, te je na primjer, bilo moguće da se djelatnošću bave psiholozi koji nisu članovi Komore, odnosno nemaju </w:t>
      </w:r>
      <w:r w:rsidR="00D57691">
        <w:rPr>
          <w:rFonts w:ascii="Times New Roman" w:hAnsi="Times New Roman" w:cs="Times New Roman"/>
          <w:sz w:val="24"/>
          <w:szCs w:val="24"/>
        </w:rPr>
        <w:t xml:space="preserve">osnovnu </w:t>
      </w:r>
      <w:r w:rsidRPr="00F260D4">
        <w:rPr>
          <w:rFonts w:ascii="Times New Roman" w:hAnsi="Times New Roman" w:cs="Times New Roman"/>
          <w:sz w:val="24"/>
          <w:szCs w:val="24"/>
        </w:rPr>
        <w:t>ni posebnu dopusnicu, obzirom da nije bilo potpuno jasno je li djelatnost kojom se bavi psihološka djelatnost kako je definira Zakon.</w:t>
      </w:r>
    </w:p>
    <w:p w14:paraId="6CDFA53C" w14:textId="77777777" w:rsidR="00D57691" w:rsidRDefault="009304F7" w:rsidP="00D57691">
      <w:pPr>
        <w:spacing w:after="0" w:line="240" w:lineRule="auto"/>
        <w:jc w:val="both"/>
        <w:rPr>
          <w:rFonts w:ascii="Times New Roman" w:hAnsi="Times New Roman" w:cs="Times New Roman"/>
          <w:sz w:val="24"/>
          <w:szCs w:val="24"/>
        </w:rPr>
      </w:pPr>
      <w:r w:rsidRPr="00F260D4">
        <w:rPr>
          <w:rFonts w:ascii="Times New Roman" w:hAnsi="Times New Roman" w:cs="Times New Roman"/>
          <w:sz w:val="24"/>
          <w:szCs w:val="24"/>
        </w:rPr>
        <w:t xml:space="preserve">       </w:t>
      </w:r>
      <w:r w:rsidRPr="00F260D4">
        <w:rPr>
          <w:rFonts w:ascii="Times New Roman" w:hAnsi="Times New Roman" w:cs="Times New Roman"/>
          <w:sz w:val="24"/>
          <w:szCs w:val="24"/>
        </w:rPr>
        <w:tab/>
      </w:r>
    </w:p>
    <w:p w14:paraId="5AD2EDF3" w14:textId="792CA8CE" w:rsidR="009304F7" w:rsidRPr="00F260D4" w:rsidRDefault="009304F7" w:rsidP="00D57691">
      <w:pPr>
        <w:spacing w:after="0" w:line="240" w:lineRule="auto"/>
        <w:ind w:firstLine="705"/>
        <w:jc w:val="both"/>
        <w:rPr>
          <w:rFonts w:ascii="Times New Roman" w:hAnsi="Times New Roman" w:cs="Times New Roman"/>
          <w:sz w:val="24"/>
          <w:szCs w:val="24"/>
        </w:rPr>
      </w:pPr>
      <w:r w:rsidRPr="00F260D4">
        <w:rPr>
          <w:rFonts w:ascii="Times New Roman" w:hAnsi="Times New Roman" w:cs="Times New Roman"/>
          <w:sz w:val="24"/>
          <w:szCs w:val="24"/>
        </w:rPr>
        <w:t xml:space="preserve">U svrhu jasnoće i usklađivanja propisa potrebno je jasnije </w:t>
      </w:r>
      <w:r w:rsidR="00BA511D">
        <w:rPr>
          <w:rFonts w:ascii="Times New Roman" w:hAnsi="Times New Roman" w:cs="Times New Roman"/>
          <w:sz w:val="24"/>
          <w:szCs w:val="24"/>
        </w:rPr>
        <w:t>propisivanje uvjeta za stjecanje prava na obavljanje psihološke djelatnosti</w:t>
      </w:r>
      <w:r w:rsidRPr="00F260D4">
        <w:rPr>
          <w:rFonts w:ascii="Times New Roman" w:hAnsi="Times New Roman" w:cs="Times New Roman"/>
          <w:sz w:val="24"/>
          <w:szCs w:val="24"/>
        </w:rPr>
        <w:t>, odnosno</w:t>
      </w:r>
      <w:r w:rsidR="00BA511D">
        <w:rPr>
          <w:rFonts w:ascii="Times New Roman" w:hAnsi="Times New Roman" w:cs="Times New Roman"/>
          <w:sz w:val="24"/>
          <w:szCs w:val="24"/>
        </w:rPr>
        <w:t xml:space="preserve"> napuštanje</w:t>
      </w:r>
      <w:r w:rsidRPr="00F260D4">
        <w:rPr>
          <w:rFonts w:ascii="Times New Roman" w:hAnsi="Times New Roman" w:cs="Times New Roman"/>
          <w:sz w:val="24"/>
          <w:szCs w:val="24"/>
        </w:rPr>
        <w:t xml:space="preserve"> odredbi koje reguliraju izdavanje i obnovu o</w:t>
      </w:r>
      <w:r w:rsidR="00BA511D">
        <w:rPr>
          <w:rFonts w:ascii="Times New Roman" w:hAnsi="Times New Roman" w:cs="Times New Roman"/>
          <w:sz w:val="24"/>
          <w:szCs w:val="24"/>
        </w:rPr>
        <w:t xml:space="preserve">snovne </w:t>
      </w:r>
      <w:r w:rsidRPr="00F260D4">
        <w:rPr>
          <w:rFonts w:ascii="Times New Roman" w:hAnsi="Times New Roman" w:cs="Times New Roman"/>
          <w:sz w:val="24"/>
          <w:szCs w:val="24"/>
        </w:rPr>
        <w:t>i posebne dopusnice, usklađivanj</w:t>
      </w:r>
      <w:r w:rsidR="00BA511D">
        <w:rPr>
          <w:rFonts w:ascii="Times New Roman" w:hAnsi="Times New Roman" w:cs="Times New Roman"/>
          <w:sz w:val="24"/>
          <w:szCs w:val="24"/>
        </w:rPr>
        <w:t>a</w:t>
      </w:r>
      <w:r w:rsidRPr="00F260D4">
        <w:rPr>
          <w:rFonts w:ascii="Times New Roman" w:hAnsi="Times New Roman" w:cs="Times New Roman"/>
          <w:sz w:val="24"/>
          <w:szCs w:val="24"/>
        </w:rPr>
        <w:t xml:space="preserve"> uvjeta za prestanak prava za obavljanje psihološke djelatnosti, te odgovarajući</w:t>
      </w:r>
      <w:r w:rsidR="00BA511D">
        <w:rPr>
          <w:rFonts w:ascii="Times New Roman" w:hAnsi="Times New Roman" w:cs="Times New Roman"/>
          <w:sz w:val="24"/>
          <w:szCs w:val="24"/>
        </w:rPr>
        <w:t>h</w:t>
      </w:r>
      <w:r w:rsidRPr="00F260D4">
        <w:rPr>
          <w:rFonts w:ascii="Times New Roman" w:hAnsi="Times New Roman" w:cs="Times New Roman"/>
          <w:sz w:val="24"/>
          <w:szCs w:val="24"/>
        </w:rPr>
        <w:t xml:space="preserve"> pravni</w:t>
      </w:r>
      <w:r w:rsidR="00BA511D">
        <w:rPr>
          <w:rFonts w:ascii="Times New Roman" w:hAnsi="Times New Roman" w:cs="Times New Roman"/>
          <w:sz w:val="24"/>
          <w:szCs w:val="24"/>
        </w:rPr>
        <w:t>h</w:t>
      </w:r>
      <w:r w:rsidRPr="00F260D4">
        <w:rPr>
          <w:rFonts w:ascii="Times New Roman" w:hAnsi="Times New Roman" w:cs="Times New Roman"/>
          <w:sz w:val="24"/>
          <w:szCs w:val="24"/>
        </w:rPr>
        <w:t xml:space="preserve"> lijekov</w:t>
      </w:r>
      <w:r w:rsidR="00BA511D">
        <w:rPr>
          <w:rFonts w:ascii="Times New Roman" w:hAnsi="Times New Roman" w:cs="Times New Roman"/>
          <w:sz w:val="24"/>
          <w:szCs w:val="24"/>
        </w:rPr>
        <w:t>a</w:t>
      </w:r>
      <w:r w:rsidRPr="00F260D4">
        <w:rPr>
          <w:rFonts w:ascii="Times New Roman" w:hAnsi="Times New Roman" w:cs="Times New Roman"/>
          <w:sz w:val="24"/>
          <w:szCs w:val="24"/>
        </w:rPr>
        <w:t xml:space="preserve">. </w:t>
      </w:r>
    </w:p>
    <w:p w14:paraId="68FF668E" w14:textId="77777777" w:rsidR="004F2612" w:rsidRPr="00F260D4" w:rsidRDefault="004F2612" w:rsidP="00D57691">
      <w:pPr>
        <w:pStyle w:val="Default"/>
        <w:jc w:val="both"/>
        <w:rPr>
          <w:color w:val="auto"/>
        </w:rPr>
      </w:pPr>
      <w:bookmarkStart w:id="3" w:name="_Hlk528650166"/>
    </w:p>
    <w:bookmarkEnd w:id="3"/>
    <w:p w14:paraId="290E4947" w14:textId="77777777" w:rsidR="004F2612" w:rsidRPr="00F260D4" w:rsidRDefault="004F2612" w:rsidP="00D57691">
      <w:pPr>
        <w:pStyle w:val="Default"/>
        <w:jc w:val="both"/>
        <w:rPr>
          <w:color w:val="auto"/>
        </w:rPr>
      </w:pPr>
    </w:p>
    <w:p w14:paraId="241DEDA7" w14:textId="77777777" w:rsidR="004F2612" w:rsidRPr="00F260D4" w:rsidRDefault="004F2612" w:rsidP="00D938CF">
      <w:pPr>
        <w:pStyle w:val="Naslov2"/>
      </w:pPr>
      <w:r w:rsidRPr="00F260D4">
        <w:t xml:space="preserve">II. </w:t>
      </w:r>
      <w:r w:rsidRPr="00F260D4">
        <w:tab/>
        <w:t>PITANJA KOJA SE ZAKONOM UREĐUJU</w:t>
      </w:r>
    </w:p>
    <w:p w14:paraId="2B32F6BC" w14:textId="77777777" w:rsidR="004F2612" w:rsidRPr="00F260D4" w:rsidRDefault="004F2612" w:rsidP="00D938CF">
      <w:pPr>
        <w:pStyle w:val="Naslov2"/>
        <w:rPr>
          <w:rFonts w:cs="Times New Roman"/>
          <w:szCs w:val="24"/>
        </w:rPr>
      </w:pPr>
    </w:p>
    <w:p w14:paraId="5D3066AF" w14:textId="77777777" w:rsidR="00524E5F" w:rsidRPr="00F260D4" w:rsidRDefault="008002D3" w:rsidP="00D57691">
      <w:pPr>
        <w:spacing w:after="0" w:line="240" w:lineRule="auto"/>
        <w:jc w:val="both"/>
        <w:rPr>
          <w:rFonts w:ascii="Times New Roman" w:hAnsi="Times New Roman" w:cs="Times New Roman"/>
          <w:sz w:val="24"/>
          <w:szCs w:val="24"/>
        </w:rPr>
      </w:pPr>
      <w:r w:rsidRPr="00F260D4">
        <w:rPr>
          <w:rFonts w:ascii="Times New Roman" w:hAnsi="Times New Roman" w:cs="Times New Roman"/>
          <w:sz w:val="24"/>
          <w:szCs w:val="24"/>
        </w:rPr>
        <w:t xml:space="preserve">          </w:t>
      </w:r>
      <w:r w:rsidR="00524E5F" w:rsidRPr="00F260D4">
        <w:rPr>
          <w:rFonts w:ascii="Times New Roman" w:hAnsi="Times New Roman" w:cs="Times New Roman"/>
          <w:sz w:val="24"/>
          <w:szCs w:val="24"/>
        </w:rPr>
        <w:t>Prema predloženom normativnom rješenju uređuje se sadržaj, uvjeti i način obavljanja psihološke djelatnosti, standard obrazovanja, stručni nadzor nad obavljanjem psihološke djelatnosti kao djelatnosti od interesa za Republiku Hrvatsku.</w:t>
      </w:r>
    </w:p>
    <w:p w14:paraId="24E01FFE" w14:textId="77777777" w:rsidR="00524E5F" w:rsidRPr="00F260D4" w:rsidRDefault="00524E5F" w:rsidP="00D57691">
      <w:pPr>
        <w:autoSpaceDE w:val="0"/>
        <w:autoSpaceDN w:val="0"/>
        <w:adjustRightInd w:val="0"/>
        <w:spacing w:after="0" w:line="240" w:lineRule="auto"/>
        <w:jc w:val="both"/>
        <w:rPr>
          <w:rFonts w:ascii="Times New Roman" w:hAnsi="Times New Roman" w:cs="Times New Roman"/>
          <w:sz w:val="24"/>
          <w:szCs w:val="24"/>
          <w:highlight w:val="yellow"/>
        </w:rPr>
      </w:pPr>
    </w:p>
    <w:p w14:paraId="453813A3" w14:textId="77777777" w:rsidR="00524E5F" w:rsidRPr="00F260D4" w:rsidRDefault="00524E5F" w:rsidP="00D57691">
      <w:pPr>
        <w:autoSpaceDE w:val="0"/>
        <w:autoSpaceDN w:val="0"/>
        <w:adjustRightInd w:val="0"/>
        <w:spacing w:after="0" w:line="240" w:lineRule="auto"/>
        <w:ind w:firstLine="708"/>
        <w:jc w:val="both"/>
        <w:rPr>
          <w:rFonts w:ascii="Times New Roman" w:hAnsi="Times New Roman" w:cs="Times New Roman"/>
          <w:color w:val="000000"/>
          <w:sz w:val="24"/>
          <w:szCs w:val="24"/>
        </w:rPr>
      </w:pPr>
      <w:r w:rsidRPr="00F260D4">
        <w:rPr>
          <w:rFonts w:ascii="Times New Roman" w:hAnsi="Times New Roman" w:cs="Times New Roman"/>
          <w:sz w:val="24"/>
          <w:szCs w:val="24"/>
        </w:rPr>
        <w:t xml:space="preserve">Umjesto dosadašnje definicije da je psiholog osoba koja je završila „dodiplomsko obrazovanje namijenjeno izobrazbi psihologa“ </w:t>
      </w:r>
      <w:r w:rsidRPr="00F260D4">
        <w:rPr>
          <w:rFonts w:ascii="Times New Roman" w:hAnsi="Times New Roman" w:cs="Times New Roman"/>
          <w:color w:val="000000"/>
          <w:sz w:val="24"/>
          <w:szCs w:val="24"/>
        </w:rPr>
        <w:t>uvodi se da je psiholog osoba koja je završila „dodiplomski ili preddiplomski i diplomski studij psihologije u Republici Hrvatskoj ili ima priznatu inozemnu stručnu kvalifikaciju za obavljanje regulirane profesije – psiholog“.</w:t>
      </w:r>
    </w:p>
    <w:p w14:paraId="13562F2E" w14:textId="77777777" w:rsidR="00524E5F" w:rsidRPr="00F260D4" w:rsidRDefault="00524E5F" w:rsidP="00D57691">
      <w:pPr>
        <w:autoSpaceDE w:val="0"/>
        <w:autoSpaceDN w:val="0"/>
        <w:adjustRightInd w:val="0"/>
        <w:spacing w:after="0" w:line="240" w:lineRule="auto"/>
        <w:ind w:firstLine="708"/>
        <w:jc w:val="both"/>
        <w:rPr>
          <w:rFonts w:ascii="Times New Roman" w:hAnsi="Times New Roman" w:cs="Times New Roman"/>
          <w:color w:val="000000"/>
          <w:sz w:val="24"/>
          <w:szCs w:val="24"/>
        </w:rPr>
      </w:pPr>
    </w:p>
    <w:p w14:paraId="6C5CBED1" w14:textId="5AB859E8" w:rsidR="00524E5F" w:rsidRPr="00F260D4" w:rsidRDefault="00524E5F" w:rsidP="00D57691">
      <w:pPr>
        <w:autoSpaceDE w:val="0"/>
        <w:autoSpaceDN w:val="0"/>
        <w:adjustRightInd w:val="0"/>
        <w:spacing w:after="0" w:line="240" w:lineRule="auto"/>
        <w:ind w:firstLine="360"/>
        <w:jc w:val="both"/>
        <w:rPr>
          <w:rFonts w:ascii="Times New Roman" w:hAnsi="Times New Roman" w:cs="Times New Roman"/>
          <w:color w:val="000000"/>
          <w:sz w:val="24"/>
          <w:szCs w:val="24"/>
        </w:rPr>
      </w:pPr>
      <w:r w:rsidRPr="00F260D4">
        <w:rPr>
          <w:rFonts w:ascii="Times New Roman" w:hAnsi="Times New Roman" w:cs="Times New Roman"/>
          <w:color w:val="000000"/>
          <w:sz w:val="24"/>
          <w:szCs w:val="24"/>
        </w:rPr>
        <w:t xml:space="preserve">    </w:t>
      </w:r>
      <w:r w:rsidRPr="00F260D4">
        <w:rPr>
          <w:rFonts w:ascii="Times New Roman" w:hAnsi="Times New Roman" w:cs="Times New Roman"/>
          <w:color w:val="000000"/>
          <w:sz w:val="24"/>
          <w:szCs w:val="24"/>
        </w:rPr>
        <w:tab/>
        <w:t>Radi usklađivanja sa Zakonom o reguliranim profesijama i priznavanju inozemnih stručnih kvalifikacija (Narodne novine, broj 82/15), Hrvatskoj psihološkoj komori daje se javna ovlast za vođenje postupka priznavanja inozemnih stručnih kvalifikacija kao nadležnom tijelu</w:t>
      </w:r>
      <w:r w:rsidR="00A85C28">
        <w:rPr>
          <w:rFonts w:ascii="Times New Roman" w:hAnsi="Times New Roman" w:cs="Times New Roman"/>
          <w:color w:val="000000"/>
          <w:sz w:val="24"/>
          <w:szCs w:val="24"/>
        </w:rPr>
        <w:t>.</w:t>
      </w:r>
      <w:r w:rsidRPr="00F260D4">
        <w:rPr>
          <w:rFonts w:ascii="Times New Roman" w:hAnsi="Times New Roman" w:cs="Times New Roman"/>
          <w:color w:val="000000"/>
          <w:sz w:val="24"/>
          <w:szCs w:val="24"/>
        </w:rPr>
        <w:t xml:space="preserve"> </w:t>
      </w:r>
    </w:p>
    <w:p w14:paraId="3D11403A" w14:textId="77777777" w:rsidR="00524E5F" w:rsidRPr="00F260D4" w:rsidRDefault="00524E5F" w:rsidP="00D57691">
      <w:pPr>
        <w:autoSpaceDE w:val="0"/>
        <w:autoSpaceDN w:val="0"/>
        <w:adjustRightInd w:val="0"/>
        <w:spacing w:after="0" w:line="240" w:lineRule="auto"/>
        <w:jc w:val="both"/>
        <w:rPr>
          <w:rFonts w:ascii="Times New Roman" w:hAnsi="Times New Roman" w:cs="Times New Roman"/>
          <w:color w:val="000000"/>
          <w:sz w:val="24"/>
          <w:szCs w:val="24"/>
          <w:highlight w:val="yellow"/>
        </w:rPr>
      </w:pPr>
    </w:p>
    <w:p w14:paraId="59D9C4EA" w14:textId="2ECF2DEA" w:rsidR="00524E5F" w:rsidRPr="00F260D4" w:rsidRDefault="00524E5F" w:rsidP="00D57691">
      <w:pPr>
        <w:autoSpaceDE w:val="0"/>
        <w:autoSpaceDN w:val="0"/>
        <w:spacing w:after="0" w:line="240" w:lineRule="auto"/>
        <w:jc w:val="both"/>
        <w:rPr>
          <w:rFonts w:ascii="Times New Roman" w:hAnsi="Times New Roman" w:cs="Times New Roman"/>
          <w:color w:val="000000"/>
          <w:sz w:val="24"/>
          <w:szCs w:val="24"/>
          <w:lang w:eastAsia="hr-HR"/>
        </w:rPr>
      </w:pPr>
      <w:r w:rsidRPr="00F260D4">
        <w:rPr>
          <w:rFonts w:ascii="Times New Roman" w:hAnsi="Times New Roman" w:cs="Times New Roman"/>
          <w:sz w:val="24"/>
          <w:szCs w:val="24"/>
        </w:rPr>
        <w:t xml:space="preserve">         </w:t>
      </w:r>
      <w:r w:rsidRPr="00F260D4">
        <w:rPr>
          <w:rFonts w:ascii="Times New Roman" w:hAnsi="Times New Roman" w:cs="Times New Roman"/>
          <w:sz w:val="24"/>
          <w:szCs w:val="24"/>
        </w:rPr>
        <w:tab/>
        <w:t>U svrhu usklađivanja s odredbama Zakona o uslugama (Narodne novine, broj</w:t>
      </w:r>
      <w:r w:rsidRPr="00F260D4">
        <w:rPr>
          <w:rFonts w:ascii="Times New Roman" w:hAnsi="Times New Roman" w:cs="Times New Roman"/>
          <w:sz w:val="24"/>
          <w:szCs w:val="24"/>
          <w:lang w:eastAsia="hr-HR"/>
        </w:rPr>
        <w:t xml:space="preserve"> </w:t>
      </w:r>
      <w:r w:rsidRPr="00F260D4">
        <w:rPr>
          <w:rFonts w:ascii="Times New Roman" w:hAnsi="Times New Roman" w:cs="Times New Roman"/>
          <w:sz w:val="24"/>
          <w:szCs w:val="24"/>
        </w:rPr>
        <w:t>80/11) i s ciljem administrativnog rasterećenja, briše se obveza</w:t>
      </w:r>
      <w:r w:rsidRPr="00F260D4">
        <w:rPr>
          <w:rFonts w:ascii="Times New Roman" w:hAnsi="Times New Roman" w:cs="Times New Roman"/>
          <w:color w:val="000000"/>
          <w:sz w:val="24"/>
          <w:szCs w:val="24"/>
          <w:lang w:eastAsia="hr-HR"/>
        </w:rPr>
        <w:t xml:space="preserve"> pribavljanja i obnove o</w:t>
      </w:r>
      <w:r w:rsidR="00BA511D">
        <w:rPr>
          <w:rFonts w:ascii="Times New Roman" w:hAnsi="Times New Roman" w:cs="Times New Roman"/>
          <w:color w:val="000000"/>
          <w:sz w:val="24"/>
          <w:szCs w:val="24"/>
          <w:lang w:eastAsia="hr-HR"/>
        </w:rPr>
        <w:t>snovnih</w:t>
      </w:r>
      <w:r w:rsidRPr="00F260D4">
        <w:rPr>
          <w:rFonts w:ascii="Times New Roman" w:hAnsi="Times New Roman" w:cs="Times New Roman"/>
          <w:color w:val="000000"/>
          <w:sz w:val="24"/>
          <w:szCs w:val="24"/>
          <w:lang w:eastAsia="hr-HR"/>
        </w:rPr>
        <w:t xml:space="preserve"> i posebnih dopusnica za obavljanje psihološke djelatnosti svakih šest godina, te mogućnost oduzimanja </w:t>
      </w:r>
      <w:r w:rsidR="00CA2B21">
        <w:rPr>
          <w:rFonts w:ascii="Times New Roman" w:hAnsi="Times New Roman" w:cs="Times New Roman"/>
          <w:color w:val="000000"/>
          <w:sz w:val="24"/>
          <w:szCs w:val="24"/>
          <w:lang w:eastAsia="hr-HR"/>
        </w:rPr>
        <w:t>osnovne</w:t>
      </w:r>
      <w:r w:rsidRPr="00F260D4">
        <w:rPr>
          <w:rFonts w:ascii="Times New Roman" w:hAnsi="Times New Roman" w:cs="Times New Roman"/>
          <w:color w:val="000000"/>
          <w:sz w:val="24"/>
          <w:szCs w:val="24"/>
          <w:lang w:eastAsia="hr-HR"/>
        </w:rPr>
        <w:t xml:space="preserve"> i posebne dopusnice psihologu koji u propisanom roku ne obnovi dopusnicu.</w:t>
      </w:r>
    </w:p>
    <w:p w14:paraId="126428AA" w14:textId="77777777" w:rsidR="00524E5F" w:rsidRPr="00F260D4" w:rsidRDefault="00524E5F" w:rsidP="00D57691">
      <w:pPr>
        <w:autoSpaceDE w:val="0"/>
        <w:autoSpaceDN w:val="0"/>
        <w:spacing w:after="0" w:line="240" w:lineRule="auto"/>
        <w:jc w:val="both"/>
        <w:rPr>
          <w:rFonts w:ascii="Times New Roman" w:hAnsi="Times New Roman" w:cs="Times New Roman"/>
          <w:color w:val="000000"/>
          <w:sz w:val="24"/>
          <w:szCs w:val="24"/>
          <w:lang w:eastAsia="hr-HR"/>
        </w:rPr>
      </w:pPr>
    </w:p>
    <w:p w14:paraId="2778CB90" w14:textId="015BCBC9" w:rsidR="00524E5F" w:rsidRDefault="00524E5F" w:rsidP="00D57691">
      <w:pPr>
        <w:autoSpaceDE w:val="0"/>
        <w:autoSpaceDN w:val="0"/>
        <w:spacing w:after="0" w:line="240" w:lineRule="auto"/>
        <w:ind w:firstLine="708"/>
        <w:jc w:val="both"/>
        <w:rPr>
          <w:rFonts w:ascii="Times New Roman" w:hAnsi="Times New Roman" w:cs="Times New Roman"/>
          <w:color w:val="000000"/>
          <w:sz w:val="24"/>
          <w:szCs w:val="24"/>
          <w:lang w:eastAsia="hr-HR"/>
        </w:rPr>
      </w:pPr>
      <w:r w:rsidRPr="00F260D4">
        <w:rPr>
          <w:rFonts w:ascii="Times New Roman" w:hAnsi="Times New Roman" w:cs="Times New Roman"/>
          <w:color w:val="000000"/>
          <w:sz w:val="24"/>
          <w:szCs w:val="24"/>
          <w:lang w:eastAsia="hr-HR"/>
        </w:rPr>
        <w:t xml:space="preserve">Umjesto dopusnica uvodi se status ovlaštenog psihologa, koji se stječe priznavanjem prava na obavljanje psihološke djelatnosti kada se utvrdi da su ispunjeni zakonom propisani uvjeti za priznavanje prava </w:t>
      </w:r>
      <w:r w:rsidR="00BA511D">
        <w:rPr>
          <w:rFonts w:ascii="Times New Roman" w:hAnsi="Times New Roman" w:cs="Times New Roman"/>
          <w:color w:val="000000"/>
          <w:sz w:val="24"/>
          <w:szCs w:val="24"/>
          <w:lang w:eastAsia="hr-HR"/>
        </w:rPr>
        <w:t>za</w:t>
      </w:r>
      <w:r w:rsidRPr="00F260D4">
        <w:rPr>
          <w:rFonts w:ascii="Times New Roman" w:hAnsi="Times New Roman" w:cs="Times New Roman"/>
          <w:color w:val="000000"/>
          <w:sz w:val="24"/>
          <w:szCs w:val="24"/>
          <w:lang w:eastAsia="hr-HR"/>
        </w:rPr>
        <w:t xml:space="preserve"> obavljanje psihološke djelatnosti.</w:t>
      </w:r>
    </w:p>
    <w:p w14:paraId="602629EE" w14:textId="77777777" w:rsidR="00BA511D" w:rsidRPr="00F260D4" w:rsidRDefault="00BA511D" w:rsidP="00D57691">
      <w:pPr>
        <w:autoSpaceDE w:val="0"/>
        <w:autoSpaceDN w:val="0"/>
        <w:spacing w:after="0" w:line="240" w:lineRule="auto"/>
        <w:ind w:firstLine="708"/>
        <w:jc w:val="both"/>
        <w:rPr>
          <w:rFonts w:ascii="Times New Roman" w:hAnsi="Times New Roman" w:cs="Times New Roman"/>
          <w:color w:val="000000"/>
          <w:sz w:val="24"/>
          <w:szCs w:val="24"/>
          <w:lang w:eastAsia="hr-HR"/>
        </w:rPr>
      </w:pPr>
    </w:p>
    <w:p w14:paraId="33236867" w14:textId="77777777" w:rsidR="00524E5F" w:rsidRPr="00F260D4" w:rsidRDefault="00524E5F" w:rsidP="00D57691">
      <w:pPr>
        <w:autoSpaceDE w:val="0"/>
        <w:autoSpaceDN w:val="0"/>
        <w:spacing w:after="0" w:line="240" w:lineRule="auto"/>
        <w:ind w:firstLine="708"/>
        <w:jc w:val="both"/>
        <w:rPr>
          <w:rFonts w:ascii="Times New Roman" w:hAnsi="Times New Roman" w:cs="Times New Roman"/>
          <w:color w:val="000000"/>
          <w:sz w:val="24"/>
          <w:szCs w:val="24"/>
          <w:lang w:eastAsia="hr-HR"/>
        </w:rPr>
      </w:pPr>
      <w:r w:rsidRPr="00F260D4">
        <w:rPr>
          <w:rFonts w:ascii="Times New Roman" w:hAnsi="Times New Roman" w:cs="Times New Roman"/>
          <w:color w:val="000000"/>
          <w:sz w:val="24"/>
          <w:szCs w:val="24"/>
          <w:lang w:eastAsia="hr-HR"/>
        </w:rPr>
        <w:t>Rješenjem o priznavanju prava na obavljanje psihološke djelatnosti psiholog stječe pravo na obavljanje djelatnosti.</w:t>
      </w:r>
    </w:p>
    <w:p w14:paraId="70690232" w14:textId="77777777" w:rsidR="00524E5F" w:rsidRPr="00F260D4" w:rsidRDefault="00524E5F" w:rsidP="00D57691">
      <w:pPr>
        <w:autoSpaceDE w:val="0"/>
        <w:autoSpaceDN w:val="0"/>
        <w:spacing w:after="0" w:line="240" w:lineRule="auto"/>
        <w:ind w:firstLine="708"/>
        <w:jc w:val="both"/>
        <w:rPr>
          <w:rFonts w:ascii="Times New Roman" w:hAnsi="Times New Roman" w:cs="Times New Roman"/>
          <w:color w:val="000000"/>
          <w:sz w:val="24"/>
          <w:szCs w:val="24"/>
          <w:lang w:eastAsia="hr-HR"/>
        </w:rPr>
      </w:pPr>
    </w:p>
    <w:p w14:paraId="07861CA6" w14:textId="77777777" w:rsidR="00524E5F" w:rsidRPr="00F260D4" w:rsidRDefault="00524E5F" w:rsidP="00D57691">
      <w:pPr>
        <w:autoSpaceDE w:val="0"/>
        <w:autoSpaceDN w:val="0"/>
        <w:spacing w:after="0" w:line="240" w:lineRule="auto"/>
        <w:ind w:firstLine="708"/>
        <w:jc w:val="both"/>
        <w:rPr>
          <w:rFonts w:ascii="Times New Roman" w:hAnsi="Times New Roman" w:cs="Times New Roman"/>
          <w:color w:val="000000"/>
          <w:sz w:val="24"/>
          <w:szCs w:val="24"/>
          <w:lang w:eastAsia="hr-HR"/>
        </w:rPr>
      </w:pPr>
      <w:r w:rsidRPr="00F260D4">
        <w:rPr>
          <w:rFonts w:ascii="Times New Roman" w:hAnsi="Times New Roman" w:cs="Times New Roman"/>
          <w:color w:val="000000"/>
          <w:sz w:val="24"/>
          <w:szCs w:val="24"/>
          <w:lang w:eastAsia="hr-HR"/>
        </w:rPr>
        <w:t>Pravo na obavljanje djelatnosti se gubi kada nastupe taksativno navedeni razlozi između ostalog i kada ne ispuni obvezu stručnog usavršavanja propisanog predloženim normativnim rješenjem.</w:t>
      </w:r>
    </w:p>
    <w:p w14:paraId="3F05AFBF" w14:textId="77777777" w:rsidR="00524E5F" w:rsidRPr="00F260D4" w:rsidRDefault="00524E5F" w:rsidP="00D57691">
      <w:pPr>
        <w:autoSpaceDE w:val="0"/>
        <w:autoSpaceDN w:val="0"/>
        <w:spacing w:after="0" w:line="240" w:lineRule="auto"/>
        <w:ind w:firstLine="708"/>
        <w:jc w:val="both"/>
        <w:rPr>
          <w:rFonts w:ascii="Times New Roman" w:hAnsi="Times New Roman" w:cs="Times New Roman"/>
          <w:color w:val="000000"/>
          <w:sz w:val="24"/>
          <w:szCs w:val="24"/>
          <w:lang w:eastAsia="hr-HR"/>
        </w:rPr>
      </w:pPr>
    </w:p>
    <w:p w14:paraId="58340901" w14:textId="77777777" w:rsidR="00524E5F" w:rsidRPr="00F260D4" w:rsidRDefault="00524E5F" w:rsidP="00D57691">
      <w:pPr>
        <w:autoSpaceDE w:val="0"/>
        <w:autoSpaceDN w:val="0"/>
        <w:spacing w:after="0" w:line="240" w:lineRule="auto"/>
        <w:ind w:firstLine="708"/>
        <w:jc w:val="both"/>
        <w:rPr>
          <w:rFonts w:ascii="Times New Roman" w:hAnsi="Times New Roman" w:cs="Times New Roman"/>
          <w:color w:val="000000"/>
          <w:sz w:val="24"/>
          <w:szCs w:val="24"/>
          <w:lang w:eastAsia="hr-HR"/>
        </w:rPr>
      </w:pPr>
      <w:r w:rsidRPr="00F260D4">
        <w:rPr>
          <w:rFonts w:ascii="Times New Roman" w:hAnsi="Times New Roman" w:cs="Times New Roman"/>
          <w:color w:val="000000"/>
          <w:sz w:val="24"/>
          <w:szCs w:val="24"/>
          <w:lang w:eastAsia="hr-HR"/>
        </w:rPr>
        <w:lastRenderedPageBreak/>
        <w:t>Uvodi se mogućnost da psiholog traži da mu se prizna posjedovanje posebne stručne kompetencije u vidu specifičnih znanja i vještina specijaliziranih za pojedino područje primijenjene psihologije, te istome Komora može priznati specijalnost rješenjem.</w:t>
      </w:r>
    </w:p>
    <w:p w14:paraId="5F4A444D" w14:textId="77777777" w:rsidR="00524E5F" w:rsidRPr="00F260D4" w:rsidRDefault="00524E5F" w:rsidP="00D57691">
      <w:pPr>
        <w:autoSpaceDE w:val="0"/>
        <w:autoSpaceDN w:val="0"/>
        <w:spacing w:after="0" w:line="240" w:lineRule="auto"/>
        <w:ind w:firstLine="708"/>
        <w:jc w:val="both"/>
        <w:rPr>
          <w:rFonts w:ascii="Times New Roman" w:hAnsi="Times New Roman" w:cs="Times New Roman"/>
          <w:color w:val="000000"/>
          <w:sz w:val="24"/>
          <w:szCs w:val="24"/>
          <w:lang w:eastAsia="hr-HR"/>
        </w:rPr>
      </w:pPr>
    </w:p>
    <w:p w14:paraId="3F2B2F1D" w14:textId="77777777" w:rsidR="00524E5F" w:rsidRPr="00F260D4" w:rsidRDefault="00524E5F" w:rsidP="00D57691">
      <w:pPr>
        <w:autoSpaceDE w:val="0"/>
        <w:autoSpaceDN w:val="0"/>
        <w:spacing w:after="0" w:line="240" w:lineRule="auto"/>
        <w:ind w:firstLine="708"/>
        <w:jc w:val="both"/>
        <w:rPr>
          <w:rFonts w:ascii="Times New Roman" w:hAnsi="Times New Roman" w:cs="Times New Roman"/>
          <w:color w:val="000000"/>
          <w:sz w:val="24"/>
          <w:szCs w:val="24"/>
          <w:lang w:eastAsia="hr-HR"/>
        </w:rPr>
      </w:pPr>
      <w:r w:rsidRPr="00F260D4">
        <w:rPr>
          <w:rFonts w:ascii="Times New Roman" w:hAnsi="Times New Roman" w:cs="Times New Roman"/>
          <w:color w:val="000000"/>
          <w:sz w:val="24"/>
          <w:szCs w:val="24"/>
          <w:lang w:eastAsia="hr-HR"/>
        </w:rPr>
        <w:t>Specijalnost se upisuje u Imenik Komore što omogućava poticanje razvoja struke u specifičnim područjima.</w:t>
      </w:r>
    </w:p>
    <w:p w14:paraId="76BB5003" w14:textId="77777777" w:rsidR="00524E5F" w:rsidRPr="00F260D4" w:rsidRDefault="00524E5F" w:rsidP="00D57691">
      <w:pPr>
        <w:spacing w:after="0" w:line="240" w:lineRule="auto"/>
        <w:ind w:firstLine="360"/>
        <w:jc w:val="both"/>
        <w:rPr>
          <w:rFonts w:ascii="Times New Roman" w:hAnsi="Times New Roman" w:cs="Times New Roman"/>
          <w:sz w:val="24"/>
          <w:szCs w:val="24"/>
        </w:rPr>
      </w:pPr>
      <w:r w:rsidRPr="00F260D4">
        <w:rPr>
          <w:rFonts w:ascii="Times New Roman" w:hAnsi="Times New Roman" w:cs="Times New Roman"/>
          <w:sz w:val="24"/>
          <w:szCs w:val="24"/>
          <w:lang w:eastAsia="hr-HR"/>
        </w:rPr>
        <w:t xml:space="preserve">  </w:t>
      </w:r>
    </w:p>
    <w:p w14:paraId="0AF97330" w14:textId="77777777" w:rsidR="00524E5F" w:rsidRPr="00F260D4" w:rsidRDefault="00524E5F" w:rsidP="00D57691">
      <w:pPr>
        <w:spacing w:after="0" w:line="240" w:lineRule="auto"/>
        <w:ind w:firstLine="708"/>
        <w:jc w:val="both"/>
        <w:rPr>
          <w:rFonts w:ascii="Times New Roman" w:hAnsi="Times New Roman" w:cs="Times New Roman"/>
          <w:sz w:val="24"/>
          <w:szCs w:val="24"/>
        </w:rPr>
      </w:pPr>
      <w:r w:rsidRPr="00F260D4">
        <w:rPr>
          <w:rFonts w:ascii="Times New Roman" w:hAnsi="Times New Roman" w:cs="Times New Roman"/>
          <w:sz w:val="24"/>
          <w:szCs w:val="24"/>
        </w:rPr>
        <w:t>Jasno i precizno se propisuje što se smatra psihološkom djelatnošću i koji su uvjeti za priznavanje prava na obavljanje psihološke djelatnosti.</w:t>
      </w:r>
    </w:p>
    <w:p w14:paraId="1EC4A1BA" w14:textId="77777777" w:rsidR="00524E5F" w:rsidRPr="00F260D4" w:rsidRDefault="00524E5F" w:rsidP="00D57691">
      <w:pPr>
        <w:spacing w:after="0" w:line="240" w:lineRule="auto"/>
        <w:ind w:firstLine="708"/>
        <w:jc w:val="both"/>
        <w:rPr>
          <w:rFonts w:ascii="Times New Roman" w:hAnsi="Times New Roman" w:cs="Times New Roman"/>
          <w:sz w:val="24"/>
          <w:szCs w:val="24"/>
        </w:rPr>
      </w:pPr>
    </w:p>
    <w:p w14:paraId="787D1344" w14:textId="77777777" w:rsidR="00524E5F" w:rsidRPr="00F260D4" w:rsidRDefault="00524E5F" w:rsidP="00D57691">
      <w:pPr>
        <w:spacing w:after="0" w:line="240" w:lineRule="auto"/>
        <w:ind w:firstLine="360"/>
        <w:jc w:val="both"/>
        <w:rPr>
          <w:rFonts w:ascii="Times New Roman" w:hAnsi="Times New Roman" w:cs="Times New Roman"/>
          <w:sz w:val="24"/>
          <w:szCs w:val="24"/>
        </w:rPr>
      </w:pPr>
      <w:r w:rsidRPr="00F260D4">
        <w:rPr>
          <w:rFonts w:ascii="Times New Roman" w:hAnsi="Times New Roman" w:cs="Times New Roman"/>
          <w:sz w:val="24"/>
          <w:szCs w:val="24"/>
        </w:rPr>
        <w:t xml:space="preserve">      Članstvo u Komori za psihologe nije obvezno, međutim, ako psiholog obavlja psihološku djelatnost u smislu predloženog normativnog rješenja, da bi dobio status ovlaštenog psihologa mora biti i član Komore. Navedeno normativno rješenje omogućava psiholozima koji ne obavljaju psihološku djelatnost pravo izbora na članstvo u Komori, a ujedno osigurava kontrolu kvalitete i standarda rada onih psihologa koji obavljaju djelatnost.</w:t>
      </w:r>
    </w:p>
    <w:p w14:paraId="71590878" w14:textId="77777777" w:rsidR="00524E5F" w:rsidRPr="00F260D4" w:rsidRDefault="00524E5F" w:rsidP="00D57691">
      <w:pPr>
        <w:spacing w:after="0" w:line="240" w:lineRule="auto"/>
        <w:ind w:firstLine="360"/>
        <w:jc w:val="both"/>
        <w:rPr>
          <w:rFonts w:ascii="Times New Roman" w:hAnsi="Times New Roman" w:cs="Times New Roman"/>
          <w:sz w:val="24"/>
          <w:szCs w:val="24"/>
        </w:rPr>
      </w:pPr>
    </w:p>
    <w:p w14:paraId="7FA6CBAA" w14:textId="77777777" w:rsidR="00524E5F" w:rsidRPr="00F260D4" w:rsidRDefault="00524E5F" w:rsidP="00D57691">
      <w:pPr>
        <w:spacing w:after="0" w:line="240" w:lineRule="auto"/>
        <w:jc w:val="both"/>
        <w:rPr>
          <w:rFonts w:ascii="Times New Roman" w:hAnsi="Times New Roman" w:cs="Times New Roman"/>
          <w:sz w:val="24"/>
          <w:szCs w:val="24"/>
        </w:rPr>
      </w:pPr>
      <w:r w:rsidRPr="00F260D4">
        <w:rPr>
          <w:rFonts w:ascii="Times New Roman" w:hAnsi="Times New Roman" w:cs="Times New Roman"/>
          <w:sz w:val="24"/>
          <w:szCs w:val="24"/>
        </w:rPr>
        <w:t xml:space="preserve">           Hrvatska psihološka komora se definira kao pravna osoba s javnim ovlastima koja se upisuje u sudski registar, a uz postojeće javne ovlasti Komore kao takve definiraju se i pojedine druge ovlasti. U cilju poboljšanja standarda obavljanja psihološke djelatnosti, Komori se povjerava ovlast odlučivanja o stjecanju, privremenoj zabrani i prestanku prava na obavljanje psihološke djelatnosti.</w:t>
      </w:r>
    </w:p>
    <w:p w14:paraId="3CE04480" w14:textId="77777777" w:rsidR="00524E5F" w:rsidRPr="00F260D4" w:rsidRDefault="00524E5F" w:rsidP="00D57691">
      <w:pPr>
        <w:spacing w:after="0" w:line="240" w:lineRule="auto"/>
        <w:jc w:val="both"/>
        <w:rPr>
          <w:rFonts w:ascii="Times New Roman" w:hAnsi="Times New Roman" w:cs="Times New Roman"/>
          <w:sz w:val="24"/>
          <w:szCs w:val="24"/>
        </w:rPr>
      </w:pPr>
    </w:p>
    <w:p w14:paraId="02B0B334" w14:textId="77777777" w:rsidR="00524E5F" w:rsidRPr="00F260D4" w:rsidRDefault="00524E5F" w:rsidP="00D57691">
      <w:pPr>
        <w:spacing w:after="0" w:line="240" w:lineRule="auto"/>
        <w:jc w:val="both"/>
        <w:rPr>
          <w:rFonts w:ascii="Times New Roman" w:hAnsi="Times New Roman" w:cs="Times New Roman"/>
          <w:sz w:val="24"/>
          <w:szCs w:val="24"/>
        </w:rPr>
      </w:pPr>
      <w:r w:rsidRPr="00F260D4">
        <w:rPr>
          <w:rFonts w:ascii="Times New Roman" w:hAnsi="Times New Roman" w:cs="Times New Roman"/>
          <w:sz w:val="24"/>
          <w:szCs w:val="24"/>
        </w:rPr>
        <w:t xml:space="preserve">            Dodaju se odredbe o Etičkom odboru i Sudu časti. Detaljnije se uređuju djelokrug, nadležnost, način odlučivanja i sastav tijela Komore. Uređuje se postupak izbora i imenovanja članova tijela, te se propisuju uvjeti razrješenja predsjednika, podpredsjednika i članova Upravnog i Nadzornog odbora prije isteka mandata. Iako se propisuje da će Komora statutom urediti ustrojstvo, nadležnost, sastav, način izbora, prava, način odlučivanja i dužnosti tijela Komore, ovim Zakon se propisuje dio ustrojstva, sastava i načina odlučivanja tijela Komore u cilju osiguravanja organizacije i strukture u skladu s intencijom zakonodavca.</w:t>
      </w:r>
    </w:p>
    <w:p w14:paraId="4FD7770E" w14:textId="77777777" w:rsidR="00524E5F" w:rsidRPr="00F260D4" w:rsidRDefault="00524E5F" w:rsidP="00D57691">
      <w:pPr>
        <w:spacing w:after="0" w:line="240" w:lineRule="auto"/>
        <w:jc w:val="both"/>
        <w:rPr>
          <w:rFonts w:ascii="Times New Roman" w:hAnsi="Times New Roman" w:cs="Times New Roman"/>
          <w:sz w:val="24"/>
          <w:szCs w:val="24"/>
        </w:rPr>
      </w:pPr>
    </w:p>
    <w:p w14:paraId="17FF3187" w14:textId="77777777" w:rsidR="00524E5F" w:rsidRPr="00F260D4" w:rsidRDefault="00524E5F" w:rsidP="00D57691">
      <w:pPr>
        <w:spacing w:after="0" w:line="240" w:lineRule="auto"/>
        <w:jc w:val="both"/>
        <w:rPr>
          <w:rFonts w:ascii="Times New Roman" w:hAnsi="Times New Roman" w:cs="Times New Roman"/>
          <w:sz w:val="24"/>
          <w:szCs w:val="24"/>
        </w:rPr>
      </w:pPr>
      <w:r w:rsidRPr="00F260D4">
        <w:rPr>
          <w:rFonts w:ascii="Times New Roman" w:hAnsi="Times New Roman" w:cs="Times New Roman"/>
          <w:sz w:val="24"/>
          <w:szCs w:val="24"/>
        </w:rPr>
        <w:t xml:space="preserve">           Komora se obvezuje na podnošenje redovnog godišnjeg izvješća ministarstvu nadležnom za poslove socijalne skrbi. Također, odredbama predloženog normativnog rješenja preciznije se uređuje pokretanje, način provođenja i predmet nadzora kao i ovlasti Komore povodom stručnim nadzorom uočenih nepravilnosti.</w:t>
      </w:r>
    </w:p>
    <w:p w14:paraId="341BBF91" w14:textId="77777777" w:rsidR="00524E5F" w:rsidRPr="00F260D4" w:rsidRDefault="00524E5F" w:rsidP="00D57691">
      <w:pPr>
        <w:spacing w:after="0" w:line="240" w:lineRule="auto"/>
        <w:jc w:val="both"/>
        <w:rPr>
          <w:rFonts w:ascii="Times New Roman" w:hAnsi="Times New Roman" w:cs="Times New Roman"/>
          <w:sz w:val="24"/>
          <w:szCs w:val="24"/>
        </w:rPr>
      </w:pPr>
    </w:p>
    <w:p w14:paraId="2790E802" w14:textId="77777777" w:rsidR="00524E5F" w:rsidRPr="00F260D4" w:rsidRDefault="00524E5F" w:rsidP="00D57691">
      <w:pPr>
        <w:spacing w:after="0" w:line="240" w:lineRule="auto"/>
        <w:jc w:val="both"/>
        <w:rPr>
          <w:rFonts w:ascii="Times New Roman" w:hAnsi="Times New Roman" w:cs="Times New Roman"/>
          <w:sz w:val="24"/>
          <w:szCs w:val="24"/>
        </w:rPr>
      </w:pPr>
      <w:r w:rsidRPr="00F260D4">
        <w:rPr>
          <w:rFonts w:ascii="Times New Roman" w:hAnsi="Times New Roman" w:cs="Times New Roman"/>
          <w:sz w:val="24"/>
          <w:szCs w:val="24"/>
        </w:rPr>
        <w:t xml:space="preserve">         Detaljnije se uređuju prava i obveze mentora i vježbenika u vezi obavljanja vježbeničkog staža te se regulira provođenje psihološkog stručnog ispita (ranije: stručni ispit).</w:t>
      </w:r>
    </w:p>
    <w:p w14:paraId="7D214F64" w14:textId="77777777" w:rsidR="00524E5F" w:rsidRPr="00F260D4" w:rsidRDefault="00524E5F" w:rsidP="00D57691">
      <w:pPr>
        <w:spacing w:after="0" w:line="240" w:lineRule="auto"/>
        <w:jc w:val="both"/>
        <w:rPr>
          <w:rFonts w:ascii="Times New Roman" w:hAnsi="Times New Roman" w:cs="Times New Roman"/>
          <w:sz w:val="24"/>
          <w:szCs w:val="24"/>
        </w:rPr>
      </w:pPr>
    </w:p>
    <w:p w14:paraId="01EFB827" w14:textId="77777777" w:rsidR="00524E5F" w:rsidRPr="00F260D4" w:rsidRDefault="00524E5F" w:rsidP="00D57691">
      <w:pPr>
        <w:pStyle w:val="Default"/>
        <w:jc w:val="both"/>
        <w:rPr>
          <w:color w:val="auto"/>
        </w:rPr>
      </w:pPr>
      <w:r w:rsidRPr="00F260D4">
        <w:t xml:space="preserve">         </w:t>
      </w:r>
      <w:r w:rsidRPr="00F260D4">
        <w:rPr>
          <w:color w:val="auto"/>
        </w:rPr>
        <w:t>Uvode se jasnije prekršajne odredbe za fizičku osobu koja obavlja psihološku djelatnosti, kao i za  pravnu osobu i odgovornu osobu u pravnoj osobi koja zaposli ili sklopi ugovor o radu s osobom koja ne ispunjava uvjete propisane za obavljanje psihološke djelatnosti.</w:t>
      </w:r>
    </w:p>
    <w:p w14:paraId="6478575B" w14:textId="77777777" w:rsidR="008002D3" w:rsidRPr="00F260D4" w:rsidRDefault="008002D3" w:rsidP="00D57691">
      <w:pPr>
        <w:pStyle w:val="Default"/>
        <w:jc w:val="both"/>
        <w:rPr>
          <w:b/>
          <w:bCs/>
          <w:color w:val="auto"/>
        </w:rPr>
      </w:pPr>
    </w:p>
    <w:p w14:paraId="77BC17D2" w14:textId="77777777" w:rsidR="004F2612" w:rsidRDefault="008002D3" w:rsidP="00D57691">
      <w:pPr>
        <w:pStyle w:val="Default"/>
        <w:jc w:val="both"/>
        <w:rPr>
          <w:color w:val="auto"/>
        </w:rPr>
      </w:pPr>
      <w:r w:rsidRPr="00F260D4">
        <w:rPr>
          <w:color w:val="auto"/>
        </w:rPr>
        <w:t xml:space="preserve">      </w:t>
      </w:r>
    </w:p>
    <w:p w14:paraId="553C0F52" w14:textId="77777777" w:rsidR="004F2612" w:rsidRPr="00F260D4" w:rsidRDefault="004F2612" w:rsidP="00D938CF">
      <w:pPr>
        <w:pStyle w:val="Naslov2"/>
      </w:pPr>
      <w:r w:rsidRPr="00F260D4">
        <w:t xml:space="preserve">III. </w:t>
      </w:r>
      <w:r w:rsidRPr="00F260D4">
        <w:tab/>
        <w:t>OBJAŠNJENJA ODREDBI PREDLOŽENOG ZAKONA</w:t>
      </w:r>
    </w:p>
    <w:p w14:paraId="7C24B259" w14:textId="77777777" w:rsidR="00524E5F" w:rsidRPr="00F260D4" w:rsidRDefault="00524E5F" w:rsidP="00D57691">
      <w:pPr>
        <w:pStyle w:val="Default"/>
        <w:ind w:left="709" w:hanging="709"/>
        <w:jc w:val="both"/>
        <w:rPr>
          <w:b/>
        </w:rPr>
      </w:pPr>
    </w:p>
    <w:p w14:paraId="26DB0050" w14:textId="77777777" w:rsidR="002F29AD" w:rsidRPr="00F260D4" w:rsidRDefault="002F29AD" w:rsidP="00D57691">
      <w:pPr>
        <w:spacing w:after="0" w:line="240" w:lineRule="auto"/>
        <w:jc w:val="both"/>
        <w:rPr>
          <w:rFonts w:ascii="Times New Roman" w:eastAsia="Times New Roman" w:hAnsi="Times New Roman" w:cs="Times New Roman"/>
          <w:b/>
          <w:color w:val="000000"/>
          <w:sz w:val="24"/>
          <w:szCs w:val="24"/>
          <w:lang w:eastAsia="hr-HR"/>
        </w:rPr>
      </w:pPr>
      <w:r w:rsidRPr="00F260D4">
        <w:rPr>
          <w:rFonts w:ascii="Times New Roman" w:eastAsia="Times New Roman" w:hAnsi="Times New Roman" w:cs="Times New Roman"/>
          <w:b/>
          <w:color w:val="000000"/>
          <w:sz w:val="24"/>
          <w:szCs w:val="24"/>
          <w:lang w:eastAsia="hr-HR"/>
        </w:rPr>
        <w:t xml:space="preserve">Uz članak 1. </w:t>
      </w:r>
    </w:p>
    <w:p w14:paraId="3AA7B9D4" w14:textId="77777777" w:rsidR="002F29AD" w:rsidRPr="00F260D4" w:rsidRDefault="002F29AD" w:rsidP="00D57691">
      <w:pPr>
        <w:spacing w:after="0" w:line="240" w:lineRule="auto"/>
        <w:jc w:val="both"/>
        <w:rPr>
          <w:rFonts w:ascii="Times New Roman" w:eastAsia="Times New Roman" w:hAnsi="Times New Roman" w:cs="Times New Roman"/>
          <w:color w:val="000000"/>
          <w:sz w:val="24"/>
          <w:szCs w:val="24"/>
          <w:lang w:eastAsia="hr-HR"/>
        </w:rPr>
      </w:pPr>
      <w:r w:rsidRPr="00F260D4">
        <w:rPr>
          <w:rFonts w:ascii="Times New Roman" w:eastAsia="Times New Roman" w:hAnsi="Times New Roman" w:cs="Times New Roman"/>
          <w:color w:val="000000"/>
          <w:sz w:val="24"/>
          <w:szCs w:val="24"/>
          <w:lang w:eastAsia="hr-HR"/>
        </w:rPr>
        <w:t>Odredbom se definira područje koje uređuje Zakon o psihološkoj djelatnosti te određuje psihološku djelatnost kao djelatnost od interesa za Republiku Hrvatsku.</w:t>
      </w:r>
    </w:p>
    <w:p w14:paraId="4F90DFC5" w14:textId="77777777" w:rsidR="002F29AD" w:rsidRPr="00F260D4" w:rsidRDefault="002F29AD" w:rsidP="00D57691">
      <w:pPr>
        <w:spacing w:after="0" w:line="240" w:lineRule="auto"/>
        <w:jc w:val="both"/>
        <w:rPr>
          <w:rFonts w:ascii="Times New Roman" w:eastAsia="Times New Roman" w:hAnsi="Times New Roman" w:cs="Times New Roman"/>
          <w:color w:val="000000"/>
          <w:sz w:val="24"/>
          <w:szCs w:val="24"/>
          <w:lang w:eastAsia="hr-HR"/>
        </w:rPr>
      </w:pPr>
    </w:p>
    <w:p w14:paraId="03E555AC" w14:textId="77777777" w:rsidR="002F29AD" w:rsidRPr="00F260D4" w:rsidRDefault="002F29AD" w:rsidP="00D57691">
      <w:pPr>
        <w:spacing w:after="0" w:line="240" w:lineRule="auto"/>
        <w:jc w:val="both"/>
        <w:rPr>
          <w:rFonts w:ascii="Times New Roman" w:eastAsia="Times New Roman" w:hAnsi="Times New Roman" w:cs="Times New Roman"/>
          <w:b/>
          <w:color w:val="000000"/>
          <w:sz w:val="24"/>
          <w:szCs w:val="24"/>
          <w:lang w:eastAsia="hr-HR"/>
        </w:rPr>
      </w:pPr>
      <w:r w:rsidRPr="00F260D4">
        <w:rPr>
          <w:rFonts w:ascii="Times New Roman" w:eastAsia="Times New Roman" w:hAnsi="Times New Roman" w:cs="Times New Roman"/>
          <w:b/>
          <w:color w:val="000000"/>
          <w:sz w:val="24"/>
          <w:szCs w:val="24"/>
          <w:lang w:eastAsia="hr-HR"/>
        </w:rPr>
        <w:t>Uz članak 2.</w:t>
      </w:r>
    </w:p>
    <w:p w14:paraId="10145771" w14:textId="77777777" w:rsidR="002F29AD" w:rsidRPr="00F260D4" w:rsidRDefault="002F29AD" w:rsidP="00D57691">
      <w:pPr>
        <w:spacing w:after="0" w:line="240" w:lineRule="auto"/>
        <w:jc w:val="both"/>
        <w:rPr>
          <w:rFonts w:ascii="Times New Roman" w:eastAsia="Times New Roman" w:hAnsi="Times New Roman" w:cs="Times New Roman"/>
          <w:color w:val="000000"/>
          <w:sz w:val="24"/>
          <w:szCs w:val="24"/>
          <w:lang w:eastAsia="hr-HR"/>
        </w:rPr>
      </w:pPr>
      <w:r w:rsidRPr="00F260D4">
        <w:rPr>
          <w:rFonts w:ascii="Times New Roman" w:eastAsia="Times New Roman" w:hAnsi="Times New Roman" w:cs="Times New Roman"/>
          <w:color w:val="000000"/>
          <w:sz w:val="24"/>
          <w:szCs w:val="24"/>
          <w:lang w:eastAsia="hr-HR"/>
        </w:rPr>
        <w:lastRenderedPageBreak/>
        <w:t>Odredbom se definira rodna ravnopravnost.</w:t>
      </w:r>
    </w:p>
    <w:p w14:paraId="776B471D" w14:textId="77777777" w:rsidR="002F29AD" w:rsidRPr="00F260D4" w:rsidRDefault="002F29AD" w:rsidP="00D57691">
      <w:pPr>
        <w:spacing w:after="0" w:line="240" w:lineRule="auto"/>
        <w:jc w:val="both"/>
        <w:rPr>
          <w:rFonts w:ascii="Times New Roman" w:eastAsia="Times New Roman" w:hAnsi="Times New Roman" w:cs="Times New Roman"/>
          <w:color w:val="000000"/>
          <w:sz w:val="24"/>
          <w:szCs w:val="24"/>
          <w:lang w:eastAsia="hr-HR"/>
        </w:rPr>
      </w:pPr>
    </w:p>
    <w:p w14:paraId="69942529" w14:textId="77777777" w:rsidR="002F29AD" w:rsidRPr="00F260D4" w:rsidRDefault="002F29AD" w:rsidP="00D57691">
      <w:pPr>
        <w:spacing w:after="0" w:line="240" w:lineRule="auto"/>
        <w:jc w:val="both"/>
        <w:rPr>
          <w:rFonts w:ascii="Times New Roman" w:eastAsia="Times New Roman" w:hAnsi="Times New Roman" w:cs="Times New Roman"/>
          <w:b/>
          <w:color w:val="000000"/>
          <w:sz w:val="24"/>
          <w:szCs w:val="24"/>
          <w:lang w:eastAsia="hr-HR"/>
        </w:rPr>
      </w:pPr>
      <w:r w:rsidRPr="00F260D4">
        <w:rPr>
          <w:rFonts w:ascii="Times New Roman" w:eastAsia="Times New Roman" w:hAnsi="Times New Roman" w:cs="Times New Roman"/>
          <w:b/>
          <w:color w:val="000000"/>
          <w:sz w:val="24"/>
          <w:szCs w:val="24"/>
          <w:lang w:eastAsia="hr-HR"/>
        </w:rPr>
        <w:t>Uz članak 3.</w:t>
      </w:r>
    </w:p>
    <w:p w14:paraId="73627906" w14:textId="77777777" w:rsidR="002F29AD" w:rsidRPr="00F260D4" w:rsidRDefault="002F29AD" w:rsidP="00D57691">
      <w:pPr>
        <w:spacing w:after="0" w:line="240" w:lineRule="auto"/>
        <w:jc w:val="both"/>
        <w:rPr>
          <w:rFonts w:ascii="Times New Roman" w:eastAsia="Times New Roman" w:hAnsi="Times New Roman" w:cs="Times New Roman"/>
          <w:b/>
          <w:color w:val="000000"/>
          <w:sz w:val="24"/>
          <w:szCs w:val="24"/>
          <w:lang w:eastAsia="hr-HR"/>
        </w:rPr>
      </w:pPr>
      <w:r w:rsidRPr="00F260D4">
        <w:rPr>
          <w:rFonts w:ascii="Times New Roman" w:eastAsia="Times New Roman" w:hAnsi="Times New Roman" w:cs="Times New Roman"/>
          <w:color w:val="000000"/>
          <w:sz w:val="24"/>
          <w:szCs w:val="24"/>
          <w:lang w:eastAsia="hr-HR"/>
        </w:rPr>
        <w:t>Odredbom se definiraju pojmovi koji se kasnije pojavljuju u tekstu Zakona radi tumačenja istih.</w:t>
      </w:r>
      <w:r w:rsidRPr="00F260D4">
        <w:rPr>
          <w:rFonts w:ascii="Times New Roman" w:eastAsia="Times New Roman" w:hAnsi="Times New Roman" w:cs="Times New Roman"/>
          <w:b/>
          <w:color w:val="000000"/>
          <w:sz w:val="24"/>
          <w:szCs w:val="24"/>
          <w:lang w:eastAsia="hr-HR"/>
        </w:rPr>
        <w:t xml:space="preserve"> </w:t>
      </w:r>
    </w:p>
    <w:p w14:paraId="23C9C0EF" w14:textId="77777777" w:rsidR="002F29AD" w:rsidRPr="00F260D4" w:rsidRDefault="002F29AD" w:rsidP="00D57691">
      <w:pPr>
        <w:spacing w:after="0" w:line="240" w:lineRule="auto"/>
        <w:jc w:val="both"/>
        <w:rPr>
          <w:rFonts w:ascii="Times New Roman" w:eastAsia="Times New Roman" w:hAnsi="Times New Roman" w:cs="Times New Roman"/>
          <w:b/>
          <w:color w:val="000000"/>
          <w:sz w:val="24"/>
          <w:szCs w:val="24"/>
          <w:lang w:eastAsia="hr-HR"/>
        </w:rPr>
      </w:pPr>
    </w:p>
    <w:p w14:paraId="0DFB5E14" w14:textId="77777777" w:rsidR="002F29AD" w:rsidRPr="00F260D4" w:rsidRDefault="002F29AD" w:rsidP="00D57691">
      <w:pPr>
        <w:spacing w:after="0" w:line="240" w:lineRule="auto"/>
        <w:jc w:val="both"/>
        <w:rPr>
          <w:rFonts w:ascii="Times New Roman" w:eastAsia="Times New Roman" w:hAnsi="Times New Roman" w:cs="Times New Roman"/>
          <w:b/>
          <w:color w:val="000000"/>
          <w:sz w:val="24"/>
          <w:szCs w:val="24"/>
          <w:lang w:eastAsia="hr-HR"/>
        </w:rPr>
      </w:pPr>
      <w:r w:rsidRPr="00F260D4">
        <w:rPr>
          <w:rFonts w:ascii="Times New Roman" w:eastAsia="Times New Roman" w:hAnsi="Times New Roman" w:cs="Times New Roman"/>
          <w:b/>
          <w:color w:val="000000"/>
          <w:sz w:val="24"/>
          <w:szCs w:val="24"/>
          <w:lang w:eastAsia="hr-HR"/>
        </w:rPr>
        <w:t>Uz članak 4.</w:t>
      </w:r>
    </w:p>
    <w:p w14:paraId="7F54E327" w14:textId="77777777" w:rsidR="002F29AD" w:rsidRPr="00F260D4" w:rsidRDefault="002F29AD" w:rsidP="00D57691">
      <w:pPr>
        <w:spacing w:after="0" w:line="240" w:lineRule="auto"/>
        <w:jc w:val="both"/>
        <w:rPr>
          <w:rFonts w:ascii="Times New Roman" w:eastAsia="Times New Roman" w:hAnsi="Times New Roman" w:cs="Times New Roman"/>
          <w:color w:val="000000"/>
          <w:sz w:val="24"/>
          <w:szCs w:val="24"/>
          <w:lang w:eastAsia="hr-HR"/>
        </w:rPr>
      </w:pPr>
      <w:r w:rsidRPr="00F260D4">
        <w:rPr>
          <w:rFonts w:ascii="Times New Roman" w:hAnsi="Times New Roman" w:cs="Times New Roman"/>
          <w:sz w:val="24"/>
          <w:szCs w:val="24"/>
          <w:lang w:eastAsia="hr-HR"/>
        </w:rPr>
        <w:t>Odredbom je propisano što obuhvaća psihološka djelatnost, odnosno</w:t>
      </w:r>
      <w:r w:rsidRPr="00F260D4">
        <w:rPr>
          <w:rFonts w:ascii="Times New Roman" w:eastAsia="Times New Roman" w:hAnsi="Times New Roman" w:cs="Times New Roman"/>
          <w:color w:val="000000"/>
          <w:sz w:val="24"/>
          <w:szCs w:val="24"/>
          <w:lang w:eastAsia="hr-HR"/>
        </w:rPr>
        <w:t xml:space="preserve"> sadržaj psihološke djelatnosti s ciljem jasnijeg utvrđivanja koje su stručne radnje, intervencije, djelovanja i postupci dio psihološke djelatnosti,  </w:t>
      </w:r>
      <w:r w:rsidRPr="00F260D4">
        <w:rPr>
          <w:rFonts w:ascii="Times New Roman" w:hAnsi="Times New Roman" w:cs="Times New Roman"/>
          <w:sz w:val="24"/>
          <w:szCs w:val="24"/>
          <w:lang w:eastAsia="hr-HR"/>
        </w:rPr>
        <w:t>s ciljem jasnog definiranja područja rada, te za obavljanje kojih poslova je potrebno ispunjavati posebne uvjete za stjecanje statusa ovlaštenog psihologa.</w:t>
      </w:r>
    </w:p>
    <w:p w14:paraId="769B50B7" w14:textId="77777777" w:rsidR="002F29AD" w:rsidRPr="00F260D4" w:rsidRDefault="002F29AD" w:rsidP="00D57691">
      <w:pPr>
        <w:spacing w:after="0" w:line="240" w:lineRule="auto"/>
        <w:jc w:val="both"/>
        <w:rPr>
          <w:rFonts w:ascii="Times New Roman" w:hAnsi="Times New Roman" w:cs="Times New Roman"/>
          <w:sz w:val="24"/>
          <w:szCs w:val="24"/>
          <w:lang w:eastAsia="hr-HR"/>
        </w:rPr>
      </w:pPr>
    </w:p>
    <w:p w14:paraId="3F747EEE"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 xml:space="preserve">Uz članke 5. i 6. </w:t>
      </w:r>
    </w:p>
    <w:p w14:paraId="73365370"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Odredbama je definirana svrha obavljana psihološke djelatnosti te područja u kojima se djelatnost obavlja.</w:t>
      </w:r>
    </w:p>
    <w:p w14:paraId="062BEDDF" w14:textId="77777777" w:rsidR="002F29AD" w:rsidRPr="00F260D4" w:rsidRDefault="002F29AD" w:rsidP="00D57691">
      <w:pPr>
        <w:spacing w:after="0" w:line="240" w:lineRule="auto"/>
        <w:jc w:val="both"/>
        <w:rPr>
          <w:rFonts w:ascii="Times New Roman" w:hAnsi="Times New Roman" w:cs="Times New Roman"/>
          <w:sz w:val="24"/>
          <w:szCs w:val="24"/>
          <w:lang w:eastAsia="hr-HR"/>
        </w:rPr>
      </w:pPr>
    </w:p>
    <w:p w14:paraId="5E5132FE"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članke 7. – 10.</w:t>
      </w:r>
    </w:p>
    <w:p w14:paraId="6C1E0FD7"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Odredbama se propisuje tko ima pravo na obavljanje psihološke djelatnosti, način stjecanja prava, uvjeti za priznavanje prava na obavljanje psihološke djelatnosti. </w:t>
      </w:r>
    </w:p>
    <w:p w14:paraId="58529594"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Također se propisuju i razlozi za prestanak prava na obavljanje psihološke djelatnosti te u kojim slučajevima psiholog više ne smije obavljati djelatnost. </w:t>
      </w:r>
    </w:p>
    <w:p w14:paraId="73412CF3" w14:textId="77777777" w:rsidR="002F29AD" w:rsidRPr="00F260D4" w:rsidRDefault="002F29AD" w:rsidP="00D57691">
      <w:pPr>
        <w:spacing w:after="0" w:line="240" w:lineRule="auto"/>
        <w:rPr>
          <w:rFonts w:ascii="Times New Roman" w:hAnsi="Times New Roman" w:cs="Times New Roman"/>
          <w:sz w:val="24"/>
          <w:szCs w:val="24"/>
          <w:lang w:eastAsia="hr-HR"/>
        </w:rPr>
      </w:pPr>
    </w:p>
    <w:p w14:paraId="26664C7B"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članke 11.-13.</w:t>
      </w:r>
    </w:p>
    <w:p w14:paraId="3D90DB3B"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Odredbama se regulira obavljanje psihološke djelatnosti kao privatne psihološke prakse. Usklađuju se odredbe sa Zakonom o uslugama vezano za privremeno i povremeno te trajno obavljanje psihološke djelatnosti u privatnoj praksi ovlaštenih psihologa sa sjedištem u drugoj državi.</w:t>
      </w:r>
    </w:p>
    <w:p w14:paraId="79374A63" w14:textId="61A6E311"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Regulira se evidentiranje ovlaštenih psihologa koji rade u privatnoj praksi te njihov upis</w:t>
      </w:r>
      <w:r w:rsidR="00DC21CD">
        <w:rPr>
          <w:rFonts w:ascii="Times New Roman" w:hAnsi="Times New Roman" w:cs="Times New Roman"/>
          <w:sz w:val="24"/>
          <w:szCs w:val="24"/>
          <w:lang w:eastAsia="hr-HR"/>
        </w:rPr>
        <w:t>, kao i brisanje iz</w:t>
      </w:r>
      <w:r w:rsidRPr="00F260D4">
        <w:rPr>
          <w:rFonts w:ascii="Times New Roman" w:hAnsi="Times New Roman" w:cs="Times New Roman"/>
          <w:sz w:val="24"/>
          <w:szCs w:val="24"/>
          <w:lang w:eastAsia="hr-HR"/>
        </w:rPr>
        <w:t xml:space="preserve"> odgovarajući</w:t>
      </w:r>
      <w:r w:rsidR="00DC21CD">
        <w:rPr>
          <w:rFonts w:ascii="Times New Roman" w:hAnsi="Times New Roman" w:cs="Times New Roman"/>
          <w:sz w:val="24"/>
          <w:szCs w:val="24"/>
          <w:lang w:eastAsia="hr-HR"/>
        </w:rPr>
        <w:t>h</w:t>
      </w:r>
      <w:r w:rsidRPr="00F260D4">
        <w:rPr>
          <w:rFonts w:ascii="Times New Roman" w:hAnsi="Times New Roman" w:cs="Times New Roman"/>
          <w:sz w:val="24"/>
          <w:szCs w:val="24"/>
          <w:lang w:eastAsia="hr-HR"/>
        </w:rPr>
        <w:t xml:space="preserve"> upisnik</w:t>
      </w:r>
      <w:r w:rsidR="00DC21CD">
        <w:rPr>
          <w:rFonts w:ascii="Times New Roman" w:hAnsi="Times New Roman" w:cs="Times New Roman"/>
          <w:sz w:val="24"/>
          <w:szCs w:val="24"/>
          <w:lang w:eastAsia="hr-HR"/>
        </w:rPr>
        <w:t>a</w:t>
      </w:r>
      <w:r w:rsidRPr="00F260D4">
        <w:rPr>
          <w:rFonts w:ascii="Times New Roman" w:hAnsi="Times New Roman" w:cs="Times New Roman"/>
          <w:sz w:val="24"/>
          <w:szCs w:val="24"/>
          <w:lang w:eastAsia="hr-HR"/>
        </w:rPr>
        <w:t xml:space="preserve"> koji vodi Komora a radi sustavnog praćenja kretanja ovlaštenih psihologa na tržištu rada.  </w:t>
      </w:r>
    </w:p>
    <w:p w14:paraId="592D9DA4"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Ovlaštenim psiholozima koji obavljaju privatnu psihološku praksu se nalaže obvezno osiguranje od odgovornosti za štetu prema trećim osobama s ciljem zaštite kako ovlaštenog psihologa tako i trećih osoba koji su korisnici njihovih usluga.</w:t>
      </w:r>
    </w:p>
    <w:p w14:paraId="46058926" w14:textId="77777777" w:rsidR="002F29AD" w:rsidRPr="00F260D4" w:rsidRDefault="002F29AD" w:rsidP="00D57691">
      <w:pPr>
        <w:spacing w:after="0" w:line="240" w:lineRule="auto"/>
        <w:jc w:val="both"/>
        <w:rPr>
          <w:rFonts w:ascii="Times New Roman" w:hAnsi="Times New Roman" w:cs="Times New Roman"/>
          <w:sz w:val="24"/>
          <w:szCs w:val="24"/>
          <w:lang w:eastAsia="hr-HR"/>
        </w:rPr>
      </w:pPr>
    </w:p>
    <w:p w14:paraId="5D6B5836" w14:textId="77777777" w:rsidR="002F29AD" w:rsidRPr="00F260D4" w:rsidRDefault="002F29AD" w:rsidP="00D57691">
      <w:pPr>
        <w:spacing w:after="0" w:line="240" w:lineRule="auto"/>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članak 14.</w:t>
      </w:r>
    </w:p>
    <w:p w14:paraId="7A23EE8C"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Odredbom se propisuje pravo i obveza stručnog usavršavanja ovlaštenih psihologa kao i pravo stjecanja specijaliziranih stručnih kompetencija s ciljem promicanja cjeloživotnog učenja i zaštite standarda i kvalitete struke. </w:t>
      </w:r>
    </w:p>
    <w:p w14:paraId="4F837662" w14:textId="77777777" w:rsidR="002F29AD" w:rsidRPr="00F260D4" w:rsidRDefault="002F29AD" w:rsidP="00D57691">
      <w:pPr>
        <w:spacing w:after="0" w:line="240" w:lineRule="auto"/>
        <w:jc w:val="both"/>
        <w:rPr>
          <w:rFonts w:ascii="Times New Roman" w:hAnsi="Times New Roman" w:cs="Times New Roman"/>
          <w:sz w:val="24"/>
          <w:szCs w:val="24"/>
          <w:lang w:eastAsia="hr-HR"/>
        </w:rPr>
      </w:pPr>
    </w:p>
    <w:p w14:paraId="01615B75"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članak 15.</w:t>
      </w:r>
    </w:p>
    <w:p w14:paraId="0EFE406B"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Odredbom se propisuje mogućnost stjecanja i priznavanja prava na specijalizirane stručne kompetencije kako bi se omogućilo poticanje usavršavanja u pojedinim stručnim područjima koji zahtijevaju specifičnu izobrazbu. </w:t>
      </w:r>
    </w:p>
    <w:p w14:paraId="4AFA0317" w14:textId="77777777" w:rsidR="002F29AD" w:rsidRPr="00F260D4" w:rsidRDefault="002F29AD" w:rsidP="00D57691">
      <w:pPr>
        <w:spacing w:after="0" w:line="240" w:lineRule="auto"/>
        <w:jc w:val="both"/>
        <w:rPr>
          <w:rFonts w:ascii="Times New Roman" w:hAnsi="Times New Roman" w:cs="Times New Roman"/>
          <w:sz w:val="24"/>
          <w:szCs w:val="24"/>
          <w:lang w:eastAsia="hr-HR"/>
        </w:rPr>
      </w:pPr>
    </w:p>
    <w:p w14:paraId="745573DD"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članak 16.</w:t>
      </w:r>
    </w:p>
    <w:p w14:paraId="0D4ADA07"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Odredbom se propisuje tko i na koji način može primjenjivati psihološke testove i instrumente (</w:t>
      </w:r>
      <w:proofErr w:type="spellStart"/>
      <w:r w:rsidRPr="00F260D4">
        <w:rPr>
          <w:rFonts w:ascii="Times New Roman" w:hAnsi="Times New Roman" w:cs="Times New Roman"/>
          <w:sz w:val="24"/>
          <w:szCs w:val="24"/>
          <w:lang w:eastAsia="hr-HR"/>
        </w:rPr>
        <w:t>psihodijagnostička</w:t>
      </w:r>
      <w:proofErr w:type="spellEnd"/>
      <w:r w:rsidRPr="00F260D4">
        <w:rPr>
          <w:rFonts w:ascii="Times New Roman" w:hAnsi="Times New Roman" w:cs="Times New Roman"/>
          <w:sz w:val="24"/>
          <w:szCs w:val="24"/>
          <w:lang w:eastAsia="hr-HR"/>
        </w:rPr>
        <w:t xml:space="preserve"> sredstva).</w:t>
      </w:r>
    </w:p>
    <w:p w14:paraId="0B9AF206"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 </w:t>
      </w:r>
    </w:p>
    <w:p w14:paraId="52437B7D"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članak 17.</w:t>
      </w:r>
    </w:p>
    <w:p w14:paraId="01E543CE"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Odredbom se propisuje obveza ovlaštenog psihologa na postupanje u skladu s etičkim kodeksom psihološke djelatnosti s ciljem zaštite i promicanja digniteta psihološke djelatnosti.</w:t>
      </w:r>
    </w:p>
    <w:p w14:paraId="5366DDB2" w14:textId="77777777" w:rsidR="002F29AD" w:rsidRPr="00F260D4" w:rsidRDefault="002F29AD" w:rsidP="00D57691">
      <w:pPr>
        <w:spacing w:after="0" w:line="240" w:lineRule="auto"/>
        <w:jc w:val="both"/>
        <w:rPr>
          <w:rFonts w:ascii="Times New Roman" w:hAnsi="Times New Roman" w:cs="Times New Roman"/>
          <w:sz w:val="24"/>
          <w:szCs w:val="24"/>
          <w:lang w:eastAsia="hr-HR"/>
        </w:rPr>
      </w:pPr>
    </w:p>
    <w:p w14:paraId="2C53E7C9"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članak 18.</w:t>
      </w:r>
    </w:p>
    <w:p w14:paraId="29EFC6A3"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Odredbom se propisuje obveza čuvanja profesionalne tajne, pa i nakon prestanka obavljanja psihološke djelatnosti, kao i pravo na upoznavanje s rezultatima psiholoških usluga.</w:t>
      </w:r>
    </w:p>
    <w:p w14:paraId="6EA43307" w14:textId="77777777" w:rsidR="002F29AD" w:rsidRPr="00F260D4" w:rsidRDefault="002F29AD" w:rsidP="00D57691">
      <w:pPr>
        <w:spacing w:after="0" w:line="240" w:lineRule="auto"/>
        <w:jc w:val="both"/>
        <w:rPr>
          <w:rFonts w:ascii="Times New Roman" w:hAnsi="Times New Roman" w:cs="Times New Roman"/>
          <w:sz w:val="24"/>
          <w:szCs w:val="24"/>
          <w:lang w:eastAsia="hr-HR"/>
        </w:rPr>
      </w:pPr>
    </w:p>
    <w:p w14:paraId="2C468F40"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 xml:space="preserve">Uz članke 19.-22. </w:t>
      </w:r>
    </w:p>
    <w:p w14:paraId="29F25FE5"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Odredbama se propisuje status Komore te javne i druge ovlasti Komore s ciljem definiranja djelokruga rada Komore.</w:t>
      </w:r>
    </w:p>
    <w:p w14:paraId="52559F45" w14:textId="77777777" w:rsidR="002F29AD" w:rsidRPr="00F260D4" w:rsidRDefault="002F29AD" w:rsidP="00D57691">
      <w:pPr>
        <w:spacing w:after="0" w:line="240" w:lineRule="auto"/>
        <w:jc w:val="both"/>
        <w:rPr>
          <w:rFonts w:ascii="Times New Roman" w:hAnsi="Times New Roman" w:cs="Times New Roman"/>
          <w:sz w:val="24"/>
          <w:szCs w:val="24"/>
          <w:lang w:eastAsia="hr-HR"/>
        </w:rPr>
      </w:pPr>
    </w:p>
    <w:p w14:paraId="39CBF40E"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 xml:space="preserve">Uz članak 23. </w:t>
      </w:r>
    </w:p>
    <w:p w14:paraId="605E9CB1"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Odredbom se propisuju imenici i upisnici koje vodi komora i status istih kao javnih knjiga. </w:t>
      </w:r>
    </w:p>
    <w:p w14:paraId="28AE29D0"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Cilj ove odredbe je jamčiti transparentnost evidencija koje vodi Komora. </w:t>
      </w:r>
    </w:p>
    <w:p w14:paraId="3C86DF8A" w14:textId="77777777" w:rsidR="002F29AD" w:rsidRPr="00F260D4" w:rsidRDefault="002F29AD" w:rsidP="00D57691">
      <w:pPr>
        <w:spacing w:after="0" w:line="240" w:lineRule="auto"/>
        <w:jc w:val="both"/>
        <w:rPr>
          <w:rFonts w:ascii="Times New Roman" w:hAnsi="Times New Roman" w:cs="Times New Roman"/>
          <w:sz w:val="24"/>
          <w:szCs w:val="24"/>
          <w:lang w:eastAsia="hr-HR"/>
        </w:rPr>
      </w:pPr>
    </w:p>
    <w:p w14:paraId="1D3A75D8"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 xml:space="preserve">Uz članak 24. </w:t>
      </w:r>
    </w:p>
    <w:p w14:paraId="66C7A899"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Odredbom se propisuje tko može biti član Komore te iz ovih odredbi proizlazi da član Komore može biti svaki psiholog koji ima završen dodiplomski ili preddiplomski i diplomski sveučilišni studij psihologije u Republici Hrvatskoj ili kojem je priznata inozemna stručna kvalifikacija za obavljanje regulirane profesije – psihologa.</w:t>
      </w:r>
    </w:p>
    <w:p w14:paraId="149BDA37"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Član Komore može obavljati psihološku djelatnost samo ako podnese zahtjev za upis u Imenik i ispuni ostale uvjete propisane ovim Zakonom. Iz navedenog proizlazi da član ne mora biti ovlašteni psiholog, ali kao član sudjeluje u radu i odlučivanju u tijelima Komore, te podliježe i disciplinskoj odgovornosti sukladno odredbama ovog Zakona i odredbama općih akata Komore. Cilj odredbe je omogućiti osobama koje ispunjavaju uvjete za članstvo u Komori da sudjeluju u njezinom radu i ako ne obavljaju psihološku djelatnost (npr. nezaposleni psiholozi ili oni koji ne obavljaju psihološku djelatnost svojim izborom).</w:t>
      </w:r>
    </w:p>
    <w:p w14:paraId="3A0F2149" w14:textId="77777777" w:rsidR="002F29AD" w:rsidRPr="00F260D4" w:rsidRDefault="002F29AD" w:rsidP="00D57691">
      <w:pPr>
        <w:spacing w:after="0" w:line="240" w:lineRule="auto"/>
        <w:jc w:val="both"/>
        <w:rPr>
          <w:rFonts w:ascii="Times New Roman" w:hAnsi="Times New Roman" w:cs="Times New Roman"/>
          <w:sz w:val="24"/>
          <w:szCs w:val="24"/>
          <w:lang w:eastAsia="hr-HR"/>
        </w:rPr>
      </w:pPr>
    </w:p>
    <w:p w14:paraId="717CB4EC"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članke 25.-31.</w:t>
      </w:r>
    </w:p>
    <w:p w14:paraId="5835C5E8"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Odredbama se propisuju tijela Komore te njena obveza da sastav, način izbora, prava i dužnosti tijela Komore uredi Statutom i drugim općim aktima Komore. Propisuje se sastav Skupštine Komore i njezine ovlasti, Nadzorni odbor Komore i njegov sastav i ovlasti, način izbora predsjednika i zamjenika predsjednika Komore te razlozi za njihovo razrješenje kao i za razrješenje članova Upravnog i Nadzornog odbora. Propisuje se i sastav Upravnog odbora kao i njegovi poslovi. </w:t>
      </w:r>
    </w:p>
    <w:p w14:paraId="21F63F02" w14:textId="77777777" w:rsidR="002F29AD" w:rsidRPr="00F260D4" w:rsidRDefault="002F29AD" w:rsidP="00D57691">
      <w:pPr>
        <w:spacing w:after="0" w:line="240" w:lineRule="auto"/>
        <w:jc w:val="both"/>
        <w:rPr>
          <w:rFonts w:ascii="Times New Roman" w:hAnsi="Times New Roman" w:cs="Times New Roman"/>
          <w:sz w:val="24"/>
          <w:szCs w:val="24"/>
          <w:lang w:eastAsia="hr-HR"/>
        </w:rPr>
      </w:pPr>
    </w:p>
    <w:p w14:paraId="7EDBEE83"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članak 32.</w:t>
      </w:r>
    </w:p>
    <w:p w14:paraId="565A2009" w14:textId="77777777" w:rsidR="002F29AD" w:rsidRPr="00F260D4" w:rsidRDefault="002F29AD" w:rsidP="00D57691">
      <w:pPr>
        <w:tabs>
          <w:tab w:val="left" w:pos="3340"/>
        </w:tabs>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Odredbom se propisuje način donošenja i sadržaj Statuta Komore kao temeljnog općeg akta Komore, te sadržaj etičkog kodeksa psihološke djelatnosti. </w:t>
      </w:r>
    </w:p>
    <w:p w14:paraId="5A8BCA44" w14:textId="77777777" w:rsidR="002F29AD" w:rsidRPr="00F260D4" w:rsidRDefault="002F29AD" w:rsidP="00D57691">
      <w:pPr>
        <w:tabs>
          <w:tab w:val="left" w:pos="3340"/>
        </w:tabs>
        <w:spacing w:after="0" w:line="240" w:lineRule="auto"/>
        <w:rPr>
          <w:rFonts w:ascii="Times New Roman" w:hAnsi="Times New Roman" w:cs="Times New Roman"/>
          <w:b/>
          <w:sz w:val="24"/>
          <w:szCs w:val="24"/>
          <w:lang w:eastAsia="hr-HR"/>
        </w:rPr>
      </w:pPr>
    </w:p>
    <w:p w14:paraId="3FDB7A1B"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članke 33. – 34.</w:t>
      </w:r>
    </w:p>
    <w:p w14:paraId="61E82AC2"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Odredbama se propisuje da je ministarstvo nadležno za poslove socijalne skrbi tijelo koje je ovlašteno za obavljanje nadzora nad zakonitošću rada Komore s ciljem uspostavljanja sustava kontrole zakonitosti rada Komore. Propisuje se i obveza dostave godišnjeg izvješća o radu komore Ministarstvu.</w:t>
      </w:r>
    </w:p>
    <w:p w14:paraId="22BD4339"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p>
    <w:p w14:paraId="51C8A704"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članak 35.</w:t>
      </w:r>
    </w:p>
    <w:p w14:paraId="19BC1EF8"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Odredba propisuje izvore financiranja Komore.</w:t>
      </w:r>
    </w:p>
    <w:p w14:paraId="60FCD3C1"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p>
    <w:p w14:paraId="5E546DC6"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članke 36.-39.</w:t>
      </w:r>
    </w:p>
    <w:p w14:paraId="68043CE3"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Odredbama se propisuje pravo na obavljanje, način provođenja i trajanje vježbeničkog staža, te provođenje Psihološkog stručnog ispita nakon uspješno završenog vježbeničkog staža. </w:t>
      </w:r>
    </w:p>
    <w:p w14:paraId="05A0C941"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p>
    <w:p w14:paraId="04556E9A" w14:textId="77777777" w:rsidR="002F29AD" w:rsidRPr="00F260D4" w:rsidRDefault="002F29AD" w:rsidP="00D57691">
      <w:pPr>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članke 40.-43.</w:t>
      </w:r>
    </w:p>
    <w:p w14:paraId="5C80AEF5" w14:textId="77777777" w:rsidR="002F29AD" w:rsidRPr="00F260D4" w:rsidRDefault="002F29AD" w:rsidP="00D57691">
      <w:pPr>
        <w:tabs>
          <w:tab w:val="left" w:pos="3340"/>
        </w:tabs>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Odredbama se propisuje disciplinska odgovornost članova s ciljem zaštite standarda i etičkih načela struke. Definiraju se vrste povreda dužnosti psihologa, te kazne koje se mogu izreći članovima Komore. Propisuje se i način pokretanja i vođenja disciplinskog postupka. Definiranje ovog područja je od iznimne važnosti radi osiguravanja poštivanja pravila i moralnih načela struke što osigurava visoku razinu kvalitete u obavljanju psihološke djelatnosti. </w:t>
      </w:r>
    </w:p>
    <w:p w14:paraId="4FC4E2DE" w14:textId="77777777" w:rsidR="002F29AD" w:rsidRPr="00F260D4" w:rsidRDefault="002F29AD" w:rsidP="00D57691">
      <w:pPr>
        <w:tabs>
          <w:tab w:val="left" w:pos="3340"/>
        </w:tabs>
        <w:spacing w:after="0" w:line="240" w:lineRule="auto"/>
        <w:jc w:val="both"/>
        <w:rPr>
          <w:rFonts w:ascii="Times New Roman" w:hAnsi="Times New Roman" w:cs="Times New Roman"/>
          <w:sz w:val="24"/>
          <w:szCs w:val="24"/>
          <w:lang w:eastAsia="hr-HR"/>
        </w:rPr>
      </w:pPr>
    </w:p>
    <w:p w14:paraId="4F402DC6" w14:textId="77777777" w:rsidR="002F29AD" w:rsidRPr="00F260D4" w:rsidRDefault="002F29AD" w:rsidP="00D57691">
      <w:pPr>
        <w:tabs>
          <w:tab w:val="left" w:pos="3340"/>
        </w:tabs>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članke 44.-45.</w:t>
      </w:r>
    </w:p>
    <w:p w14:paraId="6C28D793" w14:textId="77777777" w:rsidR="002F29AD" w:rsidRPr="00F260D4" w:rsidRDefault="002F29AD" w:rsidP="00D57691">
      <w:pPr>
        <w:tabs>
          <w:tab w:val="left" w:pos="3340"/>
        </w:tabs>
        <w:spacing w:after="0" w:line="240" w:lineRule="auto"/>
        <w:jc w:val="both"/>
        <w:rPr>
          <w:rFonts w:ascii="Times New Roman" w:hAnsi="Times New Roman" w:cs="Times New Roman"/>
          <w:strike/>
          <w:color w:val="FF0000"/>
          <w:sz w:val="24"/>
          <w:szCs w:val="24"/>
          <w:lang w:eastAsia="hr-HR"/>
        </w:rPr>
      </w:pPr>
      <w:r w:rsidRPr="00F260D4">
        <w:rPr>
          <w:rFonts w:ascii="Times New Roman" w:hAnsi="Times New Roman" w:cs="Times New Roman"/>
          <w:sz w:val="24"/>
          <w:szCs w:val="24"/>
          <w:lang w:eastAsia="hr-HR"/>
        </w:rPr>
        <w:t>Odredbama se propisuje stručni nadzor nad stručnim radom ovlaštenih psihologa koji će provoditi Komora, a može ga provoditi i nadležno ministarstvo u ustanovama s javnim ovlastima, sudstvu, obrani, policiji te tijelima državne uprave i jedinicama lokalne i područne (regionalne) samouprave, sve s ciljem utvrđivanja stručnosti i etičnosti u obavljanju psihološke djelatnosti</w:t>
      </w:r>
      <w:r w:rsidR="002147FF">
        <w:rPr>
          <w:rFonts w:ascii="Times New Roman" w:hAnsi="Times New Roman" w:cs="Times New Roman"/>
          <w:sz w:val="24"/>
          <w:szCs w:val="24"/>
          <w:lang w:eastAsia="hr-HR"/>
        </w:rPr>
        <w:t>.</w:t>
      </w:r>
      <w:r w:rsidRPr="00F260D4">
        <w:rPr>
          <w:rFonts w:ascii="Times New Roman" w:hAnsi="Times New Roman" w:cs="Times New Roman"/>
          <w:strike/>
          <w:color w:val="FF0000"/>
          <w:sz w:val="24"/>
          <w:szCs w:val="24"/>
          <w:lang w:eastAsia="hr-HR"/>
        </w:rPr>
        <w:t xml:space="preserve"> </w:t>
      </w:r>
    </w:p>
    <w:p w14:paraId="75E309A7" w14:textId="77777777" w:rsidR="002F29AD" w:rsidRPr="00F260D4" w:rsidRDefault="002F29AD" w:rsidP="00D57691">
      <w:pPr>
        <w:tabs>
          <w:tab w:val="left" w:pos="3340"/>
        </w:tabs>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Propisuje se i mogućnost izricanja mjera u slučaju utvrđivanja nepravilnosti u obavljanju psihološke djelatnosti. </w:t>
      </w:r>
    </w:p>
    <w:p w14:paraId="21F63133" w14:textId="77777777" w:rsidR="002F29AD" w:rsidRPr="00F260D4" w:rsidRDefault="002F29AD" w:rsidP="00D57691">
      <w:pPr>
        <w:tabs>
          <w:tab w:val="left" w:pos="3340"/>
        </w:tabs>
        <w:spacing w:after="0" w:line="240" w:lineRule="auto"/>
        <w:jc w:val="both"/>
        <w:rPr>
          <w:rFonts w:ascii="Times New Roman" w:hAnsi="Times New Roman" w:cs="Times New Roman"/>
          <w:sz w:val="24"/>
          <w:szCs w:val="24"/>
          <w:lang w:eastAsia="hr-HR"/>
        </w:rPr>
      </w:pPr>
    </w:p>
    <w:p w14:paraId="7CCA29CC" w14:textId="77777777" w:rsidR="002F29AD" w:rsidRPr="00F260D4" w:rsidRDefault="002F29AD" w:rsidP="00D57691">
      <w:pPr>
        <w:tabs>
          <w:tab w:val="left" w:pos="3340"/>
        </w:tabs>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Uz članke 46.-47.</w:t>
      </w:r>
    </w:p>
    <w:p w14:paraId="72B260C1" w14:textId="77777777" w:rsidR="002F29AD" w:rsidRPr="00F260D4" w:rsidRDefault="002F29AD" w:rsidP="00D57691">
      <w:pPr>
        <w:tabs>
          <w:tab w:val="left" w:pos="3340"/>
        </w:tabs>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Odredbom su propisane prekršajne odredbe s ciljem mogućnosti sankcioniranja fizičkih i pravnih osoba koje postupaju protivno odredbama ovog Zakona, a s ciljem osiguranja da svaka osoba koja obavlja psihološku djelatnost ispunjava za to potrebne uvjete i ima status ovlaštenog psihologa. </w:t>
      </w:r>
    </w:p>
    <w:p w14:paraId="4036D0D0" w14:textId="77777777" w:rsidR="002F29AD" w:rsidRPr="00F260D4" w:rsidRDefault="002F29AD" w:rsidP="00D57691">
      <w:pPr>
        <w:tabs>
          <w:tab w:val="left" w:pos="3340"/>
        </w:tabs>
        <w:spacing w:after="0" w:line="240" w:lineRule="auto"/>
        <w:jc w:val="both"/>
        <w:rPr>
          <w:rFonts w:ascii="Times New Roman" w:hAnsi="Times New Roman" w:cs="Times New Roman"/>
          <w:b/>
          <w:sz w:val="24"/>
          <w:szCs w:val="24"/>
          <w:lang w:eastAsia="hr-HR"/>
        </w:rPr>
      </w:pPr>
    </w:p>
    <w:p w14:paraId="11F5896B" w14:textId="77777777" w:rsidR="002F29AD" w:rsidRPr="00F260D4" w:rsidRDefault="002F29AD" w:rsidP="00D57691">
      <w:pPr>
        <w:tabs>
          <w:tab w:val="left" w:pos="3340"/>
        </w:tabs>
        <w:spacing w:after="0" w:line="240" w:lineRule="auto"/>
        <w:jc w:val="both"/>
        <w:rPr>
          <w:rFonts w:ascii="Times New Roman" w:hAnsi="Times New Roman" w:cs="Times New Roman"/>
          <w:b/>
          <w:sz w:val="24"/>
          <w:szCs w:val="24"/>
          <w:lang w:eastAsia="hr-HR"/>
        </w:rPr>
      </w:pPr>
      <w:r w:rsidRPr="00F260D4">
        <w:rPr>
          <w:rFonts w:ascii="Times New Roman" w:hAnsi="Times New Roman" w:cs="Times New Roman"/>
          <w:b/>
          <w:sz w:val="24"/>
          <w:szCs w:val="24"/>
          <w:lang w:eastAsia="hr-HR"/>
        </w:rPr>
        <w:t xml:space="preserve">Članak 48.-52. </w:t>
      </w:r>
    </w:p>
    <w:p w14:paraId="13A576C9" w14:textId="77777777" w:rsidR="002F29AD" w:rsidRPr="00F260D4" w:rsidRDefault="002F29AD" w:rsidP="00D57691">
      <w:pPr>
        <w:spacing w:after="0" w:line="240" w:lineRule="auto"/>
        <w:jc w:val="both"/>
        <w:rPr>
          <w:rFonts w:ascii="Times New Roman" w:hAnsi="Times New Roman" w:cs="Times New Roman"/>
          <w:sz w:val="24"/>
          <w:szCs w:val="24"/>
          <w:lang w:eastAsia="hr-HR"/>
        </w:rPr>
      </w:pPr>
      <w:r w:rsidRPr="00F260D4">
        <w:rPr>
          <w:rFonts w:ascii="Times New Roman" w:hAnsi="Times New Roman" w:cs="Times New Roman"/>
          <w:sz w:val="24"/>
          <w:szCs w:val="24"/>
          <w:lang w:eastAsia="hr-HR"/>
        </w:rPr>
        <w:t xml:space="preserve">Odredbama se propisuju rokovi za donošenje pravilnika i usklađivanje statuta i drugih općih akata Komore s ovim Zakonom, ustupanje Komori svih neriješenih zahtjeva za priznavanje inozemne stručne kvalifikacije za obavljanje regulirane profesije – psiholog, propisan je prestanak važenja Zakona o psihološkoj djelatnosti (Narodne novine, broj 47/03), te stupanje na snagu ovog Zakona. Odredbama je cilj osiguravanje implementacije ovog Zakona. </w:t>
      </w:r>
    </w:p>
    <w:p w14:paraId="4DCAB73D" w14:textId="77777777" w:rsidR="004F2612" w:rsidRDefault="004F2612" w:rsidP="00D57691">
      <w:pPr>
        <w:pStyle w:val="klasa2"/>
        <w:spacing w:before="0" w:beforeAutospacing="0" w:after="0" w:afterAutospacing="0"/>
        <w:rPr>
          <w:rFonts w:eastAsiaTheme="minorHAnsi"/>
          <w:lang w:eastAsia="en-US"/>
        </w:rPr>
      </w:pPr>
    </w:p>
    <w:p w14:paraId="74E47E2B" w14:textId="77777777" w:rsidR="00F260D4" w:rsidRPr="00F260D4" w:rsidRDefault="00F260D4" w:rsidP="00D57691">
      <w:pPr>
        <w:pStyle w:val="klasa2"/>
        <w:spacing w:before="0" w:beforeAutospacing="0" w:after="0" w:afterAutospacing="0"/>
        <w:rPr>
          <w:b/>
        </w:rPr>
      </w:pPr>
    </w:p>
    <w:p w14:paraId="7CC91DBF" w14:textId="77777777" w:rsidR="004F2612" w:rsidRDefault="004F2612" w:rsidP="00D938CF">
      <w:pPr>
        <w:pStyle w:val="Naslov2"/>
      </w:pPr>
      <w:r w:rsidRPr="00F260D4">
        <w:t>IV.</w:t>
      </w:r>
      <w:r w:rsidRPr="00F260D4">
        <w:tab/>
        <w:t xml:space="preserve">OCJENA I IZVORI POTREBNIH SREDSTAVA ZA PROVOĐENJE ZAKONA </w:t>
      </w:r>
    </w:p>
    <w:p w14:paraId="4A871867" w14:textId="77777777" w:rsidR="00D57691" w:rsidRPr="00F260D4" w:rsidRDefault="00D57691" w:rsidP="00D938CF">
      <w:pPr>
        <w:pStyle w:val="Naslov2"/>
      </w:pPr>
    </w:p>
    <w:p w14:paraId="3BC0168A" w14:textId="77777777" w:rsidR="005B4F42" w:rsidRPr="00F260D4" w:rsidRDefault="005B4F42" w:rsidP="00D57691">
      <w:pPr>
        <w:autoSpaceDE w:val="0"/>
        <w:autoSpaceDN w:val="0"/>
        <w:adjustRightInd w:val="0"/>
        <w:spacing w:after="0" w:line="240" w:lineRule="auto"/>
        <w:ind w:firstLine="708"/>
        <w:jc w:val="both"/>
        <w:rPr>
          <w:rFonts w:ascii="Times New Roman" w:hAnsi="Times New Roman" w:cs="Times New Roman"/>
          <w:color w:val="000000" w:themeColor="text1"/>
          <w:sz w:val="24"/>
          <w:szCs w:val="24"/>
        </w:rPr>
      </w:pPr>
      <w:r w:rsidRPr="00F260D4">
        <w:rPr>
          <w:rFonts w:ascii="Times New Roman" w:hAnsi="Times New Roman" w:cs="Times New Roman"/>
          <w:color w:val="000000" w:themeColor="text1"/>
          <w:sz w:val="24"/>
          <w:szCs w:val="24"/>
        </w:rPr>
        <w:t>Sredstva za provođenje ovoga Zakona osigurana su u Državnom proračunu Republike Hrvatske na razdjelu 102 - Ministarstvo za demografiju, obitelj, mlade i socijalnu politiku za 2019. godinu i projekcijama za 2020. i 2021. godinu na Aktivnosti A792007 – Administracija i upravljanje.</w:t>
      </w:r>
    </w:p>
    <w:p w14:paraId="532D6DEB" w14:textId="77777777" w:rsidR="004F2612" w:rsidRPr="00F260D4" w:rsidRDefault="004F2612" w:rsidP="00D57691">
      <w:pPr>
        <w:spacing w:after="0" w:line="240" w:lineRule="auto"/>
        <w:jc w:val="both"/>
        <w:rPr>
          <w:rFonts w:ascii="Times New Roman" w:hAnsi="Times New Roman" w:cs="Times New Roman"/>
          <w:sz w:val="24"/>
          <w:szCs w:val="24"/>
        </w:rPr>
      </w:pPr>
    </w:p>
    <w:p w14:paraId="10DEBCA5" w14:textId="77777777" w:rsidR="004F2612" w:rsidRPr="00F260D4" w:rsidRDefault="004F2612" w:rsidP="00D57691">
      <w:pPr>
        <w:spacing w:after="0" w:line="240" w:lineRule="auto"/>
        <w:jc w:val="both"/>
        <w:rPr>
          <w:rFonts w:ascii="Times New Roman" w:hAnsi="Times New Roman" w:cs="Times New Roman"/>
          <w:sz w:val="24"/>
          <w:szCs w:val="24"/>
        </w:rPr>
      </w:pPr>
    </w:p>
    <w:p w14:paraId="4BF7CB79" w14:textId="77777777" w:rsidR="004F2612" w:rsidRPr="00F260D4" w:rsidRDefault="004F2612" w:rsidP="00D938CF">
      <w:pPr>
        <w:pStyle w:val="Naslov2"/>
      </w:pPr>
      <w:r w:rsidRPr="00F260D4">
        <w:t xml:space="preserve">V. </w:t>
      </w:r>
      <w:r w:rsidRPr="00F260D4">
        <w:tab/>
        <w:t>RAZLIKE IZMEĐU RJEŠENJA KOJA SE PREDLAŽU KONAČNIM PRIJEDLOGOM ZAKONA U ODNOSU NA RJEŠENJA IZ PRIJEDLOGA ZAKONA TE RAZLOZI ZBOG KOJIH SU TE RAZLIKE NASTALE</w:t>
      </w:r>
    </w:p>
    <w:p w14:paraId="7C45D05F" w14:textId="77777777" w:rsidR="004F2612" w:rsidRPr="00F260D4" w:rsidRDefault="004F2612" w:rsidP="00D57691">
      <w:pPr>
        <w:spacing w:after="0" w:line="240" w:lineRule="auto"/>
        <w:jc w:val="both"/>
        <w:rPr>
          <w:rFonts w:ascii="Times New Roman" w:hAnsi="Times New Roman" w:cs="Times New Roman"/>
          <w:sz w:val="24"/>
          <w:szCs w:val="24"/>
        </w:rPr>
      </w:pPr>
    </w:p>
    <w:p w14:paraId="1D57D08A" w14:textId="77777777" w:rsidR="004F2612" w:rsidRDefault="007216FA" w:rsidP="00D57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2612" w:rsidRPr="00F260D4">
        <w:rPr>
          <w:rFonts w:ascii="Times New Roman" w:hAnsi="Times New Roman" w:cs="Times New Roman"/>
          <w:sz w:val="24"/>
          <w:szCs w:val="24"/>
        </w:rPr>
        <w:t xml:space="preserve">Hrvatski sabor je na </w:t>
      </w:r>
      <w:r w:rsidR="00A40833" w:rsidRPr="00F260D4">
        <w:rPr>
          <w:rFonts w:ascii="Times New Roman" w:hAnsi="Times New Roman" w:cs="Times New Roman"/>
          <w:sz w:val="24"/>
          <w:szCs w:val="24"/>
        </w:rPr>
        <w:t>11</w:t>
      </w:r>
      <w:r w:rsidR="004F2612" w:rsidRPr="00F260D4">
        <w:rPr>
          <w:rFonts w:ascii="Times New Roman" w:hAnsi="Times New Roman" w:cs="Times New Roman"/>
          <w:sz w:val="24"/>
          <w:szCs w:val="24"/>
        </w:rPr>
        <w:t xml:space="preserve">. sjednici raspravljao o </w:t>
      </w:r>
      <w:r w:rsidR="00A40833" w:rsidRPr="00F260D4">
        <w:rPr>
          <w:rFonts w:ascii="Times New Roman" w:hAnsi="Times New Roman" w:cs="Times New Roman"/>
          <w:sz w:val="24"/>
          <w:szCs w:val="24"/>
        </w:rPr>
        <w:t>P</w:t>
      </w:r>
      <w:r w:rsidR="004F2612" w:rsidRPr="00F260D4">
        <w:rPr>
          <w:rFonts w:ascii="Times New Roman" w:hAnsi="Times New Roman" w:cs="Times New Roman"/>
          <w:sz w:val="24"/>
          <w:szCs w:val="24"/>
        </w:rPr>
        <w:t>rijedlog</w:t>
      </w:r>
      <w:r w:rsidR="00A40833" w:rsidRPr="00F260D4">
        <w:rPr>
          <w:rFonts w:ascii="Times New Roman" w:hAnsi="Times New Roman" w:cs="Times New Roman"/>
          <w:sz w:val="24"/>
          <w:szCs w:val="24"/>
        </w:rPr>
        <w:t>u</w:t>
      </w:r>
      <w:r w:rsidR="004F2612" w:rsidRPr="00F260D4">
        <w:rPr>
          <w:rFonts w:ascii="Times New Roman" w:hAnsi="Times New Roman" w:cs="Times New Roman"/>
          <w:sz w:val="24"/>
          <w:szCs w:val="24"/>
        </w:rPr>
        <w:t xml:space="preserve"> Zakona o </w:t>
      </w:r>
      <w:r w:rsidR="00A40833" w:rsidRPr="00F260D4">
        <w:rPr>
          <w:rFonts w:ascii="Times New Roman" w:hAnsi="Times New Roman" w:cs="Times New Roman"/>
          <w:sz w:val="24"/>
          <w:szCs w:val="24"/>
        </w:rPr>
        <w:t xml:space="preserve">psihološkoj </w:t>
      </w:r>
      <w:r w:rsidR="004F2612" w:rsidRPr="00F260D4">
        <w:rPr>
          <w:rFonts w:ascii="Times New Roman" w:hAnsi="Times New Roman" w:cs="Times New Roman"/>
          <w:sz w:val="24"/>
          <w:szCs w:val="24"/>
        </w:rPr>
        <w:t xml:space="preserve">djelatnosti. </w:t>
      </w:r>
      <w:r w:rsidR="00A40833" w:rsidRPr="00F260D4">
        <w:rPr>
          <w:rFonts w:ascii="Times New Roman" w:hAnsi="Times New Roman" w:cs="Times New Roman"/>
          <w:sz w:val="24"/>
          <w:szCs w:val="24"/>
        </w:rPr>
        <w:t>P</w:t>
      </w:r>
      <w:r w:rsidR="004F2612" w:rsidRPr="00F260D4">
        <w:rPr>
          <w:rFonts w:ascii="Times New Roman" w:hAnsi="Times New Roman" w:cs="Times New Roman"/>
          <w:sz w:val="24"/>
          <w:szCs w:val="24"/>
        </w:rPr>
        <w:t xml:space="preserve">rijedlog Zakona je prihvaćen </w:t>
      </w:r>
      <w:r w:rsidR="00A40833" w:rsidRPr="00F260D4">
        <w:rPr>
          <w:rFonts w:ascii="Times New Roman" w:hAnsi="Times New Roman" w:cs="Times New Roman"/>
          <w:sz w:val="24"/>
          <w:szCs w:val="24"/>
        </w:rPr>
        <w:t>Z</w:t>
      </w:r>
      <w:r w:rsidR="004F2612" w:rsidRPr="00F260D4">
        <w:rPr>
          <w:rFonts w:ascii="Times New Roman" w:hAnsi="Times New Roman" w:cs="Times New Roman"/>
          <w:sz w:val="24"/>
          <w:szCs w:val="24"/>
        </w:rPr>
        <w:t xml:space="preserve">aključkom </w:t>
      </w:r>
      <w:r w:rsidR="00A40833" w:rsidRPr="00F260D4">
        <w:rPr>
          <w:rFonts w:ascii="Times New Roman" w:hAnsi="Times New Roman" w:cs="Times New Roman"/>
          <w:sz w:val="24"/>
          <w:szCs w:val="24"/>
        </w:rPr>
        <w:t>dana</w:t>
      </w:r>
      <w:r w:rsidR="004F2612" w:rsidRPr="00F260D4">
        <w:rPr>
          <w:rFonts w:ascii="Times New Roman" w:hAnsi="Times New Roman" w:cs="Times New Roman"/>
          <w:sz w:val="24"/>
          <w:szCs w:val="24"/>
        </w:rPr>
        <w:t xml:space="preserve"> 8. </w:t>
      </w:r>
      <w:r w:rsidR="00A40833" w:rsidRPr="00F260D4">
        <w:rPr>
          <w:rFonts w:ascii="Times New Roman" w:hAnsi="Times New Roman" w:cs="Times New Roman"/>
          <w:sz w:val="24"/>
          <w:szCs w:val="24"/>
        </w:rPr>
        <w:t>veljače</w:t>
      </w:r>
      <w:r w:rsidR="004F2612" w:rsidRPr="00F260D4">
        <w:rPr>
          <w:rFonts w:ascii="Times New Roman" w:hAnsi="Times New Roman" w:cs="Times New Roman"/>
          <w:sz w:val="24"/>
          <w:szCs w:val="24"/>
        </w:rPr>
        <w:t xml:space="preserve"> 201</w:t>
      </w:r>
      <w:r w:rsidR="00A40833" w:rsidRPr="00F260D4">
        <w:rPr>
          <w:rFonts w:ascii="Times New Roman" w:hAnsi="Times New Roman" w:cs="Times New Roman"/>
          <w:sz w:val="24"/>
          <w:szCs w:val="24"/>
        </w:rPr>
        <w:t>9</w:t>
      </w:r>
      <w:r w:rsidR="004F2612" w:rsidRPr="00F260D4">
        <w:rPr>
          <w:rFonts w:ascii="Times New Roman" w:hAnsi="Times New Roman" w:cs="Times New Roman"/>
          <w:sz w:val="24"/>
          <w:szCs w:val="24"/>
        </w:rPr>
        <w:t xml:space="preserve">. godine i predlagatelju su upućene primjedbe, prijedlozi i mišljenja </w:t>
      </w:r>
      <w:r w:rsidR="00A40833" w:rsidRPr="00F260D4">
        <w:rPr>
          <w:rFonts w:ascii="Times New Roman" w:hAnsi="Times New Roman" w:cs="Times New Roman"/>
          <w:sz w:val="24"/>
          <w:szCs w:val="24"/>
        </w:rPr>
        <w:t xml:space="preserve">izneseni u raspravi </w:t>
      </w:r>
      <w:r w:rsidR="004F2612" w:rsidRPr="00F260D4">
        <w:rPr>
          <w:rFonts w:ascii="Times New Roman" w:hAnsi="Times New Roman" w:cs="Times New Roman"/>
          <w:sz w:val="24"/>
          <w:szCs w:val="24"/>
        </w:rPr>
        <w:t>radi pripreme Konačnog prijedloga Zakona.</w:t>
      </w:r>
    </w:p>
    <w:p w14:paraId="4CE7F3B5" w14:textId="77777777" w:rsidR="00D57691" w:rsidRPr="00F260D4" w:rsidRDefault="00D57691" w:rsidP="00D57691">
      <w:pPr>
        <w:spacing w:after="0" w:line="240" w:lineRule="auto"/>
        <w:jc w:val="both"/>
        <w:rPr>
          <w:rFonts w:ascii="Times New Roman" w:hAnsi="Times New Roman" w:cs="Times New Roman"/>
          <w:sz w:val="24"/>
          <w:szCs w:val="24"/>
        </w:rPr>
      </w:pPr>
    </w:p>
    <w:p w14:paraId="797D3BB8" w14:textId="77777777" w:rsidR="004F2612" w:rsidRDefault="007216FA" w:rsidP="00D57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lastRenderedPageBreak/>
        <w:t xml:space="preserve">              </w:t>
      </w:r>
      <w:r w:rsidR="004F2612" w:rsidRPr="00F260D4">
        <w:rPr>
          <w:rFonts w:ascii="Times New Roman" w:hAnsi="Times New Roman" w:cs="Times New Roman"/>
          <w:sz w:val="24"/>
          <w:szCs w:val="24"/>
        </w:rPr>
        <w:t xml:space="preserve">Konačni prijedlog Zakona usuglašen je s prihvaćenim prijedlozima i primjedbama iznesenim u raspravi pred radnim tijelima Hrvatskog sabora i u raspravi na sjednici Hrvatskog sabora te dodatno </w:t>
      </w:r>
      <w:proofErr w:type="spellStart"/>
      <w:r w:rsidR="004F2612" w:rsidRPr="00F260D4">
        <w:rPr>
          <w:rFonts w:ascii="Times New Roman" w:hAnsi="Times New Roman" w:cs="Times New Roman"/>
          <w:sz w:val="24"/>
          <w:szCs w:val="24"/>
        </w:rPr>
        <w:t>nomotehnički</w:t>
      </w:r>
      <w:proofErr w:type="spellEnd"/>
      <w:r w:rsidR="004F2612" w:rsidRPr="00F260D4">
        <w:rPr>
          <w:rFonts w:ascii="Times New Roman" w:hAnsi="Times New Roman" w:cs="Times New Roman"/>
          <w:sz w:val="24"/>
          <w:szCs w:val="24"/>
        </w:rPr>
        <w:t xml:space="preserve"> poboljšan radi čega je došlo do promjene u numeraciji i rasporedu članaka.</w:t>
      </w:r>
    </w:p>
    <w:p w14:paraId="5469014C" w14:textId="77777777" w:rsidR="00D57691" w:rsidRPr="00F260D4" w:rsidRDefault="00D57691" w:rsidP="00D57691">
      <w:pPr>
        <w:spacing w:after="0" w:line="240" w:lineRule="auto"/>
        <w:jc w:val="both"/>
        <w:rPr>
          <w:rFonts w:ascii="Times New Roman" w:hAnsi="Times New Roman" w:cs="Times New Roman"/>
          <w:sz w:val="24"/>
          <w:szCs w:val="24"/>
        </w:rPr>
      </w:pPr>
    </w:p>
    <w:p w14:paraId="4C1D8181" w14:textId="17CD382C" w:rsidR="006938FC" w:rsidRDefault="007216FA" w:rsidP="006938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4F2612" w:rsidRPr="00F260D4">
        <w:rPr>
          <w:rFonts w:ascii="Times New Roman" w:hAnsi="Times New Roman" w:cs="Times New Roman"/>
          <w:sz w:val="24"/>
          <w:szCs w:val="24"/>
        </w:rPr>
        <w:t>Prihvaćen</w:t>
      </w:r>
      <w:r w:rsidR="007E4C6E" w:rsidRPr="00F260D4">
        <w:rPr>
          <w:rFonts w:ascii="Times New Roman" w:hAnsi="Times New Roman" w:cs="Times New Roman"/>
          <w:sz w:val="24"/>
          <w:szCs w:val="24"/>
        </w:rPr>
        <w:t>a je</w:t>
      </w:r>
      <w:r w:rsidR="004F2612" w:rsidRPr="00F260D4">
        <w:rPr>
          <w:rFonts w:ascii="Times New Roman" w:hAnsi="Times New Roman" w:cs="Times New Roman"/>
          <w:sz w:val="24"/>
          <w:szCs w:val="24"/>
        </w:rPr>
        <w:t xml:space="preserve"> primjedb</w:t>
      </w:r>
      <w:r w:rsidR="007E4C6E" w:rsidRPr="00F260D4">
        <w:rPr>
          <w:rFonts w:ascii="Times New Roman" w:hAnsi="Times New Roman" w:cs="Times New Roman"/>
          <w:sz w:val="24"/>
          <w:szCs w:val="24"/>
        </w:rPr>
        <w:t>a</w:t>
      </w:r>
      <w:r w:rsidR="004F2612" w:rsidRPr="00F260D4">
        <w:rPr>
          <w:rFonts w:ascii="Times New Roman" w:hAnsi="Times New Roman" w:cs="Times New Roman"/>
          <w:sz w:val="24"/>
          <w:szCs w:val="24"/>
        </w:rPr>
        <w:t xml:space="preserve"> Odbora za zakonodavstvo </w:t>
      </w:r>
      <w:r w:rsidR="007E4C6E" w:rsidRPr="00F260D4">
        <w:rPr>
          <w:rFonts w:ascii="Times New Roman" w:hAnsi="Times New Roman" w:cs="Times New Roman"/>
          <w:sz w:val="24"/>
          <w:szCs w:val="24"/>
        </w:rPr>
        <w:t xml:space="preserve">kako je potrebno objediniti sadržaj </w:t>
      </w:r>
      <w:r w:rsidR="007E4C6E" w:rsidRPr="00EC1D4B">
        <w:rPr>
          <w:rFonts w:ascii="Times New Roman" w:hAnsi="Times New Roman" w:cs="Times New Roman"/>
          <w:sz w:val="24"/>
          <w:szCs w:val="24"/>
        </w:rPr>
        <w:t xml:space="preserve">odredbe </w:t>
      </w:r>
      <w:r w:rsidR="000D1CE2" w:rsidRPr="00EC1D4B">
        <w:rPr>
          <w:rFonts w:ascii="Times New Roman" w:hAnsi="Times New Roman" w:cs="Times New Roman"/>
          <w:sz w:val="24"/>
          <w:szCs w:val="24"/>
        </w:rPr>
        <w:t xml:space="preserve">članka </w:t>
      </w:r>
      <w:r w:rsidR="007E4C6E" w:rsidRPr="00EC1D4B">
        <w:rPr>
          <w:rFonts w:ascii="Times New Roman" w:hAnsi="Times New Roman" w:cs="Times New Roman"/>
          <w:sz w:val="24"/>
          <w:szCs w:val="24"/>
        </w:rPr>
        <w:t xml:space="preserve">47. i </w:t>
      </w:r>
      <w:r w:rsidR="000D1CE2" w:rsidRPr="00EC1D4B">
        <w:rPr>
          <w:rFonts w:ascii="Times New Roman" w:hAnsi="Times New Roman" w:cs="Times New Roman"/>
          <w:sz w:val="24"/>
          <w:szCs w:val="24"/>
        </w:rPr>
        <w:t xml:space="preserve">članka </w:t>
      </w:r>
      <w:r w:rsidR="007E4C6E" w:rsidRPr="00EC1D4B">
        <w:rPr>
          <w:rFonts w:ascii="Times New Roman" w:hAnsi="Times New Roman" w:cs="Times New Roman"/>
          <w:sz w:val="24"/>
          <w:szCs w:val="24"/>
        </w:rPr>
        <w:t>48. Prijedloga</w:t>
      </w:r>
      <w:r w:rsidR="007E4C6E" w:rsidRPr="00F260D4">
        <w:rPr>
          <w:rFonts w:ascii="Times New Roman" w:hAnsi="Times New Roman" w:cs="Times New Roman"/>
          <w:sz w:val="24"/>
          <w:szCs w:val="24"/>
        </w:rPr>
        <w:t xml:space="preserve"> zakona, jer se kaznene odnosno prekršajne odredbe sistematiziraju tako da se, kada se radi o kazni ili prekršaju na isti članak, unutar jednog članka, najprije utvrđuje kaznena odnosno prekršajna odgovornost pravne osobe, zatim odgovorne osobe u pravnoj osobi</w:t>
      </w:r>
      <w:r w:rsidR="00FB3E82" w:rsidRPr="00F260D4">
        <w:rPr>
          <w:rFonts w:ascii="Times New Roman" w:hAnsi="Times New Roman" w:cs="Times New Roman"/>
          <w:sz w:val="24"/>
          <w:szCs w:val="24"/>
        </w:rPr>
        <w:t xml:space="preserve"> te odgovornost fizičke osobe, </w:t>
      </w:r>
      <w:r w:rsidR="004F2612" w:rsidRPr="00F260D4">
        <w:rPr>
          <w:rFonts w:ascii="Times New Roman" w:hAnsi="Times New Roman" w:cs="Times New Roman"/>
          <w:sz w:val="24"/>
          <w:szCs w:val="24"/>
        </w:rPr>
        <w:t xml:space="preserve">na način da je u Konačnom prijedlogu Zakona </w:t>
      </w:r>
      <w:r w:rsidR="006268D2" w:rsidRPr="00F260D4">
        <w:rPr>
          <w:rFonts w:ascii="Times New Roman" w:hAnsi="Times New Roman" w:cs="Times New Roman"/>
          <w:sz w:val="24"/>
          <w:szCs w:val="24"/>
        </w:rPr>
        <w:t xml:space="preserve">u </w:t>
      </w:r>
      <w:r w:rsidR="006268D2" w:rsidRPr="00EC1D4B">
        <w:rPr>
          <w:rFonts w:ascii="Times New Roman" w:hAnsi="Times New Roman" w:cs="Times New Roman"/>
          <w:sz w:val="24"/>
          <w:szCs w:val="24"/>
        </w:rPr>
        <w:t xml:space="preserve">članku 46. objedinjen sadržaj članka </w:t>
      </w:r>
      <w:r w:rsidR="00596228" w:rsidRPr="00EC1D4B">
        <w:rPr>
          <w:rFonts w:ascii="Times New Roman" w:hAnsi="Times New Roman" w:cs="Times New Roman"/>
          <w:sz w:val="24"/>
          <w:szCs w:val="24"/>
        </w:rPr>
        <w:t>46. i članka 47.</w:t>
      </w:r>
      <w:r w:rsidR="00596228" w:rsidRPr="00F260D4">
        <w:rPr>
          <w:rFonts w:ascii="Times New Roman" w:hAnsi="Times New Roman" w:cs="Times New Roman"/>
          <w:sz w:val="24"/>
          <w:szCs w:val="24"/>
        </w:rPr>
        <w:t xml:space="preserve"> koji su se odnosili na kaznu i prekršaj na isti članak.</w:t>
      </w:r>
    </w:p>
    <w:p w14:paraId="36F0A376" w14:textId="77777777" w:rsidR="006938FC" w:rsidRPr="006938FC" w:rsidRDefault="006938FC" w:rsidP="006938FC">
      <w:pPr>
        <w:spacing w:after="0" w:line="240" w:lineRule="auto"/>
        <w:jc w:val="both"/>
        <w:rPr>
          <w:rFonts w:ascii="Times New Roman" w:hAnsi="Times New Roman" w:cs="Times New Roman"/>
          <w:sz w:val="24"/>
          <w:szCs w:val="24"/>
        </w:rPr>
      </w:pPr>
    </w:p>
    <w:p w14:paraId="55BC3B84" w14:textId="77777777" w:rsidR="00F70F03" w:rsidRDefault="006938FC" w:rsidP="006938FC">
      <w:pPr>
        <w:spacing w:after="0" w:line="240" w:lineRule="auto"/>
        <w:jc w:val="both"/>
        <w:rPr>
          <w:rFonts w:ascii="Times New Roman" w:hAnsi="Times New Roman" w:cs="Times New Roman"/>
          <w:sz w:val="24"/>
          <w:szCs w:val="24"/>
        </w:rPr>
      </w:pPr>
      <w:r w:rsidRPr="006938FC">
        <w:rPr>
          <w:rFonts w:ascii="Times New Roman" w:hAnsi="Times New Roman" w:cs="Times New Roman"/>
          <w:sz w:val="24"/>
          <w:szCs w:val="24"/>
        </w:rPr>
        <w:t xml:space="preserve">            Prihvaćena je primjedba Odbora za zdravstvo i socijalnu politiku, na potrebu jednake ingerencije Komore nad svim psiholozima, pogotovo onima u predškolskom i školskom odgojno-obrazovnom sustavu, upravo iz razloga jer bi na ovom području, prema mišljenju Odbora, trebali raditi najkompetentniji i najodgovorniji stručnjaci s obvezom stalnog stručnog usavršavanja, na način da je u Konačnom prijedlogu zakona u članku 8. stavku 1. točki 3. u kojem se propisuje kada će se psihologu priznati pravo na obavljanje psihološke djelatnosti, brisana iznimka koja se odnosila na priznavanje inozemnih stručnih kvalifikacija za obavljanje regulirane profesije – stručni suradnik u predškolskoj ustanovi ili stručni suradnik u školskoj ustanovi sukladno propisima iz sustava predškolskog i školskog obrazovanja</w:t>
      </w:r>
      <w:r w:rsidR="00F70F03">
        <w:rPr>
          <w:rFonts w:ascii="Times New Roman" w:hAnsi="Times New Roman" w:cs="Times New Roman"/>
          <w:sz w:val="24"/>
          <w:szCs w:val="24"/>
        </w:rPr>
        <w:t>.</w:t>
      </w:r>
    </w:p>
    <w:p w14:paraId="1D6A14B8" w14:textId="77777777" w:rsidR="00F70F03" w:rsidRDefault="00F70F03" w:rsidP="006938FC">
      <w:pPr>
        <w:spacing w:after="0" w:line="240" w:lineRule="auto"/>
        <w:jc w:val="both"/>
        <w:rPr>
          <w:rFonts w:ascii="Times New Roman" w:hAnsi="Times New Roman" w:cs="Times New Roman"/>
          <w:sz w:val="24"/>
          <w:szCs w:val="24"/>
        </w:rPr>
      </w:pPr>
    </w:p>
    <w:p w14:paraId="560A45CC" w14:textId="61473BA9" w:rsidR="00F70F03" w:rsidRPr="006938FC" w:rsidRDefault="00F70F03" w:rsidP="00F70F03">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1F11D2">
        <w:rPr>
          <w:rFonts w:ascii="Times New Roman" w:hAnsi="Times New Roman" w:cs="Times New Roman"/>
          <w:sz w:val="24"/>
          <w:szCs w:val="24"/>
        </w:rPr>
        <w:t>Također je p</w:t>
      </w:r>
      <w:r w:rsidRPr="006938FC">
        <w:rPr>
          <w:rFonts w:ascii="Times New Roman" w:hAnsi="Times New Roman" w:cs="Times New Roman"/>
          <w:sz w:val="24"/>
          <w:szCs w:val="24"/>
        </w:rPr>
        <w:t xml:space="preserve">rihvaćena </w:t>
      </w:r>
      <w:r>
        <w:rPr>
          <w:rFonts w:ascii="Times New Roman" w:hAnsi="Times New Roman" w:cs="Times New Roman"/>
          <w:sz w:val="24"/>
          <w:szCs w:val="24"/>
        </w:rPr>
        <w:t xml:space="preserve">je </w:t>
      </w:r>
      <w:r w:rsidRPr="006938FC">
        <w:rPr>
          <w:rFonts w:ascii="Times New Roman" w:hAnsi="Times New Roman" w:cs="Times New Roman"/>
          <w:sz w:val="24"/>
          <w:szCs w:val="24"/>
        </w:rPr>
        <w:t>primjedba Odbora za zdravstvo i socijalnu politiku</w:t>
      </w:r>
      <w:r>
        <w:rPr>
          <w:rFonts w:ascii="Times New Roman" w:hAnsi="Times New Roman" w:cs="Times New Roman"/>
          <w:sz w:val="24"/>
          <w:szCs w:val="24"/>
        </w:rPr>
        <w:t>,</w:t>
      </w:r>
      <w:r w:rsidRPr="006938FC">
        <w:rPr>
          <w:rFonts w:ascii="Times New Roman" w:hAnsi="Times New Roman" w:cs="Times New Roman"/>
          <w:sz w:val="24"/>
          <w:szCs w:val="24"/>
        </w:rPr>
        <w:t xml:space="preserve"> </w:t>
      </w:r>
      <w:r>
        <w:rPr>
          <w:rFonts w:ascii="Times New Roman" w:hAnsi="Times New Roman" w:cs="Times New Roman"/>
          <w:sz w:val="24"/>
          <w:szCs w:val="24"/>
        </w:rPr>
        <w:t xml:space="preserve">kao i prijedlog </w:t>
      </w:r>
      <w:r w:rsidRPr="006938FC">
        <w:rPr>
          <w:rFonts w:ascii="Times New Roman" w:hAnsi="Times New Roman" w:cs="Times New Roman"/>
          <w:sz w:val="24"/>
          <w:szCs w:val="24"/>
        </w:rPr>
        <w:t>zastupnice Romane Jerković ispred Kluba zastupnika SDP-a</w:t>
      </w:r>
      <w:r>
        <w:rPr>
          <w:rFonts w:ascii="Times New Roman" w:hAnsi="Times New Roman" w:cs="Times New Roman"/>
          <w:sz w:val="24"/>
          <w:szCs w:val="24"/>
        </w:rPr>
        <w:t xml:space="preserve">, </w:t>
      </w:r>
      <w:r w:rsidRPr="006938FC">
        <w:rPr>
          <w:rFonts w:ascii="Times New Roman" w:hAnsi="Times New Roman" w:cs="Times New Roman"/>
          <w:sz w:val="24"/>
          <w:szCs w:val="24"/>
        </w:rPr>
        <w:t xml:space="preserve">o potrebi brisanja iznimke da se nadzor nad radom psihologa zaposlenih u sustavu predškolskog i školskog odgoja i obrazovanja provodi u skladu s propisima o stručno-pedagoškom nadzoru u sustavu odgoja i obrazovanja, te je navedena odredba u članku 44. (u Prijedlogu zakona članku 45.) brisana. </w:t>
      </w:r>
    </w:p>
    <w:p w14:paraId="0270DEC6" w14:textId="77777777" w:rsidR="006938FC" w:rsidRPr="006938FC" w:rsidRDefault="006938FC" w:rsidP="006938FC">
      <w:pPr>
        <w:spacing w:after="0" w:line="240" w:lineRule="auto"/>
        <w:jc w:val="both"/>
        <w:rPr>
          <w:rFonts w:ascii="Times New Roman" w:hAnsi="Times New Roman" w:cs="Times New Roman"/>
          <w:sz w:val="24"/>
          <w:szCs w:val="24"/>
        </w:rPr>
      </w:pPr>
    </w:p>
    <w:p w14:paraId="07E2C0C1" w14:textId="23137CAE" w:rsidR="006938FC" w:rsidRDefault="006938FC" w:rsidP="006938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2774D5">
        <w:rPr>
          <w:rFonts w:ascii="Times New Roman" w:hAnsi="Times New Roman" w:cs="Times New Roman"/>
          <w:sz w:val="24"/>
          <w:szCs w:val="24"/>
        </w:rPr>
        <w:t>P</w:t>
      </w:r>
      <w:r w:rsidRPr="006938FC">
        <w:rPr>
          <w:rFonts w:ascii="Times New Roman" w:hAnsi="Times New Roman" w:cs="Times New Roman"/>
          <w:sz w:val="24"/>
          <w:szCs w:val="24"/>
        </w:rPr>
        <w:t xml:space="preserve">rihvaćena </w:t>
      </w:r>
      <w:r w:rsidR="002774D5">
        <w:rPr>
          <w:rFonts w:ascii="Times New Roman" w:hAnsi="Times New Roman" w:cs="Times New Roman"/>
          <w:sz w:val="24"/>
          <w:szCs w:val="24"/>
        </w:rPr>
        <w:t xml:space="preserve">je </w:t>
      </w:r>
      <w:r w:rsidRPr="006938FC">
        <w:rPr>
          <w:rFonts w:ascii="Times New Roman" w:hAnsi="Times New Roman" w:cs="Times New Roman"/>
          <w:sz w:val="24"/>
          <w:szCs w:val="24"/>
        </w:rPr>
        <w:t xml:space="preserve">primjedba </w:t>
      </w:r>
      <w:r w:rsidR="0056444E" w:rsidRPr="006938FC">
        <w:rPr>
          <w:rFonts w:ascii="Times New Roman" w:hAnsi="Times New Roman" w:cs="Times New Roman"/>
          <w:sz w:val="24"/>
          <w:szCs w:val="24"/>
        </w:rPr>
        <w:t>Odbora za zdravstvo i socijalnu politiku</w:t>
      </w:r>
      <w:r w:rsidR="0056444E">
        <w:rPr>
          <w:rFonts w:ascii="Times New Roman" w:hAnsi="Times New Roman" w:cs="Times New Roman"/>
          <w:sz w:val="24"/>
          <w:szCs w:val="24"/>
        </w:rPr>
        <w:t>,</w:t>
      </w:r>
      <w:r w:rsidR="0056444E" w:rsidRPr="006938FC">
        <w:rPr>
          <w:rFonts w:ascii="Times New Roman" w:hAnsi="Times New Roman" w:cs="Times New Roman"/>
          <w:sz w:val="24"/>
          <w:szCs w:val="24"/>
        </w:rPr>
        <w:t xml:space="preserve"> </w:t>
      </w:r>
      <w:r w:rsidR="0056444E">
        <w:rPr>
          <w:rFonts w:ascii="Times New Roman" w:hAnsi="Times New Roman" w:cs="Times New Roman"/>
          <w:sz w:val="24"/>
          <w:szCs w:val="24"/>
        </w:rPr>
        <w:t xml:space="preserve">kao i prijedlog </w:t>
      </w:r>
      <w:r w:rsidR="0056444E" w:rsidRPr="006938FC">
        <w:rPr>
          <w:rFonts w:ascii="Times New Roman" w:hAnsi="Times New Roman" w:cs="Times New Roman"/>
          <w:sz w:val="24"/>
          <w:szCs w:val="24"/>
        </w:rPr>
        <w:t xml:space="preserve">zastupnice Romane Jerković ispred Kluba zastupnika SDP-a </w:t>
      </w:r>
      <w:r w:rsidRPr="006938FC">
        <w:rPr>
          <w:rFonts w:ascii="Times New Roman" w:hAnsi="Times New Roman" w:cs="Times New Roman"/>
          <w:sz w:val="24"/>
          <w:szCs w:val="24"/>
        </w:rPr>
        <w:t xml:space="preserve">o potrebi razlučenja pojmova „naručitelj“ i „korisnik“, na način da je u članku 3. dodana točka 4. koja definira pojam „naručitelj psiholoških usluga“, te da je u članku 18. dodan stavak 2. koji propisuje mogućnost uvida naručitelja psiholoških usluga u rezultate naručenih psiholoških usluga. </w:t>
      </w:r>
    </w:p>
    <w:p w14:paraId="7AA0C942" w14:textId="77777777" w:rsidR="006938FC" w:rsidRPr="006938FC" w:rsidRDefault="006938FC" w:rsidP="006938FC">
      <w:pPr>
        <w:spacing w:after="0" w:line="240" w:lineRule="auto"/>
        <w:jc w:val="both"/>
        <w:rPr>
          <w:rFonts w:ascii="Times New Roman" w:hAnsi="Times New Roman" w:cs="Times New Roman"/>
          <w:sz w:val="24"/>
          <w:szCs w:val="24"/>
        </w:rPr>
      </w:pPr>
    </w:p>
    <w:p w14:paraId="21096955" w14:textId="1E2C1DA3" w:rsidR="006938FC" w:rsidRDefault="006938FC" w:rsidP="006938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938FC">
        <w:rPr>
          <w:rFonts w:ascii="Times New Roman" w:hAnsi="Times New Roman" w:cs="Times New Roman"/>
          <w:sz w:val="24"/>
          <w:szCs w:val="24"/>
        </w:rPr>
        <w:t xml:space="preserve">Prihvaćena je primjedba </w:t>
      </w:r>
      <w:r w:rsidR="00F03A07" w:rsidRPr="006938FC">
        <w:rPr>
          <w:rFonts w:ascii="Times New Roman" w:hAnsi="Times New Roman" w:cs="Times New Roman"/>
          <w:sz w:val="24"/>
          <w:szCs w:val="24"/>
        </w:rPr>
        <w:t xml:space="preserve">Odbora za zdravstvo i socijalnu politiku </w:t>
      </w:r>
      <w:r w:rsidRPr="006938FC">
        <w:rPr>
          <w:rFonts w:ascii="Times New Roman" w:hAnsi="Times New Roman" w:cs="Times New Roman"/>
          <w:sz w:val="24"/>
          <w:szCs w:val="24"/>
        </w:rPr>
        <w:t>da se nadopuni članak 23., jer treba postojati mogućnost upisivanja psihologa koji obavljaju djelatnost i u civilnom sektoru, te su u članku 23. stavku 1. dodane riječi  „i druge upisnike i evidencije“.</w:t>
      </w:r>
    </w:p>
    <w:p w14:paraId="5636AF25" w14:textId="77777777" w:rsidR="006938FC" w:rsidRPr="006938FC" w:rsidRDefault="006938FC" w:rsidP="006938FC">
      <w:pPr>
        <w:spacing w:after="0" w:line="240" w:lineRule="auto"/>
        <w:jc w:val="both"/>
        <w:rPr>
          <w:rFonts w:ascii="Times New Roman" w:hAnsi="Times New Roman" w:cs="Times New Roman"/>
          <w:sz w:val="24"/>
          <w:szCs w:val="24"/>
        </w:rPr>
      </w:pPr>
    </w:p>
    <w:p w14:paraId="011AA4B8" w14:textId="7AF7CDE9" w:rsidR="006938FC" w:rsidRPr="006938FC" w:rsidRDefault="006938FC" w:rsidP="006938FC">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Pr="006938FC">
        <w:rPr>
          <w:rFonts w:ascii="Times New Roman" w:hAnsi="Times New Roman" w:cs="Times New Roman"/>
          <w:sz w:val="24"/>
          <w:szCs w:val="24"/>
        </w:rPr>
        <w:t xml:space="preserve">Prihvaćena je primjedba </w:t>
      </w:r>
      <w:r w:rsidR="00243B02" w:rsidRPr="006938FC">
        <w:rPr>
          <w:rFonts w:ascii="Times New Roman" w:hAnsi="Times New Roman" w:cs="Times New Roman"/>
          <w:sz w:val="24"/>
          <w:szCs w:val="24"/>
        </w:rPr>
        <w:t xml:space="preserve">Odbora za zdravstvo i socijalnu politiku </w:t>
      </w:r>
      <w:r w:rsidRPr="006938FC">
        <w:rPr>
          <w:rFonts w:ascii="Times New Roman" w:hAnsi="Times New Roman" w:cs="Times New Roman"/>
          <w:sz w:val="24"/>
          <w:szCs w:val="24"/>
        </w:rPr>
        <w:t>o potrebi nadopune članka 42., odnosno da se u dijelu disciplinske odgovornosti nadoda mogućnost privremenog oduzimanja prava na obavljanje psihološke djelatnosti, na način da je u članku 41. (u Prijedlogu zakona članak 42.) stavku 1. dodana alineja 4., odnosno mjera privremene zabrane obavljanja psihološke djelatnosti od mjesec dana do godinu dana.</w:t>
      </w:r>
    </w:p>
    <w:p w14:paraId="68823A14" w14:textId="47E569C9" w:rsidR="00703719" w:rsidRPr="00F260D4" w:rsidRDefault="00703719" w:rsidP="005A4F0D">
      <w:pPr>
        <w:spacing w:after="0" w:line="276" w:lineRule="auto"/>
        <w:jc w:val="both"/>
        <w:rPr>
          <w:rFonts w:ascii="Times New Roman" w:hAnsi="Times New Roman" w:cs="Times New Roman"/>
          <w:sz w:val="24"/>
          <w:szCs w:val="24"/>
        </w:rPr>
      </w:pPr>
    </w:p>
    <w:p w14:paraId="66FB113E" w14:textId="77777777" w:rsidR="004F2612" w:rsidRPr="00F260D4" w:rsidRDefault="004F2612" w:rsidP="00D57691">
      <w:pPr>
        <w:spacing w:after="0" w:line="240" w:lineRule="auto"/>
        <w:jc w:val="both"/>
        <w:rPr>
          <w:rFonts w:ascii="Times New Roman" w:hAnsi="Times New Roman" w:cs="Times New Roman"/>
          <w:b/>
          <w:sz w:val="24"/>
          <w:szCs w:val="24"/>
        </w:rPr>
      </w:pPr>
    </w:p>
    <w:p w14:paraId="48D15AA7" w14:textId="77777777" w:rsidR="004F2612" w:rsidRPr="00F260D4" w:rsidRDefault="004F2612" w:rsidP="00D938CF">
      <w:pPr>
        <w:pStyle w:val="Naslov2"/>
      </w:pPr>
      <w:r w:rsidRPr="00F260D4">
        <w:lastRenderedPageBreak/>
        <w:t xml:space="preserve">VI. </w:t>
      </w:r>
      <w:r w:rsidRPr="00F260D4">
        <w:tab/>
        <w:t>PRIJEDLOZI I MIŠLJENJA DANI NA PRIJEDLOG ZAKONA KOJE PREDLAGATELJ NIJE PRIHVATIO, S OBRAZLOŽENJEM</w:t>
      </w:r>
    </w:p>
    <w:p w14:paraId="228F9E6C" w14:textId="77777777" w:rsidR="004F2612" w:rsidRPr="00F260D4" w:rsidRDefault="004F2612" w:rsidP="00D938CF">
      <w:pPr>
        <w:pStyle w:val="Naslov2"/>
      </w:pPr>
    </w:p>
    <w:p w14:paraId="7ABD6255" w14:textId="77777777" w:rsidR="007323CB" w:rsidRPr="00F260D4" w:rsidRDefault="007216FA" w:rsidP="00D57691">
      <w:pPr>
        <w:spacing w:after="0" w:line="240" w:lineRule="auto"/>
        <w:jc w:val="both"/>
        <w:rPr>
          <w:rFonts w:ascii="Times New Roman" w:hAnsi="Times New Roman" w:cs="Times New Roman"/>
          <w:sz w:val="24"/>
          <w:szCs w:val="24"/>
        </w:rPr>
      </w:pPr>
      <w:bookmarkStart w:id="4" w:name="_Hlk3210316"/>
      <w:r>
        <w:rPr>
          <w:rFonts w:ascii="Times New Roman" w:hAnsi="Times New Roman" w:cs="Times New Roman"/>
          <w:sz w:val="24"/>
          <w:szCs w:val="24"/>
        </w:rPr>
        <w:t xml:space="preserve">            </w:t>
      </w:r>
      <w:r w:rsidR="00AF181A" w:rsidRPr="00F260D4">
        <w:rPr>
          <w:rFonts w:ascii="Times New Roman" w:hAnsi="Times New Roman" w:cs="Times New Roman"/>
          <w:sz w:val="24"/>
          <w:szCs w:val="24"/>
        </w:rPr>
        <w:t xml:space="preserve">Ne prihvaća se primjedba </w:t>
      </w:r>
      <w:bookmarkEnd w:id="4"/>
      <w:r w:rsidR="00DE7916" w:rsidRPr="00F260D4">
        <w:rPr>
          <w:rFonts w:ascii="Times New Roman" w:hAnsi="Times New Roman" w:cs="Times New Roman"/>
          <w:sz w:val="24"/>
          <w:szCs w:val="24"/>
        </w:rPr>
        <w:t>Odbora za zdravstvo i socijalnu politiku</w:t>
      </w:r>
      <w:r w:rsidR="00DA7780" w:rsidRPr="00F260D4">
        <w:rPr>
          <w:rFonts w:ascii="Times New Roman" w:hAnsi="Times New Roman" w:cs="Times New Roman"/>
          <w:sz w:val="24"/>
          <w:szCs w:val="24"/>
        </w:rPr>
        <w:t xml:space="preserve"> </w:t>
      </w:r>
      <w:r w:rsidR="00DE7916" w:rsidRPr="00F260D4">
        <w:rPr>
          <w:rFonts w:ascii="Times New Roman" w:hAnsi="Times New Roman" w:cs="Times New Roman"/>
          <w:sz w:val="24"/>
          <w:szCs w:val="24"/>
        </w:rPr>
        <w:t xml:space="preserve">na članak 15. stavak 2. </w:t>
      </w:r>
      <w:r w:rsidR="007323CB" w:rsidRPr="00F260D4">
        <w:rPr>
          <w:rFonts w:ascii="Times New Roman" w:hAnsi="Times New Roman" w:cs="Times New Roman"/>
          <w:sz w:val="24"/>
          <w:szCs w:val="24"/>
        </w:rPr>
        <w:t>koji propisuje da područja primijenjene psihologije u kojima se ovlaštenom psihologu može priznati specijalnost određuje Komora Statutom.</w:t>
      </w:r>
    </w:p>
    <w:p w14:paraId="4E72538F" w14:textId="77777777" w:rsidR="00FD53E5" w:rsidRDefault="00FD53E5" w:rsidP="002D4E0E">
      <w:pPr>
        <w:spacing w:after="0" w:line="240" w:lineRule="auto"/>
        <w:ind w:firstLine="708"/>
        <w:jc w:val="both"/>
        <w:rPr>
          <w:rFonts w:ascii="Times New Roman" w:hAnsi="Times New Roman" w:cs="Times New Roman"/>
          <w:sz w:val="24"/>
          <w:szCs w:val="24"/>
        </w:rPr>
      </w:pPr>
    </w:p>
    <w:p w14:paraId="12FC7862" w14:textId="77777777" w:rsidR="00DE7916" w:rsidRDefault="007323CB" w:rsidP="002D4E0E">
      <w:pPr>
        <w:spacing w:after="0" w:line="240" w:lineRule="auto"/>
        <w:ind w:firstLine="708"/>
        <w:jc w:val="both"/>
        <w:rPr>
          <w:rFonts w:ascii="Times New Roman" w:hAnsi="Times New Roman" w:cs="Times New Roman"/>
          <w:sz w:val="24"/>
          <w:szCs w:val="24"/>
        </w:rPr>
      </w:pPr>
      <w:r w:rsidRPr="00F260D4">
        <w:rPr>
          <w:rFonts w:ascii="Times New Roman" w:hAnsi="Times New Roman" w:cs="Times New Roman"/>
          <w:sz w:val="24"/>
          <w:szCs w:val="24"/>
        </w:rPr>
        <w:t xml:space="preserve">Odbor za zdravstvo i socijalnu politiku smatra da je isto potrebno urediti Pravilnikom, a ne </w:t>
      </w:r>
      <w:r w:rsidR="006A198E" w:rsidRPr="00F260D4">
        <w:rPr>
          <w:rFonts w:ascii="Times New Roman" w:hAnsi="Times New Roman" w:cs="Times New Roman"/>
          <w:sz w:val="24"/>
          <w:szCs w:val="24"/>
        </w:rPr>
        <w:t>S</w:t>
      </w:r>
      <w:r w:rsidRPr="00F260D4">
        <w:rPr>
          <w:rFonts w:ascii="Times New Roman" w:hAnsi="Times New Roman" w:cs="Times New Roman"/>
          <w:sz w:val="24"/>
          <w:szCs w:val="24"/>
        </w:rPr>
        <w:t>tatutom Komore.</w:t>
      </w:r>
    </w:p>
    <w:p w14:paraId="7AA2FC7F" w14:textId="77777777" w:rsidR="00D57691" w:rsidRPr="00F260D4" w:rsidRDefault="00D57691" w:rsidP="00D57691">
      <w:pPr>
        <w:spacing w:after="0" w:line="240" w:lineRule="auto"/>
        <w:jc w:val="both"/>
        <w:rPr>
          <w:rFonts w:ascii="Times New Roman" w:hAnsi="Times New Roman" w:cs="Times New Roman"/>
          <w:sz w:val="24"/>
          <w:szCs w:val="24"/>
        </w:rPr>
      </w:pPr>
    </w:p>
    <w:p w14:paraId="59BD9D7B" w14:textId="77777777" w:rsidR="00DA7780" w:rsidRPr="00F260D4" w:rsidRDefault="007216FA" w:rsidP="00D57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r w:rsidR="00DA7780" w:rsidRPr="00F260D4">
        <w:rPr>
          <w:rFonts w:ascii="Times New Roman" w:hAnsi="Times New Roman" w:cs="Times New Roman"/>
          <w:sz w:val="24"/>
          <w:szCs w:val="24"/>
        </w:rPr>
        <w:t xml:space="preserve">Ne prihvaća se primjedba zastupnice Romane Jerković ispred Kluba zastupnika SDP-a na članak 15. stavak 2. </w:t>
      </w:r>
    </w:p>
    <w:p w14:paraId="5A4F4F93" w14:textId="77777777" w:rsidR="00D57691" w:rsidRDefault="00D57691" w:rsidP="00D57691">
      <w:pPr>
        <w:spacing w:after="0" w:line="240" w:lineRule="auto"/>
        <w:ind w:firstLine="708"/>
        <w:jc w:val="both"/>
        <w:rPr>
          <w:rFonts w:ascii="Times New Roman" w:hAnsi="Times New Roman" w:cs="Times New Roman"/>
          <w:sz w:val="24"/>
          <w:szCs w:val="24"/>
        </w:rPr>
      </w:pPr>
    </w:p>
    <w:p w14:paraId="2FAC96B7" w14:textId="77777777" w:rsidR="007323CB" w:rsidRPr="00F260D4" w:rsidRDefault="007323CB" w:rsidP="00D57691">
      <w:pPr>
        <w:spacing w:after="0" w:line="240" w:lineRule="auto"/>
        <w:ind w:firstLine="708"/>
        <w:jc w:val="both"/>
        <w:rPr>
          <w:rFonts w:ascii="Times New Roman" w:hAnsi="Times New Roman" w:cs="Times New Roman"/>
          <w:sz w:val="24"/>
          <w:szCs w:val="24"/>
        </w:rPr>
      </w:pPr>
      <w:r w:rsidRPr="00F260D4">
        <w:rPr>
          <w:rFonts w:ascii="Times New Roman" w:hAnsi="Times New Roman" w:cs="Times New Roman"/>
          <w:sz w:val="24"/>
          <w:szCs w:val="24"/>
        </w:rPr>
        <w:t>Zastupnica Romana Jerković ispred Kluba zastupnika SDP-a predlaže da se isto uređuje Pravilnikom koji donosi, na primjer</w:t>
      </w:r>
      <w:r w:rsidR="00322542" w:rsidRPr="00F260D4">
        <w:rPr>
          <w:rFonts w:ascii="Times New Roman" w:hAnsi="Times New Roman" w:cs="Times New Roman"/>
          <w:sz w:val="24"/>
          <w:szCs w:val="24"/>
        </w:rPr>
        <w:t>,</w:t>
      </w:r>
      <w:r w:rsidRPr="00F260D4">
        <w:rPr>
          <w:rFonts w:ascii="Times New Roman" w:hAnsi="Times New Roman" w:cs="Times New Roman"/>
          <w:sz w:val="24"/>
          <w:szCs w:val="24"/>
        </w:rPr>
        <w:t xml:space="preserve"> Upravni odbor, zbog čega će sve biti puno praktičnije, jeftinije, izbjeći će se nepotrebne i prečeste izmjene Statuta Komore, troškovi održavanja Skupštine i troškovi evidentiranja izmjena pri sudskom registru.</w:t>
      </w:r>
    </w:p>
    <w:p w14:paraId="0B1EBBEE" w14:textId="77777777" w:rsidR="00D57691" w:rsidRDefault="007216FA" w:rsidP="00D57691">
      <w:pPr>
        <w:spacing w:after="0" w:line="240" w:lineRule="auto"/>
        <w:jc w:val="both"/>
        <w:rPr>
          <w:rFonts w:ascii="Times New Roman" w:hAnsi="Times New Roman" w:cs="Times New Roman"/>
          <w:sz w:val="24"/>
          <w:szCs w:val="24"/>
        </w:rPr>
      </w:pPr>
      <w:r>
        <w:rPr>
          <w:rFonts w:ascii="Times New Roman" w:hAnsi="Times New Roman" w:cs="Times New Roman"/>
          <w:sz w:val="24"/>
          <w:szCs w:val="24"/>
        </w:rPr>
        <w:t xml:space="preserve">           </w:t>
      </w:r>
    </w:p>
    <w:p w14:paraId="351C5DF2" w14:textId="77777777" w:rsidR="00BE3686" w:rsidRPr="00F260D4" w:rsidRDefault="00BE3686" w:rsidP="00D57691">
      <w:pPr>
        <w:spacing w:after="0" w:line="240" w:lineRule="auto"/>
        <w:ind w:firstLine="708"/>
        <w:jc w:val="both"/>
        <w:rPr>
          <w:rFonts w:ascii="Times New Roman" w:hAnsi="Times New Roman" w:cs="Times New Roman"/>
          <w:sz w:val="24"/>
          <w:szCs w:val="24"/>
        </w:rPr>
      </w:pPr>
      <w:r w:rsidRPr="00F260D4">
        <w:rPr>
          <w:rFonts w:ascii="Times New Roman" w:hAnsi="Times New Roman" w:cs="Times New Roman"/>
          <w:sz w:val="24"/>
          <w:szCs w:val="24"/>
        </w:rPr>
        <w:t xml:space="preserve">Članak 15. </w:t>
      </w:r>
      <w:r w:rsidR="006A198E" w:rsidRPr="00F260D4">
        <w:rPr>
          <w:rFonts w:ascii="Times New Roman" w:hAnsi="Times New Roman" w:cs="Times New Roman"/>
          <w:sz w:val="24"/>
          <w:szCs w:val="24"/>
        </w:rPr>
        <w:t>P</w:t>
      </w:r>
      <w:r w:rsidRPr="00F260D4">
        <w:rPr>
          <w:rFonts w:ascii="Times New Roman" w:hAnsi="Times New Roman" w:cs="Times New Roman"/>
          <w:sz w:val="24"/>
          <w:szCs w:val="24"/>
        </w:rPr>
        <w:t xml:space="preserve">rijedloga </w:t>
      </w:r>
      <w:r w:rsidR="006A198E" w:rsidRPr="00F260D4">
        <w:rPr>
          <w:rFonts w:ascii="Times New Roman" w:hAnsi="Times New Roman" w:cs="Times New Roman"/>
          <w:sz w:val="24"/>
          <w:szCs w:val="24"/>
        </w:rPr>
        <w:t>z</w:t>
      </w:r>
      <w:r w:rsidRPr="00F260D4">
        <w:rPr>
          <w:rFonts w:ascii="Times New Roman" w:hAnsi="Times New Roman" w:cs="Times New Roman"/>
          <w:sz w:val="24"/>
          <w:szCs w:val="24"/>
        </w:rPr>
        <w:t>akona propisuje da ovlašteni psiholog može zahtijevati da mu se prizna posjedovanje posebne stručne kompetencije, da područja primijenjene psihologije u kojima se psihologu može priznati specijalnost određuje Komora Statutom, te da se priznata specijalnost upisuje u Imenik psihologa.</w:t>
      </w:r>
    </w:p>
    <w:p w14:paraId="1C4CE781" w14:textId="77777777" w:rsidR="00D57691" w:rsidRDefault="00D57691" w:rsidP="00D57691">
      <w:pPr>
        <w:spacing w:after="0" w:line="240" w:lineRule="auto"/>
        <w:ind w:firstLine="708"/>
        <w:jc w:val="both"/>
        <w:rPr>
          <w:rFonts w:ascii="Times New Roman" w:eastAsia="Calibri" w:hAnsi="Times New Roman" w:cs="Times New Roman"/>
          <w:sz w:val="24"/>
          <w:szCs w:val="24"/>
        </w:rPr>
      </w:pPr>
    </w:p>
    <w:p w14:paraId="4D5A0A7E" w14:textId="31778A13" w:rsidR="00BE3686" w:rsidRPr="00F260D4" w:rsidRDefault="00BE3686" w:rsidP="00D57691">
      <w:pPr>
        <w:spacing w:after="0" w:line="240" w:lineRule="auto"/>
        <w:ind w:firstLine="708"/>
        <w:jc w:val="both"/>
        <w:rPr>
          <w:rFonts w:ascii="Times New Roman" w:eastAsia="Calibri" w:hAnsi="Times New Roman" w:cs="Times New Roman"/>
          <w:sz w:val="24"/>
          <w:szCs w:val="24"/>
        </w:rPr>
      </w:pPr>
      <w:r w:rsidRPr="00F260D4">
        <w:rPr>
          <w:rFonts w:ascii="Times New Roman" w:eastAsia="Calibri" w:hAnsi="Times New Roman" w:cs="Times New Roman"/>
          <w:sz w:val="24"/>
          <w:szCs w:val="24"/>
        </w:rPr>
        <w:t xml:space="preserve">Predloženo zakonsko rješenje koje zamjenjuje posebnu dopusnicu specijalnošću, omogućava ovlaštenom psihologu priznavanje njegovih posebnih stručnih kompetencija, dok je obveza pribavljanja i obnavljanja, uz </w:t>
      </w:r>
      <w:r w:rsidR="00CA2B21">
        <w:rPr>
          <w:rFonts w:ascii="Times New Roman" w:eastAsia="Calibri" w:hAnsi="Times New Roman" w:cs="Times New Roman"/>
          <w:sz w:val="24"/>
          <w:szCs w:val="24"/>
        </w:rPr>
        <w:t>osnovnu</w:t>
      </w:r>
      <w:r w:rsidRPr="00F260D4">
        <w:rPr>
          <w:rFonts w:ascii="Times New Roman" w:eastAsia="Calibri" w:hAnsi="Times New Roman" w:cs="Times New Roman"/>
          <w:sz w:val="24"/>
          <w:szCs w:val="24"/>
        </w:rPr>
        <w:t xml:space="preserve"> dopusnicu, i posebne dopusnice, predstavljala ograničavanje i opterećenje za psihologe koji obavljaju psihološku djelatnost.</w:t>
      </w:r>
    </w:p>
    <w:p w14:paraId="12515A52" w14:textId="77777777" w:rsidR="00D57691" w:rsidRDefault="00D57691" w:rsidP="00D57691">
      <w:pPr>
        <w:spacing w:after="0" w:line="240" w:lineRule="auto"/>
        <w:ind w:firstLine="708"/>
        <w:jc w:val="both"/>
        <w:rPr>
          <w:rFonts w:ascii="Times New Roman" w:eastAsia="Calibri" w:hAnsi="Times New Roman" w:cs="Times New Roman"/>
          <w:sz w:val="24"/>
          <w:szCs w:val="24"/>
        </w:rPr>
      </w:pPr>
    </w:p>
    <w:p w14:paraId="5602A765" w14:textId="77777777" w:rsidR="00CF4ADC" w:rsidRPr="00F260D4" w:rsidRDefault="00CF4ADC" w:rsidP="00D57691">
      <w:pPr>
        <w:spacing w:after="0" w:line="240" w:lineRule="auto"/>
        <w:ind w:firstLine="708"/>
        <w:jc w:val="both"/>
        <w:rPr>
          <w:rFonts w:ascii="Times New Roman" w:eastAsia="Calibri" w:hAnsi="Times New Roman" w:cs="Times New Roman"/>
          <w:sz w:val="24"/>
          <w:szCs w:val="24"/>
        </w:rPr>
      </w:pPr>
      <w:r w:rsidRPr="00F260D4">
        <w:rPr>
          <w:rFonts w:ascii="Times New Roman" w:eastAsia="Calibri" w:hAnsi="Times New Roman" w:cs="Times New Roman"/>
          <w:sz w:val="24"/>
          <w:szCs w:val="24"/>
        </w:rPr>
        <w:t>Statutom Komore kao njenim temeljnim općim aktom, za koje Ministarstvo daje prethodnu suglasnost, uređuju se sva pitanja od značaja za dostojanstvo struke, zaštitu članstva i psihološku djelatnost u Republici Hrvatskoj</w:t>
      </w:r>
      <w:r w:rsidR="00107284" w:rsidRPr="00F260D4">
        <w:rPr>
          <w:rFonts w:ascii="Times New Roman" w:eastAsia="Calibri" w:hAnsi="Times New Roman" w:cs="Times New Roman"/>
          <w:sz w:val="24"/>
          <w:szCs w:val="24"/>
        </w:rPr>
        <w:t>, te se u tom smislu i</w:t>
      </w:r>
      <w:r w:rsidRPr="00F260D4">
        <w:rPr>
          <w:rFonts w:ascii="Times New Roman" w:eastAsia="Calibri" w:hAnsi="Times New Roman" w:cs="Times New Roman"/>
          <w:sz w:val="24"/>
          <w:szCs w:val="24"/>
        </w:rPr>
        <w:t xml:space="preserve"> </w:t>
      </w:r>
      <w:r w:rsidR="00107284" w:rsidRPr="00F260D4">
        <w:rPr>
          <w:rFonts w:ascii="Times New Roman" w:hAnsi="Times New Roman" w:cs="Times New Roman"/>
          <w:sz w:val="24"/>
          <w:szCs w:val="24"/>
        </w:rPr>
        <w:t>područja primijenjene psihologije u kojima se ovlaštenom psihologu može priznati specijalnost određuju Statutom Komore.</w:t>
      </w:r>
    </w:p>
    <w:p w14:paraId="3EDCC2F4" w14:textId="77777777" w:rsidR="002E2D95" w:rsidRPr="00F260D4" w:rsidRDefault="002E2D95" w:rsidP="00D57691">
      <w:pPr>
        <w:spacing w:after="0" w:line="240" w:lineRule="auto"/>
        <w:jc w:val="both"/>
        <w:rPr>
          <w:rFonts w:ascii="Times New Roman" w:eastAsia="Calibri" w:hAnsi="Times New Roman" w:cs="Times New Roman"/>
          <w:sz w:val="24"/>
          <w:szCs w:val="24"/>
        </w:rPr>
      </w:pPr>
    </w:p>
    <w:p w14:paraId="362FEEBF" w14:textId="77777777" w:rsidR="002E2D95" w:rsidRPr="00F260D4" w:rsidRDefault="002E2D95" w:rsidP="00D57691">
      <w:pPr>
        <w:spacing w:after="0" w:line="240" w:lineRule="auto"/>
        <w:jc w:val="both"/>
        <w:rPr>
          <w:rFonts w:ascii="Times New Roman" w:eastAsia="Calibri" w:hAnsi="Times New Roman" w:cs="Times New Roman"/>
          <w:sz w:val="24"/>
          <w:szCs w:val="24"/>
        </w:rPr>
      </w:pPr>
    </w:p>
    <w:bookmarkEnd w:id="2"/>
    <w:p w14:paraId="4BAF1F28" w14:textId="77777777" w:rsidR="006104A8" w:rsidRPr="00E22804" w:rsidRDefault="006104A8" w:rsidP="00D938CF">
      <w:pPr>
        <w:pStyle w:val="Naslov1"/>
        <w:rPr>
          <w:rFonts w:eastAsia="Times New Roman"/>
          <w:lang w:eastAsia="hr-HR"/>
        </w:rPr>
      </w:pPr>
      <w:r w:rsidRPr="00E22804">
        <w:rPr>
          <w:rFonts w:eastAsia="Times New Roman"/>
          <w:lang w:eastAsia="hr-HR"/>
        </w:rPr>
        <w:t>PRILOG 2.</w:t>
      </w:r>
    </w:p>
    <w:p w14:paraId="184B2F01" w14:textId="77777777" w:rsidR="006104A8" w:rsidRPr="00E22804" w:rsidRDefault="006104A8" w:rsidP="00D938CF">
      <w:pPr>
        <w:pStyle w:val="Naslov1"/>
        <w:rPr>
          <w:rFonts w:eastAsia="Times New Roman"/>
          <w:lang w:eastAsia="hr-HR"/>
        </w:rPr>
      </w:pPr>
      <w:r w:rsidRPr="00E22804">
        <w:rPr>
          <w:rFonts w:eastAsia="Times New Roman"/>
          <w:lang w:eastAsia="hr-HR"/>
        </w:rPr>
        <w:t>OBRAZAC</w:t>
      </w:r>
    </w:p>
    <w:p w14:paraId="1756FB4E" w14:textId="77777777" w:rsidR="006104A8" w:rsidRPr="00E22804" w:rsidRDefault="006104A8" w:rsidP="00D938CF">
      <w:pPr>
        <w:pStyle w:val="Naslov1"/>
        <w:rPr>
          <w:rFonts w:eastAsia="Times New Roman"/>
          <w:lang w:eastAsia="hr-HR"/>
        </w:rPr>
      </w:pPr>
      <w:r w:rsidRPr="00E22804">
        <w:rPr>
          <w:rFonts w:eastAsia="Times New Roman"/>
          <w:lang w:eastAsia="hr-HR"/>
        </w:rPr>
        <w:t xml:space="preserve">TEST MALOG I SREDNJEG PODUZETNIŠTVA </w:t>
      </w:r>
    </w:p>
    <w:p w14:paraId="7EF38CD0" w14:textId="77777777" w:rsidR="006104A8" w:rsidRPr="00E22804" w:rsidRDefault="006104A8" w:rsidP="006104A8">
      <w:pPr>
        <w:jc w:val="both"/>
        <w:rPr>
          <w:rFonts w:ascii="Times New Roman" w:eastAsia="Times New Roman" w:hAnsi="Times New Roman"/>
          <w:sz w:val="24"/>
          <w:szCs w:val="24"/>
          <w:lang w:eastAsia="hr-HR"/>
        </w:rPr>
      </w:pPr>
    </w:p>
    <w:p w14:paraId="48B884D7" w14:textId="77777777" w:rsidR="006104A8" w:rsidRPr="00E22804" w:rsidRDefault="006104A8" w:rsidP="006104A8">
      <w:pPr>
        <w:jc w:val="center"/>
        <w:rPr>
          <w:rFonts w:ascii="Times New Roman" w:eastAsia="Times New Roman" w:hAnsi="Times New Roman"/>
          <w:sz w:val="24"/>
          <w:szCs w:val="24"/>
          <w:lang w:eastAsia="hr-HR"/>
        </w:rPr>
      </w:pPr>
      <w:bookmarkStart w:id="5" w:name="_GoBack"/>
      <w:bookmarkEnd w:id="5"/>
      <w:r w:rsidRPr="00E22804">
        <w:rPr>
          <w:rFonts w:ascii="Times New Roman" w:eastAsia="Times New Roman" w:hAnsi="Times New Roman"/>
          <w:sz w:val="24"/>
          <w:szCs w:val="24"/>
          <w:lang w:eastAsia="hr-HR"/>
        </w:rPr>
        <w:t xml:space="preserve">TEST MALOG I SREDNJEG PODUZETNIŠTVA </w:t>
      </w:r>
    </w:p>
    <w:p w14:paraId="69CCF875" w14:textId="77777777" w:rsidR="006104A8" w:rsidRPr="00E22804" w:rsidRDefault="006104A8" w:rsidP="006104A8">
      <w:pPr>
        <w:jc w:val="center"/>
        <w:rPr>
          <w:rFonts w:ascii="Times New Roman" w:eastAsia="Times New Roman" w:hAnsi="Times New Roman"/>
          <w:i/>
          <w:sz w:val="24"/>
          <w:szCs w:val="24"/>
          <w:lang w:eastAsia="hr-HR"/>
        </w:rPr>
      </w:pPr>
      <w:r w:rsidRPr="00E22804">
        <w:rPr>
          <w:rFonts w:ascii="Times New Roman" w:eastAsia="Times New Roman" w:hAnsi="Times New Roman"/>
          <w:sz w:val="24"/>
          <w:szCs w:val="24"/>
          <w:lang w:eastAsia="hr-HR"/>
        </w:rPr>
        <w:t>ZA ZAKON O</w:t>
      </w:r>
      <w:r>
        <w:rPr>
          <w:rFonts w:ascii="Times New Roman" w:eastAsia="Times New Roman" w:hAnsi="Times New Roman"/>
          <w:sz w:val="24"/>
          <w:szCs w:val="24"/>
          <w:lang w:eastAsia="hr-HR"/>
        </w:rPr>
        <w:t xml:space="preserve"> PSIHOLOŠKOJ </w:t>
      </w:r>
      <w:r w:rsidRPr="00E22804">
        <w:rPr>
          <w:rFonts w:ascii="Times New Roman" w:eastAsia="Times New Roman" w:hAnsi="Times New Roman"/>
          <w:sz w:val="24"/>
          <w:szCs w:val="24"/>
          <w:lang w:eastAsia="hr-HR"/>
        </w:rPr>
        <w:t xml:space="preserve">DJELATNOSTI </w:t>
      </w:r>
    </w:p>
    <w:p w14:paraId="77647DDD" w14:textId="77777777" w:rsidR="006104A8" w:rsidRPr="00E22804" w:rsidRDefault="006104A8" w:rsidP="006104A8">
      <w:pPr>
        <w:jc w:val="center"/>
        <w:rPr>
          <w:rFonts w:ascii="Times New Roman" w:eastAsia="Times New Roman" w:hAnsi="Times New Roman"/>
          <w:i/>
          <w:sz w:val="24"/>
          <w:szCs w:val="24"/>
          <w:lang w:eastAsia="hr-HR"/>
        </w:rPr>
      </w:pPr>
    </w:p>
    <w:p w14:paraId="653D6D8F" w14:textId="77777777" w:rsidR="006104A8" w:rsidRPr="00E22804" w:rsidRDefault="006104A8" w:rsidP="006104A8">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 xml:space="preserve">Ovaj Obrazac koriste stručni nositelji tijekom postupka izrade testa malog i srednjeg poduzetništva (MSP test) kojim se ocjenjuju gospodarski učinci prijedloga provedbenih propisa </w:t>
      </w:r>
      <w:r w:rsidRPr="00E22804">
        <w:rPr>
          <w:rFonts w:ascii="Times New Roman" w:eastAsia="Times New Roman" w:hAnsi="Times New Roman"/>
          <w:sz w:val="24"/>
          <w:szCs w:val="24"/>
          <w:lang w:eastAsia="hr-HR"/>
        </w:rPr>
        <w:lastRenderedPageBreak/>
        <w:t>na male i srednje poduzetnike, ako je pripremom Prethodnog MSP testa utvrđena obveza provedbe učinaka propisa na malo gospodarstvo i izrada MSP testa.</w:t>
      </w:r>
    </w:p>
    <w:p w14:paraId="00A104E8" w14:textId="77777777" w:rsidR="006104A8" w:rsidRPr="00E22804" w:rsidRDefault="006104A8" w:rsidP="006104A8">
      <w:pPr>
        <w:jc w:val="both"/>
        <w:rPr>
          <w:rFonts w:ascii="Times New Roman" w:eastAsia="Times New Roman" w:hAnsi="Times New Roman"/>
          <w:sz w:val="24"/>
          <w:szCs w:val="24"/>
          <w:lang w:eastAsia="hr-HR"/>
        </w:rPr>
      </w:pPr>
    </w:p>
    <w:p w14:paraId="3C45F8B8" w14:textId="77777777" w:rsidR="006104A8" w:rsidRPr="00E22804" w:rsidRDefault="006104A8" w:rsidP="006104A8">
      <w:pPr>
        <w:jc w:val="both"/>
        <w:rPr>
          <w:rFonts w:ascii="Times New Roman" w:eastAsia="Times New Roman" w:hAnsi="Times New Roman"/>
          <w:vanish/>
          <w:sz w:val="24"/>
          <w:szCs w:val="24"/>
          <w:lang w:eastAsia="hr-HR"/>
        </w:rPr>
      </w:pPr>
    </w:p>
    <w:p w14:paraId="63638CC6" w14:textId="77777777" w:rsidR="006104A8" w:rsidRPr="00E22804" w:rsidRDefault="006104A8" w:rsidP="006104A8">
      <w:pPr>
        <w:jc w:val="both"/>
        <w:rPr>
          <w:rFonts w:ascii="Times New Roman" w:eastAsia="Times New Roman" w:hAnsi="Times New Roman"/>
          <w:vanish/>
          <w:sz w:val="24"/>
          <w:szCs w:val="24"/>
          <w:lang w:eastAsia="hr-HR"/>
        </w:rPr>
      </w:pPr>
    </w:p>
    <w:p w14:paraId="7D1C7CBD" w14:textId="77777777" w:rsidR="006104A8" w:rsidRPr="00E22804" w:rsidRDefault="006104A8" w:rsidP="006104A8">
      <w:pPr>
        <w:jc w:val="both"/>
        <w:rPr>
          <w:rFonts w:ascii="Times New Roman" w:eastAsia="Times New Roman" w:hAnsi="Times New Roman"/>
          <w:vanish/>
          <w:sz w:val="24"/>
          <w:szCs w:val="24"/>
          <w:lang w:eastAsia="hr-HR"/>
        </w:rPr>
      </w:pPr>
    </w:p>
    <w:tbl>
      <w:tblPr>
        <w:tblW w:w="916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10" w:type="dxa"/>
          <w:right w:w="10" w:type="dxa"/>
        </w:tblCellMar>
        <w:tblLook w:val="04A0" w:firstRow="1" w:lastRow="0" w:firstColumn="1" w:lastColumn="0" w:noHBand="0" w:noVBand="1"/>
      </w:tblPr>
      <w:tblGrid>
        <w:gridCol w:w="9162"/>
      </w:tblGrid>
      <w:tr w:rsidR="006104A8" w:rsidRPr="00E22804" w14:paraId="634BAA56" w14:textId="77777777" w:rsidTr="00BE1839">
        <w:tc>
          <w:tcPr>
            <w:tcW w:w="9162" w:type="dxa"/>
            <w:tcBorders>
              <w:bottom w:val="dashSmallGap" w:sz="4" w:space="0" w:color="auto"/>
            </w:tcBorders>
            <w:tcMar>
              <w:top w:w="15" w:type="dxa"/>
              <w:left w:w="15" w:type="dxa"/>
              <w:bottom w:w="15" w:type="dxa"/>
              <w:right w:w="15" w:type="dxa"/>
            </w:tcMar>
            <w:vAlign w:val="center"/>
          </w:tcPr>
          <w:p w14:paraId="48EA65AE" w14:textId="77777777" w:rsidR="006104A8" w:rsidRPr="00E22804" w:rsidRDefault="006104A8" w:rsidP="00BE1839">
            <w:pPr>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1. PROBLEM</w:t>
            </w:r>
          </w:p>
        </w:tc>
      </w:tr>
      <w:tr w:rsidR="006104A8" w:rsidRPr="00E22804" w14:paraId="4EFF3950" w14:textId="77777777" w:rsidTr="00BE1839">
        <w:tc>
          <w:tcPr>
            <w:tcW w:w="9162" w:type="dxa"/>
            <w:tcBorders>
              <w:top w:val="dashSmallGap" w:sz="4" w:space="0" w:color="auto"/>
              <w:bottom w:val="single" w:sz="4" w:space="0" w:color="auto"/>
            </w:tcBorders>
            <w:tcMar>
              <w:top w:w="15" w:type="dxa"/>
              <w:left w:w="57" w:type="dxa"/>
              <w:bottom w:w="15" w:type="dxa"/>
              <w:right w:w="57" w:type="dxa"/>
            </w:tcMar>
            <w:vAlign w:val="center"/>
          </w:tcPr>
          <w:p w14:paraId="68D2952F" w14:textId="77777777" w:rsidR="006104A8" w:rsidRDefault="006104A8" w:rsidP="00BE1839">
            <w:pPr>
              <w:jc w:val="both"/>
              <w:rPr>
                <w:rFonts w:ascii="Times New Roman" w:hAnsi="Times New Roman"/>
                <w:sz w:val="24"/>
                <w:szCs w:val="24"/>
              </w:rPr>
            </w:pPr>
            <w:r>
              <w:rPr>
                <w:rFonts w:ascii="Times New Roman" w:hAnsi="Times New Roman"/>
                <w:sz w:val="24"/>
                <w:szCs w:val="24"/>
              </w:rPr>
              <w:t>Psihološka djelatnost je prvi puta u Republici Hrvatskoj uređena Zakonom o psihološkoj djelatnosti (Narodne novine, br. 47/03, u daljnjem tekstu: Zakon) koji je i danas na snazi. Tim Zakonom uređuje se sadržaj, područje primjene, uvjeti i načini obavljanja te organizacija i nadzor psihološke djelatnosti u Republici Hrvatskoj. Budući da u Zakonu do danas nije bilo intervencija isti je u određenom dijelu neusklađen s pozitivnim propisima Republike Hrvatske te sadrži rješenja koja je nužno osuvremeniti.</w:t>
            </w:r>
          </w:p>
          <w:p w14:paraId="71B21426" w14:textId="77777777" w:rsidR="006104A8" w:rsidRDefault="006104A8" w:rsidP="00BE1839">
            <w:pPr>
              <w:jc w:val="both"/>
              <w:rPr>
                <w:rFonts w:ascii="Times New Roman" w:hAnsi="Times New Roman"/>
                <w:sz w:val="24"/>
                <w:szCs w:val="24"/>
              </w:rPr>
            </w:pPr>
          </w:p>
          <w:p w14:paraId="57BBDB1B" w14:textId="77777777" w:rsidR="006104A8" w:rsidRDefault="006104A8" w:rsidP="00BE1839">
            <w:pPr>
              <w:jc w:val="both"/>
              <w:rPr>
                <w:rFonts w:ascii="Times New Roman" w:hAnsi="Times New Roman"/>
                <w:sz w:val="24"/>
                <w:szCs w:val="24"/>
              </w:rPr>
            </w:pPr>
            <w:r>
              <w:rPr>
                <w:rFonts w:ascii="Times New Roman" w:hAnsi="Times New Roman"/>
                <w:sz w:val="24"/>
                <w:szCs w:val="24"/>
              </w:rPr>
              <w:t xml:space="preserve">Tako npr. važeći Zakon </w:t>
            </w:r>
            <w:r w:rsidRPr="00E22804">
              <w:rPr>
                <w:rFonts w:ascii="Times New Roman" w:hAnsi="Times New Roman"/>
                <w:sz w:val="24"/>
                <w:szCs w:val="24"/>
              </w:rPr>
              <w:t xml:space="preserve">nedovoljno jasno uređuje kompetencije </w:t>
            </w:r>
            <w:r>
              <w:rPr>
                <w:rFonts w:ascii="Times New Roman" w:hAnsi="Times New Roman"/>
                <w:sz w:val="24"/>
                <w:szCs w:val="24"/>
              </w:rPr>
              <w:t>psihologa</w:t>
            </w:r>
            <w:r w:rsidRPr="00E22804">
              <w:rPr>
                <w:rFonts w:ascii="Times New Roman" w:hAnsi="Times New Roman"/>
                <w:sz w:val="24"/>
                <w:szCs w:val="24"/>
              </w:rPr>
              <w:t xml:space="preserve"> koji obavljaju </w:t>
            </w:r>
            <w:r>
              <w:rPr>
                <w:rFonts w:ascii="Times New Roman" w:hAnsi="Times New Roman"/>
                <w:sz w:val="24"/>
                <w:szCs w:val="24"/>
              </w:rPr>
              <w:t xml:space="preserve">psihološku </w:t>
            </w:r>
            <w:r w:rsidRPr="00E22804">
              <w:rPr>
                <w:rFonts w:ascii="Times New Roman" w:hAnsi="Times New Roman"/>
                <w:sz w:val="24"/>
                <w:szCs w:val="24"/>
              </w:rPr>
              <w:t xml:space="preserve">djelatnost socijalnog rada u Republici Hrvatskoj, </w:t>
            </w:r>
            <w:r>
              <w:rPr>
                <w:rFonts w:ascii="Times New Roman" w:hAnsi="Times New Roman"/>
                <w:sz w:val="24"/>
                <w:szCs w:val="24"/>
              </w:rPr>
              <w:t xml:space="preserve">što se </w:t>
            </w:r>
            <w:r w:rsidRPr="00E22804">
              <w:rPr>
                <w:rFonts w:ascii="Times New Roman" w:hAnsi="Times New Roman"/>
                <w:sz w:val="24"/>
                <w:szCs w:val="24"/>
              </w:rPr>
              <w:t xml:space="preserve">pokazalo kao veliki problem u praksi nakon stupanju na snagu </w:t>
            </w:r>
            <w:r w:rsidRPr="00E22804">
              <w:rPr>
                <w:rFonts w:ascii="Times New Roman" w:hAnsi="Times New Roman"/>
                <w:i/>
                <w:sz w:val="24"/>
                <w:szCs w:val="24"/>
              </w:rPr>
              <w:t>Zakona o reguliranim profesijama i priznavanju inozemnih stručnih kvalifikacija</w:t>
            </w:r>
            <w:r w:rsidRPr="00E22804">
              <w:rPr>
                <w:rFonts w:ascii="Times New Roman" w:hAnsi="Times New Roman"/>
                <w:sz w:val="24"/>
                <w:szCs w:val="24"/>
              </w:rPr>
              <w:t xml:space="preserve"> (Narodne novine, br</w:t>
            </w:r>
            <w:r>
              <w:rPr>
                <w:rFonts w:ascii="Times New Roman" w:hAnsi="Times New Roman"/>
                <w:sz w:val="24"/>
                <w:szCs w:val="24"/>
              </w:rPr>
              <w:t>. 82/15) a nedovoljno jasno definiranje psihološke djelatnosti dovelo je do različitih poteškoća u praksi, te je na primjer, bilo moguće da se psihološkom djelatnošću bave psiholozi koji nisu članovi Komore, odnosno bez osnovne i/ili posebne dopusnice - kao preduvjeta za obavljanje psihološke djelatnosti.</w:t>
            </w:r>
          </w:p>
          <w:p w14:paraId="5CD18AD3" w14:textId="77777777" w:rsidR="006104A8" w:rsidRDefault="006104A8" w:rsidP="00BE1839">
            <w:pPr>
              <w:jc w:val="both"/>
              <w:rPr>
                <w:rFonts w:ascii="Times New Roman" w:hAnsi="Times New Roman"/>
                <w:sz w:val="24"/>
                <w:szCs w:val="24"/>
              </w:rPr>
            </w:pPr>
          </w:p>
          <w:p w14:paraId="6DC7AFB2" w14:textId="77777777" w:rsidR="006104A8" w:rsidRDefault="006104A8" w:rsidP="00BE1839">
            <w:pPr>
              <w:jc w:val="both"/>
              <w:rPr>
                <w:rFonts w:ascii="Times New Roman" w:hAnsi="Times New Roman"/>
                <w:sz w:val="24"/>
                <w:szCs w:val="24"/>
              </w:rPr>
            </w:pPr>
            <w:r>
              <w:rPr>
                <w:rFonts w:ascii="Times New Roman" w:hAnsi="Times New Roman"/>
                <w:sz w:val="24"/>
                <w:szCs w:val="24"/>
              </w:rPr>
              <w:t>S obzirom na opseg, složenost i značaj psihološke djelatnosti za unaprjeđenje zdravlja i kvalitete života korisnika psiholoških usluga, kao i društva u cjelini nametnula se potreba izrade novog suvremenijeg zakonodavnog okvira koji će stvoriti uvjete za uspješnije djelovanje profesije psihologa.</w:t>
            </w:r>
          </w:p>
          <w:p w14:paraId="20AC20D9" w14:textId="77777777" w:rsidR="006104A8" w:rsidRDefault="006104A8" w:rsidP="00BE1839">
            <w:pPr>
              <w:jc w:val="both"/>
              <w:rPr>
                <w:rFonts w:ascii="Times New Roman" w:hAnsi="Times New Roman"/>
                <w:sz w:val="24"/>
                <w:szCs w:val="24"/>
              </w:rPr>
            </w:pPr>
          </w:p>
          <w:p w14:paraId="0674EEF1" w14:textId="77777777" w:rsidR="006104A8" w:rsidRPr="00E22804" w:rsidRDefault="006104A8" w:rsidP="00BE1839">
            <w:pPr>
              <w:jc w:val="both"/>
              <w:rPr>
                <w:rFonts w:ascii="Times New Roman" w:eastAsia="Times New Roman" w:hAnsi="Times New Roman"/>
                <w:sz w:val="24"/>
                <w:szCs w:val="24"/>
                <w:lang w:eastAsia="hr-HR"/>
              </w:rPr>
            </w:pPr>
          </w:p>
        </w:tc>
      </w:tr>
      <w:tr w:rsidR="006104A8" w:rsidRPr="00E22804" w14:paraId="53DEC1A1" w14:textId="77777777" w:rsidTr="00BE1839">
        <w:tc>
          <w:tcPr>
            <w:tcW w:w="9162" w:type="dxa"/>
            <w:tcBorders>
              <w:bottom w:val="nil"/>
            </w:tcBorders>
            <w:tcMar>
              <w:top w:w="15" w:type="dxa"/>
              <w:left w:w="15" w:type="dxa"/>
              <w:bottom w:w="15" w:type="dxa"/>
              <w:right w:w="15" w:type="dxa"/>
            </w:tcMar>
            <w:vAlign w:val="center"/>
          </w:tcPr>
          <w:p w14:paraId="3046A0E2" w14:textId="77777777" w:rsidR="006104A8"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2. CILJEVI</w:t>
            </w:r>
          </w:p>
          <w:p w14:paraId="2096CA61" w14:textId="77777777" w:rsidR="006104A8" w:rsidRPr="00E22804" w:rsidRDefault="006104A8" w:rsidP="00BE1839">
            <w:pPr>
              <w:jc w:val="both"/>
              <w:rPr>
                <w:rFonts w:ascii="Times New Roman" w:eastAsia="Times New Roman" w:hAnsi="Times New Roman"/>
                <w:sz w:val="24"/>
                <w:szCs w:val="24"/>
                <w:lang w:eastAsia="hr-HR"/>
              </w:rPr>
            </w:pPr>
          </w:p>
        </w:tc>
      </w:tr>
      <w:tr w:rsidR="006104A8" w:rsidRPr="00E22804" w14:paraId="32B04B4E" w14:textId="77777777" w:rsidTr="00BE1839">
        <w:tc>
          <w:tcPr>
            <w:tcW w:w="9162" w:type="dxa"/>
            <w:tcBorders>
              <w:top w:val="nil"/>
              <w:bottom w:val="single" w:sz="4" w:space="0" w:color="auto"/>
            </w:tcBorders>
            <w:tcMar>
              <w:top w:w="15" w:type="dxa"/>
              <w:left w:w="57" w:type="dxa"/>
              <w:bottom w:w="15" w:type="dxa"/>
              <w:right w:w="57" w:type="dxa"/>
            </w:tcMar>
            <w:vAlign w:val="center"/>
          </w:tcPr>
          <w:p w14:paraId="23B727E3" w14:textId="77777777" w:rsidR="006104A8" w:rsidRDefault="006104A8" w:rsidP="00BE1839">
            <w:pPr>
              <w:jc w:val="both"/>
              <w:rPr>
                <w:rFonts w:ascii="Times New Roman" w:hAnsi="Times New Roman"/>
                <w:sz w:val="24"/>
                <w:szCs w:val="24"/>
              </w:rPr>
            </w:pPr>
            <w:r w:rsidRPr="00E22804">
              <w:rPr>
                <w:rFonts w:ascii="Times New Roman" w:hAnsi="Times New Roman"/>
                <w:b/>
                <w:i/>
                <w:sz w:val="24"/>
                <w:szCs w:val="24"/>
              </w:rPr>
              <w:t>Glavni cilj koji se želi postići</w:t>
            </w:r>
            <w:r w:rsidRPr="00E22804">
              <w:rPr>
                <w:rFonts w:ascii="Times New Roman" w:hAnsi="Times New Roman"/>
                <w:sz w:val="24"/>
                <w:szCs w:val="24"/>
              </w:rPr>
              <w:t xml:space="preserve"> </w:t>
            </w:r>
            <w:r>
              <w:rPr>
                <w:rFonts w:ascii="Times New Roman" w:hAnsi="Times New Roman"/>
                <w:sz w:val="24"/>
                <w:szCs w:val="24"/>
              </w:rPr>
              <w:t xml:space="preserve">je „krovni“ zakon za psihološku djelatnost </w:t>
            </w:r>
            <w:proofErr w:type="spellStart"/>
            <w:r>
              <w:rPr>
                <w:rFonts w:ascii="Times New Roman" w:hAnsi="Times New Roman"/>
                <w:sz w:val="24"/>
                <w:szCs w:val="24"/>
              </w:rPr>
              <w:t>nomotehnički</w:t>
            </w:r>
            <w:proofErr w:type="spellEnd"/>
            <w:r>
              <w:rPr>
                <w:rFonts w:ascii="Times New Roman" w:hAnsi="Times New Roman"/>
                <w:sz w:val="24"/>
                <w:szCs w:val="24"/>
              </w:rPr>
              <w:t xml:space="preserve"> osuvremeniti i unaprijediti, te uskladiti s pozitivnim propisima Republike Hrvatske, prvenstveno Zakonom o akademskim i stručnim nazivima i akademskom stupnju (Narodne novine, broj 107/07 i 118/12) i Zakona o reguliranim profesijama i priznavanju inozemnih stručnih kvalifikacija. Na ovaj način osigurati će se usklađenost „strukovnog“ zakona s pozitivnim propisima Republike Hrvatske.</w:t>
            </w:r>
          </w:p>
          <w:p w14:paraId="4482069B" w14:textId="77777777" w:rsidR="006104A8" w:rsidRDefault="006104A8" w:rsidP="00BE1839">
            <w:pPr>
              <w:jc w:val="both"/>
              <w:rPr>
                <w:rFonts w:ascii="Times New Roman" w:hAnsi="Times New Roman"/>
                <w:sz w:val="24"/>
                <w:szCs w:val="24"/>
              </w:rPr>
            </w:pPr>
          </w:p>
          <w:p w14:paraId="4B444BAA" w14:textId="77777777" w:rsidR="006104A8" w:rsidRDefault="006104A8" w:rsidP="00BE1839">
            <w:pPr>
              <w:jc w:val="both"/>
              <w:rPr>
                <w:rFonts w:ascii="Times New Roman" w:hAnsi="Times New Roman"/>
                <w:sz w:val="24"/>
                <w:szCs w:val="24"/>
              </w:rPr>
            </w:pPr>
            <w:r>
              <w:rPr>
                <w:rFonts w:ascii="Times New Roman" w:hAnsi="Times New Roman"/>
                <w:sz w:val="24"/>
                <w:szCs w:val="24"/>
              </w:rPr>
              <w:t xml:space="preserve">Osim usklađenosti propisa izrazito je važno stvoriti suvremeniji zakonodavni okvir koji će napustiti određena zastarjela rješenja. Prvenstveno se to nastoji postići propisivanjem statusa ovlaštenog psihologa koji se stječe u postupku priznavanja prava na obavljanje psihološke djelatnosti u kojem će se utvrditi ispunjavanje jasno propisanih uvjeta za obavljanje te </w:t>
            </w:r>
            <w:r>
              <w:rPr>
                <w:rFonts w:ascii="Times New Roman" w:hAnsi="Times New Roman"/>
                <w:sz w:val="24"/>
                <w:szCs w:val="24"/>
              </w:rPr>
              <w:lastRenderedPageBreak/>
              <w:t>djelatnosti uz istovremeno napuštanje nepotrebnog opterećenja psihologa koje se očitovalo uz ishođenju osnovnih i posebnih dopusnica te obveze njihove obnove svakih šest godina.</w:t>
            </w:r>
          </w:p>
          <w:p w14:paraId="16178D0E" w14:textId="77777777" w:rsidR="006104A8" w:rsidRDefault="006104A8" w:rsidP="00BE1839">
            <w:pPr>
              <w:jc w:val="both"/>
              <w:rPr>
                <w:rFonts w:ascii="Times New Roman" w:hAnsi="Times New Roman"/>
                <w:sz w:val="24"/>
                <w:szCs w:val="24"/>
              </w:rPr>
            </w:pPr>
            <w:r>
              <w:rPr>
                <w:rFonts w:ascii="Times New Roman" w:hAnsi="Times New Roman"/>
                <w:sz w:val="24"/>
                <w:szCs w:val="24"/>
              </w:rPr>
              <w:t>Mišljenje je stručnog nositelja da je takvo dosadašnje uređenje nepotrebno opterećujuće za obavljanje djelatnosti, jer se stručna znanja stječu završetkom određene vrste i stupnja obrazovanja, i nije potrebno svakih šest godina opetovano ih potvrđivati, ali je važno naglasiti potrebnu stalnog stručnog usavršavanja koje je postalo prednost u smislu stjecanja prava na priznavanje specijalnosti.</w:t>
            </w:r>
          </w:p>
          <w:p w14:paraId="208B12D4" w14:textId="77777777" w:rsidR="006104A8" w:rsidRDefault="006104A8" w:rsidP="00BE1839">
            <w:pPr>
              <w:pStyle w:val="Default"/>
              <w:jc w:val="both"/>
            </w:pPr>
            <w:r>
              <w:t>Također, želi se omogućiti jednostavniji pristup obavljanju u privatnoj psihološkoj praksi za koju je dovoljno o tome obavijestiti Komoru, bez posebnog upravnog postupka izdavanja odobrenja te propisivanja prostornih i drugih uvjeta za obavljanje djelatnosti u privatnoj praksi.</w:t>
            </w:r>
          </w:p>
          <w:p w14:paraId="125E0019" w14:textId="77777777" w:rsidR="006104A8" w:rsidRPr="00E22804" w:rsidRDefault="006104A8" w:rsidP="00BE1839">
            <w:pPr>
              <w:pStyle w:val="Default"/>
              <w:jc w:val="both"/>
            </w:pPr>
          </w:p>
          <w:p w14:paraId="3B367196" w14:textId="77777777" w:rsidR="006104A8" w:rsidRPr="00E22804" w:rsidRDefault="006104A8" w:rsidP="00BE1839">
            <w:pPr>
              <w:jc w:val="both"/>
              <w:rPr>
                <w:rFonts w:ascii="Times New Roman" w:eastAsia="Times New Roman" w:hAnsi="Times New Roman"/>
                <w:sz w:val="24"/>
                <w:szCs w:val="24"/>
                <w:lang w:eastAsia="hr-HR"/>
              </w:rPr>
            </w:pPr>
          </w:p>
        </w:tc>
      </w:tr>
      <w:tr w:rsidR="006104A8" w:rsidRPr="00E22804" w14:paraId="7CBA1DC1" w14:textId="77777777" w:rsidTr="00BE1839">
        <w:tc>
          <w:tcPr>
            <w:tcW w:w="9162" w:type="dxa"/>
            <w:tcBorders>
              <w:bottom w:val="nil"/>
            </w:tcBorders>
            <w:tcMar>
              <w:top w:w="15" w:type="dxa"/>
              <w:left w:w="15" w:type="dxa"/>
              <w:bottom w:w="15" w:type="dxa"/>
              <w:right w:w="15" w:type="dxa"/>
            </w:tcMar>
            <w:vAlign w:val="center"/>
            <w:hideMark/>
          </w:tcPr>
          <w:p w14:paraId="3045B193" w14:textId="77777777" w:rsidR="006104A8" w:rsidRPr="00E22804"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lastRenderedPageBreak/>
              <w:t>3. MOGUĆE OPCIJE JAVNIH POLITIKA</w:t>
            </w:r>
          </w:p>
        </w:tc>
      </w:tr>
      <w:tr w:rsidR="006104A8" w:rsidRPr="00E22804" w14:paraId="2E96BD5B" w14:textId="77777777" w:rsidTr="00BE1839">
        <w:tc>
          <w:tcPr>
            <w:tcW w:w="9162" w:type="dxa"/>
            <w:tcBorders>
              <w:top w:val="nil"/>
              <w:bottom w:val="single" w:sz="4" w:space="0" w:color="auto"/>
            </w:tcBorders>
            <w:tcMar>
              <w:top w:w="15" w:type="dxa"/>
              <w:left w:w="57" w:type="dxa"/>
              <w:bottom w:w="15" w:type="dxa"/>
              <w:right w:w="57" w:type="dxa"/>
            </w:tcMar>
            <w:vAlign w:val="center"/>
          </w:tcPr>
          <w:p w14:paraId="0B146EA7" w14:textId="77777777" w:rsidR="006104A8" w:rsidRDefault="006104A8" w:rsidP="00BE1839">
            <w:pPr>
              <w:jc w:val="both"/>
              <w:rPr>
                <w:rFonts w:ascii="Times New Roman" w:eastAsia="Times New Roman" w:hAnsi="Times New Roman"/>
                <w:i/>
                <w:sz w:val="24"/>
                <w:szCs w:val="24"/>
                <w:lang w:eastAsia="hr-HR"/>
              </w:rPr>
            </w:pPr>
          </w:p>
          <w:p w14:paraId="29E5A1C2" w14:textId="77777777" w:rsidR="006104A8" w:rsidRDefault="006104A8" w:rsidP="00BE1839">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3.1. Opcija 1. (</w:t>
            </w:r>
            <w:proofErr w:type="spellStart"/>
            <w:r>
              <w:rPr>
                <w:rFonts w:ascii="Times New Roman" w:eastAsia="Times New Roman" w:hAnsi="Times New Roman"/>
                <w:sz w:val="24"/>
                <w:szCs w:val="24"/>
                <w:lang w:eastAsia="hr-HR"/>
              </w:rPr>
              <w:t>nenormativno</w:t>
            </w:r>
            <w:proofErr w:type="spellEnd"/>
            <w:r>
              <w:rPr>
                <w:rFonts w:ascii="Times New Roman" w:eastAsia="Times New Roman" w:hAnsi="Times New Roman"/>
                <w:sz w:val="24"/>
                <w:szCs w:val="24"/>
                <w:lang w:eastAsia="hr-HR"/>
              </w:rPr>
              <w:t xml:space="preserve"> rješenje) „Ne poduzimati ništa“</w:t>
            </w:r>
          </w:p>
          <w:p w14:paraId="697B65F1" w14:textId="77777777" w:rsidR="006104A8" w:rsidRDefault="006104A8" w:rsidP="00BE1839">
            <w:pPr>
              <w:jc w:val="both"/>
              <w:rPr>
                <w:rFonts w:ascii="Times New Roman" w:eastAsia="Times New Roman" w:hAnsi="Times New Roman"/>
                <w:sz w:val="24"/>
                <w:szCs w:val="24"/>
                <w:lang w:eastAsia="hr-HR"/>
              </w:rPr>
            </w:pPr>
          </w:p>
          <w:p w14:paraId="3E02BFEB" w14:textId="77777777" w:rsidR="006104A8" w:rsidRDefault="006104A8" w:rsidP="00BE1839">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Ova opcija nije prihvatljiva jer bi se zadržalo postojeće stanje neusklađenosti Zakona, zastarjelosti nekih zakonskih rješenja i nepotrebnog opterećenja osoba koje obavljaju psihološku djelatnost.</w:t>
            </w:r>
          </w:p>
          <w:p w14:paraId="0A896D65" w14:textId="77777777" w:rsidR="006104A8" w:rsidRDefault="006104A8" w:rsidP="00BE1839">
            <w:pPr>
              <w:jc w:val="both"/>
              <w:rPr>
                <w:rFonts w:ascii="Times New Roman" w:eastAsia="Times New Roman" w:hAnsi="Times New Roman"/>
                <w:sz w:val="24"/>
                <w:szCs w:val="24"/>
                <w:lang w:eastAsia="hr-HR"/>
              </w:rPr>
            </w:pPr>
          </w:p>
          <w:p w14:paraId="5536790F" w14:textId="77777777" w:rsidR="006104A8" w:rsidRDefault="006104A8" w:rsidP="00BE1839">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3.2. Opcija 2. (</w:t>
            </w:r>
            <w:proofErr w:type="spellStart"/>
            <w:r>
              <w:rPr>
                <w:rFonts w:ascii="Times New Roman" w:eastAsia="Times New Roman" w:hAnsi="Times New Roman"/>
                <w:sz w:val="24"/>
                <w:szCs w:val="24"/>
                <w:lang w:eastAsia="hr-HR"/>
              </w:rPr>
              <w:t>nenormativno</w:t>
            </w:r>
            <w:proofErr w:type="spellEnd"/>
            <w:r>
              <w:rPr>
                <w:rFonts w:ascii="Times New Roman" w:eastAsia="Times New Roman" w:hAnsi="Times New Roman"/>
                <w:sz w:val="24"/>
                <w:szCs w:val="24"/>
                <w:lang w:eastAsia="hr-HR"/>
              </w:rPr>
              <w:t xml:space="preserve"> rješenje) „Poduzimati </w:t>
            </w:r>
            <w:proofErr w:type="spellStart"/>
            <w:r>
              <w:rPr>
                <w:rFonts w:ascii="Times New Roman" w:eastAsia="Times New Roman" w:hAnsi="Times New Roman"/>
                <w:sz w:val="24"/>
                <w:szCs w:val="24"/>
                <w:lang w:eastAsia="hr-HR"/>
              </w:rPr>
              <w:t>nenormativne</w:t>
            </w:r>
            <w:proofErr w:type="spellEnd"/>
            <w:r>
              <w:rPr>
                <w:rFonts w:ascii="Times New Roman" w:eastAsia="Times New Roman" w:hAnsi="Times New Roman"/>
                <w:sz w:val="24"/>
                <w:szCs w:val="24"/>
                <w:lang w:eastAsia="hr-HR"/>
              </w:rPr>
              <w:t xml:space="preserve"> aktivnosti“</w:t>
            </w:r>
          </w:p>
          <w:p w14:paraId="25CF0539" w14:textId="77777777" w:rsidR="006104A8" w:rsidRDefault="006104A8" w:rsidP="00BE1839">
            <w:pPr>
              <w:jc w:val="both"/>
              <w:rPr>
                <w:rFonts w:ascii="Times New Roman" w:eastAsia="Times New Roman" w:hAnsi="Times New Roman"/>
                <w:sz w:val="24"/>
                <w:szCs w:val="24"/>
                <w:lang w:eastAsia="hr-HR"/>
              </w:rPr>
            </w:pPr>
          </w:p>
          <w:p w14:paraId="12082E35" w14:textId="77777777" w:rsidR="006104A8" w:rsidRDefault="006104A8" w:rsidP="00BE1839">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Primjena </w:t>
            </w:r>
            <w:proofErr w:type="spellStart"/>
            <w:r>
              <w:rPr>
                <w:rFonts w:ascii="Times New Roman" w:eastAsia="Times New Roman" w:hAnsi="Times New Roman"/>
                <w:sz w:val="24"/>
                <w:szCs w:val="24"/>
                <w:lang w:eastAsia="hr-HR"/>
              </w:rPr>
              <w:t>nenormativnih</w:t>
            </w:r>
            <w:proofErr w:type="spellEnd"/>
            <w:r>
              <w:rPr>
                <w:rFonts w:ascii="Times New Roman" w:eastAsia="Times New Roman" w:hAnsi="Times New Roman"/>
                <w:sz w:val="24"/>
                <w:szCs w:val="24"/>
                <w:lang w:eastAsia="hr-HR"/>
              </w:rPr>
              <w:t xml:space="preserve"> rješenja (samoregulacija unutar Hrvatske psihološke komore) nije prihvatljiva jer neće dovesti do rješavanja postavljenog problema i ostvarivanja planiranih ciljeva, budući da opći akti Komore moraju biti usklađeni sa zakonskim rješenjima, a što nije moguće postići bez donošenja novog ili izmjene postojećeg zakonodavstva.</w:t>
            </w:r>
          </w:p>
          <w:p w14:paraId="5EE15A34" w14:textId="77777777" w:rsidR="006104A8" w:rsidRDefault="006104A8" w:rsidP="00BE1839">
            <w:pPr>
              <w:jc w:val="both"/>
              <w:rPr>
                <w:rFonts w:ascii="Times New Roman" w:eastAsia="Times New Roman" w:hAnsi="Times New Roman"/>
                <w:sz w:val="24"/>
                <w:szCs w:val="24"/>
                <w:lang w:eastAsia="hr-HR"/>
              </w:rPr>
            </w:pPr>
          </w:p>
          <w:p w14:paraId="064E6A84" w14:textId="77777777" w:rsidR="006104A8" w:rsidRDefault="006104A8" w:rsidP="00BE1839">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3.3. Opcija 3. (normativno rješenje) „Poduzimati normativnu aktivnost A“</w:t>
            </w:r>
          </w:p>
          <w:p w14:paraId="0958F378" w14:textId="77777777" w:rsidR="006104A8" w:rsidRDefault="006104A8" w:rsidP="00BE1839">
            <w:pPr>
              <w:jc w:val="both"/>
              <w:rPr>
                <w:rFonts w:ascii="Times New Roman" w:eastAsia="Times New Roman" w:hAnsi="Times New Roman"/>
                <w:sz w:val="24"/>
                <w:szCs w:val="24"/>
                <w:lang w:eastAsia="hr-HR"/>
              </w:rPr>
            </w:pPr>
          </w:p>
          <w:p w14:paraId="3480E7D6" w14:textId="77777777" w:rsidR="006104A8" w:rsidRDefault="006104A8" w:rsidP="00BE1839">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Postizanju postavljenih ciljeva moguće je postići izmjenama i dopuna važećeg Zakona o psihološkoj djelatnosti, kako je prvotno i bilo zamišljeno.</w:t>
            </w:r>
          </w:p>
          <w:p w14:paraId="504ABAC8" w14:textId="77777777" w:rsidR="006104A8" w:rsidRDefault="006104A8" w:rsidP="00BE1839">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 xml:space="preserve">Međutim, kako bi izmjenama i dopunama bilo obuhvaćeno više od 50% odredbi važećeg Zakona, sukladno </w:t>
            </w:r>
            <w:proofErr w:type="spellStart"/>
            <w:r>
              <w:rPr>
                <w:rFonts w:ascii="Times New Roman" w:eastAsia="Times New Roman" w:hAnsi="Times New Roman"/>
                <w:sz w:val="24"/>
                <w:szCs w:val="24"/>
                <w:lang w:eastAsia="hr-HR"/>
              </w:rPr>
              <w:t>nomotehničkim</w:t>
            </w:r>
            <w:proofErr w:type="spellEnd"/>
            <w:r>
              <w:rPr>
                <w:rFonts w:ascii="Times New Roman" w:eastAsia="Times New Roman" w:hAnsi="Times New Roman"/>
                <w:sz w:val="24"/>
                <w:szCs w:val="24"/>
                <w:lang w:eastAsia="hr-HR"/>
              </w:rPr>
              <w:t xml:space="preserve"> pravilima se pristupilo izradi novoga propisa.</w:t>
            </w:r>
          </w:p>
          <w:p w14:paraId="5DEC73C7" w14:textId="77777777" w:rsidR="006104A8" w:rsidRDefault="006104A8" w:rsidP="00BE1839">
            <w:pPr>
              <w:jc w:val="both"/>
              <w:rPr>
                <w:rFonts w:ascii="Times New Roman" w:eastAsia="Times New Roman" w:hAnsi="Times New Roman"/>
                <w:sz w:val="24"/>
                <w:szCs w:val="24"/>
                <w:lang w:eastAsia="hr-HR"/>
              </w:rPr>
            </w:pPr>
          </w:p>
          <w:p w14:paraId="5322936D" w14:textId="77777777" w:rsidR="006104A8" w:rsidRDefault="006104A8" w:rsidP="00BE1839">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3.4. Opcija 4. (normativno rješenje) „Poduzimati normativnu aktivnost B“</w:t>
            </w:r>
          </w:p>
          <w:p w14:paraId="707E9948" w14:textId="77777777" w:rsidR="006104A8" w:rsidRDefault="006104A8" w:rsidP="00BE1839">
            <w:pPr>
              <w:jc w:val="both"/>
              <w:rPr>
                <w:rFonts w:ascii="Times New Roman" w:eastAsia="Times New Roman" w:hAnsi="Times New Roman"/>
                <w:sz w:val="24"/>
                <w:szCs w:val="24"/>
                <w:lang w:eastAsia="hr-HR"/>
              </w:rPr>
            </w:pPr>
          </w:p>
          <w:p w14:paraId="43CB5372" w14:textId="77777777" w:rsidR="006104A8" w:rsidRPr="00296367" w:rsidRDefault="006104A8" w:rsidP="00BE1839">
            <w:pPr>
              <w:jc w:val="both"/>
              <w:rPr>
                <w:rFonts w:ascii="Times New Roman" w:hAnsi="Times New Roman"/>
                <w:sz w:val="24"/>
                <w:szCs w:val="24"/>
              </w:rPr>
            </w:pPr>
            <w:r>
              <w:rPr>
                <w:rFonts w:ascii="Times New Roman" w:eastAsia="Times New Roman" w:hAnsi="Times New Roman"/>
                <w:sz w:val="24"/>
                <w:szCs w:val="24"/>
                <w:lang w:eastAsia="hr-HR"/>
              </w:rPr>
              <w:lastRenderedPageBreak/>
              <w:t xml:space="preserve">Donošenje novoga Zakona o psihološkoj djelatnosti je prihvatljivo rješenje. Donošenjem novoga Zakona stvoriti će se </w:t>
            </w:r>
            <w:proofErr w:type="spellStart"/>
            <w:r>
              <w:rPr>
                <w:rFonts w:ascii="Times New Roman" w:hAnsi="Times New Roman"/>
                <w:sz w:val="24"/>
                <w:szCs w:val="24"/>
              </w:rPr>
              <w:t>nomotehnički</w:t>
            </w:r>
            <w:proofErr w:type="spellEnd"/>
            <w:r>
              <w:rPr>
                <w:rFonts w:ascii="Times New Roman" w:hAnsi="Times New Roman"/>
                <w:sz w:val="24"/>
                <w:szCs w:val="24"/>
              </w:rPr>
              <w:t xml:space="preserve"> suvremeniji i usklađeniji zakonodavni okvir za obavljanje psihološke djelatnosti u Republici Hrvatskoj.</w:t>
            </w:r>
            <w:r w:rsidRPr="00E22804">
              <w:rPr>
                <w:rFonts w:ascii="Times New Roman" w:eastAsia="Times New Roman" w:hAnsi="Times New Roman"/>
                <w:i/>
                <w:sz w:val="24"/>
                <w:szCs w:val="24"/>
                <w:lang w:eastAsia="hr-HR"/>
              </w:rPr>
              <w:t xml:space="preserve"> </w:t>
            </w:r>
          </w:p>
          <w:p w14:paraId="6A4D12A7" w14:textId="77777777" w:rsidR="006104A8" w:rsidRPr="00E22804" w:rsidRDefault="006104A8" w:rsidP="00BE1839">
            <w:pPr>
              <w:widowControl w:val="0"/>
              <w:pBdr>
                <w:top w:val="single" w:sz="4" w:space="1" w:color="auto"/>
                <w:left w:val="single" w:sz="4" w:space="4" w:color="auto"/>
                <w:right w:val="single" w:sz="4" w:space="4" w:color="auto"/>
              </w:pBdr>
              <w:autoSpaceDE w:val="0"/>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OPCIJE ZA MSP TEST</w:t>
            </w:r>
          </w:p>
          <w:p w14:paraId="29D1937F" w14:textId="77777777" w:rsidR="006104A8" w:rsidRPr="00E22804" w:rsidRDefault="006104A8" w:rsidP="00BE1839">
            <w:pPr>
              <w:widowControl w:val="0"/>
              <w:pBdr>
                <w:top w:val="single" w:sz="4" w:space="1" w:color="auto"/>
                <w:left w:val="single" w:sz="4" w:space="4" w:color="auto"/>
                <w:right w:val="single" w:sz="4" w:space="4" w:color="auto"/>
              </w:pBdr>
              <w:autoSpaceDE w:val="0"/>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3.1. Opcija 1. (</w:t>
            </w:r>
            <w:proofErr w:type="spellStart"/>
            <w:r w:rsidRPr="00E22804">
              <w:rPr>
                <w:rFonts w:ascii="Times New Roman" w:eastAsia="Times New Roman" w:hAnsi="Times New Roman"/>
                <w:sz w:val="24"/>
                <w:szCs w:val="24"/>
                <w:lang w:eastAsia="hr-HR"/>
              </w:rPr>
              <w:t>nenormativno</w:t>
            </w:r>
            <w:proofErr w:type="spellEnd"/>
            <w:r w:rsidRPr="00E22804">
              <w:rPr>
                <w:rFonts w:ascii="Times New Roman" w:eastAsia="Times New Roman" w:hAnsi="Times New Roman"/>
                <w:sz w:val="24"/>
                <w:szCs w:val="24"/>
                <w:lang w:eastAsia="hr-HR"/>
              </w:rPr>
              <w:t xml:space="preserve"> rješenje) »Ne poduzimati ništa«</w:t>
            </w:r>
          </w:p>
          <w:p w14:paraId="68142828" w14:textId="77777777" w:rsidR="006104A8" w:rsidRPr="00E22804" w:rsidRDefault="006104A8" w:rsidP="00BE1839">
            <w:pPr>
              <w:widowControl w:val="0"/>
              <w:pBdr>
                <w:top w:val="single" w:sz="4" w:space="1" w:color="auto"/>
                <w:left w:val="single" w:sz="4" w:space="4" w:color="auto"/>
                <w:right w:val="single" w:sz="4" w:space="4" w:color="auto"/>
              </w:pBdr>
              <w:autoSpaceDE w:val="0"/>
              <w:jc w:val="both"/>
              <w:rPr>
                <w:rFonts w:ascii="Times New Roman" w:eastAsia="Times New Roman" w:hAnsi="Times New Roman"/>
                <w:sz w:val="24"/>
                <w:szCs w:val="24"/>
                <w:lang w:eastAsia="hr-HR"/>
              </w:rPr>
            </w:pPr>
          </w:p>
          <w:p w14:paraId="68556922" w14:textId="77777777" w:rsidR="006104A8" w:rsidRPr="00E22804" w:rsidRDefault="006104A8" w:rsidP="00BE1839">
            <w:pPr>
              <w:widowControl w:val="0"/>
              <w:pBdr>
                <w:top w:val="single" w:sz="4" w:space="1" w:color="auto"/>
                <w:left w:val="single" w:sz="4" w:space="4" w:color="auto"/>
                <w:right w:val="single" w:sz="4" w:space="4" w:color="auto"/>
              </w:pBdr>
              <w:autoSpaceDE w:val="0"/>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3. 2. Opcija 2. (</w:t>
            </w:r>
            <w:proofErr w:type="spellStart"/>
            <w:r w:rsidRPr="00E22804">
              <w:rPr>
                <w:rFonts w:ascii="Times New Roman" w:eastAsia="Times New Roman" w:hAnsi="Times New Roman"/>
                <w:sz w:val="24"/>
                <w:szCs w:val="24"/>
                <w:lang w:eastAsia="hr-HR"/>
              </w:rPr>
              <w:t>nenormativno</w:t>
            </w:r>
            <w:proofErr w:type="spellEnd"/>
            <w:r w:rsidRPr="00E22804">
              <w:rPr>
                <w:rFonts w:ascii="Times New Roman" w:eastAsia="Times New Roman" w:hAnsi="Times New Roman"/>
                <w:sz w:val="24"/>
                <w:szCs w:val="24"/>
                <w:lang w:eastAsia="hr-HR"/>
              </w:rPr>
              <w:t xml:space="preserve"> rješenje) »Poduzimati </w:t>
            </w:r>
            <w:proofErr w:type="spellStart"/>
            <w:r w:rsidRPr="00E22804">
              <w:rPr>
                <w:rFonts w:ascii="Times New Roman" w:eastAsia="Times New Roman" w:hAnsi="Times New Roman"/>
                <w:sz w:val="24"/>
                <w:szCs w:val="24"/>
                <w:lang w:eastAsia="hr-HR"/>
              </w:rPr>
              <w:t>nenormativne</w:t>
            </w:r>
            <w:proofErr w:type="spellEnd"/>
            <w:r w:rsidRPr="00E22804">
              <w:rPr>
                <w:rFonts w:ascii="Times New Roman" w:eastAsia="Times New Roman" w:hAnsi="Times New Roman"/>
                <w:sz w:val="24"/>
                <w:szCs w:val="24"/>
                <w:lang w:eastAsia="hr-HR"/>
              </w:rPr>
              <w:t xml:space="preserve"> aktivnosti«</w:t>
            </w:r>
          </w:p>
          <w:p w14:paraId="2FAF3F0E" w14:textId="77777777" w:rsidR="006104A8" w:rsidRPr="00E22804" w:rsidRDefault="006104A8" w:rsidP="00BE1839">
            <w:pPr>
              <w:widowControl w:val="0"/>
              <w:pBdr>
                <w:top w:val="single" w:sz="4" w:space="1" w:color="auto"/>
                <w:left w:val="single" w:sz="4" w:space="4" w:color="auto"/>
                <w:right w:val="single" w:sz="4" w:space="4" w:color="auto"/>
              </w:pBdr>
              <w:autoSpaceDE w:val="0"/>
              <w:jc w:val="both"/>
              <w:rPr>
                <w:rFonts w:ascii="Times New Roman" w:eastAsia="Times New Roman" w:hAnsi="Times New Roman"/>
                <w:sz w:val="24"/>
                <w:szCs w:val="24"/>
                <w:lang w:eastAsia="hr-HR"/>
              </w:rPr>
            </w:pPr>
          </w:p>
          <w:p w14:paraId="7112BFAB" w14:textId="77777777" w:rsidR="006104A8" w:rsidRPr="00E22804" w:rsidRDefault="006104A8" w:rsidP="00BE1839">
            <w:pPr>
              <w:pBdr>
                <w:top w:val="single" w:sz="4" w:space="1" w:color="auto"/>
                <w:left w:val="single" w:sz="4" w:space="4" w:color="auto"/>
                <w:right w:val="single" w:sz="4" w:space="4" w:color="auto"/>
              </w:pBd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 xml:space="preserve">3. 3. Opcija 3. (normativno rješenje) »Poduzimati </w:t>
            </w:r>
            <w:proofErr w:type="spellStart"/>
            <w:r w:rsidRPr="00E22804">
              <w:rPr>
                <w:rFonts w:ascii="Times New Roman" w:eastAsia="Times New Roman" w:hAnsi="Times New Roman"/>
                <w:sz w:val="24"/>
                <w:szCs w:val="24"/>
                <w:lang w:eastAsia="hr-HR"/>
              </w:rPr>
              <w:t>nenormativnu</w:t>
            </w:r>
            <w:proofErr w:type="spellEnd"/>
            <w:r w:rsidRPr="00E22804">
              <w:rPr>
                <w:rFonts w:ascii="Times New Roman" w:eastAsia="Times New Roman" w:hAnsi="Times New Roman"/>
                <w:sz w:val="24"/>
                <w:szCs w:val="24"/>
                <w:lang w:eastAsia="hr-HR"/>
              </w:rPr>
              <w:t xml:space="preserve"> aktivnost A«</w:t>
            </w:r>
          </w:p>
          <w:p w14:paraId="774FFD2D" w14:textId="77777777" w:rsidR="006104A8" w:rsidRPr="00E22804" w:rsidRDefault="006104A8" w:rsidP="00BE1839">
            <w:pPr>
              <w:pBdr>
                <w:top w:val="single" w:sz="4" w:space="1" w:color="auto"/>
                <w:left w:val="single" w:sz="4" w:space="4" w:color="auto"/>
                <w:right w:val="single" w:sz="4" w:space="4" w:color="auto"/>
              </w:pBdr>
              <w:jc w:val="both"/>
              <w:rPr>
                <w:rFonts w:ascii="Times New Roman" w:eastAsia="Times New Roman" w:hAnsi="Times New Roman"/>
                <w:sz w:val="24"/>
                <w:szCs w:val="24"/>
                <w:lang w:eastAsia="hr-HR"/>
              </w:rPr>
            </w:pPr>
          </w:p>
          <w:p w14:paraId="52B0A381" w14:textId="77777777" w:rsidR="006104A8" w:rsidRPr="00E22804" w:rsidRDefault="006104A8" w:rsidP="00BE1839">
            <w:pPr>
              <w:pBdr>
                <w:top w:val="single" w:sz="4" w:space="1" w:color="auto"/>
                <w:left w:val="single" w:sz="4" w:space="4" w:color="auto"/>
                <w:right w:val="single" w:sz="4" w:space="4" w:color="auto"/>
              </w:pBd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 xml:space="preserve">3. 4. Opcija 4. (normativno rješenje) »Poduzimati </w:t>
            </w:r>
            <w:proofErr w:type="spellStart"/>
            <w:r w:rsidRPr="00E22804">
              <w:rPr>
                <w:rFonts w:ascii="Times New Roman" w:eastAsia="Times New Roman" w:hAnsi="Times New Roman"/>
                <w:sz w:val="24"/>
                <w:szCs w:val="24"/>
                <w:lang w:eastAsia="hr-HR"/>
              </w:rPr>
              <w:t>nenormativnu</w:t>
            </w:r>
            <w:proofErr w:type="spellEnd"/>
            <w:r w:rsidRPr="00E22804">
              <w:rPr>
                <w:rFonts w:ascii="Times New Roman" w:eastAsia="Times New Roman" w:hAnsi="Times New Roman"/>
                <w:sz w:val="24"/>
                <w:szCs w:val="24"/>
                <w:lang w:eastAsia="hr-HR"/>
              </w:rPr>
              <w:t xml:space="preserve"> aktivnost B«</w:t>
            </w:r>
          </w:p>
          <w:p w14:paraId="5D7D64F4" w14:textId="77777777" w:rsidR="006104A8" w:rsidRPr="00E22804" w:rsidRDefault="006104A8" w:rsidP="00BE1839">
            <w:pPr>
              <w:jc w:val="both"/>
              <w:rPr>
                <w:rFonts w:ascii="Times New Roman" w:eastAsia="Times New Roman" w:hAnsi="Times New Roman"/>
                <w:sz w:val="24"/>
                <w:szCs w:val="24"/>
                <w:lang w:eastAsia="hr-HR"/>
              </w:rPr>
            </w:pPr>
          </w:p>
        </w:tc>
      </w:tr>
      <w:tr w:rsidR="006104A8" w:rsidRPr="00E22804" w14:paraId="017CAF96" w14:textId="77777777" w:rsidTr="00BE1839">
        <w:tc>
          <w:tcPr>
            <w:tcW w:w="9162" w:type="dxa"/>
            <w:tcBorders>
              <w:bottom w:val="nil"/>
            </w:tcBorders>
            <w:tcMar>
              <w:top w:w="15" w:type="dxa"/>
              <w:left w:w="57" w:type="dxa"/>
              <w:bottom w:w="15" w:type="dxa"/>
              <w:right w:w="57" w:type="dxa"/>
            </w:tcMar>
            <w:vAlign w:val="center"/>
          </w:tcPr>
          <w:p w14:paraId="67EB284B" w14:textId="77777777" w:rsidR="006104A8" w:rsidRDefault="006104A8" w:rsidP="00BE1839">
            <w:pPr>
              <w:jc w:val="both"/>
              <w:rPr>
                <w:rFonts w:ascii="Times New Roman" w:eastAsia="Times New Roman" w:hAnsi="Times New Roman"/>
                <w:i/>
                <w:sz w:val="24"/>
                <w:szCs w:val="24"/>
                <w:lang w:eastAsia="hr-HR"/>
              </w:rPr>
            </w:pPr>
            <w:r w:rsidRPr="00E22804">
              <w:rPr>
                <w:rFonts w:ascii="Times New Roman" w:eastAsia="Times New Roman" w:hAnsi="Times New Roman"/>
                <w:i/>
                <w:sz w:val="24"/>
                <w:szCs w:val="24"/>
                <w:lang w:eastAsia="hr-HR"/>
              </w:rPr>
              <w:lastRenderedPageBreak/>
              <w:t>4. OCJENA I OPCIJE</w:t>
            </w:r>
          </w:p>
          <w:p w14:paraId="4375B617" w14:textId="77777777" w:rsidR="006104A8" w:rsidRDefault="006104A8" w:rsidP="00BE1839">
            <w:pPr>
              <w:jc w:val="both"/>
              <w:rPr>
                <w:rFonts w:ascii="Times New Roman" w:eastAsia="Times New Roman" w:hAnsi="Times New Roman"/>
                <w:i/>
                <w:sz w:val="24"/>
                <w:szCs w:val="24"/>
                <w:lang w:eastAsia="hr-HR"/>
              </w:rPr>
            </w:pPr>
          </w:p>
          <w:p w14:paraId="15D758F7" w14:textId="77777777" w:rsidR="006104A8" w:rsidRPr="00296367" w:rsidRDefault="006104A8" w:rsidP="00BE1839">
            <w:pPr>
              <w:jc w:val="both"/>
              <w:rPr>
                <w:rFonts w:ascii="Times New Roman" w:eastAsia="Times New Roman" w:hAnsi="Times New Roman"/>
                <w:sz w:val="24"/>
                <w:szCs w:val="24"/>
                <w:lang w:eastAsia="hr-HR"/>
              </w:rPr>
            </w:pPr>
            <w:r>
              <w:rPr>
                <w:rFonts w:ascii="Times New Roman" w:eastAsia="Times New Roman" w:hAnsi="Times New Roman"/>
                <w:sz w:val="24"/>
                <w:szCs w:val="24"/>
                <w:lang w:eastAsia="hr-HR"/>
              </w:rPr>
              <w:t>Radi analize troška izrađen je SCM kalkulator.</w:t>
            </w:r>
          </w:p>
        </w:tc>
      </w:tr>
      <w:tr w:rsidR="006104A8" w:rsidRPr="00E22804" w14:paraId="04D70CE6" w14:textId="77777777" w:rsidTr="00BE1839">
        <w:trPr>
          <w:trHeight w:val="6732"/>
        </w:trPr>
        <w:tc>
          <w:tcPr>
            <w:tcW w:w="9162" w:type="dxa"/>
            <w:tcBorders>
              <w:top w:val="nil"/>
              <w:left w:val="single" w:sz="4" w:space="0" w:color="auto"/>
              <w:bottom w:val="single" w:sz="4" w:space="0" w:color="auto"/>
              <w:right w:val="single" w:sz="4" w:space="0" w:color="auto"/>
            </w:tcBorders>
            <w:tcMar>
              <w:top w:w="15" w:type="dxa"/>
              <w:left w:w="57" w:type="dxa"/>
              <w:bottom w:w="15" w:type="dxa"/>
              <w:right w:w="57" w:type="dxa"/>
            </w:tcMar>
            <w:vAlign w:val="center"/>
          </w:tcPr>
          <w:p w14:paraId="2768B548" w14:textId="77777777" w:rsidR="006104A8" w:rsidRPr="00E22804" w:rsidRDefault="006104A8" w:rsidP="00BE1839">
            <w:pPr>
              <w:jc w:val="both"/>
              <w:rPr>
                <w:rFonts w:ascii="Times New Roman" w:eastAsia="Times New Roman" w:hAnsi="Times New Roman"/>
                <w:i/>
                <w:sz w:val="24"/>
                <w:szCs w:val="24"/>
                <w:lang w:eastAsia="hr-HR"/>
              </w:rPr>
            </w:pPr>
            <w:r w:rsidRPr="00E22804">
              <w:rPr>
                <w:rFonts w:ascii="Times New Roman" w:eastAsia="Times New Roman" w:hAnsi="Times New Roman"/>
                <w:i/>
                <w:sz w:val="24"/>
                <w:szCs w:val="24"/>
                <w:lang w:eastAsia="hr-HR"/>
              </w:rPr>
              <w:t>Prije tablice Analize troškova i koristi</w:t>
            </w:r>
            <w:r>
              <w:rPr>
                <w:rFonts w:ascii="Times New Roman" w:eastAsia="Times New Roman" w:hAnsi="Times New Roman"/>
                <w:i/>
                <w:sz w:val="24"/>
                <w:szCs w:val="24"/>
                <w:lang w:eastAsia="hr-HR"/>
              </w:rPr>
              <w:t xml:space="preserve"> </w:t>
            </w:r>
            <w:r w:rsidRPr="00E22804">
              <w:rPr>
                <w:rFonts w:ascii="Times New Roman" w:eastAsia="Times New Roman" w:hAnsi="Times New Roman"/>
                <w:i/>
                <w:sz w:val="24"/>
                <w:szCs w:val="24"/>
                <w:lang w:eastAsia="hr-HR"/>
              </w:rPr>
              <w:t>za svaku od opcija javnih politika potrebno je analizirati koristi i troškove na temelju dostupnih podataka, analiza, izvješća i provedenih neformalnih savjetovanja s dionicima. Svaku tvrdnju potrebno je opravdati informacijama, činjenicama i ostalim dostupnim statističkim podacima. Analiza svakog troška i koristi mora se iznijeti kvantitativno i kvalitativno. Brojčani pokazatelji se navode uz obvezno navođenje izvora podataka, uključujući SCM obrazac za mjerenje administrativnih troškova.</w:t>
            </w:r>
          </w:p>
          <w:p w14:paraId="76FF4FF0" w14:textId="77777777" w:rsidR="006104A8" w:rsidRPr="00E22804" w:rsidRDefault="006104A8" w:rsidP="00BE1839">
            <w:pPr>
              <w:jc w:val="both"/>
              <w:rPr>
                <w:rFonts w:ascii="Times New Roman" w:eastAsia="Times New Roman" w:hAnsi="Times New Roman"/>
                <w:i/>
                <w:sz w:val="24"/>
                <w:szCs w:val="24"/>
                <w:lang w:eastAsia="hr-HR"/>
              </w:rPr>
            </w:pPr>
          </w:p>
          <w:p w14:paraId="3BAAAC27" w14:textId="77777777" w:rsidR="006104A8" w:rsidRPr="00E22804"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Tablica: Analiza troškova i koristi</w:t>
            </w:r>
          </w:p>
          <w:tbl>
            <w:tblPr>
              <w:tblW w:w="4847" w:type="pct"/>
              <w:jc w:val="center"/>
              <w:tblCellMar>
                <w:left w:w="10" w:type="dxa"/>
                <w:right w:w="10" w:type="dxa"/>
              </w:tblCellMar>
              <w:tblLook w:val="04A0" w:firstRow="1" w:lastRow="0" w:firstColumn="1" w:lastColumn="0" w:noHBand="0" w:noVBand="1"/>
            </w:tblPr>
            <w:tblGrid>
              <w:gridCol w:w="1409"/>
              <w:gridCol w:w="3676"/>
              <w:gridCol w:w="3676"/>
            </w:tblGrid>
            <w:tr w:rsidR="006104A8" w:rsidRPr="00E22804" w14:paraId="406DE3D0" w14:textId="77777777" w:rsidTr="00BE1839">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1D9B1D13" w14:textId="77777777" w:rsidR="006104A8" w:rsidRPr="00E22804"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Opcije</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62B731A0" w14:textId="77777777" w:rsidR="006104A8" w:rsidRPr="00E22804"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 xml:space="preserve">Troškovi (negativni učinci) </w:t>
                  </w: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28F7AB28" w14:textId="77777777" w:rsidR="006104A8" w:rsidRPr="00E22804"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Koristi (pozitivni učinci)</w:t>
                  </w:r>
                </w:p>
              </w:tc>
            </w:tr>
            <w:tr w:rsidR="006104A8" w:rsidRPr="00E22804" w14:paraId="3A06E8F3" w14:textId="77777777" w:rsidTr="00BE1839">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52C98AF0" w14:textId="77777777" w:rsidR="006104A8" w:rsidRPr="00E22804"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Opcija 1.</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18E3F401" w14:textId="77777777" w:rsidR="006104A8" w:rsidRPr="00E22804" w:rsidRDefault="006104A8" w:rsidP="00BE1839">
                  <w:pPr>
                    <w:jc w:val="both"/>
                    <w:rPr>
                      <w:rFonts w:ascii="Times New Roman" w:eastAsia="Times New Roman" w:hAnsi="Times New Roman"/>
                      <w:sz w:val="24"/>
                      <w:szCs w:val="24"/>
                      <w:lang w:eastAsia="hr-HR"/>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7C148388" w14:textId="77777777" w:rsidR="006104A8" w:rsidRPr="00E22804" w:rsidRDefault="006104A8" w:rsidP="00BE1839">
                  <w:pPr>
                    <w:jc w:val="both"/>
                    <w:rPr>
                      <w:rFonts w:ascii="Times New Roman" w:eastAsia="Times New Roman" w:hAnsi="Times New Roman"/>
                      <w:sz w:val="24"/>
                      <w:szCs w:val="24"/>
                      <w:lang w:eastAsia="hr-HR"/>
                    </w:rPr>
                  </w:pPr>
                </w:p>
              </w:tc>
            </w:tr>
            <w:tr w:rsidR="006104A8" w:rsidRPr="00E22804" w14:paraId="6CD4D657" w14:textId="77777777" w:rsidTr="00BE1839">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36238586" w14:textId="77777777" w:rsidR="006104A8" w:rsidRPr="00E22804"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 xml:space="preserve">Opcija 2.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0BC637F4" w14:textId="77777777" w:rsidR="006104A8" w:rsidRPr="00E22804" w:rsidRDefault="006104A8" w:rsidP="00BE1839">
                  <w:pPr>
                    <w:jc w:val="both"/>
                    <w:rPr>
                      <w:rFonts w:ascii="Times New Roman" w:eastAsia="Times New Roman" w:hAnsi="Times New Roman"/>
                      <w:sz w:val="24"/>
                      <w:szCs w:val="24"/>
                      <w:lang w:eastAsia="hr-HR"/>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4E5D500D" w14:textId="77777777" w:rsidR="006104A8" w:rsidRPr="00E22804" w:rsidRDefault="006104A8" w:rsidP="00BE1839">
                  <w:pPr>
                    <w:jc w:val="both"/>
                    <w:rPr>
                      <w:rFonts w:ascii="Times New Roman" w:eastAsia="Times New Roman" w:hAnsi="Times New Roman"/>
                      <w:sz w:val="24"/>
                      <w:szCs w:val="24"/>
                      <w:lang w:eastAsia="hr-HR"/>
                    </w:rPr>
                  </w:pPr>
                </w:p>
              </w:tc>
            </w:tr>
            <w:tr w:rsidR="006104A8" w:rsidRPr="00E22804" w14:paraId="40FAE686" w14:textId="77777777" w:rsidTr="00BE1839">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3C2FBCB8" w14:textId="77777777" w:rsidR="006104A8" w:rsidRPr="00E22804"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 xml:space="preserve">Opcija 3. </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0E67B517" w14:textId="77777777" w:rsidR="006104A8" w:rsidRPr="00E22804" w:rsidRDefault="006104A8" w:rsidP="00BE1839">
                  <w:pPr>
                    <w:jc w:val="both"/>
                    <w:rPr>
                      <w:rFonts w:ascii="Times New Roman" w:eastAsia="Times New Roman" w:hAnsi="Times New Roman"/>
                      <w:sz w:val="24"/>
                      <w:szCs w:val="24"/>
                      <w:lang w:eastAsia="hr-HR"/>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3B9AE974" w14:textId="77777777" w:rsidR="006104A8" w:rsidRPr="00E22804" w:rsidRDefault="006104A8" w:rsidP="00BE1839">
                  <w:pPr>
                    <w:jc w:val="both"/>
                    <w:rPr>
                      <w:rFonts w:ascii="Times New Roman" w:eastAsia="Times New Roman" w:hAnsi="Times New Roman"/>
                      <w:sz w:val="24"/>
                      <w:szCs w:val="24"/>
                      <w:lang w:eastAsia="hr-HR"/>
                    </w:rPr>
                  </w:pPr>
                </w:p>
              </w:tc>
            </w:tr>
            <w:tr w:rsidR="006104A8" w:rsidRPr="00E22804" w14:paraId="2D0C19CB" w14:textId="77777777" w:rsidTr="00BE1839">
              <w:trPr>
                <w:jc w:val="center"/>
              </w:trPr>
              <w:tc>
                <w:tcPr>
                  <w:tcW w:w="1416"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hideMark/>
                </w:tcPr>
                <w:p w14:paraId="746A8548" w14:textId="77777777" w:rsidR="006104A8" w:rsidRPr="00E22804"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Opcija 4.</w:t>
                  </w:r>
                </w:p>
              </w:tc>
              <w:tc>
                <w:tcPr>
                  <w:tcW w:w="3713"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35881CDC" w14:textId="77777777" w:rsidR="006104A8" w:rsidRPr="00E22804" w:rsidRDefault="006104A8" w:rsidP="00BE1839">
                  <w:pPr>
                    <w:jc w:val="both"/>
                    <w:rPr>
                      <w:rFonts w:ascii="Times New Roman" w:eastAsia="Times New Roman" w:hAnsi="Times New Roman"/>
                      <w:sz w:val="24"/>
                      <w:szCs w:val="24"/>
                      <w:lang w:eastAsia="hr-HR"/>
                    </w:rPr>
                  </w:pPr>
                </w:p>
              </w:tc>
              <w:tc>
                <w:tcPr>
                  <w:tcW w:w="3714" w:type="dxa"/>
                  <w:tcBorders>
                    <w:top w:val="single" w:sz="4" w:space="0" w:color="000000"/>
                    <w:left w:val="single" w:sz="4" w:space="0" w:color="000000"/>
                    <w:bottom w:val="single" w:sz="4" w:space="0" w:color="000000"/>
                    <w:right w:val="single" w:sz="4" w:space="0" w:color="000000"/>
                  </w:tcBorders>
                  <w:tcMar>
                    <w:top w:w="0" w:type="dxa"/>
                    <w:left w:w="170" w:type="dxa"/>
                    <w:bottom w:w="0" w:type="dxa"/>
                    <w:right w:w="170" w:type="dxa"/>
                  </w:tcMar>
                </w:tcPr>
                <w:p w14:paraId="41C7E795" w14:textId="77777777" w:rsidR="006104A8" w:rsidRPr="00E22804" w:rsidRDefault="006104A8" w:rsidP="00BE1839">
                  <w:pPr>
                    <w:jc w:val="both"/>
                    <w:rPr>
                      <w:rFonts w:ascii="Times New Roman" w:eastAsia="Times New Roman" w:hAnsi="Times New Roman"/>
                      <w:sz w:val="24"/>
                      <w:szCs w:val="24"/>
                      <w:lang w:eastAsia="hr-HR"/>
                    </w:rPr>
                  </w:pPr>
                </w:p>
              </w:tc>
            </w:tr>
          </w:tbl>
          <w:p w14:paraId="44465258" w14:textId="77777777" w:rsidR="006104A8" w:rsidRPr="00E22804" w:rsidRDefault="006104A8" w:rsidP="00BE1839">
            <w:pPr>
              <w:jc w:val="both"/>
              <w:rPr>
                <w:rFonts w:ascii="Times New Roman" w:eastAsia="Times New Roman" w:hAnsi="Times New Roman"/>
                <w:i/>
                <w:sz w:val="24"/>
                <w:szCs w:val="24"/>
                <w:lang w:eastAsia="hr-HR"/>
              </w:rPr>
            </w:pPr>
          </w:p>
          <w:tbl>
            <w:tblPr>
              <w:tblW w:w="5067" w:type="dxa"/>
              <w:tblInd w:w="170" w:type="dxa"/>
              <w:tblCellMar>
                <w:left w:w="10" w:type="dxa"/>
                <w:right w:w="10" w:type="dxa"/>
              </w:tblCellMar>
              <w:tblLook w:val="04A0" w:firstRow="1" w:lastRow="0" w:firstColumn="1" w:lastColumn="0" w:noHBand="0" w:noVBand="1"/>
            </w:tblPr>
            <w:tblGrid>
              <w:gridCol w:w="5067"/>
            </w:tblGrid>
            <w:tr w:rsidR="006104A8" w:rsidRPr="00E22804" w14:paraId="39EDA3A2" w14:textId="77777777" w:rsidTr="00BE1839">
              <w:tc>
                <w:tcPr>
                  <w:tcW w:w="5067" w:type="dxa"/>
                  <w:tcBorders>
                    <w:top w:val="outset" w:sz="6" w:space="0" w:color="000000"/>
                    <w:left w:val="outset" w:sz="6" w:space="0" w:color="000000"/>
                    <w:bottom w:val="outset" w:sz="6" w:space="0" w:color="000000"/>
                    <w:right w:val="outset" w:sz="6" w:space="0" w:color="000000"/>
                  </w:tcBorders>
                  <w:tcMar>
                    <w:top w:w="36" w:type="dxa"/>
                    <w:left w:w="36" w:type="dxa"/>
                    <w:bottom w:w="36" w:type="dxa"/>
                    <w:right w:w="36" w:type="dxa"/>
                  </w:tcMar>
                  <w:vAlign w:val="center"/>
                  <w:hideMark/>
                </w:tcPr>
                <w:p w14:paraId="58D1CC64" w14:textId="77777777" w:rsidR="006104A8" w:rsidRPr="00E22804" w:rsidRDefault="006104A8" w:rsidP="00BE1839">
                  <w:pPr>
                    <w:widowControl w:val="0"/>
                    <w:autoSpaceDE w:val="0"/>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 xml:space="preserve">Legenda: </w:t>
                  </w:r>
                </w:p>
                <w:p w14:paraId="039AEAAE" w14:textId="77777777" w:rsidR="006104A8" w:rsidRPr="00E22804" w:rsidRDefault="006104A8" w:rsidP="00BE1839">
                  <w:pPr>
                    <w:widowControl w:val="0"/>
                    <w:autoSpaceDE w:val="0"/>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 xml:space="preserve"> - - znatan negativni učinak</w:t>
                  </w:r>
                </w:p>
                <w:p w14:paraId="6929BA39" w14:textId="77777777" w:rsidR="006104A8" w:rsidRPr="00E22804" w:rsidRDefault="006104A8" w:rsidP="00BE1839">
                  <w:pPr>
                    <w:widowControl w:val="0"/>
                    <w:autoSpaceDE w:val="0"/>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 xml:space="preserve"> - ograničen negativni učinak</w:t>
                  </w:r>
                </w:p>
                <w:p w14:paraId="00DA1293" w14:textId="77777777" w:rsidR="006104A8" w:rsidRPr="00E22804" w:rsidRDefault="006104A8" w:rsidP="00BE1839">
                  <w:pPr>
                    <w:widowControl w:val="0"/>
                    <w:autoSpaceDE w:val="0"/>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lastRenderedPageBreak/>
                    <w:t>1 nema učinka</w:t>
                  </w:r>
                </w:p>
                <w:p w14:paraId="49073A2A" w14:textId="77777777" w:rsidR="006104A8" w:rsidRPr="00E22804" w:rsidRDefault="006104A8" w:rsidP="00BE1839">
                  <w:pPr>
                    <w:widowControl w:val="0"/>
                    <w:autoSpaceDE w:val="0"/>
                    <w:ind w:left="45"/>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 ograničen pozitivan učinak</w:t>
                  </w:r>
                </w:p>
                <w:p w14:paraId="354F2FE8" w14:textId="77777777" w:rsidR="006104A8" w:rsidRPr="00E22804" w:rsidRDefault="006104A8" w:rsidP="00BE1839">
                  <w:pPr>
                    <w:jc w:val="both"/>
                    <w:rPr>
                      <w:rFonts w:ascii="Times New Roman" w:hAnsi="Times New Roman"/>
                      <w:sz w:val="24"/>
                      <w:szCs w:val="24"/>
                    </w:rPr>
                  </w:pPr>
                  <w:r w:rsidRPr="00E22804">
                    <w:rPr>
                      <w:rFonts w:ascii="Times New Roman" w:eastAsia="Times New Roman" w:hAnsi="Times New Roman"/>
                      <w:sz w:val="24"/>
                      <w:szCs w:val="24"/>
                      <w:lang w:eastAsia="hr-HR"/>
                    </w:rPr>
                    <w:t>+ + znatan pozitivan učinak</w:t>
                  </w:r>
                </w:p>
              </w:tc>
            </w:tr>
          </w:tbl>
          <w:p w14:paraId="6CAB5B36" w14:textId="77777777" w:rsidR="006104A8" w:rsidRPr="00E22804" w:rsidRDefault="006104A8" w:rsidP="00BE1839">
            <w:pPr>
              <w:jc w:val="both"/>
              <w:rPr>
                <w:rFonts w:ascii="Times New Roman" w:eastAsia="Times New Roman" w:hAnsi="Times New Roman"/>
                <w:i/>
                <w:sz w:val="24"/>
                <w:szCs w:val="24"/>
                <w:lang w:eastAsia="hr-HR"/>
              </w:rPr>
            </w:pPr>
          </w:p>
        </w:tc>
      </w:tr>
      <w:tr w:rsidR="006104A8" w:rsidRPr="00E22804" w14:paraId="7FF0D374" w14:textId="77777777" w:rsidTr="00BE1839">
        <w:trPr>
          <w:trHeight w:val="552"/>
        </w:trPr>
        <w:tc>
          <w:tcPr>
            <w:tcW w:w="9162" w:type="dxa"/>
            <w:tcBorders>
              <w:top w:val="single" w:sz="4" w:space="0" w:color="auto"/>
              <w:left w:val="single" w:sz="4" w:space="0" w:color="auto"/>
              <w:bottom w:val="nil"/>
              <w:right w:val="single" w:sz="4" w:space="0" w:color="auto"/>
            </w:tcBorders>
            <w:tcMar>
              <w:top w:w="15" w:type="dxa"/>
              <w:left w:w="57" w:type="dxa"/>
              <w:bottom w:w="15" w:type="dxa"/>
              <w:right w:w="57" w:type="dxa"/>
            </w:tcMar>
            <w:vAlign w:val="center"/>
          </w:tcPr>
          <w:p w14:paraId="491684C8" w14:textId="77777777" w:rsidR="006104A8" w:rsidRPr="00E22804"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lastRenderedPageBreak/>
              <w:t>5. SAVJETOVANJE</w:t>
            </w:r>
          </w:p>
        </w:tc>
      </w:tr>
      <w:tr w:rsidR="006104A8" w:rsidRPr="00E22804" w14:paraId="533F4CBD" w14:textId="77777777" w:rsidTr="00BE1839">
        <w:trPr>
          <w:trHeight w:val="552"/>
        </w:trPr>
        <w:tc>
          <w:tcPr>
            <w:tcW w:w="9162" w:type="dxa"/>
            <w:tcBorders>
              <w:top w:val="nil"/>
              <w:left w:val="single" w:sz="4" w:space="0" w:color="auto"/>
              <w:bottom w:val="single" w:sz="4" w:space="0" w:color="auto"/>
              <w:right w:val="single" w:sz="4" w:space="0" w:color="auto"/>
            </w:tcBorders>
            <w:tcMar>
              <w:top w:w="15" w:type="dxa"/>
              <w:left w:w="57" w:type="dxa"/>
              <w:bottom w:w="15" w:type="dxa"/>
              <w:right w:w="57" w:type="dxa"/>
            </w:tcMar>
            <w:vAlign w:val="center"/>
          </w:tcPr>
          <w:p w14:paraId="54ED116F" w14:textId="77777777" w:rsidR="006104A8" w:rsidRPr="00E22804" w:rsidRDefault="006104A8" w:rsidP="00BE1839">
            <w:pPr>
              <w:jc w:val="both"/>
              <w:rPr>
                <w:rFonts w:ascii="Times New Roman" w:eastAsia="Times New Roman" w:hAnsi="Times New Roman"/>
                <w:i/>
                <w:sz w:val="24"/>
                <w:szCs w:val="24"/>
                <w:lang w:eastAsia="hr-HR"/>
              </w:rPr>
            </w:pPr>
            <w:r w:rsidRPr="00E22804">
              <w:rPr>
                <w:rFonts w:ascii="Times New Roman" w:eastAsia="Times New Roman" w:hAnsi="Times New Roman"/>
                <w:i/>
                <w:sz w:val="24"/>
                <w:szCs w:val="24"/>
                <w:lang w:eastAsia="hr-HR"/>
              </w:rPr>
              <w:t>Ovaj dio se ispunjava pri ažuriranju MSP testa, a nakon provedenog savjetovanja i ponovno se ažurira nakon javne rasprave kod izrade MSP testa.</w:t>
            </w:r>
          </w:p>
          <w:p w14:paraId="25C2B8C0" w14:textId="77777777" w:rsidR="006104A8" w:rsidRPr="00E22804" w:rsidRDefault="006104A8" w:rsidP="00BE1839">
            <w:pPr>
              <w:jc w:val="both"/>
              <w:rPr>
                <w:rFonts w:ascii="Times New Roman" w:eastAsia="Times New Roman" w:hAnsi="Times New Roman"/>
                <w:i/>
                <w:sz w:val="24"/>
                <w:szCs w:val="24"/>
                <w:lang w:eastAsia="hr-HR"/>
              </w:rPr>
            </w:pPr>
          </w:p>
          <w:p w14:paraId="3A366708" w14:textId="77777777" w:rsidR="006104A8" w:rsidRPr="00E22804" w:rsidRDefault="006104A8" w:rsidP="00BE1839">
            <w:pPr>
              <w:jc w:val="both"/>
              <w:rPr>
                <w:rFonts w:ascii="Times New Roman" w:eastAsia="Times New Roman" w:hAnsi="Times New Roman"/>
                <w:i/>
                <w:sz w:val="24"/>
                <w:szCs w:val="24"/>
                <w:lang w:eastAsia="hr-HR"/>
              </w:rPr>
            </w:pPr>
            <w:r w:rsidRPr="00E22804">
              <w:rPr>
                <w:rFonts w:ascii="Times New Roman" w:eastAsia="Times New Roman" w:hAnsi="Times New Roman"/>
                <w:i/>
                <w:sz w:val="24"/>
                <w:szCs w:val="24"/>
                <w:lang w:eastAsia="hr-HR"/>
              </w:rPr>
              <w:t xml:space="preserve">Savjetovanje se provodi u trajanju od 30 dana, a ovisno o složenosti materije i dulje, objavom na portalu e-Savjetovanje. Tijekom savjetovanja potrebno je, posebice u slučajevima da propis ima značajan učinak na male i srednje poduzetnike, provesti dodatna savjetovanja kroz javno-privatni dijalog, javne rasprave, okrugle stolove s malim i srednjim poduzetnicima, strukovnim komorama, udrugama, poslovnim udruženjima i sl. </w:t>
            </w:r>
          </w:p>
          <w:p w14:paraId="541B6A1C" w14:textId="77777777" w:rsidR="006104A8" w:rsidRPr="00E22804" w:rsidRDefault="006104A8" w:rsidP="00BE1839">
            <w:pPr>
              <w:jc w:val="both"/>
              <w:rPr>
                <w:rFonts w:ascii="Times New Roman" w:eastAsia="Times New Roman" w:hAnsi="Times New Roman"/>
                <w:i/>
                <w:sz w:val="24"/>
                <w:szCs w:val="24"/>
                <w:lang w:eastAsia="hr-HR"/>
              </w:rPr>
            </w:pPr>
          </w:p>
          <w:p w14:paraId="3AC28399" w14:textId="77777777" w:rsidR="006104A8" w:rsidRPr="00E22804"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Sažetak postupka savjetovanja s dionicima potrebno je iznijeti na jasan način, s točnim datumima početka i završetka savjetovanja, pojedinih događanja i sl. Potrebno je navesti broj ukupno zaprimljenih mišljenja, primjedbi i prijedloga koji su pristigli tijekom savjetovanja te broj prihvaćenih komentara na Prijedlog MSP testa, odnosno na prijedlog propisa. Sve navedeno se odgovarajuće primjenjuje i na javnu raspravu.</w:t>
            </w:r>
          </w:p>
        </w:tc>
      </w:tr>
      <w:tr w:rsidR="006104A8" w:rsidRPr="00E22804" w14:paraId="60F5CD79" w14:textId="77777777" w:rsidTr="00BE1839">
        <w:trPr>
          <w:trHeight w:val="552"/>
        </w:trPr>
        <w:tc>
          <w:tcPr>
            <w:tcW w:w="9162" w:type="dxa"/>
            <w:tcBorders>
              <w:top w:val="single" w:sz="4" w:space="0" w:color="auto"/>
              <w:left w:val="single" w:sz="4" w:space="0" w:color="auto"/>
              <w:bottom w:val="nil"/>
              <w:right w:val="single" w:sz="4" w:space="0" w:color="auto"/>
            </w:tcBorders>
            <w:tcMar>
              <w:top w:w="15" w:type="dxa"/>
              <w:left w:w="57" w:type="dxa"/>
              <w:bottom w:w="15" w:type="dxa"/>
              <w:right w:w="57" w:type="dxa"/>
            </w:tcMar>
            <w:vAlign w:val="center"/>
          </w:tcPr>
          <w:p w14:paraId="3E6FC56D" w14:textId="77777777" w:rsidR="006104A8" w:rsidRPr="00E22804"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6. PREPORUČENA OPCIJA</w:t>
            </w:r>
          </w:p>
        </w:tc>
      </w:tr>
      <w:tr w:rsidR="006104A8" w:rsidRPr="00E22804" w14:paraId="1D474DCA" w14:textId="77777777" w:rsidTr="00BE1839">
        <w:trPr>
          <w:trHeight w:val="552"/>
        </w:trPr>
        <w:tc>
          <w:tcPr>
            <w:tcW w:w="9162" w:type="dxa"/>
            <w:tcBorders>
              <w:top w:val="nil"/>
              <w:left w:val="single" w:sz="4" w:space="0" w:color="auto"/>
              <w:bottom w:val="single" w:sz="4" w:space="0" w:color="auto"/>
              <w:right w:val="single" w:sz="4" w:space="0" w:color="auto"/>
            </w:tcBorders>
            <w:tcMar>
              <w:top w:w="15" w:type="dxa"/>
              <w:left w:w="57" w:type="dxa"/>
              <w:bottom w:w="15" w:type="dxa"/>
              <w:right w:w="57" w:type="dxa"/>
            </w:tcMar>
            <w:vAlign w:val="center"/>
          </w:tcPr>
          <w:p w14:paraId="50D883DB" w14:textId="77777777" w:rsidR="006104A8" w:rsidRPr="00E22804" w:rsidRDefault="006104A8" w:rsidP="00BE1839">
            <w:pPr>
              <w:widowControl w:val="0"/>
              <w:autoSpaceDE w:val="0"/>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Obrazložite zašto odabrana opcija predstavlja najpovoljnije rješenje javne politike za malo gospodarstvo.</w:t>
            </w:r>
          </w:p>
        </w:tc>
      </w:tr>
      <w:tr w:rsidR="006104A8" w:rsidRPr="00E22804" w14:paraId="70B5DC57" w14:textId="77777777" w:rsidTr="00BE1839">
        <w:trPr>
          <w:trHeight w:val="552"/>
        </w:trPr>
        <w:tc>
          <w:tcPr>
            <w:tcW w:w="9162" w:type="dxa"/>
            <w:tcBorders>
              <w:top w:val="single" w:sz="4" w:space="0" w:color="auto"/>
              <w:left w:val="single" w:sz="4" w:space="0" w:color="auto"/>
              <w:bottom w:val="nil"/>
              <w:right w:val="single" w:sz="4" w:space="0" w:color="auto"/>
            </w:tcBorders>
            <w:tcMar>
              <w:top w:w="15" w:type="dxa"/>
              <w:left w:w="57" w:type="dxa"/>
              <w:bottom w:w="15" w:type="dxa"/>
              <w:right w:w="57" w:type="dxa"/>
            </w:tcMar>
            <w:vAlign w:val="center"/>
          </w:tcPr>
          <w:p w14:paraId="53800111" w14:textId="77777777" w:rsidR="006104A8" w:rsidRPr="00E22804" w:rsidRDefault="006104A8" w:rsidP="00BE1839">
            <w:pPr>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lastRenderedPageBreak/>
              <w:t>7. MJERE UBLAŽAVANJA</w:t>
            </w:r>
          </w:p>
        </w:tc>
      </w:tr>
      <w:tr w:rsidR="006104A8" w:rsidRPr="00E22804" w14:paraId="51230F36" w14:textId="77777777" w:rsidTr="00BE1839">
        <w:trPr>
          <w:trHeight w:val="552"/>
        </w:trPr>
        <w:tc>
          <w:tcPr>
            <w:tcW w:w="9162" w:type="dxa"/>
            <w:tcBorders>
              <w:top w:val="nil"/>
              <w:left w:val="single" w:sz="4" w:space="0" w:color="auto"/>
              <w:bottom w:val="single" w:sz="4" w:space="0" w:color="auto"/>
              <w:right w:val="single" w:sz="4" w:space="0" w:color="auto"/>
            </w:tcBorders>
            <w:tcMar>
              <w:top w:w="15" w:type="dxa"/>
              <w:left w:w="57" w:type="dxa"/>
              <w:bottom w:w="15" w:type="dxa"/>
              <w:right w:w="57" w:type="dxa"/>
            </w:tcMar>
            <w:vAlign w:val="center"/>
          </w:tcPr>
          <w:p w14:paraId="0BD2D66B" w14:textId="77777777" w:rsidR="006104A8" w:rsidRDefault="006104A8" w:rsidP="00BE1839">
            <w:pPr>
              <w:widowControl w:val="0"/>
              <w:autoSpaceDE w:val="0"/>
              <w:jc w:val="both"/>
              <w:rPr>
                <w:rFonts w:ascii="Times New Roman" w:eastAsia="Times New Roman" w:hAnsi="Times New Roman"/>
                <w:sz w:val="24"/>
                <w:szCs w:val="24"/>
                <w:lang w:eastAsia="hr-HR"/>
              </w:rPr>
            </w:pPr>
            <w:r w:rsidRPr="00E22804">
              <w:rPr>
                <w:rFonts w:ascii="Times New Roman" w:eastAsia="Times New Roman" w:hAnsi="Times New Roman"/>
                <w:sz w:val="24"/>
                <w:szCs w:val="24"/>
                <w:lang w:eastAsia="hr-HR"/>
              </w:rPr>
              <w:t xml:space="preserve">Opišite konkretne mjere ublažavanje negativnih učinaka na male i srednje poduzetnike (npr. izuzeti male i srednje poduzetnike iz primjene pojedinih propisanih administrativnih obveza, predložiti promjenu predloženog propisa ili </w:t>
            </w:r>
            <w:proofErr w:type="spellStart"/>
            <w:r w:rsidRPr="00E22804">
              <w:rPr>
                <w:rFonts w:ascii="Times New Roman" w:eastAsia="Times New Roman" w:hAnsi="Times New Roman"/>
                <w:sz w:val="24"/>
                <w:szCs w:val="24"/>
                <w:lang w:eastAsia="hr-HR"/>
              </w:rPr>
              <w:t>nenormativnu</w:t>
            </w:r>
            <w:proofErr w:type="spellEnd"/>
            <w:r w:rsidRPr="00E22804">
              <w:rPr>
                <w:rFonts w:ascii="Times New Roman" w:eastAsia="Times New Roman" w:hAnsi="Times New Roman"/>
                <w:sz w:val="24"/>
                <w:szCs w:val="24"/>
                <w:lang w:eastAsia="hr-HR"/>
              </w:rPr>
              <w:t xml:space="preserve"> aktivnost zbog rasterećenja malog gospodarstva). </w:t>
            </w:r>
          </w:p>
          <w:p w14:paraId="32786E0F" w14:textId="77777777" w:rsidR="006104A8" w:rsidRPr="00E22804" w:rsidRDefault="006104A8" w:rsidP="00BE1839">
            <w:pPr>
              <w:widowControl w:val="0"/>
              <w:autoSpaceDE w:val="0"/>
              <w:jc w:val="both"/>
              <w:rPr>
                <w:rFonts w:ascii="Times New Roman" w:eastAsia="Times New Roman" w:hAnsi="Times New Roman"/>
                <w:sz w:val="24"/>
                <w:szCs w:val="24"/>
                <w:lang w:eastAsia="hr-HR"/>
              </w:rPr>
            </w:pPr>
          </w:p>
        </w:tc>
      </w:tr>
    </w:tbl>
    <w:p w14:paraId="490B7BAF" w14:textId="77777777" w:rsidR="006104A8" w:rsidRPr="00E22804" w:rsidRDefault="006104A8" w:rsidP="006104A8">
      <w:pPr>
        <w:rPr>
          <w:rFonts w:ascii="Times New Roman" w:eastAsia="Times New Roman" w:hAnsi="Times New Roman"/>
          <w:sz w:val="24"/>
          <w:szCs w:val="24"/>
          <w:lang w:eastAsia="hr-HR"/>
        </w:rPr>
      </w:pPr>
    </w:p>
    <w:p w14:paraId="5894C615" w14:textId="77777777" w:rsidR="006104A8" w:rsidRPr="00E22804" w:rsidRDefault="006104A8" w:rsidP="006104A8">
      <w:pPr>
        <w:jc w:val="both"/>
        <w:rPr>
          <w:rFonts w:ascii="Times New Roman" w:eastAsia="Times New Roman" w:hAnsi="Times New Roman"/>
          <w:vanish/>
          <w:sz w:val="24"/>
          <w:szCs w:val="24"/>
          <w:lang w:eastAsia="hr-HR"/>
        </w:rPr>
      </w:pPr>
    </w:p>
    <w:p w14:paraId="5E8007D7" w14:textId="77777777" w:rsidR="006104A8" w:rsidRPr="00E22804" w:rsidRDefault="006104A8" w:rsidP="006104A8">
      <w:pPr>
        <w:rPr>
          <w:rFonts w:ascii="Times New Roman" w:hAnsi="Times New Roman"/>
          <w:sz w:val="24"/>
          <w:szCs w:val="24"/>
        </w:rPr>
      </w:pPr>
    </w:p>
    <w:p w14:paraId="67E6E2A3" w14:textId="77777777" w:rsidR="002E2D95" w:rsidRPr="00F260D4" w:rsidRDefault="002E2D95" w:rsidP="00D57691">
      <w:pPr>
        <w:spacing w:after="0" w:line="240" w:lineRule="auto"/>
        <w:jc w:val="both"/>
        <w:rPr>
          <w:rFonts w:ascii="Times New Roman" w:eastAsia="Calibri" w:hAnsi="Times New Roman" w:cs="Times New Roman"/>
          <w:sz w:val="24"/>
          <w:szCs w:val="24"/>
        </w:rPr>
      </w:pPr>
    </w:p>
    <w:sectPr w:rsidR="002E2D95" w:rsidRPr="00F260D4" w:rsidSect="001C600A">
      <w:headerReference w:type="default" r:id="rId8"/>
      <w:pgSz w:w="11906" w:h="16838"/>
      <w:pgMar w:top="1417" w:right="1417" w:bottom="1417" w:left="1417" w:header="708" w:footer="708"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E717A64" w14:textId="77777777" w:rsidR="00E24A28" w:rsidRDefault="00E24A28" w:rsidP="001C600A">
      <w:pPr>
        <w:spacing w:after="0" w:line="240" w:lineRule="auto"/>
      </w:pPr>
      <w:r>
        <w:separator/>
      </w:r>
    </w:p>
  </w:endnote>
  <w:endnote w:type="continuationSeparator" w:id="0">
    <w:p w14:paraId="7D970354" w14:textId="77777777" w:rsidR="00E24A28" w:rsidRDefault="00E24A28" w:rsidP="001C60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EE"/>
    <w:family w:val="swiss"/>
    <w:pitch w:val="variable"/>
    <w:sig w:usb0="E00002FF" w:usb1="4000ACFF" w:usb2="00000001" w:usb3="00000000" w:csb0="0000019F"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EE"/>
    <w:family w:val="swiss"/>
    <w:pitch w:val="variable"/>
    <w:sig w:usb0="E10022FF" w:usb1="C000E47F" w:usb2="00000029" w:usb3="00000000" w:csb0="000001DF" w:csb1="00000000"/>
  </w:font>
  <w:font w:name="Calibri Light">
    <w:panose1 w:val="020F0302020204030204"/>
    <w:charset w:val="EE"/>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2759138" w14:textId="77777777" w:rsidR="00E24A28" w:rsidRDefault="00E24A28" w:rsidP="001C600A">
      <w:pPr>
        <w:spacing w:after="0" w:line="240" w:lineRule="auto"/>
      </w:pPr>
      <w:r>
        <w:separator/>
      </w:r>
    </w:p>
  </w:footnote>
  <w:footnote w:type="continuationSeparator" w:id="0">
    <w:p w14:paraId="1CFA59B2" w14:textId="77777777" w:rsidR="00E24A28" w:rsidRDefault="00E24A28" w:rsidP="001C60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332926846"/>
      <w:docPartObj>
        <w:docPartGallery w:val="Page Numbers (Top of Page)"/>
        <w:docPartUnique/>
      </w:docPartObj>
    </w:sdtPr>
    <w:sdtEndPr>
      <w:rPr>
        <w:rFonts w:ascii="Times New Roman" w:hAnsi="Times New Roman" w:cs="Times New Roman"/>
        <w:sz w:val="24"/>
        <w:szCs w:val="24"/>
      </w:rPr>
    </w:sdtEndPr>
    <w:sdtContent>
      <w:p w14:paraId="2CA2E223" w14:textId="65161EBB" w:rsidR="00774FCB" w:rsidRPr="001C600A" w:rsidRDefault="00774FCB">
        <w:pPr>
          <w:pStyle w:val="Zaglavlje"/>
          <w:jc w:val="center"/>
          <w:rPr>
            <w:rFonts w:ascii="Times New Roman" w:hAnsi="Times New Roman" w:cs="Times New Roman"/>
            <w:sz w:val="24"/>
            <w:szCs w:val="24"/>
          </w:rPr>
        </w:pPr>
        <w:r w:rsidRPr="001C600A">
          <w:rPr>
            <w:rFonts w:ascii="Times New Roman" w:hAnsi="Times New Roman" w:cs="Times New Roman"/>
            <w:sz w:val="24"/>
            <w:szCs w:val="24"/>
          </w:rPr>
          <w:fldChar w:fldCharType="begin"/>
        </w:r>
        <w:r w:rsidRPr="001C600A">
          <w:rPr>
            <w:rFonts w:ascii="Times New Roman" w:hAnsi="Times New Roman" w:cs="Times New Roman"/>
            <w:sz w:val="24"/>
            <w:szCs w:val="24"/>
          </w:rPr>
          <w:instrText>PAGE   \* MERGEFORMAT</w:instrText>
        </w:r>
        <w:r w:rsidRPr="001C600A">
          <w:rPr>
            <w:rFonts w:ascii="Times New Roman" w:hAnsi="Times New Roman" w:cs="Times New Roman"/>
            <w:sz w:val="24"/>
            <w:szCs w:val="24"/>
          </w:rPr>
          <w:fldChar w:fldCharType="separate"/>
        </w:r>
        <w:r w:rsidR="00D938CF">
          <w:rPr>
            <w:rFonts w:ascii="Times New Roman" w:hAnsi="Times New Roman" w:cs="Times New Roman"/>
            <w:noProof/>
            <w:sz w:val="24"/>
            <w:szCs w:val="24"/>
          </w:rPr>
          <w:t>28</w:t>
        </w:r>
        <w:r w:rsidRPr="001C600A">
          <w:rPr>
            <w:rFonts w:ascii="Times New Roman" w:hAnsi="Times New Roman" w:cs="Times New Roman"/>
            <w:sz w:val="24"/>
            <w:szCs w:val="24"/>
          </w:rPr>
          <w:fldChar w:fldCharType="end"/>
        </w:r>
      </w:p>
    </w:sdtContent>
  </w:sdt>
  <w:p w14:paraId="7FCA286F" w14:textId="77777777" w:rsidR="00774FCB" w:rsidRDefault="00774FCB">
    <w:pPr>
      <w:pStyle w:val="Zaglavlje"/>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F27947"/>
    <w:multiLevelType w:val="hybridMultilevel"/>
    <w:tmpl w:val="C8E452B2"/>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15:restartNumberingAfterBreak="0">
    <w:nsid w:val="03267DA0"/>
    <w:multiLevelType w:val="hybridMultilevel"/>
    <w:tmpl w:val="7A687E36"/>
    <w:lvl w:ilvl="0" w:tplc="0E9CCF62">
      <w:start w:val="4"/>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15:restartNumberingAfterBreak="0">
    <w:nsid w:val="08E6024A"/>
    <w:multiLevelType w:val="hybridMultilevel"/>
    <w:tmpl w:val="FF4A3F0C"/>
    <w:lvl w:ilvl="0" w:tplc="38FEFB44">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 w15:restartNumberingAfterBreak="0">
    <w:nsid w:val="0F5E3587"/>
    <w:multiLevelType w:val="hybridMultilevel"/>
    <w:tmpl w:val="93ACC870"/>
    <w:lvl w:ilvl="0" w:tplc="8640D200">
      <w:start w:val="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635"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 w15:restartNumberingAfterBreak="0">
    <w:nsid w:val="116871F6"/>
    <w:multiLevelType w:val="hybridMultilevel"/>
    <w:tmpl w:val="5CB615A6"/>
    <w:lvl w:ilvl="0" w:tplc="5ACCDE84">
      <w:start w:val="1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5" w15:restartNumberingAfterBreak="0">
    <w:nsid w:val="14907EBA"/>
    <w:multiLevelType w:val="hybridMultilevel"/>
    <w:tmpl w:val="1152F3AA"/>
    <w:lvl w:ilvl="0" w:tplc="041A0017">
      <w:start w:val="1"/>
      <w:numFmt w:val="lowerLetter"/>
      <w:lvlText w:val="%1)"/>
      <w:lvlJc w:val="left"/>
      <w:pPr>
        <w:ind w:left="644"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6" w15:restartNumberingAfterBreak="0">
    <w:nsid w:val="15B27617"/>
    <w:multiLevelType w:val="hybridMultilevel"/>
    <w:tmpl w:val="6780F9CA"/>
    <w:lvl w:ilvl="0" w:tplc="8640D200">
      <w:start w:val="4"/>
      <w:numFmt w:val="bullet"/>
      <w:lvlText w:val="-"/>
      <w:lvlJc w:val="left"/>
      <w:pPr>
        <w:ind w:left="840" w:hanging="360"/>
      </w:pPr>
      <w:rPr>
        <w:rFonts w:ascii="Calibri" w:eastAsia="Calibri" w:hAnsi="Calibri" w:cs="Times New Roman" w:hint="default"/>
      </w:rPr>
    </w:lvl>
    <w:lvl w:ilvl="1" w:tplc="041A0003" w:tentative="1">
      <w:start w:val="1"/>
      <w:numFmt w:val="bullet"/>
      <w:lvlText w:val="o"/>
      <w:lvlJc w:val="left"/>
      <w:pPr>
        <w:ind w:left="1560" w:hanging="360"/>
      </w:pPr>
      <w:rPr>
        <w:rFonts w:ascii="Courier New" w:hAnsi="Courier New" w:cs="Courier New" w:hint="default"/>
      </w:rPr>
    </w:lvl>
    <w:lvl w:ilvl="2" w:tplc="041A0005" w:tentative="1">
      <w:start w:val="1"/>
      <w:numFmt w:val="bullet"/>
      <w:lvlText w:val=""/>
      <w:lvlJc w:val="left"/>
      <w:pPr>
        <w:ind w:left="2280" w:hanging="360"/>
      </w:pPr>
      <w:rPr>
        <w:rFonts w:ascii="Wingdings" w:hAnsi="Wingdings" w:hint="default"/>
      </w:rPr>
    </w:lvl>
    <w:lvl w:ilvl="3" w:tplc="041A0001" w:tentative="1">
      <w:start w:val="1"/>
      <w:numFmt w:val="bullet"/>
      <w:lvlText w:val=""/>
      <w:lvlJc w:val="left"/>
      <w:pPr>
        <w:ind w:left="3000" w:hanging="360"/>
      </w:pPr>
      <w:rPr>
        <w:rFonts w:ascii="Symbol" w:hAnsi="Symbol" w:hint="default"/>
      </w:rPr>
    </w:lvl>
    <w:lvl w:ilvl="4" w:tplc="041A0003" w:tentative="1">
      <w:start w:val="1"/>
      <w:numFmt w:val="bullet"/>
      <w:lvlText w:val="o"/>
      <w:lvlJc w:val="left"/>
      <w:pPr>
        <w:ind w:left="3720" w:hanging="360"/>
      </w:pPr>
      <w:rPr>
        <w:rFonts w:ascii="Courier New" w:hAnsi="Courier New" w:cs="Courier New" w:hint="default"/>
      </w:rPr>
    </w:lvl>
    <w:lvl w:ilvl="5" w:tplc="041A0005" w:tentative="1">
      <w:start w:val="1"/>
      <w:numFmt w:val="bullet"/>
      <w:lvlText w:val=""/>
      <w:lvlJc w:val="left"/>
      <w:pPr>
        <w:ind w:left="4440" w:hanging="360"/>
      </w:pPr>
      <w:rPr>
        <w:rFonts w:ascii="Wingdings" w:hAnsi="Wingdings" w:hint="default"/>
      </w:rPr>
    </w:lvl>
    <w:lvl w:ilvl="6" w:tplc="041A0001" w:tentative="1">
      <w:start w:val="1"/>
      <w:numFmt w:val="bullet"/>
      <w:lvlText w:val=""/>
      <w:lvlJc w:val="left"/>
      <w:pPr>
        <w:ind w:left="5160" w:hanging="360"/>
      </w:pPr>
      <w:rPr>
        <w:rFonts w:ascii="Symbol" w:hAnsi="Symbol" w:hint="default"/>
      </w:rPr>
    </w:lvl>
    <w:lvl w:ilvl="7" w:tplc="041A0003" w:tentative="1">
      <w:start w:val="1"/>
      <w:numFmt w:val="bullet"/>
      <w:lvlText w:val="o"/>
      <w:lvlJc w:val="left"/>
      <w:pPr>
        <w:ind w:left="5880" w:hanging="360"/>
      </w:pPr>
      <w:rPr>
        <w:rFonts w:ascii="Courier New" w:hAnsi="Courier New" w:cs="Courier New" w:hint="default"/>
      </w:rPr>
    </w:lvl>
    <w:lvl w:ilvl="8" w:tplc="041A0005" w:tentative="1">
      <w:start w:val="1"/>
      <w:numFmt w:val="bullet"/>
      <w:lvlText w:val=""/>
      <w:lvlJc w:val="left"/>
      <w:pPr>
        <w:ind w:left="6600" w:hanging="360"/>
      </w:pPr>
      <w:rPr>
        <w:rFonts w:ascii="Wingdings" w:hAnsi="Wingdings" w:hint="default"/>
      </w:rPr>
    </w:lvl>
  </w:abstractNum>
  <w:abstractNum w:abstractNumId="7" w15:restartNumberingAfterBreak="0">
    <w:nsid w:val="16ED2FEC"/>
    <w:multiLevelType w:val="hybridMultilevel"/>
    <w:tmpl w:val="4004619A"/>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15:restartNumberingAfterBreak="0">
    <w:nsid w:val="18C90CC9"/>
    <w:multiLevelType w:val="hybridMultilevel"/>
    <w:tmpl w:val="010A3FE8"/>
    <w:lvl w:ilvl="0" w:tplc="499A2D6C">
      <w:start w:val="2"/>
      <w:numFmt w:val="decimal"/>
      <w:lvlText w:val="%1."/>
      <w:lvlJc w:val="left"/>
      <w:pPr>
        <w:ind w:left="720" w:hanging="360"/>
      </w:pPr>
      <w:rPr>
        <w:rFonts w:hint="default"/>
        <w:i/>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9" w15:restartNumberingAfterBreak="0">
    <w:nsid w:val="19B15C92"/>
    <w:multiLevelType w:val="hybridMultilevel"/>
    <w:tmpl w:val="CDE6837E"/>
    <w:lvl w:ilvl="0" w:tplc="F4B20F22">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0" w15:restartNumberingAfterBreak="0">
    <w:nsid w:val="203E1CD3"/>
    <w:multiLevelType w:val="hybridMultilevel"/>
    <w:tmpl w:val="069CDA64"/>
    <w:lvl w:ilvl="0" w:tplc="8640D200">
      <w:start w:val="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1" w15:restartNumberingAfterBreak="0">
    <w:nsid w:val="21CB201B"/>
    <w:multiLevelType w:val="hybridMultilevel"/>
    <w:tmpl w:val="E94E1C64"/>
    <w:lvl w:ilvl="0" w:tplc="8640D200">
      <w:start w:val="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2" w15:restartNumberingAfterBreak="0">
    <w:nsid w:val="26F94C12"/>
    <w:multiLevelType w:val="hybridMultilevel"/>
    <w:tmpl w:val="601A4D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3" w15:restartNumberingAfterBreak="0">
    <w:nsid w:val="27C57C38"/>
    <w:multiLevelType w:val="hybridMultilevel"/>
    <w:tmpl w:val="7B7CAB28"/>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4" w15:restartNumberingAfterBreak="0">
    <w:nsid w:val="29AA1E75"/>
    <w:multiLevelType w:val="hybridMultilevel"/>
    <w:tmpl w:val="74EAC2A8"/>
    <w:lvl w:ilvl="0" w:tplc="2DC09FCA">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5" w15:restartNumberingAfterBreak="0">
    <w:nsid w:val="2B2D1BCD"/>
    <w:multiLevelType w:val="hybridMultilevel"/>
    <w:tmpl w:val="ED48927C"/>
    <w:lvl w:ilvl="0" w:tplc="8640D200">
      <w:start w:val="4"/>
      <w:numFmt w:val="bullet"/>
      <w:lvlText w:val="-"/>
      <w:lvlJc w:val="left"/>
      <w:pPr>
        <w:ind w:left="720" w:hanging="360"/>
      </w:pPr>
      <w:rPr>
        <w:rFonts w:ascii="Calibri" w:eastAsia="Calibri" w:hAnsi="Calibri" w:cs="Times New Roman" w:hint="default"/>
      </w:rPr>
    </w:lvl>
    <w:lvl w:ilvl="1" w:tplc="0C0EC6B2">
      <w:numFmt w:val="bullet"/>
      <w:lvlText w:val="–"/>
      <w:lvlJc w:val="left"/>
      <w:pPr>
        <w:ind w:left="1440" w:hanging="360"/>
      </w:pPr>
      <w:rPr>
        <w:rFonts w:ascii="Times New Roman" w:eastAsiaTheme="minorHAnsi" w:hAnsi="Times New Roman" w:cs="Times New Roman"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6" w15:restartNumberingAfterBreak="0">
    <w:nsid w:val="2BC97838"/>
    <w:multiLevelType w:val="hybridMultilevel"/>
    <w:tmpl w:val="A790E370"/>
    <w:lvl w:ilvl="0" w:tplc="8640D200">
      <w:start w:val="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7" w15:restartNumberingAfterBreak="0">
    <w:nsid w:val="2C1B38FB"/>
    <w:multiLevelType w:val="hybridMultilevel"/>
    <w:tmpl w:val="995CCC94"/>
    <w:lvl w:ilvl="0" w:tplc="8AB8402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8" w15:restartNumberingAfterBreak="0">
    <w:nsid w:val="2D3F777F"/>
    <w:multiLevelType w:val="hybridMultilevel"/>
    <w:tmpl w:val="601A4DA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19" w15:restartNumberingAfterBreak="0">
    <w:nsid w:val="2E48397E"/>
    <w:multiLevelType w:val="hybridMultilevel"/>
    <w:tmpl w:val="922C455E"/>
    <w:lvl w:ilvl="0" w:tplc="9B42E33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0" w15:restartNumberingAfterBreak="0">
    <w:nsid w:val="34A7284E"/>
    <w:multiLevelType w:val="hybridMultilevel"/>
    <w:tmpl w:val="65666C98"/>
    <w:lvl w:ilvl="0" w:tplc="9462E3B0">
      <w:numFmt w:val="bullet"/>
      <w:lvlText w:val="–"/>
      <w:lvlJc w:val="left"/>
      <w:pPr>
        <w:ind w:left="720" w:hanging="360"/>
      </w:pPr>
      <w:rPr>
        <w:rFonts w:ascii="Times New Roman" w:eastAsiaTheme="minorHAns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1" w15:restartNumberingAfterBreak="0">
    <w:nsid w:val="38000DE6"/>
    <w:multiLevelType w:val="hybridMultilevel"/>
    <w:tmpl w:val="6B366114"/>
    <w:lvl w:ilvl="0" w:tplc="33EEAFD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2" w15:restartNumberingAfterBreak="0">
    <w:nsid w:val="3A435A96"/>
    <w:multiLevelType w:val="hybridMultilevel"/>
    <w:tmpl w:val="D3DC1D6C"/>
    <w:lvl w:ilvl="0" w:tplc="1F96FE20">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3" w15:restartNumberingAfterBreak="0">
    <w:nsid w:val="3CD16BAF"/>
    <w:multiLevelType w:val="hybridMultilevel"/>
    <w:tmpl w:val="AFF27338"/>
    <w:lvl w:ilvl="0" w:tplc="5ACCDE84">
      <w:start w:val="16"/>
      <w:numFmt w:val="bullet"/>
      <w:lvlText w:val="-"/>
      <w:lvlJc w:val="left"/>
      <w:pPr>
        <w:ind w:left="720" w:hanging="360"/>
      </w:pPr>
      <w:rPr>
        <w:rFonts w:ascii="Calibri" w:eastAsia="Calibri" w:hAnsi="Calibri" w:cs="Calibri"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4" w15:restartNumberingAfterBreak="0">
    <w:nsid w:val="3E157B39"/>
    <w:multiLevelType w:val="hybridMultilevel"/>
    <w:tmpl w:val="4BDA706E"/>
    <w:lvl w:ilvl="0" w:tplc="F392EEBC">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25" w15:restartNumberingAfterBreak="0">
    <w:nsid w:val="403737B6"/>
    <w:multiLevelType w:val="hybridMultilevel"/>
    <w:tmpl w:val="EA64BC2E"/>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6" w15:restartNumberingAfterBreak="0">
    <w:nsid w:val="455C2EEF"/>
    <w:multiLevelType w:val="hybridMultilevel"/>
    <w:tmpl w:val="881E47DE"/>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7" w15:restartNumberingAfterBreak="0">
    <w:nsid w:val="46340698"/>
    <w:multiLevelType w:val="hybridMultilevel"/>
    <w:tmpl w:val="620A8BCE"/>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8" w15:restartNumberingAfterBreak="0">
    <w:nsid w:val="466D0C15"/>
    <w:multiLevelType w:val="hybridMultilevel"/>
    <w:tmpl w:val="9682A12E"/>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9" w15:restartNumberingAfterBreak="0">
    <w:nsid w:val="472A4E40"/>
    <w:multiLevelType w:val="hybridMultilevel"/>
    <w:tmpl w:val="5C4A068A"/>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0" w15:restartNumberingAfterBreak="0">
    <w:nsid w:val="4CFD39E8"/>
    <w:multiLevelType w:val="hybridMultilevel"/>
    <w:tmpl w:val="76C851C2"/>
    <w:lvl w:ilvl="0" w:tplc="0284CD72">
      <w:start w:val="2"/>
      <w:numFmt w:val="bullet"/>
      <w:lvlText w:val="-"/>
      <w:lvlJc w:val="left"/>
      <w:pPr>
        <w:ind w:left="720" w:hanging="360"/>
      </w:pPr>
      <w:rPr>
        <w:rFonts w:ascii="Times New Roman" w:eastAsia="Calibri" w:hAnsi="Times New Roman"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1" w15:restartNumberingAfterBreak="0">
    <w:nsid w:val="4FAE16C5"/>
    <w:multiLevelType w:val="hybridMultilevel"/>
    <w:tmpl w:val="52BECCBE"/>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2" w15:restartNumberingAfterBreak="0">
    <w:nsid w:val="5527024F"/>
    <w:multiLevelType w:val="hybridMultilevel"/>
    <w:tmpl w:val="85A6920E"/>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3" w15:restartNumberingAfterBreak="0">
    <w:nsid w:val="5C380CA4"/>
    <w:multiLevelType w:val="hybridMultilevel"/>
    <w:tmpl w:val="DD28FED0"/>
    <w:lvl w:ilvl="0" w:tplc="E15C1688">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4" w15:restartNumberingAfterBreak="0">
    <w:nsid w:val="5E5F1A18"/>
    <w:multiLevelType w:val="hybridMultilevel"/>
    <w:tmpl w:val="A776F976"/>
    <w:lvl w:ilvl="0" w:tplc="8640D200">
      <w:start w:val="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5" w15:restartNumberingAfterBreak="0">
    <w:nsid w:val="5F9A5AB2"/>
    <w:multiLevelType w:val="hybridMultilevel"/>
    <w:tmpl w:val="2FAC21CE"/>
    <w:lvl w:ilvl="0" w:tplc="8640D200">
      <w:start w:val="4"/>
      <w:numFmt w:val="bullet"/>
      <w:lvlText w:val="-"/>
      <w:lvlJc w:val="left"/>
      <w:pPr>
        <w:ind w:left="720" w:hanging="360"/>
      </w:pPr>
      <w:rPr>
        <w:rFonts w:ascii="Calibri" w:eastAsia="Calibri" w:hAnsi="Calibri" w:cs="Times New Roman" w:hint="default"/>
      </w:rPr>
    </w:lvl>
    <w:lvl w:ilvl="1" w:tplc="041A0003">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6" w15:restartNumberingAfterBreak="0">
    <w:nsid w:val="5FB97AF2"/>
    <w:multiLevelType w:val="hybridMultilevel"/>
    <w:tmpl w:val="986842F4"/>
    <w:lvl w:ilvl="0" w:tplc="5ACCDE84">
      <w:start w:val="16"/>
      <w:numFmt w:val="bullet"/>
      <w:lvlText w:val="-"/>
      <w:lvlJc w:val="left"/>
      <w:pPr>
        <w:ind w:left="720" w:hanging="360"/>
      </w:pPr>
      <w:rPr>
        <w:rFonts w:ascii="Calibri" w:eastAsia="Calibri" w:hAnsi="Calibri" w:cs="Calibri" w:hint="default"/>
      </w:rPr>
    </w:lvl>
    <w:lvl w:ilvl="1" w:tplc="3668B14A">
      <w:start w:val="5"/>
      <w:numFmt w:val="bullet"/>
      <w:lvlText w:val="–"/>
      <w:lvlJc w:val="left"/>
      <w:pPr>
        <w:ind w:left="1440" w:hanging="360"/>
      </w:pPr>
      <w:rPr>
        <w:rFonts w:ascii="Times New Roman" w:eastAsiaTheme="minorHAnsi" w:hAnsi="Times New Roman" w:cs="Times New Roman" w:hint="default"/>
      </w:rPr>
    </w:lvl>
    <w:lvl w:ilvl="2" w:tplc="E27C59A4">
      <w:numFmt w:val="bullet"/>
      <w:lvlText w:val=""/>
      <w:lvlJc w:val="left"/>
      <w:pPr>
        <w:ind w:left="2160" w:hanging="360"/>
      </w:pPr>
      <w:rPr>
        <w:rFonts w:ascii="Wingdings" w:eastAsiaTheme="minorHAnsi" w:hAnsi="Wingdings" w:cs="Times New Roman"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37" w15:restartNumberingAfterBreak="0">
    <w:nsid w:val="61971764"/>
    <w:multiLevelType w:val="hybridMultilevel"/>
    <w:tmpl w:val="1996D64A"/>
    <w:lvl w:ilvl="0" w:tplc="052EFF70">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8" w15:restartNumberingAfterBreak="0">
    <w:nsid w:val="61D909E6"/>
    <w:multiLevelType w:val="hybridMultilevel"/>
    <w:tmpl w:val="F1B08288"/>
    <w:lvl w:ilvl="0" w:tplc="041A000F">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39" w15:restartNumberingAfterBreak="0">
    <w:nsid w:val="685F4144"/>
    <w:multiLevelType w:val="hybridMultilevel"/>
    <w:tmpl w:val="CF626C62"/>
    <w:lvl w:ilvl="0" w:tplc="BDCE302E">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0" w15:restartNumberingAfterBreak="0">
    <w:nsid w:val="6AF050E3"/>
    <w:multiLevelType w:val="hybridMultilevel"/>
    <w:tmpl w:val="EE0255EC"/>
    <w:lvl w:ilvl="0" w:tplc="30DA6108">
      <w:start w:val="1"/>
      <w:numFmt w:val="decimal"/>
      <w:lvlText w:val="(%1)"/>
      <w:lvlJc w:val="left"/>
      <w:pPr>
        <w:ind w:left="735" w:hanging="375"/>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1" w15:restartNumberingAfterBreak="0">
    <w:nsid w:val="6D2B4AF2"/>
    <w:multiLevelType w:val="hybridMultilevel"/>
    <w:tmpl w:val="C322A076"/>
    <w:lvl w:ilvl="0" w:tplc="8A323EFC">
      <w:start w:val="1"/>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2" w15:restartNumberingAfterBreak="0">
    <w:nsid w:val="6D4117EE"/>
    <w:multiLevelType w:val="hybridMultilevel"/>
    <w:tmpl w:val="6BA060F2"/>
    <w:lvl w:ilvl="0" w:tplc="D3121B30">
      <w:start w:val="2"/>
      <w:numFmt w:val="decimal"/>
      <w:lvlText w:val="(%1)"/>
      <w:lvlJc w:val="left"/>
      <w:pPr>
        <w:ind w:left="720" w:hanging="360"/>
      </w:pPr>
      <w:rPr>
        <w:rFonts w:hint="default"/>
      </w:rPr>
    </w:lvl>
    <w:lvl w:ilvl="1" w:tplc="041A0019" w:tentative="1">
      <w:start w:val="1"/>
      <w:numFmt w:val="lowerLetter"/>
      <w:lvlText w:val="%2."/>
      <w:lvlJc w:val="left"/>
      <w:pPr>
        <w:ind w:left="1440" w:hanging="360"/>
      </w:pPr>
    </w:lvl>
    <w:lvl w:ilvl="2" w:tplc="041A001B" w:tentative="1">
      <w:start w:val="1"/>
      <w:numFmt w:val="lowerRoman"/>
      <w:lvlText w:val="%3."/>
      <w:lvlJc w:val="right"/>
      <w:pPr>
        <w:ind w:left="2160" w:hanging="180"/>
      </w:pPr>
    </w:lvl>
    <w:lvl w:ilvl="3" w:tplc="041A000F" w:tentative="1">
      <w:start w:val="1"/>
      <w:numFmt w:val="decimal"/>
      <w:lvlText w:val="%4."/>
      <w:lvlJc w:val="left"/>
      <w:pPr>
        <w:ind w:left="2880" w:hanging="360"/>
      </w:pPr>
    </w:lvl>
    <w:lvl w:ilvl="4" w:tplc="041A0019" w:tentative="1">
      <w:start w:val="1"/>
      <w:numFmt w:val="lowerLetter"/>
      <w:lvlText w:val="%5."/>
      <w:lvlJc w:val="left"/>
      <w:pPr>
        <w:ind w:left="3600" w:hanging="360"/>
      </w:pPr>
    </w:lvl>
    <w:lvl w:ilvl="5" w:tplc="041A001B" w:tentative="1">
      <w:start w:val="1"/>
      <w:numFmt w:val="lowerRoman"/>
      <w:lvlText w:val="%6."/>
      <w:lvlJc w:val="right"/>
      <w:pPr>
        <w:ind w:left="4320" w:hanging="180"/>
      </w:pPr>
    </w:lvl>
    <w:lvl w:ilvl="6" w:tplc="041A000F" w:tentative="1">
      <w:start w:val="1"/>
      <w:numFmt w:val="decimal"/>
      <w:lvlText w:val="%7."/>
      <w:lvlJc w:val="left"/>
      <w:pPr>
        <w:ind w:left="5040" w:hanging="360"/>
      </w:pPr>
    </w:lvl>
    <w:lvl w:ilvl="7" w:tplc="041A0019" w:tentative="1">
      <w:start w:val="1"/>
      <w:numFmt w:val="lowerLetter"/>
      <w:lvlText w:val="%8."/>
      <w:lvlJc w:val="left"/>
      <w:pPr>
        <w:ind w:left="5760" w:hanging="360"/>
      </w:pPr>
    </w:lvl>
    <w:lvl w:ilvl="8" w:tplc="041A001B" w:tentative="1">
      <w:start w:val="1"/>
      <w:numFmt w:val="lowerRoman"/>
      <w:lvlText w:val="%9."/>
      <w:lvlJc w:val="right"/>
      <w:pPr>
        <w:ind w:left="6480" w:hanging="180"/>
      </w:pPr>
    </w:lvl>
  </w:abstractNum>
  <w:abstractNum w:abstractNumId="43" w15:restartNumberingAfterBreak="0">
    <w:nsid w:val="70343CB2"/>
    <w:multiLevelType w:val="hybridMultilevel"/>
    <w:tmpl w:val="90048238"/>
    <w:lvl w:ilvl="0" w:tplc="8640D200">
      <w:start w:val="4"/>
      <w:numFmt w:val="bullet"/>
      <w:lvlText w:val="-"/>
      <w:lvlJc w:val="left"/>
      <w:pPr>
        <w:ind w:left="720" w:hanging="360"/>
      </w:pPr>
      <w:rPr>
        <w:rFonts w:ascii="Calibri" w:eastAsia="Calibri" w:hAnsi="Calibri" w:cs="Times New Roman"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44" w15:restartNumberingAfterBreak="0">
    <w:nsid w:val="73571A94"/>
    <w:multiLevelType w:val="hybridMultilevel"/>
    <w:tmpl w:val="9DD6CCC8"/>
    <w:lvl w:ilvl="0" w:tplc="5ACCDE84">
      <w:start w:val="16"/>
      <w:numFmt w:val="bullet"/>
      <w:lvlText w:val="-"/>
      <w:lvlJc w:val="left"/>
      <w:pPr>
        <w:ind w:left="720" w:hanging="360"/>
      </w:pPr>
      <w:rPr>
        <w:rFonts w:ascii="Calibri" w:eastAsia="Calibri" w:hAnsi="Calibri" w:cs="Calibri"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num w:numId="1">
    <w:abstractNumId w:val="5"/>
  </w:num>
  <w:num w:numId="2">
    <w:abstractNumId w:val="37"/>
  </w:num>
  <w:num w:numId="3">
    <w:abstractNumId w:val="42"/>
  </w:num>
  <w:num w:numId="4">
    <w:abstractNumId w:val="44"/>
  </w:num>
  <w:num w:numId="5">
    <w:abstractNumId w:val="31"/>
  </w:num>
  <w:num w:numId="6">
    <w:abstractNumId w:val="4"/>
  </w:num>
  <w:num w:numId="7">
    <w:abstractNumId w:val="38"/>
  </w:num>
  <w:num w:numId="8">
    <w:abstractNumId w:val="36"/>
  </w:num>
  <w:num w:numId="9">
    <w:abstractNumId w:val="23"/>
  </w:num>
  <w:num w:numId="10">
    <w:abstractNumId w:val="18"/>
  </w:num>
  <w:num w:numId="11">
    <w:abstractNumId w:val="19"/>
  </w:num>
  <w:num w:numId="12">
    <w:abstractNumId w:val="29"/>
  </w:num>
  <w:num w:numId="13">
    <w:abstractNumId w:val="6"/>
  </w:num>
  <w:num w:numId="14">
    <w:abstractNumId w:val="27"/>
  </w:num>
  <w:num w:numId="15">
    <w:abstractNumId w:val="0"/>
  </w:num>
  <w:num w:numId="16">
    <w:abstractNumId w:val="26"/>
  </w:num>
  <w:num w:numId="17">
    <w:abstractNumId w:val="20"/>
  </w:num>
  <w:num w:numId="18">
    <w:abstractNumId w:val="15"/>
  </w:num>
  <w:num w:numId="19">
    <w:abstractNumId w:val="7"/>
  </w:num>
  <w:num w:numId="20">
    <w:abstractNumId w:val="10"/>
  </w:num>
  <w:num w:numId="21">
    <w:abstractNumId w:val="11"/>
  </w:num>
  <w:num w:numId="22">
    <w:abstractNumId w:val="28"/>
  </w:num>
  <w:num w:numId="23">
    <w:abstractNumId w:val="35"/>
  </w:num>
  <w:num w:numId="24">
    <w:abstractNumId w:val="16"/>
  </w:num>
  <w:num w:numId="25">
    <w:abstractNumId w:val="3"/>
  </w:num>
  <w:num w:numId="26">
    <w:abstractNumId w:val="43"/>
  </w:num>
  <w:num w:numId="27">
    <w:abstractNumId w:val="34"/>
  </w:num>
  <w:num w:numId="28">
    <w:abstractNumId w:val="32"/>
  </w:num>
  <w:num w:numId="29">
    <w:abstractNumId w:val="13"/>
  </w:num>
  <w:num w:numId="30">
    <w:abstractNumId w:val="25"/>
  </w:num>
  <w:num w:numId="31">
    <w:abstractNumId w:val="17"/>
  </w:num>
  <w:num w:numId="32">
    <w:abstractNumId w:val="41"/>
  </w:num>
  <w:num w:numId="33">
    <w:abstractNumId w:val="39"/>
  </w:num>
  <w:num w:numId="34">
    <w:abstractNumId w:val="22"/>
  </w:num>
  <w:num w:numId="35">
    <w:abstractNumId w:val="1"/>
  </w:num>
  <w:num w:numId="36">
    <w:abstractNumId w:val="14"/>
  </w:num>
  <w:num w:numId="37">
    <w:abstractNumId w:val="24"/>
  </w:num>
  <w:num w:numId="38">
    <w:abstractNumId w:val="9"/>
  </w:num>
  <w:num w:numId="39">
    <w:abstractNumId w:val="8"/>
  </w:num>
  <w:num w:numId="40">
    <w:abstractNumId w:val="33"/>
  </w:num>
  <w:num w:numId="41">
    <w:abstractNumId w:val="30"/>
  </w:num>
  <w:num w:numId="42">
    <w:abstractNumId w:val="2"/>
  </w:num>
  <w:num w:numId="43">
    <w:abstractNumId w:val="21"/>
  </w:num>
  <w:num w:numId="44">
    <w:abstractNumId w:val="40"/>
  </w:num>
  <w:num w:numId="45">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20D2A"/>
    <w:rsid w:val="00001A59"/>
    <w:rsid w:val="00002458"/>
    <w:rsid w:val="00004AFC"/>
    <w:rsid w:val="000103D8"/>
    <w:rsid w:val="00014FB1"/>
    <w:rsid w:val="00016B29"/>
    <w:rsid w:val="00017839"/>
    <w:rsid w:val="0002595B"/>
    <w:rsid w:val="00027D8F"/>
    <w:rsid w:val="00034247"/>
    <w:rsid w:val="000342C7"/>
    <w:rsid w:val="000415FE"/>
    <w:rsid w:val="00042210"/>
    <w:rsid w:val="00046990"/>
    <w:rsid w:val="00047C06"/>
    <w:rsid w:val="00053FA1"/>
    <w:rsid w:val="00057E79"/>
    <w:rsid w:val="00064369"/>
    <w:rsid w:val="00072D65"/>
    <w:rsid w:val="0007404F"/>
    <w:rsid w:val="000766FF"/>
    <w:rsid w:val="000774ED"/>
    <w:rsid w:val="00083912"/>
    <w:rsid w:val="00083A32"/>
    <w:rsid w:val="0009068E"/>
    <w:rsid w:val="000A0248"/>
    <w:rsid w:val="000A3223"/>
    <w:rsid w:val="000A4909"/>
    <w:rsid w:val="000A5954"/>
    <w:rsid w:val="000A7D64"/>
    <w:rsid w:val="000B3542"/>
    <w:rsid w:val="000B63A9"/>
    <w:rsid w:val="000B6883"/>
    <w:rsid w:val="000C6ECD"/>
    <w:rsid w:val="000D1CE2"/>
    <w:rsid w:val="000D6567"/>
    <w:rsid w:val="000E12A5"/>
    <w:rsid w:val="000E16B7"/>
    <w:rsid w:val="000E4594"/>
    <w:rsid w:val="000F0AC8"/>
    <w:rsid w:val="000F2F9C"/>
    <w:rsid w:val="00101B71"/>
    <w:rsid w:val="00102EAA"/>
    <w:rsid w:val="00104461"/>
    <w:rsid w:val="00104AB8"/>
    <w:rsid w:val="00107284"/>
    <w:rsid w:val="0011059B"/>
    <w:rsid w:val="00114316"/>
    <w:rsid w:val="00115867"/>
    <w:rsid w:val="00122CBC"/>
    <w:rsid w:val="001249C4"/>
    <w:rsid w:val="0014144C"/>
    <w:rsid w:val="00147190"/>
    <w:rsid w:val="00147A0E"/>
    <w:rsid w:val="00150E82"/>
    <w:rsid w:val="001549C4"/>
    <w:rsid w:val="00161F1D"/>
    <w:rsid w:val="0016289D"/>
    <w:rsid w:val="00163437"/>
    <w:rsid w:val="00164864"/>
    <w:rsid w:val="00165265"/>
    <w:rsid w:val="00172863"/>
    <w:rsid w:val="00180D3A"/>
    <w:rsid w:val="00190B27"/>
    <w:rsid w:val="00196A7C"/>
    <w:rsid w:val="00196C48"/>
    <w:rsid w:val="001A1C3F"/>
    <w:rsid w:val="001A212D"/>
    <w:rsid w:val="001A43A8"/>
    <w:rsid w:val="001B7BDE"/>
    <w:rsid w:val="001C5BA0"/>
    <w:rsid w:val="001C600A"/>
    <w:rsid w:val="001C6DD0"/>
    <w:rsid w:val="001D3B5D"/>
    <w:rsid w:val="001E2BC1"/>
    <w:rsid w:val="001E3CAA"/>
    <w:rsid w:val="001E4959"/>
    <w:rsid w:val="001E5682"/>
    <w:rsid w:val="001F11D2"/>
    <w:rsid w:val="001F72FD"/>
    <w:rsid w:val="00202C71"/>
    <w:rsid w:val="0020385E"/>
    <w:rsid w:val="00203917"/>
    <w:rsid w:val="00205ECF"/>
    <w:rsid w:val="002147FF"/>
    <w:rsid w:val="00215A3A"/>
    <w:rsid w:val="002171A3"/>
    <w:rsid w:val="00220170"/>
    <w:rsid w:val="00227366"/>
    <w:rsid w:val="00231619"/>
    <w:rsid w:val="00231BC1"/>
    <w:rsid w:val="00235483"/>
    <w:rsid w:val="00236779"/>
    <w:rsid w:val="00240C79"/>
    <w:rsid w:val="00241CE5"/>
    <w:rsid w:val="0024396C"/>
    <w:rsid w:val="00243B02"/>
    <w:rsid w:val="0024490E"/>
    <w:rsid w:val="00257BB3"/>
    <w:rsid w:val="00261939"/>
    <w:rsid w:val="0026209E"/>
    <w:rsid w:val="00262ADC"/>
    <w:rsid w:val="00262BF0"/>
    <w:rsid w:val="00263AD9"/>
    <w:rsid w:val="002649D8"/>
    <w:rsid w:val="00266D91"/>
    <w:rsid w:val="00270067"/>
    <w:rsid w:val="00273FE4"/>
    <w:rsid w:val="00276348"/>
    <w:rsid w:val="002774D5"/>
    <w:rsid w:val="002808E3"/>
    <w:rsid w:val="00282365"/>
    <w:rsid w:val="002877A3"/>
    <w:rsid w:val="002A37EA"/>
    <w:rsid w:val="002A55E1"/>
    <w:rsid w:val="002B0DDA"/>
    <w:rsid w:val="002B6183"/>
    <w:rsid w:val="002C1391"/>
    <w:rsid w:val="002C1D46"/>
    <w:rsid w:val="002C1F8E"/>
    <w:rsid w:val="002D365E"/>
    <w:rsid w:val="002D4E0E"/>
    <w:rsid w:val="002D5965"/>
    <w:rsid w:val="002D5DC0"/>
    <w:rsid w:val="002D7505"/>
    <w:rsid w:val="002D7E6A"/>
    <w:rsid w:val="002E0D78"/>
    <w:rsid w:val="002E2D95"/>
    <w:rsid w:val="002E7D35"/>
    <w:rsid w:val="002F0132"/>
    <w:rsid w:val="002F0BE4"/>
    <w:rsid w:val="002F2846"/>
    <w:rsid w:val="002F29AD"/>
    <w:rsid w:val="002F7BAF"/>
    <w:rsid w:val="0030391E"/>
    <w:rsid w:val="003140EC"/>
    <w:rsid w:val="00320D2A"/>
    <w:rsid w:val="003220CA"/>
    <w:rsid w:val="00322542"/>
    <w:rsid w:val="00325A9B"/>
    <w:rsid w:val="00326B3A"/>
    <w:rsid w:val="003330E1"/>
    <w:rsid w:val="00333D7E"/>
    <w:rsid w:val="0033494F"/>
    <w:rsid w:val="0035675B"/>
    <w:rsid w:val="00356BD4"/>
    <w:rsid w:val="00356EA2"/>
    <w:rsid w:val="00373C4C"/>
    <w:rsid w:val="0037475C"/>
    <w:rsid w:val="003759B9"/>
    <w:rsid w:val="0037721D"/>
    <w:rsid w:val="003808AC"/>
    <w:rsid w:val="003830B1"/>
    <w:rsid w:val="00384BCD"/>
    <w:rsid w:val="00385614"/>
    <w:rsid w:val="00387F00"/>
    <w:rsid w:val="0039533C"/>
    <w:rsid w:val="00395A36"/>
    <w:rsid w:val="003A2AC3"/>
    <w:rsid w:val="003A6E62"/>
    <w:rsid w:val="003A7756"/>
    <w:rsid w:val="003C6BF7"/>
    <w:rsid w:val="003C73AA"/>
    <w:rsid w:val="003C7AE7"/>
    <w:rsid w:val="003D1933"/>
    <w:rsid w:val="003E1E96"/>
    <w:rsid w:val="003E2B7D"/>
    <w:rsid w:val="003E396F"/>
    <w:rsid w:val="003F0744"/>
    <w:rsid w:val="003F4CA3"/>
    <w:rsid w:val="003F5D0A"/>
    <w:rsid w:val="003F6E63"/>
    <w:rsid w:val="00401D2A"/>
    <w:rsid w:val="00403007"/>
    <w:rsid w:val="004107EF"/>
    <w:rsid w:val="00413092"/>
    <w:rsid w:val="00413937"/>
    <w:rsid w:val="00423EC3"/>
    <w:rsid w:val="00425257"/>
    <w:rsid w:val="00431CC2"/>
    <w:rsid w:val="0043247E"/>
    <w:rsid w:val="004327D5"/>
    <w:rsid w:val="0043481A"/>
    <w:rsid w:val="00447232"/>
    <w:rsid w:val="0045082A"/>
    <w:rsid w:val="00467C90"/>
    <w:rsid w:val="00484F82"/>
    <w:rsid w:val="00491F68"/>
    <w:rsid w:val="0049346D"/>
    <w:rsid w:val="00495E13"/>
    <w:rsid w:val="004A479F"/>
    <w:rsid w:val="004B114A"/>
    <w:rsid w:val="004B1804"/>
    <w:rsid w:val="004B18A7"/>
    <w:rsid w:val="004B5226"/>
    <w:rsid w:val="004B6355"/>
    <w:rsid w:val="004B6CFD"/>
    <w:rsid w:val="004C1185"/>
    <w:rsid w:val="004C20FF"/>
    <w:rsid w:val="004C50E6"/>
    <w:rsid w:val="004E4B0C"/>
    <w:rsid w:val="004F1AE2"/>
    <w:rsid w:val="004F2612"/>
    <w:rsid w:val="004F291B"/>
    <w:rsid w:val="004F4984"/>
    <w:rsid w:val="00500E89"/>
    <w:rsid w:val="00502CB0"/>
    <w:rsid w:val="00504266"/>
    <w:rsid w:val="005233E2"/>
    <w:rsid w:val="0052407A"/>
    <w:rsid w:val="00524E5F"/>
    <w:rsid w:val="00533B36"/>
    <w:rsid w:val="005351E1"/>
    <w:rsid w:val="00542E6F"/>
    <w:rsid w:val="0054681D"/>
    <w:rsid w:val="00552A44"/>
    <w:rsid w:val="00554DDF"/>
    <w:rsid w:val="00562694"/>
    <w:rsid w:val="0056444E"/>
    <w:rsid w:val="0056783A"/>
    <w:rsid w:val="00572670"/>
    <w:rsid w:val="00576239"/>
    <w:rsid w:val="00580672"/>
    <w:rsid w:val="0058420D"/>
    <w:rsid w:val="00584306"/>
    <w:rsid w:val="00592965"/>
    <w:rsid w:val="00596228"/>
    <w:rsid w:val="005A4F0D"/>
    <w:rsid w:val="005B4F42"/>
    <w:rsid w:val="005B569F"/>
    <w:rsid w:val="005C78B7"/>
    <w:rsid w:val="005D30F6"/>
    <w:rsid w:val="005D31FE"/>
    <w:rsid w:val="005D5FFD"/>
    <w:rsid w:val="005D7742"/>
    <w:rsid w:val="005E0C53"/>
    <w:rsid w:val="005E0CAB"/>
    <w:rsid w:val="005F40FF"/>
    <w:rsid w:val="005F5CDA"/>
    <w:rsid w:val="0060014B"/>
    <w:rsid w:val="00601712"/>
    <w:rsid w:val="0060760D"/>
    <w:rsid w:val="006104A8"/>
    <w:rsid w:val="006268D2"/>
    <w:rsid w:val="00627D34"/>
    <w:rsid w:val="00630D40"/>
    <w:rsid w:val="00631E3E"/>
    <w:rsid w:val="00637C3A"/>
    <w:rsid w:val="0064442D"/>
    <w:rsid w:val="00647287"/>
    <w:rsid w:val="006558FB"/>
    <w:rsid w:val="00656526"/>
    <w:rsid w:val="006665D2"/>
    <w:rsid w:val="0067310B"/>
    <w:rsid w:val="00673632"/>
    <w:rsid w:val="006766D2"/>
    <w:rsid w:val="00677E53"/>
    <w:rsid w:val="00684EA7"/>
    <w:rsid w:val="006938FC"/>
    <w:rsid w:val="00696B27"/>
    <w:rsid w:val="006A198E"/>
    <w:rsid w:val="006A491C"/>
    <w:rsid w:val="006A4EA8"/>
    <w:rsid w:val="006A5207"/>
    <w:rsid w:val="006B04B0"/>
    <w:rsid w:val="006B260A"/>
    <w:rsid w:val="006B39EB"/>
    <w:rsid w:val="006B3A4B"/>
    <w:rsid w:val="006B694F"/>
    <w:rsid w:val="006B7941"/>
    <w:rsid w:val="006C4AEF"/>
    <w:rsid w:val="006D72E9"/>
    <w:rsid w:val="006F0A8C"/>
    <w:rsid w:val="00703719"/>
    <w:rsid w:val="00704ECD"/>
    <w:rsid w:val="00713B3B"/>
    <w:rsid w:val="00715A52"/>
    <w:rsid w:val="007216FA"/>
    <w:rsid w:val="00723D24"/>
    <w:rsid w:val="00725AD5"/>
    <w:rsid w:val="0072675C"/>
    <w:rsid w:val="00731C07"/>
    <w:rsid w:val="007323CB"/>
    <w:rsid w:val="00734EF0"/>
    <w:rsid w:val="00736870"/>
    <w:rsid w:val="00737888"/>
    <w:rsid w:val="007404F0"/>
    <w:rsid w:val="0075082A"/>
    <w:rsid w:val="00753FCB"/>
    <w:rsid w:val="00756AEA"/>
    <w:rsid w:val="00760469"/>
    <w:rsid w:val="0076056B"/>
    <w:rsid w:val="00774FCB"/>
    <w:rsid w:val="00780F28"/>
    <w:rsid w:val="00782848"/>
    <w:rsid w:val="0079010B"/>
    <w:rsid w:val="007911E9"/>
    <w:rsid w:val="00794681"/>
    <w:rsid w:val="00795A24"/>
    <w:rsid w:val="007963CF"/>
    <w:rsid w:val="007A28B2"/>
    <w:rsid w:val="007A4084"/>
    <w:rsid w:val="007A5A9F"/>
    <w:rsid w:val="007B15C7"/>
    <w:rsid w:val="007B1DFA"/>
    <w:rsid w:val="007C19B9"/>
    <w:rsid w:val="007C2371"/>
    <w:rsid w:val="007C2B15"/>
    <w:rsid w:val="007C6D76"/>
    <w:rsid w:val="007C766E"/>
    <w:rsid w:val="007D223C"/>
    <w:rsid w:val="007D22F7"/>
    <w:rsid w:val="007E0C8E"/>
    <w:rsid w:val="007E4C6E"/>
    <w:rsid w:val="007F17F9"/>
    <w:rsid w:val="008002D3"/>
    <w:rsid w:val="00800A4C"/>
    <w:rsid w:val="0080143B"/>
    <w:rsid w:val="00817B8E"/>
    <w:rsid w:val="008303EC"/>
    <w:rsid w:val="00830A7A"/>
    <w:rsid w:val="008451F8"/>
    <w:rsid w:val="008455C7"/>
    <w:rsid w:val="008567A3"/>
    <w:rsid w:val="00856D0D"/>
    <w:rsid w:val="0085777D"/>
    <w:rsid w:val="00857970"/>
    <w:rsid w:val="00861953"/>
    <w:rsid w:val="008620A8"/>
    <w:rsid w:val="00862ECC"/>
    <w:rsid w:val="008637A8"/>
    <w:rsid w:val="00863BCA"/>
    <w:rsid w:val="008752F0"/>
    <w:rsid w:val="00876535"/>
    <w:rsid w:val="008928E6"/>
    <w:rsid w:val="0089326E"/>
    <w:rsid w:val="0089421C"/>
    <w:rsid w:val="0089670E"/>
    <w:rsid w:val="008A2ED6"/>
    <w:rsid w:val="008B0691"/>
    <w:rsid w:val="008B0E2B"/>
    <w:rsid w:val="008C69A2"/>
    <w:rsid w:val="008D715D"/>
    <w:rsid w:val="008D7494"/>
    <w:rsid w:val="008E5DA3"/>
    <w:rsid w:val="008F0101"/>
    <w:rsid w:val="008F1136"/>
    <w:rsid w:val="008F13D0"/>
    <w:rsid w:val="008F7CBE"/>
    <w:rsid w:val="009026FF"/>
    <w:rsid w:val="00913431"/>
    <w:rsid w:val="00914B2C"/>
    <w:rsid w:val="00915C28"/>
    <w:rsid w:val="00921FBD"/>
    <w:rsid w:val="00924505"/>
    <w:rsid w:val="009304F7"/>
    <w:rsid w:val="00933578"/>
    <w:rsid w:val="009403C2"/>
    <w:rsid w:val="009446F4"/>
    <w:rsid w:val="00947A4F"/>
    <w:rsid w:val="009545B3"/>
    <w:rsid w:val="009579FB"/>
    <w:rsid w:val="00962C03"/>
    <w:rsid w:val="00963183"/>
    <w:rsid w:val="009729B2"/>
    <w:rsid w:val="00976223"/>
    <w:rsid w:val="00981AA1"/>
    <w:rsid w:val="0098365A"/>
    <w:rsid w:val="00983E2A"/>
    <w:rsid w:val="009905ED"/>
    <w:rsid w:val="00991740"/>
    <w:rsid w:val="0099680C"/>
    <w:rsid w:val="009A030A"/>
    <w:rsid w:val="009A1CEF"/>
    <w:rsid w:val="009A23E1"/>
    <w:rsid w:val="009A2E05"/>
    <w:rsid w:val="009A3F3F"/>
    <w:rsid w:val="009A729D"/>
    <w:rsid w:val="009A78DE"/>
    <w:rsid w:val="009B3494"/>
    <w:rsid w:val="009B42A9"/>
    <w:rsid w:val="009B44DA"/>
    <w:rsid w:val="009B64BD"/>
    <w:rsid w:val="009C6144"/>
    <w:rsid w:val="009C7837"/>
    <w:rsid w:val="009D0F2C"/>
    <w:rsid w:val="009D174B"/>
    <w:rsid w:val="009D55E0"/>
    <w:rsid w:val="009D7470"/>
    <w:rsid w:val="009F278F"/>
    <w:rsid w:val="009F5F1C"/>
    <w:rsid w:val="00A11138"/>
    <w:rsid w:val="00A114ED"/>
    <w:rsid w:val="00A119DB"/>
    <w:rsid w:val="00A14E37"/>
    <w:rsid w:val="00A166DD"/>
    <w:rsid w:val="00A20A1A"/>
    <w:rsid w:val="00A214F0"/>
    <w:rsid w:val="00A21527"/>
    <w:rsid w:val="00A21A10"/>
    <w:rsid w:val="00A23663"/>
    <w:rsid w:val="00A243D0"/>
    <w:rsid w:val="00A256CA"/>
    <w:rsid w:val="00A303F5"/>
    <w:rsid w:val="00A30437"/>
    <w:rsid w:val="00A40833"/>
    <w:rsid w:val="00A41728"/>
    <w:rsid w:val="00A4561C"/>
    <w:rsid w:val="00A51A18"/>
    <w:rsid w:val="00A5382E"/>
    <w:rsid w:val="00A53C33"/>
    <w:rsid w:val="00A54745"/>
    <w:rsid w:val="00A60059"/>
    <w:rsid w:val="00A60F79"/>
    <w:rsid w:val="00A61D6C"/>
    <w:rsid w:val="00A64175"/>
    <w:rsid w:val="00A726ED"/>
    <w:rsid w:val="00A745D7"/>
    <w:rsid w:val="00A75DAB"/>
    <w:rsid w:val="00A75FCC"/>
    <w:rsid w:val="00A769C2"/>
    <w:rsid w:val="00A76BED"/>
    <w:rsid w:val="00A774B6"/>
    <w:rsid w:val="00A82E23"/>
    <w:rsid w:val="00A842C5"/>
    <w:rsid w:val="00A85C28"/>
    <w:rsid w:val="00A94602"/>
    <w:rsid w:val="00AA1A95"/>
    <w:rsid w:val="00AA5819"/>
    <w:rsid w:val="00AB0B29"/>
    <w:rsid w:val="00AB7457"/>
    <w:rsid w:val="00AC093D"/>
    <w:rsid w:val="00AD5238"/>
    <w:rsid w:val="00AD6149"/>
    <w:rsid w:val="00AE0D24"/>
    <w:rsid w:val="00AE222E"/>
    <w:rsid w:val="00AE2344"/>
    <w:rsid w:val="00AE65EC"/>
    <w:rsid w:val="00AF035D"/>
    <w:rsid w:val="00AF181A"/>
    <w:rsid w:val="00AF218E"/>
    <w:rsid w:val="00AF23FD"/>
    <w:rsid w:val="00B03050"/>
    <w:rsid w:val="00B05653"/>
    <w:rsid w:val="00B14065"/>
    <w:rsid w:val="00B1465D"/>
    <w:rsid w:val="00B245F8"/>
    <w:rsid w:val="00B30195"/>
    <w:rsid w:val="00B3136E"/>
    <w:rsid w:val="00B34F0A"/>
    <w:rsid w:val="00B36681"/>
    <w:rsid w:val="00B419FE"/>
    <w:rsid w:val="00B4268F"/>
    <w:rsid w:val="00B43303"/>
    <w:rsid w:val="00B6287B"/>
    <w:rsid w:val="00B65559"/>
    <w:rsid w:val="00B6725C"/>
    <w:rsid w:val="00B71229"/>
    <w:rsid w:val="00B87995"/>
    <w:rsid w:val="00B91892"/>
    <w:rsid w:val="00B92F0A"/>
    <w:rsid w:val="00B9337F"/>
    <w:rsid w:val="00B97980"/>
    <w:rsid w:val="00BA17BC"/>
    <w:rsid w:val="00BA511D"/>
    <w:rsid w:val="00BB021B"/>
    <w:rsid w:val="00BB6E4B"/>
    <w:rsid w:val="00BC2B66"/>
    <w:rsid w:val="00BC47BB"/>
    <w:rsid w:val="00BC61F7"/>
    <w:rsid w:val="00BD027C"/>
    <w:rsid w:val="00BD3AF1"/>
    <w:rsid w:val="00BD3B20"/>
    <w:rsid w:val="00BD60AF"/>
    <w:rsid w:val="00BE218D"/>
    <w:rsid w:val="00BE3686"/>
    <w:rsid w:val="00BF05BE"/>
    <w:rsid w:val="00BF48C0"/>
    <w:rsid w:val="00C0350F"/>
    <w:rsid w:val="00C0351C"/>
    <w:rsid w:val="00C0480A"/>
    <w:rsid w:val="00C06170"/>
    <w:rsid w:val="00C10409"/>
    <w:rsid w:val="00C23D17"/>
    <w:rsid w:val="00C24AFF"/>
    <w:rsid w:val="00C26A85"/>
    <w:rsid w:val="00C276B7"/>
    <w:rsid w:val="00C31BB1"/>
    <w:rsid w:val="00C40893"/>
    <w:rsid w:val="00C43490"/>
    <w:rsid w:val="00C53C1B"/>
    <w:rsid w:val="00C53DAF"/>
    <w:rsid w:val="00C7110D"/>
    <w:rsid w:val="00C711DB"/>
    <w:rsid w:val="00C769CD"/>
    <w:rsid w:val="00C803C0"/>
    <w:rsid w:val="00C848EC"/>
    <w:rsid w:val="00C900D0"/>
    <w:rsid w:val="00C91A71"/>
    <w:rsid w:val="00C9751E"/>
    <w:rsid w:val="00CA0E32"/>
    <w:rsid w:val="00CA2B21"/>
    <w:rsid w:val="00CA6258"/>
    <w:rsid w:val="00CA781F"/>
    <w:rsid w:val="00CB2A8A"/>
    <w:rsid w:val="00CC34C4"/>
    <w:rsid w:val="00CC49B3"/>
    <w:rsid w:val="00CD2B53"/>
    <w:rsid w:val="00CD3079"/>
    <w:rsid w:val="00CD4BE5"/>
    <w:rsid w:val="00CD5E9E"/>
    <w:rsid w:val="00CE4C89"/>
    <w:rsid w:val="00CF0E9C"/>
    <w:rsid w:val="00CF37DF"/>
    <w:rsid w:val="00CF42E8"/>
    <w:rsid w:val="00CF430B"/>
    <w:rsid w:val="00CF477F"/>
    <w:rsid w:val="00CF4ADC"/>
    <w:rsid w:val="00CF74C7"/>
    <w:rsid w:val="00D06A39"/>
    <w:rsid w:val="00D076E2"/>
    <w:rsid w:val="00D12F8A"/>
    <w:rsid w:val="00D21569"/>
    <w:rsid w:val="00D219AB"/>
    <w:rsid w:val="00D24D1E"/>
    <w:rsid w:val="00D25EB3"/>
    <w:rsid w:val="00D2707E"/>
    <w:rsid w:val="00D31D9A"/>
    <w:rsid w:val="00D3329D"/>
    <w:rsid w:val="00D46519"/>
    <w:rsid w:val="00D55D1D"/>
    <w:rsid w:val="00D55FB1"/>
    <w:rsid w:val="00D57691"/>
    <w:rsid w:val="00D576D5"/>
    <w:rsid w:val="00D771DE"/>
    <w:rsid w:val="00D7778B"/>
    <w:rsid w:val="00D83177"/>
    <w:rsid w:val="00D84786"/>
    <w:rsid w:val="00D84E97"/>
    <w:rsid w:val="00D86888"/>
    <w:rsid w:val="00D92840"/>
    <w:rsid w:val="00D938CF"/>
    <w:rsid w:val="00DA0767"/>
    <w:rsid w:val="00DA5079"/>
    <w:rsid w:val="00DA7644"/>
    <w:rsid w:val="00DA7780"/>
    <w:rsid w:val="00DB029B"/>
    <w:rsid w:val="00DB4969"/>
    <w:rsid w:val="00DB6351"/>
    <w:rsid w:val="00DB76AE"/>
    <w:rsid w:val="00DC21CD"/>
    <w:rsid w:val="00DC45CB"/>
    <w:rsid w:val="00DC664D"/>
    <w:rsid w:val="00DC6B8E"/>
    <w:rsid w:val="00DD6A0F"/>
    <w:rsid w:val="00DE0C74"/>
    <w:rsid w:val="00DE19F8"/>
    <w:rsid w:val="00DE3E2F"/>
    <w:rsid w:val="00DE7916"/>
    <w:rsid w:val="00DF1BDF"/>
    <w:rsid w:val="00DF6298"/>
    <w:rsid w:val="00E0346E"/>
    <w:rsid w:val="00E10897"/>
    <w:rsid w:val="00E11BBA"/>
    <w:rsid w:val="00E12205"/>
    <w:rsid w:val="00E23691"/>
    <w:rsid w:val="00E24A28"/>
    <w:rsid w:val="00E24C44"/>
    <w:rsid w:val="00E30B9A"/>
    <w:rsid w:val="00E31224"/>
    <w:rsid w:val="00E31F20"/>
    <w:rsid w:val="00E33332"/>
    <w:rsid w:val="00E341A8"/>
    <w:rsid w:val="00E507E4"/>
    <w:rsid w:val="00E55AD9"/>
    <w:rsid w:val="00E62323"/>
    <w:rsid w:val="00E73341"/>
    <w:rsid w:val="00E7682B"/>
    <w:rsid w:val="00E8270C"/>
    <w:rsid w:val="00E84853"/>
    <w:rsid w:val="00E86601"/>
    <w:rsid w:val="00E91CE1"/>
    <w:rsid w:val="00E92DE7"/>
    <w:rsid w:val="00E93492"/>
    <w:rsid w:val="00E96C0D"/>
    <w:rsid w:val="00EA0746"/>
    <w:rsid w:val="00EA55E8"/>
    <w:rsid w:val="00EB1343"/>
    <w:rsid w:val="00EC0054"/>
    <w:rsid w:val="00EC1049"/>
    <w:rsid w:val="00EC1D4B"/>
    <w:rsid w:val="00EC5364"/>
    <w:rsid w:val="00EC7F24"/>
    <w:rsid w:val="00ED463B"/>
    <w:rsid w:val="00ED6009"/>
    <w:rsid w:val="00EE5C22"/>
    <w:rsid w:val="00EE69E5"/>
    <w:rsid w:val="00EF06AD"/>
    <w:rsid w:val="00EF100E"/>
    <w:rsid w:val="00EF140B"/>
    <w:rsid w:val="00F03A07"/>
    <w:rsid w:val="00F1062B"/>
    <w:rsid w:val="00F123B2"/>
    <w:rsid w:val="00F14FBB"/>
    <w:rsid w:val="00F1510A"/>
    <w:rsid w:val="00F20E54"/>
    <w:rsid w:val="00F2228A"/>
    <w:rsid w:val="00F22E4F"/>
    <w:rsid w:val="00F238E4"/>
    <w:rsid w:val="00F260D4"/>
    <w:rsid w:val="00F26648"/>
    <w:rsid w:val="00F31473"/>
    <w:rsid w:val="00F31927"/>
    <w:rsid w:val="00F40344"/>
    <w:rsid w:val="00F4269B"/>
    <w:rsid w:val="00F530F2"/>
    <w:rsid w:val="00F53B07"/>
    <w:rsid w:val="00F60C80"/>
    <w:rsid w:val="00F67DDC"/>
    <w:rsid w:val="00F70014"/>
    <w:rsid w:val="00F70F03"/>
    <w:rsid w:val="00F80E5F"/>
    <w:rsid w:val="00F8549B"/>
    <w:rsid w:val="00F85BCC"/>
    <w:rsid w:val="00F862F6"/>
    <w:rsid w:val="00F87C23"/>
    <w:rsid w:val="00F91771"/>
    <w:rsid w:val="00F9290E"/>
    <w:rsid w:val="00F957F7"/>
    <w:rsid w:val="00FA3876"/>
    <w:rsid w:val="00FA4AE0"/>
    <w:rsid w:val="00FA5736"/>
    <w:rsid w:val="00FB245A"/>
    <w:rsid w:val="00FB3E82"/>
    <w:rsid w:val="00FB652F"/>
    <w:rsid w:val="00FB6CE7"/>
    <w:rsid w:val="00FB7755"/>
    <w:rsid w:val="00FC4128"/>
    <w:rsid w:val="00FC4ED0"/>
    <w:rsid w:val="00FC6321"/>
    <w:rsid w:val="00FD53E5"/>
    <w:rsid w:val="00FE0749"/>
    <w:rsid w:val="00FE0DC5"/>
    <w:rsid w:val="00FE118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D617BD7"/>
  <w15:docId w15:val="{68365EED-DE42-4697-B242-28C43A75F0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163437"/>
  </w:style>
  <w:style w:type="paragraph" w:styleId="Naslov1">
    <w:name w:val="heading 1"/>
    <w:basedOn w:val="Normal"/>
    <w:next w:val="Normal"/>
    <w:link w:val="Naslov1Char"/>
    <w:uiPriority w:val="9"/>
    <w:qFormat/>
    <w:rsid w:val="00D938CF"/>
    <w:pPr>
      <w:keepNext/>
      <w:keepLines/>
      <w:spacing w:before="240" w:after="0"/>
      <w:jc w:val="center"/>
      <w:outlineLvl w:val="0"/>
    </w:pPr>
    <w:rPr>
      <w:rFonts w:ascii="Times New Roman" w:eastAsiaTheme="majorEastAsia" w:hAnsi="Times New Roman" w:cstheme="majorBidi"/>
      <w:b/>
      <w:sz w:val="24"/>
      <w:szCs w:val="32"/>
    </w:rPr>
  </w:style>
  <w:style w:type="paragraph" w:styleId="Naslov2">
    <w:name w:val="heading 2"/>
    <w:basedOn w:val="Normal"/>
    <w:next w:val="Normal"/>
    <w:link w:val="Naslov2Char"/>
    <w:uiPriority w:val="9"/>
    <w:unhideWhenUsed/>
    <w:qFormat/>
    <w:rsid w:val="00D938CF"/>
    <w:pPr>
      <w:keepNext/>
      <w:keepLines/>
      <w:spacing w:before="40" w:after="0"/>
      <w:jc w:val="center"/>
      <w:outlineLvl w:val="1"/>
    </w:pPr>
    <w:rPr>
      <w:rFonts w:ascii="Times New Roman" w:eastAsiaTheme="majorEastAsia" w:hAnsi="Times New Roman" w:cstheme="majorBidi"/>
      <w:b/>
      <w:sz w:val="24"/>
      <w:szCs w:val="26"/>
    </w:rPr>
  </w:style>
  <w:style w:type="character" w:default="1" w:styleId="Zadanifontodlomka">
    <w:name w:val="Default Paragraph Font"/>
    <w:uiPriority w:val="1"/>
    <w:semiHidden/>
    <w:unhideWhenUsed/>
  </w:style>
  <w:style w:type="table" w:default="1" w:styleId="Obinatablica">
    <w:name w:val="Normal Table"/>
    <w:uiPriority w:val="99"/>
    <w:semiHidden/>
    <w:unhideWhenUsed/>
    <w:tblPr>
      <w:tblInd w:w="0" w:type="dxa"/>
      <w:tblCellMar>
        <w:top w:w="0" w:type="dxa"/>
        <w:left w:w="108" w:type="dxa"/>
        <w:bottom w:w="0" w:type="dxa"/>
        <w:right w:w="108" w:type="dxa"/>
      </w:tblCellMar>
    </w:tblPr>
  </w:style>
  <w:style w:type="numbering" w:default="1" w:styleId="Bezpopisa">
    <w:name w:val="No List"/>
    <w:uiPriority w:val="99"/>
    <w:semiHidden/>
    <w:unhideWhenUsed/>
  </w:style>
  <w:style w:type="paragraph" w:styleId="Odlomakpopisa">
    <w:name w:val="List Paragraph"/>
    <w:basedOn w:val="Normal"/>
    <w:uiPriority w:val="34"/>
    <w:qFormat/>
    <w:rsid w:val="00016B29"/>
    <w:pPr>
      <w:ind w:left="720"/>
      <w:contextualSpacing/>
    </w:pPr>
  </w:style>
  <w:style w:type="paragraph" w:styleId="Bezproreda">
    <w:name w:val="No Spacing"/>
    <w:uiPriority w:val="99"/>
    <w:qFormat/>
    <w:rsid w:val="00D92840"/>
    <w:pPr>
      <w:spacing w:after="0" w:line="240" w:lineRule="auto"/>
    </w:pPr>
    <w:rPr>
      <w:rFonts w:ascii="Calibri" w:eastAsia="Calibri" w:hAnsi="Calibri" w:cs="Calibri"/>
      <w:lang w:val="en-US"/>
    </w:rPr>
  </w:style>
  <w:style w:type="paragraph" w:customStyle="1" w:styleId="Default">
    <w:name w:val="Default"/>
    <w:rsid w:val="00D92840"/>
    <w:pPr>
      <w:autoSpaceDE w:val="0"/>
      <w:autoSpaceDN w:val="0"/>
      <w:adjustRightInd w:val="0"/>
      <w:spacing w:after="0" w:line="240" w:lineRule="auto"/>
    </w:pPr>
    <w:rPr>
      <w:rFonts w:ascii="Times New Roman" w:eastAsia="Calibri" w:hAnsi="Times New Roman" w:cs="Times New Roman"/>
      <w:color w:val="000000"/>
      <w:sz w:val="24"/>
      <w:szCs w:val="24"/>
    </w:rPr>
  </w:style>
  <w:style w:type="paragraph" w:customStyle="1" w:styleId="t-9-8">
    <w:name w:val="t-9-8"/>
    <w:basedOn w:val="Normal"/>
    <w:rsid w:val="0043247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Tekstbalonia">
    <w:name w:val="Balloon Text"/>
    <w:basedOn w:val="Normal"/>
    <w:link w:val="TekstbaloniaChar"/>
    <w:uiPriority w:val="99"/>
    <w:semiHidden/>
    <w:unhideWhenUsed/>
    <w:rsid w:val="00A119DB"/>
    <w:pPr>
      <w:spacing w:after="0" w:line="240" w:lineRule="auto"/>
    </w:pPr>
    <w:rPr>
      <w:rFonts w:ascii="Segoe UI" w:hAnsi="Segoe UI" w:cs="Segoe UI"/>
      <w:sz w:val="18"/>
      <w:szCs w:val="18"/>
    </w:rPr>
  </w:style>
  <w:style w:type="character" w:customStyle="1" w:styleId="TekstbaloniaChar">
    <w:name w:val="Tekst balončića Char"/>
    <w:basedOn w:val="Zadanifontodlomka"/>
    <w:link w:val="Tekstbalonia"/>
    <w:uiPriority w:val="99"/>
    <w:semiHidden/>
    <w:rsid w:val="00A119DB"/>
    <w:rPr>
      <w:rFonts w:ascii="Segoe UI" w:hAnsi="Segoe UI" w:cs="Segoe UI"/>
      <w:sz w:val="18"/>
      <w:szCs w:val="18"/>
    </w:rPr>
  </w:style>
  <w:style w:type="character" w:styleId="Referencakomentara">
    <w:name w:val="annotation reference"/>
    <w:basedOn w:val="Zadanifontodlomka"/>
    <w:uiPriority w:val="99"/>
    <w:semiHidden/>
    <w:unhideWhenUsed/>
    <w:rsid w:val="005E0CAB"/>
    <w:rPr>
      <w:sz w:val="16"/>
      <w:szCs w:val="16"/>
    </w:rPr>
  </w:style>
  <w:style w:type="paragraph" w:styleId="Tekstkomentara">
    <w:name w:val="annotation text"/>
    <w:basedOn w:val="Normal"/>
    <w:link w:val="TekstkomentaraChar"/>
    <w:uiPriority w:val="99"/>
    <w:semiHidden/>
    <w:unhideWhenUsed/>
    <w:rsid w:val="005E0CAB"/>
    <w:pPr>
      <w:spacing w:line="240" w:lineRule="auto"/>
    </w:pPr>
    <w:rPr>
      <w:sz w:val="20"/>
      <w:szCs w:val="20"/>
    </w:rPr>
  </w:style>
  <w:style w:type="character" w:customStyle="1" w:styleId="TekstkomentaraChar">
    <w:name w:val="Tekst komentara Char"/>
    <w:basedOn w:val="Zadanifontodlomka"/>
    <w:link w:val="Tekstkomentara"/>
    <w:uiPriority w:val="99"/>
    <w:semiHidden/>
    <w:rsid w:val="005E0CAB"/>
    <w:rPr>
      <w:sz w:val="20"/>
      <w:szCs w:val="20"/>
    </w:rPr>
  </w:style>
  <w:style w:type="paragraph" w:styleId="Predmetkomentara">
    <w:name w:val="annotation subject"/>
    <w:basedOn w:val="Tekstkomentara"/>
    <w:next w:val="Tekstkomentara"/>
    <w:link w:val="PredmetkomentaraChar"/>
    <w:uiPriority w:val="99"/>
    <w:semiHidden/>
    <w:unhideWhenUsed/>
    <w:rsid w:val="005E0CAB"/>
    <w:rPr>
      <w:b/>
      <w:bCs/>
    </w:rPr>
  </w:style>
  <w:style w:type="character" w:customStyle="1" w:styleId="PredmetkomentaraChar">
    <w:name w:val="Predmet komentara Char"/>
    <w:basedOn w:val="TekstkomentaraChar"/>
    <w:link w:val="Predmetkomentara"/>
    <w:uiPriority w:val="99"/>
    <w:semiHidden/>
    <w:rsid w:val="005E0CAB"/>
    <w:rPr>
      <w:b/>
      <w:bCs/>
      <w:sz w:val="20"/>
      <w:szCs w:val="20"/>
    </w:rPr>
  </w:style>
  <w:style w:type="paragraph" w:styleId="Zaglavlje">
    <w:name w:val="header"/>
    <w:basedOn w:val="Normal"/>
    <w:link w:val="ZaglavljeChar"/>
    <w:uiPriority w:val="99"/>
    <w:unhideWhenUsed/>
    <w:rsid w:val="001C600A"/>
    <w:pPr>
      <w:tabs>
        <w:tab w:val="center" w:pos="4536"/>
        <w:tab w:val="right" w:pos="9072"/>
      </w:tabs>
      <w:spacing w:after="0" w:line="240" w:lineRule="auto"/>
    </w:pPr>
  </w:style>
  <w:style w:type="character" w:customStyle="1" w:styleId="ZaglavljeChar">
    <w:name w:val="Zaglavlje Char"/>
    <w:basedOn w:val="Zadanifontodlomka"/>
    <w:link w:val="Zaglavlje"/>
    <w:uiPriority w:val="99"/>
    <w:rsid w:val="001C600A"/>
  </w:style>
  <w:style w:type="paragraph" w:styleId="Podnoje">
    <w:name w:val="footer"/>
    <w:basedOn w:val="Normal"/>
    <w:link w:val="PodnojeChar"/>
    <w:uiPriority w:val="99"/>
    <w:unhideWhenUsed/>
    <w:rsid w:val="001C600A"/>
    <w:pPr>
      <w:tabs>
        <w:tab w:val="center" w:pos="4536"/>
        <w:tab w:val="right" w:pos="9072"/>
      </w:tabs>
      <w:spacing w:after="0" w:line="240" w:lineRule="auto"/>
    </w:pPr>
  </w:style>
  <w:style w:type="character" w:customStyle="1" w:styleId="PodnojeChar">
    <w:name w:val="Podnožje Char"/>
    <w:basedOn w:val="Zadanifontodlomka"/>
    <w:link w:val="Podnoje"/>
    <w:uiPriority w:val="99"/>
    <w:rsid w:val="001C600A"/>
  </w:style>
  <w:style w:type="paragraph" w:customStyle="1" w:styleId="klasa2">
    <w:name w:val="klasa2"/>
    <w:basedOn w:val="Normal"/>
    <w:rsid w:val="00EF100E"/>
    <w:pPr>
      <w:spacing w:before="100" w:beforeAutospacing="1" w:after="100" w:afterAutospacing="1" w:line="240" w:lineRule="auto"/>
    </w:pPr>
    <w:rPr>
      <w:rFonts w:ascii="Times New Roman" w:eastAsia="Times New Roman" w:hAnsi="Times New Roman" w:cs="Times New Roman"/>
      <w:sz w:val="24"/>
      <w:szCs w:val="24"/>
      <w:lang w:eastAsia="hr-HR"/>
    </w:rPr>
  </w:style>
  <w:style w:type="paragraph" w:styleId="Naslov">
    <w:name w:val="Title"/>
    <w:basedOn w:val="Normal"/>
    <w:next w:val="Normal"/>
    <w:link w:val="NaslovChar"/>
    <w:uiPriority w:val="10"/>
    <w:qFormat/>
    <w:rsid w:val="00D938CF"/>
    <w:pPr>
      <w:spacing w:after="0" w:line="240" w:lineRule="auto"/>
      <w:contextualSpacing/>
      <w:jc w:val="center"/>
    </w:pPr>
    <w:rPr>
      <w:rFonts w:ascii="Times New Roman" w:eastAsiaTheme="majorEastAsia" w:hAnsi="Times New Roman" w:cstheme="majorBidi"/>
      <w:b/>
      <w:spacing w:val="-10"/>
      <w:kern w:val="28"/>
      <w:sz w:val="28"/>
      <w:szCs w:val="56"/>
    </w:rPr>
  </w:style>
  <w:style w:type="character" w:customStyle="1" w:styleId="NaslovChar">
    <w:name w:val="Naslov Char"/>
    <w:basedOn w:val="Zadanifontodlomka"/>
    <w:link w:val="Naslov"/>
    <w:uiPriority w:val="10"/>
    <w:rsid w:val="00D938CF"/>
    <w:rPr>
      <w:rFonts w:ascii="Times New Roman" w:eastAsiaTheme="majorEastAsia" w:hAnsi="Times New Roman" w:cstheme="majorBidi"/>
      <w:b/>
      <w:spacing w:val="-10"/>
      <w:kern w:val="28"/>
      <w:sz w:val="28"/>
      <w:szCs w:val="56"/>
    </w:rPr>
  </w:style>
  <w:style w:type="character" w:customStyle="1" w:styleId="Naslov1Char">
    <w:name w:val="Naslov 1 Char"/>
    <w:basedOn w:val="Zadanifontodlomka"/>
    <w:link w:val="Naslov1"/>
    <w:uiPriority w:val="9"/>
    <w:rsid w:val="00D938CF"/>
    <w:rPr>
      <w:rFonts w:ascii="Times New Roman" w:eastAsiaTheme="majorEastAsia" w:hAnsi="Times New Roman" w:cstheme="majorBidi"/>
      <w:b/>
      <w:sz w:val="24"/>
      <w:szCs w:val="32"/>
    </w:rPr>
  </w:style>
  <w:style w:type="character" w:customStyle="1" w:styleId="Naslov2Char">
    <w:name w:val="Naslov 2 Char"/>
    <w:basedOn w:val="Zadanifontodlomka"/>
    <w:link w:val="Naslov2"/>
    <w:uiPriority w:val="9"/>
    <w:rsid w:val="00D938CF"/>
    <w:rPr>
      <w:rFonts w:ascii="Times New Roman" w:eastAsiaTheme="majorEastAsia" w:hAnsi="Times New Roman" w:cstheme="majorBidi"/>
      <w:b/>
      <w:sz w:val="24"/>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93948220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5C666ED-E4F5-4778-B74D-DF11AADE106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30</Pages>
  <Words>9201</Words>
  <Characters>52446</Characters>
  <Application>Microsoft Office Word</Application>
  <DocSecurity>0</DocSecurity>
  <Lines>437</Lines>
  <Paragraphs>123</Paragraphs>
  <ScaleCrop>false</ScaleCrop>
  <HeadingPairs>
    <vt:vector size="4" baseType="variant">
      <vt:variant>
        <vt:lpstr>Naslov</vt:lpstr>
      </vt:variant>
      <vt:variant>
        <vt:i4>1</vt:i4>
      </vt:variant>
      <vt:variant>
        <vt:lpstr>Title</vt:lpstr>
      </vt:variant>
      <vt:variant>
        <vt:i4>1</vt:i4>
      </vt:variant>
    </vt:vector>
  </HeadingPairs>
  <TitlesOfParts>
    <vt:vector size="2" baseType="lpstr">
      <vt:lpstr/>
      <vt:lpstr/>
    </vt:vector>
  </TitlesOfParts>
  <Company>Hewlett-Packard Company</Company>
  <LinksUpToDate>false</LinksUpToDate>
  <CharactersWithSpaces>61524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Tanja Žaja</dc:creator>
  <cp:lastModifiedBy>Ivana Popovac</cp:lastModifiedBy>
  <cp:revision>3</cp:revision>
  <dcterms:created xsi:type="dcterms:W3CDTF">2019-03-29T15:14:00Z</dcterms:created>
  <dcterms:modified xsi:type="dcterms:W3CDTF">2019-03-29T15:20:00Z</dcterms:modified>
</cp:coreProperties>
</file>