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D49" w:rsidRDefault="002A6D49" w:rsidP="002A6D49">
      <w:pPr>
        <w:pStyle w:val="Title"/>
        <w:rPr>
          <w:rFonts w:ascii="Times New Roman" w:hAnsi="Times New Roman" w:cs="Times New Roman"/>
        </w:rPr>
      </w:pPr>
      <w:r w:rsidRPr="002A6D49">
        <w:rPr>
          <w:rFonts w:ascii="Times New Roman" w:hAnsi="Times New Roman" w:cs="Times New Roman"/>
        </w:rPr>
        <w:t>Zakon o izmjeni Zakona o upravljanju javnim ustanovama u kulturi</w:t>
      </w:r>
      <w:bookmarkStart w:id="0" w:name="_GoBack"/>
      <w:bookmarkEnd w:id="0"/>
    </w:p>
    <w:p w:rsidR="002A6D49" w:rsidRDefault="002A6D49" w:rsidP="002A6D49"/>
    <w:p w:rsidR="002A6D49" w:rsidRPr="002A6D49" w:rsidRDefault="002A6D49" w:rsidP="002A6D49"/>
    <w:p w:rsidR="002A6D49" w:rsidRPr="002A6D49" w:rsidRDefault="002A6D49" w:rsidP="002A6D49">
      <w:pPr>
        <w:pStyle w:val="Heading1"/>
        <w:rPr>
          <w:sz w:val="32"/>
          <w:szCs w:val="32"/>
        </w:rPr>
      </w:pPr>
      <w:r w:rsidRPr="002A6D49">
        <w:rPr>
          <w:sz w:val="32"/>
          <w:szCs w:val="32"/>
        </w:rPr>
        <w:t>PRILOG 1.</w:t>
      </w:r>
    </w:p>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90"/>
        <w:gridCol w:w="264"/>
        <w:gridCol w:w="885"/>
        <w:gridCol w:w="30"/>
        <w:gridCol w:w="885"/>
      </w:tblGrid>
      <w:tr w:rsidR="00BE4768" w:rsidRPr="00BE4768" w:rsidTr="002A6D49">
        <w:tc>
          <w:tcPr>
            <w:tcW w:w="8939"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2A6D49"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PRILOG 1.</w:t>
            </w:r>
          </w:p>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Ministarstvo kulture</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 xml:space="preserve">Zakon o </w:t>
            </w:r>
            <w:r w:rsidR="00341000" w:rsidRPr="00264B7A">
              <w:rPr>
                <w:rFonts w:ascii="Times New Roman" w:eastAsiaTheme="minorEastAsia" w:hAnsi="Times New Roman" w:cs="Times New Roman"/>
                <w:sz w:val="24"/>
                <w:szCs w:val="24"/>
                <w:lang w:eastAsia="hr-HR"/>
              </w:rPr>
              <w:t>izmjen</w:t>
            </w:r>
            <w:r w:rsidR="00860C1E" w:rsidRPr="00264B7A">
              <w:rPr>
                <w:rFonts w:ascii="Times New Roman" w:eastAsiaTheme="minorEastAsia" w:hAnsi="Times New Roman" w:cs="Times New Roman"/>
                <w:sz w:val="24"/>
                <w:szCs w:val="24"/>
                <w:lang w:eastAsia="hr-HR"/>
              </w:rPr>
              <w:t>i</w:t>
            </w:r>
            <w:r w:rsidR="00264B7A" w:rsidRPr="00264B7A">
              <w:rPr>
                <w:rFonts w:ascii="Times New Roman" w:eastAsiaTheme="minorEastAsia" w:hAnsi="Times New Roman" w:cs="Times New Roman"/>
                <w:sz w:val="24"/>
                <w:szCs w:val="24"/>
                <w:lang w:eastAsia="hr-HR"/>
              </w:rPr>
              <w:t xml:space="preserve"> Zakona</w:t>
            </w:r>
            <w:r w:rsidR="00264B7A">
              <w:rPr>
                <w:rFonts w:ascii="Times New Roman" w:eastAsiaTheme="minorEastAsia" w:hAnsi="Times New Roman" w:cs="Times New Roman"/>
                <w:sz w:val="24"/>
                <w:szCs w:val="24"/>
                <w:lang w:eastAsia="hr-HR"/>
              </w:rPr>
              <w:t xml:space="preserve"> o upravljanju javnim ustanovama u kulturi</w:t>
            </w:r>
            <w:r w:rsidR="00341000">
              <w:rPr>
                <w:rFonts w:ascii="Times New Roman" w:eastAsiaTheme="minorEastAsia" w:hAnsi="Times New Roman" w:cs="Times New Roman"/>
                <w:sz w:val="24"/>
                <w:szCs w:val="24"/>
                <w:lang w:eastAsia="hr-HR"/>
              </w:rPr>
              <w:t xml:space="preserv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9F4A4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w:t>
            </w:r>
            <w:r w:rsidR="00341000">
              <w:rPr>
                <w:rFonts w:ascii="Times New Roman" w:eastAsiaTheme="minorEastAsia" w:hAnsi="Times New Roman" w:cs="Times New Roman"/>
                <w:sz w:val="24"/>
                <w:szCs w:val="24"/>
                <w:lang w:eastAsia="hr-HR"/>
              </w:rPr>
              <w:t>. srpnja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64B7A" w:rsidRPr="00264B7A"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Melita Holetić</w:t>
            </w:r>
          </w:p>
          <w:p w:rsidR="00264B7A" w:rsidRPr="00264B7A"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 xml:space="preserve">tel. 01/4866 235, </w:t>
            </w:r>
          </w:p>
          <w:p w:rsidR="00BE4768" w:rsidRPr="00BE4768"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e-pošta: melita.holetic@min-kulture.hr</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64B7A"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64B7A" w:rsidRPr="00264B7A"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 xml:space="preserve">Naziv akta: Nacionalni program reformi 2019.  </w:t>
            </w:r>
          </w:p>
          <w:p w:rsidR="00264B7A" w:rsidRPr="00264B7A"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264B7A" w:rsidP="00264B7A">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Opis mjere: Provedba mjere 1.4.4. Decentralizacija i racionalizacija</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BE4768" w:rsidRPr="00BE4768" w:rsidTr="002A6D49">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41000"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sidR="0034755D">
              <w:rPr>
                <w:rFonts w:ascii="Times New Roman" w:eastAsiaTheme="minorEastAsia" w:hAnsi="Times New Roman" w:cs="Times New Roman"/>
                <w:sz w:val="24"/>
                <w:szCs w:val="24"/>
                <w:lang w:eastAsia="hr-HR"/>
              </w:rPr>
              <w:t>Z</w:t>
            </w:r>
            <w:r w:rsidR="00264B7A" w:rsidRPr="00264B7A">
              <w:rPr>
                <w:rFonts w:ascii="Times New Roman" w:eastAsiaTheme="minorEastAsia" w:hAnsi="Times New Roman" w:cs="Times New Roman"/>
                <w:sz w:val="24"/>
                <w:szCs w:val="24"/>
                <w:lang w:eastAsia="hr-HR"/>
              </w:rPr>
              <w:t>akon</w:t>
            </w:r>
            <w:r w:rsidR="00264B7A">
              <w:rPr>
                <w:rFonts w:ascii="Times New Roman" w:eastAsiaTheme="minorEastAsia" w:hAnsi="Times New Roman" w:cs="Times New Roman"/>
                <w:sz w:val="24"/>
                <w:szCs w:val="24"/>
                <w:lang w:eastAsia="hr-HR"/>
              </w:rPr>
              <w:t>a</w:t>
            </w:r>
            <w:r w:rsidR="00264B7A" w:rsidRPr="00264B7A">
              <w:rPr>
                <w:rFonts w:ascii="Times New Roman" w:eastAsiaTheme="minorEastAsia" w:hAnsi="Times New Roman" w:cs="Times New Roman"/>
                <w:sz w:val="24"/>
                <w:szCs w:val="24"/>
                <w:lang w:eastAsia="hr-HR"/>
              </w:rPr>
              <w:t xml:space="preserve"> o izmjeni Zakona o upravljanju javnim ustanovama u kulturi </w:t>
            </w:r>
            <w:r w:rsidR="002A1927">
              <w:rPr>
                <w:rFonts w:ascii="Times New Roman" w:eastAsiaTheme="minorEastAsia" w:hAnsi="Times New Roman" w:cs="Times New Roman"/>
                <w:sz w:val="24"/>
                <w:szCs w:val="24"/>
                <w:lang w:eastAsia="hr-HR"/>
              </w:rPr>
              <w:t>je</w:t>
            </w:r>
            <w:r w:rsidR="00341000">
              <w:rPr>
                <w:rFonts w:ascii="Times New Roman" w:eastAsiaTheme="minorEastAsia" w:hAnsi="Times New Roman" w:cs="Times New Roman"/>
                <w:sz w:val="24"/>
                <w:szCs w:val="24"/>
                <w:lang w:eastAsia="hr-HR"/>
              </w:rPr>
              <w:t xml:space="preserve"> jedinstvenost pravnog sustava Republike Hrvatske, a s obzirom da je Zakon o sustavu državne uprave („Narodne novine“, broj 66/19) na snazi od 18. srpnja 2019. godine</w:t>
            </w:r>
            <w:r w:rsidR="002A1927">
              <w:rPr>
                <w:rFonts w:ascii="Times New Roman" w:eastAsiaTheme="minorEastAsia" w:hAnsi="Times New Roman" w:cs="Times New Roman"/>
                <w:sz w:val="24"/>
                <w:szCs w:val="24"/>
                <w:lang w:eastAsia="hr-HR"/>
              </w:rPr>
              <w:t xml:space="preserve">. Zakon o sustavu državne uprave donijet je u cilju provedbe Nacionalnog programa reformi 2019., u okviru reformskog prioriteta „Unaprjeđenje javne uprave“ koji uključuje mjeru „Decentralizacija i racionalizacija“, a </w:t>
            </w:r>
            <w:r w:rsidR="00860C1E">
              <w:rPr>
                <w:rFonts w:ascii="Times New Roman" w:eastAsiaTheme="minorEastAsia" w:hAnsi="Times New Roman" w:cs="Times New Roman"/>
                <w:sz w:val="24"/>
                <w:szCs w:val="24"/>
                <w:lang w:eastAsia="hr-HR"/>
              </w:rPr>
              <w:t>imajući u vidu</w:t>
            </w:r>
            <w:r w:rsidR="002A1927">
              <w:rPr>
                <w:rFonts w:ascii="Times New Roman" w:eastAsiaTheme="minorEastAsia" w:hAnsi="Times New Roman" w:cs="Times New Roman"/>
                <w:sz w:val="24"/>
                <w:szCs w:val="24"/>
                <w:lang w:eastAsia="hr-HR"/>
              </w:rPr>
              <w:t>:</w:t>
            </w:r>
          </w:p>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-fragmentiran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sidR="002A1927">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sidR="002A1927">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sidR="002A1927">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sidR="00860C1E">
              <w:rPr>
                <w:rFonts w:ascii="Times New Roman" w:eastAsiaTheme="minorEastAsia" w:hAnsi="Times New Roman" w:cs="Times New Roman"/>
                <w:sz w:val="24"/>
                <w:szCs w:val="24"/>
                <w:lang w:eastAsia="hr-HR"/>
              </w:rPr>
              <w:t>tanje ne uređuje detaljnije.</w:t>
            </w:r>
          </w:p>
          <w:p w:rsidR="00BE4768" w:rsidRPr="00BE4768" w:rsidRDefault="00BE4768" w:rsidP="00723B93">
            <w:pPr>
              <w:spacing w:after="0" w:line="240" w:lineRule="auto"/>
              <w:jc w:val="both"/>
              <w:rPr>
                <w:rFonts w:ascii="Times New Roman" w:eastAsiaTheme="minorEastAsia" w:hAnsi="Times New Roman" w:cs="Times New Roman"/>
                <w:sz w:val="24"/>
                <w:szCs w:val="24"/>
                <w:lang w:eastAsia="hr-HR"/>
              </w:rPr>
            </w:pP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Default="00723B93"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00BE4768"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00BE4768"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00BE4768"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723B93" w:rsidRPr="00BE4768" w:rsidRDefault="00723B93" w:rsidP="00F31467">
            <w:pPr>
              <w:spacing w:after="0" w:line="240" w:lineRule="auto"/>
              <w:jc w:val="both"/>
              <w:rPr>
                <w:rFonts w:ascii="Times New Roman" w:eastAsiaTheme="minorEastAsia" w:hAnsi="Times New Roman" w:cs="Times New Roman"/>
                <w:sz w:val="24"/>
                <w:szCs w:val="24"/>
                <w:lang w:eastAsia="hr-HR"/>
              </w:rPr>
            </w:pPr>
          </w:p>
        </w:tc>
      </w:tr>
      <w:tr w:rsidR="00BE4768" w:rsidRPr="00BE4768" w:rsidTr="002A6D49">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60047" w:rsidP="00360047">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BE4768" w:rsidRPr="00BE4768" w:rsidTr="002A6D49">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w:t>
            </w:r>
            <w:r w:rsidRPr="00BE4768">
              <w:rPr>
                <w:rFonts w:ascii="Times New Roman" w:eastAsiaTheme="minorEastAsia" w:hAnsi="Times New Roman" w:cs="Times New Roman"/>
                <w:sz w:val="24"/>
                <w:szCs w:val="24"/>
                <w:lang w:eastAsia="hr-HR"/>
              </w:rPr>
              <w:lastRenderedPageBreak/>
              <w:t xml:space="preserve">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BE4768" w:rsidRPr="00BE4768" w:rsidTr="002A6D49">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sidR="00360047">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BE4768" w:rsidRPr="00BE4768" w:rsidTr="002A6D49">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BE4768" w:rsidRPr="00BE4768" w:rsidTr="002A6D49">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264B7A" w:rsidRPr="00264B7A">
              <w:rPr>
                <w:rFonts w:ascii="Times New Roman" w:eastAsiaTheme="minorEastAsia" w:hAnsi="Times New Roman" w:cs="Times New Roman"/>
                <w:sz w:val="24"/>
                <w:szCs w:val="24"/>
                <w:lang w:eastAsia="hr-HR"/>
              </w:rPr>
              <w:t>Zakona o izmjeni Zakona o upravljanju javnim ustanovama u kulturi</w:t>
            </w:r>
          </w:p>
        </w:tc>
      </w:tr>
      <w:tr w:rsidR="00BE4768" w:rsidRPr="00BE4768" w:rsidTr="002A6D49">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264B7A"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w:t>
            </w:r>
            <w:r w:rsidRPr="00264B7A">
              <w:rPr>
                <w:rFonts w:ascii="Times New Roman" w:eastAsiaTheme="minorEastAsia" w:hAnsi="Times New Roman" w:cs="Times New Roman"/>
                <w:sz w:val="24"/>
                <w:szCs w:val="24"/>
                <w:lang w:eastAsia="hr-HR"/>
              </w:rPr>
              <w:t xml:space="preserve"> o izmjeni Zakona o upravljanju javnim ustanovama u kulturi </w:t>
            </w:r>
            <w:r w:rsidR="00BE4768" w:rsidRPr="00BE4768">
              <w:rPr>
                <w:rFonts w:ascii="Times New Roman" w:eastAsiaTheme="minorEastAsia" w:hAnsi="Times New Roman" w:cs="Times New Roman"/>
                <w:sz w:val="24"/>
                <w:szCs w:val="24"/>
                <w:lang w:eastAsia="hr-HR"/>
              </w:rPr>
              <w:t xml:space="preserve">osigurati će se zakonske pretpostavke za rješavanje uočenih problema i nedostataka </w:t>
            </w:r>
          </w:p>
        </w:tc>
      </w:tr>
      <w:tr w:rsidR="00BE4768" w:rsidRPr="00BE4768" w:rsidTr="002A6D49">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59"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BE4768" w:rsidRPr="00BE4768" w:rsidTr="002A6D49">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BE4768" w:rsidRPr="00BE4768" w:rsidTr="002A6D49">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E4768" w:rsidRPr="00BE4768" w:rsidTr="002A6D49">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34755D" w:rsidRDefault="0034755D" w:rsidP="00BE4768">
            <w:pPr>
              <w:shd w:val="clear" w:color="auto" w:fill="FFFFFF"/>
              <w:spacing w:after="0" w:line="240" w:lineRule="auto"/>
              <w:rPr>
                <w:rFonts w:ascii="Times New Roman" w:eastAsiaTheme="minorEastAsia" w:hAnsi="Times New Roman" w:cs="Times New Roman"/>
                <w:sz w:val="24"/>
                <w:szCs w:val="24"/>
                <w:lang w:eastAsia="hr-HR"/>
              </w:rPr>
            </w:pPr>
            <w:r w:rsidRPr="0034755D">
              <w:rPr>
                <w:rFonts w:ascii="Times New Roman" w:eastAsiaTheme="minorEastAsia" w:hAnsi="Times New Roman" w:cs="Times New Roman"/>
                <w:bCs/>
                <w:sz w:val="24"/>
                <w:szCs w:val="24"/>
                <w:lang w:eastAsia="hr-HR"/>
              </w:rPr>
              <w:t>Ne</w:t>
            </w:r>
            <w:r w:rsidR="00BE4768" w:rsidRPr="0034755D">
              <w:rPr>
                <w:rFonts w:ascii="Times New Roman" w:eastAsiaTheme="minorEastAsia" w:hAnsi="Times New Roman" w:cs="Times New Roman"/>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34755D" w:rsidRDefault="0034755D" w:rsidP="00BE4768">
            <w:pPr>
              <w:shd w:val="clear" w:color="auto" w:fill="FFFFFF"/>
              <w:spacing w:after="0" w:line="240" w:lineRule="auto"/>
              <w:rPr>
                <w:rFonts w:ascii="Times New Roman" w:eastAsiaTheme="minorEastAsia" w:hAnsi="Times New Roman" w:cs="Times New Roman"/>
                <w:sz w:val="24"/>
                <w:szCs w:val="24"/>
                <w:lang w:eastAsia="hr-HR"/>
              </w:rPr>
            </w:pPr>
            <w:r w:rsidRPr="0034755D">
              <w:rPr>
                <w:rFonts w:ascii="Times New Roman" w:eastAsiaTheme="minorEastAsia" w:hAnsi="Times New Roman" w:cs="Times New Roman"/>
                <w:bCs/>
                <w:sz w:val="24"/>
                <w:szCs w:val="24"/>
                <w:lang w:eastAsia="hr-HR"/>
              </w:rPr>
              <w:t>Ne</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2A6D49">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2A6D49">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2A6D49">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2A6D49">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2A6D49">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2A6D49">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2A6D49">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6.1.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 xml:space="preserve">Zakonom o izmjeni Zakona o upravljanju javnim ustanovama u kulturi </w:t>
            </w:r>
            <w:r w:rsidR="00BE4768" w:rsidRPr="00BE4768">
              <w:rPr>
                <w:rFonts w:ascii="Times New Roman" w:eastAsiaTheme="minorEastAsia" w:hAnsi="Times New Roman" w:cs="Times New Roman"/>
                <w:sz w:val="24"/>
                <w:szCs w:val="24"/>
                <w:lang w:eastAsia="hr-HR"/>
              </w:rPr>
              <w:t xml:space="preserve">se neće propisivati dodatne administrativne obveze za poduzetnike.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w:t>
            </w:r>
            <w:r w:rsidRPr="00264B7A">
              <w:rPr>
                <w:rFonts w:ascii="Times New Roman" w:eastAsiaTheme="minorEastAsia" w:hAnsi="Times New Roman" w:cs="Times New Roman"/>
                <w:sz w:val="24"/>
                <w:szCs w:val="24"/>
                <w:lang w:eastAsia="hr-HR"/>
              </w:rPr>
              <w:t xml:space="preserve"> o izmjeni Zakona o upravljanju javnim ustanovama u kulturi </w:t>
            </w:r>
            <w:r w:rsidR="00BE4768"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sidRPr="00264B7A">
              <w:rPr>
                <w:rFonts w:ascii="Times New Roman" w:eastAsiaTheme="minorEastAsia" w:hAnsi="Times New Roman" w:cs="Times New Roman"/>
                <w:sz w:val="24"/>
                <w:szCs w:val="24"/>
                <w:lang w:eastAsia="hr-HR"/>
              </w:rPr>
              <w:t xml:space="preserve">Zakonom o izmjeni Zakona o upravljanju javnim ustanovama u kulturi </w:t>
            </w:r>
            <w:r w:rsidR="00BE4768" w:rsidRPr="00BE4768">
              <w:rPr>
                <w:rFonts w:ascii="Times New Roman" w:eastAsiaTheme="minorEastAsia" w:hAnsi="Times New Roman" w:cs="Times New Roman"/>
                <w:sz w:val="24"/>
                <w:szCs w:val="24"/>
                <w:lang w:eastAsia="hr-HR"/>
              </w:rPr>
              <w:t xml:space="preserve">se neće propisivati dodatne naknade ni davanja za poduzetnike.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264B7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w:t>
            </w:r>
            <w:r w:rsidRPr="00264B7A">
              <w:rPr>
                <w:rFonts w:ascii="Times New Roman" w:eastAsiaTheme="minorEastAsia" w:hAnsi="Times New Roman" w:cs="Times New Roman"/>
                <w:sz w:val="24"/>
                <w:szCs w:val="24"/>
                <w:lang w:eastAsia="hr-HR"/>
              </w:rPr>
              <w:t xml:space="preserve"> o izmjeni Zakona o upravljanju javnim ustanovama u kulturi </w:t>
            </w:r>
            <w:r w:rsidR="00BE4768" w:rsidRPr="00BE4768">
              <w:rPr>
                <w:rFonts w:ascii="Times New Roman" w:eastAsiaTheme="minorEastAsia" w:hAnsi="Times New Roman" w:cs="Times New Roman"/>
                <w:sz w:val="24"/>
                <w:szCs w:val="24"/>
                <w:lang w:eastAsia="hr-HR"/>
              </w:rPr>
              <w:t xml:space="preserve">neće imati učinke na poduzetnike, a samim tim niti na mikro poduzetnike. </w:t>
            </w:r>
          </w:p>
        </w:tc>
      </w:tr>
      <w:tr w:rsidR="00BE4768" w:rsidRPr="00BE4768" w:rsidTr="002A6D49">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E4768" w:rsidRPr="00BE4768" w:rsidTr="002A6D49">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264B7A" w:rsidRPr="00264B7A">
              <w:rPr>
                <w:rFonts w:ascii="Times New Roman" w:eastAsiaTheme="minorEastAsia" w:hAnsi="Times New Roman" w:cs="Times New Roman"/>
                <w:sz w:val="24"/>
                <w:szCs w:val="24"/>
                <w:lang w:eastAsia="hr-HR"/>
              </w:rPr>
              <w:t xml:space="preserve">Zakonom o izmjeni Zakona o upravljanju javnim ustanovama u kulturi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5"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6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6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64B7A" w:rsidRDefault="00264B7A"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r w:rsidR="00264B7A" w:rsidRPr="00264B7A">
              <w:rPr>
                <w:rFonts w:ascii="Times New Roman" w:eastAsiaTheme="minorEastAsia" w:hAnsi="Times New Roman" w:cs="Times New Roman"/>
                <w:sz w:val="24"/>
                <w:szCs w:val="24"/>
                <w:lang w:eastAsia="hr-HR"/>
              </w:rPr>
              <w:t xml:space="preserve">dr. </w:t>
            </w:r>
            <w:proofErr w:type="spellStart"/>
            <w:r w:rsidR="00264B7A" w:rsidRPr="00264B7A">
              <w:rPr>
                <w:rFonts w:ascii="Times New Roman" w:eastAsiaTheme="minorEastAsia" w:hAnsi="Times New Roman" w:cs="Times New Roman"/>
                <w:sz w:val="24"/>
                <w:szCs w:val="24"/>
                <w:lang w:eastAsia="hr-HR"/>
              </w:rPr>
              <w:t>sc</w:t>
            </w:r>
            <w:proofErr w:type="spellEnd"/>
            <w:r w:rsidR="00264B7A" w:rsidRPr="00264B7A">
              <w:rPr>
                <w:rFonts w:ascii="Times New Roman" w:eastAsiaTheme="minorEastAsia" w:hAnsi="Times New Roman" w:cs="Times New Roman"/>
                <w:sz w:val="24"/>
                <w:szCs w:val="24"/>
                <w:lang w:eastAsia="hr-HR"/>
              </w:rPr>
              <w:t>. Nina Obuljen Koržinek</w:t>
            </w:r>
          </w:p>
          <w:p w:rsidR="00264B7A" w:rsidRDefault="00264B7A" w:rsidP="009F4A49">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Default="00BE4768"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9F4A49">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sidR="009F4A49">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sidR="009F4A49">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p w:rsidR="00264B7A" w:rsidRPr="00BE4768" w:rsidRDefault="00264B7A" w:rsidP="009F4A49">
            <w:pPr>
              <w:shd w:val="clear" w:color="auto" w:fill="FFFFFF"/>
              <w:spacing w:after="0" w:line="240" w:lineRule="auto"/>
              <w:jc w:val="both"/>
              <w:rPr>
                <w:rFonts w:ascii="Times New Roman" w:eastAsiaTheme="minorEastAsia" w:hAnsi="Times New Roman" w:cs="Times New Roman"/>
                <w:sz w:val="24"/>
                <w:szCs w:val="24"/>
                <w:lang w:eastAsia="hr-HR"/>
              </w:rPr>
            </w:pP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E4768" w:rsidRPr="00BE4768" w:rsidTr="002A6D49">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21C78"/>
    <w:rsid w:val="00264B7A"/>
    <w:rsid w:val="002A1927"/>
    <w:rsid w:val="002A6D49"/>
    <w:rsid w:val="00341000"/>
    <w:rsid w:val="0034755D"/>
    <w:rsid w:val="00360047"/>
    <w:rsid w:val="005F2668"/>
    <w:rsid w:val="00723B93"/>
    <w:rsid w:val="00860C1E"/>
    <w:rsid w:val="00954D81"/>
    <w:rsid w:val="009F4A49"/>
    <w:rsid w:val="00BE4768"/>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semiHidden/>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 w:type="paragraph" w:styleId="Title">
    <w:name w:val="Title"/>
    <w:basedOn w:val="Normal"/>
    <w:next w:val="Normal"/>
    <w:link w:val="TitleChar"/>
    <w:uiPriority w:val="10"/>
    <w:qFormat/>
    <w:rsid w:val="002A6D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D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E05D-2A6A-4E94-95D3-01995EDC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Marija Šiško</cp:lastModifiedBy>
  <cp:revision>4</cp:revision>
  <dcterms:created xsi:type="dcterms:W3CDTF">2019-07-18T09:22:00Z</dcterms:created>
  <dcterms:modified xsi:type="dcterms:W3CDTF">2019-07-18T14:49:00Z</dcterms:modified>
</cp:coreProperties>
</file>