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DFF" w:rsidRDefault="00754DFF" w:rsidP="001C01D8">
      <w:pPr>
        <w:pStyle w:val="Naslov"/>
      </w:pPr>
      <w:r w:rsidRPr="00754DFF">
        <w:t>PROGRAM POTPORE ZA SUFINANCIRANJE RADA UZGOJNIH</w:t>
      </w:r>
      <w:r w:rsidR="00BC5C2F">
        <w:t xml:space="preserve"> UDRUŽENJA U PODRUČJU STOČARSTVA</w:t>
      </w:r>
      <w:r w:rsidR="00E01A0D">
        <w:t xml:space="preserve"> ZA RAZDOBLJE</w:t>
      </w:r>
      <w:r w:rsidR="008F68DC">
        <w:t xml:space="preserve"> 2020. – 2022.</w:t>
      </w:r>
    </w:p>
    <w:p w:rsidR="00CD7732" w:rsidRPr="00D6632C" w:rsidRDefault="00CD7732" w:rsidP="00CD7732">
      <w:pPr>
        <w:spacing w:after="120"/>
        <w:rPr>
          <w:rFonts w:ascii="Times New Roman" w:hAnsi="Times New Roman"/>
          <w:b/>
          <w:sz w:val="36"/>
          <w:szCs w:val="36"/>
        </w:rPr>
      </w:pPr>
    </w:p>
    <w:p w:rsidR="00C55804" w:rsidRPr="001C01D8" w:rsidRDefault="00C55804" w:rsidP="001C01D8">
      <w:pPr>
        <w:pStyle w:val="Naslov1"/>
      </w:pPr>
      <w:bookmarkStart w:id="0" w:name="_Toc33789964"/>
      <w:r w:rsidRPr="001C01D8">
        <w:t>UVOD</w:t>
      </w:r>
      <w:bookmarkEnd w:id="0"/>
    </w:p>
    <w:p w:rsidR="00B37A01" w:rsidRPr="005F3B78" w:rsidRDefault="00B37A01" w:rsidP="00CD773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F3B78">
        <w:rPr>
          <w:rFonts w:ascii="Times New Roman" w:hAnsi="Times New Roman"/>
          <w:sz w:val="24"/>
          <w:szCs w:val="24"/>
        </w:rPr>
        <w:t xml:space="preserve">Stočarstvo </w:t>
      </w:r>
      <w:r w:rsidR="00290B03" w:rsidRPr="005F3B78">
        <w:rPr>
          <w:rFonts w:ascii="Times New Roman" w:hAnsi="Times New Roman"/>
          <w:sz w:val="24"/>
          <w:szCs w:val="24"/>
        </w:rPr>
        <w:t xml:space="preserve">Republike </w:t>
      </w:r>
      <w:r w:rsidRPr="005F3B78">
        <w:rPr>
          <w:rFonts w:ascii="Times New Roman" w:hAnsi="Times New Roman"/>
          <w:sz w:val="24"/>
          <w:szCs w:val="24"/>
        </w:rPr>
        <w:t xml:space="preserve">Hrvatske kroz svoju povijest vezano </w:t>
      </w:r>
      <w:r w:rsidR="00F877FC" w:rsidRPr="005F3B78">
        <w:rPr>
          <w:rFonts w:ascii="Times New Roman" w:hAnsi="Times New Roman"/>
          <w:sz w:val="24"/>
          <w:szCs w:val="24"/>
        </w:rPr>
        <w:t xml:space="preserve">je </w:t>
      </w:r>
      <w:r w:rsidRPr="005F3B78">
        <w:rPr>
          <w:rFonts w:ascii="Times New Roman" w:hAnsi="Times New Roman"/>
          <w:sz w:val="24"/>
          <w:szCs w:val="24"/>
        </w:rPr>
        <w:t xml:space="preserve">uz </w:t>
      </w:r>
      <w:r w:rsidR="00290B03" w:rsidRPr="005F3B78">
        <w:rPr>
          <w:rFonts w:ascii="Times New Roman" w:hAnsi="Times New Roman"/>
          <w:sz w:val="24"/>
          <w:szCs w:val="24"/>
        </w:rPr>
        <w:t xml:space="preserve">tehnologije i uzgojno selekcijske metode </w:t>
      </w:r>
      <w:r w:rsidRPr="005F3B78">
        <w:rPr>
          <w:rFonts w:ascii="Times New Roman" w:hAnsi="Times New Roman"/>
          <w:sz w:val="24"/>
          <w:szCs w:val="24"/>
        </w:rPr>
        <w:t>koje su karakteristične i za najrazvijenije stočarske zemlje. Aktualiziranje i vjerodostojno provođenje uzgojnih programa</w:t>
      </w:r>
      <w:r w:rsidR="00AD1606" w:rsidRPr="00AD1606">
        <w:rPr>
          <w:rFonts w:ascii="Times New Roman" w:hAnsi="Times New Roman"/>
          <w:color w:val="C00000"/>
          <w:sz w:val="24"/>
          <w:szCs w:val="24"/>
        </w:rPr>
        <w:t>,</w:t>
      </w:r>
      <w:r w:rsidRPr="005F3B78">
        <w:rPr>
          <w:rFonts w:ascii="Times New Roman" w:hAnsi="Times New Roman"/>
          <w:sz w:val="24"/>
          <w:szCs w:val="24"/>
        </w:rPr>
        <w:t xml:space="preserve"> implementacijom modernih i znanstven</w:t>
      </w:r>
      <w:r w:rsidR="00F877FC" w:rsidRPr="005F3B78">
        <w:rPr>
          <w:rFonts w:ascii="Times New Roman" w:hAnsi="Times New Roman"/>
          <w:sz w:val="24"/>
          <w:szCs w:val="24"/>
        </w:rPr>
        <w:t>o potvrđenih</w:t>
      </w:r>
      <w:r w:rsidRPr="005F3B78">
        <w:rPr>
          <w:rFonts w:ascii="Times New Roman" w:hAnsi="Times New Roman"/>
          <w:sz w:val="24"/>
          <w:szCs w:val="24"/>
        </w:rPr>
        <w:t xml:space="preserve"> selekcijskih metoda</w:t>
      </w:r>
      <w:r w:rsidR="00464993">
        <w:rPr>
          <w:rFonts w:ascii="Times New Roman" w:hAnsi="Times New Roman"/>
          <w:color w:val="C00000"/>
          <w:sz w:val="24"/>
          <w:szCs w:val="24"/>
        </w:rPr>
        <w:t>,</w:t>
      </w:r>
      <w:r w:rsidRPr="005F3B78">
        <w:rPr>
          <w:rFonts w:ascii="Times New Roman" w:hAnsi="Times New Roman"/>
          <w:sz w:val="24"/>
          <w:szCs w:val="24"/>
        </w:rPr>
        <w:t xml:space="preserve"> ima dvostruko značenje za </w:t>
      </w:r>
      <w:r w:rsidR="00F877FC" w:rsidRPr="005F3B78">
        <w:rPr>
          <w:rFonts w:ascii="Times New Roman" w:hAnsi="Times New Roman"/>
          <w:sz w:val="24"/>
          <w:szCs w:val="24"/>
        </w:rPr>
        <w:t xml:space="preserve">uzgoj </w:t>
      </w:r>
      <w:r w:rsidRPr="005F3B78">
        <w:rPr>
          <w:rFonts w:ascii="Times New Roman" w:hAnsi="Times New Roman"/>
          <w:sz w:val="24"/>
          <w:szCs w:val="24"/>
        </w:rPr>
        <w:t xml:space="preserve">stoke. </w:t>
      </w:r>
      <w:r w:rsidR="00290B03" w:rsidRPr="005F3B78">
        <w:rPr>
          <w:rFonts w:ascii="Times New Roman" w:hAnsi="Times New Roman"/>
          <w:sz w:val="24"/>
          <w:szCs w:val="24"/>
        </w:rPr>
        <w:t>P</w:t>
      </w:r>
      <w:r w:rsidR="00F877FC" w:rsidRPr="005F3B78">
        <w:rPr>
          <w:rFonts w:ascii="Times New Roman" w:hAnsi="Times New Roman"/>
          <w:sz w:val="24"/>
          <w:szCs w:val="24"/>
        </w:rPr>
        <w:t>rimarni značaj</w:t>
      </w:r>
      <w:r w:rsidR="0089442F" w:rsidRPr="005F3B78">
        <w:rPr>
          <w:rFonts w:ascii="Times New Roman" w:hAnsi="Times New Roman"/>
          <w:sz w:val="24"/>
          <w:szCs w:val="24"/>
        </w:rPr>
        <w:t xml:space="preserve"> uzgojno selekcijskog rada</w:t>
      </w:r>
      <w:r w:rsidR="00290B03" w:rsidRPr="005F3B78">
        <w:rPr>
          <w:rFonts w:ascii="Times New Roman" w:hAnsi="Times New Roman"/>
          <w:sz w:val="24"/>
          <w:szCs w:val="24"/>
        </w:rPr>
        <w:t xml:space="preserve"> sa stajališta dohodovnosti</w:t>
      </w:r>
      <w:r w:rsidR="00F877FC" w:rsidRPr="005F3B78">
        <w:rPr>
          <w:rFonts w:ascii="Times New Roman" w:hAnsi="Times New Roman"/>
          <w:sz w:val="24"/>
          <w:szCs w:val="24"/>
        </w:rPr>
        <w:t xml:space="preserve"> je unaprjeđenje uzgoja </w:t>
      </w:r>
      <w:r w:rsidR="0089442F" w:rsidRPr="005F3B78">
        <w:rPr>
          <w:rFonts w:ascii="Times New Roman" w:hAnsi="Times New Roman"/>
          <w:sz w:val="24"/>
          <w:szCs w:val="24"/>
        </w:rPr>
        <w:t>kroz stvaranje</w:t>
      </w:r>
      <w:r w:rsidR="00F877FC" w:rsidRPr="005F3B78">
        <w:rPr>
          <w:rFonts w:ascii="Times New Roman" w:hAnsi="Times New Roman"/>
          <w:sz w:val="24"/>
          <w:szCs w:val="24"/>
        </w:rPr>
        <w:t xml:space="preserve"> jedinki </w:t>
      </w:r>
      <w:r w:rsidR="0089442F" w:rsidRPr="005F3B78">
        <w:rPr>
          <w:rFonts w:ascii="Times New Roman" w:hAnsi="Times New Roman"/>
          <w:sz w:val="24"/>
          <w:szCs w:val="24"/>
        </w:rPr>
        <w:t xml:space="preserve">boljih proizvodnih odlika. S druge strane, uzgojno selekcijske metode imaju veliku ulogu u očuvanju </w:t>
      </w:r>
      <w:r w:rsidR="00290B03" w:rsidRPr="005F3B78">
        <w:rPr>
          <w:rFonts w:ascii="Times New Roman" w:hAnsi="Times New Roman"/>
          <w:sz w:val="24"/>
          <w:szCs w:val="24"/>
        </w:rPr>
        <w:t>specifičnih</w:t>
      </w:r>
      <w:r w:rsidR="0089442F" w:rsidRPr="005F3B78">
        <w:rPr>
          <w:rFonts w:ascii="Times New Roman" w:hAnsi="Times New Roman"/>
          <w:sz w:val="24"/>
          <w:szCs w:val="24"/>
        </w:rPr>
        <w:t xml:space="preserve"> genotipova i značajan su</w:t>
      </w:r>
      <w:r w:rsidR="00290B03" w:rsidRPr="005F3B78">
        <w:rPr>
          <w:rFonts w:ascii="Times New Roman" w:hAnsi="Times New Roman"/>
          <w:sz w:val="24"/>
          <w:szCs w:val="24"/>
        </w:rPr>
        <w:t xml:space="preserve"> alat u planskom vođenju programa očuvanja izvornih i </w:t>
      </w:r>
      <w:r w:rsidR="005F7C1B" w:rsidRPr="005F3B78">
        <w:rPr>
          <w:rFonts w:ascii="Times New Roman" w:hAnsi="Times New Roman"/>
          <w:sz w:val="24"/>
          <w:szCs w:val="24"/>
        </w:rPr>
        <w:t>zaštićenih pasmina</w:t>
      </w:r>
      <w:r w:rsidR="00290B03" w:rsidRPr="005F3B78">
        <w:rPr>
          <w:rFonts w:ascii="Times New Roman" w:hAnsi="Times New Roman"/>
          <w:sz w:val="24"/>
          <w:szCs w:val="24"/>
        </w:rPr>
        <w:t xml:space="preserve"> domaćih životinja</w:t>
      </w:r>
      <w:r w:rsidR="005F7C1B" w:rsidRPr="005F3B78">
        <w:rPr>
          <w:rFonts w:ascii="Times New Roman" w:hAnsi="Times New Roman"/>
          <w:sz w:val="24"/>
          <w:szCs w:val="24"/>
        </w:rPr>
        <w:t>.</w:t>
      </w:r>
    </w:p>
    <w:p w:rsidR="00A11472" w:rsidRPr="005F3B78" w:rsidRDefault="00A11472" w:rsidP="00CD773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F3B78">
        <w:rPr>
          <w:rFonts w:ascii="Times New Roman" w:hAnsi="Times New Roman"/>
          <w:sz w:val="24"/>
          <w:szCs w:val="24"/>
        </w:rPr>
        <w:t xml:space="preserve">Tradicija udruživanja uzgajivača stoke u uzgojna udruženja </w:t>
      </w:r>
      <w:r w:rsidR="00B6439A" w:rsidRPr="005F3B78">
        <w:rPr>
          <w:rFonts w:ascii="Times New Roman" w:hAnsi="Times New Roman"/>
          <w:sz w:val="24"/>
          <w:szCs w:val="24"/>
        </w:rPr>
        <w:t xml:space="preserve">duža je od </w:t>
      </w:r>
      <w:r w:rsidRPr="005F3B78">
        <w:rPr>
          <w:rFonts w:ascii="Times New Roman" w:hAnsi="Times New Roman"/>
          <w:sz w:val="24"/>
          <w:szCs w:val="24"/>
        </w:rPr>
        <w:t xml:space="preserve">stoljeća. Svrha udruživanja uzgajivača u </w:t>
      </w:r>
      <w:r w:rsidR="003B5EB6" w:rsidRPr="005F3B78">
        <w:rPr>
          <w:rFonts w:ascii="Times New Roman" w:hAnsi="Times New Roman"/>
          <w:sz w:val="24"/>
          <w:szCs w:val="24"/>
        </w:rPr>
        <w:t xml:space="preserve">uzgojna </w:t>
      </w:r>
      <w:r w:rsidRPr="005F3B78">
        <w:rPr>
          <w:rFonts w:ascii="Times New Roman" w:hAnsi="Times New Roman"/>
          <w:sz w:val="24"/>
          <w:szCs w:val="24"/>
        </w:rPr>
        <w:t>udruženja je ostvarivanje zajedničkih interesa koji su se kroz vremena mijenjali, no u osnovi uvijek je to unaprjeđenje uzgoja</w:t>
      </w:r>
      <w:r w:rsidR="009268E2" w:rsidRPr="005F3B78">
        <w:rPr>
          <w:rFonts w:ascii="Times New Roman" w:hAnsi="Times New Roman"/>
          <w:sz w:val="24"/>
          <w:szCs w:val="24"/>
        </w:rPr>
        <w:t xml:space="preserve"> stoke</w:t>
      </w:r>
      <w:r w:rsidRPr="005F3B78">
        <w:rPr>
          <w:rFonts w:ascii="Times New Roman" w:hAnsi="Times New Roman"/>
          <w:sz w:val="24"/>
          <w:szCs w:val="24"/>
        </w:rPr>
        <w:t xml:space="preserve"> kako genetskog </w:t>
      </w:r>
      <w:r w:rsidR="009268E2" w:rsidRPr="005F3B78">
        <w:rPr>
          <w:rFonts w:ascii="Times New Roman" w:hAnsi="Times New Roman"/>
          <w:sz w:val="24"/>
          <w:szCs w:val="24"/>
        </w:rPr>
        <w:t xml:space="preserve">tako i dohodovnog. </w:t>
      </w:r>
    </w:p>
    <w:p w:rsidR="00275511" w:rsidRPr="005F3B78" w:rsidRDefault="006F7184" w:rsidP="00CD773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F3B78">
        <w:rPr>
          <w:rFonts w:ascii="Times New Roman" w:hAnsi="Times New Roman"/>
          <w:sz w:val="24"/>
          <w:szCs w:val="24"/>
        </w:rPr>
        <w:t xml:space="preserve">Pristupanjem </w:t>
      </w:r>
      <w:r w:rsidR="009268E2" w:rsidRPr="005F3B78">
        <w:rPr>
          <w:rFonts w:ascii="Times New Roman" w:hAnsi="Times New Roman"/>
          <w:sz w:val="24"/>
          <w:szCs w:val="24"/>
        </w:rPr>
        <w:t>Republike Hrvatske u</w:t>
      </w:r>
      <w:r w:rsidRPr="005F3B78">
        <w:rPr>
          <w:rFonts w:ascii="Times New Roman" w:hAnsi="Times New Roman"/>
          <w:sz w:val="24"/>
          <w:szCs w:val="24"/>
        </w:rPr>
        <w:t xml:space="preserve"> punopravno članstvo</w:t>
      </w:r>
      <w:r w:rsidR="009268E2" w:rsidRPr="005F3B78">
        <w:rPr>
          <w:rFonts w:ascii="Times New Roman" w:hAnsi="Times New Roman"/>
          <w:sz w:val="24"/>
          <w:szCs w:val="24"/>
        </w:rPr>
        <w:t xml:space="preserve"> Europsk</w:t>
      </w:r>
      <w:r w:rsidR="00C05056">
        <w:rPr>
          <w:rFonts w:ascii="Times New Roman" w:hAnsi="Times New Roman"/>
          <w:sz w:val="24"/>
          <w:szCs w:val="24"/>
        </w:rPr>
        <w:t>e</w:t>
      </w:r>
      <w:r w:rsidR="009268E2" w:rsidRPr="005F3B78">
        <w:rPr>
          <w:rFonts w:ascii="Times New Roman" w:hAnsi="Times New Roman"/>
          <w:sz w:val="24"/>
          <w:szCs w:val="24"/>
        </w:rPr>
        <w:t xml:space="preserve"> unij</w:t>
      </w:r>
      <w:r w:rsidR="00C05056">
        <w:rPr>
          <w:rFonts w:ascii="Times New Roman" w:hAnsi="Times New Roman"/>
          <w:sz w:val="24"/>
          <w:szCs w:val="24"/>
        </w:rPr>
        <w:t>e</w:t>
      </w:r>
      <w:r w:rsidR="009268E2" w:rsidRPr="005F3B78">
        <w:rPr>
          <w:rFonts w:ascii="Times New Roman" w:hAnsi="Times New Roman"/>
          <w:sz w:val="24"/>
          <w:szCs w:val="24"/>
        </w:rPr>
        <w:t xml:space="preserve"> i prihvaćanjem njene pravne stečevine, uzgojnim udruženjima pridaje se veći značaj u provedbi </w:t>
      </w:r>
      <w:r w:rsidRPr="005F3B78">
        <w:rPr>
          <w:rFonts w:ascii="Times New Roman" w:hAnsi="Times New Roman"/>
          <w:sz w:val="24"/>
          <w:szCs w:val="24"/>
        </w:rPr>
        <w:t>uzgojnih programa</w:t>
      </w:r>
      <w:r w:rsidR="009268E2" w:rsidRPr="005F3B78">
        <w:rPr>
          <w:rFonts w:ascii="Times New Roman" w:hAnsi="Times New Roman"/>
          <w:sz w:val="24"/>
          <w:szCs w:val="24"/>
        </w:rPr>
        <w:t>.</w:t>
      </w:r>
      <w:r w:rsidR="003F6135" w:rsidRPr="005F3B78">
        <w:rPr>
          <w:rFonts w:ascii="Times New Roman" w:hAnsi="Times New Roman"/>
          <w:sz w:val="24"/>
          <w:szCs w:val="24"/>
        </w:rPr>
        <w:t xml:space="preserve"> </w:t>
      </w:r>
      <w:r w:rsidR="009268E2" w:rsidRPr="005F3B78">
        <w:rPr>
          <w:rFonts w:ascii="Times New Roman" w:hAnsi="Times New Roman"/>
          <w:sz w:val="24"/>
          <w:szCs w:val="24"/>
        </w:rPr>
        <w:t xml:space="preserve">U pripremnom razdoblju za ulazak u članstvo Europske unije, </w:t>
      </w:r>
      <w:r w:rsidR="00464993">
        <w:rPr>
          <w:rFonts w:ascii="Times New Roman" w:hAnsi="Times New Roman"/>
          <w:sz w:val="24"/>
          <w:szCs w:val="24"/>
        </w:rPr>
        <w:t xml:space="preserve">započeta je </w:t>
      </w:r>
      <w:r w:rsidR="009268E2" w:rsidRPr="005F3B78">
        <w:rPr>
          <w:rFonts w:ascii="Times New Roman" w:hAnsi="Times New Roman"/>
          <w:sz w:val="24"/>
          <w:szCs w:val="24"/>
        </w:rPr>
        <w:t xml:space="preserve">prilagodba </w:t>
      </w:r>
      <w:r w:rsidR="00AC7FCB" w:rsidRPr="005F3B78">
        <w:rPr>
          <w:rFonts w:ascii="Times New Roman" w:hAnsi="Times New Roman"/>
          <w:sz w:val="24"/>
          <w:szCs w:val="24"/>
        </w:rPr>
        <w:t xml:space="preserve">postojećih </w:t>
      </w:r>
      <w:r w:rsidR="009268E2" w:rsidRPr="005F3B78">
        <w:rPr>
          <w:rFonts w:ascii="Times New Roman" w:hAnsi="Times New Roman"/>
          <w:sz w:val="24"/>
          <w:szCs w:val="24"/>
        </w:rPr>
        <w:t xml:space="preserve">uzgojnih udruženja, ali i osnivanje </w:t>
      </w:r>
      <w:r w:rsidR="00AC7FCB" w:rsidRPr="005F3B78">
        <w:rPr>
          <w:rFonts w:ascii="Times New Roman" w:hAnsi="Times New Roman"/>
          <w:sz w:val="24"/>
          <w:szCs w:val="24"/>
        </w:rPr>
        <w:t>novih</w:t>
      </w:r>
      <w:r w:rsidRPr="005F3B78">
        <w:rPr>
          <w:rFonts w:ascii="Times New Roman" w:hAnsi="Times New Roman"/>
          <w:sz w:val="24"/>
          <w:szCs w:val="24"/>
        </w:rPr>
        <w:t>,</w:t>
      </w:r>
      <w:r w:rsidR="00AC7FCB" w:rsidRPr="005F3B78">
        <w:rPr>
          <w:rFonts w:ascii="Times New Roman" w:hAnsi="Times New Roman"/>
          <w:sz w:val="24"/>
          <w:szCs w:val="24"/>
        </w:rPr>
        <w:t xml:space="preserve"> </w:t>
      </w:r>
      <w:r w:rsidR="009268E2" w:rsidRPr="005F3B78">
        <w:rPr>
          <w:rFonts w:ascii="Times New Roman" w:hAnsi="Times New Roman"/>
          <w:sz w:val="24"/>
          <w:szCs w:val="24"/>
        </w:rPr>
        <w:t>koj</w:t>
      </w:r>
      <w:r w:rsidR="00AC7FCB" w:rsidRPr="005F3B78">
        <w:rPr>
          <w:rFonts w:ascii="Times New Roman" w:hAnsi="Times New Roman"/>
          <w:sz w:val="24"/>
          <w:szCs w:val="24"/>
        </w:rPr>
        <w:t>a posta</w:t>
      </w:r>
      <w:r w:rsidRPr="005F3B78">
        <w:rPr>
          <w:rFonts w:ascii="Times New Roman" w:hAnsi="Times New Roman"/>
          <w:sz w:val="24"/>
          <w:szCs w:val="24"/>
        </w:rPr>
        <w:t>ju</w:t>
      </w:r>
      <w:r w:rsidR="00AC7FCB" w:rsidRPr="005F3B78">
        <w:rPr>
          <w:rFonts w:ascii="Times New Roman" w:hAnsi="Times New Roman"/>
          <w:sz w:val="24"/>
          <w:szCs w:val="24"/>
        </w:rPr>
        <w:t xml:space="preserve"> nositelji </w:t>
      </w:r>
      <w:r w:rsidR="009268E2" w:rsidRPr="005F3B78">
        <w:rPr>
          <w:rFonts w:ascii="Times New Roman" w:hAnsi="Times New Roman"/>
          <w:sz w:val="24"/>
          <w:szCs w:val="24"/>
        </w:rPr>
        <w:t xml:space="preserve">uzgojnih programa </w:t>
      </w:r>
      <w:r w:rsidRPr="005F3B78">
        <w:rPr>
          <w:rFonts w:ascii="Times New Roman" w:hAnsi="Times New Roman"/>
          <w:sz w:val="24"/>
          <w:szCs w:val="24"/>
        </w:rPr>
        <w:t>u Republici Hrvatskoj</w:t>
      </w:r>
      <w:r w:rsidR="009268E2" w:rsidRPr="005F3B78">
        <w:rPr>
          <w:rFonts w:ascii="Times New Roman" w:hAnsi="Times New Roman"/>
          <w:sz w:val="24"/>
          <w:szCs w:val="24"/>
        </w:rPr>
        <w:t>. Pojedina krovna uzgojna udruženja postigla su</w:t>
      </w:r>
      <w:r w:rsidR="00275511" w:rsidRPr="005F3B78">
        <w:rPr>
          <w:rFonts w:ascii="Times New Roman" w:hAnsi="Times New Roman"/>
          <w:sz w:val="24"/>
          <w:szCs w:val="24"/>
        </w:rPr>
        <w:t xml:space="preserve"> potpunu samostalnost u provedbi uzgojnih programa i zastupanju svojih članova uzgajivača,</w:t>
      </w:r>
      <w:r w:rsidR="00C05056">
        <w:rPr>
          <w:rFonts w:ascii="Times New Roman" w:hAnsi="Times New Roman"/>
          <w:sz w:val="24"/>
          <w:szCs w:val="24"/>
        </w:rPr>
        <w:t xml:space="preserve"> dok je</w:t>
      </w:r>
      <w:r w:rsidR="00275511" w:rsidRPr="005F3B78">
        <w:rPr>
          <w:rFonts w:ascii="Times New Roman" w:hAnsi="Times New Roman"/>
          <w:sz w:val="24"/>
          <w:szCs w:val="24"/>
        </w:rPr>
        <w:t xml:space="preserve"> di</w:t>
      </w:r>
      <w:r w:rsidR="00C05056">
        <w:rPr>
          <w:rFonts w:ascii="Times New Roman" w:hAnsi="Times New Roman"/>
          <w:sz w:val="24"/>
          <w:szCs w:val="24"/>
        </w:rPr>
        <w:t>o uzgojnih udruženja postigao</w:t>
      </w:r>
      <w:r w:rsidR="00275511" w:rsidRPr="005F3B78">
        <w:rPr>
          <w:rFonts w:ascii="Times New Roman" w:hAnsi="Times New Roman"/>
          <w:sz w:val="24"/>
          <w:szCs w:val="24"/>
        </w:rPr>
        <w:t xml:space="preserve"> djelomičan stupanj samostalnosti u radu. </w:t>
      </w:r>
    </w:p>
    <w:p w:rsidR="006C3169" w:rsidRDefault="00275511" w:rsidP="00CD773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F3B78">
        <w:rPr>
          <w:rFonts w:ascii="Times New Roman" w:hAnsi="Times New Roman"/>
          <w:sz w:val="24"/>
          <w:szCs w:val="24"/>
        </w:rPr>
        <w:t>"Program potpore uzgojni</w:t>
      </w:r>
      <w:r w:rsidR="006C3169" w:rsidRPr="005F3B78">
        <w:rPr>
          <w:rFonts w:ascii="Times New Roman" w:hAnsi="Times New Roman"/>
          <w:sz w:val="24"/>
          <w:szCs w:val="24"/>
        </w:rPr>
        <w:t>m</w:t>
      </w:r>
      <w:r w:rsidRPr="005F3B78">
        <w:rPr>
          <w:rFonts w:ascii="Times New Roman" w:hAnsi="Times New Roman"/>
          <w:sz w:val="24"/>
          <w:szCs w:val="24"/>
        </w:rPr>
        <w:t xml:space="preserve"> </w:t>
      </w:r>
      <w:r w:rsidR="006F7184" w:rsidRPr="005F3B78">
        <w:rPr>
          <w:rFonts w:ascii="Times New Roman" w:hAnsi="Times New Roman"/>
          <w:sz w:val="24"/>
          <w:szCs w:val="24"/>
        </w:rPr>
        <w:t>udruženj</w:t>
      </w:r>
      <w:r w:rsidR="006C3169" w:rsidRPr="005F3B78">
        <w:rPr>
          <w:rFonts w:ascii="Times New Roman" w:hAnsi="Times New Roman"/>
          <w:sz w:val="24"/>
          <w:szCs w:val="24"/>
        </w:rPr>
        <w:t xml:space="preserve">ima u stočarstvu </w:t>
      </w:r>
      <w:r w:rsidR="00727525" w:rsidRPr="005F3B78">
        <w:rPr>
          <w:rFonts w:ascii="Times New Roman" w:hAnsi="Times New Roman"/>
          <w:sz w:val="24"/>
          <w:szCs w:val="24"/>
        </w:rPr>
        <w:t>Republ</w:t>
      </w:r>
      <w:r w:rsidR="006C3169" w:rsidRPr="005F3B78">
        <w:rPr>
          <w:rFonts w:ascii="Times New Roman" w:hAnsi="Times New Roman"/>
          <w:sz w:val="24"/>
          <w:szCs w:val="24"/>
        </w:rPr>
        <w:t>ike Hrvatske</w:t>
      </w:r>
      <w:r w:rsidRPr="005F3B78">
        <w:rPr>
          <w:rFonts w:ascii="Times New Roman" w:hAnsi="Times New Roman"/>
          <w:sz w:val="24"/>
          <w:szCs w:val="24"/>
        </w:rPr>
        <w:t>"</w:t>
      </w:r>
      <w:r w:rsidR="009268E2" w:rsidRPr="005F3B78">
        <w:rPr>
          <w:rFonts w:ascii="Times New Roman" w:hAnsi="Times New Roman"/>
          <w:sz w:val="24"/>
          <w:szCs w:val="24"/>
        </w:rPr>
        <w:t xml:space="preserve"> </w:t>
      </w:r>
      <w:r w:rsidRPr="005F3B78">
        <w:rPr>
          <w:rFonts w:ascii="Times New Roman" w:hAnsi="Times New Roman"/>
          <w:sz w:val="24"/>
          <w:szCs w:val="24"/>
        </w:rPr>
        <w:t>ima za cilj pomoć</w:t>
      </w:r>
      <w:r w:rsidR="006C3169" w:rsidRPr="005F3B78">
        <w:rPr>
          <w:rFonts w:ascii="Times New Roman" w:hAnsi="Times New Roman"/>
          <w:sz w:val="24"/>
          <w:szCs w:val="24"/>
        </w:rPr>
        <w:t>i</w:t>
      </w:r>
      <w:r w:rsidRPr="005F3B78">
        <w:rPr>
          <w:rFonts w:ascii="Times New Roman" w:hAnsi="Times New Roman"/>
          <w:sz w:val="24"/>
          <w:szCs w:val="24"/>
        </w:rPr>
        <w:t xml:space="preserve"> </w:t>
      </w:r>
      <w:r w:rsidR="00B6439A" w:rsidRPr="005F3B78">
        <w:rPr>
          <w:rFonts w:ascii="Times New Roman" w:hAnsi="Times New Roman"/>
          <w:sz w:val="24"/>
          <w:szCs w:val="24"/>
        </w:rPr>
        <w:t xml:space="preserve">uzgojnim </w:t>
      </w:r>
      <w:r w:rsidRPr="005F3B78">
        <w:rPr>
          <w:rFonts w:ascii="Times New Roman" w:hAnsi="Times New Roman"/>
          <w:sz w:val="24"/>
          <w:szCs w:val="24"/>
        </w:rPr>
        <w:t>udruženjima</w:t>
      </w:r>
      <w:r w:rsidR="00B6439A" w:rsidRPr="005F3B78">
        <w:rPr>
          <w:rFonts w:ascii="Times New Roman" w:hAnsi="Times New Roman"/>
          <w:sz w:val="24"/>
          <w:szCs w:val="24"/>
        </w:rPr>
        <w:t xml:space="preserve"> </w:t>
      </w:r>
      <w:r w:rsidR="006C3169" w:rsidRPr="005F3B78">
        <w:rPr>
          <w:rFonts w:ascii="Times New Roman" w:hAnsi="Times New Roman"/>
          <w:sz w:val="24"/>
          <w:szCs w:val="24"/>
        </w:rPr>
        <w:t xml:space="preserve">u </w:t>
      </w:r>
      <w:r w:rsidR="00852F4F" w:rsidRPr="005F3B78">
        <w:rPr>
          <w:rFonts w:ascii="Times New Roman" w:hAnsi="Times New Roman"/>
          <w:sz w:val="24"/>
          <w:szCs w:val="24"/>
        </w:rPr>
        <w:t xml:space="preserve">učinkovitijem ostvarivanju uzgojnih ciljeva definiranih u uzgojnim programima. </w:t>
      </w:r>
    </w:p>
    <w:p w:rsidR="00CD7732" w:rsidRDefault="00CD7732" w:rsidP="00CD7732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D7732" w:rsidRDefault="00CD7732" w:rsidP="00CD7732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754DFF" w:rsidRPr="00754DFF" w:rsidRDefault="00754DFF" w:rsidP="001C01D8">
      <w:pPr>
        <w:pStyle w:val="Naslov2"/>
      </w:pPr>
      <w:bookmarkStart w:id="1" w:name="_Toc33789965"/>
      <w:r w:rsidRPr="00754DFF">
        <w:t>PROGRAM POTPORE ZA SUFINANCIRANJE RADA UZGOJNIH UDRUŽENJA U PODRUČJU STOČARSTV</w:t>
      </w:r>
      <w:r w:rsidR="00BC5C2F">
        <w:t>A</w:t>
      </w:r>
      <w:r w:rsidR="008F68DC">
        <w:t xml:space="preserve"> </w:t>
      </w:r>
      <w:r w:rsidR="00E01A0D">
        <w:t xml:space="preserve">ZA RAZDOBLJE </w:t>
      </w:r>
      <w:r w:rsidR="008F68DC">
        <w:t>2020. – 2022.</w:t>
      </w:r>
      <w:bookmarkEnd w:id="1"/>
    </w:p>
    <w:p w:rsidR="00D6632C" w:rsidRPr="00D6632C" w:rsidRDefault="00D6632C" w:rsidP="00CD7732">
      <w:pPr>
        <w:spacing w:after="120"/>
      </w:pPr>
    </w:p>
    <w:p w:rsidR="00F55E66" w:rsidRPr="001C01D8" w:rsidRDefault="00F55E66" w:rsidP="001C01D8">
      <w:pPr>
        <w:pStyle w:val="Naslov2"/>
      </w:pPr>
      <w:r w:rsidRPr="001C01D8">
        <w:lastRenderedPageBreak/>
        <w:t xml:space="preserve"> </w:t>
      </w:r>
      <w:bookmarkStart w:id="2" w:name="_Toc33789966"/>
      <w:r w:rsidRPr="001C01D8">
        <w:t>NOSITELJ PROGRAMA</w:t>
      </w:r>
      <w:bookmarkEnd w:id="2"/>
    </w:p>
    <w:p w:rsidR="00F55E66" w:rsidRPr="00A06A5E" w:rsidRDefault="00A13838" w:rsidP="0046499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06A5E">
        <w:rPr>
          <w:rFonts w:ascii="Times New Roman" w:hAnsi="Times New Roman"/>
          <w:sz w:val="24"/>
          <w:szCs w:val="24"/>
        </w:rPr>
        <w:t xml:space="preserve">Nositelj </w:t>
      </w:r>
      <w:r w:rsidR="00464993">
        <w:rPr>
          <w:rFonts w:ascii="Times New Roman" w:hAnsi="Times New Roman"/>
          <w:sz w:val="24"/>
          <w:szCs w:val="24"/>
        </w:rPr>
        <w:t xml:space="preserve">Programa potpore za sufinanciranje rada uzgojnih udruženja u području stočarstva za </w:t>
      </w:r>
      <w:r w:rsidR="00ED56DD">
        <w:rPr>
          <w:rFonts w:ascii="Times New Roman" w:hAnsi="Times New Roman"/>
          <w:sz w:val="24"/>
          <w:szCs w:val="24"/>
        </w:rPr>
        <w:t>razdoblje 2020. – 2022. (u dalj</w:t>
      </w:r>
      <w:r w:rsidR="00464993">
        <w:rPr>
          <w:rFonts w:ascii="Times New Roman" w:hAnsi="Times New Roman"/>
          <w:sz w:val="24"/>
          <w:szCs w:val="24"/>
        </w:rPr>
        <w:t xml:space="preserve">njem tekstu: Program) </w:t>
      </w:r>
      <w:r w:rsidRPr="00A06A5E">
        <w:rPr>
          <w:rFonts w:ascii="Times New Roman" w:hAnsi="Times New Roman"/>
          <w:sz w:val="24"/>
          <w:szCs w:val="24"/>
        </w:rPr>
        <w:t xml:space="preserve">je </w:t>
      </w:r>
      <w:r w:rsidR="00F55E66" w:rsidRPr="00A06A5E">
        <w:rPr>
          <w:rFonts w:ascii="Times New Roman" w:hAnsi="Times New Roman"/>
          <w:sz w:val="24"/>
          <w:szCs w:val="24"/>
        </w:rPr>
        <w:t>Ministarstvo poljoprivrede Republike Hrvatske.</w:t>
      </w:r>
    </w:p>
    <w:p w:rsidR="00EF6AD5" w:rsidRPr="007A281A" w:rsidRDefault="00EF6AD5" w:rsidP="00CD7732">
      <w:pPr>
        <w:spacing w:after="120"/>
        <w:rPr>
          <w:rFonts w:ascii="Times New Roman" w:hAnsi="Times New Roman"/>
          <w:sz w:val="24"/>
          <w:szCs w:val="24"/>
        </w:rPr>
      </w:pPr>
    </w:p>
    <w:p w:rsidR="00EF6AD5" w:rsidRPr="001C01D8" w:rsidRDefault="00EF6AD5" w:rsidP="001C01D8">
      <w:pPr>
        <w:pStyle w:val="Naslov2"/>
      </w:pPr>
      <w:bookmarkStart w:id="3" w:name="_Toc33789967"/>
      <w:r w:rsidRPr="001C01D8">
        <w:t>PRAVNA OSNOVA</w:t>
      </w:r>
      <w:bookmarkEnd w:id="3"/>
    </w:p>
    <w:p w:rsidR="00AC02E8" w:rsidRPr="00CD7732" w:rsidRDefault="00EF6AD5" w:rsidP="00CD773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96579">
        <w:rPr>
          <w:rFonts w:ascii="Times New Roman" w:hAnsi="Times New Roman"/>
          <w:sz w:val="24"/>
          <w:szCs w:val="24"/>
        </w:rPr>
        <w:t xml:space="preserve">Program ima uporište u </w:t>
      </w:r>
      <w:r w:rsidR="00055B0F">
        <w:rPr>
          <w:rFonts w:ascii="Times New Roman" w:hAnsi="Times New Roman"/>
          <w:sz w:val="24"/>
          <w:szCs w:val="24"/>
        </w:rPr>
        <w:t>sl</w:t>
      </w:r>
      <w:r w:rsidRPr="00A96579">
        <w:rPr>
          <w:rFonts w:ascii="Times New Roman" w:hAnsi="Times New Roman"/>
          <w:sz w:val="24"/>
          <w:szCs w:val="24"/>
        </w:rPr>
        <w:t xml:space="preserve">jedećim </w:t>
      </w:r>
      <w:r w:rsidRPr="00CD7732">
        <w:rPr>
          <w:rFonts w:ascii="Times New Roman" w:hAnsi="Times New Roman"/>
          <w:sz w:val="24"/>
          <w:szCs w:val="24"/>
        </w:rPr>
        <w:t xml:space="preserve">zakonskim </w:t>
      </w:r>
      <w:r w:rsidR="00441AB9">
        <w:rPr>
          <w:rFonts w:ascii="Times New Roman" w:hAnsi="Times New Roman"/>
          <w:sz w:val="24"/>
          <w:szCs w:val="24"/>
        </w:rPr>
        <w:t>propisima</w:t>
      </w:r>
      <w:r w:rsidRPr="00CD7732">
        <w:rPr>
          <w:rFonts w:ascii="Times New Roman" w:hAnsi="Times New Roman"/>
          <w:sz w:val="24"/>
          <w:szCs w:val="24"/>
        </w:rPr>
        <w:t>:</w:t>
      </w:r>
      <w:r w:rsidR="005E4A77" w:rsidRPr="00CD7732">
        <w:rPr>
          <w:rFonts w:ascii="Times New Roman" w:hAnsi="Times New Roman"/>
          <w:sz w:val="24"/>
          <w:szCs w:val="24"/>
        </w:rPr>
        <w:t xml:space="preserve"> </w:t>
      </w:r>
    </w:p>
    <w:p w:rsidR="00AC02E8" w:rsidRPr="00441AB9" w:rsidRDefault="00AD1606" w:rsidP="00CD7732">
      <w:pPr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441AB9">
        <w:rPr>
          <w:rFonts w:ascii="Times New Roman" w:hAnsi="Times New Roman"/>
          <w:sz w:val="24"/>
          <w:szCs w:val="24"/>
        </w:rPr>
        <w:t>č</w:t>
      </w:r>
      <w:r w:rsidR="00AC02E8" w:rsidRPr="00441AB9">
        <w:rPr>
          <w:rFonts w:ascii="Times New Roman" w:hAnsi="Times New Roman"/>
          <w:sz w:val="24"/>
          <w:szCs w:val="24"/>
        </w:rPr>
        <w:t>lan</w:t>
      </w:r>
      <w:r w:rsidR="00E01A0D" w:rsidRPr="00441AB9">
        <w:rPr>
          <w:rFonts w:ascii="Times New Roman" w:hAnsi="Times New Roman"/>
          <w:sz w:val="24"/>
          <w:szCs w:val="24"/>
        </w:rPr>
        <w:t>a</w:t>
      </w:r>
      <w:r w:rsidR="00AC02E8" w:rsidRPr="00441AB9">
        <w:rPr>
          <w:rFonts w:ascii="Times New Roman" w:hAnsi="Times New Roman"/>
          <w:sz w:val="24"/>
          <w:szCs w:val="24"/>
        </w:rPr>
        <w:t>k 39. Zakona o poljopriv</w:t>
      </w:r>
      <w:r w:rsidR="00DF4FB7" w:rsidRPr="00441AB9">
        <w:rPr>
          <w:rFonts w:ascii="Times New Roman" w:hAnsi="Times New Roman"/>
          <w:sz w:val="24"/>
          <w:szCs w:val="24"/>
        </w:rPr>
        <w:t>redi (»Narodne novine«, broj 118</w:t>
      </w:r>
      <w:r w:rsidR="00AC02E8" w:rsidRPr="00441AB9">
        <w:rPr>
          <w:rFonts w:ascii="Times New Roman" w:hAnsi="Times New Roman"/>
          <w:sz w:val="24"/>
          <w:szCs w:val="24"/>
        </w:rPr>
        <w:t>/</w:t>
      </w:r>
      <w:r w:rsidR="00DF4FB7" w:rsidRPr="00441AB9">
        <w:rPr>
          <w:rFonts w:ascii="Times New Roman" w:hAnsi="Times New Roman"/>
          <w:sz w:val="24"/>
          <w:szCs w:val="24"/>
        </w:rPr>
        <w:t>20</w:t>
      </w:r>
      <w:r w:rsidR="00AC02E8" w:rsidRPr="00441AB9">
        <w:rPr>
          <w:rFonts w:ascii="Times New Roman" w:hAnsi="Times New Roman"/>
          <w:sz w:val="24"/>
          <w:szCs w:val="24"/>
        </w:rPr>
        <w:t>18)</w:t>
      </w:r>
    </w:p>
    <w:p w:rsidR="00A04E90" w:rsidRPr="00CD7732" w:rsidRDefault="00C76B03" w:rsidP="00CD7732">
      <w:pPr>
        <w:pStyle w:val="Odlomakpopisa"/>
        <w:numPr>
          <w:ilvl w:val="0"/>
          <w:numId w:val="7"/>
        </w:numPr>
        <w:spacing w:after="1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41AB9">
        <w:rPr>
          <w:rFonts w:ascii="Times New Roman" w:hAnsi="Times New Roman"/>
          <w:strike/>
          <w:sz w:val="24"/>
          <w:szCs w:val="24"/>
        </w:rPr>
        <w:fldChar w:fldCharType="begin">
          <w:ffData>
            <w:name w:val="Naziv_primatelja"/>
            <w:enabled/>
            <w:calcOnExit w:val="0"/>
            <w:textInput/>
          </w:ffData>
        </w:fldChar>
      </w:r>
      <w:r w:rsidR="00AD1606" w:rsidRPr="00441AB9">
        <w:rPr>
          <w:rFonts w:ascii="Times New Roman" w:hAnsi="Times New Roman"/>
          <w:strike/>
          <w:sz w:val="24"/>
          <w:szCs w:val="24"/>
        </w:rPr>
        <w:instrText xml:space="preserve"> FORMTEXT </w:instrText>
      </w:r>
      <w:r w:rsidRPr="00441AB9">
        <w:rPr>
          <w:rFonts w:ascii="Times New Roman" w:hAnsi="Times New Roman"/>
          <w:strike/>
          <w:sz w:val="24"/>
          <w:szCs w:val="24"/>
        </w:rPr>
      </w:r>
      <w:r w:rsidRPr="00441AB9">
        <w:rPr>
          <w:rFonts w:ascii="Times New Roman" w:hAnsi="Times New Roman"/>
          <w:strike/>
          <w:sz w:val="24"/>
          <w:szCs w:val="24"/>
        </w:rPr>
        <w:fldChar w:fldCharType="end"/>
      </w:r>
      <w:r w:rsidRPr="00441AB9">
        <w:rPr>
          <w:rFonts w:ascii="Times New Roman" w:hAnsi="Times New Roman"/>
          <w:strike/>
          <w:sz w:val="24"/>
          <w:szCs w:val="24"/>
        </w:rPr>
        <w:fldChar w:fldCharType="begin">
          <w:ffData>
            <w:name w:val="Adresa_primatelja"/>
            <w:enabled/>
            <w:calcOnExit w:val="0"/>
            <w:textInput/>
          </w:ffData>
        </w:fldChar>
      </w:r>
      <w:r w:rsidR="00AD1606" w:rsidRPr="00441AB9">
        <w:rPr>
          <w:rFonts w:ascii="Times New Roman" w:hAnsi="Times New Roman"/>
          <w:strike/>
          <w:sz w:val="24"/>
          <w:szCs w:val="24"/>
        </w:rPr>
        <w:instrText xml:space="preserve"> FORMTEXT </w:instrText>
      </w:r>
      <w:r w:rsidRPr="00441AB9">
        <w:rPr>
          <w:rFonts w:ascii="Times New Roman" w:hAnsi="Times New Roman"/>
          <w:strike/>
          <w:sz w:val="24"/>
          <w:szCs w:val="24"/>
        </w:rPr>
      </w:r>
      <w:r w:rsidRPr="00441AB9">
        <w:rPr>
          <w:rFonts w:ascii="Times New Roman" w:hAnsi="Times New Roman"/>
          <w:strike/>
          <w:sz w:val="24"/>
          <w:szCs w:val="24"/>
        </w:rPr>
        <w:fldChar w:fldCharType="end"/>
      </w:r>
      <w:r w:rsidR="00AD1606" w:rsidRPr="00441AB9">
        <w:rPr>
          <w:rFonts w:ascii="Times New Roman" w:hAnsi="Times New Roman"/>
          <w:sz w:val="24"/>
          <w:szCs w:val="24"/>
        </w:rPr>
        <w:t>s</w:t>
      </w:r>
      <w:r w:rsidR="00A04E90" w:rsidRPr="00441AB9">
        <w:rPr>
          <w:rFonts w:ascii="Times New Roman" w:hAnsi="Times New Roman"/>
          <w:sz w:val="24"/>
          <w:szCs w:val="24"/>
        </w:rPr>
        <w:t>ukladno Uredbi Komisije (EU) br. 1407/2013 оd 18. prosinca 2013. o primjeni</w:t>
      </w:r>
      <w:r w:rsidR="00A04E90" w:rsidRPr="00CD7732">
        <w:rPr>
          <w:rFonts w:ascii="Times New Roman" w:hAnsi="Times New Roman"/>
          <w:sz w:val="24"/>
          <w:szCs w:val="24"/>
        </w:rPr>
        <w:t xml:space="preserve"> članaka 107. i 108. Ugovora o funkcioniranju Europske unije na de minimis potpore (SL L 352, 24.12.2013.) </w:t>
      </w:r>
    </w:p>
    <w:p w:rsidR="00EF6AD5" w:rsidRDefault="00EF6AD5" w:rsidP="00CD7732">
      <w:pPr>
        <w:spacing w:after="120"/>
        <w:rPr>
          <w:rFonts w:ascii="Times New Roman" w:hAnsi="Times New Roman"/>
          <w:sz w:val="24"/>
          <w:szCs w:val="24"/>
        </w:rPr>
      </w:pPr>
    </w:p>
    <w:p w:rsidR="00F55E66" w:rsidRPr="001C01D8" w:rsidRDefault="00601E2E" w:rsidP="001C01D8">
      <w:pPr>
        <w:pStyle w:val="Naslov2"/>
      </w:pPr>
      <w:bookmarkStart w:id="4" w:name="_Toc33789968"/>
      <w:r w:rsidRPr="001C01D8">
        <w:t xml:space="preserve">CILJ </w:t>
      </w:r>
      <w:r w:rsidR="007710EE" w:rsidRPr="001C01D8">
        <w:t xml:space="preserve">I MJERE </w:t>
      </w:r>
      <w:r w:rsidRPr="001C01D8">
        <w:t>PROGRAMA</w:t>
      </w:r>
      <w:bookmarkEnd w:id="4"/>
    </w:p>
    <w:p w:rsidR="00601E2E" w:rsidRPr="00F6680D" w:rsidRDefault="00B55588" w:rsidP="00CD773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Sufinanciranjem</w:t>
      </w:r>
      <w:r w:rsidR="00601E2E" w:rsidRPr="00F6680D">
        <w:rPr>
          <w:rFonts w:ascii="Times New Roman" w:hAnsi="Times New Roman"/>
          <w:sz w:val="24"/>
          <w:szCs w:val="24"/>
        </w:rPr>
        <w:t xml:space="preserve"> Programa </w:t>
      </w:r>
      <w:r w:rsidR="00A13838" w:rsidRPr="00F6680D">
        <w:rPr>
          <w:rFonts w:ascii="Times New Roman" w:hAnsi="Times New Roman"/>
          <w:sz w:val="24"/>
          <w:szCs w:val="24"/>
        </w:rPr>
        <w:t>rada</w:t>
      </w:r>
      <w:r w:rsidR="00601E2E" w:rsidRPr="00F6680D">
        <w:rPr>
          <w:rFonts w:ascii="Times New Roman" w:hAnsi="Times New Roman"/>
          <w:sz w:val="24"/>
          <w:szCs w:val="24"/>
        </w:rPr>
        <w:t xml:space="preserve"> uzgojnih </w:t>
      </w:r>
      <w:r w:rsidR="00A13838" w:rsidRPr="00F6680D">
        <w:rPr>
          <w:rFonts w:ascii="Times New Roman" w:hAnsi="Times New Roman"/>
          <w:sz w:val="24"/>
          <w:szCs w:val="24"/>
        </w:rPr>
        <w:t xml:space="preserve">udruženja omogućiti </w:t>
      </w:r>
      <w:r>
        <w:rPr>
          <w:rFonts w:ascii="Times New Roman" w:hAnsi="Times New Roman"/>
          <w:sz w:val="24"/>
          <w:szCs w:val="24"/>
        </w:rPr>
        <w:t xml:space="preserve">će se </w:t>
      </w:r>
      <w:r w:rsidR="00A13838" w:rsidRPr="00F6680D">
        <w:rPr>
          <w:rFonts w:ascii="Times New Roman" w:hAnsi="Times New Roman"/>
          <w:sz w:val="24"/>
          <w:szCs w:val="24"/>
        </w:rPr>
        <w:t>učinkovitij</w:t>
      </w:r>
      <w:r>
        <w:rPr>
          <w:rFonts w:ascii="Times New Roman" w:hAnsi="Times New Roman"/>
          <w:sz w:val="24"/>
          <w:szCs w:val="24"/>
        </w:rPr>
        <w:t>a</w:t>
      </w:r>
      <w:r w:rsidR="00A13838" w:rsidRPr="00F6680D">
        <w:rPr>
          <w:rFonts w:ascii="Times New Roman" w:hAnsi="Times New Roman"/>
          <w:sz w:val="24"/>
          <w:szCs w:val="24"/>
        </w:rPr>
        <w:t xml:space="preserve"> provedb</w:t>
      </w:r>
      <w:r>
        <w:rPr>
          <w:rFonts w:ascii="Times New Roman" w:hAnsi="Times New Roman"/>
          <w:sz w:val="24"/>
          <w:szCs w:val="24"/>
        </w:rPr>
        <w:t>a</w:t>
      </w:r>
      <w:r w:rsidR="00A13838" w:rsidRPr="00F6680D">
        <w:rPr>
          <w:rFonts w:ascii="Times New Roman" w:hAnsi="Times New Roman"/>
          <w:sz w:val="24"/>
          <w:szCs w:val="24"/>
        </w:rPr>
        <w:t xml:space="preserve"> programa uzgoja stoke u Republici Hrvatskoj</w:t>
      </w:r>
      <w:r w:rsidR="00880D5D" w:rsidRPr="00F6680D">
        <w:rPr>
          <w:rFonts w:ascii="Times New Roman" w:hAnsi="Times New Roman"/>
          <w:sz w:val="24"/>
          <w:szCs w:val="24"/>
        </w:rPr>
        <w:t>, pri čemu će se sufinancirati:</w:t>
      </w:r>
    </w:p>
    <w:p w:rsidR="00F6680D" w:rsidRDefault="007710EE" w:rsidP="00CD7732">
      <w:pPr>
        <w:pStyle w:val="Odlomakpopisa"/>
        <w:numPr>
          <w:ilvl w:val="0"/>
          <w:numId w:val="8"/>
        </w:numPr>
        <w:spacing w:after="120"/>
        <w:rPr>
          <w:rFonts w:ascii="Times New Roman" w:hAnsi="Times New Roman"/>
          <w:sz w:val="24"/>
          <w:szCs w:val="24"/>
        </w:rPr>
      </w:pPr>
      <w:r w:rsidRPr="00F6680D">
        <w:rPr>
          <w:rFonts w:ascii="Times New Roman" w:hAnsi="Times New Roman"/>
          <w:sz w:val="24"/>
          <w:szCs w:val="24"/>
        </w:rPr>
        <w:t>utemeljenje i/ili vjerod</w:t>
      </w:r>
      <w:r w:rsidR="008C06AD">
        <w:rPr>
          <w:rFonts w:ascii="Times New Roman" w:hAnsi="Times New Roman"/>
          <w:sz w:val="24"/>
          <w:szCs w:val="24"/>
        </w:rPr>
        <w:t>ostojno vođenje matičnih knjiga</w:t>
      </w:r>
    </w:p>
    <w:p w:rsidR="00F6680D" w:rsidRDefault="007710EE" w:rsidP="00CD7732">
      <w:pPr>
        <w:pStyle w:val="Odlomakpopisa"/>
        <w:numPr>
          <w:ilvl w:val="0"/>
          <w:numId w:val="8"/>
        </w:numPr>
        <w:spacing w:after="120"/>
        <w:rPr>
          <w:rFonts w:ascii="Times New Roman" w:hAnsi="Times New Roman"/>
          <w:sz w:val="24"/>
          <w:szCs w:val="24"/>
        </w:rPr>
      </w:pPr>
      <w:r w:rsidRPr="00F6680D">
        <w:rPr>
          <w:rFonts w:ascii="Times New Roman" w:hAnsi="Times New Roman"/>
          <w:sz w:val="24"/>
          <w:szCs w:val="24"/>
        </w:rPr>
        <w:t>provođenje postupaka ispitivanja proizvodnosti i testiranja stoke u svrhu procjene njihove uzgojne vrijednosti te radi unaprj</w:t>
      </w:r>
      <w:r w:rsidR="008C06AD">
        <w:rPr>
          <w:rFonts w:ascii="Times New Roman" w:hAnsi="Times New Roman"/>
          <w:sz w:val="24"/>
          <w:szCs w:val="24"/>
        </w:rPr>
        <w:t>eđenja i očuvanja pasmina stoke</w:t>
      </w:r>
    </w:p>
    <w:p w:rsidR="007710EE" w:rsidRPr="00F6680D" w:rsidRDefault="007710EE" w:rsidP="00CD7732">
      <w:pPr>
        <w:pStyle w:val="Odlomakpopisa"/>
        <w:numPr>
          <w:ilvl w:val="0"/>
          <w:numId w:val="8"/>
        </w:numPr>
        <w:spacing w:after="120"/>
        <w:rPr>
          <w:rFonts w:ascii="Times New Roman" w:hAnsi="Times New Roman"/>
          <w:sz w:val="24"/>
          <w:szCs w:val="24"/>
        </w:rPr>
      </w:pPr>
      <w:r w:rsidRPr="00F6680D">
        <w:rPr>
          <w:rFonts w:ascii="Times New Roman" w:hAnsi="Times New Roman"/>
          <w:sz w:val="24"/>
          <w:szCs w:val="24"/>
        </w:rPr>
        <w:t>organizacijsko i infrastrukturno unaprjeđenje rada uzgojnih udruženja</w:t>
      </w:r>
    </w:p>
    <w:p w:rsidR="005960E6" w:rsidRPr="00131CD0" w:rsidRDefault="00C11180" w:rsidP="00CD7732">
      <w:pPr>
        <w:tabs>
          <w:tab w:val="left" w:pos="567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131CD0">
        <w:rPr>
          <w:rFonts w:ascii="Times New Roman" w:hAnsi="Times New Roman"/>
          <w:sz w:val="24"/>
          <w:szCs w:val="24"/>
        </w:rPr>
        <w:t>C</w:t>
      </w:r>
      <w:r w:rsidR="007710EE" w:rsidRPr="00131CD0">
        <w:rPr>
          <w:rFonts w:ascii="Times New Roman" w:hAnsi="Times New Roman"/>
          <w:sz w:val="24"/>
          <w:szCs w:val="24"/>
        </w:rPr>
        <w:t>iljev</w:t>
      </w:r>
      <w:r w:rsidRPr="00131CD0">
        <w:rPr>
          <w:rFonts w:ascii="Times New Roman" w:hAnsi="Times New Roman"/>
          <w:sz w:val="24"/>
          <w:szCs w:val="24"/>
        </w:rPr>
        <w:t>i</w:t>
      </w:r>
      <w:r w:rsidR="007710EE" w:rsidRPr="00131CD0">
        <w:rPr>
          <w:rFonts w:ascii="Times New Roman" w:hAnsi="Times New Roman"/>
          <w:sz w:val="24"/>
          <w:szCs w:val="24"/>
        </w:rPr>
        <w:t xml:space="preserve"> će se ostvariti sufinanciranjem mjera:</w:t>
      </w:r>
    </w:p>
    <w:p w:rsidR="007710EE" w:rsidRPr="00131CD0" w:rsidRDefault="00AD1606" w:rsidP="00131CD0">
      <w:pPr>
        <w:pStyle w:val="Odlomakpopisa"/>
        <w:numPr>
          <w:ilvl w:val="0"/>
          <w:numId w:val="12"/>
        </w:numPr>
        <w:tabs>
          <w:tab w:val="left" w:pos="567"/>
        </w:tabs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 w:rsidRPr="00131CD0">
        <w:rPr>
          <w:rFonts w:ascii="Times New Roman" w:hAnsi="Times New Roman"/>
          <w:sz w:val="24"/>
          <w:szCs w:val="24"/>
        </w:rPr>
        <w:t>a</w:t>
      </w:r>
      <w:r w:rsidR="007710EE" w:rsidRPr="00131CD0">
        <w:rPr>
          <w:rFonts w:ascii="Times New Roman" w:hAnsi="Times New Roman"/>
          <w:sz w:val="24"/>
          <w:szCs w:val="24"/>
        </w:rPr>
        <w:t>dministrativni troškovi uvođenja i vođenja matičnih knjiga</w:t>
      </w:r>
    </w:p>
    <w:p w:rsidR="007710EE" w:rsidRPr="00131CD0" w:rsidRDefault="00AD1606" w:rsidP="00131CD0">
      <w:pPr>
        <w:pStyle w:val="Odlomakpopisa"/>
        <w:numPr>
          <w:ilvl w:val="0"/>
          <w:numId w:val="12"/>
        </w:numPr>
        <w:tabs>
          <w:tab w:val="left" w:pos="567"/>
        </w:tabs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 w:rsidRPr="00131CD0">
        <w:rPr>
          <w:rFonts w:ascii="Times New Roman" w:hAnsi="Times New Roman"/>
          <w:sz w:val="24"/>
          <w:szCs w:val="24"/>
        </w:rPr>
        <w:t>t</w:t>
      </w:r>
      <w:r w:rsidR="007710EE" w:rsidRPr="00131CD0">
        <w:rPr>
          <w:rFonts w:ascii="Times New Roman" w:hAnsi="Times New Roman"/>
          <w:sz w:val="24"/>
          <w:szCs w:val="24"/>
        </w:rPr>
        <w:t xml:space="preserve">roškovi ispitivanja koja provode uzgojna udruženja ili </w:t>
      </w:r>
      <w:r w:rsidR="001B5C5D" w:rsidRPr="00131CD0">
        <w:rPr>
          <w:rFonts w:ascii="Times New Roman" w:hAnsi="Times New Roman"/>
        </w:rPr>
        <w:t>koje treće strane provode u njihovo ime</w:t>
      </w:r>
      <w:r w:rsidR="007710EE" w:rsidRPr="00131CD0">
        <w:rPr>
          <w:rFonts w:ascii="Times New Roman" w:hAnsi="Times New Roman"/>
          <w:sz w:val="24"/>
          <w:szCs w:val="24"/>
        </w:rPr>
        <w:t>, radi utvrđivanja genetske kakvoće ili prinosa stoke, uz iznimku provjera koje provodi vlasnik stoke kao i rutinskih provjera kakvoće mlijeka</w:t>
      </w:r>
    </w:p>
    <w:p w:rsidR="007710EE" w:rsidRPr="00131CD0" w:rsidRDefault="00AD1606" w:rsidP="00131CD0">
      <w:pPr>
        <w:pStyle w:val="Odlomakpopisa"/>
        <w:numPr>
          <w:ilvl w:val="0"/>
          <w:numId w:val="12"/>
        </w:numPr>
        <w:tabs>
          <w:tab w:val="left" w:pos="567"/>
        </w:tabs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 w:rsidRPr="00131CD0">
        <w:rPr>
          <w:rFonts w:ascii="Times New Roman" w:hAnsi="Times New Roman"/>
          <w:sz w:val="24"/>
          <w:szCs w:val="24"/>
        </w:rPr>
        <w:t>t</w:t>
      </w:r>
      <w:r w:rsidR="007710EE" w:rsidRPr="00131CD0">
        <w:rPr>
          <w:rFonts w:ascii="Times New Roman" w:hAnsi="Times New Roman"/>
          <w:sz w:val="24"/>
          <w:szCs w:val="24"/>
        </w:rPr>
        <w:t>roškovi edukacije i informiranja uzgajivača stoke o provedbi uzgojnih programa</w:t>
      </w:r>
    </w:p>
    <w:p w:rsidR="001B2946" w:rsidRPr="00131CD0" w:rsidRDefault="00AD1606" w:rsidP="00131CD0">
      <w:pPr>
        <w:pStyle w:val="Odlomakpopisa"/>
        <w:numPr>
          <w:ilvl w:val="0"/>
          <w:numId w:val="12"/>
        </w:numPr>
        <w:tabs>
          <w:tab w:val="left" w:pos="567"/>
        </w:tabs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 w:rsidRPr="00131CD0">
        <w:rPr>
          <w:rFonts w:ascii="Times New Roman" w:hAnsi="Times New Roman"/>
          <w:sz w:val="24"/>
          <w:szCs w:val="24"/>
        </w:rPr>
        <w:t>s</w:t>
      </w:r>
      <w:r w:rsidR="007710EE" w:rsidRPr="00131CD0">
        <w:rPr>
          <w:rFonts w:ascii="Times New Roman" w:hAnsi="Times New Roman"/>
          <w:sz w:val="24"/>
          <w:szCs w:val="24"/>
        </w:rPr>
        <w:t>udjelovanje u radu nacionalnih i međunarodnih organizacija i skupova iz područja provedbe uzgojno - selekcijskog rada u stočarstvu</w:t>
      </w:r>
    </w:p>
    <w:p w:rsidR="007710EE" w:rsidRPr="00F6680D" w:rsidRDefault="007710EE" w:rsidP="00CD7732">
      <w:pPr>
        <w:tabs>
          <w:tab w:val="left" w:pos="567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1B2946" w:rsidRPr="001C01D8" w:rsidRDefault="001B2946" w:rsidP="001C01D8">
      <w:pPr>
        <w:pStyle w:val="Naslov2"/>
      </w:pPr>
      <w:bookmarkStart w:id="5" w:name="_Toc33789969"/>
      <w:r w:rsidRPr="001C01D8">
        <w:t>TRAJANJE PROGRAMA</w:t>
      </w:r>
      <w:bookmarkEnd w:id="5"/>
    </w:p>
    <w:p w:rsidR="001B2946" w:rsidRPr="008F255D" w:rsidRDefault="00EE4D4A" w:rsidP="00CD7732">
      <w:pPr>
        <w:spacing w:after="120"/>
        <w:rPr>
          <w:rFonts w:ascii="Times New Roman" w:hAnsi="Times New Roman"/>
          <w:sz w:val="24"/>
          <w:szCs w:val="24"/>
        </w:rPr>
      </w:pPr>
      <w:r w:rsidRPr="008F255D">
        <w:rPr>
          <w:rFonts w:ascii="Times New Roman" w:hAnsi="Times New Roman"/>
          <w:sz w:val="24"/>
          <w:szCs w:val="24"/>
        </w:rPr>
        <w:t xml:space="preserve">Mjere utvrđene ovim </w:t>
      </w:r>
      <w:r w:rsidR="007F7F22" w:rsidRPr="008F255D">
        <w:rPr>
          <w:rFonts w:ascii="Times New Roman" w:hAnsi="Times New Roman"/>
          <w:sz w:val="24"/>
          <w:szCs w:val="24"/>
        </w:rPr>
        <w:t xml:space="preserve">Programom </w:t>
      </w:r>
      <w:r w:rsidR="00E434C6" w:rsidRPr="008F255D">
        <w:rPr>
          <w:rFonts w:ascii="Times New Roman" w:hAnsi="Times New Roman"/>
          <w:sz w:val="24"/>
          <w:szCs w:val="24"/>
        </w:rPr>
        <w:t>provoditi će se u razdoblju</w:t>
      </w:r>
      <w:r w:rsidR="004C3C20" w:rsidRPr="008F255D">
        <w:rPr>
          <w:rFonts w:ascii="Times New Roman" w:hAnsi="Times New Roman"/>
          <w:sz w:val="24"/>
          <w:szCs w:val="24"/>
        </w:rPr>
        <w:t xml:space="preserve"> od </w:t>
      </w:r>
      <w:r w:rsidR="008F68DC" w:rsidRPr="008F255D">
        <w:rPr>
          <w:rFonts w:ascii="Times New Roman" w:hAnsi="Times New Roman"/>
          <w:sz w:val="24"/>
          <w:szCs w:val="24"/>
        </w:rPr>
        <w:t xml:space="preserve">2020. </w:t>
      </w:r>
      <w:r w:rsidR="004C3C20" w:rsidRPr="008F255D">
        <w:rPr>
          <w:rFonts w:ascii="Times New Roman" w:hAnsi="Times New Roman"/>
          <w:sz w:val="24"/>
          <w:szCs w:val="24"/>
        </w:rPr>
        <w:t xml:space="preserve">do </w:t>
      </w:r>
      <w:r w:rsidR="008F68DC" w:rsidRPr="008F255D">
        <w:rPr>
          <w:rFonts w:ascii="Times New Roman" w:hAnsi="Times New Roman"/>
          <w:sz w:val="24"/>
          <w:szCs w:val="24"/>
        </w:rPr>
        <w:t>2022</w:t>
      </w:r>
      <w:r w:rsidR="00E434C6" w:rsidRPr="008F255D">
        <w:rPr>
          <w:rFonts w:ascii="Times New Roman" w:hAnsi="Times New Roman"/>
          <w:sz w:val="24"/>
          <w:szCs w:val="24"/>
        </w:rPr>
        <w:t>.</w:t>
      </w:r>
      <w:r w:rsidR="004C3C20" w:rsidRPr="008F255D">
        <w:rPr>
          <w:rFonts w:ascii="Times New Roman" w:hAnsi="Times New Roman"/>
          <w:sz w:val="24"/>
          <w:szCs w:val="24"/>
        </w:rPr>
        <w:t xml:space="preserve"> godine</w:t>
      </w:r>
      <w:r w:rsidRPr="008F255D">
        <w:rPr>
          <w:rFonts w:ascii="Times New Roman" w:hAnsi="Times New Roman"/>
          <w:sz w:val="24"/>
          <w:szCs w:val="24"/>
        </w:rPr>
        <w:t>.</w:t>
      </w:r>
    </w:p>
    <w:p w:rsidR="00C47775" w:rsidRDefault="00C47775" w:rsidP="00CD7732">
      <w:pPr>
        <w:spacing w:after="120"/>
      </w:pPr>
    </w:p>
    <w:p w:rsidR="00C47775" w:rsidRPr="001C01D8" w:rsidRDefault="00C47775" w:rsidP="001C01D8">
      <w:pPr>
        <w:pStyle w:val="Naslov2"/>
      </w:pPr>
      <w:bookmarkStart w:id="6" w:name="_Toc33789970"/>
      <w:r w:rsidRPr="001C01D8">
        <w:t>KORISNICI POTPORA</w:t>
      </w:r>
      <w:bookmarkEnd w:id="6"/>
    </w:p>
    <w:p w:rsidR="00C47775" w:rsidRPr="007A281A" w:rsidRDefault="00C47775" w:rsidP="00CD773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A281A">
        <w:rPr>
          <w:rFonts w:ascii="Times New Roman" w:hAnsi="Times New Roman"/>
          <w:sz w:val="24"/>
          <w:szCs w:val="24"/>
        </w:rPr>
        <w:t>Korisnici potpora su uzgojn</w:t>
      </w:r>
      <w:r>
        <w:rPr>
          <w:rFonts w:ascii="Times New Roman" w:hAnsi="Times New Roman"/>
          <w:sz w:val="24"/>
          <w:szCs w:val="24"/>
        </w:rPr>
        <w:t>a</w:t>
      </w:r>
      <w:r w:rsidRPr="007A281A">
        <w:rPr>
          <w:rFonts w:ascii="Times New Roman" w:hAnsi="Times New Roman"/>
          <w:sz w:val="24"/>
          <w:szCs w:val="24"/>
        </w:rPr>
        <w:t xml:space="preserve"> udruženja</w:t>
      </w:r>
      <w:r w:rsidR="008E7D45">
        <w:rPr>
          <w:rFonts w:ascii="Times New Roman" w:hAnsi="Times New Roman"/>
          <w:sz w:val="24"/>
          <w:szCs w:val="24"/>
        </w:rPr>
        <w:t xml:space="preserve"> </w:t>
      </w:r>
      <w:r w:rsidR="00590DAB">
        <w:rPr>
          <w:rFonts w:ascii="Times New Roman" w:hAnsi="Times New Roman"/>
          <w:sz w:val="24"/>
          <w:szCs w:val="24"/>
        </w:rPr>
        <w:t xml:space="preserve">u stočarstvu </w:t>
      </w:r>
      <w:r w:rsidR="00590DAB" w:rsidRPr="007A281A">
        <w:rPr>
          <w:rFonts w:ascii="Times New Roman" w:hAnsi="Times New Roman"/>
          <w:sz w:val="24"/>
          <w:szCs w:val="24"/>
        </w:rPr>
        <w:t>priznat</w:t>
      </w:r>
      <w:r w:rsidR="00590DAB">
        <w:rPr>
          <w:rFonts w:ascii="Times New Roman" w:hAnsi="Times New Roman"/>
          <w:sz w:val="24"/>
          <w:szCs w:val="24"/>
        </w:rPr>
        <w:t>a</w:t>
      </w:r>
      <w:r w:rsidR="00590DAB" w:rsidRPr="007A281A">
        <w:rPr>
          <w:rFonts w:ascii="Times New Roman" w:hAnsi="Times New Roman"/>
          <w:sz w:val="24"/>
          <w:szCs w:val="24"/>
        </w:rPr>
        <w:t xml:space="preserve"> </w:t>
      </w:r>
      <w:r w:rsidR="008E7D45">
        <w:rPr>
          <w:rFonts w:ascii="Times New Roman" w:hAnsi="Times New Roman"/>
          <w:sz w:val="24"/>
          <w:szCs w:val="24"/>
        </w:rPr>
        <w:t>od strane Ministarstva poljoprivrede</w:t>
      </w:r>
      <w:r w:rsidRPr="007A281A">
        <w:rPr>
          <w:rFonts w:ascii="Times New Roman" w:hAnsi="Times New Roman"/>
          <w:sz w:val="24"/>
          <w:szCs w:val="24"/>
        </w:rPr>
        <w:t>, koj</w:t>
      </w:r>
      <w:r w:rsidR="00C8145A">
        <w:rPr>
          <w:rFonts w:ascii="Times New Roman" w:hAnsi="Times New Roman"/>
          <w:sz w:val="24"/>
          <w:szCs w:val="24"/>
        </w:rPr>
        <w:t>a</w:t>
      </w:r>
      <w:r w:rsidRPr="007A281A">
        <w:rPr>
          <w:rFonts w:ascii="Times New Roman" w:hAnsi="Times New Roman"/>
          <w:sz w:val="24"/>
          <w:szCs w:val="24"/>
        </w:rPr>
        <w:t xml:space="preserve">: </w:t>
      </w:r>
    </w:p>
    <w:p w:rsidR="00C47775" w:rsidRPr="003D6CEA" w:rsidRDefault="00557A43" w:rsidP="00CD7732">
      <w:pPr>
        <w:numPr>
          <w:ilvl w:val="1"/>
          <w:numId w:val="3"/>
        </w:numPr>
        <w:spacing w:after="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3D6CEA">
        <w:rPr>
          <w:rFonts w:ascii="Times New Roman" w:hAnsi="Times New Roman"/>
          <w:sz w:val="24"/>
          <w:szCs w:val="24"/>
        </w:rPr>
        <w:t>provode uzgojne programe na populaciji stoke u</w:t>
      </w:r>
      <w:r w:rsidR="008C06AD">
        <w:rPr>
          <w:rFonts w:ascii="Times New Roman" w:hAnsi="Times New Roman"/>
          <w:sz w:val="24"/>
          <w:szCs w:val="24"/>
        </w:rPr>
        <w:t xml:space="preserve"> Republici Hrvatskoj</w:t>
      </w:r>
    </w:p>
    <w:p w:rsidR="00C47775" w:rsidRPr="00751C4D" w:rsidRDefault="00C47775" w:rsidP="00CD7732">
      <w:pPr>
        <w:numPr>
          <w:ilvl w:val="1"/>
          <w:numId w:val="3"/>
        </w:numPr>
        <w:spacing w:after="0"/>
        <w:ind w:left="709" w:hanging="357"/>
        <w:jc w:val="both"/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7A281A">
        <w:rPr>
          <w:rFonts w:ascii="Times New Roman" w:hAnsi="Times New Roman"/>
          <w:sz w:val="24"/>
          <w:szCs w:val="24"/>
        </w:rPr>
        <w:lastRenderedPageBreak/>
        <w:t xml:space="preserve">imaju suglasnost Ministarstva poljoprivrede za bavljenje uzgojem uzgojno valjanih životinja </w:t>
      </w:r>
      <w:r w:rsidR="00587687">
        <w:rPr>
          <w:rFonts w:ascii="Times New Roman" w:hAnsi="Times New Roman"/>
          <w:sz w:val="24"/>
          <w:szCs w:val="24"/>
        </w:rPr>
        <w:t xml:space="preserve">u skladu s </w:t>
      </w:r>
      <w:r w:rsidRPr="007A281A">
        <w:rPr>
          <w:rFonts w:ascii="Times New Roman" w:hAnsi="Times New Roman"/>
          <w:sz w:val="24"/>
          <w:szCs w:val="24"/>
        </w:rPr>
        <w:t xml:space="preserve">odredbama Zakona o uzgoju domaćih životinja ("Narodne </w:t>
      </w:r>
      <w:r w:rsidRPr="00751C4D">
        <w:rPr>
          <w:rFonts w:ascii="Times New Roman" w:hAnsi="Times New Roman"/>
          <w:sz w:val="24"/>
          <w:szCs w:val="24"/>
        </w:rPr>
        <w:t xml:space="preserve">novine", 115/2018) i </w:t>
      </w:r>
      <w:r w:rsidRPr="00751C4D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U</w:t>
      </w:r>
      <w:r w:rsidR="00C8145A" w:rsidRPr="00751C4D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redb</w:t>
      </w:r>
      <w:r w:rsidR="00587687" w:rsidRPr="00751C4D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e</w:t>
      </w:r>
      <w:r w:rsidRPr="00751C4D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(EU) 2016/1012 E</w:t>
      </w:r>
      <w:r w:rsidR="00C8145A" w:rsidRPr="00751C4D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uropskog parlamenta i Vijeća</w:t>
      </w:r>
      <w:r w:rsidRPr="00751C4D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od 8. lipnja 2016. o zootehničkim i genealoškim uvjetima za uzgoj uzgojno valjanih životinja čistih pasmina, uzgojno valjanih hibridnih svinja i njihovih zametnih proizvoda i trgovinu njima kao i za njihov ulazak u Uniju te o izmjeni Uredbe (EU) br. 652/2014, direktiva Vijeća 89/608/EEZ i 90/425/EEZ i stavljanju izvan snage određenih akata u području uzgoja životinja („Uredba o uzgoju životinja”)</w:t>
      </w:r>
    </w:p>
    <w:p w:rsidR="00C47775" w:rsidRPr="00751C4D" w:rsidRDefault="00C47775" w:rsidP="00CD7732">
      <w:pPr>
        <w:numPr>
          <w:ilvl w:val="1"/>
          <w:numId w:val="3"/>
        </w:numPr>
        <w:spacing w:after="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751C4D">
        <w:rPr>
          <w:rFonts w:ascii="Times New Roman" w:hAnsi="Times New Roman"/>
          <w:sz w:val="24"/>
          <w:szCs w:val="24"/>
        </w:rPr>
        <w:t xml:space="preserve">podnesu </w:t>
      </w:r>
      <w:r w:rsidR="001332E3" w:rsidRPr="00751C4D">
        <w:rPr>
          <w:rFonts w:ascii="Times New Roman" w:hAnsi="Times New Roman"/>
          <w:sz w:val="24"/>
          <w:szCs w:val="24"/>
        </w:rPr>
        <w:t>prijavu</w:t>
      </w:r>
      <w:r w:rsidRPr="00751C4D">
        <w:rPr>
          <w:rFonts w:ascii="Times New Roman" w:hAnsi="Times New Roman"/>
          <w:sz w:val="24"/>
          <w:szCs w:val="24"/>
        </w:rPr>
        <w:t xml:space="preserve"> s</w:t>
      </w:r>
      <w:r w:rsidR="008C06AD" w:rsidRPr="00751C4D">
        <w:rPr>
          <w:rFonts w:ascii="Times New Roman" w:hAnsi="Times New Roman"/>
          <w:sz w:val="24"/>
          <w:szCs w:val="24"/>
        </w:rPr>
        <w:t>ukladno ciljevima ovog Programa</w:t>
      </w:r>
    </w:p>
    <w:p w:rsidR="00C47775" w:rsidRPr="00751C4D" w:rsidRDefault="008C06AD" w:rsidP="00CD7732">
      <w:pPr>
        <w:numPr>
          <w:ilvl w:val="1"/>
          <w:numId w:val="3"/>
        </w:numPr>
        <w:spacing w:after="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751C4D">
        <w:rPr>
          <w:rFonts w:ascii="Times New Roman" w:hAnsi="Times New Roman"/>
          <w:sz w:val="24"/>
          <w:szCs w:val="24"/>
        </w:rPr>
        <w:t>dostave potrebnu dokumentaciju</w:t>
      </w:r>
    </w:p>
    <w:p w:rsidR="00C47775" w:rsidRPr="00751C4D" w:rsidRDefault="00C47775" w:rsidP="00CD7732">
      <w:pPr>
        <w:numPr>
          <w:ilvl w:val="1"/>
          <w:numId w:val="3"/>
        </w:numPr>
        <w:spacing w:after="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751C4D">
        <w:rPr>
          <w:rFonts w:ascii="Times New Roman" w:hAnsi="Times New Roman"/>
          <w:sz w:val="24"/>
          <w:szCs w:val="24"/>
        </w:rPr>
        <w:t>nemaju nep</w:t>
      </w:r>
      <w:r w:rsidR="008C06AD" w:rsidRPr="00751C4D">
        <w:rPr>
          <w:rFonts w:ascii="Times New Roman" w:hAnsi="Times New Roman"/>
          <w:sz w:val="24"/>
          <w:szCs w:val="24"/>
        </w:rPr>
        <w:t>odmirenih obveza javnih davanja</w:t>
      </w:r>
    </w:p>
    <w:p w:rsidR="006B19E1" w:rsidRDefault="006B19E1" w:rsidP="00CD7732">
      <w:pPr>
        <w:spacing w:after="120"/>
        <w:jc w:val="both"/>
      </w:pPr>
    </w:p>
    <w:p w:rsidR="00601E2E" w:rsidRPr="001C01D8" w:rsidRDefault="00601E2E" w:rsidP="001C01D8">
      <w:pPr>
        <w:pStyle w:val="Naslov2"/>
      </w:pPr>
      <w:bookmarkStart w:id="7" w:name="_Toc33789971"/>
      <w:r w:rsidRPr="001C01D8">
        <w:t>OČEKIVANI REZULTAT</w:t>
      </w:r>
      <w:bookmarkEnd w:id="7"/>
    </w:p>
    <w:p w:rsidR="00341EE0" w:rsidRPr="00950735" w:rsidRDefault="00341EE0" w:rsidP="00CD773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51C4D">
        <w:rPr>
          <w:rFonts w:ascii="Times New Roman" w:hAnsi="Times New Roman"/>
          <w:sz w:val="24"/>
          <w:szCs w:val="24"/>
        </w:rPr>
        <w:t xml:space="preserve">Očekivani rezultat Programa </w:t>
      </w:r>
      <w:r w:rsidR="008A1626" w:rsidRPr="00751C4D">
        <w:rPr>
          <w:rFonts w:ascii="Times New Roman" w:hAnsi="Times New Roman"/>
          <w:sz w:val="24"/>
          <w:szCs w:val="24"/>
        </w:rPr>
        <w:t xml:space="preserve">je </w:t>
      </w:r>
      <w:r w:rsidR="00501F67" w:rsidRPr="00751C4D">
        <w:rPr>
          <w:rFonts w:ascii="Times New Roman" w:hAnsi="Times New Roman"/>
          <w:sz w:val="24"/>
          <w:szCs w:val="24"/>
        </w:rPr>
        <w:t>unapr</w:t>
      </w:r>
      <w:r w:rsidR="00587687" w:rsidRPr="00751C4D">
        <w:rPr>
          <w:rFonts w:ascii="Times New Roman" w:hAnsi="Times New Roman"/>
          <w:sz w:val="24"/>
          <w:szCs w:val="24"/>
        </w:rPr>
        <w:t xml:space="preserve">jeđenje uzgojnih programa </w:t>
      </w:r>
      <w:r w:rsidR="00501F67" w:rsidRPr="00751C4D">
        <w:rPr>
          <w:rFonts w:ascii="Times New Roman" w:hAnsi="Times New Roman"/>
          <w:sz w:val="24"/>
          <w:szCs w:val="24"/>
        </w:rPr>
        <w:t>i učinkovitija provedba svih metoda i postupaka definiranih u uzgojnim programima</w:t>
      </w:r>
      <w:r w:rsidR="00A1046C" w:rsidRPr="00751C4D">
        <w:rPr>
          <w:rFonts w:ascii="Times New Roman" w:hAnsi="Times New Roman"/>
          <w:sz w:val="24"/>
          <w:szCs w:val="24"/>
        </w:rPr>
        <w:t xml:space="preserve"> </w:t>
      </w:r>
      <w:r w:rsidR="00501F67" w:rsidRPr="00751C4D">
        <w:rPr>
          <w:rFonts w:ascii="Times New Roman" w:hAnsi="Times New Roman"/>
          <w:sz w:val="24"/>
          <w:szCs w:val="24"/>
        </w:rPr>
        <w:t>u cilju genetskog unaprjeđenja populacija stoke za bitna proizvodna svojstva kao što su proizvodnja mesa, mlijeka, jaja, meda i drugih stočarskih</w:t>
      </w:r>
      <w:r w:rsidR="00501F67" w:rsidRPr="00DF626B">
        <w:rPr>
          <w:rFonts w:ascii="Times New Roman" w:hAnsi="Times New Roman"/>
          <w:sz w:val="24"/>
          <w:szCs w:val="24"/>
        </w:rPr>
        <w:t xml:space="preserve"> proizvoda. S druge strane</w:t>
      </w:r>
      <w:r w:rsidR="009E0D1D" w:rsidRPr="00DF626B">
        <w:rPr>
          <w:rFonts w:ascii="Times New Roman" w:hAnsi="Times New Roman"/>
          <w:sz w:val="24"/>
          <w:szCs w:val="24"/>
        </w:rPr>
        <w:t xml:space="preserve">, sa stajališta izvornih i ugroženih pasmina domaćih životinja </w:t>
      </w:r>
      <w:r w:rsidR="00A1046C" w:rsidRPr="00DF626B">
        <w:rPr>
          <w:rFonts w:ascii="Times New Roman" w:hAnsi="Times New Roman"/>
          <w:sz w:val="24"/>
          <w:szCs w:val="24"/>
        </w:rPr>
        <w:t xml:space="preserve">očekivani rezultat Programa je unaprjeđenje uzgojnih programa metodama koje osiguravaju </w:t>
      </w:r>
      <w:r w:rsidR="00B036AA" w:rsidRPr="00DF626B">
        <w:rPr>
          <w:rFonts w:ascii="Times New Roman" w:hAnsi="Times New Roman"/>
          <w:sz w:val="24"/>
          <w:szCs w:val="24"/>
        </w:rPr>
        <w:t xml:space="preserve">učinkovitije očuvanje izvornih genotipova i genetske varijabilnosti u populacijama izvornih pasmina domaćih životinja. I na kraju, očekivani rezultat </w:t>
      </w:r>
      <w:r w:rsidR="00841762" w:rsidRPr="00DF626B">
        <w:rPr>
          <w:rFonts w:ascii="Times New Roman" w:hAnsi="Times New Roman"/>
          <w:sz w:val="24"/>
          <w:szCs w:val="24"/>
        </w:rPr>
        <w:t>P</w:t>
      </w:r>
      <w:r w:rsidR="00B036AA" w:rsidRPr="00DF626B">
        <w:rPr>
          <w:rFonts w:ascii="Times New Roman" w:hAnsi="Times New Roman"/>
          <w:sz w:val="24"/>
          <w:szCs w:val="24"/>
        </w:rPr>
        <w:t>rograma je administrativno jačanje uzgojnih udruženja u provedbi uzgojnih programa.</w:t>
      </w:r>
      <w:r w:rsidR="00B036AA">
        <w:rPr>
          <w:rFonts w:ascii="Times New Roman" w:hAnsi="Times New Roman"/>
          <w:sz w:val="24"/>
          <w:szCs w:val="24"/>
        </w:rPr>
        <w:t xml:space="preserve"> </w:t>
      </w:r>
    </w:p>
    <w:p w:rsidR="000D761C" w:rsidRDefault="000D761C" w:rsidP="00CD7732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82442" w:rsidRPr="007A281A" w:rsidRDefault="00D82442" w:rsidP="00CD7732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C523C1" w:rsidRPr="001C01D8" w:rsidRDefault="00C523C1" w:rsidP="001C01D8">
      <w:pPr>
        <w:pStyle w:val="Naslov1"/>
      </w:pPr>
      <w:bookmarkStart w:id="8" w:name="_Toc33789972"/>
      <w:r w:rsidRPr="001C01D8">
        <w:t>FINANCIJSKA SREDSTVA ZA PROVEDBU PROGRAMA</w:t>
      </w:r>
      <w:bookmarkEnd w:id="8"/>
    </w:p>
    <w:p w:rsidR="00C11180" w:rsidRPr="008F255D" w:rsidRDefault="00D55F78" w:rsidP="00CD773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A281A">
        <w:rPr>
          <w:rFonts w:ascii="Times New Roman" w:hAnsi="Times New Roman"/>
          <w:sz w:val="24"/>
          <w:szCs w:val="24"/>
        </w:rPr>
        <w:t xml:space="preserve">Potpora opisana u ovom Programu dodjeljuje se </w:t>
      </w:r>
      <w:r w:rsidR="006055DD">
        <w:rPr>
          <w:rFonts w:ascii="Times New Roman" w:hAnsi="Times New Roman"/>
          <w:sz w:val="24"/>
          <w:szCs w:val="24"/>
        </w:rPr>
        <w:t xml:space="preserve">uzgojnim udruženjima koja ispunjavaju uvjete </w:t>
      </w:r>
      <w:r w:rsidRPr="007A281A">
        <w:rPr>
          <w:rFonts w:ascii="Times New Roman" w:hAnsi="Times New Roman"/>
          <w:sz w:val="24"/>
          <w:szCs w:val="24"/>
        </w:rPr>
        <w:t>pri</w:t>
      </w:r>
      <w:r w:rsidR="00E627B6">
        <w:rPr>
          <w:rFonts w:ascii="Times New Roman" w:hAnsi="Times New Roman"/>
          <w:sz w:val="24"/>
          <w:szCs w:val="24"/>
        </w:rPr>
        <w:t>hvatljivog korisnika potpore</w:t>
      </w:r>
      <w:r w:rsidR="006055DD">
        <w:rPr>
          <w:rFonts w:ascii="Times New Roman" w:hAnsi="Times New Roman"/>
          <w:sz w:val="24"/>
          <w:szCs w:val="24"/>
        </w:rPr>
        <w:t xml:space="preserve"> navedenog u poglavlju 2.5. ovog Programa</w:t>
      </w:r>
      <w:r w:rsidR="00E627B6">
        <w:rPr>
          <w:rFonts w:ascii="Times New Roman" w:hAnsi="Times New Roman"/>
          <w:sz w:val="24"/>
          <w:szCs w:val="24"/>
        </w:rPr>
        <w:t>, a f</w:t>
      </w:r>
      <w:r w:rsidR="0023143F">
        <w:rPr>
          <w:rFonts w:ascii="Times New Roman" w:hAnsi="Times New Roman"/>
          <w:sz w:val="24"/>
          <w:szCs w:val="24"/>
        </w:rPr>
        <w:t>inancira</w:t>
      </w:r>
      <w:r w:rsidR="008F255D">
        <w:rPr>
          <w:rFonts w:ascii="Times New Roman" w:hAnsi="Times New Roman"/>
          <w:sz w:val="24"/>
          <w:szCs w:val="24"/>
        </w:rPr>
        <w:t>ti će se i</w:t>
      </w:r>
      <w:r w:rsidR="00E627B6">
        <w:rPr>
          <w:rFonts w:ascii="Times New Roman" w:hAnsi="Times New Roman"/>
          <w:sz w:val="24"/>
          <w:szCs w:val="24"/>
        </w:rPr>
        <w:t xml:space="preserve">z Državnog proračuna Republike Hrvatske, stavka A650126 Sufinanciranje rada </w:t>
      </w:r>
      <w:r w:rsidR="00E627B6" w:rsidRPr="008F255D">
        <w:rPr>
          <w:rFonts w:ascii="Times New Roman" w:hAnsi="Times New Roman"/>
          <w:sz w:val="24"/>
          <w:szCs w:val="24"/>
        </w:rPr>
        <w:t xml:space="preserve">uzgojnih </w:t>
      </w:r>
      <w:r w:rsidR="008A1626" w:rsidRPr="008F255D">
        <w:rPr>
          <w:rFonts w:ascii="Times New Roman" w:hAnsi="Times New Roman"/>
          <w:sz w:val="24"/>
          <w:szCs w:val="24"/>
        </w:rPr>
        <w:t>udruženja</w:t>
      </w:r>
      <w:r w:rsidR="00AD1606" w:rsidRPr="008F255D">
        <w:rPr>
          <w:rFonts w:ascii="Times New Roman" w:hAnsi="Times New Roman"/>
          <w:sz w:val="24"/>
          <w:szCs w:val="24"/>
        </w:rPr>
        <w:t>,</w:t>
      </w:r>
      <w:r w:rsidR="0023143F">
        <w:rPr>
          <w:rFonts w:ascii="Times New Roman" w:hAnsi="Times New Roman"/>
          <w:sz w:val="24"/>
          <w:szCs w:val="24"/>
        </w:rPr>
        <w:t xml:space="preserve"> u iznosu od 1.9</w:t>
      </w:r>
      <w:r w:rsidR="00A96579" w:rsidRPr="008F255D">
        <w:rPr>
          <w:rFonts w:ascii="Times New Roman" w:hAnsi="Times New Roman"/>
          <w:sz w:val="24"/>
          <w:szCs w:val="24"/>
        </w:rPr>
        <w:t>00.000,00 kuna</w:t>
      </w:r>
      <w:r w:rsidR="008F68DC" w:rsidRPr="008F255D">
        <w:rPr>
          <w:rFonts w:ascii="Times New Roman" w:hAnsi="Times New Roman"/>
          <w:sz w:val="24"/>
          <w:szCs w:val="24"/>
        </w:rPr>
        <w:t xml:space="preserve"> po godini provedbe Programa</w:t>
      </w:r>
      <w:r w:rsidR="004E7062" w:rsidRPr="008F255D">
        <w:rPr>
          <w:rFonts w:ascii="Times New Roman" w:hAnsi="Times New Roman"/>
          <w:sz w:val="24"/>
          <w:szCs w:val="24"/>
        </w:rPr>
        <w:t xml:space="preserve">, sveukupno za trogodišnje razdoblje trajanja </w:t>
      </w:r>
      <w:r w:rsidR="00AD1606" w:rsidRPr="008F255D">
        <w:rPr>
          <w:rFonts w:ascii="Times New Roman" w:hAnsi="Times New Roman"/>
          <w:sz w:val="24"/>
          <w:szCs w:val="24"/>
        </w:rPr>
        <w:t>P</w:t>
      </w:r>
      <w:r w:rsidR="004E7062" w:rsidRPr="008F255D">
        <w:rPr>
          <w:rFonts w:ascii="Times New Roman" w:hAnsi="Times New Roman"/>
          <w:sz w:val="24"/>
          <w:szCs w:val="24"/>
        </w:rPr>
        <w:t xml:space="preserve">rograma </w:t>
      </w:r>
      <w:r w:rsidR="00AD1606" w:rsidRPr="008F255D">
        <w:rPr>
          <w:rFonts w:ascii="Times New Roman" w:hAnsi="Times New Roman"/>
          <w:sz w:val="24"/>
          <w:szCs w:val="24"/>
        </w:rPr>
        <w:t xml:space="preserve">potpora će iznositi </w:t>
      </w:r>
      <w:r w:rsidR="0023143F">
        <w:rPr>
          <w:rFonts w:ascii="Times New Roman" w:hAnsi="Times New Roman"/>
          <w:sz w:val="24"/>
          <w:szCs w:val="24"/>
        </w:rPr>
        <w:t>5.7</w:t>
      </w:r>
      <w:r w:rsidR="004E7062" w:rsidRPr="008F255D">
        <w:rPr>
          <w:rFonts w:ascii="Times New Roman" w:hAnsi="Times New Roman"/>
          <w:sz w:val="24"/>
          <w:szCs w:val="24"/>
        </w:rPr>
        <w:t>00.000,00 kuna</w:t>
      </w:r>
      <w:r w:rsidR="00A96579" w:rsidRPr="008F255D">
        <w:rPr>
          <w:rFonts w:ascii="Times New Roman" w:hAnsi="Times New Roman"/>
          <w:sz w:val="24"/>
          <w:szCs w:val="24"/>
        </w:rPr>
        <w:t>.</w:t>
      </w:r>
    </w:p>
    <w:p w:rsidR="00EE30A5" w:rsidRPr="008F255D" w:rsidRDefault="00EE30A5" w:rsidP="00CD7732">
      <w:pPr>
        <w:tabs>
          <w:tab w:val="left" w:pos="18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1A7B5A" w:rsidRPr="001C01D8" w:rsidRDefault="00CD7732" w:rsidP="001C01D8">
      <w:pPr>
        <w:pStyle w:val="Naslov2"/>
      </w:pPr>
      <w:bookmarkStart w:id="9" w:name="_Toc33789973"/>
      <w:r w:rsidRPr="001C01D8">
        <w:t>IZNOS SUFINANCIRANJA RADA UZGOJNIH UDRUŽENJA</w:t>
      </w:r>
      <w:bookmarkEnd w:id="9"/>
    </w:p>
    <w:p w:rsidR="00264743" w:rsidRPr="0086544A" w:rsidRDefault="00FB030C" w:rsidP="00CD773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F255D">
        <w:rPr>
          <w:rFonts w:ascii="Times New Roman" w:hAnsi="Times New Roman"/>
          <w:sz w:val="24"/>
          <w:szCs w:val="24"/>
        </w:rPr>
        <w:t>I</w:t>
      </w:r>
      <w:r w:rsidR="00086E73" w:rsidRPr="008F255D">
        <w:rPr>
          <w:rFonts w:ascii="Times New Roman" w:hAnsi="Times New Roman"/>
          <w:sz w:val="24"/>
          <w:szCs w:val="24"/>
        </w:rPr>
        <w:t>znosi</w:t>
      </w:r>
      <w:r w:rsidR="00AD1606" w:rsidRPr="008F255D">
        <w:rPr>
          <w:rFonts w:ascii="Times New Roman" w:hAnsi="Times New Roman"/>
          <w:sz w:val="24"/>
          <w:szCs w:val="24"/>
        </w:rPr>
        <w:t xml:space="preserve">, </w:t>
      </w:r>
      <w:r w:rsidR="00086E73" w:rsidRPr="008F255D">
        <w:rPr>
          <w:rFonts w:ascii="Times New Roman" w:hAnsi="Times New Roman"/>
          <w:sz w:val="24"/>
          <w:szCs w:val="24"/>
        </w:rPr>
        <w:t>koj</w:t>
      </w:r>
      <w:r w:rsidRPr="008F255D">
        <w:rPr>
          <w:rFonts w:ascii="Times New Roman" w:hAnsi="Times New Roman"/>
          <w:sz w:val="24"/>
          <w:szCs w:val="24"/>
        </w:rPr>
        <w:t>im</w:t>
      </w:r>
      <w:r w:rsidR="00AD1606" w:rsidRPr="008F255D">
        <w:rPr>
          <w:rFonts w:ascii="Times New Roman" w:hAnsi="Times New Roman"/>
          <w:sz w:val="24"/>
          <w:szCs w:val="24"/>
        </w:rPr>
        <w:t>a</w:t>
      </w:r>
      <w:r w:rsidR="00086E73" w:rsidRPr="008F255D">
        <w:rPr>
          <w:rFonts w:ascii="Times New Roman" w:hAnsi="Times New Roman"/>
          <w:sz w:val="24"/>
          <w:szCs w:val="24"/>
        </w:rPr>
        <w:t xml:space="preserve"> </w:t>
      </w:r>
      <w:r w:rsidR="00AD1606" w:rsidRPr="008F255D">
        <w:rPr>
          <w:rFonts w:ascii="Times New Roman" w:hAnsi="Times New Roman"/>
          <w:sz w:val="24"/>
          <w:szCs w:val="24"/>
        </w:rPr>
        <w:t>Republika H</w:t>
      </w:r>
      <w:r w:rsidR="00D733EA" w:rsidRPr="008F255D">
        <w:rPr>
          <w:rFonts w:ascii="Times New Roman" w:hAnsi="Times New Roman"/>
          <w:sz w:val="24"/>
          <w:szCs w:val="24"/>
        </w:rPr>
        <w:t>rvatska putem</w:t>
      </w:r>
      <w:r w:rsidR="00AD1606" w:rsidRPr="008F255D">
        <w:rPr>
          <w:rFonts w:ascii="Times New Roman" w:hAnsi="Times New Roman"/>
          <w:sz w:val="24"/>
          <w:szCs w:val="24"/>
        </w:rPr>
        <w:t xml:space="preserve"> </w:t>
      </w:r>
      <w:r w:rsidR="00D733EA" w:rsidRPr="008F255D">
        <w:rPr>
          <w:rFonts w:ascii="Times New Roman" w:hAnsi="Times New Roman"/>
          <w:sz w:val="24"/>
          <w:szCs w:val="24"/>
        </w:rPr>
        <w:t>Ministarstv</w:t>
      </w:r>
      <w:r w:rsidR="00AD1606" w:rsidRPr="008F255D">
        <w:rPr>
          <w:rFonts w:ascii="Times New Roman" w:hAnsi="Times New Roman"/>
          <w:sz w:val="24"/>
          <w:szCs w:val="24"/>
        </w:rPr>
        <w:t>a</w:t>
      </w:r>
      <w:r w:rsidR="00D733EA" w:rsidRPr="008F255D">
        <w:rPr>
          <w:rFonts w:ascii="Times New Roman" w:hAnsi="Times New Roman"/>
          <w:sz w:val="24"/>
          <w:szCs w:val="24"/>
        </w:rPr>
        <w:t xml:space="preserve"> </w:t>
      </w:r>
      <w:r w:rsidR="00086E73" w:rsidRPr="008F255D">
        <w:rPr>
          <w:rFonts w:ascii="Times New Roman" w:hAnsi="Times New Roman"/>
          <w:sz w:val="24"/>
          <w:szCs w:val="24"/>
        </w:rPr>
        <w:t>poljoprivrede</w:t>
      </w:r>
      <w:r w:rsidR="00D733EA" w:rsidRPr="008F255D">
        <w:rPr>
          <w:rFonts w:ascii="Times New Roman" w:hAnsi="Times New Roman"/>
          <w:sz w:val="24"/>
          <w:szCs w:val="24"/>
        </w:rPr>
        <w:t xml:space="preserve"> </w:t>
      </w:r>
      <w:r w:rsidR="00AD1606" w:rsidRPr="008F255D">
        <w:rPr>
          <w:rFonts w:ascii="Times New Roman" w:hAnsi="Times New Roman"/>
          <w:sz w:val="24"/>
          <w:szCs w:val="24"/>
        </w:rPr>
        <w:t xml:space="preserve">(u daljnjem tekstu: Ministarstvo) </w:t>
      </w:r>
      <w:r w:rsidRPr="008F255D">
        <w:rPr>
          <w:rFonts w:ascii="Times New Roman" w:hAnsi="Times New Roman"/>
          <w:sz w:val="24"/>
          <w:szCs w:val="24"/>
        </w:rPr>
        <w:t xml:space="preserve">sufinancira </w:t>
      </w:r>
      <w:r w:rsidR="00086E73" w:rsidRPr="008F255D">
        <w:rPr>
          <w:rFonts w:ascii="Times New Roman" w:hAnsi="Times New Roman"/>
          <w:sz w:val="24"/>
          <w:szCs w:val="24"/>
        </w:rPr>
        <w:t>rad uzgojni</w:t>
      </w:r>
      <w:r w:rsidR="00C11180" w:rsidRPr="008F255D">
        <w:rPr>
          <w:rFonts w:ascii="Times New Roman" w:hAnsi="Times New Roman"/>
          <w:sz w:val="24"/>
          <w:szCs w:val="24"/>
        </w:rPr>
        <w:t>h</w:t>
      </w:r>
      <w:r w:rsidR="00B14B6F" w:rsidRPr="008F255D">
        <w:rPr>
          <w:rFonts w:ascii="Times New Roman" w:hAnsi="Times New Roman"/>
          <w:sz w:val="24"/>
          <w:szCs w:val="24"/>
        </w:rPr>
        <w:t xml:space="preserve"> udruženja</w:t>
      </w:r>
      <w:r w:rsidR="00AD1606" w:rsidRPr="008F255D">
        <w:rPr>
          <w:rFonts w:ascii="Times New Roman" w:hAnsi="Times New Roman"/>
          <w:sz w:val="24"/>
          <w:szCs w:val="24"/>
        </w:rPr>
        <w:t>,</w:t>
      </w:r>
      <w:r w:rsidR="00264743" w:rsidRPr="008F255D">
        <w:rPr>
          <w:rFonts w:ascii="Times New Roman" w:hAnsi="Times New Roman"/>
          <w:sz w:val="24"/>
          <w:szCs w:val="24"/>
        </w:rPr>
        <w:t xml:space="preserve"> definiran</w:t>
      </w:r>
      <w:r w:rsidR="00EA191A" w:rsidRPr="008F255D">
        <w:rPr>
          <w:rFonts w:ascii="Times New Roman" w:hAnsi="Times New Roman"/>
          <w:sz w:val="24"/>
          <w:szCs w:val="24"/>
        </w:rPr>
        <w:t>i</w:t>
      </w:r>
      <w:r w:rsidR="00264743" w:rsidRPr="008F255D">
        <w:rPr>
          <w:rFonts w:ascii="Times New Roman" w:hAnsi="Times New Roman"/>
          <w:sz w:val="24"/>
          <w:szCs w:val="24"/>
        </w:rPr>
        <w:t xml:space="preserve"> </w:t>
      </w:r>
      <w:r w:rsidR="00EA191A" w:rsidRPr="008F255D">
        <w:rPr>
          <w:rFonts w:ascii="Times New Roman" w:hAnsi="Times New Roman"/>
          <w:sz w:val="24"/>
          <w:szCs w:val="24"/>
        </w:rPr>
        <w:t>su</w:t>
      </w:r>
      <w:r w:rsidR="00A42FAA" w:rsidRPr="008F255D">
        <w:rPr>
          <w:rFonts w:ascii="Times New Roman" w:hAnsi="Times New Roman"/>
          <w:sz w:val="24"/>
          <w:szCs w:val="24"/>
        </w:rPr>
        <w:t xml:space="preserve"> razvrstavanj</w:t>
      </w:r>
      <w:r w:rsidR="00C11180" w:rsidRPr="008F255D">
        <w:rPr>
          <w:rFonts w:ascii="Times New Roman" w:hAnsi="Times New Roman"/>
          <w:sz w:val="24"/>
          <w:szCs w:val="24"/>
        </w:rPr>
        <w:t>em</w:t>
      </w:r>
      <w:r w:rsidR="00A42FAA" w:rsidRPr="008F255D">
        <w:rPr>
          <w:rFonts w:ascii="Times New Roman" w:hAnsi="Times New Roman"/>
          <w:sz w:val="24"/>
          <w:szCs w:val="24"/>
        </w:rPr>
        <w:t xml:space="preserve"> udruga sukladno članku 3. stavku 2. Pravilnika o sadržaju vođenja registra udruga Republike Hrvatske i </w:t>
      </w:r>
      <w:r w:rsidR="00AD1606" w:rsidRPr="008F255D">
        <w:rPr>
          <w:rFonts w:ascii="Times New Roman" w:hAnsi="Times New Roman"/>
          <w:sz w:val="24"/>
          <w:szCs w:val="24"/>
        </w:rPr>
        <w:t>R</w:t>
      </w:r>
      <w:r w:rsidR="00A42FAA" w:rsidRPr="008F255D">
        <w:rPr>
          <w:rFonts w:ascii="Times New Roman" w:hAnsi="Times New Roman"/>
          <w:sz w:val="24"/>
          <w:szCs w:val="24"/>
        </w:rPr>
        <w:t>egistra stranih udruga u Republici Hrvatskoj ("Narodne novine", 4/2015</w:t>
      </w:r>
      <w:r w:rsidRPr="008F255D">
        <w:rPr>
          <w:rFonts w:ascii="Times New Roman" w:hAnsi="Times New Roman"/>
          <w:sz w:val="24"/>
          <w:szCs w:val="24"/>
        </w:rPr>
        <w:t>), prema kojem sva uzgojna udruženja u Republici Hrvatskoj koja su nositelji uzgojnih programa</w:t>
      </w:r>
      <w:r w:rsidRPr="0086544A">
        <w:rPr>
          <w:rFonts w:ascii="Times New Roman" w:hAnsi="Times New Roman"/>
          <w:sz w:val="24"/>
          <w:szCs w:val="24"/>
        </w:rPr>
        <w:t xml:space="preserve"> možemo klasificirati u dvije skupine: udruge i savez</w:t>
      </w:r>
      <w:r w:rsidR="00C11180">
        <w:rPr>
          <w:rFonts w:ascii="Times New Roman" w:hAnsi="Times New Roman"/>
          <w:sz w:val="24"/>
          <w:szCs w:val="24"/>
        </w:rPr>
        <w:t>i</w:t>
      </w:r>
      <w:r w:rsidRPr="0086544A">
        <w:rPr>
          <w:rFonts w:ascii="Times New Roman" w:hAnsi="Times New Roman"/>
          <w:sz w:val="24"/>
          <w:szCs w:val="24"/>
        </w:rPr>
        <w:t xml:space="preserve"> udruga.</w:t>
      </w:r>
    </w:p>
    <w:p w:rsidR="004D4E67" w:rsidRPr="00283489" w:rsidRDefault="004D4E67" w:rsidP="00CD7732">
      <w:pPr>
        <w:tabs>
          <w:tab w:val="num" w:pos="-2694"/>
          <w:tab w:val="left" w:pos="180"/>
        </w:tabs>
        <w:spacing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551ACF">
        <w:rPr>
          <w:rFonts w:ascii="Times New Roman" w:hAnsi="Times New Roman"/>
          <w:color w:val="000000"/>
          <w:sz w:val="24"/>
          <w:szCs w:val="24"/>
        </w:rPr>
        <w:t xml:space="preserve">Udruge </w:t>
      </w:r>
      <w:r w:rsidR="00C11180">
        <w:rPr>
          <w:rFonts w:ascii="Times New Roman" w:hAnsi="Times New Roman"/>
          <w:color w:val="000000"/>
          <w:sz w:val="24"/>
          <w:szCs w:val="24"/>
        </w:rPr>
        <w:t xml:space="preserve">koje su </w:t>
      </w:r>
      <w:r w:rsidRPr="00551ACF">
        <w:rPr>
          <w:rFonts w:ascii="Times New Roman" w:hAnsi="Times New Roman"/>
          <w:color w:val="000000"/>
          <w:sz w:val="24"/>
          <w:szCs w:val="24"/>
        </w:rPr>
        <w:t>članice saveza udruga nemaju pravo samostalno ostvari</w:t>
      </w:r>
      <w:r w:rsidR="00C11180">
        <w:rPr>
          <w:rFonts w:ascii="Times New Roman" w:hAnsi="Times New Roman"/>
          <w:color w:val="000000"/>
          <w:sz w:val="24"/>
          <w:szCs w:val="24"/>
        </w:rPr>
        <w:t>va</w:t>
      </w:r>
      <w:r w:rsidRPr="00551ACF">
        <w:rPr>
          <w:rFonts w:ascii="Times New Roman" w:hAnsi="Times New Roman"/>
          <w:color w:val="000000"/>
          <w:sz w:val="24"/>
          <w:szCs w:val="24"/>
        </w:rPr>
        <w:t>ti financi</w:t>
      </w:r>
      <w:r w:rsidR="008F68DC">
        <w:rPr>
          <w:rFonts w:ascii="Times New Roman" w:hAnsi="Times New Roman"/>
          <w:color w:val="000000"/>
          <w:sz w:val="24"/>
          <w:szCs w:val="24"/>
        </w:rPr>
        <w:t xml:space="preserve">jsku </w:t>
      </w:r>
      <w:r w:rsidR="008F68DC" w:rsidRPr="00283489">
        <w:rPr>
          <w:rFonts w:ascii="Times New Roman" w:hAnsi="Times New Roman"/>
          <w:sz w:val="24"/>
          <w:szCs w:val="24"/>
        </w:rPr>
        <w:t>potporu iz ovog Programa.</w:t>
      </w:r>
    </w:p>
    <w:p w:rsidR="00DE5CB1" w:rsidRPr="00283489" w:rsidRDefault="00EC7606" w:rsidP="00CD773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Iznos sredstava sufinanciranja </w:t>
      </w:r>
      <w:r w:rsidR="00DE5CB1" w:rsidRPr="00283489">
        <w:rPr>
          <w:rFonts w:ascii="Times New Roman" w:hAnsi="Times New Roman"/>
          <w:sz w:val="24"/>
          <w:szCs w:val="24"/>
        </w:rPr>
        <w:t>koj</w:t>
      </w:r>
      <w:r>
        <w:rPr>
          <w:rFonts w:ascii="Times New Roman" w:hAnsi="Times New Roman"/>
          <w:sz w:val="24"/>
          <w:szCs w:val="24"/>
        </w:rPr>
        <w:t>ima</w:t>
      </w:r>
      <w:r w:rsidR="00DE5CB1" w:rsidRPr="00283489">
        <w:rPr>
          <w:rFonts w:ascii="Times New Roman" w:hAnsi="Times New Roman"/>
          <w:sz w:val="24"/>
          <w:szCs w:val="24"/>
        </w:rPr>
        <w:t xml:space="preserve"> Ministarstvo </w:t>
      </w:r>
      <w:r>
        <w:rPr>
          <w:rFonts w:ascii="Times New Roman" w:hAnsi="Times New Roman"/>
          <w:sz w:val="24"/>
          <w:szCs w:val="24"/>
        </w:rPr>
        <w:t>sufinancira</w:t>
      </w:r>
      <w:r w:rsidR="00DE5CB1" w:rsidRPr="00283489">
        <w:rPr>
          <w:rFonts w:ascii="Times New Roman" w:hAnsi="Times New Roman"/>
          <w:sz w:val="24"/>
          <w:szCs w:val="24"/>
        </w:rPr>
        <w:t xml:space="preserve"> rad uzgojnih udruženja</w:t>
      </w:r>
      <w:r>
        <w:rPr>
          <w:rFonts w:ascii="Times New Roman" w:hAnsi="Times New Roman"/>
          <w:sz w:val="24"/>
          <w:szCs w:val="24"/>
        </w:rPr>
        <w:t>,</w:t>
      </w:r>
      <w:r w:rsidR="00DE5CB1" w:rsidRPr="00283489">
        <w:rPr>
          <w:rFonts w:ascii="Times New Roman" w:hAnsi="Times New Roman"/>
          <w:sz w:val="24"/>
          <w:szCs w:val="24"/>
        </w:rPr>
        <w:t xml:space="preserve"> nositelja uzgojnog/ih programa kroz ovaj Prog</w:t>
      </w:r>
      <w:r w:rsidR="00451F91" w:rsidRPr="00283489">
        <w:rPr>
          <w:rFonts w:ascii="Times New Roman" w:hAnsi="Times New Roman"/>
          <w:sz w:val="24"/>
          <w:szCs w:val="24"/>
        </w:rPr>
        <w:t xml:space="preserve">ram iznosi do </w:t>
      </w:r>
      <w:r w:rsidR="00C05056" w:rsidRPr="00283489">
        <w:rPr>
          <w:rFonts w:ascii="Times New Roman" w:hAnsi="Times New Roman"/>
          <w:sz w:val="24"/>
          <w:szCs w:val="24"/>
        </w:rPr>
        <w:t>9</w:t>
      </w:r>
      <w:r w:rsidR="00451F91" w:rsidRPr="00283489">
        <w:rPr>
          <w:rFonts w:ascii="Times New Roman" w:hAnsi="Times New Roman"/>
          <w:sz w:val="24"/>
          <w:szCs w:val="24"/>
        </w:rPr>
        <w:t>0 %, a najviše</w:t>
      </w:r>
      <w:r w:rsidR="00DE5CB1" w:rsidRPr="00283489">
        <w:rPr>
          <w:rFonts w:ascii="Times New Roman" w:hAnsi="Times New Roman"/>
          <w:sz w:val="24"/>
          <w:szCs w:val="24"/>
        </w:rPr>
        <w:t xml:space="preserve">: </w:t>
      </w:r>
    </w:p>
    <w:p w:rsidR="00FB030C" w:rsidRPr="00283489" w:rsidRDefault="006674C8" w:rsidP="00CD7732">
      <w:pPr>
        <w:numPr>
          <w:ilvl w:val="0"/>
          <w:numId w:val="1"/>
        </w:numPr>
        <w:tabs>
          <w:tab w:val="num" w:pos="-2694"/>
          <w:tab w:val="left" w:pos="180"/>
        </w:tabs>
        <w:spacing w:after="12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283489">
        <w:rPr>
          <w:rFonts w:ascii="Times New Roman" w:hAnsi="Times New Roman"/>
          <w:sz w:val="24"/>
          <w:szCs w:val="24"/>
        </w:rPr>
        <w:t xml:space="preserve">do </w:t>
      </w:r>
      <w:r w:rsidR="00D219B8" w:rsidRPr="00283489">
        <w:rPr>
          <w:rFonts w:ascii="Times New Roman" w:hAnsi="Times New Roman"/>
          <w:sz w:val="24"/>
          <w:szCs w:val="24"/>
        </w:rPr>
        <w:t>9</w:t>
      </w:r>
      <w:r w:rsidR="001F037A" w:rsidRPr="00283489">
        <w:rPr>
          <w:rFonts w:ascii="Times New Roman" w:hAnsi="Times New Roman"/>
          <w:sz w:val="24"/>
          <w:szCs w:val="24"/>
        </w:rPr>
        <w:t>0</w:t>
      </w:r>
      <w:r w:rsidR="00984F63" w:rsidRPr="00283489">
        <w:rPr>
          <w:rFonts w:ascii="Times New Roman" w:hAnsi="Times New Roman"/>
          <w:sz w:val="24"/>
          <w:szCs w:val="24"/>
        </w:rPr>
        <w:t>.000,00 kuna za udruge</w:t>
      </w:r>
      <w:r w:rsidRPr="00283489">
        <w:rPr>
          <w:rFonts w:ascii="Times New Roman" w:hAnsi="Times New Roman"/>
          <w:sz w:val="24"/>
          <w:szCs w:val="24"/>
        </w:rPr>
        <w:t xml:space="preserve"> </w:t>
      </w:r>
    </w:p>
    <w:p w:rsidR="00984F63" w:rsidRPr="00283489" w:rsidRDefault="006674C8" w:rsidP="00CD7732">
      <w:pPr>
        <w:numPr>
          <w:ilvl w:val="0"/>
          <w:numId w:val="1"/>
        </w:numPr>
        <w:tabs>
          <w:tab w:val="num" w:pos="-2694"/>
          <w:tab w:val="left" w:pos="180"/>
        </w:tabs>
        <w:spacing w:after="12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283489">
        <w:rPr>
          <w:rFonts w:ascii="Times New Roman" w:hAnsi="Times New Roman"/>
          <w:sz w:val="24"/>
          <w:szCs w:val="24"/>
        </w:rPr>
        <w:t xml:space="preserve">do </w:t>
      </w:r>
      <w:r w:rsidR="00140FED" w:rsidRPr="00283489">
        <w:rPr>
          <w:rFonts w:ascii="Times New Roman" w:hAnsi="Times New Roman"/>
          <w:sz w:val="24"/>
          <w:szCs w:val="24"/>
        </w:rPr>
        <w:t>30</w:t>
      </w:r>
      <w:r w:rsidR="001F037A" w:rsidRPr="00283489">
        <w:rPr>
          <w:rFonts w:ascii="Times New Roman" w:hAnsi="Times New Roman"/>
          <w:sz w:val="24"/>
          <w:szCs w:val="24"/>
        </w:rPr>
        <w:t>0</w:t>
      </w:r>
      <w:r w:rsidR="00984F63" w:rsidRPr="00283489">
        <w:rPr>
          <w:rFonts w:ascii="Times New Roman" w:hAnsi="Times New Roman"/>
          <w:sz w:val="24"/>
          <w:szCs w:val="24"/>
        </w:rPr>
        <w:t xml:space="preserve">.000,00 kuna za </w:t>
      </w:r>
      <w:r w:rsidR="00FB030C" w:rsidRPr="00283489">
        <w:rPr>
          <w:rFonts w:ascii="Times New Roman" w:hAnsi="Times New Roman"/>
          <w:sz w:val="24"/>
          <w:szCs w:val="24"/>
        </w:rPr>
        <w:t>saveze udruga</w:t>
      </w:r>
      <w:r w:rsidR="00984F63" w:rsidRPr="00283489">
        <w:rPr>
          <w:rFonts w:ascii="Times New Roman" w:hAnsi="Times New Roman"/>
          <w:sz w:val="24"/>
          <w:szCs w:val="24"/>
        </w:rPr>
        <w:t xml:space="preserve"> </w:t>
      </w:r>
    </w:p>
    <w:p w:rsidR="0086544A" w:rsidRPr="00283489" w:rsidRDefault="00551ACF" w:rsidP="001B6DE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83489">
        <w:rPr>
          <w:rFonts w:ascii="Times New Roman" w:hAnsi="Times New Roman"/>
          <w:sz w:val="24"/>
          <w:szCs w:val="24"/>
        </w:rPr>
        <w:t>Iznos</w:t>
      </w:r>
      <w:r w:rsidR="0086544A" w:rsidRPr="00283489">
        <w:rPr>
          <w:rFonts w:ascii="Times New Roman" w:hAnsi="Times New Roman"/>
          <w:sz w:val="24"/>
          <w:szCs w:val="24"/>
        </w:rPr>
        <w:t>e</w:t>
      </w:r>
      <w:r w:rsidRPr="00283489">
        <w:rPr>
          <w:rFonts w:ascii="Times New Roman" w:hAnsi="Times New Roman"/>
          <w:sz w:val="24"/>
          <w:szCs w:val="24"/>
        </w:rPr>
        <w:t xml:space="preserve"> prihvatljivih troškova</w:t>
      </w:r>
      <w:r w:rsidR="0086544A" w:rsidRPr="00283489">
        <w:rPr>
          <w:rFonts w:ascii="Times New Roman" w:hAnsi="Times New Roman"/>
          <w:sz w:val="24"/>
          <w:szCs w:val="24"/>
        </w:rPr>
        <w:t xml:space="preserve"> od ukupno dodijeljenih sredstava</w:t>
      </w:r>
      <w:r w:rsidRPr="00283489">
        <w:rPr>
          <w:rFonts w:ascii="Times New Roman" w:hAnsi="Times New Roman"/>
          <w:sz w:val="24"/>
          <w:szCs w:val="24"/>
        </w:rPr>
        <w:t xml:space="preserve"> prema</w:t>
      </w:r>
      <w:r w:rsidR="001B6DE9">
        <w:rPr>
          <w:rFonts w:ascii="Times New Roman" w:hAnsi="Times New Roman"/>
          <w:sz w:val="24"/>
          <w:szCs w:val="24"/>
        </w:rPr>
        <w:t xml:space="preserve"> </w:t>
      </w:r>
      <w:r w:rsidRPr="00283489">
        <w:rPr>
          <w:rFonts w:ascii="Times New Roman" w:hAnsi="Times New Roman"/>
          <w:sz w:val="24"/>
          <w:szCs w:val="24"/>
        </w:rPr>
        <w:t>oblik</w:t>
      </w:r>
      <w:r w:rsidR="0086544A" w:rsidRPr="00283489">
        <w:rPr>
          <w:rFonts w:ascii="Times New Roman" w:hAnsi="Times New Roman"/>
          <w:sz w:val="24"/>
          <w:szCs w:val="24"/>
        </w:rPr>
        <w:t xml:space="preserve">u, </w:t>
      </w:r>
      <w:r w:rsidRPr="00283489">
        <w:rPr>
          <w:rFonts w:ascii="Times New Roman" w:hAnsi="Times New Roman"/>
          <w:sz w:val="24"/>
          <w:szCs w:val="24"/>
        </w:rPr>
        <w:t>udjelu i najvećem prihvatljivom iznosu prema</w:t>
      </w:r>
      <w:r w:rsidR="0086544A" w:rsidRPr="00283489">
        <w:rPr>
          <w:rFonts w:ascii="Times New Roman" w:hAnsi="Times New Roman"/>
          <w:sz w:val="24"/>
          <w:szCs w:val="24"/>
        </w:rPr>
        <w:t xml:space="preserve"> točkama Programa</w:t>
      </w:r>
      <w:r w:rsidR="001B6DE9">
        <w:rPr>
          <w:rFonts w:ascii="Times New Roman" w:hAnsi="Times New Roman"/>
          <w:sz w:val="24"/>
          <w:szCs w:val="24"/>
        </w:rPr>
        <w:t xml:space="preserve"> prikazane su u </w:t>
      </w:r>
      <w:r w:rsidR="0086544A" w:rsidRPr="00283489">
        <w:rPr>
          <w:rFonts w:ascii="Times New Roman" w:hAnsi="Times New Roman"/>
          <w:sz w:val="24"/>
          <w:szCs w:val="24"/>
        </w:rPr>
        <w:t xml:space="preserve">Tablica </w:t>
      </w:r>
      <w:r w:rsidR="001E26CA" w:rsidRPr="00283489">
        <w:rPr>
          <w:rFonts w:ascii="Times New Roman" w:hAnsi="Times New Roman"/>
          <w:sz w:val="24"/>
          <w:szCs w:val="24"/>
        </w:rPr>
        <w:t>1</w:t>
      </w:r>
      <w:r w:rsidR="0086544A" w:rsidRPr="00283489">
        <w:rPr>
          <w:rFonts w:ascii="Times New Roman" w:hAnsi="Times New Roman"/>
          <w:sz w:val="24"/>
          <w:szCs w:val="24"/>
        </w:rPr>
        <w:t xml:space="preserve">. </w:t>
      </w:r>
    </w:p>
    <w:p w:rsidR="009F66FC" w:rsidRDefault="009F66FC" w:rsidP="00CD7732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7710EE" w:rsidRDefault="00874ED3" w:rsidP="00C11180">
      <w:pPr>
        <w:tabs>
          <w:tab w:val="left" w:pos="1080"/>
          <w:tab w:val="num" w:pos="1260"/>
        </w:tabs>
        <w:spacing w:after="6"/>
        <w:jc w:val="both"/>
        <w:rPr>
          <w:rFonts w:ascii="Times New Roman" w:hAnsi="Times New Roman"/>
          <w:color w:val="FF0000"/>
          <w:sz w:val="24"/>
          <w:szCs w:val="24"/>
        </w:rPr>
      </w:pPr>
      <w:r w:rsidRPr="00551ACF">
        <w:rPr>
          <w:rFonts w:ascii="Times New Roman" w:hAnsi="Times New Roman"/>
          <w:sz w:val="24"/>
          <w:szCs w:val="24"/>
        </w:rPr>
        <w:t xml:space="preserve">Tablica </w:t>
      </w:r>
      <w:r w:rsidR="001E26CA">
        <w:rPr>
          <w:rFonts w:ascii="Times New Roman" w:hAnsi="Times New Roman"/>
          <w:sz w:val="24"/>
          <w:szCs w:val="24"/>
        </w:rPr>
        <w:t>1</w:t>
      </w:r>
      <w:r w:rsidRPr="00551ACF">
        <w:rPr>
          <w:rFonts w:ascii="Times New Roman" w:hAnsi="Times New Roman"/>
          <w:sz w:val="24"/>
          <w:szCs w:val="24"/>
        </w:rPr>
        <w:t xml:space="preserve">. Iznos prihvatljivih troškova </w:t>
      </w:r>
      <w:r w:rsidR="00610BDC">
        <w:rPr>
          <w:rFonts w:ascii="Times New Roman" w:hAnsi="Times New Roman"/>
          <w:sz w:val="24"/>
          <w:szCs w:val="24"/>
        </w:rPr>
        <w:t>dodijeljenih sredstava</w:t>
      </w:r>
      <w:r w:rsidR="00156D03">
        <w:rPr>
          <w:rFonts w:ascii="Times New Roman" w:hAnsi="Times New Roman"/>
          <w:sz w:val="24"/>
          <w:szCs w:val="24"/>
        </w:rPr>
        <w:t xml:space="preserve"> prema obliku</w:t>
      </w:r>
      <w:r w:rsidR="00610BDC">
        <w:rPr>
          <w:rFonts w:ascii="Times New Roman" w:hAnsi="Times New Roman"/>
          <w:sz w:val="24"/>
          <w:szCs w:val="24"/>
        </w:rPr>
        <w:t xml:space="preserve"> </w:t>
      </w:r>
      <w:r w:rsidRPr="00551ACF">
        <w:rPr>
          <w:rFonts w:ascii="Times New Roman" w:hAnsi="Times New Roman"/>
          <w:sz w:val="24"/>
          <w:szCs w:val="24"/>
        </w:rPr>
        <w:t xml:space="preserve">uzgojnih udruženja prema udjelu i najvećem </w:t>
      </w:r>
      <w:r w:rsidR="00156D03">
        <w:rPr>
          <w:rFonts w:ascii="Times New Roman" w:hAnsi="Times New Roman"/>
          <w:sz w:val="24"/>
          <w:szCs w:val="24"/>
        </w:rPr>
        <w:t xml:space="preserve">prihvatljivom </w:t>
      </w:r>
      <w:r w:rsidRPr="00551ACF">
        <w:rPr>
          <w:rFonts w:ascii="Times New Roman" w:hAnsi="Times New Roman"/>
          <w:sz w:val="24"/>
          <w:szCs w:val="24"/>
        </w:rPr>
        <w:t>iznosu prema</w:t>
      </w:r>
      <w:r>
        <w:rPr>
          <w:rFonts w:ascii="Times New Roman" w:hAnsi="Times New Roman"/>
          <w:sz w:val="24"/>
          <w:szCs w:val="24"/>
        </w:rPr>
        <w:t xml:space="preserve"> točkama Programa</w:t>
      </w:r>
      <w:r w:rsidR="00016995" w:rsidRPr="007A281A">
        <w:rPr>
          <w:rFonts w:ascii="Times New Roman" w:hAnsi="Times New Roman"/>
          <w:sz w:val="24"/>
          <w:szCs w:val="24"/>
        </w:rPr>
        <w:t>:</w:t>
      </w:r>
    </w:p>
    <w:tbl>
      <w:tblPr>
        <w:tblStyle w:val="Reetkatablice"/>
        <w:tblW w:w="0" w:type="auto"/>
        <w:tblInd w:w="108" w:type="dxa"/>
        <w:tblLayout w:type="fixed"/>
        <w:tblLook w:val="04A0"/>
      </w:tblPr>
      <w:tblGrid>
        <w:gridCol w:w="2410"/>
        <w:gridCol w:w="3969"/>
        <w:gridCol w:w="1418"/>
        <w:gridCol w:w="1301"/>
      </w:tblGrid>
      <w:tr w:rsidR="00C11180" w:rsidRPr="001E26CA" w:rsidTr="001E26CA">
        <w:trPr>
          <w:trHeight w:val="452"/>
        </w:trPr>
        <w:tc>
          <w:tcPr>
            <w:tcW w:w="2410" w:type="dxa"/>
            <w:vMerge w:val="restart"/>
            <w:vAlign w:val="center"/>
          </w:tcPr>
          <w:p w:rsidR="00C11180" w:rsidRPr="001E26CA" w:rsidRDefault="00C11180" w:rsidP="001E26C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 w:rsidRPr="001E26CA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Točka sufinanciranja</w:t>
            </w:r>
          </w:p>
        </w:tc>
        <w:tc>
          <w:tcPr>
            <w:tcW w:w="3969" w:type="dxa"/>
            <w:vMerge w:val="restart"/>
            <w:vAlign w:val="center"/>
          </w:tcPr>
          <w:p w:rsidR="00C11180" w:rsidRPr="001E26CA" w:rsidRDefault="00C11180" w:rsidP="001E26C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1E26CA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Vrsta troškova</w:t>
            </w:r>
          </w:p>
        </w:tc>
        <w:tc>
          <w:tcPr>
            <w:tcW w:w="2719" w:type="dxa"/>
            <w:gridSpan w:val="2"/>
            <w:vAlign w:val="center"/>
          </w:tcPr>
          <w:p w:rsidR="00C11180" w:rsidRPr="001E26CA" w:rsidRDefault="00C11180" w:rsidP="001E2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1E26C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Najveći mogući iznos prihvatljivih sredstava po točci </w:t>
            </w:r>
          </w:p>
        </w:tc>
      </w:tr>
      <w:tr w:rsidR="00C11180" w:rsidRPr="001E26CA" w:rsidTr="001E26CA">
        <w:trPr>
          <w:trHeight w:val="452"/>
        </w:trPr>
        <w:tc>
          <w:tcPr>
            <w:tcW w:w="2410" w:type="dxa"/>
            <w:vMerge/>
            <w:vAlign w:val="center"/>
          </w:tcPr>
          <w:p w:rsidR="00C11180" w:rsidRPr="001E26CA" w:rsidRDefault="00C11180" w:rsidP="001E26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969" w:type="dxa"/>
            <w:vMerge/>
            <w:vAlign w:val="center"/>
          </w:tcPr>
          <w:p w:rsidR="00C11180" w:rsidRPr="001E26CA" w:rsidRDefault="00C11180" w:rsidP="001E2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vAlign w:val="center"/>
          </w:tcPr>
          <w:p w:rsidR="001E26CA" w:rsidRDefault="00C11180" w:rsidP="001E26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 w:rsidRPr="001E26CA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savez udruga</w:t>
            </w:r>
          </w:p>
          <w:p w:rsidR="00C11180" w:rsidRPr="001E26CA" w:rsidRDefault="00C11180" w:rsidP="001E26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1E26CA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do</w:t>
            </w:r>
          </w:p>
        </w:tc>
        <w:tc>
          <w:tcPr>
            <w:tcW w:w="1301" w:type="dxa"/>
            <w:vAlign w:val="center"/>
          </w:tcPr>
          <w:p w:rsidR="001E26CA" w:rsidRDefault="00C11180" w:rsidP="001E26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 w:rsidRPr="001E26CA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udruga</w:t>
            </w:r>
          </w:p>
          <w:p w:rsidR="00C11180" w:rsidRPr="001E26CA" w:rsidRDefault="00C11180" w:rsidP="001E26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1E26CA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do</w:t>
            </w:r>
          </w:p>
        </w:tc>
      </w:tr>
      <w:tr w:rsidR="00635CC9" w:rsidRPr="001E26CA" w:rsidTr="001E26CA">
        <w:trPr>
          <w:trHeight w:val="452"/>
        </w:trPr>
        <w:tc>
          <w:tcPr>
            <w:tcW w:w="2410" w:type="dxa"/>
            <w:vAlign w:val="center"/>
          </w:tcPr>
          <w:p w:rsidR="007710EE" w:rsidRPr="001E26CA" w:rsidRDefault="006B3374" w:rsidP="001E26C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1E26C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Potpora točka (a) (do 100 </w:t>
            </w:r>
            <w:r w:rsidR="007710EE" w:rsidRPr="001E26C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% dodijeljenih sredstava)</w:t>
            </w:r>
          </w:p>
        </w:tc>
        <w:tc>
          <w:tcPr>
            <w:tcW w:w="3969" w:type="dxa"/>
            <w:vAlign w:val="center"/>
          </w:tcPr>
          <w:p w:rsidR="007710EE" w:rsidRPr="00283489" w:rsidRDefault="007710EE" w:rsidP="001E26C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834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Administrativni troškovi uvođenja i vođenja matičnih knjiga</w:t>
            </w:r>
          </w:p>
        </w:tc>
        <w:tc>
          <w:tcPr>
            <w:tcW w:w="1418" w:type="dxa"/>
            <w:vAlign w:val="center"/>
          </w:tcPr>
          <w:p w:rsidR="007710EE" w:rsidRPr="00283489" w:rsidRDefault="00A76E1C" w:rsidP="001E26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834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30</w:t>
            </w:r>
            <w:r w:rsidR="00635CC9" w:rsidRPr="002834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0.000,00</w:t>
            </w:r>
            <w:r w:rsidR="008C06AD" w:rsidRPr="002834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kn</w:t>
            </w:r>
          </w:p>
        </w:tc>
        <w:tc>
          <w:tcPr>
            <w:tcW w:w="1301" w:type="dxa"/>
            <w:vAlign w:val="center"/>
          </w:tcPr>
          <w:p w:rsidR="007710EE" w:rsidRPr="00283489" w:rsidRDefault="00A76E1C" w:rsidP="001E26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834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9</w:t>
            </w:r>
            <w:r w:rsidR="00635CC9" w:rsidRPr="002834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0.000,00</w:t>
            </w:r>
            <w:r w:rsidR="008C06AD" w:rsidRPr="002834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kn</w:t>
            </w:r>
          </w:p>
        </w:tc>
      </w:tr>
      <w:tr w:rsidR="00635CC9" w:rsidRPr="001E26CA" w:rsidTr="001E26CA">
        <w:trPr>
          <w:trHeight w:val="452"/>
        </w:trPr>
        <w:tc>
          <w:tcPr>
            <w:tcW w:w="2410" w:type="dxa"/>
            <w:vAlign w:val="center"/>
          </w:tcPr>
          <w:p w:rsidR="007710EE" w:rsidRPr="001E26CA" w:rsidRDefault="007710EE" w:rsidP="001E26C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1E26C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Potpora točka (b) (do 70 % dodijeljenih sredstava)</w:t>
            </w:r>
          </w:p>
        </w:tc>
        <w:tc>
          <w:tcPr>
            <w:tcW w:w="3969" w:type="dxa"/>
            <w:vAlign w:val="center"/>
          </w:tcPr>
          <w:p w:rsidR="007710EE" w:rsidRPr="00283489" w:rsidRDefault="007710EE" w:rsidP="00555D7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834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Troškovi ispitivanja koja provode uzgojna udruženja ili </w:t>
            </w:r>
            <w:r w:rsidR="00555D7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koje </w:t>
            </w:r>
            <w:r w:rsidRPr="002834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treće strane provode u njihovo ime, radi utvrđivanja genetske kakvoće ili prinosa stoke, uz iznimku provjera koje provodi vlasnik stoke kao i rutinskih provjera kakvoće mlijeka</w:t>
            </w:r>
          </w:p>
        </w:tc>
        <w:tc>
          <w:tcPr>
            <w:tcW w:w="1418" w:type="dxa"/>
            <w:vAlign w:val="center"/>
          </w:tcPr>
          <w:p w:rsidR="007710EE" w:rsidRPr="00283489" w:rsidRDefault="00E13B08" w:rsidP="001E26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834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210</w:t>
            </w:r>
            <w:r w:rsidR="00635CC9" w:rsidRPr="002834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.000,00</w:t>
            </w:r>
            <w:r w:rsidR="008C06AD" w:rsidRPr="002834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kn</w:t>
            </w:r>
          </w:p>
        </w:tc>
        <w:tc>
          <w:tcPr>
            <w:tcW w:w="1301" w:type="dxa"/>
            <w:vAlign w:val="center"/>
          </w:tcPr>
          <w:p w:rsidR="007710EE" w:rsidRPr="00283489" w:rsidRDefault="00E13B08" w:rsidP="001E26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834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63</w:t>
            </w:r>
            <w:r w:rsidR="00635CC9" w:rsidRPr="002834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.000,00</w:t>
            </w:r>
            <w:r w:rsidR="008C06AD" w:rsidRPr="002834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kn</w:t>
            </w:r>
          </w:p>
        </w:tc>
      </w:tr>
      <w:tr w:rsidR="00635CC9" w:rsidRPr="001E26CA" w:rsidTr="001E26CA">
        <w:trPr>
          <w:trHeight w:val="452"/>
        </w:trPr>
        <w:tc>
          <w:tcPr>
            <w:tcW w:w="2410" w:type="dxa"/>
            <w:vAlign w:val="center"/>
          </w:tcPr>
          <w:p w:rsidR="007710EE" w:rsidRPr="001E26CA" w:rsidRDefault="007710EE" w:rsidP="001E26C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1E26C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Potpora točka (c) (do 30 % dodijeljenih sredstava)</w:t>
            </w:r>
          </w:p>
        </w:tc>
        <w:tc>
          <w:tcPr>
            <w:tcW w:w="3969" w:type="dxa"/>
            <w:vAlign w:val="center"/>
          </w:tcPr>
          <w:p w:rsidR="007710EE" w:rsidRPr="00283489" w:rsidRDefault="007710EE" w:rsidP="001E26C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834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Troškovi informiranja i edukacije uzgajivača stoke o provedbi uzgojnih programa</w:t>
            </w:r>
          </w:p>
        </w:tc>
        <w:tc>
          <w:tcPr>
            <w:tcW w:w="1418" w:type="dxa"/>
            <w:vAlign w:val="center"/>
          </w:tcPr>
          <w:p w:rsidR="007710EE" w:rsidRPr="00283489" w:rsidRDefault="00E13B08" w:rsidP="001E26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834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90</w:t>
            </w:r>
            <w:r w:rsidR="00635CC9" w:rsidRPr="002834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.000,00</w:t>
            </w:r>
            <w:r w:rsidR="008C06AD" w:rsidRPr="002834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kn</w:t>
            </w:r>
          </w:p>
        </w:tc>
        <w:tc>
          <w:tcPr>
            <w:tcW w:w="1301" w:type="dxa"/>
            <w:vAlign w:val="center"/>
          </w:tcPr>
          <w:p w:rsidR="007710EE" w:rsidRPr="00283489" w:rsidRDefault="00E13B08" w:rsidP="001E26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834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27</w:t>
            </w:r>
            <w:r w:rsidR="00635CC9" w:rsidRPr="002834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.000,00</w:t>
            </w:r>
            <w:r w:rsidR="008C06AD" w:rsidRPr="002834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kn</w:t>
            </w:r>
          </w:p>
        </w:tc>
      </w:tr>
      <w:tr w:rsidR="00635CC9" w:rsidRPr="001E26CA" w:rsidTr="001E26CA">
        <w:trPr>
          <w:trHeight w:val="452"/>
        </w:trPr>
        <w:tc>
          <w:tcPr>
            <w:tcW w:w="2410" w:type="dxa"/>
            <w:vAlign w:val="center"/>
          </w:tcPr>
          <w:p w:rsidR="007710EE" w:rsidRPr="001E26CA" w:rsidRDefault="007710EE" w:rsidP="001E26C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1E26C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Potpora točka (d) (do 10 % dodijeljenih sredstava)</w:t>
            </w:r>
          </w:p>
        </w:tc>
        <w:tc>
          <w:tcPr>
            <w:tcW w:w="3969" w:type="dxa"/>
            <w:vAlign w:val="center"/>
          </w:tcPr>
          <w:p w:rsidR="007710EE" w:rsidRPr="00283489" w:rsidRDefault="007710EE" w:rsidP="001E26C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834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Sudjelovanje u radu nacionalnih i međunarodnih organizacija i skupova iz područja provedbe uzgojno - selekcijskog rada u stočarstvu</w:t>
            </w:r>
          </w:p>
        </w:tc>
        <w:tc>
          <w:tcPr>
            <w:tcW w:w="1418" w:type="dxa"/>
            <w:vAlign w:val="center"/>
          </w:tcPr>
          <w:p w:rsidR="007710EE" w:rsidRPr="00283489" w:rsidRDefault="00E13B08" w:rsidP="001E26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834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30</w:t>
            </w:r>
            <w:r w:rsidR="00635CC9" w:rsidRPr="002834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.000,00</w:t>
            </w:r>
            <w:r w:rsidR="008C06AD" w:rsidRPr="002834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kn</w:t>
            </w:r>
          </w:p>
        </w:tc>
        <w:tc>
          <w:tcPr>
            <w:tcW w:w="1301" w:type="dxa"/>
            <w:vAlign w:val="center"/>
          </w:tcPr>
          <w:p w:rsidR="007710EE" w:rsidRPr="00283489" w:rsidRDefault="00E13B08" w:rsidP="001E26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2834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9</w:t>
            </w:r>
            <w:r w:rsidR="00635CC9" w:rsidRPr="002834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.000,00</w:t>
            </w:r>
            <w:r w:rsidR="008C06AD" w:rsidRPr="00283489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kn</w:t>
            </w:r>
          </w:p>
        </w:tc>
      </w:tr>
    </w:tbl>
    <w:p w:rsidR="007710EE" w:rsidRPr="00C11180" w:rsidRDefault="007710EE" w:rsidP="00CD2799">
      <w:pPr>
        <w:tabs>
          <w:tab w:val="left" w:pos="1080"/>
          <w:tab w:val="num" w:pos="1260"/>
        </w:tabs>
        <w:spacing w:after="6"/>
        <w:jc w:val="both"/>
        <w:rPr>
          <w:rFonts w:ascii="Times New Roman" w:hAnsi="Times New Roman"/>
          <w:sz w:val="24"/>
          <w:szCs w:val="24"/>
        </w:rPr>
      </w:pPr>
    </w:p>
    <w:p w:rsidR="00555D76" w:rsidRPr="0057689C" w:rsidRDefault="00555D76" w:rsidP="00CD2799">
      <w:pPr>
        <w:tabs>
          <w:tab w:val="left" w:pos="1080"/>
          <w:tab w:val="num" w:pos="1260"/>
        </w:tabs>
        <w:spacing w:after="6"/>
        <w:jc w:val="both"/>
        <w:rPr>
          <w:rFonts w:ascii="Times New Roman" w:hAnsi="Times New Roman"/>
          <w:sz w:val="24"/>
          <w:szCs w:val="24"/>
        </w:rPr>
      </w:pPr>
      <w:r w:rsidRPr="0057689C">
        <w:rPr>
          <w:rFonts w:ascii="Times New Roman" w:hAnsi="Times New Roman"/>
          <w:sz w:val="24"/>
          <w:szCs w:val="24"/>
        </w:rPr>
        <w:t>Ako se nakon zaprimanja svih pristiglih zahtjeva</w:t>
      </w:r>
      <w:r w:rsidR="00B91961">
        <w:rPr>
          <w:rFonts w:ascii="Times New Roman" w:hAnsi="Times New Roman"/>
          <w:sz w:val="24"/>
          <w:szCs w:val="24"/>
        </w:rPr>
        <w:t xml:space="preserve"> koji zadovoljavaju kriterije</w:t>
      </w:r>
      <w:r w:rsidRPr="0057689C">
        <w:rPr>
          <w:rFonts w:ascii="Times New Roman" w:hAnsi="Times New Roman"/>
          <w:sz w:val="24"/>
          <w:szCs w:val="24"/>
        </w:rPr>
        <w:t xml:space="preserve"> za sufinanciranje utvrdi da je ukupni iznos zahtjeva veći od iznosa osiguranog u Državnom proračunu za ovu namjenu, Ministarstvo će</w:t>
      </w:r>
      <w:r w:rsidR="00BE0EB4">
        <w:rPr>
          <w:rFonts w:ascii="Times New Roman" w:hAnsi="Times New Roman"/>
          <w:sz w:val="24"/>
          <w:szCs w:val="24"/>
        </w:rPr>
        <w:t xml:space="preserve"> jedinstvenom</w:t>
      </w:r>
      <w:r w:rsidRPr="0057689C">
        <w:rPr>
          <w:rFonts w:ascii="Times New Roman" w:hAnsi="Times New Roman"/>
          <w:sz w:val="24"/>
          <w:szCs w:val="24"/>
        </w:rPr>
        <w:t xml:space="preserve"> Odlukom proporcionalno umanjiti jedinične iznose sredstava sufinanciranja iz ovog Programa.</w:t>
      </w:r>
    </w:p>
    <w:p w:rsidR="00573FBD" w:rsidRPr="00E05D91" w:rsidRDefault="00573FBD" w:rsidP="00CD2799">
      <w:pPr>
        <w:tabs>
          <w:tab w:val="left" w:pos="1080"/>
          <w:tab w:val="num" w:pos="1260"/>
        </w:tabs>
        <w:spacing w:after="6"/>
        <w:jc w:val="both"/>
        <w:rPr>
          <w:rFonts w:ascii="Times New Roman" w:hAnsi="Times New Roman"/>
          <w:sz w:val="24"/>
          <w:szCs w:val="24"/>
        </w:rPr>
      </w:pPr>
    </w:p>
    <w:p w:rsidR="00573FBD" w:rsidRPr="001C01D8" w:rsidRDefault="00573FBD" w:rsidP="001C01D8">
      <w:pPr>
        <w:pStyle w:val="Naslov2"/>
      </w:pPr>
      <w:bookmarkStart w:id="10" w:name="_Toc22127695"/>
      <w:bookmarkStart w:id="11" w:name="_Toc33789974"/>
      <w:r w:rsidRPr="001C01D8">
        <w:t>KRITERIJI ZA ODOBRAVANJE SREDSTAVA SUFINANCIRANJA RADA UZGOJNIH UDRUŽENJA</w:t>
      </w:r>
      <w:bookmarkEnd w:id="10"/>
      <w:bookmarkEnd w:id="11"/>
    </w:p>
    <w:p w:rsidR="00042490" w:rsidRPr="00574620" w:rsidRDefault="00042490" w:rsidP="000424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t>Visina iznosa sufinanciranja određuje se temeljem</w:t>
      </w:r>
      <w:r w:rsidR="00A86405">
        <w:rPr>
          <w:rFonts w:ascii="Times New Roman" w:hAnsi="Times New Roman"/>
          <w:sz w:val="24"/>
          <w:szCs w:val="24"/>
        </w:rPr>
        <w:t xml:space="preserve"> glavnog i dodatnih </w:t>
      </w:r>
      <w:r w:rsidRPr="00574620">
        <w:rPr>
          <w:rFonts w:ascii="Times New Roman" w:hAnsi="Times New Roman"/>
          <w:sz w:val="24"/>
          <w:szCs w:val="24"/>
        </w:rPr>
        <w:t xml:space="preserve">kriterija definiranih u ovom Programu. </w:t>
      </w:r>
    </w:p>
    <w:p w:rsidR="00042490" w:rsidRPr="00574620" w:rsidRDefault="00ED56DD" w:rsidP="000424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Glavni kriterij je da </w:t>
      </w:r>
      <w:r w:rsidR="00717006">
        <w:rPr>
          <w:rFonts w:ascii="Times New Roman" w:hAnsi="Times New Roman"/>
          <w:sz w:val="24"/>
          <w:szCs w:val="24"/>
        </w:rPr>
        <w:t xml:space="preserve">li </w:t>
      </w:r>
      <w:r w:rsidR="00042490" w:rsidRPr="00574620">
        <w:rPr>
          <w:rFonts w:ascii="Times New Roman" w:hAnsi="Times New Roman"/>
          <w:sz w:val="24"/>
          <w:szCs w:val="24"/>
        </w:rPr>
        <w:t xml:space="preserve">uzgojno udruženje ima status udruge više razine (savez udruga) ili niže razine (udruga), što se dokazuje </w:t>
      </w:r>
      <w:r w:rsidR="00A86405">
        <w:rPr>
          <w:rFonts w:ascii="Times New Roman" w:hAnsi="Times New Roman"/>
          <w:sz w:val="24"/>
          <w:szCs w:val="24"/>
        </w:rPr>
        <w:t xml:space="preserve">uvidom </w:t>
      </w:r>
      <w:r w:rsidR="00042490" w:rsidRPr="00574620">
        <w:rPr>
          <w:rFonts w:ascii="Times New Roman" w:hAnsi="Times New Roman"/>
          <w:sz w:val="24"/>
          <w:szCs w:val="24"/>
        </w:rPr>
        <w:t xml:space="preserve">u Ispis iz registra udruga Republike Hrvatske. Sukladno glavnom kriteriju kojem ustrojbenom obliku udruženje pripada, definiran je osnovni </w:t>
      </w:r>
      <w:r w:rsidR="00042490">
        <w:rPr>
          <w:rFonts w:ascii="Times New Roman" w:hAnsi="Times New Roman"/>
          <w:sz w:val="24"/>
          <w:szCs w:val="24"/>
        </w:rPr>
        <w:t xml:space="preserve">najveći </w:t>
      </w:r>
      <w:r w:rsidR="000320FC">
        <w:rPr>
          <w:rFonts w:ascii="Times New Roman" w:hAnsi="Times New Roman"/>
          <w:sz w:val="24"/>
          <w:szCs w:val="24"/>
        </w:rPr>
        <w:t>iznos sufinanciranja prema sl</w:t>
      </w:r>
      <w:r w:rsidR="00042490" w:rsidRPr="00574620">
        <w:rPr>
          <w:rFonts w:ascii="Times New Roman" w:hAnsi="Times New Roman"/>
          <w:sz w:val="24"/>
          <w:szCs w:val="24"/>
        </w:rPr>
        <w:t>jedećem:</w:t>
      </w:r>
    </w:p>
    <w:p w:rsidR="00042490" w:rsidRPr="00574620" w:rsidRDefault="00042490" w:rsidP="004F0832">
      <w:pPr>
        <w:pStyle w:val="Odlomakpopisa"/>
        <w:numPr>
          <w:ilvl w:val="3"/>
          <w:numId w:val="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t xml:space="preserve">savezu udruga: </w:t>
      </w:r>
      <w:r w:rsidR="004219D3">
        <w:rPr>
          <w:rFonts w:ascii="Times New Roman" w:hAnsi="Times New Roman"/>
          <w:sz w:val="24"/>
          <w:szCs w:val="24"/>
        </w:rPr>
        <w:t>do 17</w:t>
      </w:r>
      <w:r w:rsidRPr="00574620">
        <w:rPr>
          <w:rFonts w:ascii="Times New Roman" w:hAnsi="Times New Roman"/>
          <w:sz w:val="24"/>
          <w:szCs w:val="24"/>
        </w:rPr>
        <w:t>0.000,00 kn</w:t>
      </w:r>
    </w:p>
    <w:p w:rsidR="00042490" w:rsidRPr="00574620" w:rsidRDefault="00042490" w:rsidP="004F0832">
      <w:pPr>
        <w:pStyle w:val="Odlomakpopisa"/>
        <w:numPr>
          <w:ilvl w:val="3"/>
          <w:numId w:val="3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t xml:space="preserve">udruga: </w:t>
      </w:r>
      <w:r w:rsidR="004219D3">
        <w:rPr>
          <w:rFonts w:ascii="Times New Roman" w:hAnsi="Times New Roman"/>
          <w:sz w:val="24"/>
          <w:szCs w:val="24"/>
        </w:rPr>
        <w:t xml:space="preserve">do </w:t>
      </w:r>
      <w:r w:rsidR="0051301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</w:t>
      </w:r>
      <w:r w:rsidRPr="00574620">
        <w:rPr>
          <w:rFonts w:ascii="Times New Roman" w:hAnsi="Times New Roman"/>
          <w:sz w:val="24"/>
          <w:szCs w:val="24"/>
        </w:rPr>
        <w:t>.000,00 kn</w:t>
      </w:r>
    </w:p>
    <w:p w:rsidR="00042490" w:rsidRPr="00574620" w:rsidRDefault="00042490" w:rsidP="000424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t xml:space="preserve">Ovisno o obliku udruženja različito su definirani dodatni kriteriji za saveze udruga i udruge koji određuju drugi dio iznosa potpore, a koji se u konačnici pribrajaju osnovnom iznosu potpore. </w:t>
      </w:r>
    </w:p>
    <w:p w:rsidR="00042490" w:rsidRPr="00574620" w:rsidRDefault="00042490" w:rsidP="000424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lastRenderedPageBreak/>
        <w:t>Dodatni kriteriji za saveze udruga su:</w:t>
      </w:r>
    </w:p>
    <w:p w:rsidR="00042490" w:rsidRPr="00574620" w:rsidRDefault="00042490" w:rsidP="004F0832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t>geografska rasprostranjenost populacije domaćih životinja obuhvaćena uzgojnim programom</w:t>
      </w:r>
      <w:r w:rsidR="00EC7606">
        <w:rPr>
          <w:rFonts w:ascii="Times New Roman" w:hAnsi="Times New Roman"/>
          <w:sz w:val="24"/>
          <w:szCs w:val="24"/>
        </w:rPr>
        <w:t>/ima</w:t>
      </w:r>
      <w:r w:rsidRPr="00574620">
        <w:rPr>
          <w:rFonts w:ascii="Times New Roman" w:hAnsi="Times New Roman"/>
          <w:sz w:val="24"/>
          <w:szCs w:val="24"/>
        </w:rPr>
        <w:t xml:space="preserve"> na:</w:t>
      </w:r>
    </w:p>
    <w:p w:rsidR="00042490" w:rsidRPr="00574620" w:rsidRDefault="00042490" w:rsidP="004F0832">
      <w:pPr>
        <w:pStyle w:val="Odlomakpopisa"/>
        <w:numPr>
          <w:ilvl w:val="1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t xml:space="preserve"> do 5 županija: 10.000,00 kn</w:t>
      </w:r>
    </w:p>
    <w:p w:rsidR="00042490" w:rsidRPr="00574620" w:rsidRDefault="00042490" w:rsidP="004F0832">
      <w:pPr>
        <w:pStyle w:val="Odlomakpopisa"/>
        <w:numPr>
          <w:ilvl w:val="1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t>do 10 županija: 20.000,00 kn</w:t>
      </w:r>
    </w:p>
    <w:p w:rsidR="00042490" w:rsidRPr="00574620" w:rsidRDefault="00042490" w:rsidP="004F0832">
      <w:pPr>
        <w:pStyle w:val="Odlomakpopisa"/>
        <w:numPr>
          <w:ilvl w:val="1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t>preko 10 županija: 30.000,00 kn</w:t>
      </w:r>
    </w:p>
    <w:p w:rsidR="00042490" w:rsidRPr="00574620" w:rsidRDefault="00042490" w:rsidP="004F0832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t>*broj zaposlenika angažirani na poslovima provedbe uzgojn</w:t>
      </w:r>
      <w:r w:rsidR="00EC7606">
        <w:rPr>
          <w:rFonts w:ascii="Times New Roman" w:hAnsi="Times New Roman"/>
          <w:sz w:val="24"/>
          <w:szCs w:val="24"/>
        </w:rPr>
        <w:t>og/</w:t>
      </w:r>
      <w:r w:rsidRPr="00574620">
        <w:rPr>
          <w:rFonts w:ascii="Times New Roman" w:hAnsi="Times New Roman"/>
          <w:sz w:val="24"/>
          <w:szCs w:val="24"/>
        </w:rPr>
        <w:t xml:space="preserve">ih programa: </w:t>
      </w:r>
      <w:r w:rsidR="005516BE">
        <w:rPr>
          <w:rFonts w:ascii="Times New Roman" w:hAnsi="Times New Roman"/>
          <w:sz w:val="24"/>
          <w:szCs w:val="24"/>
        </w:rPr>
        <w:t xml:space="preserve">do </w:t>
      </w:r>
      <w:r w:rsidR="005D713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0</w:t>
      </w:r>
      <w:r w:rsidRPr="0057462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Pr="00574620">
        <w:rPr>
          <w:rFonts w:ascii="Times New Roman" w:hAnsi="Times New Roman"/>
          <w:sz w:val="24"/>
          <w:szCs w:val="24"/>
        </w:rPr>
        <w:t>00,00 kn po jednom zaposleniku</w:t>
      </w:r>
    </w:p>
    <w:p w:rsidR="00042490" w:rsidRPr="005516BE" w:rsidRDefault="00042490" w:rsidP="004F0832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516BE">
        <w:rPr>
          <w:rFonts w:ascii="Times New Roman" w:hAnsi="Times New Roman"/>
          <w:sz w:val="24"/>
          <w:szCs w:val="24"/>
        </w:rPr>
        <w:t>veličina populacije domaćih životinja na koju se implicira provedba uzgojnog</w:t>
      </w:r>
      <w:r w:rsidR="00EC7606" w:rsidRPr="005516BE">
        <w:rPr>
          <w:rFonts w:ascii="Times New Roman" w:hAnsi="Times New Roman"/>
          <w:sz w:val="24"/>
          <w:szCs w:val="24"/>
        </w:rPr>
        <w:t>/ih</w:t>
      </w:r>
      <w:r w:rsidRPr="005516BE">
        <w:rPr>
          <w:rFonts w:ascii="Times New Roman" w:hAnsi="Times New Roman"/>
          <w:sz w:val="24"/>
          <w:szCs w:val="24"/>
        </w:rPr>
        <w:t xml:space="preserve"> programa izražena u broju uvjetnih grla (UG)</w:t>
      </w:r>
    </w:p>
    <w:p w:rsidR="00042490" w:rsidRPr="005516BE" w:rsidRDefault="00042490" w:rsidP="004F0832">
      <w:pPr>
        <w:pStyle w:val="Odlomakpopisa"/>
        <w:numPr>
          <w:ilvl w:val="1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516BE">
        <w:rPr>
          <w:rFonts w:ascii="Times New Roman" w:hAnsi="Times New Roman"/>
          <w:sz w:val="24"/>
          <w:szCs w:val="24"/>
        </w:rPr>
        <w:t xml:space="preserve">do 30000 UG: </w:t>
      </w:r>
      <w:r w:rsidR="00AD1606" w:rsidRPr="005516BE">
        <w:rPr>
          <w:rFonts w:ascii="Times New Roman" w:hAnsi="Times New Roman"/>
          <w:sz w:val="24"/>
          <w:szCs w:val="24"/>
        </w:rPr>
        <w:t xml:space="preserve">do </w:t>
      </w:r>
      <w:r w:rsidRPr="005516BE">
        <w:rPr>
          <w:rFonts w:ascii="Times New Roman" w:hAnsi="Times New Roman"/>
          <w:sz w:val="24"/>
          <w:szCs w:val="24"/>
        </w:rPr>
        <w:t>20.000,00 kn</w:t>
      </w:r>
    </w:p>
    <w:p w:rsidR="00042490" w:rsidRPr="005516BE" w:rsidRDefault="00042490" w:rsidP="004F0832">
      <w:pPr>
        <w:pStyle w:val="Odlomakpopisa"/>
        <w:numPr>
          <w:ilvl w:val="1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516BE">
        <w:rPr>
          <w:rFonts w:ascii="Times New Roman" w:hAnsi="Times New Roman"/>
          <w:sz w:val="24"/>
          <w:szCs w:val="24"/>
        </w:rPr>
        <w:t xml:space="preserve">od 30000 do 60000 UG: </w:t>
      </w:r>
      <w:r w:rsidR="00AD1606" w:rsidRPr="005516BE">
        <w:rPr>
          <w:rFonts w:ascii="Times New Roman" w:hAnsi="Times New Roman"/>
          <w:sz w:val="24"/>
          <w:szCs w:val="24"/>
        </w:rPr>
        <w:t>do</w:t>
      </w:r>
      <w:r w:rsidR="000C505C" w:rsidRPr="005516BE">
        <w:rPr>
          <w:rFonts w:ascii="Times New Roman" w:hAnsi="Times New Roman"/>
          <w:sz w:val="24"/>
          <w:szCs w:val="24"/>
        </w:rPr>
        <w:t xml:space="preserve"> </w:t>
      </w:r>
      <w:r w:rsidRPr="005516BE">
        <w:rPr>
          <w:rFonts w:ascii="Times New Roman" w:hAnsi="Times New Roman"/>
          <w:sz w:val="24"/>
          <w:szCs w:val="24"/>
        </w:rPr>
        <w:t>40.000,00 kn</w:t>
      </w:r>
    </w:p>
    <w:p w:rsidR="00042490" w:rsidRPr="005516BE" w:rsidRDefault="00042490" w:rsidP="004F0832">
      <w:pPr>
        <w:pStyle w:val="Odlomakpopisa"/>
        <w:numPr>
          <w:ilvl w:val="1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516BE">
        <w:rPr>
          <w:rFonts w:ascii="Times New Roman" w:hAnsi="Times New Roman"/>
          <w:sz w:val="24"/>
          <w:szCs w:val="24"/>
        </w:rPr>
        <w:t xml:space="preserve">više od 60000 UG: </w:t>
      </w:r>
      <w:r w:rsidR="00AD1606" w:rsidRPr="005516BE">
        <w:rPr>
          <w:rFonts w:ascii="Times New Roman" w:hAnsi="Times New Roman"/>
          <w:sz w:val="24"/>
          <w:szCs w:val="24"/>
        </w:rPr>
        <w:t>do</w:t>
      </w:r>
      <w:r w:rsidR="000C505C" w:rsidRPr="005516BE">
        <w:rPr>
          <w:rFonts w:ascii="Times New Roman" w:hAnsi="Times New Roman"/>
          <w:sz w:val="24"/>
          <w:szCs w:val="24"/>
        </w:rPr>
        <w:t xml:space="preserve"> </w:t>
      </w:r>
      <w:r w:rsidRPr="005516BE">
        <w:rPr>
          <w:rFonts w:ascii="Times New Roman" w:hAnsi="Times New Roman"/>
          <w:sz w:val="24"/>
          <w:szCs w:val="24"/>
        </w:rPr>
        <w:t>60.000,00 kn</w:t>
      </w:r>
    </w:p>
    <w:p w:rsidR="00042490" w:rsidRPr="005516BE" w:rsidRDefault="00042490" w:rsidP="000424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516BE">
        <w:rPr>
          <w:rFonts w:ascii="Times New Roman" w:hAnsi="Times New Roman"/>
          <w:sz w:val="24"/>
          <w:szCs w:val="24"/>
        </w:rPr>
        <w:t>Dodatni kriteriji za udruge su:</w:t>
      </w:r>
    </w:p>
    <w:p w:rsidR="00042490" w:rsidRPr="005516BE" w:rsidRDefault="00042490" w:rsidP="004F0832">
      <w:pPr>
        <w:pStyle w:val="Odlomakpopisa"/>
        <w:numPr>
          <w:ilvl w:val="0"/>
          <w:numId w:val="6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516BE">
        <w:rPr>
          <w:rFonts w:ascii="Times New Roman" w:hAnsi="Times New Roman"/>
          <w:sz w:val="24"/>
          <w:szCs w:val="24"/>
        </w:rPr>
        <w:t>geografska rasprostranjenost populacije domaćih životinja obuhvaćena uzgojnim programom</w:t>
      </w:r>
      <w:r w:rsidR="00530E9F" w:rsidRPr="005516BE">
        <w:rPr>
          <w:rFonts w:ascii="Times New Roman" w:hAnsi="Times New Roman"/>
          <w:sz w:val="24"/>
          <w:szCs w:val="24"/>
        </w:rPr>
        <w:t>/ima</w:t>
      </w:r>
      <w:r w:rsidRPr="005516BE">
        <w:rPr>
          <w:rFonts w:ascii="Times New Roman" w:hAnsi="Times New Roman"/>
          <w:sz w:val="24"/>
          <w:szCs w:val="24"/>
        </w:rPr>
        <w:t xml:space="preserve"> na:</w:t>
      </w:r>
    </w:p>
    <w:p w:rsidR="00042490" w:rsidRPr="005516BE" w:rsidRDefault="00042490" w:rsidP="004F0832">
      <w:pPr>
        <w:pStyle w:val="Odlomakpopisa"/>
        <w:numPr>
          <w:ilvl w:val="1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516BE">
        <w:rPr>
          <w:rFonts w:ascii="Times New Roman" w:hAnsi="Times New Roman"/>
          <w:sz w:val="24"/>
          <w:szCs w:val="24"/>
        </w:rPr>
        <w:t xml:space="preserve">do 3 županije: </w:t>
      </w:r>
      <w:r w:rsidR="00AD1606" w:rsidRPr="005516BE">
        <w:rPr>
          <w:rFonts w:ascii="Times New Roman" w:hAnsi="Times New Roman"/>
          <w:sz w:val="24"/>
          <w:szCs w:val="24"/>
        </w:rPr>
        <w:t>do</w:t>
      </w:r>
      <w:r w:rsidR="000C505C" w:rsidRPr="005516BE">
        <w:rPr>
          <w:rFonts w:ascii="Times New Roman" w:hAnsi="Times New Roman"/>
          <w:sz w:val="24"/>
          <w:szCs w:val="24"/>
        </w:rPr>
        <w:t xml:space="preserve"> </w:t>
      </w:r>
      <w:r w:rsidRPr="005516BE">
        <w:rPr>
          <w:rFonts w:ascii="Times New Roman" w:hAnsi="Times New Roman"/>
          <w:sz w:val="24"/>
          <w:szCs w:val="24"/>
        </w:rPr>
        <w:t>10.000,00 kn</w:t>
      </w:r>
    </w:p>
    <w:p w:rsidR="00042490" w:rsidRPr="005516BE" w:rsidRDefault="00042490" w:rsidP="004F0832">
      <w:pPr>
        <w:pStyle w:val="Odlomakpopisa"/>
        <w:numPr>
          <w:ilvl w:val="1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516BE">
        <w:rPr>
          <w:rFonts w:ascii="Times New Roman" w:hAnsi="Times New Roman"/>
          <w:sz w:val="24"/>
          <w:szCs w:val="24"/>
        </w:rPr>
        <w:t xml:space="preserve">4 i više županija: </w:t>
      </w:r>
      <w:r w:rsidR="00AD1606" w:rsidRPr="005516BE">
        <w:rPr>
          <w:rFonts w:ascii="Times New Roman" w:hAnsi="Times New Roman"/>
          <w:sz w:val="24"/>
          <w:szCs w:val="24"/>
        </w:rPr>
        <w:t>do</w:t>
      </w:r>
      <w:r w:rsidR="000C505C" w:rsidRPr="005516BE">
        <w:rPr>
          <w:rFonts w:ascii="Times New Roman" w:hAnsi="Times New Roman"/>
          <w:sz w:val="24"/>
          <w:szCs w:val="24"/>
        </w:rPr>
        <w:t xml:space="preserve"> </w:t>
      </w:r>
      <w:r w:rsidRPr="005516BE">
        <w:rPr>
          <w:rFonts w:ascii="Times New Roman" w:hAnsi="Times New Roman"/>
          <w:sz w:val="24"/>
          <w:szCs w:val="24"/>
        </w:rPr>
        <w:t>20.000,00 kn</w:t>
      </w:r>
    </w:p>
    <w:p w:rsidR="00042490" w:rsidRPr="005516BE" w:rsidRDefault="00042490" w:rsidP="004F083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516BE">
        <w:rPr>
          <w:rFonts w:ascii="Times New Roman" w:hAnsi="Times New Roman"/>
          <w:sz w:val="24"/>
          <w:szCs w:val="24"/>
        </w:rPr>
        <w:t>*zaposlen djelatnik angažiran na poslovima provedbe uzgojn</w:t>
      </w:r>
      <w:r w:rsidR="00530E9F" w:rsidRPr="005516BE">
        <w:rPr>
          <w:rFonts w:ascii="Times New Roman" w:hAnsi="Times New Roman"/>
          <w:sz w:val="24"/>
          <w:szCs w:val="24"/>
        </w:rPr>
        <w:t>og/ih</w:t>
      </w:r>
      <w:r w:rsidRPr="005516BE">
        <w:rPr>
          <w:rFonts w:ascii="Times New Roman" w:hAnsi="Times New Roman"/>
          <w:sz w:val="24"/>
          <w:szCs w:val="24"/>
        </w:rPr>
        <w:t xml:space="preserve"> programa po udruzi: </w:t>
      </w:r>
      <w:r w:rsidR="00AD1606" w:rsidRPr="005516BE">
        <w:rPr>
          <w:rFonts w:ascii="Times New Roman" w:hAnsi="Times New Roman"/>
          <w:sz w:val="24"/>
          <w:szCs w:val="24"/>
        </w:rPr>
        <w:t>do</w:t>
      </w:r>
      <w:r w:rsidR="000C505C" w:rsidRPr="005516BE">
        <w:rPr>
          <w:rFonts w:ascii="Times New Roman" w:hAnsi="Times New Roman"/>
          <w:sz w:val="24"/>
          <w:szCs w:val="24"/>
        </w:rPr>
        <w:t xml:space="preserve"> </w:t>
      </w:r>
      <w:r w:rsidRPr="005516BE">
        <w:rPr>
          <w:rFonts w:ascii="Times New Roman" w:hAnsi="Times New Roman"/>
          <w:sz w:val="24"/>
          <w:szCs w:val="24"/>
        </w:rPr>
        <w:t xml:space="preserve">40.000,00 kn </w:t>
      </w:r>
    </w:p>
    <w:p w:rsidR="00042490" w:rsidRPr="00574620" w:rsidRDefault="005516BE" w:rsidP="0004249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Ukupan iznos odobrenog sufinanciranja rada uzgojnog udruženja po podnesenom zahtjevu čini osnovni udio potpore definiran glavnim kriterijem i iznos definiran temeljem dodatnih kriterija. </w:t>
      </w:r>
    </w:p>
    <w:p w:rsidR="006120C5" w:rsidRPr="006120C5" w:rsidRDefault="00042490" w:rsidP="000424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4620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Z</w:t>
      </w:r>
      <w:r w:rsidRPr="00574620">
        <w:rPr>
          <w:rFonts w:ascii="Times New Roman" w:hAnsi="Times New Roman"/>
          <w:sz w:val="24"/>
          <w:szCs w:val="24"/>
        </w:rPr>
        <w:t xml:space="preserve">aposlenik prihvatljiv za ostvarivanje dodatnog dijela potpore (za saveze udruga i udruge) je </w:t>
      </w:r>
      <w:r w:rsidRPr="008B3255">
        <w:rPr>
          <w:rFonts w:ascii="Times New Roman" w:hAnsi="Times New Roman"/>
          <w:sz w:val="24"/>
          <w:szCs w:val="24"/>
        </w:rPr>
        <w:t>onaj koji je zaposlen</w:t>
      </w:r>
      <w:r>
        <w:rPr>
          <w:rFonts w:ascii="Times New Roman" w:hAnsi="Times New Roman"/>
          <w:sz w:val="24"/>
          <w:szCs w:val="24"/>
        </w:rPr>
        <w:t xml:space="preserve"> (na puno ili dio </w:t>
      </w:r>
      <w:r w:rsidR="00B32056">
        <w:rPr>
          <w:rFonts w:ascii="Times New Roman" w:hAnsi="Times New Roman"/>
          <w:sz w:val="24"/>
          <w:szCs w:val="24"/>
        </w:rPr>
        <w:t xml:space="preserve">radnog </w:t>
      </w:r>
      <w:r>
        <w:rPr>
          <w:rFonts w:ascii="Times New Roman" w:hAnsi="Times New Roman"/>
          <w:sz w:val="24"/>
          <w:szCs w:val="24"/>
        </w:rPr>
        <w:t>vremena)</w:t>
      </w:r>
      <w:r w:rsidRPr="008B3255">
        <w:rPr>
          <w:rFonts w:ascii="Times New Roman" w:hAnsi="Times New Roman"/>
          <w:sz w:val="24"/>
          <w:szCs w:val="24"/>
        </w:rPr>
        <w:t xml:space="preserve"> na poslovima provedbe uzgojnih </w:t>
      </w:r>
      <w:r w:rsidRPr="006120C5">
        <w:rPr>
          <w:rFonts w:ascii="Times New Roman" w:hAnsi="Times New Roman"/>
          <w:sz w:val="24"/>
          <w:szCs w:val="24"/>
        </w:rPr>
        <w:t xml:space="preserve">programa zaključno s danom podnošenja prijave što se dokazuje ugovorom o radu i elektroničkim zapisom Hrvatskog zavoda za mirovinsko osiguranje. </w:t>
      </w:r>
    </w:p>
    <w:p w:rsidR="00A35FB8" w:rsidRPr="006120C5" w:rsidRDefault="00723765" w:rsidP="00573F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20C5">
        <w:rPr>
          <w:rFonts w:ascii="Times New Roman" w:hAnsi="Times New Roman"/>
          <w:sz w:val="24"/>
          <w:szCs w:val="24"/>
        </w:rPr>
        <w:t>Ugovor o radu mora biti sklopljen</w:t>
      </w:r>
      <w:r w:rsidRPr="006120C5">
        <w:t xml:space="preserve"> </w:t>
      </w:r>
      <w:r w:rsidRPr="006120C5">
        <w:rPr>
          <w:rFonts w:ascii="Times New Roman" w:hAnsi="Times New Roman"/>
          <w:sz w:val="24"/>
          <w:szCs w:val="24"/>
        </w:rPr>
        <w:t>do datuma podnošenja zahtjeva, na neodređeno vrijeme ili na razdoblje trajanja programa za koje je podnesen zahtjev za sufinanciranje (do jedne godine).</w:t>
      </w:r>
    </w:p>
    <w:p w:rsidR="00574620" w:rsidRDefault="00574620" w:rsidP="0037248C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:rsidR="00CD7732" w:rsidRPr="006120C5" w:rsidRDefault="00CD7732" w:rsidP="0037248C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:rsidR="00F80A72" w:rsidRPr="001C01D8" w:rsidRDefault="00F80A72" w:rsidP="001C01D8">
      <w:pPr>
        <w:pStyle w:val="Naslov1"/>
      </w:pPr>
      <w:bookmarkStart w:id="12" w:name="_Toc33789975"/>
      <w:r w:rsidRPr="001C01D8">
        <w:t>PROVEDBA I KONTROLA PROVEDBE PROGRAMA</w:t>
      </w:r>
      <w:bookmarkEnd w:id="12"/>
    </w:p>
    <w:p w:rsidR="00C01919" w:rsidRPr="00CD7732" w:rsidRDefault="00557A43" w:rsidP="00C01919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CD7732">
        <w:rPr>
          <w:rFonts w:ascii="Times New Roman" w:hAnsi="Times New Roman"/>
          <w:sz w:val="24"/>
          <w:szCs w:val="24"/>
        </w:rPr>
        <w:t>Nadležno tijelo zaduženo za upravljanje</w:t>
      </w:r>
      <w:r w:rsidR="00F2101B" w:rsidRPr="00CD7732">
        <w:rPr>
          <w:rFonts w:ascii="Times New Roman" w:hAnsi="Times New Roman"/>
          <w:sz w:val="24"/>
          <w:szCs w:val="24"/>
        </w:rPr>
        <w:t>, provedbu i</w:t>
      </w:r>
      <w:r w:rsidR="00C01919" w:rsidRPr="00CD7732">
        <w:rPr>
          <w:rFonts w:ascii="Times New Roman" w:hAnsi="Times New Roman"/>
          <w:sz w:val="24"/>
          <w:szCs w:val="24"/>
        </w:rPr>
        <w:t xml:space="preserve"> </w:t>
      </w:r>
      <w:r w:rsidR="000821AF" w:rsidRPr="00CD7732">
        <w:rPr>
          <w:rFonts w:ascii="Times New Roman" w:hAnsi="Times New Roman"/>
          <w:sz w:val="24"/>
          <w:szCs w:val="24"/>
        </w:rPr>
        <w:t>prać</w:t>
      </w:r>
      <w:r w:rsidR="00F2101B" w:rsidRPr="00CD7732">
        <w:rPr>
          <w:rFonts w:ascii="Times New Roman" w:hAnsi="Times New Roman"/>
          <w:sz w:val="24"/>
          <w:szCs w:val="24"/>
        </w:rPr>
        <w:t>enje</w:t>
      </w:r>
      <w:r w:rsidR="00C01919" w:rsidRPr="00CD7732">
        <w:rPr>
          <w:rFonts w:ascii="Times New Roman" w:hAnsi="Times New Roman"/>
          <w:sz w:val="24"/>
          <w:szCs w:val="24"/>
        </w:rPr>
        <w:t xml:space="preserve"> provedbe mjera programa je </w:t>
      </w:r>
      <w:r w:rsidRPr="00CD7732">
        <w:rPr>
          <w:rFonts w:ascii="Times New Roman" w:hAnsi="Times New Roman"/>
          <w:sz w:val="24"/>
          <w:szCs w:val="24"/>
        </w:rPr>
        <w:t>Ministarstvo poljoprivrede</w:t>
      </w:r>
      <w:r w:rsidR="00C01919" w:rsidRPr="00CD7732">
        <w:rPr>
          <w:rFonts w:ascii="Times New Roman" w:hAnsi="Times New Roman"/>
          <w:sz w:val="24"/>
          <w:szCs w:val="24"/>
        </w:rPr>
        <w:t xml:space="preserve">. U svrhu praćenja mjera </w:t>
      </w:r>
      <w:r w:rsidR="003D5AF3">
        <w:rPr>
          <w:rFonts w:ascii="Times New Roman" w:hAnsi="Times New Roman"/>
          <w:sz w:val="24"/>
          <w:szCs w:val="24"/>
        </w:rPr>
        <w:t>P</w:t>
      </w:r>
      <w:r w:rsidR="00C01919" w:rsidRPr="00CD7732">
        <w:rPr>
          <w:rFonts w:ascii="Times New Roman" w:hAnsi="Times New Roman"/>
          <w:sz w:val="24"/>
          <w:szCs w:val="24"/>
        </w:rPr>
        <w:t>rograma Ministarstvo poljoprivrede osnovati će Povjerenstvo za upravljanje Programom potpore za sufinanciranje uzgojnih udruženja u području stočarstva 2020. - 2022., koje će razmatrati rezultate provedbe temeljem indikatora uspješnosti</w:t>
      </w:r>
      <w:r w:rsidR="007F7B48" w:rsidRPr="00CD7732">
        <w:rPr>
          <w:rFonts w:ascii="Times New Roman" w:hAnsi="Times New Roman"/>
          <w:sz w:val="24"/>
          <w:szCs w:val="24"/>
        </w:rPr>
        <w:t xml:space="preserve"> (poglavlje 7. ovog Programa)</w:t>
      </w:r>
      <w:r w:rsidR="00C01919" w:rsidRPr="00CD7732">
        <w:rPr>
          <w:rFonts w:ascii="Times New Roman" w:hAnsi="Times New Roman"/>
          <w:sz w:val="24"/>
          <w:szCs w:val="24"/>
        </w:rPr>
        <w:t xml:space="preserve"> te temeljem istih donositi zaključke o provedbi i opravdanosti Programa. </w:t>
      </w:r>
    </w:p>
    <w:p w:rsidR="00C01919" w:rsidRPr="00CD7732" w:rsidRDefault="00F2101B" w:rsidP="00557A43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CD7732">
        <w:rPr>
          <w:rFonts w:ascii="Times New Roman" w:hAnsi="Times New Roman"/>
          <w:sz w:val="24"/>
          <w:szCs w:val="24"/>
        </w:rPr>
        <w:t xml:space="preserve">Ministarstvo poljoprivrede </w:t>
      </w:r>
      <w:r w:rsidR="00823156" w:rsidRPr="00CD7732">
        <w:rPr>
          <w:rFonts w:ascii="Times New Roman" w:hAnsi="Times New Roman"/>
          <w:sz w:val="24"/>
          <w:szCs w:val="24"/>
        </w:rPr>
        <w:t xml:space="preserve">je provedbeno tijelo koje zaprima prijave, </w:t>
      </w:r>
      <w:r w:rsidR="00CD7732">
        <w:rPr>
          <w:rFonts w:ascii="Times New Roman" w:hAnsi="Times New Roman"/>
          <w:sz w:val="24"/>
          <w:szCs w:val="24"/>
        </w:rPr>
        <w:t>provodi</w:t>
      </w:r>
      <w:r w:rsidR="00C01919" w:rsidRPr="00CD7732">
        <w:rPr>
          <w:rFonts w:ascii="Times New Roman" w:hAnsi="Times New Roman"/>
          <w:sz w:val="24"/>
          <w:szCs w:val="24"/>
        </w:rPr>
        <w:t xml:space="preserve"> administrativnu obradu </w:t>
      </w:r>
      <w:r w:rsidR="00CD7732">
        <w:rPr>
          <w:rFonts w:ascii="Times New Roman" w:hAnsi="Times New Roman"/>
          <w:sz w:val="24"/>
          <w:szCs w:val="24"/>
        </w:rPr>
        <w:t>zahtjeva, provodi</w:t>
      </w:r>
      <w:r w:rsidR="00C01919" w:rsidRPr="00CD7732">
        <w:rPr>
          <w:rFonts w:ascii="Times New Roman" w:hAnsi="Times New Roman"/>
          <w:sz w:val="24"/>
          <w:szCs w:val="24"/>
        </w:rPr>
        <w:t xml:space="preserve"> ispla</w:t>
      </w:r>
      <w:r w:rsidR="00823156" w:rsidRPr="00CD7732">
        <w:rPr>
          <w:rFonts w:ascii="Times New Roman" w:hAnsi="Times New Roman"/>
          <w:sz w:val="24"/>
          <w:szCs w:val="24"/>
        </w:rPr>
        <w:t xml:space="preserve">tu potpore uzgojnim udruženjima, zaprima </w:t>
      </w:r>
      <w:r w:rsidR="00CD7732">
        <w:rPr>
          <w:rFonts w:ascii="Times New Roman" w:hAnsi="Times New Roman"/>
          <w:sz w:val="24"/>
          <w:szCs w:val="24"/>
        </w:rPr>
        <w:t xml:space="preserve">financijske </w:t>
      </w:r>
      <w:r w:rsidR="00823156" w:rsidRPr="00CD7732">
        <w:rPr>
          <w:rFonts w:ascii="Times New Roman" w:hAnsi="Times New Roman"/>
          <w:sz w:val="24"/>
          <w:szCs w:val="24"/>
        </w:rPr>
        <w:t xml:space="preserve">izvještaje </w:t>
      </w:r>
      <w:r w:rsidR="00CD7732">
        <w:rPr>
          <w:rFonts w:ascii="Times New Roman" w:hAnsi="Times New Roman"/>
          <w:sz w:val="24"/>
          <w:szCs w:val="24"/>
        </w:rPr>
        <w:t>o utrošku sredstava</w:t>
      </w:r>
      <w:r w:rsidR="00823156" w:rsidRPr="00CD7732">
        <w:rPr>
          <w:rFonts w:ascii="Times New Roman" w:hAnsi="Times New Roman"/>
          <w:sz w:val="24"/>
          <w:szCs w:val="24"/>
        </w:rPr>
        <w:t xml:space="preserve"> </w:t>
      </w:r>
      <w:r w:rsidR="00CD7732">
        <w:rPr>
          <w:rFonts w:ascii="Times New Roman" w:hAnsi="Times New Roman"/>
          <w:sz w:val="24"/>
          <w:szCs w:val="24"/>
        </w:rPr>
        <w:t>te provodi</w:t>
      </w:r>
      <w:r w:rsidR="00823156" w:rsidRPr="00CD7732">
        <w:rPr>
          <w:rFonts w:ascii="Times New Roman" w:hAnsi="Times New Roman"/>
          <w:sz w:val="24"/>
          <w:szCs w:val="24"/>
        </w:rPr>
        <w:t xml:space="preserve"> administrativnu kontrolu.</w:t>
      </w:r>
    </w:p>
    <w:p w:rsidR="008F68DC" w:rsidRPr="00CD7732" w:rsidRDefault="008F68DC" w:rsidP="00557A43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CD7732">
        <w:rPr>
          <w:rFonts w:ascii="Times New Roman" w:hAnsi="Times New Roman"/>
          <w:sz w:val="24"/>
          <w:szCs w:val="24"/>
        </w:rPr>
        <w:lastRenderedPageBreak/>
        <w:t xml:space="preserve">Pravilnikom o provedbi mjera Programa potpore za sufinanciranje rada uzgojnih udruženja u području stočarstva </w:t>
      </w:r>
      <w:r w:rsidR="006B3374" w:rsidRPr="00CD7732">
        <w:rPr>
          <w:rFonts w:ascii="Times New Roman" w:hAnsi="Times New Roman"/>
          <w:sz w:val="24"/>
          <w:szCs w:val="24"/>
        </w:rPr>
        <w:t xml:space="preserve">2020. – 2022., </w:t>
      </w:r>
      <w:r w:rsidRPr="00CD7732">
        <w:rPr>
          <w:rFonts w:ascii="Times New Roman" w:hAnsi="Times New Roman"/>
          <w:sz w:val="24"/>
          <w:szCs w:val="24"/>
        </w:rPr>
        <w:t xml:space="preserve">detaljno će se propisati </w:t>
      </w:r>
      <w:r w:rsidR="00823156" w:rsidRPr="00CD7732">
        <w:rPr>
          <w:rFonts w:ascii="Times New Roman" w:hAnsi="Times New Roman"/>
          <w:sz w:val="24"/>
          <w:szCs w:val="24"/>
        </w:rPr>
        <w:t>prihvatljivi i neprihvatljivi troškovi,</w:t>
      </w:r>
      <w:r w:rsidRPr="00CD7732">
        <w:rPr>
          <w:rFonts w:ascii="Times New Roman" w:hAnsi="Times New Roman"/>
          <w:sz w:val="24"/>
          <w:szCs w:val="24"/>
        </w:rPr>
        <w:t xml:space="preserve"> način, rokovi i dokumentacija</w:t>
      </w:r>
      <w:r w:rsidR="00823156" w:rsidRPr="00CD7732">
        <w:rPr>
          <w:rFonts w:ascii="Times New Roman" w:hAnsi="Times New Roman"/>
          <w:sz w:val="24"/>
          <w:szCs w:val="24"/>
        </w:rPr>
        <w:t xml:space="preserve"> potrebna</w:t>
      </w:r>
      <w:r w:rsidRPr="00CD7732">
        <w:rPr>
          <w:rFonts w:ascii="Times New Roman" w:hAnsi="Times New Roman"/>
          <w:sz w:val="24"/>
          <w:szCs w:val="24"/>
        </w:rPr>
        <w:t xml:space="preserve"> za podnošenje prijave, administrativna kontrola zaprimljenih </w:t>
      </w:r>
      <w:r w:rsidR="00CD7732">
        <w:rPr>
          <w:rFonts w:ascii="Times New Roman" w:hAnsi="Times New Roman"/>
          <w:sz w:val="24"/>
          <w:szCs w:val="24"/>
        </w:rPr>
        <w:t>zahtjeva</w:t>
      </w:r>
      <w:r w:rsidRPr="00CD7732">
        <w:rPr>
          <w:rFonts w:ascii="Times New Roman" w:hAnsi="Times New Roman"/>
          <w:sz w:val="24"/>
          <w:szCs w:val="24"/>
        </w:rPr>
        <w:t>, odobravanje i isplata potpore</w:t>
      </w:r>
      <w:r w:rsidR="000156E8" w:rsidRPr="00CD7732">
        <w:rPr>
          <w:rFonts w:ascii="Times New Roman" w:hAnsi="Times New Roman"/>
          <w:sz w:val="24"/>
          <w:szCs w:val="24"/>
        </w:rPr>
        <w:t>, te način izvještavanja</w:t>
      </w:r>
      <w:r w:rsidRPr="00CD7732">
        <w:rPr>
          <w:rFonts w:ascii="Times New Roman" w:hAnsi="Times New Roman"/>
          <w:sz w:val="24"/>
          <w:szCs w:val="24"/>
        </w:rPr>
        <w:t>.</w:t>
      </w:r>
    </w:p>
    <w:p w:rsidR="00557A43" w:rsidRDefault="00557A43" w:rsidP="00557A43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CD7732">
        <w:rPr>
          <w:rFonts w:ascii="Times New Roman" w:hAnsi="Times New Roman"/>
          <w:sz w:val="24"/>
          <w:szCs w:val="24"/>
        </w:rPr>
        <w:t xml:space="preserve">Inspekcijski nadzor nad korisnicima potpora provodi </w:t>
      </w:r>
      <w:r w:rsidR="00C01919" w:rsidRPr="00CD7732">
        <w:rPr>
          <w:rFonts w:ascii="Times New Roman" w:hAnsi="Times New Roman"/>
          <w:sz w:val="24"/>
          <w:szCs w:val="24"/>
        </w:rPr>
        <w:t>Držav</w:t>
      </w:r>
      <w:r w:rsidR="00C05056" w:rsidRPr="00CD7732">
        <w:rPr>
          <w:rFonts w:ascii="Times New Roman" w:hAnsi="Times New Roman"/>
          <w:sz w:val="24"/>
          <w:szCs w:val="24"/>
        </w:rPr>
        <w:t>n</w:t>
      </w:r>
      <w:r w:rsidR="00C01919" w:rsidRPr="00CD7732">
        <w:rPr>
          <w:rFonts w:ascii="Times New Roman" w:hAnsi="Times New Roman"/>
          <w:sz w:val="24"/>
          <w:szCs w:val="24"/>
        </w:rPr>
        <w:t xml:space="preserve">i inspektorat Republike Hrvatske. </w:t>
      </w:r>
      <w:r w:rsidRPr="00CD7732">
        <w:rPr>
          <w:rFonts w:ascii="Times New Roman" w:hAnsi="Times New Roman"/>
          <w:sz w:val="24"/>
          <w:szCs w:val="24"/>
        </w:rPr>
        <w:t>U slučaju da se inspekcijskim nadzorom utvrdi nepravilnost vezana za ostvarivanje prava na</w:t>
      </w:r>
      <w:r w:rsidRPr="009F66FC">
        <w:rPr>
          <w:rFonts w:ascii="Times New Roman" w:hAnsi="Times New Roman"/>
          <w:sz w:val="24"/>
          <w:szCs w:val="24"/>
        </w:rPr>
        <w:t xml:space="preserve"> </w:t>
      </w:r>
      <w:r w:rsidRPr="001E26CA">
        <w:rPr>
          <w:rFonts w:ascii="Times New Roman" w:hAnsi="Times New Roman"/>
          <w:sz w:val="24"/>
          <w:szCs w:val="24"/>
        </w:rPr>
        <w:t xml:space="preserve">potporu, poljoprivredna inspekcija će postupiti sukladno odredbama Zakona o poljoprivredi </w:t>
      </w:r>
      <w:r w:rsidR="00802826">
        <w:rPr>
          <w:rFonts w:ascii="Times New Roman" w:hAnsi="Times New Roman"/>
          <w:sz w:val="24"/>
          <w:szCs w:val="24"/>
        </w:rPr>
        <w:t xml:space="preserve">(Narodne novine 118/2018) </w:t>
      </w:r>
      <w:r w:rsidRPr="001E26CA">
        <w:rPr>
          <w:rFonts w:ascii="Times New Roman" w:hAnsi="Times New Roman"/>
          <w:sz w:val="24"/>
          <w:szCs w:val="24"/>
        </w:rPr>
        <w:t>i Zakona o državnom inspektoratu</w:t>
      </w:r>
      <w:r w:rsidR="00802826">
        <w:rPr>
          <w:rFonts w:ascii="Times New Roman" w:hAnsi="Times New Roman"/>
          <w:sz w:val="24"/>
          <w:szCs w:val="24"/>
        </w:rPr>
        <w:t xml:space="preserve"> (Narodne novine 115/2018)</w:t>
      </w:r>
      <w:r w:rsidR="00823156">
        <w:rPr>
          <w:rFonts w:ascii="Times New Roman" w:hAnsi="Times New Roman"/>
          <w:sz w:val="24"/>
          <w:szCs w:val="24"/>
        </w:rPr>
        <w:t>.</w:t>
      </w:r>
    </w:p>
    <w:p w:rsidR="00686A9F" w:rsidRDefault="00686A9F" w:rsidP="00557A43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:rsidR="00BA54E6" w:rsidRDefault="00BA54E6" w:rsidP="0037248C">
      <w:pPr>
        <w:spacing w:after="60"/>
        <w:rPr>
          <w:rFonts w:ascii="Times New Roman" w:hAnsi="Times New Roman"/>
          <w:sz w:val="24"/>
          <w:szCs w:val="24"/>
        </w:rPr>
      </w:pPr>
    </w:p>
    <w:p w:rsidR="00EE30A5" w:rsidRPr="001C01D8" w:rsidRDefault="00EE30A5" w:rsidP="001C01D8">
      <w:pPr>
        <w:pStyle w:val="Naslov1"/>
      </w:pPr>
      <w:bookmarkStart w:id="13" w:name="_Toc33789976"/>
      <w:r w:rsidRPr="001C01D8">
        <w:t>INDIKATORI USPJEŠNOSTI PROGRAMA</w:t>
      </w:r>
      <w:bookmarkEnd w:id="13"/>
    </w:p>
    <w:p w:rsidR="00EC13FF" w:rsidRDefault="00EE30A5" w:rsidP="00BE0A40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9C50AA">
        <w:rPr>
          <w:rFonts w:ascii="Times New Roman" w:hAnsi="Times New Roman"/>
          <w:sz w:val="24"/>
          <w:szCs w:val="24"/>
        </w:rPr>
        <w:t xml:space="preserve">Povjerenstvo za upravljanje Programom potpore za sufinanciranje </w:t>
      </w:r>
      <w:r w:rsidR="00BA54E6">
        <w:rPr>
          <w:rFonts w:ascii="Times New Roman" w:hAnsi="Times New Roman"/>
          <w:sz w:val="24"/>
          <w:szCs w:val="24"/>
        </w:rPr>
        <w:t xml:space="preserve">rada </w:t>
      </w:r>
      <w:r w:rsidRPr="009C50AA">
        <w:rPr>
          <w:rFonts w:ascii="Times New Roman" w:hAnsi="Times New Roman"/>
          <w:sz w:val="24"/>
          <w:szCs w:val="24"/>
        </w:rPr>
        <w:t xml:space="preserve">uzgojnih udruženja u području stočarstva </w:t>
      </w:r>
      <w:r w:rsidR="00EC13FF">
        <w:rPr>
          <w:rFonts w:ascii="Times New Roman" w:hAnsi="Times New Roman"/>
          <w:sz w:val="24"/>
          <w:szCs w:val="24"/>
        </w:rPr>
        <w:t xml:space="preserve">za </w:t>
      </w:r>
      <w:r w:rsidR="00E01A0D">
        <w:rPr>
          <w:rFonts w:ascii="Times New Roman" w:hAnsi="Times New Roman"/>
          <w:sz w:val="24"/>
          <w:szCs w:val="24"/>
        </w:rPr>
        <w:t>razdoblje 2020. – 2022</w:t>
      </w:r>
      <w:r w:rsidRPr="009C50AA">
        <w:rPr>
          <w:rFonts w:ascii="Times New Roman" w:hAnsi="Times New Roman"/>
          <w:sz w:val="24"/>
          <w:szCs w:val="24"/>
        </w:rPr>
        <w:t>.</w:t>
      </w:r>
      <w:r w:rsidR="00BE0A40">
        <w:rPr>
          <w:rFonts w:ascii="Times New Roman" w:hAnsi="Times New Roman"/>
          <w:sz w:val="24"/>
          <w:szCs w:val="24"/>
        </w:rPr>
        <w:t xml:space="preserve"> </w:t>
      </w:r>
      <w:r w:rsidR="00E01A0D">
        <w:rPr>
          <w:rFonts w:ascii="Times New Roman" w:hAnsi="Times New Roman"/>
          <w:sz w:val="24"/>
          <w:szCs w:val="24"/>
        </w:rPr>
        <w:t>godine</w:t>
      </w:r>
      <w:r w:rsidR="00EC13FF">
        <w:rPr>
          <w:rFonts w:ascii="Times New Roman" w:hAnsi="Times New Roman"/>
          <w:sz w:val="24"/>
          <w:szCs w:val="24"/>
        </w:rPr>
        <w:t>,</w:t>
      </w:r>
      <w:r w:rsidR="00BE0A40">
        <w:rPr>
          <w:rFonts w:ascii="Times New Roman" w:hAnsi="Times New Roman"/>
          <w:sz w:val="24"/>
          <w:szCs w:val="24"/>
        </w:rPr>
        <w:t xml:space="preserve"> osnovano od strane Ministarstva poljoprivrede</w:t>
      </w:r>
      <w:r w:rsidR="000D1FF9">
        <w:rPr>
          <w:rFonts w:ascii="Times New Roman" w:hAnsi="Times New Roman"/>
          <w:sz w:val="24"/>
          <w:szCs w:val="24"/>
        </w:rPr>
        <w:t xml:space="preserve"> </w:t>
      </w:r>
      <w:r w:rsidR="00BE0A40">
        <w:rPr>
          <w:rFonts w:ascii="Times New Roman" w:hAnsi="Times New Roman"/>
          <w:sz w:val="24"/>
          <w:szCs w:val="24"/>
        </w:rPr>
        <w:t>u procjeni rezultata uspješnosti</w:t>
      </w:r>
      <w:r w:rsidR="00EC13FF">
        <w:rPr>
          <w:rFonts w:ascii="Times New Roman" w:hAnsi="Times New Roman"/>
          <w:sz w:val="24"/>
          <w:szCs w:val="24"/>
        </w:rPr>
        <w:t xml:space="preserve"> Programa nakon njegovog završetka</w:t>
      </w:r>
      <w:r w:rsidR="00410FB4">
        <w:rPr>
          <w:rFonts w:ascii="Times New Roman" w:hAnsi="Times New Roman"/>
          <w:sz w:val="24"/>
          <w:szCs w:val="24"/>
        </w:rPr>
        <w:t xml:space="preserve"> u roku od 3 mjeseca</w:t>
      </w:r>
      <w:r w:rsidR="00EC13FF">
        <w:rPr>
          <w:rFonts w:ascii="Times New Roman" w:hAnsi="Times New Roman"/>
          <w:sz w:val="24"/>
          <w:szCs w:val="24"/>
        </w:rPr>
        <w:t xml:space="preserve">, koristiti će </w:t>
      </w:r>
      <w:r w:rsidR="00EC13FF" w:rsidRPr="001E26CA">
        <w:rPr>
          <w:rFonts w:ascii="Times New Roman" w:hAnsi="Times New Roman"/>
          <w:sz w:val="24"/>
          <w:szCs w:val="24"/>
        </w:rPr>
        <w:t>sljedeće indikatore:</w:t>
      </w:r>
      <w:r w:rsidR="00EC13FF">
        <w:rPr>
          <w:rFonts w:ascii="Times New Roman" w:hAnsi="Times New Roman"/>
          <w:sz w:val="24"/>
          <w:szCs w:val="24"/>
        </w:rPr>
        <w:t xml:space="preserve"> </w:t>
      </w:r>
    </w:p>
    <w:p w:rsidR="007D3E7A" w:rsidRDefault="000E09F0" w:rsidP="004F0832">
      <w:pPr>
        <w:pStyle w:val="Odlomakpopisa"/>
        <w:numPr>
          <w:ilvl w:val="1"/>
          <w:numId w:val="10"/>
        </w:numPr>
        <w:spacing w:after="6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4E7062" w:rsidRPr="007D3E7A">
        <w:rPr>
          <w:rFonts w:ascii="Times New Roman" w:hAnsi="Times New Roman"/>
          <w:sz w:val="24"/>
          <w:szCs w:val="24"/>
        </w:rPr>
        <w:t>skorištenost novčanih sredstava Državnog proračuna Republike Hrvatske, stavk</w:t>
      </w:r>
      <w:r w:rsidR="00AF4400">
        <w:rPr>
          <w:rFonts w:ascii="Times New Roman" w:hAnsi="Times New Roman"/>
          <w:sz w:val="24"/>
          <w:szCs w:val="24"/>
        </w:rPr>
        <w:t>e</w:t>
      </w:r>
      <w:r w:rsidR="004E7062" w:rsidRPr="007D3E7A">
        <w:rPr>
          <w:rFonts w:ascii="Times New Roman" w:hAnsi="Times New Roman"/>
          <w:sz w:val="24"/>
          <w:szCs w:val="24"/>
        </w:rPr>
        <w:t>: A650126 Sufinanciranje rada uzgojnih udruženja</w:t>
      </w:r>
    </w:p>
    <w:p w:rsidR="004E7062" w:rsidRDefault="000E09F0" w:rsidP="004F0832">
      <w:pPr>
        <w:pStyle w:val="Odlomakpopisa"/>
        <w:numPr>
          <w:ilvl w:val="1"/>
          <w:numId w:val="10"/>
        </w:numPr>
        <w:spacing w:after="6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4E7062" w:rsidRPr="007D3E7A">
        <w:rPr>
          <w:rFonts w:ascii="Times New Roman" w:hAnsi="Times New Roman"/>
          <w:sz w:val="24"/>
          <w:szCs w:val="24"/>
        </w:rPr>
        <w:t>roj priznatih uzgojnih udruženja koja su ostvarila pravo na sufinanc</w:t>
      </w:r>
      <w:r w:rsidR="00037B90">
        <w:rPr>
          <w:rFonts w:ascii="Times New Roman" w:hAnsi="Times New Roman"/>
          <w:sz w:val="24"/>
          <w:szCs w:val="24"/>
        </w:rPr>
        <w:t xml:space="preserve">iranje u Programu </w:t>
      </w:r>
    </w:p>
    <w:p w:rsidR="000E09F0" w:rsidRDefault="000E09F0" w:rsidP="004F0832">
      <w:pPr>
        <w:pStyle w:val="Odlomakpopisa"/>
        <w:numPr>
          <w:ilvl w:val="1"/>
          <w:numId w:val="10"/>
        </w:numPr>
        <w:spacing w:after="6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4D165B">
        <w:rPr>
          <w:rFonts w:ascii="Times New Roman" w:hAnsi="Times New Roman"/>
          <w:sz w:val="24"/>
          <w:szCs w:val="24"/>
        </w:rPr>
        <w:t xml:space="preserve">dio </w:t>
      </w:r>
      <w:r w:rsidR="009D4990">
        <w:rPr>
          <w:rFonts w:ascii="Times New Roman" w:hAnsi="Times New Roman"/>
          <w:sz w:val="24"/>
          <w:szCs w:val="24"/>
        </w:rPr>
        <w:t>novčanih sredstava sufinanciranja dodijeljenih iz Programa u ukupnom godišnjem prihodu priznatog uzgojnog udruženja</w:t>
      </w:r>
      <w:r w:rsidR="00037B90">
        <w:rPr>
          <w:rFonts w:ascii="Times New Roman" w:hAnsi="Times New Roman"/>
          <w:sz w:val="24"/>
          <w:szCs w:val="24"/>
        </w:rPr>
        <w:t xml:space="preserve"> </w:t>
      </w:r>
    </w:p>
    <w:p w:rsidR="000E09F0" w:rsidRDefault="000E09F0" w:rsidP="004F0832">
      <w:pPr>
        <w:pStyle w:val="Odlomakpopisa"/>
        <w:numPr>
          <w:ilvl w:val="1"/>
          <w:numId w:val="10"/>
        </w:numPr>
        <w:spacing w:after="6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broj </w:t>
      </w:r>
      <w:r w:rsidR="00EC7606">
        <w:rPr>
          <w:rFonts w:ascii="Times New Roman" w:hAnsi="Times New Roman"/>
          <w:sz w:val="24"/>
          <w:szCs w:val="24"/>
        </w:rPr>
        <w:t xml:space="preserve">zaposlenih </w:t>
      </w:r>
      <w:r>
        <w:rPr>
          <w:rFonts w:ascii="Times New Roman" w:hAnsi="Times New Roman"/>
          <w:sz w:val="24"/>
          <w:szCs w:val="24"/>
        </w:rPr>
        <w:t xml:space="preserve">djelatnika u priznatim uzgojnim udruženjima na poslovima provedbe uzgojnih programa  </w:t>
      </w:r>
    </w:p>
    <w:p w:rsidR="008B1B70" w:rsidRDefault="008B1B70" w:rsidP="004F0832">
      <w:pPr>
        <w:pStyle w:val="Odlomakpopisa"/>
        <w:spacing w:after="60"/>
        <w:ind w:left="567"/>
        <w:jc w:val="both"/>
        <w:rPr>
          <w:rFonts w:ascii="Times New Roman" w:hAnsi="Times New Roman"/>
          <w:sz w:val="24"/>
          <w:szCs w:val="24"/>
        </w:rPr>
      </w:pPr>
    </w:p>
    <w:p w:rsidR="007D3E7A" w:rsidRDefault="007D3E7A" w:rsidP="007D3E7A">
      <w:pPr>
        <w:pStyle w:val="Odlomakpopisa"/>
        <w:spacing w:after="60"/>
        <w:ind w:left="709"/>
        <w:jc w:val="both"/>
        <w:rPr>
          <w:rFonts w:ascii="Times New Roman" w:hAnsi="Times New Roman"/>
          <w:sz w:val="24"/>
          <w:szCs w:val="24"/>
        </w:rPr>
      </w:pPr>
    </w:p>
    <w:p w:rsidR="000E09F0" w:rsidRPr="007D3E7A" w:rsidRDefault="000E09F0" w:rsidP="007D3E7A">
      <w:pPr>
        <w:pStyle w:val="Odlomakpopisa"/>
        <w:spacing w:after="60"/>
        <w:ind w:left="709"/>
        <w:jc w:val="both"/>
        <w:rPr>
          <w:rFonts w:ascii="Times New Roman" w:hAnsi="Times New Roman"/>
          <w:sz w:val="24"/>
          <w:szCs w:val="24"/>
        </w:rPr>
      </w:pPr>
    </w:p>
    <w:sectPr w:rsidR="000E09F0" w:rsidRPr="007D3E7A" w:rsidSect="00DE683F"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82066D2" w15:done="0"/>
  <w15:commentEx w15:paraId="7E153B8F" w15:done="0"/>
  <w15:commentEx w15:paraId="0F9AE2C6" w15:done="0"/>
  <w15:commentEx w15:paraId="314AB1BF" w15:done="0"/>
  <w15:commentEx w15:paraId="00B8B9C6" w15:done="0"/>
  <w15:commentEx w15:paraId="4E95E0CA" w15:done="0"/>
  <w15:commentEx w15:paraId="1868F524" w15:done="0"/>
  <w15:commentEx w15:paraId="28393092" w15:done="0"/>
  <w15:commentEx w15:paraId="2CC3D737" w15:done="0"/>
  <w15:commentEx w15:paraId="78CF5B69" w15:done="0"/>
  <w15:commentEx w15:paraId="2E057F38" w15:done="0"/>
  <w15:commentEx w15:paraId="6917B7FE" w15:done="0"/>
  <w15:commentEx w15:paraId="33D32073" w15:done="0"/>
  <w15:commentEx w15:paraId="18B6A871" w15:done="0"/>
  <w15:commentEx w15:paraId="0216661A" w15:done="0"/>
  <w15:commentEx w15:paraId="2E87074B" w15:done="0"/>
  <w15:commentEx w15:paraId="3254B8A1" w15:done="0"/>
  <w15:commentEx w15:paraId="0A2E9A14" w15:done="0"/>
  <w15:commentEx w15:paraId="48364802" w15:done="0"/>
  <w15:commentEx w15:paraId="69FCA053" w15:done="0"/>
  <w15:commentEx w15:paraId="683386F8" w15:done="0"/>
  <w15:commentEx w15:paraId="4383EB6C" w15:done="0"/>
  <w15:commentEx w15:paraId="13624388" w15:done="0"/>
  <w15:commentEx w15:paraId="0052EC2D" w15:done="0"/>
  <w15:commentEx w15:paraId="5B862678" w15:done="0"/>
  <w15:commentEx w15:paraId="5D69022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E00" w:rsidRDefault="00ED5E00">
      <w:pPr>
        <w:spacing w:after="0" w:line="240" w:lineRule="auto"/>
      </w:pPr>
      <w:r>
        <w:separator/>
      </w:r>
    </w:p>
  </w:endnote>
  <w:endnote w:type="continuationSeparator" w:id="1">
    <w:p w:rsidR="00ED5E00" w:rsidRDefault="00ED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3F" w:rsidRDefault="00C76B03">
    <w:pPr>
      <w:pStyle w:val="Podnoje"/>
      <w:jc w:val="right"/>
    </w:pPr>
    <w:r>
      <w:fldChar w:fldCharType="begin"/>
    </w:r>
    <w:r w:rsidR="00A55B83">
      <w:instrText xml:space="preserve"> PAGE   \* MERGEFORMAT </w:instrText>
    </w:r>
    <w:r>
      <w:fldChar w:fldCharType="separate"/>
    </w:r>
    <w:r w:rsidR="003D5AF1">
      <w:rPr>
        <w:noProof/>
      </w:rPr>
      <w:t>1</w:t>
    </w:r>
    <w:r>
      <w:rPr>
        <w:noProof/>
      </w:rPr>
      <w:fldChar w:fldCharType="end"/>
    </w:r>
  </w:p>
  <w:p w:rsidR="00DE683F" w:rsidRDefault="00DE683F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E00" w:rsidRDefault="00ED5E00">
      <w:pPr>
        <w:spacing w:after="0" w:line="240" w:lineRule="auto"/>
      </w:pPr>
      <w:r>
        <w:separator/>
      </w:r>
    </w:p>
  </w:footnote>
  <w:footnote w:type="continuationSeparator" w:id="1">
    <w:p w:rsidR="00ED5E00" w:rsidRDefault="00ED5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429E"/>
    <w:multiLevelType w:val="hybridMultilevel"/>
    <w:tmpl w:val="4A6A18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1BAAC6C0">
      <w:start w:val="1"/>
      <w:numFmt w:val="lowerLetter"/>
      <w:lvlText w:val="(%3)"/>
      <w:lvlJc w:val="left"/>
      <w:pPr>
        <w:ind w:left="2340" w:hanging="360"/>
      </w:pPr>
      <w:rPr>
        <w:rFonts w:hint="default"/>
        <w:color w:val="000000"/>
      </w:rPr>
    </w:lvl>
    <w:lvl w:ilvl="3" w:tplc="19620B3A">
      <w:start w:val="12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121E1"/>
    <w:multiLevelType w:val="hybridMultilevel"/>
    <w:tmpl w:val="D35C1B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93B54"/>
    <w:multiLevelType w:val="hybridMultilevel"/>
    <w:tmpl w:val="D35C1B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22A90"/>
    <w:multiLevelType w:val="multilevel"/>
    <w:tmpl w:val="8C422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37F2ADB"/>
    <w:multiLevelType w:val="hybridMultilevel"/>
    <w:tmpl w:val="8D3E21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37004"/>
    <w:multiLevelType w:val="hybridMultilevel"/>
    <w:tmpl w:val="0DD4DC8E"/>
    <w:lvl w:ilvl="0" w:tplc="AE488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F4A9A"/>
    <w:multiLevelType w:val="hybridMultilevel"/>
    <w:tmpl w:val="25F22E10"/>
    <w:lvl w:ilvl="0" w:tplc="8A2C50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8E040C"/>
    <w:multiLevelType w:val="multilevel"/>
    <w:tmpl w:val="E9202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3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8">
    <w:nsid w:val="684D1D7B"/>
    <w:multiLevelType w:val="hybridMultilevel"/>
    <w:tmpl w:val="5182636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C097B"/>
    <w:multiLevelType w:val="hybridMultilevel"/>
    <w:tmpl w:val="B62C4E8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C120F3"/>
    <w:multiLevelType w:val="hybridMultilevel"/>
    <w:tmpl w:val="49F8134E"/>
    <w:lvl w:ilvl="0" w:tplc="AE488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4E625F"/>
    <w:multiLevelType w:val="hybridMultilevel"/>
    <w:tmpl w:val="4316158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  <w:num w:numId="11">
    <w:abstractNumId w:val="6"/>
  </w:num>
  <w:num w:numId="12">
    <w:abstractNumId w:val="11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niela Sukalić">
    <w15:presenceInfo w15:providerId="AD" w15:userId="S-1-5-21-476018455-2069654480-1235820382-1632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441E"/>
    <w:rsid w:val="00003F01"/>
    <w:rsid w:val="000072ED"/>
    <w:rsid w:val="000156E8"/>
    <w:rsid w:val="00016995"/>
    <w:rsid w:val="000208D1"/>
    <w:rsid w:val="00022524"/>
    <w:rsid w:val="00023C2A"/>
    <w:rsid w:val="00023CD0"/>
    <w:rsid w:val="0002489D"/>
    <w:rsid w:val="00024A90"/>
    <w:rsid w:val="000320FC"/>
    <w:rsid w:val="000326D5"/>
    <w:rsid w:val="00037B90"/>
    <w:rsid w:val="00042490"/>
    <w:rsid w:val="000452D7"/>
    <w:rsid w:val="000505C0"/>
    <w:rsid w:val="00055B0F"/>
    <w:rsid w:val="0006723A"/>
    <w:rsid w:val="00071F2C"/>
    <w:rsid w:val="000821AF"/>
    <w:rsid w:val="00086E73"/>
    <w:rsid w:val="000936F1"/>
    <w:rsid w:val="000A4C93"/>
    <w:rsid w:val="000A70DD"/>
    <w:rsid w:val="000A7812"/>
    <w:rsid w:val="000B416B"/>
    <w:rsid w:val="000C1FBE"/>
    <w:rsid w:val="000C4CC9"/>
    <w:rsid w:val="000C505C"/>
    <w:rsid w:val="000C7F2D"/>
    <w:rsid w:val="000D1FF9"/>
    <w:rsid w:val="000D606E"/>
    <w:rsid w:val="000D761C"/>
    <w:rsid w:val="000E09F0"/>
    <w:rsid w:val="000E43E6"/>
    <w:rsid w:val="000F079C"/>
    <w:rsid w:val="000F5E33"/>
    <w:rsid w:val="001045BE"/>
    <w:rsid w:val="00105AE2"/>
    <w:rsid w:val="0011575E"/>
    <w:rsid w:val="00124461"/>
    <w:rsid w:val="00126724"/>
    <w:rsid w:val="00131CB1"/>
    <w:rsid w:val="00131CD0"/>
    <w:rsid w:val="001332E3"/>
    <w:rsid w:val="00133A3D"/>
    <w:rsid w:val="00140FED"/>
    <w:rsid w:val="001411E7"/>
    <w:rsid w:val="00141676"/>
    <w:rsid w:val="00142F71"/>
    <w:rsid w:val="001438C9"/>
    <w:rsid w:val="001475F8"/>
    <w:rsid w:val="0015062D"/>
    <w:rsid w:val="00155668"/>
    <w:rsid w:val="00156D03"/>
    <w:rsid w:val="00157C1D"/>
    <w:rsid w:val="00162D89"/>
    <w:rsid w:val="00162F65"/>
    <w:rsid w:val="001659BB"/>
    <w:rsid w:val="001717C3"/>
    <w:rsid w:val="001815DB"/>
    <w:rsid w:val="00190530"/>
    <w:rsid w:val="001912DE"/>
    <w:rsid w:val="001A1A32"/>
    <w:rsid w:val="001A390C"/>
    <w:rsid w:val="001A7B5A"/>
    <w:rsid w:val="001B260D"/>
    <w:rsid w:val="001B2946"/>
    <w:rsid w:val="001B4B95"/>
    <w:rsid w:val="001B5C5D"/>
    <w:rsid w:val="001B6DE9"/>
    <w:rsid w:val="001C01D8"/>
    <w:rsid w:val="001C2691"/>
    <w:rsid w:val="001C36E2"/>
    <w:rsid w:val="001C3ED9"/>
    <w:rsid w:val="001C59A0"/>
    <w:rsid w:val="001D0691"/>
    <w:rsid w:val="001D0C31"/>
    <w:rsid w:val="001E0166"/>
    <w:rsid w:val="001E26CA"/>
    <w:rsid w:val="001E4D1C"/>
    <w:rsid w:val="001F037A"/>
    <w:rsid w:val="001F3352"/>
    <w:rsid w:val="001F3D38"/>
    <w:rsid w:val="001F5C17"/>
    <w:rsid w:val="00201B29"/>
    <w:rsid w:val="002051E4"/>
    <w:rsid w:val="00206EA7"/>
    <w:rsid w:val="0020740D"/>
    <w:rsid w:val="002105AE"/>
    <w:rsid w:val="00216CDF"/>
    <w:rsid w:val="00217763"/>
    <w:rsid w:val="00221E7E"/>
    <w:rsid w:val="0023143F"/>
    <w:rsid w:val="0023160C"/>
    <w:rsid w:val="002406AD"/>
    <w:rsid w:val="00240B56"/>
    <w:rsid w:val="002558DD"/>
    <w:rsid w:val="00256C1C"/>
    <w:rsid w:val="00260869"/>
    <w:rsid w:val="00260997"/>
    <w:rsid w:val="00264743"/>
    <w:rsid w:val="0026548A"/>
    <w:rsid w:val="00275511"/>
    <w:rsid w:val="00282A3E"/>
    <w:rsid w:val="00283489"/>
    <w:rsid w:val="00287021"/>
    <w:rsid w:val="002900D5"/>
    <w:rsid w:val="00290B03"/>
    <w:rsid w:val="00291025"/>
    <w:rsid w:val="002A08F1"/>
    <w:rsid w:val="002A14B9"/>
    <w:rsid w:val="002A4F8E"/>
    <w:rsid w:val="002A59D8"/>
    <w:rsid w:val="002A666F"/>
    <w:rsid w:val="002B53D6"/>
    <w:rsid w:val="002C0606"/>
    <w:rsid w:val="002C552D"/>
    <w:rsid w:val="002D28D0"/>
    <w:rsid w:val="002D680F"/>
    <w:rsid w:val="002E2CAB"/>
    <w:rsid w:val="002E3E0B"/>
    <w:rsid w:val="002E57B5"/>
    <w:rsid w:val="002F193B"/>
    <w:rsid w:val="002F398A"/>
    <w:rsid w:val="00302E47"/>
    <w:rsid w:val="0031058E"/>
    <w:rsid w:val="00312AAA"/>
    <w:rsid w:val="00314AC6"/>
    <w:rsid w:val="00317B1A"/>
    <w:rsid w:val="00341EE0"/>
    <w:rsid w:val="003445F6"/>
    <w:rsid w:val="00351164"/>
    <w:rsid w:val="003561DF"/>
    <w:rsid w:val="003607DB"/>
    <w:rsid w:val="003608FF"/>
    <w:rsid w:val="0036162E"/>
    <w:rsid w:val="00371A4E"/>
    <w:rsid w:val="0037248C"/>
    <w:rsid w:val="00372CAC"/>
    <w:rsid w:val="003734F4"/>
    <w:rsid w:val="00374B03"/>
    <w:rsid w:val="00396A0C"/>
    <w:rsid w:val="003A22BF"/>
    <w:rsid w:val="003B1925"/>
    <w:rsid w:val="003B259D"/>
    <w:rsid w:val="003B5EB6"/>
    <w:rsid w:val="003B6526"/>
    <w:rsid w:val="003C1324"/>
    <w:rsid w:val="003C6D3F"/>
    <w:rsid w:val="003D1F1C"/>
    <w:rsid w:val="003D5AF1"/>
    <w:rsid w:val="003D5AF3"/>
    <w:rsid w:val="003D6CEA"/>
    <w:rsid w:val="003F116E"/>
    <w:rsid w:val="003F3659"/>
    <w:rsid w:val="003F5451"/>
    <w:rsid w:val="003F6135"/>
    <w:rsid w:val="00400FD1"/>
    <w:rsid w:val="00407373"/>
    <w:rsid w:val="00407EB6"/>
    <w:rsid w:val="00410FB4"/>
    <w:rsid w:val="0041184E"/>
    <w:rsid w:val="00411A48"/>
    <w:rsid w:val="00420644"/>
    <w:rsid w:val="004219D3"/>
    <w:rsid w:val="004225D7"/>
    <w:rsid w:val="004311A7"/>
    <w:rsid w:val="00432C07"/>
    <w:rsid w:val="004333FD"/>
    <w:rsid w:val="0043695D"/>
    <w:rsid w:val="00441AB9"/>
    <w:rsid w:val="00446966"/>
    <w:rsid w:val="004473A5"/>
    <w:rsid w:val="00451F91"/>
    <w:rsid w:val="004529A4"/>
    <w:rsid w:val="004553FF"/>
    <w:rsid w:val="00463B1B"/>
    <w:rsid w:val="00464993"/>
    <w:rsid w:val="00466CFB"/>
    <w:rsid w:val="004712A1"/>
    <w:rsid w:val="00472494"/>
    <w:rsid w:val="004771AE"/>
    <w:rsid w:val="004778E1"/>
    <w:rsid w:val="00481CAF"/>
    <w:rsid w:val="00482FBC"/>
    <w:rsid w:val="0048351D"/>
    <w:rsid w:val="004A15A4"/>
    <w:rsid w:val="004A72E0"/>
    <w:rsid w:val="004B363D"/>
    <w:rsid w:val="004C1B30"/>
    <w:rsid w:val="004C1E0C"/>
    <w:rsid w:val="004C3C20"/>
    <w:rsid w:val="004C658E"/>
    <w:rsid w:val="004D165B"/>
    <w:rsid w:val="004D4E67"/>
    <w:rsid w:val="004E23A0"/>
    <w:rsid w:val="004E7062"/>
    <w:rsid w:val="004F0832"/>
    <w:rsid w:val="004F0F39"/>
    <w:rsid w:val="004F3505"/>
    <w:rsid w:val="004F37F1"/>
    <w:rsid w:val="004F4869"/>
    <w:rsid w:val="004F5BD0"/>
    <w:rsid w:val="005000A6"/>
    <w:rsid w:val="00501F67"/>
    <w:rsid w:val="00507BB1"/>
    <w:rsid w:val="00507D9B"/>
    <w:rsid w:val="00507E6A"/>
    <w:rsid w:val="005111D1"/>
    <w:rsid w:val="0051301C"/>
    <w:rsid w:val="00513A1D"/>
    <w:rsid w:val="00516C55"/>
    <w:rsid w:val="00516DF4"/>
    <w:rsid w:val="005171CD"/>
    <w:rsid w:val="00521145"/>
    <w:rsid w:val="00530E9F"/>
    <w:rsid w:val="00533D20"/>
    <w:rsid w:val="00534638"/>
    <w:rsid w:val="00534DDA"/>
    <w:rsid w:val="00540EF9"/>
    <w:rsid w:val="00542321"/>
    <w:rsid w:val="00544B82"/>
    <w:rsid w:val="00550C20"/>
    <w:rsid w:val="005516BE"/>
    <w:rsid w:val="00551ACF"/>
    <w:rsid w:val="00552C79"/>
    <w:rsid w:val="005552AE"/>
    <w:rsid w:val="00555D76"/>
    <w:rsid w:val="005565D2"/>
    <w:rsid w:val="005578DA"/>
    <w:rsid w:val="00557A43"/>
    <w:rsid w:val="00563CC1"/>
    <w:rsid w:val="00564827"/>
    <w:rsid w:val="00565381"/>
    <w:rsid w:val="005712DE"/>
    <w:rsid w:val="00573FBD"/>
    <w:rsid w:val="00574620"/>
    <w:rsid w:val="00575043"/>
    <w:rsid w:val="00575A8A"/>
    <w:rsid w:val="0057689C"/>
    <w:rsid w:val="00582B12"/>
    <w:rsid w:val="00587333"/>
    <w:rsid w:val="00587687"/>
    <w:rsid w:val="00590DAB"/>
    <w:rsid w:val="00591EA8"/>
    <w:rsid w:val="005934A7"/>
    <w:rsid w:val="00594E57"/>
    <w:rsid w:val="005960E6"/>
    <w:rsid w:val="00596EE4"/>
    <w:rsid w:val="005A2361"/>
    <w:rsid w:val="005A5A2C"/>
    <w:rsid w:val="005B35E1"/>
    <w:rsid w:val="005B4696"/>
    <w:rsid w:val="005C0A70"/>
    <w:rsid w:val="005C33BF"/>
    <w:rsid w:val="005C3B47"/>
    <w:rsid w:val="005D441E"/>
    <w:rsid w:val="005D7131"/>
    <w:rsid w:val="005E4A77"/>
    <w:rsid w:val="005E63F7"/>
    <w:rsid w:val="005E69E6"/>
    <w:rsid w:val="005E6D7A"/>
    <w:rsid w:val="005F3B78"/>
    <w:rsid w:val="005F7C1B"/>
    <w:rsid w:val="00601E2E"/>
    <w:rsid w:val="006039DB"/>
    <w:rsid w:val="006055DD"/>
    <w:rsid w:val="00606CFA"/>
    <w:rsid w:val="00610BDC"/>
    <w:rsid w:val="006120C5"/>
    <w:rsid w:val="0063107C"/>
    <w:rsid w:val="00635CC9"/>
    <w:rsid w:val="00641FDE"/>
    <w:rsid w:val="006425C0"/>
    <w:rsid w:val="00643044"/>
    <w:rsid w:val="00651559"/>
    <w:rsid w:val="00652347"/>
    <w:rsid w:val="0066508D"/>
    <w:rsid w:val="0066521A"/>
    <w:rsid w:val="006674C8"/>
    <w:rsid w:val="0067270C"/>
    <w:rsid w:val="0067596E"/>
    <w:rsid w:val="006760C4"/>
    <w:rsid w:val="00677148"/>
    <w:rsid w:val="00686A9F"/>
    <w:rsid w:val="006876E0"/>
    <w:rsid w:val="006966E8"/>
    <w:rsid w:val="006A463A"/>
    <w:rsid w:val="006A7003"/>
    <w:rsid w:val="006B19E1"/>
    <w:rsid w:val="006B24E0"/>
    <w:rsid w:val="006B3374"/>
    <w:rsid w:val="006B502C"/>
    <w:rsid w:val="006B5DF4"/>
    <w:rsid w:val="006C3169"/>
    <w:rsid w:val="006E1658"/>
    <w:rsid w:val="006F7184"/>
    <w:rsid w:val="006F7CD1"/>
    <w:rsid w:val="00700F76"/>
    <w:rsid w:val="00711A4A"/>
    <w:rsid w:val="00713DD4"/>
    <w:rsid w:val="00714E75"/>
    <w:rsid w:val="0071529D"/>
    <w:rsid w:val="00717006"/>
    <w:rsid w:val="00721FA6"/>
    <w:rsid w:val="0072312A"/>
    <w:rsid w:val="00723765"/>
    <w:rsid w:val="00727525"/>
    <w:rsid w:val="007314E4"/>
    <w:rsid w:val="007337C4"/>
    <w:rsid w:val="00733863"/>
    <w:rsid w:val="00734989"/>
    <w:rsid w:val="00742854"/>
    <w:rsid w:val="0074473F"/>
    <w:rsid w:val="00745C22"/>
    <w:rsid w:val="00751B9C"/>
    <w:rsid w:val="00751C4D"/>
    <w:rsid w:val="00754DFF"/>
    <w:rsid w:val="00757397"/>
    <w:rsid w:val="007636C3"/>
    <w:rsid w:val="00765FF7"/>
    <w:rsid w:val="0076712C"/>
    <w:rsid w:val="007700C3"/>
    <w:rsid w:val="007710EE"/>
    <w:rsid w:val="007750D9"/>
    <w:rsid w:val="0077751A"/>
    <w:rsid w:val="007841BB"/>
    <w:rsid w:val="00786338"/>
    <w:rsid w:val="00787423"/>
    <w:rsid w:val="00791CB6"/>
    <w:rsid w:val="0079233A"/>
    <w:rsid w:val="007A1A72"/>
    <w:rsid w:val="007A2074"/>
    <w:rsid w:val="007A281A"/>
    <w:rsid w:val="007A3728"/>
    <w:rsid w:val="007C00FD"/>
    <w:rsid w:val="007C3E61"/>
    <w:rsid w:val="007D3151"/>
    <w:rsid w:val="007D3E7A"/>
    <w:rsid w:val="007D4047"/>
    <w:rsid w:val="007D72EB"/>
    <w:rsid w:val="007E0669"/>
    <w:rsid w:val="007E76AE"/>
    <w:rsid w:val="007E7F39"/>
    <w:rsid w:val="007F2240"/>
    <w:rsid w:val="007F300D"/>
    <w:rsid w:val="007F3BA7"/>
    <w:rsid w:val="007F4CDF"/>
    <w:rsid w:val="007F7B48"/>
    <w:rsid w:val="007F7F22"/>
    <w:rsid w:val="0080094A"/>
    <w:rsid w:val="00802826"/>
    <w:rsid w:val="008121DE"/>
    <w:rsid w:val="008130DB"/>
    <w:rsid w:val="00817DB2"/>
    <w:rsid w:val="00823156"/>
    <w:rsid w:val="00827890"/>
    <w:rsid w:val="00827A84"/>
    <w:rsid w:val="008354E7"/>
    <w:rsid w:val="008372B1"/>
    <w:rsid w:val="00837A25"/>
    <w:rsid w:val="0084049C"/>
    <w:rsid w:val="00841762"/>
    <w:rsid w:val="00841B2E"/>
    <w:rsid w:val="00845337"/>
    <w:rsid w:val="00852F4F"/>
    <w:rsid w:val="008641A6"/>
    <w:rsid w:val="0086544A"/>
    <w:rsid w:val="00874ED3"/>
    <w:rsid w:val="00876580"/>
    <w:rsid w:val="008774C7"/>
    <w:rsid w:val="00880524"/>
    <w:rsid w:val="00880D5D"/>
    <w:rsid w:val="008873D7"/>
    <w:rsid w:val="0088784D"/>
    <w:rsid w:val="00887F35"/>
    <w:rsid w:val="00893783"/>
    <w:rsid w:val="0089442F"/>
    <w:rsid w:val="008A1626"/>
    <w:rsid w:val="008A4A85"/>
    <w:rsid w:val="008A5357"/>
    <w:rsid w:val="008A5FBA"/>
    <w:rsid w:val="008B1B70"/>
    <w:rsid w:val="008B2495"/>
    <w:rsid w:val="008B3255"/>
    <w:rsid w:val="008B5D7D"/>
    <w:rsid w:val="008B6AE8"/>
    <w:rsid w:val="008C06AD"/>
    <w:rsid w:val="008C556A"/>
    <w:rsid w:val="008D550A"/>
    <w:rsid w:val="008E3B7A"/>
    <w:rsid w:val="008E7D45"/>
    <w:rsid w:val="008F255D"/>
    <w:rsid w:val="008F40BD"/>
    <w:rsid w:val="008F4E3A"/>
    <w:rsid w:val="008F68DC"/>
    <w:rsid w:val="0090093C"/>
    <w:rsid w:val="00925C89"/>
    <w:rsid w:val="009268E2"/>
    <w:rsid w:val="00932501"/>
    <w:rsid w:val="00937383"/>
    <w:rsid w:val="00942762"/>
    <w:rsid w:val="00950735"/>
    <w:rsid w:val="00956835"/>
    <w:rsid w:val="00960381"/>
    <w:rsid w:val="00961A6F"/>
    <w:rsid w:val="00963C4D"/>
    <w:rsid w:val="009724CB"/>
    <w:rsid w:val="0097427F"/>
    <w:rsid w:val="0097538D"/>
    <w:rsid w:val="00975471"/>
    <w:rsid w:val="00984F63"/>
    <w:rsid w:val="009913F9"/>
    <w:rsid w:val="0099663F"/>
    <w:rsid w:val="009A1081"/>
    <w:rsid w:val="009A1230"/>
    <w:rsid w:val="009A3186"/>
    <w:rsid w:val="009A7056"/>
    <w:rsid w:val="009B2658"/>
    <w:rsid w:val="009B3356"/>
    <w:rsid w:val="009C50AA"/>
    <w:rsid w:val="009C5CDC"/>
    <w:rsid w:val="009C73A6"/>
    <w:rsid w:val="009C7D44"/>
    <w:rsid w:val="009D22D6"/>
    <w:rsid w:val="009D4990"/>
    <w:rsid w:val="009D7E4A"/>
    <w:rsid w:val="009E0D1D"/>
    <w:rsid w:val="009E3F5C"/>
    <w:rsid w:val="009E70A7"/>
    <w:rsid w:val="009E7866"/>
    <w:rsid w:val="009F1E26"/>
    <w:rsid w:val="009F3DF8"/>
    <w:rsid w:val="009F66FC"/>
    <w:rsid w:val="00A04E90"/>
    <w:rsid w:val="00A06193"/>
    <w:rsid w:val="00A06A5E"/>
    <w:rsid w:val="00A1046C"/>
    <w:rsid w:val="00A11472"/>
    <w:rsid w:val="00A12EFB"/>
    <w:rsid w:val="00A132AA"/>
    <w:rsid w:val="00A13838"/>
    <w:rsid w:val="00A21E84"/>
    <w:rsid w:val="00A31C2D"/>
    <w:rsid w:val="00A32543"/>
    <w:rsid w:val="00A353D2"/>
    <w:rsid w:val="00A35FB8"/>
    <w:rsid w:val="00A40A05"/>
    <w:rsid w:val="00A41065"/>
    <w:rsid w:val="00A42FAA"/>
    <w:rsid w:val="00A44717"/>
    <w:rsid w:val="00A50859"/>
    <w:rsid w:val="00A553F5"/>
    <w:rsid w:val="00A55B83"/>
    <w:rsid w:val="00A566C3"/>
    <w:rsid w:val="00A5687C"/>
    <w:rsid w:val="00A575CF"/>
    <w:rsid w:val="00A64BBE"/>
    <w:rsid w:val="00A76399"/>
    <w:rsid w:val="00A76E1C"/>
    <w:rsid w:val="00A77BA7"/>
    <w:rsid w:val="00A851E2"/>
    <w:rsid w:val="00A857C8"/>
    <w:rsid w:val="00A86405"/>
    <w:rsid w:val="00A868BC"/>
    <w:rsid w:val="00A93B7C"/>
    <w:rsid w:val="00A96579"/>
    <w:rsid w:val="00A966AC"/>
    <w:rsid w:val="00AA57A6"/>
    <w:rsid w:val="00AB3323"/>
    <w:rsid w:val="00AC02E8"/>
    <w:rsid w:val="00AC7C37"/>
    <w:rsid w:val="00AC7FCB"/>
    <w:rsid w:val="00AD1606"/>
    <w:rsid w:val="00AD1EEA"/>
    <w:rsid w:val="00AD41C3"/>
    <w:rsid w:val="00AE5AB9"/>
    <w:rsid w:val="00AF2889"/>
    <w:rsid w:val="00AF4400"/>
    <w:rsid w:val="00AF53F2"/>
    <w:rsid w:val="00AF5709"/>
    <w:rsid w:val="00AF7B6D"/>
    <w:rsid w:val="00B00F4A"/>
    <w:rsid w:val="00B036AA"/>
    <w:rsid w:val="00B1288F"/>
    <w:rsid w:val="00B14B6F"/>
    <w:rsid w:val="00B2143A"/>
    <w:rsid w:val="00B26A6A"/>
    <w:rsid w:val="00B26E67"/>
    <w:rsid w:val="00B30936"/>
    <w:rsid w:val="00B32056"/>
    <w:rsid w:val="00B37A01"/>
    <w:rsid w:val="00B407CC"/>
    <w:rsid w:val="00B42101"/>
    <w:rsid w:val="00B421F7"/>
    <w:rsid w:val="00B51AFC"/>
    <w:rsid w:val="00B548A7"/>
    <w:rsid w:val="00B55588"/>
    <w:rsid w:val="00B55DC1"/>
    <w:rsid w:val="00B626F9"/>
    <w:rsid w:val="00B62BD8"/>
    <w:rsid w:val="00B6439A"/>
    <w:rsid w:val="00B6686B"/>
    <w:rsid w:val="00B72E82"/>
    <w:rsid w:val="00B75EE7"/>
    <w:rsid w:val="00B80F2F"/>
    <w:rsid w:val="00B84BAD"/>
    <w:rsid w:val="00B91961"/>
    <w:rsid w:val="00B934E3"/>
    <w:rsid w:val="00BA23ED"/>
    <w:rsid w:val="00BA4565"/>
    <w:rsid w:val="00BA54E6"/>
    <w:rsid w:val="00BA6B65"/>
    <w:rsid w:val="00BB02BB"/>
    <w:rsid w:val="00BB09DC"/>
    <w:rsid w:val="00BB3FC6"/>
    <w:rsid w:val="00BC3E35"/>
    <w:rsid w:val="00BC5C2F"/>
    <w:rsid w:val="00BC6DB8"/>
    <w:rsid w:val="00BD0494"/>
    <w:rsid w:val="00BD5939"/>
    <w:rsid w:val="00BD690C"/>
    <w:rsid w:val="00BD6B79"/>
    <w:rsid w:val="00BE0A40"/>
    <w:rsid w:val="00BE0EB4"/>
    <w:rsid w:val="00BE2770"/>
    <w:rsid w:val="00BE7F83"/>
    <w:rsid w:val="00BF1108"/>
    <w:rsid w:val="00C0178A"/>
    <w:rsid w:val="00C01919"/>
    <w:rsid w:val="00C05056"/>
    <w:rsid w:val="00C05981"/>
    <w:rsid w:val="00C10418"/>
    <w:rsid w:val="00C11180"/>
    <w:rsid w:val="00C2502A"/>
    <w:rsid w:val="00C2590D"/>
    <w:rsid w:val="00C323B5"/>
    <w:rsid w:val="00C3591A"/>
    <w:rsid w:val="00C41403"/>
    <w:rsid w:val="00C47775"/>
    <w:rsid w:val="00C50F22"/>
    <w:rsid w:val="00C5155B"/>
    <w:rsid w:val="00C523C1"/>
    <w:rsid w:val="00C55804"/>
    <w:rsid w:val="00C564C6"/>
    <w:rsid w:val="00C631CE"/>
    <w:rsid w:val="00C67135"/>
    <w:rsid w:val="00C702B9"/>
    <w:rsid w:val="00C70B1A"/>
    <w:rsid w:val="00C70B4C"/>
    <w:rsid w:val="00C7413A"/>
    <w:rsid w:val="00C74CD8"/>
    <w:rsid w:val="00C76B03"/>
    <w:rsid w:val="00C8145A"/>
    <w:rsid w:val="00C92016"/>
    <w:rsid w:val="00C97CBE"/>
    <w:rsid w:val="00CA4E9C"/>
    <w:rsid w:val="00CB1F34"/>
    <w:rsid w:val="00CB5322"/>
    <w:rsid w:val="00CB533A"/>
    <w:rsid w:val="00CD2799"/>
    <w:rsid w:val="00CD3115"/>
    <w:rsid w:val="00CD4151"/>
    <w:rsid w:val="00CD7732"/>
    <w:rsid w:val="00CE4F7D"/>
    <w:rsid w:val="00CF3E73"/>
    <w:rsid w:val="00CF6490"/>
    <w:rsid w:val="00D12FB5"/>
    <w:rsid w:val="00D141B1"/>
    <w:rsid w:val="00D1778A"/>
    <w:rsid w:val="00D219B8"/>
    <w:rsid w:val="00D24476"/>
    <w:rsid w:val="00D24D36"/>
    <w:rsid w:val="00D33B90"/>
    <w:rsid w:val="00D36A50"/>
    <w:rsid w:val="00D408AF"/>
    <w:rsid w:val="00D44585"/>
    <w:rsid w:val="00D51C6A"/>
    <w:rsid w:val="00D55F78"/>
    <w:rsid w:val="00D579CD"/>
    <w:rsid w:val="00D60C47"/>
    <w:rsid w:val="00D6632C"/>
    <w:rsid w:val="00D66AF2"/>
    <w:rsid w:val="00D7047D"/>
    <w:rsid w:val="00D733EA"/>
    <w:rsid w:val="00D77523"/>
    <w:rsid w:val="00D80F5E"/>
    <w:rsid w:val="00D82442"/>
    <w:rsid w:val="00D86A20"/>
    <w:rsid w:val="00D90E08"/>
    <w:rsid w:val="00D936DE"/>
    <w:rsid w:val="00D96768"/>
    <w:rsid w:val="00D96E25"/>
    <w:rsid w:val="00DA342F"/>
    <w:rsid w:val="00DA6A75"/>
    <w:rsid w:val="00DB1190"/>
    <w:rsid w:val="00DD50C7"/>
    <w:rsid w:val="00DD57EF"/>
    <w:rsid w:val="00DD65C8"/>
    <w:rsid w:val="00DE1E17"/>
    <w:rsid w:val="00DE243B"/>
    <w:rsid w:val="00DE5CB1"/>
    <w:rsid w:val="00DE61B6"/>
    <w:rsid w:val="00DE683F"/>
    <w:rsid w:val="00DF061D"/>
    <w:rsid w:val="00DF2387"/>
    <w:rsid w:val="00DF4FB7"/>
    <w:rsid w:val="00DF626B"/>
    <w:rsid w:val="00DF72B3"/>
    <w:rsid w:val="00E01A0D"/>
    <w:rsid w:val="00E05D91"/>
    <w:rsid w:val="00E05FAC"/>
    <w:rsid w:val="00E06EC3"/>
    <w:rsid w:val="00E13B08"/>
    <w:rsid w:val="00E2318C"/>
    <w:rsid w:val="00E25C83"/>
    <w:rsid w:val="00E361C0"/>
    <w:rsid w:val="00E40DFE"/>
    <w:rsid w:val="00E42220"/>
    <w:rsid w:val="00E434C6"/>
    <w:rsid w:val="00E50009"/>
    <w:rsid w:val="00E5344A"/>
    <w:rsid w:val="00E5394B"/>
    <w:rsid w:val="00E5736E"/>
    <w:rsid w:val="00E60D92"/>
    <w:rsid w:val="00E6189C"/>
    <w:rsid w:val="00E627B6"/>
    <w:rsid w:val="00E66CCF"/>
    <w:rsid w:val="00E70CA4"/>
    <w:rsid w:val="00E72927"/>
    <w:rsid w:val="00E84EA8"/>
    <w:rsid w:val="00E866F7"/>
    <w:rsid w:val="00E94AE2"/>
    <w:rsid w:val="00EA01BC"/>
    <w:rsid w:val="00EA0412"/>
    <w:rsid w:val="00EA1455"/>
    <w:rsid w:val="00EA191A"/>
    <w:rsid w:val="00EA38D8"/>
    <w:rsid w:val="00EB2C03"/>
    <w:rsid w:val="00EB600A"/>
    <w:rsid w:val="00EC13FF"/>
    <w:rsid w:val="00EC1433"/>
    <w:rsid w:val="00EC4AF9"/>
    <w:rsid w:val="00EC73B8"/>
    <w:rsid w:val="00EC7606"/>
    <w:rsid w:val="00EC7644"/>
    <w:rsid w:val="00ED1419"/>
    <w:rsid w:val="00ED3C2A"/>
    <w:rsid w:val="00ED56DD"/>
    <w:rsid w:val="00ED5E00"/>
    <w:rsid w:val="00EE1342"/>
    <w:rsid w:val="00EE30A5"/>
    <w:rsid w:val="00EE4D4A"/>
    <w:rsid w:val="00EF3C5C"/>
    <w:rsid w:val="00EF4C55"/>
    <w:rsid w:val="00EF6AD5"/>
    <w:rsid w:val="00F07295"/>
    <w:rsid w:val="00F1464B"/>
    <w:rsid w:val="00F2101B"/>
    <w:rsid w:val="00F2228F"/>
    <w:rsid w:val="00F22D8E"/>
    <w:rsid w:val="00F24EC2"/>
    <w:rsid w:val="00F26136"/>
    <w:rsid w:val="00F26539"/>
    <w:rsid w:val="00F273DE"/>
    <w:rsid w:val="00F32011"/>
    <w:rsid w:val="00F35D1A"/>
    <w:rsid w:val="00F361FF"/>
    <w:rsid w:val="00F373D6"/>
    <w:rsid w:val="00F430D8"/>
    <w:rsid w:val="00F55E66"/>
    <w:rsid w:val="00F573C6"/>
    <w:rsid w:val="00F57E51"/>
    <w:rsid w:val="00F647D6"/>
    <w:rsid w:val="00F6680D"/>
    <w:rsid w:val="00F66DAD"/>
    <w:rsid w:val="00F72988"/>
    <w:rsid w:val="00F74711"/>
    <w:rsid w:val="00F80A72"/>
    <w:rsid w:val="00F81A25"/>
    <w:rsid w:val="00F85945"/>
    <w:rsid w:val="00F877FC"/>
    <w:rsid w:val="00F9190A"/>
    <w:rsid w:val="00FB030C"/>
    <w:rsid w:val="00FB0884"/>
    <w:rsid w:val="00FB4039"/>
    <w:rsid w:val="00FB7ADA"/>
    <w:rsid w:val="00FD1319"/>
    <w:rsid w:val="00FD3C82"/>
    <w:rsid w:val="00FE0A2C"/>
    <w:rsid w:val="00FF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C9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C5580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55E6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08A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4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441E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C5580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5804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adraj1">
    <w:name w:val="toc 1"/>
    <w:basedOn w:val="Normal"/>
    <w:next w:val="Normal"/>
    <w:autoRedefine/>
    <w:uiPriority w:val="39"/>
    <w:unhideWhenUsed/>
    <w:rsid w:val="00C55804"/>
  </w:style>
  <w:style w:type="character" w:styleId="Hiperveza">
    <w:name w:val="Hyperlink"/>
    <w:basedOn w:val="Zadanifontodlomka"/>
    <w:uiPriority w:val="99"/>
    <w:unhideWhenUsed/>
    <w:rsid w:val="00C55804"/>
    <w:rPr>
      <w:color w:val="0000FF"/>
      <w:u w:val="single"/>
    </w:rPr>
  </w:style>
  <w:style w:type="character" w:customStyle="1" w:styleId="fontstyle01">
    <w:name w:val="fontstyle01"/>
    <w:basedOn w:val="Zadanifontodlomka"/>
    <w:rsid w:val="0080094A"/>
    <w:rPr>
      <w:rFonts w:ascii="EUAlbertina-Bold" w:hAnsi="EUAlbertin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942762"/>
    <w:rPr>
      <w:rFonts w:ascii="EUAlbertina-Bold" w:hAnsi="EUAlbertina-Bold" w:hint="default"/>
      <w:b/>
      <w:bCs/>
      <w:i w:val="0"/>
      <w:iCs w:val="0"/>
      <w:color w:val="000000"/>
      <w:sz w:val="20"/>
      <w:szCs w:val="20"/>
    </w:rPr>
  </w:style>
  <w:style w:type="character" w:customStyle="1" w:styleId="Naslov2Char">
    <w:name w:val="Naslov 2 Char"/>
    <w:basedOn w:val="Zadanifontodlomka"/>
    <w:link w:val="Naslov2"/>
    <w:uiPriority w:val="9"/>
    <w:rsid w:val="00F55E6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Sadraj2">
    <w:name w:val="toc 2"/>
    <w:basedOn w:val="Normal"/>
    <w:next w:val="Normal"/>
    <w:autoRedefine/>
    <w:uiPriority w:val="39"/>
    <w:unhideWhenUsed/>
    <w:rsid w:val="00F55E66"/>
    <w:pPr>
      <w:ind w:left="220"/>
    </w:pPr>
  </w:style>
  <w:style w:type="paragraph" w:styleId="StandardWeb">
    <w:name w:val="Normal (Web)"/>
    <w:basedOn w:val="Normal"/>
    <w:uiPriority w:val="99"/>
    <w:semiHidden/>
    <w:unhideWhenUsed/>
    <w:rsid w:val="00F55E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08A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Sadraj3">
    <w:name w:val="toc 3"/>
    <w:basedOn w:val="Normal"/>
    <w:next w:val="Normal"/>
    <w:autoRedefine/>
    <w:uiPriority w:val="39"/>
    <w:unhideWhenUsed/>
    <w:rsid w:val="00D86A20"/>
    <w:pPr>
      <w:ind w:left="440"/>
    </w:pPr>
  </w:style>
  <w:style w:type="table" w:styleId="Reetkatablice">
    <w:name w:val="Table Grid"/>
    <w:basedOn w:val="Obinatablica"/>
    <w:uiPriority w:val="59"/>
    <w:rsid w:val="00AF53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DE683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E683F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E683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E683F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1B2946"/>
    <w:pPr>
      <w:ind w:left="720"/>
      <w:contextualSpacing/>
    </w:pPr>
  </w:style>
  <w:style w:type="paragraph" w:customStyle="1" w:styleId="tb-na16">
    <w:name w:val="tb-na16"/>
    <w:basedOn w:val="Normal"/>
    <w:rsid w:val="00507B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507B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lid-translation">
    <w:name w:val="tlid-translation"/>
    <w:basedOn w:val="Zadanifontodlomka"/>
    <w:rsid w:val="003734F4"/>
  </w:style>
  <w:style w:type="character" w:styleId="Referencakomentara">
    <w:name w:val="annotation reference"/>
    <w:basedOn w:val="Zadanifontodlomka"/>
    <w:uiPriority w:val="99"/>
    <w:semiHidden/>
    <w:unhideWhenUsed/>
    <w:rsid w:val="007710E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710E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710EE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710E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710EE"/>
    <w:rPr>
      <w:b/>
      <w:bCs/>
      <w:lang w:eastAsia="en-US"/>
    </w:rPr>
  </w:style>
  <w:style w:type="paragraph" w:styleId="Revizija">
    <w:name w:val="Revision"/>
    <w:hidden/>
    <w:uiPriority w:val="99"/>
    <w:semiHidden/>
    <w:rsid w:val="007F4CDF"/>
    <w:rPr>
      <w:sz w:val="22"/>
      <w:szCs w:val="22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1C01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1C01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C9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C5580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55E6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08A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4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441E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C5580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5804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adraj1">
    <w:name w:val="toc 1"/>
    <w:basedOn w:val="Normal"/>
    <w:next w:val="Normal"/>
    <w:autoRedefine/>
    <w:uiPriority w:val="39"/>
    <w:unhideWhenUsed/>
    <w:rsid w:val="00C55804"/>
  </w:style>
  <w:style w:type="character" w:styleId="Hiperveza">
    <w:name w:val="Hyperlink"/>
    <w:basedOn w:val="Zadanifontodlomka"/>
    <w:uiPriority w:val="99"/>
    <w:unhideWhenUsed/>
    <w:rsid w:val="00C55804"/>
    <w:rPr>
      <w:color w:val="0000FF"/>
      <w:u w:val="single"/>
    </w:rPr>
  </w:style>
  <w:style w:type="character" w:customStyle="1" w:styleId="fontstyle01">
    <w:name w:val="fontstyle01"/>
    <w:basedOn w:val="Zadanifontodlomka"/>
    <w:rsid w:val="0080094A"/>
    <w:rPr>
      <w:rFonts w:ascii="EUAlbertina-Bold" w:hAnsi="EUAlbertin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942762"/>
    <w:rPr>
      <w:rFonts w:ascii="EUAlbertina-Bold" w:hAnsi="EUAlbertina-Bold" w:hint="default"/>
      <w:b/>
      <w:bCs/>
      <w:i w:val="0"/>
      <w:iCs w:val="0"/>
      <w:color w:val="000000"/>
      <w:sz w:val="20"/>
      <w:szCs w:val="20"/>
    </w:rPr>
  </w:style>
  <w:style w:type="character" w:customStyle="1" w:styleId="Naslov2Char">
    <w:name w:val="Naslov 2 Char"/>
    <w:basedOn w:val="Zadanifontodlomka"/>
    <w:link w:val="Naslov2"/>
    <w:uiPriority w:val="9"/>
    <w:rsid w:val="00F55E6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Sadraj2">
    <w:name w:val="toc 2"/>
    <w:basedOn w:val="Normal"/>
    <w:next w:val="Normal"/>
    <w:autoRedefine/>
    <w:uiPriority w:val="39"/>
    <w:unhideWhenUsed/>
    <w:rsid w:val="00F55E66"/>
    <w:pPr>
      <w:ind w:left="220"/>
    </w:pPr>
  </w:style>
  <w:style w:type="paragraph" w:styleId="StandardWeb">
    <w:name w:val="Normal (Web)"/>
    <w:basedOn w:val="Normal"/>
    <w:uiPriority w:val="99"/>
    <w:semiHidden/>
    <w:unhideWhenUsed/>
    <w:rsid w:val="00F55E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08A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Sadraj3">
    <w:name w:val="toc 3"/>
    <w:basedOn w:val="Normal"/>
    <w:next w:val="Normal"/>
    <w:autoRedefine/>
    <w:uiPriority w:val="39"/>
    <w:unhideWhenUsed/>
    <w:rsid w:val="00D86A20"/>
    <w:pPr>
      <w:ind w:left="440"/>
    </w:pPr>
  </w:style>
  <w:style w:type="table" w:styleId="Reetkatablice">
    <w:name w:val="Table Grid"/>
    <w:basedOn w:val="Obinatablica"/>
    <w:uiPriority w:val="59"/>
    <w:rsid w:val="00AF53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DE683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E683F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E683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E683F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1B2946"/>
    <w:pPr>
      <w:ind w:left="720"/>
      <w:contextualSpacing/>
    </w:pPr>
  </w:style>
  <w:style w:type="paragraph" w:customStyle="1" w:styleId="tb-na16">
    <w:name w:val="tb-na16"/>
    <w:basedOn w:val="Normal"/>
    <w:rsid w:val="00507B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507B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lid-translation">
    <w:name w:val="tlid-translation"/>
    <w:basedOn w:val="Zadanifontodlomka"/>
    <w:rsid w:val="003734F4"/>
  </w:style>
  <w:style w:type="character" w:styleId="Referencakomentara">
    <w:name w:val="annotation reference"/>
    <w:basedOn w:val="Zadanifontodlomka"/>
    <w:uiPriority w:val="99"/>
    <w:semiHidden/>
    <w:unhideWhenUsed/>
    <w:rsid w:val="007710E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710E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710EE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710E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710EE"/>
    <w:rPr>
      <w:b/>
      <w:bCs/>
      <w:lang w:eastAsia="en-US"/>
    </w:rPr>
  </w:style>
  <w:style w:type="paragraph" w:styleId="Revizija">
    <w:name w:val="Revision"/>
    <w:hidden/>
    <w:uiPriority w:val="99"/>
    <w:semiHidden/>
    <w:rsid w:val="007F4CD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0C2AF-35EB-45E7-B09B-309836DCB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1921</Words>
  <Characters>10954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12850</CharactersWithSpaces>
  <SharedDoc>false</SharedDoc>
  <HLinks>
    <vt:vector size="84" baseType="variant">
      <vt:variant>
        <vt:i4>2162703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_Toc3382474</vt:lpwstr>
      </vt:variant>
      <vt:variant>
        <vt:i4>2162703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_Toc3382473</vt:lpwstr>
      </vt:variant>
      <vt:variant>
        <vt:i4>2162703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_Toc3382472</vt:lpwstr>
      </vt:variant>
      <vt:variant>
        <vt:i4>2162703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_Toc3382471</vt:lpwstr>
      </vt:variant>
      <vt:variant>
        <vt:i4>2162703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_Toc3382470</vt:lpwstr>
      </vt:variant>
      <vt:variant>
        <vt:i4>2097167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_Toc3382469</vt:lpwstr>
      </vt:variant>
      <vt:variant>
        <vt:i4>2097167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_Toc3382468</vt:lpwstr>
      </vt:variant>
      <vt:variant>
        <vt:i4>2097167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_Toc3382467</vt:lpwstr>
      </vt:variant>
      <vt:variant>
        <vt:i4>2097167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_Toc3382466</vt:lpwstr>
      </vt:variant>
      <vt:variant>
        <vt:i4>2097167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_Toc3382465</vt:lpwstr>
      </vt:variant>
      <vt:variant>
        <vt:i4>2097167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_Toc3382464</vt:lpwstr>
      </vt:variant>
      <vt:variant>
        <vt:i4>2097167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_Toc3382463</vt:lpwstr>
      </vt:variant>
      <vt:variant>
        <vt:i4>2097167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_Toc3382462</vt:lpwstr>
      </vt:variant>
      <vt:variant>
        <vt:i4>2097167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_Toc3382461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</dc:creator>
  <cp:lastModifiedBy>msucija</cp:lastModifiedBy>
  <cp:revision>2</cp:revision>
  <cp:lastPrinted>2020-03-03T10:24:00Z</cp:lastPrinted>
  <dcterms:created xsi:type="dcterms:W3CDTF">2020-04-23T13:00:00Z</dcterms:created>
  <dcterms:modified xsi:type="dcterms:W3CDTF">2020-04-23T13:00:00Z</dcterms:modified>
</cp:coreProperties>
</file>