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A6" w:rsidRPr="004A153A" w:rsidRDefault="00D8099C" w:rsidP="004A153A">
      <w:pPr>
        <w:pStyle w:val="Odlomakpopisa"/>
        <w:numPr>
          <w:ilvl w:val="0"/>
          <w:numId w:val="52"/>
        </w:num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Nacrt </w:t>
      </w:r>
      <w:r w:rsidR="004A153A" w:rsidRPr="004A153A">
        <w:rPr>
          <w:rFonts w:ascii="Times New Roman" w:hAnsi="Times New Roman" w:cs="Times New Roman"/>
          <w:b/>
          <w:i/>
        </w:rPr>
        <w:t xml:space="preserve"> -</w:t>
      </w:r>
    </w:p>
    <w:p w:rsidR="000F3BA4" w:rsidRDefault="00365CA6" w:rsidP="001F6981">
      <w:p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A4E0E" w:rsidRPr="009E2E9A">
        <w:rPr>
          <w:rFonts w:ascii="Times New Roman" w:hAnsi="Times New Roman" w:cs="Times New Roman"/>
          <w:sz w:val="24"/>
          <w:szCs w:val="24"/>
        </w:rPr>
        <w:t>212.</w:t>
      </w:r>
      <w:r w:rsidRPr="009E2E9A">
        <w:rPr>
          <w:rFonts w:ascii="Times New Roman" w:hAnsi="Times New Roman" w:cs="Times New Roman"/>
          <w:sz w:val="24"/>
          <w:szCs w:val="24"/>
        </w:rPr>
        <w:t xml:space="preserve"> stavka 1. Zakona o </w:t>
      </w:r>
      <w:r w:rsidR="00344534" w:rsidRPr="009E2E9A">
        <w:rPr>
          <w:rFonts w:ascii="Times New Roman" w:hAnsi="Times New Roman" w:cs="Times New Roman"/>
          <w:sz w:val="24"/>
          <w:szCs w:val="24"/>
        </w:rPr>
        <w:t xml:space="preserve">vodama </w:t>
      </w:r>
      <w:r w:rsidRPr="009E2E9A">
        <w:rPr>
          <w:rFonts w:ascii="Times New Roman" w:hAnsi="Times New Roman" w:cs="Times New Roman"/>
          <w:sz w:val="24"/>
          <w:szCs w:val="24"/>
        </w:rPr>
        <w:t xml:space="preserve">(»Narodne novine«, </w:t>
      </w:r>
      <w:r w:rsidR="00344534" w:rsidRPr="009E2E9A">
        <w:rPr>
          <w:rFonts w:ascii="Times New Roman" w:hAnsi="Times New Roman" w:cs="Times New Roman"/>
          <w:sz w:val="24"/>
          <w:szCs w:val="24"/>
        </w:rPr>
        <w:t xml:space="preserve">br. </w:t>
      </w:r>
      <w:r w:rsidR="000F3BA4" w:rsidRPr="009E2E9A">
        <w:rPr>
          <w:rFonts w:ascii="Times New Roman" w:hAnsi="Times New Roman" w:cs="Times New Roman"/>
          <w:sz w:val="24"/>
          <w:szCs w:val="24"/>
        </w:rPr>
        <w:t>66/19</w:t>
      </w:r>
      <w:r w:rsidRPr="009E2E9A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</w:t>
      </w:r>
      <w:r w:rsidR="00344534" w:rsidRPr="009E2E9A">
        <w:rPr>
          <w:rFonts w:ascii="Times New Roman" w:hAnsi="Times New Roman" w:cs="Times New Roman"/>
          <w:sz w:val="24"/>
          <w:szCs w:val="24"/>
        </w:rPr>
        <w:t>____________</w:t>
      </w:r>
      <w:r w:rsidRPr="009E2E9A">
        <w:rPr>
          <w:rFonts w:ascii="Times New Roman" w:hAnsi="Times New Roman" w:cs="Times New Roman"/>
          <w:sz w:val="24"/>
          <w:szCs w:val="24"/>
        </w:rPr>
        <w:t xml:space="preserve"> donijela</w:t>
      </w:r>
    </w:p>
    <w:p w:rsidR="001F6981" w:rsidRPr="001F6981" w:rsidRDefault="001F6981" w:rsidP="001F69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CA6" w:rsidRPr="009E2E9A" w:rsidRDefault="00365CA6" w:rsidP="005D43BF">
      <w:pPr>
        <w:pStyle w:val="Naslov"/>
        <w:jc w:val="center"/>
      </w:pPr>
      <w:r w:rsidRPr="009E2E9A">
        <w:t>UREDBU</w:t>
      </w:r>
    </w:p>
    <w:p w:rsidR="00365CA6" w:rsidRPr="009E2E9A" w:rsidRDefault="00365CA6" w:rsidP="005D43BF">
      <w:pPr>
        <w:pStyle w:val="Naslov"/>
        <w:jc w:val="center"/>
      </w:pPr>
      <w:r w:rsidRPr="009E2E9A">
        <w:t>O OSNIVANJU INSTITUTA</w:t>
      </w:r>
      <w:r w:rsidR="00344534" w:rsidRPr="009E2E9A">
        <w:t xml:space="preserve"> ZA VODE</w:t>
      </w:r>
      <w:r w:rsidR="00AD5C3E">
        <w:t xml:space="preserve"> </w:t>
      </w:r>
      <w:r w:rsidR="00AD5C3E" w:rsidRPr="0001306C">
        <w:t>„JOSIP JURAJ STROSSMAYER“</w:t>
      </w:r>
    </w:p>
    <w:p w:rsidR="009C32A4" w:rsidRPr="009E2E9A" w:rsidRDefault="009C32A4" w:rsidP="003445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A6" w:rsidRPr="009E2E9A" w:rsidRDefault="00365CA6" w:rsidP="005D43BF">
      <w:pPr>
        <w:pStyle w:val="Naslov1"/>
        <w:jc w:val="center"/>
      </w:pPr>
      <w:r w:rsidRPr="009E2E9A">
        <w:t>Članak 1.</w:t>
      </w:r>
    </w:p>
    <w:p w:rsidR="00344534" w:rsidRPr="009E2E9A" w:rsidRDefault="00365CA6" w:rsidP="00EA113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Ovom Uredbom osniva se javna ustanova pod nazivom: </w:t>
      </w:r>
      <w:r w:rsidR="00344534" w:rsidRPr="009E2E9A">
        <w:rPr>
          <w:rFonts w:ascii="Times New Roman" w:hAnsi="Times New Roman" w:cs="Times New Roman"/>
          <w:sz w:val="24"/>
          <w:szCs w:val="24"/>
        </w:rPr>
        <w:t>Institut za vode</w:t>
      </w:r>
      <w:r w:rsidR="0088087C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9201CF" w:rsidRPr="009E2E9A">
        <w:rPr>
          <w:rFonts w:ascii="Times New Roman" w:hAnsi="Times New Roman" w:cs="Times New Roman"/>
          <w:sz w:val="24"/>
          <w:szCs w:val="24"/>
        </w:rPr>
        <w:t>„</w:t>
      </w:r>
      <w:r w:rsidR="0088087C" w:rsidRPr="009E2E9A">
        <w:rPr>
          <w:rFonts w:ascii="Times New Roman" w:hAnsi="Times New Roman" w:cs="Times New Roman"/>
          <w:sz w:val="24"/>
          <w:szCs w:val="24"/>
        </w:rPr>
        <w:t>Josip Juraj Strossmayer</w:t>
      </w:r>
      <w:r w:rsidR="009201CF" w:rsidRPr="009E2E9A">
        <w:rPr>
          <w:rFonts w:ascii="Times New Roman" w:hAnsi="Times New Roman" w:cs="Times New Roman"/>
          <w:sz w:val="24"/>
          <w:szCs w:val="24"/>
        </w:rPr>
        <w:t>“</w:t>
      </w:r>
      <w:r w:rsidR="00344534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Pr="009E2E9A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344534" w:rsidRPr="009E2E9A">
        <w:rPr>
          <w:rFonts w:ascii="Times New Roman" w:hAnsi="Times New Roman" w:cs="Times New Roman"/>
          <w:sz w:val="24"/>
          <w:szCs w:val="24"/>
        </w:rPr>
        <w:t>Institut).</w:t>
      </w:r>
    </w:p>
    <w:p w:rsidR="003A3058" w:rsidRPr="009E2E9A" w:rsidRDefault="00365CA6" w:rsidP="007A6D2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Naziv </w:t>
      </w:r>
      <w:r w:rsidR="00344534" w:rsidRPr="009E2E9A">
        <w:rPr>
          <w:rFonts w:ascii="Times New Roman" w:hAnsi="Times New Roman" w:cs="Times New Roman"/>
          <w:sz w:val="24"/>
          <w:szCs w:val="24"/>
        </w:rPr>
        <w:t xml:space="preserve">Instituta na </w:t>
      </w:r>
      <w:r w:rsidRPr="009E2E9A">
        <w:rPr>
          <w:rFonts w:ascii="Times New Roman" w:hAnsi="Times New Roman" w:cs="Times New Roman"/>
          <w:sz w:val="24"/>
          <w:szCs w:val="24"/>
        </w:rPr>
        <w:t xml:space="preserve">engleskom jeziku </w:t>
      </w:r>
      <w:r w:rsidR="000F3BA4" w:rsidRPr="009E2E9A">
        <w:rPr>
          <w:rFonts w:ascii="Times New Roman" w:hAnsi="Times New Roman" w:cs="Times New Roman"/>
          <w:sz w:val="24"/>
          <w:szCs w:val="24"/>
        </w:rPr>
        <w:t>je</w:t>
      </w:r>
      <w:r w:rsidR="003A3058" w:rsidRPr="009E2E9A">
        <w:rPr>
          <w:rFonts w:ascii="Times New Roman" w:hAnsi="Times New Roman" w:cs="Times New Roman"/>
          <w:sz w:val="24"/>
          <w:szCs w:val="24"/>
        </w:rPr>
        <w:t>:</w:t>
      </w:r>
      <w:r w:rsidR="00344534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344534" w:rsidRPr="009E2E9A">
        <w:rPr>
          <w:rFonts w:ascii="Times New Roman" w:hAnsi="Times New Roman" w:cs="Times New Roman"/>
          <w:i/>
          <w:sz w:val="24"/>
          <w:szCs w:val="24"/>
        </w:rPr>
        <w:t>Water</w:t>
      </w:r>
      <w:r w:rsidR="0088087C" w:rsidRPr="009E2E9A">
        <w:rPr>
          <w:rFonts w:ascii="Times New Roman" w:hAnsi="Times New Roman" w:cs="Times New Roman"/>
          <w:i/>
          <w:sz w:val="24"/>
          <w:szCs w:val="24"/>
        </w:rPr>
        <w:t xml:space="preserve"> Institute </w:t>
      </w:r>
      <w:r w:rsidR="009201CF" w:rsidRPr="009E2E9A">
        <w:rPr>
          <w:rFonts w:ascii="Times New Roman" w:hAnsi="Times New Roman" w:cs="Times New Roman"/>
          <w:i/>
          <w:sz w:val="24"/>
          <w:szCs w:val="24"/>
        </w:rPr>
        <w:t>„</w:t>
      </w:r>
      <w:r w:rsidR="0088087C" w:rsidRPr="009E2E9A">
        <w:rPr>
          <w:rFonts w:ascii="Times New Roman" w:hAnsi="Times New Roman" w:cs="Times New Roman"/>
          <w:i/>
          <w:sz w:val="24"/>
          <w:szCs w:val="24"/>
        </w:rPr>
        <w:t>Josip Juraj Strossmayer</w:t>
      </w:r>
      <w:r w:rsidR="009201CF" w:rsidRPr="009E2E9A">
        <w:rPr>
          <w:rFonts w:ascii="Times New Roman" w:hAnsi="Times New Roman" w:cs="Times New Roman"/>
          <w:i/>
          <w:sz w:val="24"/>
          <w:szCs w:val="24"/>
        </w:rPr>
        <w:t>“</w:t>
      </w:r>
    </w:p>
    <w:p w:rsidR="00365CA6" w:rsidRPr="009E2E9A" w:rsidRDefault="00365CA6" w:rsidP="009C472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Skraćeni naziv </w:t>
      </w:r>
      <w:r w:rsidR="00344534" w:rsidRPr="009E2E9A">
        <w:rPr>
          <w:rFonts w:ascii="Times New Roman" w:hAnsi="Times New Roman" w:cs="Times New Roman"/>
          <w:sz w:val="24"/>
          <w:szCs w:val="24"/>
        </w:rPr>
        <w:t xml:space="preserve">Instituta </w:t>
      </w:r>
      <w:r w:rsidR="000F3BA4" w:rsidRPr="009E2E9A">
        <w:rPr>
          <w:rFonts w:ascii="Times New Roman" w:hAnsi="Times New Roman" w:cs="Times New Roman"/>
          <w:sz w:val="24"/>
          <w:szCs w:val="24"/>
        </w:rPr>
        <w:t>je</w:t>
      </w:r>
      <w:r w:rsidRPr="009E2E9A">
        <w:rPr>
          <w:rFonts w:ascii="Times New Roman" w:hAnsi="Times New Roman" w:cs="Times New Roman"/>
          <w:sz w:val="24"/>
          <w:szCs w:val="24"/>
        </w:rPr>
        <w:t xml:space="preserve">: </w:t>
      </w:r>
      <w:r w:rsidR="00344534" w:rsidRPr="009E2E9A">
        <w:rPr>
          <w:rFonts w:ascii="Times New Roman" w:hAnsi="Times New Roman" w:cs="Times New Roman"/>
          <w:sz w:val="24"/>
          <w:szCs w:val="24"/>
        </w:rPr>
        <w:t>IZV</w:t>
      </w:r>
      <w:r w:rsidR="0088087C" w:rsidRPr="009E2E9A">
        <w:rPr>
          <w:rFonts w:ascii="Times New Roman" w:hAnsi="Times New Roman" w:cs="Times New Roman"/>
          <w:sz w:val="24"/>
          <w:szCs w:val="24"/>
        </w:rPr>
        <w:t>-JJS</w:t>
      </w:r>
      <w:r w:rsidR="00344534" w:rsidRPr="009E2E9A">
        <w:rPr>
          <w:rFonts w:ascii="Times New Roman" w:hAnsi="Times New Roman" w:cs="Times New Roman"/>
          <w:sz w:val="24"/>
          <w:szCs w:val="24"/>
        </w:rPr>
        <w:t>.</w:t>
      </w:r>
    </w:p>
    <w:p w:rsidR="009C4729" w:rsidRDefault="009C4729" w:rsidP="009C4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A6" w:rsidRDefault="00365CA6" w:rsidP="005D43BF">
      <w:pPr>
        <w:pStyle w:val="Naslov1"/>
        <w:jc w:val="center"/>
      </w:pPr>
      <w:r w:rsidRPr="009E2E9A">
        <w:t>Članak 2.</w:t>
      </w:r>
    </w:p>
    <w:p w:rsidR="009C4729" w:rsidRPr="009E2E9A" w:rsidRDefault="009C4729" w:rsidP="009C4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534" w:rsidRPr="009E2E9A" w:rsidRDefault="00365CA6" w:rsidP="00EA1134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Osnivač </w:t>
      </w:r>
      <w:r w:rsidR="000F3BA4" w:rsidRPr="009E2E9A">
        <w:rPr>
          <w:rFonts w:ascii="Times New Roman" w:hAnsi="Times New Roman" w:cs="Times New Roman"/>
          <w:sz w:val="24"/>
          <w:szCs w:val="24"/>
        </w:rPr>
        <w:t>Instituta je</w:t>
      </w:r>
      <w:r w:rsidR="00344534" w:rsidRPr="009E2E9A">
        <w:rPr>
          <w:rFonts w:ascii="Times New Roman" w:hAnsi="Times New Roman" w:cs="Times New Roman"/>
          <w:sz w:val="24"/>
          <w:szCs w:val="24"/>
        </w:rPr>
        <w:t xml:space="preserve"> Republika Hrvatska.</w:t>
      </w:r>
    </w:p>
    <w:p w:rsidR="00344534" w:rsidRPr="00DC43A7" w:rsidRDefault="00365CA6" w:rsidP="00DC43A7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43A7">
        <w:rPr>
          <w:rFonts w:ascii="Times New Roman" w:hAnsi="Times New Roman" w:cs="Times New Roman"/>
          <w:sz w:val="24"/>
          <w:szCs w:val="24"/>
        </w:rPr>
        <w:t xml:space="preserve">Sjedište </w:t>
      </w:r>
      <w:r w:rsidR="00344534" w:rsidRPr="00DC43A7">
        <w:rPr>
          <w:rFonts w:ascii="Times New Roman" w:hAnsi="Times New Roman" w:cs="Times New Roman"/>
          <w:sz w:val="24"/>
          <w:szCs w:val="24"/>
        </w:rPr>
        <w:t xml:space="preserve">Instituta je </w:t>
      </w:r>
      <w:r w:rsidRPr="00DC43A7">
        <w:rPr>
          <w:rFonts w:ascii="Times New Roman" w:hAnsi="Times New Roman" w:cs="Times New Roman"/>
          <w:sz w:val="24"/>
          <w:szCs w:val="24"/>
        </w:rPr>
        <w:t>u Zagrebu.</w:t>
      </w:r>
    </w:p>
    <w:p w:rsidR="00DC43A7" w:rsidRDefault="00DC43A7" w:rsidP="00DC43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CA6" w:rsidRPr="009E2E9A" w:rsidRDefault="00365CA6" w:rsidP="005D43BF">
      <w:pPr>
        <w:pStyle w:val="Naslov1"/>
        <w:jc w:val="center"/>
      </w:pPr>
      <w:r w:rsidRPr="009E2E9A">
        <w:t>Članak 3.</w:t>
      </w:r>
    </w:p>
    <w:p w:rsidR="009C32A4" w:rsidRPr="00913E85" w:rsidRDefault="00365CA6" w:rsidP="00913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E85">
        <w:rPr>
          <w:rFonts w:ascii="Times New Roman" w:hAnsi="Times New Roman" w:cs="Times New Roman"/>
          <w:sz w:val="24"/>
          <w:szCs w:val="24"/>
        </w:rPr>
        <w:t xml:space="preserve">Djelatnost </w:t>
      </w:r>
      <w:r w:rsidR="00E07E74" w:rsidRPr="00913E85">
        <w:rPr>
          <w:rFonts w:ascii="Times New Roman" w:hAnsi="Times New Roman" w:cs="Times New Roman"/>
          <w:sz w:val="24"/>
          <w:szCs w:val="24"/>
        </w:rPr>
        <w:t xml:space="preserve">Instituta </w:t>
      </w:r>
      <w:r w:rsidR="006D6B09" w:rsidRPr="00913E85">
        <w:rPr>
          <w:rFonts w:ascii="Times New Roman" w:hAnsi="Times New Roman" w:cs="Times New Roman"/>
          <w:sz w:val="24"/>
          <w:szCs w:val="24"/>
        </w:rPr>
        <w:t>je:</w:t>
      </w:r>
    </w:p>
    <w:p w:rsidR="003A3058" w:rsidRDefault="006D6B09" w:rsidP="00913E8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provedba monitoring</w:t>
      </w:r>
      <w:r w:rsidR="00496EF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površinskih, uključujući i priobalnih voda te podzemnih voda</w:t>
      </w:r>
      <w:r w:rsidR="00496EF9">
        <w:rPr>
          <w:rFonts w:ascii="Times New Roman" w:hAnsi="Times New Roman" w:cs="Times New Roman"/>
          <w:sz w:val="24"/>
          <w:szCs w:val="24"/>
        </w:rPr>
        <w:t xml:space="preserve"> kao i laboratorijskih poslova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B09" w:rsidRDefault="006D6B09" w:rsidP="00913E8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stručnih podloga za izradu strategije upravljanja vodam</w:t>
      </w:r>
      <w:r w:rsidR="00AA40D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plana upravljanja vodnim područjima, plana upravljanja rizicima od poplava</w:t>
      </w:r>
      <w:r w:rsidR="00496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višegodišnjih programa gradnje vodnih građevina</w:t>
      </w:r>
    </w:p>
    <w:p w:rsidR="00D34632" w:rsidRDefault="006D6B09" w:rsidP="00913E8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znanstvenih, studijskih i analitičkih podloga za potrebe upravljanja vodama</w:t>
      </w:r>
    </w:p>
    <w:p w:rsidR="00D34632" w:rsidRDefault="0068440F" w:rsidP="00913E8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provedba </w:t>
      </w:r>
      <w:r w:rsidR="00D34632" w:rsidRPr="00D032FD">
        <w:rPr>
          <w:rFonts w:ascii="Times New Roman" w:hAnsi="Times New Roman" w:cs="Times New Roman"/>
          <w:sz w:val="24"/>
          <w:szCs w:val="24"/>
        </w:rPr>
        <w:t>i drugih znanstvenih istraživanja u području upravljanja vodama</w:t>
      </w:r>
    </w:p>
    <w:p w:rsidR="00BE6439" w:rsidRPr="009E2E9A" w:rsidRDefault="00AA40DD" w:rsidP="00913E8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obavljanje poslova </w:t>
      </w:r>
      <w:r w:rsidR="00BE6439" w:rsidRPr="009E2E9A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e</w:t>
      </w:r>
      <w:r w:rsidR="00BE6439" w:rsidRPr="009E2E9A">
        <w:rPr>
          <w:rFonts w:ascii="Times New Roman" w:hAnsi="Times New Roman" w:cs="Times New Roman"/>
          <w:sz w:val="24"/>
          <w:szCs w:val="24"/>
        </w:rPr>
        <w:t xml:space="preserve"> znanstvenih i stručnih analiza nacrta zakona i provedbenih propisa</w:t>
      </w:r>
    </w:p>
    <w:p w:rsidR="0045759F" w:rsidRPr="009E2E9A" w:rsidRDefault="00AA40DD" w:rsidP="00913E8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obavljanje poslova </w:t>
      </w:r>
      <w:r w:rsidR="00846602" w:rsidRPr="009E2E9A">
        <w:rPr>
          <w:rFonts w:ascii="Times New Roman" w:hAnsi="Times New Roman" w:cs="Times New Roman"/>
          <w:sz w:val="24"/>
          <w:szCs w:val="24"/>
        </w:rPr>
        <w:t>međunarodn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46602" w:rsidRPr="009E2E9A">
        <w:rPr>
          <w:rFonts w:ascii="Times New Roman" w:hAnsi="Times New Roman" w:cs="Times New Roman"/>
          <w:sz w:val="24"/>
          <w:szCs w:val="24"/>
        </w:rPr>
        <w:t xml:space="preserve"> suradnj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672C63" w:rsidRPr="009E2E9A">
        <w:rPr>
          <w:rFonts w:ascii="Times New Roman" w:hAnsi="Times New Roman" w:cs="Times New Roman"/>
          <w:sz w:val="24"/>
          <w:szCs w:val="24"/>
        </w:rPr>
        <w:t xml:space="preserve"> u području upravljanja vodama</w:t>
      </w:r>
      <w:r w:rsidR="00846602" w:rsidRPr="009E2E9A">
        <w:rPr>
          <w:rFonts w:ascii="Times New Roman" w:hAnsi="Times New Roman" w:cs="Times New Roman"/>
          <w:sz w:val="24"/>
          <w:szCs w:val="24"/>
        </w:rPr>
        <w:t>, te priprem</w:t>
      </w:r>
      <w:r w:rsidR="006D6B09">
        <w:rPr>
          <w:rFonts w:ascii="Times New Roman" w:hAnsi="Times New Roman" w:cs="Times New Roman"/>
          <w:sz w:val="24"/>
          <w:szCs w:val="24"/>
        </w:rPr>
        <w:t>a</w:t>
      </w:r>
      <w:r w:rsidR="00846602" w:rsidRPr="009E2E9A">
        <w:rPr>
          <w:rFonts w:ascii="Times New Roman" w:hAnsi="Times New Roman" w:cs="Times New Roman"/>
          <w:sz w:val="24"/>
          <w:szCs w:val="24"/>
        </w:rPr>
        <w:t xml:space="preserve"> i provedb</w:t>
      </w:r>
      <w:r w:rsidR="006D6B09">
        <w:rPr>
          <w:rFonts w:ascii="Times New Roman" w:hAnsi="Times New Roman" w:cs="Times New Roman"/>
          <w:sz w:val="24"/>
          <w:szCs w:val="24"/>
        </w:rPr>
        <w:t>a</w:t>
      </w:r>
      <w:r w:rsidR="00846602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45759F" w:rsidRPr="009E2E9A">
        <w:rPr>
          <w:rFonts w:ascii="Times New Roman" w:hAnsi="Times New Roman" w:cs="Times New Roman"/>
          <w:sz w:val="24"/>
          <w:szCs w:val="24"/>
        </w:rPr>
        <w:t>međunarodni</w:t>
      </w:r>
      <w:r w:rsidR="00846602" w:rsidRPr="009E2E9A">
        <w:rPr>
          <w:rFonts w:ascii="Times New Roman" w:hAnsi="Times New Roman" w:cs="Times New Roman"/>
          <w:sz w:val="24"/>
          <w:szCs w:val="24"/>
        </w:rPr>
        <w:t>h</w:t>
      </w:r>
      <w:r w:rsidR="0045759F" w:rsidRPr="009E2E9A">
        <w:rPr>
          <w:rFonts w:ascii="Times New Roman" w:hAnsi="Times New Roman" w:cs="Times New Roman"/>
          <w:sz w:val="24"/>
          <w:szCs w:val="24"/>
        </w:rPr>
        <w:t xml:space="preserve"> projek</w:t>
      </w:r>
      <w:r w:rsidR="00846602" w:rsidRPr="009E2E9A">
        <w:rPr>
          <w:rFonts w:ascii="Times New Roman" w:hAnsi="Times New Roman" w:cs="Times New Roman"/>
          <w:sz w:val="24"/>
          <w:szCs w:val="24"/>
        </w:rPr>
        <w:t>ata</w:t>
      </w:r>
      <w:r w:rsidR="0045759F" w:rsidRPr="009E2E9A">
        <w:rPr>
          <w:rFonts w:ascii="Times New Roman" w:hAnsi="Times New Roman" w:cs="Times New Roman"/>
          <w:sz w:val="24"/>
          <w:szCs w:val="24"/>
        </w:rPr>
        <w:t xml:space="preserve"> vezani</w:t>
      </w:r>
      <w:r w:rsidR="00846602" w:rsidRPr="009E2E9A">
        <w:rPr>
          <w:rFonts w:ascii="Times New Roman" w:hAnsi="Times New Roman" w:cs="Times New Roman"/>
          <w:sz w:val="24"/>
          <w:szCs w:val="24"/>
        </w:rPr>
        <w:t>h</w:t>
      </w:r>
      <w:r w:rsidR="0045759F" w:rsidRPr="009E2E9A">
        <w:rPr>
          <w:rFonts w:ascii="Times New Roman" w:hAnsi="Times New Roman" w:cs="Times New Roman"/>
          <w:sz w:val="24"/>
          <w:szCs w:val="24"/>
        </w:rPr>
        <w:t xml:space="preserve"> za upravljanje vodama</w:t>
      </w:r>
      <w:r w:rsidR="00BE6439"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439" w:rsidRPr="009E2E9A" w:rsidRDefault="00AA40DD" w:rsidP="00913E8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obavljanje poslova </w:t>
      </w:r>
      <w:r w:rsidR="00BE6439" w:rsidRPr="009E2E9A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e</w:t>
      </w:r>
      <w:r w:rsidR="00BE6439" w:rsidRPr="009E2E9A">
        <w:rPr>
          <w:rFonts w:ascii="Times New Roman" w:hAnsi="Times New Roman" w:cs="Times New Roman"/>
          <w:sz w:val="24"/>
          <w:szCs w:val="24"/>
        </w:rPr>
        <w:t xml:space="preserve"> modela vrednovanja učinkovitosti poslovanja isporučitelja vodnih usluga te izrad</w:t>
      </w:r>
      <w:r w:rsidR="006D6B09">
        <w:rPr>
          <w:rFonts w:ascii="Times New Roman" w:hAnsi="Times New Roman" w:cs="Times New Roman"/>
          <w:sz w:val="24"/>
          <w:szCs w:val="24"/>
        </w:rPr>
        <w:t>a</w:t>
      </w:r>
      <w:r w:rsidR="00BE6439" w:rsidRPr="009E2E9A">
        <w:rPr>
          <w:rFonts w:ascii="Times New Roman" w:hAnsi="Times New Roman" w:cs="Times New Roman"/>
          <w:sz w:val="24"/>
          <w:szCs w:val="24"/>
        </w:rPr>
        <w:t xml:space="preserve"> izvještaja i analiza o tomu</w:t>
      </w:r>
    </w:p>
    <w:p w:rsidR="00BE6439" w:rsidRPr="009E2E9A" w:rsidRDefault="00BE6439" w:rsidP="00913E8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izobrazb</w:t>
      </w:r>
      <w:r w:rsidR="000434CA">
        <w:rPr>
          <w:rFonts w:ascii="Times New Roman" w:hAnsi="Times New Roman" w:cs="Times New Roman"/>
          <w:sz w:val="24"/>
          <w:szCs w:val="24"/>
        </w:rPr>
        <w:t>a</w:t>
      </w:r>
      <w:r w:rsidRPr="009E2E9A">
        <w:rPr>
          <w:rFonts w:ascii="Times New Roman" w:hAnsi="Times New Roman" w:cs="Times New Roman"/>
          <w:sz w:val="24"/>
          <w:szCs w:val="24"/>
        </w:rPr>
        <w:t xml:space="preserve"> državnih službenika, drugih zaposlenika u javnom sektoru i gospodarstvu u području upravljanja vodama </w:t>
      </w:r>
    </w:p>
    <w:p w:rsidR="00BE6439" w:rsidRPr="009E2E9A" w:rsidRDefault="00BE6439" w:rsidP="00913E8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izrad</w:t>
      </w:r>
      <w:r w:rsidR="000434CA">
        <w:rPr>
          <w:rFonts w:ascii="Times New Roman" w:hAnsi="Times New Roman" w:cs="Times New Roman"/>
          <w:sz w:val="24"/>
          <w:szCs w:val="24"/>
        </w:rPr>
        <w:t>a</w:t>
      </w:r>
      <w:r w:rsidRPr="009E2E9A">
        <w:rPr>
          <w:rFonts w:ascii="Times New Roman" w:hAnsi="Times New Roman" w:cs="Times New Roman"/>
          <w:sz w:val="24"/>
          <w:szCs w:val="24"/>
        </w:rPr>
        <w:t xml:space="preserve"> drugih znanstvenih, studijskih i analitičkih podloga </w:t>
      </w:r>
    </w:p>
    <w:p w:rsidR="000434CA" w:rsidRDefault="00AA40DD" w:rsidP="00913E85">
      <w:pPr>
        <w:pStyle w:val="Odlomakpopis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obavljanje poslova </w:t>
      </w:r>
      <w:r w:rsidR="00BE6439" w:rsidRPr="009E2E9A">
        <w:rPr>
          <w:rFonts w:ascii="Times New Roman" w:hAnsi="Times New Roman" w:cs="Times New Roman"/>
          <w:sz w:val="24"/>
          <w:szCs w:val="24"/>
        </w:rPr>
        <w:t>vještačenja u području upravljanja vodama</w:t>
      </w:r>
      <w:r w:rsidR="00496EF9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0434CA" w:rsidRDefault="000434CA" w:rsidP="00913E85">
      <w:pPr>
        <w:pStyle w:val="box46081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color w:val="000000"/>
        </w:rPr>
      </w:pPr>
      <w:r>
        <w:rPr>
          <w:color w:val="231F20"/>
        </w:rPr>
        <w:lastRenderedPageBreak/>
        <w:t>obavljanje i drugih poslova u skladu sa važećim zakonskim i podzakonskim propisima</w:t>
      </w:r>
      <w:r w:rsidR="00BE4FBF">
        <w:rPr>
          <w:color w:val="231F20"/>
        </w:rPr>
        <w:t xml:space="preserve"> iz područja</w:t>
      </w:r>
      <w:r w:rsidR="00735565">
        <w:rPr>
          <w:color w:val="231F20"/>
        </w:rPr>
        <w:t xml:space="preserve"> upravljanja vodama</w:t>
      </w:r>
      <w:r w:rsidR="00BE4FBF">
        <w:rPr>
          <w:color w:val="231F20"/>
        </w:rPr>
        <w:t xml:space="preserve"> </w:t>
      </w:r>
      <w:r>
        <w:rPr>
          <w:color w:val="231F20"/>
        </w:rPr>
        <w:t>i drugim aktima</w:t>
      </w:r>
      <w:r w:rsidR="00735565">
        <w:rPr>
          <w:color w:val="231F20"/>
        </w:rPr>
        <w:t xml:space="preserve"> iz područja upravljanja vodama</w:t>
      </w:r>
      <w:r>
        <w:rPr>
          <w:color w:val="231F20"/>
        </w:rPr>
        <w:t xml:space="preserve"> te svojim statutom.</w:t>
      </w:r>
    </w:p>
    <w:p w:rsidR="004F69FF" w:rsidRDefault="004F69FF" w:rsidP="005D43BF">
      <w:pPr>
        <w:rPr>
          <w:rFonts w:ascii="Times New Roman" w:hAnsi="Times New Roman" w:cs="Times New Roman"/>
          <w:b/>
          <w:sz w:val="24"/>
          <w:szCs w:val="24"/>
        </w:rPr>
      </w:pPr>
    </w:p>
    <w:p w:rsidR="00365CA6" w:rsidRPr="009E2E9A" w:rsidRDefault="00365CA6" w:rsidP="005D43BF">
      <w:pPr>
        <w:pStyle w:val="Naslov1"/>
        <w:jc w:val="center"/>
      </w:pPr>
      <w:r w:rsidRPr="009E2E9A">
        <w:t>Članak 4.</w:t>
      </w:r>
    </w:p>
    <w:p w:rsidR="003A3058" w:rsidRPr="009E2E9A" w:rsidRDefault="000F3BA4" w:rsidP="00EA113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Tijela</w:t>
      </w:r>
      <w:r w:rsidR="00365CA6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7B1224" w:rsidRPr="009E2E9A">
        <w:rPr>
          <w:rFonts w:ascii="Times New Roman" w:hAnsi="Times New Roman" w:cs="Times New Roman"/>
          <w:sz w:val="24"/>
          <w:szCs w:val="24"/>
        </w:rPr>
        <w:t xml:space="preserve">Instituta su upravno vijeće, </w:t>
      </w:r>
      <w:r w:rsidR="00365CA6" w:rsidRPr="009E2E9A">
        <w:rPr>
          <w:rFonts w:ascii="Times New Roman" w:hAnsi="Times New Roman" w:cs="Times New Roman"/>
          <w:sz w:val="24"/>
          <w:szCs w:val="24"/>
        </w:rPr>
        <w:t>ravnatelj</w:t>
      </w:r>
      <w:r w:rsidR="00B47BF4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7B1224" w:rsidRPr="009E2E9A">
        <w:rPr>
          <w:rFonts w:ascii="Times New Roman" w:hAnsi="Times New Roman" w:cs="Times New Roman"/>
          <w:sz w:val="24"/>
          <w:szCs w:val="24"/>
        </w:rPr>
        <w:t>i znanstveno vijeće</w:t>
      </w:r>
      <w:r w:rsidR="003A3058" w:rsidRPr="009E2E9A">
        <w:rPr>
          <w:rFonts w:ascii="Times New Roman" w:hAnsi="Times New Roman" w:cs="Times New Roman"/>
          <w:sz w:val="24"/>
          <w:szCs w:val="24"/>
        </w:rPr>
        <w:t>.</w:t>
      </w:r>
    </w:p>
    <w:p w:rsidR="00365CA6" w:rsidRPr="009E2E9A" w:rsidRDefault="007B1224" w:rsidP="004F69FF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Institut može </w:t>
      </w:r>
      <w:r w:rsidR="00365CA6" w:rsidRPr="009E2E9A">
        <w:rPr>
          <w:rFonts w:ascii="Times New Roman" w:hAnsi="Times New Roman" w:cs="Times New Roman"/>
          <w:sz w:val="24"/>
          <w:szCs w:val="24"/>
        </w:rPr>
        <w:t xml:space="preserve">imati i druga stručna i </w:t>
      </w:r>
      <w:r w:rsidRPr="009E2E9A">
        <w:rPr>
          <w:rFonts w:ascii="Times New Roman" w:hAnsi="Times New Roman" w:cs="Times New Roman"/>
          <w:sz w:val="24"/>
          <w:szCs w:val="24"/>
        </w:rPr>
        <w:t xml:space="preserve">radna </w:t>
      </w:r>
      <w:r w:rsidR="00365CA6" w:rsidRPr="009E2E9A">
        <w:rPr>
          <w:rFonts w:ascii="Times New Roman" w:hAnsi="Times New Roman" w:cs="Times New Roman"/>
          <w:sz w:val="24"/>
          <w:szCs w:val="24"/>
        </w:rPr>
        <w:t>tijela kojih se osnivanj</w:t>
      </w:r>
      <w:r w:rsidR="00B168C0" w:rsidRPr="009E2E9A">
        <w:rPr>
          <w:rFonts w:ascii="Times New Roman" w:hAnsi="Times New Roman" w:cs="Times New Roman"/>
          <w:sz w:val="24"/>
          <w:szCs w:val="24"/>
        </w:rPr>
        <w:t>e, sastav i nadležnost uređuju s</w:t>
      </w:r>
      <w:r w:rsidR="00365CA6" w:rsidRPr="009E2E9A">
        <w:rPr>
          <w:rFonts w:ascii="Times New Roman" w:hAnsi="Times New Roman" w:cs="Times New Roman"/>
          <w:sz w:val="24"/>
          <w:szCs w:val="24"/>
        </w:rPr>
        <w:t>tatutom.</w:t>
      </w:r>
    </w:p>
    <w:p w:rsidR="004F69FF" w:rsidRDefault="004F69FF" w:rsidP="004F6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5AC" w:rsidRDefault="00365CA6" w:rsidP="005D43BF">
      <w:pPr>
        <w:pStyle w:val="Naslov1"/>
        <w:jc w:val="center"/>
      </w:pPr>
      <w:r w:rsidRPr="009E2E9A">
        <w:t>Članak 5.</w:t>
      </w:r>
    </w:p>
    <w:p w:rsidR="00F865AC" w:rsidRPr="009E2E9A" w:rsidRDefault="00F865AC" w:rsidP="00F865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058" w:rsidRPr="009E2E9A" w:rsidRDefault="003A3058" w:rsidP="00F865AC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U</w:t>
      </w:r>
      <w:r w:rsidR="00365CA6" w:rsidRPr="009E2E9A">
        <w:rPr>
          <w:rFonts w:ascii="Times New Roman" w:hAnsi="Times New Roman" w:cs="Times New Roman"/>
          <w:sz w:val="24"/>
          <w:szCs w:val="24"/>
        </w:rPr>
        <w:t>pravno vijeće</w:t>
      </w:r>
      <w:r w:rsidRPr="009E2E9A">
        <w:rPr>
          <w:rFonts w:ascii="Times New Roman" w:hAnsi="Times New Roman" w:cs="Times New Roman"/>
          <w:sz w:val="24"/>
          <w:szCs w:val="24"/>
        </w:rPr>
        <w:t xml:space="preserve"> upravlja Institutom.</w:t>
      </w:r>
    </w:p>
    <w:p w:rsidR="00D27EE5" w:rsidRPr="009E2E9A" w:rsidRDefault="003A3058" w:rsidP="00F865AC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U</w:t>
      </w:r>
      <w:r w:rsidR="00CD2A15" w:rsidRPr="009E2E9A">
        <w:rPr>
          <w:rFonts w:ascii="Times New Roman" w:hAnsi="Times New Roman" w:cs="Times New Roman"/>
          <w:sz w:val="24"/>
          <w:szCs w:val="24"/>
        </w:rPr>
        <w:t>pravno vijeće:</w:t>
      </w:r>
      <w:r w:rsidR="00CD2A15" w:rsidRPr="009E2E9A">
        <w:rPr>
          <w:rFonts w:ascii="Times New Roman" w:hAnsi="Times New Roman" w:cs="Times New Roman"/>
          <w:sz w:val="24"/>
          <w:szCs w:val="24"/>
        </w:rPr>
        <w:br/>
      </w:r>
    </w:p>
    <w:p w:rsidR="00D27EE5" w:rsidRPr="009E2E9A" w:rsidRDefault="00CD2A15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donosi s</w:t>
      </w:r>
      <w:r w:rsidR="00365CA6" w:rsidRPr="009E2E9A">
        <w:rPr>
          <w:rFonts w:ascii="Times New Roman" w:hAnsi="Times New Roman" w:cs="Times New Roman"/>
          <w:sz w:val="24"/>
          <w:szCs w:val="24"/>
        </w:rPr>
        <w:t>tatut</w:t>
      </w:r>
      <w:r w:rsidRPr="009E2E9A">
        <w:rPr>
          <w:rFonts w:ascii="Times New Roman" w:hAnsi="Times New Roman" w:cs="Times New Roman"/>
          <w:sz w:val="24"/>
          <w:szCs w:val="24"/>
        </w:rPr>
        <w:t xml:space="preserve">, </w:t>
      </w:r>
      <w:r w:rsidR="00365CA6" w:rsidRPr="009E2E9A">
        <w:rPr>
          <w:rFonts w:ascii="Times New Roman" w:hAnsi="Times New Roman" w:cs="Times New Roman"/>
          <w:sz w:val="24"/>
          <w:szCs w:val="24"/>
        </w:rPr>
        <w:t>uz prethodnu suglasnost minist</w:t>
      </w:r>
      <w:r w:rsidRPr="009E2E9A">
        <w:rPr>
          <w:rFonts w:ascii="Times New Roman" w:hAnsi="Times New Roman" w:cs="Times New Roman"/>
          <w:sz w:val="24"/>
          <w:szCs w:val="24"/>
        </w:rPr>
        <w:t>ra</w:t>
      </w:r>
      <w:r w:rsidR="00D42DAB">
        <w:rPr>
          <w:rFonts w:ascii="Times New Roman" w:hAnsi="Times New Roman" w:cs="Times New Roman"/>
          <w:sz w:val="24"/>
          <w:szCs w:val="24"/>
        </w:rPr>
        <w:t xml:space="preserve"> </w:t>
      </w:r>
      <w:r w:rsidR="00CB4D92">
        <w:rPr>
          <w:rFonts w:ascii="Times New Roman" w:hAnsi="Times New Roman" w:cs="Times New Roman"/>
          <w:sz w:val="24"/>
          <w:szCs w:val="24"/>
        </w:rPr>
        <w:t>nadležnog za vodno gospodarstvo (u daljnjem tekstu: ministar)</w:t>
      </w:r>
    </w:p>
    <w:p w:rsidR="00811C92" w:rsidRPr="009E2E9A" w:rsidRDefault="006419D4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donosi financijski plan (proračun),</w:t>
      </w:r>
      <w:r w:rsidRPr="009E2E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C92" w:rsidRPr="009E2E9A">
        <w:rPr>
          <w:rFonts w:ascii="Times New Roman" w:hAnsi="Times New Roman" w:cs="Times New Roman"/>
          <w:sz w:val="24"/>
          <w:szCs w:val="24"/>
        </w:rPr>
        <w:t>na temelju rasprave znanstvenog vijeća</w:t>
      </w:r>
      <w:r w:rsidR="00811C92" w:rsidRPr="009E2E9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E2E9A">
        <w:rPr>
          <w:rFonts w:ascii="Times New Roman" w:hAnsi="Times New Roman" w:cs="Times New Roman"/>
          <w:sz w:val="24"/>
          <w:szCs w:val="24"/>
        </w:rPr>
        <w:t xml:space="preserve">uz prethodnu suglasnost ministra </w:t>
      </w:r>
    </w:p>
    <w:p w:rsidR="001373E9" w:rsidRPr="009E2E9A" w:rsidRDefault="006419D4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odlučuje o godišnjem obračunu</w:t>
      </w:r>
      <w:r w:rsidR="001F4687" w:rsidRPr="009E2E9A">
        <w:rPr>
          <w:rFonts w:ascii="Times New Roman" w:hAnsi="Times New Roman" w:cs="Times New Roman"/>
          <w:sz w:val="24"/>
          <w:szCs w:val="24"/>
        </w:rPr>
        <w:t xml:space="preserve"> koji se podnosi u obliku izvješća o poslovanju i izvršenju financijskog plana</w:t>
      </w:r>
      <w:r w:rsidR="001373E9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2226C1">
        <w:rPr>
          <w:rFonts w:ascii="Times New Roman" w:hAnsi="Times New Roman" w:cs="Times New Roman"/>
          <w:sz w:val="24"/>
          <w:szCs w:val="24"/>
        </w:rPr>
        <w:t>te prihvaća godišnje financijske izvještaje</w:t>
      </w:r>
    </w:p>
    <w:p w:rsidR="00D27EE5" w:rsidRPr="009E2E9A" w:rsidRDefault="00365CA6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donosi godišnji program rada i razvoja, te</w:t>
      </w:r>
      <w:r w:rsidR="00D27EE5" w:rsidRPr="009E2E9A">
        <w:rPr>
          <w:rFonts w:ascii="Times New Roman" w:hAnsi="Times New Roman" w:cs="Times New Roman"/>
          <w:sz w:val="24"/>
          <w:szCs w:val="24"/>
        </w:rPr>
        <w:t xml:space="preserve"> nadzire njihovo izvršavanje</w:t>
      </w:r>
    </w:p>
    <w:p w:rsidR="00D27EE5" w:rsidRPr="009E2E9A" w:rsidRDefault="00365CA6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donosi </w:t>
      </w:r>
      <w:r w:rsidR="00CD2A15" w:rsidRPr="009E2E9A">
        <w:rPr>
          <w:rFonts w:ascii="Times New Roman" w:hAnsi="Times New Roman" w:cs="Times New Roman"/>
          <w:sz w:val="24"/>
          <w:szCs w:val="24"/>
        </w:rPr>
        <w:t xml:space="preserve">pravilnik </w:t>
      </w:r>
      <w:r w:rsidR="00B168C0" w:rsidRPr="009E2E9A">
        <w:rPr>
          <w:rFonts w:ascii="Times New Roman" w:hAnsi="Times New Roman" w:cs="Times New Roman"/>
          <w:sz w:val="24"/>
          <w:szCs w:val="24"/>
        </w:rPr>
        <w:t>o plaćama i platnim razredima</w:t>
      </w:r>
      <w:r w:rsidR="00CD2A15" w:rsidRPr="009E2E9A">
        <w:rPr>
          <w:rFonts w:ascii="Times New Roman" w:hAnsi="Times New Roman" w:cs="Times New Roman"/>
          <w:sz w:val="24"/>
          <w:szCs w:val="24"/>
        </w:rPr>
        <w:t>, prav</w:t>
      </w:r>
      <w:r w:rsidR="00D27EE5" w:rsidRPr="009E2E9A">
        <w:rPr>
          <w:rFonts w:ascii="Times New Roman" w:hAnsi="Times New Roman" w:cs="Times New Roman"/>
          <w:sz w:val="24"/>
          <w:szCs w:val="24"/>
        </w:rPr>
        <w:t>ilnik o radu te druge opće akte</w:t>
      </w:r>
    </w:p>
    <w:p w:rsidR="00D27EE5" w:rsidRPr="009E2E9A" w:rsidRDefault="00365CA6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predlaže </w:t>
      </w:r>
      <w:r w:rsidR="00CD2A15" w:rsidRPr="009E2E9A">
        <w:rPr>
          <w:rFonts w:ascii="Times New Roman" w:hAnsi="Times New Roman" w:cs="Times New Roman"/>
          <w:sz w:val="24"/>
          <w:szCs w:val="24"/>
        </w:rPr>
        <w:t xml:space="preserve">osnivaču </w:t>
      </w:r>
      <w:r w:rsidRPr="009E2E9A">
        <w:rPr>
          <w:rFonts w:ascii="Times New Roman" w:hAnsi="Times New Roman" w:cs="Times New Roman"/>
          <w:sz w:val="24"/>
          <w:szCs w:val="24"/>
        </w:rPr>
        <w:t>promjenu djelatnosti i statusne promjene</w:t>
      </w:r>
    </w:p>
    <w:p w:rsidR="00D27EE5" w:rsidRPr="009E2E9A" w:rsidRDefault="00365CA6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daje </w:t>
      </w:r>
      <w:r w:rsidR="00CD2A15" w:rsidRPr="009E2E9A">
        <w:rPr>
          <w:rFonts w:ascii="Times New Roman" w:hAnsi="Times New Roman" w:cs="Times New Roman"/>
          <w:sz w:val="24"/>
          <w:szCs w:val="24"/>
        </w:rPr>
        <w:t xml:space="preserve">osnivaču i ravnatelju </w:t>
      </w:r>
      <w:r w:rsidRPr="009E2E9A">
        <w:rPr>
          <w:rFonts w:ascii="Times New Roman" w:hAnsi="Times New Roman" w:cs="Times New Roman"/>
          <w:sz w:val="24"/>
          <w:szCs w:val="24"/>
        </w:rPr>
        <w:t xml:space="preserve">prijedloge i </w:t>
      </w:r>
      <w:r w:rsidR="00CD2A15" w:rsidRPr="009E2E9A">
        <w:rPr>
          <w:rFonts w:ascii="Times New Roman" w:hAnsi="Times New Roman" w:cs="Times New Roman"/>
          <w:sz w:val="24"/>
          <w:szCs w:val="24"/>
        </w:rPr>
        <w:t>mišljenja o pojedinim pitanjima</w:t>
      </w:r>
    </w:p>
    <w:p w:rsidR="00D27EE5" w:rsidRPr="009E2E9A" w:rsidRDefault="00D27EE5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odlučuje o </w:t>
      </w:r>
      <w:r w:rsidR="002C6D21" w:rsidRPr="009E2E9A">
        <w:rPr>
          <w:rFonts w:ascii="Times New Roman" w:hAnsi="Times New Roman" w:cs="Times New Roman"/>
          <w:sz w:val="24"/>
          <w:szCs w:val="24"/>
        </w:rPr>
        <w:t xml:space="preserve">raspolaganju </w:t>
      </w:r>
      <w:r w:rsidR="00B168C0" w:rsidRPr="009E2E9A">
        <w:rPr>
          <w:rFonts w:ascii="Times New Roman" w:hAnsi="Times New Roman" w:cs="Times New Roman"/>
          <w:sz w:val="24"/>
          <w:szCs w:val="24"/>
        </w:rPr>
        <w:t xml:space="preserve">imovinom </w:t>
      </w:r>
      <w:r w:rsidRPr="009E2E9A">
        <w:rPr>
          <w:rFonts w:ascii="Times New Roman" w:hAnsi="Times New Roman" w:cs="Times New Roman"/>
          <w:sz w:val="24"/>
          <w:szCs w:val="24"/>
        </w:rPr>
        <w:t>iznad iznosa određenog statutom</w:t>
      </w:r>
    </w:p>
    <w:p w:rsidR="00530FF3" w:rsidRPr="009E2E9A" w:rsidRDefault="00530FF3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odlučuje o zaduživanju iznad iznosa određenog statutom odnosno povrat kojih traje du</w:t>
      </w:r>
      <w:r w:rsidR="00844337" w:rsidRPr="009E2E9A">
        <w:rPr>
          <w:rFonts w:ascii="Times New Roman" w:hAnsi="Times New Roman" w:cs="Times New Roman"/>
          <w:sz w:val="24"/>
          <w:szCs w:val="24"/>
        </w:rPr>
        <w:t>l</w:t>
      </w:r>
      <w:r w:rsidRPr="009E2E9A">
        <w:rPr>
          <w:rFonts w:ascii="Times New Roman" w:hAnsi="Times New Roman" w:cs="Times New Roman"/>
          <w:sz w:val="24"/>
          <w:szCs w:val="24"/>
        </w:rPr>
        <w:t>je od roka određenog statut</w:t>
      </w:r>
      <w:r w:rsidR="00844337" w:rsidRPr="009E2E9A">
        <w:rPr>
          <w:rFonts w:ascii="Times New Roman" w:hAnsi="Times New Roman" w:cs="Times New Roman"/>
          <w:sz w:val="24"/>
          <w:szCs w:val="24"/>
        </w:rPr>
        <w:t>om</w:t>
      </w:r>
      <w:r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337" w:rsidRPr="009E2E9A" w:rsidRDefault="00D27EE5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odlučuje o provedbi javnog</w:t>
      </w:r>
      <w:r w:rsidR="00365CA6" w:rsidRPr="009E2E9A">
        <w:rPr>
          <w:rFonts w:ascii="Times New Roman" w:hAnsi="Times New Roman" w:cs="Times New Roman"/>
          <w:sz w:val="24"/>
          <w:szCs w:val="24"/>
        </w:rPr>
        <w:t xml:space="preserve"> natječaj</w:t>
      </w:r>
      <w:r w:rsidRPr="009E2E9A">
        <w:rPr>
          <w:rFonts w:ascii="Times New Roman" w:hAnsi="Times New Roman" w:cs="Times New Roman"/>
          <w:sz w:val="24"/>
          <w:szCs w:val="24"/>
        </w:rPr>
        <w:t>a za imenovanje ravnatelja i o odabiru najpovoljnijeg kandidata</w:t>
      </w:r>
      <w:r w:rsidR="000A541F" w:rsidRPr="009E2E9A">
        <w:rPr>
          <w:rFonts w:ascii="Times New Roman" w:hAnsi="Times New Roman" w:cs="Times New Roman"/>
          <w:sz w:val="24"/>
          <w:szCs w:val="24"/>
        </w:rPr>
        <w:t xml:space="preserve"> za ravnatelja</w:t>
      </w:r>
      <w:r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D21" w:rsidRPr="009E2E9A" w:rsidRDefault="00844337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odlučuje o sklapanju ugovora o radu sa ravnateljem</w:t>
      </w:r>
    </w:p>
    <w:p w:rsidR="00844337" w:rsidRPr="009E2E9A" w:rsidRDefault="002C6D21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odlučuje o sklapanju kolektivnih ugovora</w:t>
      </w:r>
      <w:r w:rsidR="00365CA6"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CA6" w:rsidRPr="009E2E9A" w:rsidRDefault="00365CA6" w:rsidP="00913E8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obavlja i druge p</w:t>
      </w:r>
      <w:r w:rsidR="00844337" w:rsidRPr="009E2E9A">
        <w:rPr>
          <w:rFonts w:ascii="Times New Roman" w:hAnsi="Times New Roman" w:cs="Times New Roman"/>
          <w:sz w:val="24"/>
          <w:szCs w:val="24"/>
        </w:rPr>
        <w:t>oslove određene ovom Uredbom i s</w:t>
      </w:r>
      <w:r w:rsidRPr="009E2E9A">
        <w:rPr>
          <w:rFonts w:ascii="Times New Roman" w:hAnsi="Times New Roman" w:cs="Times New Roman"/>
          <w:sz w:val="24"/>
          <w:szCs w:val="24"/>
        </w:rPr>
        <w:t>tatutom.</w:t>
      </w:r>
    </w:p>
    <w:p w:rsidR="00BC0465" w:rsidRPr="009E2E9A" w:rsidRDefault="00BC0465" w:rsidP="00913E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DD8" w:rsidRPr="009E2E9A" w:rsidRDefault="00BC0465" w:rsidP="00913E8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U radu upravnog vijeća sudjeluje i ravnatelj, bez prava odlučivanja. </w:t>
      </w:r>
    </w:p>
    <w:p w:rsidR="00BC0465" w:rsidRPr="009E2E9A" w:rsidRDefault="006E6BC5" w:rsidP="00913E8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Plan monitoringa je s</w:t>
      </w:r>
      <w:r w:rsidR="00305DD8" w:rsidRPr="009E2E9A">
        <w:rPr>
          <w:rFonts w:ascii="Times New Roman" w:hAnsi="Times New Roman" w:cs="Times New Roman"/>
          <w:sz w:val="24"/>
          <w:szCs w:val="24"/>
        </w:rPr>
        <w:t>astavni dio go</w:t>
      </w:r>
      <w:r w:rsidRPr="009E2E9A">
        <w:rPr>
          <w:rFonts w:ascii="Times New Roman" w:hAnsi="Times New Roman" w:cs="Times New Roman"/>
          <w:sz w:val="24"/>
          <w:szCs w:val="24"/>
        </w:rPr>
        <w:t>dišnjeg programa rada i razvoja</w:t>
      </w:r>
      <w:r w:rsidR="00305DD8" w:rsidRPr="009E2E9A">
        <w:rPr>
          <w:rFonts w:ascii="Times New Roman" w:hAnsi="Times New Roman" w:cs="Times New Roman"/>
          <w:sz w:val="24"/>
          <w:szCs w:val="24"/>
        </w:rPr>
        <w:t xml:space="preserve">. Prethodnu potvrdu plana monitoringa daju Hrvatske vode. Potvrdom se potvrđuje da je plan monitoringa sukladan planu upravljanja vodnim područjima.   </w:t>
      </w:r>
      <w:r w:rsidR="00BC0465"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729" w:rsidRDefault="009C4729" w:rsidP="009C4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A6" w:rsidRDefault="00365CA6" w:rsidP="005D43BF">
      <w:pPr>
        <w:pStyle w:val="Naslov1"/>
        <w:jc w:val="center"/>
      </w:pPr>
      <w:r w:rsidRPr="009E2E9A">
        <w:t>Članak 6.</w:t>
      </w:r>
    </w:p>
    <w:p w:rsidR="009C4729" w:rsidRPr="009E2E9A" w:rsidRDefault="009C4729" w:rsidP="009C4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1CF" w:rsidRPr="009E2E9A" w:rsidRDefault="00365CA6" w:rsidP="00913E8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Upravno vijeće ima </w:t>
      </w:r>
      <w:r w:rsidR="009201CF" w:rsidRPr="009E2E9A">
        <w:rPr>
          <w:rFonts w:ascii="Times New Roman" w:hAnsi="Times New Roman" w:cs="Times New Roman"/>
          <w:sz w:val="24"/>
          <w:szCs w:val="24"/>
        </w:rPr>
        <w:t xml:space="preserve">najmanje tri, a najviše </w:t>
      </w:r>
      <w:r w:rsidR="00AB5EDD" w:rsidRPr="009E2E9A">
        <w:rPr>
          <w:rFonts w:ascii="Times New Roman" w:hAnsi="Times New Roman" w:cs="Times New Roman"/>
          <w:sz w:val="24"/>
          <w:szCs w:val="24"/>
        </w:rPr>
        <w:t>pet članova</w:t>
      </w:r>
      <w:r w:rsidR="002F7790" w:rsidRPr="009E2E9A">
        <w:rPr>
          <w:rFonts w:ascii="Times New Roman" w:hAnsi="Times New Roman" w:cs="Times New Roman"/>
          <w:sz w:val="24"/>
          <w:szCs w:val="24"/>
        </w:rPr>
        <w:t>, u skladu sa statutom</w:t>
      </w:r>
      <w:r w:rsidR="009201CF" w:rsidRPr="009E2E9A">
        <w:rPr>
          <w:rFonts w:ascii="Times New Roman" w:hAnsi="Times New Roman" w:cs="Times New Roman"/>
          <w:sz w:val="24"/>
          <w:szCs w:val="24"/>
        </w:rPr>
        <w:t>.</w:t>
      </w:r>
    </w:p>
    <w:p w:rsidR="009201CF" w:rsidRPr="009E2E9A" w:rsidRDefault="003F5CCE" w:rsidP="00913E8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Članove upravnog vijeća imenuje ministar, na razdoblje od četiri godine. </w:t>
      </w:r>
      <w:r w:rsidR="0093027B"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94E" w:rsidRPr="009E2E9A" w:rsidRDefault="0093027B" w:rsidP="00913E8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Članovi upravnoga vijeća mogu biti razriješeni </w:t>
      </w:r>
      <w:r w:rsidR="00365CA6" w:rsidRPr="009E2E9A">
        <w:rPr>
          <w:rFonts w:ascii="Times New Roman" w:hAnsi="Times New Roman" w:cs="Times New Roman"/>
          <w:sz w:val="24"/>
          <w:szCs w:val="24"/>
        </w:rPr>
        <w:t xml:space="preserve">i prije isteka </w:t>
      </w:r>
      <w:r w:rsidR="00AB5EDD" w:rsidRPr="009E2E9A">
        <w:rPr>
          <w:rFonts w:ascii="Times New Roman" w:hAnsi="Times New Roman" w:cs="Times New Roman"/>
          <w:sz w:val="24"/>
          <w:szCs w:val="24"/>
        </w:rPr>
        <w:t xml:space="preserve">razdoblja </w:t>
      </w:r>
      <w:r w:rsidR="00365CA6" w:rsidRPr="009E2E9A">
        <w:rPr>
          <w:rFonts w:ascii="Times New Roman" w:hAnsi="Times New Roman" w:cs="Times New Roman"/>
          <w:sz w:val="24"/>
          <w:szCs w:val="24"/>
        </w:rPr>
        <w:t>na koje su imenovani.</w:t>
      </w:r>
    </w:p>
    <w:p w:rsidR="00F2094E" w:rsidRPr="009E2E9A" w:rsidRDefault="00F2094E" w:rsidP="00913E8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="00365CA6" w:rsidRPr="009E2E9A">
        <w:rPr>
          <w:rFonts w:ascii="Times New Roman" w:hAnsi="Times New Roman" w:cs="Times New Roman"/>
          <w:sz w:val="24"/>
          <w:szCs w:val="24"/>
        </w:rPr>
        <w:t>lanovi Upravnog vijeća imaju pravo na naknadu za rad</w:t>
      </w:r>
      <w:r w:rsidRPr="009E2E9A">
        <w:rPr>
          <w:rFonts w:ascii="Times New Roman" w:hAnsi="Times New Roman" w:cs="Times New Roman"/>
          <w:sz w:val="24"/>
          <w:szCs w:val="24"/>
        </w:rPr>
        <w:t xml:space="preserve"> u skladu sa odlukom ministra, te pravo na naknadu putnih i drugih troškova u izvršavanju dužnosti člana upravnog vijeća prema pravilima koja se primjenjuju na zaposlenike Instituta.</w:t>
      </w:r>
    </w:p>
    <w:p w:rsidR="00F2094E" w:rsidRPr="009E2E9A" w:rsidRDefault="003F5CCE" w:rsidP="00913E8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 svojem</w:t>
      </w:r>
      <w:r w:rsidR="00F2094E" w:rsidRPr="009E2E9A">
        <w:rPr>
          <w:rFonts w:ascii="Times New Roman" w:hAnsi="Times New Roman" w:cs="Times New Roman"/>
          <w:sz w:val="24"/>
          <w:szCs w:val="24"/>
        </w:rPr>
        <w:t xml:space="preserve"> radu upravno vijeće donosi poslovnik.</w:t>
      </w:r>
    </w:p>
    <w:p w:rsidR="00913E85" w:rsidRDefault="00913E85" w:rsidP="005D43BF">
      <w:pPr>
        <w:rPr>
          <w:rFonts w:ascii="Times New Roman" w:hAnsi="Times New Roman" w:cs="Times New Roman"/>
          <w:b/>
          <w:sz w:val="24"/>
          <w:szCs w:val="24"/>
        </w:rPr>
      </w:pPr>
    </w:p>
    <w:p w:rsidR="00365CA6" w:rsidRPr="009E2E9A" w:rsidRDefault="00365CA6" w:rsidP="005D43BF">
      <w:pPr>
        <w:pStyle w:val="Naslov1"/>
        <w:jc w:val="center"/>
      </w:pPr>
      <w:r w:rsidRPr="009E2E9A">
        <w:t>Članak 7.</w:t>
      </w:r>
    </w:p>
    <w:p w:rsidR="003A3058" w:rsidRPr="009E2E9A" w:rsidRDefault="00AB5EDD" w:rsidP="00EA1134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Ravnatelj je v</w:t>
      </w:r>
      <w:r w:rsidR="00A35A83" w:rsidRPr="009E2E9A">
        <w:rPr>
          <w:rFonts w:ascii="Times New Roman" w:hAnsi="Times New Roman" w:cs="Times New Roman"/>
          <w:sz w:val="24"/>
          <w:szCs w:val="24"/>
        </w:rPr>
        <w:t>oditelj Instituta</w:t>
      </w:r>
      <w:r w:rsidRPr="009E2E9A">
        <w:rPr>
          <w:rFonts w:ascii="Times New Roman" w:hAnsi="Times New Roman" w:cs="Times New Roman"/>
          <w:sz w:val="24"/>
          <w:szCs w:val="24"/>
        </w:rPr>
        <w:t>.</w:t>
      </w:r>
    </w:p>
    <w:p w:rsidR="003A3058" w:rsidRPr="009E2E9A" w:rsidRDefault="00365CA6" w:rsidP="00EA1134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Ravnatelja</w:t>
      </w:r>
      <w:r w:rsidR="003F5CCE" w:rsidRPr="009E2E9A">
        <w:rPr>
          <w:rFonts w:ascii="Times New Roman" w:hAnsi="Times New Roman" w:cs="Times New Roman"/>
          <w:sz w:val="24"/>
          <w:szCs w:val="24"/>
        </w:rPr>
        <w:t>, na prijedlog upravnog vijeća,</w:t>
      </w:r>
      <w:r w:rsidRPr="009E2E9A">
        <w:rPr>
          <w:rFonts w:ascii="Times New Roman" w:hAnsi="Times New Roman" w:cs="Times New Roman"/>
          <w:sz w:val="24"/>
          <w:szCs w:val="24"/>
        </w:rPr>
        <w:t xml:space="preserve"> imenuje </w:t>
      </w:r>
      <w:r w:rsidR="00AB5EDD" w:rsidRPr="009E2E9A">
        <w:rPr>
          <w:rFonts w:ascii="Times New Roman" w:hAnsi="Times New Roman" w:cs="Times New Roman"/>
          <w:sz w:val="24"/>
          <w:szCs w:val="24"/>
        </w:rPr>
        <w:t xml:space="preserve">i razrješuje </w:t>
      </w:r>
      <w:r w:rsidR="0093027B" w:rsidRPr="009E2E9A">
        <w:rPr>
          <w:rFonts w:ascii="Times New Roman" w:hAnsi="Times New Roman" w:cs="Times New Roman"/>
          <w:sz w:val="24"/>
          <w:szCs w:val="24"/>
        </w:rPr>
        <w:t>ministar</w:t>
      </w:r>
      <w:r w:rsidR="003F5CCE" w:rsidRPr="009E2E9A">
        <w:rPr>
          <w:rFonts w:ascii="Times New Roman" w:hAnsi="Times New Roman" w:cs="Times New Roman"/>
          <w:sz w:val="24"/>
          <w:szCs w:val="24"/>
        </w:rPr>
        <w:t>.</w:t>
      </w:r>
    </w:p>
    <w:p w:rsidR="003A3058" w:rsidRPr="009E2E9A" w:rsidRDefault="00AB5EDD" w:rsidP="00EA1134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Ravnatelj se imenuje </w:t>
      </w:r>
      <w:r w:rsidR="00A35A83" w:rsidRPr="009E2E9A">
        <w:rPr>
          <w:rFonts w:ascii="Times New Roman" w:hAnsi="Times New Roman" w:cs="Times New Roman"/>
          <w:sz w:val="24"/>
          <w:szCs w:val="24"/>
        </w:rPr>
        <w:t xml:space="preserve">na javnom </w:t>
      </w:r>
      <w:r w:rsidRPr="009E2E9A">
        <w:rPr>
          <w:rFonts w:ascii="Times New Roman" w:hAnsi="Times New Roman" w:cs="Times New Roman"/>
          <w:sz w:val="24"/>
          <w:szCs w:val="24"/>
        </w:rPr>
        <w:t>natječaju</w:t>
      </w:r>
      <w:r w:rsidR="00A35A83" w:rsidRPr="009E2E9A">
        <w:rPr>
          <w:rFonts w:ascii="Times New Roman" w:hAnsi="Times New Roman" w:cs="Times New Roman"/>
          <w:sz w:val="24"/>
          <w:szCs w:val="24"/>
        </w:rPr>
        <w:t>.</w:t>
      </w:r>
    </w:p>
    <w:p w:rsidR="003A3058" w:rsidRPr="009E2E9A" w:rsidRDefault="00365CA6" w:rsidP="00913E85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Ravnatelj se imenuje na </w:t>
      </w:r>
      <w:r w:rsidR="003F5CCE" w:rsidRPr="009E2E9A">
        <w:rPr>
          <w:rFonts w:ascii="Times New Roman" w:hAnsi="Times New Roman" w:cs="Times New Roman"/>
          <w:sz w:val="24"/>
          <w:szCs w:val="24"/>
        </w:rPr>
        <w:t xml:space="preserve">razdoblje </w:t>
      </w:r>
      <w:r w:rsidRPr="009E2E9A">
        <w:rPr>
          <w:rFonts w:ascii="Times New Roman" w:hAnsi="Times New Roman" w:cs="Times New Roman"/>
          <w:sz w:val="24"/>
          <w:szCs w:val="24"/>
        </w:rPr>
        <w:t>od četiri godine</w:t>
      </w:r>
      <w:r w:rsidR="00DF26F6" w:rsidRPr="009E2E9A">
        <w:rPr>
          <w:rFonts w:ascii="Times New Roman" w:hAnsi="Times New Roman" w:cs="Times New Roman"/>
          <w:sz w:val="24"/>
          <w:szCs w:val="24"/>
        </w:rPr>
        <w:t xml:space="preserve">, te </w:t>
      </w:r>
      <w:r w:rsidRPr="009E2E9A">
        <w:rPr>
          <w:rFonts w:ascii="Times New Roman" w:hAnsi="Times New Roman" w:cs="Times New Roman"/>
          <w:sz w:val="24"/>
          <w:szCs w:val="24"/>
        </w:rPr>
        <w:t xml:space="preserve">po isteku </w:t>
      </w:r>
      <w:r w:rsidR="003F5CCE" w:rsidRPr="009E2E9A">
        <w:rPr>
          <w:rFonts w:ascii="Times New Roman" w:hAnsi="Times New Roman" w:cs="Times New Roman"/>
          <w:sz w:val="24"/>
          <w:szCs w:val="24"/>
        </w:rPr>
        <w:t>tog razdoblja</w:t>
      </w:r>
      <w:r w:rsidR="00DF26F6" w:rsidRPr="009E2E9A">
        <w:rPr>
          <w:rFonts w:ascii="Times New Roman" w:hAnsi="Times New Roman" w:cs="Times New Roman"/>
          <w:sz w:val="24"/>
          <w:szCs w:val="24"/>
        </w:rPr>
        <w:t xml:space="preserve"> može </w:t>
      </w:r>
      <w:r w:rsidRPr="009E2E9A">
        <w:rPr>
          <w:rFonts w:ascii="Times New Roman" w:hAnsi="Times New Roman" w:cs="Times New Roman"/>
          <w:sz w:val="24"/>
          <w:szCs w:val="24"/>
        </w:rPr>
        <w:t>biti ponovno imenovan.</w:t>
      </w:r>
    </w:p>
    <w:p w:rsidR="003A3058" w:rsidRPr="009E2E9A" w:rsidRDefault="00DF26F6" w:rsidP="009C4729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Ravnatelj može biti razriješen prije isteka vremena na koje je imenovan u sk</w:t>
      </w:r>
      <w:r w:rsidR="003F5CCE" w:rsidRPr="009E2E9A">
        <w:rPr>
          <w:rFonts w:ascii="Times New Roman" w:hAnsi="Times New Roman" w:cs="Times New Roman"/>
          <w:sz w:val="24"/>
          <w:szCs w:val="24"/>
        </w:rPr>
        <w:t xml:space="preserve">ladu sa </w:t>
      </w:r>
      <w:r w:rsidR="00145955">
        <w:rPr>
          <w:rFonts w:ascii="Times New Roman" w:hAnsi="Times New Roman" w:cs="Times New Roman"/>
          <w:sz w:val="24"/>
          <w:szCs w:val="24"/>
        </w:rPr>
        <w:t>propisom</w:t>
      </w:r>
      <w:r w:rsidR="00145955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3F5CCE" w:rsidRPr="009E2E9A">
        <w:rPr>
          <w:rFonts w:ascii="Times New Roman" w:hAnsi="Times New Roman" w:cs="Times New Roman"/>
          <w:sz w:val="24"/>
          <w:szCs w:val="24"/>
        </w:rPr>
        <w:t>kojim se uređuje osnivanje i ustrojstvo ustanova</w:t>
      </w:r>
      <w:r w:rsidRPr="009E2E9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B5EDD" w:rsidRPr="009E2E9A" w:rsidRDefault="003F5CCE" w:rsidP="009C4729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Za svoj rad r</w:t>
      </w:r>
      <w:r w:rsidR="00AB5EDD" w:rsidRPr="009E2E9A">
        <w:rPr>
          <w:rFonts w:ascii="Times New Roman" w:hAnsi="Times New Roman" w:cs="Times New Roman"/>
          <w:sz w:val="24"/>
          <w:szCs w:val="24"/>
        </w:rPr>
        <w:t>avnatelj odgovara upravnom vijeću</w:t>
      </w:r>
      <w:r w:rsidR="00510330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Pr="009E2E9A">
        <w:rPr>
          <w:rFonts w:ascii="Times New Roman" w:hAnsi="Times New Roman" w:cs="Times New Roman"/>
          <w:sz w:val="24"/>
          <w:szCs w:val="24"/>
        </w:rPr>
        <w:t xml:space="preserve">i </w:t>
      </w:r>
      <w:r w:rsidR="0093027B" w:rsidRPr="009E2E9A">
        <w:rPr>
          <w:rFonts w:ascii="Times New Roman" w:hAnsi="Times New Roman" w:cs="Times New Roman"/>
          <w:sz w:val="24"/>
          <w:szCs w:val="24"/>
        </w:rPr>
        <w:t>ministru</w:t>
      </w:r>
      <w:r w:rsidRPr="009E2E9A">
        <w:rPr>
          <w:rFonts w:ascii="Times New Roman" w:hAnsi="Times New Roman" w:cs="Times New Roman"/>
          <w:sz w:val="24"/>
          <w:szCs w:val="24"/>
        </w:rPr>
        <w:t>.</w:t>
      </w:r>
    </w:p>
    <w:p w:rsidR="009C4729" w:rsidRDefault="009C4729" w:rsidP="009C4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A6" w:rsidRDefault="00365CA6" w:rsidP="005D43BF">
      <w:pPr>
        <w:pStyle w:val="Naslov1"/>
        <w:jc w:val="center"/>
      </w:pPr>
      <w:r w:rsidRPr="009E2E9A">
        <w:t>Članak 8.</w:t>
      </w:r>
    </w:p>
    <w:p w:rsidR="009C4729" w:rsidRPr="009E2E9A" w:rsidRDefault="009C4729" w:rsidP="009C4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D21" w:rsidRPr="009E2E9A" w:rsidRDefault="00F9614D" w:rsidP="009C47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Osim ovlasti i obveza određenih </w:t>
      </w:r>
      <w:r w:rsidR="00145955">
        <w:rPr>
          <w:rFonts w:ascii="Times New Roman" w:hAnsi="Times New Roman" w:cs="Times New Roman"/>
          <w:sz w:val="24"/>
          <w:szCs w:val="24"/>
        </w:rPr>
        <w:t>propisom</w:t>
      </w:r>
      <w:r w:rsidR="00145955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Pr="009E2E9A">
        <w:rPr>
          <w:rFonts w:ascii="Times New Roman" w:hAnsi="Times New Roman" w:cs="Times New Roman"/>
          <w:sz w:val="24"/>
          <w:szCs w:val="24"/>
        </w:rPr>
        <w:t>kojim se uređuje osnivanje i ustrojstvo ustanova</w:t>
      </w:r>
      <w:r w:rsidR="00826AF8" w:rsidRPr="009E2E9A">
        <w:rPr>
          <w:rFonts w:ascii="Times New Roman" w:hAnsi="Times New Roman" w:cs="Times New Roman"/>
          <w:sz w:val="24"/>
          <w:szCs w:val="24"/>
        </w:rPr>
        <w:t>,</w:t>
      </w:r>
      <w:r w:rsidRPr="009E2E9A">
        <w:rPr>
          <w:rFonts w:ascii="Times New Roman" w:hAnsi="Times New Roman" w:cs="Times New Roman"/>
          <w:sz w:val="24"/>
          <w:szCs w:val="24"/>
        </w:rPr>
        <w:t xml:space="preserve"> r</w:t>
      </w:r>
      <w:r w:rsidR="002C6D21" w:rsidRPr="009E2E9A">
        <w:rPr>
          <w:rFonts w:ascii="Times New Roman" w:hAnsi="Times New Roman" w:cs="Times New Roman"/>
          <w:sz w:val="24"/>
          <w:szCs w:val="24"/>
        </w:rPr>
        <w:t>avnatelj:</w:t>
      </w:r>
      <w:r w:rsidR="002C6D21" w:rsidRPr="009E2E9A">
        <w:rPr>
          <w:rFonts w:ascii="Times New Roman" w:hAnsi="Times New Roman" w:cs="Times New Roman"/>
          <w:sz w:val="24"/>
          <w:szCs w:val="24"/>
        </w:rPr>
        <w:br/>
      </w:r>
    </w:p>
    <w:p w:rsidR="00620AD3" w:rsidRPr="009E2E9A" w:rsidRDefault="00365CA6" w:rsidP="00913E85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predlaže </w:t>
      </w:r>
      <w:r w:rsidR="00620AD3" w:rsidRPr="009E2E9A">
        <w:rPr>
          <w:rFonts w:ascii="Times New Roman" w:hAnsi="Times New Roman" w:cs="Times New Roman"/>
          <w:sz w:val="24"/>
          <w:szCs w:val="24"/>
        </w:rPr>
        <w:t xml:space="preserve">upravnom vijeću akte </w:t>
      </w:r>
      <w:r w:rsidR="002C6D21" w:rsidRPr="009E2E9A">
        <w:rPr>
          <w:rFonts w:ascii="Times New Roman" w:hAnsi="Times New Roman" w:cs="Times New Roman"/>
          <w:sz w:val="24"/>
          <w:szCs w:val="24"/>
        </w:rPr>
        <w:t xml:space="preserve">koje ono donosi, osim </w:t>
      </w:r>
      <w:r w:rsidR="00620AD3" w:rsidRPr="009E2E9A">
        <w:rPr>
          <w:rFonts w:ascii="Times New Roman" w:hAnsi="Times New Roman" w:cs="Times New Roman"/>
          <w:sz w:val="24"/>
          <w:szCs w:val="24"/>
        </w:rPr>
        <w:t xml:space="preserve">odluke </w:t>
      </w:r>
      <w:r w:rsidR="00D27EE5" w:rsidRPr="009E2E9A">
        <w:rPr>
          <w:rFonts w:ascii="Times New Roman" w:hAnsi="Times New Roman" w:cs="Times New Roman"/>
          <w:sz w:val="24"/>
          <w:szCs w:val="24"/>
        </w:rPr>
        <w:t>o provedbi javnog</w:t>
      </w:r>
      <w:r w:rsidRPr="009E2E9A">
        <w:rPr>
          <w:rFonts w:ascii="Times New Roman" w:hAnsi="Times New Roman" w:cs="Times New Roman"/>
          <w:sz w:val="24"/>
          <w:szCs w:val="24"/>
        </w:rPr>
        <w:t xml:space="preserve"> natječaj</w:t>
      </w:r>
      <w:r w:rsidR="00D27EE5" w:rsidRPr="009E2E9A">
        <w:rPr>
          <w:rFonts w:ascii="Times New Roman" w:hAnsi="Times New Roman" w:cs="Times New Roman"/>
          <w:sz w:val="24"/>
          <w:szCs w:val="24"/>
        </w:rPr>
        <w:t>a za imenovanje ravnatelja</w:t>
      </w:r>
      <w:r w:rsidR="00620AD3" w:rsidRPr="009E2E9A">
        <w:rPr>
          <w:rFonts w:ascii="Times New Roman" w:hAnsi="Times New Roman" w:cs="Times New Roman"/>
          <w:sz w:val="24"/>
          <w:szCs w:val="24"/>
        </w:rPr>
        <w:t xml:space="preserve">, </w:t>
      </w:r>
      <w:r w:rsidR="00D27EE5" w:rsidRPr="009E2E9A">
        <w:rPr>
          <w:rFonts w:ascii="Times New Roman" w:hAnsi="Times New Roman" w:cs="Times New Roman"/>
          <w:sz w:val="24"/>
          <w:szCs w:val="24"/>
        </w:rPr>
        <w:t>o odabiru najpovoljnijeg kandidata</w:t>
      </w:r>
      <w:r w:rsidR="00620AD3" w:rsidRPr="009E2E9A">
        <w:rPr>
          <w:rFonts w:ascii="Times New Roman" w:hAnsi="Times New Roman" w:cs="Times New Roman"/>
          <w:sz w:val="24"/>
          <w:szCs w:val="24"/>
        </w:rPr>
        <w:t xml:space="preserve"> za ravnatelja i o sklapanju ugovora o radu sa ravnateljem</w:t>
      </w:r>
    </w:p>
    <w:p w:rsidR="00B168C0" w:rsidRPr="009E2E9A" w:rsidRDefault="00B168C0" w:rsidP="00913E85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donosi plan radnih mjesta</w:t>
      </w:r>
    </w:p>
    <w:p w:rsidR="00620AD3" w:rsidRPr="009E2E9A" w:rsidRDefault="00365CA6" w:rsidP="00913E85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odlučuje o zasnivanju i </w:t>
      </w:r>
      <w:r w:rsidR="00620AD3" w:rsidRPr="009E2E9A">
        <w:rPr>
          <w:rFonts w:ascii="Times New Roman" w:hAnsi="Times New Roman" w:cs="Times New Roman"/>
          <w:sz w:val="24"/>
          <w:szCs w:val="24"/>
        </w:rPr>
        <w:t>prestanku radnog odnosa zaposlenika</w:t>
      </w:r>
      <w:r w:rsidR="00BC0465" w:rsidRPr="009E2E9A">
        <w:rPr>
          <w:rFonts w:ascii="Times New Roman" w:hAnsi="Times New Roman" w:cs="Times New Roman"/>
          <w:sz w:val="24"/>
          <w:szCs w:val="24"/>
        </w:rPr>
        <w:t xml:space="preserve"> i drugim radnim obvezama i pravima zaposlenika</w:t>
      </w:r>
    </w:p>
    <w:p w:rsidR="004B0DCD" w:rsidRPr="009E2E9A" w:rsidRDefault="004B0DCD" w:rsidP="00913E85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odlučuje o raspolaganju imovinom i zaduživanju kada o tom ne odlučuje uprav</w:t>
      </w:r>
      <w:r w:rsidR="00AA3280">
        <w:rPr>
          <w:rFonts w:ascii="Times New Roman" w:hAnsi="Times New Roman" w:cs="Times New Roman"/>
          <w:sz w:val="24"/>
          <w:szCs w:val="24"/>
        </w:rPr>
        <w:t>n</w:t>
      </w:r>
      <w:r w:rsidRPr="009E2E9A">
        <w:rPr>
          <w:rFonts w:ascii="Times New Roman" w:hAnsi="Times New Roman" w:cs="Times New Roman"/>
          <w:sz w:val="24"/>
          <w:szCs w:val="24"/>
        </w:rPr>
        <w:t>o vijeće</w:t>
      </w:r>
    </w:p>
    <w:p w:rsidR="00620AD3" w:rsidRPr="009E2E9A" w:rsidRDefault="00620AD3" w:rsidP="00913E85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podnosi upravnom vijeću </w:t>
      </w:r>
      <w:r w:rsidR="001F4687" w:rsidRPr="009E2E9A">
        <w:rPr>
          <w:rFonts w:ascii="Times New Roman" w:hAnsi="Times New Roman" w:cs="Times New Roman"/>
          <w:sz w:val="24"/>
          <w:szCs w:val="24"/>
        </w:rPr>
        <w:t>godišnji obračun u obliku izvješća</w:t>
      </w:r>
      <w:r w:rsidR="00365CA6" w:rsidRPr="009E2E9A">
        <w:rPr>
          <w:rFonts w:ascii="Times New Roman" w:hAnsi="Times New Roman" w:cs="Times New Roman"/>
          <w:sz w:val="24"/>
          <w:szCs w:val="24"/>
        </w:rPr>
        <w:t xml:space="preserve"> o poslovanju </w:t>
      </w:r>
      <w:r w:rsidRPr="009E2E9A">
        <w:rPr>
          <w:rFonts w:ascii="Times New Roman" w:hAnsi="Times New Roman" w:cs="Times New Roman"/>
          <w:sz w:val="24"/>
          <w:szCs w:val="24"/>
        </w:rPr>
        <w:t xml:space="preserve">i izvršenju financijskog plana </w:t>
      </w:r>
    </w:p>
    <w:p w:rsidR="00620AD3" w:rsidRPr="009E2E9A" w:rsidRDefault="004B0DCD" w:rsidP="00913E85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izvršava odluke u</w:t>
      </w:r>
      <w:r w:rsidR="00620AD3" w:rsidRPr="009E2E9A">
        <w:rPr>
          <w:rFonts w:ascii="Times New Roman" w:hAnsi="Times New Roman" w:cs="Times New Roman"/>
          <w:sz w:val="24"/>
          <w:szCs w:val="24"/>
        </w:rPr>
        <w:t>pravnog vijeća</w:t>
      </w:r>
    </w:p>
    <w:p w:rsidR="00BC0465" w:rsidRPr="009E2E9A" w:rsidRDefault="00365CA6" w:rsidP="00913E85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obavlja i druge p</w:t>
      </w:r>
      <w:r w:rsidR="00623925" w:rsidRPr="009E2E9A">
        <w:rPr>
          <w:rFonts w:ascii="Times New Roman" w:hAnsi="Times New Roman" w:cs="Times New Roman"/>
          <w:sz w:val="24"/>
          <w:szCs w:val="24"/>
        </w:rPr>
        <w:t>oslove utvrđene ovom Uredbom</w:t>
      </w:r>
      <w:r w:rsidR="00B96CD1">
        <w:rPr>
          <w:rFonts w:ascii="Times New Roman" w:hAnsi="Times New Roman" w:cs="Times New Roman"/>
          <w:sz w:val="24"/>
          <w:szCs w:val="24"/>
        </w:rPr>
        <w:t xml:space="preserve"> i</w:t>
      </w:r>
      <w:r w:rsidR="00913E85">
        <w:rPr>
          <w:rFonts w:ascii="Times New Roman" w:hAnsi="Times New Roman" w:cs="Times New Roman"/>
          <w:sz w:val="24"/>
          <w:szCs w:val="24"/>
        </w:rPr>
        <w:t xml:space="preserve"> </w:t>
      </w:r>
      <w:r w:rsidR="00620AD3" w:rsidRPr="009E2E9A">
        <w:rPr>
          <w:rFonts w:ascii="Times New Roman" w:hAnsi="Times New Roman" w:cs="Times New Roman"/>
          <w:sz w:val="24"/>
          <w:szCs w:val="24"/>
        </w:rPr>
        <w:t>s</w:t>
      </w:r>
      <w:r w:rsidRPr="009E2E9A">
        <w:rPr>
          <w:rFonts w:ascii="Times New Roman" w:hAnsi="Times New Roman" w:cs="Times New Roman"/>
          <w:sz w:val="24"/>
          <w:szCs w:val="24"/>
        </w:rPr>
        <w:t>tatutom</w:t>
      </w:r>
      <w:r w:rsidR="00B508AD" w:rsidRPr="009E2E9A">
        <w:rPr>
          <w:rFonts w:ascii="Times New Roman" w:hAnsi="Times New Roman" w:cs="Times New Roman"/>
          <w:sz w:val="24"/>
          <w:szCs w:val="24"/>
        </w:rPr>
        <w:t>.</w:t>
      </w:r>
    </w:p>
    <w:p w:rsidR="009C4729" w:rsidRDefault="009C4729" w:rsidP="00913E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6EF" w:rsidRDefault="00B566EF" w:rsidP="005D43BF">
      <w:pPr>
        <w:pStyle w:val="Naslov1"/>
        <w:jc w:val="center"/>
      </w:pPr>
      <w:r w:rsidRPr="009E2E9A">
        <w:t>Članak 9.</w:t>
      </w:r>
    </w:p>
    <w:p w:rsidR="009C4729" w:rsidRPr="009E2E9A" w:rsidRDefault="009C4729" w:rsidP="009C4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EF" w:rsidRPr="009E2E9A" w:rsidRDefault="00B566EF" w:rsidP="00EA1134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Ravnatelj ima jednoga zamjenika.</w:t>
      </w:r>
    </w:p>
    <w:p w:rsidR="00B566EF" w:rsidRPr="009E2E9A" w:rsidRDefault="00B566EF" w:rsidP="001F6981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Zamjenika ravnatelja imenuje i razrješuje upravno vijeće na prijedlog ravnatelja.</w:t>
      </w:r>
    </w:p>
    <w:p w:rsidR="00B566EF" w:rsidRPr="009E2E9A" w:rsidRDefault="00B566EF" w:rsidP="001F6981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Zamjenik ravnatelja se imenuje iz reda zaposlenika Instituta ili na javnom natječaju.</w:t>
      </w:r>
    </w:p>
    <w:p w:rsidR="00B566EF" w:rsidRPr="009E2E9A" w:rsidRDefault="00B566EF" w:rsidP="001F6981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Zamjenik ravnatelja se imenuje na razdoblje od četiri godine te po isteku tog razdoblja može biti ponovno imenovan.</w:t>
      </w:r>
    </w:p>
    <w:p w:rsidR="00B566EF" w:rsidRPr="009E2E9A" w:rsidRDefault="00B566EF" w:rsidP="001F6981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Zamjenik ravnatelja može biti razriješen prije isteka razdoblja na koje je imenovan u skladu sa pravilima o razrješenju ravnatelja, u skladu sa </w:t>
      </w:r>
      <w:r w:rsidR="00145955">
        <w:rPr>
          <w:rFonts w:ascii="Times New Roman" w:hAnsi="Times New Roman" w:cs="Times New Roman"/>
          <w:sz w:val="24"/>
          <w:szCs w:val="24"/>
        </w:rPr>
        <w:t>propisom</w:t>
      </w:r>
      <w:r w:rsidR="00145955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Pr="009E2E9A">
        <w:rPr>
          <w:rFonts w:ascii="Times New Roman" w:hAnsi="Times New Roman" w:cs="Times New Roman"/>
          <w:sz w:val="24"/>
          <w:szCs w:val="24"/>
        </w:rPr>
        <w:t>kojim se uređuje osnivanje i ustrojstvo ustanova.</w:t>
      </w:r>
    </w:p>
    <w:p w:rsidR="00B566EF" w:rsidRPr="009E2E9A" w:rsidRDefault="00B566EF" w:rsidP="009C4729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Za svoj rad, zamjenik ravnatelja odgovara ravnatelju i upravnom vijeću.</w:t>
      </w:r>
    </w:p>
    <w:p w:rsidR="009C4729" w:rsidRDefault="009C4729" w:rsidP="009C4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EF" w:rsidRDefault="004E1773" w:rsidP="005D43BF">
      <w:pPr>
        <w:pStyle w:val="Naslov1"/>
        <w:jc w:val="center"/>
      </w:pPr>
      <w:r w:rsidRPr="009E2E9A">
        <w:lastRenderedPageBreak/>
        <w:t>Članak 10.</w:t>
      </w:r>
    </w:p>
    <w:p w:rsidR="009C4729" w:rsidRPr="009E2E9A" w:rsidRDefault="009C4729" w:rsidP="009C4729">
      <w:pPr>
        <w:spacing w:after="0" w:line="240" w:lineRule="auto"/>
        <w:jc w:val="center"/>
        <w:rPr>
          <w:rFonts w:ascii="Times New Roman" w:hAnsi="Times New Roman" w:cs="Times New Roman"/>
          <w:i/>
          <w:strike/>
          <w:sz w:val="24"/>
          <w:szCs w:val="24"/>
        </w:rPr>
      </w:pPr>
    </w:p>
    <w:p w:rsidR="004E1773" w:rsidRPr="009E2E9A" w:rsidRDefault="004E1773" w:rsidP="009C4729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Iznimno od članka 9. ove Uredbe ravnatelj može imenovati vršitelja dužnosti zamjenika ravnatelja. Vršiteljem dužnosti zamjenika ravnatelja može se imenovati </w:t>
      </w:r>
      <w:r w:rsidR="00CB17A1" w:rsidRPr="009E2E9A">
        <w:rPr>
          <w:rFonts w:ascii="Times New Roman" w:hAnsi="Times New Roman" w:cs="Times New Roman"/>
          <w:sz w:val="24"/>
          <w:szCs w:val="24"/>
        </w:rPr>
        <w:t xml:space="preserve">samo </w:t>
      </w:r>
      <w:r w:rsidRPr="009E2E9A">
        <w:rPr>
          <w:rFonts w:ascii="Times New Roman" w:hAnsi="Times New Roman" w:cs="Times New Roman"/>
          <w:sz w:val="24"/>
          <w:szCs w:val="24"/>
        </w:rPr>
        <w:t>voditelj ustroj</w:t>
      </w:r>
      <w:r w:rsidR="00AA3280">
        <w:rPr>
          <w:rFonts w:ascii="Times New Roman" w:hAnsi="Times New Roman" w:cs="Times New Roman"/>
          <w:sz w:val="24"/>
          <w:szCs w:val="24"/>
        </w:rPr>
        <w:t>stvene</w:t>
      </w:r>
      <w:r w:rsidRPr="009E2E9A">
        <w:rPr>
          <w:rFonts w:ascii="Times New Roman" w:hAnsi="Times New Roman" w:cs="Times New Roman"/>
          <w:sz w:val="24"/>
          <w:szCs w:val="24"/>
        </w:rPr>
        <w:t xml:space="preserve"> jedinice, koji istodobno nastavlja obavljati i poslove svog radnog mjesta.</w:t>
      </w:r>
    </w:p>
    <w:p w:rsidR="004E1773" w:rsidRPr="009E2E9A" w:rsidRDefault="004E1773" w:rsidP="00EA1134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Radi usklađivanja poslovanja više ustroj</w:t>
      </w:r>
      <w:r w:rsidR="00AA3280">
        <w:rPr>
          <w:rFonts w:ascii="Times New Roman" w:hAnsi="Times New Roman" w:cs="Times New Roman"/>
          <w:sz w:val="24"/>
          <w:szCs w:val="24"/>
        </w:rPr>
        <w:t>stvenih</w:t>
      </w:r>
      <w:r w:rsidRPr="009E2E9A">
        <w:rPr>
          <w:rFonts w:ascii="Times New Roman" w:hAnsi="Times New Roman" w:cs="Times New Roman"/>
          <w:sz w:val="24"/>
          <w:szCs w:val="24"/>
        </w:rPr>
        <w:t xml:space="preserve"> jedinica ravnatelj može imenovati vršitelja dužnosti pomoćnika ravnatelja. Vršiteljem dužnosti pomoćnika ravnatelja može se imenovati </w:t>
      </w:r>
      <w:r w:rsidR="00801985" w:rsidRPr="009E2E9A">
        <w:rPr>
          <w:rFonts w:ascii="Times New Roman" w:hAnsi="Times New Roman" w:cs="Times New Roman"/>
          <w:sz w:val="24"/>
          <w:szCs w:val="24"/>
        </w:rPr>
        <w:t xml:space="preserve">samo </w:t>
      </w:r>
      <w:r w:rsidRPr="009E2E9A">
        <w:rPr>
          <w:rFonts w:ascii="Times New Roman" w:hAnsi="Times New Roman" w:cs="Times New Roman"/>
          <w:sz w:val="24"/>
          <w:szCs w:val="24"/>
        </w:rPr>
        <w:t>voditelj ustro</w:t>
      </w:r>
      <w:r w:rsidR="00AA3280">
        <w:rPr>
          <w:rFonts w:ascii="Times New Roman" w:hAnsi="Times New Roman" w:cs="Times New Roman"/>
          <w:sz w:val="24"/>
          <w:szCs w:val="24"/>
        </w:rPr>
        <w:t>jstvene</w:t>
      </w:r>
      <w:r w:rsidRPr="009E2E9A">
        <w:rPr>
          <w:rFonts w:ascii="Times New Roman" w:hAnsi="Times New Roman" w:cs="Times New Roman"/>
          <w:sz w:val="24"/>
          <w:szCs w:val="24"/>
        </w:rPr>
        <w:t xml:space="preserve"> jedinice, koji istodobno nastavlja obavljati i poslove svog radnog mjesta.</w:t>
      </w:r>
    </w:p>
    <w:p w:rsidR="00510330" w:rsidRPr="009E2E9A" w:rsidRDefault="00B508AD" w:rsidP="00EA1134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Vršitelj</w:t>
      </w:r>
      <w:r w:rsidR="004E1773" w:rsidRPr="009E2E9A">
        <w:rPr>
          <w:rFonts w:ascii="Times New Roman" w:hAnsi="Times New Roman" w:cs="Times New Roman"/>
          <w:sz w:val="24"/>
          <w:szCs w:val="24"/>
        </w:rPr>
        <w:t xml:space="preserve"> dužnosti </w:t>
      </w:r>
      <w:r w:rsidRPr="009E2E9A">
        <w:rPr>
          <w:rFonts w:ascii="Times New Roman" w:hAnsi="Times New Roman" w:cs="Times New Roman"/>
          <w:sz w:val="24"/>
          <w:szCs w:val="24"/>
        </w:rPr>
        <w:t xml:space="preserve">iz ovoga članka </w:t>
      </w:r>
      <w:r w:rsidR="004E1773" w:rsidRPr="009E2E9A">
        <w:rPr>
          <w:rFonts w:ascii="Times New Roman" w:hAnsi="Times New Roman" w:cs="Times New Roman"/>
          <w:sz w:val="24"/>
          <w:szCs w:val="24"/>
        </w:rPr>
        <w:t>imenuju se i razrješuju po slobodnoj ocjeni ravnatelja.</w:t>
      </w:r>
    </w:p>
    <w:p w:rsidR="000D056D" w:rsidRDefault="000D056D" w:rsidP="005103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330" w:rsidRPr="009E2E9A" w:rsidRDefault="004E1773" w:rsidP="005D43BF">
      <w:pPr>
        <w:pStyle w:val="Naslov1"/>
        <w:jc w:val="center"/>
      </w:pPr>
      <w:r w:rsidRPr="009E2E9A">
        <w:t>Članak 11</w:t>
      </w:r>
      <w:r w:rsidR="00510330" w:rsidRPr="009E2E9A">
        <w:t>.</w:t>
      </w:r>
    </w:p>
    <w:p w:rsidR="004E1773" w:rsidRPr="009E2E9A" w:rsidRDefault="004E1773" w:rsidP="00EA1134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Institut ima znanstveno vijeće.</w:t>
      </w:r>
    </w:p>
    <w:p w:rsidR="003A3058" w:rsidRPr="009E2E9A" w:rsidRDefault="00B71ADD" w:rsidP="00EA1134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Znanstveno vijeće r</w:t>
      </w:r>
      <w:r w:rsidR="00FF16A9" w:rsidRPr="009E2E9A">
        <w:rPr>
          <w:rFonts w:ascii="Times New Roman" w:hAnsi="Times New Roman" w:cs="Times New Roman"/>
          <w:sz w:val="24"/>
          <w:szCs w:val="24"/>
        </w:rPr>
        <w:t>aspravlja i odlučuje o znanstvenim i stručnim pitanjima</w:t>
      </w:r>
      <w:r w:rsidRPr="009E2E9A">
        <w:rPr>
          <w:rFonts w:ascii="Times New Roman" w:hAnsi="Times New Roman" w:cs="Times New Roman"/>
          <w:sz w:val="24"/>
          <w:szCs w:val="24"/>
        </w:rPr>
        <w:t xml:space="preserve">, raspravlja o financijskom planu (proračunu) Instituta i obavlja i druge poslove u skladu sa statutom. </w:t>
      </w:r>
    </w:p>
    <w:p w:rsidR="003A3058" w:rsidRPr="009E2E9A" w:rsidRDefault="00B71ADD" w:rsidP="00EA1134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Znanstveno vijeće čini najmanje tri</w:t>
      </w:r>
      <w:r w:rsidR="00AA3280">
        <w:rPr>
          <w:rFonts w:ascii="Times New Roman" w:hAnsi="Times New Roman" w:cs="Times New Roman"/>
          <w:sz w:val="24"/>
          <w:szCs w:val="24"/>
        </w:rPr>
        <w:t>,</w:t>
      </w:r>
      <w:r w:rsidRPr="009E2E9A">
        <w:rPr>
          <w:rFonts w:ascii="Times New Roman" w:hAnsi="Times New Roman" w:cs="Times New Roman"/>
          <w:sz w:val="24"/>
          <w:szCs w:val="24"/>
        </w:rPr>
        <w:t xml:space="preserve"> a najviše pet znanstvenika, iz reda zaposlenika Instituta i/ili vanjskih članova, koje imen</w:t>
      </w:r>
      <w:r w:rsidR="004E1773" w:rsidRPr="009E2E9A">
        <w:rPr>
          <w:rFonts w:ascii="Times New Roman" w:hAnsi="Times New Roman" w:cs="Times New Roman"/>
          <w:sz w:val="24"/>
          <w:szCs w:val="24"/>
        </w:rPr>
        <w:t xml:space="preserve">uje ravnatelj na razdoblje od četiri </w:t>
      </w:r>
      <w:r w:rsidRPr="009E2E9A">
        <w:rPr>
          <w:rFonts w:ascii="Times New Roman" w:hAnsi="Times New Roman" w:cs="Times New Roman"/>
          <w:sz w:val="24"/>
          <w:szCs w:val="24"/>
        </w:rPr>
        <w:t>godine</w:t>
      </w:r>
      <w:r w:rsidR="00811C92" w:rsidRPr="009E2E9A">
        <w:rPr>
          <w:rFonts w:ascii="Times New Roman" w:hAnsi="Times New Roman" w:cs="Times New Roman"/>
          <w:sz w:val="24"/>
          <w:szCs w:val="24"/>
        </w:rPr>
        <w:t>, osim ako ovom Uredbom nije drukčije uređeno i mogu se razriješiti prije isteka tog razd</w:t>
      </w:r>
      <w:r w:rsidR="006A4DF3" w:rsidRPr="009E2E9A">
        <w:rPr>
          <w:rFonts w:ascii="Times New Roman" w:hAnsi="Times New Roman" w:cs="Times New Roman"/>
          <w:sz w:val="24"/>
          <w:szCs w:val="24"/>
        </w:rPr>
        <w:t>oblja</w:t>
      </w:r>
      <w:r w:rsidR="00811C92" w:rsidRPr="009E2E9A">
        <w:rPr>
          <w:rFonts w:ascii="Times New Roman" w:hAnsi="Times New Roman" w:cs="Times New Roman"/>
          <w:sz w:val="24"/>
          <w:szCs w:val="24"/>
        </w:rPr>
        <w:t>.</w:t>
      </w:r>
      <w:r w:rsidRPr="009E2E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1ADD" w:rsidRPr="009E2E9A" w:rsidRDefault="004E1773" w:rsidP="00EA1134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Ostala pitanja </w:t>
      </w:r>
      <w:r w:rsidR="00811C92" w:rsidRPr="009E2E9A">
        <w:rPr>
          <w:rFonts w:ascii="Times New Roman" w:hAnsi="Times New Roman" w:cs="Times New Roman"/>
          <w:sz w:val="24"/>
          <w:szCs w:val="24"/>
        </w:rPr>
        <w:t>o s</w:t>
      </w:r>
      <w:r w:rsidR="00B71ADD" w:rsidRPr="009E2E9A">
        <w:rPr>
          <w:rFonts w:ascii="Times New Roman" w:hAnsi="Times New Roman" w:cs="Times New Roman"/>
          <w:sz w:val="24"/>
          <w:szCs w:val="24"/>
        </w:rPr>
        <w:t>astav</w:t>
      </w:r>
      <w:r w:rsidR="00811C92" w:rsidRPr="009E2E9A">
        <w:rPr>
          <w:rFonts w:ascii="Times New Roman" w:hAnsi="Times New Roman" w:cs="Times New Roman"/>
          <w:sz w:val="24"/>
          <w:szCs w:val="24"/>
        </w:rPr>
        <w:t>u</w:t>
      </w:r>
      <w:r w:rsidR="00B71ADD" w:rsidRPr="009E2E9A">
        <w:rPr>
          <w:rFonts w:ascii="Times New Roman" w:hAnsi="Times New Roman" w:cs="Times New Roman"/>
          <w:sz w:val="24"/>
          <w:szCs w:val="24"/>
        </w:rPr>
        <w:t xml:space="preserve"> znanstvenoga vijeća, </w:t>
      </w:r>
      <w:r w:rsidR="006A4DF3" w:rsidRPr="009E2E9A">
        <w:rPr>
          <w:rFonts w:ascii="Times New Roman" w:hAnsi="Times New Roman" w:cs="Times New Roman"/>
          <w:sz w:val="24"/>
          <w:szCs w:val="24"/>
        </w:rPr>
        <w:t xml:space="preserve">vrsti odluka </w:t>
      </w:r>
      <w:r w:rsidR="00811C92" w:rsidRPr="009E2E9A">
        <w:rPr>
          <w:rFonts w:ascii="Times New Roman" w:hAnsi="Times New Roman" w:cs="Times New Roman"/>
          <w:sz w:val="24"/>
          <w:szCs w:val="24"/>
        </w:rPr>
        <w:t>i drugim</w:t>
      </w:r>
      <w:r w:rsidR="00B71ADD" w:rsidRPr="009E2E9A">
        <w:rPr>
          <w:rFonts w:ascii="Times New Roman" w:hAnsi="Times New Roman" w:cs="Times New Roman"/>
          <w:sz w:val="24"/>
          <w:szCs w:val="24"/>
        </w:rPr>
        <w:t xml:space="preserve"> pitanj</w:t>
      </w:r>
      <w:r w:rsidR="00811C92" w:rsidRPr="009E2E9A">
        <w:rPr>
          <w:rFonts w:ascii="Times New Roman" w:hAnsi="Times New Roman" w:cs="Times New Roman"/>
          <w:sz w:val="24"/>
          <w:szCs w:val="24"/>
        </w:rPr>
        <w:t>ima vezanim</w:t>
      </w:r>
      <w:r w:rsidR="00B71ADD" w:rsidRPr="009E2E9A">
        <w:rPr>
          <w:rFonts w:ascii="Times New Roman" w:hAnsi="Times New Roman" w:cs="Times New Roman"/>
          <w:sz w:val="24"/>
          <w:szCs w:val="24"/>
        </w:rPr>
        <w:t xml:space="preserve"> uz znanstveno vijeće uređuju se statutom.</w:t>
      </w:r>
    </w:p>
    <w:p w:rsidR="006A4DF3" w:rsidRDefault="00BF3014" w:rsidP="004F69FF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 svojem radu z</w:t>
      </w:r>
      <w:r w:rsidR="006A4DF3" w:rsidRPr="009E2E9A">
        <w:rPr>
          <w:rFonts w:ascii="Times New Roman" w:hAnsi="Times New Roman" w:cs="Times New Roman"/>
          <w:sz w:val="24"/>
          <w:szCs w:val="24"/>
        </w:rPr>
        <w:t>nanstveno vijeće donosi poslovnik.</w:t>
      </w:r>
    </w:p>
    <w:p w:rsidR="004F69FF" w:rsidRPr="009E2E9A" w:rsidRDefault="004F69FF" w:rsidP="004F69F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BA2" w:rsidRDefault="00510330" w:rsidP="005D43BF">
      <w:pPr>
        <w:pStyle w:val="Naslov1"/>
        <w:jc w:val="center"/>
      </w:pPr>
      <w:r w:rsidRPr="009E2E9A">
        <w:t>Članak 12</w:t>
      </w:r>
      <w:r w:rsidR="00A91BA2" w:rsidRPr="009E2E9A">
        <w:t>.</w:t>
      </w:r>
    </w:p>
    <w:p w:rsidR="004F69FF" w:rsidRPr="009E2E9A" w:rsidRDefault="004F69FF" w:rsidP="004F6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249" w:rsidRPr="009E2E9A" w:rsidRDefault="00B508AD" w:rsidP="004F69FF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Statutom</w:t>
      </w:r>
      <w:r w:rsidR="00121249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Pr="009E2E9A">
        <w:rPr>
          <w:rFonts w:ascii="Times New Roman" w:hAnsi="Times New Roman" w:cs="Times New Roman"/>
          <w:sz w:val="24"/>
          <w:szCs w:val="24"/>
        </w:rPr>
        <w:t xml:space="preserve">se </w:t>
      </w:r>
      <w:r w:rsidR="007A14BE" w:rsidRPr="009E2E9A">
        <w:rPr>
          <w:rFonts w:ascii="Times New Roman" w:hAnsi="Times New Roman" w:cs="Times New Roman"/>
          <w:sz w:val="24"/>
          <w:szCs w:val="24"/>
        </w:rPr>
        <w:t>uređuje</w:t>
      </w:r>
      <w:r w:rsidR="00202EDC" w:rsidRPr="009E2E9A">
        <w:rPr>
          <w:rFonts w:ascii="Times New Roman" w:hAnsi="Times New Roman" w:cs="Times New Roman"/>
          <w:sz w:val="24"/>
          <w:szCs w:val="24"/>
        </w:rPr>
        <w:t xml:space="preserve"> i</w:t>
      </w:r>
      <w:r w:rsidR="00121249" w:rsidRPr="009E2E9A">
        <w:rPr>
          <w:rFonts w:ascii="Times New Roman" w:hAnsi="Times New Roman" w:cs="Times New Roman"/>
          <w:sz w:val="24"/>
          <w:szCs w:val="24"/>
        </w:rPr>
        <w:t>:</w:t>
      </w:r>
    </w:p>
    <w:p w:rsidR="00121249" w:rsidRPr="009E2E9A" w:rsidRDefault="00121249" w:rsidP="00EA113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ustrojstvo Instituta, uključujući ustroj</w:t>
      </w:r>
      <w:r w:rsidR="00AA3280">
        <w:rPr>
          <w:rFonts w:ascii="Times New Roman" w:hAnsi="Times New Roman" w:cs="Times New Roman"/>
          <w:sz w:val="24"/>
          <w:szCs w:val="24"/>
        </w:rPr>
        <w:t>stvene</w:t>
      </w:r>
      <w:r w:rsidRPr="009E2E9A">
        <w:rPr>
          <w:rFonts w:ascii="Times New Roman" w:hAnsi="Times New Roman" w:cs="Times New Roman"/>
          <w:sz w:val="24"/>
          <w:szCs w:val="24"/>
        </w:rPr>
        <w:t xml:space="preserve"> jedinice i njihov djelokrug</w:t>
      </w:r>
      <w:r w:rsidR="007A14BE"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249" w:rsidRPr="009E2E9A" w:rsidRDefault="00121249" w:rsidP="00EA113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opći </w:t>
      </w:r>
      <w:r w:rsidR="00032ED0" w:rsidRPr="009E2E9A">
        <w:rPr>
          <w:rFonts w:ascii="Times New Roman" w:hAnsi="Times New Roman" w:cs="Times New Roman"/>
          <w:sz w:val="24"/>
          <w:szCs w:val="24"/>
        </w:rPr>
        <w:t>uvjeti za zasnivanje radnog odnosa</w:t>
      </w:r>
    </w:p>
    <w:p w:rsidR="00121249" w:rsidRPr="009E2E9A" w:rsidRDefault="00121249" w:rsidP="00EA113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okvirni broj zaposlenih i njihova kvalifikacijska struktura po vrsti poslova </w:t>
      </w:r>
    </w:p>
    <w:p w:rsidR="00121249" w:rsidRPr="009E2E9A" w:rsidRDefault="00032ED0" w:rsidP="00EA113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uvjeti za </w:t>
      </w:r>
      <w:r w:rsidR="00BC0465" w:rsidRPr="009E2E9A">
        <w:rPr>
          <w:rFonts w:ascii="Times New Roman" w:hAnsi="Times New Roman" w:cs="Times New Roman"/>
          <w:sz w:val="24"/>
          <w:szCs w:val="24"/>
        </w:rPr>
        <w:t xml:space="preserve">imenovanje </w:t>
      </w:r>
      <w:r w:rsidRPr="009E2E9A">
        <w:rPr>
          <w:rFonts w:ascii="Times New Roman" w:hAnsi="Times New Roman" w:cs="Times New Roman"/>
          <w:sz w:val="24"/>
          <w:szCs w:val="24"/>
        </w:rPr>
        <w:t>na radna mjesta</w:t>
      </w:r>
      <w:r w:rsidR="003F7231" w:rsidRPr="009E2E9A">
        <w:rPr>
          <w:rFonts w:ascii="Times New Roman" w:hAnsi="Times New Roman" w:cs="Times New Roman"/>
          <w:sz w:val="24"/>
          <w:szCs w:val="24"/>
        </w:rPr>
        <w:t xml:space="preserve"> ravnatelja, </w:t>
      </w:r>
      <w:r w:rsidR="00313BDE" w:rsidRPr="009E2E9A">
        <w:rPr>
          <w:rFonts w:ascii="Times New Roman" w:hAnsi="Times New Roman" w:cs="Times New Roman"/>
          <w:sz w:val="24"/>
          <w:szCs w:val="24"/>
        </w:rPr>
        <w:t>zamjenika ravnatelja</w:t>
      </w:r>
      <w:r w:rsidR="00B47BF4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3F7231" w:rsidRPr="009E2E9A">
        <w:rPr>
          <w:rFonts w:ascii="Times New Roman" w:hAnsi="Times New Roman" w:cs="Times New Roman"/>
          <w:sz w:val="24"/>
          <w:szCs w:val="24"/>
        </w:rPr>
        <w:t>i voditelja ustroj</w:t>
      </w:r>
      <w:r w:rsidR="00AA3280">
        <w:rPr>
          <w:rFonts w:ascii="Times New Roman" w:hAnsi="Times New Roman" w:cs="Times New Roman"/>
          <w:sz w:val="24"/>
          <w:szCs w:val="24"/>
        </w:rPr>
        <w:t>stvenih</w:t>
      </w:r>
      <w:r w:rsidR="003F7231" w:rsidRPr="009E2E9A">
        <w:rPr>
          <w:rFonts w:ascii="Times New Roman" w:hAnsi="Times New Roman" w:cs="Times New Roman"/>
          <w:sz w:val="24"/>
          <w:szCs w:val="24"/>
        </w:rPr>
        <w:t xml:space="preserve"> jedinica</w:t>
      </w:r>
      <w:r w:rsidR="00313BDE" w:rsidRPr="009E2E9A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381D8A" w:rsidRPr="009E2E9A" w:rsidRDefault="00BF1AF2" w:rsidP="00EA113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druga pitanja od značenja za obavljanje djelatnosti i poslovanje ustanove</w:t>
      </w:r>
      <w:r w:rsidR="00313BDE" w:rsidRPr="009E2E9A">
        <w:rPr>
          <w:rFonts w:ascii="Times New Roman" w:hAnsi="Times New Roman" w:cs="Times New Roman"/>
          <w:sz w:val="24"/>
          <w:szCs w:val="24"/>
        </w:rPr>
        <w:t>.</w:t>
      </w:r>
    </w:p>
    <w:p w:rsidR="00BF1AF2" w:rsidRPr="009E2E9A" w:rsidRDefault="00BF1AF2" w:rsidP="006A1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D8A" w:rsidRPr="009E2E9A" w:rsidRDefault="00381D8A" w:rsidP="00EA11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Nazivi radnih mjesta, </w:t>
      </w:r>
      <w:r w:rsidR="00313BDE" w:rsidRPr="009E2E9A">
        <w:rPr>
          <w:rFonts w:ascii="Times New Roman" w:hAnsi="Times New Roman" w:cs="Times New Roman"/>
          <w:sz w:val="24"/>
          <w:szCs w:val="24"/>
        </w:rPr>
        <w:t xml:space="preserve">opisi poslova i </w:t>
      </w:r>
      <w:r w:rsidRPr="009E2E9A">
        <w:rPr>
          <w:rFonts w:ascii="Times New Roman" w:hAnsi="Times New Roman" w:cs="Times New Roman"/>
          <w:sz w:val="24"/>
          <w:szCs w:val="24"/>
        </w:rPr>
        <w:t xml:space="preserve">uvjeti </w:t>
      </w:r>
      <w:r w:rsidR="00313BDE" w:rsidRPr="009E2E9A">
        <w:rPr>
          <w:rFonts w:ascii="Times New Roman" w:hAnsi="Times New Roman" w:cs="Times New Roman"/>
          <w:sz w:val="24"/>
          <w:szCs w:val="24"/>
        </w:rPr>
        <w:t>za raspored zaposlenika na radna mjesta</w:t>
      </w:r>
      <w:r w:rsidR="00032ED0" w:rsidRPr="009E2E9A">
        <w:rPr>
          <w:rFonts w:ascii="Times New Roman" w:hAnsi="Times New Roman" w:cs="Times New Roman"/>
          <w:sz w:val="24"/>
          <w:szCs w:val="24"/>
        </w:rPr>
        <w:t xml:space="preserve"> određuju se planom radnih mjesta.</w:t>
      </w:r>
      <w:r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D8A" w:rsidRPr="009E2E9A" w:rsidRDefault="00381D8A" w:rsidP="006A1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5F54" w:rsidRPr="009E2E9A" w:rsidRDefault="00F869D3" w:rsidP="005D43BF">
      <w:pPr>
        <w:pStyle w:val="Naslov1"/>
        <w:jc w:val="center"/>
      </w:pPr>
      <w:r w:rsidRPr="009E2E9A">
        <w:t>Članak 13</w:t>
      </w:r>
      <w:r w:rsidR="001E5F54" w:rsidRPr="009E2E9A">
        <w:t>.</w:t>
      </w:r>
    </w:p>
    <w:p w:rsidR="001E5F54" w:rsidRPr="009E2E9A" w:rsidRDefault="001E5F54" w:rsidP="001E5F5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Imovinu Instituta čine:</w:t>
      </w:r>
    </w:p>
    <w:p w:rsidR="001E5F54" w:rsidRPr="009E2E9A" w:rsidRDefault="007675FA" w:rsidP="001E5F5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uplaćena na račun Instituta planirana za njegovo poslovanje financijskim planom Hrvatskih voda  </w:t>
      </w:r>
      <w:r w:rsidR="001E5F54"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F54" w:rsidRPr="009E2E9A" w:rsidRDefault="001E5F54" w:rsidP="001E5F5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imovina stečena prijenosom imovine u skladu s člankom 252. stavkom 3. Zakona o vodama</w:t>
      </w:r>
      <w:r w:rsidR="00C14B58">
        <w:rPr>
          <w:rFonts w:ascii="Times New Roman" w:hAnsi="Times New Roman" w:cs="Times New Roman"/>
          <w:sz w:val="24"/>
          <w:szCs w:val="24"/>
        </w:rPr>
        <w:t xml:space="preserve"> (Narodne novine, broj 66/19)</w:t>
      </w:r>
    </w:p>
    <w:p w:rsidR="001E5F54" w:rsidRPr="009E2E9A" w:rsidRDefault="001E5F54" w:rsidP="001E5F5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lastRenderedPageBreak/>
        <w:t xml:space="preserve">imovina stečena pružanjem usluga i </w:t>
      </w:r>
    </w:p>
    <w:p w:rsidR="001E5F54" w:rsidRPr="009E2E9A" w:rsidRDefault="001E5F54" w:rsidP="001E5F5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imovina pribavljena iz drugih izvora</w:t>
      </w:r>
      <w:r w:rsidR="002375A4">
        <w:rPr>
          <w:rFonts w:ascii="Times New Roman" w:hAnsi="Times New Roman" w:cs="Times New Roman"/>
          <w:sz w:val="24"/>
          <w:szCs w:val="24"/>
        </w:rPr>
        <w:t xml:space="preserve"> (npr. donacije</w:t>
      </w:r>
      <w:r w:rsidR="000D71E2">
        <w:rPr>
          <w:rFonts w:ascii="Times New Roman" w:hAnsi="Times New Roman" w:cs="Times New Roman"/>
          <w:sz w:val="24"/>
          <w:szCs w:val="24"/>
        </w:rPr>
        <w:t>, zajmovi, krediti</w:t>
      </w:r>
      <w:r w:rsidR="002375A4">
        <w:rPr>
          <w:rFonts w:ascii="Times New Roman" w:hAnsi="Times New Roman" w:cs="Times New Roman"/>
          <w:sz w:val="24"/>
          <w:szCs w:val="24"/>
        </w:rPr>
        <w:t xml:space="preserve"> i sl.)</w:t>
      </w:r>
      <w:r w:rsidRPr="009E2E9A">
        <w:rPr>
          <w:rFonts w:ascii="Times New Roman" w:hAnsi="Times New Roman" w:cs="Times New Roman"/>
          <w:sz w:val="24"/>
          <w:szCs w:val="24"/>
        </w:rPr>
        <w:t>.</w:t>
      </w:r>
    </w:p>
    <w:p w:rsidR="001E5F54" w:rsidRPr="009E2E9A" w:rsidRDefault="001E5F54" w:rsidP="001E5F5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1E5F54" w:rsidRPr="009E2E9A" w:rsidRDefault="001E5F54" w:rsidP="001E5F5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Institut se može zaduživati, stjecati imovinu, otuđivati ili opterećivati nekretnine ili drugu imovinu, koja je povezana s djelatnošću Instituta i kada je to u interesu Instituta. </w:t>
      </w:r>
    </w:p>
    <w:p w:rsidR="004F69FF" w:rsidRDefault="001E5F54" w:rsidP="004F69FF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Imovinom Instituta raspolaže se i upravlja pažnjom dobrog gospodara.</w:t>
      </w:r>
    </w:p>
    <w:p w:rsidR="000D056D" w:rsidRPr="005D43BF" w:rsidRDefault="001E5F54" w:rsidP="005D43B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CA6" w:rsidRDefault="001E5F54" w:rsidP="005D43BF">
      <w:pPr>
        <w:pStyle w:val="Naslov1"/>
        <w:jc w:val="center"/>
      </w:pPr>
      <w:r w:rsidRPr="009E2E9A">
        <w:t>Članak 14</w:t>
      </w:r>
      <w:r w:rsidR="00365CA6" w:rsidRPr="009E2E9A">
        <w:t>.</w:t>
      </w:r>
    </w:p>
    <w:p w:rsidR="004F69FF" w:rsidRPr="009E2E9A" w:rsidRDefault="004F69FF" w:rsidP="004F6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212" w:rsidRPr="009E2E9A" w:rsidRDefault="007675FA" w:rsidP="001F6981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nad rashodima </w:t>
      </w:r>
      <w:r w:rsidR="000661E4" w:rsidRPr="009E2E9A">
        <w:rPr>
          <w:rFonts w:ascii="Times New Roman" w:hAnsi="Times New Roman" w:cs="Times New Roman"/>
          <w:sz w:val="24"/>
          <w:szCs w:val="24"/>
        </w:rPr>
        <w:t>Instituta koristi se u sk</w:t>
      </w:r>
      <w:r w:rsidR="00313BDE" w:rsidRPr="009E2E9A">
        <w:rPr>
          <w:rFonts w:ascii="Times New Roman" w:hAnsi="Times New Roman" w:cs="Times New Roman"/>
          <w:sz w:val="24"/>
          <w:szCs w:val="24"/>
        </w:rPr>
        <w:t xml:space="preserve">ladu sa </w:t>
      </w:r>
      <w:r w:rsidR="00145955">
        <w:rPr>
          <w:rFonts w:ascii="Times New Roman" w:hAnsi="Times New Roman" w:cs="Times New Roman"/>
          <w:sz w:val="24"/>
          <w:szCs w:val="24"/>
        </w:rPr>
        <w:t>propisom</w:t>
      </w:r>
      <w:r w:rsidR="00145955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313BDE" w:rsidRPr="009E2E9A">
        <w:rPr>
          <w:rFonts w:ascii="Times New Roman" w:hAnsi="Times New Roman" w:cs="Times New Roman"/>
          <w:sz w:val="24"/>
          <w:szCs w:val="24"/>
        </w:rPr>
        <w:t>kojim se uređuje osnivanje i ustrojstvo ustanova</w:t>
      </w:r>
      <w:r w:rsidR="000661E4" w:rsidRPr="009E2E9A">
        <w:rPr>
          <w:rFonts w:ascii="Times New Roman" w:hAnsi="Times New Roman" w:cs="Times New Roman"/>
          <w:sz w:val="24"/>
          <w:szCs w:val="24"/>
        </w:rPr>
        <w:t>.</w:t>
      </w:r>
    </w:p>
    <w:p w:rsidR="00204266" w:rsidRPr="009E2E9A" w:rsidRDefault="00C45212" w:rsidP="005A3DF4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 pokriću</w:t>
      </w:r>
      <w:r w:rsidR="00BF1AF2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C7300D">
        <w:rPr>
          <w:rFonts w:ascii="Times New Roman" w:hAnsi="Times New Roman" w:cs="Times New Roman"/>
          <w:sz w:val="24"/>
          <w:szCs w:val="24"/>
        </w:rPr>
        <w:t xml:space="preserve">manjka prihoda </w:t>
      </w:r>
      <w:r w:rsidR="00FF16A9" w:rsidRPr="009E2E9A">
        <w:rPr>
          <w:rFonts w:ascii="Times New Roman" w:hAnsi="Times New Roman" w:cs="Times New Roman"/>
          <w:sz w:val="24"/>
          <w:szCs w:val="24"/>
        </w:rPr>
        <w:t>Instituta</w:t>
      </w:r>
      <w:r w:rsidR="00204266" w:rsidRPr="009E2E9A">
        <w:rPr>
          <w:rFonts w:ascii="Times New Roman" w:hAnsi="Times New Roman" w:cs="Times New Roman"/>
          <w:sz w:val="24"/>
          <w:szCs w:val="24"/>
        </w:rPr>
        <w:t xml:space="preserve"> odlučuje </w:t>
      </w:r>
      <w:r w:rsidR="00BF1AF2" w:rsidRPr="009E2E9A">
        <w:rPr>
          <w:rFonts w:ascii="Times New Roman" w:hAnsi="Times New Roman" w:cs="Times New Roman"/>
          <w:sz w:val="24"/>
          <w:szCs w:val="24"/>
        </w:rPr>
        <w:t xml:space="preserve">upravno vijeće, a ako </w:t>
      </w:r>
      <w:r w:rsidR="00313BDE" w:rsidRPr="009E2E9A">
        <w:rPr>
          <w:rFonts w:ascii="Times New Roman" w:hAnsi="Times New Roman" w:cs="Times New Roman"/>
          <w:sz w:val="24"/>
          <w:szCs w:val="24"/>
        </w:rPr>
        <w:t xml:space="preserve">se pokriće predlaže, u cijelosti ili dijelom, </w:t>
      </w:r>
      <w:r w:rsidRPr="009E2E9A">
        <w:rPr>
          <w:rFonts w:ascii="Times New Roman" w:hAnsi="Times New Roman" w:cs="Times New Roman"/>
          <w:sz w:val="24"/>
          <w:szCs w:val="24"/>
        </w:rPr>
        <w:t xml:space="preserve">osigurati iz </w:t>
      </w:r>
      <w:r w:rsidR="00BF1AF2" w:rsidRPr="009E2E9A">
        <w:rPr>
          <w:rFonts w:ascii="Times New Roman" w:hAnsi="Times New Roman" w:cs="Times New Roman"/>
          <w:sz w:val="24"/>
          <w:szCs w:val="24"/>
        </w:rPr>
        <w:t>sredst</w:t>
      </w:r>
      <w:r w:rsidRPr="009E2E9A">
        <w:rPr>
          <w:rFonts w:ascii="Times New Roman" w:hAnsi="Times New Roman" w:cs="Times New Roman"/>
          <w:sz w:val="24"/>
          <w:szCs w:val="24"/>
        </w:rPr>
        <w:t>a</w:t>
      </w:r>
      <w:r w:rsidR="00BF1AF2" w:rsidRPr="009E2E9A">
        <w:rPr>
          <w:rFonts w:ascii="Times New Roman" w:hAnsi="Times New Roman" w:cs="Times New Roman"/>
          <w:sz w:val="24"/>
          <w:szCs w:val="24"/>
        </w:rPr>
        <w:t>va državnog proračuna potrebna je i suglasnost Vlade</w:t>
      </w:r>
      <w:r w:rsidR="00204266" w:rsidRPr="009E2E9A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BF1AF2" w:rsidRPr="009E2E9A">
        <w:rPr>
          <w:rFonts w:ascii="Times New Roman" w:hAnsi="Times New Roman" w:cs="Times New Roman"/>
          <w:sz w:val="24"/>
          <w:szCs w:val="24"/>
        </w:rPr>
        <w:t>.</w:t>
      </w:r>
    </w:p>
    <w:p w:rsidR="00204266" w:rsidRDefault="001373E9" w:rsidP="005A3DF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FF">
        <w:rPr>
          <w:rFonts w:ascii="Times New Roman" w:hAnsi="Times New Roman" w:cs="Times New Roman"/>
          <w:sz w:val="24"/>
          <w:szCs w:val="24"/>
        </w:rPr>
        <w:t>Viškovi prihoda iz članka 13. stavka 1. točke 1. ove</w:t>
      </w:r>
      <w:r w:rsidR="00FF437D" w:rsidRPr="004F69FF">
        <w:rPr>
          <w:rFonts w:ascii="Times New Roman" w:hAnsi="Times New Roman" w:cs="Times New Roman"/>
          <w:sz w:val="24"/>
          <w:szCs w:val="24"/>
        </w:rPr>
        <w:t xml:space="preserve"> U</w:t>
      </w:r>
      <w:r w:rsidRPr="004F69FF">
        <w:rPr>
          <w:rFonts w:ascii="Times New Roman" w:hAnsi="Times New Roman" w:cs="Times New Roman"/>
          <w:sz w:val="24"/>
          <w:szCs w:val="24"/>
        </w:rPr>
        <w:t>redbe nad rashodima iz članka 15. stavka 1. ove Uredbe koriste se prema pravilima o korištenju proračunskih viškova.</w:t>
      </w:r>
    </w:p>
    <w:p w:rsidR="00DD57F3" w:rsidRDefault="00DD57F3" w:rsidP="00DD57F3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5BB" w:rsidRDefault="00275555" w:rsidP="005D43BF">
      <w:pPr>
        <w:pStyle w:val="Naslov1"/>
        <w:jc w:val="center"/>
      </w:pPr>
      <w:r w:rsidRPr="009E2E9A">
        <w:t>Članak 15</w:t>
      </w:r>
      <w:r w:rsidR="003F75BB" w:rsidRPr="009E2E9A">
        <w:t>.</w:t>
      </w:r>
    </w:p>
    <w:p w:rsidR="00DD57F3" w:rsidRPr="009E2E9A" w:rsidRDefault="00DD57F3" w:rsidP="00DD5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9A5" w:rsidRPr="009E2E9A" w:rsidRDefault="00F979A5" w:rsidP="001F6981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Sredstvima iz članka 212. stavka 3. Zakona o vodama</w:t>
      </w:r>
      <w:r w:rsidR="00164646">
        <w:rPr>
          <w:rFonts w:ascii="Times New Roman" w:hAnsi="Times New Roman" w:cs="Times New Roman"/>
          <w:sz w:val="24"/>
          <w:szCs w:val="24"/>
        </w:rPr>
        <w:t xml:space="preserve"> (Narodne novine, broj 66/19)</w:t>
      </w:r>
      <w:r w:rsidRPr="009E2E9A">
        <w:rPr>
          <w:rFonts w:ascii="Times New Roman" w:hAnsi="Times New Roman" w:cs="Times New Roman"/>
          <w:sz w:val="24"/>
          <w:szCs w:val="24"/>
        </w:rPr>
        <w:t xml:space="preserve"> financira se:</w:t>
      </w:r>
    </w:p>
    <w:p w:rsidR="00F979A5" w:rsidRPr="009E2E9A" w:rsidRDefault="00F979A5" w:rsidP="001F6981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izvršenje poslova iz članka  3. stavka </w:t>
      </w:r>
      <w:r w:rsidR="00496EF9">
        <w:rPr>
          <w:rFonts w:ascii="Times New Roman" w:hAnsi="Times New Roman" w:cs="Times New Roman"/>
          <w:sz w:val="24"/>
          <w:szCs w:val="24"/>
        </w:rPr>
        <w:t>1</w:t>
      </w:r>
      <w:r w:rsidRPr="009E2E9A">
        <w:rPr>
          <w:rFonts w:ascii="Times New Roman" w:hAnsi="Times New Roman" w:cs="Times New Roman"/>
          <w:sz w:val="24"/>
          <w:szCs w:val="24"/>
        </w:rPr>
        <w:t>. točke 1.</w:t>
      </w:r>
      <w:r w:rsidR="00496EF9">
        <w:rPr>
          <w:rFonts w:ascii="Times New Roman" w:hAnsi="Times New Roman" w:cs="Times New Roman"/>
          <w:sz w:val="24"/>
          <w:szCs w:val="24"/>
        </w:rPr>
        <w:t xml:space="preserve"> i 2. i točke 5. do 7.</w:t>
      </w:r>
      <w:r w:rsidRPr="009E2E9A">
        <w:rPr>
          <w:rFonts w:ascii="Times New Roman" w:hAnsi="Times New Roman" w:cs="Times New Roman"/>
          <w:sz w:val="24"/>
          <w:szCs w:val="24"/>
        </w:rPr>
        <w:t xml:space="preserve"> ove Uredbe</w:t>
      </w:r>
    </w:p>
    <w:p w:rsidR="00F979A5" w:rsidRPr="009E2E9A" w:rsidRDefault="00F979A5" w:rsidP="001F6981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izvršenje poslova iz članka 3. stavka </w:t>
      </w:r>
      <w:r w:rsidR="00496EF9">
        <w:rPr>
          <w:rFonts w:ascii="Times New Roman" w:hAnsi="Times New Roman" w:cs="Times New Roman"/>
          <w:sz w:val="24"/>
          <w:szCs w:val="24"/>
        </w:rPr>
        <w:t>1</w:t>
      </w:r>
      <w:r w:rsidRPr="009E2E9A">
        <w:rPr>
          <w:rFonts w:ascii="Times New Roman" w:hAnsi="Times New Roman" w:cs="Times New Roman"/>
          <w:sz w:val="24"/>
          <w:szCs w:val="24"/>
        </w:rPr>
        <w:t xml:space="preserve">. točke </w:t>
      </w:r>
      <w:r w:rsidR="00496EF9">
        <w:rPr>
          <w:rFonts w:ascii="Times New Roman" w:hAnsi="Times New Roman" w:cs="Times New Roman"/>
          <w:sz w:val="24"/>
          <w:szCs w:val="24"/>
        </w:rPr>
        <w:t xml:space="preserve"> 3., 4., 8., 9.  i točke 11</w:t>
      </w:r>
      <w:r w:rsidRPr="009E2E9A">
        <w:rPr>
          <w:rFonts w:ascii="Times New Roman" w:hAnsi="Times New Roman" w:cs="Times New Roman"/>
          <w:sz w:val="24"/>
          <w:szCs w:val="24"/>
        </w:rPr>
        <w:t>. ove Uredbe</w:t>
      </w:r>
      <w:r w:rsidR="00967518" w:rsidRPr="009E2E9A">
        <w:rPr>
          <w:rFonts w:ascii="Times New Roman" w:hAnsi="Times New Roman" w:cs="Times New Roman"/>
          <w:sz w:val="24"/>
          <w:szCs w:val="24"/>
        </w:rPr>
        <w:t>,</w:t>
      </w:r>
      <w:r w:rsidRPr="009E2E9A">
        <w:rPr>
          <w:rFonts w:ascii="Times New Roman" w:hAnsi="Times New Roman" w:cs="Times New Roman"/>
          <w:sz w:val="24"/>
          <w:szCs w:val="24"/>
        </w:rPr>
        <w:t xml:space="preserve"> koji služe provedbi zakona iz upravnog područja vodnoga gospodarstva i njihovih provedbenih propisa odnosno za pripremu navedenih propisa i njihovih izmjena i dopuna i</w:t>
      </w:r>
    </w:p>
    <w:p w:rsidR="00F979A5" w:rsidRPr="009E2E9A" w:rsidRDefault="00F979A5" w:rsidP="001F6981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plaće i drugi materijalni troškovi zaposlenika Instituta, drugi izdaci poslovanja Instituta i izdaci postupaka nabave i izvršenja ugovora o nabavi za  izvršenje poslova iz podstavka 1. i 2. ovoga članka.</w:t>
      </w:r>
    </w:p>
    <w:p w:rsidR="00F979A5" w:rsidRPr="009E2E9A" w:rsidRDefault="00F979A5" w:rsidP="001F6981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Poslovi iz članka 3. stavka </w:t>
      </w:r>
      <w:r w:rsidR="00496EF9">
        <w:rPr>
          <w:rFonts w:ascii="Times New Roman" w:hAnsi="Times New Roman" w:cs="Times New Roman"/>
          <w:sz w:val="24"/>
          <w:szCs w:val="24"/>
        </w:rPr>
        <w:t>1</w:t>
      </w:r>
      <w:r w:rsidRPr="009E2E9A">
        <w:rPr>
          <w:rFonts w:ascii="Times New Roman" w:hAnsi="Times New Roman" w:cs="Times New Roman"/>
          <w:sz w:val="24"/>
          <w:szCs w:val="24"/>
        </w:rPr>
        <w:t xml:space="preserve">. točke </w:t>
      </w:r>
      <w:r w:rsidR="00496EF9">
        <w:rPr>
          <w:rFonts w:ascii="Times New Roman" w:hAnsi="Times New Roman" w:cs="Times New Roman"/>
          <w:sz w:val="24"/>
          <w:szCs w:val="24"/>
        </w:rPr>
        <w:t>10</w:t>
      </w:r>
      <w:r w:rsidRPr="009E2E9A">
        <w:rPr>
          <w:rFonts w:ascii="Times New Roman" w:hAnsi="Times New Roman" w:cs="Times New Roman"/>
          <w:sz w:val="24"/>
          <w:szCs w:val="24"/>
        </w:rPr>
        <w:t>. ove Uredbe, kao i poslovi navedeni u stavku 1. podstavku 2. ovoga članka</w:t>
      </w:r>
      <w:r w:rsidR="00D8722D">
        <w:rPr>
          <w:rFonts w:ascii="Times New Roman" w:hAnsi="Times New Roman" w:cs="Times New Roman"/>
          <w:sz w:val="24"/>
          <w:szCs w:val="24"/>
        </w:rPr>
        <w:t xml:space="preserve"> </w:t>
      </w:r>
      <w:r w:rsidRPr="009E2E9A">
        <w:rPr>
          <w:rFonts w:ascii="Times New Roman" w:hAnsi="Times New Roman" w:cs="Times New Roman"/>
          <w:sz w:val="24"/>
          <w:szCs w:val="24"/>
        </w:rPr>
        <w:t xml:space="preserve">koji ne služe namjenama propisanim </w:t>
      </w:r>
      <w:r w:rsidR="00F30279" w:rsidRPr="009E2E9A">
        <w:rPr>
          <w:rFonts w:ascii="Times New Roman" w:hAnsi="Times New Roman" w:cs="Times New Roman"/>
          <w:sz w:val="24"/>
          <w:szCs w:val="24"/>
        </w:rPr>
        <w:t>t</w:t>
      </w:r>
      <w:r w:rsidRPr="009E2E9A">
        <w:rPr>
          <w:rFonts w:ascii="Times New Roman" w:hAnsi="Times New Roman" w:cs="Times New Roman"/>
          <w:sz w:val="24"/>
          <w:szCs w:val="24"/>
        </w:rPr>
        <w:t>im podstavkom, obavljaju se na tržištu i financiraju se iz cijene usluge. Hrvatske vode mogu odlučiti da se dio tih poslova sufinancira sredstvima iz članka 212. stavka 3. Zakona o vodama, u mjeri u kojoj to služi djelatnostima Hrvatskih voda.</w:t>
      </w:r>
    </w:p>
    <w:p w:rsidR="00F979A5" w:rsidRPr="009E2E9A" w:rsidRDefault="00F979A5" w:rsidP="001F6981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Hrvatske vode planiraju iznos sredstava za poslove Instituta iz stavka 1. ovoga članka u poslovnoj godini, na temelju prijedloga financijskog plana Instituta. </w:t>
      </w:r>
    </w:p>
    <w:p w:rsidR="00F979A5" w:rsidRPr="009E2E9A" w:rsidRDefault="00F979A5" w:rsidP="001F6981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Na zahtjev Instituta, Hrvatske vode doznačuju Institutu iznose sredstava za poslove Instituta, na temelju financijskog plana Instituta i to četiri puta godišnje, u iznosima po tromjesečjima. Doznake se izvršavaju najkasnije do petog dana prvog mjeseca u kalendarskom tromjesečju.</w:t>
      </w:r>
    </w:p>
    <w:p w:rsidR="00F979A5" w:rsidRPr="009E2E9A" w:rsidRDefault="00F979A5" w:rsidP="001F6981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lastRenderedPageBreak/>
        <w:t xml:space="preserve">Financijski plan Instituta može se izmijeniti i dopuniti kad se mijenja i dopunjuje i financijski plan Hrvatskih voda, odnosno može se preraspodijeliti kad se preraspodjeljuje i financijski plan Hrvatskih voda ili plan upravljanja vodama. </w:t>
      </w:r>
    </w:p>
    <w:p w:rsidR="00F979A5" w:rsidRDefault="00F979A5" w:rsidP="001F698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Utrošak sredstava iz članka 212. stavka 3. Zakona o vodama iskazuje se zasebno u godišnjem obračunu, koji se, osim upravnom vijeću, izravno dostavlja i Hrvatskim vodama. </w:t>
      </w:r>
    </w:p>
    <w:p w:rsidR="001F6981" w:rsidRPr="009E2E9A" w:rsidRDefault="001F6981" w:rsidP="005D4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2CC" w:rsidRPr="009E2E9A" w:rsidRDefault="005E12CC" w:rsidP="00DD5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A6" w:rsidRDefault="00275555" w:rsidP="005D43BF">
      <w:pPr>
        <w:pStyle w:val="Naslov1"/>
        <w:jc w:val="center"/>
      </w:pPr>
      <w:r w:rsidRPr="009E2E9A">
        <w:t>Članak 16</w:t>
      </w:r>
      <w:r w:rsidR="00365CA6" w:rsidRPr="009E2E9A">
        <w:t>.</w:t>
      </w:r>
    </w:p>
    <w:p w:rsidR="00DD57F3" w:rsidRPr="009E2E9A" w:rsidRDefault="00DD57F3" w:rsidP="00DD5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F3" w:rsidRDefault="00365CA6" w:rsidP="001F69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Nadzor nad </w:t>
      </w:r>
      <w:r w:rsidR="00D11555" w:rsidRPr="009E2E9A">
        <w:rPr>
          <w:rFonts w:ascii="Times New Roman" w:hAnsi="Times New Roman" w:cs="Times New Roman"/>
          <w:sz w:val="24"/>
          <w:szCs w:val="24"/>
        </w:rPr>
        <w:t>provedbom ove Uredbe o</w:t>
      </w:r>
      <w:r w:rsidRPr="009E2E9A">
        <w:rPr>
          <w:rFonts w:ascii="Times New Roman" w:hAnsi="Times New Roman" w:cs="Times New Roman"/>
          <w:sz w:val="24"/>
          <w:szCs w:val="24"/>
        </w:rPr>
        <w:t xml:space="preserve">bavlja </w:t>
      </w:r>
      <w:r w:rsidR="00275555" w:rsidRPr="009E2E9A">
        <w:rPr>
          <w:rFonts w:ascii="Times New Roman" w:hAnsi="Times New Roman" w:cs="Times New Roman"/>
          <w:sz w:val="24"/>
          <w:szCs w:val="24"/>
        </w:rPr>
        <w:t>M</w:t>
      </w:r>
      <w:r w:rsidRPr="009E2E9A">
        <w:rPr>
          <w:rFonts w:ascii="Times New Roman" w:hAnsi="Times New Roman" w:cs="Times New Roman"/>
          <w:sz w:val="24"/>
          <w:szCs w:val="24"/>
        </w:rPr>
        <w:t>inistarstvo</w:t>
      </w:r>
      <w:r w:rsidR="00CB4D92">
        <w:rPr>
          <w:rFonts w:ascii="Times New Roman" w:hAnsi="Times New Roman" w:cs="Times New Roman"/>
          <w:sz w:val="24"/>
          <w:szCs w:val="24"/>
        </w:rPr>
        <w:t xml:space="preserve"> nadležno za vodno gospodarstvo (u daljnjem tekstu: Ministarstvo)</w:t>
      </w:r>
      <w:r w:rsidR="00275555" w:rsidRPr="009E2E9A">
        <w:rPr>
          <w:rFonts w:ascii="Times New Roman" w:hAnsi="Times New Roman" w:cs="Times New Roman"/>
          <w:sz w:val="24"/>
          <w:szCs w:val="24"/>
        </w:rPr>
        <w:t>.</w:t>
      </w:r>
    </w:p>
    <w:p w:rsidR="001F6981" w:rsidRPr="009E2E9A" w:rsidRDefault="001F6981" w:rsidP="001F69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555" w:rsidRPr="009E2E9A" w:rsidRDefault="00D11555" w:rsidP="005D43BF">
      <w:pPr>
        <w:pStyle w:val="Naslov1"/>
        <w:jc w:val="center"/>
      </w:pPr>
      <w:r w:rsidRPr="009E2E9A">
        <w:t>Članak 1</w:t>
      </w:r>
      <w:r w:rsidR="004B42EE" w:rsidRPr="009E2E9A">
        <w:t>7</w:t>
      </w:r>
      <w:r w:rsidRPr="009E2E9A">
        <w:t>.</w:t>
      </w:r>
    </w:p>
    <w:p w:rsidR="00C45212" w:rsidRPr="009E2E9A" w:rsidRDefault="00CB487A" w:rsidP="00EA1134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U roku od 30 </w:t>
      </w:r>
      <w:r w:rsidR="00D11555" w:rsidRPr="009E2E9A">
        <w:rPr>
          <w:rFonts w:ascii="Times New Roman" w:hAnsi="Times New Roman" w:cs="Times New Roman"/>
          <w:sz w:val="24"/>
          <w:szCs w:val="24"/>
        </w:rPr>
        <w:t xml:space="preserve">dana od stupanja na snagu ove Uredbe </w:t>
      </w:r>
      <w:r w:rsidR="004B42EE" w:rsidRPr="009E2E9A">
        <w:rPr>
          <w:rFonts w:ascii="Times New Roman" w:hAnsi="Times New Roman" w:cs="Times New Roman"/>
          <w:sz w:val="24"/>
          <w:szCs w:val="24"/>
        </w:rPr>
        <w:t xml:space="preserve">ministar </w:t>
      </w:r>
      <w:r w:rsidR="00D11555" w:rsidRPr="009E2E9A">
        <w:rPr>
          <w:rFonts w:ascii="Times New Roman" w:hAnsi="Times New Roman" w:cs="Times New Roman"/>
          <w:sz w:val="24"/>
          <w:szCs w:val="24"/>
        </w:rPr>
        <w:t>će imenovati pri</w:t>
      </w:r>
      <w:r w:rsidR="00C45212" w:rsidRPr="009E2E9A">
        <w:rPr>
          <w:rFonts w:ascii="Times New Roman" w:hAnsi="Times New Roman" w:cs="Times New Roman"/>
          <w:sz w:val="24"/>
          <w:szCs w:val="24"/>
        </w:rPr>
        <w:t>vremenog ravnatelja Instituta (</w:t>
      </w:r>
      <w:r w:rsidR="00D11555" w:rsidRPr="009E2E9A">
        <w:rPr>
          <w:rFonts w:ascii="Times New Roman" w:hAnsi="Times New Roman" w:cs="Times New Roman"/>
          <w:sz w:val="24"/>
          <w:szCs w:val="24"/>
        </w:rPr>
        <w:t xml:space="preserve">u daljnjem tekstu: privremeni ravnatelj). </w:t>
      </w:r>
    </w:p>
    <w:p w:rsidR="00C45212" w:rsidRPr="009E2E9A" w:rsidRDefault="00C45212" w:rsidP="00EA1134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U roku od 30 dana od stupanja na snagu ove Uredbe </w:t>
      </w:r>
      <w:r w:rsidR="004B42EE" w:rsidRPr="009E2E9A">
        <w:rPr>
          <w:rFonts w:ascii="Times New Roman" w:hAnsi="Times New Roman" w:cs="Times New Roman"/>
          <w:sz w:val="24"/>
          <w:szCs w:val="24"/>
        </w:rPr>
        <w:t xml:space="preserve">ministar </w:t>
      </w:r>
      <w:r w:rsidRPr="009E2E9A">
        <w:rPr>
          <w:rFonts w:ascii="Times New Roman" w:hAnsi="Times New Roman" w:cs="Times New Roman"/>
          <w:sz w:val="24"/>
          <w:szCs w:val="24"/>
        </w:rPr>
        <w:t>će imenovati upravno vijeć</w:t>
      </w:r>
      <w:r w:rsidR="006A4DF3" w:rsidRPr="009E2E9A">
        <w:rPr>
          <w:rFonts w:ascii="Times New Roman" w:hAnsi="Times New Roman" w:cs="Times New Roman"/>
          <w:sz w:val="24"/>
          <w:szCs w:val="24"/>
        </w:rPr>
        <w:t>e od tri člana,</w:t>
      </w:r>
      <w:r w:rsidRPr="009E2E9A">
        <w:rPr>
          <w:rFonts w:ascii="Times New Roman" w:hAnsi="Times New Roman" w:cs="Times New Roman"/>
          <w:sz w:val="24"/>
          <w:szCs w:val="24"/>
        </w:rPr>
        <w:t xml:space="preserve"> koje se mora kon</w:t>
      </w:r>
      <w:r w:rsidR="006A4DF3" w:rsidRPr="009E2E9A">
        <w:rPr>
          <w:rFonts w:ascii="Times New Roman" w:hAnsi="Times New Roman" w:cs="Times New Roman"/>
          <w:sz w:val="24"/>
          <w:szCs w:val="24"/>
        </w:rPr>
        <w:t>stituirati u roku od idućih 15</w:t>
      </w:r>
      <w:r w:rsidRPr="009E2E9A">
        <w:rPr>
          <w:rFonts w:ascii="Times New Roman" w:hAnsi="Times New Roman" w:cs="Times New Roman"/>
          <w:sz w:val="24"/>
          <w:szCs w:val="24"/>
        </w:rPr>
        <w:t xml:space="preserve"> dana.</w:t>
      </w:r>
    </w:p>
    <w:p w:rsidR="006A4DF3" w:rsidRDefault="006A4DF3" w:rsidP="00DD57F3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U roku od </w:t>
      </w:r>
      <w:r w:rsidR="004B42EE" w:rsidRPr="009E2E9A">
        <w:rPr>
          <w:rFonts w:ascii="Times New Roman" w:hAnsi="Times New Roman" w:cs="Times New Roman"/>
          <w:sz w:val="24"/>
          <w:szCs w:val="24"/>
        </w:rPr>
        <w:t xml:space="preserve">30 </w:t>
      </w:r>
      <w:r w:rsidRPr="009E2E9A">
        <w:rPr>
          <w:rFonts w:ascii="Times New Roman" w:hAnsi="Times New Roman" w:cs="Times New Roman"/>
          <w:sz w:val="24"/>
          <w:szCs w:val="24"/>
        </w:rPr>
        <w:t>dana od svog konstituiranja, upravno vij</w:t>
      </w:r>
      <w:r w:rsidR="004B42EE" w:rsidRPr="009E2E9A">
        <w:rPr>
          <w:rFonts w:ascii="Times New Roman" w:hAnsi="Times New Roman" w:cs="Times New Roman"/>
          <w:sz w:val="24"/>
          <w:szCs w:val="24"/>
        </w:rPr>
        <w:t>eće će donijeti statut</w:t>
      </w:r>
      <w:r w:rsidRPr="009E2E9A">
        <w:rPr>
          <w:rFonts w:ascii="Times New Roman" w:hAnsi="Times New Roman" w:cs="Times New Roman"/>
          <w:sz w:val="24"/>
          <w:szCs w:val="24"/>
        </w:rPr>
        <w:t xml:space="preserve">, na prijedlog privremenog ravnatelja i odlučiti o provedbi javnog natječaja za izbor ravnatelja.  </w:t>
      </w:r>
    </w:p>
    <w:p w:rsidR="00DD57F3" w:rsidRDefault="00DD57F3" w:rsidP="00DD5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DF3" w:rsidRDefault="004B42EE" w:rsidP="005D43BF">
      <w:pPr>
        <w:pStyle w:val="Naslov1"/>
        <w:jc w:val="center"/>
      </w:pPr>
      <w:r w:rsidRPr="009E2E9A">
        <w:t>Članak 18</w:t>
      </w:r>
      <w:r w:rsidR="006A4DF3" w:rsidRPr="009E2E9A">
        <w:t>.</w:t>
      </w:r>
    </w:p>
    <w:p w:rsidR="00DD57F3" w:rsidRPr="009E2E9A" w:rsidRDefault="00DD57F3" w:rsidP="00DD5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87A" w:rsidRPr="009E2E9A" w:rsidRDefault="00D11555" w:rsidP="00DD57F3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Privremeni ravnatelj će </w:t>
      </w:r>
      <w:r w:rsidR="004B42EE" w:rsidRPr="009E2E9A">
        <w:rPr>
          <w:rFonts w:ascii="Times New Roman" w:hAnsi="Times New Roman" w:cs="Times New Roman"/>
          <w:sz w:val="24"/>
          <w:szCs w:val="24"/>
        </w:rPr>
        <w:t>obaviti pripreme za početak poslovanja</w:t>
      </w:r>
      <w:r w:rsidRPr="009E2E9A">
        <w:rPr>
          <w:rFonts w:ascii="Times New Roman" w:hAnsi="Times New Roman" w:cs="Times New Roman"/>
          <w:sz w:val="24"/>
          <w:szCs w:val="24"/>
        </w:rPr>
        <w:t xml:space="preserve"> Instituta, a posebno</w:t>
      </w:r>
      <w:r w:rsidR="00CB487A" w:rsidRPr="009E2E9A">
        <w:rPr>
          <w:rFonts w:ascii="Times New Roman" w:hAnsi="Times New Roman" w:cs="Times New Roman"/>
          <w:sz w:val="24"/>
          <w:szCs w:val="24"/>
        </w:rPr>
        <w:t>:</w:t>
      </w:r>
    </w:p>
    <w:p w:rsidR="00D463D0" w:rsidRPr="009E2E9A" w:rsidRDefault="00D463D0" w:rsidP="00D463D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CB487A" w:rsidRPr="009E2E9A" w:rsidRDefault="00D11555" w:rsidP="00EA1134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pribaviti potrebne dozvole za početak </w:t>
      </w:r>
      <w:r w:rsidR="004B42EE" w:rsidRPr="009E2E9A">
        <w:rPr>
          <w:rFonts w:ascii="Times New Roman" w:hAnsi="Times New Roman" w:cs="Times New Roman"/>
          <w:sz w:val="24"/>
          <w:szCs w:val="24"/>
        </w:rPr>
        <w:t>poslovanja</w:t>
      </w:r>
    </w:p>
    <w:p w:rsidR="00CB487A" w:rsidRPr="009E2E9A" w:rsidRDefault="00D11555" w:rsidP="00EA1134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podnijeti prijavu za upis u sudski registar ustanova</w:t>
      </w:r>
    </w:p>
    <w:p w:rsidR="00CB487A" w:rsidRPr="009E2E9A" w:rsidRDefault="009F149F" w:rsidP="00EA1134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otvoriti poslovni račun</w:t>
      </w:r>
      <w:r w:rsidR="00CB487A" w:rsidRPr="009E2E9A">
        <w:rPr>
          <w:rFonts w:ascii="Times New Roman" w:hAnsi="Times New Roman" w:cs="Times New Roman"/>
          <w:sz w:val="24"/>
          <w:szCs w:val="24"/>
        </w:rPr>
        <w:t xml:space="preserve"> i izvršiti druge povezane poslove</w:t>
      </w:r>
      <w:r w:rsidR="004B42EE" w:rsidRPr="009E2E9A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D11555" w:rsidRPr="009E2E9A" w:rsidRDefault="00CB487A" w:rsidP="00EA1134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izvršiti i druge poslove u skladu s ovom Uredbom</w:t>
      </w:r>
      <w:r w:rsidR="00D11555" w:rsidRPr="009E2E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3D0" w:rsidRPr="009E2E9A" w:rsidRDefault="00D463D0" w:rsidP="00D463D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CA5ADF" w:rsidRPr="00521C89" w:rsidRDefault="00D463D0" w:rsidP="00F929A0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C89">
        <w:rPr>
          <w:rFonts w:ascii="Times New Roman" w:hAnsi="Times New Roman" w:cs="Times New Roman"/>
          <w:sz w:val="24"/>
          <w:szCs w:val="24"/>
        </w:rPr>
        <w:t>Dužnost p</w:t>
      </w:r>
      <w:r w:rsidR="00CB487A" w:rsidRPr="00521C89">
        <w:rPr>
          <w:rFonts w:ascii="Times New Roman" w:hAnsi="Times New Roman" w:cs="Times New Roman"/>
          <w:sz w:val="24"/>
          <w:szCs w:val="24"/>
        </w:rPr>
        <w:t>rivremenog ravnatelja traje do imenovanja ravnatelja.</w:t>
      </w:r>
    </w:p>
    <w:p w:rsidR="00DD57F3" w:rsidRDefault="001F14FE" w:rsidP="00DD57F3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Stručnu i logističku pomoć </w:t>
      </w:r>
      <w:r w:rsidR="00D463D0" w:rsidRPr="009E2E9A">
        <w:rPr>
          <w:rFonts w:ascii="Times New Roman" w:hAnsi="Times New Roman" w:cs="Times New Roman"/>
          <w:sz w:val="24"/>
          <w:szCs w:val="24"/>
        </w:rPr>
        <w:t xml:space="preserve">privremenom </w:t>
      </w:r>
      <w:r w:rsidRPr="009E2E9A">
        <w:rPr>
          <w:rFonts w:ascii="Times New Roman" w:hAnsi="Times New Roman" w:cs="Times New Roman"/>
          <w:sz w:val="24"/>
          <w:szCs w:val="24"/>
        </w:rPr>
        <w:t>ravnatelju u izvršenju poslova u skladu s ovom Uredbom pruža</w:t>
      </w:r>
      <w:r w:rsidR="00CB4D92">
        <w:rPr>
          <w:rFonts w:ascii="Times New Roman" w:hAnsi="Times New Roman" w:cs="Times New Roman"/>
          <w:sz w:val="24"/>
          <w:szCs w:val="24"/>
        </w:rPr>
        <w:t xml:space="preserve"> Ministarstvo</w:t>
      </w:r>
      <w:r w:rsidR="00826AF8" w:rsidRPr="009E2E9A">
        <w:rPr>
          <w:rFonts w:ascii="Times New Roman" w:hAnsi="Times New Roman" w:cs="Times New Roman"/>
          <w:sz w:val="24"/>
          <w:szCs w:val="24"/>
        </w:rPr>
        <w:t>.</w:t>
      </w:r>
      <w:r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9F" w:rsidRPr="00DD57F3" w:rsidRDefault="00CB487A" w:rsidP="00DD5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6E7" w:rsidRDefault="00826AF8" w:rsidP="005D43BF">
      <w:pPr>
        <w:pStyle w:val="Naslov1"/>
        <w:jc w:val="center"/>
      </w:pPr>
      <w:r w:rsidRPr="009E2E9A">
        <w:t>Članak 19</w:t>
      </w:r>
      <w:r w:rsidR="003936E7" w:rsidRPr="009E2E9A">
        <w:t>.</w:t>
      </w:r>
    </w:p>
    <w:p w:rsidR="00DD57F3" w:rsidRPr="009E2E9A" w:rsidRDefault="00DD57F3" w:rsidP="00DD5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ADF" w:rsidRPr="009E2E9A" w:rsidRDefault="00CA5ADF" w:rsidP="00EA1134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U roku od tri mjeseca od svoga imenovanja, ravnatelj će imenovati znanstveno vijeće koje se mora</w:t>
      </w:r>
      <w:r w:rsidR="00A164B1" w:rsidRPr="009E2E9A">
        <w:rPr>
          <w:rFonts w:ascii="Times New Roman" w:hAnsi="Times New Roman" w:cs="Times New Roman"/>
          <w:sz w:val="24"/>
          <w:szCs w:val="24"/>
        </w:rPr>
        <w:t xml:space="preserve"> konstituirati</w:t>
      </w:r>
      <w:r w:rsidRPr="009E2E9A">
        <w:rPr>
          <w:rFonts w:ascii="Times New Roman" w:hAnsi="Times New Roman" w:cs="Times New Roman"/>
          <w:sz w:val="24"/>
          <w:szCs w:val="24"/>
        </w:rPr>
        <w:t xml:space="preserve"> u roku od idućih 30 dana.</w:t>
      </w:r>
    </w:p>
    <w:p w:rsidR="00CA5ADF" w:rsidRPr="009E2E9A" w:rsidRDefault="00CA5ADF" w:rsidP="00CA5AD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DD57F3" w:rsidRDefault="00826AF8" w:rsidP="00DD57F3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F3">
        <w:rPr>
          <w:rFonts w:ascii="Times New Roman" w:hAnsi="Times New Roman" w:cs="Times New Roman"/>
          <w:sz w:val="24"/>
          <w:szCs w:val="24"/>
        </w:rPr>
        <w:t xml:space="preserve">U roku jedne godine </w:t>
      </w:r>
      <w:r w:rsidR="001F14FE" w:rsidRPr="00DD57F3">
        <w:rPr>
          <w:rFonts w:ascii="Times New Roman" w:hAnsi="Times New Roman" w:cs="Times New Roman"/>
          <w:sz w:val="24"/>
          <w:szCs w:val="24"/>
        </w:rPr>
        <w:t xml:space="preserve">od imenovanja ravnatelja, Institut će u skladu sa propisima o </w:t>
      </w:r>
      <w:r w:rsidR="000D71E2">
        <w:rPr>
          <w:rFonts w:ascii="Times New Roman" w:hAnsi="Times New Roman" w:cs="Times New Roman"/>
          <w:sz w:val="24"/>
          <w:szCs w:val="24"/>
        </w:rPr>
        <w:t xml:space="preserve">osiguravanju kvalitete o znanosti i visokom obrazovanju </w:t>
      </w:r>
      <w:r w:rsidR="001F14FE" w:rsidRPr="00DD57F3">
        <w:rPr>
          <w:rFonts w:ascii="Times New Roman" w:hAnsi="Times New Roman" w:cs="Times New Roman"/>
          <w:sz w:val="24"/>
          <w:szCs w:val="24"/>
        </w:rPr>
        <w:t>podnijeti zahtjev za izdavanje dopusnice</w:t>
      </w:r>
      <w:r w:rsidR="000D71E2">
        <w:rPr>
          <w:rFonts w:ascii="Times New Roman" w:hAnsi="Times New Roman" w:cs="Times New Roman"/>
          <w:sz w:val="24"/>
          <w:szCs w:val="24"/>
        </w:rPr>
        <w:t xml:space="preserve"> za obavljanje znanstvene djelatnosti</w:t>
      </w:r>
      <w:r w:rsidR="001F14FE" w:rsidRPr="00DD57F3">
        <w:rPr>
          <w:rFonts w:ascii="Times New Roman" w:hAnsi="Times New Roman" w:cs="Times New Roman"/>
          <w:sz w:val="24"/>
          <w:szCs w:val="24"/>
        </w:rPr>
        <w:t>.</w:t>
      </w:r>
    </w:p>
    <w:p w:rsidR="00DD57F3" w:rsidRPr="00DD57F3" w:rsidRDefault="00DD57F3" w:rsidP="00DD57F3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7F3" w:rsidRDefault="00365CA6" w:rsidP="005D43BF">
      <w:pPr>
        <w:pStyle w:val="Naslov1"/>
        <w:jc w:val="center"/>
      </w:pPr>
      <w:r w:rsidRPr="009E2E9A">
        <w:t>Članak 2</w:t>
      </w:r>
      <w:r w:rsidR="00826AF8" w:rsidRPr="009E2E9A">
        <w:t>0</w:t>
      </w:r>
      <w:r w:rsidRPr="009E2E9A">
        <w:t>.</w:t>
      </w:r>
    </w:p>
    <w:p w:rsidR="00DD57F3" w:rsidRPr="009E2E9A" w:rsidRDefault="00DD57F3" w:rsidP="00DD5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1E2" w:rsidRPr="009E2E9A" w:rsidRDefault="00365CA6" w:rsidP="001F69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Ova Uredba stupa na snagu osmoga dana od dana obja</w:t>
      </w:r>
      <w:r w:rsidR="001F14FE" w:rsidRPr="009E2E9A">
        <w:rPr>
          <w:rFonts w:ascii="Times New Roman" w:hAnsi="Times New Roman" w:cs="Times New Roman"/>
          <w:sz w:val="24"/>
          <w:szCs w:val="24"/>
        </w:rPr>
        <w:t>ve u »Narodnim novinama«.</w:t>
      </w:r>
      <w:r w:rsidR="001F14FE" w:rsidRPr="009E2E9A">
        <w:rPr>
          <w:rFonts w:ascii="Times New Roman" w:hAnsi="Times New Roman" w:cs="Times New Roman"/>
          <w:sz w:val="24"/>
          <w:szCs w:val="24"/>
        </w:rPr>
        <w:br/>
      </w:r>
      <w:r w:rsidR="001F14FE" w:rsidRPr="009E2E9A">
        <w:rPr>
          <w:rFonts w:ascii="Times New Roman" w:hAnsi="Times New Roman" w:cs="Times New Roman"/>
          <w:sz w:val="24"/>
          <w:szCs w:val="24"/>
        </w:rPr>
        <w:br/>
      </w:r>
    </w:p>
    <w:p w:rsidR="001F14FE" w:rsidRPr="009E2E9A" w:rsidRDefault="001F14FE" w:rsidP="00D463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KLASA</w:t>
      </w:r>
      <w:r w:rsidR="00365CA6" w:rsidRPr="009E2E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35EE" w:rsidRPr="009E2E9A" w:rsidRDefault="001F14FE" w:rsidP="001F69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URBROJ</w:t>
      </w:r>
      <w:r w:rsidR="00365CA6" w:rsidRPr="009E2E9A">
        <w:rPr>
          <w:rFonts w:ascii="Times New Roman" w:hAnsi="Times New Roman" w:cs="Times New Roman"/>
          <w:sz w:val="24"/>
          <w:szCs w:val="24"/>
        </w:rPr>
        <w:t xml:space="preserve">: </w:t>
      </w:r>
      <w:r w:rsidR="00365CA6" w:rsidRPr="009E2E9A">
        <w:rPr>
          <w:rFonts w:ascii="Times New Roman" w:hAnsi="Times New Roman" w:cs="Times New Roman"/>
          <w:sz w:val="24"/>
          <w:szCs w:val="24"/>
        </w:rPr>
        <w:br/>
        <w:t xml:space="preserve">Zagreb, </w:t>
      </w:r>
    </w:p>
    <w:p w:rsidR="00FF5CA9" w:rsidRPr="009E2E9A" w:rsidRDefault="00365CA6" w:rsidP="00A42042">
      <w:pPr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9A">
        <w:rPr>
          <w:rFonts w:ascii="Times New Roman" w:hAnsi="Times New Roman" w:cs="Times New Roman"/>
          <w:b/>
          <w:sz w:val="24"/>
          <w:szCs w:val="24"/>
        </w:rPr>
        <w:t>P</w:t>
      </w:r>
      <w:r w:rsidR="00646975" w:rsidRPr="009E2E9A">
        <w:rPr>
          <w:rFonts w:ascii="Times New Roman" w:hAnsi="Times New Roman" w:cs="Times New Roman"/>
          <w:b/>
          <w:sz w:val="24"/>
          <w:szCs w:val="24"/>
        </w:rPr>
        <w:t xml:space="preserve">REDSJEDNIK </w:t>
      </w:r>
    </w:p>
    <w:p w:rsidR="00493406" w:rsidRPr="001F6981" w:rsidRDefault="00365CA6" w:rsidP="001F6981">
      <w:pPr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br/>
      </w:r>
      <w:r w:rsidR="00646975" w:rsidRPr="009E2E9A">
        <w:rPr>
          <w:rFonts w:ascii="Times New Roman" w:hAnsi="Times New Roman" w:cs="Times New Roman"/>
          <w:b/>
          <w:bCs/>
          <w:sz w:val="24"/>
          <w:szCs w:val="24"/>
        </w:rPr>
        <w:t xml:space="preserve">mr. sc. </w:t>
      </w:r>
      <w:r w:rsidR="001F14FE" w:rsidRPr="009E2E9A">
        <w:rPr>
          <w:rFonts w:ascii="Times New Roman" w:hAnsi="Times New Roman" w:cs="Times New Roman"/>
          <w:b/>
          <w:bCs/>
          <w:sz w:val="24"/>
          <w:szCs w:val="24"/>
        </w:rPr>
        <w:t>Andrej Plenković</w:t>
      </w:r>
    </w:p>
    <w:p w:rsidR="005D43BF" w:rsidRDefault="005D43BF" w:rsidP="00884C2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BF" w:rsidRDefault="005D43B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5D43BF" w:rsidRDefault="005D43BF" w:rsidP="00884C2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BF" w:rsidRDefault="005D43BF" w:rsidP="00884C2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2F" w:rsidRPr="007E316A" w:rsidRDefault="00884C2F" w:rsidP="005D43BF">
      <w:pPr>
        <w:pStyle w:val="Naslov1"/>
        <w:jc w:val="center"/>
        <w:rPr>
          <w:rFonts w:eastAsia="Times New Roman"/>
        </w:rPr>
      </w:pPr>
      <w:r w:rsidRPr="007E316A">
        <w:rPr>
          <w:rFonts w:eastAsia="Times New Roman"/>
        </w:rPr>
        <w:t>OBRAZLOŽENJE UZ NACRT PRIJEDLOGA</w:t>
      </w:r>
    </w:p>
    <w:p w:rsidR="00884C2F" w:rsidRPr="007E316A" w:rsidRDefault="00884C2F" w:rsidP="005D43BF">
      <w:pPr>
        <w:pStyle w:val="Naslov1"/>
        <w:jc w:val="center"/>
        <w:rPr>
          <w:rFonts w:eastAsia="Times New Roman"/>
        </w:rPr>
      </w:pPr>
      <w:r w:rsidRPr="007E316A">
        <w:rPr>
          <w:rFonts w:eastAsia="Times New Roman"/>
        </w:rPr>
        <w:t>UREDBE O OSNIVANJU INSTITUTA ZA VODE</w:t>
      </w:r>
      <w:r w:rsidR="00AD5C3E">
        <w:rPr>
          <w:rFonts w:eastAsia="Times New Roman"/>
        </w:rPr>
        <w:t xml:space="preserve"> </w:t>
      </w:r>
      <w:r w:rsidR="00AD5C3E" w:rsidRPr="009E2E9A">
        <w:t>„JOSIP JURAJ STROSSMAYER“</w:t>
      </w:r>
    </w:p>
    <w:p w:rsidR="00E9472A" w:rsidRPr="007E316A" w:rsidRDefault="00E9472A" w:rsidP="005D43BF">
      <w:pPr>
        <w:pStyle w:val="Naslov1"/>
        <w:jc w:val="center"/>
        <w:rPr>
          <w:rFonts w:eastAsia="Times New Roman"/>
          <w:lang w:eastAsia="hr-HR"/>
        </w:rPr>
      </w:pPr>
    </w:p>
    <w:p w:rsidR="00D55535" w:rsidRPr="007E316A" w:rsidRDefault="00D55535" w:rsidP="00E9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 ove Uredbe izvršavaju se odredbe članka 212. Zakona o vod</w:t>
      </w:r>
      <w:r w:rsidR="007F29EB"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t>ama (Narodne novine, br. 66/19; u daljnjem tekstu: Zakon o vodama) te stvaraju pretpostavke za izvršenje članka 50. i članka 252. Zakona o vodama.</w:t>
      </w:r>
    </w:p>
    <w:p w:rsidR="00D55535" w:rsidRPr="007E316A" w:rsidRDefault="00D55535" w:rsidP="00E9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212.</w:t>
      </w:r>
      <w:r w:rsidR="007F29EB"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Zakona o vodama </w:t>
      </w:r>
      <w:r w:rsidR="00DD4601"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(Institut za vode) </w:t>
      </w: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uređuje:</w:t>
      </w:r>
    </w:p>
    <w:p w:rsidR="00A42042" w:rsidRPr="007E316A" w:rsidRDefault="00A42042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„(1) Uredbom Vlade Republike Hrvatske osniva se institucija u području voda s pravnim statusom javne ustanove i pravnim položajem znanstvene organizacije (u daljnjem tekstu: institut za vode), radi pružanja znanstvene i stručne podrške upravljanju vodama sukladno strategiji upravljanja vodama, odredbama ovoga Zakona i zakona kojim se uređuje financiranje vodnoga gospodarstva.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(2) Institut za vode: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provodi monitoring iz članka 50. ovoga Zakona i laboratorijske poslove za potrebe monitoringa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izrađuje stručne podloge za izradu strategije upravljanja vodama, plana upravljanja vodnim područjima, plana upravljanja rizicima od poplava i višegodišnjih programa gradnje vodnih građevina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izrađuje znanstvene, studijske i analitičke podloge za potrebe upravljanja vodama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provodi druga znanstvena istraživanja u području upravljanja vodama i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obavlja i druge poslove u skladu s uredbom iz stavka 1. ovoga članka i svojim statutom.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(3) Sredstva za financiranje poslovanja instituta za vode osiguravaju se iz financijskog plana Hrvatskih voda, na teret prihoda iz vodnih naknada u skladu s uredbom iz stavka 1. ovoga članka.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(4) Institut za vode može ostvarivati i druge prihode u skladu sa svojim statutom.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(5) Na institut za vode primjenjuju se propisi o znanstvenoj djelatnosti i propisi o ustanovama, osim gdje je ovim Zakonom drukčije određeno.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(6) Osnivačka prava, u ime Republike Hrvatske, u institutu za vode ostvaruje Ministarstvo.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(7) Proračun instituta za vode predlaže ravnatelj temeljem rasprave znanstvenog vijeća. Odluku o proračunu donosi upravno vijeće na temelju prethodne suglasnosti ministra.“</w:t>
      </w:r>
    </w:p>
    <w:p w:rsidR="007F29EB" w:rsidRPr="007E316A" w:rsidRDefault="007F29EB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Članak 50. Zakona o vodama </w:t>
      </w:r>
      <w:r w:rsidR="00DD4601"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(Monitoring) </w:t>
      </w: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uređuje:</w:t>
      </w:r>
    </w:p>
    <w:p w:rsidR="00A42042" w:rsidRPr="007E316A" w:rsidRDefault="00A42042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„(1) Nadzor nad stanjem površinskih, uključujući i priobalnih voda te podzemnih voda provodi se i sustavnim praćenjem stanja voda (u daljnjem tekstu: monitoring).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(2) Ciljevi monitoringa su: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utvrđivanje dugoročnih promjena (u daljnjem tekstu: nadzorni monitoring)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utvrđivanje promjena zbog provođenja mjera na područjima za koja je utvrđeno da ne ispunjavaju uvjete za dobro stanje (u daljnjem tekstu: operativni monitoring) i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utvrđivanje nepoznatih odnosa (u daljnjem tekstu: istraživački monitoring).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(3) Monitoring iz stavka 1. ovoga članka obuhvaća pokazatelje potrebne da se utvrdi: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zapremnina, razina, protok, brzina, hidromorfološke značajke, ekološko i kemijsko stanje i ekološki potencijal za površinske vode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kemijsko stanje za vode teritorijalnoga mora i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količinsko i kemijsko stanje za podzemne vode.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(4) Osim pokazatelja iz stavka 3. ovoga članka monitoring će obuhvatiti i druge pokazatelje sukladno odredbama posebnih propisa po kojima su zaštićena područja – područja posebne zaštite voda određena.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(5) Prikupljanje podataka u okviru biološkog monitoringa radi interkalibracije klasifikacijskog sustava ekološkoga stanja bioloških elemenata kakvoće površinskih voda obavlja se na lokacijama interkalibracijskih tipova površinskih voda.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(6) Monitoring provodi institut za vode iz članka 212. ovoga Zakona o čemu donosi plan monitoringa.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(7) Službeni laboratorij za uzimanje uzoraka i izradu analiza u okviru monitoringa i drugih službenih kontrola voda je Glavni laboratorij za vode u sastavu instituta za vode iz članka 212. ovoga Zakona.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(8) Plan monitoringa provodi se sukladno propisu iz članka 47. stavka 1. ovoga Zakona.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(9) Institut za vode iz članka 212. ovoga Zakona nadležan je za tumačenje rezultata monitoringa o čemu izrađuje godišnje izvješće do 30. lipnja tekuće godine za prethodnu godinu.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(10) Izvješće iz stavka 9. ovoga članka dostavlja se Ministarstvu i središnjem tijelu državne uprave nadležnom za okoliš i prirodu.</w:t>
      </w:r>
    </w:p>
    <w:p w:rsidR="007F29EB" w:rsidRPr="007E316A" w:rsidRDefault="007F29EB" w:rsidP="007F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(11) Poslovi monitoringa iz ovoga članka obavljaju se kao javna služba.“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Članak 252. Zakona o vodama </w:t>
      </w:r>
      <w:r w:rsidR="00DD4601"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(Prijelazna odredba o institutu za vode) </w:t>
      </w: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uređuje:</w:t>
      </w:r>
    </w:p>
    <w:p w:rsidR="00A42042" w:rsidRPr="007E316A" w:rsidRDefault="00A42042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„(1) Do isteka roka od tri mjeseca od upisa instituta za vode u sudski registar ustanova Hrvatske vode: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provode monitoring iz članka 50. ovoga Zakona te obavljaju laboratorijske poslove u provedbi monitoringa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nadležne su za tumačenje rezultata monitoringa o čemu izrađuje godišnje izvješće do 30. lipnja tekuće godine za prethodnu godinu i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– dostavljaju izvješće iz podstavka 2. ovoga stavka Ministarstvu i središnjem tijelu državne uprave nadležnom za okoliš i prirodu.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(2) Do isteka roka od tri mjeseca od upisa instituta za vode u sudski registar ustanova službeni laboratorij za uzimanje uzoraka i izradu analiza u okviru monitoringa i drugih službenih kontrola voda je Glavni vodnogospodarski laboratorij Hrvatskih voda.</w:t>
      </w:r>
    </w:p>
    <w:p w:rsidR="00D55535" w:rsidRPr="007E316A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(3) Do isteka roka od tri mjeseca od upisa instituta za vode u sudski registar ustanova izvršit će se prijenos imovine Hrvatskih voda kojom se koristi Glavni vodnogospodarski laboratorij Hrvatskih voda, obveza te ugovora o radu zaposlenika Hrvatskih voda raspoređenih na rad u Glavni vodnogospodarski laboratorij Hrvatskih voda na institut za vode.</w:t>
      </w:r>
    </w:p>
    <w:p w:rsidR="00D55535" w:rsidRDefault="00D55535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(4) Do sklapanja novih ugovora o radu zaposlenici Hrvatskih voda raspoređeni na rad u Glavni vodnogospodarski laboratorij Hrvatskih voda ostvaruju prava i izvršavaju obveze u skladu s dotada sklopljenim ugovorima o radu.“</w:t>
      </w:r>
    </w:p>
    <w:p w:rsidR="006E3463" w:rsidRPr="007E316A" w:rsidRDefault="006E3463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D55535" w:rsidRPr="006E3463" w:rsidRDefault="00E9472A" w:rsidP="00E9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3463">
        <w:rPr>
          <w:rFonts w:ascii="Times New Roman" w:eastAsia="Times New Roman" w:hAnsi="Times New Roman" w:cs="Times New Roman"/>
          <w:sz w:val="24"/>
          <w:szCs w:val="24"/>
          <w:lang w:eastAsia="hr-HR"/>
        </w:rPr>
        <w:t>Monitoring</w:t>
      </w:r>
      <w:r w:rsidR="00D55535" w:rsidRPr="006E3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površinskih i podzemnih voda je</w:t>
      </w:r>
      <w:r w:rsidRPr="006E3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osnova za kvalitativno i kvantitativno upravljanje vodnim resursom i </w:t>
      </w:r>
      <w:r w:rsidR="00D55535" w:rsidRPr="006E3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 su ga </w:t>
      </w:r>
      <w:r w:rsidRPr="006E3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vodama (Narodne novine, br. 153/09, 63/11, 130/11, 56/1</w:t>
      </w:r>
      <w:r w:rsidR="00D55535" w:rsidRPr="006E3463">
        <w:rPr>
          <w:rFonts w:ascii="Times New Roman" w:eastAsia="Times New Roman" w:hAnsi="Times New Roman" w:cs="Times New Roman"/>
          <w:sz w:val="24"/>
          <w:szCs w:val="24"/>
          <w:lang w:eastAsia="hr-HR"/>
        </w:rPr>
        <w:t>3, 14/14 i 46/18) provodile</w:t>
      </w:r>
      <w:r w:rsidRPr="006E3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Hrvatske vode, dijelom posredstvom ovlaštenih laboratorija, a dijelom putem Glavnog vodnogospodarskog laboratorija Hrvatskih voda. </w:t>
      </w:r>
    </w:p>
    <w:p w:rsidR="00D55535" w:rsidRPr="006E3463" w:rsidRDefault="00D55535" w:rsidP="00E9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</w:p>
    <w:p w:rsidR="00E9472A" w:rsidRPr="007E316A" w:rsidRDefault="00625179" w:rsidP="00D5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Rezultati </w:t>
      </w:r>
      <w:r w:rsidR="00E9472A"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t>monitoringa</w:t>
      </w:r>
      <w:r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površinskih i podzemnih voda</w:t>
      </w:r>
      <w:r w:rsidR="00E9472A"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tvore bazu podataka za provedbu plana upravljanja vodnim područjima, glavnog planskog dokumenta EU Okvirne direktive o vodama, i služe, između ostalog, za izvještavanje Europske komisije o stanju voda u Republici Hrvatskoj.  </w:t>
      </w:r>
    </w:p>
    <w:p w:rsidR="00D55535" w:rsidRPr="007E316A" w:rsidRDefault="00D55535" w:rsidP="00E9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9472A" w:rsidRPr="007E316A" w:rsidRDefault="00E9472A" w:rsidP="00E9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navedenom, na odgovarajući način su uređene i odredbe članaka 50. (</w:t>
      </w:r>
      <w:r w:rsidR="007F29EB"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t>Monitoring) i 252. (P</w:t>
      </w:r>
      <w:r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rijelazna odredba o </w:t>
      </w:r>
      <w:r w:rsidR="000D056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nstitutu za vode) </w:t>
      </w:r>
      <w:r w:rsidR="00D55535"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7E316A">
        <w:rPr>
          <w:rFonts w:ascii="Times New Roman" w:eastAsia="Times New Roman" w:hAnsi="Times New Roman" w:cs="Times New Roman"/>
          <w:sz w:val="24"/>
          <w:szCs w:val="24"/>
          <w:lang w:eastAsia="hr-HR"/>
        </w:rPr>
        <w:t>akona o vodama.</w:t>
      </w:r>
    </w:p>
    <w:p w:rsidR="007F29EB" w:rsidRPr="007E316A" w:rsidRDefault="007F29EB" w:rsidP="00E9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35EE" w:rsidRPr="007E316A" w:rsidRDefault="008035EE" w:rsidP="00E9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1D09" w:rsidRPr="009E2E9A" w:rsidRDefault="001B1D09" w:rsidP="005D43BF">
      <w:pPr>
        <w:pStyle w:val="Naslov1"/>
      </w:pPr>
      <w:r w:rsidRPr="009E2E9A">
        <w:t xml:space="preserve">Uz članak 1. </w:t>
      </w:r>
    </w:p>
    <w:p w:rsidR="00CC6D06" w:rsidRPr="009E2E9A" w:rsidRDefault="00CC6D06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Default="001B1D09" w:rsidP="00F63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Ovom Uredbom osniva se javna ustanova pod nazivom: Institut za vode „Josip Juraj Strossmayer“. Propisuje se i naziv instituta na engleskom jeziku i skraćeni naziv instituta.</w:t>
      </w:r>
      <w:r w:rsidR="00F63F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3F3F" w:rsidRDefault="00F63F3F" w:rsidP="00F63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D09" w:rsidRDefault="001B1D09" w:rsidP="005D43BF">
      <w:pPr>
        <w:pStyle w:val="Naslov1"/>
      </w:pPr>
      <w:r w:rsidRPr="009E2E9A">
        <w:t xml:space="preserve">Uz članak 2. 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D09" w:rsidRDefault="00CC6D06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Ovom se odredbom određuje osnivač Instituta, svojstvo pravne osobe, obveza upisa </w:t>
      </w:r>
      <w:r w:rsidR="00BC6D97" w:rsidRPr="009E2E9A">
        <w:rPr>
          <w:rFonts w:ascii="Times New Roman" w:hAnsi="Times New Roman" w:cs="Times New Roman"/>
          <w:sz w:val="24"/>
          <w:szCs w:val="24"/>
        </w:rPr>
        <w:t>u sudski registar</w:t>
      </w:r>
      <w:r w:rsidRPr="009E2E9A">
        <w:rPr>
          <w:rFonts w:ascii="Times New Roman" w:hAnsi="Times New Roman" w:cs="Times New Roman"/>
          <w:sz w:val="24"/>
          <w:szCs w:val="24"/>
        </w:rPr>
        <w:t xml:space="preserve"> te s</w:t>
      </w:r>
      <w:r w:rsidR="00BC6D97" w:rsidRPr="009E2E9A">
        <w:rPr>
          <w:rFonts w:ascii="Times New Roman" w:hAnsi="Times New Roman" w:cs="Times New Roman"/>
          <w:sz w:val="24"/>
          <w:szCs w:val="24"/>
        </w:rPr>
        <w:t>jedište Instituta</w:t>
      </w:r>
      <w:r w:rsidRPr="009E2E9A">
        <w:rPr>
          <w:rFonts w:ascii="Times New Roman" w:hAnsi="Times New Roman" w:cs="Times New Roman"/>
          <w:sz w:val="24"/>
          <w:szCs w:val="24"/>
        </w:rPr>
        <w:t>.</w:t>
      </w:r>
    </w:p>
    <w:p w:rsidR="00831580" w:rsidRDefault="00831580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Default="001B1D09" w:rsidP="005D43BF">
      <w:pPr>
        <w:pStyle w:val="Naslov1"/>
      </w:pPr>
      <w:r w:rsidRPr="009E2E9A">
        <w:t xml:space="preserve">Uz članak 3. </w:t>
      </w:r>
      <w:r w:rsidR="00BC6D97" w:rsidRPr="009E2E9A">
        <w:t xml:space="preserve"> 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Default="00CC6D06" w:rsidP="0042413D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Stavkom 1. utvrđen</w:t>
      </w:r>
      <w:r w:rsidR="00D1625E">
        <w:rPr>
          <w:rFonts w:ascii="Times New Roman" w:hAnsi="Times New Roman" w:cs="Times New Roman"/>
          <w:sz w:val="24"/>
          <w:szCs w:val="24"/>
        </w:rPr>
        <w:t>a</w:t>
      </w:r>
      <w:r w:rsidRPr="009E2E9A">
        <w:rPr>
          <w:rFonts w:ascii="Times New Roman" w:hAnsi="Times New Roman" w:cs="Times New Roman"/>
          <w:sz w:val="24"/>
          <w:szCs w:val="24"/>
        </w:rPr>
        <w:t xml:space="preserve"> je</w:t>
      </w:r>
      <w:r w:rsidR="00831580">
        <w:rPr>
          <w:rFonts w:ascii="Times New Roman" w:hAnsi="Times New Roman" w:cs="Times New Roman"/>
          <w:sz w:val="24"/>
          <w:szCs w:val="24"/>
        </w:rPr>
        <w:t xml:space="preserve"> </w:t>
      </w:r>
      <w:r w:rsidRPr="009E2E9A">
        <w:rPr>
          <w:rFonts w:ascii="Times New Roman" w:hAnsi="Times New Roman" w:cs="Times New Roman"/>
          <w:sz w:val="24"/>
          <w:szCs w:val="24"/>
        </w:rPr>
        <w:t>d</w:t>
      </w:r>
      <w:r w:rsidR="00BC6D97" w:rsidRPr="009E2E9A">
        <w:rPr>
          <w:rFonts w:ascii="Times New Roman" w:hAnsi="Times New Roman" w:cs="Times New Roman"/>
          <w:sz w:val="24"/>
          <w:szCs w:val="24"/>
        </w:rPr>
        <w:t>jelatnost Inst</w:t>
      </w:r>
      <w:r w:rsidR="00E07E74" w:rsidRPr="009E2E9A">
        <w:rPr>
          <w:rFonts w:ascii="Times New Roman" w:hAnsi="Times New Roman" w:cs="Times New Roman"/>
          <w:sz w:val="24"/>
          <w:szCs w:val="24"/>
        </w:rPr>
        <w:t>ituta</w:t>
      </w:r>
      <w:r w:rsidR="00831580">
        <w:rPr>
          <w:rFonts w:ascii="Times New Roman" w:hAnsi="Times New Roman" w:cs="Times New Roman"/>
          <w:sz w:val="24"/>
          <w:szCs w:val="24"/>
        </w:rPr>
        <w:t>.</w:t>
      </w:r>
      <w:r w:rsidR="00D16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580" w:rsidRDefault="00831580" w:rsidP="0042413D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2413D" w:rsidRPr="009E2E9A" w:rsidRDefault="0042413D" w:rsidP="0042413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Default="00BE6439" w:rsidP="005D43BF">
      <w:pPr>
        <w:pStyle w:val="Naslov1"/>
      </w:pPr>
      <w:r w:rsidRPr="009E2E9A">
        <w:t xml:space="preserve">Uz članak </w:t>
      </w:r>
      <w:r w:rsidR="00BC6D97" w:rsidRPr="009E2E9A">
        <w:t>4.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439" w:rsidRPr="009E2E9A" w:rsidRDefault="00CC6D06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Člankom 4. propisuju se </w:t>
      </w:r>
      <w:r w:rsidR="00BE6439" w:rsidRPr="009E2E9A">
        <w:rPr>
          <w:rFonts w:ascii="Times New Roman" w:hAnsi="Times New Roman" w:cs="Times New Roman"/>
          <w:sz w:val="24"/>
          <w:szCs w:val="24"/>
        </w:rPr>
        <w:t xml:space="preserve">tijela </w:t>
      </w:r>
      <w:r w:rsidR="000D056D">
        <w:rPr>
          <w:rFonts w:ascii="Times New Roman" w:hAnsi="Times New Roman" w:cs="Times New Roman"/>
          <w:sz w:val="24"/>
          <w:szCs w:val="24"/>
        </w:rPr>
        <w:t>I</w:t>
      </w:r>
      <w:r w:rsidR="00BE6439" w:rsidRPr="009E2E9A">
        <w:rPr>
          <w:rFonts w:ascii="Times New Roman" w:hAnsi="Times New Roman" w:cs="Times New Roman"/>
          <w:sz w:val="24"/>
          <w:szCs w:val="24"/>
        </w:rPr>
        <w:t>nstituta.</w:t>
      </w:r>
    </w:p>
    <w:p w:rsidR="00BE6439" w:rsidRPr="009E2E9A" w:rsidRDefault="00BE6439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Obvezatna tijela </w:t>
      </w:r>
      <w:r w:rsidR="00BC6D97" w:rsidRPr="009E2E9A">
        <w:rPr>
          <w:rFonts w:ascii="Times New Roman" w:hAnsi="Times New Roman" w:cs="Times New Roman"/>
          <w:sz w:val="24"/>
          <w:szCs w:val="24"/>
        </w:rPr>
        <w:t>su upravno vijeće, ravnatelj i znanstveno vijeće.</w:t>
      </w:r>
    </w:p>
    <w:p w:rsidR="00BC6D97" w:rsidRPr="009E2E9A" w:rsidRDefault="00BC6D97" w:rsidP="001F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Institut može imati i </w:t>
      </w:r>
      <w:r w:rsidR="00BE6439" w:rsidRPr="009E2E9A">
        <w:rPr>
          <w:rFonts w:ascii="Times New Roman" w:hAnsi="Times New Roman" w:cs="Times New Roman"/>
          <w:sz w:val="24"/>
          <w:szCs w:val="24"/>
        </w:rPr>
        <w:t>fakultativna tijela (</w:t>
      </w:r>
      <w:r w:rsidR="00623925" w:rsidRPr="009E2E9A">
        <w:rPr>
          <w:rFonts w:ascii="Times New Roman" w:hAnsi="Times New Roman" w:cs="Times New Roman"/>
          <w:sz w:val="24"/>
          <w:szCs w:val="24"/>
        </w:rPr>
        <w:t>„</w:t>
      </w:r>
      <w:r w:rsidRPr="009E2E9A">
        <w:rPr>
          <w:rFonts w:ascii="Times New Roman" w:hAnsi="Times New Roman" w:cs="Times New Roman"/>
          <w:sz w:val="24"/>
          <w:szCs w:val="24"/>
        </w:rPr>
        <w:t>druga stručna i radna tijela</w:t>
      </w:r>
      <w:r w:rsidR="00623925" w:rsidRPr="009E2E9A">
        <w:rPr>
          <w:rFonts w:ascii="Times New Roman" w:hAnsi="Times New Roman" w:cs="Times New Roman"/>
          <w:sz w:val="24"/>
          <w:szCs w:val="24"/>
        </w:rPr>
        <w:t>“</w:t>
      </w:r>
      <w:r w:rsidR="00BE6439" w:rsidRPr="009E2E9A">
        <w:rPr>
          <w:rFonts w:ascii="Times New Roman" w:hAnsi="Times New Roman" w:cs="Times New Roman"/>
          <w:sz w:val="24"/>
          <w:szCs w:val="24"/>
        </w:rPr>
        <w:t>)</w:t>
      </w:r>
      <w:r w:rsidRPr="009E2E9A">
        <w:rPr>
          <w:rFonts w:ascii="Times New Roman" w:hAnsi="Times New Roman" w:cs="Times New Roman"/>
          <w:sz w:val="24"/>
          <w:szCs w:val="24"/>
        </w:rPr>
        <w:t xml:space="preserve"> kojih se osnivanje, sastav i nadležnost uređuju statutom ili drugim općim aktom.</w:t>
      </w:r>
    </w:p>
    <w:p w:rsidR="00BC6D97" w:rsidRPr="009E2E9A" w:rsidRDefault="00BC6D97" w:rsidP="00424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D97" w:rsidRDefault="00BE6439" w:rsidP="005D43BF">
      <w:pPr>
        <w:pStyle w:val="Naslov1"/>
      </w:pPr>
      <w:r w:rsidRPr="009E2E9A">
        <w:t>Uz č</w:t>
      </w:r>
      <w:r w:rsidR="00BC6D97" w:rsidRPr="009E2E9A">
        <w:t>lanak 5.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D97" w:rsidRPr="009E2E9A" w:rsidRDefault="006E6BC5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Stavkom 1. uređuje se </w:t>
      </w:r>
      <w:r w:rsidR="00BE6439" w:rsidRPr="009E2E9A">
        <w:rPr>
          <w:rFonts w:ascii="Times New Roman" w:hAnsi="Times New Roman" w:cs="Times New Roman"/>
          <w:sz w:val="24"/>
          <w:szCs w:val="24"/>
        </w:rPr>
        <w:t xml:space="preserve">temeljnu ovlast upravnog vijeća, a to je </w:t>
      </w:r>
      <w:r w:rsidR="00BC6D97" w:rsidRPr="009E2E9A">
        <w:rPr>
          <w:rFonts w:ascii="Times New Roman" w:hAnsi="Times New Roman" w:cs="Times New Roman"/>
          <w:sz w:val="24"/>
          <w:szCs w:val="24"/>
        </w:rPr>
        <w:t>upravlja</w:t>
      </w:r>
      <w:r w:rsidR="00BE6439" w:rsidRPr="009E2E9A">
        <w:rPr>
          <w:rFonts w:ascii="Times New Roman" w:hAnsi="Times New Roman" w:cs="Times New Roman"/>
          <w:sz w:val="24"/>
          <w:szCs w:val="24"/>
        </w:rPr>
        <w:t>nje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 Institutom.</w:t>
      </w:r>
    </w:p>
    <w:p w:rsidR="00BC6D97" w:rsidRPr="009E2E9A" w:rsidRDefault="00BC6D97" w:rsidP="0042413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Pr="009E2E9A" w:rsidRDefault="00BE6439" w:rsidP="0042413D">
      <w:pPr>
        <w:pStyle w:val="Tekstfusnote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Stavkom 2. uređuje se djelokrug upravnog vijeća.</w:t>
      </w:r>
      <w:r w:rsidR="006E6BC5"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F72148" w:rsidRPr="009E2E9A">
        <w:rPr>
          <w:rFonts w:ascii="Times New Roman" w:hAnsi="Times New Roman" w:cs="Times New Roman"/>
          <w:sz w:val="24"/>
          <w:szCs w:val="24"/>
        </w:rPr>
        <w:t xml:space="preserve">Upravno vijeće 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obavlja i druge poslove </w:t>
      </w:r>
      <w:r w:rsidR="00F72148" w:rsidRPr="009E2E9A">
        <w:rPr>
          <w:rFonts w:ascii="Times New Roman" w:hAnsi="Times New Roman" w:cs="Times New Roman"/>
          <w:sz w:val="24"/>
          <w:szCs w:val="24"/>
        </w:rPr>
        <w:t xml:space="preserve">(izričito) </w:t>
      </w:r>
      <w:r w:rsidR="00BC6D97" w:rsidRPr="009E2E9A">
        <w:rPr>
          <w:rFonts w:ascii="Times New Roman" w:hAnsi="Times New Roman" w:cs="Times New Roman"/>
          <w:sz w:val="24"/>
          <w:szCs w:val="24"/>
        </w:rPr>
        <w:t>određene ovom Uredbom i statutom.</w:t>
      </w:r>
    </w:p>
    <w:p w:rsidR="006E6BC5" w:rsidRPr="009E2E9A" w:rsidRDefault="006E6BC5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Pr="009E2E9A" w:rsidRDefault="006E6BC5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Stavkom 3. određuje se da u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 radu upravnog vijeća sudjeluje i ravnatelj, bez prava odlučivanja. </w:t>
      </w:r>
    </w:p>
    <w:p w:rsidR="00BC6D97" w:rsidRPr="009E2E9A" w:rsidRDefault="00BC6D97" w:rsidP="0042413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Pr="009E2E9A" w:rsidRDefault="006E6BC5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lastRenderedPageBreak/>
        <w:t>Stavkom 4. propisuje se da je plan monitoringa s</w:t>
      </w:r>
      <w:r w:rsidR="00BC6D97" w:rsidRPr="009E2E9A">
        <w:rPr>
          <w:rFonts w:ascii="Times New Roman" w:hAnsi="Times New Roman" w:cs="Times New Roman"/>
          <w:sz w:val="24"/>
          <w:szCs w:val="24"/>
        </w:rPr>
        <w:t>astavni dio godišnjeg programa rada i razvoja</w:t>
      </w:r>
      <w:r w:rsidRPr="009E2E9A">
        <w:rPr>
          <w:rFonts w:ascii="Times New Roman" w:hAnsi="Times New Roman" w:cs="Times New Roman"/>
          <w:sz w:val="24"/>
          <w:szCs w:val="24"/>
        </w:rPr>
        <w:t>.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 Prethodnu potvrdu plana monitoringa daju Hrvatske vode. </w:t>
      </w:r>
    </w:p>
    <w:p w:rsidR="00BC6D97" w:rsidRDefault="00BC6D97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148" w:rsidRDefault="00F72148" w:rsidP="005D43BF">
      <w:pPr>
        <w:pStyle w:val="Naslov1"/>
      </w:pPr>
      <w:r w:rsidRPr="009E2E9A">
        <w:t>Uz č</w:t>
      </w:r>
      <w:r w:rsidR="00BC6D97" w:rsidRPr="009E2E9A">
        <w:t>lanak 6.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148" w:rsidRPr="009E2E9A" w:rsidRDefault="00F72148" w:rsidP="001F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Ovim se odredbama uređuje: broj članova upravnog vijeća </w:t>
      </w:r>
      <w:r w:rsidR="00C65C34" w:rsidRPr="009E2E9A">
        <w:rPr>
          <w:rFonts w:ascii="Times New Roman" w:hAnsi="Times New Roman" w:cs="Times New Roman"/>
          <w:sz w:val="24"/>
          <w:szCs w:val="24"/>
        </w:rPr>
        <w:t xml:space="preserve">i to </w:t>
      </w:r>
      <w:r w:rsidRPr="009E2E9A">
        <w:rPr>
          <w:rFonts w:ascii="Times New Roman" w:hAnsi="Times New Roman" w:cs="Times New Roman"/>
          <w:sz w:val="24"/>
          <w:szCs w:val="24"/>
        </w:rPr>
        <w:t xml:space="preserve">od 3 do 5, u skladu sa statutom. Određuje se </w:t>
      </w:r>
      <w:r w:rsidR="00C65C34" w:rsidRPr="009E2E9A">
        <w:rPr>
          <w:rFonts w:ascii="Times New Roman" w:hAnsi="Times New Roman" w:cs="Times New Roman"/>
          <w:sz w:val="24"/>
          <w:szCs w:val="24"/>
        </w:rPr>
        <w:t xml:space="preserve">tko imenuje </w:t>
      </w:r>
      <w:r w:rsidRPr="009E2E9A">
        <w:rPr>
          <w:rFonts w:ascii="Times New Roman" w:hAnsi="Times New Roman" w:cs="Times New Roman"/>
          <w:sz w:val="24"/>
          <w:szCs w:val="24"/>
        </w:rPr>
        <w:t>u</w:t>
      </w:r>
      <w:r w:rsidR="00BC6D97" w:rsidRPr="009E2E9A">
        <w:rPr>
          <w:rFonts w:ascii="Times New Roman" w:hAnsi="Times New Roman" w:cs="Times New Roman"/>
          <w:sz w:val="24"/>
          <w:szCs w:val="24"/>
        </w:rPr>
        <w:t>pravno vijeće</w:t>
      </w:r>
      <w:r w:rsidRPr="009E2E9A">
        <w:rPr>
          <w:rFonts w:ascii="Times New Roman" w:hAnsi="Times New Roman" w:cs="Times New Roman"/>
          <w:sz w:val="24"/>
          <w:szCs w:val="24"/>
        </w:rPr>
        <w:t>, mogućnost razrješenja članovi prije isteka razdoblja na koje su imenovani, pravo članova na naknadu za rad i naknadu troškova te donošenje poslovnika upravnog vijeća.</w:t>
      </w:r>
    </w:p>
    <w:p w:rsidR="00967518" w:rsidRDefault="00967518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981" w:rsidRPr="009E2E9A" w:rsidRDefault="001F6981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D97" w:rsidRDefault="00F72148" w:rsidP="005D43BF">
      <w:pPr>
        <w:pStyle w:val="Naslov1"/>
      </w:pPr>
      <w:r w:rsidRPr="009E2E9A">
        <w:t>Uz članak 7.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148" w:rsidRPr="009E2E9A" w:rsidRDefault="00F72148" w:rsidP="0042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Ovim se člankom uređuje ravnatelj Instituta, njegov pravni položaj voditelja </w:t>
      </w:r>
      <w:r w:rsidR="000D056D">
        <w:rPr>
          <w:rFonts w:ascii="Times New Roman" w:hAnsi="Times New Roman" w:cs="Times New Roman"/>
          <w:sz w:val="24"/>
          <w:szCs w:val="24"/>
        </w:rPr>
        <w:t>I</w:t>
      </w:r>
      <w:r w:rsidR="000D056D" w:rsidRPr="009E2E9A">
        <w:rPr>
          <w:rFonts w:ascii="Times New Roman" w:hAnsi="Times New Roman" w:cs="Times New Roman"/>
          <w:sz w:val="24"/>
          <w:szCs w:val="24"/>
        </w:rPr>
        <w:t>nstituta</w:t>
      </w:r>
      <w:r w:rsidRPr="009E2E9A">
        <w:rPr>
          <w:rFonts w:ascii="Times New Roman" w:hAnsi="Times New Roman" w:cs="Times New Roman"/>
          <w:sz w:val="24"/>
          <w:szCs w:val="24"/>
        </w:rPr>
        <w:t xml:space="preserve">, imenovanje, </w:t>
      </w:r>
      <w:r w:rsidR="00C65C34" w:rsidRPr="009E2E9A">
        <w:rPr>
          <w:rFonts w:ascii="Times New Roman" w:hAnsi="Times New Roman" w:cs="Times New Roman"/>
          <w:sz w:val="24"/>
          <w:szCs w:val="24"/>
        </w:rPr>
        <w:t>tko ga imenuje i na čiji prijedlog. Propisuju</w:t>
      </w:r>
      <w:r w:rsidRPr="009E2E9A">
        <w:rPr>
          <w:rFonts w:ascii="Times New Roman" w:hAnsi="Times New Roman" w:cs="Times New Roman"/>
          <w:sz w:val="24"/>
          <w:szCs w:val="24"/>
        </w:rPr>
        <w:t xml:space="preserve"> se </w:t>
      </w:r>
      <w:r w:rsidR="00C65C34" w:rsidRPr="009E2E9A">
        <w:rPr>
          <w:rFonts w:ascii="Times New Roman" w:hAnsi="Times New Roman" w:cs="Times New Roman"/>
          <w:sz w:val="24"/>
          <w:szCs w:val="24"/>
        </w:rPr>
        <w:t xml:space="preserve">i </w:t>
      </w:r>
      <w:r w:rsidRPr="009E2E9A">
        <w:rPr>
          <w:rFonts w:ascii="Times New Roman" w:hAnsi="Times New Roman" w:cs="Times New Roman"/>
          <w:sz w:val="24"/>
          <w:szCs w:val="24"/>
        </w:rPr>
        <w:t xml:space="preserve">obveza imenovanja na javnom natječaju, trajanje mandata, pretpostavke za razrješenje prije isteka mandata te kome ravnatelj odgovara za svoj rad. 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Default="00967518" w:rsidP="005D43BF">
      <w:pPr>
        <w:pStyle w:val="Naslov1"/>
      </w:pPr>
      <w:r w:rsidRPr="009E2E9A">
        <w:t>Uz č</w:t>
      </w:r>
      <w:r w:rsidR="00BC6D97" w:rsidRPr="009E2E9A">
        <w:t>lanak 8.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925" w:rsidRPr="009E2E9A" w:rsidRDefault="00623925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Ovlasti i obveze ravnatelja propisane su Zakonom o ustanovama.</w:t>
      </w:r>
    </w:p>
    <w:p w:rsidR="00623925" w:rsidRPr="009E2E9A" w:rsidRDefault="00623925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925" w:rsidRPr="009E2E9A" w:rsidRDefault="00623925" w:rsidP="001F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Ovom se Uredbom, u skladu sa Zakonom o ustanovama, detaljno određuju ovlasti i obveze ravnatelja.</w:t>
      </w:r>
    </w:p>
    <w:p w:rsidR="00623925" w:rsidRPr="009E2E9A" w:rsidRDefault="00623925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Pr="009E2E9A" w:rsidRDefault="00623925" w:rsidP="0042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Točkom 7. je propisano da ravnatelj </w:t>
      </w:r>
      <w:r w:rsidR="005B7CF5" w:rsidRPr="009E2E9A">
        <w:rPr>
          <w:rFonts w:ascii="Times New Roman" w:hAnsi="Times New Roman" w:cs="Times New Roman"/>
          <w:sz w:val="24"/>
          <w:szCs w:val="24"/>
        </w:rPr>
        <w:t>„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obavlja i druge </w:t>
      </w:r>
      <w:r w:rsidR="005B7CF5" w:rsidRPr="009E2E9A">
        <w:rPr>
          <w:rFonts w:ascii="Times New Roman" w:hAnsi="Times New Roman" w:cs="Times New Roman"/>
          <w:sz w:val="24"/>
          <w:szCs w:val="24"/>
        </w:rPr>
        <w:t xml:space="preserve">poslove utvrđene ovom Uredbom, </w:t>
      </w:r>
      <w:r w:rsidR="00BC6D97" w:rsidRPr="009E2E9A">
        <w:rPr>
          <w:rFonts w:ascii="Times New Roman" w:hAnsi="Times New Roman" w:cs="Times New Roman"/>
          <w:sz w:val="24"/>
          <w:szCs w:val="24"/>
        </w:rPr>
        <w:t>statutom</w:t>
      </w:r>
      <w:r w:rsidR="005B7CF5" w:rsidRPr="009E2E9A">
        <w:rPr>
          <w:rFonts w:ascii="Times New Roman" w:hAnsi="Times New Roman" w:cs="Times New Roman"/>
          <w:sz w:val="24"/>
          <w:szCs w:val="24"/>
        </w:rPr>
        <w:t xml:space="preserve"> i općim aktom“, a ako neki posao nije izričito utvrđen ovim aktima uspostavlja se pretpostavka nadležnosti </w:t>
      </w:r>
      <w:r w:rsidR="00967518" w:rsidRPr="009E2E9A">
        <w:rPr>
          <w:rFonts w:ascii="Times New Roman" w:hAnsi="Times New Roman" w:cs="Times New Roman"/>
          <w:sz w:val="24"/>
          <w:szCs w:val="24"/>
        </w:rPr>
        <w:t xml:space="preserve">u korist </w:t>
      </w:r>
      <w:r w:rsidR="005B7CF5" w:rsidRPr="009E2E9A">
        <w:rPr>
          <w:rFonts w:ascii="Times New Roman" w:hAnsi="Times New Roman" w:cs="Times New Roman"/>
          <w:sz w:val="24"/>
          <w:szCs w:val="24"/>
        </w:rPr>
        <w:t>ravnatelja: „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 kao i sve ostale poslove koji nisu u izričitoj nadležnosti upravnog vijeća.</w:t>
      </w:r>
      <w:r w:rsidR="005B7CF5" w:rsidRPr="009E2E9A">
        <w:rPr>
          <w:rFonts w:ascii="Times New Roman" w:hAnsi="Times New Roman" w:cs="Times New Roman"/>
          <w:sz w:val="24"/>
          <w:szCs w:val="24"/>
        </w:rPr>
        <w:t>“</w:t>
      </w:r>
    </w:p>
    <w:p w:rsidR="00BC6D97" w:rsidRDefault="00BC6D97" w:rsidP="00424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580" w:rsidRPr="009E2E9A" w:rsidRDefault="00831580" w:rsidP="00424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D97" w:rsidRDefault="005B7CF5" w:rsidP="005D43BF">
      <w:pPr>
        <w:pStyle w:val="Naslov1"/>
      </w:pPr>
      <w:r w:rsidRPr="009E2E9A">
        <w:t xml:space="preserve">Uz </w:t>
      </w:r>
      <w:r w:rsidR="003B6CF5" w:rsidRPr="009E2E9A">
        <w:t>č</w:t>
      </w:r>
      <w:r w:rsidR="00BC6D97" w:rsidRPr="009E2E9A">
        <w:t>lanak 9.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D97" w:rsidRPr="009E2E9A" w:rsidRDefault="003B6CF5" w:rsidP="001F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Člankom 9. uređeno je da r</w:t>
      </w:r>
      <w:r w:rsidR="00BC6D97" w:rsidRPr="009E2E9A">
        <w:rPr>
          <w:rFonts w:ascii="Times New Roman" w:hAnsi="Times New Roman" w:cs="Times New Roman"/>
          <w:sz w:val="24"/>
          <w:szCs w:val="24"/>
        </w:rPr>
        <w:t>avnatelj ima jednoga zamjenika</w:t>
      </w:r>
      <w:r w:rsidRPr="009E2E9A">
        <w:rPr>
          <w:rFonts w:ascii="Times New Roman" w:hAnsi="Times New Roman" w:cs="Times New Roman"/>
          <w:sz w:val="24"/>
          <w:szCs w:val="24"/>
        </w:rPr>
        <w:t xml:space="preserve">, tko ga imenuje i razrješuje, imenovanje iz 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 reda zaposlenika Instituta ili na javnom natječaju</w:t>
      </w:r>
      <w:r w:rsidRPr="009E2E9A">
        <w:rPr>
          <w:rFonts w:ascii="Times New Roman" w:hAnsi="Times New Roman" w:cs="Times New Roman"/>
          <w:sz w:val="24"/>
          <w:szCs w:val="24"/>
        </w:rPr>
        <w:t>, trajanje mandata zamjenika, pretpostavke za razr</w:t>
      </w:r>
      <w:r w:rsidR="00BC6D97" w:rsidRPr="009E2E9A">
        <w:rPr>
          <w:rFonts w:ascii="Times New Roman" w:hAnsi="Times New Roman" w:cs="Times New Roman"/>
          <w:sz w:val="24"/>
          <w:szCs w:val="24"/>
        </w:rPr>
        <w:t>ješen</w:t>
      </w:r>
      <w:r w:rsidRPr="009E2E9A">
        <w:rPr>
          <w:rFonts w:ascii="Times New Roman" w:hAnsi="Times New Roman" w:cs="Times New Roman"/>
          <w:sz w:val="24"/>
          <w:szCs w:val="24"/>
        </w:rPr>
        <w:t>je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 prije isteka </w:t>
      </w:r>
      <w:r w:rsidRPr="009E2E9A">
        <w:rPr>
          <w:rFonts w:ascii="Times New Roman" w:hAnsi="Times New Roman" w:cs="Times New Roman"/>
          <w:sz w:val="24"/>
          <w:szCs w:val="24"/>
        </w:rPr>
        <w:t>mandata te kome zamjenik ravnatelja odgovara z</w:t>
      </w:r>
      <w:r w:rsidR="00BC6D97" w:rsidRPr="009E2E9A">
        <w:rPr>
          <w:rFonts w:ascii="Times New Roman" w:hAnsi="Times New Roman" w:cs="Times New Roman"/>
          <w:sz w:val="24"/>
          <w:szCs w:val="24"/>
        </w:rPr>
        <w:t>a svoj rad</w:t>
      </w:r>
      <w:r w:rsidRPr="009E2E9A">
        <w:rPr>
          <w:rFonts w:ascii="Times New Roman" w:hAnsi="Times New Roman" w:cs="Times New Roman"/>
          <w:sz w:val="24"/>
          <w:szCs w:val="24"/>
        </w:rPr>
        <w:t>.</w:t>
      </w:r>
    </w:p>
    <w:p w:rsidR="00967518" w:rsidRDefault="00967518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3BF" w:rsidRDefault="005D43BF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3BF" w:rsidRDefault="005D43BF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3BF" w:rsidRDefault="005D43BF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3BF" w:rsidRDefault="005D43BF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D97" w:rsidRPr="009E2E9A" w:rsidRDefault="003B6CF5" w:rsidP="005D43BF">
      <w:pPr>
        <w:pStyle w:val="Naslov1"/>
      </w:pPr>
      <w:r w:rsidRPr="009E2E9A">
        <w:lastRenderedPageBreak/>
        <w:t>Uz č</w:t>
      </w:r>
      <w:r w:rsidR="00BC6D97" w:rsidRPr="009E2E9A">
        <w:t>lanak 10.</w:t>
      </w:r>
    </w:p>
    <w:p w:rsidR="00BC6D97" w:rsidRPr="005D43BF" w:rsidRDefault="00BC6D97" w:rsidP="0042413D">
      <w:pPr>
        <w:spacing w:after="0" w:line="240" w:lineRule="auto"/>
        <w:jc w:val="both"/>
        <w:rPr>
          <w:rFonts w:ascii="Times New Roman" w:hAnsi="Times New Roman" w:cs="Times New Roman"/>
          <w:b/>
          <w:i/>
          <w:strike/>
          <w:sz w:val="24"/>
          <w:szCs w:val="24"/>
        </w:rPr>
      </w:pPr>
    </w:p>
    <w:p w:rsidR="001E5F54" w:rsidRPr="009E2E9A" w:rsidRDefault="001E5F54" w:rsidP="0042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Člankom </w:t>
      </w:r>
      <w:r w:rsidR="00BE4FBF">
        <w:rPr>
          <w:rFonts w:ascii="Times New Roman" w:hAnsi="Times New Roman" w:cs="Times New Roman"/>
          <w:sz w:val="24"/>
          <w:szCs w:val="24"/>
        </w:rPr>
        <w:t xml:space="preserve">10. </w:t>
      </w:r>
      <w:r w:rsidRPr="009E2E9A">
        <w:rPr>
          <w:rFonts w:ascii="Times New Roman" w:hAnsi="Times New Roman" w:cs="Times New Roman"/>
          <w:sz w:val="24"/>
          <w:szCs w:val="24"/>
        </w:rPr>
        <w:t xml:space="preserve">se propisuje mogućnost imenovanja i razrješenja vršitelja dužnosti </w:t>
      </w:r>
      <w:r w:rsidR="00BC6D97" w:rsidRPr="009E2E9A">
        <w:rPr>
          <w:rFonts w:ascii="Times New Roman" w:hAnsi="Times New Roman" w:cs="Times New Roman"/>
          <w:sz w:val="24"/>
          <w:szCs w:val="24"/>
        </w:rPr>
        <w:t>zamjenika ravnatelja</w:t>
      </w:r>
      <w:r w:rsidRPr="009E2E9A">
        <w:rPr>
          <w:rFonts w:ascii="Times New Roman" w:hAnsi="Times New Roman" w:cs="Times New Roman"/>
          <w:sz w:val="24"/>
          <w:szCs w:val="24"/>
        </w:rPr>
        <w:t xml:space="preserve"> i pomoćnika ravnatelja, iz redova voditelja unutarnjih ustroj</w:t>
      </w:r>
      <w:r w:rsidR="00AA3280">
        <w:rPr>
          <w:rFonts w:ascii="Times New Roman" w:hAnsi="Times New Roman" w:cs="Times New Roman"/>
          <w:sz w:val="24"/>
          <w:szCs w:val="24"/>
        </w:rPr>
        <w:t>stvenih</w:t>
      </w:r>
      <w:r w:rsidRPr="009E2E9A">
        <w:rPr>
          <w:rFonts w:ascii="Times New Roman" w:hAnsi="Times New Roman" w:cs="Times New Roman"/>
          <w:sz w:val="24"/>
          <w:szCs w:val="24"/>
        </w:rPr>
        <w:t xml:space="preserve"> jedinica.</w:t>
      </w:r>
      <w:r w:rsidR="00F869D3" w:rsidRPr="009E2E9A">
        <w:rPr>
          <w:rFonts w:ascii="Times New Roman" w:hAnsi="Times New Roman" w:cs="Times New Roman"/>
          <w:sz w:val="24"/>
          <w:szCs w:val="24"/>
        </w:rPr>
        <w:t xml:space="preserve"> Cilj odredbe je osigurati upravljački kontinuitet Instituta iz redova stručnoga osoblja. </w:t>
      </w:r>
    </w:p>
    <w:p w:rsidR="00BC6D97" w:rsidRDefault="00BC6D97" w:rsidP="00424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580" w:rsidRPr="009E2E9A" w:rsidRDefault="00831580" w:rsidP="00424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D97" w:rsidRDefault="001E5F54" w:rsidP="005D43BF">
      <w:pPr>
        <w:pStyle w:val="Naslov1"/>
      </w:pPr>
      <w:r w:rsidRPr="009E2E9A">
        <w:t>Uz č</w:t>
      </w:r>
      <w:r w:rsidR="00BC6D97" w:rsidRPr="009E2E9A">
        <w:t>lanak 11.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580" w:rsidRPr="005D43BF" w:rsidRDefault="001E5F54" w:rsidP="005D4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Člankom </w:t>
      </w:r>
      <w:r w:rsidR="00BE4FBF">
        <w:rPr>
          <w:rFonts w:ascii="Times New Roman" w:hAnsi="Times New Roman" w:cs="Times New Roman"/>
          <w:sz w:val="24"/>
          <w:szCs w:val="24"/>
        </w:rPr>
        <w:t xml:space="preserve">11. </w:t>
      </w:r>
      <w:r w:rsidRPr="009E2E9A">
        <w:rPr>
          <w:rFonts w:ascii="Times New Roman" w:hAnsi="Times New Roman" w:cs="Times New Roman"/>
          <w:sz w:val="24"/>
          <w:szCs w:val="24"/>
        </w:rPr>
        <w:t xml:space="preserve">je propisano da </w:t>
      </w:r>
      <w:r w:rsidR="00BC6D97" w:rsidRPr="009E2E9A">
        <w:rPr>
          <w:rFonts w:ascii="Times New Roman" w:hAnsi="Times New Roman" w:cs="Times New Roman"/>
          <w:sz w:val="24"/>
          <w:szCs w:val="24"/>
        </w:rPr>
        <w:t>Institut ima znanstveno vijeće</w:t>
      </w:r>
      <w:r w:rsidR="00C65C34" w:rsidRPr="009E2E9A">
        <w:rPr>
          <w:rFonts w:ascii="Times New Roman" w:hAnsi="Times New Roman" w:cs="Times New Roman"/>
          <w:sz w:val="24"/>
          <w:szCs w:val="24"/>
        </w:rPr>
        <w:t>, njegov djelokrug, broj</w:t>
      </w:r>
      <w:r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C65C34" w:rsidRPr="009E2E9A">
        <w:rPr>
          <w:rFonts w:ascii="Times New Roman" w:hAnsi="Times New Roman" w:cs="Times New Roman"/>
          <w:sz w:val="24"/>
          <w:szCs w:val="24"/>
        </w:rPr>
        <w:t xml:space="preserve">članova </w:t>
      </w:r>
      <w:r w:rsidRPr="009E2E9A">
        <w:rPr>
          <w:rFonts w:ascii="Times New Roman" w:hAnsi="Times New Roman" w:cs="Times New Roman"/>
          <w:sz w:val="24"/>
          <w:szCs w:val="24"/>
        </w:rPr>
        <w:t xml:space="preserve"> (3 do 5 članova, u skladu sa statutom)</w:t>
      </w:r>
      <w:r w:rsidR="00B428A4">
        <w:rPr>
          <w:rFonts w:ascii="Times New Roman" w:hAnsi="Times New Roman" w:cs="Times New Roman"/>
          <w:sz w:val="24"/>
          <w:szCs w:val="24"/>
        </w:rPr>
        <w:t xml:space="preserve"> </w:t>
      </w:r>
      <w:r w:rsidRPr="009E2E9A">
        <w:rPr>
          <w:rFonts w:ascii="Times New Roman" w:hAnsi="Times New Roman" w:cs="Times New Roman"/>
          <w:sz w:val="24"/>
          <w:szCs w:val="24"/>
        </w:rPr>
        <w:t xml:space="preserve">i kvalifikacijski sastav </w:t>
      </w:r>
      <w:r w:rsidR="00BC6D97" w:rsidRPr="009E2E9A">
        <w:rPr>
          <w:rFonts w:ascii="Times New Roman" w:hAnsi="Times New Roman" w:cs="Times New Roman"/>
          <w:sz w:val="24"/>
          <w:szCs w:val="24"/>
        </w:rPr>
        <w:t>iz reda zaposlenika Instituta i/ili</w:t>
      </w:r>
      <w:r w:rsidRPr="009E2E9A">
        <w:rPr>
          <w:rFonts w:ascii="Times New Roman" w:hAnsi="Times New Roman" w:cs="Times New Roman"/>
          <w:sz w:val="24"/>
          <w:szCs w:val="24"/>
        </w:rPr>
        <w:t xml:space="preserve"> </w:t>
      </w:r>
      <w:r w:rsidR="00BC6D97" w:rsidRPr="009E2E9A">
        <w:rPr>
          <w:rFonts w:ascii="Times New Roman" w:hAnsi="Times New Roman" w:cs="Times New Roman"/>
          <w:sz w:val="24"/>
          <w:szCs w:val="24"/>
        </w:rPr>
        <w:t>vanjskih članova</w:t>
      </w:r>
      <w:r w:rsidRPr="009E2E9A">
        <w:rPr>
          <w:rFonts w:ascii="Times New Roman" w:hAnsi="Times New Roman" w:cs="Times New Roman"/>
          <w:sz w:val="24"/>
          <w:szCs w:val="24"/>
        </w:rPr>
        <w:t xml:space="preserve"> (što ukazuje na sastav iz redova jednih ili drugih ili i jednih i drugih), tko ih imenuje, trajanje mandata,  mogućnost razrješenja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 prije isteka </w:t>
      </w:r>
      <w:r w:rsidRPr="009E2E9A">
        <w:rPr>
          <w:rFonts w:ascii="Times New Roman" w:hAnsi="Times New Roman" w:cs="Times New Roman"/>
          <w:sz w:val="24"/>
          <w:szCs w:val="24"/>
        </w:rPr>
        <w:t>mandata. O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stala pitanja </w:t>
      </w:r>
      <w:r w:rsidRPr="009E2E9A">
        <w:rPr>
          <w:rFonts w:ascii="Times New Roman" w:hAnsi="Times New Roman" w:cs="Times New Roman"/>
          <w:sz w:val="24"/>
          <w:szCs w:val="24"/>
        </w:rPr>
        <w:t>uređuju se statutom. Z</w:t>
      </w:r>
      <w:r w:rsidR="00BC6D97" w:rsidRPr="009E2E9A">
        <w:rPr>
          <w:rFonts w:ascii="Times New Roman" w:hAnsi="Times New Roman" w:cs="Times New Roman"/>
          <w:sz w:val="24"/>
          <w:szCs w:val="24"/>
        </w:rPr>
        <w:t>nanstveno vijeće donosi poslovnik</w:t>
      </w:r>
      <w:r w:rsidRPr="009E2E9A">
        <w:rPr>
          <w:rFonts w:ascii="Times New Roman" w:hAnsi="Times New Roman" w:cs="Times New Roman"/>
          <w:sz w:val="24"/>
          <w:szCs w:val="24"/>
        </w:rPr>
        <w:t>.</w:t>
      </w:r>
    </w:p>
    <w:p w:rsidR="005D43BF" w:rsidRDefault="005D43BF" w:rsidP="005D43BF">
      <w:pPr>
        <w:pStyle w:val="Naslov1"/>
      </w:pPr>
    </w:p>
    <w:p w:rsidR="00BC6D97" w:rsidRPr="005D43BF" w:rsidRDefault="001E5F54" w:rsidP="005D43BF">
      <w:pPr>
        <w:pStyle w:val="Naslov1"/>
      </w:pPr>
      <w:r w:rsidRPr="005D43BF">
        <w:t>Uz č</w:t>
      </w:r>
      <w:r w:rsidR="00BC6D97" w:rsidRPr="005D43BF">
        <w:t>lanak 12.</w:t>
      </w:r>
    </w:p>
    <w:p w:rsidR="001E5F54" w:rsidRPr="009E2E9A" w:rsidRDefault="001E5F54" w:rsidP="0042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F54" w:rsidRPr="009E2E9A" w:rsidRDefault="001E5F54" w:rsidP="0042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Ovim se člankom uređuje predmet uređenja statuta </w:t>
      </w:r>
      <w:r w:rsidR="000D056D">
        <w:rPr>
          <w:rFonts w:ascii="Times New Roman" w:hAnsi="Times New Roman" w:cs="Times New Roman"/>
          <w:sz w:val="24"/>
          <w:szCs w:val="24"/>
        </w:rPr>
        <w:t>I</w:t>
      </w:r>
      <w:r w:rsidR="000D056D" w:rsidRPr="009E2E9A">
        <w:rPr>
          <w:rFonts w:ascii="Times New Roman" w:hAnsi="Times New Roman" w:cs="Times New Roman"/>
          <w:sz w:val="24"/>
          <w:szCs w:val="24"/>
        </w:rPr>
        <w:t>nstituta</w:t>
      </w:r>
      <w:r w:rsidRPr="009E2E9A">
        <w:rPr>
          <w:rFonts w:ascii="Times New Roman" w:hAnsi="Times New Roman" w:cs="Times New Roman"/>
          <w:sz w:val="24"/>
          <w:szCs w:val="24"/>
        </w:rPr>
        <w:t>.</w:t>
      </w:r>
    </w:p>
    <w:p w:rsidR="001E5F54" w:rsidRPr="009E2E9A" w:rsidRDefault="001E5F54" w:rsidP="0042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D97" w:rsidRDefault="001E5F54" w:rsidP="001F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Stavkom 2. se uređuje da se n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azivi radnih mjesta, opisi poslova i uvjeti za raspored zaposlenika na radna mjesta određuju se planom radnih mjesta. </w:t>
      </w:r>
    </w:p>
    <w:p w:rsidR="00981410" w:rsidRDefault="00981410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Pr="009E2E9A" w:rsidRDefault="00BC6D97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821" w:rsidRDefault="00B54821" w:rsidP="005D43BF">
      <w:pPr>
        <w:pStyle w:val="Naslov1"/>
      </w:pPr>
      <w:r w:rsidRPr="009E2E9A">
        <w:t>Uz članak 13.</w:t>
      </w:r>
    </w:p>
    <w:p w:rsidR="00981410" w:rsidRPr="009E2E9A" w:rsidRDefault="0098141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580" w:rsidRDefault="00B54821" w:rsidP="001F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Ovim se člankom propisuje što čini imovinu Instituta, mogućnost zaduživanja</w:t>
      </w:r>
      <w:r w:rsidR="00BC6D97" w:rsidRPr="009E2E9A">
        <w:rPr>
          <w:rFonts w:ascii="Times New Roman" w:hAnsi="Times New Roman" w:cs="Times New Roman"/>
          <w:sz w:val="24"/>
          <w:szCs w:val="24"/>
        </w:rPr>
        <w:t>, stje</w:t>
      </w:r>
      <w:r w:rsidRPr="009E2E9A">
        <w:rPr>
          <w:rFonts w:ascii="Times New Roman" w:hAnsi="Times New Roman" w:cs="Times New Roman"/>
          <w:sz w:val="24"/>
          <w:szCs w:val="24"/>
        </w:rPr>
        <w:t>canja imovine, otuđivanja ili opterećivanja nekretnina ili druge imovine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, koja je povezana s djelatnošću Instituta i kada je to u interesu Instituta. Imovinom Instituta raspolaže se i upravlja pažnjom dobrog gospodara. </w:t>
      </w:r>
    </w:p>
    <w:p w:rsidR="00831580" w:rsidRDefault="00831580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Pr="009E2E9A" w:rsidRDefault="00BC6D97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4821" w:rsidRDefault="00B54821" w:rsidP="005D43BF">
      <w:pPr>
        <w:pStyle w:val="Naslov1"/>
      </w:pPr>
      <w:r w:rsidRPr="009E2E9A">
        <w:t>Uz članak 14.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821" w:rsidRPr="009E2E9A" w:rsidRDefault="00B54821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Ovim člankom se uređuje raspolaganje s dobiti i pokriće gubitaka Instituta.</w:t>
      </w:r>
    </w:p>
    <w:p w:rsidR="00B54821" w:rsidRPr="009E2E9A" w:rsidRDefault="00B54821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96D" w:rsidRPr="009E2E9A" w:rsidRDefault="004E396D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821" w:rsidRDefault="00B54821" w:rsidP="005D43BF">
      <w:pPr>
        <w:pStyle w:val="Naslov1"/>
      </w:pPr>
      <w:r w:rsidRPr="009E2E9A">
        <w:lastRenderedPageBreak/>
        <w:t>Uz članak 15.</w:t>
      </w:r>
    </w:p>
    <w:p w:rsidR="00831580" w:rsidRPr="009E2E9A" w:rsidRDefault="00831580" w:rsidP="005D43BF">
      <w:pPr>
        <w:pStyle w:val="Naslov1"/>
      </w:pPr>
    </w:p>
    <w:p w:rsidR="00967518" w:rsidRPr="009E2E9A" w:rsidRDefault="00967518" w:rsidP="001F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Stavcima 1. i 2. propisuje se koji se poslovi obvezatno financiraju iz vodnih naknada, koji se poslovi mogu financirati iz vodnih naknada, a koji poslovi se obavljaju na tržištu i financiraju iz cijene usluge.</w:t>
      </w:r>
    </w:p>
    <w:p w:rsidR="00967518" w:rsidRPr="009E2E9A" w:rsidRDefault="00967518" w:rsidP="001F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Stavcima 3. do 6. propisuje se planiranje sredstava vodnih naknada za poslovanje Instituta, tromjesečno doznačavanje sredstava Hrvatskih voda za poslovanje Instituta, izmjene i dopune financijskog plana Instituta te pravdanje utroška sredstava Instituta.</w:t>
      </w:r>
    </w:p>
    <w:p w:rsidR="00967518" w:rsidRDefault="00967518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410" w:rsidRPr="009E2E9A" w:rsidRDefault="00981410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Default="00CC6D06" w:rsidP="005D43BF">
      <w:pPr>
        <w:pStyle w:val="Naslov1"/>
      </w:pPr>
      <w:r w:rsidRPr="009E2E9A">
        <w:t>Uz č</w:t>
      </w:r>
      <w:r w:rsidR="00BC6D97" w:rsidRPr="009E2E9A">
        <w:t>lanak 16.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D97" w:rsidRDefault="00CC6D06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Ovom se odredbom propisuje tko obavlja n</w:t>
      </w:r>
      <w:r w:rsidR="00BC6D97" w:rsidRPr="009E2E9A">
        <w:rPr>
          <w:rFonts w:ascii="Times New Roman" w:hAnsi="Times New Roman" w:cs="Times New Roman"/>
          <w:sz w:val="24"/>
          <w:szCs w:val="24"/>
        </w:rPr>
        <w:t>adzor nad provedbom ove Uredbe</w:t>
      </w:r>
      <w:r w:rsidRPr="009E2E9A">
        <w:rPr>
          <w:rFonts w:ascii="Times New Roman" w:hAnsi="Times New Roman" w:cs="Times New Roman"/>
          <w:sz w:val="24"/>
          <w:szCs w:val="24"/>
        </w:rPr>
        <w:t>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Pr="009E2E9A" w:rsidRDefault="00BC6D97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Default="00CC6D06" w:rsidP="005D43BF">
      <w:pPr>
        <w:pStyle w:val="Naslov1"/>
      </w:pPr>
      <w:r w:rsidRPr="009E2E9A">
        <w:t>Uz č</w:t>
      </w:r>
      <w:r w:rsidR="00BC6D97" w:rsidRPr="009E2E9A">
        <w:t>lanak 17.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6D06" w:rsidRDefault="00CC6D06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Ovim se odredbama propisuje imenovanje </w:t>
      </w:r>
      <w:r w:rsidR="00BC6D97" w:rsidRPr="009E2E9A">
        <w:rPr>
          <w:rFonts w:ascii="Times New Roman" w:hAnsi="Times New Roman" w:cs="Times New Roman"/>
          <w:sz w:val="24"/>
          <w:szCs w:val="24"/>
        </w:rPr>
        <w:t>privremenog ravnatelja Instituta</w:t>
      </w:r>
      <w:r w:rsidRPr="009E2E9A">
        <w:rPr>
          <w:rFonts w:ascii="Times New Roman" w:hAnsi="Times New Roman" w:cs="Times New Roman"/>
          <w:sz w:val="24"/>
          <w:szCs w:val="24"/>
        </w:rPr>
        <w:t>, upravnoga vijeća te donošenje statuta i  donošenje odluke o provedbi natječaja za izbor ravnatelja.</w:t>
      </w:r>
    </w:p>
    <w:p w:rsidR="00831580" w:rsidRDefault="00831580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D97" w:rsidRDefault="00CC6D06" w:rsidP="005D43BF">
      <w:pPr>
        <w:pStyle w:val="Naslov1"/>
      </w:pPr>
      <w:r w:rsidRPr="009E2E9A">
        <w:t>Uz č</w:t>
      </w:r>
      <w:r w:rsidR="00BC6D97" w:rsidRPr="009E2E9A">
        <w:t>lanak 18.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D97" w:rsidRPr="009E2E9A" w:rsidRDefault="00CC6D06" w:rsidP="001F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Ovom se odredbom propisuju poslovi privremenog ravnatelja, trajanje njegovog mandata i pružanje stručne i logističke pomoći </w:t>
      </w:r>
      <w:r w:rsidR="00BC6D97" w:rsidRPr="009E2E9A">
        <w:rPr>
          <w:rFonts w:ascii="Times New Roman" w:hAnsi="Times New Roman" w:cs="Times New Roman"/>
          <w:sz w:val="24"/>
          <w:szCs w:val="24"/>
        </w:rPr>
        <w:t xml:space="preserve">privremenom ravnatelju u izvršenju poslova u skladu s ovom Uredbom.   </w:t>
      </w:r>
    </w:p>
    <w:p w:rsidR="00CC6D06" w:rsidRDefault="00CC6D06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D97" w:rsidRDefault="00CC6D06" w:rsidP="005D43BF">
      <w:pPr>
        <w:pStyle w:val="Naslov1"/>
      </w:pPr>
      <w:r w:rsidRPr="009E2E9A">
        <w:t>Uz č</w:t>
      </w:r>
      <w:r w:rsidR="00BC6D97" w:rsidRPr="009E2E9A">
        <w:t>lanak 19.</w:t>
      </w:r>
    </w:p>
    <w:p w:rsidR="00831580" w:rsidRPr="009E2E9A" w:rsidRDefault="00831580" w:rsidP="00424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580" w:rsidRDefault="00CC6D06" w:rsidP="00831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 xml:space="preserve">Ovom se odredbom propisuje se imenovanje </w:t>
      </w:r>
      <w:r w:rsidR="00BC6D97" w:rsidRPr="009E2E9A">
        <w:rPr>
          <w:rFonts w:ascii="Times New Roman" w:hAnsi="Times New Roman" w:cs="Times New Roman"/>
          <w:sz w:val="24"/>
          <w:szCs w:val="24"/>
        </w:rPr>
        <w:t>znanstveno</w:t>
      </w:r>
      <w:r w:rsidRPr="009E2E9A">
        <w:rPr>
          <w:rFonts w:ascii="Times New Roman" w:hAnsi="Times New Roman" w:cs="Times New Roman"/>
          <w:sz w:val="24"/>
          <w:szCs w:val="24"/>
        </w:rPr>
        <w:t xml:space="preserve">g vijeća te obveza podnošenja zahtjeva za izdavanje dopusnice za stjecanje pravnog položaja druge znanstvene organizacije, </w:t>
      </w:r>
      <w:r w:rsidR="00BC6D97" w:rsidRPr="009E2E9A">
        <w:rPr>
          <w:rFonts w:ascii="Times New Roman" w:hAnsi="Times New Roman" w:cs="Times New Roman"/>
          <w:sz w:val="24"/>
          <w:szCs w:val="24"/>
        </w:rPr>
        <w:t>u skladu sa propisima o znanstvenoj djelatnosti</w:t>
      </w:r>
      <w:r w:rsidRPr="009E2E9A">
        <w:rPr>
          <w:rFonts w:ascii="Times New Roman" w:hAnsi="Times New Roman" w:cs="Times New Roman"/>
          <w:sz w:val="24"/>
          <w:szCs w:val="24"/>
        </w:rPr>
        <w:t>.</w:t>
      </w:r>
    </w:p>
    <w:p w:rsidR="00831580" w:rsidRPr="009E2E9A" w:rsidRDefault="00831580" w:rsidP="00831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580" w:rsidRPr="009E2E9A" w:rsidRDefault="00CC6D06" w:rsidP="005D43BF">
      <w:pPr>
        <w:pStyle w:val="Naslov1"/>
      </w:pPr>
      <w:r w:rsidRPr="009E2E9A">
        <w:t>Uz č</w:t>
      </w:r>
      <w:r w:rsidR="00BC6D97" w:rsidRPr="009E2E9A">
        <w:t>lanak 20.</w:t>
      </w:r>
      <w:bookmarkStart w:id="0" w:name="_GoBack"/>
      <w:bookmarkEnd w:id="0"/>
    </w:p>
    <w:p w:rsidR="006615D2" w:rsidRPr="009E2E9A" w:rsidRDefault="00CC6D06" w:rsidP="004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9A">
        <w:rPr>
          <w:rFonts w:ascii="Times New Roman" w:hAnsi="Times New Roman" w:cs="Times New Roman"/>
          <w:sz w:val="24"/>
          <w:szCs w:val="24"/>
        </w:rPr>
        <w:t>Ovom se odredbom pr</w:t>
      </w:r>
      <w:r w:rsidR="00BE4FBF">
        <w:rPr>
          <w:rFonts w:ascii="Times New Roman" w:hAnsi="Times New Roman" w:cs="Times New Roman"/>
          <w:sz w:val="24"/>
          <w:szCs w:val="24"/>
        </w:rPr>
        <w:t>o</w:t>
      </w:r>
      <w:r w:rsidRPr="009E2E9A">
        <w:rPr>
          <w:rFonts w:ascii="Times New Roman" w:hAnsi="Times New Roman" w:cs="Times New Roman"/>
          <w:sz w:val="24"/>
          <w:szCs w:val="24"/>
        </w:rPr>
        <w:t>pisuje stupanje na snagu ove Uredbe.</w:t>
      </w:r>
      <w:r w:rsidR="00365CA6" w:rsidRPr="009E2E9A">
        <w:rPr>
          <w:rFonts w:ascii="Times New Roman" w:hAnsi="Times New Roman" w:cs="Times New Roman"/>
          <w:sz w:val="24"/>
          <w:szCs w:val="24"/>
        </w:rPr>
        <w:t> </w:t>
      </w:r>
    </w:p>
    <w:sectPr w:rsidR="006615D2" w:rsidRPr="009E2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057" w:rsidRDefault="00B57057" w:rsidP="00BC0465">
      <w:pPr>
        <w:spacing w:after="0" w:line="240" w:lineRule="auto"/>
      </w:pPr>
      <w:r>
        <w:separator/>
      </w:r>
    </w:p>
  </w:endnote>
  <w:endnote w:type="continuationSeparator" w:id="0">
    <w:p w:rsidR="00B57057" w:rsidRDefault="00B57057" w:rsidP="00BC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057" w:rsidRDefault="00B57057" w:rsidP="00BC0465">
      <w:pPr>
        <w:spacing w:after="0" w:line="240" w:lineRule="auto"/>
      </w:pPr>
      <w:r>
        <w:separator/>
      </w:r>
    </w:p>
  </w:footnote>
  <w:footnote w:type="continuationSeparator" w:id="0">
    <w:p w:rsidR="00B57057" w:rsidRDefault="00B57057" w:rsidP="00BC0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42D"/>
    <w:multiLevelType w:val="hybridMultilevel"/>
    <w:tmpl w:val="F744A1F6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EBC"/>
    <w:multiLevelType w:val="hybridMultilevel"/>
    <w:tmpl w:val="BB7E770A"/>
    <w:lvl w:ilvl="0" w:tplc="2C901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27664"/>
    <w:multiLevelType w:val="hybridMultilevel"/>
    <w:tmpl w:val="DFFEC7C6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5400"/>
    <w:multiLevelType w:val="hybridMultilevel"/>
    <w:tmpl w:val="82907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4676"/>
    <w:multiLevelType w:val="hybridMultilevel"/>
    <w:tmpl w:val="67CC722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5374"/>
    <w:multiLevelType w:val="hybridMultilevel"/>
    <w:tmpl w:val="E0ACA63E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7DFD"/>
    <w:multiLevelType w:val="hybridMultilevel"/>
    <w:tmpl w:val="3C32DA74"/>
    <w:lvl w:ilvl="0" w:tplc="485C6B7A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AD68B4"/>
    <w:multiLevelType w:val="hybridMultilevel"/>
    <w:tmpl w:val="67CC722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706D"/>
    <w:multiLevelType w:val="hybridMultilevel"/>
    <w:tmpl w:val="E0ACA63E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53F06"/>
    <w:multiLevelType w:val="hybridMultilevel"/>
    <w:tmpl w:val="496AF65A"/>
    <w:lvl w:ilvl="0" w:tplc="5CF24B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01647"/>
    <w:multiLevelType w:val="hybridMultilevel"/>
    <w:tmpl w:val="67CC722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84545"/>
    <w:multiLevelType w:val="hybridMultilevel"/>
    <w:tmpl w:val="1E782F90"/>
    <w:lvl w:ilvl="0" w:tplc="576098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F0AB4"/>
    <w:multiLevelType w:val="hybridMultilevel"/>
    <w:tmpl w:val="67CC722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E04AA"/>
    <w:multiLevelType w:val="hybridMultilevel"/>
    <w:tmpl w:val="E0ACA63E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64285"/>
    <w:multiLevelType w:val="hybridMultilevel"/>
    <w:tmpl w:val="67CC722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7643C"/>
    <w:multiLevelType w:val="hybridMultilevel"/>
    <w:tmpl w:val="5B7C0140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111C"/>
    <w:multiLevelType w:val="hybridMultilevel"/>
    <w:tmpl w:val="67CC722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2423F"/>
    <w:multiLevelType w:val="hybridMultilevel"/>
    <w:tmpl w:val="30BC1016"/>
    <w:lvl w:ilvl="0" w:tplc="90E2B48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0A0A93"/>
    <w:multiLevelType w:val="hybridMultilevel"/>
    <w:tmpl w:val="0AACBE7E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121E1"/>
    <w:multiLevelType w:val="hybridMultilevel"/>
    <w:tmpl w:val="C36E0AD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22EFC"/>
    <w:multiLevelType w:val="hybridMultilevel"/>
    <w:tmpl w:val="F49CA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47864"/>
    <w:multiLevelType w:val="hybridMultilevel"/>
    <w:tmpl w:val="0AACBE7E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86425"/>
    <w:multiLevelType w:val="hybridMultilevel"/>
    <w:tmpl w:val="F25A2960"/>
    <w:lvl w:ilvl="0" w:tplc="8AC88C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90A30"/>
    <w:multiLevelType w:val="hybridMultilevel"/>
    <w:tmpl w:val="67CC722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064E"/>
    <w:multiLevelType w:val="hybridMultilevel"/>
    <w:tmpl w:val="E4CABC28"/>
    <w:lvl w:ilvl="0" w:tplc="8AC88C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012C6"/>
    <w:multiLevelType w:val="hybridMultilevel"/>
    <w:tmpl w:val="88629ABE"/>
    <w:lvl w:ilvl="0" w:tplc="D466E67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B178B"/>
    <w:multiLevelType w:val="hybridMultilevel"/>
    <w:tmpl w:val="791824A6"/>
    <w:lvl w:ilvl="0" w:tplc="765E8D72">
      <w:start w:val="1"/>
      <w:numFmt w:val="decimal"/>
      <w:lvlText w:val="(%1)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D098C"/>
    <w:multiLevelType w:val="hybridMultilevel"/>
    <w:tmpl w:val="F49CA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76C7C"/>
    <w:multiLevelType w:val="hybridMultilevel"/>
    <w:tmpl w:val="24A2BAFC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9569E"/>
    <w:multiLevelType w:val="hybridMultilevel"/>
    <w:tmpl w:val="F744A1F6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13036"/>
    <w:multiLevelType w:val="hybridMultilevel"/>
    <w:tmpl w:val="C36E0AD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11FA7"/>
    <w:multiLevelType w:val="hybridMultilevel"/>
    <w:tmpl w:val="82907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B361B"/>
    <w:multiLevelType w:val="hybridMultilevel"/>
    <w:tmpl w:val="BB7E770A"/>
    <w:lvl w:ilvl="0" w:tplc="2C901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1789B"/>
    <w:multiLevelType w:val="hybridMultilevel"/>
    <w:tmpl w:val="94BEDCE4"/>
    <w:lvl w:ilvl="0" w:tplc="8AC88C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268B6"/>
    <w:multiLevelType w:val="hybridMultilevel"/>
    <w:tmpl w:val="DFFEC7C6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66D44"/>
    <w:multiLevelType w:val="hybridMultilevel"/>
    <w:tmpl w:val="29C00BB8"/>
    <w:lvl w:ilvl="0" w:tplc="F332897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A75CB"/>
    <w:multiLevelType w:val="hybridMultilevel"/>
    <w:tmpl w:val="745C514C"/>
    <w:lvl w:ilvl="0" w:tplc="840AEE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7D72E2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963E9"/>
    <w:multiLevelType w:val="hybridMultilevel"/>
    <w:tmpl w:val="67CC722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03C4D"/>
    <w:multiLevelType w:val="hybridMultilevel"/>
    <w:tmpl w:val="67CC722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84EC3"/>
    <w:multiLevelType w:val="hybridMultilevel"/>
    <w:tmpl w:val="67CC722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14AD8"/>
    <w:multiLevelType w:val="hybridMultilevel"/>
    <w:tmpl w:val="1B7019F2"/>
    <w:lvl w:ilvl="0" w:tplc="879E3E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830BB"/>
    <w:multiLevelType w:val="hybridMultilevel"/>
    <w:tmpl w:val="DFFEC7C6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E6AFE"/>
    <w:multiLevelType w:val="hybridMultilevel"/>
    <w:tmpl w:val="5B7C0140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0230C"/>
    <w:multiLevelType w:val="hybridMultilevel"/>
    <w:tmpl w:val="DFFEC7C6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45950"/>
    <w:multiLevelType w:val="hybridMultilevel"/>
    <w:tmpl w:val="E0ACA63E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742F2"/>
    <w:multiLevelType w:val="hybridMultilevel"/>
    <w:tmpl w:val="05E6B430"/>
    <w:lvl w:ilvl="0" w:tplc="249A81AC">
      <w:start w:val="1"/>
      <w:numFmt w:val="decimal"/>
      <w:lvlText w:val="(%1)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F1F95"/>
    <w:multiLevelType w:val="hybridMultilevel"/>
    <w:tmpl w:val="67CC7228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E795D"/>
    <w:multiLevelType w:val="hybridMultilevel"/>
    <w:tmpl w:val="496AF65A"/>
    <w:lvl w:ilvl="0" w:tplc="5CF24B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617E7"/>
    <w:multiLevelType w:val="hybridMultilevel"/>
    <w:tmpl w:val="7024A2C2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953FE"/>
    <w:multiLevelType w:val="hybridMultilevel"/>
    <w:tmpl w:val="7024A2C2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36548"/>
    <w:multiLevelType w:val="hybridMultilevel"/>
    <w:tmpl w:val="4B5677D4"/>
    <w:lvl w:ilvl="0" w:tplc="E2F6A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37"/>
  </w:num>
  <w:num w:numId="4">
    <w:abstractNumId w:val="10"/>
  </w:num>
  <w:num w:numId="5">
    <w:abstractNumId w:val="39"/>
  </w:num>
  <w:num w:numId="6">
    <w:abstractNumId w:val="14"/>
  </w:num>
  <w:num w:numId="7">
    <w:abstractNumId w:val="38"/>
  </w:num>
  <w:num w:numId="8">
    <w:abstractNumId w:val="32"/>
  </w:num>
  <w:num w:numId="9">
    <w:abstractNumId w:val="16"/>
  </w:num>
  <w:num w:numId="10">
    <w:abstractNumId w:val="0"/>
  </w:num>
  <w:num w:numId="11">
    <w:abstractNumId w:val="50"/>
  </w:num>
  <w:num w:numId="12">
    <w:abstractNumId w:val="3"/>
  </w:num>
  <w:num w:numId="13">
    <w:abstractNumId w:val="18"/>
  </w:num>
  <w:num w:numId="14">
    <w:abstractNumId w:val="43"/>
  </w:num>
  <w:num w:numId="15">
    <w:abstractNumId w:val="49"/>
  </w:num>
  <w:num w:numId="16">
    <w:abstractNumId w:val="19"/>
  </w:num>
  <w:num w:numId="17">
    <w:abstractNumId w:val="42"/>
  </w:num>
  <w:num w:numId="18">
    <w:abstractNumId w:val="17"/>
  </w:num>
  <w:num w:numId="19">
    <w:abstractNumId w:val="25"/>
  </w:num>
  <w:num w:numId="20">
    <w:abstractNumId w:val="35"/>
  </w:num>
  <w:num w:numId="21">
    <w:abstractNumId w:val="8"/>
  </w:num>
  <w:num w:numId="22">
    <w:abstractNumId w:val="27"/>
  </w:num>
  <w:num w:numId="23">
    <w:abstractNumId w:val="40"/>
  </w:num>
  <w:num w:numId="24">
    <w:abstractNumId w:val="2"/>
  </w:num>
  <w:num w:numId="25">
    <w:abstractNumId w:val="44"/>
  </w:num>
  <w:num w:numId="26">
    <w:abstractNumId w:val="15"/>
  </w:num>
  <w:num w:numId="27">
    <w:abstractNumId w:val="6"/>
  </w:num>
  <w:num w:numId="28">
    <w:abstractNumId w:val="30"/>
  </w:num>
  <w:num w:numId="29">
    <w:abstractNumId w:val="28"/>
  </w:num>
  <w:num w:numId="30">
    <w:abstractNumId w:val="7"/>
  </w:num>
  <w:num w:numId="31">
    <w:abstractNumId w:val="4"/>
  </w:num>
  <w:num w:numId="32">
    <w:abstractNumId w:val="33"/>
  </w:num>
  <w:num w:numId="33">
    <w:abstractNumId w:val="12"/>
  </w:num>
  <w:num w:numId="34">
    <w:abstractNumId w:val="23"/>
  </w:num>
  <w:num w:numId="35">
    <w:abstractNumId w:val="1"/>
  </w:num>
  <w:num w:numId="36">
    <w:abstractNumId w:val="46"/>
  </w:num>
  <w:num w:numId="37">
    <w:abstractNumId w:val="29"/>
  </w:num>
  <w:num w:numId="38">
    <w:abstractNumId w:val="31"/>
  </w:num>
  <w:num w:numId="39">
    <w:abstractNumId w:val="34"/>
  </w:num>
  <w:num w:numId="40">
    <w:abstractNumId w:val="41"/>
  </w:num>
  <w:num w:numId="41">
    <w:abstractNumId w:val="21"/>
  </w:num>
  <w:num w:numId="42">
    <w:abstractNumId w:val="48"/>
  </w:num>
  <w:num w:numId="43">
    <w:abstractNumId w:val="47"/>
  </w:num>
  <w:num w:numId="44">
    <w:abstractNumId w:val="26"/>
  </w:num>
  <w:num w:numId="45">
    <w:abstractNumId w:val="45"/>
  </w:num>
  <w:num w:numId="46">
    <w:abstractNumId w:val="5"/>
  </w:num>
  <w:num w:numId="47">
    <w:abstractNumId w:val="20"/>
  </w:num>
  <w:num w:numId="48">
    <w:abstractNumId w:val="13"/>
  </w:num>
  <w:num w:numId="4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4"/>
  </w:num>
  <w:num w:numId="51">
    <w:abstractNumId w:val="36"/>
  </w:num>
  <w:num w:numId="52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A6"/>
    <w:rsid w:val="00003B5C"/>
    <w:rsid w:val="00007B9B"/>
    <w:rsid w:val="0001306C"/>
    <w:rsid w:val="000238B2"/>
    <w:rsid w:val="00032ED0"/>
    <w:rsid w:val="000338F6"/>
    <w:rsid w:val="00035A5D"/>
    <w:rsid w:val="000434CA"/>
    <w:rsid w:val="00064550"/>
    <w:rsid w:val="000661E4"/>
    <w:rsid w:val="000844AB"/>
    <w:rsid w:val="0009449E"/>
    <w:rsid w:val="000A534E"/>
    <w:rsid w:val="000A541F"/>
    <w:rsid w:val="000D056D"/>
    <w:rsid w:val="000D71E2"/>
    <w:rsid w:val="000F3BA4"/>
    <w:rsid w:val="0010190B"/>
    <w:rsid w:val="00103DEA"/>
    <w:rsid w:val="0011104A"/>
    <w:rsid w:val="00113E69"/>
    <w:rsid w:val="00121249"/>
    <w:rsid w:val="001324FF"/>
    <w:rsid w:val="001373E9"/>
    <w:rsid w:val="00145955"/>
    <w:rsid w:val="00164646"/>
    <w:rsid w:val="001750B0"/>
    <w:rsid w:val="00175AFF"/>
    <w:rsid w:val="001902D6"/>
    <w:rsid w:val="00192619"/>
    <w:rsid w:val="001B1D09"/>
    <w:rsid w:val="001D2F46"/>
    <w:rsid w:val="001E5F54"/>
    <w:rsid w:val="001F0364"/>
    <w:rsid w:val="001F14FE"/>
    <w:rsid w:val="001F4687"/>
    <w:rsid w:val="001F6981"/>
    <w:rsid w:val="00202EDC"/>
    <w:rsid w:val="00204266"/>
    <w:rsid w:val="00217A46"/>
    <w:rsid w:val="00221F69"/>
    <w:rsid w:val="002226C1"/>
    <w:rsid w:val="002239FA"/>
    <w:rsid w:val="00223BBB"/>
    <w:rsid w:val="002375A4"/>
    <w:rsid w:val="00240FAC"/>
    <w:rsid w:val="00255139"/>
    <w:rsid w:val="00275555"/>
    <w:rsid w:val="002B15DF"/>
    <w:rsid w:val="002B180C"/>
    <w:rsid w:val="002C2AF9"/>
    <w:rsid w:val="002C2E61"/>
    <w:rsid w:val="002C581A"/>
    <w:rsid w:val="002C6D21"/>
    <w:rsid w:val="002C7732"/>
    <w:rsid w:val="002F2E49"/>
    <w:rsid w:val="002F7790"/>
    <w:rsid w:val="00305DD8"/>
    <w:rsid w:val="003067F1"/>
    <w:rsid w:val="0031376D"/>
    <w:rsid w:val="00313BDE"/>
    <w:rsid w:val="0032389D"/>
    <w:rsid w:val="00325499"/>
    <w:rsid w:val="003355A1"/>
    <w:rsid w:val="0034008E"/>
    <w:rsid w:val="00344534"/>
    <w:rsid w:val="00360624"/>
    <w:rsid w:val="00361161"/>
    <w:rsid w:val="00365CA6"/>
    <w:rsid w:val="00381D8A"/>
    <w:rsid w:val="003936E7"/>
    <w:rsid w:val="003A3058"/>
    <w:rsid w:val="003B6CF5"/>
    <w:rsid w:val="003D2FAD"/>
    <w:rsid w:val="003F5CCE"/>
    <w:rsid w:val="003F7231"/>
    <w:rsid w:val="003F75BB"/>
    <w:rsid w:val="0042257B"/>
    <w:rsid w:val="00423A13"/>
    <w:rsid w:val="0042413D"/>
    <w:rsid w:val="0044373B"/>
    <w:rsid w:val="00444438"/>
    <w:rsid w:val="0045759F"/>
    <w:rsid w:val="00461DD5"/>
    <w:rsid w:val="00474B67"/>
    <w:rsid w:val="00493406"/>
    <w:rsid w:val="00496EF9"/>
    <w:rsid w:val="004A153A"/>
    <w:rsid w:val="004B0DCD"/>
    <w:rsid w:val="004B42EE"/>
    <w:rsid w:val="004C597E"/>
    <w:rsid w:val="004E1773"/>
    <w:rsid w:val="004E396D"/>
    <w:rsid w:val="004F0278"/>
    <w:rsid w:val="004F69FF"/>
    <w:rsid w:val="00510330"/>
    <w:rsid w:val="00510A07"/>
    <w:rsid w:val="005169B0"/>
    <w:rsid w:val="00521C89"/>
    <w:rsid w:val="00530FF3"/>
    <w:rsid w:val="00537FE3"/>
    <w:rsid w:val="00547343"/>
    <w:rsid w:val="00566697"/>
    <w:rsid w:val="00572669"/>
    <w:rsid w:val="005729F8"/>
    <w:rsid w:val="005A3DF4"/>
    <w:rsid w:val="005B079B"/>
    <w:rsid w:val="005B0CAB"/>
    <w:rsid w:val="005B6F37"/>
    <w:rsid w:val="005B7CF5"/>
    <w:rsid w:val="005D43BF"/>
    <w:rsid w:val="005E01D0"/>
    <w:rsid w:val="005E12CC"/>
    <w:rsid w:val="005F5894"/>
    <w:rsid w:val="00620AD3"/>
    <w:rsid w:val="00623925"/>
    <w:rsid w:val="00625179"/>
    <w:rsid w:val="006368BE"/>
    <w:rsid w:val="006419D4"/>
    <w:rsid w:val="00646975"/>
    <w:rsid w:val="006615D2"/>
    <w:rsid w:val="00663771"/>
    <w:rsid w:val="00672C63"/>
    <w:rsid w:val="006775CA"/>
    <w:rsid w:val="0068440F"/>
    <w:rsid w:val="006A1BD0"/>
    <w:rsid w:val="006A4DF3"/>
    <w:rsid w:val="006D2125"/>
    <w:rsid w:val="006D6B09"/>
    <w:rsid w:val="006E3463"/>
    <w:rsid w:val="006E6BC5"/>
    <w:rsid w:val="00714B98"/>
    <w:rsid w:val="007322A7"/>
    <w:rsid w:val="00735565"/>
    <w:rsid w:val="00746C3D"/>
    <w:rsid w:val="007675FA"/>
    <w:rsid w:val="007A14BE"/>
    <w:rsid w:val="007A6D2F"/>
    <w:rsid w:val="007B1224"/>
    <w:rsid w:val="007B2E5F"/>
    <w:rsid w:val="007D78DF"/>
    <w:rsid w:val="007E316A"/>
    <w:rsid w:val="007F29EB"/>
    <w:rsid w:val="00801985"/>
    <w:rsid w:val="008035EE"/>
    <w:rsid w:val="00810C6E"/>
    <w:rsid w:val="00811C92"/>
    <w:rsid w:val="00817500"/>
    <w:rsid w:val="00824AF8"/>
    <w:rsid w:val="00824D61"/>
    <w:rsid w:val="00826AF8"/>
    <w:rsid w:val="00831580"/>
    <w:rsid w:val="00832C96"/>
    <w:rsid w:val="00844337"/>
    <w:rsid w:val="00845A77"/>
    <w:rsid w:val="00845D1F"/>
    <w:rsid w:val="00846602"/>
    <w:rsid w:val="00862CC5"/>
    <w:rsid w:val="00871921"/>
    <w:rsid w:val="00875E24"/>
    <w:rsid w:val="0088087C"/>
    <w:rsid w:val="00884C2F"/>
    <w:rsid w:val="00887192"/>
    <w:rsid w:val="008A4EA3"/>
    <w:rsid w:val="008C468C"/>
    <w:rsid w:val="008D715F"/>
    <w:rsid w:val="00903292"/>
    <w:rsid w:val="009061A4"/>
    <w:rsid w:val="00906431"/>
    <w:rsid w:val="00913E85"/>
    <w:rsid w:val="00915F26"/>
    <w:rsid w:val="009201CF"/>
    <w:rsid w:val="0093027B"/>
    <w:rsid w:val="009346F2"/>
    <w:rsid w:val="00965F82"/>
    <w:rsid w:val="00967518"/>
    <w:rsid w:val="009809BB"/>
    <w:rsid w:val="00981410"/>
    <w:rsid w:val="009823B8"/>
    <w:rsid w:val="009908BA"/>
    <w:rsid w:val="00997D10"/>
    <w:rsid w:val="009B0019"/>
    <w:rsid w:val="009B19C2"/>
    <w:rsid w:val="009C32A4"/>
    <w:rsid w:val="009C4729"/>
    <w:rsid w:val="009E2E9A"/>
    <w:rsid w:val="009F149F"/>
    <w:rsid w:val="00A03C5A"/>
    <w:rsid w:val="00A04A10"/>
    <w:rsid w:val="00A164B1"/>
    <w:rsid w:val="00A35A83"/>
    <w:rsid w:val="00A35E1F"/>
    <w:rsid w:val="00A42042"/>
    <w:rsid w:val="00A55BEB"/>
    <w:rsid w:val="00A83EBC"/>
    <w:rsid w:val="00A91BA2"/>
    <w:rsid w:val="00A97422"/>
    <w:rsid w:val="00AA3280"/>
    <w:rsid w:val="00AA40DD"/>
    <w:rsid w:val="00AB5EDD"/>
    <w:rsid w:val="00AD5C3E"/>
    <w:rsid w:val="00AE11E7"/>
    <w:rsid w:val="00AF3208"/>
    <w:rsid w:val="00B15579"/>
    <w:rsid w:val="00B168C0"/>
    <w:rsid w:val="00B428A4"/>
    <w:rsid w:val="00B47BF4"/>
    <w:rsid w:val="00B508AD"/>
    <w:rsid w:val="00B54821"/>
    <w:rsid w:val="00B566EF"/>
    <w:rsid w:val="00B57057"/>
    <w:rsid w:val="00B66AC9"/>
    <w:rsid w:val="00B71ADD"/>
    <w:rsid w:val="00B80FB6"/>
    <w:rsid w:val="00B90CEC"/>
    <w:rsid w:val="00B94CF8"/>
    <w:rsid w:val="00B96CD1"/>
    <w:rsid w:val="00BA4E0E"/>
    <w:rsid w:val="00BB788F"/>
    <w:rsid w:val="00BC0465"/>
    <w:rsid w:val="00BC6D97"/>
    <w:rsid w:val="00BC7556"/>
    <w:rsid w:val="00BE4FBF"/>
    <w:rsid w:val="00BE6439"/>
    <w:rsid w:val="00BF1AF2"/>
    <w:rsid w:val="00BF3014"/>
    <w:rsid w:val="00C14B58"/>
    <w:rsid w:val="00C21006"/>
    <w:rsid w:val="00C34FDC"/>
    <w:rsid w:val="00C44C53"/>
    <w:rsid w:val="00C45212"/>
    <w:rsid w:val="00C56ABA"/>
    <w:rsid w:val="00C65C34"/>
    <w:rsid w:val="00C70F5F"/>
    <w:rsid w:val="00C7300D"/>
    <w:rsid w:val="00CA5ADF"/>
    <w:rsid w:val="00CB17A1"/>
    <w:rsid w:val="00CB487A"/>
    <w:rsid w:val="00CB4D92"/>
    <w:rsid w:val="00CC1F80"/>
    <w:rsid w:val="00CC6D06"/>
    <w:rsid w:val="00CD2A15"/>
    <w:rsid w:val="00CE7020"/>
    <w:rsid w:val="00D04713"/>
    <w:rsid w:val="00D11555"/>
    <w:rsid w:val="00D1625E"/>
    <w:rsid w:val="00D27EE5"/>
    <w:rsid w:val="00D30980"/>
    <w:rsid w:val="00D34632"/>
    <w:rsid w:val="00D42DAB"/>
    <w:rsid w:val="00D463D0"/>
    <w:rsid w:val="00D55535"/>
    <w:rsid w:val="00D8099C"/>
    <w:rsid w:val="00D8722D"/>
    <w:rsid w:val="00D95238"/>
    <w:rsid w:val="00DA6B6F"/>
    <w:rsid w:val="00DC43A7"/>
    <w:rsid w:val="00DD25ED"/>
    <w:rsid w:val="00DD4601"/>
    <w:rsid w:val="00DD57F3"/>
    <w:rsid w:val="00DF26F6"/>
    <w:rsid w:val="00DF285B"/>
    <w:rsid w:val="00E02B3D"/>
    <w:rsid w:val="00E07E74"/>
    <w:rsid w:val="00E1793D"/>
    <w:rsid w:val="00E26300"/>
    <w:rsid w:val="00E75554"/>
    <w:rsid w:val="00E85959"/>
    <w:rsid w:val="00E9472A"/>
    <w:rsid w:val="00EA1134"/>
    <w:rsid w:val="00EA3E28"/>
    <w:rsid w:val="00EB6AA7"/>
    <w:rsid w:val="00EF70D1"/>
    <w:rsid w:val="00F2094E"/>
    <w:rsid w:val="00F21DD8"/>
    <w:rsid w:val="00F301EC"/>
    <w:rsid w:val="00F30279"/>
    <w:rsid w:val="00F44389"/>
    <w:rsid w:val="00F53D4E"/>
    <w:rsid w:val="00F54A28"/>
    <w:rsid w:val="00F62C19"/>
    <w:rsid w:val="00F63653"/>
    <w:rsid w:val="00F63F3F"/>
    <w:rsid w:val="00F72148"/>
    <w:rsid w:val="00F8186E"/>
    <w:rsid w:val="00F8344B"/>
    <w:rsid w:val="00F865AC"/>
    <w:rsid w:val="00F869D3"/>
    <w:rsid w:val="00F94393"/>
    <w:rsid w:val="00F94717"/>
    <w:rsid w:val="00F9614D"/>
    <w:rsid w:val="00F979A5"/>
    <w:rsid w:val="00FA6986"/>
    <w:rsid w:val="00FB68AA"/>
    <w:rsid w:val="00FC71E9"/>
    <w:rsid w:val="00FC75D9"/>
    <w:rsid w:val="00FF16A9"/>
    <w:rsid w:val="00FF437D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D451"/>
  <w15:chartTrackingRefBased/>
  <w15:docId w15:val="{2F500C7F-E8A0-48D6-A808-7BE841DF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D4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32A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A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BC04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BC0465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BC0465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99C"/>
    <w:rPr>
      <w:rFonts w:ascii="Segoe UI" w:hAnsi="Segoe UI" w:cs="Segoe UI"/>
      <w:sz w:val="18"/>
      <w:szCs w:val="18"/>
      <w:lang w:val="hr-HR"/>
    </w:rPr>
  </w:style>
  <w:style w:type="paragraph" w:customStyle="1" w:styleId="box460815">
    <w:name w:val="box460815"/>
    <w:basedOn w:val="Normal"/>
    <w:rsid w:val="000434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D43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5D43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43B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55B4-40B5-463E-82C4-7F295AFD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3561</Words>
  <Characters>20301</Characters>
  <Application>Microsoft Office Word</Application>
  <DocSecurity>0</DocSecurity>
  <Lines>169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Hrvatske Vode</Company>
  <LinksUpToDate>false</LinksUpToDate>
  <CharactersWithSpaces>23815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Šimić</dc:creator>
  <cp:keywords/>
  <dc:description/>
  <cp:lastModifiedBy>Uprava vodnoga gospodarstva</cp:lastModifiedBy>
  <cp:revision>35</cp:revision>
  <cp:lastPrinted>2020-07-30T13:03:00Z</cp:lastPrinted>
  <dcterms:created xsi:type="dcterms:W3CDTF">2020-07-31T06:43:00Z</dcterms:created>
  <dcterms:modified xsi:type="dcterms:W3CDTF">2020-08-21T07:15:00Z</dcterms:modified>
</cp:coreProperties>
</file>