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1216F6" w14:textId="38E0E7A5" w:rsidR="00861D60" w:rsidRPr="004A7632" w:rsidRDefault="005902D6" w:rsidP="005902D6">
      <w:pPr>
        <w:spacing w:line="240" w:lineRule="auto"/>
        <w:rPr>
          <w:rFonts w:ascii="Arial" w:hAnsi="Arial" w:cs="Arial"/>
          <w:szCs w:val="24"/>
          <w:lang w:val="hr-HR"/>
        </w:rPr>
      </w:pPr>
      <w:bookmarkStart w:id="0" w:name="_Toc521067678"/>
      <w:bookmarkStart w:id="1" w:name="_Toc389656757"/>
      <w:bookmarkStart w:id="2" w:name="_Toc389816820"/>
      <w:bookmarkStart w:id="3" w:name="_Toc389819124"/>
      <w:bookmarkStart w:id="4" w:name="_Toc377373887"/>
      <w:bookmarkStart w:id="5" w:name="_Toc377373882"/>
      <w:r>
        <w:rPr>
          <w:rFonts w:ascii="Arial" w:hAnsi="Arial" w:cs="Arial"/>
          <w:szCs w:val="24"/>
          <w:lang w:val="hr-HR"/>
        </w:rPr>
        <w:t xml:space="preserve">             </w:t>
      </w:r>
      <w:r w:rsidR="00061119" w:rsidRPr="004A7632">
        <w:rPr>
          <w:rFonts w:ascii="Arial" w:hAnsi="Arial" w:cs="Arial"/>
          <w:szCs w:val="24"/>
          <w:lang w:val="hr-HR"/>
        </w:rPr>
        <w:t>Na temelju članka 9. stavka 2. Uredbe o mjerama zaštite od ionizirajućeg zračenja te postupanjima u slučaju izvanrednog događaja („Narodne novine“, br</w:t>
      </w:r>
      <w:r w:rsidR="00C6124D">
        <w:rPr>
          <w:rFonts w:ascii="Arial" w:hAnsi="Arial" w:cs="Arial"/>
          <w:szCs w:val="24"/>
          <w:lang w:val="hr-HR"/>
        </w:rPr>
        <w:t>.</w:t>
      </w:r>
      <w:r w:rsidR="00061119" w:rsidRPr="004A7632">
        <w:rPr>
          <w:rFonts w:ascii="Arial" w:hAnsi="Arial" w:cs="Arial"/>
          <w:szCs w:val="24"/>
          <w:lang w:val="hr-HR"/>
        </w:rPr>
        <w:t xml:space="preserve"> 24/18</w:t>
      </w:r>
      <w:r w:rsidR="00C6124D">
        <w:rPr>
          <w:rFonts w:ascii="Arial" w:hAnsi="Arial" w:cs="Arial"/>
          <w:szCs w:val="24"/>
          <w:lang w:val="hr-HR"/>
        </w:rPr>
        <w:t>.</w:t>
      </w:r>
      <w:r w:rsidR="00175C63">
        <w:rPr>
          <w:rFonts w:ascii="Arial" w:hAnsi="Arial" w:cs="Arial"/>
          <w:szCs w:val="24"/>
          <w:lang w:val="hr-HR"/>
        </w:rPr>
        <w:t xml:space="preserve"> i 70/20.</w:t>
      </w:r>
      <w:r w:rsidR="00061119" w:rsidRPr="004A7632">
        <w:rPr>
          <w:rFonts w:ascii="Arial" w:hAnsi="Arial" w:cs="Arial"/>
          <w:szCs w:val="24"/>
          <w:lang w:val="hr-HR"/>
        </w:rPr>
        <w:t xml:space="preserve">) </w:t>
      </w:r>
      <w:r w:rsidR="00861D60" w:rsidRPr="004A7632">
        <w:rPr>
          <w:rFonts w:ascii="Arial" w:hAnsi="Arial" w:cs="Arial"/>
          <w:szCs w:val="24"/>
          <w:lang w:val="hr-HR"/>
        </w:rPr>
        <w:t>Vlada Republike Hrvatske je na sjednici održanoj ___________________</w:t>
      </w:r>
      <w:r w:rsidR="00B93545">
        <w:rPr>
          <w:rFonts w:ascii="Arial" w:hAnsi="Arial" w:cs="Arial"/>
          <w:szCs w:val="24"/>
          <w:lang w:val="hr-HR"/>
        </w:rPr>
        <w:t>_______________</w:t>
      </w:r>
      <w:r w:rsidR="00861D60" w:rsidRPr="004A7632">
        <w:rPr>
          <w:rFonts w:ascii="Arial" w:hAnsi="Arial" w:cs="Arial"/>
          <w:szCs w:val="24"/>
          <w:lang w:val="hr-HR"/>
        </w:rPr>
        <w:t xml:space="preserve"> 20</w:t>
      </w:r>
      <w:r w:rsidR="005C600F" w:rsidRPr="004A7632">
        <w:rPr>
          <w:rFonts w:ascii="Arial" w:hAnsi="Arial" w:cs="Arial"/>
          <w:szCs w:val="24"/>
          <w:lang w:val="hr-HR"/>
        </w:rPr>
        <w:t>2</w:t>
      </w:r>
      <w:r w:rsidR="00B93545">
        <w:rPr>
          <w:rFonts w:ascii="Arial" w:hAnsi="Arial" w:cs="Arial"/>
          <w:szCs w:val="24"/>
          <w:lang w:val="hr-HR"/>
        </w:rPr>
        <w:t>1</w:t>
      </w:r>
      <w:r w:rsidR="00861D60" w:rsidRPr="004A7632">
        <w:rPr>
          <w:rFonts w:ascii="Arial" w:hAnsi="Arial" w:cs="Arial"/>
          <w:szCs w:val="24"/>
          <w:lang w:val="hr-HR"/>
        </w:rPr>
        <w:t>. godine donijela</w:t>
      </w:r>
    </w:p>
    <w:p w14:paraId="07079E5B" w14:textId="77777777" w:rsidR="0046311A" w:rsidRPr="004A7632" w:rsidRDefault="0046311A" w:rsidP="0046311A">
      <w:pPr>
        <w:jc w:val="center"/>
        <w:rPr>
          <w:rFonts w:ascii="Arial" w:hAnsi="Arial" w:cs="Arial"/>
          <w:b/>
          <w:sz w:val="44"/>
          <w:szCs w:val="44"/>
          <w:lang w:val="hr-HR"/>
        </w:rPr>
      </w:pPr>
    </w:p>
    <w:p w14:paraId="4A52CB5F" w14:textId="2ECF3F69" w:rsidR="0046311A" w:rsidRDefault="0046311A" w:rsidP="0046311A">
      <w:pPr>
        <w:jc w:val="center"/>
        <w:rPr>
          <w:b/>
          <w:sz w:val="44"/>
          <w:szCs w:val="44"/>
          <w:lang w:val="hr-HR"/>
        </w:rPr>
      </w:pPr>
    </w:p>
    <w:p w14:paraId="5FC0595D" w14:textId="713123CB" w:rsidR="00B93545" w:rsidRDefault="00B93545" w:rsidP="0046311A">
      <w:pPr>
        <w:jc w:val="center"/>
        <w:rPr>
          <w:b/>
          <w:sz w:val="44"/>
          <w:szCs w:val="44"/>
          <w:lang w:val="hr-HR"/>
        </w:rPr>
      </w:pPr>
    </w:p>
    <w:p w14:paraId="053708E1" w14:textId="2B5C4308" w:rsidR="00B93545" w:rsidRDefault="00B93545" w:rsidP="0046311A">
      <w:pPr>
        <w:jc w:val="center"/>
        <w:rPr>
          <w:b/>
          <w:sz w:val="44"/>
          <w:szCs w:val="44"/>
          <w:lang w:val="hr-HR"/>
        </w:rPr>
      </w:pPr>
    </w:p>
    <w:p w14:paraId="0D845297" w14:textId="77777777" w:rsidR="00B93545" w:rsidRPr="004A7632" w:rsidRDefault="00B93545" w:rsidP="0046311A">
      <w:pPr>
        <w:jc w:val="center"/>
        <w:rPr>
          <w:b/>
          <w:sz w:val="44"/>
          <w:szCs w:val="44"/>
          <w:lang w:val="hr-HR"/>
        </w:rPr>
      </w:pPr>
    </w:p>
    <w:p w14:paraId="6550CBD5" w14:textId="77777777" w:rsidR="0046311A" w:rsidRPr="004A7632" w:rsidRDefault="0046311A" w:rsidP="0046311A">
      <w:pPr>
        <w:jc w:val="center"/>
        <w:rPr>
          <w:b/>
          <w:sz w:val="44"/>
          <w:szCs w:val="44"/>
          <w:lang w:val="hr-HR"/>
        </w:rPr>
      </w:pPr>
      <w:bookmarkStart w:id="6" w:name="_GoBack"/>
      <w:bookmarkEnd w:id="6"/>
    </w:p>
    <w:p w14:paraId="67A89FCA" w14:textId="77777777" w:rsidR="0046311A" w:rsidRPr="004A7632" w:rsidRDefault="0046311A" w:rsidP="0046311A">
      <w:pPr>
        <w:jc w:val="center"/>
        <w:rPr>
          <w:b/>
          <w:sz w:val="44"/>
          <w:szCs w:val="44"/>
          <w:lang w:val="hr-HR"/>
        </w:rPr>
      </w:pPr>
    </w:p>
    <w:p w14:paraId="4B06FA6C" w14:textId="77777777" w:rsidR="0046311A" w:rsidRPr="004A7632" w:rsidRDefault="0046311A" w:rsidP="0046311A">
      <w:pPr>
        <w:jc w:val="center"/>
        <w:rPr>
          <w:rFonts w:ascii="Arial" w:hAnsi="Arial" w:cs="Arial"/>
          <w:b/>
          <w:sz w:val="44"/>
          <w:szCs w:val="44"/>
          <w:lang w:val="hr-HR"/>
        </w:rPr>
      </w:pPr>
    </w:p>
    <w:p w14:paraId="65C1EC9B" w14:textId="77777777" w:rsidR="006A7206" w:rsidRPr="004A7632" w:rsidRDefault="0046311A" w:rsidP="0046311A">
      <w:pPr>
        <w:jc w:val="center"/>
        <w:rPr>
          <w:rFonts w:ascii="Arial" w:hAnsi="Arial" w:cs="Arial"/>
          <w:b/>
          <w:szCs w:val="24"/>
          <w:lang w:val="hr-HR"/>
        </w:rPr>
      </w:pPr>
      <w:r w:rsidRPr="004A7632">
        <w:rPr>
          <w:rFonts w:ascii="Arial" w:hAnsi="Arial" w:cs="Arial"/>
          <w:b/>
          <w:szCs w:val="24"/>
          <w:lang w:val="hr-HR"/>
        </w:rPr>
        <w:t>PLAN</w:t>
      </w:r>
      <w:bookmarkEnd w:id="0"/>
      <w:r w:rsidRPr="004A7632">
        <w:rPr>
          <w:rFonts w:ascii="Arial" w:hAnsi="Arial" w:cs="Arial"/>
          <w:b/>
          <w:szCs w:val="24"/>
          <w:lang w:val="hr-HR"/>
        </w:rPr>
        <w:t xml:space="preserve"> PRIPRAVNOSTI I ODGOVORA R</w:t>
      </w:r>
      <w:r w:rsidR="00DB6587" w:rsidRPr="004A7632">
        <w:rPr>
          <w:rFonts w:ascii="Arial" w:hAnsi="Arial" w:cs="Arial"/>
          <w:b/>
          <w:szCs w:val="24"/>
          <w:lang w:val="hr-HR"/>
        </w:rPr>
        <w:t xml:space="preserve">EPUBLIKE </w:t>
      </w:r>
      <w:r w:rsidRPr="004A7632">
        <w:rPr>
          <w:rFonts w:ascii="Arial" w:hAnsi="Arial" w:cs="Arial"/>
          <w:b/>
          <w:szCs w:val="24"/>
          <w:lang w:val="hr-HR"/>
        </w:rPr>
        <w:t>H</w:t>
      </w:r>
      <w:r w:rsidR="00DB6587" w:rsidRPr="004A7632">
        <w:rPr>
          <w:rFonts w:ascii="Arial" w:hAnsi="Arial" w:cs="Arial"/>
          <w:b/>
          <w:szCs w:val="24"/>
          <w:lang w:val="hr-HR"/>
        </w:rPr>
        <w:t>RVATSKE</w:t>
      </w:r>
      <w:r w:rsidRPr="004A7632">
        <w:rPr>
          <w:rFonts w:ascii="Arial" w:hAnsi="Arial" w:cs="Arial"/>
          <w:b/>
          <w:szCs w:val="24"/>
          <w:lang w:val="hr-HR"/>
        </w:rPr>
        <w:t xml:space="preserve"> NA RADIOLOŠKI ILI NUKLEARNI IZVANREDNI DOGAĐAJ</w:t>
      </w:r>
    </w:p>
    <w:p w14:paraId="5B9EDB50" w14:textId="77777777" w:rsidR="0046311A" w:rsidRPr="004A7632" w:rsidRDefault="0046311A">
      <w:pPr>
        <w:spacing w:before="0" w:line="240" w:lineRule="auto"/>
        <w:jc w:val="left"/>
        <w:rPr>
          <w:rFonts w:ascii="Arial" w:hAnsi="Arial" w:cs="Arial"/>
          <w:b/>
          <w:bCs/>
          <w:caps/>
          <w:kern w:val="28"/>
          <w:szCs w:val="24"/>
          <w:lang w:val="hr-HR"/>
        </w:rPr>
      </w:pPr>
      <w:bookmarkStart w:id="7" w:name="_Toc389656753"/>
      <w:bookmarkStart w:id="8" w:name="_Toc389816816"/>
      <w:bookmarkStart w:id="9" w:name="_Toc521067675"/>
      <w:bookmarkStart w:id="10" w:name="_Toc521067679"/>
      <w:r w:rsidRPr="004A7632">
        <w:rPr>
          <w:rFonts w:ascii="Arial" w:hAnsi="Arial" w:cs="Arial"/>
          <w:szCs w:val="24"/>
          <w:lang w:val="hr-HR"/>
        </w:rPr>
        <w:br w:type="page"/>
      </w:r>
    </w:p>
    <w:p w14:paraId="78506034" w14:textId="77777777" w:rsidR="0046311A" w:rsidRPr="004A7632" w:rsidRDefault="0046311A" w:rsidP="0046311A">
      <w:pPr>
        <w:pStyle w:val="Naslov"/>
        <w:rPr>
          <w:rFonts w:ascii="Arial" w:hAnsi="Arial" w:cs="Arial"/>
          <w:lang w:val="hr-HR"/>
        </w:rPr>
      </w:pPr>
      <w:bookmarkStart w:id="11" w:name="_Toc529357139"/>
      <w:r w:rsidRPr="004A7632">
        <w:rPr>
          <w:rFonts w:ascii="Arial" w:hAnsi="Arial" w:cs="Arial"/>
          <w:lang w:val="hr-HR"/>
        </w:rPr>
        <w:lastRenderedPageBreak/>
        <w:t>SADRŽAJ</w:t>
      </w:r>
      <w:bookmarkEnd w:id="7"/>
      <w:bookmarkEnd w:id="8"/>
      <w:bookmarkEnd w:id="9"/>
      <w:bookmarkEnd w:id="11"/>
    </w:p>
    <w:p w14:paraId="3E87AA6B" w14:textId="7D34CA43" w:rsidR="00741172" w:rsidRPr="004A7632" w:rsidRDefault="00A47E63">
      <w:pPr>
        <w:pStyle w:val="Sadraj1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r w:rsidRPr="004A7632">
        <w:rPr>
          <w:rFonts w:ascii="Arial" w:hAnsi="Arial" w:cs="Arial"/>
          <w:lang w:val="hr-HR"/>
        </w:rPr>
        <w:fldChar w:fldCharType="begin"/>
      </w:r>
      <w:r w:rsidR="0046311A" w:rsidRPr="004A7632">
        <w:rPr>
          <w:rFonts w:ascii="Arial" w:hAnsi="Arial" w:cs="Arial"/>
          <w:lang w:val="hr-HR"/>
        </w:rPr>
        <w:instrText xml:space="preserve"> TOC \o "1-3" \h \z \u </w:instrText>
      </w:r>
      <w:r w:rsidRPr="004A7632">
        <w:rPr>
          <w:rFonts w:ascii="Arial" w:hAnsi="Arial" w:cs="Arial"/>
          <w:lang w:val="hr-HR"/>
        </w:rPr>
        <w:fldChar w:fldCharType="separate"/>
      </w:r>
      <w:hyperlink w:anchor="_Toc529357139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SADRŽAJ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_Toc529357139 \h </w:instrText>
        </w:r>
        <w:r w:rsidRPr="004A7632">
          <w:rPr>
            <w:rFonts w:ascii="Arial" w:hAnsi="Arial" w:cs="Arial"/>
            <w:noProof/>
            <w:webHidden/>
          </w:rPr>
        </w:r>
        <w:r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2</w:t>
        </w:r>
        <w:r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5A1AAB4" w14:textId="76D53B70" w:rsidR="00741172" w:rsidRPr="004A7632" w:rsidRDefault="004C0691">
      <w:pPr>
        <w:pStyle w:val="Sadraj1"/>
        <w:tabs>
          <w:tab w:val="left" w:pos="1247"/>
        </w:tabs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40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1.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UVOD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_Toc529357140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6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561EA171" w14:textId="1FCD7606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41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1.1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Svrha i cilj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_Toc529357141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6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024552C" w14:textId="2B4F7F40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42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1.2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Obuhvat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_Toc529357142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6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3CE4731E" w14:textId="36E96D88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43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1.3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Struktura i sadržaj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_Toc529357143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6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232122BD" w14:textId="2B793D40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44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1.4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Zakonska podloga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_Toc529357144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7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93E6229" w14:textId="69ED276D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45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1.5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Sudionici u pripravnosti i odgovoru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_Toc529357145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7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9488CE4" w14:textId="29928898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46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1.6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Povezanost s drugim planovima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_Toc529357146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8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F520A66" w14:textId="09A0AA0A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47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1.7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Revidiranje i distribucija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_Toc529357147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9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3965E9C2" w14:textId="1080E1AC" w:rsidR="00741172" w:rsidRPr="004A7632" w:rsidRDefault="004C0691">
      <w:pPr>
        <w:pStyle w:val="Sadraj1"/>
        <w:tabs>
          <w:tab w:val="left" w:pos="1247"/>
        </w:tabs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48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PLANSKE OSNOVE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_Toc529357148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10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15C59750" w14:textId="2721DC0B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49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2.1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Općenito o radiološkim i nuklearnim izvanrednim događajima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_Toc529357149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10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584A97C0" w14:textId="702226E2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50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2.1.1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Osnovne definicije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_Toc529357150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10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0AC89BA" w14:textId="06CF2DAE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51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2.1.2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Načini izlaganja ionizirajućem zračenju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_Toc529357151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10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362C6A68" w14:textId="17CCA866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52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2.1.3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Učinci ionizirajućeg zračenja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_Toc529357152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10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0FAD658" w14:textId="3DDB6B04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53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2.2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Općenito o pripravnosti i odgovoru na radiološke i nuklearne izvanredne događaje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_Toc529357153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11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11FDE183" w14:textId="50788E42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54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2.2.1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Ciljevi pripravnosti i odgovora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_Toc529357154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11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53C11583" w14:textId="7253BD9B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55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2.2.2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Osnovna načela postupanja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_Toc529357155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12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316321E6" w14:textId="6FE91906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56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2.2.3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Kategorije pripravnosti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_Toc529357156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12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3185031" w14:textId="18D7722E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57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2.2.4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Klasificiranje izvanrednog događaja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_Toc529357157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13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16C94743" w14:textId="7A50C35F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58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2.2.5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Stadiji i faze u izvanrednom događaju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_Toc529357158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14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2BF988D" w14:textId="23191EE4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59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2.2.6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Mjere zaštite i druge mjere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_Toc529357159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16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B4C3070" w14:textId="6E0B3DD2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60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2.3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Izvori opasnosti u Republici Hrvatskoj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_Toc529357160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17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4EB2303" w14:textId="4960970A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61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2.3.1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Nuklearne elektrane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_Toc529357161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18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0BAAFA44" w14:textId="288BD8B9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62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2.3.2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Brodovi na nuklearni pogon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_Toc529357162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20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394FC3D1" w14:textId="36F1AA6D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63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2.3.3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Zatvoreni i otvoreni radioaktivni izvori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_Toc529357163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20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417FCD8" w14:textId="2C2EDBAA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64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2.3.4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Zbrinjavanje radioaktivnog otpada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_Toc529357164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22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74BD517" w14:textId="550622D3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65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2.3.5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Radioaktivni izvori bez posjednika, povišena razina zračenja ili kontaminacija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_Toc529357165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22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33ABF66" w14:textId="3AA60196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66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2.3.6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Terorističke aktivnosti koje uključuju radioaktivni materijal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_Toc529357166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23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5FCDA968" w14:textId="0C2DC193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67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2.3.7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Pad satelita s radioaktivnim materijalom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_Toc529357167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24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FE8F68F" w14:textId="7818FEA5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68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2.4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Koncepti odgovora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_Toc529357168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24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5747CED9" w14:textId="505AB647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69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2.4.1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N1 - Izvanredni događaj u NE Krško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_Toc529357169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28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8D74142" w14:textId="48E3A6BF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70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2.4.2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N2 - Izvanredni događaj u NE Pakš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_Toc529357170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31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4EF666D" w14:textId="4961B6FB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71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2.4.3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N3 - Izvanredni događaj u nuklearnoj elektrani na većoj udaljenosti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_Toc529357171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34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1F3961B4" w14:textId="059B936C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72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2.4.4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N4 - Izvanredni događaj na ratnom nuklearnom brodu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_Toc529357172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35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76604D6" w14:textId="309CFD3C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73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2.4.5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R1 - Izvanredni događaj u obavljanju djelatnosti s fiksnim radioaktivnim izvorom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_Toc529357173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39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1FD48CC4" w14:textId="03C24DA2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74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2.4.6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R2 - Izvanredni događaj u prijevozu radioaktivnog materijala ili korištenju pokretnog radioaktivnog izvora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_Toc529357174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41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3828FAF8" w14:textId="4F649FAB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75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2.4.7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R3 - Gubitak ili krađa radioaktivnog izvora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_Toc529357175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43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1730C5AD" w14:textId="6F153492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76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2.4.8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R4 - Pronalazak radioaktivnog izvora, detekcija povišene razine ionizirajućeg zračenja ili kontaminacije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_Toc529357176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44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51C3F8F" w14:textId="4CFE469E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77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2.4.9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R5 - Detekcija medicinskih simptoma ozračenja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_Toc529357177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46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7BF3640" w14:textId="4C0287F6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78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2.4.10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R6 - Teroristička prijetnja ili napad koji uključuju radioaktivni materijal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_Toc529357178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47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2D912545" w14:textId="1FDBB51D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79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2.4.11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R7 - Pad satelita s radioaktivnim materijalom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_Toc529357179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51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344F90BF" w14:textId="3B98D8B8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80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2.5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Planske zone i udaljenosti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_Toc529357180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51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B70D091" w14:textId="422FCC91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81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2.6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Referentne razine za stanovništvo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_Toc529357181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53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1FE3B11" w14:textId="0E1C0602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82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2.7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Generički kriteriji za primjenu mjera zaštite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_Toc529357182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54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12CE6B2" w14:textId="1B1F93DC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83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2.8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 xml:space="preserve">Ograničenja kontaminacije hrane, vode za </w:t>
        </w:r>
        <w:r w:rsidR="00050F85">
          <w:rPr>
            <w:rStyle w:val="Hiperveza"/>
            <w:rFonts w:ascii="Arial" w:hAnsi="Arial" w:cs="Arial"/>
            <w:noProof/>
            <w:color w:val="auto"/>
            <w:lang w:val="hr-HR"/>
          </w:rPr>
          <w:t>ljudsku potrošnju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 xml:space="preserve"> i hrane za životinje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_Toc529357183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59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29B2D9A" w14:textId="0AC2A097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84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2.9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Operativne intervencijske razine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_Toc529357184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61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6315F5C" w14:textId="3B814E15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85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2.10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Sigurnosni pojasi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_Toc529357185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63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5F243445" w14:textId="2F244271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86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2.11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Zaštitne strategije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_Toc529357186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64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0AF631FB" w14:textId="656CC74F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87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2.11.1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Zaštitna strategija za nuklearne izvanredne događaje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_Toc529357187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65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21E827C7" w14:textId="0D076FB2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88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2.11.2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Zaštitna strategija za radiološke izvanredne događaje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_Toc529357188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66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24ABC9B" w14:textId="5CAAD83E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89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2.11.3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Prilagodba zaštitnih strategija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_Toc529357189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67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83272CD" w14:textId="4BE7B61B" w:rsidR="00741172" w:rsidRPr="004A7632" w:rsidRDefault="004C0691">
      <w:pPr>
        <w:pStyle w:val="Sadraj1"/>
        <w:tabs>
          <w:tab w:val="left" w:pos="1247"/>
        </w:tabs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90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ODGOVOR NA IZVANREDNI DOGAĐAJ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_Toc529357190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69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26B2346" w14:textId="66A40833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91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3.1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Uloge i odgovornosti u odgovoru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_Toc529357191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69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1335177D" w14:textId="26ECDF10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92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3.2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Identificiranje, obavješćivanje i aktiviranje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_Toc529357192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75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6D2CEFA" w14:textId="7F60CF1F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93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3.2.1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Identificiranje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_Toc529357193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75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105B5259" w14:textId="78D8C1A2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94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3.2.2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Obavješćivanje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_Toc529357194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76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1A72C7D2" w14:textId="6793E19F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95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3.2.3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Aktiviranje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_Toc529357195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77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0689290" w14:textId="4BDB5F65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96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3.3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Upravljanje odgovorom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_Toc529357196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80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06CB7EE6" w14:textId="046A0FAC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97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3.4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Poduzimanje mjera za ublažavanje posljedica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_Toc529357197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83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7CFF633" w14:textId="23F6057B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98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3.5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Poduzimanje hitnih mjera zaštite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_Toc529357198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83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1024E8A8" w14:textId="2F6B64FF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199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3.6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Davanje uputa, upozorenja i drugih informacija ugroženom stanovništvu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_Toc529357199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86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2FE3E9C" w14:textId="2EC489EE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00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3.7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Obavljanje radioloških mjerenja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_Toc529357200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88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1EB4CEC0" w14:textId="331ED630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01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3.8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Zaštita radnika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_Toc529357201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89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196C5AC4" w14:textId="791C1E28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02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3.8.1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Radnici koji sudjeluju u odgovoru na izvanredni događaj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_Toc529357202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89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CE2E1D3" w14:textId="7BE62A18" w:rsidR="00741172" w:rsidRPr="004A7632" w:rsidRDefault="004C0691">
      <w:pPr>
        <w:pStyle w:val="Sadraj3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03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3.8.2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Ostale kategorije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_Toc529357203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91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56FE4693" w14:textId="725DB772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04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3.9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Pružanje zdravstvene skrbi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_Toc529357204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92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3E65708" w14:textId="6F3F01F8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05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3.10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Informiranje javnosti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_Toc529357205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93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6A5C1BE" w14:textId="0957E538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06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3.11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Poduzimanje ranih mjera zaštite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_Toc529357206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94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00068F56" w14:textId="2A337C5D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07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3.12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Ublažavanje neradioloških posljedica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_Toc529357207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96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16B58CA5" w14:textId="16F60991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08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3.13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Postupanje s radioaktivnim otpadom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_Toc529357208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98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DE14479" w14:textId="77783CCB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09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3.14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Međunarodna razmjena podataka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_Toc529357209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98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560CB5BC" w14:textId="3DC0A2BD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10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3.15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Traženje i pružanje međunarodne pomoći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_Toc529357210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100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0A4C484" w14:textId="2476B0B4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11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3.16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Prijelaz u stadij oporavka i proglašavanje izvanrednog događaja završenim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_Toc529357211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101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0C13BFEB" w14:textId="7119B5F5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12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3.17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Provedba sanacije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_Toc529357212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105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CB6442E" w14:textId="30F3116F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13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3.18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Analiziranje odgovora na izvanredni događaj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_Toc529357213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106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27628030" w14:textId="621BAC88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14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3.19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Vođenje bilješki i čuvanje podataka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_Toc529357214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106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08DC8570" w14:textId="322D14B1" w:rsidR="00741172" w:rsidRPr="004A7632" w:rsidRDefault="004C0691">
      <w:pPr>
        <w:pStyle w:val="Sadraj1"/>
        <w:tabs>
          <w:tab w:val="left" w:pos="1247"/>
        </w:tabs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15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4.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PRIPRAVNOST ZA IZVANREDNI DOGAĐAJ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_Toc529357215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108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0EF7BE8E" w14:textId="6A0807E7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16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4.1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Obaveze u pripravnosti za izvanredni događaj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_Toc529357216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108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51560F26" w14:textId="712274C3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17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4.2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Radnici, oprema i objekti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_Toc529357217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109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D8FFC2B" w14:textId="0B531A5A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18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4.3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Komunikacijske veze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_Toc529357218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111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7C9F5E1" w14:textId="7DAF068E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19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4.4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Koordinacija među sudionicima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_Toc529357219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112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29EAA71C" w14:textId="6BF7443B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20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4.5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Međunarodna koordinacija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_Toc529357220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113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2A19A601" w14:textId="3A8E099F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21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4.6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Planovi i procedure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_Toc529357221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113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35023D1F" w14:textId="73BC8D3B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22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4.7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Informiranje stanovništva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_Toc529357222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114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31EF900D" w14:textId="73C66A1E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23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4.8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Obučavanje i uvježbavanje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_Toc529357223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116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E7608A1" w14:textId="00C18619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24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4.9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Osiguranje kvalitete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_Toc529357224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116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2135F463" w14:textId="527204EC" w:rsidR="00741172" w:rsidRPr="004A7632" w:rsidRDefault="004C0691">
      <w:pPr>
        <w:pStyle w:val="Sadraj2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25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4.10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 xml:space="preserve">Financiranje primjene </w:t>
        </w:r>
        <w:r w:rsidR="00741172" w:rsidRPr="004A7632">
          <w:rPr>
            <w:rStyle w:val="Hiperveza"/>
            <w:rFonts w:ascii="Arial" w:hAnsi="Arial" w:cs="Arial"/>
            <w:i/>
            <w:noProof/>
            <w:color w:val="auto"/>
            <w:lang w:val="hr-HR"/>
          </w:rPr>
          <w:t>Plana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_Toc529357225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117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2DED4305" w14:textId="0C44FA32" w:rsidR="00741172" w:rsidRPr="004A7632" w:rsidRDefault="004C0691">
      <w:pPr>
        <w:pStyle w:val="Sadraj1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26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POPIS SLIKA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_Toc529357226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119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0230F47B" w14:textId="04730827" w:rsidR="00741172" w:rsidRPr="004A7632" w:rsidRDefault="004C0691">
      <w:pPr>
        <w:pStyle w:val="Sadraj1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27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POPIS TABLICA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_Toc529357227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119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2B1FC81C" w14:textId="13FF9B27" w:rsidR="00741172" w:rsidRPr="004A7632" w:rsidRDefault="004C0691">
      <w:pPr>
        <w:pStyle w:val="Sadraj1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28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POPIS KRATICA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_Toc529357228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121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D4CA134" w14:textId="4016B871" w:rsidR="00741172" w:rsidRPr="004A7632" w:rsidRDefault="004C0691">
      <w:pPr>
        <w:pStyle w:val="Sadraj1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29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REFERENCE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_Toc529357229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123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FD14039" w14:textId="541B0004" w:rsidR="00741172" w:rsidRPr="004A7632" w:rsidRDefault="004C0691">
      <w:pPr>
        <w:pStyle w:val="Sadraj1"/>
        <w:tabs>
          <w:tab w:val="left" w:pos="1247"/>
        </w:tabs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30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5.</w:t>
        </w:r>
        <w:r w:rsidR="00741172" w:rsidRPr="004A7632">
          <w:rPr>
            <w:rFonts w:ascii="Arial" w:eastAsiaTheme="minorEastAsia" w:hAnsi="Arial" w:cs="Arial"/>
            <w:noProof/>
            <w:sz w:val="22"/>
            <w:szCs w:val="22"/>
            <w:lang w:val="hr-HR" w:eastAsia="zh-CN"/>
          </w:rPr>
          <w:tab/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DISTRIBUCIJSKA LISTA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_Toc529357230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b/>
            <w:bCs/>
            <w:noProof/>
            <w:webHidden/>
            <w:lang w:val="hr-HR"/>
          </w:rPr>
          <w:t>Pogreška! Knjižna oznaka nije definirana.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1999C01F" w14:textId="0FC954AB" w:rsidR="0046311A" w:rsidRPr="004A7632" w:rsidRDefault="00A47E63" w:rsidP="0046311A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lang w:val="hr-HR"/>
        </w:rPr>
        <w:fldChar w:fldCharType="end"/>
      </w:r>
    </w:p>
    <w:p w14:paraId="3A6C3104" w14:textId="77777777" w:rsidR="006A7206" w:rsidRPr="004A7632" w:rsidRDefault="006A7206" w:rsidP="00D16FB7">
      <w:pPr>
        <w:pStyle w:val="Naslov1"/>
        <w:pageBreakBefore/>
        <w:rPr>
          <w:rFonts w:ascii="Arial" w:hAnsi="Arial" w:cs="Arial"/>
          <w:noProof w:val="0"/>
          <w:lang w:val="hr-HR"/>
        </w:rPr>
      </w:pPr>
      <w:bookmarkStart w:id="12" w:name="_Toc529357140"/>
      <w:r w:rsidRPr="004A7632">
        <w:rPr>
          <w:rFonts w:ascii="Arial" w:hAnsi="Arial" w:cs="Arial"/>
          <w:noProof w:val="0"/>
          <w:lang w:val="hr-HR"/>
        </w:rPr>
        <w:lastRenderedPageBreak/>
        <w:t>UVOD</w:t>
      </w:r>
      <w:bookmarkEnd w:id="10"/>
      <w:bookmarkEnd w:id="12"/>
    </w:p>
    <w:p w14:paraId="63A1326E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13" w:name="_Toc521067680"/>
      <w:bookmarkStart w:id="14" w:name="_Toc529357141"/>
      <w:r w:rsidRPr="004A7632">
        <w:rPr>
          <w:rFonts w:ascii="Arial" w:hAnsi="Arial" w:cs="Arial"/>
          <w:noProof w:val="0"/>
          <w:lang w:val="hr-HR"/>
        </w:rPr>
        <w:t>Svrha</w:t>
      </w:r>
      <w:r w:rsidR="00450CAC" w:rsidRPr="004A7632">
        <w:rPr>
          <w:rFonts w:ascii="Arial" w:hAnsi="Arial" w:cs="Arial"/>
          <w:noProof w:val="0"/>
          <w:lang w:val="hr-HR"/>
        </w:rPr>
        <w:t xml:space="preserve"> i cilj</w:t>
      </w:r>
      <w:bookmarkEnd w:id="13"/>
      <w:bookmarkEnd w:id="14"/>
    </w:p>
    <w:p w14:paraId="3A1886D8" w14:textId="5D91342F" w:rsidR="00A254BF" w:rsidRPr="004A7632" w:rsidRDefault="00FC796F" w:rsidP="00B2487A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Radi</w:t>
      </w:r>
      <w:r w:rsidR="00C6124D">
        <w:rPr>
          <w:rFonts w:ascii="Arial" w:hAnsi="Arial" w:cs="Arial"/>
          <w:szCs w:val="24"/>
          <w:lang w:val="hr-HR"/>
        </w:rPr>
        <w:t>oaktivne tvari se danas koriste u</w:t>
      </w:r>
      <w:r w:rsidRPr="004A7632">
        <w:rPr>
          <w:rFonts w:ascii="Arial" w:hAnsi="Arial" w:cs="Arial"/>
          <w:szCs w:val="24"/>
          <w:lang w:val="hr-HR"/>
        </w:rPr>
        <w:t xml:space="preserve"> čitavom nizu područja kao što su medicina, znanost, industrijska proizvodnja, poljoprivreda</w:t>
      </w:r>
      <w:r w:rsidR="00A254BF" w:rsidRPr="004A7632">
        <w:rPr>
          <w:rFonts w:ascii="Arial" w:hAnsi="Arial" w:cs="Arial"/>
          <w:szCs w:val="24"/>
          <w:lang w:val="hr-HR"/>
        </w:rPr>
        <w:t xml:space="preserve"> i </w:t>
      </w:r>
      <w:r w:rsidRPr="004A7632">
        <w:rPr>
          <w:rFonts w:ascii="Arial" w:hAnsi="Arial" w:cs="Arial"/>
          <w:szCs w:val="24"/>
          <w:lang w:val="hr-HR"/>
        </w:rPr>
        <w:t xml:space="preserve">proizvodnja energije. U njihovoj primjeni može doći do izvanrednih događaja koji zahtijevaju </w:t>
      </w:r>
      <w:r w:rsidR="006F2139" w:rsidRPr="004A7632">
        <w:rPr>
          <w:rFonts w:ascii="Arial" w:hAnsi="Arial" w:cs="Arial"/>
          <w:szCs w:val="24"/>
          <w:lang w:val="hr-HR"/>
        </w:rPr>
        <w:t>brz</w:t>
      </w:r>
      <w:r w:rsidR="00983F9D" w:rsidRPr="004A7632">
        <w:rPr>
          <w:rFonts w:ascii="Arial" w:hAnsi="Arial" w:cs="Arial"/>
          <w:szCs w:val="24"/>
          <w:lang w:val="hr-HR"/>
        </w:rPr>
        <w:t>,</w:t>
      </w:r>
      <w:r w:rsidR="006F2139" w:rsidRPr="004A7632">
        <w:rPr>
          <w:rFonts w:ascii="Arial" w:hAnsi="Arial" w:cs="Arial"/>
          <w:szCs w:val="24"/>
          <w:lang w:val="hr-HR"/>
        </w:rPr>
        <w:t xml:space="preserve"> a nerijetko i vrlo složen odgovor</w:t>
      </w:r>
      <w:r w:rsidR="00983F9D" w:rsidRPr="004A7632">
        <w:rPr>
          <w:rFonts w:ascii="Arial" w:hAnsi="Arial" w:cs="Arial"/>
          <w:szCs w:val="24"/>
          <w:lang w:val="hr-HR"/>
        </w:rPr>
        <w:t xml:space="preserve"> kako bi se ublažilo posljedice po ljudsko zdravlje, okoliš i imovinu.</w:t>
      </w:r>
      <w:r w:rsidR="006F2139" w:rsidRPr="004A7632">
        <w:rPr>
          <w:rFonts w:ascii="Arial" w:hAnsi="Arial" w:cs="Arial"/>
          <w:szCs w:val="24"/>
          <w:lang w:val="hr-HR"/>
        </w:rPr>
        <w:t xml:space="preserve"> </w:t>
      </w:r>
      <w:r w:rsidR="005B18E1" w:rsidRPr="004A7632">
        <w:rPr>
          <w:rFonts w:ascii="Arial" w:hAnsi="Arial" w:cs="Arial"/>
          <w:szCs w:val="24"/>
          <w:lang w:val="hr-HR"/>
        </w:rPr>
        <w:t>Odgovarajući odgovor</w:t>
      </w:r>
      <w:r w:rsidR="00D7551F" w:rsidRPr="004A7632">
        <w:rPr>
          <w:rFonts w:ascii="Arial" w:hAnsi="Arial" w:cs="Arial"/>
          <w:szCs w:val="24"/>
          <w:lang w:val="hr-HR"/>
        </w:rPr>
        <w:t xml:space="preserve"> je nuža</w:t>
      </w:r>
      <w:r w:rsidR="005B18E1" w:rsidRPr="004A7632">
        <w:rPr>
          <w:rFonts w:ascii="Arial" w:hAnsi="Arial" w:cs="Arial"/>
          <w:szCs w:val="24"/>
          <w:lang w:val="hr-HR"/>
        </w:rPr>
        <w:t>n</w:t>
      </w:r>
      <w:r w:rsidR="005E4B44" w:rsidRPr="004A7632">
        <w:rPr>
          <w:rFonts w:ascii="Arial" w:hAnsi="Arial" w:cs="Arial"/>
          <w:szCs w:val="24"/>
          <w:lang w:val="hr-HR"/>
        </w:rPr>
        <w:t xml:space="preserve"> i u slučaju izvanrednih događaja koji su posljedica nelegalnih</w:t>
      </w:r>
      <w:r w:rsidR="00A73B63" w:rsidRPr="004A7632">
        <w:rPr>
          <w:rFonts w:ascii="Arial" w:hAnsi="Arial" w:cs="Arial"/>
          <w:szCs w:val="24"/>
          <w:lang w:val="hr-HR"/>
        </w:rPr>
        <w:t xml:space="preserve"> aktivnosti</w:t>
      </w:r>
      <w:r w:rsidR="00A254BF" w:rsidRPr="004A7632">
        <w:rPr>
          <w:rFonts w:ascii="Arial" w:hAnsi="Arial" w:cs="Arial"/>
          <w:szCs w:val="24"/>
          <w:lang w:val="hr-HR"/>
        </w:rPr>
        <w:t xml:space="preserve">, npr. </w:t>
      </w:r>
      <w:r w:rsidR="00A73B63" w:rsidRPr="004A7632">
        <w:rPr>
          <w:rFonts w:ascii="Arial" w:hAnsi="Arial" w:cs="Arial"/>
          <w:szCs w:val="24"/>
          <w:lang w:val="hr-HR"/>
        </w:rPr>
        <w:t xml:space="preserve">prilikom </w:t>
      </w:r>
      <w:r w:rsidR="00A254BF" w:rsidRPr="004A7632">
        <w:rPr>
          <w:rFonts w:ascii="Arial" w:hAnsi="Arial" w:cs="Arial"/>
          <w:szCs w:val="24"/>
          <w:lang w:val="hr-HR"/>
        </w:rPr>
        <w:t xml:space="preserve">krađe izvora ionizirajućeg zračenja </w:t>
      </w:r>
      <w:r w:rsidR="00A73B63" w:rsidRPr="004A7632">
        <w:rPr>
          <w:rFonts w:ascii="Arial" w:hAnsi="Arial" w:cs="Arial"/>
          <w:szCs w:val="24"/>
          <w:lang w:val="hr-HR"/>
        </w:rPr>
        <w:t>ili terorističkog napada s korištenjem radioaktivnog materijala</w:t>
      </w:r>
      <w:r w:rsidR="00A254BF" w:rsidRPr="004A7632">
        <w:rPr>
          <w:rFonts w:ascii="Arial" w:hAnsi="Arial" w:cs="Arial"/>
          <w:szCs w:val="24"/>
          <w:lang w:val="hr-HR"/>
        </w:rPr>
        <w:t>.</w:t>
      </w:r>
    </w:p>
    <w:p w14:paraId="59F9E0FD" w14:textId="6D59C538" w:rsidR="00716192" w:rsidRPr="004A7632" w:rsidRDefault="009600D6" w:rsidP="00B2487A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U Republici Hrvatskoj nema nuklearnih postrojenja</w:t>
      </w:r>
      <w:r w:rsidR="0088047B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niti </w:t>
      </w:r>
      <w:r w:rsidR="0088047B" w:rsidRPr="004A7632">
        <w:rPr>
          <w:rFonts w:ascii="Arial" w:hAnsi="Arial" w:cs="Arial"/>
          <w:szCs w:val="24"/>
          <w:lang w:val="hr-HR"/>
        </w:rPr>
        <w:t xml:space="preserve">je njihova izgradnja u planu. No, </w:t>
      </w:r>
      <w:r w:rsidR="00F07077" w:rsidRPr="004A7632">
        <w:rPr>
          <w:rFonts w:ascii="Arial" w:hAnsi="Arial" w:cs="Arial"/>
          <w:szCs w:val="24"/>
          <w:lang w:val="hr-HR"/>
        </w:rPr>
        <w:t xml:space="preserve">ratni nuklearni </w:t>
      </w:r>
      <w:r w:rsidR="00716192" w:rsidRPr="004A7632">
        <w:rPr>
          <w:rFonts w:ascii="Arial" w:hAnsi="Arial" w:cs="Arial"/>
          <w:szCs w:val="24"/>
          <w:lang w:val="hr-HR"/>
        </w:rPr>
        <w:t>brodovi povremeno ulaze u hrvatsk</w:t>
      </w:r>
      <w:r w:rsidR="00733D1D" w:rsidRPr="004A7632">
        <w:rPr>
          <w:rFonts w:ascii="Arial" w:hAnsi="Arial" w:cs="Arial"/>
          <w:szCs w:val="24"/>
          <w:lang w:val="hr-HR"/>
        </w:rPr>
        <w:t>o</w:t>
      </w:r>
      <w:r w:rsidR="00716192" w:rsidRPr="004A7632">
        <w:rPr>
          <w:rFonts w:ascii="Arial" w:hAnsi="Arial" w:cs="Arial"/>
          <w:szCs w:val="24"/>
          <w:lang w:val="hr-HR"/>
        </w:rPr>
        <w:t xml:space="preserve"> teritorijaln</w:t>
      </w:r>
      <w:r w:rsidR="00733D1D" w:rsidRPr="004A7632">
        <w:rPr>
          <w:rFonts w:ascii="Arial" w:hAnsi="Arial" w:cs="Arial"/>
          <w:szCs w:val="24"/>
          <w:lang w:val="hr-HR"/>
        </w:rPr>
        <w:t>o more i unutarnje morske</w:t>
      </w:r>
      <w:r w:rsidR="00716192" w:rsidRPr="004A7632">
        <w:rPr>
          <w:rFonts w:ascii="Arial" w:hAnsi="Arial" w:cs="Arial"/>
          <w:szCs w:val="24"/>
          <w:lang w:val="hr-HR"/>
        </w:rPr>
        <w:t xml:space="preserve"> vode. Uz to, </w:t>
      </w:r>
      <w:r w:rsidR="0088047B" w:rsidRPr="004A7632">
        <w:rPr>
          <w:rFonts w:ascii="Arial" w:hAnsi="Arial" w:cs="Arial"/>
          <w:szCs w:val="24"/>
          <w:lang w:val="hr-HR"/>
        </w:rPr>
        <w:t>u susjedn</w:t>
      </w:r>
      <w:r w:rsidR="00C6124D">
        <w:rPr>
          <w:rFonts w:ascii="Arial" w:hAnsi="Arial" w:cs="Arial"/>
          <w:szCs w:val="24"/>
          <w:lang w:val="hr-HR"/>
        </w:rPr>
        <w:t xml:space="preserve">oj </w:t>
      </w:r>
      <w:r w:rsidR="0088047B" w:rsidRPr="004A7632">
        <w:rPr>
          <w:rFonts w:ascii="Arial" w:hAnsi="Arial" w:cs="Arial"/>
          <w:szCs w:val="24"/>
          <w:lang w:val="hr-HR"/>
        </w:rPr>
        <w:t>Sl</w:t>
      </w:r>
      <w:r w:rsidR="001D4628" w:rsidRPr="004A7632">
        <w:rPr>
          <w:rFonts w:ascii="Arial" w:hAnsi="Arial" w:cs="Arial"/>
          <w:szCs w:val="24"/>
          <w:lang w:val="hr-HR"/>
        </w:rPr>
        <w:t xml:space="preserve">oveniji i Mađarskoj </w:t>
      </w:r>
      <w:r w:rsidR="00727611" w:rsidRPr="004A7632">
        <w:rPr>
          <w:rFonts w:ascii="Arial" w:hAnsi="Arial" w:cs="Arial"/>
          <w:szCs w:val="24"/>
          <w:lang w:val="hr-HR"/>
        </w:rPr>
        <w:t xml:space="preserve">su </w:t>
      </w:r>
      <w:r w:rsidR="001D4628" w:rsidRPr="004A7632">
        <w:rPr>
          <w:rFonts w:ascii="Arial" w:hAnsi="Arial" w:cs="Arial"/>
          <w:szCs w:val="24"/>
          <w:lang w:val="hr-HR"/>
        </w:rPr>
        <w:t>u pogon</w:t>
      </w:r>
      <w:r w:rsidR="00B42F29" w:rsidRPr="004A7632">
        <w:rPr>
          <w:rFonts w:ascii="Arial" w:hAnsi="Arial" w:cs="Arial"/>
          <w:szCs w:val="24"/>
          <w:lang w:val="hr-HR"/>
        </w:rPr>
        <w:t xml:space="preserve">u dvije nuklearne elektrane s </w:t>
      </w:r>
      <w:r w:rsidR="00C6124D">
        <w:rPr>
          <w:rFonts w:ascii="Arial" w:hAnsi="Arial" w:cs="Arial"/>
          <w:szCs w:val="24"/>
          <w:lang w:val="hr-HR"/>
        </w:rPr>
        <w:t>pet</w:t>
      </w:r>
      <w:r w:rsidR="001D4628" w:rsidRPr="004A7632">
        <w:rPr>
          <w:rFonts w:ascii="Arial" w:hAnsi="Arial" w:cs="Arial"/>
          <w:szCs w:val="24"/>
          <w:lang w:val="hr-HR"/>
        </w:rPr>
        <w:t xml:space="preserve"> reaktora, </w:t>
      </w:r>
      <w:r w:rsidR="008A07DC" w:rsidRPr="004A7632">
        <w:rPr>
          <w:rFonts w:ascii="Arial" w:hAnsi="Arial" w:cs="Arial"/>
          <w:szCs w:val="24"/>
          <w:lang w:val="hr-HR"/>
        </w:rPr>
        <w:t xml:space="preserve">dok je u </w:t>
      </w:r>
      <w:r w:rsidR="001D4628" w:rsidRPr="004A7632">
        <w:rPr>
          <w:rFonts w:ascii="Arial" w:hAnsi="Arial" w:cs="Arial"/>
          <w:szCs w:val="24"/>
          <w:lang w:val="hr-HR"/>
        </w:rPr>
        <w:t xml:space="preserve">ostalim europskim državama </w:t>
      </w:r>
      <w:r w:rsidR="008A07DC" w:rsidRPr="004A7632">
        <w:rPr>
          <w:rFonts w:ascii="Arial" w:hAnsi="Arial" w:cs="Arial"/>
          <w:szCs w:val="24"/>
          <w:lang w:val="hr-HR"/>
        </w:rPr>
        <w:t xml:space="preserve">u radu </w:t>
      </w:r>
      <w:r w:rsidR="001D4628" w:rsidRPr="004A7632">
        <w:rPr>
          <w:rFonts w:ascii="Arial" w:hAnsi="Arial" w:cs="Arial"/>
          <w:szCs w:val="24"/>
          <w:lang w:val="hr-HR"/>
        </w:rPr>
        <w:t xml:space="preserve">još </w:t>
      </w:r>
      <w:r w:rsidR="005B18E1" w:rsidRPr="004A7632">
        <w:rPr>
          <w:rFonts w:ascii="Arial" w:hAnsi="Arial" w:cs="Arial"/>
          <w:szCs w:val="24"/>
          <w:lang w:val="hr-HR"/>
        </w:rPr>
        <w:t>179</w:t>
      </w:r>
      <w:r w:rsidR="008A07DC" w:rsidRPr="004A7632">
        <w:rPr>
          <w:rFonts w:ascii="Arial" w:hAnsi="Arial" w:cs="Arial"/>
          <w:szCs w:val="24"/>
          <w:lang w:val="hr-HR"/>
        </w:rPr>
        <w:t xml:space="preserve"> energetskih reaktora. </w:t>
      </w:r>
      <w:r w:rsidR="0088047B" w:rsidRPr="004A7632">
        <w:rPr>
          <w:rFonts w:ascii="Arial" w:hAnsi="Arial" w:cs="Arial"/>
          <w:szCs w:val="24"/>
          <w:lang w:val="hr-HR"/>
        </w:rPr>
        <w:t xml:space="preserve">Nadalje, u </w:t>
      </w:r>
      <w:r w:rsidR="00B93545">
        <w:rPr>
          <w:rFonts w:ascii="Arial" w:hAnsi="Arial" w:cs="Arial"/>
          <w:szCs w:val="24"/>
          <w:lang w:val="hr-HR"/>
        </w:rPr>
        <w:t xml:space="preserve">Republici </w:t>
      </w:r>
      <w:r w:rsidRPr="004A7632">
        <w:rPr>
          <w:rFonts w:ascii="Arial" w:hAnsi="Arial" w:cs="Arial"/>
          <w:szCs w:val="24"/>
          <w:lang w:val="hr-HR"/>
        </w:rPr>
        <w:t>Hrvatskoj se izvori ionizirajućeg zračenja široko primjenjuju u medicini, industriji</w:t>
      </w:r>
      <w:r w:rsidR="00270190" w:rsidRPr="004A7632">
        <w:rPr>
          <w:rFonts w:ascii="Arial" w:hAnsi="Arial" w:cs="Arial"/>
          <w:szCs w:val="24"/>
          <w:lang w:val="hr-HR"/>
        </w:rPr>
        <w:t xml:space="preserve"> i znanstvenom istraživanju. </w:t>
      </w:r>
      <w:r w:rsidR="00811A35" w:rsidRPr="004A7632">
        <w:rPr>
          <w:rFonts w:ascii="Arial" w:hAnsi="Arial" w:cs="Arial"/>
          <w:szCs w:val="24"/>
          <w:lang w:val="hr-HR"/>
        </w:rPr>
        <w:t>Zbog sveg</w:t>
      </w:r>
      <w:r w:rsidR="00C6124D">
        <w:rPr>
          <w:rFonts w:ascii="Arial" w:hAnsi="Arial" w:cs="Arial"/>
          <w:szCs w:val="24"/>
          <w:lang w:val="hr-HR"/>
        </w:rPr>
        <w:t>a</w:t>
      </w:r>
      <w:r w:rsidR="00AC2B55" w:rsidRPr="004A7632">
        <w:rPr>
          <w:rFonts w:ascii="Arial" w:hAnsi="Arial" w:cs="Arial"/>
          <w:szCs w:val="24"/>
          <w:lang w:val="hr-HR"/>
        </w:rPr>
        <w:t xml:space="preserve"> navedenog, </w:t>
      </w:r>
      <w:r w:rsidR="008A07DC" w:rsidRPr="004A7632">
        <w:rPr>
          <w:rFonts w:ascii="Arial" w:hAnsi="Arial" w:cs="Arial"/>
          <w:szCs w:val="24"/>
          <w:lang w:val="hr-HR"/>
        </w:rPr>
        <w:t xml:space="preserve">kao i zbog </w:t>
      </w:r>
      <w:r w:rsidR="00D7551F" w:rsidRPr="004A7632">
        <w:rPr>
          <w:rFonts w:ascii="Arial" w:hAnsi="Arial" w:cs="Arial"/>
          <w:szCs w:val="24"/>
          <w:lang w:val="hr-HR"/>
        </w:rPr>
        <w:t>mogućih</w:t>
      </w:r>
      <w:r w:rsidR="00811A35" w:rsidRPr="004A7632">
        <w:rPr>
          <w:rFonts w:ascii="Arial" w:hAnsi="Arial" w:cs="Arial"/>
          <w:szCs w:val="24"/>
          <w:lang w:val="hr-HR"/>
        </w:rPr>
        <w:t xml:space="preserve"> </w:t>
      </w:r>
      <w:r w:rsidR="00716192" w:rsidRPr="004A7632">
        <w:rPr>
          <w:rFonts w:ascii="Arial" w:hAnsi="Arial" w:cs="Arial"/>
          <w:szCs w:val="24"/>
          <w:lang w:val="hr-HR"/>
        </w:rPr>
        <w:t>nelegalnih aktivnosti</w:t>
      </w:r>
      <w:r w:rsidR="00811A35" w:rsidRPr="004A7632">
        <w:rPr>
          <w:rFonts w:ascii="Arial" w:hAnsi="Arial" w:cs="Arial"/>
          <w:szCs w:val="24"/>
          <w:lang w:val="hr-HR"/>
        </w:rPr>
        <w:t xml:space="preserve"> s radioaktivnim tvarima,</w:t>
      </w:r>
      <w:r w:rsidR="00716192" w:rsidRPr="004A7632">
        <w:rPr>
          <w:rFonts w:ascii="Arial" w:hAnsi="Arial" w:cs="Arial"/>
          <w:szCs w:val="24"/>
          <w:lang w:val="hr-HR"/>
        </w:rPr>
        <w:t xml:space="preserve"> </w:t>
      </w:r>
      <w:r w:rsidR="00AC2B55" w:rsidRPr="004A7632">
        <w:rPr>
          <w:rFonts w:ascii="Arial" w:hAnsi="Arial" w:cs="Arial"/>
          <w:szCs w:val="24"/>
          <w:lang w:val="hr-HR"/>
        </w:rPr>
        <w:t xml:space="preserve">pripravnost </w:t>
      </w:r>
      <w:r w:rsidR="008A07DC" w:rsidRPr="004A7632">
        <w:rPr>
          <w:rFonts w:ascii="Arial" w:hAnsi="Arial" w:cs="Arial"/>
          <w:szCs w:val="24"/>
          <w:lang w:val="hr-HR"/>
        </w:rPr>
        <w:t>za</w:t>
      </w:r>
      <w:r w:rsidR="00716192" w:rsidRPr="004A7632">
        <w:rPr>
          <w:rFonts w:ascii="Arial" w:hAnsi="Arial" w:cs="Arial"/>
          <w:szCs w:val="24"/>
          <w:lang w:val="hr-HR"/>
        </w:rPr>
        <w:t xml:space="preserve"> </w:t>
      </w:r>
      <w:r w:rsidR="00606D56" w:rsidRPr="004A7632">
        <w:rPr>
          <w:rFonts w:ascii="Arial" w:hAnsi="Arial" w:cs="Arial"/>
          <w:szCs w:val="24"/>
          <w:lang w:val="hr-HR"/>
        </w:rPr>
        <w:t>radiološki ili nuklearni</w:t>
      </w:r>
      <w:r w:rsidR="00716192" w:rsidRPr="004A7632">
        <w:rPr>
          <w:rFonts w:ascii="Arial" w:hAnsi="Arial" w:cs="Arial"/>
          <w:szCs w:val="24"/>
          <w:lang w:val="hr-HR"/>
        </w:rPr>
        <w:t xml:space="preserve"> izvanredni događaj</w:t>
      </w:r>
      <w:r w:rsidR="00716192" w:rsidRPr="004A7632">
        <w:rPr>
          <w:rStyle w:val="Referencafusnote"/>
          <w:rFonts w:ascii="Arial" w:hAnsi="Arial" w:cs="Arial"/>
          <w:lang w:val="hr-HR"/>
        </w:rPr>
        <w:footnoteReference w:id="1"/>
      </w:r>
      <w:r w:rsidR="00716192" w:rsidRPr="004A7632">
        <w:rPr>
          <w:rFonts w:ascii="Arial" w:hAnsi="Arial" w:cs="Arial"/>
          <w:szCs w:val="24"/>
          <w:lang w:val="hr-HR"/>
        </w:rPr>
        <w:t xml:space="preserve"> je nužna.</w:t>
      </w:r>
    </w:p>
    <w:p w14:paraId="62391F8D" w14:textId="0B47A64A" w:rsidR="00961AC3" w:rsidRPr="004A7632" w:rsidRDefault="00727611" w:rsidP="00B2487A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Ovim se </w:t>
      </w:r>
      <w:r w:rsidR="00857719" w:rsidRPr="004A7632">
        <w:rPr>
          <w:rFonts w:ascii="Arial" w:hAnsi="Arial" w:cs="Arial"/>
          <w:szCs w:val="24"/>
          <w:lang w:val="hr-HR"/>
        </w:rPr>
        <w:t xml:space="preserve">Planom </w:t>
      </w:r>
      <w:r w:rsidR="009F013A" w:rsidRPr="004A7632">
        <w:rPr>
          <w:rFonts w:ascii="Arial" w:hAnsi="Arial" w:cs="Arial"/>
          <w:szCs w:val="24"/>
          <w:lang w:val="hr-HR"/>
        </w:rPr>
        <w:t xml:space="preserve">uspostavlja sustav pripravnosti i odgovora na </w:t>
      </w:r>
      <w:r w:rsidR="00606D56" w:rsidRPr="004A7632">
        <w:rPr>
          <w:rFonts w:ascii="Arial" w:hAnsi="Arial" w:cs="Arial"/>
          <w:szCs w:val="24"/>
          <w:lang w:val="hr-HR"/>
        </w:rPr>
        <w:t>radiološki ili nuklearni</w:t>
      </w:r>
      <w:r w:rsidR="009F013A" w:rsidRPr="004A7632">
        <w:rPr>
          <w:rFonts w:ascii="Arial" w:hAnsi="Arial" w:cs="Arial"/>
          <w:szCs w:val="24"/>
          <w:lang w:val="hr-HR"/>
        </w:rPr>
        <w:t xml:space="preserve"> izvanredni doga</w:t>
      </w:r>
      <w:r w:rsidRPr="004A7632">
        <w:rPr>
          <w:rFonts w:ascii="Arial" w:hAnsi="Arial" w:cs="Arial"/>
          <w:szCs w:val="24"/>
          <w:lang w:val="hr-HR"/>
        </w:rPr>
        <w:t xml:space="preserve">đaj </w:t>
      </w:r>
      <w:r w:rsidR="009F013A" w:rsidRPr="004A7632">
        <w:rPr>
          <w:rFonts w:ascii="Arial" w:hAnsi="Arial" w:cs="Arial"/>
          <w:szCs w:val="24"/>
          <w:lang w:val="hr-HR"/>
        </w:rPr>
        <w:t xml:space="preserve">koji je </w:t>
      </w:r>
      <w:r w:rsidR="00C7780D" w:rsidRPr="004A7632">
        <w:rPr>
          <w:rFonts w:ascii="Arial" w:hAnsi="Arial" w:cs="Arial"/>
          <w:szCs w:val="24"/>
          <w:lang w:val="hr-HR"/>
        </w:rPr>
        <w:t xml:space="preserve">(1) razmjeran prisutnim opasnostima, (2) integriran u sustave pripravnosti i odgovora na ostale vrste izvanrednih događaja i (3) </w:t>
      </w:r>
      <w:r w:rsidRPr="004A7632">
        <w:rPr>
          <w:rFonts w:ascii="Arial" w:hAnsi="Arial" w:cs="Arial"/>
          <w:szCs w:val="24"/>
          <w:lang w:val="hr-HR"/>
        </w:rPr>
        <w:t xml:space="preserve">usklađen s međunarodno </w:t>
      </w:r>
      <w:r w:rsidR="00236F50" w:rsidRPr="004A7632">
        <w:rPr>
          <w:rFonts w:ascii="Arial" w:hAnsi="Arial" w:cs="Arial"/>
          <w:szCs w:val="24"/>
          <w:lang w:val="hr-HR"/>
        </w:rPr>
        <w:t>prihvaćenim</w:t>
      </w:r>
      <w:r w:rsidRPr="004A7632">
        <w:rPr>
          <w:rFonts w:ascii="Arial" w:hAnsi="Arial" w:cs="Arial"/>
          <w:szCs w:val="24"/>
          <w:lang w:val="hr-HR"/>
        </w:rPr>
        <w:t xml:space="preserve"> rješenjima</w:t>
      </w:r>
      <w:r w:rsidR="00C7780D" w:rsidRPr="004A7632">
        <w:rPr>
          <w:rFonts w:ascii="Arial" w:hAnsi="Arial" w:cs="Arial"/>
          <w:szCs w:val="24"/>
          <w:lang w:val="hr-HR"/>
        </w:rPr>
        <w:t xml:space="preserve">. Donošenjem </w:t>
      </w:r>
      <w:r w:rsidR="00C7780D" w:rsidRPr="00AD0831">
        <w:rPr>
          <w:rFonts w:ascii="Arial" w:hAnsi="Arial" w:cs="Arial"/>
          <w:lang w:val="hr-HR"/>
        </w:rPr>
        <w:t>Plana</w:t>
      </w:r>
      <w:r w:rsidR="00C7780D" w:rsidRPr="00AD0831">
        <w:rPr>
          <w:rFonts w:ascii="Arial" w:hAnsi="Arial" w:cs="Arial"/>
          <w:szCs w:val="24"/>
          <w:lang w:val="hr-HR"/>
        </w:rPr>
        <w:t xml:space="preserve"> </w:t>
      </w:r>
      <w:r w:rsidR="00C7780D" w:rsidRPr="004A7632">
        <w:rPr>
          <w:rFonts w:ascii="Arial" w:hAnsi="Arial" w:cs="Arial"/>
          <w:szCs w:val="24"/>
          <w:lang w:val="hr-HR"/>
        </w:rPr>
        <w:t>ispunjavaju se preduvjeti</w:t>
      </w:r>
      <w:r w:rsidR="00961AC3" w:rsidRPr="004A7632">
        <w:rPr>
          <w:rFonts w:ascii="Arial" w:hAnsi="Arial" w:cs="Arial"/>
          <w:szCs w:val="24"/>
          <w:lang w:val="hr-HR"/>
        </w:rPr>
        <w:t xml:space="preserve"> za </w:t>
      </w:r>
      <w:r w:rsidR="00811A35" w:rsidRPr="004A7632">
        <w:rPr>
          <w:rFonts w:ascii="Arial" w:hAnsi="Arial" w:cs="Arial"/>
          <w:szCs w:val="24"/>
          <w:lang w:val="hr-HR"/>
        </w:rPr>
        <w:t>sistematič</w:t>
      </w:r>
      <w:r w:rsidR="00C7780D" w:rsidRPr="004A7632">
        <w:rPr>
          <w:rFonts w:ascii="Arial" w:hAnsi="Arial" w:cs="Arial"/>
          <w:szCs w:val="24"/>
          <w:lang w:val="hr-HR"/>
        </w:rPr>
        <w:t>an</w:t>
      </w:r>
      <w:r w:rsidR="00961AC3" w:rsidRPr="004A7632">
        <w:rPr>
          <w:rFonts w:ascii="Arial" w:hAnsi="Arial" w:cs="Arial"/>
          <w:szCs w:val="24"/>
          <w:lang w:val="hr-HR"/>
        </w:rPr>
        <w:t>, koordiniran</w:t>
      </w:r>
      <w:r w:rsidR="00811A35" w:rsidRPr="004A7632">
        <w:rPr>
          <w:rFonts w:ascii="Arial" w:hAnsi="Arial" w:cs="Arial"/>
          <w:szCs w:val="24"/>
          <w:lang w:val="hr-HR"/>
        </w:rPr>
        <w:t xml:space="preserve"> i </w:t>
      </w:r>
      <w:r w:rsidR="003E1F73" w:rsidRPr="004A7632">
        <w:rPr>
          <w:rFonts w:ascii="Arial" w:hAnsi="Arial" w:cs="Arial"/>
          <w:szCs w:val="24"/>
          <w:lang w:val="hr-HR"/>
        </w:rPr>
        <w:t>učinkovit</w:t>
      </w:r>
      <w:r w:rsidR="00C7780D" w:rsidRPr="004A7632">
        <w:rPr>
          <w:rFonts w:ascii="Arial" w:hAnsi="Arial" w:cs="Arial"/>
          <w:szCs w:val="24"/>
          <w:lang w:val="hr-HR"/>
        </w:rPr>
        <w:t xml:space="preserve"> odgovor </w:t>
      </w:r>
      <w:r w:rsidR="00811A35" w:rsidRPr="004A7632">
        <w:rPr>
          <w:rFonts w:ascii="Arial" w:hAnsi="Arial" w:cs="Arial"/>
          <w:szCs w:val="24"/>
          <w:lang w:val="hr-HR"/>
        </w:rPr>
        <w:t xml:space="preserve">te </w:t>
      </w:r>
      <w:r w:rsidR="00C7780D" w:rsidRPr="004A7632">
        <w:rPr>
          <w:rFonts w:ascii="Arial" w:hAnsi="Arial" w:cs="Arial"/>
          <w:szCs w:val="24"/>
          <w:lang w:val="hr-HR"/>
        </w:rPr>
        <w:t>se daje podloga</w:t>
      </w:r>
      <w:r w:rsidR="00811A35" w:rsidRPr="004A7632">
        <w:rPr>
          <w:rFonts w:ascii="Arial" w:hAnsi="Arial" w:cs="Arial"/>
          <w:szCs w:val="24"/>
          <w:lang w:val="hr-HR"/>
        </w:rPr>
        <w:t xml:space="preserve"> za razvoj </w:t>
      </w:r>
      <w:r w:rsidR="00315109" w:rsidRPr="004A7632">
        <w:rPr>
          <w:rFonts w:ascii="Arial" w:hAnsi="Arial" w:cs="Arial"/>
          <w:szCs w:val="24"/>
          <w:lang w:val="hr-HR"/>
        </w:rPr>
        <w:t xml:space="preserve">planskih dokumenata </w:t>
      </w:r>
      <w:r w:rsidR="00811A35" w:rsidRPr="004A7632">
        <w:rPr>
          <w:rFonts w:ascii="Arial" w:hAnsi="Arial" w:cs="Arial"/>
          <w:szCs w:val="24"/>
          <w:lang w:val="hr-HR"/>
        </w:rPr>
        <w:t xml:space="preserve">na </w:t>
      </w:r>
      <w:r w:rsidR="00C7780D" w:rsidRPr="004A7632">
        <w:rPr>
          <w:rFonts w:ascii="Arial" w:hAnsi="Arial" w:cs="Arial"/>
          <w:szCs w:val="24"/>
          <w:lang w:val="hr-HR"/>
        </w:rPr>
        <w:t>nižim</w:t>
      </w:r>
      <w:r w:rsidR="00811A35" w:rsidRPr="004A7632">
        <w:rPr>
          <w:rFonts w:ascii="Arial" w:hAnsi="Arial" w:cs="Arial"/>
          <w:szCs w:val="24"/>
          <w:lang w:val="hr-HR"/>
        </w:rPr>
        <w:t xml:space="preserve"> razinama.</w:t>
      </w:r>
    </w:p>
    <w:p w14:paraId="447C55AA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15" w:name="_Toc521067681"/>
      <w:bookmarkStart w:id="16" w:name="_Toc529357142"/>
      <w:r w:rsidRPr="004A7632">
        <w:rPr>
          <w:rFonts w:ascii="Arial" w:hAnsi="Arial" w:cs="Arial"/>
          <w:noProof w:val="0"/>
          <w:lang w:val="hr-HR"/>
        </w:rPr>
        <w:t>Obuhvat</w:t>
      </w:r>
      <w:bookmarkEnd w:id="15"/>
      <w:bookmarkEnd w:id="16"/>
    </w:p>
    <w:p w14:paraId="70EF34BE" w14:textId="77777777" w:rsidR="00FD0A7E" w:rsidRPr="004A7632" w:rsidRDefault="00F12156" w:rsidP="008730D6">
      <w:pPr>
        <w:rPr>
          <w:rFonts w:ascii="Arial" w:hAnsi="Arial" w:cs="Arial"/>
          <w:szCs w:val="24"/>
          <w:lang w:val="hr-HR"/>
        </w:rPr>
      </w:pPr>
      <w:r w:rsidRPr="00AD0831">
        <w:rPr>
          <w:rFonts w:ascii="Arial" w:hAnsi="Arial" w:cs="Arial"/>
          <w:lang w:val="hr-HR"/>
        </w:rPr>
        <w:t>Planom</w:t>
      </w:r>
      <w:r w:rsidR="00315109" w:rsidRPr="004A7632">
        <w:rPr>
          <w:rFonts w:ascii="Arial" w:hAnsi="Arial" w:cs="Arial"/>
          <w:szCs w:val="24"/>
          <w:lang w:val="hr-HR"/>
        </w:rPr>
        <w:t xml:space="preserve"> su obuhvaćeni </w:t>
      </w:r>
      <w:r w:rsidR="003E1F73" w:rsidRPr="004A7632">
        <w:rPr>
          <w:rFonts w:ascii="Arial" w:hAnsi="Arial" w:cs="Arial"/>
          <w:szCs w:val="24"/>
          <w:lang w:val="hr-HR"/>
        </w:rPr>
        <w:t xml:space="preserve">radiološki </w:t>
      </w:r>
      <w:r w:rsidR="00315109" w:rsidRPr="004A7632">
        <w:rPr>
          <w:rFonts w:ascii="Arial" w:hAnsi="Arial" w:cs="Arial"/>
          <w:szCs w:val="24"/>
          <w:lang w:val="hr-HR"/>
        </w:rPr>
        <w:t xml:space="preserve">i </w:t>
      </w:r>
      <w:r w:rsidR="003E1F73" w:rsidRPr="004A7632">
        <w:rPr>
          <w:rFonts w:ascii="Arial" w:hAnsi="Arial" w:cs="Arial"/>
          <w:szCs w:val="24"/>
          <w:lang w:val="hr-HR"/>
        </w:rPr>
        <w:t xml:space="preserve">nuklearni </w:t>
      </w:r>
      <w:r w:rsidRPr="004A7632">
        <w:rPr>
          <w:rFonts w:ascii="Arial" w:hAnsi="Arial" w:cs="Arial"/>
          <w:szCs w:val="24"/>
          <w:lang w:val="hr-HR"/>
        </w:rPr>
        <w:t>izvanredni</w:t>
      </w:r>
      <w:r w:rsidR="00315109" w:rsidRPr="004A7632">
        <w:rPr>
          <w:rFonts w:ascii="Arial" w:hAnsi="Arial" w:cs="Arial"/>
          <w:szCs w:val="24"/>
          <w:lang w:val="hr-HR"/>
        </w:rPr>
        <w:t xml:space="preserve"> događaji</w:t>
      </w:r>
      <w:r w:rsidRPr="004A7632">
        <w:rPr>
          <w:rFonts w:ascii="Arial" w:hAnsi="Arial" w:cs="Arial"/>
          <w:szCs w:val="24"/>
          <w:lang w:val="hr-HR"/>
        </w:rPr>
        <w:t xml:space="preserve"> kakvi bi mogli nastupiti u </w:t>
      </w:r>
      <w:r w:rsidR="00FD0A7E" w:rsidRPr="004A7632">
        <w:rPr>
          <w:rFonts w:ascii="Arial" w:hAnsi="Arial" w:cs="Arial"/>
          <w:szCs w:val="24"/>
          <w:lang w:val="hr-HR"/>
        </w:rPr>
        <w:t xml:space="preserve">Republici </w:t>
      </w:r>
      <w:r w:rsidR="00315109" w:rsidRPr="004A7632">
        <w:rPr>
          <w:rFonts w:ascii="Arial" w:hAnsi="Arial" w:cs="Arial"/>
          <w:szCs w:val="24"/>
          <w:lang w:val="hr-HR"/>
        </w:rPr>
        <w:t xml:space="preserve">Hrvatskoj, kao i izvanredni događaji u </w:t>
      </w:r>
      <w:r w:rsidR="003E1F73" w:rsidRPr="004A7632">
        <w:rPr>
          <w:rFonts w:ascii="Arial" w:hAnsi="Arial" w:cs="Arial"/>
          <w:szCs w:val="24"/>
          <w:lang w:val="hr-HR"/>
        </w:rPr>
        <w:t>drugim državama</w:t>
      </w:r>
      <w:r w:rsidR="00315109" w:rsidRPr="004A7632">
        <w:rPr>
          <w:rFonts w:ascii="Arial" w:hAnsi="Arial" w:cs="Arial"/>
          <w:szCs w:val="24"/>
          <w:lang w:val="hr-HR"/>
        </w:rPr>
        <w:t xml:space="preserve"> </w:t>
      </w:r>
      <w:r w:rsidR="00FD0A7E" w:rsidRPr="004A7632">
        <w:rPr>
          <w:rFonts w:ascii="Arial" w:hAnsi="Arial" w:cs="Arial"/>
          <w:szCs w:val="24"/>
          <w:lang w:val="hr-HR"/>
        </w:rPr>
        <w:t xml:space="preserve">s potencijalom uzrokovanja značajnijih posljedica na hrvatskom teritoriju. U obzir su uzeti i </w:t>
      </w:r>
      <w:r w:rsidR="00256BA8" w:rsidRPr="004A7632">
        <w:rPr>
          <w:rFonts w:ascii="Arial" w:hAnsi="Arial" w:cs="Arial"/>
          <w:szCs w:val="24"/>
          <w:lang w:val="hr-HR"/>
        </w:rPr>
        <w:t>događaji s vrlo niskom vjerojatnosti pojave.</w:t>
      </w:r>
      <w:r w:rsidR="00FD0A7E" w:rsidRPr="004A7632">
        <w:rPr>
          <w:rFonts w:ascii="Arial" w:hAnsi="Arial" w:cs="Arial"/>
          <w:i/>
          <w:lang w:val="hr-HR"/>
        </w:rPr>
        <w:t xml:space="preserve"> </w:t>
      </w:r>
      <w:r w:rsidR="00FD0A7E" w:rsidRPr="00AD0831">
        <w:rPr>
          <w:rFonts w:ascii="Arial" w:hAnsi="Arial" w:cs="Arial"/>
          <w:lang w:val="hr-HR"/>
        </w:rPr>
        <w:t>Plan</w:t>
      </w:r>
      <w:r w:rsidR="00FD0A7E" w:rsidRPr="004A7632">
        <w:rPr>
          <w:rFonts w:ascii="Arial" w:hAnsi="Arial" w:cs="Arial"/>
          <w:szCs w:val="24"/>
          <w:lang w:val="hr-HR"/>
        </w:rPr>
        <w:t xml:space="preserve"> ne obuhvaća pripravnost i odgovor na napad nuklearnim oružjem.</w:t>
      </w:r>
    </w:p>
    <w:p w14:paraId="23C762FF" w14:textId="77777777" w:rsidR="004A21A6" w:rsidRPr="004A7632" w:rsidRDefault="004A21A6" w:rsidP="004A21A6">
      <w:pPr>
        <w:pStyle w:val="Naslov2"/>
        <w:rPr>
          <w:rFonts w:ascii="Arial" w:hAnsi="Arial" w:cs="Arial"/>
          <w:noProof w:val="0"/>
          <w:lang w:val="hr-HR"/>
        </w:rPr>
      </w:pPr>
      <w:bookmarkStart w:id="17" w:name="_Toc521067682"/>
      <w:bookmarkStart w:id="18" w:name="_Toc529357143"/>
      <w:r w:rsidRPr="004A7632">
        <w:rPr>
          <w:rFonts w:ascii="Arial" w:hAnsi="Arial" w:cs="Arial"/>
          <w:noProof w:val="0"/>
          <w:lang w:val="hr-HR"/>
        </w:rPr>
        <w:t>Struktura i sadržaj</w:t>
      </w:r>
      <w:bookmarkEnd w:id="17"/>
      <w:bookmarkEnd w:id="18"/>
    </w:p>
    <w:p w14:paraId="332DA1C9" w14:textId="215F6014" w:rsidR="00315109" w:rsidRPr="004A7632" w:rsidRDefault="00256BA8" w:rsidP="008730D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 strukturi i sadržaju </w:t>
      </w:r>
      <w:r w:rsidRPr="00AD0831">
        <w:rPr>
          <w:rFonts w:ascii="Arial" w:hAnsi="Arial" w:cs="Arial"/>
          <w:lang w:val="hr-HR"/>
        </w:rPr>
        <w:t>Plan</w:t>
      </w:r>
      <w:r w:rsidRPr="004A7632">
        <w:rPr>
          <w:rFonts w:ascii="Arial" w:hAnsi="Arial" w:cs="Arial"/>
          <w:szCs w:val="24"/>
          <w:lang w:val="hr-HR"/>
        </w:rPr>
        <w:t xml:space="preserve"> odgovara zahtjevima iz </w:t>
      </w:r>
      <w:r w:rsidRPr="004A7632">
        <w:rPr>
          <w:rFonts w:ascii="Arial" w:hAnsi="Arial" w:cs="Arial"/>
          <w:i/>
          <w:lang w:val="hr-HR"/>
        </w:rPr>
        <w:t>Direktive Vijeća 2013/59/Euratom</w:t>
      </w:r>
      <w:r w:rsidR="00F54519" w:rsidRPr="004A7632">
        <w:rPr>
          <w:rFonts w:ascii="Arial" w:hAnsi="Arial" w:cs="Arial"/>
          <w:i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_Ref497820091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i/>
          <w:lang w:val="hr-HR"/>
        </w:rPr>
        <w:t>[1]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i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kao i preporukama sadržanima u sigurnosnim standardima i drugim dokumentima iz područja pripravnosti i djelovanja u slučaju </w:t>
      </w:r>
      <w:r w:rsidR="003E1F73" w:rsidRPr="004A7632">
        <w:rPr>
          <w:rFonts w:ascii="Arial" w:hAnsi="Arial" w:cs="Arial"/>
          <w:szCs w:val="24"/>
          <w:lang w:val="hr-HR"/>
        </w:rPr>
        <w:t xml:space="preserve">radiološke ili </w:t>
      </w:r>
      <w:r w:rsidRPr="004A7632">
        <w:rPr>
          <w:rFonts w:ascii="Arial" w:hAnsi="Arial" w:cs="Arial"/>
          <w:szCs w:val="24"/>
          <w:lang w:val="hr-HR"/>
        </w:rPr>
        <w:t>nuklearne nesreće Međunarodne agencije za atomsku energiju (IAEA).</w:t>
      </w:r>
      <w:r w:rsidR="00CA4044" w:rsidRPr="004A7632">
        <w:rPr>
          <w:rFonts w:ascii="Arial" w:hAnsi="Arial" w:cs="Arial"/>
          <w:szCs w:val="24"/>
          <w:lang w:val="hr-HR"/>
        </w:rPr>
        <w:t xml:space="preserve"> </w:t>
      </w:r>
      <w:r w:rsidR="00FA53A1" w:rsidRPr="004A7632">
        <w:rPr>
          <w:rFonts w:ascii="Arial" w:hAnsi="Arial" w:cs="Arial"/>
          <w:lang w:val="hr-HR"/>
        </w:rPr>
        <w:t xml:space="preserve">Konkretni podaci (brojevi telefona, </w:t>
      </w:r>
      <w:r w:rsidR="00FA53A1" w:rsidRPr="004A7632">
        <w:rPr>
          <w:rFonts w:ascii="Arial" w:hAnsi="Arial" w:cs="Arial"/>
          <w:lang w:val="hr-HR"/>
        </w:rPr>
        <w:lastRenderedPageBreak/>
        <w:t>imena i prezimena i dr.) nužni za odgovor na izvanredni događaj nalaze se u planovima i radnim procedurama nižih razina</w:t>
      </w:r>
      <w:r w:rsidR="00315109" w:rsidRPr="004A7632">
        <w:rPr>
          <w:rFonts w:ascii="Arial" w:hAnsi="Arial" w:cs="Arial"/>
          <w:szCs w:val="24"/>
          <w:lang w:val="hr-HR"/>
        </w:rPr>
        <w:t>.</w:t>
      </w:r>
    </w:p>
    <w:p w14:paraId="78A46AFE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19" w:name="_Toc521067683"/>
      <w:bookmarkStart w:id="20" w:name="_Toc529357144"/>
      <w:r w:rsidRPr="004A7632">
        <w:rPr>
          <w:rFonts w:ascii="Arial" w:hAnsi="Arial" w:cs="Arial"/>
          <w:noProof w:val="0"/>
          <w:lang w:val="hr-HR"/>
        </w:rPr>
        <w:t xml:space="preserve">Zakonska </w:t>
      </w:r>
      <w:r w:rsidR="008730D6" w:rsidRPr="004A7632">
        <w:rPr>
          <w:rFonts w:ascii="Arial" w:hAnsi="Arial" w:cs="Arial"/>
          <w:noProof w:val="0"/>
          <w:lang w:val="hr-HR"/>
        </w:rPr>
        <w:t>podloga</w:t>
      </w:r>
      <w:bookmarkEnd w:id="19"/>
      <w:bookmarkEnd w:id="20"/>
    </w:p>
    <w:p w14:paraId="56A97D58" w14:textId="495F0E2E" w:rsidR="009463DC" w:rsidRPr="004A7632" w:rsidRDefault="00F54519" w:rsidP="008730D6">
      <w:pPr>
        <w:rPr>
          <w:rFonts w:ascii="Arial" w:hAnsi="Arial" w:cs="Arial"/>
          <w:lang w:val="hr-HR"/>
        </w:rPr>
      </w:pPr>
      <w:r w:rsidRPr="00AD0831">
        <w:rPr>
          <w:rFonts w:ascii="Arial" w:hAnsi="Arial" w:cs="Arial"/>
          <w:lang w:val="hr-HR"/>
        </w:rPr>
        <w:t>Plan</w:t>
      </w:r>
      <w:r w:rsidRPr="004A7632">
        <w:rPr>
          <w:rFonts w:ascii="Arial" w:hAnsi="Arial" w:cs="Arial"/>
          <w:lang w:val="hr-HR"/>
        </w:rPr>
        <w:t xml:space="preserve"> je </w:t>
      </w:r>
      <w:r w:rsidR="00AA1B4B">
        <w:rPr>
          <w:rFonts w:ascii="Arial" w:hAnsi="Arial" w:cs="Arial"/>
          <w:lang w:val="hr-HR"/>
        </w:rPr>
        <w:t>u</w:t>
      </w:r>
      <w:r w:rsidRPr="004A7632">
        <w:rPr>
          <w:rFonts w:ascii="Arial" w:hAnsi="Arial" w:cs="Arial"/>
          <w:lang w:val="hr-HR"/>
        </w:rPr>
        <w:t xml:space="preserve">temeljen na </w:t>
      </w:r>
      <w:r w:rsidRPr="004A7632">
        <w:rPr>
          <w:rFonts w:ascii="Arial" w:hAnsi="Arial" w:cs="Arial"/>
          <w:i/>
          <w:lang w:val="hr-HR"/>
        </w:rPr>
        <w:t>Zakonu o radiološkoj i nuklearnoj sigurnosti</w:t>
      </w:r>
      <w:r w:rsidRPr="004A7632">
        <w:rPr>
          <w:rFonts w:ascii="Arial" w:hAnsi="Arial" w:cs="Arial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_Ref497899302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[2]</w:t>
      </w:r>
      <w:r w:rsidR="0018510E" w:rsidRPr="004A7632">
        <w:rPr>
          <w:rFonts w:ascii="Arial" w:hAnsi="Arial" w:cs="Arial"/>
        </w:rPr>
        <w:fldChar w:fldCharType="end"/>
      </w:r>
      <w:r w:rsidR="009463DC" w:rsidRPr="004A7632">
        <w:rPr>
          <w:rFonts w:ascii="Arial" w:hAnsi="Arial" w:cs="Arial"/>
          <w:lang w:val="hr-HR"/>
        </w:rPr>
        <w:t xml:space="preserve"> i na </w:t>
      </w:r>
      <w:r w:rsidR="009463DC" w:rsidRPr="004A7632">
        <w:rPr>
          <w:rFonts w:ascii="Arial" w:hAnsi="Arial" w:cs="Arial"/>
          <w:i/>
          <w:lang w:val="hr-HR"/>
        </w:rPr>
        <w:t xml:space="preserve">Uredbi o mjerama zaštite od ionizirajućeg zračenja te postupanjima u slučaju izvanrednog događaja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_Ref497821203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i/>
          <w:lang w:val="hr-HR"/>
        </w:rPr>
        <w:t>[3]</w:t>
      </w:r>
      <w:r w:rsidR="0018510E" w:rsidRPr="004A7632">
        <w:rPr>
          <w:rFonts w:ascii="Arial" w:hAnsi="Arial" w:cs="Arial"/>
        </w:rPr>
        <w:fldChar w:fldCharType="end"/>
      </w:r>
      <w:r w:rsidR="009463DC" w:rsidRPr="004A7632">
        <w:rPr>
          <w:rFonts w:ascii="Arial" w:hAnsi="Arial" w:cs="Arial"/>
          <w:i/>
          <w:lang w:val="hr-HR"/>
        </w:rPr>
        <w:t>.</w:t>
      </w:r>
      <w:r w:rsidR="009463DC" w:rsidRPr="004A7632">
        <w:rPr>
          <w:rFonts w:ascii="Arial" w:hAnsi="Arial" w:cs="Arial"/>
          <w:lang w:val="hr-HR"/>
        </w:rPr>
        <w:t xml:space="preserve"> Članak 60. </w:t>
      </w:r>
      <w:r w:rsidR="009463DC" w:rsidRPr="004A7632">
        <w:rPr>
          <w:rFonts w:ascii="Arial" w:hAnsi="Arial" w:cs="Arial"/>
          <w:i/>
          <w:lang w:val="hr-HR"/>
        </w:rPr>
        <w:t>Zakona</w:t>
      </w:r>
      <w:r w:rsidR="009463DC" w:rsidRPr="004A7632">
        <w:rPr>
          <w:rFonts w:ascii="Arial" w:hAnsi="Arial" w:cs="Arial"/>
          <w:lang w:val="hr-HR"/>
        </w:rPr>
        <w:t xml:space="preserve"> </w:t>
      </w:r>
      <w:r w:rsidR="000747E4" w:rsidRPr="004A7632">
        <w:rPr>
          <w:rFonts w:ascii="Arial" w:hAnsi="Arial" w:cs="Arial"/>
          <w:lang w:val="hr-HR"/>
        </w:rPr>
        <w:t>obavez</w:t>
      </w:r>
      <w:r w:rsidR="009463DC" w:rsidRPr="004A7632">
        <w:rPr>
          <w:rFonts w:ascii="Arial" w:hAnsi="Arial" w:cs="Arial"/>
          <w:lang w:val="hr-HR"/>
        </w:rPr>
        <w:t xml:space="preserve">uje na izradu </w:t>
      </w:r>
      <w:r w:rsidR="009463DC" w:rsidRPr="004A7632">
        <w:rPr>
          <w:rFonts w:ascii="Arial" w:hAnsi="Arial" w:cs="Arial"/>
          <w:i/>
          <w:lang w:val="hr-HR"/>
        </w:rPr>
        <w:t xml:space="preserve">Uredbe, </w:t>
      </w:r>
      <w:r w:rsidR="009463DC" w:rsidRPr="004A7632">
        <w:rPr>
          <w:rFonts w:ascii="Arial" w:hAnsi="Arial" w:cs="Arial"/>
          <w:lang w:val="hr-HR"/>
        </w:rPr>
        <w:t xml:space="preserve">a člankom 9. </w:t>
      </w:r>
      <w:r w:rsidR="009463DC" w:rsidRPr="004A7632">
        <w:rPr>
          <w:rFonts w:ascii="Arial" w:hAnsi="Arial" w:cs="Arial"/>
          <w:i/>
          <w:lang w:val="hr-HR"/>
        </w:rPr>
        <w:t>Uredbe</w:t>
      </w:r>
      <w:r w:rsidR="009463DC" w:rsidRPr="004A7632">
        <w:rPr>
          <w:rFonts w:ascii="Arial" w:hAnsi="Arial" w:cs="Arial"/>
          <w:lang w:val="hr-HR"/>
        </w:rPr>
        <w:t xml:space="preserve"> propisuje se izrada </w:t>
      </w:r>
      <w:r w:rsidR="009463DC" w:rsidRPr="004A7632">
        <w:rPr>
          <w:rFonts w:ascii="Arial" w:hAnsi="Arial" w:cs="Arial"/>
          <w:i/>
          <w:lang w:val="hr-HR"/>
        </w:rPr>
        <w:t xml:space="preserve">Plana pripravnosti i odgovora Republike Hrvatske na </w:t>
      </w:r>
      <w:r w:rsidR="00606D56" w:rsidRPr="004A7632">
        <w:rPr>
          <w:rFonts w:ascii="Arial" w:hAnsi="Arial" w:cs="Arial"/>
          <w:i/>
          <w:lang w:val="hr-HR"/>
        </w:rPr>
        <w:t>radiološki ili nuklearni</w:t>
      </w:r>
      <w:r w:rsidR="009463DC" w:rsidRPr="004A7632">
        <w:rPr>
          <w:rFonts w:ascii="Arial" w:hAnsi="Arial" w:cs="Arial"/>
          <w:i/>
          <w:lang w:val="hr-HR"/>
        </w:rPr>
        <w:t xml:space="preserve"> izvanredni događaj</w:t>
      </w:r>
      <w:r w:rsidR="009463DC" w:rsidRPr="004A7632">
        <w:rPr>
          <w:rFonts w:ascii="Arial" w:hAnsi="Arial" w:cs="Arial"/>
          <w:lang w:val="hr-HR"/>
        </w:rPr>
        <w:t xml:space="preserve">. Prema istom članku, </w:t>
      </w:r>
      <w:r w:rsidR="009463DC" w:rsidRPr="00AD0831">
        <w:rPr>
          <w:rFonts w:ascii="Arial" w:hAnsi="Arial" w:cs="Arial"/>
          <w:lang w:val="hr-HR"/>
        </w:rPr>
        <w:t>Plan</w:t>
      </w:r>
      <w:r w:rsidR="009463DC" w:rsidRPr="004A7632">
        <w:rPr>
          <w:rFonts w:ascii="Arial" w:hAnsi="Arial" w:cs="Arial"/>
          <w:lang w:val="hr-HR"/>
        </w:rPr>
        <w:t xml:space="preserve"> izrađuje </w:t>
      </w:r>
      <w:r w:rsidR="00BC6AA6" w:rsidRPr="004A7632">
        <w:rPr>
          <w:rFonts w:ascii="Arial" w:hAnsi="Arial" w:cs="Arial"/>
          <w:lang w:val="hr-HR"/>
        </w:rPr>
        <w:t>MUP</w:t>
      </w:r>
      <w:r w:rsidR="009463DC" w:rsidRPr="004A7632">
        <w:rPr>
          <w:rFonts w:ascii="Arial" w:hAnsi="Arial" w:cs="Arial"/>
          <w:lang w:val="hr-HR"/>
        </w:rPr>
        <w:t>,</w:t>
      </w:r>
      <w:r w:rsidR="003E5382">
        <w:rPr>
          <w:rFonts w:ascii="Arial" w:hAnsi="Arial" w:cs="Arial"/>
          <w:lang w:val="hr-HR"/>
        </w:rPr>
        <w:t xml:space="preserve"> Ravnateljstvo civilne </w:t>
      </w:r>
      <w:proofErr w:type="spellStart"/>
      <w:r w:rsidR="003E5382">
        <w:rPr>
          <w:rFonts w:ascii="Arial" w:hAnsi="Arial" w:cs="Arial"/>
          <w:lang w:val="hr-HR"/>
        </w:rPr>
        <w:t>zaštie</w:t>
      </w:r>
      <w:proofErr w:type="spellEnd"/>
      <w:r w:rsidR="003E5382">
        <w:rPr>
          <w:rFonts w:ascii="Arial" w:hAnsi="Arial" w:cs="Arial"/>
          <w:lang w:val="hr-HR"/>
        </w:rPr>
        <w:t>,</w:t>
      </w:r>
      <w:r w:rsidR="009463DC" w:rsidRPr="004A7632">
        <w:rPr>
          <w:rFonts w:ascii="Arial" w:hAnsi="Arial" w:cs="Arial"/>
          <w:lang w:val="hr-HR"/>
        </w:rPr>
        <w:t xml:space="preserve"> a donosi </w:t>
      </w:r>
      <w:r w:rsidR="00CB4242" w:rsidRPr="004A7632">
        <w:rPr>
          <w:rFonts w:ascii="Arial" w:hAnsi="Arial" w:cs="Arial"/>
          <w:lang w:val="hr-HR"/>
        </w:rPr>
        <w:t xml:space="preserve">ga </w:t>
      </w:r>
      <w:r w:rsidR="009463DC" w:rsidRPr="004A7632">
        <w:rPr>
          <w:rFonts w:ascii="Arial" w:hAnsi="Arial" w:cs="Arial"/>
          <w:lang w:val="hr-HR"/>
        </w:rPr>
        <w:t>Vlada</w:t>
      </w:r>
      <w:r w:rsidR="003E1F73" w:rsidRPr="004A7632">
        <w:rPr>
          <w:rFonts w:ascii="Arial" w:hAnsi="Arial" w:cs="Arial"/>
          <w:lang w:val="hr-HR"/>
        </w:rPr>
        <w:t xml:space="preserve"> Republike Hrv</w:t>
      </w:r>
      <w:r w:rsidR="00F13A00" w:rsidRPr="004A7632">
        <w:rPr>
          <w:rFonts w:ascii="Arial" w:hAnsi="Arial" w:cs="Arial"/>
          <w:lang w:val="hr-HR"/>
        </w:rPr>
        <w:t>atske</w:t>
      </w:r>
      <w:r w:rsidR="009463DC" w:rsidRPr="004A7632">
        <w:rPr>
          <w:rFonts w:ascii="Arial" w:hAnsi="Arial" w:cs="Arial"/>
          <w:lang w:val="hr-HR"/>
        </w:rPr>
        <w:t>.</w:t>
      </w:r>
    </w:p>
    <w:p w14:paraId="3F3A888A" w14:textId="1AA514F5" w:rsidR="00F54519" w:rsidRPr="004A7632" w:rsidRDefault="00F54519" w:rsidP="008730D6">
      <w:pPr>
        <w:rPr>
          <w:rFonts w:ascii="Arial" w:hAnsi="Arial" w:cs="Arial"/>
          <w:lang w:val="hr-HR"/>
        </w:rPr>
      </w:pPr>
      <w:r w:rsidRPr="00AD0831">
        <w:rPr>
          <w:rFonts w:ascii="Arial" w:hAnsi="Arial" w:cs="Arial"/>
          <w:lang w:val="hr-HR"/>
        </w:rPr>
        <w:t>Plan</w:t>
      </w:r>
      <w:r w:rsidR="007F155F" w:rsidRPr="00AD0831">
        <w:rPr>
          <w:rFonts w:ascii="Arial" w:hAnsi="Arial" w:cs="Arial"/>
          <w:lang w:val="hr-HR"/>
        </w:rPr>
        <w:t xml:space="preserve"> </w:t>
      </w:r>
      <w:r w:rsidR="007F155F" w:rsidRPr="004A7632">
        <w:rPr>
          <w:rFonts w:ascii="Arial" w:hAnsi="Arial" w:cs="Arial"/>
          <w:lang w:val="hr-HR"/>
        </w:rPr>
        <w:t xml:space="preserve">je usklađen </w:t>
      </w:r>
      <w:r w:rsidRPr="004A7632">
        <w:rPr>
          <w:rFonts w:ascii="Arial" w:hAnsi="Arial" w:cs="Arial"/>
          <w:lang w:val="hr-HR"/>
        </w:rPr>
        <w:t xml:space="preserve">sa </w:t>
      </w:r>
      <w:r w:rsidR="009463DC" w:rsidRPr="004A7632">
        <w:rPr>
          <w:rFonts w:ascii="Arial" w:hAnsi="Arial" w:cs="Arial"/>
          <w:lang w:val="hr-HR"/>
        </w:rPr>
        <w:t xml:space="preserve">zakonodavstvom s područja zaštite i spašavanja, odnosno sa </w:t>
      </w:r>
      <w:r w:rsidR="009463DC" w:rsidRPr="004A7632">
        <w:rPr>
          <w:rFonts w:ascii="Arial" w:hAnsi="Arial" w:cs="Arial"/>
          <w:i/>
          <w:lang w:val="hr-HR"/>
        </w:rPr>
        <w:t>Zakonom</w:t>
      </w:r>
      <w:r w:rsidRPr="004A7632">
        <w:rPr>
          <w:rFonts w:ascii="Arial" w:hAnsi="Arial" w:cs="Arial"/>
          <w:i/>
          <w:lang w:val="hr-HR"/>
        </w:rPr>
        <w:t xml:space="preserve"> o sustavu civilne zaštite</w:t>
      </w:r>
      <w:r w:rsidR="009463DC" w:rsidRPr="004A7632">
        <w:rPr>
          <w:rFonts w:ascii="Arial" w:hAnsi="Arial" w:cs="Arial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_Ref497821212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[4]</w:t>
      </w:r>
      <w:r w:rsidR="0018510E" w:rsidRPr="004A7632">
        <w:rPr>
          <w:rFonts w:ascii="Arial" w:hAnsi="Arial" w:cs="Arial"/>
        </w:rPr>
        <w:fldChar w:fldCharType="end"/>
      </w:r>
      <w:r w:rsidR="009463DC" w:rsidRPr="004A7632">
        <w:rPr>
          <w:rFonts w:ascii="Arial" w:hAnsi="Arial" w:cs="Arial"/>
          <w:lang w:val="hr-HR"/>
        </w:rPr>
        <w:t xml:space="preserve"> i relevantnim </w:t>
      </w:r>
      <w:proofErr w:type="spellStart"/>
      <w:r w:rsidR="009463DC" w:rsidRPr="004A7632">
        <w:rPr>
          <w:rFonts w:ascii="Arial" w:hAnsi="Arial" w:cs="Arial"/>
          <w:lang w:val="hr-HR"/>
        </w:rPr>
        <w:t>podzakonskim</w:t>
      </w:r>
      <w:proofErr w:type="spellEnd"/>
      <w:r w:rsidR="009463DC" w:rsidRPr="004A7632">
        <w:rPr>
          <w:rFonts w:ascii="Arial" w:hAnsi="Arial" w:cs="Arial"/>
          <w:lang w:val="hr-HR"/>
        </w:rPr>
        <w:t xml:space="preserve"> aktima</w:t>
      </w:r>
      <w:r w:rsidRPr="004A7632">
        <w:rPr>
          <w:rFonts w:ascii="Arial" w:hAnsi="Arial" w:cs="Arial"/>
          <w:lang w:val="hr-HR"/>
        </w:rPr>
        <w:t>.</w:t>
      </w:r>
    </w:p>
    <w:p w14:paraId="4394DB5E" w14:textId="77777777" w:rsidR="00315109" w:rsidRPr="004A7632" w:rsidRDefault="007F155F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21" w:name="_Toc521067684"/>
      <w:bookmarkStart w:id="22" w:name="_Toc529357145"/>
      <w:r w:rsidRPr="004A7632">
        <w:rPr>
          <w:rFonts w:ascii="Arial" w:hAnsi="Arial" w:cs="Arial"/>
          <w:noProof w:val="0"/>
          <w:lang w:val="hr-HR"/>
        </w:rPr>
        <w:t>Sudionici u pripravnosti i odgovoru</w:t>
      </w:r>
      <w:bookmarkEnd w:id="21"/>
      <w:bookmarkEnd w:id="22"/>
    </w:p>
    <w:p w14:paraId="40B078B2" w14:textId="77777777" w:rsidR="00315109" w:rsidRPr="004A7632" w:rsidRDefault="007260EC" w:rsidP="00430799">
      <w:pPr>
        <w:spacing w:before="60"/>
        <w:rPr>
          <w:rFonts w:ascii="Arial" w:hAnsi="Arial" w:cs="Arial"/>
          <w:szCs w:val="24"/>
          <w:lang w:val="hr-HR"/>
        </w:rPr>
      </w:pPr>
      <w:r w:rsidRPr="00AD0831">
        <w:rPr>
          <w:rFonts w:ascii="Arial" w:hAnsi="Arial" w:cs="Arial"/>
          <w:lang w:val="hr-HR"/>
        </w:rPr>
        <w:t>Planom</w:t>
      </w:r>
      <w:r w:rsidRPr="004A7632">
        <w:rPr>
          <w:rFonts w:ascii="Arial" w:hAnsi="Arial" w:cs="Arial"/>
          <w:szCs w:val="24"/>
          <w:lang w:val="hr-HR"/>
        </w:rPr>
        <w:t xml:space="preserve"> se </w:t>
      </w:r>
      <w:r w:rsidR="0024730D" w:rsidRPr="004A7632">
        <w:rPr>
          <w:rFonts w:ascii="Arial" w:hAnsi="Arial" w:cs="Arial"/>
          <w:szCs w:val="24"/>
          <w:lang w:val="hr-HR"/>
        </w:rPr>
        <w:t>utvrđuju</w:t>
      </w:r>
      <w:r w:rsidRPr="004A7632">
        <w:rPr>
          <w:rFonts w:ascii="Arial" w:hAnsi="Arial" w:cs="Arial"/>
          <w:szCs w:val="24"/>
          <w:lang w:val="hr-HR"/>
        </w:rPr>
        <w:t xml:space="preserve"> uloge i odgovornosti sudionika</w:t>
      </w:r>
      <w:r w:rsidR="008E518E" w:rsidRPr="004A7632">
        <w:rPr>
          <w:rFonts w:ascii="Arial" w:hAnsi="Arial" w:cs="Arial"/>
          <w:szCs w:val="24"/>
          <w:lang w:val="hr-HR"/>
        </w:rPr>
        <w:t xml:space="preserve"> sustava pripravnosti i odgovora</w:t>
      </w:r>
      <w:r w:rsidR="007F155F" w:rsidRPr="004A7632">
        <w:rPr>
          <w:rFonts w:ascii="Arial" w:hAnsi="Arial" w:cs="Arial"/>
          <w:szCs w:val="24"/>
          <w:lang w:val="hr-HR"/>
        </w:rPr>
        <w:t xml:space="preserve"> na </w:t>
      </w:r>
      <w:r w:rsidR="00606D56" w:rsidRPr="004A7632">
        <w:rPr>
          <w:rFonts w:ascii="Arial" w:hAnsi="Arial" w:cs="Arial"/>
          <w:szCs w:val="24"/>
          <w:lang w:val="hr-HR"/>
        </w:rPr>
        <w:t>radiološki ili nuklearni</w:t>
      </w:r>
      <w:r w:rsidR="008E518E" w:rsidRPr="004A7632">
        <w:rPr>
          <w:rFonts w:ascii="Arial" w:hAnsi="Arial" w:cs="Arial"/>
          <w:szCs w:val="24"/>
          <w:lang w:val="hr-HR"/>
        </w:rPr>
        <w:t xml:space="preserve"> izvanredni događaj. To su:</w:t>
      </w:r>
    </w:p>
    <w:p w14:paraId="4D130C72" w14:textId="3C8EF72E" w:rsidR="008E518E" w:rsidRPr="004A7632" w:rsidRDefault="008E518E" w:rsidP="00CB7FAC">
      <w:pPr>
        <w:pStyle w:val="Odlomakpopisa"/>
        <w:numPr>
          <w:ilvl w:val="0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nositelji odobre</w:t>
      </w:r>
      <w:r w:rsidR="007260EC" w:rsidRPr="004A7632">
        <w:rPr>
          <w:rFonts w:ascii="Arial" w:hAnsi="Arial" w:cs="Arial"/>
          <w:lang w:val="hr-HR"/>
        </w:rPr>
        <w:t>nja</w:t>
      </w:r>
      <w:r w:rsidR="003E5382">
        <w:rPr>
          <w:rFonts w:ascii="Arial" w:hAnsi="Arial" w:cs="Arial"/>
          <w:lang w:val="hr-HR"/>
        </w:rPr>
        <w:t>:</w:t>
      </w:r>
    </w:p>
    <w:p w14:paraId="6ED14BB3" w14:textId="525C14CB" w:rsidR="008E518E" w:rsidRPr="004A7632" w:rsidRDefault="007260EC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 </w:t>
      </w:r>
      <w:r w:rsidR="008E518E" w:rsidRPr="004A7632">
        <w:rPr>
          <w:rFonts w:ascii="Arial" w:hAnsi="Arial" w:cs="Arial"/>
          <w:lang w:val="hr-HR"/>
        </w:rPr>
        <w:t>obavljanje djelatnosti s izvorima ionizirajućeg zračenja</w:t>
      </w:r>
      <w:r w:rsidR="00430799" w:rsidRPr="004A7632">
        <w:rPr>
          <w:rFonts w:ascii="Arial" w:hAnsi="Arial" w:cs="Arial"/>
          <w:lang w:val="hr-HR"/>
        </w:rPr>
        <w:t>,</w:t>
      </w:r>
      <w:r w:rsidR="008E518E" w:rsidRPr="004A7632">
        <w:rPr>
          <w:rFonts w:ascii="Arial" w:hAnsi="Arial" w:cs="Arial"/>
          <w:lang w:val="hr-HR"/>
        </w:rPr>
        <w:t xml:space="preserve"> uključujući prijevo</w:t>
      </w:r>
      <w:r w:rsidR="003E5382">
        <w:rPr>
          <w:rFonts w:ascii="Arial" w:hAnsi="Arial" w:cs="Arial"/>
          <w:lang w:val="hr-HR"/>
        </w:rPr>
        <w:t>z izvora ionizirajućeg zračenja</w:t>
      </w:r>
    </w:p>
    <w:p w14:paraId="6E520D82" w14:textId="1DDE5E12" w:rsidR="00430799" w:rsidRPr="004A7632" w:rsidRDefault="007260EC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 </w:t>
      </w:r>
      <w:r w:rsidR="008E518E" w:rsidRPr="004A7632">
        <w:rPr>
          <w:rFonts w:ascii="Arial" w:hAnsi="Arial" w:cs="Arial"/>
          <w:lang w:val="hr-HR"/>
        </w:rPr>
        <w:t>o</w:t>
      </w:r>
      <w:r w:rsidR="003E5382">
        <w:rPr>
          <w:rFonts w:ascii="Arial" w:hAnsi="Arial" w:cs="Arial"/>
          <w:lang w:val="hr-HR"/>
        </w:rPr>
        <w:t>bavljanje nuklearne djelatnosti</w:t>
      </w:r>
    </w:p>
    <w:p w14:paraId="5CDD1B40" w14:textId="05F4F441" w:rsidR="008E518E" w:rsidRPr="004A7632" w:rsidRDefault="007260EC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 </w:t>
      </w:r>
      <w:r w:rsidR="008E518E" w:rsidRPr="004A7632">
        <w:rPr>
          <w:rFonts w:ascii="Arial" w:hAnsi="Arial" w:cs="Arial"/>
          <w:lang w:val="hr-HR"/>
        </w:rPr>
        <w:t>obavljanje djelatnosti zbrinjavanja radioaktivnog otpada i iskorištenih izvora</w:t>
      </w:r>
    </w:p>
    <w:p w14:paraId="296B5D2A" w14:textId="2B8DE776" w:rsidR="00430799" w:rsidRPr="004A7632" w:rsidRDefault="007260EC" w:rsidP="00CB7FAC">
      <w:pPr>
        <w:pStyle w:val="Odlomakpopisa"/>
        <w:numPr>
          <w:ilvl w:val="0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subjekti u poslovanju</w:t>
      </w:r>
      <w:r w:rsidR="003E5382">
        <w:rPr>
          <w:rFonts w:ascii="Arial" w:hAnsi="Arial" w:cs="Arial"/>
          <w:lang w:val="hr-HR"/>
        </w:rPr>
        <w:t>:</w:t>
      </w:r>
    </w:p>
    <w:p w14:paraId="16E1D1DA" w14:textId="4628BA34" w:rsidR="008E518E" w:rsidRPr="004A7632" w:rsidRDefault="007260EC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s </w:t>
      </w:r>
      <w:r w:rsidR="003E5382">
        <w:rPr>
          <w:rFonts w:ascii="Arial" w:hAnsi="Arial" w:cs="Arial"/>
          <w:lang w:val="hr-HR"/>
        </w:rPr>
        <w:t>otpadnim metalom</w:t>
      </w:r>
    </w:p>
    <w:p w14:paraId="703C5782" w14:textId="2724C51F" w:rsidR="00430799" w:rsidRPr="004A7632" w:rsidRDefault="006D6D88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s</w:t>
      </w:r>
      <w:r w:rsidR="007260EC" w:rsidRPr="004A7632">
        <w:rPr>
          <w:rFonts w:ascii="Arial" w:hAnsi="Arial" w:cs="Arial"/>
          <w:lang w:val="hr-HR"/>
        </w:rPr>
        <w:t xml:space="preserve"> </w:t>
      </w:r>
      <w:r w:rsidR="008E518E" w:rsidRPr="004A7632">
        <w:rPr>
          <w:rFonts w:ascii="Arial" w:hAnsi="Arial" w:cs="Arial"/>
          <w:lang w:val="hr-HR"/>
        </w:rPr>
        <w:t>hranom i/ili v</w:t>
      </w:r>
      <w:r w:rsidR="00430799" w:rsidRPr="004A7632">
        <w:rPr>
          <w:rFonts w:ascii="Arial" w:hAnsi="Arial" w:cs="Arial"/>
          <w:lang w:val="hr-HR"/>
        </w:rPr>
        <w:t>odom</w:t>
      </w:r>
      <w:r w:rsidR="00E31ECE" w:rsidRPr="004A7632">
        <w:rPr>
          <w:rFonts w:ascii="Arial" w:hAnsi="Arial" w:cs="Arial"/>
          <w:lang w:val="hr-HR"/>
        </w:rPr>
        <w:t xml:space="preserve"> za </w:t>
      </w:r>
      <w:r w:rsidR="00050F85">
        <w:rPr>
          <w:rFonts w:ascii="Arial" w:hAnsi="Arial" w:cs="Arial"/>
          <w:lang w:val="hr-HR"/>
        </w:rPr>
        <w:t>ljudsku potrošnju</w:t>
      </w:r>
    </w:p>
    <w:p w14:paraId="55F602B9" w14:textId="62993573" w:rsidR="008E518E" w:rsidRPr="004A7632" w:rsidRDefault="006D6D88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s</w:t>
      </w:r>
      <w:r w:rsidR="007260EC" w:rsidRPr="004A7632">
        <w:rPr>
          <w:rFonts w:ascii="Arial" w:hAnsi="Arial" w:cs="Arial"/>
          <w:lang w:val="hr-HR"/>
        </w:rPr>
        <w:t xml:space="preserve"> </w:t>
      </w:r>
      <w:r w:rsidR="003E5382">
        <w:rPr>
          <w:rFonts w:ascii="Arial" w:hAnsi="Arial" w:cs="Arial"/>
          <w:lang w:val="hr-HR"/>
        </w:rPr>
        <w:t>hranom za životinje</w:t>
      </w:r>
    </w:p>
    <w:p w14:paraId="59D34DA5" w14:textId="5B750A6F" w:rsidR="008E518E" w:rsidRPr="004A7632" w:rsidRDefault="00430799" w:rsidP="00CB7FAC">
      <w:pPr>
        <w:pStyle w:val="Odlomakpopisa"/>
        <w:numPr>
          <w:ilvl w:val="0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tijela državne uprave:</w:t>
      </w:r>
    </w:p>
    <w:p w14:paraId="56C59E75" w14:textId="3D083643" w:rsidR="00430799" w:rsidRPr="004A7632" w:rsidRDefault="003E5382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Državni hidrometeorološki zavod</w:t>
      </w:r>
    </w:p>
    <w:p w14:paraId="35A28F24" w14:textId="0EF0E0B8" w:rsidR="00D05DDA" w:rsidRPr="004A7632" w:rsidRDefault="003E5382" w:rsidP="00D05DDA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Ministarstvo unutarnjih poslova</w:t>
      </w:r>
    </w:p>
    <w:p w14:paraId="765CC472" w14:textId="512C7B7D" w:rsidR="00430799" w:rsidRPr="004A7632" w:rsidRDefault="00550C54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M</w:t>
      </w:r>
      <w:r w:rsidR="00430799" w:rsidRPr="004A7632">
        <w:rPr>
          <w:rFonts w:ascii="Arial" w:hAnsi="Arial" w:cs="Arial"/>
          <w:lang w:val="hr-HR"/>
        </w:rPr>
        <w:t>inistarstvo zdravstv</w:t>
      </w:r>
      <w:r w:rsidR="00B3292C" w:rsidRPr="004A7632">
        <w:rPr>
          <w:rFonts w:ascii="Arial" w:hAnsi="Arial" w:cs="Arial"/>
          <w:lang w:val="hr-HR"/>
        </w:rPr>
        <w:t>a</w:t>
      </w:r>
    </w:p>
    <w:p w14:paraId="5A391A4D" w14:textId="0C56EE9A" w:rsidR="003E5382" w:rsidRDefault="00550C54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M</w:t>
      </w:r>
      <w:r w:rsidR="00430799" w:rsidRPr="004A7632">
        <w:rPr>
          <w:rFonts w:ascii="Arial" w:hAnsi="Arial" w:cs="Arial"/>
          <w:lang w:val="hr-HR"/>
        </w:rPr>
        <w:t>inistarstvo poljoprivred</w:t>
      </w:r>
      <w:r w:rsidR="00B3292C" w:rsidRPr="004A7632">
        <w:rPr>
          <w:rFonts w:ascii="Arial" w:hAnsi="Arial" w:cs="Arial"/>
          <w:lang w:val="hr-HR"/>
        </w:rPr>
        <w:t>e</w:t>
      </w:r>
    </w:p>
    <w:p w14:paraId="378F5A84" w14:textId="5A8A78AB" w:rsidR="00430799" w:rsidRPr="004A7632" w:rsidRDefault="00550C54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M</w:t>
      </w:r>
      <w:r w:rsidR="00430799" w:rsidRPr="004A7632">
        <w:rPr>
          <w:rFonts w:ascii="Arial" w:hAnsi="Arial" w:cs="Arial"/>
          <w:lang w:val="hr-HR"/>
        </w:rPr>
        <w:t>inistarstvo obran</w:t>
      </w:r>
      <w:r w:rsidR="00B3292C" w:rsidRPr="004A7632">
        <w:rPr>
          <w:rFonts w:ascii="Arial" w:hAnsi="Arial" w:cs="Arial"/>
          <w:lang w:val="hr-HR"/>
        </w:rPr>
        <w:t>e</w:t>
      </w:r>
    </w:p>
    <w:p w14:paraId="11905B23" w14:textId="55DD2F4E" w:rsidR="00430799" w:rsidRPr="004A7632" w:rsidRDefault="00550C54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M</w:t>
      </w:r>
      <w:r w:rsidR="00430799" w:rsidRPr="004A7632">
        <w:rPr>
          <w:rFonts w:ascii="Arial" w:hAnsi="Arial" w:cs="Arial"/>
          <w:lang w:val="hr-HR"/>
        </w:rPr>
        <w:t>inistarstvo financij</w:t>
      </w:r>
      <w:r w:rsidR="00B3292C" w:rsidRPr="004A7632">
        <w:rPr>
          <w:rFonts w:ascii="Arial" w:hAnsi="Arial" w:cs="Arial"/>
          <w:lang w:val="hr-HR"/>
        </w:rPr>
        <w:t>a</w:t>
      </w:r>
    </w:p>
    <w:p w14:paraId="6A0517BE" w14:textId="070FCA17" w:rsidR="00430799" w:rsidRPr="004A7632" w:rsidRDefault="00550C54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M</w:t>
      </w:r>
      <w:r w:rsidR="00430799" w:rsidRPr="004A7632">
        <w:rPr>
          <w:rFonts w:ascii="Arial" w:hAnsi="Arial" w:cs="Arial"/>
          <w:lang w:val="hr-HR"/>
        </w:rPr>
        <w:t>inistarstvo gospodarstv</w:t>
      </w:r>
      <w:r w:rsidR="00B3292C" w:rsidRPr="004A7632">
        <w:rPr>
          <w:rFonts w:ascii="Arial" w:hAnsi="Arial" w:cs="Arial"/>
          <w:lang w:val="hr-HR"/>
        </w:rPr>
        <w:t xml:space="preserve">a </w:t>
      </w:r>
      <w:r w:rsidR="00175C63">
        <w:rPr>
          <w:rFonts w:ascii="Arial" w:hAnsi="Arial" w:cs="Arial"/>
          <w:lang w:val="hr-HR"/>
        </w:rPr>
        <w:t>i održivog razvoja</w:t>
      </w:r>
    </w:p>
    <w:p w14:paraId="606CBF8B" w14:textId="652FA9A0" w:rsidR="00076719" w:rsidRPr="004A7632" w:rsidRDefault="00076719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Ministarstvo</w:t>
      </w:r>
      <w:r w:rsidR="003E5382">
        <w:rPr>
          <w:rFonts w:ascii="Arial" w:hAnsi="Arial" w:cs="Arial"/>
          <w:lang w:val="hr-HR"/>
        </w:rPr>
        <w:t xml:space="preserve"> mora, prometa i infrastrukture</w:t>
      </w:r>
    </w:p>
    <w:p w14:paraId="46FD2A70" w14:textId="7F4FCA68" w:rsidR="00430799" w:rsidRDefault="00550C54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M</w:t>
      </w:r>
      <w:r w:rsidR="00430799" w:rsidRPr="004A7632">
        <w:rPr>
          <w:rFonts w:ascii="Arial" w:hAnsi="Arial" w:cs="Arial"/>
          <w:lang w:val="hr-HR"/>
        </w:rPr>
        <w:t>inistarstvo</w:t>
      </w:r>
      <w:r w:rsidR="00595D65" w:rsidRPr="004A7632">
        <w:rPr>
          <w:rFonts w:ascii="Arial" w:hAnsi="Arial" w:cs="Arial"/>
          <w:lang w:val="hr-HR"/>
        </w:rPr>
        <w:t xml:space="preserve"> </w:t>
      </w:r>
      <w:r w:rsidR="00175C63">
        <w:rPr>
          <w:rFonts w:ascii="Arial" w:hAnsi="Arial" w:cs="Arial"/>
          <w:lang w:val="hr-HR"/>
        </w:rPr>
        <w:t>rada, mirovinskog sustava, obitelji i socijalne politike</w:t>
      </w:r>
    </w:p>
    <w:p w14:paraId="7951D696" w14:textId="28DCF235" w:rsidR="00430799" w:rsidRDefault="00550C54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M</w:t>
      </w:r>
      <w:r w:rsidR="00430799" w:rsidRPr="004A7632">
        <w:rPr>
          <w:rFonts w:ascii="Arial" w:hAnsi="Arial" w:cs="Arial"/>
          <w:lang w:val="hr-HR"/>
        </w:rPr>
        <w:t>inistarstvo vanjsk</w:t>
      </w:r>
      <w:r w:rsidRPr="004A7632">
        <w:rPr>
          <w:rFonts w:ascii="Arial" w:hAnsi="Arial" w:cs="Arial"/>
          <w:lang w:val="hr-HR"/>
        </w:rPr>
        <w:t>ih</w:t>
      </w:r>
      <w:r w:rsidR="00430799" w:rsidRPr="004A7632">
        <w:rPr>
          <w:rFonts w:ascii="Arial" w:hAnsi="Arial" w:cs="Arial"/>
          <w:lang w:val="hr-HR"/>
        </w:rPr>
        <w:t xml:space="preserve"> i europsk</w:t>
      </w:r>
      <w:r w:rsidRPr="004A7632">
        <w:rPr>
          <w:rFonts w:ascii="Arial" w:hAnsi="Arial" w:cs="Arial"/>
          <w:lang w:val="hr-HR"/>
        </w:rPr>
        <w:t>ih</w:t>
      </w:r>
      <w:r w:rsidR="00430799" w:rsidRPr="004A7632">
        <w:rPr>
          <w:rFonts w:ascii="Arial" w:hAnsi="Arial" w:cs="Arial"/>
          <w:lang w:val="hr-HR"/>
        </w:rPr>
        <w:t xml:space="preserve"> poslov</w:t>
      </w:r>
      <w:r w:rsidRPr="004A7632">
        <w:rPr>
          <w:rFonts w:ascii="Arial" w:hAnsi="Arial" w:cs="Arial"/>
          <w:lang w:val="hr-HR"/>
        </w:rPr>
        <w:t>a</w:t>
      </w:r>
    </w:p>
    <w:p w14:paraId="3F44B1DF" w14:textId="5574F753" w:rsidR="00521CE6" w:rsidRPr="004A7632" w:rsidRDefault="00521CE6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Državni inspektorat.</w:t>
      </w:r>
    </w:p>
    <w:p w14:paraId="53A238C5" w14:textId="7A0608EA" w:rsidR="008E518E" w:rsidRPr="004A7632" w:rsidRDefault="008E518E" w:rsidP="00CB7FAC">
      <w:pPr>
        <w:pStyle w:val="Odlomakpopisa"/>
        <w:numPr>
          <w:ilvl w:val="0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lastRenderedPageBreak/>
        <w:t xml:space="preserve">predstavnička </w:t>
      </w:r>
      <w:r w:rsidR="00430799" w:rsidRPr="004A7632">
        <w:rPr>
          <w:rFonts w:ascii="Arial" w:hAnsi="Arial" w:cs="Arial"/>
          <w:lang w:val="hr-HR"/>
        </w:rPr>
        <w:t xml:space="preserve">i izvršna </w:t>
      </w:r>
      <w:r w:rsidRPr="004A7632">
        <w:rPr>
          <w:rFonts w:ascii="Arial" w:hAnsi="Arial" w:cs="Arial"/>
          <w:lang w:val="hr-HR"/>
        </w:rPr>
        <w:t>tijela jedinica lokalne i područne (regionalne) sam</w:t>
      </w:r>
      <w:r w:rsidR="003E5382">
        <w:rPr>
          <w:rFonts w:ascii="Arial" w:hAnsi="Arial" w:cs="Arial"/>
          <w:lang w:val="hr-HR"/>
        </w:rPr>
        <w:t>ouprave</w:t>
      </w:r>
    </w:p>
    <w:p w14:paraId="1168B636" w14:textId="77777777" w:rsidR="008E518E" w:rsidRPr="004A7632" w:rsidRDefault="008E518E" w:rsidP="00CB7FAC">
      <w:pPr>
        <w:pStyle w:val="Odlomakpopisa"/>
        <w:numPr>
          <w:ilvl w:val="0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operativne snage sustava </w:t>
      </w:r>
      <w:r w:rsidR="00430799" w:rsidRPr="004A7632">
        <w:rPr>
          <w:rFonts w:ascii="Arial" w:hAnsi="Arial" w:cs="Arial"/>
          <w:lang w:val="hr-HR"/>
        </w:rPr>
        <w:t>civilne zaštite:</w:t>
      </w:r>
    </w:p>
    <w:p w14:paraId="7922E485" w14:textId="598FDEE6" w:rsidR="00430799" w:rsidRPr="004A7632" w:rsidRDefault="003E5382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stožeri civilne zaštite</w:t>
      </w:r>
    </w:p>
    <w:p w14:paraId="4AA5B747" w14:textId="2D95484B" w:rsidR="00430799" w:rsidRPr="004A7632" w:rsidRDefault="003E5382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operativne snage vatrogastva</w:t>
      </w:r>
    </w:p>
    <w:p w14:paraId="52750D76" w14:textId="338C8D73" w:rsidR="00430799" w:rsidRPr="004A7632" w:rsidRDefault="00430799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operativne snage Hrvatskog Crvenog križa</w:t>
      </w:r>
    </w:p>
    <w:p w14:paraId="6F924C91" w14:textId="7357B0AB" w:rsidR="00430799" w:rsidRPr="004A7632" w:rsidRDefault="00430799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operativne snage Hr</w:t>
      </w:r>
      <w:r w:rsidR="00AD0831">
        <w:rPr>
          <w:rFonts w:ascii="Arial" w:hAnsi="Arial" w:cs="Arial"/>
          <w:lang w:val="hr-HR"/>
        </w:rPr>
        <w:t>vatske gorske službe spašavanja</w:t>
      </w:r>
    </w:p>
    <w:p w14:paraId="5A905BAC" w14:textId="4C6D6C90" w:rsidR="00430799" w:rsidRPr="004A7632" w:rsidRDefault="00430799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postrojb</w:t>
      </w:r>
      <w:r w:rsidR="003E5382">
        <w:rPr>
          <w:rFonts w:ascii="Arial" w:hAnsi="Arial" w:cs="Arial"/>
          <w:lang w:val="hr-HR"/>
        </w:rPr>
        <w:t>e i povjerenici civilne zaštite</w:t>
      </w:r>
    </w:p>
    <w:p w14:paraId="6F19BF35" w14:textId="36DB4F7D" w:rsidR="00430799" w:rsidRPr="004A7632" w:rsidRDefault="00430799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koordinatori na</w:t>
      </w:r>
      <w:r w:rsidR="003E5382">
        <w:rPr>
          <w:rFonts w:ascii="Arial" w:hAnsi="Arial" w:cs="Arial"/>
          <w:lang w:val="hr-HR"/>
        </w:rPr>
        <w:t xml:space="preserve"> lokaciji</w:t>
      </w:r>
    </w:p>
    <w:p w14:paraId="49C93968" w14:textId="4551F2A4" w:rsidR="00430799" w:rsidRPr="004A7632" w:rsidRDefault="00430799" w:rsidP="00CB7FAC">
      <w:pPr>
        <w:pStyle w:val="Odlomakpopisa"/>
        <w:numPr>
          <w:ilvl w:val="1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pravne </w:t>
      </w:r>
      <w:r w:rsidR="003E5382">
        <w:rPr>
          <w:rFonts w:ascii="Arial" w:hAnsi="Arial" w:cs="Arial"/>
          <w:lang w:val="hr-HR"/>
        </w:rPr>
        <w:t>osobe u sustavu civilne zaštite</w:t>
      </w:r>
    </w:p>
    <w:p w14:paraId="47AC2D03" w14:textId="69B8A375" w:rsidR="008E518E" w:rsidRPr="004A7632" w:rsidRDefault="008E518E" w:rsidP="00CB7FAC">
      <w:pPr>
        <w:pStyle w:val="Odlomakpopisa"/>
        <w:numPr>
          <w:ilvl w:val="0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ovlašteni stručni tehnički servisi</w:t>
      </w:r>
    </w:p>
    <w:p w14:paraId="3347AAF3" w14:textId="77777777" w:rsidR="00076719" w:rsidRPr="004A7632" w:rsidRDefault="00076719" w:rsidP="00CB7FAC">
      <w:pPr>
        <w:pStyle w:val="Odlomakpopisa"/>
        <w:numPr>
          <w:ilvl w:val="0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ovlašteni laboratoriji i</w:t>
      </w:r>
    </w:p>
    <w:p w14:paraId="5F760477" w14:textId="77777777" w:rsidR="00076719" w:rsidRPr="004A7632" w:rsidRDefault="00076719" w:rsidP="00CB7FAC">
      <w:pPr>
        <w:pStyle w:val="Odlomakpopisa"/>
        <w:numPr>
          <w:ilvl w:val="0"/>
          <w:numId w:val="48"/>
        </w:numPr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Vlada Republike Hrvatske.</w:t>
      </w:r>
    </w:p>
    <w:p w14:paraId="4D96416A" w14:textId="77777777" w:rsidR="002148E4" w:rsidRPr="004A7632" w:rsidRDefault="007F155F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23" w:name="_Toc521067685"/>
      <w:bookmarkStart w:id="24" w:name="_Toc529357146"/>
      <w:r w:rsidRPr="004A7632">
        <w:rPr>
          <w:rFonts w:ascii="Arial" w:hAnsi="Arial" w:cs="Arial"/>
          <w:noProof w:val="0"/>
          <w:lang w:val="hr-HR"/>
        </w:rPr>
        <w:t>Povezanost s drugim planovima</w:t>
      </w:r>
      <w:bookmarkEnd w:id="23"/>
      <w:bookmarkEnd w:id="24"/>
    </w:p>
    <w:p w14:paraId="185866D6" w14:textId="37D992D1" w:rsidR="00E32493" w:rsidRPr="004A7632" w:rsidRDefault="00E32493" w:rsidP="0031510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 razvoju </w:t>
      </w:r>
      <w:r w:rsidR="00236F50" w:rsidRPr="004A7632">
        <w:rPr>
          <w:rFonts w:ascii="Arial" w:hAnsi="Arial" w:cs="Arial"/>
          <w:szCs w:val="24"/>
          <w:lang w:val="hr-HR"/>
        </w:rPr>
        <w:t>sustava</w:t>
      </w:r>
      <w:r w:rsidRPr="004A7632">
        <w:rPr>
          <w:rFonts w:ascii="Arial" w:hAnsi="Arial" w:cs="Arial"/>
          <w:szCs w:val="24"/>
          <w:lang w:val="hr-HR"/>
        </w:rPr>
        <w:t xml:space="preserve"> pripravnosti i odgovora na </w:t>
      </w:r>
      <w:r w:rsidR="00606D56" w:rsidRPr="004A7632">
        <w:rPr>
          <w:rFonts w:ascii="Arial" w:hAnsi="Arial" w:cs="Arial"/>
          <w:szCs w:val="24"/>
          <w:lang w:val="hr-HR"/>
        </w:rPr>
        <w:t>radiološki ili nuklearni</w:t>
      </w:r>
      <w:r w:rsidR="00C903AB" w:rsidRPr="004A7632">
        <w:rPr>
          <w:rFonts w:ascii="Arial" w:hAnsi="Arial" w:cs="Arial"/>
          <w:szCs w:val="24"/>
          <w:lang w:val="hr-HR"/>
        </w:rPr>
        <w:t xml:space="preserve"> izvanredni događaj</w:t>
      </w:r>
      <w:r w:rsidRPr="004A7632">
        <w:rPr>
          <w:rFonts w:ascii="Arial" w:hAnsi="Arial" w:cs="Arial"/>
          <w:szCs w:val="24"/>
          <w:lang w:val="hr-HR"/>
        </w:rPr>
        <w:t xml:space="preserve"> uvažen je tzv. </w:t>
      </w:r>
      <w:proofErr w:type="spellStart"/>
      <w:r w:rsidRPr="004A7632">
        <w:rPr>
          <w:rFonts w:ascii="Arial" w:hAnsi="Arial" w:cs="Arial"/>
          <w:i/>
          <w:lang w:val="hr-HR"/>
        </w:rPr>
        <w:t>all-hazards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pristup. To znači da se težilo taj sustav u što većoj mjeri in</w:t>
      </w:r>
      <w:r w:rsidR="00D7551F" w:rsidRPr="004A7632">
        <w:rPr>
          <w:rFonts w:ascii="Arial" w:hAnsi="Arial" w:cs="Arial"/>
          <w:szCs w:val="24"/>
          <w:lang w:val="hr-HR"/>
        </w:rPr>
        <w:t>t</w:t>
      </w:r>
      <w:r w:rsidRPr="004A7632">
        <w:rPr>
          <w:rFonts w:ascii="Arial" w:hAnsi="Arial" w:cs="Arial"/>
          <w:szCs w:val="24"/>
          <w:lang w:val="hr-HR"/>
        </w:rPr>
        <w:t>egrirati u sustav pripravnosti i odgovora za ostale vrste izvan</w:t>
      </w:r>
      <w:r w:rsidR="00EF142F" w:rsidRPr="004A7632">
        <w:rPr>
          <w:rFonts w:ascii="Arial" w:hAnsi="Arial" w:cs="Arial"/>
          <w:szCs w:val="24"/>
          <w:lang w:val="hr-HR"/>
        </w:rPr>
        <w:t>rednih događaja (potres, poplavu</w:t>
      </w:r>
      <w:r w:rsidRPr="004A7632">
        <w:rPr>
          <w:rFonts w:ascii="Arial" w:hAnsi="Arial" w:cs="Arial"/>
          <w:szCs w:val="24"/>
          <w:lang w:val="hr-HR"/>
        </w:rPr>
        <w:t>, požar, nesreće s toksičnim</w:t>
      </w:r>
      <w:r w:rsidR="005E1FE8" w:rsidRPr="004A7632">
        <w:rPr>
          <w:rFonts w:ascii="Arial" w:hAnsi="Arial" w:cs="Arial"/>
          <w:szCs w:val="24"/>
          <w:lang w:val="hr-HR"/>
        </w:rPr>
        <w:t>, zapaljivim ili eksplozivnim</w:t>
      </w:r>
      <w:r w:rsidRPr="004A7632">
        <w:rPr>
          <w:rFonts w:ascii="Arial" w:hAnsi="Arial" w:cs="Arial"/>
          <w:szCs w:val="24"/>
          <w:lang w:val="hr-HR"/>
        </w:rPr>
        <w:t xml:space="preserve"> tvarima, ...)</w:t>
      </w:r>
      <w:r w:rsidR="00B26896" w:rsidRPr="004A7632">
        <w:rPr>
          <w:rFonts w:ascii="Arial" w:hAnsi="Arial" w:cs="Arial"/>
          <w:szCs w:val="24"/>
          <w:lang w:val="hr-HR"/>
        </w:rPr>
        <w:t xml:space="preserve"> i koristiti postojeće resurse</w:t>
      </w:r>
      <w:r w:rsidRPr="004A7632">
        <w:rPr>
          <w:rFonts w:ascii="Arial" w:hAnsi="Arial" w:cs="Arial"/>
          <w:szCs w:val="24"/>
          <w:lang w:val="hr-HR"/>
        </w:rPr>
        <w:t xml:space="preserve">. U skladu s time, </w:t>
      </w:r>
      <w:r w:rsidR="00B26896" w:rsidRPr="004A7632">
        <w:rPr>
          <w:rFonts w:ascii="Arial" w:hAnsi="Arial" w:cs="Arial"/>
          <w:szCs w:val="24"/>
          <w:lang w:val="hr-HR"/>
        </w:rPr>
        <w:t xml:space="preserve">ovaj se </w:t>
      </w:r>
      <w:r w:rsidR="00B26896" w:rsidRPr="00AD0831">
        <w:rPr>
          <w:rFonts w:ascii="Arial" w:hAnsi="Arial" w:cs="Arial"/>
          <w:lang w:val="hr-HR"/>
        </w:rPr>
        <w:t>Plan</w:t>
      </w:r>
      <w:r w:rsidR="00CA66F0" w:rsidRPr="00AD0831">
        <w:rPr>
          <w:rFonts w:ascii="Arial" w:hAnsi="Arial" w:cs="Arial"/>
          <w:szCs w:val="24"/>
          <w:lang w:val="hr-HR"/>
        </w:rPr>
        <w:t xml:space="preserve"> </w:t>
      </w:r>
      <w:r w:rsidR="00CA66F0" w:rsidRPr="004A7632">
        <w:rPr>
          <w:rFonts w:ascii="Arial" w:hAnsi="Arial" w:cs="Arial"/>
          <w:szCs w:val="24"/>
          <w:lang w:val="hr-HR"/>
        </w:rPr>
        <w:t>uklapa u inte</w:t>
      </w:r>
      <w:r w:rsidR="00B26896" w:rsidRPr="004A7632">
        <w:rPr>
          <w:rFonts w:ascii="Arial" w:hAnsi="Arial" w:cs="Arial"/>
          <w:szCs w:val="24"/>
          <w:lang w:val="hr-HR"/>
        </w:rPr>
        <w:t>g</w:t>
      </w:r>
      <w:r w:rsidR="00CA66F0" w:rsidRPr="004A7632">
        <w:rPr>
          <w:rFonts w:ascii="Arial" w:hAnsi="Arial" w:cs="Arial"/>
          <w:szCs w:val="24"/>
          <w:lang w:val="hr-HR"/>
        </w:rPr>
        <w:t>r</w:t>
      </w:r>
      <w:r w:rsidR="00B26896" w:rsidRPr="004A7632">
        <w:rPr>
          <w:rFonts w:ascii="Arial" w:hAnsi="Arial" w:cs="Arial"/>
          <w:szCs w:val="24"/>
          <w:lang w:val="hr-HR"/>
        </w:rPr>
        <w:t xml:space="preserve">alni </w:t>
      </w:r>
      <w:r w:rsidR="00CF3350" w:rsidRPr="004A7632">
        <w:rPr>
          <w:rFonts w:ascii="Arial" w:hAnsi="Arial" w:cs="Arial"/>
          <w:szCs w:val="24"/>
          <w:lang w:val="hr-HR"/>
        </w:rPr>
        <w:t xml:space="preserve">državni </w:t>
      </w:r>
      <w:r w:rsidR="00B26896" w:rsidRPr="004A7632">
        <w:rPr>
          <w:rFonts w:ascii="Arial" w:hAnsi="Arial" w:cs="Arial"/>
          <w:szCs w:val="24"/>
          <w:lang w:val="hr-HR"/>
        </w:rPr>
        <w:t xml:space="preserve">plan </w:t>
      </w:r>
      <w:r w:rsidR="00CF3350" w:rsidRPr="004A7632">
        <w:rPr>
          <w:rFonts w:ascii="Arial" w:hAnsi="Arial" w:cs="Arial"/>
          <w:szCs w:val="24"/>
          <w:lang w:val="hr-HR"/>
        </w:rPr>
        <w:t xml:space="preserve">djelovanja civilne zaštite </w:t>
      </w:r>
      <w:r w:rsidR="00B26896" w:rsidRPr="004A7632">
        <w:rPr>
          <w:rFonts w:ascii="Arial" w:hAnsi="Arial" w:cs="Arial"/>
          <w:szCs w:val="24"/>
          <w:lang w:val="hr-HR"/>
        </w:rPr>
        <w:t>za različite vrste nesreća</w:t>
      </w:r>
      <w:r w:rsidR="00BD7416" w:rsidRPr="004A7632">
        <w:rPr>
          <w:rFonts w:ascii="Arial" w:hAnsi="Arial" w:cs="Arial"/>
          <w:szCs w:val="24"/>
          <w:lang w:val="hr-HR"/>
        </w:rPr>
        <w:t xml:space="preserve"> (</w:t>
      </w:r>
      <w:r w:rsidR="00BD7416" w:rsidRPr="004A7632">
        <w:rPr>
          <w:rFonts w:ascii="Arial" w:hAnsi="Arial" w:cs="Arial"/>
          <w:i/>
          <w:lang w:val="hr-HR"/>
        </w:rPr>
        <w:t xml:space="preserve">Plan zaštite i spašavanja za područje Republike Hrvatske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_Ref497902101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i/>
          <w:lang w:val="hr-HR"/>
        </w:rPr>
        <w:t>[5]</w:t>
      </w:r>
      <w:r w:rsidR="0018510E" w:rsidRPr="004A7632">
        <w:rPr>
          <w:rFonts w:ascii="Arial" w:hAnsi="Arial" w:cs="Arial"/>
        </w:rPr>
        <w:fldChar w:fldCharType="end"/>
      </w:r>
      <w:r w:rsidR="00BD7416" w:rsidRPr="004A7632">
        <w:rPr>
          <w:rFonts w:ascii="Arial" w:hAnsi="Arial" w:cs="Arial"/>
          <w:szCs w:val="24"/>
          <w:lang w:val="hr-HR"/>
        </w:rPr>
        <w:t>)</w:t>
      </w:r>
      <w:r w:rsidR="00B26896" w:rsidRPr="004A7632">
        <w:rPr>
          <w:rFonts w:ascii="Arial" w:hAnsi="Arial" w:cs="Arial"/>
          <w:szCs w:val="24"/>
          <w:lang w:val="hr-HR"/>
        </w:rPr>
        <w:t xml:space="preserve">, a u suglasju je i s planovima za pojedine izvanredne događaje koji mogu nastupiti usporedno s </w:t>
      </w:r>
      <w:r w:rsidR="0018710B" w:rsidRPr="004A7632">
        <w:rPr>
          <w:rFonts w:ascii="Arial" w:hAnsi="Arial" w:cs="Arial"/>
          <w:szCs w:val="24"/>
          <w:lang w:val="hr-HR"/>
        </w:rPr>
        <w:t xml:space="preserve">radiološkim ili </w:t>
      </w:r>
      <w:r w:rsidR="001D0F8B" w:rsidRPr="004A7632">
        <w:rPr>
          <w:rFonts w:ascii="Arial" w:hAnsi="Arial" w:cs="Arial"/>
          <w:szCs w:val="24"/>
          <w:lang w:val="hr-HR"/>
        </w:rPr>
        <w:t xml:space="preserve">nuklearnim </w:t>
      </w:r>
      <w:r w:rsidR="00BD7416" w:rsidRPr="004A7632">
        <w:rPr>
          <w:rFonts w:ascii="Arial" w:hAnsi="Arial" w:cs="Arial"/>
          <w:szCs w:val="24"/>
          <w:lang w:val="hr-HR"/>
        </w:rPr>
        <w:t>(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_Ref497902225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4A7632">
        <w:rPr>
          <w:rFonts w:ascii="Arial" w:hAnsi="Arial" w:cs="Arial"/>
          <w:lang w:val="hr-HR"/>
        </w:rPr>
        <w:t xml:space="preserve">Slika </w:t>
      </w:r>
      <w:r w:rsidR="00A520EE">
        <w:rPr>
          <w:rFonts w:ascii="Arial" w:hAnsi="Arial" w:cs="Arial"/>
          <w:lang w:val="hr-HR"/>
        </w:rPr>
        <w:t>1</w:t>
      </w:r>
      <w:r w:rsidR="00A520EE" w:rsidRPr="004A7632">
        <w:rPr>
          <w:rFonts w:ascii="Arial" w:hAnsi="Arial" w:cs="Arial"/>
          <w:lang w:val="hr-HR"/>
        </w:rPr>
        <w:noBreakHyphen/>
      </w:r>
      <w:r w:rsidR="00A520EE">
        <w:rPr>
          <w:rFonts w:ascii="Arial" w:hAnsi="Arial" w:cs="Arial"/>
          <w:lang w:val="hr-HR"/>
        </w:rPr>
        <w:t>1</w:t>
      </w:r>
      <w:r w:rsidR="0018510E" w:rsidRPr="004A7632">
        <w:rPr>
          <w:rFonts w:ascii="Arial" w:hAnsi="Arial" w:cs="Arial"/>
        </w:rPr>
        <w:fldChar w:fldCharType="end"/>
      </w:r>
      <w:r w:rsidR="00BD7416" w:rsidRPr="004A7632">
        <w:rPr>
          <w:rFonts w:ascii="Arial" w:hAnsi="Arial" w:cs="Arial"/>
          <w:szCs w:val="24"/>
          <w:lang w:val="hr-HR"/>
        </w:rPr>
        <w:t>)</w:t>
      </w:r>
      <w:r w:rsidR="00B26896" w:rsidRPr="004A7632">
        <w:rPr>
          <w:rFonts w:ascii="Arial" w:hAnsi="Arial" w:cs="Arial"/>
          <w:szCs w:val="24"/>
          <w:lang w:val="hr-HR"/>
        </w:rPr>
        <w:t>.</w:t>
      </w:r>
    </w:p>
    <w:p w14:paraId="126DE5BA" w14:textId="19838C37" w:rsidR="00B26896" w:rsidRPr="004A7632" w:rsidRDefault="00B26896" w:rsidP="00315109">
      <w:pPr>
        <w:rPr>
          <w:rFonts w:ascii="Arial" w:hAnsi="Arial" w:cs="Arial"/>
          <w:szCs w:val="24"/>
          <w:lang w:val="hr-HR"/>
        </w:rPr>
      </w:pPr>
      <w:r w:rsidRPr="00AD0831">
        <w:rPr>
          <w:rFonts w:ascii="Arial" w:hAnsi="Arial" w:cs="Arial"/>
          <w:lang w:val="hr-HR"/>
        </w:rPr>
        <w:t>Plan</w:t>
      </w:r>
      <w:r w:rsidRPr="00AD0831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služi kao osnovna podloga za izradu (1) planova na </w:t>
      </w:r>
      <w:r w:rsidR="00F628C7" w:rsidRPr="004A7632">
        <w:rPr>
          <w:rFonts w:ascii="Arial" w:hAnsi="Arial" w:cs="Arial"/>
          <w:szCs w:val="24"/>
          <w:lang w:val="hr-HR"/>
        </w:rPr>
        <w:t xml:space="preserve">lokalnoj i </w:t>
      </w:r>
      <w:r w:rsidR="007260EC" w:rsidRPr="004A7632">
        <w:rPr>
          <w:rFonts w:ascii="Arial" w:hAnsi="Arial" w:cs="Arial"/>
          <w:szCs w:val="24"/>
          <w:lang w:val="hr-HR"/>
        </w:rPr>
        <w:t>područnoj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F628C7" w:rsidRPr="004A7632">
        <w:rPr>
          <w:rFonts w:ascii="Arial" w:hAnsi="Arial" w:cs="Arial"/>
          <w:szCs w:val="24"/>
          <w:lang w:val="hr-HR"/>
        </w:rPr>
        <w:t xml:space="preserve">(regionalnoj) </w:t>
      </w:r>
      <w:r w:rsidRPr="004A7632">
        <w:rPr>
          <w:rFonts w:ascii="Arial" w:hAnsi="Arial" w:cs="Arial"/>
          <w:szCs w:val="24"/>
          <w:lang w:val="hr-HR"/>
        </w:rPr>
        <w:t xml:space="preserve">razini, (2) planova nositelja odobrenja za obavljanje djelatnosti s </w:t>
      </w:r>
      <w:r w:rsidR="00970F50" w:rsidRPr="004A7632">
        <w:rPr>
          <w:rFonts w:ascii="Arial" w:hAnsi="Arial" w:cs="Arial"/>
          <w:szCs w:val="24"/>
          <w:lang w:val="hr-HR"/>
        </w:rPr>
        <w:t>izvorima io</w:t>
      </w:r>
      <w:r w:rsidRPr="004A7632">
        <w:rPr>
          <w:rFonts w:ascii="Arial" w:hAnsi="Arial" w:cs="Arial"/>
          <w:szCs w:val="24"/>
          <w:lang w:val="hr-HR"/>
        </w:rPr>
        <w:t>nizirajućeg zračenja</w:t>
      </w:r>
      <w:r w:rsidR="00EF142F" w:rsidRPr="004A7632">
        <w:rPr>
          <w:rFonts w:ascii="Arial" w:hAnsi="Arial" w:cs="Arial"/>
          <w:szCs w:val="24"/>
          <w:lang w:val="hr-HR"/>
        </w:rPr>
        <w:t>, nuklearnih djelatnosti i djelatnosti zbrinjavanja radioaktivnog otpada i iskorištenih izvora te</w:t>
      </w:r>
      <w:r w:rsidRPr="004A7632">
        <w:rPr>
          <w:rFonts w:ascii="Arial" w:hAnsi="Arial" w:cs="Arial"/>
          <w:szCs w:val="24"/>
          <w:lang w:val="hr-HR"/>
        </w:rPr>
        <w:t xml:space="preserve"> (3) planova ostalih sudionika u </w:t>
      </w:r>
      <w:r w:rsidR="00EF142F" w:rsidRPr="004A7632">
        <w:rPr>
          <w:rFonts w:ascii="Arial" w:hAnsi="Arial" w:cs="Arial"/>
          <w:szCs w:val="24"/>
          <w:lang w:val="hr-HR"/>
        </w:rPr>
        <w:t xml:space="preserve">sustavu </w:t>
      </w:r>
      <w:r w:rsidRPr="004A7632">
        <w:rPr>
          <w:rFonts w:ascii="Arial" w:hAnsi="Arial" w:cs="Arial"/>
          <w:szCs w:val="24"/>
          <w:lang w:val="hr-HR"/>
        </w:rPr>
        <w:t xml:space="preserve">pripravnosti i </w:t>
      </w:r>
      <w:r w:rsidR="00EF142F" w:rsidRPr="004A7632">
        <w:rPr>
          <w:rFonts w:ascii="Arial" w:hAnsi="Arial" w:cs="Arial"/>
          <w:szCs w:val="24"/>
          <w:lang w:val="hr-HR"/>
        </w:rPr>
        <w:t>odgovora</w:t>
      </w:r>
      <w:r w:rsidRPr="004A7632">
        <w:rPr>
          <w:rFonts w:ascii="Arial" w:hAnsi="Arial" w:cs="Arial"/>
          <w:szCs w:val="24"/>
          <w:lang w:val="hr-HR"/>
        </w:rPr>
        <w:t xml:space="preserve">. Na </w:t>
      </w:r>
      <w:r w:rsidR="00AD0831">
        <w:rPr>
          <w:rFonts w:ascii="Arial" w:hAnsi="Arial" w:cs="Arial"/>
          <w:szCs w:val="24"/>
          <w:lang w:val="hr-HR"/>
        </w:rPr>
        <w:t>temelju</w:t>
      </w:r>
      <w:r w:rsidRPr="004A7632">
        <w:rPr>
          <w:rFonts w:ascii="Arial" w:hAnsi="Arial" w:cs="Arial"/>
          <w:szCs w:val="24"/>
          <w:lang w:val="hr-HR"/>
        </w:rPr>
        <w:t xml:space="preserve"> tih planova se dalje izrađuju procedure za postupanje u izvanrednom događaju.</w:t>
      </w:r>
    </w:p>
    <w:p w14:paraId="1D12DD13" w14:textId="77777777" w:rsidR="00135C0E" w:rsidRPr="004A7632" w:rsidRDefault="00135C0E" w:rsidP="00135C0E">
      <w:pPr>
        <w:autoSpaceDE w:val="0"/>
        <w:autoSpaceDN w:val="0"/>
        <w:adjustRightInd w:val="0"/>
        <w:spacing w:before="0" w:line="240" w:lineRule="auto"/>
        <w:jc w:val="left"/>
        <w:rPr>
          <w:rFonts w:ascii="Arial" w:hAnsi="Arial" w:cs="Arial"/>
          <w:szCs w:val="24"/>
          <w:lang w:val="hr-HR" w:eastAsia="hr-HR"/>
        </w:rPr>
      </w:pPr>
    </w:p>
    <w:p w14:paraId="46F73235" w14:textId="669A50BB" w:rsidR="00BC6FAE" w:rsidRPr="004A7632" w:rsidRDefault="00770E85" w:rsidP="00337ECB">
      <w:pPr>
        <w:autoSpaceDE w:val="0"/>
        <w:autoSpaceDN w:val="0"/>
        <w:adjustRightInd w:val="0"/>
        <w:spacing w:before="0" w:line="240" w:lineRule="auto"/>
        <w:jc w:val="center"/>
        <w:rPr>
          <w:rFonts w:ascii="Arial" w:hAnsi="Arial" w:cs="Arial"/>
          <w:noProof/>
          <w:lang w:val="hr-HR" w:eastAsia="hr-HR"/>
        </w:rPr>
      </w:pPr>
      <w:r w:rsidRPr="004A7632">
        <w:rPr>
          <w:noProof/>
          <w:lang w:val="hr-HR" w:eastAsia="hr-HR"/>
        </w:rPr>
        <w:lastRenderedPageBreak/>
        <w:drawing>
          <wp:inline distT="0" distB="0" distL="0" distR="0" wp14:anchorId="491816A9" wp14:editId="3C2A2D7B">
            <wp:extent cx="4972050" cy="3426118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5724" t="20802" r="16941" b="36735"/>
                    <a:stretch/>
                  </pic:blipFill>
                  <pic:spPr bwMode="auto">
                    <a:xfrm>
                      <a:off x="0" y="0"/>
                      <a:ext cx="4981333" cy="343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7E6D5" w14:textId="32786BA1" w:rsidR="00167461" w:rsidRPr="004A7632" w:rsidRDefault="00167461" w:rsidP="00337ECB">
      <w:pPr>
        <w:autoSpaceDE w:val="0"/>
        <w:autoSpaceDN w:val="0"/>
        <w:adjustRightInd w:val="0"/>
        <w:spacing w:before="0" w:line="240" w:lineRule="auto"/>
        <w:jc w:val="center"/>
        <w:rPr>
          <w:rFonts w:ascii="Arial" w:hAnsi="Arial" w:cs="Arial"/>
          <w:lang w:val="hr-HR"/>
        </w:rPr>
      </w:pPr>
    </w:p>
    <w:p w14:paraId="651F7DC6" w14:textId="5ADCD0A7" w:rsidR="00BD7416" w:rsidRPr="004A7632" w:rsidRDefault="00BD7416" w:rsidP="00BD7416">
      <w:pPr>
        <w:pStyle w:val="Opisslike"/>
        <w:rPr>
          <w:rFonts w:ascii="Arial" w:hAnsi="Arial" w:cs="Arial"/>
          <w:noProof w:val="0"/>
          <w:lang w:val="hr-HR"/>
        </w:rPr>
      </w:pPr>
      <w:bookmarkStart w:id="25" w:name="_Ref497902225"/>
      <w:bookmarkStart w:id="26" w:name="_Toc529357231"/>
      <w:r w:rsidRPr="004A7632">
        <w:rPr>
          <w:rFonts w:ascii="Arial" w:hAnsi="Arial" w:cs="Arial"/>
          <w:noProof w:val="0"/>
          <w:lang w:val="hr-HR"/>
        </w:rPr>
        <w:t xml:space="preserve">Slika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1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9A772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Slika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1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bookmarkEnd w:id="25"/>
      <w:r w:rsidRPr="004A7632">
        <w:rPr>
          <w:rFonts w:ascii="Arial" w:hAnsi="Arial" w:cs="Arial"/>
          <w:noProof w:val="0"/>
          <w:lang w:val="hr-HR"/>
        </w:rPr>
        <w:t xml:space="preserve">  Povezanost s drugim planovima</w:t>
      </w:r>
      <w:bookmarkEnd w:id="26"/>
    </w:p>
    <w:p w14:paraId="042913A3" w14:textId="77777777" w:rsidR="006A7206" w:rsidRPr="004A7632" w:rsidRDefault="000D0DE1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27" w:name="_Toc521067686"/>
      <w:bookmarkStart w:id="28" w:name="_Toc529357147"/>
      <w:r w:rsidRPr="004A7632">
        <w:rPr>
          <w:rFonts w:ascii="Arial" w:hAnsi="Arial" w:cs="Arial"/>
          <w:noProof w:val="0"/>
          <w:lang w:val="hr-HR"/>
        </w:rPr>
        <w:t>Revidiranje</w:t>
      </w:r>
      <w:r w:rsidR="001F34D5" w:rsidRPr="004A7632">
        <w:rPr>
          <w:rFonts w:ascii="Arial" w:hAnsi="Arial" w:cs="Arial"/>
          <w:noProof w:val="0"/>
          <w:lang w:val="hr-HR"/>
        </w:rPr>
        <w:t xml:space="preserve"> i distribucija</w:t>
      </w:r>
      <w:bookmarkEnd w:id="27"/>
      <w:bookmarkEnd w:id="28"/>
    </w:p>
    <w:p w14:paraId="36E30D9C" w14:textId="27A2B69F" w:rsidR="00970F50" w:rsidRPr="004A7632" w:rsidRDefault="001F34D5" w:rsidP="001F34D5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Ovaj </w:t>
      </w:r>
      <w:r w:rsidRPr="00AD0831">
        <w:rPr>
          <w:rFonts w:ascii="Arial" w:hAnsi="Arial" w:cs="Arial"/>
          <w:lang w:val="hr-HR"/>
        </w:rPr>
        <w:t>Plan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1E3CF6" w:rsidRPr="004A7632">
        <w:rPr>
          <w:rFonts w:ascii="Arial" w:hAnsi="Arial" w:cs="Arial"/>
          <w:szCs w:val="24"/>
          <w:lang w:val="hr-HR"/>
        </w:rPr>
        <w:t xml:space="preserve">je "živući" dokument koji je nužno revidirati kako periodički tako i prema potrebi. Za </w:t>
      </w:r>
      <w:r w:rsidR="000D0DE1" w:rsidRPr="004A7632">
        <w:rPr>
          <w:rFonts w:ascii="Arial" w:hAnsi="Arial" w:cs="Arial"/>
          <w:szCs w:val="24"/>
          <w:lang w:val="hr-HR"/>
        </w:rPr>
        <w:t>revidiranje</w:t>
      </w:r>
      <w:r w:rsidR="00970F50" w:rsidRPr="004A7632">
        <w:rPr>
          <w:rFonts w:ascii="Arial" w:hAnsi="Arial" w:cs="Arial"/>
          <w:szCs w:val="24"/>
          <w:lang w:val="hr-HR"/>
        </w:rPr>
        <w:t xml:space="preserve"> je zadužen</w:t>
      </w:r>
      <w:r w:rsidR="007002C8" w:rsidRPr="004A7632">
        <w:rPr>
          <w:rFonts w:ascii="Arial" w:hAnsi="Arial" w:cs="Arial"/>
          <w:szCs w:val="24"/>
          <w:lang w:val="hr-HR"/>
        </w:rPr>
        <w:t>o</w:t>
      </w:r>
      <w:r w:rsidR="00970F50" w:rsidRPr="004A7632">
        <w:rPr>
          <w:rFonts w:ascii="Arial" w:hAnsi="Arial" w:cs="Arial"/>
          <w:szCs w:val="24"/>
          <w:lang w:val="hr-HR"/>
        </w:rPr>
        <w:t xml:space="preserve"> </w:t>
      </w:r>
      <w:r w:rsidR="007002C8" w:rsidRPr="004A7632">
        <w:rPr>
          <w:rFonts w:ascii="Arial" w:hAnsi="Arial" w:cs="Arial"/>
          <w:szCs w:val="24"/>
          <w:lang w:val="hr-HR"/>
        </w:rPr>
        <w:t>RCZ MUP-a</w:t>
      </w:r>
      <w:r w:rsidR="00970F50" w:rsidRPr="004A7632">
        <w:rPr>
          <w:rFonts w:ascii="Arial" w:hAnsi="Arial" w:cs="Arial"/>
          <w:szCs w:val="24"/>
          <w:lang w:val="hr-HR"/>
        </w:rPr>
        <w:t xml:space="preserve">. Prema članku 7. </w:t>
      </w:r>
      <w:r w:rsidR="00970F50" w:rsidRPr="004A7632">
        <w:rPr>
          <w:rFonts w:ascii="Arial" w:hAnsi="Arial" w:cs="Arial"/>
          <w:i/>
          <w:lang w:val="hr-HR"/>
        </w:rPr>
        <w:t>Uredbe</w:t>
      </w:r>
      <w:r w:rsidR="0082260F" w:rsidRPr="004A7632">
        <w:rPr>
          <w:rFonts w:ascii="Arial" w:hAnsi="Arial" w:cs="Arial"/>
          <w:i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_Ref497821203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i/>
          <w:lang w:val="hr-HR"/>
        </w:rPr>
        <w:t>[3]</w:t>
      </w:r>
      <w:r w:rsidR="0018510E" w:rsidRPr="004A7632">
        <w:rPr>
          <w:rFonts w:ascii="Arial" w:hAnsi="Arial" w:cs="Arial"/>
        </w:rPr>
        <w:fldChar w:fldCharType="end"/>
      </w:r>
      <w:r w:rsidR="00970F50" w:rsidRPr="004A7632">
        <w:rPr>
          <w:rFonts w:ascii="Arial" w:hAnsi="Arial" w:cs="Arial"/>
          <w:szCs w:val="24"/>
          <w:lang w:val="hr-HR"/>
        </w:rPr>
        <w:t xml:space="preserve">,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970F50" w:rsidRPr="004A7632">
        <w:rPr>
          <w:rFonts w:ascii="Arial" w:hAnsi="Arial" w:cs="Arial"/>
          <w:szCs w:val="24"/>
          <w:lang w:val="hr-HR"/>
        </w:rPr>
        <w:t xml:space="preserve">a </w:t>
      </w:r>
      <w:r w:rsidR="007002C8" w:rsidRPr="004A7632">
        <w:rPr>
          <w:rFonts w:ascii="Arial" w:hAnsi="Arial" w:cs="Arial"/>
          <w:szCs w:val="24"/>
          <w:lang w:val="hr-HR"/>
        </w:rPr>
        <w:t>RCZ MUP</w:t>
      </w:r>
      <w:r w:rsidR="00970F50" w:rsidRPr="004A7632">
        <w:rPr>
          <w:rFonts w:ascii="Arial" w:hAnsi="Arial" w:cs="Arial"/>
          <w:szCs w:val="24"/>
          <w:lang w:val="hr-HR"/>
        </w:rPr>
        <w:t>-a je</w:t>
      </w:r>
      <w:r w:rsidR="00335B70" w:rsidRPr="004A7632">
        <w:rPr>
          <w:rFonts w:ascii="Arial" w:hAnsi="Arial" w:cs="Arial"/>
          <w:szCs w:val="24"/>
          <w:lang w:val="hr-HR"/>
        </w:rPr>
        <w:t xml:space="preserve"> najmanje jednom u svakih </w:t>
      </w:r>
      <w:r w:rsidR="003E5382">
        <w:rPr>
          <w:rFonts w:ascii="Arial" w:hAnsi="Arial" w:cs="Arial"/>
          <w:szCs w:val="24"/>
          <w:lang w:val="hr-HR"/>
        </w:rPr>
        <w:t>pet</w:t>
      </w:r>
      <w:r w:rsidR="00335B70" w:rsidRPr="004A7632">
        <w:rPr>
          <w:rFonts w:ascii="Arial" w:hAnsi="Arial" w:cs="Arial"/>
          <w:szCs w:val="24"/>
          <w:lang w:val="hr-HR"/>
        </w:rPr>
        <w:t xml:space="preserve"> godina provesti analizu kojom će se utvrditi je li došlo do promjena na području </w:t>
      </w:r>
      <w:r w:rsidR="0018710B" w:rsidRPr="004A7632">
        <w:rPr>
          <w:rFonts w:ascii="Arial" w:hAnsi="Arial" w:cs="Arial"/>
          <w:szCs w:val="24"/>
          <w:lang w:val="hr-HR"/>
        </w:rPr>
        <w:t xml:space="preserve">radioloških i </w:t>
      </w:r>
      <w:r w:rsidR="00335B70" w:rsidRPr="004A7632">
        <w:rPr>
          <w:rFonts w:ascii="Arial" w:hAnsi="Arial" w:cs="Arial"/>
          <w:szCs w:val="24"/>
          <w:lang w:val="hr-HR"/>
        </w:rPr>
        <w:t xml:space="preserve">nuklearnih opasnosti. </w:t>
      </w:r>
      <w:r w:rsidR="00AA3BC6">
        <w:rPr>
          <w:rFonts w:ascii="Arial" w:hAnsi="Arial" w:cs="Arial"/>
          <w:szCs w:val="24"/>
          <w:lang w:val="hr-HR"/>
        </w:rPr>
        <w:t>Ak</w:t>
      </w:r>
      <w:r w:rsidR="00335B70" w:rsidRPr="004A7632">
        <w:rPr>
          <w:rFonts w:ascii="Arial" w:hAnsi="Arial" w:cs="Arial"/>
          <w:szCs w:val="24"/>
          <w:lang w:val="hr-HR"/>
        </w:rPr>
        <w:t xml:space="preserve">o jest, u roku od </w:t>
      </w:r>
      <w:r w:rsidR="003E5382">
        <w:rPr>
          <w:rFonts w:ascii="Arial" w:hAnsi="Arial" w:cs="Arial"/>
          <w:szCs w:val="24"/>
          <w:lang w:val="hr-HR"/>
        </w:rPr>
        <w:t>šest</w:t>
      </w:r>
      <w:r w:rsidR="00335B70" w:rsidRPr="004A7632">
        <w:rPr>
          <w:rFonts w:ascii="Arial" w:hAnsi="Arial" w:cs="Arial"/>
          <w:szCs w:val="24"/>
          <w:lang w:val="hr-HR"/>
        </w:rPr>
        <w:t xml:space="preserve"> mjeseci se provodi revizija </w:t>
      </w:r>
      <w:r w:rsidR="00315109" w:rsidRPr="004A7632">
        <w:rPr>
          <w:rFonts w:ascii="Arial" w:hAnsi="Arial" w:cs="Arial"/>
          <w:szCs w:val="24"/>
          <w:lang w:val="hr-HR"/>
        </w:rPr>
        <w:t xml:space="preserve">koncepata odgovora </w:t>
      </w:r>
      <w:r w:rsidR="00970F50" w:rsidRPr="004A7632">
        <w:rPr>
          <w:rFonts w:ascii="Arial" w:hAnsi="Arial" w:cs="Arial"/>
          <w:szCs w:val="24"/>
          <w:lang w:val="hr-HR"/>
        </w:rPr>
        <w:t xml:space="preserve">(članak 8.) </w:t>
      </w:r>
      <w:r w:rsidR="00315109" w:rsidRPr="004A7632">
        <w:rPr>
          <w:rFonts w:ascii="Arial" w:hAnsi="Arial" w:cs="Arial"/>
          <w:szCs w:val="24"/>
          <w:lang w:val="hr-HR"/>
        </w:rPr>
        <w:t xml:space="preserve">te u idućih </w:t>
      </w:r>
      <w:r w:rsidR="003E5382">
        <w:rPr>
          <w:rFonts w:ascii="Arial" w:hAnsi="Arial" w:cs="Arial"/>
          <w:szCs w:val="24"/>
          <w:lang w:val="hr-HR"/>
        </w:rPr>
        <w:t>šest</w:t>
      </w:r>
      <w:r w:rsidR="00315109" w:rsidRPr="004A7632">
        <w:rPr>
          <w:rFonts w:ascii="Arial" w:hAnsi="Arial" w:cs="Arial"/>
          <w:szCs w:val="24"/>
          <w:lang w:val="hr-HR"/>
        </w:rPr>
        <w:t xml:space="preserve"> mjeseci revizija </w:t>
      </w:r>
      <w:r w:rsidR="00315109" w:rsidRPr="00AD0831">
        <w:rPr>
          <w:rFonts w:ascii="Arial" w:hAnsi="Arial" w:cs="Arial"/>
          <w:lang w:val="hr-HR"/>
        </w:rPr>
        <w:t>Plana</w:t>
      </w:r>
      <w:r w:rsidR="00970F50" w:rsidRPr="00AD0831">
        <w:rPr>
          <w:rFonts w:ascii="Arial" w:hAnsi="Arial" w:cs="Arial"/>
          <w:szCs w:val="24"/>
          <w:lang w:val="hr-HR"/>
        </w:rPr>
        <w:t xml:space="preserve"> </w:t>
      </w:r>
      <w:r w:rsidR="00970F50" w:rsidRPr="004A7632">
        <w:rPr>
          <w:rFonts w:ascii="Arial" w:hAnsi="Arial" w:cs="Arial"/>
          <w:szCs w:val="24"/>
          <w:lang w:val="hr-HR"/>
        </w:rPr>
        <w:t xml:space="preserve">(članak 9.). </w:t>
      </w:r>
      <w:r w:rsidR="007260EC" w:rsidRPr="004A7632">
        <w:rPr>
          <w:rFonts w:ascii="Arial" w:hAnsi="Arial" w:cs="Arial"/>
          <w:szCs w:val="24"/>
          <w:lang w:val="hr-HR"/>
        </w:rPr>
        <w:t xml:space="preserve">Reviziji </w:t>
      </w:r>
      <w:r w:rsidR="007260EC" w:rsidRPr="00AD0831">
        <w:rPr>
          <w:rFonts w:ascii="Arial" w:hAnsi="Arial" w:cs="Arial"/>
          <w:lang w:val="hr-HR"/>
        </w:rPr>
        <w:t>Plana</w:t>
      </w:r>
      <w:r w:rsidR="007260EC" w:rsidRPr="004A7632">
        <w:rPr>
          <w:rFonts w:ascii="Arial" w:hAnsi="Arial" w:cs="Arial"/>
          <w:szCs w:val="24"/>
          <w:lang w:val="hr-HR"/>
        </w:rPr>
        <w:t xml:space="preserve"> se pristupa i ako dođe do promjena u međunarodnim standardima </w:t>
      </w:r>
      <w:r w:rsidR="001E3CF6" w:rsidRPr="004A7632">
        <w:rPr>
          <w:rFonts w:ascii="Arial" w:hAnsi="Arial" w:cs="Arial"/>
          <w:szCs w:val="24"/>
          <w:lang w:val="hr-HR"/>
        </w:rPr>
        <w:t xml:space="preserve">te </w:t>
      </w:r>
      <w:r w:rsidR="00AA3BC6">
        <w:rPr>
          <w:rFonts w:ascii="Arial" w:hAnsi="Arial" w:cs="Arial"/>
          <w:szCs w:val="24"/>
          <w:lang w:val="hr-HR"/>
        </w:rPr>
        <w:t>ako</w:t>
      </w:r>
      <w:r w:rsidR="001E3CF6" w:rsidRPr="004A7632">
        <w:rPr>
          <w:rFonts w:ascii="Arial" w:hAnsi="Arial" w:cs="Arial"/>
          <w:szCs w:val="24"/>
          <w:lang w:val="hr-HR"/>
        </w:rPr>
        <w:t xml:space="preserve"> </w:t>
      </w:r>
      <w:r w:rsidR="007260EC" w:rsidRPr="004A7632">
        <w:rPr>
          <w:rFonts w:ascii="Arial" w:hAnsi="Arial" w:cs="Arial"/>
          <w:szCs w:val="24"/>
          <w:lang w:val="hr-HR"/>
        </w:rPr>
        <w:t xml:space="preserve">se tijekom </w:t>
      </w:r>
      <w:r w:rsidR="001E3CF6" w:rsidRPr="004A7632">
        <w:rPr>
          <w:rFonts w:ascii="Arial" w:hAnsi="Arial" w:cs="Arial"/>
          <w:szCs w:val="24"/>
          <w:lang w:val="hr-HR"/>
        </w:rPr>
        <w:t xml:space="preserve">uvježbavanja ili </w:t>
      </w:r>
      <w:r w:rsidR="007260EC" w:rsidRPr="004A7632">
        <w:rPr>
          <w:rFonts w:ascii="Arial" w:hAnsi="Arial" w:cs="Arial"/>
          <w:szCs w:val="24"/>
          <w:lang w:val="hr-HR"/>
        </w:rPr>
        <w:t>odgovora na izvanredni događaj utvrde nedostaci</w:t>
      </w:r>
      <w:r w:rsidR="001E3CF6" w:rsidRPr="004A7632">
        <w:rPr>
          <w:rFonts w:ascii="Arial" w:hAnsi="Arial" w:cs="Arial"/>
          <w:szCs w:val="24"/>
          <w:lang w:val="hr-HR"/>
        </w:rPr>
        <w:t xml:space="preserve">. </w:t>
      </w:r>
      <w:r w:rsidR="00970F50" w:rsidRPr="004A7632">
        <w:rPr>
          <w:rFonts w:ascii="Arial" w:hAnsi="Arial" w:cs="Arial"/>
          <w:szCs w:val="24"/>
          <w:lang w:val="hr-HR"/>
        </w:rPr>
        <w:t xml:space="preserve">U postupak revizije </w:t>
      </w:r>
      <w:r w:rsidR="007002C8" w:rsidRPr="004A7632">
        <w:rPr>
          <w:rFonts w:ascii="Arial" w:hAnsi="Arial" w:cs="Arial"/>
          <w:szCs w:val="24"/>
          <w:lang w:val="hr-HR"/>
        </w:rPr>
        <w:t xml:space="preserve">RCZ MUP-a </w:t>
      </w:r>
      <w:r w:rsidR="00970F50" w:rsidRPr="004A7632">
        <w:rPr>
          <w:rFonts w:ascii="Arial" w:hAnsi="Arial" w:cs="Arial"/>
          <w:szCs w:val="24"/>
          <w:lang w:val="hr-HR"/>
        </w:rPr>
        <w:t>uključuje sve sudionike na koje će predviđene promjene imati utjecaja.</w:t>
      </w:r>
    </w:p>
    <w:p w14:paraId="3F8DF8C2" w14:textId="0B9F491F" w:rsidR="00D85902" w:rsidRPr="004A7632" w:rsidRDefault="007002C8" w:rsidP="00D85902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RCZ MUP-a </w:t>
      </w:r>
      <w:r w:rsidR="00970F50" w:rsidRPr="004A7632">
        <w:rPr>
          <w:rFonts w:ascii="Arial" w:hAnsi="Arial" w:cs="Arial"/>
          <w:szCs w:val="24"/>
          <w:lang w:val="hr-HR"/>
        </w:rPr>
        <w:t xml:space="preserve">formira i </w:t>
      </w:r>
      <w:r w:rsidR="0018710B" w:rsidRPr="004A7632">
        <w:rPr>
          <w:rFonts w:ascii="Arial" w:hAnsi="Arial" w:cs="Arial"/>
          <w:szCs w:val="24"/>
          <w:lang w:val="hr-HR"/>
        </w:rPr>
        <w:t>ažurira</w:t>
      </w:r>
      <w:r w:rsidR="00970F50" w:rsidRPr="004A7632">
        <w:rPr>
          <w:rFonts w:ascii="Arial" w:hAnsi="Arial" w:cs="Arial"/>
          <w:szCs w:val="24"/>
          <w:lang w:val="hr-HR"/>
        </w:rPr>
        <w:t xml:space="preserve"> </w:t>
      </w:r>
      <w:r w:rsidR="00236F50" w:rsidRPr="004A7632">
        <w:rPr>
          <w:rFonts w:ascii="Arial" w:hAnsi="Arial" w:cs="Arial"/>
          <w:szCs w:val="24"/>
          <w:lang w:val="hr-HR"/>
        </w:rPr>
        <w:t>distribucijsku</w:t>
      </w:r>
      <w:r w:rsidR="00315109" w:rsidRPr="004A7632">
        <w:rPr>
          <w:rFonts w:ascii="Arial" w:hAnsi="Arial" w:cs="Arial"/>
          <w:szCs w:val="24"/>
          <w:lang w:val="hr-HR"/>
        </w:rPr>
        <w:t xml:space="preserve"> listu </w:t>
      </w:r>
      <w:r w:rsidR="00315109" w:rsidRPr="00AD0831">
        <w:rPr>
          <w:rFonts w:ascii="Arial" w:hAnsi="Arial" w:cs="Arial"/>
          <w:lang w:val="hr-HR"/>
        </w:rPr>
        <w:t>Plana</w:t>
      </w:r>
      <w:r w:rsidR="00315109" w:rsidRPr="004A7632">
        <w:rPr>
          <w:rFonts w:ascii="Arial" w:hAnsi="Arial" w:cs="Arial"/>
          <w:szCs w:val="24"/>
          <w:lang w:val="hr-HR"/>
        </w:rPr>
        <w:t xml:space="preserve"> i osigurava </w:t>
      </w:r>
      <w:r w:rsidR="0018710B" w:rsidRPr="004A7632">
        <w:rPr>
          <w:rFonts w:ascii="Arial" w:hAnsi="Arial" w:cs="Arial"/>
          <w:szCs w:val="24"/>
          <w:lang w:val="hr-HR"/>
        </w:rPr>
        <w:t xml:space="preserve">dostupnost važeće revizije </w:t>
      </w:r>
      <w:r w:rsidR="0018710B" w:rsidRPr="00AD0831">
        <w:rPr>
          <w:rFonts w:ascii="Arial" w:hAnsi="Arial" w:cs="Arial"/>
          <w:lang w:val="hr-HR"/>
        </w:rPr>
        <w:t>Plana</w:t>
      </w:r>
      <w:r w:rsidR="0018710B" w:rsidRPr="004A7632">
        <w:rPr>
          <w:rFonts w:ascii="Arial" w:hAnsi="Arial" w:cs="Arial"/>
          <w:szCs w:val="24"/>
          <w:lang w:val="hr-HR"/>
        </w:rPr>
        <w:t xml:space="preserve"> </w:t>
      </w:r>
      <w:r w:rsidR="00970F50" w:rsidRPr="004A7632">
        <w:rPr>
          <w:rFonts w:ascii="Arial" w:hAnsi="Arial" w:cs="Arial"/>
          <w:szCs w:val="24"/>
          <w:lang w:val="hr-HR"/>
        </w:rPr>
        <w:t xml:space="preserve">svim </w:t>
      </w:r>
      <w:r w:rsidR="00315109" w:rsidRPr="004A7632">
        <w:rPr>
          <w:rFonts w:ascii="Arial" w:hAnsi="Arial" w:cs="Arial"/>
          <w:szCs w:val="24"/>
          <w:lang w:val="hr-HR"/>
        </w:rPr>
        <w:t>sudionici</w:t>
      </w:r>
      <w:r w:rsidR="00970F50" w:rsidRPr="004A7632">
        <w:rPr>
          <w:rFonts w:ascii="Arial" w:hAnsi="Arial" w:cs="Arial"/>
          <w:szCs w:val="24"/>
          <w:lang w:val="hr-HR"/>
        </w:rPr>
        <w:t xml:space="preserve">ma u pripravnosti i </w:t>
      </w:r>
      <w:r w:rsidR="005E1FE8" w:rsidRPr="004A7632">
        <w:rPr>
          <w:rFonts w:ascii="Arial" w:hAnsi="Arial" w:cs="Arial"/>
          <w:szCs w:val="24"/>
          <w:lang w:val="hr-HR"/>
        </w:rPr>
        <w:t>odgovoru</w:t>
      </w:r>
      <w:r w:rsidR="0018710B" w:rsidRPr="004A7632">
        <w:rPr>
          <w:rFonts w:ascii="Arial" w:hAnsi="Arial" w:cs="Arial"/>
          <w:szCs w:val="24"/>
          <w:lang w:val="hr-HR"/>
        </w:rPr>
        <w:t xml:space="preserve"> na izvanredni događaj</w:t>
      </w:r>
      <w:r w:rsidR="00315109" w:rsidRPr="004A7632">
        <w:rPr>
          <w:rFonts w:ascii="Arial" w:hAnsi="Arial" w:cs="Arial"/>
          <w:szCs w:val="24"/>
          <w:lang w:val="hr-HR"/>
        </w:rPr>
        <w:t>.</w:t>
      </w:r>
    </w:p>
    <w:p w14:paraId="448CF135" w14:textId="77777777" w:rsidR="006A7206" w:rsidRPr="004A7632" w:rsidRDefault="006A7206" w:rsidP="001E3CF6">
      <w:pPr>
        <w:pStyle w:val="Naslov1"/>
        <w:pageBreakBefore/>
        <w:rPr>
          <w:rFonts w:ascii="Arial" w:hAnsi="Arial" w:cs="Arial"/>
          <w:noProof w:val="0"/>
          <w:lang w:val="hr-HR"/>
        </w:rPr>
      </w:pPr>
      <w:bookmarkStart w:id="29" w:name="_Toc521067687"/>
      <w:bookmarkStart w:id="30" w:name="_Toc529357148"/>
      <w:r w:rsidRPr="004A7632">
        <w:rPr>
          <w:rFonts w:ascii="Arial" w:hAnsi="Arial" w:cs="Arial"/>
          <w:noProof w:val="0"/>
          <w:lang w:val="hr-HR"/>
        </w:rPr>
        <w:lastRenderedPageBreak/>
        <w:t>PLANSKE OSNOVE</w:t>
      </w:r>
      <w:bookmarkEnd w:id="29"/>
      <w:bookmarkEnd w:id="30"/>
    </w:p>
    <w:p w14:paraId="6E0E6A13" w14:textId="77777777" w:rsidR="002F0510" w:rsidRPr="004A7632" w:rsidRDefault="002F0510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31" w:name="_Toc521067688"/>
      <w:bookmarkStart w:id="32" w:name="_Toc529357149"/>
      <w:r w:rsidRPr="004A7632">
        <w:rPr>
          <w:rFonts w:ascii="Arial" w:hAnsi="Arial" w:cs="Arial"/>
          <w:noProof w:val="0"/>
          <w:lang w:val="hr-HR"/>
        </w:rPr>
        <w:t xml:space="preserve">Općenito o </w:t>
      </w:r>
      <w:r w:rsidR="00C017CC" w:rsidRPr="004A7632">
        <w:rPr>
          <w:rFonts w:ascii="Arial" w:hAnsi="Arial" w:cs="Arial"/>
          <w:noProof w:val="0"/>
          <w:lang w:val="hr-HR"/>
        </w:rPr>
        <w:t xml:space="preserve">radiološkim i </w:t>
      </w:r>
      <w:r w:rsidRPr="004A7632">
        <w:rPr>
          <w:rFonts w:ascii="Arial" w:hAnsi="Arial" w:cs="Arial"/>
          <w:noProof w:val="0"/>
          <w:lang w:val="hr-HR"/>
        </w:rPr>
        <w:t>nuklearnim izvanrednim događajima</w:t>
      </w:r>
      <w:bookmarkEnd w:id="31"/>
      <w:bookmarkEnd w:id="32"/>
    </w:p>
    <w:p w14:paraId="3A08435A" w14:textId="77777777" w:rsidR="00E21B6B" w:rsidRPr="004A7632" w:rsidRDefault="00E21B6B" w:rsidP="00E21B6B">
      <w:pPr>
        <w:pStyle w:val="Naslov3"/>
        <w:rPr>
          <w:rFonts w:ascii="Arial" w:hAnsi="Arial" w:cs="Arial"/>
          <w:noProof w:val="0"/>
          <w:lang w:val="hr-HR"/>
        </w:rPr>
      </w:pPr>
      <w:bookmarkStart w:id="33" w:name="_Toc521067689"/>
      <w:bookmarkStart w:id="34" w:name="_Toc529357150"/>
      <w:r w:rsidRPr="004A7632">
        <w:rPr>
          <w:rFonts w:ascii="Arial" w:hAnsi="Arial" w:cs="Arial"/>
          <w:noProof w:val="0"/>
          <w:lang w:val="hr-HR"/>
        </w:rPr>
        <w:t>Osnovne definicije</w:t>
      </w:r>
      <w:bookmarkEnd w:id="33"/>
      <w:bookmarkEnd w:id="34"/>
    </w:p>
    <w:p w14:paraId="6A0CB5A0" w14:textId="77777777" w:rsidR="00280930" w:rsidRPr="004A7632" w:rsidRDefault="00280930" w:rsidP="0028093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Radioaktivnost je prirodni fenomen, a izvori </w:t>
      </w:r>
      <w:r w:rsidR="00E96A36" w:rsidRPr="004A7632">
        <w:rPr>
          <w:rFonts w:ascii="Arial" w:hAnsi="Arial" w:cs="Arial"/>
          <w:szCs w:val="24"/>
          <w:lang w:val="hr-HR"/>
        </w:rPr>
        <w:t xml:space="preserve">ionizirajućeg </w:t>
      </w:r>
      <w:r w:rsidRPr="004A7632">
        <w:rPr>
          <w:rFonts w:ascii="Arial" w:hAnsi="Arial" w:cs="Arial"/>
          <w:szCs w:val="24"/>
          <w:lang w:val="hr-HR"/>
        </w:rPr>
        <w:t xml:space="preserve">zračenja </w:t>
      </w:r>
      <w:r w:rsidR="00E96A36" w:rsidRPr="004A7632">
        <w:rPr>
          <w:rFonts w:ascii="Arial" w:hAnsi="Arial" w:cs="Arial"/>
          <w:szCs w:val="24"/>
          <w:lang w:val="hr-HR"/>
        </w:rPr>
        <w:t xml:space="preserve">prirodnog podrijetla </w:t>
      </w:r>
      <w:r w:rsidRPr="004A7632">
        <w:rPr>
          <w:rFonts w:ascii="Arial" w:hAnsi="Arial" w:cs="Arial"/>
          <w:szCs w:val="24"/>
          <w:lang w:val="hr-HR"/>
        </w:rPr>
        <w:t xml:space="preserve">su </w:t>
      </w:r>
      <w:r w:rsidR="0082260F" w:rsidRPr="004A7632">
        <w:rPr>
          <w:rFonts w:ascii="Arial" w:hAnsi="Arial" w:cs="Arial"/>
          <w:szCs w:val="24"/>
          <w:lang w:val="hr-HR"/>
        </w:rPr>
        <w:t>široko rasprostranjeni</w:t>
      </w:r>
      <w:r w:rsidRPr="004A7632">
        <w:rPr>
          <w:rFonts w:ascii="Arial" w:hAnsi="Arial" w:cs="Arial"/>
          <w:szCs w:val="24"/>
          <w:lang w:val="hr-HR"/>
        </w:rPr>
        <w:t xml:space="preserve"> u </w:t>
      </w:r>
      <w:r w:rsidR="00E96A36" w:rsidRPr="004A7632">
        <w:rPr>
          <w:rFonts w:ascii="Arial" w:hAnsi="Arial" w:cs="Arial"/>
          <w:szCs w:val="24"/>
          <w:lang w:val="hr-HR"/>
        </w:rPr>
        <w:t>okolišu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E96A36" w:rsidRPr="004A7632">
        <w:rPr>
          <w:rFonts w:ascii="Arial" w:hAnsi="Arial" w:cs="Arial"/>
          <w:szCs w:val="24"/>
          <w:lang w:val="hr-HR"/>
        </w:rPr>
        <w:t xml:space="preserve">Radioaktivnost i radioaktivni materijali mogu biti i </w:t>
      </w:r>
      <w:r w:rsidR="00C2662D" w:rsidRPr="004A7632">
        <w:rPr>
          <w:rFonts w:ascii="Arial" w:hAnsi="Arial" w:cs="Arial"/>
          <w:szCs w:val="24"/>
          <w:lang w:val="hr-HR"/>
        </w:rPr>
        <w:t xml:space="preserve">umjetnog </w:t>
      </w:r>
      <w:r w:rsidR="00E96A36" w:rsidRPr="004A7632">
        <w:rPr>
          <w:rFonts w:ascii="Arial" w:hAnsi="Arial" w:cs="Arial"/>
          <w:szCs w:val="24"/>
          <w:lang w:val="hr-HR"/>
        </w:rPr>
        <w:t xml:space="preserve">podrijetla, namijenjeni </w:t>
      </w:r>
      <w:r w:rsidR="00B4581F" w:rsidRPr="004A7632">
        <w:rPr>
          <w:rFonts w:ascii="Arial" w:hAnsi="Arial" w:cs="Arial"/>
          <w:szCs w:val="24"/>
          <w:lang w:val="hr-HR"/>
        </w:rPr>
        <w:t xml:space="preserve">npr. </w:t>
      </w:r>
      <w:r w:rsidR="00E96A36" w:rsidRPr="004A7632">
        <w:rPr>
          <w:rFonts w:ascii="Arial" w:hAnsi="Arial" w:cs="Arial"/>
          <w:szCs w:val="24"/>
          <w:lang w:val="hr-HR"/>
        </w:rPr>
        <w:t>za upotrebu u medicini, industriji, poljoprivredi, znan</w:t>
      </w:r>
      <w:r w:rsidR="0082260F" w:rsidRPr="004A7632">
        <w:rPr>
          <w:rFonts w:ascii="Arial" w:hAnsi="Arial" w:cs="Arial"/>
          <w:szCs w:val="24"/>
          <w:lang w:val="hr-HR"/>
        </w:rPr>
        <w:t>s</w:t>
      </w:r>
      <w:r w:rsidR="00E96A36" w:rsidRPr="004A7632">
        <w:rPr>
          <w:rFonts w:ascii="Arial" w:hAnsi="Arial" w:cs="Arial"/>
          <w:szCs w:val="24"/>
          <w:lang w:val="hr-HR"/>
        </w:rPr>
        <w:t>tvenom istraživanju ili nuklearnoj energetici.</w:t>
      </w:r>
    </w:p>
    <w:p w14:paraId="04A0A47A" w14:textId="6FFC1EDE" w:rsidR="0082260F" w:rsidRPr="004A7632" w:rsidRDefault="00606D56" w:rsidP="0028093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Radiološki ili nuklearni</w:t>
      </w:r>
      <w:r w:rsidR="00E96A36" w:rsidRPr="004A7632">
        <w:rPr>
          <w:rFonts w:ascii="Arial" w:hAnsi="Arial" w:cs="Arial"/>
          <w:szCs w:val="24"/>
          <w:lang w:val="hr-HR"/>
        </w:rPr>
        <w:t xml:space="preserve"> izvanredni događaj je </w:t>
      </w:r>
      <w:r w:rsidR="00C017CC" w:rsidRPr="004A7632">
        <w:rPr>
          <w:rFonts w:ascii="Arial" w:hAnsi="Arial" w:cs="Arial"/>
          <w:szCs w:val="24"/>
          <w:lang w:val="hr-HR"/>
        </w:rPr>
        <w:t xml:space="preserve">neuobičajena situacija ili događaj koji uključuje izvor ionizirajućeg zračenja, a </w:t>
      </w:r>
      <w:r w:rsidR="0083417E" w:rsidRPr="004A7632">
        <w:rPr>
          <w:rFonts w:ascii="Arial" w:hAnsi="Arial" w:cs="Arial"/>
          <w:szCs w:val="24"/>
          <w:lang w:val="hr-HR"/>
        </w:rPr>
        <w:t>koji traži brzo djelovanje radi</w:t>
      </w:r>
      <w:r w:rsidR="00C017CC" w:rsidRPr="004A7632">
        <w:rPr>
          <w:rFonts w:ascii="Arial" w:hAnsi="Arial" w:cs="Arial"/>
          <w:szCs w:val="24"/>
          <w:lang w:val="hr-HR"/>
        </w:rPr>
        <w:t xml:space="preserve"> ublažavanja ozbiljnih štetnih posljedica po ljudsko zdravlje i sigurnost, kvalitetu života, imovinu ili okoliš, ili opasnost koja </w:t>
      </w:r>
      <w:r w:rsidR="0083417E" w:rsidRPr="004A7632">
        <w:rPr>
          <w:rFonts w:ascii="Arial" w:hAnsi="Arial" w:cs="Arial"/>
          <w:szCs w:val="24"/>
          <w:lang w:val="hr-HR"/>
        </w:rPr>
        <w:t>bi mogla prouzročiti navedene š</w:t>
      </w:r>
      <w:r w:rsidR="00C017CC" w:rsidRPr="004A7632">
        <w:rPr>
          <w:rFonts w:ascii="Arial" w:hAnsi="Arial" w:cs="Arial"/>
          <w:szCs w:val="24"/>
          <w:lang w:val="hr-HR"/>
        </w:rPr>
        <w:t>tetne posljedice</w:t>
      </w:r>
      <w:r w:rsidR="0083417E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_Ref497899302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[2]</w:t>
      </w:r>
      <w:r w:rsidR="0018510E" w:rsidRPr="004A7632">
        <w:rPr>
          <w:rFonts w:ascii="Arial" w:hAnsi="Arial" w:cs="Arial"/>
        </w:rPr>
        <w:fldChar w:fldCharType="end"/>
      </w:r>
      <w:r w:rsidR="00307981" w:rsidRPr="004A7632">
        <w:rPr>
          <w:rFonts w:ascii="Arial" w:hAnsi="Arial" w:cs="Arial"/>
          <w:szCs w:val="24"/>
          <w:lang w:val="hr-HR"/>
        </w:rPr>
        <w:t>.</w:t>
      </w:r>
      <w:r w:rsidR="00A57B1C" w:rsidRPr="004A7632">
        <w:rPr>
          <w:rFonts w:ascii="Arial" w:hAnsi="Arial" w:cs="Arial"/>
          <w:szCs w:val="24"/>
          <w:lang w:val="hr-HR"/>
        </w:rPr>
        <w:t xml:space="preserve"> </w:t>
      </w:r>
      <w:r w:rsidR="00307981" w:rsidRPr="004A7632">
        <w:rPr>
          <w:rFonts w:ascii="Arial" w:hAnsi="Arial" w:cs="Arial"/>
          <w:szCs w:val="24"/>
          <w:lang w:val="hr-HR"/>
        </w:rPr>
        <w:t>Do takve situacije</w:t>
      </w:r>
      <w:r w:rsidR="00A57B1C" w:rsidRPr="004A7632">
        <w:rPr>
          <w:rFonts w:ascii="Arial" w:hAnsi="Arial" w:cs="Arial"/>
          <w:szCs w:val="24"/>
          <w:lang w:val="hr-HR"/>
        </w:rPr>
        <w:t xml:space="preserve"> može doći </w:t>
      </w:r>
      <w:r w:rsidR="0082260F" w:rsidRPr="004A7632">
        <w:rPr>
          <w:rFonts w:ascii="Arial" w:hAnsi="Arial" w:cs="Arial"/>
          <w:szCs w:val="24"/>
          <w:lang w:val="hr-HR"/>
        </w:rPr>
        <w:t>npr.</w:t>
      </w:r>
      <w:r w:rsidR="00A57B1C" w:rsidRPr="004A7632">
        <w:rPr>
          <w:rFonts w:ascii="Arial" w:hAnsi="Arial" w:cs="Arial"/>
          <w:szCs w:val="24"/>
          <w:lang w:val="hr-HR"/>
        </w:rPr>
        <w:t xml:space="preserve"> u slučaju ispuštanja radioak</w:t>
      </w:r>
      <w:r w:rsidR="0082260F" w:rsidRPr="004A7632">
        <w:rPr>
          <w:rFonts w:ascii="Arial" w:hAnsi="Arial" w:cs="Arial"/>
          <w:szCs w:val="24"/>
          <w:lang w:val="hr-HR"/>
        </w:rPr>
        <w:t xml:space="preserve">tivnog materijala u okoliš, </w:t>
      </w:r>
      <w:r w:rsidR="00A57B1C" w:rsidRPr="004A7632">
        <w:rPr>
          <w:rFonts w:ascii="Arial" w:hAnsi="Arial" w:cs="Arial"/>
          <w:szCs w:val="24"/>
          <w:lang w:val="hr-HR"/>
        </w:rPr>
        <w:t>zbog oštećenja ovojn</w:t>
      </w:r>
      <w:r w:rsidR="0082260F" w:rsidRPr="004A7632">
        <w:rPr>
          <w:rFonts w:ascii="Arial" w:hAnsi="Arial" w:cs="Arial"/>
          <w:szCs w:val="24"/>
          <w:lang w:val="hr-HR"/>
        </w:rPr>
        <w:t xml:space="preserve">ice radioaktivnog izvora </w:t>
      </w:r>
      <w:r w:rsidR="0083417E" w:rsidRPr="004A7632">
        <w:rPr>
          <w:rFonts w:ascii="Arial" w:hAnsi="Arial" w:cs="Arial"/>
          <w:szCs w:val="24"/>
          <w:lang w:val="hr-HR"/>
        </w:rPr>
        <w:t>ili</w:t>
      </w:r>
      <w:r w:rsidR="0082260F" w:rsidRPr="004A7632">
        <w:rPr>
          <w:rFonts w:ascii="Arial" w:hAnsi="Arial" w:cs="Arial"/>
          <w:szCs w:val="24"/>
          <w:lang w:val="hr-HR"/>
        </w:rPr>
        <w:t xml:space="preserve"> </w:t>
      </w:r>
      <w:r w:rsidR="00A57B1C" w:rsidRPr="004A7632">
        <w:rPr>
          <w:rFonts w:ascii="Arial" w:hAnsi="Arial" w:cs="Arial"/>
          <w:szCs w:val="24"/>
          <w:lang w:val="hr-HR"/>
        </w:rPr>
        <w:t>prilikom gubitka kontrole nad izvorom.</w:t>
      </w:r>
    </w:p>
    <w:p w14:paraId="21D29EA2" w14:textId="77777777" w:rsidR="00A57B1C" w:rsidRPr="004A7632" w:rsidRDefault="0082260F" w:rsidP="0028093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Pod "n</w:t>
      </w:r>
      <w:r w:rsidR="00307981" w:rsidRPr="004A7632">
        <w:rPr>
          <w:rFonts w:ascii="Arial" w:hAnsi="Arial" w:cs="Arial"/>
          <w:szCs w:val="24"/>
          <w:lang w:val="hr-HR"/>
        </w:rPr>
        <w:t>uklearnim</w:t>
      </w:r>
      <w:r w:rsidRPr="004A7632">
        <w:rPr>
          <w:rFonts w:ascii="Arial" w:hAnsi="Arial" w:cs="Arial"/>
          <w:szCs w:val="24"/>
          <w:lang w:val="hr-HR"/>
        </w:rPr>
        <w:t>"</w:t>
      </w:r>
      <w:r w:rsidR="00307981" w:rsidRPr="004A7632">
        <w:rPr>
          <w:rFonts w:ascii="Arial" w:hAnsi="Arial" w:cs="Arial"/>
          <w:szCs w:val="24"/>
          <w:lang w:val="hr-HR"/>
        </w:rPr>
        <w:t xml:space="preserve"> izvanrednim događa</w:t>
      </w:r>
      <w:r w:rsidRPr="004A7632">
        <w:rPr>
          <w:rFonts w:ascii="Arial" w:hAnsi="Arial" w:cs="Arial"/>
          <w:szCs w:val="24"/>
          <w:lang w:val="hr-HR"/>
        </w:rPr>
        <w:t xml:space="preserve">jima </w:t>
      </w:r>
      <w:r w:rsidR="00BF2371" w:rsidRPr="004A7632">
        <w:rPr>
          <w:rFonts w:ascii="Arial" w:hAnsi="Arial" w:cs="Arial"/>
          <w:szCs w:val="24"/>
          <w:lang w:val="hr-HR"/>
        </w:rPr>
        <w:t xml:space="preserve">najčešće </w:t>
      </w:r>
      <w:r w:rsidRPr="004A7632">
        <w:rPr>
          <w:rFonts w:ascii="Arial" w:hAnsi="Arial" w:cs="Arial"/>
          <w:szCs w:val="24"/>
          <w:lang w:val="hr-HR"/>
        </w:rPr>
        <w:t xml:space="preserve">se podrazumijevaju </w:t>
      </w:r>
      <w:r w:rsidR="00BF2371" w:rsidRPr="004A7632">
        <w:rPr>
          <w:rFonts w:ascii="Arial" w:hAnsi="Arial" w:cs="Arial"/>
          <w:szCs w:val="24"/>
          <w:lang w:val="hr-HR"/>
        </w:rPr>
        <w:t xml:space="preserve">oni vezani uz </w:t>
      </w:r>
      <w:r w:rsidR="00F53E49" w:rsidRPr="004A7632">
        <w:rPr>
          <w:rFonts w:ascii="Arial" w:hAnsi="Arial" w:cs="Arial"/>
          <w:szCs w:val="24"/>
          <w:lang w:val="hr-HR"/>
        </w:rPr>
        <w:t>reaktorska postrojenja</w:t>
      </w:r>
      <w:r w:rsidR="00BF2371" w:rsidRPr="004A7632">
        <w:rPr>
          <w:rFonts w:ascii="Arial" w:hAnsi="Arial" w:cs="Arial"/>
          <w:szCs w:val="24"/>
          <w:lang w:val="hr-HR"/>
        </w:rPr>
        <w:t xml:space="preserve">, dok se ostali </w:t>
      </w:r>
      <w:r w:rsidR="007B66AD" w:rsidRPr="004A7632">
        <w:rPr>
          <w:rFonts w:ascii="Arial" w:hAnsi="Arial" w:cs="Arial"/>
          <w:szCs w:val="24"/>
          <w:lang w:val="hr-HR"/>
        </w:rPr>
        <w:t xml:space="preserve">izvanredni </w:t>
      </w:r>
      <w:r w:rsidR="00BF2371" w:rsidRPr="004A7632">
        <w:rPr>
          <w:rFonts w:ascii="Arial" w:hAnsi="Arial" w:cs="Arial"/>
          <w:szCs w:val="24"/>
          <w:lang w:val="hr-HR"/>
        </w:rPr>
        <w:t xml:space="preserve">događaji </w:t>
      </w:r>
      <w:r w:rsidR="007B66AD" w:rsidRPr="004A7632">
        <w:rPr>
          <w:rFonts w:ascii="Arial" w:hAnsi="Arial" w:cs="Arial"/>
          <w:szCs w:val="24"/>
          <w:lang w:val="hr-HR"/>
        </w:rPr>
        <w:t xml:space="preserve">s </w:t>
      </w:r>
      <w:r w:rsidR="00F53E49" w:rsidRPr="004A7632">
        <w:rPr>
          <w:rFonts w:ascii="Arial" w:hAnsi="Arial" w:cs="Arial"/>
          <w:szCs w:val="24"/>
          <w:lang w:val="hr-HR"/>
        </w:rPr>
        <w:t xml:space="preserve">potencijalnim </w:t>
      </w:r>
      <w:r w:rsidR="007B66AD" w:rsidRPr="004A7632">
        <w:rPr>
          <w:rFonts w:ascii="Arial" w:hAnsi="Arial" w:cs="Arial"/>
          <w:szCs w:val="24"/>
          <w:lang w:val="hr-HR"/>
        </w:rPr>
        <w:t xml:space="preserve">izlaganjem ionizirajućem zračenju </w:t>
      </w:r>
      <w:r w:rsidR="00BF2371" w:rsidRPr="004A7632">
        <w:rPr>
          <w:rFonts w:ascii="Arial" w:hAnsi="Arial" w:cs="Arial"/>
          <w:szCs w:val="24"/>
          <w:lang w:val="hr-HR"/>
        </w:rPr>
        <w:t xml:space="preserve">nazivaju </w:t>
      </w:r>
      <w:r w:rsidRPr="004A7632">
        <w:rPr>
          <w:rFonts w:ascii="Arial" w:hAnsi="Arial" w:cs="Arial"/>
          <w:szCs w:val="24"/>
          <w:lang w:val="hr-HR"/>
        </w:rPr>
        <w:t>"</w:t>
      </w:r>
      <w:r w:rsidR="00BF2371" w:rsidRPr="004A7632">
        <w:rPr>
          <w:rFonts w:ascii="Arial" w:hAnsi="Arial" w:cs="Arial"/>
          <w:szCs w:val="24"/>
          <w:lang w:val="hr-HR"/>
        </w:rPr>
        <w:t>radiološkim</w:t>
      </w:r>
      <w:r w:rsidRPr="004A7632">
        <w:rPr>
          <w:rFonts w:ascii="Arial" w:hAnsi="Arial" w:cs="Arial"/>
          <w:szCs w:val="24"/>
          <w:lang w:val="hr-HR"/>
        </w:rPr>
        <w:t>"</w:t>
      </w:r>
      <w:r w:rsidR="00BF2371" w:rsidRPr="004A7632">
        <w:rPr>
          <w:rFonts w:ascii="Arial" w:hAnsi="Arial" w:cs="Arial"/>
          <w:szCs w:val="24"/>
          <w:lang w:val="hr-HR"/>
        </w:rPr>
        <w:t>.</w:t>
      </w:r>
    </w:p>
    <w:p w14:paraId="281C7D2D" w14:textId="77777777" w:rsidR="00AE4CCE" w:rsidRPr="004A7632" w:rsidRDefault="00AE4CCE" w:rsidP="00AE4CCE">
      <w:pPr>
        <w:pStyle w:val="Naslov3"/>
        <w:rPr>
          <w:rFonts w:ascii="Arial" w:hAnsi="Arial" w:cs="Arial"/>
          <w:noProof w:val="0"/>
          <w:lang w:val="hr-HR"/>
        </w:rPr>
      </w:pPr>
      <w:bookmarkStart w:id="35" w:name="_Toc521067690"/>
      <w:bookmarkStart w:id="36" w:name="_Toc529357151"/>
      <w:r w:rsidRPr="004A7632">
        <w:rPr>
          <w:rFonts w:ascii="Arial" w:hAnsi="Arial" w:cs="Arial"/>
          <w:noProof w:val="0"/>
          <w:lang w:val="hr-HR"/>
        </w:rPr>
        <w:t>Načini izlaganja</w:t>
      </w:r>
      <w:r w:rsidR="00C41715" w:rsidRPr="004A7632">
        <w:rPr>
          <w:rFonts w:ascii="Arial" w:hAnsi="Arial" w:cs="Arial"/>
          <w:noProof w:val="0"/>
          <w:lang w:val="hr-HR"/>
        </w:rPr>
        <w:t xml:space="preserve"> ionizirajućem zračenju</w:t>
      </w:r>
      <w:bookmarkEnd w:id="35"/>
      <w:bookmarkEnd w:id="36"/>
    </w:p>
    <w:p w14:paraId="67FAF665" w14:textId="48FFEC99" w:rsidR="00AE4CCE" w:rsidRPr="004A7632" w:rsidRDefault="00502DC6" w:rsidP="00AE4CC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Za </w:t>
      </w:r>
      <w:r w:rsidR="00606D56" w:rsidRPr="004A7632">
        <w:rPr>
          <w:rFonts w:ascii="Arial" w:hAnsi="Arial" w:cs="Arial"/>
          <w:szCs w:val="24"/>
          <w:lang w:val="hr-HR"/>
        </w:rPr>
        <w:t>radiološki ili nuklearni</w:t>
      </w:r>
      <w:r w:rsidRPr="004A7632">
        <w:rPr>
          <w:rFonts w:ascii="Arial" w:hAnsi="Arial" w:cs="Arial"/>
          <w:szCs w:val="24"/>
          <w:lang w:val="hr-HR"/>
        </w:rPr>
        <w:t xml:space="preserve"> izvanredni događaj</w:t>
      </w:r>
      <w:r w:rsidR="007B66AD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karakteristični su </w:t>
      </w:r>
      <w:r w:rsidR="00AE4CCE" w:rsidRPr="004A7632">
        <w:rPr>
          <w:rFonts w:ascii="Arial" w:hAnsi="Arial" w:cs="Arial"/>
          <w:szCs w:val="24"/>
          <w:lang w:val="hr-HR"/>
        </w:rPr>
        <w:t>sljedeći</w:t>
      </w:r>
      <w:r w:rsidRPr="004A7632">
        <w:rPr>
          <w:rFonts w:ascii="Arial" w:hAnsi="Arial" w:cs="Arial"/>
          <w:szCs w:val="24"/>
          <w:lang w:val="hr-HR"/>
        </w:rPr>
        <w:t xml:space="preserve"> načini</w:t>
      </w:r>
      <w:r w:rsidR="00AE4CCE" w:rsidRPr="004A7632">
        <w:rPr>
          <w:rFonts w:ascii="Arial" w:hAnsi="Arial" w:cs="Arial"/>
          <w:szCs w:val="24"/>
          <w:lang w:val="hr-HR"/>
        </w:rPr>
        <w:t xml:space="preserve"> izlaganja ionizirajućem zračenju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_Ref497989981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[7]</w:t>
      </w:r>
      <w:r w:rsidR="0018510E" w:rsidRPr="004A7632">
        <w:rPr>
          <w:rFonts w:ascii="Arial" w:hAnsi="Arial" w:cs="Arial"/>
        </w:rPr>
        <w:fldChar w:fldCharType="end"/>
      </w:r>
      <w:r w:rsidR="00AE4CCE" w:rsidRPr="004A7632">
        <w:rPr>
          <w:rFonts w:ascii="Arial" w:hAnsi="Arial" w:cs="Arial"/>
          <w:szCs w:val="24"/>
          <w:lang w:val="hr-HR"/>
        </w:rPr>
        <w:t>:</w:t>
      </w:r>
    </w:p>
    <w:p w14:paraId="21CB72BC" w14:textId="77777777" w:rsidR="00AE4CCE" w:rsidRPr="004A7632" w:rsidRDefault="00E21B6B" w:rsidP="00875619">
      <w:pPr>
        <w:pStyle w:val="Odlomakpopisa"/>
        <w:numPr>
          <w:ilvl w:val="0"/>
          <w:numId w:val="17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vanjsko</w:t>
      </w:r>
      <w:r w:rsidR="00502DC6" w:rsidRPr="004A7632">
        <w:rPr>
          <w:rFonts w:ascii="Arial" w:hAnsi="Arial" w:cs="Arial"/>
          <w:lang w:val="hr-HR"/>
        </w:rPr>
        <w:t xml:space="preserve"> izlaganje</w:t>
      </w:r>
      <w:r w:rsidR="00AE4CCE" w:rsidRPr="004A7632">
        <w:rPr>
          <w:rFonts w:ascii="Arial" w:hAnsi="Arial" w:cs="Arial"/>
          <w:lang w:val="hr-HR"/>
        </w:rPr>
        <w:t xml:space="preserve"> </w:t>
      </w:r>
      <w:r w:rsidRPr="004A7632">
        <w:rPr>
          <w:rFonts w:ascii="Arial" w:hAnsi="Arial" w:cs="Arial"/>
          <w:lang w:val="hr-HR"/>
        </w:rPr>
        <w:t xml:space="preserve">kao </w:t>
      </w:r>
      <w:r w:rsidR="00502DC6" w:rsidRPr="004A7632">
        <w:rPr>
          <w:rFonts w:ascii="Arial" w:hAnsi="Arial" w:cs="Arial"/>
          <w:lang w:val="hr-HR"/>
        </w:rPr>
        <w:t>posljedica</w:t>
      </w:r>
      <w:r w:rsidR="00AE4CCE" w:rsidRPr="004A7632">
        <w:rPr>
          <w:rFonts w:ascii="Arial" w:hAnsi="Arial" w:cs="Arial"/>
          <w:lang w:val="hr-HR"/>
        </w:rPr>
        <w:t xml:space="preserve"> boravka u blizini izvora </w:t>
      </w:r>
      <w:r w:rsidR="00464525" w:rsidRPr="004A7632">
        <w:rPr>
          <w:rFonts w:ascii="Arial" w:hAnsi="Arial" w:cs="Arial"/>
          <w:lang w:val="hr-HR"/>
        </w:rPr>
        <w:t xml:space="preserve">ionizirajućeg </w:t>
      </w:r>
      <w:r w:rsidR="00AE4CCE" w:rsidRPr="004A7632">
        <w:rPr>
          <w:rFonts w:ascii="Arial" w:hAnsi="Arial" w:cs="Arial"/>
          <w:lang w:val="hr-HR"/>
        </w:rPr>
        <w:t>zračenja</w:t>
      </w:r>
      <w:r w:rsidRPr="004A7632">
        <w:rPr>
          <w:rFonts w:ascii="Arial" w:hAnsi="Arial" w:cs="Arial"/>
          <w:lang w:val="hr-HR"/>
        </w:rPr>
        <w:t xml:space="preserve"> (npr. izravno</w:t>
      </w:r>
      <w:r w:rsidR="00502DC6" w:rsidRPr="004A7632">
        <w:rPr>
          <w:rFonts w:ascii="Arial" w:hAnsi="Arial" w:cs="Arial"/>
          <w:lang w:val="hr-HR"/>
        </w:rPr>
        <w:t xml:space="preserve"> zračenje</w:t>
      </w:r>
      <w:r w:rsidRPr="004A7632">
        <w:rPr>
          <w:rFonts w:ascii="Arial" w:hAnsi="Arial" w:cs="Arial"/>
          <w:lang w:val="hr-HR"/>
        </w:rPr>
        <w:t xml:space="preserve"> </w:t>
      </w:r>
      <w:r w:rsidR="00A62C14" w:rsidRPr="004A7632">
        <w:rPr>
          <w:rFonts w:ascii="Arial" w:hAnsi="Arial" w:cs="Arial"/>
          <w:lang w:val="hr-HR"/>
        </w:rPr>
        <w:t xml:space="preserve">radioaktivnog </w:t>
      </w:r>
      <w:r w:rsidRPr="004A7632">
        <w:rPr>
          <w:rFonts w:ascii="Arial" w:hAnsi="Arial" w:cs="Arial"/>
          <w:lang w:val="hr-HR"/>
        </w:rPr>
        <w:t>izvora</w:t>
      </w:r>
      <w:r w:rsidR="00502DC6" w:rsidRPr="004A7632">
        <w:rPr>
          <w:rFonts w:ascii="Arial" w:hAnsi="Arial" w:cs="Arial"/>
          <w:lang w:val="hr-HR"/>
        </w:rPr>
        <w:t xml:space="preserve"> s oštećenom ovojnicom, zračenje</w:t>
      </w:r>
      <w:r w:rsidRPr="004A7632">
        <w:rPr>
          <w:rFonts w:ascii="Arial" w:hAnsi="Arial" w:cs="Arial"/>
          <w:lang w:val="hr-HR"/>
        </w:rPr>
        <w:t xml:space="preserve"> radioaktivnog oblaka ili </w:t>
      </w:r>
      <w:r w:rsidR="00502DC6" w:rsidRPr="004A7632">
        <w:rPr>
          <w:rFonts w:ascii="Arial" w:hAnsi="Arial" w:cs="Arial"/>
          <w:lang w:val="hr-HR"/>
        </w:rPr>
        <w:t>zračenje</w:t>
      </w:r>
      <w:r w:rsidR="007B66AD" w:rsidRPr="004A7632">
        <w:rPr>
          <w:rFonts w:ascii="Arial" w:hAnsi="Arial" w:cs="Arial"/>
          <w:lang w:val="hr-HR"/>
        </w:rPr>
        <w:t xml:space="preserve"> </w:t>
      </w:r>
      <w:r w:rsidR="00A92BCA" w:rsidRPr="004A7632">
        <w:rPr>
          <w:rFonts w:ascii="Arial" w:hAnsi="Arial" w:cs="Arial"/>
          <w:lang w:val="hr-HR"/>
        </w:rPr>
        <w:t>radioaktivnog materijala deponi</w:t>
      </w:r>
      <w:r w:rsidRPr="004A7632">
        <w:rPr>
          <w:rFonts w:ascii="Arial" w:hAnsi="Arial" w:cs="Arial"/>
          <w:lang w:val="hr-HR"/>
        </w:rPr>
        <w:t>ranog na tlu)</w:t>
      </w:r>
      <w:r w:rsidR="007B66AD" w:rsidRPr="004A7632">
        <w:rPr>
          <w:rFonts w:ascii="Arial" w:hAnsi="Arial" w:cs="Arial"/>
          <w:lang w:val="hr-HR"/>
        </w:rPr>
        <w:t>,</w:t>
      </w:r>
    </w:p>
    <w:p w14:paraId="14FD5B4F" w14:textId="77777777" w:rsidR="00E21B6B" w:rsidRPr="004A7632" w:rsidRDefault="00E21B6B" w:rsidP="00875619">
      <w:pPr>
        <w:pStyle w:val="Odlomakpopisa"/>
        <w:numPr>
          <w:ilvl w:val="0"/>
          <w:numId w:val="17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unos </w:t>
      </w:r>
      <w:r w:rsidR="004511DB" w:rsidRPr="004A7632">
        <w:rPr>
          <w:rFonts w:ascii="Arial" w:hAnsi="Arial" w:cs="Arial"/>
          <w:lang w:val="hr-HR"/>
        </w:rPr>
        <w:t>radioaktivnosti</w:t>
      </w:r>
      <w:r w:rsidRPr="004A7632">
        <w:rPr>
          <w:rFonts w:ascii="Arial" w:hAnsi="Arial" w:cs="Arial"/>
          <w:lang w:val="hr-HR"/>
        </w:rPr>
        <w:t xml:space="preserve"> </w:t>
      </w:r>
      <w:r w:rsidR="00A62C14" w:rsidRPr="004A7632">
        <w:rPr>
          <w:rFonts w:ascii="Arial" w:hAnsi="Arial" w:cs="Arial"/>
          <w:lang w:val="hr-HR"/>
        </w:rPr>
        <w:t xml:space="preserve">u tijelo </w:t>
      </w:r>
      <w:r w:rsidRPr="004A7632">
        <w:rPr>
          <w:rFonts w:ascii="Arial" w:hAnsi="Arial" w:cs="Arial"/>
          <w:lang w:val="hr-HR"/>
        </w:rPr>
        <w:t>gutanjem (npr. konzumiranjem kontaminirane hrane, vode ili mlijeka)</w:t>
      </w:r>
      <w:r w:rsidR="007B66AD" w:rsidRPr="004A7632">
        <w:rPr>
          <w:rFonts w:ascii="Arial" w:hAnsi="Arial" w:cs="Arial"/>
          <w:lang w:val="hr-HR"/>
        </w:rPr>
        <w:t>,</w:t>
      </w:r>
    </w:p>
    <w:p w14:paraId="56A4A457" w14:textId="77777777" w:rsidR="00E21B6B" w:rsidRPr="004A7632" w:rsidRDefault="00502DC6" w:rsidP="00875619">
      <w:pPr>
        <w:pStyle w:val="Odlomakpopisa"/>
        <w:numPr>
          <w:ilvl w:val="0"/>
          <w:numId w:val="17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udisanje</w:t>
      </w:r>
      <w:r w:rsidR="00E21B6B" w:rsidRPr="004A7632">
        <w:rPr>
          <w:rFonts w:ascii="Arial" w:hAnsi="Arial" w:cs="Arial"/>
          <w:lang w:val="hr-HR"/>
        </w:rPr>
        <w:t xml:space="preserve"> radioaktivnog materijala (npr. </w:t>
      </w:r>
      <w:r w:rsidR="000B4F05" w:rsidRPr="004A7632">
        <w:rPr>
          <w:rFonts w:ascii="Arial" w:hAnsi="Arial" w:cs="Arial"/>
          <w:lang w:val="hr-HR"/>
        </w:rPr>
        <w:t xml:space="preserve">zbog zadržavanja </w:t>
      </w:r>
      <w:r w:rsidR="00E21B6B" w:rsidRPr="004A7632">
        <w:rPr>
          <w:rFonts w:ascii="Arial" w:hAnsi="Arial" w:cs="Arial"/>
          <w:lang w:val="hr-HR"/>
        </w:rPr>
        <w:t>u radioaktivnom oblaku) i</w:t>
      </w:r>
    </w:p>
    <w:p w14:paraId="054171C1" w14:textId="77777777" w:rsidR="00E21B6B" w:rsidRPr="004A7632" w:rsidRDefault="00502DC6" w:rsidP="00875619">
      <w:pPr>
        <w:pStyle w:val="Odlomakpopisa"/>
        <w:numPr>
          <w:ilvl w:val="0"/>
          <w:numId w:val="17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izlaganje</w:t>
      </w:r>
      <w:r w:rsidR="00E21B6B" w:rsidRPr="004A7632">
        <w:rPr>
          <w:rFonts w:ascii="Arial" w:hAnsi="Arial" w:cs="Arial"/>
          <w:lang w:val="hr-HR"/>
        </w:rPr>
        <w:t xml:space="preserve"> zbog kontaminacije kože ili odjeće.</w:t>
      </w:r>
    </w:p>
    <w:p w14:paraId="3AB5ABEA" w14:textId="77777777" w:rsidR="00AE4CCE" w:rsidRPr="004A7632" w:rsidRDefault="00E21B6B" w:rsidP="00E21B6B">
      <w:pPr>
        <w:pStyle w:val="Naslov3"/>
        <w:rPr>
          <w:rFonts w:ascii="Arial" w:hAnsi="Arial" w:cs="Arial"/>
          <w:noProof w:val="0"/>
          <w:lang w:val="hr-HR"/>
        </w:rPr>
      </w:pPr>
      <w:bookmarkStart w:id="37" w:name="_Toc521067691"/>
      <w:bookmarkStart w:id="38" w:name="_Toc529357152"/>
      <w:r w:rsidRPr="004A7632">
        <w:rPr>
          <w:rFonts w:ascii="Arial" w:hAnsi="Arial" w:cs="Arial"/>
          <w:noProof w:val="0"/>
          <w:lang w:val="hr-HR"/>
        </w:rPr>
        <w:t>Učinci ionizirajućeg zračenja</w:t>
      </w:r>
      <w:bookmarkEnd w:id="37"/>
      <w:bookmarkEnd w:id="38"/>
    </w:p>
    <w:p w14:paraId="66910FB0" w14:textId="1AB3505A" w:rsidR="006F5CE3" w:rsidRPr="004A7632" w:rsidRDefault="006F5CE3" w:rsidP="00AE4CC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Izlaganje ljudskog tkiva ili organa ionizirajućem zračenju može prouzročiti odumiranje stanica u tolikoj mjeri da će funkcija </w:t>
      </w:r>
      <w:r w:rsidR="003045C7" w:rsidRPr="004A7632">
        <w:rPr>
          <w:rFonts w:ascii="Arial" w:hAnsi="Arial" w:cs="Arial"/>
          <w:szCs w:val="24"/>
          <w:lang w:val="hr-HR"/>
        </w:rPr>
        <w:t xml:space="preserve">tkiva/organa </w:t>
      </w:r>
      <w:r w:rsidR="00C23CC5" w:rsidRPr="004A7632">
        <w:rPr>
          <w:rFonts w:ascii="Arial" w:hAnsi="Arial" w:cs="Arial"/>
          <w:szCs w:val="24"/>
          <w:lang w:val="hr-HR"/>
        </w:rPr>
        <w:t>biti ugrožena. Učinke</w:t>
      </w:r>
      <w:r w:rsidRPr="004A7632">
        <w:rPr>
          <w:rFonts w:ascii="Arial" w:hAnsi="Arial" w:cs="Arial"/>
          <w:szCs w:val="24"/>
          <w:lang w:val="hr-HR"/>
        </w:rPr>
        <w:t xml:space="preserve"> takve vrs</w:t>
      </w:r>
      <w:r w:rsidR="00C23CC5" w:rsidRPr="004A7632">
        <w:rPr>
          <w:rFonts w:ascii="Arial" w:hAnsi="Arial" w:cs="Arial"/>
          <w:szCs w:val="24"/>
          <w:lang w:val="hr-HR"/>
        </w:rPr>
        <w:t>te se naziva</w:t>
      </w:r>
      <w:r w:rsidR="00A92BCA" w:rsidRPr="004A7632">
        <w:rPr>
          <w:rFonts w:ascii="Arial" w:hAnsi="Arial" w:cs="Arial"/>
          <w:szCs w:val="24"/>
          <w:lang w:val="hr-HR"/>
        </w:rPr>
        <w:t xml:space="preserve"> determinističkim</w:t>
      </w:r>
      <w:r w:rsidRPr="004A7632">
        <w:rPr>
          <w:rFonts w:ascii="Arial" w:hAnsi="Arial" w:cs="Arial"/>
          <w:szCs w:val="24"/>
          <w:lang w:val="hr-HR"/>
        </w:rPr>
        <w:t xml:space="preserve">. Oni će se pojaviti samo </w:t>
      </w:r>
      <w:r w:rsidR="00AA3BC6">
        <w:rPr>
          <w:rFonts w:ascii="Arial" w:hAnsi="Arial" w:cs="Arial"/>
          <w:szCs w:val="24"/>
          <w:lang w:val="hr-HR"/>
        </w:rPr>
        <w:t>ako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3045C7" w:rsidRPr="004A7632">
        <w:rPr>
          <w:rFonts w:ascii="Arial" w:hAnsi="Arial" w:cs="Arial"/>
          <w:szCs w:val="24"/>
          <w:lang w:val="hr-HR"/>
        </w:rPr>
        <w:t xml:space="preserve">je </w:t>
      </w:r>
      <w:r w:rsidRPr="004A7632">
        <w:rPr>
          <w:rFonts w:ascii="Arial" w:hAnsi="Arial" w:cs="Arial"/>
          <w:szCs w:val="24"/>
          <w:lang w:val="hr-HR"/>
        </w:rPr>
        <w:t xml:space="preserve">primljena doza </w:t>
      </w:r>
      <w:r w:rsidR="003045C7" w:rsidRPr="004A7632">
        <w:rPr>
          <w:rFonts w:ascii="Arial" w:hAnsi="Arial" w:cs="Arial"/>
          <w:szCs w:val="24"/>
          <w:lang w:val="hr-HR"/>
        </w:rPr>
        <w:t>iznad granične</w:t>
      </w:r>
      <w:r w:rsidR="00312597" w:rsidRPr="004A7632">
        <w:rPr>
          <w:rFonts w:ascii="Arial" w:hAnsi="Arial" w:cs="Arial"/>
          <w:szCs w:val="24"/>
          <w:lang w:val="hr-HR"/>
        </w:rPr>
        <w:t xml:space="preserve"> vrijednost</w:t>
      </w:r>
      <w:r w:rsidR="00C23CC5" w:rsidRPr="004A7632">
        <w:rPr>
          <w:rFonts w:ascii="Arial" w:hAnsi="Arial" w:cs="Arial"/>
          <w:szCs w:val="24"/>
          <w:lang w:val="hr-HR"/>
        </w:rPr>
        <w:t>i</w:t>
      </w:r>
      <w:r w:rsidR="00312597" w:rsidRPr="004A7632">
        <w:rPr>
          <w:rFonts w:ascii="Arial" w:hAnsi="Arial" w:cs="Arial"/>
          <w:szCs w:val="24"/>
          <w:lang w:val="hr-HR"/>
        </w:rPr>
        <w:t>, a biti će t</w:t>
      </w:r>
      <w:r w:rsidRPr="004A7632">
        <w:rPr>
          <w:rFonts w:ascii="Arial" w:hAnsi="Arial" w:cs="Arial"/>
          <w:szCs w:val="24"/>
          <w:lang w:val="hr-HR"/>
        </w:rPr>
        <w:t xml:space="preserve">o </w:t>
      </w:r>
      <w:r w:rsidR="00312597" w:rsidRPr="004A7632">
        <w:rPr>
          <w:rFonts w:ascii="Arial" w:hAnsi="Arial" w:cs="Arial"/>
          <w:szCs w:val="24"/>
          <w:lang w:val="hr-HR"/>
        </w:rPr>
        <w:t>izraženiji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0B4F05" w:rsidRPr="004A7632">
        <w:rPr>
          <w:rFonts w:ascii="Arial" w:hAnsi="Arial" w:cs="Arial"/>
          <w:szCs w:val="24"/>
          <w:lang w:val="hr-HR"/>
        </w:rPr>
        <w:t xml:space="preserve">(ozbiljniji) </w:t>
      </w:r>
      <w:r w:rsidR="003045C7" w:rsidRPr="004A7632">
        <w:rPr>
          <w:rFonts w:ascii="Arial" w:hAnsi="Arial" w:cs="Arial"/>
          <w:szCs w:val="24"/>
          <w:lang w:val="hr-HR"/>
        </w:rPr>
        <w:t>što je doza veća</w:t>
      </w:r>
      <w:r w:rsidRPr="004A7632">
        <w:rPr>
          <w:rFonts w:ascii="Arial" w:hAnsi="Arial" w:cs="Arial"/>
          <w:szCs w:val="24"/>
          <w:lang w:val="hr-HR"/>
        </w:rPr>
        <w:t>.</w:t>
      </w:r>
      <w:r w:rsidR="00312597" w:rsidRPr="004A7632">
        <w:rPr>
          <w:rFonts w:ascii="Arial" w:hAnsi="Arial" w:cs="Arial"/>
          <w:szCs w:val="24"/>
          <w:lang w:val="hr-HR"/>
        </w:rPr>
        <w:t xml:space="preserve"> Granične vrijednosti se razlikuju u ovisnosti o tkivu/organu i kreću se u rasponu od jednog do nekoliko greja </w:t>
      </w:r>
      <w:r w:rsidR="0083417E" w:rsidRPr="004A7632">
        <w:rPr>
          <w:rFonts w:ascii="Arial" w:hAnsi="Arial" w:cs="Arial"/>
          <w:szCs w:val="24"/>
          <w:lang w:val="hr-HR"/>
        </w:rPr>
        <w:t xml:space="preserve">(Gy) </w:t>
      </w:r>
      <w:r w:rsidR="00312597" w:rsidRPr="004A7632">
        <w:rPr>
          <w:rFonts w:ascii="Arial" w:hAnsi="Arial" w:cs="Arial"/>
          <w:szCs w:val="24"/>
          <w:lang w:val="hr-HR"/>
        </w:rPr>
        <w:t xml:space="preserve">(izuzetak su granične vrijednosti za </w:t>
      </w:r>
      <w:r w:rsidR="0083417E" w:rsidRPr="004A7632">
        <w:rPr>
          <w:rFonts w:ascii="Arial" w:hAnsi="Arial" w:cs="Arial"/>
          <w:szCs w:val="24"/>
          <w:lang w:val="hr-HR"/>
        </w:rPr>
        <w:t>plod</w:t>
      </w:r>
      <w:r w:rsidR="00312597" w:rsidRPr="004A7632">
        <w:rPr>
          <w:rFonts w:ascii="Arial" w:hAnsi="Arial" w:cs="Arial"/>
          <w:szCs w:val="24"/>
          <w:lang w:val="hr-HR"/>
        </w:rPr>
        <w:t xml:space="preserve"> koje su nešto niže). Radi se, dakle, o </w:t>
      </w:r>
      <w:r w:rsidR="00312597" w:rsidRPr="004A7632">
        <w:rPr>
          <w:rFonts w:ascii="Arial" w:hAnsi="Arial" w:cs="Arial"/>
          <w:szCs w:val="24"/>
          <w:lang w:val="hr-HR"/>
        </w:rPr>
        <w:lastRenderedPageBreak/>
        <w:t>izuzetno visokim dozama</w:t>
      </w:r>
      <w:r w:rsidR="0083417E" w:rsidRPr="004A7632">
        <w:rPr>
          <w:rFonts w:ascii="Arial" w:hAnsi="Arial" w:cs="Arial"/>
          <w:szCs w:val="24"/>
          <w:lang w:val="hr-HR"/>
        </w:rPr>
        <w:t xml:space="preserve"> zračenja</w:t>
      </w:r>
      <w:r w:rsidR="00312597" w:rsidRPr="004A7632">
        <w:rPr>
          <w:rFonts w:ascii="Arial" w:hAnsi="Arial" w:cs="Arial"/>
          <w:szCs w:val="24"/>
          <w:lang w:val="hr-HR"/>
        </w:rPr>
        <w:t xml:space="preserve">, koje </w:t>
      </w:r>
      <w:r w:rsidR="000B4F05" w:rsidRPr="004A7632">
        <w:rPr>
          <w:rFonts w:ascii="Arial" w:hAnsi="Arial" w:cs="Arial"/>
          <w:szCs w:val="24"/>
          <w:lang w:val="hr-HR"/>
        </w:rPr>
        <w:t xml:space="preserve">uz to </w:t>
      </w:r>
      <w:r w:rsidR="00312597" w:rsidRPr="004A7632">
        <w:rPr>
          <w:rFonts w:ascii="Arial" w:hAnsi="Arial" w:cs="Arial"/>
          <w:szCs w:val="24"/>
          <w:lang w:val="hr-HR"/>
        </w:rPr>
        <w:t>moraju biti primljene u kratkom vremenskom intervalu</w:t>
      </w:r>
      <w:r w:rsidR="00D4315D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_Ref497989981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[7]</w:t>
      </w:r>
      <w:r w:rsidR="0018510E" w:rsidRPr="004A7632">
        <w:rPr>
          <w:rFonts w:ascii="Arial" w:hAnsi="Arial" w:cs="Arial"/>
        </w:rPr>
        <w:fldChar w:fldCharType="end"/>
      </w:r>
      <w:r w:rsidR="00312597" w:rsidRPr="004A7632">
        <w:rPr>
          <w:rFonts w:ascii="Arial" w:hAnsi="Arial" w:cs="Arial"/>
          <w:szCs w:val="24"/>
          <w:lang w:val="hr-HR"/>
        </w:rPr>
        <w:t>.</w:t>
      </w:r>
    </w:p>
    <w:p w14:paraId="6613D16A" w14:textId="613CF663" w:rsidR="00492FFB" w:rsidRPr="004A7632" w:rsidRDefault="006F5CE3" w:rsidP="00AE4CC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Izlaganje ionizirajućem zračenju može uzrokovati i promjene</w:t>
      </w:r>
      <w:r w:rsidR="000B4F05" w:rsidRPr="004A7632">
        <w:rPr>
          <w:rFonts w:ascii="Arial" w:hAnsi="Arial" w:cs="Arial"/>
          <w:szCs w:val="24"/>
          <w:lang w:val="hr-HR"/>
        </w:rPr>
        <w:t xml:space="preserve"> na stanicama</w:t>
      </w:r>
      <w:r w:rsidR="00A62C14" w:rsidRPr="004A7632">
        <w:rPr>
          <w:rFonts w:ascii="Arial" w:hAnsi="Arial" w:cs="Arial"/>
          <w:szCs w:val="24"/>
          <w:lang w:val="hr-HR"/>
        </w:rPr>
        <w:t>,</w:t>
      </w:r>
      <w:r w:rsidR="000B4F05" w:rsidRPr="004A7632">
        <w:rPr>
          <w:rFonts w:ascii="Arial" w:hAnsi="Arial" w:cs="Arial"/>
          <w:szCs w:val="24"/>
          <w:lang w:val="hr-HR"/>
        </w:rPr>
        <w:t xml:space="preserve"> nakon kojih će </w:t>
      </w:r>
      <w:r w:rsidR="00312597" w:rsidRPr="004A7632">
        <w:rPr>
          <w:rFonts w:ascii="Arial" w:hAnsi="Arial" w:cs="Arial"/>
          <w:szCs w:val="24"/>
          <w:lang w:val="hr-HR"/>
        </w:rPr>
        <w:t>one</w:t>
      </w:r>
      <w:r w:rsidRPr="004A7632">
        <w:rPr>
          <w:rFonts w:ascii="Arial" w:hAnsi="Arial" w:cs="Arial"/>
          <w:szCs w:val="24"/>
          <w:lang w:val="hr-HR"/>
        </w:rPr>
        <w:t xml:space="preserve"> zadržati sposobnost dijeljenja. Ljudski </w:t>
      </w:r>
      <w:r w:rsidR="0083417E" w:rsidRPr="004A7632">
        <w:rPr>
          <w:rFonts w:ascii="Arial" w:hAnsi="Arial" w:cs="Arial"/>
          <w:szCs w:val="24"/>
          <w:lang w:val="hr-HR"/>
        </w:rPr>
        <w:t>organizam</w:t>
      </w:r>
      <w:r w:rsidRPr="004A7632">
        <w:rPr>
          <w:rFonts w:ascii="Arial" w:hAnsi="Arial" w:cs="Arial"/>
          <w:szCs w:val="24"/>
          <w:lang w:val="hr-HR"/>
        </w:rPr>
        <w:t xml:space="preserve"> je </w:t>
      </w:r>
      <w:r w:rsidR="00B25E66" w:rsidRPr="004A7632">
        <w:rPr>
          <w:rFonts w:ascii="Arial" w:hAnsi="Arial" w:cs="Arial"/>
          <w:szCs w:val="24"/>
          <w:lang w:val="hr-HR"/>
        </w:rPr>
        <w:t xml:space="preserve">vrlo </w:t>
      </w:r>
      <w:r w:rsidR="0083417E" w:rsidRPr="004A7632">
        <w:rPr>
          <w:rFonts w:ascii="Arial" w:hAnsi="Arial" w:cs="Arial"/>
          <w:szCs w:val="24"/>
          <w:lang w:val="hr-HR"/>
        </w:rPr>
        <w:t>učinkovit</w:t>
      </w:r>
      <w:r w:rsidR="00B25E66" w:rsidRPr="004A7632">
        <w:rPr>
          <w:rFonts w:ascii="Arial" w:hAnsi="Arial" w:cs="Arial"/>
          <w:szCs w:val="24"/>
          <w:lang w:val="hr-HR"/>
        </w:rPr>
        <w:t xml:space="preserve"> u detektiranju i uništavanju abnormalnih stanica. Ipak, m</w:t>
      </w:r>
      <w:r w:rsidR="00312597" w:rsidRPr="004A7632">
        <w:rPr>
          <w:rFonts w:ascii="Arial" w:hAnsi="Arial" w:cs="Arial"/>
          <w:szCs w:val="24"/>
          <w:lang w:val="hr-HR"/>
        </w:rPr>
        <w:t>oguće je da izmijenjena stanica</w:t>
      </w:r>
      <w:r w:rsidR="00D4315D" w:rsidRPr="004A7632">
        <w:rPr>
          <w:rFonts w:ascii="Arial" w:hAnsi="Arial" w:cs="Arial"/>
          <w:szCs w:val="24"/>
          <w:lang w:val="hr-HR"/>
        </w:rPr>
        <w:t xml:space="preserve"> nakon latentnog perioda </w:t>
      </w:r>
      <w:r w:rsidR="0083417E" w:rsidRPr="004A7632">
        <w:rPr>
          <w:rFonts w:ascii="Arial" w:hAnsi="Arial" w:cs="Arial"/>
          <w:szCs w:val="24"/>
          <w:lang w:val="hr-HR"/>
        </w:rPr>
        <w:t>postane karcinomska</w:t>
      </w:r>
      <w:r w:rsidR="00312597" w:rsidRPr="004A7632">
        <w:rPr>
          <w:rFonts w:ascii="Arial" w:hAnsi="Arial" w:cs="Arial"/>
          <w:szCs w:val="24"/>
          <w:lang w:val="hr-HR"/>
        </w:rPr>
        <w:t xml:space="preserve"> (</w:t>
      </w:r>
      <w:r w:rsidR="00AA3BC6">
        <w:rPr>
          <w:rFonts w:ascii="Arial" w:hAnsi="Arial" w:cs="Arial"/>
          <w:szCs w:val="24"/>
          <w:lang w:val="hr-HR"/>
        </w:rPr>
        <w:t>ako</w:t>
      </w:r>
      <w:r w:rsidR="00312597" w:rsidRPr="004A7632">
        <w:rPr>
          <w:rFonts w:ascii="Arial" w:hAnsi="Arial" w:cs="Arial"/>
          <w:szCs w:val="24"/>
          <w:lang w:val="hr-HR"/>
        </w:rPr>
        <w:t xml:space="preserve"> je </w:t>
      </w:r>
      <w:r w:rsidR="0083417E" w:rsidRPr="004A7632">
        <w:rPr>
          <w:rFonts w:ascii="Arial" w:hAnsi="Arial" w:cs="Arial"/>
          <w:szCs w:val="24"/>
          <w:lang w:val="hr-HR"/>
        </w:rPr>
        <w:t>tjelesna</w:t>
      </w:r>
      <w:r w:rsidR="00B25E66" w:rsidRPr="004A7632">
        <w:rPr>
          <w:rFonts w:ascii="Arial" w:hAnsi="Arial" w:cs="Arial"/>
          <w:szCs w:val="24"/>
          <w:lang w:val="hr-HR"/>
        </w:rPr>
        <w:t xml:space="preserve">) ili </w:t>
      </w:r>
      <w:r w:rsidR="0083417E" w:rsidRPr="004A7632">
        <w:rPr>
          <w:rFonts w:ascii="Arial" w:hAnsi="Arial" w:cs="Arial"/>
          <w:szCs w:val="24"/>
          <w:lang w:val="hr-HR"/>
        </w:rPr>
        <w:t xml:space="preserve">da prouzroči </w:t>
      </w:r>
      <w:r w:rsidR="00B25E66" w:rsidRPr="004A7632">
        <w:rPr>
          <w:rFonts w:ascii="Arial" w:hAnsi="Arial" w:cs="Arial"/>
          <w:szCs w:val="24"/>
          <w:lang w:val="hr-HR"/>
        </w:rPr>
        <w:t>nasljedne promjene (</w:t>
      </w:r>
      <w:r w:rsidR="00AA3BC6">
        <w:rPr>
          <w:rFonts w:ascii="Arial" w:hAnsi="Arial" w:cs="Arial"/>
          <w:szCs w:val="24"/>
          <w:lang w:val="hr-HR"/>
        </w:rPr>
        <w:t>ako</w:t>
      </w:r>
      <w:r w:rsidR="00312597" w:rsidRPr="004A7632">
        <w:rPr>
          <w:rFonts w:ascii="Arial" w:hAnsi="Arial" w:cs="Arial"/>
          <w:szCs w:val="24"/>
          <w:lang w:val="hr-HR"/>
        </w:rPr>
        <w:t xml:space="preserve"> je</w:t>
      </w:r>
      <w:r w:rsidR="0083417E" w:rsidRPr="004A7632">
        <w:rPr>
          <w:rFonts w:ascii="Arial" w:hAnsi="Arial" w:cs="Arial"/>
          <w:szCs w:val="24"/>
          <w:lang w:val="hr-HR"/>
        </w:rPr>
        <w:t xml:space="preserve"> spolna</w:t>
      </w:r>
      <w:r w:rsidR="00B25E66" w:rsidRPr="004A7632">
        <w:rPr>
          <w:rFonts w:ascii="Arial" w:hAnsi="Arial" w:cs="Arial"/>
          <w:szCs w:val="24"/>
          <w:lang w:val="hr-HR"/>
        </w:rPr>
        <w:t xml:space="preserve">). Takvi učinci </w:t>
      </w:r>
      <w:r w:rsidR="0083417E" w:rsidRPr="004A7632">
        <w:rPr>
          <w:rFonts w:ascii="Arial" w:hAnsi="Arial" w:cs="Arial"/>
          <w:szCs w:val="24"/>
          <w:lang w:val="hr-HR"/>
        </w:rPr>
        <w:t xml:space="preserve">ionizirajućeg </w:t>
      </w:r>
      <w:r w:rsidR="00B25E66" w:rsidRPr="004A7632">
        <w:rPr>
          <w:rFonts w:ascii="Arial" w:hAnsi="Arial" w:cs="Arial"/>
          <w:szCs w:val="24"/>
          <w:lang w:val="hr-HR"/>
        </w:rPr>
        <w:t>zračenja se nazivaju st</w:t>
      </w:r>
      <w:r w:rsidR="00492FFB" w:rsidRPr="004A7632">
        <w:rPr>
          <w:rFonts w:ascii="Arial" w:hAnsi="Arial" w:cs="Arial"/>
          <w:szCs w:val="24"/>
          <w:lang w:val="hr-HR"/>
        </w:rPr>
        <w:t>o</w:t>
      </w:r>
      <w:r w:rsidR="00D4315D" w:rsidRPr="004A7632">
        <w:rPr>
          <w:rFonts w:ascii="Arial" w:hAnsi="Arial" w:cs="Arial"/>
          <w:szCs w:val="24"/>
          <w:lang w:val="hr-HR"/>
        </w:rPr>
        <w:t>hastičkim</w:t>
      </w:r>
      <w:r w:rsidR="00B25E66" w:rsidRPr="004A7632">
        <w:rPr>
          <w:rFonts w:ascii="Arial" w:hAnsi="Arial" w:cs="Arial"/>
          <w:szCs w:val="24"/>
          <w:lang w:val="hr-HR"/>
        </w:rPr>
        <w:t xml:space="preserve">. </w:t>
      </w:r>
      <w:r w:rsidR="00492FFB" w:rsidRPr="004A7632">
        <w:rPr>
          <w:rFonts w:ascii="Arial" w:hAnsi="Arial" w:cs="Arial"/>
          <w:szCs w:val="24"/>
          <w:lang w:val="hr-HR"/>
        </w:rPr>
        <w:t>V</w:t>
      </w:r>
      <w:r w:rsidR="000B4F05" w:rsidRPr="004A7632">
        <w:rPr>
          <w:rFonts w:ascii="Arial" w:hAnsi="Arial" w:cs="Arial"/>
          <w:szCs w:val="24"/>
          <w:lang w:val="hr-HR"/>
        </w:rPr>
        <w:t>j</w:t>
      </w:r>
      <w:r w:rsidR="00492FFB" w:rsidRPr="004A7632">
        <w:rPr>
          <w:rFonts w:ascii="Arial" w:hAnsi="Arial" w:cs="Arial"/>
          <w:szCs w:val="24"/>
          <w:lang w:val="hr-HR"/>
        </w:rPr>
        <w:t xml:space="preserve">erojatnost pojave </w:t>
      </w:r>
      <w:r w:rsidR="00B25E66" w:rsidRPr="004A7632">
        <w:rPr>
          <w:rFonts w:ascii="Arial" w:hAnsi="Arial" w:cs="Arial"/>
          <w:szCs w:val="24"/>
          <w:lang w:val="hr-HR"/>
        </w:rPr>
        <w:t xml:space="preserve">stohastičkih učinaka </w:t>
      </w:r>
      <w:r w:rsidR="00492FFB" w:rsidRPr="004A7632">
        <w:rPr>
          <w:rFonts w:ascii="Arial" w:hAnsi="Arial" w:cs="Arial"/>
          <w:szCs w:val="24"/>
          <w:lang w:val="hr-HR"/>
        </w:rPr>
        <w:t xml:space="preserve">je </w:t>
      </w:r>
      <w:r w:rsidR="00B25E66" w:rsidRPr="004A7632">
        <w:rPr>
          <w:rFonts w:ascii="Arial" w:hAnsi="Arial" w:cs="Arial"/>
          <w:szCs w:val="24"/>
          <w:lang w:val="hr-HR"/>
        </w:rPr>
        <w:t>proporcionalna primljenoj dozi</w:t>
      </w:r>
      <w:r w:rsidR="0083417E" w:rsidRPr="004A7632">
        <w:rPr>
          <w:rFonts w:ascii="Arial" w:hAnsi="Arial" w:cs="Arial"/>
          <w:szCs w:val="24"/>
          <w:lang w:val="hr-HR"/>
        </w:rPr>
        <w:t xml:space="preserve"> </w:t>
      </w:r>
      <w:r w:rsidR="00464525" w:rsidRPr="004A7632">
        <w:rPr>
          <w:rFonts w:ascii="Arial" w:hAnsi="Arial" w:cs="Arial"/>
          <w:szCs w:val="24"/>
          <w:lang w:val="hr-HR"/>
        </w:rPr>
        <w:t xml:space="preserve">ionizirajućeg </w:t>
      </w:r>
      <w:r w:rsidR="0083417E" w:rsidRPr="004A7632">
        <w:rPr>
          <w:rFonts w:ascii="Arial" w:hAnsi="Arial" w:cs="Arial"/>
          <w:szCs w:val="24"/>
          <w:lang w:val="hr-HR"/>
        </w:rPr>
        <w:t>zračenja</w:t>
      </w:r>
      <w:r w:rsidR="00492FFB" w:rsidRPr="004A7632">
        <w:rPr>
          <w:rFonts w:ascii="Arial" w:hAnsi="Arial" w:cs="Arial"/>
          <w:szCs w:val="24"/>
          <w:lang w:val="hr-HR"/>
        </w:rPr>
        <w:t xml:space="preserve">, dok je njihova ozbiljnost neovisna o </w:t>
      </w:r>
      <w:r w:rsidR="0083417E" w:rsidRPr="004A7632">
        <w:rPr>
          <w:rFonts w:ascii="Arial" w:hAnsi="Arial" w:cs="Arial"/>
          <w:szCs w:val="24"/>
          <w:lang w:val="hr-HR"/>
        </w:rPr>
        <w:t>dozi</w:t>
      </w:r>
      <w:r w:rsidR="00492FFB" w:rsidRPr="004A7632">
        <w:rPr>
          <w:rFonts w:ascii="Arial" w:hAnsi="Arial" w:cs="Arial"/>
          <w:szCs w:val="24"/>
          <w:lang w:val="hr-HR"/>
        </w:rPr>
        <w:t xml:space="preserve">. Postojanje granične vrijednosti </w:t>
      </w:r>
      <w:r w:rsidR="007B66AD" w:rsidRPr="004A7632">
        <w:rPr>
          <w:rFonts w:ascii="Arial" w:hAnsi="Arial" w:cs="Arial"/>
          <w:szCs w:val="24"/>
          <w:lang w:val="hr-HR"/>
        </w:rPr>
        <w:t xml:space="preserve">(donjeg praga) </w:t>
      </w:r>
      <w:r w:rsidR="00492FFB" w:rsidRPr="004A7632">
        <w:rPr>
          <w:rFonts w:ascii="Arial" w:hAnsi="Arial" w:cs="Arial"/>
          <w:szCs w:val="24"/>
          <w:lang w:val="hr-HR"/>
        </w:rPr>
        <w:t>za pojavu stohastičkih učinaka nije dokazano</w:t>
      </w:r>
      <w:r w:rsidR="00D4315D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_Ref497989981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[7]</w:t>
      </w:r>
      <w:r w:rsidR="0018510E" w:rsidRPr="004A7632">
        <w:rPr>
          <w:rFonts w:ascii="Arial" w:hAnsi="Arial" w:cs="Arial"/>
        </w:rPr>
        <w:fldChar w:fldCharType="end"/>
      </w:r>
      <w:r w:rsidR="00492FFB" w:rsidRPr="004A7632">
        <w:rPr>
          <w:rFonts w:ascii="Arial" w:hAnsi="Arial" w:cs="Arial"/>
          <w:szCs w:val="24"/>
          <w:lang w:val="hr-HR"/>
        </w:rPr>
        <w:t>.</w:t>
      </w:r>
    </w:p>
    <w:p w14:paraId="2155C0BA" w14:textId="77777777" w:rsidR="00CB09C7" w:rsidRPr="004A7632" w:rsidRDefault="00CB09C7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39" w:name="_Toc521067692"/>
      <w:bookmarkStart w:id="40" w:name="_Toc529357153"/>
      <w:r w:rsidRPr="004A7632">
        <w:rPr>
          <w:rFonts w:ascii="Arial" w:hAnsi="Arial" w:cs="Arial"/>
          <w:noProof w:val="0"/>
          <w:lang w:val="hr-HR"/>
        </w:rPr>
        <w:t>Općenito o prip</w:t>
      </w:r>
      <w:r w:rsidR="00D4315D" w:rsidRPr="004A7632">
        <w:rPr>
          <w:rFonts w:ascii="Arial" w:hAnsi="Arial" w:cs="Arial"/>
          <w:noProof w:val="0"/>
          <w:lang w:val="hr-HR"/>
        </w:rPr>
        <w:t xml:space="preserve">ravnosti i odgovoru na </w:t>
      </w:r>
      <w:r w:rsidR="0083417E" w:rsidRPr="004A7632">
        <w:rPr>
          <w:rFonts w:ascii="Arial" w:hAnsi="Arial" w:cs="Arial"/>
          <w:noProof w:val="0"/>
          <w:lang w:val="hr-HR"/>
        </w:rPr>
        <w:t xml:space="preserve">radiološke i </w:t>
      </w:r>
      <w:r w:rsidR="00D4315D" w:rsidRPr="004A7632">
        <w:rPr>
          <w:rFonts w:ascii="Arial" w:hAnsi="Arial" w:cs="Arial"/>
          <w:noProof w:val="0"/>
          <w:lang w:val="hr-HR"/>
        </w:rPr>
        <w:t>nuklearne</w:t>
      </w:r>
      <w:r w:rsidRPr="004A7632">
        <w:rPr>
          <w:rFonts w:ascii="Arial" w:hAnsi="Arial" w:cs="Arial"/>
          <w:noProof w:val="0"/>
          <w:lang w:val="hr-HR"/>
        </w:rPr>
        <w:t xml:space="preserve"> izvanredne događaje</w:t>
      </w:r>
      <w:bookmarkEnd w:id="39"/>
      <w:bookmarkEnd w:id="40"/>
    </w:p>
    <w:p w14:paraId="71CF64A7" w14:textId="77777777" w:rsidR="00C41715" w:rsidRPr="004A7632" w:rsidRDefault="00C41715" w:rsidP="00C41715">
      <w:pPr>
        <w:pStyle w:val="Naslov3"/>
        <w:rPr>
          <w:rFonts w:ascii="Arial" w:hAnsi="Arial" w:cs="Arial"/>
          <w:noProof w:val="0"/>
          <w:lang w:val="hr-HR"/>
        </w:rPr>
      </w:pPr>
      <w:bookmarkStart w:id="41" w:name="_Toc521067693"/>
      <w:bookmarkStart w:id="42" w:name="_Toc529357154"/>
      <w:r w:rsidRPr="004A7632">
        <w:rPr>
          <w:rFonts w:ascii="Arial" w:hAnsi="Arial" w:cs="Arial"/>
          <w:noProof w:val="0"/>
          <w:lang w:val="hr-HR"/>
        </w:rPr>
        <w:t>Ciljevi pripravnosti i odgovora</w:t>
      </w:r>
      <w:bookmarkEnd w:id="41"/>
      <w:bookmarkEnd w:id="42"/>
    </w:p>
    <w:p w14:paraId="3C5546A4" w14:textId="74986A8A" w:rsidR="00AB62EA" w:rsidRPr="004A7632" w:rsidRDefault="00C41715" w:rsidP="00AB62EA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Pod pripravnosti za </w:t>
      </w:r>
      <w:r w:rsidR="00A62C14" w:rsidRPr="004A7632">
        <w:rPr>
          <w:rFonts w:ascii="Arial" w:hAnsi="Arial" w:cs="Arial"/>
          <w:szCs w:val="24"/>
          <w:lang w:val="hr-HR"/>
        </w:rPr>
        <w:t xml:space="preserve">radiološki ili nuklearni </w:t>
      </w:r>
      <w:r w:rsidRPr="004A7632">
        <w:rPr>
          <w:rFonts w:ascii="Arial" w:hAnsi="Arial" w:cs="Arial"/>
          <w:szCs w:val="24"/>
          <w:lang w:val="hr-HR"/>
        </w:rPr>
        <w:t>iz</w:t>
      </w:r>
      <w:r w:rsidR="00AB62EA" w:rsidRPr="004A7632">
        <w:rPr>
          <w:rFonts w:ascii="Arial" w:hAnsi="Arial" w:cs="Arial"/>
          <w:szCs w:val="24"/>
          <w:lang w:val="hr-HR"/>
        </w:rPr>
        <w:t xml:space="preserve">vanredni događaj </w:t>
      </w:r>
      <w:r w:rsidR="007F0B93" w:rsidRPr="004A7632">
        <w:rPr>
          <w:rFonts w:ascii="Arial" w:hAnsi="Arial" w:cs="Arial"/>
          <w:szCs w:val="24"/>
          <w:lang w:val="hr-HR"/>
        </w:rPr>
        <w:t>(</w:t>
      </w:r>
      <w:proofErr w:type="spellStart"/>
      <w:r w:rsidR="007F0B93" w:rsidRPr="004A7632">
        <w:rPr>
          <w:rFonts w:ascii="Arial" w:hAnsi="Arial" w:cs="Arial"/>
          <w:i/>
          <w:lang w:val="hr-HR"/>
        </w:rPr>
        <w:t>emergency</w:t>
      </w:r>
      <w:proofErr w:type="spellEnd"/>
      <w:r w:rsidR="007F0B93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C94785" w:rsidRPr="004A7632">
        <w:rPr>
          <w:rFonts w:ascii="Arial" w:hAnsi="Arial" w:cs="Arial"/>
          <w:i/>
          <w:lang w:val="hr-HR"/>
        </w:rPr>
        <w:t>preparedness</w:t>
      </w:r>
      <w:proofErr w:type="spellEnd"/>
      <w:r w:rsidR="007F0B93" w:rsidRPr="004A7632">
        <w:rPr>
          <w:rFonts w:ascii="Arial" w:hAnsi="Arial" w:cs="Arial"/>
          <w:szCs w:val="24"/>
          <w:lang w:val="hr-HR"/>
        </w:rPr>
        <w:t xml:space="preserve">) </w:t>
      </w:r>
      <w:r w:rsidR="00AB62EA" w:rsidRPr="004A7632">
        <w:rPr>
          <w:rFonts w:ascii="Arial" w:hAnsi="Arial" w:cs="Arial"/>
          <w:szCs w:val="24"/>
          <w:lang w:val="hr-HR"/>
        </w:rPr>
        <w:t>podrazumijeva se sposobnost</w:t>
      </w:r>
      <w:r w:rsidRPr="004A7632">
        <w:rPr>
          <w:rFonts w:ascii="Arial" w:hAnsi="Arial" w:cs="Arial"/>
          <w:szCs w:val="24"/>
          <w:lang w:val="hr-HR"/>
        </w:rPr>
        <w:t xml:space="preserve"> poduzimanja </w:t>
      </w:r>
      <w:r w:rsidR="00CA1D5A" w:rsidRPr="004A7632">
        <w:rPr>
          <w:rFonts w:ascii="Arial" w:hAnsi="Arial" w:cs="Arial"/>
          <w:szCs w:val="24"/>
          <w:lang w:val="hr-HR"/>
        </w:rPr>
        <w:t>mjera zaštite i drugih mjera kojima</w:t>
      </w:r>
      <w:r w:rsidRPr="004A7632">
        <w:rPr>
          <w:rFonts w:ascii="Arial" w:hAnsi="Arial" w:cs="Arial"/>
          <w:szCs w:val="24"/>
          <w:lang w:val="hr-HR"/>
        </w:rPr>
        <w:t xml:space="preserve"> će </w:t>
      </w:r>
      <w:r w:rsidR="00CA1D5A" w:rsidRPr="004A7632">
        <w:rPr>
          <w:rFonts w:ascii="Arial" w:hAnsi="Arial" w:cs="Arial"/>
          <w:szCs w:val="24"/>
          <w:lang w:val="hr-HR"/>
        </w:rPr>
        <w:t xml:space="preserve">se </w:t>
      </w:r>
      <w:r w:rsidR="00441875" w:rsidRPr="004A7632">
        <w:rPr>
          <w:rFonts w:ascii="Arial" w:hAnsi="Arial" w:cs="Arial"/>
          <w:szCs w:val="24"/>
          <w:lang w:val="hr-HR"/>
        </w:rPr>
        <w:t>učinkovito</w:t>
      </w:r>
      <w:r w:rsidRPr="004A7632">
        <w:rPr>
          <w:rFonts w:ascii="Arial" w:hAnsi="Arial" w:cs="Arial"/>
          <w:szCs w:val="24"/>
          <w:lang w:val="hr-HR"/>
        </w:rPr>
        <w:t xml:space="preserve"> ubla</w:t>
      </w:r>
      <w:r w:rsidR="00441875" w:rsidRPr="004A7632">
        <w:rPr>
          <w:rFonts w:ascii="Arial" w:hAnsi="Arial" w:cs="Arial"/>
          <w:szCs w:val="24"/>
          <w:lang w:val="hr-HR"/>
        </w:rPr>
        <w:t>žiti posljedice za ljudski život</w:t>
      </w:r>
      <w:r w:rsidRPr="004A7632">
        <w:rPr>
          <w:rFonts w:ascii="Arial" w:hAnsi="Arial" w:cs="Arial"/>
          <w:szCs w:val="24"/>
          <w:lang w:val="hr-HR"/>
        </w:rPr>
        <w:t xml:space="preserve"> i zdravlje, okoliš i imovinu. </w:t>
      </w:r>
      <w:r w:rsidR="00D4315D" w:rsidRPr="004A7632">
        <w:rPr>
          <w:rFonts w:ascii="Arial" w:hAnsi="Arial" w:cs="Arial"/>
          <w:szCs w:val="24"/>
          <w:lang w:val="hr-HR"/>
        </w:rPr>
        <w:t>U skladu s time</w:t>
      </w:r>
      <w:r w:rsidR="007F0B93" w:rsidRPr="004A7632">
        <w:rPr>
          <w:rFonts w:ascii="Arial" w:hAnsi="Arial" w:cs="Arial"/>
          <w:szCs w:val="24"/>
          <w:lang w:val="hr-HR"/>
        </w:rPr>
        <w:t>, c</w:t>
      </w:r>
      <w:r w:rsidRPr="004A7632">
        <w:rPr>
          <w:rFonts w:ascii="Arial" w:hAnsi="Arial" w:cs="Arial"/>
          <w:szCs w:val="24"/>
          <w:lang w:val="hr-HR"/>
        </w:rPr>
        <w:t xml:space="preserve">ilj pripravnosti </w:t>
      </w:r>
      <w:r w:rsidR="00AB62EA" w:rsidRPr="004A7632">
        <w:rPr>
          <w:rFonts w:ascii="Arial" w:hAnsi="Arial" w:cs="Arial"/>
          <w:szCs w:val="24"/>
          <w:lang w:val="hr-HR"/>
        </w:rPr>
        <w:t xml:space="preserve">je postići </w:t>
      </w:r>
      <w:r w:rsidR="00441875" w:rsidRPr="004A7632">
        <w:rPr>
          <w:rFonts w:ascii="Arial" w:hAnsi="Arial" w:cs="Arial"/>
          <w:szCs w:val="24"/>
          <w:lang w:val="hr-HR"/>
        </w:rPr>
        <w:t>odgovarajuću</w:t>
      </w:r>
      <w:r w:rsidR="00AB62EA" w:rsidRPr="004A7632">
        <w:rPr>
          <w:rFonts w:ascii="Arial" w:hAnsi="Arial" w:cs="Arial"/>
          <w:szCs w:val="24"/>
          <w:lang w:val="hr-HR"/>
        </w:rPr>
        <w:t xml:space="preserve"> sposobnost </w:t>
      </w:r>
      <w:r w:rsidR="00441875" w:rsidRPr="004A7632">
        <w:rPr>
          <w:rFonts w:ascii="Arial" w:hAnsi="Arial" w:cs="Arial"/>
          <w:szCs w:val="24"/>
          <w:lang w:val="hr-HR"/>
        </w:rPr>
        <w:t>za učinkovit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51734F" w:rsidRPr="004A7632">
        <w:rPr>
          <w:rFonts w:ascii="Arial" w:hAnsi="Arial" w:cs="Arial"/>
          <w:szCs w:val="24"/>
          <w:lang w:val="hr-HR"/>
        </w:rPr>
        <w:t>odgovor</w:t>
      </w:r>
      <w:r w:rsidRPr="004A7632">
        <w:rPr>
          <w:rFonts w:ascii="Arial" w:hAnsi="Arial" w:cs="Arial"/>
          <w:szCs w:val="24"/>
          <w:lang w:val="hr-HR"/>
        </w:rPr>
        <w:t xml:space="preserve"> u slučaju izvanrednog događaja, i to na lokalnoj, regionalnoj, nacionalnoj i međunarodnoj razini. </w:t>
      </w:r>
      <w:r w:rsidR="00AB62EA" w:rsidRPr="004A7632">
        <w:rPr>
          <w:rFonts w:ascii="Arial" w:hAnsi="Arial" w:cs="Arial"/>
          <w:szCs w:val="24"/>
          <w:lang w:val="hr-HR"/>
        </w:rPr>
        <w:t xml:space="preserve">Ta se sposobnost </w:t>
      </w:r>
      <w:r w:rsidR="00174C2A">
        <w:rPr>
          <w:rFonts w:ascii="Arial" w:hAnsi="Arial" w:cs="Arial"/>
          <w:szCs w:val="24"/>
          <w:lang w:val="hr-HR"/>
        </w:rPr>
        <w:t>iz</w:t>
      </w:r>
      <w:r w:rsidR="00AB62EA" w:rsidRPr="004A7632">
        <w:rPr>
          <w:rFonts w:ascii="Arial" w:hAnsi="Arial" w:cs="Arial"/>
          <w:szCs w:val="24"/>
          <w:lang w:val="hr-HR"/>
        </w:rPr>
        <w:t>među ostal</w:t>
      </w:r>
      <w:r w:rsidR="00174C2A">
        <w:rPr>
          <w:rFonts w:ascii="Arial" w:hAnsi="Arial" w:cs="Arial"/>
          <w:szCs w:val="24"/>
          <w:lang w:val="hr-HR"/>
        </w:rPr>
        <w:t>og</w:t>
      </w:r>
      <w:r w:rsidR="00AB62EA" w:rsidRPr="004A7632">
        <w:rPr>
          <w:rFonts w:ascii="Arial" w:hAnsi="Arial" w:cs="Arial"/>
          <w:szCs w:val="24"/>
          <w:lang w:val="hr-HR"/>
        </w:rPr>
        <w:t xml:space="preserve"> odnosi na </w:t>
      </w:r>
      <w:r w:rsidRPr="004A7632">
        <w:rPr>
          <w:rFonts w:ascii="Arial" w:hAnsi="Arial" w:cs="Arial"/>
          <w:szCs w:val="24"/>
          <w:lang w:val="hr-HR"/>
        </w:rPr>
        <w:t>nadležno</w:t>
      </w:r>
      <w:r w:rsidR="00AB62EA" w:rsidRPr="004A7632">
        <w:rPr>
          <w:rFonts w:ascii="Arial" w:hAnsi="Arial" w:cs="Arial"/>
          <w:szCs w:val="24"/>
          <w:lang w:val="hr-HR"/>
        </w:rPr>
        <w:t>sti i odgovornosti, organizaciju i ljudstvo, koordinaciju, planove i procedure, alate, opremu i objekte</w:t>
      </w:r>
      <w:r w:rsidRPr="004A7632">
        <w:rPr>
          <w:rFonts w:ascii="Arial" w:hAnsi="Arial" w:cs="Arial"/>
          <w:szCs w:val="24"/>
          <w:lang w:val="hr-HR"/>
        </w:rPr>
        <w:t xml:space="preserve">, obučavanje i uvježbavanje, te </w:t>
      </w:r>
      <w:r w:rsidR="00AB62EA" w:rsidRPr="004A7632">
        <w:rPr>
          <w:rFonts w:ascii="Arial" w:hAnsi="Arial" w:cs="Arial"/>
          <w:szCs w:val="24"/>
          <w:lang w:val="hr-HR"/>
        </w:rPr>
        <w:t>na sustav upravljanja</w:t>
      </w:r>
      <w:r w:rsidR="00D4315D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_Ref497989398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[6]</w:t>
      </w:r>
      <w:r w:rsidR="0018510E" w:rsidRPr="004A7632">
        <w:rPr>
          <w:rFonts w:ascii="Arial" w:hAnsi="Arial" w:cs="Arial"/>
        </w:rPr>
        <w:fldChar w:fldCharType="end"/>
      </w:r>
      <w:r w:rsidR="00AB62EA" w:rsidRPr="004A7632">
        <w:rPr>
          <w:rFonts w:ascii="Arial" w:hAnsi="Arial" w:cs="Arial"/>
          <w:szCs w:val="24"/>
          <w:lang w:val="hr-HR"/>
        </w:rPr>
        <w:t>.</w:t>
      </w:r>
    </w:p>
    <w:p w14:paraId="2E83D1AE" w14:textId="1D3CAED2" w:rsidR="00C41715" w:rsidRPr="004A7632" w:rsidRDefault="00C94785" w:rsidP="00AB62EA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Odgovor</w:t>
      </w:r>
      <w:r w:rsidR="00AB62EA" w:rsidRPr="004A7632">
        <w:rPr>
          <w:rFonts w:ascii="Arial" w:hAnsi="Arial" w:cs="Arial"/>
          <w:szCs w:val="24"/>
          <w:lang w:val="hr-HR"/>
        </w:rPr>
        <w:t xml:space="preserve"> na izvanredni događaj </w:t>
      </w:r>
      <w:r w:rsidR="007F0B93" w:rsidRPr="004A7632">
        <w:rPr>
          <w:rFonts w:ascii="Arial" w:hAnsi="Arial" w:cs="Arial"/>
          <w:szCs w:val="24"/>
          <w:lang w:val="hr-HR"/>
        </w:rPr>
        <w:t>(</w:t>
      </w:r>
      <w:proofErr w:type="spellStart"/>
      <w:r w:rsidR="007F0B93" w:rsidRPr="004A7632">
        <w:rPr>
          <w:rFonts w:ascii="Arial" w:hAnsi="Arial" w:cs="Arial"/>
          <w:i/>
          <w:lang w:val="hr-HR"/>
        </w:rPr>
        <w:t>emergency</w:t>
      </w:r>
      <w:proofErr w:type="spellEnd"/>
      <w:r w:rsidR="007F0B93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7F0B93" w:rsidRPr="004A7632">
        <w:rPr>
          <w:rFonts w:ascii="Arial" w:hAnsi="Arial" w:cs="Arial"/>
          <w:i/>
          <w:lang w:val="hr-HR"/>
        </w:rPr>
        <w:t>response</w:t>
      </w:r>
      <w:proofErr w:type="spellEnd"/>
      <w:r w:rsidR="007F0B93" w:rsidRPr="004A7632">
        <w:rPr>
          <w:rFonts w:ascii="Arial" w:hAnsi="Arial" w:cs="Arial"/>
          <w:szCs w:val="24"/>
          <w:lang w:val="hr-HR"/>
        </w:rPr>
        <w:t xml:space="preserve">) </w:t>
      </w:r>
      <w:r w:rsidR="00AB62EA" w:rsidRPr="004A7632">
        <w:rPr>
          <w:rFonts w:ascii="Arial" w:hAnsi="Arial" w:cs="Arial"/>
          <w:szCs w:val="24"/>
          <w:lang w:val="hr-HR"/>
        </w:rPr>
        <w:t xml:space="preserve">podrazumijeva poduzimanje </w:t>
      </w:r>
      <w:r w:rsidR="00C838F7" w:rsidRPr="004A7632">
        <w:rPr>
          <w:rFonts w:ascii="Arial" w:hAnsi="Arial" w:cs="Arial"/>
          <w:szCs w:val="24"/>
          <w:lang w:val="hr-HR"/>
        </w:rPr>
        <w:t xml:space="preserve">mjera </w:t>
      </w:r>
      <w:r w:rsidR="00CA1D5A" w:rsidRPr="004A7632">
        <w:rPr>
          <w:rFonts w:ascii="Arial" w:hAnsi="Arial" w:cs="Arial"/>
          <w:szCs w:val="24"/>
          <w:lang w:val="hr-HR"/>
        </w:rPr>
        <w:t xml:space="preserve">zaštite i drugih mjera </w:t>
      </w:r>
      <w:r w:rsidR="00441875" w:rsidRPr="004A7632">
        <w:rPr>
          <w:rFonts w:ascii="Arial" w:hAnsi="Arial" w:cs="Arial"/>
          <w:szCs w:val="24"/>
          <w:lang w:val="hr-HR"/>
        </w:rPr>
        <w:t>za ublažavanje posljedica</w:t>
      </w:r>
      <w:r w:rsidR="00AB62EA" w:rsidRPr="004A7632">
        <w:rPr>
          <w:rFonts w:ascii="Arial" w:hAnsi="Arial" w:cs="Arial"/>
          <w:szCs w:val="24"/>
          <w:lang w:val="hr-HR"/>
        </w:rPr>
        <w:t xml:space="preserve"> za ljudski živo</w:t>
      </w:r>
      <w:r w:rsidR="00892FE6" w:rsidRPr="004A7632">
        <w:rPr>
          <w:rFonts w:ascii="Arial" w:hAnsi="Arial" w:cs="Arial"/>
          <w:szCs w:val="24"/>
          <w:lang w:val="hr-HR"/>
        </w:rPr>
        <w:t>t</w:t>
      </w:r>
      <w:r w:rsidR="00AB62EA" w:rsidRPr="004A7632">
        <w:rPr>
          <w:rFonts w:ascii="Arial" w:hAnsi="Arial" w:cs="Arial"/>
          <w:szCs w:val="24"/>
          <w:lang w:val="hr-HR"/>
        </w:rPr>
        <w:t xml:space="preserve"> i zdravlje, okoliš i imovinu. </w:t>
      </w:r>
      <w:r w:rsidR="00C838F7" w:rsidRPr="004A7632">
        <w:rPr>
          <w:rFonts w:ascii="Arial" w:hAnsi="Arial" w:cs="Arial"/>
          <w:szCs w:val="24"/>
          <w:lang w:val="hr-HR"/>
        </w:rPr>
        <w:t>Odg</w:t>
      </w:r>
      <w:r w:rsidR="007F0B93" w:rsidRPr="004A7632">
        <w:rPr>
          <w:rFonts w:ascii="Arial" w:hAnsi="Arial" w:cs="Arial"/>
          <w:szCs w:val="24"/>
          <w:lang w:val="hr-HR"/>
        </w:rPr>
        <w:t>ovor</w:t>
      </w:r>
      <w:r w:rsidR="00C838F7" w:rsidRPr="004A7632">
        <w:rPr>
          <w:rFonts w:ascii="Arial" w:hAnsi="Arial" w:cs="Arial"/>
          <w:szCs w:val="24"/>
          <w:lang w:val="hr-HR"/>
        </w:rPr>
        <w:t>o</w:t>
      </w:r>
      <w:r w:rsidR="00D4315D" w:rsidRPr="004A7632">
        <w:rPr>
          <w:rFonts w:ascii="Arial" w:hAnsi="Arial" w:cs="Arial"/>
          <w:szCs w:val="24"/>
          <w:lang w:val="hr-HR"/>
        </w:rPr>
        <w:t xml:space="preserve">m </w:t>
      </w:r>
      <w:r w:rsidR="00441875" w:rsidRPr="004A7632">
        <w:rPr>
          <w:rFonts w:ascii="Arial" w:hAnsi="Arial" w:cs="Arial"/>
          <w:szCs w:val="24"/>
          <w:lang w:val="hr-HR"/>
        </w:rPr>
        <w:t xml:space="preserve">je potrebno </w:t>
      </w:r>
      <w:r w:rsidR="00C838F7" w:rsidRPr="004A7632">
        <w:rPr>
          <w:rFonts w:ascii="Arial" w:hAnsi="Arial" w:cs="Arial"/>
          <w:szCs w:val="24"/>
          <w:lang w:val="hr-HR"/>
        </w:rPr>
        <w:t xml:space="preserve">stvoriti </w:t>
      </w:r>
      <w:r w:rsidR="00441875" w:rsidRPr="004A7632">
        <w:rPr>
          <w:rFonts w:ascii="Arial" w:hAnsi="Arial" w:cs="Arial"/>
          <w:szCs w:val="24"/>
          <w:lang w:val="hr-HR"/>
        </w:rPr>
        <w:t>preduvjete</w:t>
      </w:r>
      <w:r w:rsidR="007F0B93" w:rsidRPr="004A7632">
        <w:rPr>
          <w:rFonts w:ascii="Arial" w:hAnsi="Arial" w:cs="Arial"/>
          <w:szCs w:val="24"/>
          <w:lang w:val="hr-HR"/>
        </w:rPr>
        <w:t xml:space="preserve"> za nastavak normalni</w:t>
      </w:r>
      <w:r w:rsidR="00C838F7" w:rsidRPr="004A7632">
        <w:rPr>
          <w:rFonts w:ascii="Arial" w:hAnsi="Arial" w:cs="Arial"/>
          <w:szCs w:val="24"/>
          <w:lang w:val="hr-HR"/>
        </w:rPr>
        <w:t>h socijalnih i ekonomskih aktivnosti. Ciljevi odgovora</w:t>
      </w:r>
      <w:r w:rsidR="007F0B93" w:rsidRPr="004A7632">
        <w:rPr>
          <w:rFonts w:ascii="Arial" w:hAnsi="Arial" w:cs="Arial"/>
          <w:szCs w:val="24"/>
          <w:lang w:val="hr-HR"/>
        </w:rPr>
        <w:t xml:space="preserve"> na izvanredni događaj </w:t>
      </w:r>
      <w:r w:rsidR="00C41715" w:rsidRPr="004A7632">
        <w:rPr>
          <w:rFonts w:ascii="Arial" w:hAnsi="Arial" w:cs="Arial"/>
          <w:szCs w:val="24"/>
          <w:lang w:val="hr-HR"/>
        </w:rPr>
        <w:t xml:space="preserve">su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_Ref497989398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[6]</w:t>
      </w:r>
      <w:r w:rsidR="0018510E" w:rsidRPr="004A7632">
        <w:rPr>
          <w:rFonts w:ascii="Arial" w:hAnsi="Arial" w:cs="Arial"/>
        </w:rPr>
        <w:fldChar w:fldCharType="end"/>
      </w:r>
      <w:r w:rsidR="00C41715" w:rsidRPr="004A7632">
        <w:rPr>
          <w:rFonts w:ascii="Arial" w:hAnsi="Arial" w:cs="Arial"/>
          <w:szCs w:val="24"/>
          <w:lang w:val="hr-HR"/>
        </w:rPr>
        <w:t>:</w:t>
      </w:r>
    </w:p>
    <w:p w14:paraId="120FBA5C" w14:textId="77777777" w:rsidR="00C41715" w:rsidRPr="004A7632" w:rsidRDefault="00C41715" w:rsidP="00875619">
      <w:pPr>
        <w:numPr>
          <w:ilvl w:val="0"/>
          <w:numId w:val="18"/>
        </w:num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povratiti kontrolu nad situacijom i ublažiti posljedice,</w:t>
      </w:r>
    </w:p>
    <w:p w14:paraId="006D0D1B" w14:textId="77777777" w:rsidR="00C41715" w:rsidRPr="004A7632" w:rsidRDefault="00C838F7" w:rsidP="00875619">
      <w:pPr>
        <w:numPr>
          <w:ilvl w:val="0"/>
          <w:numId w:val="18"/>
        </w:num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spriječiti</w:t>
      </w:r>
      <w:r w:rsidR="00C41715" w:rsidRPr="004A7632">
        <w:rPr>
          <w:rFonts w:ascii="Arial" w:hAnsi="Arial" w:cs="Arial"/>
          <w:szCs w:val="24"/>
          <w:lang w:val="hr-HR"/>
        </w:rPr>
        <w:t xml:space="preserve"> gubitak života,</w:t>
      </w:r>
    </w:p>
    <w:p w14:paraId="729C6254" w14:textId="77777777" w:rsidR="00C41715" w:rsidRPr="004A7632" w:rsidRDefault="00C41715" w:rsidP="00875619">
      <w:pPr>
        <w:numPr>
          <w:ilvl w:val="0"/>
          <w:numId w:val="18"/>
        </w:num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izbjeći ili </w:t>
      </w:r>
      <w:r w:rsidR="00441875" w:rsidRPr="004A7632">
        <w:rPr>
          <w:rFonts w:ascii="Arial" w:hAnsi="Arial" w:cs="Arial"/>
          <w:szCs w:val="24"/>
          <w:lang w:val="hr-HR"/>
        </w:rPr>
        <w:t>svesti na najmanju mjeru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C838F7" w:rsidRPr="004A7632">
        <w:rPr>
          <w:rFonts w:ascii="Arial" w:hAnsi="Arial" w:cs="Arial"/>
          <w:szCs w:val="24"/>
          <w:lang w:val="hr-HR"/>
        </w:rPr>
        <w:t xml:space="preserve">ozbiljne </w:t>
      </w:r>
      <w:r w:rsidRPr="004A7632">
        <w:rPr>
          <w:rFonts w:ascii="Arial" w:hAnsi="Arial" w:cs="Arial"/>
          <w:szCs w:val="24"/>
          <w:lang w:val="hr-HR"/>
        </w:rPr>
        <w:t>determinističke učinke,</w:t>
      </w:r>
    </w:p>
    <w:p w14:paraId="74752015" w14:textId="77777777" w:rsidR="00C41715" w:rsidRPr="004A7632" w:rsidRDefault="00C41715" w:rsidP="00875619">
      <w:pPr>
        <w:numPr>
          <w:ilvl w:val="0"/>
          <w:numId w:val="18"/>
        </w:num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pružiti prvu pomoć, te osigurati hitnu medicinsku skrb i </w:t>
      </w:r>
      <w:r w:rsidR="00D12856" w:rsidRPr="004A7632">
        <w:rPr>
          <w:rFonts w:ascii="Arial" w:hAnsi="Arial" w:cs="Arial"/>
          <w:szCs w:val="24"/>
          <w:lang w:val="hr-HR"/>
        </w:rPr>
        <w:t>obradu</w:t>
      </w:r>
      <w:r w:rsidRPr="004A7632">
        <w:rPr>
          <w:rFonts w:ascii="Arial" w:hAnsi="Arial" w:cs="Arial"/>
          <w:szCs w:val="24"/>
          <w:lang w:val="hr-HR"/>
        </w:rPr>
        <w:t xml:space="preserve"> radioloških ozljeda,</w:t>
      </w:r>
    </w:p>
    <w:p w14:paraId="4C5CBCD7" w14:textId="77777777" w:rsidR="00C41715" w:rsidRPr="004A7632" w:rsidRDefault="00441875" w:rsidP="00875619">
      <w:pPr>
        <w:numPr>
          <w:ilvl w:val="0"/>
          <w:numId w:val="18"/>
        </w:num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umanjiti</w:t>
      </w:r>
      <w:r w:rsidR="00C41715" w:rsidRPr="004A7632">
        <w:rPr>
          <w:rFonts w:ascii="Arial" w:hAnsi="Arial" w:cs="Arial"/>
          <w:szCs w:val="24"/>
          <w:lang w:val="hr-HR"/>
        </w:rPr>
        <w:t xml:space="preserve"> rizik od stohastičkih učinaka,</w:t>
      </w:r>
    </w:p>
    <w:p w14:paraId="1CC55DA6" w14:textId="77777777" w:rsidR="00C41715" w:rsidRPr="004A7632" w:rsidRDefault="00C41715" w:rsidP="00875619">
      <w:pPr>
        <w:numPr>
          <w:ilvl w:val="0"/>
          <w:numId w:val="18"/>
        </w:num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informirati javnost i održavati povjerenje javnosti,</w:t>
      </w:r>
    </w:p>
    <w:p w14:paraId="5AA65F1A" w14:textId="77777777" w:rsidR="00C41715" w:rsidRPr="004A7632" w:rsidRDefault="00C41715" w:rsidP="00875619">
      <w:pPr>
        <w:numPr>
          <w:ilvl w:val="0"/>
          <w:numId w:val="18"/>
        </w:num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ublažiti, koliko je praktično moguće, </w:t>
      </w:r>
      <w:proofErr w:type="spellStart"/>
      <w:r w:rsidRPr="004A7632">
        <w:rPr>
          <w:rFonts w:ascii="Arial" w:hAnsi="Arial" w:cs="Arial"/>
          <w:szCs w:val="24"/>
          <w:lang w:val="hr-HR"/>
        </w:rPr>
        <w:t>neradiološke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posljedice,</w:t>
      </w:r>
    </w:p>
    <w:p w14:paraId="3B9B5252" w14:textId="77777777" w:rsidR="00C41715" w:rsidRPr="004A7632" w:rsidRDefault="00C41715" w:rsidP="00875619">
      <w:pPr>
        <w:numPr>
          <w:ilvl w:val="0"/>
          <w:numId w:val="18"/>
        </w:num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zaštititi, koliko je praktično moguće, imovinu i okoliš i</w:t>
      </w:r>
    </w:p>
    <w:p w14:paraId="50B1E084" w14:textId="77777777" w:rsidR="00C41715" w:rsidRPr="004A7632" w:rsidRDefault="00C41715" w:rsidP="00875619">
      <w:pPr>
        <w:numPr>
          <w:ilvl w:val="0"/>
          <w:numId w:val="18"/>
        </w:num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pripremiti se, koliko je praktično moguće, za nastavak s normalnim socijalnim i ekonomskim aktivnostima.</w:t>
      </w:r>
    </w:p>
    <w:p w14:paraId="52FF01CB" w14:textId="77777777" w:rsidR="00A22C2F" w:rsidRPr="004A7632" w:rsidRDefault="00A22C2F" w:rsidP="00A22C2F">
      <w:pPr>
        <w:pStyle w:val="Naslov3"/>
        <w:rPr>
          <w:rFonts w:ascii="Arial" w:hAnsi="Arial" w:cs="Arial"/>
          <w:noProof w:val="0"/>
          <w:lang w:val="hr-HR"/>
        </w:rPr>
      </w:pPr>
      <w:bookmarkStart w:id="43" w:name="_Toc521067694"/>
      <w:bookmarkStart w:id="44" w:name="_Toc529357155"/>
      <w:r w:rsidRPr="004A7632">
        <w:rPr>
          <w:rFonts w:ascii="Arial" w:hAnsi="Arial" w:cs="Arial"/>
          <w:noProof w:val="0"/>
          <w:lang w:val="hr-HR"/>
        </w:rPr>
        <w:lastRenderedPageBreak/>
        <w:t>Osnovna načela postupanja</w:t>
      </w:r>
      <w:bookmarkEnd w:id="43"/>
      <w:bookmarkEnd w:id="44"/>
    </w:p>
    <w:p w14:paraId="1BF49A6C" w14:textId="77777777" w:rsidR="00FF6A63" w:rsidRPr="004A7632" w:rsidRDefault="00816478" w:rsidP="00A22C2F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Osnovna načela postupanja </w:t>
      </w:r>
      <w:r w:rsidR="00FF6A63" w:rsidRPr="004A7632">
        <w:rPr>
          <w:rFonts w:ascii="Arial" w:hAnsi="Arial" w:cs="Arial"/>
          <w:szCs w:val="24"/>
          <w:lang w:val="hr-HR"/>
        </w:rPr>
        <w:t xml:space="preserve">u </w:t>
      </w:r>
      <w:r w:rsidR="00CA1D5A" w:rsidRPr="004A7632">
        <w:rPr>
          <w:rFonts w:ascii="Arial" w:hAnsi="Arial" w:cs="Arial"/>
          <w:szCs w:val="24"/>
          <w:lang w:val="hr-HR"/>
        </w:rPr>
        <w:t xml:space="preserve">radiološkom ili nuklearnom </w:t>
      </w:r>
      <w:r w:rsidR="00FF6A63" w:rsidRPr="004A7632">
        <w:rPr>
          <w:rFonts w:ascii="Arial" w:hAnsi="Arial" w:cs="Arial"/>
          <w:szCs w:val="24"/>
          <w:lang w:val="hr-HR"/>
        </w:rPr>
        <w:t xml:space="preserve">izvanrednom događaju su (1) načelo opravdanosti i (2) načelo optimizacije. Ona su vezana uz činjenicu da svaka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="00FF6A63" w:rsidRPr="004A7632">
        <w:rPr>
          <w:rFonts w:ascii="Arial" w:hAnsi="Arial" w:cs="Arial"/>
          <w:szCs w:val="24"/>
          <w:lang w:val="hr-HR"/>
        </w:rPr>
        <w:t xml:space="preserve"> uz pozitivne učinke (</w:t>
      </w:r>
      <w:r w:rsidR="004570DB" w:rsidRPr="004A7632">
        <w:rPr>
          <w:rFonts w:ascii="Arial" w:hAnsi="Arial" w:cs="Arial"/>
          <w:szCs w:val="24"/>
          <w:lang w:val="hr-HR"/>
        </w:rPr>
        <w:t xml:space="preserve">misli se ponajprije na </w:t>
      </w:r>
      <w:r w:rsidR="00FF6A63" w:rsidRPr="004A7632">
        <w:rPr>
          <w:rFonts w:ascii="Arial" w:hAnsi="Arial" w:cs="Arial"/>
          <w:szCs w:val="24"/>
          <w:lang w:val="hr-HR"/>
        </w:rPr>
        <w:t xml:space="preserve">sprječavanje izlaganja </w:t>
      </w:r>
      <w:r w:rsidR="00CA1D5A" w:rsidRPr="004A7632">
        <w:rPr>
          <w:rFonts w:ascii="Arial" w:hAnsi="Arial" w:cs="Arial"/>
          <w:szCs w:val="24"/>
          <w:lang w:val="hr-HR"/>
        </w:rPr>
        <w:t xml:space="preserve">ionizirajućem </w:t>
      </w:r>
      <w:r w:rsidR="00FF6A63" w:rsidRPr="004A7632">
        <w:rPr>
          <w:rFonts w:ascii="Arial" w:hAnsi="Arial" w:cs="Arial"/>
          <w:szCs w:val="24"/>
          <w:lang w:val="hr-HR"/>
        </w:rPr>
        <w:t>zračenju ili smanjenje primljenih doza</w:t>
      </w:r>
      <w:r w:rsidR="00CA1D5A" w:rsidRPr="004A7632">
        <w:rPr>
          <w:rFonts w:ascii="Arial" w:hAnsi="Arial" w:cs="Arial"/>
          <w:szCs w:val="24"/>
          <w:lang w:val="hr-HR"/>
        </w:rPr>
        <w:t xml:space="preserve"> ionizirajućeg zračenja</w:t>
      </w:r>
      <w:r w:rsidR="00FF6A63" w:rsidRPr="004A7632">
        <w:rPr>
          <w:rFonts w:ascii="Arial" w:hAnsi="Arial" w:cs="Arial"/>
          <w:szCs w:val="24"/>
          <w:lang w:val="hr-HR"/>
        </w:rPr>
        <w:t>) nužno donosi i negativne učinke (gospodarske, socijalne i druge)</w:t>
      </w:r>
      <w:r w:rsidR="00004B1F" w:rsidRPr="004A7632">
        <w:rPr>
          <w:rFonts w:ascii="Arial" w:hAnsi="Arial" w:cs="Arial"/>
          <w:szCs w:val="24"/>
          <w:lang w:val="hr-HR"/>
        </w:rPr>
        <w:t xml:space="preserve"> </w:t>
      </w:r>
      <w:r w:rsidR="00FF6A63" w:rsidRPr="004A7632">
        <w:rPr>
          <w:rFonts w:ascii="Arial" w:hAnsi="Arial" w:cs="Arial"/>
          <w:szCs w:val="24"/>
          <w:lang w:val="hr-HR"/>
        </w:rPr>
        <w:t>.</w:t>
      </w:r>
    </w:p>
    <w:p w14:paraId="11D4D444" w14:textId="1D9DF7C3" w:rsidR="00FF6A63" w:rsidRPr="004A7632" w:rsidRDefault="00FF6A63" w:rsidP="00A22C2F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Prema načelu opravdan</w:t>
      </w:r>
      <w:r w:rsidR="004570DB" w:rsidRPr="004A7632">
        <w:rPr>
          <w:rFonts w:ascii="Arial" w:hAnsi="Arial" w:cs="Arial"/>
          <w:szCs w:val="24"/>
          <w:lang w:val="hr-HR"/>
        </w:rPr>
        <w:t xml:space="preserve">osti, u izvanrednom događaju </w:t>
      </w:r>
      <w:r w:rsidRPr="004A7632">
        <w:rPr>
          <w:rFonts w:ascii="Arial" w:hAnsi="Arial" w:cs="Arial"/>
          <w:szCs w:val="24"/>
          <w:lang w:val="hr-HR"/>
        </w:rPr>
        <w:t xml:space="preserve">se </w:t>
      </w:r>
      <w:r w:rsidR="004570DB" w:rsidRPr="004A7632">
        <w:rPr>
          <w:rFonts w:ascii="Arial" w:hAnsi="Arial" w:cs="Arial"/>
          <w:szCs w:val="24"/>
          <w:lang w:val="hr-HR"/>
        </w:rPr>
        <w:t xml:space="preserve">primjenjuju </w:t>
      </w:r>
      <w:r w:rsidRPr="004A7632">
        <w:rPr>
          <w:rFonts w:ascii="Arial" w:hAnsi="Arial" w:cs="Arial"/>
          <w:szCs w:val="24"/>
          <w:lang w:val="hr-HR"/>
        </w:rPr>
        <w:t xml:space="preserve">samo one </w:t>
      </w:r>
      <w:r w:rsidR="00CA1D5A" w:rsidRPr="004A7632">
        <w:rPr>
          <w:rFonts w:ascii="Arial" w:hAnsi="Arial" w:cs="Arial"/>
          <w:szCs w:val="24"/>
          <w:lang w:val="hr-HR"/>
        </w:rPr>
        <w:t xml:space="preserve">mjere </w:t>
      </w:r>
      <w:r w:rsidRPr="004A7632">
        <w:rPr>
          <w:rFonts w:ascii="Arial" w:hAnsi="Arial" w:cs="Arial"/>
          <w:szCs w:val="24"/>
          <w:lang w:val="hr-HR"/>
        </w:rPr>
        <w:t xml:space="preserve">zaštite i druge mjere za koje se ocjenjuje da će pozitivni učinci biti veći od negativnih, odnosno koristi veće od šteta. Načelo optimizacije kaže da je način provedbe, opseg i trajanje pojedine mjere nužno optimizirati u cilju postizanja </w:t>
      </w:r>
      <w:r w:rsidR="004570DB" w:rsidRPr="004A7632">
        <w:rPr>
          <w:rFonts w:ascii="Arial" w:hAnsi="Arial" w:cs="Arial"/>
          <w:szCs w:val="24"/>
          <w:lang w:val="hr-HR"/>
        </w:rPr>
        <w:t>što je moguće veće</w:t>
      </w:r>
      <w:r w:rsidRPr="004A7632">
        <w:rPr>
          <w:rFonts w:ascii="Arial" w:hAnsi="Arial" w:cs="Arial"/>
          <w:szCs w:val="24"/>
          <w:lang w:val="hr-HR"/>
        </w:rPr>
        <w:t xml:space="preserve"> neto koristi</w:t>
      </w:r>
      <w:r w:rsidR="004570DB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_Ref497989398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[6]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>.</w:t>
      </w:r>
    </w:p>
    <w:p w14:paraId="2CDFDC91" w14:textId="77777777" w:rsidR="00FF6A63" w:rsidRPr="004A7632" w:rsidRDefault="00FF6A63" w:rsidP="00A22C2F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Uz dva navedena načela važno je i načelo odgovornosti za radiološku ili nuklearnu sigurnost, prema kojemu je za sigurnost primarno odgovoran </w:t>
      </w:r>
      <w:r w:rsidR="00C23CC5" w:rsidRPr="004A7632">
        <w:rPr>
          <w:rFonts w:ascii="Arial" w:hAnsi="Arial" w:cs="Arial"/>
          <w:szCs w:val="24"/>
          <w:lang w:val="hr-HR"/>
        </w:rPr>
        <w:t xml:space="preserve">onaj koji obavlja </w:t>
      </w:r>
      <w:r w:rsidRPr="004A7632">
        <w:rPr>
          <w:rFonts w:ascii="Arial" w:hAnsi="Arial" w:cs="Arial"/>
          <w:szCs w:val="24"/>
          <w:lang w:val="hr-HR"/>
        </w:rPr>
        <w:t>djelatnost s izvorima ionizirajućeg zračenja, odnosno nuklearnu djelatnost.</w:t>
      </w:r>
    </w:p>
    <w:p w14:paraId="231D726E" w14:textId="77777777" w:rsidR="00C41715" w:rsidRPr="004A7632" w:rsidRDefault="002E7AB9" w:rsidP="002E7AB9">
      <w:pPr>
        <w:pStyle w:val="Naslov3"/>
        <w:rPr>
          <w:rFonts w:ascii="Arial" w:hAnsi="Arial" w:cs="Arial"/>
          <w:noProof w:val="0"/>
          <w:lang w:val="hr-HR"/>
        </w:rPr>
      </w:pPr>
      <w:bookmarkStart w:id="45" w:name="_Toc521067695"/>
      <w:bookmarkStart w:id="46" w:name="_Toc529357156"/>
      <w:r w:rsidRPr="004A7632">
        <w:rPr>
          <w:rFonts w:ascii="Arial" w:hAnsi="Arial" w:cs="Arial"/>
          <w:noProof w:val="0"/>
          <w:lang w:val="hr-HR"/>
        </w:rPr>
        <w:t>Kategorije pripravnosti</w:t>
      </w:r>
      <w:bookmarkEnd w:id="45"/>
      <w:bookmarkEnd w:id="46"/>
    </w:p>
    <w:p w14:paraId="3BBBB1F0" w14:textId="26C82B80" w:rsidR="002E7AB9" w:rsidRPr="004A7632" w:rsidRDefault="002E7AB9" w:rsidP="002E7AB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Pri uspostavl</w:t>
      </w:r>
      <w:r w:rsidR="004570DB" w:rsidRPr="004A7632">
        <w:rPr>
          <w:rFonts w:ascii="Arial" w:hAnsi="Arial" w:cs="Arial"/>
          <w:szCs w:val="24"/>
          <w:lang w:val="hr-HR"/>
        </w:rPr>
        <w:t>janju sustava pripravnosti i odgovora</w:t>
      </w:r>
      <w:r w:rsidRPr="004A7632">
        <w:rPr>
          <w:rFonts w:ascii="Arial" w:hAnsi="Arial" w:cs="Arial"/>
          <w:szCs w:val="24"/>
          <w:lang w:val="hr-HR"/>
        </w:rPr>
        <w:t xml:space="preserve"> na </w:t>
      </w:r>
      <w:r w:rsidR="00606D56" w:rsidRPr="004A7632">
        <w:rPr>
          <w:rFonts w:ascii="Arial" w:hAnsi="Arial" w:cs="Arial"/>
          <w:szCs w:val="24"/>
          <w:lang w:val="hr-HR"/>
        </w:rPr>
        <w:t>radiološki ili nuklearni</w:t>
      </w:r>
      <w:r w:rsidRPr="004A7632">
        <w:rPr>
          <w:rFonts w:ascii="Arial" w:hAnsi="Arial" w:cs="Arial"/>
          <w:szCs w:val="24"/>
          <w:lang w:val="hr-HR"/>
        </w:rPr>
        <w:t xml:space="preserve"> izvanr</w:t>
      </w:r>
      <w:r w:rsidR="004570DB" w:rsidRPr="004A7632">
        <w:rPr>
          <w:rFonts w:ascii="Arial" w:hAnsi="Arial" w:cs="Arial"/>
          <w:szCs w:val="24"/>
          <w:lang w:val="hr-HR"/>
        </w:rPr>
        <w:t>edni dog</w:t>
      </w:r>
      <w:r w:rsidR="001652AA" w:rsidRPr="004A7632">
        <w:rPr>
          <w:rFonts w:ascii="Arial" w:hAnsi="Arial" w:cs="Arial"/>
          <w:szCs w:val="24"/>
          <w:lang w:val="hr-HR"/>
        </w:rPr>
        <w:t xml:space="preserve">ađaj </w:t>
      </w:r>
      <w:r w:rsidR="004570DB" w:rsidRPr="004A7632">
        <w:rPr>
          <w:rFonts w:ascii="Arial" w:hAnsi="Arial" w:cs="Arial"/>
          <w:szCs w:val="24"/>
          <w:lang w:val="hr-HR"/>
        </w:rPr>
        <w:t>potrebno je uvažiti</w:t>
      </w:r>
      <w:r w:rsidR="00004B1F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tz</w:t>
      </w:r>
      <w:r w:rsidR="001652AA" w:rsidRPr="004A7632">
        <w:rPr>
          <w:rFonts w:ascii="Arial" w:hAnsi="Arial" w:cs="Arial"/>
          <w:szCs w:val="24"/>
          <w:lang w:val="hr-HR"/>
        </w:rPr>
        <w:t>v</w:t>
      </w:r>
      <w:r w:rsidRPr="004A7632">
        <w:rPr>
          <w:rFonts w:ascii="Arial" w:hAnsi="Arial" w:cs="Arial"/>
          <w:szCs w:val="24"/>
          <w:lang w:val="hr-HR"/>
        </w:rPr>
        <w:t>. stu</w:t>
      </w:r>
      <w:r w:rsidR="00CA1D5A" w:rsidRPr="004A7632">
        <w:rPr>
          <w:rFonts w:ascii="Arial" w:hAnsi="Arial" w:cs="Arial"/>
          <w:szCs w:val="24"/>
          <w:lang w:val="hr-HR"/>
        </w:rPr>
        <w:t>pnjeviti</w:t>
      </w:r>
      <w:r w:rsidR="001652AA" w:rsidRPr="004A7632">
        <w:rPr>
          <w:rFonts w:ascii="Arial" w:hAnsi="Arial" w:cs="Arial"/>
          <w:szCs w:val="24"/>
          <w:lang w:val="hr-HR"/>
        </w:rPr>
        <w:t xml:space="preserve"> pristup</w:t>
      </w:r>
      <w:r w:rsidR="00004B1F" w:rsidRPr="004A7632">
        <w:rPr>
          <w:rFonts w:ascii="Arial" w:hAnsi="Arial" w:cs="Arial"/>
          <w:szCs w:val="24"/>
          <w:lang w:val="hr-HR"/>
        </w:rPr>
        <w:t xml:space="preserve"> (</w:t>
      </w:r>
      <w:proofErr w:type="spellStart"/>
      <w:r w:rsidR="00004B1F" w:rsidRPr="004A7632">
        <w:rPr>
          <w:rFonts w:ascii="Arial" w:hAnsi="Arial" w:cs="Arial"/>
          <w:i/>
          <w:lang w:val="hr-HR"/>
        </w:rPr>
        <w:t>graded</w:t>
      </w:r>
      <w:proofErr w:type="spellEnd"/>
      <w:r w:rsidR="00004B1F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004B1F" w:rsidRPr="004A7632">
        <w:rPr>
          <w:rFonts w:ascii="Arial" w:hAnsi="Arial" w:cs="Arial"/>
          <w:i/>
          <w:lang w:val="hr-HR"/>
        </w:rPr>
        <w:t>approach</w:t>
      </w:r>
      <w:proofErr w:type="spellEnd"/>
      <w:r w:rsidR="00004B1F" w:rsidRPr="004A7632">
        <w:rPr>
          <w:rFonts w:ascii="Arial" w:hAnsi="Arial" w:cs="Arial"/>
          <w:szCs w:val="24"/>
          <w:lang w:val="hr-HR"/>
        </w:rPr>
        <w:t>)</w:t>
      </w:r>
      <w:r w:rsidR="001652AA" w:rsidRPr="004A7632">
        <w:rPr>
          <w:rFonts w:ascii="Arial" w:hAnsi="Arial" w:cs="Arial"/>
          <w:szCs w:val="24"/>
          <w:lang w:val="hr-HR"/>
        </w:rPr>
        <w:t xml:space="preserve">, </w:t>
      </w:r>
      <w:r w:rsidR="00004B1F" w:rsidRPr="004A7632">
        <w:rPr>
          <w:rFonts w:ascii="Arial" w:hAnsi="Arial" w:cs="Arial"/>
          <w:szCs w:val="24"/>
          <w:lang w:val="hr-HR"/>
        </w:rPr>
        <w:t xml:space="preserve">prema kojem </w:t>
      </w:r>
      <w:r w:rsidR="001652AA" w:rsidRPr="004A7632">
        <w:rPr>
          <w:rFonts w:ascii="Arial" w:hAnsi="Arial" w:cs="Arial"/>
          <w:szCs w:val="24"/>
          <w:lang w:val="hr-HR"/>
        </w:rPr>
        <w:t>primijenjena</w:t>
      </w:r>
      <w:r w:rsidRPr="004A7632">
        <w:rPr>
          <w:rFonts w:ascii="Arial" w:hAnsi="Arial" w:cs="Arial"/>
          <w:szCs w:val="24"/>
          <w:lang w:val="hr-HR"/>
        </w:rPr>
        <w:t xml:space="preserve"> rješenja</w:t>
      </w:r>
      <w:r w:rsidR="001652AA" w:rsidRPr="004A7632">
        <w:rPr>
          <w:rFonts w:ascii="Arial" w:hAnsi="Arial" w:cs="Arial"/>
          <w:szCs w:val="24"/>
          <w:lang w:val="hr-HR"/>
        </w:rPr>
        <w:t xml:space="preserve"> </w:t>
      </w:r>
      <w:r w:rsidR="004570DB" w:rsidRPr="004A7632">
        <w:rPr>
          <w:rFonts w:ascii="Arial" w:hAnsi="Arial" w:cs="Arial"/>
          <w:szCs w:val="24"/>
          <w:lang w:val="hr-HR"/>
        </w:rPr>
        <w:t>moraju</w:t>
      </w:r>
      <w:r w:rsidR="001652AA" w:rsidRPr="004A7632">
        <w:rPr>
          <w:rFonts w:ascii="Arial" w:hAnsi="Arial" w:cs="Arial"/>
          <w:szCs w:val="24"/>
          <w:lang w:val="hr-HR"/>
        </w:rPr>
        <w:t xml:space="preserve"> biti razmjerna </w:t>
      </w:r>
      <w:r w:rsidR="00B77A03" w:rsidRPr="004A7632">
        <w:rPr>
          <w:rFonts w:ascii="Arial" w:hAnsi="Arial" w:cs="Arial"/>
          <w:szCs w:val="24"/>
          <w:lang w:val="hr-HR"/>
        </w:rPr>
        <w:t>vjerojatnostima pojave iz</w:t>
      </w:r>
      <w:r w:rsidR="00004B1F" w:rsidRPr="004A7632">
        <w:rPr>
          <w:rFonts w:ascii="Arial" w:hAnsi="Arial" w:cs="Arial"/>
          <w:szCs w:val="24"/>
          <w:lang w:val="hr-HR"/>
        </w:rPr>
        <w:t>vanrednih događaj</w:t>
      </w:r>
      <w:r w:rsidR="00B77A03" w:rsidRPr="004A7632">
        <w:rPr>
          <w:rFonts w:ascii="Arial" w:hAnsi="Arial" w:cs="Arial"/>
          <w:szCs w:val="24"/>
          <w:lang w:val="hr-HR"/>
        </w:rPr>
        <w:t>a i</w:t>
      </w:r>
      <w:r w:rsidR="00004B1F" w:rsidRPr="004A7632">
        <w:rPr>
          <w:rFonts w:ascii="Arial" w:hAnsi="Arial" w:cs="Arial"/>
          <w:szCs w:val="24"/>
          <w:lang w:val="hr-HR"/>
        </w:rPr>
        <w:t xml:space="preserve"> </w:t>
      </w:r>
      <w:r w:rsidR="001652AA" w:rsidRPr="004A7632">
        <w:rPr>
          <w:rFonts w:ascii="Arial" w:hAnsi="Arial" w:cs="Arial"/>
          <w:szCs w:val="24"/>
          <w:lang w:val="hr-HR"/>
        </w:rPr>
        <w:t>potencijalnim</w:t>
      </w:r>
      <w:r w:rsidR="00004B1F" w:rsidRPr="004A7632">
        <w:rPr>
          <w:rFonts w:ascii="Arial" w:hAnsi="Arial" w:cs="Arial"/>
          <w:szCs w:val="24"/>
          <w:lang w:val="hr-HR"/>
        </w:rPr>
        <w:t xml:space="preserve"> posljedicama</w:t>
      </w:r>
      <w:r w:rsidR="00B77A03" w:rsidRPr="004A7632">
        <w:rPr>
          <w:rFonts w:ascii="Arial" w:hAnsi="Arial" w:cs="Arial"/>
          <w:szCs w:val="24"/>
          <w:lang w:val="hr-HR"/>
        </w:rPr>
        <w:t xml:space="preserve">, odnosno </w:t>
      </w:r>
      <w:r w:rsidR="001652AA" w:rsidRPr="004A7632">
        <w:rPr>
          <w:rFonts w:ascii="Arial" w:hAnsi="Arial" w:cs="Arial"/>
          <w:szCs w:val="24"/>
          <w:lang w:val="hr-HR"/>
        </w:rPr>
        <w:t>rizicima.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4570DB" w:rsidRPr="004A7632">
        <w:rPr>
          <w:rFonts w:ascii="Arial" w:hAnsi="Arial" w:cs="Arial"/>
          <w:szCs w:val="24"/>
          <w:lang w:val="hr-HR"/>
        </w:rPr>
        <w:t xml:space="preserve">Prema smjernicama IAEA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_Ref497989398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[6]</w:t>
      </w:r>
      <w:r w:rsidR="0018510E" w:rsidRPr="004A7632">
        <w:rPr>
          <w:rFonts w:ascii="Arial" w:hAnsi="Arial" w:cs="Arial"/>
        </w:rPr>
        <w:fldChar w:fldCharType="end"/>
      </w:r>
      <w:r w:rsidR="004570DB" w:rsidRPr="004A7632">
        <w:rPr>
          <w:rFonts w:ascii="Arial" w:hAnsi="Arial" w:cs="Arial"/>
          <w:szCs w:val="24"/>
          <w:lang w:val="hr-HR"/>
        </w:rPr>
        <w:t>, s</w:t>
      </w:r>
      <w:r w:rsidR="00CA1D5A" w:rsidRPr="004A7632">
        <w:rPr>
          <w:rFonts w:ascii="Arial" w:hAnsi="Arial" w:cs="Arial"/>
          <w:szCs w:val="24"/>
          <w:lang w:val="hr-HR"/>
        </w:rPr>
        <w:t>tupnjeviti</w:t>
      </w:r>
      <w:r w:rsidR="00B77A03" w:rsidRPr="004A7632">
        <w:rPr>
          <w:rFonts w:ascii="Arial" w:hAnsi="Arial" w:cs="Arial"/>
          <w:szCs w:val="24"/>
          <w:lang w:val="hr-HR"/>
        </w:rPr>
        <w:t xml:space="preserve"> pristup se uvodi kategorizacijom</w:t>
      </w:r>
      <w:r w:rsidR="004570DB" w:rsidRPr="004A7632">
        <w:rPr>
          <w:rFonts w:ascii="Arial" w:hAnsi="Arial" w:cs="Arial"/>
          <w:szCs w:val="24"/>
          <w:lang w:val="hr-HR"/>
        </w:rPr>
        <w:t xml:space="preserve"> izvora opasnosti, odnosno njihovim svrstavanjem </w:t>
      </w:r>
      <w:r w:rsidR="001652AA" w:rsidRPr="004A7632">
        <w:rPr>
          <w:rFonts w:ascii="Arial" w:hAnsi="Arial" w:cs="Arial"/>
          <w:szCs w:val="24"/>
          <w:lang w:val="hr-HR"/>
        </w:rPr>
        <w:t>u pet kategorija</w:t>
      </w:r>
      <w:r w:rsidR="00004B1F" w:rsidRPr="004A7632">
        <w:rPr>
          <w:rFonts w:ascii="Arial" w:hAnsi="Arial" w:cs="Arial"/>
          <w:szCs w:val="24"/>
          <w:lang w:val="hr-HR"/>
        </w:rPr>
        <w:t xml:space="preserve"> pripravnosti</w:t>
      </w:r>
      <w:r w:rsidR="00B77A03" w:rsidRPr="004A7632">
        <w:rPr>
          <w:rFonts w:ascii="Arial" w:hAnsi="Arial" w:cs="Arial"/>
          <w:szCs w:val="24"/>
          <w:lang w:val="hr-HR"/>
        </w:rPr>
        <w:t xml:space="preserve"> (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_Ref497999338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4A7632">
        <w:rPr>
          <w:rFonts w:ascii="Arial" w:hAnsi="Arial" w:cs="Arial"/>
          <w:lang w:val="hr-HR"/>
        </w:rPr>
        <w:t xml:space="preserve">Tablica </w:t>
      </w:r>
      <w:r w:rsidR="00A520EE">
        <w:rPr>
          <w:rFonts w:ascii="Arial" w:hAnsi="Arial" w:cs="Arial"/>
          <w:lang w:val="hr-HR"/>
        </w:rPr>
        <w:t>2</w:t>
      </w:r>
      <w:r w:rsidR="00A520EE" w:rsidRPr="004A7632">
        <w:rPr>
          <w:rFonts w:ascii="Arial" w:hAnsi="Arial" w:cs="Arial"/>
          <w:lang w:val="hr-HR"/>
        </w:rPr>
        <w:noBreakHyphen/>
      </w:r>
      <w:r w:rsidR="00A520EE">
        <w:rPr>
          <w:rFonts w:ascii="Arial" w:hAnsi="Arial" w:cs="Arial"/>
          <w:lang w:val="hr-HR"/>
        </w:rPr>
        <w:t>1</w:t>
      </w:r>
      <w:r w:rsidR="0018510E" w:rsidRPr="004A7632">
        <w:rPr>
          <w:rFonts w:ascii="Arial" w:hAnsi="Arial" w:cs="Arial"/>
        </w:rPr>
        <w:fldChar w:fldCharType="end"/>
      </w:r>
      <w:r w:rsidR="00B77A03" w:rsidRPr="004A7632">
        <w:rPr>
          <w:rFonts w:ascii="Arial" w:hAnsi="Arial" w:cs="Arial"/>
          <w:szCs w:val="24"/>
          <w:lang w:val="hr-HR"/>
        </w:rPr>
        <w:t>)</w:t>
      </w:r>
      <w:r w:rsidR="004570DB" w:rsidRPr="004A7632">
        <w:rPr>
          <w:rFonts w:ascii="Arial" w:hAnsi="Arial" w:cs="Arial"/>
          <w:szCs w:val="24"/>
          <w:lang w:val="hr-HR"/>
        </w:rPr>
        <w:t>.</w:t>
      </w:r>
    </w:p>
    <w:p w14:paraId="2AA62512" w14:textId="77777777" w:rsidR="0054610F" w:rsidRPr="004A7632" w:rsidRDefault="001652AA" w:rsidP="002E7AB9">
      <w:pPr>
        <w:rPr>
          <w:rFonts w:ascii="Arial" w:hAnsi="Arial" w:cs="Arial"/>
          <w:szCs w:val="22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Ka</w:t>
      </w:r>
      <w:r w:rsidR="002E7AB9" w:rsidRPr="004A7632">
        <w:rPr>
          <w:rFonts w:ascii="Arial" w:hAnsi="Arial" w:cs="Arial"/>
          <w:szCs w:val="24"/>
          <w:lang w:val="hr-HR"/>
        </w:rPr>
        <w:t xml:space="preserve">tegorije </w:t>
      </w:r>
      <w:r w:rsidR="00CA1D5A" w:rsidRPr="004A7632">
        <w:rPr>
          <w:rFonts w:ascii="Arial" w:hAnsi="Arial" w:cs="Arial"/>
          <w:szCs w:val="24"/>
          <w:lang w:val="hr-HR"/>
        </w:rPr>
        <w:t xml:space="preserve">pripravnosti </w:t>
      </w:r>
      <w:r w:rsidR="002E7AB9" w:rsidRPr="004A7632">
        <w:rPr>
          <w:rFonts w:ascii="Arial" w:hAnsi="Arial" w:cs="Arial"/>
          <w:szCs w:val="24"/>
          <w:lang w:val="hr-HR"/>
        </w:rPr>
        <w:t xml:space="preserve">I, II i III se odnose na objekte i postrojenja te su poredane prema </w:t>
      </w:r>
      <w:r w:rsidR="00694111" w:rsidRPr="004A7632">
        <w:rPr>
          <w:rFonts w:ascii="Arial" w:hAnsi="Arial" w:cs="Arial"/>
          <w:szCs w:val="24"/>
          <w:lang w:val="hr-HR"/>
        </w:rPr>
        <w:t>padajućoj</w:t>
      </w:r>
      <w:r w:rsidR="002E7AB9" w:rsidRPr="004A7632">
        <w:rPr>
          <w:rFonts w:ascii="Arial" w:hAnsi="Arial" w:cs="Arial"/>
          <w:szCs w:val="24"/>
          <w:lang w:val="hr-HR"/>
        </w:rPr>
        <w:t xml:space="preserve"> razini </w:t>
      </w:r>
      <w:r w:rsidR="00B77A03" w:rsidRPr="004A7632">
        <w:rPr>
          <w:rFonts w:ascii="Arial" w:hAnsi="Arial" w:cs="Arial"/>
          <w:szCs w:val="24"/>
          <w:lang w:val="hr-HR"/>
        </w:rPr>
        <w:t>opasnosti</w:t>
      </w:r>
      <w:r w:rsidR="002E7AB9" w:rsidRPr="004A7632">
        <w:rPr>
          <w:rFonts w:ascii="Arial" w:hAnsi="Arial" w:cs="Arial"/>
          <w:szCs w:val="24"/>
          <w:lang w:val="hr-HR"/>
        </w:rPr>
        <w:t xml:space="preserve">. Objekti i postrojenja kategorija I </w:t>
      </w:r>
      <w:proofErr w:type="spellStart"/>
      <w:r w:rsidR="002E7AB9" w:rsidRPr="004A7632">
        <w:rPr>
          <w:rFonts w:ascii="Arial" w:hAnsi="Arial" w:cs="Arial"/>
          <w:szCs w:val="24"/>
          <w:lang w:val="hr-HR"/>
        </w:rPr>
        <w:t>i</w:t>
      </w:r>
      <w:proofErr w:type="spellEnd"/>
      <w:r w:rsidR="002E7AB9" w:rsidRPr="004A7632">
        <w:rPr>
          <w:rFonts w:ascii="Arial" w:hAnsi="Arial" w:cs="Arial"/>
          <w:szCs w:val="24"/>
          <w:lang w:val="hr-HR"/>
        </w:rPr>
        <w:t xml:space="preserve"> II </w:t>
      </w:r>
      <w:r w:rsidRPr="004A7632">
        <w:rPr>
          <w:rFonts w:ascii="Arial" w:hAnsi="Arial" w:cs="Arial"/>
          <w:szCs w:val="24"/>
          <w:lang w:val="hr-HR"/>
        </w:rPr>
        <w:t xml:space="preserve">mogu zahtijevati odgovor na izvanredni događaj na </w:t>
      </w:r>
      <w:r w:rsidR="00B77A03" w:rsidRPr="004A7632">
        <w:rPr>
          <w:rFonts w:ascii="Arial" w:hAnsi="Arial" w:cs="Arial"/>
          <w:szCs w:val="24"/>
          <w:lang w:val="hr-HR"/>
        </w:rPr>
        <w:t xml:space="preserve">lokaciji pod </w:t>
      </w:r>
      <w:r w:rsidR="007B0168" w:rsidRPr="004A7632">
        <w:rPr>
          <w:rFonts w:ascii="Arial" w:hAnsi="Arial" w:cs="Arial"/>
          <w:szCs w:val="24"/>
          <w:lang w:val="hr-HR"/>
        </w:rPr>
        <w:t>nadzorom</w:t>
      </w:r>
      <w:r w:rsidR="00B77A03" w:rsidRPr="004A7632">
        <w:rPr>
          <w:rFonts w:ascii="Arial" w:hAnsi="Arial" w:cs="Arial"/>
          <w:szCs w:val="24"/>
          <w:lang w:val="hr-HR"/>
        </w:rPr>
        <w:t xml:space="preserve"> n</w:t>
      </w:r>
      <w:r w:rsidR="00445267" w:rsidRPr="004A7632">
        <w:rPr>
          <w:rFonts w:ascii="Arial" w:hAnsi="Arial" w:cs="Arial"/>
          <w:szCs w:val="24"/>
          <w:lang w:val="hr-HR"/>
        </w:rPr>
        <w:t xml:space="preserve">ositelja odobrenja kao i izvan nje, </w:t>
      </w:r>
      <w:r w:rsidR="002E7AB9" w:rsidRPr="004A7632">
        <w:rPr>
          <w:rFonts w:ascii="Arial" w:hAnsi="Arial" w:cs="Arial"/>
          <w:szCs w:val="24"/>
          <w:lang w:val="hr-HR"/>
        </w:rPr>
        <w:t xml:space="preserve">a oni kategorije III samo </w:t>
      </w:r>
      <w:r w:rsidR="00445267" w:rsidRPr="004A7632">
        <w:rPr>
          <w:rFonts w:ascii="Arial" w:hAnsi="Arial" w:cs="Arial"/>
          <w:szCs w:val="24"/>
          <w:lang w:val="hr-HR"/>
        </w:rPr>
        <w:t xml:space="preserve">na lokaciji </w:t>
      </w:r>
      <w:r w:rsidR="00A62C14" w:rsidRPr="004A7632">
        <w:rPr>
          <w:rFonts w:ascii="Arial" w:hAnsi="Arial" w:cs="Arial"/>
          <w:szCs w:val="24"/>
          <w:lang w:val="hr-HR"/>
        </w:rPr>
        <w:t xml:space="preserve">pod nadzorom </w:t>
      </w:r>
      <w:r w:rsidR="00694111" w:rsidRPr="004A7632">
        <w:rPr>
          <w:rFonts w:ascii="Arial" w:hAnsi="Arial" w:cs="Arial"/>
          <w:szCs w:val="24"/>
          <w:lang w:val="hr-HR"/>
        </w:rPr>
        <w:t>nositelja</w:t>
      </w:r>
      <w:r w:rsidR="00445267" w:rsidRPr="004A7632">
        <w:rPr>
          <w:rFonts w:ascii="Arial" w:hAnsi="Arial" w:cs="Arial"/>
          <w:szCs w:val="24"/>
          <w:lang w:val="hr-HR"/>
        </w:rPr>
        <w:t xml:space="preserve"> odobrenja</w:t>
      </w:r>
      <w:r w:rsidR="00B77A03" w:rsidRPr="004A7632">
        <w:rPr>
          <w:rFonts w:ascii="Arial" w:hAnsi="Arial" w:cs="Arial"/>
          <w:szCs w:val="24"/>
          <w:lang w:val="hr-HR"/>
        </w:rPr>
        <w:t xml:space="preserve">. </w:t>
      </w:r>
      <w:r w:rsidR="002E7AB9" w:rsidRPr="004A7632">
        <w:rPr>
          <w:rFonts w:ascii="Arial" w:hAnsi="Arial" w:cs="Arial"/>
          <w:szCs w:val="24"/>
          <w:lang w:val="hr-HR"/>
        </w:rPr>
        <w:t xml:space="preserve">Kategorija IV uključuje </w:t>
      </w:r>
      <w:r w:rsidR="00B77A03" w:rsidRPr="004A7632">
        <w:rPr>
          <w:rFonts w:ascii="Arial" w:hAnsi="Arial" w:cs="Arial"/>
          <w:szCs w:val="24"/>
          <w:lang w:val="hr-HR"/>
        </w:rPr>
        <w:t xml:space="preserve">izvore opasnosti </w:t>
      </w:r>
      <w:r w:rsidR="00145163" w:rsidRPr="004A7632">
        <w:rPr>
          <w:rFonts w:ascii="Arial" w:hAnsi="Arial" w:cs="Arial"/>
          <w:szCs w:val="24"/>
          <w:lang w:val="hr-HR"/>
        </w:rPr>
        <w:t>kakvi</w:t>
      </w:r>
      <w:r w:rsidR="002E7AB9" w:rsidRPr="004A7632">
        <w:rPr>
          <w:rFonts w:ascii="Arial" w:hAnsi="Arial" w:cs="Arial"/>
          <w:szCs w:val="24"/>
          <w:lang w:val="hr-HR"/>
        </w:rPr>
        <w:t xml:space="preserve"> se mogu neočekivano pojaviti </w:t>
      </w:r>
      <w:r w:rsidR="00445267" w:rsidRPr="004A7632">
        <w:rPr>
          <w:rFonts w:ascii="Arial" w:hAnsi="Arial" w:cs="Arial"/>
          <w:szCs w:val="22"/>
          <w:lang w:val="hr-HR"/>
        </w:rPr>
        <w:t>na lokacijama koje nije moguće unaprijed predvidjeti.</w:t>
      </w:r>
      <w:r w:rsidR="002E7AB9" w:rsidRPr="004A7632">
        <w:rPr>
          <w:rFonts w:ascii="Arial" w:hAnsi="Arial" w:cs="Arial"/>
          <w:szCs w:val="24"/>
          <w:lang w:val="hr-HR"/>
        </w:rPr>
        <w:t xml:space="preserve"> </w:t>
      </w:r>
      <w:r w:rsidR="00B77A03" w:rsidRPr="004A7632">
        <w:rPr>
          <w:rFonts w:ascii="Arial" w:hAnsi="Arial" w:cs="Arial"/>
          <w:szCs w:val="24"/>
          <w:lang w:val="hr-HR"/>
        </w:rPr>
        <w:t xml:space="preserve">U tu su </w:t>
      </w:r>
      <w:r w:rsidR="00694111" w:rsidRPr="004A7632">
        <w:rPr>
          <w:rFonts w:ascii="Arial" w:hAnsi="Arial" w:cs="Arial"/>
          <w:szCs w:val="24"/>
          <w:lang w:val="hr-HR"/>
        </w:rPr>
        <w:t>kategoriju</w:t>
      </w:r>
      <w:r w:rsidR="00B77A03" w:rsidRPr="004A7632">
        <w:rPr>
          <w:rFonts w:ascii="Arial" w:hAnsi="Arial" w:cs="Arial"/>
          <w:szCs w:val="24"/>
          <w:lang w:val="hr-HR"/>
        </w:rPr>
        <w:t xml:space="preserve"> uključeni</w:t>
      </w:r>
      <w:r w:rsidR="00445267" w:rsidRPr="004A7632">
        <w:rPr>
          <w:rFonts w:ascii="Arial" w:hAnsi="Arial" w:cs="Arial"/>
          <w:szCs w:val="24"/>
          <w:lang w:val="hr-HR"/>
        </w:rPr>
        <w:t xml:space="preserve"> i </w:t>
      </w:r>
      <w:r w:rsidR="00145163" w:rsidRPr="004A7632">
        <w:rPr>
          <w:rFonts w:ascii="Arial" w:hAnsi="Arial" w:cs="Arial"/>
          <w:szCs w:val="24"/>
          <w:lang w:val="hr-HR"/>
        </w:rPr>
        <w:t xml:space="preserve">svi izvori opasnosti </w:t>
      </w:r>
      <w:r w:rsidR="000467B9" w:rsidRPr="004A7632">
        <w:rPr>
          <w:rFonts w:ascii="Arial" w:hAnsi="Arial" w:cs="Arial"/>
          <w:szCs w:val="24"/>
          <w:lang w:val="hr-HR"/>
        </w:rPr>
        <w:t>na teri</w:t>
      </w:r>
      <w:r w:rsidR="00145163" w:rsidRPr="004A7632">
        <w:rPr>
          <w:rFonts w:ascii="Arial" w:hAnsi="Arial" w:cs="Arial"/>
          <w:szCs w:val="24"/>
          <w:lang w:val="hr-HR"/>
        </w:rPr>
        <w:t xml:space="preserve">toriju drugih država </w:t>
      </w:r>
      <w:r w:rsidR="00B77A03" w:rsidRPr="004A7632">
        <w:rPr>
          <w:rFonts w:ascii="Arial" w:hAnsi="Arial" w:cs="Arial"/>
          <w:szCs w:val="24"/>
          <w:lang w:val="hr-HR"/>
        </w:rPr>
        <w:t>koji</w:t>
      </w:r>
      <w:r w:rsidR="00445267" w:rsidRPr="004A7632">
        <w:rPr>
          <w:rFonts w:ascii="Arial" w:hAnsi="Arial" w:cs="Arial"/>
          <w:szCs w:val="24"/>
          <w:lang w:val="hr-HR"/>
        </w:rPr>
        <w:t xml:space="preserve"> ne ulaze u kategoriju </w:t>
      </w:r>
      <w:r w:rsidR="0054610F" w:rsidRPr="004A7632">
        <w:rPr>
          <w:rFonts w:ascii="Arial" w:hAnsi="Arial" w:cs="Arial"/>
          <w:szCs w:val="24"/>
          <w:lang w:val="hr-HR"/>
        </w:rPr>
        <w:t xml:space="preserve">V. </w:t>
      </w:r>
      <w:r w:rsidR="002E7AB9" w:rsidRPr="004A7632">
        <w:rPr>
          <w:rFonts w:ascii="Arial" w:hAnsi="Arial" w:cs="Arial"/>
          <w:szCs w:val="24"/>
          <w:lang w:val="hr-HR"/>
        </w:rPr>
        <w:t xml:space="preserve">Kategorija V </w:t>
      </w:r>
      <w:r w:rsidR="00B77A03" w:rsidRPr="004A7632">
        <w:rPr>
          <w:rFonts w:ascii="Arial" w:hAnsi="Arial" w:cs="Arial"/>
          <w:szCs w:val="24"/>
          <w:lang w:val="hr-HR"/>
        </w:rPr>
        <w:t xml:space="preserve">uključuje </w:t>
      </w:r>
      <w:r w:rsidR="00B77A03" w:rsidRPr="004A7632">
        <w:rPr>
          <w:rFonts w:ascii="Arial" w:hAnsi="Arial" w:cs="Arial"/>
          <w:szCs w:val="22"/>
          <w:lang w:val="hr-HR"/>
        </w:rPr>
        <w:t>objekte</w:t>
      </w:r>
      <w:r w:rsidR="0054610F" w:rsidRPr="004A7632">
        <w:rPr>
          <w:rFonts w:ascii="Arial" w:hAnsi="Arial" w:cs="Arial"/>
          <w:szCs w:val="22"/>
          <w:lang w:val="hr-HR"/>
        </w:rPr>
        <w:t xml:space="preserve"> prve i druge kategorije </w:t>
      </w:r>
      <w:r w:rsidR="00145163" w:rsidRPr="004A7632">
        <w:rPr>
          <w:rFonts w:ascii="Arial" w:hAnsi="Arial" w:cs="Arial"/>
          <w:szCs w:val="22"/>
          <w:lang w:val="hr-HR"/>
        </w:rPr>
        <w:t xml:space="preserve">na teritoriju drugih država, </w:t>
      </w:r>
      <w:r w:rsidR="0054610F" w:rsidRPr="004A7632">
        <w:rPr>
          <w:rFonts w:ascii="Arial" w:hAnsi="Arial" w:cs="Arial"/>
          <w:szCs w:val="22"/>
          <w:lang w:val="hr-HR"/>
        </w:rPr>
        <w:t>kojima tzv. planske zone i</w:t>
      </w:r>
      <w:r w:rsidR="00145163" w:rsidRPr="004A7632">
        <w:rPr>
          <w:rFonts w:ascii="Arial" w:hAnsi="Arial" w:cs="Arial"/>
          <w:szCs w:val="22"/>
          <w:lang w:val="hr-HR"/>
        </w:rPr>
        <w:t xml:space="preserve"> udaljenosti zahvaćaju </w:t>
      </w:r>
      <w:r w:rsidR="0054610F" w:rsidRPr="004A7632">
        <w:rPr>
          <w:rFonts w:ascii="Arial" w:hAnsi="Arial" w:cs="Arial"/>
          <w:szCs w:val="22"/>
          <w:lang w:val="hr-HR"/>
        </w:rPr>
        <w:t>teritorij</w:t>
      </w:r>
      <w:r w:rsidR="00145163" w:rsidRPr="004A7632">
        <w:rPr>
          <w:rFonts w:ascii="Arial" w:hAnsi="Arial" w:cs="Arial"/>
          <w:szCs w:val="22"/>
          <w:lang w:val="hr-HR"/>
        </w:rPr>
        <w:t xml:space="preserve"> Republike Hrvatske</w:t>
      </w:r>
      <w:r w:rsidR="0054610F" w:rsidRPr="004A7632">
        <w:rPr>
          <w:rFonts w:ascii="Arial" w:hAnsi="Arial" w:cs="Arial"/>
          <w:szCs w:val="22"/>
          <w:lang w:val="hr-HR"/>
        </w:rPr>
        <w:t>.</w:t>
      </w:r>
    </w:p>
    <w:p w14:paraId="42E8F80F" w14:textId="5FF9E68B" w:rsidR="002E7AB9" w:rsidRPr="004A7632" w:rsidRDefault="002E7AB9" w:rsidP="004570DB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47" w:name="_Ref497999338"/>
      <w:bookmarkStart w:id="48" w:name="_Toc529357235"/>
      <w:r w:rsidRPr="004A7632">
        <w:rPr>
          <w:rFonts w:ascii="Arial" w:hAnsi="Arial" w:cs="Arial"/>
          <w:noProof w:val="0"/>
          <w:lang w:val="hr-HR"/>
        </w:rPr>
        <w:lastRenderedPageBreak/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1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bookmarkEnd w:id="47"/>
      <w:r w:rsidRPr="004A7632">
        <w:rPr>
          <w:rFonts w:ascii="Arial" w:hAnsi="Arial" w:cs="Arial"/>
          <w:noProof w:val="0"/>
          <w:lang w:val="hr-HR"/>
        </w:rPr>
        <w:t xml:space="preserve">  Kategorije pripravnosti za izvanredni događaj</w:t>
      </w:r>
      <w:bookmarkEnd w:id="48"/>
    </w:p>
    <w:tbl>
      <w:tblPr>
        <w:tblStyle w:val="Reetkatablice"/>
        <w:tblW w:w="9072" w:type="dxa"/>
        <w:tblInd w:w="108" w:type="dxa"/>
        <w:tblLook w:val="04A0" w:firstRow="1" w:lastRow="0" w:firstColumn="1" w:lastColumn="0" w:noHBand="0" w:noVBand="1"/>
      </w:tblPr>
      <w:tblGrid>
        <w:gridCol w:w="1372"/>
        <w:gridCol w:w="7700"/>
      </w:tblGrid>
      <w:tr w:rsidR="008E1939" w:rsidRPr="004A7632" w14:paraId="2376B840" w14:textId="77777777" w:rsidTr="00145163">
        <w:tc>
          <w:tcPr>
            <w:tcW w:w="1195" w:type="dxa"/>
            <w:shd w:val="clear" w:color="auto" w:fill="D9D9D9" w:themeFill="background1" w:themeFillShade="D9"/>
            <w:vAlign w:val="center"/>
          </w:tcPr>
          <w:p w14:paraId="7E812D17" w14:textId="77777777" w:rsidR="00244761" w:rsidRPr="004A7632" w:rsidRDefault="00244761" w:rsidP="00145163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Kategorija</w:t>
            </w:r>
            <w:r w:rsidR="00145163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pripravnosti</w:t>
            </w:r>
          </w:p>
        </w:tc>
        <w:tc>
          <w:tcPr>
            <w:tcW w:w="7877" w:type="dxa"/>
            <w:shd w:val="clear" w:color="auto" w:fill="D9D9D9" w:themeFill="background1" w:themeFillShade="D9"/>
            <w:vAlign w:val="center"/>
          </w:tcPr>
          <w:p w14:paraId="3CABBCCC" w14:textId="77777777" w:rsidR="00244761" w:rsidRPr="004A7632" w:rsidRDefault="00244761" w:rsidP="00145163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Opis</w:t>
            </w:r>
          </w:p>
        </w:tc>
      </w:tr>
      <w:tr w:rsidR="008E1939" w:rsidRPr="004A7632" w14:paraId="55AEEC28" w14:textId="77777777" w:rsidTr="004570DB">
        <w:tc>
          <w:tcPr>
            <w:tcW w:w="1195" w:type="dxa"/>
          </w:tcPr>
          <w:p w14:paraId="1C87366F" w14:textId="77777777" w:rsidR="00244761" w:rsidRPr="004A7632" w:rsidRDefault="00244761" w:rsidP="004570DB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</w:t>
            </w:r>
          </w:p>
        </w:tc>
        <w:tc>
          <w:tcPr>
            <w:tcW w:w="7877" w:type="dxa"/>
          </w:tcPr>
          <w:p w14:paraId="0A40093C" w14:textId="77777777" w:rsidR="00244761" w:rsidRPr="004A7632" w:rsidRDefault="00244761" w:rsidP="004570DB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Objekti u kojima izvanredni događaji mogu izazvati ozbiljne determinističke učinke izvan lokacije na kojoj se obavlja djelatnost i imati za posljedicu potreb</w:t>
            </w:r>
            <w:r w:rsidR="004570DB" w:rsidRPr="004A7632">
              <w:rPr>
                <w:rFonts w:ascii="Arial" w:hAnsi="Arial" w:cs="Arial"/>
                <w:sz w:val="20"/>
                <w:lang w:val="hr-HR"/>
              </w:rPr>
              <w:t xml:space="preserve">u primjene hitnih i ranih </w:t>
            </w:r>
            <w:r w:rsidR="00110586" w:rsidRPr="004A7632">
              <w:rPr>
                <w:rFonts w:ascii="Arial" w:hAnsi="Arial" w:cs="Arial"/>
                <w:sz w:val="20"/>
                <w:lang w:val="hr-HR"/>
              </w:rPr>
              <w:t>mjera zaštite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te drugih mjera izvan lokacije.</w:t>
            </w:r>
          </w:p>
        </w:tc>
      </w:tr>
      <w:tr w:rsidR="008E1939" w:rsidRPr="004A7632" w14:paraId="39726F98" w14:textId="77777777" w:rsidTr="004570DB">
        <w:tc>
          <w:tcPr>
            <w:tcW w:w="1195" w:type="dxa"/>
          </w:tcPr>
          <w:p w14:paraId="32A69E90" w14:textId="77777777" w:rsidR="00244761" w:rsidRPr="004A7632" w:rsidRDefault="00244761" w:rsidP="004570DB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II</w:t>
            </w:r>
          </w:p>
        </w:tc>
        <w:tc>
          <w:tcPr>
            <w:tcW w:w="7877" w:type="dxa"/>
          </w:tcPr>
          <w:p w14:paraId="3D1DC099" w14:textId="77777777" w:rsidR="00244761" w:rsidRPr="004A7632" w:rsidRDefault="00244761" w:rsidP="00145163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Objekti u kojima izvanredni događaji mogu imati za posljedicu doze ionizirajućeg zračenja za stanovništvo zbog kojih bi bilo potrebno primijeniti hitne </w:t>
            </w:r>
            <w:r w:rsidR="004570DB" w:rsidRPr="004A7632">
              <w:rPr>
                <w:rFonts w:ascii="Arial" w:hAnsi="Arial" w:cs="Arial"/>
                <w:sz w:val="20"/>
                <w:lang w:val="hr-HR"/>
              </w:rPr>
              <w:t xml:space="preserve">ili rane </w:t>
            </w:r>
            <w:r w:rsidR="00145163" w:rsidRPr="004A7632">
              <w:rPr>
                <w:rFonts w:ascii="Arial" w:hAnsi="Arial" w:cs="Arial"/>
                <w:sz w:val="20"/>
                <w:lang w:val="hr-HR"/>
              </w:rPr>
              <w:t xml:space="preserve">mjere zaštite </w:t>
            </w:r>
            <w:r w:rsidRPr="004A7632">
              <w:rPr>
                <w:rFonts w:ascii="Arial" w:hAnsi="Arial" w:cs="Arial"/>
                <w:sz w:val="20"/>
                <w:lang w:val="hr-HR"/>
              </w:rPr>
              <w:t>i druge mjere izvan lokacije objekta. Druga kategorija, za razliku od prve kategorije, ne uključuje objekte u kojima izvanredni događaji mogu izazvati ozbiljne determinističke učinke izvan lokacije.</w:t>
            </w:r>
          </w:p>
        </w:tc>
      </w:tr>
      <w:tr w:rsidR="008E1939" w:rsidRPr="004A7632" w14:paraId="046EA04F" w14:textId="77777777" w:rsidTr="004570DB">
        <w:tc>
          <w:tcPr>
            <w:tcW w:w="1195" w:type="dxa"/>
          </w:tcPr>
          <w:p w14:paraId="762FF507" w14:textId="77777777" w:rsidR="00244761" w:rsidRPr="004A7632" w:rsidRDefault="00244761" w:rsidP="004570DB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III</w:t>
            </w:r>
          </w:p>
        </w:tc>
        <w:tc>
          <w:tcPr>
            <w:tcW w:w="7877" w:type="dxa"/>
          </w:tcPr>
          <w:p w14:paraId="28D81371" w14:textId="77777777" w:rsidR="00244761" w:rsidRPr="004A7632" w:rsidRDefault="00244761" w:rsidP="004570DB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Objekti u kojima izvanredni događaji mogu imati za posljedicu doze ionizirajućeg zračenja zbog kojih može </w:t>
            </w:r>
            <w:r w:rsidR="004570DB" w:rsidRPr="004A7632">
              <w:rPr>
                <w:rFonts w:ascii="Arial" w:hAnsi="Arial" w:cs="Arial"/>
                <w:sz w:val="20"/>
                <w:lang w:val="hr-HR"/>
              </w:rPr>
              <w:t xml:space="preserve">biti potrebno primijeniti </w:t>
            </w:r>
            <w:r w:rsidR="00110586" w:rsidRPr="004A7632">
              <w:rPr>
                <w:rFonts w:ascii="Arial" w:hAnsi="Arial" w:cs="Arial"/>
                <w:sz w:val="20"/>
                <w:lang w:val="hr-HR"/>
              </w:rPr>
              <w:t>mjere zaštite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na lokaciji nositelja odobrenja. Treća kategorija ne uključuje objekte za koje je potrebno odrediti planske zone i udaljenosti.</w:t>
            </w:r>
          </w:p>
        </w:tc>
      </w:tr>
      <w:tr w:rsidR="008E1939" w:rsidRPr="004A7632" w14:paraId="60ABA0E0" w14:textId="77777777" w:rsidTr="004570DB">
        <w:tc>
          <w:tcPr>
            <w:tcW w:w="1195" w:type="dxa"/>
          </w:tcPr>
          <w:p w14:paraId="2308AA67" w14:textId="77777777" w:rsidR="00244761" w:rsidRPr="004A7632" w:rsidRDefault="00244761" w:rsidP="004570DB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IV</w:t>
            </w:r>
          </w:p>
        </w:tc>
        <w:tc>
          <w:tcPr>
            <w:tcW w:w="7877" w:type="dxa"/>
          </w:tcPr>
          <w:p w14:paraId="1E7DF1A2" w14:textId="77777777" w:rsidR="00244761" w:rsidRPr="004A7632" w:rsidRDefault="00244761" w:rsidP="004570DB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Djelatnosti i radne aktivnosti koje mogu dovesti do izvanrednog događaja i imati za po</w:t>
            </w:r>
            <w:r w:rsidR="004570DB" w:rsidRPr="004A7632">
              <w:rPr>
                <w:rFonts w:ascii="Arial" w:hAnsi="Arial" w:cs="Arial"/>
                <w:sz w:val="20"/>
                <w:lang w:val="hr-HR"/>
              </w:rPr>
              <w:t xml:space="preserve">sljedicu potrebu primjene </w:t>
            </w:r>
            <w:r w:rsidR="00110586" w:rsidRPr="004A7632">
              <w:rPr>
                <w:rFonts w:ascii="Arial" w:hAnsi="Arial" w:cs="Arial"/>
                <w:sz w:val="20"/>
                <w:lang w:val="hr-HR"/>
              </w:rPr>
              <w:t>mjera zaštite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na lokacijama koje nije moguće unaprijed predvidjeti.</w:t>
            </w:r>
          </w:p>
        </w:tc>
      </w:tr>
      <w:tr w:rsidR="00244761" w:rsidRPr="004A7632" w14:paraId="1A235563" w14:textId="77777777" w:rsidTr="004570DB">
        <w:tc>
          <w:tcPr>
            <w:tcW w:w="1195" w:type="dxa"/>
          </w:tcPr>
          <w:p w14:paraId="3347A717" w14:textId="77777777" w:rsidR="00244761" w:rsidRPr="004A7632" w:rsidRDefault="00244761" w:rsidP="001C774E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V</w:t>
            </w:r>
          </w:p>
        </w:tc>
        <w:tc>
          <w:tcPr>
            <w:tcW w:w="7877" w:type="dxa"/>
          </w:tcPr>
          <w:p w14:paraId="5EE1DE8B" w14:textId="77777777" w:rsidR="00244761" w:rsidRPr="004A7632" w:rsidRDefault="00244761" w:rsidP="001C774E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Objekti prve i druge kategorije koji se nalaze n</w:t>
            </w:r>
            <w:r w:rsidR="00797822" w:rsidRPr="004A7632">
              <w:rPr>
                <w:rFonts w:ascii="Arial" w:hAnsi="Arial" w:cs="Arial"/>
                <w:sz w:val="20"/>
                <w:lang w:val="hr-HR"/>
              </w:rPr>
              <w:t xml:space="preserve">a teritoriju druge države, a kojima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planske zone i udaljenosti </w:t>
            </w:r>
            <w:r w:rsidR="00797822" w:rsidRPr="004A7632">
              <w:rPr>
                <w:rFonts w:ascii="Arial" w:hAnsi="Arial" w:cs="Arial"/>
                <w:sz w:val="20"/>
                <w:lang w:val="hr-HR"/>
              </w:rPr>
              <w:t>zahvaćaju teritorij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Republike Hrvatske.</w:t>
            </w:r>
          </w:p>
        </w:tc>
      </w:tr>
    </w:tbl>
    <w:p w14:paraId="588F771A" w14:textId="77777777" w:rsidR="007060D3" w:rsidRPr="004A7632" w:rsidRDefault="007060D3" w:rsidP="002E7AB9">
      <w:pPr>
        <w:rPr>
          <w:rFonts w:ascii="Arial" w:hAnsi="Arial" w:cs="Arial"/>
          <w:szCs w:val="24"/>
          <w:lang w:val="hr-HR"/>
        </w:rPr>
      </w:pPr>
    </w:p>
    <w:p w14:paraId="12D90CDF" w14:textId="77777777" w:rsidR="00371BEC" w:rsidRPr="004A7632" w:rsidRDefault="004B0DCA" w:rsidP="002E2518">
      <w:pPr>
        <w:pStyle w:val="Naslov3"/>
        <w:rPr>
          <w:rFonts w:ascii="Arial" w:hAnsi="Arial" w:cs="Arial"/>
          <w:noProof w:val="0"/>
          <w:lang w:val="hr-HR"/>
        </w:rPr>
      </w:pPr>
      <w:bookmarkStart w:id="49" w:name="_Toc521067696"/>
      <w:bookmarkStart w:id="50" w:name="_Toc529357157"/>
      <w:r w:rsidRPr="004A7632">
        <w:rPr>
          <w:rFonts w:ascii="Arial" w:hAnsi="Arial" w:cs="Arial"/>
          <w:noProof w:val="0"/>
          <w:lang w:val="hr-HR"/>
        </w:rPr>
        <w:t>Klasificiranje</w:t>
      </w:r>
      <w:r w:rsidR="00371BEC" w:rsidRPr="004A7632">
        <w:rPr>
          <w:rFonts w:ascii="Arial" w:hAnsi="Arial" w:cs="Arial"/>
          <w:noProof w:val="0"/>
          <w:lang w:val="hr-HR"/>
        </w:rPr>
        <w:t xml:space="preserve"> izvanrednog događaja</w:t>
      </w:r>
      <w:bookmarkEnd w:id="49"/>
      <w:bookmarkEnd w:id="50"/>
    </w:p>
    <w:p w14:paraId="2BCF741F" w14:textId="0E11DD58" w:rsidR="00A031AB" w:rsidRPr="004A7632" w:rsidRDefault="00CE59B5" w:rsidP="00371BE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Klase </w:t>
      </w:r>
      <w:r w:rsidR="007C451C" w:rsidRPr="004A7632">
        <w:rPr>
          <w:rFonts w:ascii="Arial" w:hAnsi="Arial" w:cs="Arial"/>
          <w:szCs w:val="24"/>
          <w:lang w:val="hr-HR"/>
        </w:rPr>
        <w:t xml:space="preserve">radioloških ili </w:t>
      </w:r>
      <w:r w:rsidRPr="004A7632">
        <w:rPr>
          <w:rFonts w:ascii="Arial" w:hAnsi="Arial" w:cs="Arial"/>
          <w:szCs w:val="24"/>
          <w:lang w:val="hr-HR"/>
        </w:rPr>
        <w:t>nuklearnih izvanrednih događaja se koristi</w:t>
      </w:r>
      <w:r w:rsidR="00A7549E" w:rsidRPr="004A7632">
        <w:rPr>
          <w:rFonts w:ascii="Arial" w:hAnsi="Arial" w:cs="Arial"/>
          <w:szCs w:val="24"/>
          <w:lang w:val="hr-HR"/>
        </w:rPr>
        <w:t xml:space="preserve"> ponajprije u svrhu omogućavanja </w:t>
      </w:r>
      <w:r w:rsidR="007C451C" w:rsidRPr="004A7632">
        <w:rPr>
          <w:rFonts w:ascii="Arial" w:hAnsi="Arial" w:cs="Arial"/>
          <w:szCs w:val="24"/>
          <w:lang w:val="hr-HR"/>
        </w:rPr>
        <w:t>brzog</w:t>
      </w:r>
      <w:r w:rsidR="00A7549E" w:rsidRPr="004A7632">
        <w:rPr>
          <w:rFonts w:ascii="Arial" w:hAnsi="Arial" w:cs="Arial"/>
          <w:szCs w:val="24"/>
          <w:lang w:val="hr-HR"/>
        </w:rPr>
        <w:t xml:space="preserve"> pokretanja</w:t>
      </w:r>
      <w:r w:rsidR="00A031AB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učinkovitog</w:t>
      </w:r>
      <w:r w:rsidR="00A977EF" w:rsidRPr="004A7632">
        <w:rPr>
          <w:rFonts w:ascii="Arial" w:hAnsi="Arial" w:cs="Arial"/>
          <w:szCs w:val="24"/>
          <w:lang w:val="hr-HR"/>
        </w:rPr>
        <w:t xml:space="preserve"> odgovora</w:t>
      </w:r>
      <w:r w:rsidR="00A031AB" w:rsidRPr="004A7632">
        <w:rPr>
          <w:rFonts w:ascii="Arial" w:hAnsi="Arial" w:cs="Arial"/>
          <w:szCs w:val="24"/>
          <w:lang w:val="hr-HR"/>
        </w:rPr>
        <w:t xml:space="preserve">, često u uvjetima </w:t>
      </w:r>
      <w:r w:rsidR="00A977EF" w:rsidRPr="004A7632">
        <w:rPr>
          <w:rFonts w:ascii="Arial" w:hAnsi="Arial" w:cs="Arial"/>
          <w:szCs w:val="24"/>
          <w:lang w:val="hr-HR"/>
        </w:rPr>
        <w:t xml:space="preserve">nedostatka </w:t>
      </w:r>
      <w:r w:rsidR="00361697" w:rsidRPr="004A7632">
        <w:rPr>
          <w:rFonts w:ascii="Arial" w:hAnsi="Arial" w:cs="Arial"/>
          <w:szCs w:val="24"/>
          <w:lang w:val="hr-HR"/>
        </w:rPr>
        <w:t xml:space="preserve">bitnih </w:t>
      </w:r>
      <w:r w:rsidR="00A031AB" w:rsidRPr="004A7632">
        <w:rPr>
          <w:rFonts w:ascii="Arial" w:hAnsi="Arial" w:cs="Arial"/>
          <w:szCs w:val="24"/>
          <w:lang w:val="hr-HR"/>
        </w:rPr>
        <w:t>informacija</w:t>
      </w:r>
      <w:r w:rsidR="00361697" w:rsidRPr="004A7632">
        <w:rPr>
          <w:rFonts w:ascii="Arial" w:hAnsi="Arial" w:cs="Arial"/>
          <w:szCs w:val="24"/>
          <w:lang w:val="hr-HR"/>
        </w:rPr>
        <w:t xml:space="preserve"> o događaju</w:t>
      </w:r>
      <w:r w:rsidR="00A031AB" w:rsidRPr="004A7632">
        <w:rPr>
          <w:rFonts w:ascii="Arial" w:hAnsi="Arial" w:cs="Arial"/>
          <w:szCs w:val="24"/>
          <w:lang w:val="hr-HR"/>
        </w:rPr>
        <w:t xml:space="preserve">. </w:t>
      </w:r>
      <w:r w:rsidR="00A7549E" w:rsidRPr="004A7632">
        <w:rPr>
          <w:rFonts w:ascii="Arial" w:hAnsi="Arial" w:cs="Arial"/>
          <w:szCs w:val="24"/>
          <w:lang w:val="hr-HR"/>
        </w:rPr>
        <w:t xml:space="preserve">U </w:t>
      </w:r>
      <w:r w:rsidRPr="004A7632">
        <w:rPr>
          <w:rFonts w:ascii="Arial" w:hAnsi="Arial" w:cs="Arial"/>
          <w:szCs w:val="24"/>
          <w:lang w:val="hr-HR"/>
        </w:rPr>
        <w:t xml:space="preserve">okviru ovog </w:t>
      </w:r>
      <w:r w:rsidRPr="008E57B0">
        <w:rPr>
          <w:rFonts w:ascii="Arial" w:hAnsi="Arial" w:cs="Arial"/>
          <w:lang w:val="hr-HR"/>
        </w:rPr>
        <w:t>Plana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A7549E" w:rsidRPr="004A7632">
        <w:rPr>
          <w:rFonts w:ascii="Arial" w:hAnsi="Arial" w:cs="Arial"/>
          <w:szCs w:val="24"/>
          <w:lang w:val="hr-HR"/>
        </w:rPr>
        <w:t xml:space="preserve">primjenjuje </w:t>
      </w:r>
      <w:r w:rsidRPr="004A7632">
        <w:rPr>
          <w:rFonts w:ascii="Arial" w:hAnsi="Arial" w:cs="Arial"/>
          <w:szCs w:val="24"/>
          <w:lang w:val="hr-HR"/>
        </w:rPr>
        <w:t xml:space="preserve">se </w:t>
      </w:r>
      <w:r w:rsidR="00866D33" w:rsidRPr="004A7632">
        <w:rPr>
          <w:rFonts w:ascii="Arial" w:hAnsi="Arial" w:cs="Arial"/>
          <w:szCs w:val="24"/>
          <w:lang w:val="hr-HR"/>
        </w:rPr>
        <w:t xml:space="preserve">klasifikacijski sustav </w:t>
      </w:r>
      <w:r w:rsidRPr="004A7632">
        <w:rPr>
          <w:rFonts w:ascii="Arial" w:hAnsi="Arial" w:cs="Arial"/>
          <w:szCs w:val="24"/>
          <w:lang w:val="hr-HR"/>
        </w:rPr>
        <w:t>razvijen od strane IA</w:t>
      </w:r>
      <w:r w:rsidR="00A7549E" w:rsidRPr="004A7632">
        <w:rPr>
          <w:rFonts w:ascii="Arial" w:hAnsi="Arial" w:cs="Arial"/>
          <w:szCs w:val="24"/>
          <w:lang w:val="hr-HR"/>
        </w:rPr>
        <w:t xml:space="preserve">EA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_Ref497989398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[6]</w:t>
      </w:r>
      <w:r w:rsidR="0018510E" w:rsidRPr="004A7632">
        <w:rPr>
          <w:rFonts w:ascii="Arial" w:hAnsi="Arial" w:cs="Arial"/>
        </w:rPr>
        <w:fldChar w:fldCharType="end"/>
      </w:r>
      <w:r w:rsidR="00A7549E" w:rsidRPr="004A7632">
        <w:rPr>
          <w:rFonts w:ascii="Arial" w:hAnsi="Arial" w:cs="Arial"/>
          <w:szCs w:val="24"/>
          <w:lang w:val="hr-HR"/>
        </w:rPr>
        <w:t xml:space="preserve">. </w:t>
      </w:r>
      <w:r w:rsidR="00866D33" w:rsidRPr="004A7632">
        <w:rPr>
          <w:rFonts w:ascii="Arial" w:hAnsi="Arial" w:cs="Arial"/>
          <w:szCs w:val="24"/>
          <w:lang w:val="hr-HR"/>
        </w:rPr>
        <w:t xml:space="preserve">U njemu je </w:t>
      </w:r>
      <w:r w:rsidRPr="004A7632">
        <w:rPr>
          <w:rFonts w:ascii="Arial" w:hAnsi="Arial" w:cs="Arial"/>
          <w:szCs w:val="24"/>
          <w:lang w:val="hr-HR"/>
        </w:rPr>
        <w:t>uspostavljeno</w:t>
      </w:r>
      <w:r w:rsidR="00866D33" w:rsidRPr="004A7632">
        <w:rPr>
          <w:rFonts w:ascii="Arial" w:hAnsi="Arial" w:cs="Arial"/>
          <w:szCs w:val="24"/>
          <w:lang w:val="hr-HR"/>
        </w:rPr>
        <w:t xml:space="preserve"> </w:t>
      </w:r>
      <w:r w:rsidR="00A7549E" w:rsidRPr="004A7632">
        <w:rPr>
          <w:rFonts w:ascii="Arial" w:hAnsi="Arial" w:cs="Arial"/>
          <w:szCs w:val="24"/>
          <w:lang w:val="hr-HR"/>
        </w:rPr>
        <w:t xml:space="preserve">pet klasa izvanrednog događaja: </w:t>
      </w:r>
      <w:r w:rsidR="00866D33" w:rsidRPr="004A7632">
        <w:rPr>
          <w:rFonts w:ascii="Arial" w:hAnsi="Arial" w:cs="Arial"/>
          <w:szCs w:val="24"/>
          <w:lang w:val="hr-HR"/>
        </w:rPr>
        <w:t>(1) opća</w:t>
      </w:r>
      <w:r w:rsidR="00A031AB" w:rsidRPr="004A7632">
        <w:rPr>
          <w:rFonts w:ascii="Arial" w:hAnsi="Arial" w:cs="Arial"/>
          <w:szCs w:val="24"/>
          <w:lang w:val="hr-HR"/>
        </w:rPr>
        <w:t xml:space="preserve"> opasnost, (2) opasnost na lokaciji, (3) opasnost za objekt ili postrojenje, (4) pozornost i (5) drugo. </w:t>
      </w:r>
      <w:r w:rsidR="00A7549E" w:rsidRPr="004A7632">
        <w:rPr>
          <w:rFonts w:ascii="Arial" w:hAnsi="Arial" w:cs="Arial"/>
          <w:szCs w:val="24"/>
          <w:lang w:val="hr-HR"/>
        </w:rPr>
        <w:t>U</w:t>
      </w:r>
      <w:r w:rsidR="00A031AB" w:rsidRPr="004A7632">
        <w:rPr>
          <w:rFonts w:ascii="Arial" w:hAnsi="Arial" w:cs="Arial"/>
          <w:szCs w:val="24"/>
          <w:lang w:val="hr-HR"/>
        </w:rPr>
        <w:t xml:space="preserve"> </w:t>
      </w:r>
      <w:r w:rsidR="00CF32EC" w:rsidRPr="004A7632">
        <w:rPr>
          <w:rFonts w:ascii="Arial" w:hAnsi="Arial" w:cs="Arial"/>
          <w:szCs w:val="24"/>
          <w:lang w:val="hr-HR"/>
        </w:rPr>
        <w:t>t</w:t>
      </w:r>
      <w:r w:rsidR="00EE184F" w:rsidRPr="004A7632">
        <w:rPr>
          <w:rFonts w:ascii="Arial" w:hAnsi="Arial" w:cs="Arial"/>
          <w:szCs w:val="24"/>
          <w:lang w:val="hr-HR"/>
        </w:rPr>
        <w:t xml:space="preserve">ablici </w:t>
      </w:r>
      <w:r w:rsidR="00A7549E" w:rsidRPr="004A7632">
        <w:rPr>
          <w:rFonts w:ascii="Arial" w:hAnsi="Arial" w:cs="Arial"/>
          <w:szCs w:val="24"/>
          <w:lang w:val="hr-HR"/>
        </w:rPr>
        <w:t xml:space="preserve">2-2 se </w:t>
      </w:r>
      <w:r w:rsidR="00EE184F" w:rsidRPr="004A7632">
        <w:rPr>
          <w:rFonts w:ascii="Arial" w:hAnsi="Arial" w:cs="Arial"/>
          <w:szCs w:val="24"/>
          <w:lang w:val="hr-HR"/>
        </w:rPr>
        <w:t xml:space="preserve">za svaku klasu </w:t>
      </w:r>
      <w:r w:rsidR="00A7549E" w:rsidRPr="004A7632">
        <w:rPr>
          <w:rFonts w:ascii="Arial" w:hAnsi="Arial" w:cs="Arial"/>
          <w:szCs w:val="24"/>
          <w:lang w:val="hr-HR"/>
        </w:rPr>
        <w:t>navode</w:t>
      </w:r>
      <w:r w:rsidR="00EE184F" w:rsidRPr="004A7632">
        <w:rPr>
          <w:rFonts w:ascii="Arial" w:hAnsi="Arial" w:cs="Arial"/>
          <w:szCs w:val="24"/>
          <w:lang w:val="hr-HR"/>
        </w:rPr>
        <w:t xml:space="preserve"> </w:t>
      </w:r>
      <w:r w:rsidR="00A031AB" w:rsidRPr="004A7632">
        <w:rPr>
          <w:rFonts w:ascii="Arial" w:hAnsi="Arial" w:cs="Arial"/>
          <w:szCs w:val="24"/>
          <w:lang w:val="hr-HR"/>
        </w:rPr>
        <w:t xml:space="preserve">kategorije pripravnosti za koje je primjenjiva te </w:t>
      </w:r>
      <w:r w:rsidR="00A7549E" w:rsidRPr="004A7632">
        <w:rPr>
          <w:rFonts w:ascii="Arial" w:hAnsi="Arial" w:cs="Arial"/>
          <w:szCs w:val="24"/>
          <w:lang w:val="hr-HR"/>
        </w:rPr>
        <w:t xml:space="preserve">se </w:t>
      </w:r>
      <w:r w:rsidR="00C968B4" w:rsidRPr="004A7632">
        <w:rPr>
          <w:rFonts w:ascii="Arial" w:hAnsi="Arial" w:cs="Arial"/>
          <w:szCs w:val="24"/>
          <w:lang w:val="hr-HR"/>
        </w:rPr>
        <w:t xml:space="preserve">pojašnjava </w:t>
      </w:r>
      <w:r w:rsidR="00866D33" w:rsidRPr="004A7632">
        <w:rPr>
          <w:rFonts w:ascii="Arial" w:hAnsi="Arial" w:cs="Arial"/>
          <w:szCs w:val="24"/>
          <w:lang w:val="hr-HR"/>
        </w:rPr>
        <w:t>postupanje</w:t>
      </w:r>
      <w:r w:rsidR="00BA3025" w:rsidRPr="004A7632">
        <w:rPr>
          <w:rFonts w:ascii="Arial" w:hAnsi="Arial" w:cs="Arial"/>
          <w:szCs w:val="24"/>
          <w:lang w:val="hr-HR"/>
        </w:rPr>
        <w:t xml:space="preserve"> po proglašenju</w:t>
      </w:r>
      <w:r w:rsidR="00EE184F" w:rsidRPr="004A7632">
        <w:rPr>
          <w:rFonts w:ascii="Arial" w:hAnsi="Arial" w:cs="Arial"/>
          <w:szCs w:val="24"/>
          <w:lang w:val="hr-HR"/>
        </w:rPr>
        <w:t>.</w:t>
      </w:r>
    </w:p>
    <w:p w14:paraId="50A68A13" w14:textId="1DC3F085" w:rsidR="009845C8" w:rsidRPr="004A7632" w:rsidRDefault="009845C8" w:rsidP="00ED5397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51" w:name="_Toc529357236"/>
      <w:r w:rsidRPr="004A7632">
        <w:rPr>
          <w:rFonts w:ascii="Arial" w:hAnsi="Arial" w:cs="Arial"/>
          <w:noProof w:val="0"/>
          <w:lang w:val="hr-HR"/>
        </w:rPr>
        <w:lastRenderedPageBreak/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Klase izvanrednog događaja</w:t>
      </w:r>
      <w:bookmarkEnd w:id="51"/>
    </w:p>
    <w:tbl>
      <w:tblPr>
        <w:tblStyle w:val="Reetkatablice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560"/>
        <w:gridCol w:w="5244"/>
      </w:tblGrid>
      <w:tr w:rsidR="0029586F" w:rsidRPr="004A7632" w14:paraId="3E65EFAE" w14:textId="77777777" w:rsidTr="00A47F5C"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00BD950" w14:textId="77777777" w:rsidR="009845C8" w:rsidRPr="004A7632" w:rsidRDefault="009845C8" w:rsidP="00ED5397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Klasa</w:t>
            </w:r>
            <w:r w:rsidR="007C451C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izvanrednog događaja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019CA6CF" w14:textId="77777777" w:rsidR="009845C8" w:rsidRPr="004A7632" w:rsidRDefault="0029586F" w:rsidP="00ED5397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Primjenjivo za kategoriju</w:t>
            </w:r>
            <w:r w:rsidR="00CE59B5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pripravnosti</w:t>
            </w:r>
          </w:p>
        </w:tc>
        <w:tc>
          <w:tcPr>
            <w:tcW w:w="5244" w:type="dxa"/>
            <w:shd w:val="clear" w:color="auto" w:fill="D9D9D9" w:themeFill="background1" w:themeFillShade="D9"/>
            <w:vAlign w:val="center"/>
          </w:tcPr>
          <w:p w14:paraId="71B81762" w14:textId="77777777" w:rsidR="009845C8" w:rsidRPr="004A7632" w:rsidRDefault="0029586F" w:rsidP="00ED5397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Opis</w:t>
            </w:r>
            <w:r w:rsidR="00866D33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postupanja</w:t>
            </w:r>
          </w:p>
        </w:tc>
      </w:tr>
      <w:tr w:rsidR="0029586F" w:rsidRPr="004A7632" w14:paraId="5A8F07C7" w14:textId="77777777" w:rsidTr="00A47F5C">
        <w:tc>
          <w:tcPr>
            <w:tcW w:w="2268" w:type="dxa"/>
          </w:tcPr>
          <w:p w14:paraId="67A8CCEF" w14:textId="77777777" w:rsidR="004918EE" w:rsidRPr="004A7632" w:rsidRDefault="009845C8" w:rsidP="00ED5397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Opća opasnost</w:t>
            </w:r>
          </w:p>
          <w:p w14:paraId="51CAEE26" w14:textId="77777777" w:rsidR="009845C8" w:rsidRPr="004A7632" w:rsidRDefault="004918EE" w:rsidP="00ED5397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(</w:t>
            </w:r>
            <w:r w:rsidRPr="004A7632">
              <w:rPr>
                <w:rFonts w:ascii="Arial" w:hAnsi="Arial" w:cs="Arial"/>
                <w:i/>
                <w:sz w:val="20"/>
                <w:lang w:val="hr-HR"/>
              </w:rPr>
              <w:t xml:space="preserve">general </w:t>
            </w:r>
            <w:proofErr w:type="spellStart"/>
            <w:r w:rsidRPr="004A7632">
              <w:rPr>
                <w:rFonts w:ascii="Arial" w:hAnsi="Arial" w:cs="Arial"/>
                <w:i/>
                <w:sz w:val="20"/>
                <w:lang w:val="hr-HR"/>
              </w:rPr>
              <w:t>emergency</w:t>
            </w:r>
            <w:proofErr w:type="spellEnd"/>
            <w:r w:rsidR="005A251C"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</w:tc>
        <w:tc>
          <w:tcPr>
            <w:tcW w:w="1560" w:type="dxa"/>
          </w:tcPr>
          <w:p w14:paraId="711F1546" w14:textId="77777777" w:rsidR="009845C8" w:rsidRPr="004A7632" w:rsidRDefault="00C23EEE" w:rsidP="00ED5397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I, </w:t>
            </w:r>
            <w:r w:rsidR="0029586F" w:rsidRPr="004A7632">
              <w:rPr>
                <w:rFonts w:ascii="Arial" w:hAnsi="Arial" w:cs="Arial"/>
                <w:sz w:val="20"/>
                <w:lang w:val="hr-HR"/>
              </w:rPr>
              <w:t>II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i V</w:t>
            </w:r>
          </w:p>
        </w:tc>
        <w:tc>
          <w:tcPr>
            <w:tcW w:w="5244" w:type="dxa"/>
          </w:tcPr>
          <w:p w14:paraId="508006BB" w14:textId="77777777" w:rsidR="009845C8" w:rsidRPr="004A7632" w:rsidRDefault="002361F5" w:rsidP="008E57B0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Izvanredni događaj koji zahtijeva</w:t>
            </w:r>
            <w:r w:rsidR="005A251C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poduzimanje </w:t>
            </w:r>
            <w:r w:rsidR="005A251C" w:rsidRPr="004A7632">
              <w:rPr>
                <w:rFonts w:ascii="Arial" w:hAnsi="Arial" w:cs="Arial"/>
                <w:sz w:val="20"/>
                <w:lang w:val="hr-HR"/>
              </w:rPr>
              <w:t>hitn</w:t>
            </w:r>
            <w:r w:rsidRPr="004A7632">
              <w:rPr>
                <w:rFonts w:ascii="Arial" w:hAnsi="Arial" w:cs="Arial"/>
                <w:sz w:val="20"/>
                <w:lang w:val="hr-HR"/>
              </w:rPr>
              <w:t>ih</w:t>
            </w:r>
            <w:r w:rsidR="005A251C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110586" w:rsidRPr="004A7632">
              <w:rPr>
                <w:rFonts w:ascii="Arial" w:hAnsi="Arial" w:cs="Arial"/>
                <w:sz w:val="20"/>
                <w:lang w:val="hr-HR"/>
              </w:rPr>
              <w:t>mjera zaštite</w:t>
            </w:r>
            <w:r w:rsidR="005A251C" w:rsidRPr="004A7632">
              <w:rPr>
                <w:rFonts w:ascii="Arial" w:hAnsi="Arial" w:cs="Arial"/>
                <w:sz w:val="20"/>
                <w:lang w:val="hr-HR"/>
              </w:rPr>
              <w:t xml:space="preserve"> i drug</w:t>
            </w:r>
            <w:r w:rsidRPr="004A7632">
              <w:rPr>
                <w:rFonts w:ascii="Arial" w:hAnsi="Arial" w:cs="Arial"/>
                <w:sz w:val="20"/>
                <w:lang w:val="hr-HR"/>
              </w:rPr>
              <w:t>ih</w:t>
            </w:r>
            <w:r w:rsidR="005A251C" w:rsidRPr="004A7632">
              <w:rPr>
                <w:rFonts w:ascii="Arial" w:hAnsi="Arial" w:cs="Arial"/>
                <w:sz w:val="20"/>
                <w:lang w:val="hr-HR"/>
              </w:rPr>
              <w:t xml:space="preserve"> mjer</w:t>
            </w:r>
            <w:r w:rsidRPr="004A7632">
              <w:rPr>
                <w:rFonts w:ascii="Arial" w:hAnsi="Arial" w:cs="Arial"/>
                <w:sz w:val="20"/>
                <w:lang w:val="hr-HR"/>
              </w:rPr>
              <w:t>a</w:t>
            </w:r>
            <w:r w:rsidR="005A251C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7C451C" w:rsidRPr="004A7632">
              <w:rPr>
                <w:rFonts w:ascii="Arial" w:hAnsi="Arial" w:cs="Arial"/>
                <w:sz w:val="20"/>
                <w:lang w:val="hr-HR"/>
              </w:rPr>
              <w:t xml:space="preserve">(po potrebi i preventivno) </w:t>
            </w:r>
            <w:r w:rsidR="005A251C" w:rsidRPr="004A7632">
              <w:rPr>
                <w:rFonts w:ascii="Arial" w:hAnsi="Arial" w:cs="Arial"/>
                <w:sz w:val="20"/>
                <w:lang w:val="hr-HR"/>
              </w:rPr>
              <w:t>te ran</w:t>
            </w:r>
            <w:r w:rsidRPr="004A7632">
              <w:rPr>
                <w:rFonts w:ascii="Arial" w:hAnsi="Arial" w:cs="Arial"/>
                <w:sz w:val="20"/>
                <w:lang w:val="hr-HR"/>
              </w:rPr>
              <w:t>ih</w:t>
            </w:r>
            <w:r w:rsidR="005A251C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7C451C" w:rsidRPr="004A7632">
              <w:rPr>
                <w:rFonts w:ascii="Arial" w:hAnsi="Arial" w:cs="Arial"/>
                <w:sz w:val="20"/>
                <w:lang w:val="hr-HR"/>
              </w:rPr>
              <w:t>mjera zaštite</w:t>
            </w:r>
            <w:r w:rsidR="005A251C" w:rsidRPr="004A7632">
              <w:rPr>
                <w:rFonts w:ascii="Arial" w:hAnsi="Arial" w:cs="Arial"/>
                <w:sz w:val="20"/>
                <w:lang w:val="hr-HR"/>
              </w:rPr>
              <w:t xml:space="preserve"> i drug</w:t>
            </w:r>
            <w:r w:rsidR="00724668" w:rsidRPr="004A7632">
              <w:rPr>
                <w:rFonts w:ascii="Arial" w:hAnsi="Arial" w:cs="Arial"/>
                <w:sz w:val="20"/>
                <w:lang w:val="hr-HR"/>
              </w:rPr>
              <w:t>ih</w:t>
            </w:r>
            <w:r w:rsidR="005A251C" w:rsidRPr="004A7632">
              <w:rPr>
                <w:rFonts w:ascii="Arial" w:hAnsi="Arial" w:cs="Arial"/>
                <w:sz w:val="20"/>
                <w:lang w:val="hr-HR"/>
              </w:rPr>
              <w:t xml:space="preserve"> mjer</w:t>
            </w:r>
            <w:r w:rsidR="00724668" w:rsidRPr="004A7632">
              <w:rPr>
                <w:rFonts w:ascii="Arial" w:hAnsi="Arial" w:cs="Arial"/>
                <w:sz w:val="20"/>
                <w:lang w:val="hr-HR"/>
              </w:rPr>
              <w:t>a</w:t>
            </w:r>
            <w:r w:rsidR="0029586F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5A251C" w:rsidRPr="004A7632">
              <w:rPr>
                <w:rFonts w:ascii="Arial" w:hAnsi="Arial" w:cs="Arial"/>
                <w:sz w:val="20"/>
                <w:lang w:val="hr-HR"/>
              </w:rPr>
              <w:t xml:space="preserve">kako na </w:t>
            </w:r>
            <w:r w:rsidR="0029586F" w:rsidRPr="004A7632">
              <w:rPr>
                <w:rFonts w:ascii="Arial" w:hAnsi="Arial" w:cs="Arial"/>
                <w:sz w:val="20"/>
                <w:lang w:val="hr-HR"/>
              </w:rPr>
              <w:t xml:space="preserve">lokaciji objekta/postrojenja </w:t>
            </w:r>
            <w:r w:rsidR="005A251C" w:rsidRPr="004A7632">
              <w:rPr>
                <w:rFonts w:ascii="Arial" w:hAnsi="Arial" w:cs="Arial"/>
                <w:sz w:val="20"/>
                <w:lang w:val="hr-HR"/>
              </w:rPr>
              <w:t xml:space="preserve">tako i </w:t>
            </w:r>
            <w:r w:rsidR="0029586F" w:rsidRPr="004A7632">
              <w:rPr>
                <w:rFonts w:ascii="Arial" w:hAnsi="Arial" w:cs="Arial"/>
                <w:sz w:val="20"/>
                <w:lang w:val="hr-HR"/>
              </w:rPr>
              <w:t xml:space="preserve">izvan nje. Po proglašenju </w:t>
            </w:r>
            <w:r w:rsidR="004918EE" w:rsidRPr="004A7632">
              <w:rPr>
                <w:rFonts w:ascii="Arial" w:hAnsi="Arial" w:cs="Arial"/>
                <w:sz w:val="20"/>
                <w:lang w:val="hr-HR"/>
              </w:rPr>
              <w:t xml:space="preserve">ove klase </w:t>
            </w:r>
            <w:r w:rsidR="0029586F" w:rsidRPr="004A7632">
              <w:rPr>
                <w:rFonts w:ascii="Arial" w:hAnsi="Arial" w:cs="Arial"/>
                <w:sz w:val="20"/>
                <w:lang w:val="hr-HR"/>
              </w:rPr>
              <w:t>potrebno</w:t>
            </w:r>
            <w:r w:rsidR="006003FB" w:rsidRPr="004A7632">
              <w:rPr>
                <w:rFonts w:ascii="Arial" w:hAnsi="Arial" w:cs="Arial"/>
                <w:sz w:val="20"/>
                <w:lang w:val="hr-HR"/>
              </w:rPr>
              <w:t xml:space="preserve"> je</w:t>
            </w:r>
            <w:r w:rsidR="005A251C" w:rsidRPr="004A7632">
              <w:rPr>
                <w:rFonts w:ascii="Arial" w:hAnsi="Arial" w:cs="Arial"/>
                <w:sz w:val="20"/>
                <w:lang w:val="hr-HR"/>
              </w:rPr>
              <w:t xml:space="preserve">, na osnovi dostupnih informacija, </w:t>
            </w:r>
            <w:r w:rsidR="007C451C" w:rsidRPr="004A7632">
              <w:rPr>
                <w:rFonts w:ascii="Arial" w:hAnsi="Arial" w:cs="Arial"/>
                <w:sz w:val="20"/>
                <w:lang w:val="hr-HR"/>
              </w:rPr>
              <w:t>žurno djelovati</w:t>
            </w:r>
            <w:r w:rsidR="005A251C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6003FB" w:rsidRPr="004A7632">
              <w:rPr>
                <w:rFonts w:ascii="Arial" w:hAnsi="Arial" w:cs="Arial"/>
                <w:sz w:val="20"/>
                <w:lang w:val="hr-HR"/>
              </w:rPr>
              <w:t>s ciljem ublažavanja posljedica</w:t>
            </w:r>
            <w:r w:rsidR="005A251C" w:rsidRPr="004A7632">
              <w:rPr>
                <w:rFonts w:ascii="Arial" w:hAnsi="Arial" w:cs="Arial"/>
                <w:sz w:val="20"/>
                <w:lang w:val="hr-HR"/>
              </w:rPr>
              <w:t xml:space="preserve"> na lokaciji i</w:t>
            </w:r>
            <w:r w:rsidR="006003FB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3001C1" w:rsidRPr="004A7632">
              <w:rPr>
                <w:rFonts w:ascii="Arial" w:hAnsi="Arial" w:cs="Arial"/>
                <w:sz w:val="20"/>
                <w:lang w:val="hr-HR"/>
              </w:rPr>
              <w:t xml:space="preserve">u svrhu </w:t>
            </w:r>
            <w:r w:rsidR="006003FB" w:rsidRPr="004A7632">
              <w:rPr>
                <w:rFonts w:ascii="Arial" w:hAnsi="Arial" w:cs="Arial"/>
                <w:sz w:val="20"/>
                <w:lang w:val="hr-HR"/>
              </w:rPr>
              <w:t>zaštite</w:t>
            </w:r>
            <w:r w:rsidR="005A251C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6003FB" w:rsidRPr="004A7632">
              <w:rPr>
                <w:rFonts w:ascii="Arial" w:hAnsi="Arial" w:cs="Arial"/>
                <w:sz w:val="20"/>
                <w:lang w:val="hr-HR"/>
              </w:rPr>
              <w:t>života i zdravlja ljudi na i izvan lokacije.</w:t>
            </w:r>
          </w:p>
        </w:tc>
      </w:tr>
      <w:tr w:rsidR="00C23EEE" w:rsidRPr="004A7632" w14:paraId="448834DE" w14:textId="77777777" w:rsidTr="00A47F5C">
        <w:tc>
          <w:tcPr>
            <w:tcW w:w="2268" w:type="dxa"/>
          </w:tcPr>
          <w:p w14:paraId="3C2A40F3" w14:textId="77777777" w:rsidR="00C23EEE" w:rsidRPr="004A7632" w:rsidRDefault="00C23EEE" w:rsidP="00ED5397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Opasnost na lokaciji</w:t>
            </w:r>
          </w:p>
          <w:p w14:paraId="3C0A7415" w14:textId="77777777" w:rsidR="00C23EEE" w:rsidRPr="004A7632" w:rsidRDefault="00C23EEE" w:rsidP="00ED5397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(</w:t>
            </w:r>
            <w:r w:rsidRPr="004A7632">
              <w:rPr>
                <w:rFonts w:ascii="Arial" w:hAnsi="Arial" w:cs="Arial"/>
                <w:i/>
                <w:sz w:val="20"/>
                <w:lang w:val="hr-HR"/>
              </w:rPr>
              <w:t xml:space="preserve">site </w:t>
            </w:r>
            <w:proofErr w:type="spellStart"/>
            <w:r w:rsidRPr="004A7632">
              <w:rPr>
                <w:rFonts w:ascii="Arial" w:hAnsi="Arial" w:cs="Arial"/>
                <w:i/>
                <w:sz w:val="20"/>
                <w:lang w:val="hr-HR"/>
              </w:rPr>
              <w:t>area</w:t>
            </w:r>
            <w:proofErr w:type="spellEnd"/>
            <w:r w:rsidRPr="004A7632">
              <w:rPr>
                <w:rFonts w:ascii="Arial" w:hAnsi="Arial" w:cs="Arial"/>
                <w:i/>
                <w:sz w:val="20"/>
                <w:lang w:val="hr-HR"/>
              </w:rPr>
              <w:t xml:space="preserve"> </w:t>
            </w:r>
            <w:proofErr w:type="spellStart"/>
            <w:r w:rsidRPr="004A7632">
              <w:rPr>
                <w:rFonts w:ascii="Arial" w:hAnsi="Arial" w:cs="Arial"/>
                <w:i/>
                <w:sz w:val="20"/>
                <w:lang w:val="hr-HR"/>
              </w:rPr>
              <w:t>emergency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</w:tc>
        <w:tc>
          <w:tcPr>
            <w:tcW w:w="1560" w:type="dxa"/>
          </w:tcPr>
          <w:p w14:paraId="7814203E" w14:textId="77777777" w:rsidR="00C23EEE" w:rsidRPr="004A7632" w:rsidRDefault="00C23EEE" w:rsidP="000F4D86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I, II i V</w:t>
            </w:r>
          </w:p>
        </w:tc>
        <w:tc>
          <w:tcPr>
            <w:tcW w:w="5244" w:type="dxa"/>
          </w:tcPr>
          <w:p w14:paraId="3725E9D4" w14:textId="77777777" w:rsidR="00C23EEE" w:rsidRPr="004A7632" w:rsidRDefault="00C23EEE" w:rsidP="008E57B0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Izvanredni događaj koji zahtijeva poduzimanje </w:t>
            </w:r>
            <w:r w:rsidR="007C451C" w:rsidRPr="004A7632">
              <w:rPr>
                <w:rFonts w:ascii="Arial" w:hAnsi="Arial" w:cs="Arial"/>
                <w:sz w:val="20"/>
                <w:lang w:val="hr-HR"/>
              </w:rPr>
              <w:t xml:space="preserve">mjera zaštite i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drugih mjera na lokaciji objekta/postrojenja i u neposrednoj blizini. Po proglašenju ove klase potrebno je </w:t>
            </w:r>
            <w:r w:rsidR="007C451C" w:rsidRPr="004A7632">
              <w:rPr>
                <w:rFonts w:ascii="Arial" w:hAnsi="Arial" w:cs="Arial"/>
                <w:sz w:val="20"/>
                <w:lang w:val="hr-HR"/>
              </w:rPr>
              <w:t>žurno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(1) </w:t>
            </w:r>
            <w:r w:rsidR="007C451C" w:rsidRPr="004A7632">
              <w:rPr>
                <w:rFonts w:ascii="Arial" w:hAnsi="Arial" w:cs="Arial"/>
                <w:sz w:val="20"/>
                <w:lang w:val="hr-HR"/>
              </w:rPr>
              <w:t>djelovati u cilju ublažavanja posljedica i zaštite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života i zdravlja ljudi na lokaciji, (2) podići pripravnost za poduzimanje </w:t>
            </w:r>
            <w:r w:rsidR="007C451C" w:rsidRPr="004A7632">
              <w:rPr>
                <w:rFonts w:ascii="Arial" w:hAnsi="Arial" w:cs="Arial"/>
                <w:sz w:val="20"/>
                <w:lang w:val="hr-HR"/>
              </w:rPr>
              <w:t>mjera zaštite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i drugih mjera izvan lokacije i (3) pokrenuti </w:t>
            </w:r>
            <w:r w:rsidR="007C451C" w:rsidRPr="004A7632">
              <w:rPr>
                <w:rFonts w:ascii="Arial" w:hAnsi="Arial" w:cs="Arial"/>
                <w:sz w:val="20"/>
                <w:lang w:val="hr-HR"/>
              </w:rPr>
              <w:t>radiološka mjerenja</w:t>
            </w:r>
            <w:r w:rsidRPr="004A7632">
              <w:rPr>
                <w:rFonts w:ascii="Arial" w:hAnsi="Arial" w:cs="Arial"/>
                <w:sz w:val="20"/>
                <w:lang w:val="hr-HR"/>
              </w:rPr>
              <w:t>, uzorkovanje i analizu izvan lokacije.</w:t>
            </w:r>
          </w:p>
        </w:tc>
      </w:tr>
      <w:tr w:rsidR="005A251C" w:rsidRPr="004A7632" w14:paraId="0B4D5577" w14:textId="77777777" w:rsidTr="00A47F5C">
        <w:tc>
          <w:tcPr>
            <w:tcW w:w="2268" w:type="dxa"/>
          </w:tcPr>
          <w:p w14:paraId="38611419" w14:textId="77777777" w:rsidR="009845C8" w:rsidRPr="004A7632" w:rsidRDefault="009845C8" w:rsidP="00ED5397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Opasnost za objekt/postrojenje</w:t>
            </w:r>
          </w:p>
          <w:p w14:paraId="7F4CC8B0" w14:textId="77777777" w:rsidR="004918EE" w:rsidRPr="004A7632" w:rsidRDefault="004918EE" w:rsidP="00ED5397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(</w:t>
            </w:r>
            <w:proofErr w:type="spellStart"/>
            <w:r w:rsidR="005A251C" w:rsidRPr="004A7632">
              <w:rPr>
                <w:rFonts w:ascii="Arial" w:hAnsi="Arial" w:cs="Arial"/>
                <w:i/>
                <w:sz w:val="20"/>
                <w:lang w:val="hr-HR"/>
              </w:rPr>
              <w:t>facility</w:t>
            </w:r>
            <w:proofErr w:type="spellEnd"/>
            <w:r w:rsidR="005A251C" w:rsidRPr="004A7632">
              <w:rPr>
                <w:rFonts w:ascii="Arial" w:hAnsi="Arial" w:cs="Arial"/>
                <w:i/>
                <w:sz w:val="20"/>
                <w:lang w:val="hr-HR"/>
              </w:rPr>
              <w:t xml:space="preserve"> </w:t>
            </w:r>
            <w:proofErr w:type="spellStart"/>
            <w:r w:rsidR="005A251C" w:rsidRPr="004A7632">
              <w:rPr>
                <w:rFonts w:ascii="Arial" w:hAnsi="Arial" w:cs="Arial"/>
                <w:i/>
                <w:sz w:val="20"/>
                <w:lang w:val="hr-HR"/>
              </w:rPr>
              <w:t>emergency</w:t>
            </w:r>
            <w:proofErr w:type="spellEnd"/>
            <w:r w:rsidR="005A251C"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</w:tc>
        <w:tc>
          <w:tcPr>
            <w:tcW w:w="1560" w:type="dxa"/>
          </w:tcPr>
          <w:p w14:paraId="3FBBFE53" w14:textId="77777777" w:rsidR="009845C8" w:rsidRPr="004A7632" w:rsidRDefault="00C23EEE" w:rsidP="00ED5397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I, II, </w:t>
            </w:r>
            <w:r w:rsidR="0029586F" w:rsidRPr="004A7632">
              <w:rPr>
                <w:rFonts w:ascii="Arial" w:hAnsi="Arial" w:cs="Arial"/>
                <w:sz w:val="20"/>
                <w:lang w:val="hr-HR"/>
              </w:rPr>
              <w:t>III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i V</w:t>
            </w:r>
          </w:p>
        </w:tc>
        <w:tc>
          <w:tcPr>
            <w:tcW w:w="5244" w:type="dxa"/>
          </w:tcPr>
          <w:p w14:paraId="2A188FB1" w14:textId="77777777" w:rsidR="009845C8" w:rsidRPr="004A7632" w:rsidRDefault="002361F5" w:rsidP="008E57B0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Izvanredni događaj </w:t>
            </w:r>
            <w:r w:rsidR="00724668" w:rsidRPr="004A7632">
              <w:rPr>
                <w:rFonts w:ascii="Arial" w:hAnsi="Arial" w:cs="Arial"/>
                <w:sz w:val="20"/>
                <w:lang w:val="hr-HR"/>
              </w:rPr>
              <w:t xml:space="preserve">koji zahtijeva poduzimanje </w:t>
            </w:r>
            <w:r w:rsidR="007C451C" w:rsidRPr="004A7632">
              <w:rPr>
                <w:rFonts w:ascii="Arial" w:hAnsi="Arial" w:cs="Arial"/>
                <w:sz w:val="20"/>
                <w:lang w:val="hr-HR"/>
              </w:rPr>
              <w:t>mjera zaštite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i drug</w:t>
            </w:r>
            <w:r w:rsidR="00724668" w:rsidRPr="004A7632">
              <w:rPr>
                <w:rFonts w:ascii="Arial" w:hAnsi="Arial" w:cs="Arial"/>
                <w:sz w:val="20"/>
                <w:lang w:val="hr-HR"/>
              </w:rPr>
              <w:t>ih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mjer</w:t>
            </w:r>
            <w:r w:rsidR="00724668" w:rsidRPr="004A7632">
              <w:rPr>
                <w:rFonts w:ascii="Arial" w:hAnsi="Arial" w:cs="Arial"/>
                <w:sz w:val="20"/>
                <w:lang w:val="hr-HR"/>
              </w:rPr>
              <w:t>a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na lokaciji objekta/postrojenja</w:t>
            </w:r>
            <w:r w:rsidR="003001C1" w:rsidRPr="004A7632">
              <w:rPr>
                <w:rFonts w:ascii="Arial" w:hAnsi="Arial" w:cs="Arial"/>
                <w:sz w:val="20"/>
                <w:lang w:val="hr-HR"/>
              </w:rPr>
              <w:t xml:space="preserve"> i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u kojemu mjere izvan lokacije nisu nužne. Po proglašenju ove klase potrebno je </w:t>
            </w:r>
            <w:r w:rsidR="007C451C" w:rsidRPr="004A7632">
              <w:rPr>
                <w:rFonts w:ascii="Arial" w:hAnsi="Arial" w:cs="Arial"/>
                <w:sz w:val="20"/>
                <w:lang w:val="hr-HR"/>
              </w:rPr>
              <w:t>žurno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7C451C" w:rsidRPr="004A7632">
              <w:rPr>
                <w:rFonts w:ascii="Arial" w:hAnsi="Arial" w:cs="Arial"/>
                <w:sz w:val="20"/>
                <w:lang w:val="hr-HR"/>
              </w:rPr>
              <w:t>djelovati u cilju ublažavanja posljedica i zaštite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života i zdravlja ljudi </w:t>
            </w:r>
            <w:r w:rsidR="003001C1" w:rsidRPr="004A7632">
              <w:rPr>
                <w:rFonts w:ascii="Arial" w:hAnsi="Arial" w:cs="Arial"/>
                <w:sz w:val="20"/>
                <w:lang w:val="hr-HR"/>
              </w:rPr>
              <w:t>u objektu/postrojenju te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na lokaciji.</w:t>
            </w:r>
          </w:p>
        </w:tc>
      </w:tr>
      <w:tr w:rsidR="00C23EEE" w:rsidRPr="004A7632" w14:paraId="07DA7770" w14:textId="77777777" w:rsidTr="00A47F5C">
        <w:tc>
          <w:tcPr>
            <w:tcW w:w="2268" w:type="dxa"/>
          </w:tcPr>
          <w:p w14:paraId="30D479BE" w14:textId="77777777" w:rsidR="00C23EEE" w:rsidRPr="004A7632" w:rsidRDefault="00C23EEE" w:rsidP="00ED5397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Pozornost</w:t>
            </w:r>
          </w:p>
          <w:p w14:paraId="624F3AC0" w14:textId="77777777" w:rsidR="00C23EEE" w:rsidRPr="004A7632" w:rsidRDefault="00C23EEE" w:rsidP="00ED5397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(</w:t>
            </w:r>
            <w:proofErr w:type="spellStart"/>
            <w:r w:rsidRPr="004A7632">
              <w:rPr>
                <w:rFonts w:ascii="Arial" w:hAnsi="Arial" w:cs="Arial"/>
                <w:i/>
                <w:sz w:val="20"/>
                <w:lang w:val="hr-HR"/>
              </w:rPr>
              <w:t>alert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</w:tc>
        <w:tc>
          <w:tcPr>
            <w:tcW w:w="1560" w:type="dxa"/>
          </w:tcPr>
          <w:p w14:paraId="148DB198" w14:textId="77777777" w:rsidR="00C23EEE" w:rsidRPr="004A7632" w:rsidRDefault="00C23EEE" w:rsidP="000F4D86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I, II, III i V</w:t>
            </w:r>
          </w:p>
        </w:tc>
        <w:tc>
          <w:tcPr>
            <w:tcW w:w="5244" w:type="dxa"/>
          </w:tcPr>
          <w:p w14:paraId="1AE2BF88" w14:textId="77777777" w:rsidR="00C23EEE" w:rsidRPr="004A7632" w:rsidRDefault="00C23EEE" w:rsidP="008E57B0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Izvanredni događaj koji zahtijeva </w:t>
            </w:r>
            <w:r w:rsidR="007C451C" w:rsidRPr="004A7632">
              <w:rPr>
                <w:rFonts w:ascii="Arial" w:hAnsi="Arial" w:cs="Arial"/>
                <w:sz w:val="20"/>
                <w:lang w:val="hr-HR"/>
              </w:rPr>
              <w:t>djelovanje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u cilju procjene i ublažavanja potencijalnih posljedica u objektu/postrojenju. Po proglašenju ove klase potrebno je </w:t>
            </w:r>
            <w:r w:rsidR="007C451C" w:rsidRPr="004A7632">
              <w:rPr>
                <w:rFonts w:ascii="Arial" w:hAnsi="Arial" w:cs="Arial"/>
                <w:sz w:val="20"/>
                <w:lang w:val="hr-HR"/>
              </w:rPr>
              <w:t>žurno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procijeniti posljedice i poduzeti mjere za njihovo ublažavanje te podići </w:t>
            </w:r>
            <w:r w:rsidR="003412EE" w:rsidRPr="004A7632">
              <w:rPr>
                <w:rFonts w:ascii="Arial" w:hAnsi="Arial" w:cs="Arial"/>
                <w:sz w:val="20"/>
                <w:lang w:val="hr-HR"/>
              </w:rPr>
              <w:t>razinu pripravnosti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službi </w:t>
            </w:r>
            <w:r w:rsidR="003412EE" w:rsidRPr="004A7632">
              <w:rPr>
                <w:rFonts w:ascii="Arial" w:hAnsi="Arial" w:cs="Arial"/>
                <w:sz w:val="20"/>
                <w:lang w:val="hr-HR"/>
              </w:rPr>
              <w:t xml:space="preserve">za odgovor </w:t>
            </w:r>
            <w:r w:rsidRPr="004A7632">
              <w:rPr>
                <w:rFonts w:ascii="Arial" w:hAnsi="Arial" w:cs="Arial"/>
                <w:sz w:val="20"/>
                <w:lang w:val="hr-HR"/>
              </w:rPr>
              <w:t>na lokaciji.</w:t>
            </w:r>
          </w:p>
        </w:tc>
      </w:tr>
      <w:tr w:rsidR="003001C1" w:rsidRPr="004A7632" w14:paraId="65670FFD" w14:textId="77777777" w:rsidTr="00A47F5C">
        <w:tc>
          <w:tcPr>
            <w:tcW w:w="2268" w:type="dxa"/>
          </w:tcPr>
          <w:p w14:paraId="6324AB8C" w14:textId="77777777" w:rsidR="009845C8" w:rsidRPr="004A7632" w:rsidRDefault="003001C1" w:rsidP="00ED5397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Drugo</w:t>
            </w:r>
            <w:r w:rsidR="00CE4B6D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A7549E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*</w:t>
            </w:r>
          </w:p>
        </w:tc>
        <w:tc>
          <w:tcPr>
            <w:tcW w:w="1560" w:type="dxa"/>
          </w:tcPr>
          <w:p w14:paraId="10D60BFA" w14:textId="77777777" w:rsidR="009845C8" w:rsidRPr="004A7632" w:rsidRDefault="0029586F" w:rsidP="00ED5397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IV</w:t>
            </w:r>
          </w:p>
        </w:tc>
        <w:tc>
          <w:tcPr>
            <w:tcW w:w="5244" w:type="dxa"/>
          </w:tcPr>
          <w:p w14:paraId="7E9641CB" w14:textId="77777777" w:rsidR="009845C8" w:rsidRPr="004A7632" w:rsidRDefault="00724668" w:rsidP="008E57B0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Izvanredni događaj koji zahtijeva poduzimanje </w:t>
            </w:r>
            <w:r w:rsidR="007C451C" w:rsidRPr="004A7632">
              <w:rPr>
                <w:rFonts w:ascii="Arial" w:hAnsi="Arial" w:cs="Arial"/>
                <w:sz w:val="20"/>
                <w:lang w:val="hr-HR"/>
              </w:rPr>
              <w:t>mjera zaštite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i drugih mjera na </w:t>
            </w:r>
            <w:r w:rsidR="00256A35" w:rsidRPr="004A7632">
              <w:rPr>
                <w:rFonts w:ascii="Arial" w:hAnsi="Arial" w:cs="Arial"/>
                <w:sz w:val="20"/>
                <w:lang w:val="hr-HR"/>
              </w:rPr>
              <w:t>nepredvidivoj lokaciji</w:t>
            </w:r>
            <w:r w:rsidRPr="004A7632">
              <w:rPr>
                <w:rFonts w:ascii="Arial" w:hAnsi="Arial" w:cs="Arial"/>
                <w:sz w:val="20"/>
                <w:lang w:val="hr-HR"/>
              </w:rPr>
              <w:t>. Po prog</w:t>
            </w:r>
            <w:r w:rsidR="007C451C" w:rsidRPr="004A7632">
              <w:rPr>
                <w:rFonts w:ascii="Arial" w:hAnsi="Arial" w:cs="Arial"/>
                <w:sz w:val="20"/>
                <w:lang w:val="hr-HR"/>
              </w:rPr>
              <w:t>lašenju ove klase potrebno je žurno</w:t>
            </w:r>
            <w:r w:rsidR="000E4115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7C451C" w:rsidRPr="004A7632">
              <w:rPr>
                <w:rFonts w:ascii="Arial" w:hAnsi="Arial" w:cs="Arial"/>
                <w:sz w:val="20"/>
                <w:lang w:val="hr-HR"/>
              </w:rPr>
              <w:t xml:space="preserve">djelovati </w:t>
            </w:r>
            <w:r w:rsidR="000E4115" w:rsidRPr="004A7632">
              <w:rPr>
                <w:rFonts w:ascii="Arial" w:hAnsi="Arial" w:cs="Arial"/>
                <w:sz w:val="20"/>
                <w:lang w:val="hr-HR"/>
              </w:rPr>
              <w:t>u ci</w:t>
            </w:r>
            <w:r w:rsidRPr="004A7632">
              <w:rPr>
                <w:rFonts w:ascii="Arial" w:hAnsi="Arial" w:cs="Arial"/>
                <w:sz w:val="20"/>
                <w:lang w:val="hr-HR"/>
              </w:rPr>
              <w:t>l</w:t>
            </w:r>
            <w:r w:rsidR="000E4115" w:rsidRPr="004A7632">
              <w:rPr>
                <w:rFonts w:ascii="Arial" w:hAnsi="Arial" w:cs="Arial"/>
                <w:sz w:val="20"/>
                <w:lang w:val="hr-HR"/>
              </w:rPr>
              <w:t>j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u ublažavanja posljedica na lokaciji, zaštititi osobe koje su se zatekle u </w:t>
            </w:r>
            <w:r w:rsidR="009D2C6A" w:rsidRPr="004A7632">
              <w:rPr>
                <w:rFonts w:ascii="Arial" w:hAnsi="Arial" w:cs="Arial"/>
                <w:sz w:val="20"/>
                <w:lang w:val="hr-HR"/>
              </w:rPr>
              <w:t xml:space="preserve">blizini te utvrditi </w:t>
            </w:r>
            <w:r w:rsidR="00CE4B6D" w:rsidRPr="004A7632">
              <w:rPr>
                <w:rFonts w:ascii="Arial" w:hAnsi="Arial" w:cs="Arial"/>
                <w:sz w:val="20"/>
                <w:lang w:val="hr-HR"/>
              </w:rPr>
              <w:t xml:space="preserve">jesu li </w:t>
            </w:r>
            <w:r w:rsidR="009D2C6A" w:rsidRPr="004A7632">
              <w:rPr>
                <w:rFonts w:ascii="Arial" w:hAnsi="Arial" w:cs="Arial"/>
                <w:sz w:val="20"/>
                <w:lang w:val="hr-HR"/>
              </w:rPr>
              <w:t xml:space="preserve">dodatne </w:t>
            </w:r>
            <w:r w:rsidR="00110586" w:rsidRPr="004A7632">
              <w:rPr>
                <w:rFonts w:ascii="Arial" w:hAnsi="Arial" w:cs="Arial"/>
                <w:sz w:val="20"/>
                <w:lang w:val="hr-HR"/>
              </w:rPr>
              <w:t>mjere zaštite</w:t>
            </w:r>
            <w:r w:rsidR="009D2C6A" w:rsidRPr="004A7632">
              <w:rPr>
                <w:rFonts w:ascii="Arial" w:hAnsi="Arial" w:cs="Arial"/>
                <w:sz w:val="20"/>
                <w:lang w:val="hr-HR"/>
              </w:rPr>
              <w:t xml:space="preserve"> nužne</w:t>
            </w:r>
            <w:r w:rsidR="00CE4B6D" w:rsidRPr="004A7632">
              <w:rPr>
                <w:rFonts w:ascii="Arial" w:hAnsi="Arial" w:cs="Arial"/>
                <w:sz w:val="20"/>
                <w:lang w:val="hr-HR"/>
              </w:rPr>
              <w:t>, gdje i kakve.</w:t>
            </w:r>
          </w:p>
        </w:tc>
      </w:tr>
    </w:tbl>
    <w:p w14:paraId="3DDD57DE" w14:textId="77777777" w:rsidR="009845C8" w:rsidRPr="004A7632" w:rsidRDefault="00A7549E" w:rsidP="00371BEC">
      <w:pPr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lang w:val="hr-HR"/>
        </w:rPr>
        <w:t>*</w:t>
      </w:r>
      <w:r w:rsidR="00CE4B6D" w:rsidRPr="004A7632">
        <w:rPr>
          <w:rFonts w:ascii="Arial" w:hAnsi="Arial" w:cs="Arial"/>
          <w:sz w:val="18"/>
          <w:szCs w:val="18"/>
          <w:lang w:val="hr-HR"/>
        </w:rPr>
        <w:t xml:space="preserve"> Ova klasa pokriva široki spektar izvanrednih događaja, pa 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je </w:t>
      </w:r>
      <w:r w:rsidR="00CE4B6D" w:rsidRPr="004A7632">
        <w:rPr>
          <w:rFonts w:ascii="Arial" w:hAnsi="Arial" w:cs="Arial"/>
          <w:sz w:val="18"/>
          <w:szCs w:val="18"/>
          <w:lang w:val="hr-HR"/>
        </w:rPr>
        <w:t>u cilju primjene stupn</w:t>
      </w:r>
      <w:r w:rsidR="007C451C" w:rsidRPr="004A7632">
        <w:rPr>
          <w:rFonts w:ascii="Arial" w:hAnsi="Arial" w:cs="Arial"/>
          <w:sz w:val="18"/>
          <w:szCs w:val="18"/>
          <w:lang w:val="hr-HR"/>
        </w:rPr>
        <w:t>jevitog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pristupa nužna dodatna podjela</w:t>
      </w:r>
      <w:r w:rsidR="00CE4B6D" w:rsidRPr="004A7632">
        <w:rPr>
          <w:rFonts w:ascii="Arial" w:hAnsi="Arial" w:cs="Arial"/>
          <w:sz w:val="18"/>
          <w:szCs w:val="18"/>
          <w:lang w:val="hr-HR"/>
        </w:rPr>
        <w:t>.</w:t>
      </w:r>
    </w:p>
    <w:p w14:paraId="6F80BC42" w14:textId="4BF88E74" w:rsidR="00B64A01" w:rsidRPr="004A7632" w:rsidRDefault="00CE4B6D" w:rsidP="00371BE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Op</w:t>
      </w:r>
      <w:r w:rsidR="00C968B4" w:rsidRPr="004A7632">
        <w:rPr>
          <w:rFonts w:ascii="Arial" w:hAnsi="Arial" w:cs="Arial"/>
          <w:szCs w:val="24"/>
          <w:lang w:val="hr-HR"/>
        </w:rPr>
        <w:t>i</w:t>
      </w:r>
      <w:r w:rsidRPr="004A7632">
        <w:rPr>
          <w:rFonts w:ascii="Arial" w:hAnsi="Arial" w:cs="Arial"/>
          <w:szCs w:val="24"/>
          <w:lang w:val="hr-HR"/>
        </w:rPr>
        <w:t xml:space="preserve">sani sustav klasifikacije </w:t>
      </w:r>
      <w:r w:rsidR="00B64A01" w:rsidRPr="004A7632">
        <w:rPr>
          <w:rFonts w:ascii="Arial" w:hAnsi="Arial" w:cs="Arial"/>
          <w:szCs w:val="24"/>
          <w:lang w:val="hr-HR"/>
        </w:rPr>
        <w:t xml:space="preserve">ne treba dovoditi u vezu s INES ljestvicom. </w:t>
      </w:r>
      <w:r w:rsidR="00D12856" w:rsidRPr="004A7632">
        <w:rPr>
          <w:rFonts w:ascii="Arial" w:hAnsi="Arial" w:cs="Arial"/>
          <w:szCs w:val="24"/>
          <w:lang w:val="hr-HR"/>
        </w:rPr>
        <w:t>Tu</w:t>
      </w:r>
      <w:r w:rsidR="007C451C" w:rsidRPr="004A7632">
        <w:rPr>
          <w:rFonts w:ascii="Arial" w:hAnsi="Arial" w:cs="Arial"/>
          <w:szCs w:val="24"/>
          <w:lang w:val="hr-HR"/>
        </w:rPr>
        <w:t xml:space="preserve"> ljestvicu</w:t>
      </w:r>
      <w:r w:rsidR="00B64A01" w:rsidRPr="004A7632">
        <w:rPr>
          <w:rFonts w:ascii="Arial" w:hAnsi="Arial" w:cs="Arial"/>
          <w:szCs w:val="24"/>
          <w:lang w:val="hr-HR"/>
        </w:rPr>
        <w:t xml:space="preserve"> se koristi za potrebe komunikacije s </w:t>
      </w:r>
      <w:r w:rsidR="00694111" w:rsidRPr="004A7632">
        <w:rPr>
          <w:rFonts w:ascii="Arial" w:hAnsi="Arial" w:cs="Arial"/>
          <w:szCs w:val="24"/>
          <w:lang w:val="hr-HR"/>
        </w:rPr>
        <w:t>javnošću</w:t>
      </w:r>
      <w:r w:rsidR="00B64A01" w:rsidRPr="004A7632">
        <w:rPr>
          <w:rFonts w:ascii="Arial" w:hAnsi="Arial" w:cs="Arial"/>
          <w:szCs w:val="24"/>
          <w:lang w:val="hr-HR"/>
        </w:rPr>
        <w:t xml:space="preserve"> i </w:t>
      </w:r>
      <w:r w:rsidR="00D12856" w:rsidRPr="004A7632">
        <w:rPr>
          <w:rFonts w:ascii="Arial" w:hAnsi="Arial" w:cs="Arial"/>
          <w:szCs w:val="24"/>
          <w:lang w:val="hr-HR"/>
        </w:rPr>
        <w:t xml:space="preserve">ona </w:t>
      </w:r>
      <w:r w:rsidR="00B64A01" w:rsidRPr="004A7632">
        <w:rPr>
          <w:rFonts w:ascii="Arial" w:hAnsi="Arial" w:cs="Arial"/>
          <w:szCs w:val="24"/>
          <w:lang w:val="hr-HR"/>
        </w:rPr>
        <w:t xml:space="preserve">ne predstavlja </w:t>
      </w:r>
      <w:r w:rsidR="00866D33" w:rsidRPr="004A7632">
        <w:rPr>
          <w:rFonts w:ascii="Arial" w:hAnsi="Arial" w:cs="Arial"/>
          <w:szCs w:val="24"/>
          <w:lang w:val="hr-HR"/>
        </w:rPr>
        <w:t xml:space="preserve">osnovu za </w:t>
      </w:r>
      <w:r w:rsidR="00C968B4" w:rsidRPr="004A7632">
        <w:rPr>
          <w:rFonts w:ascii="Arial" w:hAnsi="Arial" w:cs="Arial"/>
          <w:szCs w:val="24"/>
          <w:lang w:val="hr-HR"/>
        </w:rPr>
        <w:t>postupanje</w:t>
      </w:r>
      <w:r w:rsidR="00866D33" w:rsidRPr="004A7632">
        <w:rPr>
          <w:rFonts w:ascii="Arial" w:hAnsi="Arial" w:cs="Arial"/>
          <w:szCs w:val="24"/>
          <w:lang w:val="hr-HR"/>
        </w:rPr>
        <w:t xml:space="preserve"> u izv</w:t>
      </w:r>
      <w:r w:rsidR="00C968B4" w:rsidRPr="004A7632">
        <w:rPr>
          <w:rFonts w:ascii="Arial" w:hAnsi="Arial" w:cs="Arial"/>
          <w:szCs w:val="24"/>
          <w:lang w:val="hr-HR"/>
        </w:rPr>
        <w:t>anrednom događaju</w:t>
      </w:r>
      <w:r w:rsidR="007C451C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_Ref497989398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[6]</w:t>
      </w:r>
      <w:r w:rsidR="0018510E" w:rsidRPr="004A7632">
        <w:rPr>
          <w:rFonts w:ascii="Arial" w:hAnsi="Arial" w:cs="Arial"/>
        </w:rPr>
        <w:fldChar w:fldCharType="end"/>
      </w:r>
      <w:r w:rsidR="00B64A01" w:rsidRPr="004A7632">
        <w:rPr>
          <w:rFonts w:ascii="Arial" w:hAnsi="Arial" w:cs="Arial"/>
          <w:szCs w:val="24"/>
          <w:lang w:val="hr-HR"/>
        </w:rPr>
        <w:t>.</w:t>
      </w:r>
    </w:p>
    <w:p w14:paraId="38C31D4C" w14:textId="77777777" w:rsidR="002E2518" w:rsidRPr="004A7632" w:rsidRDefault="002E2518" w:rsidP="002E2518">
      <w:pPr>
        <w:pStyle w:val="Naslov3"/>
        <w:rPr>
          <w:rFonts w:ascii="Arial" w:hAnsi="Arial" w:cs="Arial"/>
          <w:noProof w:val="0"/>
          <w:lang w:val="hr-HR"/>
        </w:rPr>
      </w:pPr>
      <w:bookmarkStart w:id="52" w:name="_Toc521067697"/>
      <w:bookmarkStart w:id="53" w:name="_Toc529357158"/>
      <w:r w:rsidRPr="004A7632">
        <w:rPr>
          <w:rFonts w:ascii="Arial" w:hAnsi="Arial" w:cs="Arial"/>
          <w:noProof w:val="0"/>
          <w:lang w:val="hr-HR"/>
        </w:rPr>
        <w:t>Stadiji i faze u izvanrednom događaju</w:t>
      </w:r>
      <w:bookmarkEnd w:id="52"/>
      <w:bookmarkEnd w:id="53"/>
    </w:p>
    <w:p w14:paraId="3047C70D" w14:textId="66AC22AC" w:rsidR="008027D7" w:rsidRPr="004A7632" w:rsidRDefault="008027D7" w:rsidP="002E2518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 cilju </w:t>
      </w:r>
      <w:r w:rsidR="00C43E00" w:rsidRPr="004A7632">
        <w:rPr>
          <w:rFonts w:ascii="Arial" w:hAnsi="Arial" w:cs="Arial"/>
          <w:szCs w:val="24"/>
          <w:lang w:val="hr-HR"/>
        </w:rPr>
        <w:t xml:space="preserve">lakšeg planiranja za </w:t>
      </w:r>
      <w:r w:rsidRPr="004A7632">
        <w:rPr>
          <w:rFonts w:ascii="Arial" w:hAnsi="Arial" w:cs="Arial"/>
          <w:szCs w:val="24"/>
          <w:lang w:val="hr-HR"/>
        </w:rPr>
        <w:t>izva</w:t>
      </w:r>
      <w:r w:rsidR="002D71C5" w:rsidRPr="004A7632">
        <w:rPr>
          <w:rFonts w:ascii="Arial" w:hAnsi="Arial" w:cs="Arial"/>
          <w:szCs w:val="24"/>
          <w:lang w:val="hr-HR"/>
        </w:rPr>
        <w:t xml:space="preserve">nredni događaj </w:t>
      </w:r>
      <w:r w:rsidR="00BF54CC" w:rsidRPr="004A7632">
        <w:rPr>
          <w:rFonts w:ascii="Arial" w:hAnsi="Arial" w:cs="Arial"/>
          <w:szCs w:val="24"/>
          <w:lang w:val="hr-HR"/>
        </w:rPr>
        <w:t xml:space="preserve">korisno je razlučiti </w:t>
      </w:r>
      <w:r w:rsidRPr="004A7632">
        <w:rPr>
          <w:rFonts w:ascii="Arial" w:hAnsi="Arial" w:cs="Arial"/>
          <w:szCs w:val="24"/>
          <w:lang w:val="hr-HR"/>
        </w:rPr>
        <w:t>tri stadija</w:t>
      </w:r>
      <w:r w:rsidR="00552CB5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_Ref498007348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[9]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>: (1) stadij pripravnosti, (2) stadij odgovora i (3) stadij oporavka</w:t>
      </w:r>
      <w:r w:rsidR="00552CB5" w:rsidRPr="004A7632">
        <w:rPr>
          <w:rFonts w:ascii="Arial" w:hAnsi="Arial" w:cs="Arial"/>
          <w:szCs w:val="24"/>
          <w:lang w:val="hr-HR"/>
        </w:rPr>
        <w:t xml:space="preserve"> (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_Ref498007712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4A7632">
        <w:rPr>
          <w:rFonts w:ascii="Arial" w:hAnsi="Arial" w:cs="Arial"/>
          <w:lang w:val="hr-HR"/>
        </w:rPr>
        <w:t xml:space="preserve">Slika </w:t>
      </w:r>
      <w:r w:rsidR="00A520EE">
        <w:rPr>
          <w:rFonts w:ascii="Arial" w:hAnsi="Arial" w:cs="Arial"/>
          <w:lang w:val="hr-HR"/>
        </w:rPr>
        <w:t>2</w:t>
      </w:r>
      <w:r w:rsidR="00A520EE" w:rsidRPr="004A7632">
        <w:rPr>
          <w:rFonts w:ascii="Arial" w:hAnsi="Arial" w:cs="Arial"/>
          <w:lang w:val="hr-HR"/>
        </w:rPr>
        <w:noBreakHyphen/>
      </w:r>
      <w:r w:rsidR="00A520EE">
        <w:rPr>
          <w:rFonts w:ascii="Arial" w:hAnsi="Arial" w:cs="Arial"/>
          <w:lang w:val="hr-HR"/>
        </w:rPr>
        <w:t>1</w:t>
      </w:r>
      <w:r w:rsidR="0018510E" w:rsidRPr="004A7632">
        <w:rPr>
          <w:rFonts w:ascii="Arial" w:hAnsi="Arial" w:cs="Arial"/>
        </w:rPr>
        <w:fldChar w:fldCharType="end"/>
      </w:r>
      <w:r w:rsidR="00552CB5" w:rsidRPr="004A7632">
        <w:rPr>
          <w:rFonts w:ascii="Arial" w:hAnsi="Arial" w:cs="Arial"/>
          <w:szCs w:val="24"/>
          <w:lang w:val="hr-HR"/>
        </w:rPr>
        <w:t>)</w:t>
      </w:r>
      <w:r w:rsidRPr="004A7632">
        <w:rPr>
          <w:rFonts w:ascii="Arial" w:hAnsi="Arial" w:cs="Arial"/>
          <w:szCs w:val="24"/>
          <w:lang w:val="hr-HR"/>
        </w:rPr>
        <w:t>.</w:t>
      </w:r>
    </w:p>
    <w:p w14:paraId="4CABFA6A" w14:textId="77777777" w:rsidR="002D22B6" w:rsidRPr="004A7632" w:rsidRDefault="00A15A56" w:rsidP="002E2518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Tijekom stadija pripravnosti </w:t>
      </w:r>
      <w:r w:rsidR="00BF54CC" w:rsidRPr="004A7632">
        <w:rPr>
          <w:rFonts w:ascii="Arial" w:hAnsi="Arial" w:cs="Arial"/>
          <w:szCs w:val="24"/>
          <w:lang w:val="hr-HR"/>
        </w:rPr>
        <w:t xml:space="preserve">razvijaju se </w:t>
      </w:r>
      <w:r w:rsidR="002D22B6" w:rsidRPr="004A7632">
        <w:rPr>
          <w:rFonts w:ascii="Arial" w:hAnsi="Arial" w:cs="Arial"/>
          <w:szCs w:val="24"/>
          <w:lang w:val="hr-HR"/>
        </w:rPr>
        <w:t xml:space="preserve">sposobnosti za </w:t>
      </w:r>
      <w:r w:rsidR="00D12856" w:rsidRPr="004A7632">
        <w:rPr>
          <w:rFonts w:ascii="Arial" w:hAnsi="Arial" w:cs="Arial"/>
          <w:szCs w:val="24"/>
          <w:lang w:val="hr-HR"/>
        </w:rPr>
        <w:t>učinkovit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B00C21" w:rsidRPr="004A7632">
        <w:rPr>
          <w:rFonts w:ascii="Arial" w:hAnsi="Arial" w:cs="Arial"/>
          <w:szCs w:val="24"/>
          <w:lang w:val="hr-HR"/>
        </w:rPr>
        <w:t>odgovo</w:t>
      </w:r>
      <w:r w:rsidR="00BF54CC" w:rsidRPr="004A7632">
        <w:rPr>
          <w:rFonts w:ascii="Arial" w:hAnsi="Arial" w:cs="Arial"/>
          <w:szCs w:val="24"/>
          <w:lang w:val="hr-HR"/>
        </w:rPr>
        <w:t>r na vrste izvanrednih</w:t>
      </w:r>
      <w:r w:rsidR="00B00C21" w:rsidRPr="004A7632">
        <w:rPr>
          <w:rFonts w:ascii="Arial" w:hAnsi="Arial" w:cs="Arial"/>
          <w:szCs w:val="24"/>
          <w:lang w:val="hr-HR"/>
        </w:rPr>
        <w:t xml:space="preserve"> događaja</w:t>
      </w:r>
      <w:r w:rsidR="00CF32EC" w:rsidRPr="004A7632">
        <w:rPr>
          <w:rFonts w:ascii="Arial" w:hAnsi="Arial" w:cs="Arial"/>
          <w:szCs w:val="24"/>
          <w:lang w:val="hr-HR"/>
        </w:rPr>
        <w:t xml:space="preserve"> od interesa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FC0D00" w:rsidRPr="004A7632">
        <w:rPr>
          <w:rFonts w:ascii="Arial" w:hAnsi="Arial" w:cs="Arial"/>
          <w:szCs w:val="24"/>
          <w:lang w:val="hr-HR"/>
        </w:rPr>
        <w:t>Pojavom</w:t>
      </w:r>
      <w:r w:rsidR="002D22B6" w:rsidRPr="004A7632">
        <w:rPr>
          <w:rFonts w:ascii="Arial" w:hAnsi="Arial" w:cs="Arial"/>
          <w:szCs w:val="24"/>
          <w:lang w:val="hr-HR"/>
        </w:rPr>
        <w:t xml:space="preserve"> izvanrednog događaja </w:t>
      </w:r>
      <w:r w:rsidR="00BF54CC" w:rsidRPr="004A7632">
        <w:rPr>
          <w:rFonts w:ascii="Arial" w:hAnsi="Arial" w:cs="Arial"/>
          <w:szCs w:val="24"/>
          <w:lang w:val="hr-HR"/>
        </w:rPr>
        <w:t>taj stadij se p</w:t>
      </w:r>
      <w:r w:rsidR="001F56B2" w:rsidRPr="004A7632">
        <w:rPr>
          <w:rFonts w:ascii="Arial" w:hAnsi="Arial" w:cs="Arial"/>
          <w:szCs w:val="24"/>
          <w:lang w:val="hr-HR"/>
        </w:rPr>
        <w:t xml:space="preserve">rekida </w:t>
      </w:r>
      <w:r w:rsidR="002D22B6" w:rsidRPr="004A7632">
        <w:rPr>
          <w:rFonts w:ascii="Arial" w:hAnsi="Arial" w:cs="Arial"/>
          <w:szCs w:val="24"/>
          <w:lang w:val="hr-HR"/>
        </w:rPr>
        <w:lastRenderedPageBreak/>
        <w:t>i započinje stadij odgovora</w:t>
      </w:r>
      <w:r w:rsidR="00C23EEE" w:rsidRPr="004A7632">
        <w:rPr>
          <w:rFonts w:ascii="Arial" w:hAnsi="Arial" w:cs="Arial"/>
          <w:szCs w:val="24"/>
          <w:lang w:val="hr-HR"/>
        </w:rPr>
        <w:t>,</w:t>
      </w:r>
      <w:r w:rsidR="001F56B2" w:rsidRPr="004A7632">
        <w:rPr>
          <w:rFonts w:ascii="Arial" w:hAnsi="Arial" w:cs="Arial"/>
          <w:szCs w:val="24"/>
          <w:lang w:val="hr-HR"/>
        </w:rPr>
        <w:t xml:space="preserve"> za koji je karakteristično izvanredno </w:t>
      </w:r>
      <w:proofErr w:type="spellStart"/>
      <w:r w:rsidR="00AD3785" w:rsidRPr="004A7632">
        <w:rPr>
          <w:rFonts w:ascii="Arial" w:hAnsi="Arial" w:cs="Arial"/>
          <w:szCs w:val="24"/>
          <w:lang w:val="hr-HR"/>
        </w:rPr>
        <w:t>ozračenje</w:t>
      </w:r>
      <w:proofErr w:type="spellEnd"/>
      <w:r w:rsidR="001F56B2" w:rsidRPr="004A7632">
        <w:rPr>
          <w:rFonts w:ascii="Arial" w:hAnsi="Arial" w:cs="Arial"/>
          <w:szCs w:val="24"/>
          <w:lang w:val="hr-HR"/>
        </w:rPr>
        <w:t xml:space="preserve"> (</w:t>
      </w:r>
      <w:proofErr w:type="spellStart"/>
      <w:r w:rsidR="001F56B2" w:rsidRPr="004A7632">
        <w:rPr>
          <w:rFonts w:ascii="Arial" w:hAnsi="Arial" w:cs="Arial"/>
          <w:i/>
          <w:lang w:val="hr-HR"/>
        </w:rPr>
        <w:t>emergency</w:t>
      </w:r>
      <w:proofErr w:type="spellEnd"/>
      <w:r w:rsidR="001F56B2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1F56B2" w:rsidRPr="004A7632">
        <w:rPr>
          <w:rFonts w:ascii="Arial" w:hAnsi="Arial" w:cs="Arial"/>
          <w:i/>
          <w:lang w:val="hr-HR"/>
        </w:rPr>
        <w:t>exposure</w:t>
      </w:r>
      <w:proofErr w:type="spellEnd"/>
      <w:r w:rsidR="001F56B2" w:rsidRPr="004A7632">
        <w:rPr>
          <w:rFonts w:ascii="Arial" w:hAnsi="Arial" w:cs="Arial"/>
          <w:szCs w:val="24"/>
          <w:lang w:val="hr-HR"/>
        </w:rPr>
        <w:t>)</w:t>
      </w:r>
      <w:r w:rsidR="002D22B6" w:rsidRPr="004A7632">
        <w:rPr>
          <w:rFonts w:ascii="Arial" w:hAnsi="Arial" w:cs="Arial"/>
          <w:szCs w:val="24"/>
          <w:lang w:val="hr-HR"/>
        </w:rPr>
        <w:t>.</w:t>
      </w:r>
    </w:p>
    <w:p w14:paraId="7CB2934A" w14:textId="0EECE16D" w:rsidR="002D22B6" w:rsidRPr="004A7632" w:rsidRDefault="00BF54CC" w:rsidP="002E2518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Stadij</w:t>
      </w:r>
      <w:r w:rsidR="001F56B2" w:rsidRPr="004A7632">
        <w:rPr>
          <w:rFonts w:ascii="Arial" w:hAnsi="Arial" w:cs="Arial"/>
          <w:szCs w:val="24"/>
          <w:lang w:val="hr-HR"/>
        </w:rPr>
        <w:t xml:space="preserve"> odgovora </w:t>
      </w:r>
      <w:r w:rsidRPr="004A7632">
        <w:rPr>
          <w:rFonts w:ascii="Arial" w:hAnsi="Arial" w:cs="Arial"/>
          <w:szCs w:val="24"/>
          <w:lang w:val="hr-HR"/>
        </w:rPr>
        <w:t>se može podijeliti na</w:t>
      </w:r>
      <w:r w:rsidR="001F56B2" w:rsidRPr="004A7632">
        <w:rPr>
          <w:rFonts w:ascii="Arial" w:hAnsi="Arial" w:cs="Arial"/>
          <w:szCs w:val="24"/>
          <w:lang w:val="hr-HR"/>
        </w:rPr>
        <w:t xml:space="preserve"> </w:t>
      </w:r>
      <w:r w:rsidR="002D22B6" w:rsidRPr="004A7632">
        <w:rPr>
          <w:rFonts w:ascii="Arial" w:hAnsi="Arial" w:cs="Arial"/>
          <w:szCs w:val="24"/>
          <w:lang w:val="hr-HR"/>
        </w:rPr>
        <w:t>tri faze</w:t>
      </w:r>
      <w:r w:rsidR="00F47D38" w:rsidRPr="004A7632">
        <w:rPr>
          <w:rFonts w:ascii="Arial" w:hAnsi="Arial" w:cs="Arial"/>
          <w:szCs w:val="24"/>
          <w:lang w:val="hr-HR"/>
        </w:rPr>
        <w:t xml:space="preserve"> koje se, </w:t>
      </w:r>
      <w:r w:rsidR="008E57B0">
        <w:rPr>
          <w:rFonts w:ascii="Arial" w:hAnsi="Arial" w:cs="Arial"/>
          <w:szCs w:val="24"/>
          <w:lang w:val="hr-HR"/>
        </w:rPr>
        <w:t>između ostalog</w:t>
      </w:r>
      <w:r w:rsidR="00F47D38" w:rsidRPr="004A7632">
        <w:rPr>
          <w:rFonts w:ascii="Arial" w:hAnsi="Arial" w:cs="Arial"/>
          <w:szCs w:val="24"/>
          <w:lang w:val="hr-HR"/>
        </w:rPr>
        <w:t xml:space="preserve">, razlikuju po dostupnosti informacija i </w:t>
      </w:r>
      <w:r w:rsidR="0074736D" w:rsidRPr="004A7632">
        <w:rPr>
          <w:rFonts w:ascii="Arial" w:hAnsi="Arial" w:cs="Arial"/>
          <w:szCs w:val="24"/>
          <w:lang w:val="hr-HR"/>
        </w:rPr>
        <w:t xml:space="preserve">traženoj </w:t>
      </w:r>
      <w:r w:rsidR="00F47D38" w:rsidRPr="004A7632">
        <w:rPr>
          <w:rFonts w:ascii="Arial" w:hAnsi="Arial" w:cs="Arial"/>
          <w:szCs w:val="24"/>
          <w:lang w:val="hr-HR"/>
        </w:rPr>
        <w:t>brzini djelovanja</w:t>
      </w:r>
      <w:r w:rsidR="002D22B6" w:rsidRPr="004A7632">
        <w:rPr>
          <w:rFonts w:ascii="Arial" w:hAnsi="Arial" w:cs="Arial"/>
          <w:szCs w:val="24"/>
          <w:lang w:val="hr-HR"/>
        </w:rPr>
        <w:t>:</w:t>
      </w:r>
    </w:p>
    <w:p w14:paraId="69C97577" w14:textId="77777777" w:rsidR="001F56B2" w:rsidRPr="004A7632" w:rsidRDefault="002D22B6" w:rsidP="00875619">
      <w:pPr>
        <w:pStyle w:val="Odlomakpopisa"/>
        <w:numPr>
          <w:ilvl w:val="0"/>
          <w:numId w:val="1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Hitna faza</w:t>
      </w:r>
      <w:r w:rsidR="00D12856" w:rsidRPr="004A7632">
        <w:rPr>
          <w:rFonts w:ascii="Arial" w:hAnsi="Arial" w:cs="Arial"/>
          <w:lang w:val="hr-HR"/>
        </w:rPr>
        <w:t xml:space="preserve"> -</w:t>
      </w:r>
      <w:r w:rsidR="001F56B2" w:rsidRPr="004A7632">
        <w:rPr>
          <w:rFonts w:ascii="Arial" w:hAnsi="Arial" w:cs="Arial"/>
          <w:lang w:val="hr-HR"/>
        </w:rPr>
        <w:t xml:space="preserve"> </w:t>
      </w:r>
      <w:r w:rsidRPr="004A7632">
        <w:rPr>
          <w:rFonts w:ascii="Arial" w:hAnsi="Arial" w:cs="Arial"/>
          <w:lang w:val="hr-HR"/>
        </w:rPr>
        <w:t xml:space="preserve">Započinje </w:t>
      </w:r>
      <w:r w:rsidR="001F56B2" w:rsidRPr="004A7632">
        <w:rPr>
          <w:rFonts w:ascii="Arial" w:hAnsi="Arial" w:cs="Arial"/>
          <w:lang w:val="hr-HR"/>
        </w:rPr>
        <w:t xml:space="preserve">identificiranjem </w:t>
      </w:r>
      <w:r w:rsidR="00AD3785" w:rsidRPr="004A7632">
        <w:rPr>
          <w:rFonts w:ascii="Arial" w:hAnsi="Arial" w:cs="Arial"/>
          <w:lang w:val="hr-HR"/>
        </w:rPr>
        <w:t xml:space="preserve">radiološkog ili nuklearnog </w:t>
      </w:r>
      <w:r w:rsidR="001F56B2" w:rsidRPr="004A7632">
        <w:rPr>
          <w:rFonts w:ascii="Arial" w:hAnsi="Arial" w:cs="Arial"/>
          <w:lang w:val="hr-HR"/>
        </w:rPr>
        <w:t xml:space="preserve">izvanrednog događaja. Zahtijeva </w:t>
      </w:r>
      <w:r w:rsidR="00AD3785" w:rsidRPr="004A7632">
        <w:rPr>
          <w:rFonts w:ascii="Arial" w:hAnsi="Arial" w:cs="Arial"/>
          <w:lang w:val="hr-HR"/>
        </w:rPr>
        <w:t>žurno</w:t>
      </w:r>
      <w:r w:rsidR="001F56B2" w:rsidRPr="004A7632">
        <w:rPr>
          <w:rFonts w:ascii="Arial" w:hAnsi="Arial" w:cs="Arial"/>
          <w:lang w:val="hr-HR"/>
        </w:rPr>
        <w:t xml:space="preserve"> odlučivanje u uvjetima nedostatka informacija, kao i </w:t>
      </w:r>
      <w:r w:rsidR="00AD3785" w:rsidRPr="004A7632">
        <w:rPr>
          <w:rFonts w:ascii="Arial" w:hAnsi="Arial" w:cs="Arial"/>
          <w:lang w:val="hr-HR"/>
        </w:rPr>
        <w:t>učinkovitu</w:t>
      </w:r>
      <w:r w:rsidR="001F56B2" w:rsidRPr="004A7632">
        <w:rPr>
          <w:rFonts w:ascii="Arial" w:hAnsi="Arial" w:cs="Arial"/>
          <w:lang w:val="hr-HR"/>
        </w:rPr>
        <w:t xml:space="preserve"> primjenu hitnih </w:t>
      </w:r>
      <w:r w:rsidR="00110586" w:rsidRPr="004A7632">
        <w:rPr>
          <w:rFonts w:ascii="Arial" w:hAnsi="Arial" w:cs="Arial"/>
          <w:lang w:val="hr-HR"/>
        </w:rPr>
        <w:t>mjera zaštite</w:t>
      </w:r>
      <w:r w:rsidR="00AD3785" w:rsidRPr="004A7632">
        <w:rPr>
          <w:rFonts w:ascii="Arial" w:hAnsi="Arial" w:cs="Arial"/>
          <w:lang w:val="hr-HR"/>
        </w:rPr>
        <w:t xml:space="preserve"> i drugih </w:t>
      </w:r>
      <w:r w:rsidR="001F56B2" w:rsidRPr="004A7632">
        <w:rPr>
          <w:rFonts w:ascii="Arial" w:hAnsi="Arial" w:cs="Arial"/>
          <w:lang w:val="hr-HR"/>
        </w:rPr>
        <w:t>mjera</w:t>
      </w:r>
      <w:r w:rsidR="00AD3785" w:rsidRPr="004A7632">
        <w:rPr>
          <w:rFonts w:ascii="Arial" w:hAnsi="Arial" w:cs="Arial"/>
          <w:lang w:val="hr-HR"/>
        </w:rPr>
        <w:t xml:space="preserve"> (po potrebi i preventivno)</w:t>
      </w:r>
      <w:r w:rsidR="001F56B2" w:rsidRPr="004A7632">
        <w:rPr>
          <w:rFonts w:ascii="Arial" w:hAnsi="Arial" w:cs="Arial"/>
          <w:lang w:val="hr-HR"/>
        </w:rPr>
        <w:t xml:space="preserve">. Može potrajati od nekoliko sati do </w:t>
      </w:r>
      <w:r w:rsidR="004D26B0" w:rsidRPr="004A7632">
        <w:rPr>
          <w:rFonts w:ascii="Arial" w:hAnsi="Arial" w:cs="Arial"/>
          <w:lang w:val="hr-HR"/>
        </w:rPr>
        <w:t>više</w:t>
      </w:r>
      <w:r w:rsidR="001F56B2" w:rsidRPr="004A7632">
        <w:rPr>
          <w:rFonts w:ascii="Arial" w:hAnsi="Arial" w:cs="Arial"/>
          <w:lang w:val="hr-HR"/>
        </w:rPr>
        <w:t xml:space="preserve"> dana.</w:t>
      </w:r>
    </w:p>
    <w:p w14:paraId="70AC5289" w14:textId="77777777" w:rsidR="001F56B2" w:rsidRPr="004A7632" w:rsidRDefault="00D12856" w:rsidP="00875619">
      <w:pPr>
        <w:pStyle w:val="Odlomakpopisa"/>
        <w:numPr>
          <w:ilvl w:val="0"/>
          <w:numId w:val="1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Rana faza -</w:t>
      </w:r>
      <w:r w:rsidR="001F56B2" w:rsidRPr="004A7632">
        <w:rPr>
          <w:rFonts w:ascii="Arial" w:hAnsi="Arial" w:cs="Arial"/>
          <w:lang w:val="hr-HR"/>
        </w:rPr>
        <w:t xml:space="preserve"> Započinje </w:t>
      </w:r>
      <w:r w:rsidR="004D26B0" w:rsidRPr="004A7632">
        <w:rPr>
          <w:rFonts w:ascii="Arial" w:hAnsi="Arial" w:cs="Arial"/>
          <w:lang w:val="hr-HR"/>
        </w:rPr>
        <w:t>kada je radiološka situacija karakteri</w:t>
      </w:r>
      <w:r w:rsidR="001F56B2" w:rsidRPr="004A7632">
        <w:rPr>
          <w:rFonts w:ascii="Arial" w:hAnsi="Arial" w:cs="Arial"/>
          <w:lang w:val="hr-HR"/>
        </w:rPr>
        <w:t>zirana do</w:t>
      </w:r>
      <w:r w:rsidR="004D26B0" w:rsidRPr="004A7632">
        <w:rPr>
          <w:rFonts w:ascii="Arial" w:hAnsi="Arial" w:cs="Arial"/>
          <w:lang w:val="hr-HR"/>
        </w:rPr>
        <w:t>voljno dobro da se može odlučivati</w:t>
      </w:r>
      <w:r w:rsidR="001F56B2" w:rsidRPr="004A7632">
        <w:rPr>
          <w:rFonts w:ascii="Arial" w:hAnsi="Arial" w:cs="Arial"/>
          <w:lang w:val="hr-HR"/>
        </w:rPr>
        <w:t xml:space="preserve"> o potrebi poduzimanja ranih </w:t>
      </w:r>
      <w:r w:rsidR="00456145" w:rsidRPr="004A7632">
        <w:rPr>
          <w:rFonts w:ascii="Arial" w:hAnsi="Arial" w:cs="Arial"/>
          <w:lang w:val="hr-HR"/>
        </w:rPr>
        <w:t>mjera zaštite</w:t>
      </w:r>
      <w:r w:rsidR="001F56B2" w:rsidRPr="004A7632">
        <w:rPr>
          <w:rFonts w:ascii="Arial" w:hAnsi="Arial" w:cs="Arial"/>
          <w:lang w:val="hr-HR"/>
        </w:rPr>
        <w:t xml:space="preserve"> i drugih mjera te poduzeti takve mjere. </w:t>
      </w:r>
      <w:r w:rsidR="004D26B0" w:rsidRPr="004A7632">
        <w:rPr>
          <w:rFonts w:ascii="Arial" w:hAnsi="Arial" w:cs="Arial"/>
          <w:lang w:val="hr-HR"/>
        </w:rPr>
        <w:t xml:space="preserve">Trajanje se kreće u rasponu </w:t>
      </w:r>
      <w:r w:rsidR="00A62C14" w:rsidRPr="004A7632">
        <w:rPr>
          <w:rFonts w:ascii="Arial" w:hAnsi="Arial" w:cs="Arial"/>
          <w:lang w:val="hr-HR"/>
        </w:rPr>
        <w:t xml:space="preserve">od </w:t>
      </w:r>
      <w:r w:rsidR="004D26B0" w:rsidRPr="004A7632">
        <w:rPr>
          <w:rFonts w:ascii="Arial" w:hAnsi="Arial" w:cs="Arial"/>
          <w:lang w:val="hr-HR"/>
        </w:rPr>
        <w:t>nekoliko d</w:t>
      </w:r>
      <w:r w:rsidR="001F56B2" w:rsidRPr="004A7632">
        <w:rPr>
          <w:rFonts w:ascii="Arial" w:hAnsi="Arial" w:cs="Arial"/>
          <w:lang w:val="hr-HR"/>
        </w:rPr>
        <w:t>an</w:t>
      </w:r>
      <w:r w:rsidR="004D26B0" w:rsidRPr="004A7632">
        <w:rPr>
          <w:rFonts w:ascii="Arial" w:hAnsi="Arial" w:cs="Arial"/>
          <w:lang w:val="hr-HR"/>
        </w:rPr>
        <w:t>a</w:t>
      </w:r>
      <w:r w:rsidR="001F56B2" w:rsidRPr="004A7632">
        <w:rPr>
          <w:rFonts w:ascii="Arial" w:hAnsi="Arial" w:cs="Arial"/>
          <w:lang w:val="hr-HR"/>
        </w:rPr>
        <w:t xml:space="preserve"> do više tjedana.</w:t>
      </w:r>
    </w:p>
    <w:p w14:paraId="1DE738B9" w14:textId="77777777" w:rsidR="004D26B0" w:rsidRPr="004A7632" w:rsidRDefault="00D12856" w:rsidP="00875619">
      <w:pPr>
        <w:pStyle w:val="Odlomakpopisa"/>
        <w:numPr>
          <w:ilvl w:val="0"/>
          <w:numId w:val="1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Faza </w:t>
      </w:r>
      <w:r w:rsidR="008F6A42" w:rsidRPr="004A7632">
        <w:rPr>
          <w:rFonts w:ascii="Arial" w:hAnsi="Arial" w:cs="Arial"/>
          <w:lang w:val="hr-HR"/>
        </w:rPr>
        <w:t>prijelaza</w:t>
      </w:r>
      <w:r w:rsidRPr="004A7632">
        <w:rPr>
          <w:rFonts w:ascii="Arial" w:hAnsi="Arial" w:cs="Arial"/>
          <w:lang w:val="hr-HR"/>
        </w:rPr>
        <w:t xml:space="preserve"> -</w:t>
      </w:r>
      <w:r w:rsidR="004D26B0" w:rsidRPr="004A7632">
        <w:rPr>
          <w:rFonts w:ascii="Arial" w:hAnsi="Arial" w:cs="Arial"/>
          <w:lang w:val="hr-HR"/>
        </w:rPr>
        <w:t xml:space="preserve"> Započinje kada je situacija dovedena pod kontrolu. Obuhvaća detaljnu karakterizaciju radiološke situacije te planiranje i provedbu aktivnosti koje će omogućiti proglašenje završetka izvanrednog događaja. </w:t>
      </w:r>
      <w:r w:rsidR="00F47D38" w:rsidRPr="004A7632">
        <w:rPr>
          <w:rFonts w:ascii="Arial" w:hAnsi="Arial" w:cs="Arial"/>
          <w:lang w:val="hr-HR"/>
        </w:rPr>
        <w:t xml:space="preserve">Za razliku od hitne i rane faze u kojima je </w:t>
      </w:r>
      <w:r w:rsidR="0074736D" w:rsidRPr="004A7632">
        <w:rPr>
          <w:rFonts w:ascii="Arial" w:hAnsi="Arial" w:cs="Arial"/>
          <w:lang w:val="hr-HR"/>
        </w:rPr>
        <w:t xml:space="preserve">naglasak na brzom djelovanju, </w:t>
      </w:r>
      <w:r w:rsidRPr="004A7632">
        <w:rPr>
          <w:rFonts w:ascii="Arial" w:hAnsi="Arial" w:cs="Arial"/>
          <w:lang w:val="hr-HR"/>
        </w:rPr>
        <w:t>u fazi</w:t>
      </w:r>
      <w:r w:rsidR="0074736D" w:rsidRPr="004A7632">
        <w:rPr>
          <w:rFonts w:ascii="Arial" w:hAnsi="Arial" w:cs="Arial"/>
          <w:lang w:val="hr-HR"/>
        </w:rPr>
        <w:t xml:space="preserve"> </w:t>
      </w:r>
      <w:r w:rsidR="008F6A42" w:rsidRPr="004A7632">
        <w:rPr>
          <w:rFonts w:ascii="Arial" w:hAnsi="Arial" w:cs="Arial"/>
          <w:lang w:val="hr-HR"/>
        </w:rPr>
        <w:t>prijelaza</w:t>
      </w:r>
      <w:r w:rsidR="0074736D" w:rsidRPr="004A7632">
        <w:rPr>
          <w:rFonts w:ascii="Arial" w:hAnsi="Arial" w:cs="Arial"/>
          <w:lang w:val="hr-HR"/>
        </w:rPr>
        <w:t xml:space="preserve"> </w:t>
      </w:r>
      <w:r w:rsidRPr="004A7632">
        <w:rPr>
          <w:rFonts w:ascii="Arial" w:hAnsi="Arial" w:cs="Arial"/>
          <w:lang w:val="hr-HR"/>
        </w:rPr>
        <w:t xml:space="preserve">se otvara mogućnost za </w:t>
      </w:r>
      <w:r w:rsidR="0074736D" w:rsidRPr="004A7632">
        <w:rPr>
          <w:rFonts w:ascii="Arial" w:hAnsi="Arial" w:cs="Arial"/>
          <w:lang w:val="hr-HR"/>
        </w:rPr>
        <w:t xml:space="preserve">planiranje, optimiziranje zaštitnih strategija i </w:t>
      </w:r>
      <w:r w:rsidR="00B00C21" w:rsidRPr="004A7632">
        <w:rPr>
          <w:rFonts w:ascii="Arial" w:hAnsi="Arial" w:cs="Arial"/>
          <w:lang w:val="hr-HR"/>
        </w:rPr>
        <w:t xml:space="preserve">provedbu </w:t>
      </w:r>
      <w:r w:rsidR="00456145" w:rsidRPr="004A7632">
        <w:rPr>
          <w:rFonts w:ascii="Arial" w:hAnsi="Arial" w:cs="Arial"/>
          <w:lang w:val="hr-HR"/>
        </w:rPr>
        <w:t>savjetovanja</w:t>
      </w:r>
      <w:r w:rsidR="0074736D" w:rsidRPr="004A7632">
        <w:rPr>
          <w:rFonts w:ascii="Arial" w:hAnsi="Arial" w:cs="Arial"/>
          <w:lang w:val="hr-HR"/>
        </w:rPr>
        <w:t xml:space="preserve">. </w:t>
      </w:r>
      <w:r w:rsidR="004D26B0" w:rsidRPr="004A7632">
        <w:rPr>
          <w:rFonts w:ascii="Arial" w:hAnsi="Arial" w:cs="Arial"/>
          <w:lang w:val="hr-HR"/>
        </w:rPr>
        <w:t>Može potrajati od nekoliko dana do više mjeseci.</w:t>
      </w:r>
    </w:p>
    <w:p w14:paraId="4A77DADC" w14:textId="77777777" w:rsidR="001F56B2" w:rsidRPr="004A7632" w:rsidRDefault="004D26B0" w:rsidP="001F56B2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Proglašenjem </w:t>
      </w:r>
      <w:r w:rsidR="00694111" w:rsidRPr="004A7632">
        <w:rPr>
          <w:rFonts w:ascii="Arial" w:hAnsi="Arial" w:cs="Arial"/>
          <w:szCs w:val="24"/>
          <w:lang w:val="hr-HR"/>
        </w:rPr>
        <w:t>završetka</w:t>
      </w:r>
      <w:r w:rsidRPr="004A7632">
        <w:rPr>
          <w:rFonts w:ascii="Arial" w:hAnsi="Arial" w:cs="Arial"/>
          <w:szCs w:val="24"/>
          <w:lang w:val="hr-HR"/>
        </w:rPr>
        <w:t xml:space="preserve"> izvanrednog događaja prekida se </w:t>
      </w:r>
      <w:r w:rsidR="00C43E00" w:rsidRPr="004A7632">
        <w:rPr>
          <w:rFonts w:ascii="Arial" w:hAnsi="Arial" w:cs="Arial"/>
          <w:szCs w:val="24"/>
          <w:lang w:val="hr-HR"/>
        </w:rPr>
        <w:t>stadij odgo</w:t>
      </w:r>
      <w:r w:rsidR="00F47D38" w:rsidRPr="004A7632">
        <w:rPr>
          <w:rFonts w:ascii="Arial" w:hAnsi="Arial" w:cs="Arial"/>
          <w:szCs w:val="24"/>
          <w:lang w:val="hr-HR"/>
        </w:rPr>
        <w:t>vora i započinje stadij oporavka</w:t>
      </w:r>
      <w:r w:rsidR="00C43E00" w:rsidRPr="004A7632">
        <w:rPr>
          <w:rFonts w:ascii="Arial" w:hAnsi="Arial" w:cs="Arial"/>
          <w:szCs w:val="24"/>
          <w:lang w:val="hr-HR"/>
        </w:rPr>
        <w:t xml:space="preserve">. Istovremeno započinje </w:t>
      </w:r>
      <w:r w:rsidR="00B00C21" w:rsidRPr="004A7632">
        <w:rPr>
          <w:rFonts w:ascii="Arial" w:hAnsi="Arial" w:cs="Arial"/>
          <w:szCs w:val="24"/>
          <w:lang w:val="hr-HR"/>
        </w:rPr>
        <w:t xml:space="preserve">period </w:t>
      </w:r>
      <w:r w:rsidR="00C43E00" w:rsidRPr="004A7632">
        <w:rPr>
          <w:rFonts w:ascii="Arial" w:hAnsi="Arial" w:cs="Arial"/>
          <w:szCs w:val="24"/>
          <w:lang w:val="hr-HR"/>
        </w:rPr>
        <w:t>postojeće</w:t>
      </w:r>
      <w:r w:rsidR="00B00C21" w:rsidRPr="004A7632">
        <w:rPr>
          <w:rFonts w:ascii="Arial" w:hAnsi="Arial" w:cs="Arial"/>
          <w:szCs w:val="24"/>
          <w:lang w:val="hr-HR"/>
        </w:rPr>
        <w:t>g</w:t>
      </w:r>
      <w:r w:rsidR="00C43E00" w:rsidRPr="004A7632">
        <w:rPr>
          <w:rFonts w:ascii="Arial" w:hAnsi="Arial" w:cs="Arial"/>
          <w:szCs w:val="24"/>
          <w:lang w:val="hr-HR"/>
        </w:rPr>
        <w:t xml:space="preserve"> (</w:t>
      </w:r>
      <w:proofErr w:type="spellStart"/>
      <w:r w:rsidR="00C43E00" w:rsidRPr="004A7632">
        <w:rPr>
          <w:rFonts w:ascii="Arial" w:hAnsi="Arial" w:cs="Arial"/>
          <w:i/>
          <w:lang w:val="hr-HR"/>
        </w:rPr>
        <w:t>exisiting</w:t>
      </w:r>
      <w:proofErr w:type="spellEnd"/>
      <w:r w:rsidR="00C43E00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C43E00" w:rsidRPr="004A7632">
        <w:rPr>
          <w:rFonts w:ascii="Arial" w:hAnsi="Arial" w:cs="Arial"/>
          <w:i/>
          <w:lang w:val="hr-HR"/>
        </w:rPr>
        <w:t>exposure</w:t>
      </w:r>
      <w:proofErr w:type="spellEnd"/>
      <w:r w:rsidR="00C43E00" w:rsidRPr="004A7632">
        <w:rPr>
          <w:rFonts w:ascii="Arial" w:hAnsi="Arial" w:cs="Arial"/>
          <w:szCs w:val="24"/>
          <w:lang w:val="hr-HR"/>
        </w:rPr>
        <w:t>) ili planirano</w:t>
      </w:r>
      <w:r w:rsidR="00B00C21" w:rsidRPr="004A7632">
        <w:rPr>
          <w:rFonts w:ascii="Arial" w:hAnsi="Arial" w:cs="Arial"/>
          <w:szCs w:val="24"/>
          <w:lang w:val="hr-HR"/>
        </w:rPr>
        <w:t>g</w:t>
      </w:r>
      <w:r w:rsidR="00C43E00" w:rsidRPr="004A7632">
        <w:rPr>
          <w:rFonts w:ascii="Arial" w:hAnsi="Arial" w:cs="Arial"/>
          <w:szCs w:val="24"/>
          <w:lang w:val="hr-HR"/>
        </w:rPr>
        <w:t xml:space="preserve"> </w:t>
      </w:r>
      <w:proofErr w:type="spellStart"/>
      <w:r w:rsidR="00456145" w:rsidRPr="004A7632">
        <w:rPr>
          <w:rFonts w:ascii="Arial" w:hAnsi="Arial" w:cs="Arial"/>
          <w:szCs w:val="24"/>
          <w:lang w:val="hr-HR"/>
        </w:rPr>
        <w:t>ozračenja</w:t>
      </w:r>
      <w:proofErr w:type="spellEnd"/>
      <w:r w:rsidR="00C43E00" w:rsidRPr="004A7632">
        <w:rPr>
          <w:rFonts w:ascii="Arial" w:hAnsi="Arial" w:cs="Arial"/>
          <w:szCs w:val="24"/>
          <w:lang w:val="hr-HR"/>
        </w:rPr>
        <w:t xml:space="preserve"> (</w:t>
      </w:r>
      <w:proofErr w:type="spellStart"/>
      <w:r w:rsidR="00C43E00" w:rsidRPr="004A7632">
        <w:rPr>
          <w:rFonts w:ascii="Arial" w:hAnsi="Arial" w:cs="Arial"/>
          <w:i/>
          <w:lang w:val="hr-HR"/>
        </w:rPr>
        <w:t>planned</w:t>
      </w:r>
      <w:proofErr w:type="spellEnd"/>
      <w:r w:rsidR="00C43E00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C43E00" w:rsidRPr="004A7632">
        <w:rPr>
          <w:rFonts w:ascii="Arial" w:hAnsi="Arial" w:cs="Arial"/>
          <w:i/>
          <w:lang w:val="hr-HR"/>
        </w:rPr>
        <w:t>exposure</w:t>
      </w:r>
      <w:proofErr w:type="spellEnd"/>
      <w:r w:rsidR="00C43E00" w:rsidRPr="004A7632">
        <w:rPr>
          <w:rFonts w:ascii="Arial" w:hAnsi="Arial" w:cs="Arial"/>
          <w:szCs w:val="24"/>
          <w:lang w:val="hr-HR"/>
        </w:rPr>
        <w:t>).</w:t>
      </w:r>
      <w:r w:rsidR="00345EF8" w:rsidRPr="004A7632">
        <w:rPr>
          <w:rFonts w:ascii="Arial" w:hAnsi="Arial" w:cs="Arial"/>
          <w:szCs w:val="24"/>
          <w:lang w:val="hr-HR"/>
        </w:rPr>
        <w:t xml:space="preserve"> Postojeće </w:t>
      </w:r>
      <w:proofErr w:type="spellStart"/>
      <w:r w:rsidR="00456145" w:rsidRPr="004A7632">
        <w:rPr>
          <w:rFonts w:ascii="Arial" w:hAnsi="Arial" w:cs="Arial"/>
          <w:szCs w:val="24"/>
          <w:lang w:val="hr-HR"/>
        </w:rPr>
        <w:t>ozračenje</w:t>
      </w:r>
      <w:proofErr w:type="spellEnd"/>
      <w:r w:rsidR="00E75DB6" w:rsidRPr="004A7632">
        <w:rPr>
          <w:rFonts w:ascii="Arial" w:hAnsi="Arial" w:cs="Arial"/>
          <w:szCs w:val="24"/>
          <w:lang w:val="hr-HR"/>
        </w:rPr>
        <w:t xml:space="preserve"> će uslijediti nakon izvanredno</w:t>
      </w:r>
      <w:r w:rsidR="00345EF8" w:rsidRPr="004A7632">
        <w:rPr>
          <w:rFonts w:ascii="Arial" w:hAnsi="Arial" w:cs="Arial"/>
          <w:szCs w:val="24"/>
          <w:lang w:val="hr-HR"/>
        </w:rPr>
        <w:t xml:space="preserve">g događaja </w:t>
      </w:r>
      <w:r w:rsidR="00E75DB6" w:rsidRPr="004A7632">
        <w:rPr>
          <w:rFonts w:ascii="Arial" w:hAnsi="Arial" w:cs="Arial"/>
          <w:szCs w:val="24"/>
          <w:lang w:val="hr-HR"/>
        </w:rPr>
        <w:t>u kojemu je došlo do značajnog ispuštanja r</w:t>
      </w:r>
      <w:r w:rsidR="00B00C21" w:rsidRPr="004A7632">
        <w:rPr>
          <w:rFonts w:ascii="Arial" w:hAnsi="Arial" w:cs="Arial"/>
          <w:szCs w:val="24"/>
          <w:lang w:val="hr-HR"/>
        </w:rPr>
        <w:t>adi</w:t>
      </w:r>
      <w:r w:rsidR="00E75DB6" w:rsidRPr="004A7632">
        <w:rPr>
          <w:rFonts w:ascii="Arial" w:hAnsi="Arial" w:cs="Arial"/>
          <w:szCs w:val="24"/>
          <w:lang w:val="hr-HR"/>
        </w:rPr>
        <w:t>o</w:t>
      </w:r>
      <w:r w:rsidR="00B00C21" w:rsidRPr="004A7632">
        <w:rPr>
          <w:rFonts w:ascii="Arial" w:hAnsi="Arial" w:cs="Arial"/>
          <w:szCs w:val="24"/>
          <w:lang w:val="hr-HR"/>
        </w:rPr>
        <w:t>ak</w:t>
      </w:r>
      <w:r w:rsidR="00E75DB6" w:rsidRPr="004A7632">
        <w:rPr>
          <w:rFonts w:ascii="Arial" w:hAnsi="Arial" w:cs="Arial"/>
          <w:szCs w:val="24"/>
          <w:lang w:val="hr-HR"/>
        </w:rPr>
        <w:t xml:space="preserve">tivnosti u okoliš (primjer su nesreće u </w:t>
      </w:r>
      <w:proofErr w:type="spellStart"/>
      <w:r w:rsidR="00E75DB6" w:rsidRPr="004A7632">
        <w:rPr>
          <w:rFonts w:ascii="Arial" w:hAnsi="Arial" w:cs="Arial"/>
          <w:szCs w:val="24"/>
          <w:lang w:val="hr-HR"/>
        </w:rPr>
        <w:t>Chernobylu</w:t>
      </w:r>
      <w:proofErr w:type="spellEnd"/>
      <w:r w:rsidR="00E75DB6" w:rsidRPr="004A7632">
        <w:rPr>
          <w:rFonts w:ascii="Arial" w:hAnsi="Arial" w:cs="Arial"/>
          <w:szCs w:val="24"/>
          <w:lang w:val="hr-HR"/>
        </w:rPr>
        <w:t xml:space="preserve">, </w:t>
      </w:r>
      <w:proofErr w:type="spellStart"/>
      <w:r w:rsidR="00E75DB6" w:rsidRPr="004A7632">
        <w:rPr>
          <w:rFonts w:ascii="Arial" w:hAnsi="Arial" w:cs="Arial"/>
          <w:szCs w:val="24"/>
          <w:lang w:val="hr-HR"/>
        </w:rPr>
        <w:t>Fukushimi</w:t>
      </w:r>
      <w:proofErr w:type="spellEnd"/>
      <w:r w:rsidR="00E75DB6" w:rsidRPr="004A7632">
        <w:rPr>
          <w:rFonts w:ascii="Arial" w:hAnsi="Arial" w:cs="Arial"/>
          <w:szCs w:val="24"/>
          <w:lang w:val="hr-HR"/>
        </w:rPr>
        <w:t xml:space="preserve"> i </w:t>
      </w:r>
      <w:proofErr w:type="spellStart"/>
      <w:r w:rsidR="00E75DB6" w:rsidRPr="004A7632">
        <w:rPr>
          <w:rFonts w:ascii="Arial" w:hAnsi="Arial" w:cs="Arial"/>
          <w:szCs w:val="24"/>
          <w:lang w:val="hr-HR"/>
        </w:rPr>
        <w:t>Goiani</w:t>
      </w:r>
      <w:proofErr w:type="spellEnd"/>
      <w:r w:rsidR="00E75DB6" w:rsidRPr="004A7632">
        <w:rPr>
          <w:rFonts w:ascii="Arial" w:hAnsi="Arial" w:cs="Arial"/>
          <w:szCs w:val="24"/>
          <w:lang w:val="hr-HR"/>
        </w:rPr>
        <w:t>). Izvanredni događaji u kojima ne dolazi do značajnog ispuštanja radioaktivnosti u okoliš najčešće neće re</w:t>
      </w:r>
      <w:r w:rsidR="00B00C21" w:rsidRPr="004A7632">
        <w:rPr>
          <w:rFonts w:ascii="Arial" w:hAnsi="Arial" w:cs="Arial"/>
          <w:szCs w:val="24"/>
          <w:lang w:val="hr-HR"/>
        </w:rPr>
        <w:t>zultirati dugotrajnim</w:t>
      </w:r>
      <w:r w:rsidR="00E75DB6" w:rsidRPr="004A7632">
        <w:rPr>
          <w:rFonts w:ascii="Arial" w:hAnsi="Arial" w:cs="Arial"/>
          <w:szCs w:val="24"/>
          <w:lang w:val="hr-HR"/>
        </w:rPr>
        <w:t xml:space="preserve"> izlaganjem stanovništva, pa će </w:t>
      </w:r>
      <w:r w:rsidR="00B00C21" w:rsidRPr="004A7632">
        <w:rPr>
          <w:rFonts w:ascii="Arial" w:hAnsi="Arial" w:cs="Arial"/>
          <w:szCs w:val="24"/>
          <w:lang w:val="hr-HR"/>
        </w:rPr>
        <w:t xml:space="preserve">nakon stadija odgovora </w:t>
      </w:r>
      <w:r w:rsidR="00694111" w:rsidRPr="004A7632">
        <w:rPr>
          <w:rFonts w:ascii="Arial" w:hAnsi="Arial" w:cs="Arial"/>
          <w:szCs w:val="24"/>
          <w:lang w:val="hr-HR"/>
        </w:rPr>
        <w:t>uslijediti</w:t>
      </w:r>
      <w:r w:rsidR="00B00C21" w:rsidRPr="004A7632">
        <w:rPr>
          <w:rFonts w:ascii="Arial" w:hAnsi="Arial" w:cs="Arial"/>
          <w:szCs w:val="24"/>
          <w:lang w:val="hr-HR"/>
        </w:rPr>
        <w:t xml:space="preserve"> period planiranog </w:t>
      </w:r>
      <w:proofErr w:type="spellStart"/>
      <w:r w:rsidR="00456145" w:rsidRPr="004A7632">
        <w:rPr>
          <w:rFonts w:ascii="Arial" w:hAnsi="Arial" w:cs="Arial"/>
          <w:szCs w:val="24"/>
          <w:lang w:val="hr-HR"/>
        </w:rPr>
        <w:t>ozračenja</w:t>
      </w:r>
      <w:proofErr w:type="spellEnd"/>
      <w:r w:rsidR="003C2678" w:rsidRPr="004A7632">
        <w:rPr>
          <w:rFonts w:ascii="Arial" w:hAnsi="Arial" w:cs="Arial"/>
          <w:szCs w:val="24"/>
          <w:lang w:val="hr-HR"/>
        </w:rPr>
        <w:t xml:space="preserve">. </w:t>
      </w:r>
      <w:r w:rsidR="008238B5" w:rsidRPr="004A7632">
        <w:rPr>
          <w:rFonts w:ascii="Arial" w:hAnsi="Arial" w:cs="Arial"/>
          <w:szCs w:val="24"/>
          <w:lang w:val="hr-HR"/>
        </w:rPr>
        <w:t>On se</w:t>
      </w:r>
      <w:r w:rsidR="0038310F" w:rsidRPr="004A7632">
        <w:rPr>
          <w:rFonts w:ascii="Arial" w:hAnsi="Arial" w:cs="Arial"/>
          <w:szCs w:val="24"/>
          <w:lang w:val="hr-HR"/>
        </w:rPr>
        <w:t xml:space="preserve">, ovisno o tome o kakvom </w:t>
      </w:r>
      <w:r w:rsidR="0023257E" w:rsidRPr="004A7632">
        <w:rPr>
          <w:rFonts w:ascii="Arial" w:hAnsi="Arial" w:cs="Arial"/>
          <w:szCs w:val="24"/>
          <w:lang w:val="hr-HR"/>
        </w:rPr>
        <w:t xml:space="preserve">se </w:t>
      </w:r>
      <w:r w:rsidR="0038310F" w:rsidRPr="004A7632">
        <w:rPr>
          <w:rFonts w:ascii="Arial" w:hAnsi="Arial" w:cs="Arial"/>
          <w:szCs w:val="24"/>
          <w:lang w:val="hr-HR"/>
        </w:rPr>
        <w:t xml:space="preserve">događaju radilo, može </w:t>
      </w:r>
      <w:r w:rsidR="008238B5" w:rsidRPr="004A7632">
        <w:rPr>
          <w:rFonts w:ascii="Arial" w:hAnsi="Arial" w:cs="Arial"/>
          <w:szCs w:val="24"/>
          <w:lang w:val="hr-HR"/>
        </w:rPr>
        <w:t xml:space="preserve">odnositi na </w:t>
      </w:r>
      <w:r w:rsidR="0038310F" w:rsidRPr="004A7632">
        <w:rPr>
          <w:rFonts w:ascii="Arial" w:hAnsi="Arial" w:cs="Arial"/>
          <w:szCs w:val="24"/>
          <w:lang w:val="hr-HR"/>
        </w:rPr>
        <w:t>nastav</w:t>
      </w:r>
      <w:r w:rsidR="008238B5" w:rsidRPr="004A7632">
        <w:rPr>
          <w:rFonts w:ascii="Arial" w:hAnsi="Arial" w:cs="Arial"/>
          <w:szCs w:val="24"/>
          <w:lang w:val="hr-HR"/>
        </w:rPr>
        <w:t>a</w:t>
      </w:r>
      <w:r w:rsidR="003C2678" w:rsidRPr="004A7632">
        <w:rPr>
          <w:rFonts w:ascii="Arial" w:hAnsi="Arial" w:cs="Arial"/>
          <w:szCs w:val="24"/>
          <w:lang w:val="hr-HR"/>
        </w:rPr>
        <w:t>k normalnog rada</w:t>
      </w:r>
      <w:r w:rsidR="008238B5" w:rsidRPr="004A7632">
        <w:rPr>
          <w:rFonts w:ascii="Arial" w:hAnsi="Arial" w:cs="Arial"/>
          <w:szCs w:val="24"/>
          <w:lang w:val="hr-HR"/>
        </w:rPr>
        <w:t xml:space="preserve">, sanaciju, </w:t>
      </w:r>
      <w:proofErr w:type="spellStart"/>
      <w:r w:rsidR="008238B5" w:rsidRPr="004A7632">
        <w:rPr>
          <w:rFonts w:ascii="Arial" w:hAnsi="Arial" w:cs="Arial"/>
          <w:szCs w:val="24"/>
          <w:lang w:val="hr-HR"/>
        </w:rPr>
        <w:t>dekomisiju</w:t>
      </w:r>
      <w:proofErr w:type="spellEnd"/>
      <w:r w:rsidR="008238B5" w:rsidRPr="004A7632">
        <w:rPr>
          <w:rFonts w:ascii="Arial" w:hAnsi="Arial" w:cs="Arial"/>
          <w:szCs w:val="24"/>
          <w:lang w:val="hr-HR"/>
        </w:rPr>
        <w:t xml:space="preserve"> ili povlačenje</w:t>
      </w:r>
      <w:r w:rsidR="003C2678" w:rsidRPr="004A7632">
        <w:rPr>
          <w:rFonts w:ascii="Arial" w:hAnsi="Arial" w:cs="Arial"/>
          <w:szCs w:val="24"/>
          <w:lang w:val="hr-HR"/>
        </w:rPr>
        <w:t xml:space="preserve"> izvora </w:t>
      </w:r>
      <w:r w:rsidR="00A62C14" w:rsidRPr="004A7632">
        <w:rPr>
          <w:rFonts w:ascii="Arial" w:hAnsi="Arial" w:cs="Arial"/>
          <w:szCs w:val="24"/>
          <w:lang w:val="hr-HR"/>
        </w:rPr>
        <w:t xml:space="preserve">ionizirajućeg zračenja </w:t>
      </w:r>
      <w:r w:rsidR="003C2678" w:rsidRPr="004A7632">
        <w:rPr>
          <w:rFonts w:ascii="Arial" w:hAnsi="Arial" w:cs="Arial"/>
          <w:szCs w:val="24"/>
          <w:lang w:val="hr-HR"/>
        </w:rPr>
        <w:t>iz upotrebe.</w:t>
      </w:r>
    </w:p>
    <w:p w14:paraId="731418F6" w14:textId="77777777" w:rsidR="002E2518" w:rsidRPr="004A7632" w:rsidRDefault="002E2518" w:rsidP="002E2518">
      <w:pPr>
        <w:rPr>
          <w:rFonts w:ascii="Arial" w:hAnsi="Arial" w:cs="Arial"/>
          <w:szCs w:val="24"/>
          <w:lang w:val="hr-HR"/>
        </w:rPr>
      </w:pPr>
    </w:p>
    <w:p w14:paraId="650E9CE9" w14:textId="77777777" w:rsidR="002E2518" w:rsidRPr="004A7632" w:rsidRDefault="00032638" w:rsidP="00CF32EC">
      <w:pPr>
        <w:spacing w:before="360"/>
        <w:jc w:val="center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noProof/>
          <w:lang w:val="hr-HR" w:eastAsia="hr-HR"/>
        </w:rPr>
        <w:lastRenderedPageBreak/>
        <w:drawing>
          <wp:inline distT="0" distB="0" distL="0" distR="0" wp14:anchorId="227E9D34" wp14:editId="6E619873">
            <wp:extent cx="5760085" cy="2560955"/>
            <wp:effectExtent l="19050" t="0" r="0" b="0"/>
            <wp:docPr id="8" name="Picture 7" descr="Stadiji i faze I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diji i faze ID.wm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871C" w14:textId="409E88EB" w:rsidR="002E2518" w:rsidRPr="004A7632" w:rsidRDefault="00552CB5" w:rsidP="00552CB5">
      <w:pPr>
        <w:pStyle w:val="Opisslike"/>
        <w:rPr>
          <w:rFonts w:ascii="Arial" w:hAnsi="Arial" w:cs="Arial"/>
          <w:noProof w:val="0"/>
          <w:lang w:val="hr-HR"/>
        </w:rPr>
      </w:pPr>
      <w:bookmarkStart w:id="54" w:name="_Ref498007712"/>
      <w:bookmarkStart w:id="55" w:name="_Toc529357232"/>
      <w:r w:rsidRPr="004A7632">
        <w:rPr>
          <w:rFonts w:ascii="Arial" w:hAnsi="Arial" w:cs="Arial"/>
          <w:noProof w:val="0"/>
          <w:lang w:val="hr-HR"/>
        </w:rPr>
        <w:t xml:space="preserve">Slika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9A772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Slika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1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bookmarkEnd w:id="54"/>
      <w:r w:rsidRPr="004A7632">
        <w:rPr>
          <w:rFonts w:ascii="Arial" w:hAnsi="Arial" w:cs="Arial"/>
          <w:noProof w:val="0"/>
          <w:lang w:val="hr-HR"/>
        </w:rPr>
        <w:t xml:space="preserve">  </w:t>
      </w:r>
      <w:r w:rsidR="002E2518" w:rsidRPr="004A7632">
        <w:rPr>
          <w:rFonts w:ascii="Arial" w:hAnsi="Arial" w:cs="Arial"/>
          <w:noProof w:val="0"/>
          <w:lang w:val="hr-HR"/>
        </w:rPr>
        <w:t>Stadiji i faze u izvanrednom događaju</w:t>
      </w:r>
      <w:bookmarkEnd w:id="55"/>
    </w:p>
    <w:p w14:paraId="1B9A2FAA" w14:textId="77777777" w:rsidR="000A6F13" w:rsidRPr="004A7632" w:rsidRDefault="00456145" w:rsidP="000A6F13">
      <w:pPr>
        <w:pStyle w:val="Naslov3"/>
        <w:rPr>
          <w:rFonts w:ascii="Arial" w:hAnsi="Arial" w:cs="Arial"/>
          <w:noProof w:val="0"/>
          <w:lang w:val="hr-HR"/>
        </w:rPr>
      </w:pPr>
      <w:bookmarkStart w:id="56" w:name="_Toc521067698"/>
      <w:bookmarkStart w:id="57" w:name="_Toc529357159"/>
      <w:r w:rsidRPr="004A7632">
        <w:rPr>
          <w:rFonts w:ascii="Arial" w:hAnsi="Arial" w:cs="Arial"/>
          <w:noProof w:val="0"/>
          <w:lang w:val="hr-HR"/>
        </w:rPr>
        <w:t>Mjere zaštit</w:t>
      </w:r>
      <w:r w:rsidR="000A6F13" w:rsidRPr="004A7632">
        <w:rPr>
          <w:rFonts w:ascii="Arial" w:hAnsi="Arial" w:cs="Arial"/>
          <w:noProof w:val="0"/>
          <w:lang w:val="hr-HR"/>
        </w:rPr>
        <w:t xml:space="preserve">e </w:t>
      </w:r>
      <w:r w:rsidR="009012E7" w:rsidRPr="004A7632">
        <w:rPr>
          <w:rFonts w:ascii="Arial" w:hAnsi="Arial" w:cs="Arial"/>
          <w:noProof w:val="0"/>
          <w:lang w:val="hr-HR"/>
        </w:rPr>
        <w:t xml:space="preserve">i druge </w:t>
      </w:r>
      <w:r w:rsidR="000A6F13" w:rsidRPr="004A7632">
        <w:rPr>
          <w:rFonts w:ascii="Arial" w:hAnsi="Arial" w:cs="Arial"/>
          <w:noProof w:val="0"/>
          <w:lang w:val="hr-HR"/>
        </w:rPr>
        <w:t>mjere</w:t>
      </w:r>
      <w:bookmarkEnd w:id="56"/>
      <w:bookmarkEnd w:id="57"/>
    </w:p>
    <w:p w14:paraId="05235538" w14:textId="63F95C38" w:rsidR="004313A9" w:rsidRPr="004A7632" w:rsidRDefault="000020ED" w:rsidP="000A6F13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Mjere koje se poduzima u slučaju </w:t>
      </w:r>
      <w:r w:rsidR="00456145" w:rsidRPr="004A7632">
        <w:rPr>
          <w:rFonts w:ascii="Arial" w:hAnsi="Arial" w:cs="Arial"/>
          <w:szCs w:val="24"/>
          <w:lang w:val="hr-HR"/>
        </w:rPr>
        <w:t xml:space="preserve">radiološkog ili nuklearnog </w:t>
      </w:r>
      <w:r w:rsidRPr="004A7632">
        <w:rPr>
          <w:rFonts w:ascii="Arial" w:hAnsi="Arial" w:cs="Arial"/>
          <w:szCs w:val="24"/>
          <w:lang w:val="hr-HR"/>
        </w:rPr>
        <w:t xml:space="preserve">izvanrednog događaja </w:t>
      </w:r>
      <w:r w:rsidR="004313A9" w:rsidRPr="004A7632">
        <w:rPr>
          <w:rFonts w:ascii="Arial" w:hAnsi="Arial" w:cs="Arial"/>
          <w:szCs w:val="24"/>
          <w:lang w:val="hr-HR"/>
        </w:rPr>
        <w:t>mogu</w:t>
      </w:r>
      <w:r w:rsidRPr="004A7632">
        <w:rPr>
          <w:rFonts w:ascii="Arial" w:hAnsi="Arial" w:cs="Arial"/>
          <w:szCs w:val="24"/>
          <w:lang w:val="hr-HR"/>
        </w:rPr>
        <w:t xml:space="preserve"> se prema namjeni podijeliti na "</w:t>
      </w:r>
      <w:r w:rsidR="00456145" w:rsidRPr="004A7632">
        <w:rPr>
          <w:rFonts w:ascii="Arial" w:hAnsi="Arial" w:cs="Arial"/>
          <w:szCs w:val="24"/>
          <w:lang w:val="hr-HR"/>
        </w:rPr>
        <w:t>mjere zaštit</w:t>
      </w:r>
      <w:r w:rsidRPr="004A7632">
        <w:rPr>
          <w:rFonts w:ascii="Arial" w:hAnsi="Arial" w:cs="Arial"/>
          <w:szCs w:val="24"/>
          <w:lang w:val="hr-HR"/>
        </w:rPr>
        <w:t>e" (</w:t>
      </w:r>
      <w:proofErr w:type="spellStart"/>
      <w:r w:rsidRPr="004A7632">
        <w:rPr>
          <w:rFonts w:ascii="Arial" w:hAnsi="Arial" w:cs="Arial"/>
          <w:i/>
          <w:lang w:val="hr-HR"/>
        </w:rPr>
        <w:t>protective</w:t>
      </w:r>
      <w:proofErr w:type="spellEnd"/>
      <w:r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Pr="004A7632">
        <w:rPr>
          <w:rFonts w:ascii="Arial" w:hAnsi="Arial" w:cs="Arial"/>
          <w:i/>
          <w:lang w:val="hr-HR"/>
        </w:rPr>
        <w:t>measures</w:t>
      </w:r>
      <w:proofErr w:type="spellEnd"/>
      <w:r w:rsidRPr="004A7632">
        <w:rPr>
          <w:rFonts w:ascii="Arial" w:hAnsi="Arial" w:cs="Arial"/>
          <w:i/>
          <w:lang w:val="hr-HR"/>
        </w:rPr>
        <w:t>/</w:t>
      </w:r>
      <w:proofErr w:type="spellStart"/>
      <w:r w:rsidRPr="004A7632">
        <w:rPr>
          <w:rFonts w:ascii="Arial" w:hAnsi="Arial" w:cs="Arial"/>
          <w:i/>
          <w:lang w:val="hr-HR"/>
        </w:rPr>
        <w:t>actions</w:t>
      </w:r>
      <w:proofErr w:type="spellEnd"/>
      <w:r w:rsidRPr="004A7632">
        <w:rPr>
          <w:rFonts w:ascii="Arial" w:hAnsi="Arial" w:cs="Arial"/>
          <w:szCs w:val="24"/>
          <w:lang w:val="hr-HR"/>
        </w:rPr>
        <w:t>) i "druge</w:t>
      </w:r>
      <w:r w:rsidR="00456145" w:rsidRPr="004A7632">
        <w:rPr>
          <w:rFonts w:ascii="Arial" w:hAnsi="Arial" w:cs="Arial"/>
          <w:szCs w:val="24"/>
          <w:lang w:val="hr-HR"/>
        </w:rPr>
        <w:t xml:space="preserve"> mjere</w:t>
      </w:r>
      <w:r w:rsidRPr="004A7632">
        <w:rPr>
          <w:rFonts w:ascii="Arial" w:hAnsi="Arial" w:cs="Arial"/>
          <w:szCs w:val="24"/>
          <w:lang w:val="hr-HR"/>
        </w:rPr>
        <w:t>" (</w:t>
      </w:r>
      <w:proofErr w:type="spellStart"/>
      <w:r w:rsidRPr="004A7632">
        <w:rPr>
          <w:rFonts w:ascii="Arial" w:hAnsi="Arial" w:cs="Arial"/>
          <w:i/>
          <w:lang w:val="hr-HR"/>
        </w:rPr>
        <w:t>other</w:t>
      </w:r>
      <w:proofErr w:type="spellEnd"/>
      <w:r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Pr="004A7632">
        <w:rPr>
          <w:rFonts w:ascii="Arial" w:hAnsi="Arial" w:cs="Arial"/>
          <w:i/>
          <w:lang w:val="hr-HR"/>
        </w:rPr>
        <w:t>measures</w:t>
      </w:r>
      <w:proofErr w:type="spellEnd"/>
      <w:r w:rsidRPr="004A7632">
        <w:rPr>
          <w:rFonts w:ascii="Arial" w:hAnsi="Arial" w:cs="Arial"/>
          <w:i/>
          <w:lang w:val="hr-HR"/>
        </w:rPr>
        <w:t>/</w:t>
      </w:r>
      <w:proofErr w:type="spellStart"/>
      <w:r w:rsidRPr="004A7632">
        <w:rPr>
          <w:rFonts w:ascii="Arial" w:hAnsi="Arial" w:cs="Arial"/>
          <w:i/>
          <w:lang w:val="hr-HR"/>
        </w:rPr>
        <w:t>actions</w:t>
      </w:r>
      <w:proofErr w:type="spellEnd"/>
      <w:r w:rsidRPr="004A7632">
        <w:rPr>
          <w:rFonts w:ascii="Arial" w:hAnsi="Arial" w:cs="Arial"/>
          <w:i/>
          <w:lang w:val="hr-HR"/>
        </w:rPr>
        <w:t>)</w:t>
      </w:r>
      <w:r w:rsidR="009F0C16" w:rsidRPr="004A7632">
        <w:rPr>
          <w:rFonts w:ascii="Arial" w:hAnsi="Arial" w:cs="Arial"/>
          <w:i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_Ref497989398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i/>
          <w:lang w:val="hr-HR"/>
        </w:rPr>
        <w:t>[6]</w:t>
      </w:r>
      <w:r w:rsidR="0018510E" w:rsidRPr="004A7632">
        <w:rPr>
          <w:rFonts w:ascii="Arial" w:hAnsi="Arial" w:cs="Arial"/>
        </w:rPr>
        <w:fldChar w:fldCharType="end"/>
      </w:r>
      <w:r w:rsidR="004313A9" w:rsidRPr="004A7632">
        <w:rPr>
          <w:rFonts w:ascii="Arial" w:hAnsi="Arial" w:cs="Arial"/>
          <w:szCs w:val="24"/>
          <w:lang w:val="hr-HR"/>
        </w:rPr>
        <w:t>.</w:t>
      </w:r>
    </w:p>
    <w:p w14:paraId="3788EB42" w14:textId="77777777" w:rsidR="00D12856" w:rsidRPr="004A7632" w:rsidRDefault="00110586" w:rsidP="000A6F13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Mjere zaštite</w:t>
      </w:r>
      <w:r w:rsidR="000020ED" w:rsidRPr="004A7632">
        <w:rPr>
          <w:rFonts w:ascii="Arial" w:hAnsi="Arial" w:cs="Arial"/>
          <w:szCs w:val="24"/>
          <w:lang w:val="hr-HR"/>
        </w:rPr>
        <w:t xml:space="preserve"> su namijenjene sprečavanju ili smanjenju izlaganja </w:t>
      </w:r>
      <w:r w:rsidR="00A62C14" w:rsidRPr="004A7632">
        <w:rPr>
          <w:rFonts w:ascii="Arial" w:hAnsi="Arial" w:cs="Arial"/>
          <w:szCs w:val="24"/>
          <w:lang w:val="hr-HR"/>
        </w:rPr>
        <w:t xml:space="preserve">ionizirajućem </w:t>
      </w:r>
      <w:r w:rsidR="000020ED" w:rsidRPr="004A7632">
        <w:rPr>
          <w:rFonts w:ascii="Arial" w:hAnsi="Arial" w:cs="Arial"/>
          <w:szCs w:val="24"/>
          <w:lang w:val="hr-HR"/>
        </w:rPr>
        <w:t>zračenju, odnosno</w:t>
      </w:r>
      <w:r w:rsidR="00D12856" w:rsidRPr="004A7632">
        <w:rPr>
          <w:rFonts w:ascii="Arial" w:hAnsi="Arial" w:cs="Arial"/>
          <w:szCs w:val="24"/>
          <w:lang w:val="hr-HR"/>
        </w:rPr>
        <w:t xml:space="preserve"> primljenih doza. D</w:t>
      </w:r>
      <w:r w:rsidR="000020ED" w:rsidRPr="004A7632">
        <w:rPr>
          <w:rFonts w:ascii="Arial" w:hAnsi="Arial" w:cs="Arial"/>
          <w:szCs w:val="24"/>
          <w:lang w:val="hr-HR"/>
        </w:rPr>
        <w:t xml:space="preserve">odatno </w:t>
      </w:r>
      <w:r w:rsidR="00D12856" w:rsidRPr="004A7632">
        <w:rPr>
          <w:rFonts w:ascii="Arial" w:hAnsi="Arial" w:cs="Arial"/>
          <w:szCs w:val="24"/>
          <w:lang w:val="hr-HR"/>
        </w:rPr>
        <w:t xml:space="preserve">se dijele </w:t>
      </w:r>
      <w:r w:rsidR="000020ED" w:rsidRPr="004A7632">
        <w:rPr>
          <w:rFonts w:ascii="Arial" w:hAnsi="Arial" w:cs="Arial"/>
          <w:szCs w:val="24"/>
          <w:lang w:val="hr-HR"/>
        </w:rPr>
        <w:t>na "hitne" (</w:t>
      </w:r>
      <w:proofErr w:type="spellStart"/>
      <w:r w:rsidR="000020ED" w:rsidRPr="004A7632">
        <w:rPr>
          <w:rFonts w:ascii="Arial" w:hAnsi="Arial" w:cs="Arial"/>
          <w:i/>
          <w:lang w:val="hr-HR"/>
        </w:rPr>
        <w:t>urgent</w:t>
      </w:r>
      <w:proofErr w:type="spellEnd"/>
      <w:r w:rsidR="000020ED" w:rsidRPr="004A7632">
        <w:rPr>
          <w:rFonts w:ascii="Arial" w:hAnsi="Arial" w:cs="Arial"/>
          <w:szCs w:val="24"/>
          <w:lang w:val="hr-HR"/>
        </w:rPr>
        <w:t>) primjenjive u h</w:t>
      </w:r>
      <w:r w:rsidR="00CF32EC" w:rsidRPr="004A7632">
        <w:rPr>
          <w:rFonts w:ascii="Arial" w:hAnsi="Arial" w:cs="Arial"/>
          <w:szCs w:val="24"/>
          <w:lang w:val="hr-HR"/>
        </w:rPr>
        <w:t>itnoj fazi izvanrednog događaja i</w:t>
      </w:r>
      <w:r w:rsidR="000020ED" w:rsidRPr="004A7632">
        <w:rPr>
          <w:rFonts w:ascii="Arial" w:hAnsi="Arial" w:cs="Arial"/>
          <w:szCs w:val="24"/>
          <w:lang w:val="hr-HR"/>
        </w:rPr>
        <w:t xml:space="preserve"> "rane" (</w:t>
      </w:r>
      <w:proofErr w:type="spellStart"/>
      <w:r w:rsidR="000020ED" w:rsidRPr="004A7632">
        <w:rPr>
          <w:rFonts w:ascii="Arial" w:hAnsi="Arial" w:cs="Arial"/>
          <w:i/>
          <w:lang w:val="hr-HR"/>
        </w:rPr>
        <w:t>early</w:t>
      </w:r>
      <w:proofErr w:type="spellEnd"/>
      <w:r w:rsidR="00CF32EC" w:rsidRPr="004A7632">
        <w:rPr>
          <w:rFonts w:ascii="Arial" w:hAnsi="Arial" w:cs="Arial"/>
          <w:szCs w:val="24"/>
          <w:lang w:val="hr-HR"/>
        </w:rPr>
        <w:t>) namijenjene ranoj fazi</w:t>
      </w:r>
      <w:r w:rsidR="000020ED" w:rsidRPr="004A7632">
        <w:rPr>
          <w:rFonts w:ascii="Arial" w:hAnsi="Arial" w:cs="Arial"/>
          <w:szCs w:val="24"/>
          <w:lang w:val="hr-HR"/>
        </w:rPr>
        <w:t>.</w:t>
      </w:r>
    </w:p>
    <w:p w14:paraId="1AB6195F" w14:textId="5663CB59" w:rsidR="00D12856" w:rsidRPr="004A7632" w:rsidRDefault="004313A9" w:rsidP="000A6F13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Hitne </w:t>
      </w:r>
      <w:r w:rsidR="00110586" w:rsidRPr="004A7632">
        <w:rPr>
          <w:rFonts w:ascii="Arial" w:hAnsi="Arial" w:cs="Arial"/>
          <w:szCs w:val="24"/>
          <w:lang w:val="hr-HR"/>
        </w:rPr>
        <w:t>mjere zaštite</w:t>
      </w:r>
      <w:r w:rsidRPr="004A7632">
        <w:rPr>
          <w:rFonts w:ascii="Arial" w:hAnsi="Arial" w:cs="Arial"/>
          <w:szCs w:val="24"/>
          <w:lang w:val="hr-HR"/>
        </w:rPr>
        <w:t xml:space="preserve"> je nužno primijeniti </w:t>
      </w:r>
      <w:r w:rsidR="00456145" w:rsidRPr="004A7632">
        <w:rPr>
          <w:rFonts w:ascii="Arial" w:hAnsi="Arial" w:cs="Arial"/>
          <w:szCs w:val="24"/>
          <w:lang w:val="hr-HR"/>
        </w:rPr>
        <w:t>žurno</w:t>
      </w:r>
      <w:r w:rsidRPr="004A7632">
        <w:rPr>
          <w:rFonts w:ascii="Arial" w:hAnsi="Arial" w:cs="Arial"/>
          <w:szCs w:val="24"/>
          <w:lang w:val="hr-HR"/>
        </w:rPr>
        <w:t xml:space="preserve"> (najčešće unutar nekoliko sati) da bi bile </w:t>
      </w:r>
      <w:r w:rsidR="00456145" w:rsidRPr="004A7632">
        <w:rPr>
          <w:rFonts w:ascii="Arial" w:hAnsi="Arial" w:cs="Arial"/>
          <w:szCs w:val="24"/>
          <w:lang w:val="hr-HR"/>
        </w:rPr>
        <w:t>učinkovite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AA3BC6">
        <w:rPr>
          <w:rFonts w:ascii="Arial" w:hAnsi="Arial" w:cs="Arial"/>
          <w:szCs w:val="24"/>
          <w:lang w:val="hr-HR"/>
        </w:rPr>
        <w:t>Ako</w:t>
      </w:r>
      <w:r w:rsidRPr="004A7632">
        <w:rPr>
          <w:rFonts w:ascii="Arial" w:hAnsi="Arial" w:cs="Arial"/>
          <w:szCs w:val="24"/>
          <w:lang w:val="hr-HR"/>
        </w:rPr>
        <w:t xml:space="preserve"> se s primjenom kasni</w:t>
      </w:r>
      <w:r w:rsidR="005A255D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456145" w:rsidRPr="004A7632">
        <w:rPr>
          <w:rFonts w:ascii="Arial" w:hAnsi="Arial" w:cs="Arial"/>
          <w:szCs w:val="24"/>
          <w:lang w:val="hr-HR"/>
        </w:rPr>
        <w:t>učinkovitost</w:t>
      </w:r>
      <w:r w:rsidRPr="004A7632">
        <w:rPr>
          <w:rFonts w:ascii="Arial" w:hAnsi="Arial" w:cs="Arial"/>
          <w:szCs w:val="24"/>
          <w:lang w:val="hr-HR"/>
        </w:rPr>
        <w:t xml:space="preserve"> će brzo opadati. Najčešće hitne mj</w:t>
      </w:r>
      <w:r w:rsidR="008476B7" w:rsidRPr="004A7632">
        <w:rPr>
          <w:rFonts w:ascii="Arial" w:hAnsi="Arial" w:cs="Arial"/>
          <w:szCs w:val="24"/>
          <w:lang w:val="hr-HR"/>
        </w:rPr>
        <w:t xml:space="preserve">ere </w:t>
      </w:r>
      <w:r w:rsidR="00456145" w:rsidRPr="004A7632">
        <w:rPr>
          <w:rFonts w:ascii="Arial" w:hAnsi="Arial" w:cs="Arial"/>
          <w:szCs w:val="24"/>
          <w:lang w:val="hr-HR"/>
        </w:rPr>
        <w:t xml:space="preserve">zaštite </w:t>
      </w:r>
      <w:r w:rsidR="008476B7" w:rsidRPr="004A7632">
        <w:rPr>
          <w:rFonts w:ascii="Arial" w:hAnsi="Arial" w:cs="Arial"/>
          <w:szCs w:val="24"/>
          <w:lang w:val="hr-HR"/>
        </w:rPr>
        <w:t>navedene su u prvom stupcu t</w:t>
      </w:r>
      <w:r w:rsidRPr="004A7632">
        <w:rPr>
          <w:rFonts w:ascii="Arial" w:hAnsi="Arial" w:cs="Arial"/>
          <w:szCs w:val="24"/>
          <w:lang w:val="hr-HR"/>
        </w:rPr>
        <w:t>ablice 2-3</w:t>
      </w:r>
      <w:r w:rsidR="009F0C16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_Ref498007348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[9]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 xml:space="preserve">. Većinu tih mjera </w:t>
      </w:r>
      <w:r w:rsidR="00650320" w:rsidRPr="004A7632">
        <w:rPr>
          <w:rFonts w:ascii="Arial" w:hAnsi="Arial" w:cs="Arial"/>
          <w:szCs w:val="24"/>
          <w:lang w:val="hr-HR"/>
        </w:rPr>
        <w:t>se može</w:t>
      </w:r>
      <w:r w:rsidRPr="004A7632">
        <w:rPr>
          <w:rFonts w:ascii="Arial" w:hAnsi="Arial" w:cs="Arial"/>
          <w:szCs w:val="24"/>
          <w:lang w:val="hr-HR"/>
        </w:rPr>
        <w:t xml:space="preserve"> primijeniti preventivno, odnosno prije ispuštanja radioaktivnosti ili prije nego što je došlo do izlaganja zračenju. Odluke o primjeni se često temelje na ograničenim informacijama i konzervativnim pretpostavkama o razvoju sit</w:t>
      </w:r>
      <w:r w:rsidR="00D12856" w:rsidRPr="004A7632">
        <w:rPr>
          <w:rFonts w:ascii="Arial" w:hAnsi="Arial" w:cs="Arial"/>
          <w:szCs w:val="24"/>
          <w:lang w:val="hr-HR"/>
        </w:rPr>
        <w:t>uacije i krajnjim posljedicama.</w:t>
      </w:r>
    </w:p>
    <w:p w14:paraId="56F8158C" w14:textId="4C3844EF" w:rsidR="00D12856" w:rsidRPr="004A7632" w:rsidRDefault="004313A9" w:rsidP="000A6F13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Rane </w:t>
      </w:r>
      <w:r w:rsidR="00110586" w:rsidRPr="004A7632">
        <w:rPr>
          <w:rFonts w:ascii="Arial" w:hAnsi="Arial" w:cs="Arial"/>
          <w:szCs w:val="24"/>
          <w:lang w:val="hr-HR"/>
        </w:rPr>
        <w:t>mjere zaštite</w:t>
      </w:r>
      <w:r w:rsidRPr="004A7632">
        <w:rPr>
          <w:rFonts w:ascii="Arial" w:hAnsi="Arial" w:cs="Arial"/>
          <w:szCs w:val="24"/>
          <w:lang w:val="hr-HR"/>
        </w:rPr>
        <w:t xml:space="preserve"> će biti </w:t>
      </w:r>
      <w:r w:rsidR="00456145" w:rsidRPr="004A7632">
        <w:rPr>
          <w:rFonts w:ascii="Arial" w:hAnsi="Arial" w:cs="Arial"/>
          <w:szCs w:val="24"/>
          <w:lang w:val="hr-HR"/>
        </w:rPr>
        <w:t>učinkovite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AA3BC6">
        <w:rPr>
          <w:rFonts w:ascii="Arial" w:hAnsi="Arial" w:cs="Arial"/>
          <w:szCs w:val="24"/>
          <w:lang w:val="hr-HR"/>
        </w:rPr>
        <w:t>ako</w:t>
      </w:r>
      <w:r w:rsidRPr="004A7632">
        <w:rPr>
          <w:rFonts w:ascii="Arial" w:hAnsi="Arial" w:cs="Arial"/>
          <w:szCs w:val="24"/>
          <w:lang w:val="hr-HR"/>
        </w:rPr>
        <w:t xml:space="preserve"> ih se poduzme unutar nekoliko dana do nekoliko tjedana. Tipične rane</w:t>
      </w:r>
      <w:r w:rsidR="008476B7" w:rsidRPr="004A7632">
        <w:rPr>
          <w:rFonts w:ascii="Arial" w:hAnsi="Arial" w:cs="Arial"/>
          <w:szCs w:val="24"/>
          <w:lang w:val="hr-HR"/>
        </w:rPr>
        <w:t xml:space="preserve"> mjere </w:t>
      </w:r>
      <w:r w:rsidR="00456145" w:rsidRPr="004A7632">
        <w:rPr>
          <w:rFonts w:ascii="Arial" w:hAnsi="Arial" w:cs="Arial"/>
          <w:szCs w:val="24"/>
          <w:lang w:val="hr-HR"/>
        </w:rPr>
        <w:t xml:space="preserve">zaštite </w:t>
      </w:r>
      <w:r w:rsidR="008476B7" w:rsidRPr="004A7632">
        <w:rPr>
          <w:rFonts w:ascii="Arial" w:hAnsi="Arial" w:cs="Arial"/>
          <w:szCs w:val="24"/>
          <w:lang w:val="hr-HR"/>
        </w:rPr>
        <w:t>su dane u drugom stupcu t</w:t>
      </w:r>
      <w:r w:rsidRPr="004A7632">
        <w:rPr>
          <w:rFonts w:ascii="Arial" w:hAnsi="Arial" w:cs="Arial"/>
          <w:szCs w:val="24"/>
          <w:lang w:val="hr-HR"/>
        </w:rPr>
        <w:t>ablice 2-3</w:t>
      </w:r>
      <w:r w:rsidR="009F0C16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_Ref498007348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[9]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 xml:space="preserve">. Odluke o ranim mjerama se baziraju na puno </w:t>
      </w:r>
      <w:r w:rsidR="009F0C16" w:rsidRPr="004A7632">
        <w:rPr>
          <w:rFonts w:ascii="Arial" w:hAnsi="Arial" w:cs="Arial"/>
          <w:szCs w:val="24"/>
          <w:lang w:val="hr-HR"/>
        </w:rPr>
        <w:t xml:space="preserve">više </w:t>
      </w:r>
      <w:r w:rsidRPr="004A7632">
        <w:rPr>
          <w:rFonts w:ascii="Arial" w:hAnsi="Arial" w:cs="Arial"/>
          <w:szCs w:val="24"/>
          <w:lang w:val="hr-HR"/>
        </w:rPr>
        <w:t>info</w:t>
      </w:r>
      <w:r w:rsidR="00D12856" w:rsidRPr="004A7632">
        <w:rPr>
          <w:rFonts w:ascii="Arial" w:hAnsi="Arial" w:cs="Arial"/>
          <w:szCs w:val="24"/>
          <w:lang w:val="hr-HR"/>
        </w:rPr>
        <w:t>rmacija od onih za hitne mjere.</w:t>
      </w:r>
    </w:p>
    <w:p w14:paraId="065F7301" w14:textId="77777777" w:rsidR="000020ED" w:rsidRPr="004A7632" w:rsidRDefault="008F6A42" w:rsidP="000A6F13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U fazi prijelaza</w:t>
      </w:r>
      <w:r w:rsidR="004313A9" w:rsidRPr="004A7632">
        <w:rPr>
          <w:rFonts w:ascii="Arial" w:hAnsi="Arial" w:cs="Arial"/>
          <w:szCs w:val="24"/>
          <w:lang w:val="hr-HR"/>
        </w:rPr>
        <w:t xml:space="preserve"> naglasak se s brzog djelovanja seli na detaljnije procjene stanja usmjerene ka smanjenju dugoročnog izlaganja zračenju i poboljšanju životnih uvjeta. U toj fazi se </w:t>
      </w:r>
      <w:r w:rsidR="00110586" w:rsidRPr="004A7632">
        <w:rPr>
          <w:rFonts w:ascii="Arial" w:hAnsi="Arial" w:cs="Arial"/>
          <w:szCs w:val="24"/>
          <w:lang w:val="hr-HR"/>
        </w:rPr>
        <w:t>mjerama zaštite</w:t>
      </w:r>
      <w:r w:rsidR="004313A9" w:rsidRPr="004A7632">
        <w:rPr>
          <w:rFonts w:ascii="Arial" w:hAnsi="Arial" w:cs="Arial"/>
          <w:szCs w:val="24"/>
          <w:lang w:val="hr-HR"/>
        </w:rPr>
        <w:t xml:space="preserve"> poduzetim u prethodnim fazama može jednostavno produljiti primjena, a mogu se i ojačati, proširiti, ublažiti ili ukinuti. Također, moguća je primjena </w:t>
      </w:r>
      <w:r w:rsidR="00650320" w:rsidRPr="004A7632">
        <w:rPr>
          <w:rFonts w:ascii="Arial" w:hAnsi="Arial" w:cs="Arial"/>
          <w:szCs w:val="24"/>
          <w:lang w:val="hr-HR"/>
        </w:rPr>
        <w:t xml:space="preserve">širokog spektra </w:t>
      </w:r>
      <w:r w:rsidR="004313A9" w:rsidRPr="004A7632">
        <w:rPr>
          <w:rFonts w:ascii="Arial" w:hAnsi="Arial" w:cs="Arial"/>
          <w:szCs w:val="24"/>
          <w:lang w:val="hr-HR"/>
        </w:rPr>
        <w:t>novih/dodatnih mjera.</w:t>
      </w:r>
    </w:p>
    <w:p w14:paraId="16CBAA5C" w14:textId="21132504" w:rsidR="004313A9" w:rsidRPr="004A7632" w:rsidRDefault="004313A9" w:rsidP="00C23EEE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58" w:name="_Toc529357237"/>
      <w:r w:rsidRPr="004A7632">
        <w:rPr>
          <w:rFonts w:ascii="Arial" w:hAnsi="Arial" w:cs="Arial"/>
          <w:noProof w:val="0"/>
          <w:lang w:val="hr-HR"/>
        </w:rPr>
        <w:lastRenderedPageBreak/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3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</w:t>
      </w:r>
      <w:r w:rsidR="00C23EEE" w:rsidRPr="004A7632">
        <w:rPr>
          <w:rFonts w:ascii="Arial" w:hAnsi="Arial" w:cs="Arial"/>
          <w:noProof w:val="0"/>
          <w:lang w:val="hr-HR"/>
        </w:rPr>
        <w:t>Tipične</w:t>
      </w:r>
      <w:r w:rsidRPr="004A7632">
        <w:rPr>
          <w:rFonts w:ascii="Arial" w:hAnsi="Arial" w:cs="Arial"/>
          <w:noProof w:val="0"/>
          <w:lang w:val="hr-HR"/>
        </w:rPr>
        <w:t xml:space="preserve"> hitne i rane </w:t>
      </w:r>
      <w:r w:rsidR="00110586" w:rsidRPr="004A7632">
        <w:rPr>
          <w:rFonts w:ascii="Arial" w:hAnsi="Arial" w:cs="Arial"/>
          <w:noProof w:val="0"/>
          <w:lang w:val="hr-HR"/>
        </w:rPr>
        <w:t>mjere zaštite</w:t>
      </w:r>
      <w:bookmarkEnd w:id="58"/>
    </w:p>
    <w:tbl>
      <w:tblPr>
        <w:tblStyle w:val="Reetkatablice"/>
        <w:tblW w:w="0" w:type="auto"/>
        <w:tblInd w:w="250" w:type="dxa"/>
        <w:tblLook w:val="04A0" w:firstRow="1" w:lastRow="0" w:firstColumn="1" w:lastColumn="0" w:noHBand="0" w:noVBand="1"/>
      </w:tblPr>
      <w:tblGrid>
        <w:gridCol w:w="4406"/>
        <w:gridCol w:w="4405"/>
      </w:tblGrid>
      <w:tr w:rsidR="008E1939" w:rsidRPr="004A7632" w14:paraId="25E0218D" w14:textId="77777777" w:rsidTr="00D12856">
        <w:tc>
          <w:tcPr>
            <w:tcW w:w="4465" w:type="dxa"/>
            <w:shd w:val="clear" w:color="auto" w:fill="D9D9D9" w:themeFill="background1" w:themeFillShade="D9"/>
          </w:tcPr>
          <w:p w14:paraId="1E53395B" w14:textId="77777777" w:rsidR="004313A9" w:rsidRPr="004A7632" w:rsidRDefault="004313A9" w:rsidP="00C23EEE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Hitne mjere</w:t>
            </w:r>
            <w:r w:rsidR="00456145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zaštite</w:t>
            </w:r>
          </w:p>
        </w:tc>
        <w:tc>
          <w:tcPr>
            <w:tcW w:w="4465" w:type="dxa"/>
            <w:shd w:val="clear" w:color="auto" w:fill="D9D9D9" w:themeFill="background1" w:themeFillShade="D9"/>
          </w:tcPr>
          <w:p w14:paraId="79CC18CB" w14:textId="77777777" w:rsidR="004313A9" w:rsidRPr="004A7632" w:rsidRDefault="004313A9" w:rsidP="00C23EEE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Rane mjere</w:t>
            </w:r>
            <w:r w:rsidR="00456145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zaštite</w:t>
            </w:r>
          </w:p>
        </w:tc>
      </w:tr>
      <w:tr w:rsidR="004313A9" w:rsidRPr="004A7632" w14:paraId="3C271CEC" w14:textId="77777777" w:rsidTr="00D12856">
        <w:tc>
          <w:tcPr>
            <w:tcW w:w="4465" w:type="dxa"/>
          </w:tcPr>
          <w:p w14:paraId="2273F72A" w14:textId="77777777" w:rsidR="004313A9" w:rsidRPr="004A7632" w:rsidRDefault="004313A9" w:rsidP="00C23EE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Evakuacija</w:t>
            </w:r>
          </w:p>
          <w:p w14:paraId="55DDD109" w14:textId="77777777" w:rsidR="004313A9" w:rsidRPr="004A7632" w:rsidRDefault="004313A9" w:rsidP="00C23EE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Zaklanjanje</w:t>
            </w:r>
          </w:p>
          <w:p w14:paraId="39A92AC0" w14:textId="77777777" w:rsidR="004313A9" w:rsidRPr="004A7632" w:rsidRDefault="00D759C7" w:rsidP="00C23EE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Profilaksa stabilnim jodom</w:t>
            </w:r>
          </w:p>
          <w:p w14:paraId="29D9D17B" w14:textId="77777777" w:rsidR="009F0C16" w:rsidRPr="004A7632" w:rsidRDefault="009F0C16" w:rsidP="00C23EE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Sprječavanje </w:t>
            </w:r>
            <w:r w:rsidR="008B6154" w:rsidRPr="004A7632">
              <w:rPr>
                <w:rFonts w:ascii="Arial" w:hAnsi="Arial" w:cs="Arial"/>
                <w:sz w:val="20"/>
                <w:lang w:val="hr-HR"/>
              </w:rPr>
              <w:t xml:space="preserve">unosa </w:t>
            </w:r>
            <w:r w:rsidR="004511DB" w:rsidRPr="004A7632">
              <w:rPr>
                <w:rFonts w:ascii="Arial" w:hAnsi="Arial" w:cs="Arial"/>
                <w:sz w:val="20"/>
                <w:lang w:val="hr-HR"/>
              </w:rPr>
              <w:t xml:space="preserve">radioaktivnosti </w:t>
            </w:r>
            <w:r w:rsidR="008B6154" w:rsidRPr="004A7632">
              <w:rPr>
                <w:rFonts w:ascii="Arial" w:hAnsi="Arial" w:cs="Arial"/>
                <w:sz w:val="20"/>
                <w:lang w:val="hr-HR"/>
              </w:rPr>
              <w:t>gutanjem</w:t>
            </w:r>
          </w:p>
          <w:p w14:paraId="24462B56" w14:textId="77777777" w:rsidR="004313A9" w:rsidRPr="004A7632" w:rsidRDefault="004313A9" w:rsidP="00C23EE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Ograničenja u konzumiranju lokalno proizvedene hrane, mlijeka i vode</w:t>
            </w:r>
          </w:p>
          <w:p w14:paraId="32F938F1" w14:textId="77777777" w:rsidR="004313A9" w:rsidRPr="004A7632" w:rsidRDefault="004313A9" w:rsidP="00C23EE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Ograničenja u upotrebi potencijalno kontaminiranih dobara</w:t>
            </w:r>
          </w:p>
          <w:p w14:paraId="1E0A3FF5" w14:textId="77777777" w:rsidR="004313A9" w:rsidRPr="004A7632" w:rsidRDefault="00947500" w:rsidP="00C23EE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D</w:t>
            </w:r>
            <w:r w:rsidR="004313A9" w:rsidRPr="004A7632">
              <w:rPr>
                <w:rFonts w:ascii="Arial" w:hAnsi="Arial" w:cs="Arial"/>
                <w:sz w:val="20"/>
                <w:lang w:val="hr-HR"/>
              </w:rPr>
              <w:t xml:space="preserve">ekontaminacija </w:t>
            </w:r>
            <w:r w:rsidR="00456145" w:rsidRPr="004A7632">
              <w:rPr>
                <w:rFonts w:ascii="Arial" w:hAnsi="Arial" w:cs="Arial"/>
                <w:sz w:val="20"/>
                <w:lang w:val="hr-HR"/>
              </w:rPr>
              <w:t xml:space="preserve">osoba </w:t>
            </w:r>
            <w:r w:rsidR="004313A9" w:rsidRPr="004A7632">
              <w:rPr>
                <w:rFonts w:ascii="Arial" w:hAnsi="Arial" w:cs="Arial"/>
                <w:sz w:val="20"/>
                <w:lang w:val="hr-HR"/>
              </w:rPr>
              <w:t>i medicinska obrada</w:t>
            </w:r>
          </w:p>
        </w:tc>
        <w:tc>
          <w:tcPr>
            <w:tcW w:w="4465" w:type="dxa"/>
          </w:tcPr>
          <w:p w14:paraId="0A445BA5" w14:textId="77777777" w:rsidR="004313A9" w:rsidRPr="004A7632" w:rsidRDefault="004313A9" w:rsidP="00C23EE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Preseljenje</w:t>
            </w:r>
          </w:p>
          <w:p w14:paraId="7B7C80E9" w14:textId="77777777" w:rsidR="004313A9" w:rsidRPr="004A7632" w:rsidRDefault="003D3EA8" w:rsidP="00C23EE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Dugoročnija</w:t>
            </w:r>
            <w:r w:rsidR="004313A9" w:rsidRPr="004A7632">
              <w:rPr>
                <w:rFonts w:ascii="Arial" w:hAnsi="Arial" w:cs="Arial"/>
                <w:sz w:val="20"/>
                <w:lang w:val="hr-HR"/>
              </w:rPr>
              <w:t xml:space="preserve"> ograničenja u konzumiranju lokalno proizvedene hrane, mlijeka i vode</w:t>
            </w:r>
          </w:p>
          <w:p w14:paraId="726A5EC8" w14:textId="77777777" w:rsidR="004313A9" w:rsidRPr="004A7632" w:rsidRDefault="00456145" w:rsidP="00C23EE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Dugoročnija o</w:t>
            </w:r>
            <w:r w:rsidR="004313A9" w:rsidRPr="004A7632">
              <w:rPr>
                <w:rFonts w:ascii="Arial" w:hAnsi="Arial" w:cs="Arial"/>
                <w:sz w:val="20"/>
                <w:lang w:val="hr-HR"/>
              </w:rPr>
              <w:t>graničenja u upotrebi potencijalno kontaminiranih dobara</w:t>
            </w:r>
          </w:p>
          <w:p w14:paraId="75C30D79" w14:textId="77777777" w:rsidR="004313A9" w:rsidRPr="004A7632" w:rsidRDefault="004313A9" w:rsidP="00C23EE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Sprječavanje </w:t>
            </w:r>
            <w:r w:rsidR="008B6154" w:rsidRPr="004A7632">
              <w:rPr>
                <w:rFonts w:ascii="Arial" w:hAnsi="Arial" w:cs="Arial"/>
                <w:sz w:val="20"/>
                <w:lang w:val="hr-HR"/>
              </w:rPr>
              <w:t xml:space="preserve">unosa </w:t>
            </w:r>
            <w:r w:rsidR="004511DB" w:rsidRPr="004A7632">
              <w:rPr>
                <w:rFonts w:ascii="Arial" w:hAnsi="Arial" w:cs="Arial"/>
                <w:sz w:val="20"/>
                <w:lang w:val="hr-HR"/>
              </w:rPr>
              <w:t xml:space="preserve">radioaktivnosti </w:t>
            </w:r>
            <w:r w:rsidR="008B6154" w:rsidRPr="004A7632">
              <w:rPr>
                <w:rFonts w:ascii="Arial" w:hAnsi="Arial" w:cs="Arial"/>
                <w:sz w:val="20"/>
                <w:lang w:val="hr-HR"/>
              </w:rPr>
              <w:t>gutanjem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i širenja kontaminacije</w:t>
            </w:r>
          </w:p>
          <w:p w14:paraId="56E8CDAC" w14:textId="77777777" w:rsidR="004313A9" w:rsidRPr="004A7632" w:rsidRDefault="004313A9" w:rsidP="00C23EE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Dekontaminacija okoliša i dobara</w:t>
            </w:r>
          </w:p>
        </w:tc>
      </w:tr>
    </w:tbl>
    <w:p w14:paraId="438D509E" w14:textId="77777777" w:rsidR="000A6F13" w:rsidRPr="004A7632" w:rsidRDefault="000A6F13" w:rsidP="000A6F13">
      <w:pPr>
        <w:rPr>
          <w:rFonts w:ascii="Arial" w:hAnsi="Arial" w:cs="Arial"/>
          <w:szCs w:val="24"/>
          <w:lang w:val="hr-HR"/>
        </w:rPr>
      </w:pPr>
    </w:p>
    <w:p w14:paraId="1F5A90CC" w14:textId="77777777" w:rsidR="004313A9" w:rsidRPr="004A7632" w:rsidRDefault="004313A9" w:rsidP="004313A9">
      <w:pPr>
        <w:rPr>
          <w:rFonts w:ascii="Arial" w:hAnsi="Arial" w:cs="Arial"/>
          <w:iCs/>
          <w:szCs w:val="24"/>
          <w:lang w:val="hr-HR"/>
        </w:rPr>
      </w:pPr>
      <w:r w:rsidRPr="004A7632">
        <w:rPr>
          <w:rFonts w:ascii="Arial" w:hAnsi="Arial" w:cs="Arial"/>
          <w:iCs/>
          <w:szCs w:val="24"/>
          <w:lang w:val="hr-HR"/>
        </w:rPr>
        <w:t xml:space="preserve">Za razliku od </w:t>
      </w:r>
      <w:r w:rsidR="005A255D" w:rsidRPr="004A7632">
        <w:rPr>
          <w:rFonts w:ascii="Arial" w:hAnsi="Arial" w:cs="Arial"/>
          <w:iCs/>
          <w:szCs w:val="24"/>
          <w:lang w:val="hr-HR"/>
        </w:rPr>
        <w:t>"</w:t>
      </w:r>
      <w:r w:rsidR="00456145" w:rsidRPr="004A7632">
        <w:rPr>
          <w:rFonts w:ascii="Arial" w:hAnsi="Arial" w:cs="Arial"/>
          <w:iCs/>
          <w:szCs w:val="24"/>
          <w:lang w:val="hr-HR"/>
        </w:rPr>
        <w:t>mjera zaštite</w:t>
      </w:r>
      <w:r w:rsidR="005A255D" w:rsidRPr="004A7632">
        <w:rPr>
          <w:rFonts w:ascii="Arial" w:hAnsi="Arial" w:cs="Arial"/>
          <w:iCs/>
          <w:szCs w:val="24"/>
          <w:lang w:val="hr-HR"/>
        </w:rPr>
        <w:t>"</w:t>
      </w:r>
      <w:r w:rsidR="00456145" w:rsidRPr="004A7632">
        <w:rPr>
          <w:rFonts w:ascii="Arial" w:hAnsi="Arial" w:cs="Arial"/>
          <w:iCs/>
          <w:szCs w:val="24"/>
          <w:lang w:val="hr-HR"/>
        </w:rPr>
        <w:t xml:space="preserve"> </w:t>
      </w:r>
      <w:r w:rsidRPr="004A7632">
        <w:rPr>
          <w:rFonts w:ascii="Arial" w:hAnsi="Arial" w:cs="Arial"/>
          <w:iCs/>
          <w:szCs w:val="24"/>
          <w:lang w:val="hr-HR"/>
        </w:rPr>
        <w:t xml:space="preserve">usmjerenih k izravnim učincima ionizirajućeg zračenja, </w:t>
      </w:r>
      <w:r w:rsidR="005A255D" w:rsidRPr="004A7632">
        <w:rPr>
          <w:rFonts w:ascii="Arial" w:hAnsi="Arial" w:cs="Arial"/>
          <w:iCs/>
          <w:szCs w:val="24"/>
          <w:lang w:val="hr-HR"/>
        </w:rPr>
        <w:t>"</w:t>
      </w:r>
      <w:r w:rsidRPr="004A7632">
        <w:rPr>
          <w:rFonts w:ascii="Arial" w:hAnsi="Arial" w:cs="Arial"/>
          <w:iCs/>
          <w:szCs w:val="24"/>
          <w:lang w:val="hr-HR"/>
        </w:rPr>
        <w:t>druge</w:t>
      </w:r>
      <w:r w:rsidR="00456145" w:rsidRPr="004A7632">
        <w:rPr>
          <w:rFonts w:ascii="Arial" w:hAnsi="Arial" w:cs="Arial"/>
          <w:iCs/>
          <w:szCs w:val="24"/>
          <w:lang w:val="hr-HR"/>
        </w:rPr>
        <w:t xml:space="preserve"> mjere</w:t>
      </w:r>
      <w:r w:rsidR="005A255D" w:rsidRPr="004A7632">
        <w:rPr>
          <w:rFonts w:ascii="Arial" w:hAnsi="Arial" w:cs="Arial"/>
          <w:iCs/>
          <w:szCs w:val="24"/>
          <w:lang w:val="hr-HR"/>
        </w:rPr>
        <w:t>"</w:t>
      </w:r>
      <w:r w:rsidR="00456145" w:rsidRPr="004A7632">
        <w:rPr>
          <w:rFonts w:ascii="Arial" w:hAnsi="Arial" w:cs="Arial"/>
          <w:iCs/>
          <w:szCs w:val="24"/>
          <w:lang w:val="hr-HR"/>
        </w:rPr>
        <w:t xml:space="preserve"> </w:t>
      </w:r>
      <w:r w:rsidRPr="004A7632">
        <w:rPr>
          <w:rFonts w:ascii="Arial" w:hAnsi="Arial" w:cs="Arial"/>
          <w:iCs/>
          <w:szCs w:val="24"/>
          <w:lang w:val="hr-HR"/>
        </w:rPr>
        <w:t>su nam</w:t>
      </w:r>
      <w:r w:rsidR="005A255D" w:rsidRPr="004A7632">
        <w:rPr>
          <w:rFonts w:ascii="Arial" w:hAnsi="Arial" w:cs="Arial"/>
          <w:iCs/>
          <w:szCs w:val="24"/>
          <w:lang w:val="hr-HR"/>
        </w:rPr>
        <w:t>i</w:t>
      </w:r>
      <w:r w:rsidRPr="004A7632">
        <w:rPr>
          <w:rFonts w:ascii="Arial" w:hAnsi="Arial" w:cs="Arial"/>
          <w:iCs/>
          <w:szCs w:val="24"/>
          <w:lang w:val="hr-HR"/>
        </w:rPr>
        <w:t>jenje</w:t>
      </w:r>
      <w:r w:rsidR="005A255D" w:rsidRPr="004A7632">
        <w:rPr>
          <w:rFonts w:ascii="Arial" w:hAnsi="Arial" w:cs="Arial"/>
          <w:iCs/>
          <w:szCs w:val="24"/>
          <w:lang w:val="hr-HR"/>
        </w:rPr>
        <w:t>ne</w:t>
      </w:r>
      <w:r w:rsidRPr="004A7632">
        <w:rPr>
          <w:rFonts w:ascii="Arial" w:hAnsi="Arial" w:cs="Arial"/>
          <w:iCs/>
          <w:szCs w:val="24"/>
          <w:lang w:val="hr-HR"/>
        </w:rPr>
        <w:t xml:space="preserve"> ponajprije prevladavanju </w:t>
      </w:r>
      <w:proofErr w:type="spellStart"/>
      <w:r w:rsidRPr="004A7632">
        <w:rPr>
          <w:rFonts w:ascii="Arial" w:hAnsi="Arial" w:cs="Arial"/>
          <w:iCs/>
          <w:szCs w:val="24"/>
          <w:lang w:val="hr-HR"/>
        </w:rPr>
        <w:t>neradioloških</w:t>
      </w:r>
      <w:proofErr w:type="spellEnd"/>
      <w:r w:rsidRPr="004A7632">
        <w:rPr>
          <w:rFonts w:ascii="Arial" w:hAnsi="Arial" w:cs="Arial"/>
          <w:iCs/>
          <w:szCs w:val="24"/>
          <w:lang w:val="hr-HR"/>
        </w:rPr>
        <w:t xml:space="preserve"> posljedica. Primjer </w:t>
      </w:r>
      <w:r w:rsidR="00684D69" w:rsidRPr="004A7632">
        <w:rPr>
          <w:rFonts w:ascii="Arial" w:hAnsi="Arial" w:cs="Arial"/>
          <w:iCs/>
          <w:szCs w:val="24"/>
          <w:lang w:val="hr-HR"/>
        </w:rPr>
        <w:t>su</w:t>
      </w:r>
      <w:r w:rsidRPr="004A7632">
        <w:rPr>
          <w:rFonts w:ascii="Arial" w:hAnsi="Arial" w:cs="Arial"/>
          <w:iCs/>
          <w:szCs w:val="24"/>
          <w:lang w:val="hr-HR"/>
        </w:rPr>
        <w:t xml:space="preserve"> psihološko savjetovanje i pomoć, liječnički pregledi, </w:t>
      </w:r>
      <w:r w:rsidR="00F13A00" w:rsidRPr="004A7632">
        <w:rPr>
          <w:rFonts w:ascii="Arial" w:hAnsi="Arial" w:cs="Arial"/>
          <w:iCs/>
          <w:szCs w:val="24"/>
          <w:lang w:val="hr-HR"/>
        </w:rPr>
        <w:t>evidentiranje</w:t>
      </w:r>
      <w:r w:rsidRPr="004A7632">
        <w:rPr>
          <w:rFonts w:ascii="Arial" w:hAnsi="Arial" w:cs="Arial"/>
          <w:iCs/>
          <w:szCs w:val="24"/>
          <w:lang w:val="hr-HR"/>
        </w:rPr>
        <w:t xml:space="preserve"> potencijalno ozračenih osoba te dugoročni </w:t>
      </w:r>
      <w:r w:rsidR="00456145" w:rsidRPr="004A7632">
        <w:rPr>
          <w:rFonts w:ascii="Arial" w:hAnsi="Arial" w:cs="Arial"/>
          <w:iCs/>
          <w:szCs w:val="24"/>
          <w:lang w:val="hr-HR"/>
        </w:rPr>
        <w:t>medicinski</w:t>
      </w:r>
      <w:r w:rsidRPr="004A7632">
        <w:rPr>
          <w:rFonts w:ascii="Arial" w:hAnsi="Arial" w:cs="Arial"/>
          <w:iCs/>
          <w:szCs w:val="24"/>
          <w:lang w:val="hr-HR"/>
        </w:rPr>
        <w:t xml:space="preserve"> nadzor.</w:t>
      </w:r>
    </w:p>
    <w:p w14:paraId="70719BF4" w14:textId="77777777" w:rsidR="006A7206" w:rsidRPr="004A7632" w:rsidRDefault="00EE2A1C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59" w:name="_Toc521067699"/>
      <w:bookmarkStart w:id="60" w:name="_Toc529357160"/>
      <w:r w:rsidRPr="004A7632">
        <w:rPr>
          <w:rFonts w:ascii="Arial" w:hAnsi="Arial" w:cs="Arial"/>
          <w:noProof w:val="0"/>
          <w:lang w:val="hr-HR"/>
        </w:rPr>
        <w:t>Izvori</w:t>
      </w:r>
      <w:r w:rsidR="006A7206" w:rsidRPr="004A7632">
        <w:rPr>
          <w:rFonts w:ascii="Arial" w:hAnsi="Arial" w:cs="Arial"/>
          <w:noProof w:val="0"/>
          <w:lang w:val="hr-HR"/>
        </w:rPr>
        <w:t xml:space="preserve"> opasnosti</w:t>
      </w:r>
      <w:r w:rsidR="002E7AB9" w:rsidRPr="004A7632">
        <w:rPr>
          <w:rFonts w:ascii="Arial" w:hAnsi="Arial" w:cs="Arial"/>
          <w:noProof w:val="0"/>
          <w:lang w:val="hr-HR"/>
        </w:rPr>
        <w:t xml:space="preserve"> u Republici Hrvatskoj</w:t>
      </w:r>
      <w:bookmarkEnd w:id="59"/>
      <w:bookmarkEnd w:id="60"/>
    </w:p>
    <w:p w14:paraId="5178C22C" w14:textId="59A27ED3" w:rsidR="00C901D0" w:rsidRPr="004A7632" w:rsidRDefault="00C901D0" w:rsidP="008730D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Izvore </w:t>
      </w:r>
      <w:r w:rsidR="008C36BA" w:rsidRPr="004A7632">
        <w:rPr>
          <w:rFonts w:ascii="Arial" w:hAnsi="Arial" w:cs="Arial"/>
          <w:szCs w:val="24"/>
          <w:lang w:val="hr-HR"/>
        </w:rPr>
        <w:t xml:space="preserve">radiološke ili nuklearne opasnosti </w:t>
      </w:r>
      <w:r w:rsidRPr="004A7632">
        <w:rPr>
          <w:rFonts w:ascii="Arial" w:hAnsi="Arial" w:cs="Arial"/>
          <w:szCs w:val="24"/>
          <w:lang w:val="hr-HR"/>
        </w:rPr>
        <w:t xml:space="preserve">u Republici Hrvatskoj utvrđuje se provedbom </w:t>
      </w:r>
      <w:r w:rsidR="009E2E02" w:rsidRPr="004A7632">
        <w:rPr>
          <w:rFonts w:ascii="Arial" w:hAnsi="Arial" w:cs="Arial"/>
          <w:i/>
          <w:lang w:val="hr-HR"/>
        </w:rPr>
        <w:t>Procjene nuklearne i radiološke opasnosti za Republiku Hrvatsku</w:t>
      </w:r>
      <w:r w:rsidRPr="004A7632">
        <w:rPr>
          <w:rFonts w:ascii="Arial" w:hAnsi="Arial" w:cs="Arial"/>
          <w:i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_Ref498599743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i/>
          <w:lang w:val="hr-HR"/>
        </w:rPr>
        <w:t>[10]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i/>
          <w:lang w:val="hr-HR"/>
        </w:rPr>
        <w:t xml:space="preserve"> </w:t>
      </w:r>
      <w:r w:rsidR="00FF7791" w:rsidRPr="004A7632">
        <w:rPr>
          <w:rFonts w:ascii="Arial" w:hAnsi="Arial" w:cs="Arial"/>
          <w:szCs w:val="24"/>
          <w:lang w:val="hr-HR"/>
        </w:rPr>
        <w:t>i</w:t>
      </w:r>
      <w:r w:rsidRPr="004A7632">
        <w:rPr>
          <w:rFonts w:ascii="Arial" w:hAnsi="Arial" w:cs="Arial"/>
          <w:szCs w:val="24"/>
          <w:lang w:val="hr-HR"/>
        </w:rPr>
        <w:t xml:space="preserve"> njenim </w:t>
      </w:r>
      <w:r w:rsidR="000467B9" w:rsidRPr="004A7632">
        <w:rPr>
          <w:rFonts w:ascii="Arial" w:hAnsi="Arial" w:cs="Arial"/>
          <w:szCs w:val="24"/>
          <w:lang w:val="hr-HR"/>
        </w:rPr>
        <w:t>revidiranjem</w:t>
      </w:r>
      <w:r w:rsidRPr="004A7632">
        <w:rPr>
          <w:rFonts w:ascii="Arial" w:hAnsi="Arial" w:cs="Arial"/>
          <w:szCs w:val="24"/>
          <w:lang w:val="hr-HR"/>
        </w:rPr>
        <w:t xml:space="preserve">. Prema članku 7. </w:t>
      </w:r>
      <w:r w:rsidRPr="004A7632">
        <w:rPr>
          <w:rFonts w:ascii="Arial" w:hAnsi="Arial" w:cs="Arial"/>
          <w:i/>
          <w:lang w:val="hr-HR"/>
        </w:rPr>
        <w:t>Uredbe</w:t>
      </w:r>
      <w:r w:rsidR="000467B9" w:rsidRPr="004A7632">
        <w:rPr>
          <w:rFonts w:ascii="Arial" w:hAnsi="Arial" w:cs="Arial"/>
          <w:i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_Ref497821203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i/>
          <w:lang w:val="hr-HR"/>
        </w:rPr>
        <w:t>[3]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 xml:space="preserve">, </w:t>
      </w:r>
      <w:r w:rsidRPr="004A7632">
        <w:rPr>
          <w:rFonts w:ascii="Arial" w:hAnsi="Arial" w:cs="Arial"/>
          <w:i/>
          <w:lang w:val="hr-HR"/>
        </w:rPr>
        <w:t>Procjenu</w:t>
      </w:r>
      <w:r w:rsidRPr="004A7632">
        <w:rPr>
          <w:rFonts w:ascii="Arial" w:hAnsi="Arial" w:cs="Arial"/>
          <w:szCs w:val="24"/>
          <w:lang w:val="hr-HR"/>
        </w:rPr>
        <w:t xml:space="preserve"> izrađuje </w:t>
      </w:r>
      <w:r w:rsidR="00EB2C3E" w:rsidRPr="004A7632">
        <w:rPr>
          <w:rFonts w:ascii="Arial" w:hAnsi="Arial" w:cs="Arial"/>
          <w:szCs w:val="24"/>
          <w:lang w:val="hr-HR"/>
        </w:rPr>
        <w:t xml:space="preserve">RCZ MUP-a </w:t>
      </w:r>
      <w:r w:rsidRPr="004A7632">
        <w:rPr>
          <w:rFonts w:ascii="Arial" w:hAnsi="Arial" w:cs="Arial"/>
          <w:szCs w:val="24"/>
          <w:lang w:val="hr-HR"/>
        </w:rPr>
        <w:t xml:space="preserve">te ju </w:t>
      </w:r>
      <w:r w:rsidR="000467B9" w:rsidRPr="004A7632">
        <w:rPr>
          <w:rFonts w:ascii="Arial" w:hAnsi="Arial" w:cs="Arial"/>
          <w:szCs w:val="24"/>
          <w:lang w:val="hr-HR"/>
        </w:rPr>
        <w:t>revidira</w:t>
      </w:r>
      <w:r w:rsidRPr="004A7632">
        <w:rPr>
          <w:rFonts w:ascii="Arial" w:hAnsi="Arial" w:cs="Arial"/>
          <w:szCs w:val="24"/>
          <w:lang w:val="hr-HR"/>
        </w:rPr>
        <w:t xml:space="preserve"> najmanje jednom svakih pet godina.</w:t>
      </w:r>
    </w:p>
    <w:p w14:paraId="20BDE66E" w14:textId="77777777" w:rsidR="009C72E5" w:rsidRPr="004A7632" w:rsidRDefault="00FF7791" w:rsidP="008730D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Rezultati</w:t>
      </w:r>
      <w:r w:rsidR="00C901D0" w:rsidRPr="004A7632">
        <w:rPr>
          <w:rFonts w:ascii="Arial" w:hAnsi="Arial" w:cs="Arial"/>
          <w:szCs w:val="24"/>
          <w:lang w:val="hr-HR"/>
        </w:rPr>
        <w:t xml:space="preserve"> </w:t>
      </w:r>
      <w:r w:rsidR="00C901D0" w:rsidRPr="004A7632">
        <w:rPr>
          <w:rFonts w:ascii="Arial" w:hAnsi="Arial" w:cs="Arial"/>
          <w:i/>
          <w:lang w:val="hr-HR"/>
        </w:rPr>
        <w:t>Procjene</w:t>
      </w:r>
      <w:r w:rsidRPr="004A7632">
        <w:rPr>
          <w:rFonts w:ascii="Arial" w:hAnsi="Arial" w:cs="Arial"/>
          <w:szCs w:val="24"/>
          <w:lang w:val="hr-HR"/>
        </w:rPr>
        <w:t xml:space="preserve"> ukazuju na to da izvore</w:t>
      </w:r>
      <w:r w:rsidR="00C901D0" w:rsidRPr="004A7632">
        <w:rPr>
          <w:rFonts w:ascii="Arial" w:hAnsi="Arial" w:cs="Arial"/>
          <w:szCs w:val="24"/>
          <w:lang w:val="hr-HR"/>
        </w:rPr>
        <w:t xml:space="preserve"> opasnosti s potencijalom uzrokovanja nuklearnog </w:t>
      </w:r>
      <w:r w:rsidRPr="004A7632">
        <w:rPr>
          <w:rFonts w:ascii="Arial" w:hAnsi="Arial" w:cs="Arial"/>
          <w:szCs w:val="24"/>
          <w:lang w:val="hr-HR"/>
        </w:rPr>
        <w:t xml:space="preserve">izvanrednog događaja predstavljaju </w:t>
      </w:r>
      <w:r w:rsidR="00C901D0" w:rsidRPr="004A7632">
        <w:rPr>
          <w:rFonts w:ascii="Arial" w:hAnsi="Arial" w:cs="Arial"/>
          <w:szCs w:val="24"/>
          <w:lang w:val="hr-HR"/>
        </w:rPr>
        <w:t xml:space="preserve">nuklearne elektrane u bližem i daljem okruženju te </w:t>
      </w:r>
      <w:r w:rsidR="00F07077" w:rsidRPr="004A7632">
        <w:rPr>
          <w:rFonts w:ascii="Arial" w:hAnsi="Arial" w:cs="Arial"/>
          <w:szCs w:val="24"/>
          <w:lang w:val="hr-HR"/>
        </w:rPr>
        <w:t xml:space="preserve">ratni nuklearni brodovi </w:t>
      </w:r>
      <w:r w:rsidR="00C901D0" w:rsidRPr="004A7632">
        <w:rPr>
          <w:rFonts w:ascii="Arial" w:hAnsi="Arial" w:cs="Arial"/>
          <w:szCs w:val="24"/>
          <w:lang w:val="hr-HR"/>
        </w:rPr>
        <w:t xml:space="preserve">kada se nalaze </w:t>
      </w:r>
      <w:r w:rsidR="009C72E5" w:rsidRPr="004A7632">
        <w:rPr>
          <w:rFonts w:ascii="Arial" w:hAnsi="Arial" w:cs="Arial"/>
          <w:szCs w:val="24"/>
          <w:lang w:val="hr-HR"/>
        </w:rPr>
        <w:t>u</w:t>
      </w:r>
      <w:r w:rsidR="000467B9" w:rsidRPr="004A7632">
        <w:rPr>
          <w:rFonts w:ascii="Arial" w:hAnsi="Arial" w:cs="Arial"/>
          <w:szCs w:val="24"/>
          <w:lang w:val="hr-HR"/>
        </w:rPr>
        <w:t xml:space="preserve"> </w:t>
      </w:r>
      <w:r w:rsidR="00733D1D" w:rsidRPr="004A7632">
        <w:rPr>
          <w:rFonts w:ascii="Arial" w:hAnsi="Arial" w:cs="Arial"/>
          <w:szCs w:val="24"/>
          <w:lang w:val="hr-HR"/>
        </w:rPr>
        <w:t>hrvatskom teritorijalnom moru ili unutarnjim morskim vodama</w:t>
      </w:r>
      <w:r w:rsidR="00C901D0" w:rsidRPr="004A7632">
        <w:rPr>
          <w:rFonts w:ascii="Arial" w:hAnsi="Arial" w:cs="Arial"/>
          <w:szCs w:val="24"/>
          <w:lang w:val="hr-HR"/>
        </w:rPr>
        <w:t xml:space="preserve">. </w:t>
      </w:r>
      <w:r w:rsidR="002C24B9" w:rsidRPr="004A7632">
        <w:rPr>
          <w:rFonts w:ascii="Arial" w:hAnsi="Arial" w:cs="Arial"/>
          <w:szCs w:val="24"/>
          <w:lang w:val="hr-HR"/>
        </w:rPr>
        <w:t>I</w:t>
      </w:r>
      <w:r w:rsidR="00C901D0" w:rsidRPr="004A7632">
        <w:rPr>
          <w:rFonts w:ascii="Arial" w:hAnsi="Arial" w:cs="Arial"/>
          <w:szCs w:val="24"/>
          <w:lang w:val="hr-HR"/>
        </w:rPr>
        <w:t>zvori opasnosti koji</w:t>
      </w:r>
      <w:r w:rsidRPr="004A7632">
        <w:rPr>
          <w:rFonts w:ascii="Arial" w:hAnsi="Arial" w:cs="Arial"/>
          <w:szCs w:val="24"/>
          <w:lang w:val="hr-HR"/>
        </w:rPr>
        <w:t xml:space="preserve"> bi mogli prouzročiti radiološke izvanredne</w:t>
      </w:r>
      <w:r w:rsidR="00C901D0" w:rsidRPr="004A7632">
        <w:rPr>
          <w:rFonts w:ascii="Arial" w:hAnsi="Arial" w:cs="Arial"/>
          <w:szCs w:val="24"/>
          <w:lang w:val="hr-HR"/>
        </w:rPr>
        <w:t xml:space="preserve"> događaj</w:t>
      </w:r>
      <w:r w:rsidRPr="004A7632">
        <w:rPr>
          <w:rFonts w:ascii="Arial" w:hAnsi="Arial" w:cs="Arial"/>
          <w:szCs w:val="24"/>
          <w:lang w:val="hr-HR"/>
        </w:rPr>
        <w:t>e</w:t>
      </w:r>
      <w:r w:rsidR="00C901D0" w:rsidRPr="004A7632">
        <w:rPr>
          <w:rFonts w:ascii="Arial" w:hAnsi="Arial" w:cs="Arial"/>
          <w:szCs w:val="24"/>
          <w:lang w:val="hr-HR"/>
        </w:rPr>
        <w:t xml:space="preserve"> su zatvoreni i otvoreni </w:t>
      </w:r>
      <w:r w:rsidR="00EB0287" w:rsidRPr="004A7632">
        <w:rPr>
          <w:rFonts w:ascii="Arial" w:hAnsi="Arial" w:cs="Arial"/>
          <w:szCs w:val="24"/>
          <w:lang w:val="hr-HR"/>
        </w:rPr>
        <w:t xml:space="preserve">radioaktivni </w:t>
      </w:r>
      <w:r w:rsidR="000467B9" w:rsidRPr="004A7632">
        <w:rPr>
          <w:rFonts w:ascii="Arial" w:hAnsi="Arial" w:cs="Arial"/>
          <w:szCs w:val="24"/>
          <w:lang w:val="hr-HR"/>
        </w:rPr>
        <w:t xml:space="preserve">izvori </w:t>
      </w:r>
      <w:r w:rsidR="000B29DE" w:rsidRPr="004A7632">
        <w:rPr>
          <w:rFonts w:ascii="Arial" w:hAnsi="Arial" w:cs="Arial"/>
          <w:szCs w:val="24"/>
          <w:lang w:val="hr-HR"/>
        </w:rPr>
        <w:t>u primjeni (s</w:t>
      </w:r>
      <w:r w:rsidR="00C901D0" w:rsidRPr="004A7632">
        <w:rPr>
          <w:rFonts w:ascii="Arial" w:hAnsi="Arial" w:cs="Arial"/>
          <w:szCs w:val="24"/>
          <w:lang w:val="hr-HR"/>
        </w:rPr>
        <w:t xml:space="preserve"> </w:t>
      </w:r>
      <w:r w:rsidR="000B29DE" w:rsidRPr="004A7632">
        <w:rPr>
          <w:rFonts w:ascii="Arial" w:hAnsi="Arial" w:cs="Arial"/>
          <w:szCs w:val="24"/>
          <w:lang w:val="hr-HR"/>
        </w:rPr>
        <w:t>mogućnošću</w:t>
      </w:r>
      <w:r w:rsidR="00C901D0" w:rsidRPr="004A7632">
        <w:rPr>
          <w:rFonts w:ascii="Arial" w:hAnsi="Arial" w:cs="Arial"/>
          <w:szCs w:val="24"/>
          <w:lang w:val="hr-HR"/>
        </w:rPr>
        <w:t xml:space="preserve"> gubitka ili krađe), </w:t>
      </w:r>
      <w:r w:rsidR="000B29DE" w:rsidRPr="004A7632">
        <w:rPr>
          <w:rFonts w:ascii="Arial" w:hAnsi="Arial" w:cs="Arial"/>
          <w:szCs w:val="24"/>
          <w:lang w:val="hr-HR"/>
        </w:rPr>
        <w:t xml:space="preserve">prijevoz radioaktivnog materijala, </w:t>
      </w:r>
      <w:r w:rsidRPr="004A7632">
        <w:rPr>
          <w:rFonts w:ascii="Arial" w:hAnsi="Arial" w:cs="Arial"/>
          <w:szCs w:val="24"/>
          <w:lang w:val="hr-HR"/>
        </w:rPr>
        <w:t>z</w:t>
      </w:r>
      <w:r w:rsidR="00C901D0" w:rsidRPr="004A7632">
        <w:rPr>
          <w:rFonts w:ascii="Arial" w:hAnsi="Arial" w:cs="Arial"/>
          <w:szCs w:val="24"/>
          <w:lang w:val="hr-HR"/>
        </w:rPr>
        <w:t>b</w:t>
      </w:r>
      <w:r w:rsidR="00C23FD9" w:rsidRPr="004A7632">
        <w:rPr>
          <w:rFonts w:ascii="Arial" w:hAnsi="Arial" w:cs="Arial"/>
          <w:szCs w:val="24"/>
          <w:lang w:val="hr-HR"/>
        </w:rPr>
        <w:t xml:space="preserve">rinjavanje radioaktivnog otpada, </w:t>
      </w:r>
      <w:r w:rsidR="00EB0287" w:rsidRPr="004A7632">
        <w:rPr>
          <w:rFonts w:ascii="Arial" w:hAnsi="Arial" w:cs="Arial"/>
          <w:szCs w:val="24"/>
          <w:lang w:val="hr-HR"/>
        </w:rPr>
        <w:t xml:space="preserve">radioaktivni </w:t>
      </w:r>
      <w:r w:rsidR="00C23FD9" w:rsidRPr="004A7632">
        <w:rPr>
          <w:rFonts w:ascii="Arial" w:hAnsi="Arial" w:cs="Arial"/>
          <w:szCs w:val="24"/>
          <w:lang w:val="hr-HR"/>
        </w:rPr>
        <w:t>izvori bez posjednika, kontaminirani materijali, terorističke aktivnosti koje bi uključivale radioaktivne materijale te pad satelita s radioaktivnim materijalom.</w:t>
      </w:r>
      <w:r w:rsidR="009146F2" w:rsidRPr="004A7632">
        <w:rPr>
          <w:rFonts w:ascii="Arial" w:hAnsi="Arial" w:cs="Arial"/>
          <w:szCs w:val="24"/>
          <w:lang w:val="hr-HR"/>
        </w:rPr>
        <w:t xml:space="preserve"> Detaljniji opis izvora opasnosti dan je u poglavljima koja slijede.</w:t>
      </w:r>
    </w:p>
    <w:p w14:paraId="303DD8A3" w14:textId="35C2F314" w:rsidR="00C901D0" w:rsidRPr="004A7632" w:rsidRDefault="00FF7791" w:rsidP="008730D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T</w:t>
      </w:r>
      <w:r w:rsidR="009C72E5" w:rsidRPr="004A7632">
        <w:rPr>
          <w:rFonts w:ascii="Arial" w:hAnsi="Arial" w:cs="Arial"/>
          <w:szCs w:val="24"/>
          <w:lang w:val="hr-HR"/>
        </w:rPr>
        <w:t>ablic</w:t>
      </w:r>
      <w:r w:rsidRPr="004A7632">
        <w:rPr>
          <w:rFonts w:ascii="Arial" w:hAnsi="Arial" w:cs="Arial"/>
          <w:szCs w:val="24"/>
          <w:lang w:val="hr-HR"/>
        </w:rPr>
        <w:t>a</w:t>
      </w:r>
      <w:r w:rsidR="00C23FD9" w:rsidRPr="004A7632">
        <w:rPr>
          <w:rFonts w:ascii="Arial" w:hAnsi="Arial" w:cs="Arial"/>
          <w:szCs w:val="24"/>
          <w:lang w:val="hr-HR"/>
        </w:rPr>
        <w:t xml:space="preserve"> 2-4 </w:t>
      </w:r>
      <w:r w:rsidRPr="004A7632">
        <w:rPr>
          <w:rFonts w:ascii="Arial" w:hAnsi="Arial" w:cs="Arial"/>
          <w:szCs w:val="24"/>
          <w:lang w:val="hr-HR"/>
        </w:rPr>
        <w:t xml:space="preserve">prikazuje </w:t>
      </w:r>
      <w:r w:rsidR="009C72E5" w:rsidRPr="004A7632">
        <w:rPr>
          <w:rFonts w:ascii="Arial" w:hAnsi="Arial" w:cs="Arial"/>
          <w:szCs w:val="24"/>
          <w:lang w:val="hr-HR"/>
        </w:rPr>
        <w:t>izvor</w:t>
      </w:r>
      <w:r w:rsidRPr="004A7632">
        <w:rPr>
          <w:rFonts w:ascii="Arial" w:hAnsi="Arial" w:cs="Arial"/>
          <w:szCs w:val="24"/>
          <w:lang w:val="hr-HR"/>
        </w:rPr>
        <w:t>e</w:t>
      </w:r>
      <w:r w:rsidR="00C23FD9" w:rsidRPr="004A7632">
        <w:rPr>
          <w:rFonts w:ascii="Arial" w:hAnsi="Arial" w:cs="Arial"/>
          <w:szCs w:val="24"/>
          <w:lang w:val="hr-HR"/>
        </w:rPr>
        <w:t xml:space="preserve"> </w:t>
      </w:r>
      <w:r w:rsidR="00EB0287" w:rsidRPr="004A7632">
        <w:rPr>
          <w:rFonts w:ascii="Arial" w:hAnsi="Arial" w:cs="Arial"/>
          <w:szCs w:val="24"/>
          <w:lang w:val="hr-HR"/>
        </w:rPr>
        <w:t xml:space="preserve">radiološke i nuklearne </w:t>
      </w:r>
      <w:r w:rsidR="00C23FD9" w:rsidRPr="004A7632">
        <w:rPr>
          <w:rFonts w:ascii="Arial" w:hAnsi="Arial" w:cs="Arial"/>
          <w:szCs w:val="24"/>
          <w:lang w:val="hr-HR"/>
        </w:rPr>
        <w:t xml:space="preserve">opasnosti </w:t>
      </w:r>
      <w:r w:rsidRPr="004A7632">
        <w:rPr>
          <w:rFonts w:ascii="Arial" w:hAnsi="Arial" w:cs="Arial"/>
          <w:szCs w:val="24"/>
          <w:lang w:val="hr-HR"/>
        </w:rPr>
        <w:t xml:space="preserve">u Republici Hrvatskoj </w:t>
      </w:r>
      <w:r w:rsidR="00C23FD9" w:rsidRPr="004A7632">
        <w:rPr>
          <w:rFonts w:ascii="Arial" w:hAnsi="Arial" w:cs="Arial"/>
          <w:szCs w:val="24"/>
          <w:lang w:val="hr-HR"/>
        </w:rPr>
        <w:t>r</w:t>
      </w:r>
      <w:r w:rsidRPr="004A7632">
        <w:rPr>
          <w:rFonts w:ascii="Arial" w:hAnsi="Arial" w:cs="Arial"/>
          <w:szCs w:val="24"/>
          <w:lang w:val="hr-HR"/>
        </w:rPr>
        <w:t xml:space="preserve">azvrstane </w:t>
      </w:r>
      <w:r w:rsidR="00C23FD9" w:rsidRPr="004A7632">
        <w:rPr>
          <w:rFonts w:ascii="Arial" w:hAnsi="Arial" w:cs="Arial"/>
          <w:szCs w:val="24"/>
          <w:lang w:val="hr-HR"/>
        </w:rPr>
        <w:t xml:space="preserve">po kategorijama pripravnosti. </w:t>
      </w:r>
      <w:r w:rsidR="009146F2" w:rsidRPr="004A7632">
        <w:rPr>
          <w:rFonts w:ascii="Arial" w:hAnsi="Arial" w:cs="Arial"/>
          <w:szCs w:val="24"/>
          <w:lang w:val="hr-HR"/>
        </w:rPr>
        <w:t xml:space="preserve">Prema članku 6. </w:t>
      </w:r>
      <w:r w:rsidR="009146F2" w:rsidRPr="004A7632">
        <w:rPr>
          <w:rFonts w:ascii="Arial" w:hAnsi="Arial" w:cs="Arial"/>
          <w:i/>
          <w:lang w:val="hr-HR"/>
        </w:rPr>
        <w:t>Uredbe</w:t>
      </w:r>
      <w:r w:rsidR="009146F2" w:rsidRPr="004A7632">
        <w:rPr>
          <w:rFonts w:ascii="Arial" w:hAnsi="Arial" w:cs="Arial"/>
          <w:szCs w:val="24"/>
          <w:lang w:val="hr-HR"/>
        </w:rPr>
        <w:t xml:space="preserve">, zadatak </w:t>
      </w:r>
      <w:r w:rsidR="00EB2C3E" w:rsidRPr="004A7632">
        <w:rPr>
          <w:rFonts w:ascii="Arial" w:hAnsi="Arial" w:cs="Arial"/>
          <w:szCs w:val="24"/>
          <w:lang w:val="hr-HR"/>
        </w:rPr>
        <w:t>RCZ MUP</w:t>
      </w:r>
      <w:r w:rsidR="009146F2" w:rsidRPr="004A7632">
        <w:rPr>
          <w:rFonts w:ascii="Arial" w:hAnsi="Arial" w:cs="Arial"/>
          <w:szCs w:val="24"/>
          <w:lang w:val="hr-HR"/>
        </w:rPr>
        <w:t>-a je voditi registar objekata prve, druge, treće i pete kategorije.</w:t>
      </w:r>
    </w:p>
    <w:p w14:paraId="4FACB46A" w14:textId="79B7B7BD" w:rsidR="00C23FD9" w:rsidRPr="004A7632" w:rsidRDefault="00C23FD9" w:rsidP="00C23FD9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61" w:name="_Toc529357238"/>
      <w:r w:rsidRPr="004A7632">
        <w:rPr>
          <w:rFonts w:ascii="Arial" w:hAnsi="Arial" w:cs="Arial"/>
          <w:noProof w:val="0"/>
          <w:lang w:val="hr-HR"/>
        </w:rPr>
        <w:lastRenderedPageBreak/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4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Izvori opasnosti u Republici Hrvatskoj po kategorijama pripravnosti</w:t>
      </w:r>
      <w:bookmarkEnd w:id="61"/>
    </w:p>
    <w:tbl>
      <w:tblPr>
        <w:tblStyle w:val="Reetkatablice"/>
        <w:tblW w:w="9072" w:type="dxa"/>
        <w:tblInd w:w="108" w:type="dxa"/>
        <w:tblLook w:val="04A0" w:firstRow="1" w:lastRow="0" w:firstColumn="1" w:lastColumn="0" w:noHBand="0" w:noVBand="1"/>
      </w:tblPr>
      <w:tblGrid>
        <w:gridCol w:w="1560"/>
        <w:gridCol w:w="7512"/>
      </w:tblGrid>
      <w:tr w:rsidR="008E1939" w:rsidRPr="004A7632" w14:paraId="26056A15" w14:textId="77777777" w:rsidTr="00C23FD9">
        <w:tc>
          <w:tcPr>
            <w:tcW w:w="1560" w:type="dxa"/>
            <w:shd w:val="clear" w:color="auto" w:fill="D9D9D9" w:themeFill="background1" w:themeFillShade="D9"/>
          </w:tcPr>
          <w:p w14:paraId="2F922020" w14:textId="77777777" w:rsidR="00C23FD9" w:rsidRPr="004A7632" w:rsidRDefault="005721A0" w:rsidP="00C23FD9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Kat</w:t>
            </w:r>
            <w:r w:rsidR="00C23FD9" w:rsidRPr="004A7632">
              <w:rPr>
                <w:rFonts w:ascii="Arial" w:hAnsi="Arial" w:cs="Arial"/>
                <w:b/>
                <w:sz w:val="20"/>
                <w:lang w:val="hr-HR"/>
              </w:rPr>
              <w:t>egorija pripravnosti</w:t>
            </w:r>
          </w:p>
        </w:tc>
        <w:tc>
          <w:tcPr>
            <w:tcW w:w="7512" w:type="dxa"/>
            <w:shd w:val="clear" w:color="auto" w:fill="D9D9D9" w:themeFill="background1" w:themeFillShade="D9"/>
            <w:vAlign w:val="center"/>
          </w:tcPr>
          <w:p w14:paraId="13E72865" w14:textId="77777777" w:rsidR="005721A0" w:rsidRPr="004A7632" w:rsidRDefault="00C23FD9" w:rsidP="00C23FD9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Pripadajući izvori opasnosti</w:t>
            </w:r>
          </w:p>
        </w:tc>
      </w:tr>
      <w:tr w:rsidR="008E1939" w:rsidRPr="004A7632" w14:paraId="545F4079" w14:textId="77777777" w:rsidTr="00C23FD9">
        <w:tc>
          <w:tcPr>
            <w:tcW w:w="1560" w:type="dxa"/>
          </w:tcPr>
          <w:p w14:paraId="38C374BB" w14:textId="77777777" w:rsidR="005721A0" w:rsidRPr="004A7632" w:rsidRDefault="005721A0" w:rsidP="00C23FD9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III</w:t>
            </w:r>
          </w:p>
        </w:tc>
        <w:tc>
          <w:tcPr>
            <w:tcW w:w="7512" w:type="dxa"/>
          </w:tcPr>
          <w:p w14:paraId="3D620040" w14:textId="77777777" w:rsidR="005721A0" w:rsidRPr="004A7632" w:rsidRDefault="00C23FD9" w:rsidP="00C23FD9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Industrijska postrojenja, </w:t>
            </w:r>
            <w:r w:rsidR="00EB0287" w:rsidRPr="004A7632">
              <w:rPr>
                <w:rFonts w:ascii="Arial" w:hAnsi="Arial" w:cs="Arial"/>
                <w:sz w:val="20"/>
                <w:lang w:val="hr-HR"/>
              </w:rPr>
              <w:t>zdravstveni</w:t>
            </w:r>
            <w:r w:rsidR="005721A0" w:rsidRPr="004A7632">
              <w:rPr>
                <w:rFonts w:ascii="Arial" w:hAnsi="Arial" w:cs="Arial"/>
                <w:sz w:val="20"/>
                <w:lang w:val="hr-HR"/>
              </w:rPr>
              <w:t xml:space="preserve"> i </w:t>
            </w:r>
            <w:r w:rsidR="004F21EB" w:rsidRPr="004A7632">
              <w:rPr>
                <w:rFonts w:ascii="Arial" w:hAnsi="Arial" w:cs="Arial"/>
                <w:sz w:val="20"/>
                <w:lang w:val="hr-HR"/>
              </w:rPr>
              <w:t>znanstveno-</w:t>
            </w:r>
            <w:r w:rsidR="005721A0" w:rsidRPr="004A7632">
              <w:rPr>
                <w:rFonts w:ascii="Arial" w:hAnsi="Arial" w:cs="Arial"/>
                <w:sz w:val="20"/>
                <w:lang w:val="hr-HR"/>
              </w:rPr>
              <w:t>istraživački centri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u kojima se koriste </w:t>
            </w:r>
            <w:r w:rsidR="009146F2" w:rsidRPr="004A7632">
              <w:rPr>
                <w:rFonts w:ascii="Arial" w:hAnsi="Arial" w:cs="Arial"/>
                <w:sz w:val="20"/>
                <w:lang w:val="hr-HR"/>
              </w:rPr>
              <w:t xml:space="preserve">ili skladište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otvoreni ili zatvoreni </w:t>
            </w:r>
            <w:r w:rsidR="00EB0287" w:rsidRPr="004A7632">
              <w:rPr>
                <w:rFonts w:ascii="Arial" w:hAnsi="Arial" w:cs="Arial"/>
                <w:sz w:val="20"/>
                <w:lang w:val="hr-HR"/>
              </w:rPr>
              <w:t>radioaktivni izvori</w:t>
            </w:r>
          </w:p>
          <w:p w14:paraId="73B07AAD" w14:textId="77777777" w:rsidR="005721A0" w:rsidRPr="004A7632" w:rsidRDefault="00EB0287" w:rsidP="00C23FD9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Zatvorena s</w:t>
            </w:r>
            <w:r w:rsidR="005721A0" w:rsidRPr="004A7632">
              <w:rPr>
                <w:rFonts w:ascii="Arial" w:hAnsi="Arial" w:cs="Arial"/>
                <w:sz w:val="20"/>
                <w:lang w:val="hr-HR"/>
              </w:rPr>
              <w:t xml:space="preserve">kladišta </w:t>
            </w:r>
            <w:r w:rsidR="00C23FD9" w:rsidRPr="004A7632">
              <w:rPr>
                <w:rFonts w:ascii="Arial" w:hAnsi="Arial" w:cs="Arial"/>
                <w:sz w:val="20"/>
                <w:lang w:val="hr-HR"/>
              </w:rPr>
              <w:t>radioaktivnog otpada</w:t>
            </w:r>
            <w:r w:rsidR="005721A0" w:rsidRPr="004A7632">
              <w:rPr>
                <w:rFonts w:ascii="Arial" w:hAnsi="Arial" w:cs="Arial"/>
                <w:sz w:val="20"/>
                <w:lang w:val="hr-HR"/>
              </w:rPr>
              <w:t xml:space="preserve"> (IMI i IRB)</w:t>
            </w:r>
          </w:p>
        </w:tc>
      </w:tr>
      <w:tr w:rsidR="008E1939" w:rsidRPr="004A7632" w14:paraId="2CF44100" w14:textId="77777777" w:rsidTr="00C23FD9">
        <w:tc>
          <w:tcPr>
            <w:tcW w:w="1560" w:type="dxa"/>
          </w:tcPr>
          <w:p w14:paraId="65394516" w14:textId="77777777" w:rsidR="005721A0" w:rsidRPr="004A7632" w:rsidRDefault="005721A0" w:rsidP="00C23FD9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IV</w:t>
            </w:r>
          </w:p>
        </w:tc>
        <w:tc>
          <w:tcPr>
            <w:tcW w:w="7512" w:type="dxa"/>
          </w:tcPr>
          <w:p w14:paraId="611C42BE" w14:textId="77777777" w:rsidR="005721A0" w:rsidRPr="004A7632" w:rsidRDefault="00C23FD9" w:rsidP="00C23FD9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Prijevoz</w:t>
            </w:r>
            <w:r w:rsidR="000B29DE" w:rsidRPr="004A7632">
              <w:rPr>
                <w:rFonts w:ascii="Arial" w:hAnsi="Arial" w:cs="Arial"/>
                <w:sz w:val="20"/>
                <w:lang w:val="hr-HR"/>
              </w:rPr>
              <w:t xml:space="preserve"> radioaktivnog</w:t>
            </w:r>
            <w:r w:rsidR="005721A0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0B29DE" w:rsidRPr="004A7632">
              <w:rPr>
                <w:rFonts w:ascii="Arial" w:hAnsi="Arial" w:cs="Arial"/>
                <w:sz w:val="20"/>
                <w:lang w:val="hr-HR"/>
              </w:rPr>
              <w:t>materijala (</w:t>
            </w:r>
            <w:proofErr w:type="spellStart"/>
            <w:r w:rsidR="000B29DE" w:rsidRPr="004A7632">
              <w:rPr>
                <w:rFonts w:ascii="Arial" w:hAnsi="Arial" w:cs="Arial"/>
                <w:sz w:val="20"/>
                <w:lang w:val="hr-HR"/>
              </w:rPr>
              <w:t>uklj</w:t>
            </w:r>
            <w:proofErr w:type="spellEnd"/>
            <w:r w:rsidR="000B29DE" w:rsidRPr="004A7632">
              <w:rPr>
                <w:rFonts w:ascii="Arial" w:hAnsi="Arial" w:cs="Arial"/>
                <w:sz w:val="20"/>
                <w:lang w:val="hr-HR"/>
              </w:rPr>
              <w:t>.</w:t>
            </w:r>
            <w:r w:rsidR="00DB2E83" w:rsidRPr="004A7632">
              <w:rPr>
                <w:rFonts w:ascii="Arial" w:hAnsi="Arial" w:cs="Arial"/>
                <w:sz w:val="20"/>
                <w:lang w:val="hr-HR"/>
              </w:rPr>
              <w:t xml:space="preserve"> nuklearni materijal i radioaktivni otpad</w:t>
            </w:r>
            <w:r w:rsidR="000B29DE"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  <w:p w14:paraId="1439667E" w14:textId="77777777" w:rsidR="005721A0" w:rsidRPr="004A7632" w:rsidRDefault="00C23FD9" w:rsidP="00C23FD9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Korištenje</w:t>
            </w:r>
            <w:r w:rsidR="005721A0" w:rsidRPr="004A7632">
              <w:rPr>
                <w:rFonts w:ascii="Arial" w:hAnsi="Arial" w:cs="Arial"/>
                <w:sz w:val="20"/>
                <w:lang w:val="hr-HR"/>
              </w:rPr>
              <w:t xml:space="preserve"> pokretni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h </w:t>
            </w:r>
            <w:r w:rsidR="00EB0287" w:rsidRPr="004A7632">
              <w:rPr>
                <w:rFonts w:ascii="Arial" w:hAnsi="Arial" w:cs="Arial"/>
                <w:sz w:val="20"/>
                <w:lang w:val="hr-HR"/>
              </w:rPr>
              <w:t>radioaktivnih izvora</w:t>
            </w:r>
          </w:p>
          <w:p w14:paraId="791D9FB9" w14:textId="77777777" w:rsidR="00C23FD9" w:rsidRPr="004A7632" w:rsidRDefault="00C23FD9" w:rsidP="00C23FD9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Gubitak ili krađa </w:t>
            </w:r>
            <w:r w:rsidR="00EB0287" w:rsidRPr="004A7632">
              <w:rPr>
                <w:rFonts w:ascii="Arial" w:hAnsi="Arial" w:cs="Arial"/>
                <w:sz w:val="20"/>
                <w:lang w:val="hr-HR"/>
              </w:rPr>
              <w:t>radioaktivnog izvora</w:t>
            </w:r>
          </w:p>
          <w:p w14:paraId="00858601" w14:textId="77777777" w:rsidR="00C23FD9" w:rsidRPr="004A7632" w:rsidRDefault="00EB0287" w:rsidP="00C23FD9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Radioaktivni izvor</w:t>
            </w:r>
            <w:r w:rsidR="004F21EB" w:rsidRPr="004A7632">
              <w:rPr>
                <w:rFonts w:ascii="Arial" w:hAnsi="Arial" w:cs="Arial"/>
                <w:sz w:val="20"/>
                <w:lang w:val="hr-HR"/>
              </w:rPr>
              <w:t xml:space="preserve"> bez posjednika, povišena</w:t>
            </w:r>
            <w:r w:rsidR="00C23FD9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4F21EB" w:rsidRPr="004A7632">
              <w:rPr>
                <w:rFonts w:ascii="Arial" w:hAnsi="Arial" w:cs="Arial"/>
                <w:sz w:val="20"/>
                <w:lang w:val="hr-HR"/>
              </w:rPr>
              <w:t>razina zračenja</w:t>
            </w:r>
            <w:r w:rsidR="00C23FD9" w:rsidRPr="004A7632">
              <w:rPr>
                <w:rFonts w:ascii="Arial" w:hAnsi="Arial" w:cs="Arial"/>
                <w:sz w:val="20"/>
                <w:lang w:val="hr-HR"/>
              </w:rPr>
              <w:t xml:space="preserve"> ili kontaminacija</w:t>
            </w:r>
          </w:p>
          <w:p w14:paraId="1D728957" w14:textId="77777777" w:rsidR="00C23FD9" w:rsidRPr="004A7632" w:rsidRDefault="00C23FD9" w:rsidP="00C23FD9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Pad</w:t>
            </w:r>
            <w:r w:rsidR="005721A0" w:rsidRPr="004A7632">
              <w:rPr>
                <w:rFonts w:ascii="Arial" w:hAnsi="Arial" w:cs="Arial"/>
                <w:sz w:val="20"/>
                <w:lang w:val="hr-HR"/>
              </w:rPr>
              <w:t xml:space="preserve"> satelita </w:t>
            </w:r>
            <w:r w:rsidRPr="004A7632">
              <w:rPr>
                <w:rFonts w:ascii="Arial" w:hAnsi="Arial" w:cs="Arial"/>
                <w:sz w:val="20"/>
                <w:lang w:val="hr-HR"/>
              </w:rPr>
              <w:t>s radioaktivnim materijalom</w:t>
            </w:r>
          </w:p>
          <w:p w14:paraId="4E0B9231" w14:textId="77777777" w:rsidR="00C23FD9" w:rsidRPr="004A7632" w:rsidRDefault="00C23FD9" w:rsidP="00C23FD9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Nuklearne elektrane izuzev NE Krško i NE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Pakš</w:t>
            </w:r>
            <w:proofErr w:type="spellEnd"/>
          </w:p>
        </w:tc>
      </w:tr>
      <w:tr w:rsidR="005721A0" w:rsidRPr="004A7632" w14:paraId="40A17712" w14:textId="77777777" w:rsidTr="00C23FD9">
        <w:tc>
          <w:tcPr>
            <w:tcW w:w="1560" w:type="dxa"/>
          </w:tcPr>
          <w:p w14:paraId="316E5B0B" w14:textId="77777777" w:rsidR="005721A0" w:rsidRPr="004A7632" w:rsidRDefault="005721A0" w:rsidP="00C23FD9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V</w:t>
            </w:r>
          </w:p>
        </w:tc>
        <w:tc>
          <w:tcPr>
            <w:tcW w:w="7512" w:type="dxa"/>
          </w:tcPr>
          <w:p w14:paraId="71A777C1" w14:textId="77777777" w:rsidR="005721A0" w:rsidRPr="004A7632" w:rsidRDefault="005721A0" w:rsidP="00C23FD9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NE Krško</w:t>
            </w:r>
          </w:p>
          <w:p w14:paraId="40AA213F" w14:textId="77777777" w:rsidR="005721A0" w:rsidRPr="004A7632" w:rsidRDefault="005721A0" w:rsidP="00C23FD9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NE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Pakš</w:t>
            </w:r>
            <w:proofErr w:type="spellEnd"/>
          </w:p>
          <w:p w14:paraId="59CA4AB9" w14:textId="77777777" w:rsidR="006343A8" w:rsidRPr="004A7632" w:rsidRDefault="006343A8" w:rsidP="00741172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Ratni </w:t>
            </w:r>
            <w:r w:rsidR="00741172" w:rsidRPr="004A7632">
              <w:rPr>
                <w:rFonts w:ascii="Arial" w:hAnsi="Arial" w:cs="Arial"/>
                <w:sz w:val="20"/>
                <w:lang w:val="hr-HR"/>
              </w:rPr>
              <w:t>nuklearni brodovi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u </w:t>
            </w:r>
            <w:proofErr w:type="spellStart"/>
            <w:r w:rsidR="00733D1D" w:rsidRPr="004A7632">
              <w:rPr>
                <w:rFonts w:ascii="Arial" w:hAnsi="Arial" w:cs="Arial"/>
                <w:sz w:val="20"/>
                <w:lang w:val="hr-HR"/>
              </w:rPr>
              <w:t>u</w:t>
            </w:r>
            <w:proofErr w:type="spellEnd"/>
            <w:r w:rsidR="00733D1D" w:rsidRPr="004A7632">
              <w:rPr>
                <w:rFonts w:ascii="Arial" w:hAnsi="Arial" w:cs="Arial"/>
                <w:sz w:val="20"/>
                <w:lang w:val="hr-HR"/>
              </w:rPr>
              <w:t xml:space="preserve"> hrvatskom teritorijalnom moru ili unutarnjim morskim vodama</w:t>
            </w:r>
          </w:p>
        </w:tc>
      </w:tr>
    </w:tbl>
    <w:p w14:paraId="0D61BB8B" w14:textId="77777777" w:rsidR="009146F2" w:rsidRPr="004A7632" w:rsidRDefault="009146F2" w:rsidP="009146F2">
      <w:pPr>
        <w:rPr>
          <w:rFonts w:ascii="Arial" w:hAnsi="Arial" w:cs="Arial"/>
          <w:szCs w:val="24"/>
          <w:lang w:val="hr-HR"/>
        </w:rPr>
      </w:pPr>
    </w:p>
    <w:p w14:paraId="79647A57" w14:textId="77777777" w:rsidR="005721A0" w:rsidRPr="00B7280A" w:rsidRDefault="005721A0" w:rsidP="005721A0">
      <w:pPr>
        <w:pStyle w:val="Naslov3"/>
        <w:rPr>
          <w:rFonts w:ascii="Arial" w:hAnsi="Arial" w:cs="Arial"/>
          <w:noProof w:val="0"/>
          <w:lang w:val="hr-HR"/>
        </w:rPr>
      </w:pPr>
      <w:bookmarkStart w:id="62" w:name="_Toc521067700"/>
      <w:bookmarkStart w:id="63" w:name="_Toc529357161"/>
      <w:r w:rsidRPr="00B7280A">
        <w:rPr>
          <w:rFonts w:ascii="Arial" w:hAnsi="Arial" w:cs="Arial"/>
          <w:noProof w:val="0"/>
          <w:lang w:val="hr-HR"/>
        </w:rPr>
        <w:t>Nuklearne elektrane</w:t>
      </w:r>
      <w:bookmarkEnd w:id="62"/>
      <w:bookmarkEnd w:id="63"/>
    </w:p>
    <w:p w14:paraId="0D3E1B48" w14:textId="0596B4CC" w:rsidR="00B7280A" w:rsidRPr="00A520EE" w:rsidRDefault="00B7280A" w:rsidP="00B7280A">
      <w:pPr>
        <w:rPr>
          <w:rFonts w:ascii="Arial" w:hAnsi="Arial" w:cs="Arial"/>
          <w:szCs w:val="24"/>
          <w:lang w:val="hr-HR"/>
        </w:rPr>
      </w:pPr>
      <w:bookmarkStart w:id="64" w:name="_Ref446601428"/>
      <w:bookmarkStart w:id="65" w:name="_Toc459982078"/>
      <w:bookmarkStart w:id="66" w:name="_Toc529357239"/>
      <w:r w:rsidRPr="00A520EE">
        <w:rPr>
          <w:rFonts w:ascii="Arial" w:hAnsi="Arial" w:cs="Arial"/>
          <w:szCs w:val="24"/>
          <w:lang w:val="hr-HR"/>
        </w:rPr>
        <w:t xml:space="preserve">U svijetu su početkom 2021. godine u pogonu bila 443 energetska nuklearna reaktora, 52 reaktora u izgradnji te još oko 78 u planu za izgradnju </w:t>
      </w:r>
      <w:r w:rsidRPr="00A520EE">
        <w:rPr>
          <w:rFonts w:ascii="Arial" w:hAnsi="Arial" w:cs="Arial"/>
          <w:szCs w:val="24"/>
        </w:rPr>
        <w:fldChar w:fldCharType="begin"/>
      </w:r>
      <w:r w:rsidRPr="00A520EE">
        <w:rPr>
          <w:rFonts w:ascii="Arial" w:hAnsi="Arial" w:cs="Arial"/>
          <w:szCs w:val="24"/>
          <w:lang w:val="hr-HR"/>
        </w:rPr>
        <w:instrText xml:space="preserve"> REF _Ref518387140 \r \h  \* MERGEFORMAT </w:instrText>
      </w:r>
      <w:r w:rsidRPr="00A520EE">
        <w:rPr>
          <w:rFonts w:ascii="Arial" w:hAnsi="Arial" w:cs="Arial"/>
          <w:szCs w:val="24"/>
        </w:rPr>
      </w:r>
      <w:r w:rsidRPr="00A520EE">
        <w:rPr>
          <w:rFonts w:ascii="Arial" w:hAnsi="Arial" w:cs="Arial"/>
          <w:szCs w:val="24"/>
        </w:rPr>
        <w:fldChar w:fldCharType="separate"/>
      </w:r>
      <w:r w:rsidR="00A520EE" w:rsidRPr="00A520EE">
        <w:rPr>
          <w:rFonts w:ascii="Arial" w:hAnsi="Arial" w:cs="Arial"/>
          <w:szCs w:val="24"/>
          <w:lang w:val="hr-HR"/>
        </w:rPr>
        <w:t>[37]</w:t>
      </w:r>
      <w:r w:rsidRPr="00A520EE">
        <w:rPr>
          <w:rFonts w:ascii="Arial" w:hAnsi="Arial" w:cs="Arial"/>
          <w:szCs w:val="24"/>
        </w:rPr>
        <w:fldChar w:fldCharType="end"/>
      </w:r>
      <w:r w:rsidRPr="00A520EE">
        <w:rPr>
          <w:rFonts w:ascii="Arial" w:hAnsi="Arial" w:cs="Arial"/>
          <w:szCs w:val="24"/>
          <w:lang w:val="hr-HR"/>
        </w:rPr>
        <w:t xml:space="preserve">. Kada je riječ o reaktorima u pogonu, Republici Hrvatskoj su najbliži onaj u NE Krško (Slovenija, udaljenost oko 10 km), četiri reaktora u NE </w:t>
      </w:r>
      <w:proofErr w:type="spellStart"/>
      <w:r w:rsidRPr="00A520EE">
        <w:rPr>
          <w:rFonts w:ascii="Arial" w:hAnsi="Arial" w:cs="Arial"/>
          <w:szCs w:val="24"/>
          <w:lang w:val="hr-HR"/>
        </w:rPr>
        <w:t>Pakš</w:t>
      </w:r>
      <w:proofErr w:type="spellEnd"/>
      <w:r w:rsidRPr="00A520EE">
        <w:rPr>
          <w:rFonts w:ascii="Arial" w:hAnsi="Arial" w:cs="Arial"/>
          <w:szCs w:val="24"/>
          <w:lang w:val="hr-HR"/>
        </w:rPr>
        <w:t xml:space="preserve"> (Mađarska, 70 km), po dva reaktora u NE </w:t>
      </w:r>
      <w:proofErr w:type="spellStart"/>
      <w:r w:rsidRPr="00A520EE">
        <w:rPr>
          <w:rFonts w:ascii="Arial" w:hAnsi="Arial" w:cs="Arial"/>
          <w:szCs w:val="24"/>
          <w:lang w:val="hr-HR"/>
        </w:rPr>
        <w:t>Mochovce</w:t>
      </w:r>
      <w:proofErr w:type="spellEnd"/>
      <w:r w:rsidRPr="00A520EE">
        <w:rPr>
          <w:rFonts w:ascii="Arial" w:hAnsi="Arial" w:cs="Arial"/>
          <w:szCs w:val="24"/>
          <w:lang w:val="hr-HR"/>
        </w:rPr>
        <w:t xml:space="preserve"> i NE </w:t>
      </w:r>
      <w:proofErr w:type="spellStart"/>
      <w:r w:rsidRPr="00A520EE">
        <w:rPr>
          <w:rFonts w:ascii="Arial" w:hAnsi="Arial" w:cs="Arial"/>
          <w:szCs w:val="24"/>
          <w:lang w:val="hr-HR"/>
        </w:rPr>
        <w:t>Buhunice</w:t>
      </w:r>
      <w:proofErr w:type="spellEnd"/>
      <w:r w:rsidRPr="00A520EE">
        <w:rPr>
          <w:rFonts w:ascii="Arial" w:hAnsi="Arial" w:cs="Arial"/>
          <w:szCs w:val="24"/>
          <w:lang w:val="hr-HR"/>
        </w:rPr>
        <w:t xml:space="preserve"> (Slovačka, 240 km ) te četiri reaktora u NE </w:t>
      </w:r>
      <w:proofErr w:type="spellStart"/>
      <w:r w:rsidRPr="00A520EE">
        <w:rPr>
          <w:rFonts w:ascii="Arial" w:hAnsi="Arial" w:cs="Arial"/>
          <w:szCs w:val="24"/>
          <w:lang w:val="hr-HR"/>
        </w:rPr>
        <w:t>Dukovany</w:t>
      </w:r>
      <w:proofErr w:type="spellEnd"/>
      <w:r w:rsidRPr="00A520EE">
        <w:rPr>
          <w:rFonts w:ascii="Arial" w:hAnsi="Arial" w:cs="Arial"/>
          <w:szCs w:val="24"/>
          <w:lang w:val="hr-HR"/>
        </w:rPr>
        <w:t xml:space="preserve"> (Češka, 280 km). Osnovni podaci o tim reaktorima dani su u tablici 2-5. Uz 13 reaktora iz tablice u Europi se nalazi još njih 168, dok su ostali locirani na drugim kontinentima.</w:t>
      </w:r>
    </w:p>
    <w:p w14:paraId="54B36888" w14:textId="4F20233C" w:rsidR="00FF2A66" w:rsidRPr="004A7632" w:rsidRDefault="00FF2A66" w:rsidP="009819C0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lastRenderedPageBreak/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5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bookmarkEnd w:id="64"/>
      <w:r w:rsidRPr="004A7632">
        <w:rPr>
          <w:rFonts w:ascii="Arial" w:hAnsi="Arial" w:cs="Arial"/>
          <w:noProof w:val="0"/>
          <w:lang w:val="hr-HR"/>
        </w:rPr>
        <w:t xml:space="preserve">  Najbliže nuklearne elektrane</w:t>
      </w:r>
      <w:bookmarkEnd w:id="65"/>
      <w:r w:rsidR="009819C0" w:rsidRPr="004A7632">
        <w:rPr>
          <w:rFonts w:ascii="Arial" w:hAnsi="Arial" w:cs="Arial"/>
          <w:noProof w:val="0"/>
          <w:lang w:val="hr-HR"/>
        </w:rPr>
        <w:t xml:space="preserve"> s pripadajućim reaktorima</w:t>
      </w:r>
      <w:bookmarkEnd w:id="66"/>
    </w:p>
    <w:tbl>
      <w:tblPr>
        <w:tblStyle w:val="Reetkatablice"/>
        <w:tblW w:w="8647" w:type="dxa"/>
        <w:tblInd w:w="108" w:type="dxa"/>
        <w:tblLook w:val="04A0" w:firstRow="1" w:lastRow="0" w:firstColumn="1" w:lastColumn="0" w:noHBand="0" w:noVBand="1"/>
      </w:tblPr>
      <w:tblGrid>
        <w:gridCol w:w="1560"/>
        <w:gridCol w:w="1984"/>
        <w:gridCol w:w="1418"/>
        <w:gridCol w:w="1559"/>
        <w:gridCol w:w="1134"/>
        <w:gridCol w:w="992"/>
      </w:tblGrid>
      <w:tr w:rsidR="008E1939" w:rsidRPr="004A7632" w14:paraId="7E4D3A66" w14:textId="77777777" w:rsidTr="00FF2A66">
        <w:trPr>
          <w:trHeight w:val="294"/>
        </w:trPr>
        <w:tc>
          <w:tcPr>
            <w:tcW w:w="1560" w:type="dxa"/>
            <w:vMerge w:val="restart"/>
            <w:shd w:val="clear" w:color="auto" w:fill="D9D9D9" w:themeFill="background1" w:themeFillShade="D9"/>
            <w:vAlign w:val="center"/>
          </w:tcPr>
          <w:p w14:paraId="01BE0F76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Elektrana / reaktor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  <w:vAlign w:val="center"/>
          </w:tcPr>
          <w:p w14:paraId="7363E47A" w14:textId="77777777" w:rsidR="00FF2A66" w:rsidRPr="004A7632" w:rsidRDefault="00836C7E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Tip reaktora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5A410885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Toplinska snaga (MW)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BF0ABF7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Neto el. snaga (MW)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  <w:vAlign w:val="center"/>
          </w:tcPr>
          <w:p w14:paraId="2B01C772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U pogonu</w:t>
            </w:r>
          </w:p>
        </w:tc>
      </w:tr>
      <w:tr w:rsidR="008E1939" w:rsidRPr="004A7632" w14:paraId="318034F4" w14:textId="77777777" w:rsidTr="00FF2A66">
        <w:trPr>
          <w:trHeight w:val="294"/>
        </w:trPr>
        <w:tc>
          <w:tcPr>
            <w:tcW w:w="1560" w:type="dxa"/>
            <w:vMerge/>
            <w:shd w:val="clear" w:color="auto" w:fill="D9D9D9" w:themeFill="background1" w:themeFillShade="D9"/>
            <w:vAlign w:val="center"/>
          </w:tcPr>
          <w:p w14:paraId="73C66106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</w:p>
        </w:tc>
        <w:tc>
          <w:tcPr>
            <w:tcW w:w="1984" w:type="dxa"/>
            <w:vMerge/>
            <w:shd w:val="clear" w:color="auto" w:fill="D9D9D9" w:themeFill="background1" w:themeFillShade="D9"/>
            <w:vAlign w:val="center"/>
          </w:tcPr>
          <w:p w14:paraId="1C851AB1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  <w:vAlign w:val="center"/>
          </w:tcPr>
          <w:p w14:paraId="395DC75A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  <w:vAlign w:val="center"/>
          </w:tcPr>
          <w:p w14:paraId="5DB5935F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9E38EE3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od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9ED591B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do</w:t>
            </w:r>
          </w:p>
        </w:tc>
      </w:tr>
      <w:tr w:rsidR="008E1939" w:rsidRPr="004A7632" w14:paraId="1BE6E0DF" w14:textId="77777777" w:rsidTr="00FF2A66">
        <w:tc>
          <w:tcPr>
            <w:tcW w:w="1560" w:type="dxa"/>
            <w:vAlign w:val="center"/>
          </w:tcPr>
          <w:p w14:paraId="1E7C4DCF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Krško</w:t>
            </w:r>
          </w:p>
        </w:tc>
        <w:tc>
          <w:tcPr>
            <w:tcW w:w="1984" w:type="dxa"/>
            <w:vAlign w:val="center"/>
          </w:tcPr>
          <w:p w14:paraId="21C1B786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PWR</w:t>
            </w:r>
          </w:p>
        </w:tc>
        <w:tc>
          <w:tcPr>
            <w:tcW w:w="1418" w:type="dxa"/>
            <w:vAlign w:val="center"/>
          </w:tcPr>
          <w:p w14:paraId="1FAA416F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1.994</w:t>
            </w:r>
          </w:p>
        </w:tc>
        <w:tc>
          <w:tcPr>
            <w:tcW w:w="1559" w:type="dxa"/>
            <w:vAlign w:val="center"/>
          </w:tcPr>
          <w:p w14:paraId="619D0A2D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696</w:t>
            </w:r>
          </w:p>
        </w:tc>
        <w:tc>
          <w:tcPr>
            <w:tcW w:w="1134" w:type="dxa"/>
            <w:vAlign w:val="center"/>
          </w:tcPr>
          <w:p w14:paraId="609C4BCB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1981</w:t>
            </w:r>
          </w:p>
        </w:tc>
        <w:tc>
          <w:tcPr>
            <w:tcW w:w="992" w:type="dxa"/>
            <w:vAlign w:val="center"/>
          </w:tcPr>
          <w:p w14:paraId="671496B7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2043</w:t>
            </w:r>
          </w:p>
        </w:tc>
      </w:tr>
      <w:tr w:rsidR="008E1939" w:rsidRPr="004A7632" w14:paraId="504C2B96" w14:textId="77777777" w:rsidTr="00FF2A66">
        <w:tc>
          <w:tcPr>
            <w:tcW w:w="1560" w:type="dxa"/>
            <w:vAlign w:val="center"/>
          </w:tcPr>
          <w:p w14:paraId="034D7E31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Paks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1</w:t>
            </w:r>
          </w:p>
        </w:tc>
        <w:tc>
          <w:tcPr>
            <w:tcW w:w="1984" w:type="dxa"/>
            <w:vAlign w:val="center"/>
          </w:tcPr>
          <w:p w14:paraId="4EEED399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VVER-440/V-213</w:t>
            </w:r>
          </w:p>
        </w:tc>
        <w:tc>
          <w:tcPr>
            <w:tcW w:w="1418" w:type="dxa"/>
            <w:vAlign w:val="center"/>
          </w:tcPr>
          <w:p w14:paraId="3B387E75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1.485</w:t>
            </w:r>
          </w:p>
        </w:tc>
        <w:tc>
          <w:tcPr>
            <w:tcW w:w="1559" w:type="dxa"/>
            <w:vAlign w:val="center"/>
          </w:tcPr>
          <w:p w14:paraId="0158323D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470</w:t>
            </w:r>
          </w:p>
        </w:tc>
        <w:tc>
          <w:tcPr>
            <w:tcW w:w="1134" w:type="dxa"/>
            <w:vAlign w:val="center"/>
          </w:tcPr>
          <w:p w14:paraId="2F8BF892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1982</w:t>
            </w:r>
          </w:p>
        </w:tc>
        <w:tc>
          <w:tcPr>
            <w:tcW w:w="992" w:type="dxa"/>
            <w:vAlign w:val="center"/>
          </w:tcPr>
          <w:p w14:paraId="27CBCB8A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2032</w:t>
            </w:r>
          </w:p>
        </w:tc>
      </w:tr>
      <w:tr w:rsidR="008E1939" w:rsidRPr="004A7632" w14:paraId="10EA94E5" w14:textId="77777777" w:rsidTr="00FF2A66">
        <w:tc>
          <w:tcPr>
            <w:tcW w:w="1560" w:type="dxa"/>
            <w:vAlign w:val="center"/>
          </w:tcPr>
          <w:p w14:paraId="1530EF67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Paks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2</w:t>
            </w:r>
          </w:p>
        </w:tc>
        <w:tc>
          <w:tcPr>
            <w:tcW w:w="1984" w:type="dxa"/>
            <w:vAlign w:val="center"/>
          </w:tcPr>
          <w:p w14:paraId="115CEC62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VVER-440/V-213</w:t>
            </w:r>
          </w:p>
        </w:tc>
        <w:tc>
          <w:tcPr>
            <w:tcW w:w="1418" w:type="dxa"/>
            <w:vAlign w:val="center"/>
          </w:tcPr>
          <w:p w14:paraId="34E5144A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1.485</w:t>
            </w:r>
          </w:p>
        </w:tc>
        <w:tc>
          <w:tcPr>
            <w:tcW w:w="1559" w:type="dxa"/>
            <w:vAlign w:val="center"/>
          </w:tcPr>
          <w:p w14:paraId="5348268F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473</w:t>
            </w:r>
          </w:p>
        </w:tc>
        <w:tc>
          <w:tcPr>
            <w:tcW w:w="1134" w:type="dxa"/>
            <w:vAlign w:val="center"/>
          </w:tcPr>
          <w:p w14:paraId="11FC2753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1984</w:t>
            </w:r>
          </w:p>
        </w:tc>
        <w:tc>
          <w:tcPr>
            <w:tcW w:w="992" w:type="dxa"/>
            <w:vAlign w:val="center"/>
          </w:tcPr>
          <w:p w14:paraId="117D59CC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2034</w:t>
            </w:r>
          </w:p>
        </w:tc>
      </w:tr>
      <w:tr w:rsidR="008E1939" w:rsidRPr="004A7632" w14:paraId="2B3BCFA2" w14:textId="77777777" w:rsidTr="00FF2A66">
        <w:tc>
          <w:tcPr>
            <w:tcW w:w="1560" w:type="dxa"/>
            <w:vAlign w:val="center"/>
          </w:tcPr>
          <w:p w14:paraId="125EC7FF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Paks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3</w:t>
            </w:r>
          </w:p>
        </w:tc>
        <w:tc>
          <w:tcPr>
            <w:tcW w:w="1984" w:type="dxa"/>
            <w:vAlign w:val="center"/>
          </w:tcPr>
          <w:p w14:paraId="592B3AF5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VVER-440/V-213</w:t>
            </w:r>
          </w:p>
        </w:tc>
        <w:tc>
          <w:tcPr>
            <w:tcW w:w="1418" w:type="dxa"/>
            <w:vAlign w:val="center"/>
          </w:tcPr>
          <w:p w14:paraId="6A81A11E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1.485</w:t>
            </w:r>
          </w:p>
        </w:tc>
        <w:tc>
          <w:tcPr>
            <w:tcW w:w="1559" w:type="dxa"/>
            <w:vAlign w:val="center"/>
          </w:tcPr>
          <w:p w14:paraId="0A0EED1E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473</w:t>
            </w:r>
          </w:p>
        </w:tc>
        <w:tc>
          <w:tcPr>
            <w:tcW w:w="1134" w:type="dxa"/>
            <w:vAlign w:val="center"/>
          </w:tcPr>
          <w:p w14:paraId="79AB5CFB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1986</w:t>
            </w:r>
          </w:p>
        </w:tc>
        <w:tc>
          <w:tcPr>
            <w:tcW w:w="992" w:type="dxa"/>
            <w:vAlign w:val="center"/>
          </w:tcPr>
          <w:p w14:paraId="3E1AF528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2016</w:t>
            </w:r>
          </w:p>
        </w:tc>
      </w:tr>
      <w:tr w:rsidR="008E1939" w:rsidRPr="004A7632" w14:paraId="0E8CCC78" w14:textId="77777777" w:rsidTr="00FF2A66">
        <w:tc>
          <w:tcPr>
            <w:tcW w:w="1560" w:type="dxa"/>
            <w:vAlign w:val="center"/>
          </w:tcPr>
          <w:p w14:paraId="309933FF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Paks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4</w:t>
            </w:r>
          </w:p>
        </w:tc>
        <w:tc>
          <w:tcPr>
            <w:tcW w:w="1984" w:type="dxa"/>
            <w:vAlign w:val="center"/>
          </w:tcPr>
          <w:p w14:paraId="006C95AF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VVER-440/V-213</w:t>
            </w:r>
          </w:p>
        </w:tc>
        <w:tc>
          <w:tcPr>
            <w:tcW w:w="1418" w:type="dxa"/>
            <w:vAlign w:val="center"/>
          </w:tcPr>
          <w:p w14:paraId="60B6F818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1.485</w:t>
            </w:r>
          </w:p>
        </w:tc>
        <w:tc>
          <w:tcPr>
            <w:tcW w:w="1559" w:type="dxa"/>
            <w:vAlign w:val="center"/>
          </w:tcPr>
          <w:p w14:paraId="6658A049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473</w:t>
            </w:r>
          </w:p>
        </w:tc>
        <w:tc>
          <w:tcPr>
            <w:tcW w:w="1134" w:type="dxa"/>
            <w:vAlign w:val="center"/>
          </w:tcPr>
          <w:p w14:paraId="710A0794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1987</w:t>
            </w:r>
          </w:p>
        </w:tc>
        <w:tc>
          <w:tcPr>
            <w:tcW w:w="992" w:type="dxa"/>
            <w:vAlign w:val="center"/>
          </w:tcPr>
          <w:p w14:paraId="28D1AAA9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2017</w:t>
            </w:r>
          </w:p>
        </w:tc>
      </w:tr>
      <w:tr w:rsidR="008E1939" w:rsidRPr="004A7632" w14:paraId="36E9E515" w14:textId="77777777" w:rsidTr="00FF2A66">
        <w:tc>
          <w:tcPr>
            <w:tcW w:w="1560" w:type="dxa"/>
            <w:vAlign w:val="center"/>
          </w:tcPr>
          <w:p w14:paraId="4A8CDE7A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Bohunice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1</w:t>
            </w:r>
          </w:p>
        </w:tc>
        <w:tc>
          <w:tcPr>
            <w:tcW w:w="1984" w:type="dxa"/>
            <w:vAlign w:val="center"/>
          </w:tcPr>
          <w:p w14:paraId="193FC1B8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VVER-440/V-213</w:t>
            </w:r>
          </w:p>
        </w:tc>
        <w:tc>
          <w:tcPr>
            <w:tcW w:w="1418" w:type="dxa"/>
            <w:vAlign w:val="center"/>
          </w:tcPr>
          <w:p w14:paraId="3DF769B0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1.471</w:t>
            </w:r>
          </w:p>
        </w:tc>
        <w:tc>
          <w:tcPr>
            <w:tcW w:w="1559" w:type="dxa"/>
            <w:vAlign w:val="center"/>
          </w:tcPr>
          <w:p w14:paraId="579E6778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472</w:t>
            </w:r>
          </w:p>
        </w:tc>
        <w:tc>
          <w:tcPr>
            <w:tcW w:w="1134" w:type="dxa"/>
            <w:vAlign w:val="center"/>
          </w:tcPr>
          <w:p w14:paraId="72F43AF6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1984</w:t>
            </w:r>
          </w:p>
        </w:tc>
        <w:tc>
          <w:tcPr>
            <w:tcW w:w="992" w:type="dxa"/>
            <w:vAlign w:val="center"/>
          </w:tcPr>
          <w:p w14:paraId="1E86DD70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2024</w:t>
            </w:r>
          </w:p>
        </w:tc>
      </w:tr>
      <w:tr w:rsidR="008E1939" w:rsidRPr="004A7632" w14:paraId="3E5B7DB6" w14:textId="77777777" w:rsidTr="00FF2A66">
        <w:tc>
          <w:tcPr>
            <w:tcW w:w="1560" w:type="dxa"/>
            <w:vAlign w:val="center"/>
          </w:tcPr>
          <w:p w14:paraId="460636D6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Bohunice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2</w:t>
            </w:r>
          </w:p>
        </w:tc>
        <w:tc>
          <w:tcPr>
            <w:tcW w:w="1984" w:type="dxa"/>
            <w:vAlign w:val="center"/>
          </w:tcPr>
          <w:p w14:paraId="77729245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VVER-440/V-213</w:t>
            </w:r>
          </w:p>
        </w:tc>
        <w:tc>
          <w:tcPr>
            <w:tcW w:w="1418" w:type="dxa"/>
            <w:vAlign w:val="center"/>
          </w:tcPr>
          <w:p w14:paraId="01625BCE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1.471</w:t>
            </w:r>
          </w:p>
        </w:tc>
        <w:tc>
          <w:tcPr>
            <w:tcW w:w="1559" w:type="dxa"/>
            <w:vAlign w:val="center"/>
          </w:tcPr>
          <w:p w14:paraId="35688F54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472</w:t>
            </w:r>
          </w:p>
        </w:tc>
        <w:tc>
          <w:tcPr>
            <w:tcW w:w="1134" w:type="dxa"/>
            <w:vAlign w:val="center"/>
          </w:tcPr>
          <w:p w14:paraId="074F6AC7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1985</w:t>
            </w:r>
          </w:p>
        </w:tc>
        <w:tc>
          <w:tcPr>
            <w:tcW w:w="992" w:type="dxa"/>
            <w:vAlign w:val="center"/>
          </w:tcPr>
          <w:p w14:paraId="0CC00A65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2025</w:t>
            </w:r>
          </w:p>
        </w:tc>
      </w:tr>
      <w:tr w:rsidR="008E1939" w:rsidRPr="004A7632" w14:paraId="5C8E4A3E" w14:textId="77777777" w:rsidTr="00FF2A66">
        <w:tc>
          <w:tcPr>
            <w:tcW w:w="1560" w:type="dxa"/>
            <w:vAlign w:val="center"/>
          </w:tcPr>
          <w:p w14:paraId="56F291B9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Mochovce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1</w:t>
            </w:r>
          </w:p>
        </w:tc>
        <w:tc>
          <w:tcPr>
            <w:tcW w:w="1984" w:type="dxa"/>
            <w:vAlign w:val="center"/>
          </w:tcPr>
          <w:p w14:paraId="32CD418C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VVER-440/V-213</w:t>
            </w:r>
          </w:p>
        </w:tc>
        <w:tc>
          <w:tcPr>
            <w:tcW w:w="1418" w:type="dxa"/>
            <w:vAlign w:val="center"/>
          </w:tcPr>
          <w:p w14:paraId="07585B73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1.471</w:t>
            </w:r>
          </w:p>
        </w:tc>
        <w:tc>
          <w:tcPr>
            <w:tcW w:w="1559" w:type="dxa"/>
            <w:vAlign w:val="center"/>
          </w:tcPr>
          <w:p w14:paraId="63B8F81B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436</w:t>
            </w:r>
          </w:p>
        </w:tc>
        <w:tc>
          <w:tcPr>
            <w:tcW w:w="1134" w:type="dxa"/>
            <w:vAlign w:val="center"/>
          </w:tcPr>
          <w:p w14:paraId="4A131FE4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1998</w:t>
            </w:r>
          </w:p>
        </w:tc>
        <w:tc>
          <w:tcPr>
            <w:tcW w:w="992" w:type="dxa"/>
            <w:vAlign w:val="center"/>
          </w:tcPr>
          <w:p w14:paraId="5ABB3FE0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-</w:t>
            </w:r>
          </w:p>
        </w:tc>
      </w:tr>
      <w:tr w:rsidR="008E1939" w:rsidRPr="004A7632" w14:paraId="3C00C3FE" w14:textId="77777777" w:rsidTr="00FF2A66">
        <w:tc>
          <w:tcPr>
            <w:tcW w:w="1560" w:type="dxa"/>
            <w:vAlign w:val="center"/>
          </w:tcPr>
          <w:p w14:paraId="59C30C81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Mochovce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2</w:t>
            </w:r>
          </w:p>
        </w:tc>
        <w:tc>
          <w:tcPr>
            <w:tcW w:w="1984" w:type="dxa"/>
            <w:vAlign w:val="center"/>
          </w:tcPr>
          <w:p w14:paraId="2AC3A4DB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VVER-440/V-213</w:t>
            </w:r>
          </w:p>
        </w:tc>
        <w:tc>
          <w:tcPr>
            <w:tcW w:w="1418" w:type="dxa"/>
            <w:vAlign w:val="center"/>
          </w:tcPr>
          <w:p w14:paraId="2E981FEE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1.471</w:t>
            </w:r>
          </w:p>
        </w:tc>
        <w:tc>
          <w:tcPr>
            <w:tcW w:w="1559" w:type="dxa"/>
            <w:vAlign w:val="center"/>
          </w:tcPr>
          <w:p w14:paraId="1D0DB40C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436</w:t>
            </w:r>
          </w:p>
        </w:tc>
        <w:tc>
          <w:tcPr>
            <w:tcW w:w="1134" w:type="dxa"/>
            <w:vAlign w:val="center"/>
          </w:tcPr>
          <w:p w14:paraId="31C0E7E2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1999</w:t>
            </w:r>
          </w:p>
        </w:tc>
        <w:tc>
          <w:tcPr>
            <w:tcW w:w="992" w:type="dxa"/>
            <w:vAlign w:val="center"/>
          </w:tcPr>
          <w:p w14:paraId="508C936E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-</w:t>
            </w:r>
          </w:p>
        </w:tc>
      </w:tr>
      <w:tr w:rsidR="008E1939" w:rsidRPr="004A7632" w14:paraId="61A3C5EA" w14:textId="77777777" w:rsidTr="00FF2A66">
        <w:tc>
          <w:tcPr>
            <w:tcW w:w="1560" w:type="dxa"/>
            <w:vAlign w:val="center"/>
          </w:tcPr>
          <w:p w14:paraId="046BC9BC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Dukovany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1</w:t>
            </w:r>
          </w:p>
        </w:tc>
        <w:tc>
          <w:tcPr>
            <w:tcW w:w="1984" w:type="dxa"/>
            <w:vAlign w:val="center"/>
          </w:tcPr>
          <w:p w14:paraId="3626D856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VVER-440/V-213</w:t>
            </w:r>
          </w:p>
        </w:tc>
        <w:tc>
          <w:tcPr>
            <w:tcW w:w="1418" w:type="dxa"/>
            <w:vAlign w:val="center"/>
          </w:tcPr>
          <w:p w14:paraId="0B462713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1.444</w:t>
            </w:r>
          </w:p>
        </w:tc>
        <w:tc>
          <w:tcPr>
            <w:tcW w:w="1559" w:type="dxa"/>
            <w:vAlign w:val="center"/>
          </w:tcPr>
          <w:p w14:paraId="1D55B07D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468</w:t>
            </w:r>
          </w:p>
        </w:tc>
        <w:tc>
          <w:tcPr>
            <w:tcW w:w="1134" w:type="dxa"/>
            <w:vAlign w:val="center"/>
          </w:tcPr>
          <w:p w14:paraId="7B6061CE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1985</w:t>
            </w:r>
          </w:p>
        </w:tc>
        <w:tc>
          <w:tcPr>
            <w:tcW w:w="992" w:type="dxa"/>
            <w:vAlign w:val="center"/>
          </w:tcPr>
          <w:p w14:paraId="3B951718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2025</w:t>
            </w:r>
          </w:p>
        </w:tc>
      </w:tr>
      <w:tr w:rsidR="008E1939" w:rsidRPr="004A7632" w14:paraId="2F1044FB" w14:textId="77777777" w:rsidTr="00FF2A66">
        <w:tc>
          <w:tcPr>
            <w:tcW w:w="1560" w:type="dxa"/>
            <w:vAlign w:val="center"/>
          </w:tcPr>
          <w:p w14:paraId="62EC85CF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Dukovany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2</w:t>
            </w:r>
          </w:p>
        </w:tc>
        <w:tc>
          <w:tcPr>
            <w:tcW w:w="1984" w:type="dxa"/>
            <w:vAlign w:val="center"/>
          </w:tcPr>
          <w:p w14:paraId="26D6544E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VVER-440/V-213</w:t>
            </w:r>
          </w:p>
        </w:tc>
        <w:tc>
          <w:tcPr>
            <w:tcW w:w="1418" w:type="dxa"/>
            <w:vAlign w:val="center"/>
          </w:tcPr>
          <w:p w14:paraId="076D02B7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1.444</w:t>
            </w:r>
          </w:p>
        </w:tc>
        <w:tc>
          <w:tcPr>
            <w:tcW w:w="1559" w:type="dxa"/>
            <w:vAlign w:val="center"/>
          </w:tcPr>
          <w:p w14:paraId="7C0DD9CE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471</w:t>
            </w:r>
          </w:p>
        </w:tc>
        <w:tc>
          <w:tcPr>
            <w:tcW w:w="1134" w:type="dxa"/>
            <w:vAlign w:val="center"/>
          </w:tcPr>
          <w:p w14:paraId="3A699DEF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1986</w:t>
            </w:r>
          </w:p>
        </w:tc>
        <w:tc>
          <w:tcPr>
            <w:tcW w:w="992" w:type="dxa"/>
            <w:vAlign w:val="center"/>
          </w:tcPr>
          <w:p w14:paraId="00DCBB76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2026</w:t>
            </w:r>
          </w:p>
        </w:tc>
      </w:tr>
      <w:tr w:rsidR="008E1939" w:rsidRPr="004A7632" w14:paraId="0B97AB74" w14:textId="77777777" w:rsidTr="00FF2A66">
        <w:tc>
          <w:tcPr>
            <w:tcW w:w="1560" w:type="dxa"/>
            <w:vAlign w:val="center"/>
          </w:tcPr>
          <w:p w14:paraId="1E3323FC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Dukovany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3</w:t>
            </w:r>
          </w:p>
        </w:tc>
        <w:tc>
          <w:tcPr>
            <w:tcW w:w="1984" w:type="dxa"/>
            <w:vAlign w:val="center"/>
          </w:tcPr>
          <w:p w14:paraId="2AF82E83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VVER-440/V-213</w:t>
            </w:r>
          </w:p>
        </w:tc>
        <w:tc>
          <w:tcPr>
            <w:tcW w:w="1418" w:type="dxa"/>
            <w:vAlign w:val="center"/>
          </w:tcPr>
          <w:p w14:paraId="0E1D1D04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1.444</w:t>
            </w:r>
          </w:p>
        </w:tc>
        <w:tc>
          <w:tcPr>
            <w:tcW w:w="1559" w:type="dxa"/>
            <w:vAlign w:val="center"/>
          </w:tcPr>
          <w:p w14:paraId="0DEECDE1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468</w:t>
            </w:r>
          </w:p>
        </w:tc>
        <w:tc>
          <w:tcPr>
            <w:tcW w:w="1134" w:type="dxa"/>
            <w:vAlign w:val="center"/>
          </w:tcPr>
          <w:p w14:paraId="1D5CDB0A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1986</w:t>
            </w:r>
          </w:p>
        </w:tc>
        <w:tc>
          <w:tcPr>
            <w:tcW w:w="992" w:type="dxa"/>
            <w:vAlign w:val="center"/>
          </w:tcPr>
          <w:p w14:paraId="0E4BC380" w14:textId="77777777" w:rsidR="00FF2A66" w:rsidRPr="004A7632" w:rsidRDefault="00FF2A66" w:rsidP="00FA795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2026</w:t>
            </w:r>
          </w:p>
        </w:tc>
      </w:tr>
      <w:tr w:rsidR="00FF2A66" w:rsidRPr="004A7632" w14:paraId="7D3A95FA" w14:textId="77777777" w:rsidTr="00FF2A66">
        <w:tc>
          <w:tcPr>
            <w:tcW w:w="1560" w:type="dxa"/>
            <w:vAlign w:val="center"/>
          </w:tcPr>
          <w:p w14:paraId="549947D6" w14:textId="77777777" w:rsidR="00FF2A66" w:rsidRPr="004A7632" w:rsidRDefault="00FF2A66" w:rsidP="00755FAD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Dukovany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4</w:t>
            </w:r>
          </w:p>
        </w:tc>
        <w:tc>
          <w:tcPr>
            <w:tcW w:w="1984" w:type="dxa"/>
            <w:vAlign w:val="center"/>
          </w:tcPr>
          <w:p w14:paraId="1765B1E7" w14:textId="77777777" w:rsidR="00FF2A66" w:rsidRPr="004A7632" w:rsidRDefault="00FF2A66" w:rsidP="00755FAD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VVER-440/V-213</w:t>
            </w:r>
          </w:p>
        </w:tc>
        <w:tc>
          <w:tcPr>
            <w:tcW w:w="1418" w:type="dxa"/>
            <w:vAlign w:val="center"/>
          </w:tcPr>
          <w:p w14:paraId="33669BEC" w14:textId="77777777" w:rsidR="00FF2A66" w:rsidRPr="004A7632" w:rsidRDefault="00FF2A66" w:rsidP="00755FAD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1.444</w:t>
            </w:r>
          </w:p>
        </w:tc>
        <w:tc>
          <w:tcPr>
            <w:tcW w:w="1559" w:type="dxa"/>
            <w:vAlign w:val="center"/>
          </w:tcPr>
          <w:p w14:paraId="02787EA3" w14:textId="77777777" w:rsidR="00FF2A66" w:rsidRPr="004A7632" w:rsidRDefault="00FF2A66" w:rsidP="00755FAD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471</w:t>
            </w:r>
          </w:p>
        </w:tc>
        <w:tc>
          <w:tcPr>
            <w:tcW w:w="1134" w:type="dxa"/>
            <w:vAlign w:val="center"/>
          </w:tcPr>
          <w:p w14:paraId="639ED4C8" w14:textId="77777777" w:rsidR="00FF2A66" w:rsidRPr="004A7632" w:rsidRDefault="00FF2A66" w:rsidP="00755FAD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1987</w:t>
            </w:r>
          </w:p>
        </w:tc>
        <w:tc>
          <w:tcPr>
            <w:tcW w:w="992" w:type="dxa"/>
            <w:vAlign w:val="center"/>
          </w:tcPr>
          <w:p w14:paraId="5F55E4E2" w14:textId="77777777" w:rsidR="00FF2A66" w:rsidRPr="004A7632" w:rsidRDefault="00FF2A66" w:rsidP="00755FAD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2027</w:t>
            </w:r>
          </w:p>
        </w:tc>
      </w:tr>
    </w:tbl>
    <w:p w14:paraId="4B989CE4" w14:textId="77777777" w:rsidR="00A45102" w:rsidRPr="004A7632" w:rsidRDefault="00A45102" w:rsidP="005721A0">
      <w:pPr>
        <w:rPr>
          <w:rFonts w:ascii="Arial" w:hAnsi="Arial" w:cs="Arial"/>
          <w:szCs w:val="24"/>
          <w:lang w:val="hr-HR"/>
        </w:rPr>
      </w:pPr>
    </w:p>
    <w:p w14:paraId="38C7C772" w14:textId="0CB83DC2" w:rsidR="00755FAD" w:rsidRPr="004A7632" w:rsidRDefault="00755FAD" w:rsidP="005721A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Izvanredni događaji u nuklearnim elektranama mogu nastupiti </w:t>
      </w:r>
      <w:r w:rsidR="00A45102" w:rsidRPr="004A7632">
        <w:rPr>
          <w:rFonts w:ascii="Arial" w:hAnsi="Arial" w:cs="Arial"/>
          <w:szCs w:val="24"/>
          <w:lang w:val="hr-HR"/>
        </w:rPr>
        <w:t>kao rezultat kvarova i</w:t>
      </w:r>
      <w:r w:rsidR="008A5E8C" w:rsidRPr="004A7632">
        <w:rPr>
          <w:rFonts w:ascii="Arial" w:hAnsi="Arial" w:cs="Arial"/>
          <w:szCs w:val="24"/>
          <w:lang w:val="hr-HR"/>
        </w:rPr>
        <w:t>li</w:t>
      </w:r>
      <w:r w:rsidR="00A45102" w:rsidRPr="004A7632">
        <w:rPr>
          <w:rFonts w:ascii="Arial" w:hAnsi="Arial" w:cs="Arial"/>
          <w:szCs w:val="24"/>
          <w:lang w:val="hr-HR"/>
        </w:rPr>
        <w:t xml:space="preserve"> ljudskih </w:t>
      </w:r>
      <w:r w:rsidR="00FA7954" w:rsidRPr="004A7632">
        <w:rPr>
          <w:rFonts w:ascii="Arial" w:hAnsi="Arial" w:cs="Arial"/>
          <w:szCs w:val="24"/>
          <w:lang w:val="hr-HR"/>
        </w:rPr>
        <w:t>po</w:t>
      </w:r>
      <w:r w:rsidR="00A45102" w:rsidRPr="004A7632">
        <w:rPr>
          <w:rFonts w:ascii="Arial" w:hAnsi="Arial" w:cs="Arial"/>
          <w:szCs w:val="24"/>
          <w:lang w:val="hr-HR"/>
        </w:rPr>
        <w:t>grešaka, a mogu biti prouzročeni i vanjskim utjecajima kao što su potres, poplava, ekstre</w:t>
      </w:r>
      <w:r w:rsidR="00120C1A" w:rsidRPr="004A7632">
        <w:rPr>
          <w:rFonts w:ascii="Arial" w:hAnsi="Arial" w:cs="Arial"/>
          <w:szCs w:val="24"/>
          <w:lang w:val="hr-HR"/>
        </w:rPr>
        <w:t>m</w:t>
      </w:r>
      <w:r w:rsidR="008A5E8C" w:rsidRPr="004A7632">
        <w:rPr>
          <w:rFonts w:ascii="Arial" w:hAnsi="Arial" w:cs="Arial"/>
          <w:szCs w:val="24"/>
          <w:lang w:val="hr-HR"/>
        </w:rPr>
        <w:t xml:space="preserve">ne </w:t>
      </w:r>
      <w:r w:rsidR="008E2239">
        <w:rPr>
          <w:rFonts w:ascii="Arial" w:hAnsi="Arial" w:cs="Arial"/>
          <w:szCs w:val="24"/>
          <w:lang w:val="hr-HR"/>
        </w:rPr>
        <w:t>vremenske</w:t>
      </w:r>
      <w:r w:rsidR="008A5E8C" w:rsidRPr="004A7632">
        <w:rPr>
          <w:rFonts w:ascii="Arial" w:hAnsi="Arial" w:cs="Arial"/>
          <w:szCs w:val="24"/>
          <w:lang w:val="hr-HR"/>
        </w:rPr>
        <w:t xml:space="preserve"> prilike i</w:t>
      </w:r>
      <w:r w:rsidR="00836C7E" w:rsidRPr="004A7632">
        <w:rPr>
          <w:rFonts w:ascii="Arial" w:hAnsi="Arial" w:cs="Arial"/>
          <w:szCs w:val="24"/>
          <w:lang w:val="hr-HR"/>
        </w:rPr>
        <w:t>li</w:t>
      </w:r>
      <w:r w:rsidR="00A45102" w:rsidRPr="004A7632">
        <w:rPr>
          <w:rFonts w:ascii="Arial" w:hAnsi="Arial" w:cs="Arial"/>
          <w:szCs w:val="24"/>
          <w:lang w:val="hr-HR"/>
        </w:rPr>
        <w:t xml:space="preserve"> teroristički napad. Dođe li do ispuštanja radioaktivnog materijala iz postrojenja u okoliš</w:t>
      </w:r>
      <w:r w:rsidR="00836C7E" w:rsidRPr="004A7632">
        <w:rPr>
          <w:rFonts w:ascii="Arial" w:hAnsi="Arial" w:cs="Arial"/>
          <w:szCs w:val="24"/>
          <w:lang w:val="hr-HR"/>
        </w:rPr>
        <w:t>,</w:t>
      </w:r>
      <w:r w:rsidR="00A45102" w:rsidRPr="004A7632">
        <w:rPr>
          <w:rFonts w:ascii="Arial" w:hAnsi="Arial" w:cs="Arial"/>
          <w:szCs w:val="24"/>
          <w:lang w:val="hr-HR"/>
        </w:rPr>
        <w:t xml:space="preserve"> posljedice mogu biti velike i manifestirati se na širokom području. </w:t>
      </w:r>
      <w:r w:rsidR="00120C1A" w:rsidRPr="004A7632">
        <w:rPr>
          <w:rFonts w:ascii="Arial" w:hAnsi="Arial" w:cs="Arial"/>
          <w:szCs w:val="24"/>
          <w:lang w:val="hr-HR"/>
        </w:rPr>
        <w:t xml:space="preserve">U najvećem broju slučajeva ozbiljnost posljedica će opadati s </w:t>
      </w:r>
      <w:r w:rsidR="00C031DA" w:rsidRPr="004A7632">
        <w:rPr>
          <w:rFonts w:ascii="Arial" w:hAnsi="Arial" w:cs="Arial"/>
          <w:szCs w:val="24"/>
          <w:lang w:val="hr-HR"/>
        </w:rPr>
        <w:t xml:space="preserve">povećanjem </w:t>
      </w:r>
      <w:r w:rsidR="00120C1A" w:rsidRPr="004A7632">
        <w:rPr>
          <w:rFonts w:ascii="Arial" w:hAnsi="Arial" w:cs="Arial"/>
          <w:szCs w:val="24"/>
          <w:lang w:val="hr-HR"/>
        </w:rPr>
        <w:t xml:space="preserve">udaljenosti </w:t>
      </w:r>
      <w:r w:rsidR="007F285D" w:rsidRPr="004A7632">
        <w:rPr>
          <w:rFonts w:ascii="Arial" w:hAnsi="Arial" w:cs="Arial"/>
          <w:szCs w:val="24"/>
          <w:lang w:val="hr-HR"/>
        </w:rPr>
        <w:t>od postrojenja.</w:t>
      </w:r>
    </w:p>
    <w:p w14:paraId="633B3A7A" w14:textId="70EB33E8" w:rsidR="00394B8C" w:rsidRPr="004A7632" w:rsidRDefault="007F285D" w:rsidP="005721A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Najteži oblici nuklearnih nesreća mogu prouzročiti ozlije</w:t>
      </w:r>
      <w:r w:rsidR="00611175" w:rsidRPr="004A7632">
        <w:rPr>
          <w:rFonts w:ascii="Arial" w:hAnsi="Arial" w:cs="Arial"/>
          <w:szCs w:val="24"/>
          <w:lang w:val="hr-HR"/>
        </w:rPr>
        <w:t>de i gubitke života već u prvim</w:t>
      </w:r>
      <w:r w:rsidRPr="004A7632">
        <w:rPr>
          <w:rFonts w:ascii="Arial" w:hAnsi="Arial" w:cs="Arial"/>
          <w:szCs w:val="24"/>
          <w:lang w:val="hr-HR"/>
        </w:rPr>
        <w:t xml:space="preserve"> satima nakon ispuštanja, i to na udaljenostima do oko </w:t>
      </w:r>
      <w:r w:rsidR="008476B7" w:rsidRPr="004A7632">
        <w:rPr>
          <w:rFonts w:ascii="Arial" w:hAnsi="Arial" w:cs="Arial"/>
          <w:szCs w:val="24"/>
          <w:lang w:val="hr-HR"/>
        </w:rPr>
        <w:t>5 km od postrojenja. Ti će se učinci pojaviti</w:t>
      </w:r>
      <w:r w:rsidRPr="004A7632">
        <w:rPr>
          <w:rFonts w:ascii="Arial" w:hAnsi="Arial" w:cs="Arial"/>
          <w:szCs w:val="24"/>
          <w:lang w:val="hr-HR"/>
        </w:rPr>
        <w:t xml:space="preserve"> kao rezultat </w:t>
      </w:r>
      <w:r w:rsidR="00836C7E" w:rsidRPr="004A7632">
        <w:rPr>
          <w:rFonts w:ascii="Arial" w:hAnsi="Arial" w:cs="Arial"/>
          <w:szCs w:val="24"/>
          <w:lang w:val="hr-HR"/>
        </w:rPr>
        <w:t>udisanja</w:t>
      </w:r>
      <w:r w:rsidRPr="004A7632">
        <w:rPr>
          <w:rFonts w:ascii="Arial" w:hAnsi="Arial" w:cs="Arial"/>
          <w:szCs w:val="24"/>
          <w:lang w:val="hr-HR"/>
        </w:rPr>
        <w:t xml:space="preserve"> radioaktivnog materijala, izravnog zračenja iz oblaka ili izlaganja zračenju </w:t>
      </w:r>
      <w:proofErr w:type="spellStart"/>
      <w:r w:rsidRPr="004A7632">
        <w:rPr>
          <w:rFonts w:ascii="Arial" w:hAnsi="Arial" w:cs="Arial"/>
          <w:szCs w:val="24"/>
          <w:lang w:val="hr-HR"/>
        </w:rPr>
        <w:t>radionuklida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deponiranih na tlu. Na udaljenostima do približno 30 km </w:t>
      </w:r>
      <w:r w:rsidR="00836C7E" w:rsidRPr="004A7632">
        <w:rPr>
          <w:rFonts w:ascii="Arial" w:hAnsi="Arial" w:cs="Arial"/>
          <w:szCs w:val="24"/>
          <w:lang w:val="hr-HR"/>
        </w:rPr>
        <w:t>udisanje</w:t>
      </w:r>
      <w:r w:rsidRPr="004A7632">
        <w:rPr>
          <w:rFonts w:ascii="Arial" w:hAnsi="Arial" w:cs="Arial"/>
          <w:szCs w:val="24"/>
          <w:lang w:val="hr-HR"/>
        </w:rPr>
        <w:t xml:space="preserve"> r</w:t>
      </w:r>
      <w:r w:rsidR="008A5E8C" w:rsidRPr="004A7632">
        <w:rPr>
          <w:rFonts w:ascii="Arial" w:hAnsi="Arial" w:cs="Arial"/>
          <w:szCs w:val="24"/>
          <w:lang w:val="hr-HR"/>
        </w:rPr>
        <w:t xml:space="preserve">adioaktivnog materijala može </w:t>
      </w:r>
      <w:r w:rsidR="00675CED" w:rsidRPr="004A7632">
        <w:rPr>
          <w:rFonts w:ascii="Arial" w:hAnsi="Arial" w:cs="Arial"/>
          <w:szCs w:val="24"/>
          <w:lang w:val="hr-HR"/>
        </w:rPr>
        <w:t>znatno povećati rizik</w:t>
      </w:r>
      <w:r w:rsidRPr="004A7632">
        <w:rPr>
          <w:rFonts w:ascii="Arial" w:hAnsi="Arial" w:cs="Arial"/>
          <w:szCs w:val="24"/>
          <w:lang w:val="hr-HR"/>
        </w:rPr>
        <w:t xml:space="preserve"> obolijevanja od karcinoma. </w:t>
      </w:r>
      <w:r w:rsidR="00FA7954" w:rsidRPr="004A7632">
        <w:rPr>
          <w:rFonts w:ascii="Arial" w:hAnsi="Arial" w:cs="Arial"/>
          <w:szCs w:val="24"/>
          <w:lang w:val="hr-HR"/>
        </w:rPr>
        <w:t>D</w:t>
      </w:r>
      <w:r w:rsidRPr="004A7632">
        <w:rPr>
          <w:rFonts w:ascii="Arial" w:hAnsi="Arial" w:cs="Arial"/>
          <w:szCs w:val="24"/>
          <w:lang w:val="hr-HR"/>
        </w:rPr>
        <w:t xml:space="preserve">o pojave tzv. </w:t>
      </w:r>
      <w:proofErr w:type="spellStart"/>
      <w:r w:rsidRPr="004A7632">
        <w:rPr>
          <w:rFonts w:ascii="Arial" w:hAnsi="Arial" w:cs="Arial"/>
          <w:i/>
          <w:lang w:val="hr-HR"/>
        </w:rPr>
        <w:t>hot</w:t>
      </w:r>
      <w:proofErr w:type="spellEnd"/>
      <w:r w:rsidRPr="004A7632">
        <w:rPr>
          <w:rFonts w:ascii="Arial" w:hAnsi="Arial" w:cs="Arial"/>
          <w:i/>
          <w:lang w:val="hr-HR"/>
        </w:rPr>
        <w:t xml:space="preserve"> spot-ova</w:t>
      </w:r>
      <w:r w:rsidR="004B0343" w:rsidRPr="004A7632">
        <w:rPr>
          <w:rStyle w:val="Referencafusnote"/>
          <w:rFonts w:ascii="Arial" w:hAnsi="Arial" w:cs="Arial"/>
          <w:i/>
          <w:lang w:val="hr-HR"/>
        </w:rPr>
        <w:footnoteReference w:id="2"/>
      </w:r>
      <w:r w:rsidR="00FA7954" w:rsidRPr="004A7632">
        <w:rPr>
          <w:rFonts w:ascii="Arial" w:hAnsi="Arial" w:cs="Arial"/>
          <w:i/>
          <w:lang w:val="hr-HR"/>
        </w:rPr>
        <w:t>,</w:t>
      </w:r>
      <w:r w:rsidRPr="004A7632">
        <w:rPr>
          <w:rFonts w:ascii="Arial" w:hAnsi="Arial" w:cs="Arial"/>
          <w:i/>
          <w:lang w:val="hr-HR"/>
        </w:rPr>
        <w:t xml:space="preserve"> </w:t>
      </w:r>
      <w:r w:rsidR="00611175" w:rsidRPr="004A7632">
        <w:rPr>
          <w:rFonts w:ascii="Arial" w:hAnsi="Arial" w:cs="Arial"/>
          <w:szCs w:val="24"/>
          <w:lang w:val="hr-HR"/>
        </w:rPr>
        <w:t>unutar kojih doze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611175" w:rsidRPr="004A7632">
        <w:rPr>
          <w:rFonts w:ascii="Arial" w:hAnsi="Arial" w:cs="Arial"/>
          <w:szCs w:val="24"/>
          <w:lang w:val="hr-HR"/>
        </w:rPr>
        <w:t>premašuju</w:t>
      </w:r>
      <w:r w:rsidR="008A5E8C" w:rsidRPr="004A7632">
        <w:rPr>
          <w:rFonts w:ascii="Arial" w:hAnsi="Arial" w:cs="Arial"/>
          <w:szCs w:val="24"/>
          <w:lang w:val="hr-HR"/>
        </w:rPr>
        <w:t xml:space="preserve"> kriterije za poduzimanje </w:t>
      </w:r>
      <w:r w:rsidR="00675CED" w:rsidRPr="004A7632">
        <w:rPr>
          <w:rFonts w:ascii="Arial" w:hAnsi="Arial" w:cs="Arial"/>
          <w:szCs w:val="24"/>
          <w:lang w:val="hr-HR"/>
        </w:rPr>
        <w:t xml:space="preserve">pojedinih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="00FA7954" w:rsidRPr="004A7632">
        <w:rPr>
          <w:rFonts w:ascii="Arial" w:hAnsi="Arial" w:cs="Arial"/>
          <w:szCs w:val="24"/>
          <w:lang w:val="hr-HR"/>
        </w:rPr>
        <w:t>, može doći na udaljenostima do oko 100 km</w:t>
      </w:r>
      <w:r w:rsidRPr="004A7632">
        <w:rPr>
          <w:rFonts w:ascii="Arial" w:hAnsi="Arial" w:cs="Arial"/>
          <w:szCs w:val="24"/>
          <w:lang w:val="hr-HR"/>
        </w:rPr>
        <w:t xml:space="preserve">. I na </w:t>
      </w:r>
      <w:r w:rsidR="00FA7954" w:rsidRPr="004A7632">
        <w:rPr>
          <w:rFonts w:ascii="Arial" w:hAnsi="Arial" w:cs="Arial"/>
          <w:szCs w:val="24"/>
          <w:lang w:val="hr-HR"/>
        </w:rPr>
        <w:t xml:space="preserve">većim </w:t>
      </w:r>
      <w:r w:rsidRPr="004A7632">
        <w:rPr>
          <w:rFonts w:ascii="Arial" w:hAnsi="Arial" w:cs="Arial"/>
          <w:szCs w:val="24"/>
          <w:lang w:val="hr-HR"/>
        </w:rPr>
        <w:t xml:space="preserve">udaljenostima </w:t>
      </w:r>
      <w:proofErr w:type="spellStart"/>
      <w:r w:rsidRPr="004A7632">
        <w:rPr>
          <w:rFonts w:ascii="Arial" w:hAnsi="Arial" w:cs="Arial"/>
          <w:szCs w:val="24"/>
          <w:lang w:val="hr-HR"/>
        </w:rPr>
        <w:t>depozicija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radioaktivnog materijala može </w:t>
      </w:r>
      <w:r w:rsidR="008A5E8C" w:rsidRPr="004A7632">
        <w:rPr>
          <w:rFonts w:ascii="Arial" w:hAnsi="Arial" w:cs="Arial"/>
          <w:szCs w:val="24"/>
          <w:lang w:val="hr-HR"/>
        </w:rPr>
        <w:t>izazvati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394B8C" w:rsidRPr="004A7632">
        <w:rPr>
          <w:rFonts w:ascii="Arial" w:hAnsi="Arial" w:cs="Arial"/>
          <w:szCs w:val="24"/>
          <w:lang w:val="hr-HR"/>
        </w:rPr>
        <w:t xml:space="preserve">takvu </w:t>
      </w:r>
      <w:r w:rsidRPr="004A7632">
        <w:rPr>
          <w:rFonts w:ascii="Arial" w:hAnsi="Arial" w:cs="Arial"/>
          <w:szCs w:val="24"/>
          <w:lang w:val="hr-HR"/>
        </w:rPr>
        <w:t>kontam</w:t>
      </w:r>
      <w:r w:rsidR="00FA7954" w:rsidRPr="004A7632">
        <w:rPr>
          <w:rFonts w:ascii="Arial" w:hAnsi="Arial" w:cs="Arial"/>
          <w:szCs w:val="24"/>
          <w:lang w:val="hr-HR"/>
        </w:rPr>
        <w:t>inaciju hrane, mlijeka i vode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394B8C" w:rsidRPr="004A7632">
        <w:rPr>
          <w:rFonts w:ascii="Arial" w:hAnsi="Arial" w:cs="Arial"/>
          <w:szCs w:val="24"/>
          <w:lang w:val="hr-HR"/>
        </w:rPr>
        <w:t xml:space="preserve">za </w:t>
      </w:r>
      <w:r w:rsidR="00050F85">
        <w:rPr>
          <w:rFonts w:ascii="Arial" w:hAnsi="Arial" w:cs="Arial"/>
          <w:szCs w:val="24"/>
          <w:lang w:val="hr-HR"/>
        </w:rPr>
        <w:t>ljudsku potrošnju</w:t>
      </w:r>
      <w:r w:rsidR="00394B8C" w:rsidRPr="004A7632">
        <w:rPr>
          <w:rFonts w:ascii="Arial" w:hAnsi="Arial" w:cs="Arial"/>
          <w:szCs w:val="24"/>
          <w:lang w:val="hr-HR"/>
        </w:rPr>
        <w:t xml:space="preserve"> da je nužno uvesti ograničenja u konzumaciji prehrambenih proizvoda.</w:t>
      </w:r>
    </w:p>
    <w:p w14:paraId="723F40E5" w14:textId="77777777" w:rsidR="00755FAD" w:rsidRPr="004A7632" w:rsidRDefault="00FA7954" w:rsidP="005721A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Važno je naglasiti da u</w:t>
      </w:r>
      <w:r w:rsidR="007F285D" w:rsidRPr="004A7632">
        <w:rPr>
          <w:rFonts w:ascii="Arial" w:hAnsi="Arial" w:cs="Arial"/>
          <w:szCs w:val="24"/>
          <w:lang w:val="hr-HR"/>
        </w:rPr>
        <w:t xml:space="preserve">z </w:t>
      </w:r>
      <w:r w:rsidRPr="004A7632">
        <w:rPr>
          <w:rFonts w:ascii="Arial" w:hAnsi="Arial" w:cs="Arial"/>
          <w:szCs w:val="24"/>
          <w:lang w:val="hr-HR"/>
        </w:rPr>
        <w:t xml:space="preserve">opisane učinke </w:t>
      </w:r>
      <w:r w:rsidR="00004F82" w:rsidRPr="004A7632">
        <w:rPr>
          <w:rFonts w:ascii="Arial" w:hAnsi="Arial" w:cs="Arial"/>
          <w:szCs w:val="24"/>
          <w:lang w:val="hr-HR"/>
        </w:rPr>
        <w:t xml:space="preserve">ionizirajućeg zračenja </w:t>
      </w:r>
      <w:r w:rsidRPr="004A7632">
        <w:rPr>
          <w:rFonts w:ascii="Arial" w:hAnsi="Arial" w:cs="Arial"/>
          <w:szCs w:val="24"/>
          <w:lang w:val="hr-HR"/>
        </w:rPr>
        <w:t>izvanredni događaji</w:t>
      </w:r>
      <w:r w:rsidR="007F285D" w:rsidRPr="004A7632">
        <w:rPr>
          <w:rFonts w:ascii="Arial" w:hAnsi="Arial" w:cs="Arial"/>
          <w:szCs w:val="24"/>
          <w:lang w:val="hr-HR"/>
        </w:rPr>
        <w:t xml:space="preserve"> u nuklearnim elektranama mogu prouzročiti ozbiljne psihološke, ekonomske i sociološke uči</w:t>
      </w:r>
      <w:r w:rsidR="00394B8C" w:rsidRPr="004A7632">
        <w:rPr>
          <w:rFonts w:ascii="Arial" w:hAnsi="Arial" w:cs="Arial"/>
          <w:szCs w:val="24"/>
          <w:lang w:val="hr-HR"/>
        </w:rPr>
        <w:t>n</w:t>
      </w:r>
      <w:r w:rsidR="007F285D" w:rsidRPr="004A7632">
        <w:rPr>
          <w:rFonts w:ascii="Arial" w:hAnsi="Arial" w:cs="Arial"/>
          <w:szCs w:val="24"/>
          <w:lang w:val="hr-HR"/>
        </w:rPr>
        <w:t>ke.</w:t>
      </w:r>
    </w:p>
    <w:p w14:paraId="7FA98494" w14:textId="77777777" w:rsidR="005721A0" w:rsidRPr="004A7632" w:rsidRDefault="005721A0" w:rsidP="005721A0">
      <w:pPr>
        <w:pStyle w:val="Naslov3"/>
        <w:rPr>
          <w:rFonts w:ascii="Arial" w:hAnsi="Arial" w:cs="Arial"/>
          <w:noProof w:val="0"/>
          <w:lang w:val="hr-HR"/>
        </w:rPr>
      </w:pPr>
      <w:bookmarkStart w:id="67" w:name="_Toc521067701"/>
      <w:bookmarkStart w:id="68" w:name="_Toc529357162"/>
      <w:r w:rsidRPr="004A7632">
        <w:rPr>
          <w:rFonts w:ascii="Arial" w:hAnsi="Arial" w:cs="Arial"/>
          <w:noProof w:val="0"/>
          <w:lang w:val="hr-HR"/>
        </w:rPr>
        <w:lastRenderedPageBreak/>
        <w:t>Brodovi na nuklearni pogon</w:t>
      </w:r>
      <w:bookmarkEnd w:id="67"/>
      <w:bookmarkEnd w:id="68"/>
    </w:p>
    <w:p w14:paraId="2550177B" w14:textId="7A7E0F3E" w:rsidR="00B459A4" w:rsidRPr="004A7632" w:rsidRDefault="00B7280A" w:rsidP="00B459A4">
      <w:pPr>
        <w:rPr>
          <w:rFonts w:ascii="Arial" w:hAnsi="Arial" w:cs="Arial"/>
          <w:szCs w:val="24"/>
          <w:lang w:val="hr-HR"/>
        </w:rPr>
      </w:pPr>
      <w:r w:rsidRPr="00B7280A">
        <w:rPr>
          <w:rFonts w:ascii="Arial" w:hAnsi="Arial" w:cs="Arial"/>
          <w:szCs w:val="24"/>
          <w:lang w:val="hr-HR"/>
        </w:rPr>
        <w:t xml:space="preserve">Republika Hrvatska nema nuklearni brod, niti ga planira graditi ili nabavljati. Međutim, strani ratni nuklearni brodovi su već ulazili u hrvatsko teritorijalno more i unutarnje morske vode. Do danas, u posjetu Republici Hrvatskoj su boravili američki nuklearni nosači zrakoplova USS Eisenhower (Dubrovnik, 2000.), USS Enterprise (Split, 2006.) i USS </w:t>
      </w:r>
      <w:proofErr w:type="spellStart"/>
      <w:r w:rsidRPr="00B7280A">
        <w:rPr>
          <w:rFonts w:ascii="Arial" w:hAnsi="Arial" w:cs="Arial"/>
          <w:szCs w:val="24"/>
          <w:lang w:val="hr-HR"/>
        </w:rPr>
        <w:t>Hary</w:t>
      </w:r>
      <w:proofErr w:type="spellEnd"/>
      <w:r w:rsidRPr="00B7280A">
        <w:rPr>
          <w:rFonts w:ascii="Arial" w:hAnsi="Arial" w:cs="Arial"/>
          <w:szCs w:val="24"/>
          <w:lang w:val="hr-HR"/>
        </w:rPr>
        <w:t xml:space="preserve"> S. Truman (Split, 2015.), kao i francuska nuklearna podmornica klase </w:t>
      </w:r>
      <w:proofErr w:type="spellStart"/>
      <w:r w:rsidRPr="00B7280A">
        <w:rPr>
          <w:rFonts w:ascii="Arial" w:hAnsi="Arial" w:cs="Arial"/>
          <w:szCs w:val="24"/>
          <w:lang w:val="hr-HR"/>
        </w:rPr>
        <w:t>Rubis</w:t>
      </w:r>
      <w:proofErr w:type="spellEnd"/>
      <w:r w:rsidRPr="00B7280A">
        <w:rPr>
          <w:rFonts w:ascii="Arial" w:hAnsi="Arial" w:cs="Arial"/>
          <w:szCs w:val="24"/>
          <w:lang w:val="hr-HR"/>
        </w:rPr>
        <w:t xml:space="preserve"> (Split, 2016.).</w:t>
      </w:r>
      <w:r>
        <w:rPr>
          <w:rFonts w:ascii="Arial" w:hAnsi="Arial" w:cs="Arial"/>
          <w:szCs w:val="24"/>
          <w:lang w:val="hr-HR"/>
        </w:rPr>
        <w:t xml:space="preserve"> </w:t>
      </w:r>
      <w:r w:rsidR="00B4490C" w:rsidRPr="004A7632">
        <w:rPr>
          <w:rFonts w:ascii="Arial" w:hAnsi="Arial" w:cs="Arial"/>
          <w:szCs w:val="24"/>
          <w:lang w:val="hr-HR"/>
        </w:rPr>
        <w:t xml:space="preserve">Očekuje se da će se povremeni posjeti </w:t>
      </w:r>
      <w:r w:rsidR="00741172" w:rsidRPr="004A7632">
        <w:rPr>
          <w:rFonts w:ascii="Arial" w:hAnsi="Arial" w:cs="Arial"/>
          <w:szCs w:val="24"/>
          <w:lang w:val="hr-HR"/>
        </w:rPr>
        <w:t xml:space="preserve">stranih ratnih </w:t>
      </w:r>
      <w:r w:rsidR="00B4490C" w:rsidRPr="004A7632">
        <w:rPr>
          <w:rFonts w:ascii="Arial" w:hAnsi="Arial" w:cs="Arial"/>
          <w:szCs w:val="24"/>
          <w:lang w:val="hr-HR"/>
        </w:rPr>
        <w:t xml:space="preserve">nuklearnih bodova nastaviti i u budućnosti. S druge strane, </w:t>
      </w:r>
      <w:r w:rsidR="00BA5C51" w:rsidRPr="004A7632">
        <w:rPr>
          <w:rFonts w:ascii="Arial" w:hAnsi="Arial" w:cs="Arial"/>
          <w:szCs w:val="24"/>
          <w:lang w:val="hr-HR"/>
        </w:rPr>
        <w:t>dolazak</w:t>
      </w:r>
      <w:r w:rsidR="00B4490C" w:rsidRPr="004A7632">
        <w:rPr>
          <w:rFonts w:ascii="Arial" w:hAnsi="Arial" w:cs="Arial"/>
          <w:szCs w:val="24"/>
          <w:lang w:val="hr-HR"/>
        </w:rPr>
        <w:t xml:space="preserve"> civilnih nuklearnih brodova se ne predviđa, s obzirom da je riječ isključivo o ledolomcima </w:t>
      </w:r>
      <w:r w:rsidR="00694111" w:rsidRPr="004A7632">
        <w:rPr>
          <w:rFonts w:ascii="Arial" w:hAnsi="Arial" w:cs="Arial"/>
          <w:szCs w:val="24"/>
          <w:lang w:val="hr-HR"/>
        </w:rPr>
        <w:t>aktivnim</w:t>
      </w:r>
      <w:r w:rsidR="00B4490C" w:rsidRPr="004A7632">
        <w:rPr>
          <w:rFonts w:ascii="Arial" w:hAnsi="Arial" w:cs="Arial"/>
          <w:szCs w:val="24"/>
          <w:lang w:val="hr-HR"/>
        </w:rPr>
        <w:t xml:space="preserve"> na području Arktika.</w:t>
      </w:r>
    </w:p>
    <w:p w14:paraId="0CA18AF3" w14:textId="77777777" w:rsidR="009B6E83" w:rsidRPr="004A7632" w:rsidRDefault="00F8788A" w:rsidP="009B6E83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Iako nije moguće doći do službenih podataka, </w:t>
      </w:r>
      <w:r w:rsidR="0098514F" w:rsidRPr="004A7632">
        <w:rPr>
          <w:rFonts w:ascii="Arial" w:hAnsi="Arial" w:cs="Arial"/>
          <w:szCs w:val="24"/>
          <w:lang w:val="hr-HR"/>
        </w:rPr>
        <w:t xml:space="preserve">procjenjuje se </w:t>
      </w:r>
      <w:r w:rsidRPr="004A7632">
        <w:rPr>
          <w:rFonts w:ascii="Arial" w:hAnsi="Arial" w:cs="Arial"/>
          <w:szCs w:val="24"/>
          <w:lang w:val="hr-HR"/>
        </w:rPr>
        <w:t xml:space="preserve">da </w:t>
      </w:r>
      <w:r w:rsidR="00DA0E8F" w:rsidRPr="004A7632">
        <w:rPr>
          <w:rFonts w:ascii="Arial" w:hAnsi="Arial" w:cs="Arial"/>
          <w:szCs w:val="24"/>
          <w:lang w:val="hr-HR"/>
        </w:rPr>
        <w:t xml:space="preserve">se </w:t>
      </w:r>
      <w:r w:rsidRPr="004A7632">
        <w:rPr>
          <w:rFonts w:ascii="Arial" w:hAnsi="Arial" w:cs="Arial"/>
          <w:szCs w:val="24"/>
          <w:lang w:val="hr-HR"/>
        </w:rPr>
        <w:t>s</w:t>
      </w:r>
      <w:r w:rsidR="00DA0E8F" w:rsidRPr="004A7632">
        <w:rPr>
          <w:rFonts w:ascii="Arial" w:hAnsi="Arial" w:cs="Arial"/>
          <w:szCs w:val="24"/>
          <w:lang w:val="hr-HR"/>
        </w:rPr>
        <w:t>naga</w:t>
      </w:r>
      <w:r w:rsidRPr="004A7632">
        <w:rPr>
          <w:rFonts w:ascii="Arial" w:hAnsi="Arial" w:cs="Arial"/>
          <w:szCs w:val="24"/>
          <w:lang w:val="hr-HR"/>
        </w:rPr>
        <w:t xml:space="preserve"> reaktora u </w:t>
      </w:r>
      <w:r w:rsidR="00741172" w:rsidRPr="004A7632">
        <w:rPr>
          <w:rFonts w:ascii="Arial" w:hAnsi="Arial" w:cs="Arial"/>
          <w:szCs w:val="24"/>
          <w:lang w:val="hr-HR"/>
        </w:rPr>
        <w:t xml:space="preserve">ratnim </w:t>
      </w:r>
      <w:r w:rsidR="00DA0E8F" w:rsidRPr="004A7632">
        <w:rPr>
          <w:rFonts w:ascii="Arial" w:hAnsi="Arial" w:cs="Arial"/>
          <w:szCs w:val="24"/>
          <w:lang w:val="hr-HR"/>
        </w:rPr>
        <w:t xml:space="preserve">nuklearnim brodovima kreće u rasponu od 100 do 200 </w:t>
      </w:r>
      <w:proofErr w:type="spellStart"/>
      <w:r w:rsidR="00DA0E8F" w:rsidRPr="004A7632">
        <w:rPr>
          <w:rFonts w:ascii="Arial" w:hAnsi="Arial" w:cs="Arial"/>
          <w:szCs w:val="24"/>
          <w:lang w:val="hr-HR"/>
        </w:rPr>
        <w:t>MW</w:t>
      </w:r>
      <w:r w:rsidR="00DA0E8F" w:rsidRPr="004A7632">
        <w:rPr>
          <w:rFonts w:ascii="Arial" w:hAnsi="Arial" w:cs="Arial"/>
          <w:vertAlign w:val="subscript"/>
          <w:lang w:val="hr-HR"/>
        </w:rPr>
        <w:t>t</w:t>
      </w:r>
      <w:proofErr w:type="spellEnd"/>
      <w:r w:rsidR="00DA0E8F" w:rsidRPr="004A7632">
        <w:rPr>
          <w:rFonts w:ascii="Arial" w:hAnsi="Arial" w:cs="Arial"/>
          <w:szCs w:val="24"/>
          <w:lang w:val="hr-HR"/>
        </w:rPr>
        <w:t xml:space="preserve">. Izuzetak su </w:t>
      </w:r>
      <w:r w:rsidR="00394B8C" w:rsidRPr="004A7632">
        <w:rPr>
          <w:rFonts w:ascii="Arial" w:hAnsi="Arial" w:cs="Arial"/>
          <w:szCs w:val="24"/>
          <w:lang w:val="hr-HR"/>
        </w:rPr>
        <w:t xml:space="preserve">američki </w:t>
      </w:r>
      <w:r w:rsidR="00DA0E8F" w:rsidRPr="004A7632">
        <w:rPr>
          <w:rFonts w:ascii="Arial" w:hAnsi="Arial" w:cs="Arial"/>
          <w:szCs w:val="24"/>
          <w:lang w:val="hr-HR"/>
        </w:rPr>
        <w:t xml:space="preserve">nosači aviona klase </w:t>
      </w:r>
      <w:proofErr w:type="spellStart"/>
      <w:r w:rsidR="00DA0E8F" w:rsidRPr="004A7632">
        <w:rPr>
          <w:rFonts w:ascii="Arial" w:hAnsi="Arial" w:cs="Arial"/>
          <w:szCs w:val="24"/>
          <w:lang w:val="hr-HR"/>
        </w:rPr>
        <w:t>Nimitz</w:t>
      </w:r>
      <w:proofErr w:type="spellEnd"/>
      <w:r w:rsidR="00DA0E8F" w:rsidRPr="004A7632">
        <w:rPr>
          <w:rFonts w:ascii="Arial" w:hAnsi="Arial" w:cs="Arial"/>
          <w:szCs w:val="24"/>
          <w:lang w:val="hr-HR"/>
        </w:rPr>
        <w:t xml:space="preserve"> sa </w:t>
      </w:r>
      <w:r w:rsidR="008476B7" w:rsidRPr="004A7632">
        <w:rPr>
          <w:rFonts w:ascii="Arial" w:hAnsi="Arial" w:cs="Arial"/>
          <w:szCs w:val="24"/>
          <w:lang w:val="hr-HR"/>
        </w:rPr>
        <w:t xml:space="preserve">reaktorskom </w:t>
      </w:r>
      <w:r w:rsidR="00DA0E8F" w:rsidRPr="004A7632">
        <w:rPr>
          <w:rFonts w:ascii="Arial" w:hAnsi="Arial" w:cs="Arial"/>
          <w:szCs w:val="24"/>
          <w:lang w:val="hr-HR"/>
        </w:rPr>
        <w:t xml:space="preserve">snagom od oko 550 </w:t>
      </w:r>
      <w:proofErr w:type="spellStart"/>
      <w:r w:rsidR="00DA0E8F" w:rsidRPr="004A7632">
        <w:rPr>
          <w:rFonts w:ascii="Arial" w:hAnsi="Arial" w:cs="Arial"/>
          <w:szCs w:val="24"/>
          <w:lang w:val="hr-HR"/>
        </w:rPr>
        <w:t>MW</w:t>
      </w:r>
      <w:r w:rsidR="00DA0E8F" w:rsidRPr="004A7632">
        <w:rPr>
          <w:rFonts w:ascii="Arial" w:hAnsi="Arial" w:cs="Arial"/>
          <w:vertAlign w:val="subscript"/>
          <w:lang w:val="hr-HR"/>
        </w:rPr>
        <w:t>t</w:t>
      </w:r>
      <w:proofErr w:type="spellEnd"/>
      <w:r w:rsidR="00DA0E8F" w:rsidRPr="004A7632">
        <w:rPr>
          <w:rFonts w:ascii="Arial" w:hAnsi="Arial" w:cs="Arial"/>
          <w:szCs w:val="24"/>
          <w:lang w:val="hr-HR"/>
        </w:rPr>
        <w:t>.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DA0E8F" w:rsidRPr="004A7632">
        <w:rPr>
          <w:rFonts w:ascii="Arial" w:hAnsi="Arial" w:cs="Arial"/>
          <w:szCs w:val="24"/>
          <w:lang w:val="hr-HR"/>
        </w:rPr>
        <w:t>Kako su r</w:t>
      </w:r>
      <w:r w:rsidRPr="004A7632">
        <w:rPr>
          <w:rFonts w:ascii="Arial" w:hAnsi="Arial" w:cs="Arial"/>
          <w:szCs w:val="24"/>
          <w:lang w:val="hr-HR"/>
        </w:rPr>
        <w:t>eaktori u</w:t>
      </w:r>
      <w:r w:rsidR="00BA5C51" w:rsidRPr="004A7632">
        <w:rPr>
          <w:rFonts w:ascii="Arial" w:hAnsi="Arial" w:cs="Arial"/>
          <w:szCs w:val="24"/>
          <w:lang w:val="hr-HR"/>
        </w:rPr>
        <w:t xml:space="preserve"> nuklearnim brodovima </w:t>
      </w:r>
      <w:r w:rsidR="00394B8C" w:rsidRPr="004A7632">
        <w:rPr>
          <w:rFonts w:ascii="Arial" w:hAnsi="Arial" w:cs="Arial"/>
          <w:szCs w:val="24"/>
          <w:lang w:val="hr-HR"/>
        </w:rPr>
        <w:t xml:space="preserve">bitno </w:t>
      </w:r>
      <w:r w:rsidR="00DA0E8F" w:rsidRPr="004A7632">
        <w:rPr>
          <w:rFonts w:ascii="Arial" w:hAnsi="Arial" w:cs="Arial"/>
          <w:szCs w:val="24"/>
          <w:lang w:val="hr-HR"/>
        </w:rPr>
        <w:t>manje snage od</w:t>
      </w:r>
      <w:r w:rsidR="00BA5C51" w:rsidRPr="004A7632">
        <w:rPr>
          <w:rFonts w:ascii="Arial" w:hAnsi="Arial" w:cs="Arial"/>
          <w:szCs w:val="24"/>
          <w:lang w:val="hr-HR"/>
        </w:rPr>
        <w:t xml:space="preserve"> oni</w:t>
      </w:r>
      <w:r w:rsidR="00DA0E8F" w:rsidRPr="004A7632">
        <w:rPr>
          <w:rFonts w:ascii="Arial" w:hAnsi="Arial" w:cs="Arial"/>
          <w:szCs w:val="24"/>
          <w:lang w:val="hr-HR"/>
        </w:rPr>
        <w:t>h</w:t>
      </w:r>
      <w:r w:rsidR="00BA5C51" w:rsidRPr="004A7632">
        <w:rPr>
          <w:rFonts w:ascii="Arial" w:hAnsi="Arial" w:cs="Arial"/>
          <w:szCs w:val="24"/>
          <w:lang w:val="hr-HR"/>
        </w:rPr>
        <w:t xml:space="preserve"> u nuklearnim elektra</w:t>
      </w:r>
      <w:r w:rsidR="0098514F" w:rsidRPr="004A7632">
        <w:rPr>
          <w:rFonts w:ascii="Arial" w:hAnsi="Arial" w:cs="Arial"/>
          <w:szCs w:val="24"/>
          <w:lang w:val="hr-HR"/>
        </w:rPr>
        <w:t xml:space="preserve">nama, </w:t>
      </w:r>
      <w:r w:rsidR="00394B8C" w:rsidRPr="004A7632">
        <w:rPr>
          <w:rFonts w:ascii="Arial" w:hAnsi="Arial" w:cs="Arial"/>
          <w:szCs w:val="24"/>
          <w:lang w:val="hr-HR"/>
        </w:rPr>
        <w:t>posljedice u</w:t>
      </w:r>
      <w:r w:rsidR="00004F82" w:rsidRPr="004A7632">
        <w:rPr>
          <w:rFonts w:ascii="Arial" w:hAnsi="Arial" w:cs="Arial"/>
          <w:szCs w:val="24"/>
          <w:lang w:val="hr-HR"/>
        </w:rPr>
        <w:t xml:space="preserve"> slučaj</w:t>
      </w:r>
      <w:r w:rsidR="00DE7618" w:rsidRPr="004A7632">
        <w:rPr>
          <w:rFonts w:ascii="Arial" w:hAnsi="Arial" w:cs="Arial"/>
          <w:szCs w:val="24"/>
          <w:lang w:val="hr-HR"/>
        </w:rPr>
        <w:t>u nesre</w:t>
      </w:r>
      <w:r w:rsidR="00463D06" w:rsidRPr="004A7632">
        <w:rPr>
          <w:rFonts w:ascii="Arial" w:hAnsi="Arial" w:cs="Arial"/>
          <w:szCs w:val="24"/>
          <w:lang w:val="hr-HR"/>
        </w:rPr>
        <w:t xml:space="preserve">će </w:t>
      </w:r>
      <w:r w:rsidR="00394B8C" w:rsidRPr="004A7632">
        <w:rPr>
          <w:rFonts w:ascii="Arial" w:hAnsi="Arial" w:cs="Arial"/>
          <w:szCs w:val="24"/>
          <w:lang w:val="hr-HR"/>
        </w:rPr>
        <w:t xml:space="preserve">bi </w:t>
      </w:r>
      <w:r w:rsidR="0098514F" w:rsidRPr="004A7632">
        <w:rPr>
          <w:rFonts w:ascii="Arial" w:hAnsi="Arial" w:cs="Arial"/>
          <w:szCs w:val="24"/>
          <w:lang w:val="hr-HR"/>
        </w:rPr>
        <w:t xml:space="preserve">također </w:t>
      </w:r>
      <w:r w:rsidR="00463D06" w:rsidRPr="004A7632">
        <w:rPr>
          <w:rFonts w:ascii="Arial" w:hAnsi="Arial" w:cs="Arial"/>
          <w:szCs w:val="24"/>
          <w:lang w:val="hr-HR"/>
        </w:rPr>
        <w:t>bile manje</w:t>
      </w:r>
      <w:r w:rsidR="00DE7618" w:rsidRPr="004A7632">
        <w:rPr>
          <w:rFonts w:ascii="Arial" w:hAnsi="Arial" w:cs="Arial"/>
          <w:szCs w:val="24"/>
          <w:lang w:val="hr-HR"/>
        </w:rPr>
        <w:t>, odnosno dosezale bi manje udaljenosti</w:t>
      </w:r>
      <w:r w:rsidR="00463D06" w:rsidRPr="004A7632">
        <w:rPr>
          <w:rFonts w:ascii="Arial" w:hAnsi="Arial" w:cs="Arial"/>
          <w:szCs w:val="24"/>
          <w:lang w:val="hr-HR"/>
        </w:rPr>
        <w:t xml:space="preserve"> </w:t>
      </w:r>
      <w:r w:rsidR="009B6E83" w:rsidRPr="004A7632">
        <w:rPr>
          <w:rFonts w:ascii="Arial" w:hAnsi="Arial" w:cs="Arial"/>
          <w:szCs w:val="24"/>
          <w:lang w:val="hr-HR"/>
        </w:rPr>
        <w:t xml:space="preserve">od onih navedenih </w:t>
      </w:r>
      <w:r w:rsidR="00463D06" w:rsidRPr="004A7632">
        <w:rPr>
          <w:rFonts w:ascii="Arial" w:hAnsi="Arial" w:cs="Arial"/>
          <w:szCs w:val="24"/>
          <w:lang w:val="hr-HR"/>
        </w:rPr>
        <w:t>u prethodnom poglavlju</w:t>
      </w:r>
      <w:r w:rsidR="00DE7618" w:rsidRPr="004A7632">
        <w:rPr>
          <w:rFonts w:ascii="Arial" w:hAnsi="Arial" w:cs="Arial"/>
          <w:szCs w:val="24"/>
          <w:lang w:val="hr-HR"/>
        </w:rPr>
        <w:t xml:space="preserve">. </w:t>
      </w:r>
      <w:r w:rsidR="00484A75" w:rsidRPr="004A7632">
        <w:rPr>
          <w:rFonts w:ascii="Arial" w:hAnsi="Arial" w:cs="Arial"/>
          <w:szCs w:val="24"/>
          <w:lang w:val="hr-HR"/>
        </w:rPr>
        <w:t>Povoljno je i to što</w:t>
      </w:r>
      <w:r w:rsidR="00DE7618" w:rsidRPr="004A7632">
        <w:rPr>
          <w:rFonts w:ascii="Arial" w:hAnsi="Arial" w:cs="Arial"/>
          <w:szCs w:val="24"/>
          <w:lang w:val="hr-HR"/>
        </w:rPr>
        <w:t xml:space="preserve"> nuklearni brodovi </w:t>
      </w:r>
      <w:r w:rsidR="00394B8C" w:rsidRPr="004A7632">
        <w:rPr>
          <w:rFonts w:ascii="Arial" w:hAnsi="Arial" w:cs="Arial"/>
          <w:szCs w:val="24"/>
          <w:lang w:val="hr-HR"/>
        </w:rPr>
        <w:t>najčešće</w:t>
      </w:r>
      <w:r w:rsidR="00DE7618" w:rsidRPr="004A7632">
        <w:rPr>
          <w:rFonts w:ascii="Arial" w:hAnsi="Arial" w:cs="Arial"/>
          <w:szCs w:val="24"/>
          <w:lang w:val="hr-HR"/>
        </w:rPr>
        <w:t xml:space="preserve"> borave na sidrištu nekoliko kilometara </w:t>
      </w:r>
      <w:r w:rsidR="00484A75" w:rsidRPr="004A7632">
        <w:rPr>
          <w:rFonts w:ascii="Arial" w:hAnsi="Arial" w:cs="Arial"/>
          <w:szCs w:val="24"/>
          <w:lang w:val="hr-HR"/>
        </w:rPr>
        <w:t>o</w:t>
      </w:r>
      <w:r w:rsidR="00DE7618" w:rsidRPr="004A7632">
        <w:rPr>
          <w:rFonts w:ascii="Arial" w:hAnsi="Arial" w:cs="Arial"/>
          <w:szCs w:val="24"/>
          <w:lang w:val="hr-HR"/>
        </w:rPr>
        <w:t xml:space="preserve">d obale, pa se </w:t>
      </w:r>
      <w:r w:rsidR="00004F82" w:rsidRPr="004A7632">
        <w:rPr>
          <w:rFonts w:ascii="Arial" w:hAnsi="Arial" w:cs="Arial"/>
          <w:szCs w:val="24"/>
          <w:lang w:val="hr-HR"/>
        </w:rPr>
        <w:t>oko njih na taj način osigurava svo</w:t>
      </w:r>
      <w:r w:rsidR="00394B8C" w:rsidRPr="004A7632">
        <w:rPr>
          <w:rFonts w:ascii="Arial" w:hAnsi="Arial" w:cs="Arial"/>
          <w:szCs w:val="24"/>
          <w:lang w:val="hr-HR"/>
        </w:rPr>
        <w:t xml:space="preserve">jevrsna sigurnosna zona. </w:t>
      </w:r>
      <w:r w:rsidR="00484A75" w:rsidRPr="004A7632">
        <w:rPr>
          <w:rFonts w:ascii="Arial" w:hAnsi="Arial" w:cs="Arial"/>
          <w:szCs w:val="24"/>
          <w:lang w:val="hr-HR"/>
        </w:rPr>
        <w:t>I</w:t>
      </w:r>
      <w:r w:rsidR="00DE7618" w:rsidRPr="004A7632">
        <w:rPr>
          <w:rFonts w:ascii="Arial" w:hAnsi="Arial" w:cs="Arial"/>
          <w:szCs w:val="24"/>
          <w:lang w:val="hr-HR"/>
        </w:rPr>
        <w:t>p</w:t>
      </w:r>
      <w:r w:rsidR="00484A75" w:rsidRPr="004A7632">
        <w:rPr>
          <w:rFonts w:ascii="Arial" w:hAnsi="Arial" w:cs="Arial"/>
          <w:szCs w:val="24"/>
          <w:lang w:val="hr-HR"/>
        </w:rPr>
        <w:t xml:space="preserve">ak, </w:t>
      </w:r>
      <w:r w:rsidR="00394B8C" w:rsidRPr="004A7632">
        <w:rPr>
          <w:rFonts w:ascii="Arial" w:hAnsi="Arial" w:cs="Arial"/>
          <w:szCs w:val="24"/>
          <w:lang w:val="hr-HR"/>
        </w:rPr>
        <w:t>u slučaju teške</w:t>
      </w:r>
      <w:r w:rsidR="00463D06" w:rsidRPr="004A7632">
        <w:rPr>
          <w:rFonts w:ascii="Arial" w:hAnsi="Arial" w:cs="Arial"/>
          <w:szCs w:val="24"/>
          <w:lang w:val="hr-HR"/>
        </w:rPr>
        <w:t xml:space="preserve"> nesreće </w:t>
      </w:r>
      <w:r w:rsidR="00484A75" w:rsidRPr="004A7632">
        <w:rPr>
          <w:rFonts w:ascii="Arial" w:hAnsi="Arial" w:cs="Arial"/>
          <w:szCs w:val="24"/>
          <w:lang w:val="hr-HR"/>
        </w:rPr>
        <w:t xml:space="preserve">potreba za </w:t>
      </w:r>
      <w:r w:rsidR="00AD4365" w:rsidRPr="004A7632">
        <w:rPr>
          <w:rFonts w:ascii="Arial" w:hAnsi="Arial" w:cs="Arial"/>
          <w:szCs w:val="24"/>
          <w:lang w:val="hr-HR"/>
        </w:rPr>
        <w:t xml:space="preserve">primjenom </w:t>
      </w:r>
      <w:r w:rsidR="002F4DBC" w:rsidRPr="004A7632">
        <w:rPr>
          <w:rFonts w:ascii="Arial" w:hAnsi="Arial" w:cs="Arial"/>
          <w:szCs w:val="24"/>
          <w:lang w:val="hr-HR"/>
        </w:rPr>
        <w:t>mjera zaštite</w:t>
      </w:r>
      <w:r w:rsidR="00AD4365" w:rsidRPr="004A7632">
        <w:rPr>
          <w:rFonts w:ascii="Arial" w:hAnsi="Arial" w:cs="Arial"/>
          <w:szCs w:val="24"/>
          <w:lang w:val="hr-HR"/>
        </w:rPr>
        <w:t xml:space="preserve"> i drugih </w:t>
      </w:r>
      <w:r w:rsidR="009B6E83" w:rsidRPr="004A7632">
        <w:rPr>
          <w:rFonts w:ascii="Arial" w:hAnsi="Arial" w:cs="Arial"/>
          <w:szCs w:val="24"/>
          <w:lang w:val="hr-HR"/>
        </w:rPr>
        <w:t>mjera se ne može isključiti.</w:t>
      </w:r>
    </w:p>
    <w:p w14:paraId="2C5C47C6" w14:textId="77777777" w:rsidR="005721A0" w:rsidRPr="004A7632" w:rsidRDefault="00B30DC5" w:rsidP="009B6E83">
      <w:pPr>
        <w:pStyle w:val="Naslov3"/>
        <w:rPr>
          <w:rFonts w:ascii="Arial" w:hAnsi="Arial" w:cs="Arial"/>
          <w:noProof w:val="0"/>
          <w:lang w:val="hr-HR"/>
        </w:rPr>
      </w:pPr>
      <w:bookmarkStart w:id="69" w:name="_Toc521067702"/>
      <w:bookmarkStart w:id="70" w:name="_Toc529357163"/>
      <w:r w:rsidRPr="004A7632">
        <w:rPr>
          <w:rFonts w:ascii="Arial" w:hAnsi="Arial" w:cs="Arial"/>
          <w:noProof w:val="0"/>
          <w:lang w:val="hr-HR"/>
        </w:rPr>
        <w:t xml:space="preserve">Zatvoreni i otvoreni </w:t>
      </w:r>
      <w:r w:rsidR="00DB2E83" w:rsidRPr="004A7632">
        <w:rPr>
          <w:rFonts w:ascii="Arial" w:hAnsi="Arial" w:cs="Arial"/>
          <w:noProof w:val="0"/>
          <w:lang w:val="hr-HR"/>
        </w:rPr>
        <w:t xml:space="preserve">radioaktivni </w:t>
      </w:r>
      <w:r w:rsidRPr="004A7632">
        <w:rPr>
          <w:rFonts w:ascii="Arial" w:hAnsi="Arial" w:cs="Arial"/>
          <w:noProof w:val="0"/>
          <w:lang w:val="hr-HR"/>
        </w:rPr>
        <w:t>izvori</w:t>
      </w:r>
      <w:bookmarkEnd w:id="69"/>
      <w:bookmarkEnd w:id="70"/>
    </w:p>
    <w:p w14:paraId="6B3A32F2" w14:textId="77777777" w:rsidR="00B30DC5" w:rsidRPr="004A7632" w:rsidRDefault="00E96A08" w:rsidP="00004F82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>Radioaktivni i</w:t>
      </w:r>
      <w:r w:rsidR="00B80016" w:rsidRPr="004A7632">
        <w:rPr>
          <w:rFonts w:ascii="Arial" w:hAnsi="Arial" w:cs="Arial"/>
          <w:noProof w:val="0"/>
          <w:lang w:val="hr-HR"/>
        </w:rPr>
        <w:t>zvori u primjeni</w:t>
      </w:r>
    </w:p>
    <w:p w14:paraId="307CF89A" w14:textId="77777777" w:rsidR="00B7280A" w:rsidRPr="00B7280A" w:rsidRDefault="00B7280A" w:rsidP="00B7280A">
      <w:pPr>
        <w:rPr>
          <w:rFonts w:ascii="Arial" w:hAnsi="Arial" w:cs="Arial"/>
          <w:szCs w:val="24"/>
          <w:lang w:val="hr-HR"/>
        </w:rPr>
      </w:pPr>
      <w:r w:rsidRPr="00B7280A">
        <w:rPr>
          <w:rFonts w:ascii="Arial" w:hAnsi="Arial" w:cs="Arial"/>
          <w:szCs w:val="24"/>
          <w:lang w:val="hr-HR"/>
        </w:rPr>
        <w:t>U Republici Hrvatskoj se radioaktivni izvori koriste u zdravstvu, industriji i znanstveno-istraživačkim djelatnostima. Prema podacima iz očevidnika koji vodi RCZ MUP-a, u Republici Hrvatskoj je u siječnju 2021. godine bilo evidentirano 38 pravnih ili fizičkih osoba koje upotrebljavaju zatvorene radioaktivne izvore prve do četvrte kategorije. U njihovom posjedu nalazilo se ukupno 160 izvora, od čega 5 prve kategorije, 52 druge kategorije, 6 treće kategorije i 97 zatvorenih radioaktivnih izvora četvrte kategorije. Nadalje, u Republici Hrvatskoj se na dvadesetak lokacija upotrebljavaju ili proizvode otvoreni radioaktivni izvori. Najčešće se  otvoreni radioaktivni izvori upotrebljavaju u okviru zdravstvenih djelatnosti (dijagnostika i terapija), a manji broj u znanstveno-istraživačkim djelatnostima, a na jednoj lokaciji je proizvodnja otvorenih radioaktivnih izvora za upotrebu u zdravstvenim djelatnostima.</w:t>
      </w:r>
    </w:p>
    <w:p w14:paraId="3EC1C811" w14:textId="77777777" w:rsidR="00574E5F" w:rsidRPr="004A7632" w:rsidRDefault="00A36EDD" w:rsidP="008730D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Izvanredni događaji u industriji ili radioterapiji u najvećem su broju slučajeva rezultat zaglavljivanja </w:t>
      </w:r>
      <w:r w:rsidR="004F21EB" w:rsidRPr="004A7632">
        <w:rPr>
          <w:rFonts w:ascii="Arial" w:hAnsi="Arial" w:cs="Arial"/>
          <w:szCs w:val="24"/>
          <w:lang w:val="hr-HR"/>
        </w:rPr>
        <w:t xml:space="preserve">radioaktivnog </w:t>
      </w:r>
      <w:r w:rsidRPr="004A7632">
        <w:rPr>
          <w:rFonts w:ascii="Arial" w:hAnsi="Arial" w:cs="Arial"/>
          <w:szCs w:val="24"/>
          <w:lang w:val="hr-HR"/>
        </w:rPr>
        <w:t xml:space="preserve">izvora u radnom položaju, dok su </w:t>
      </w:r>
      <w:r w:rsidR="00286F7E" w:rsidRPr="004A7632">
        <w:rPr>
          <w:rFonts w:ascii="Arial" w:hAnsi="Arial" w:cs="Arial"/>
          <w:szCs w:val="24"/>
          <w:lang w:val="hr-HR"/>
        </w:rPr>
        <w:t xml:space="preserve">u </w:t>
      </w:r>
      <w:r w:rsidRPr="004A7632">
        <w:rPr>
          <w:rFonts w:ascii="Arial" w:hAnsi="Arial" w:cs="Arial"/>
          <w:szCs w:val="24"/>
          <w:lang w:val="hr-HR"/>
        </w:rPr>
        <w:t xml:space="preserve">znanstveno-istraživačkim </w:t>
      </w:r>
      <w:r w:rsidR="00DB2E83" w:rsidRPr="004A7632">
        <w:rPr>
          <w:rFonts w:ascii="Arial" w:hAnsi="Arial" w:cs="Arial"/>
          <w:szCs w:val="24"/>
          <w:lang w:val="hr-HR"/>
        </w:rPr>
        <w:t>ustanovama</w:t>
      </w:r>
      <w:r w:rsidRPr="004A7632">
        <w:rPr>
          <w:rFonts w:ascii="Arial" w:hAnsi="Arial" w:cs="Arial"/>
          <w:szCs w:val="24"/>
          <w:lang w:val="hr-HR"/>
        </w:rPr>
        <w:t xml:space="preserve"> posljedica raspršivanja </w:t>
      </w:r>
      <w:r w:rsidR="00574E5F" w:rsidRPr="004A7632">
        <w:rPr>
          <w:rFonts w:ascii="Arial" w:hAnsi="Arial" w:cs="Arial"/>
          <w:szCs w:val="24"/>
          <w:lang w:val="hr-HR"/>
        </w:rPr>
        <w:t xml:space="preserve">ili razlijevanja </w:t>
      </w:r>
      <w:r w:rsidRPr="004A7632">
        <w:rPr>
          <w:rFonts w:ascii="Arial" w:hAnsi="Arial" w:cs="Arial"/>
          <w:szCs w:val="24"/>
          <w:lang w:val="hr-HR"/>
        </w:rPr>
        <w:t>radioaktivnog materijala</w:t>
      </w:r>
      <w:r w:rsidR="00574E5F" w:rsidRPr="004A7632">
        <w:rPr>
          <w:rFonts w:ascii="Arial" w:hAnsi="Arial" w:cs="Arial"/>
          <w:szCs w:val="24"/>
          <w:lang w:val="hr-HR"/>
        </w:rPr>
        <w:t xml:space="preserve">. Takvi događaji mogu prouzročiti izravno </w:t>
      </w:r>
      <w:proofErr w:type="spellStart"/>
      <w:r w:rsidR="00574E5F" w:rsidRPr="004A7632">
        <w:rPr>
          <w:rFonts w:ascii="Arial" w:hAnsi="Arial" w:cs="Arial"/>
          <w:szCs w:val="24"/>
          <w:lang w:val="hr-HR"/>
        </w:rPr>
        <w:t>ozračenje</w:t>
      </w:r>
      <w:proofErr w:type="spellEnd"/>
      <w:r w:rsidR="00574E5F" w:rsidRPr="004A7632">
        <w:rPr>
          <w:rFonts w:ascii="Arial" w:hAnsi="Arial" w:cs="Arial"/>
          <w:szCs w:val="24"/>
          <w:lang w:val="hr-HR"/>
        </w:rPr>
        <w:t xml:space="preserve"> te kontaminaciju</w:t>
      </w:r>
      <w:r w:rsidRPr="004A7632">
        <w:rPr>
          <w:rFonts w:ascii="Arial" w:hAnsi="Arial" w:cs="Arial"/>
          <w:szCs w:val="24"/>
          <w:lang w:val="hr-HR"/>
        </w:rPr>
        <w:t xml:space="preserve"> osoba, prostora ili </w:t>
      </w:r>
      <w:r w:rsidR="00574E5F" w:rsidRPr="004A7632">
        <w:rPr>
          <w:rFonts w:ascii="Arial" w:hAnsi="Arial" w:cs="Arial"/>
          <w:szCs w:val="24"/>
          <w:lang w:val="hr-HR"/>
        </w:rPr>
        <w:t xml:space="preserve">opreme. Zahvaćeno područje će najčešće biti ograničeno, no postoji mogućnost </w:t>
      </w:r>
      <w:r w:rsidR="005662D4" w:rsidRPr="004A7632">
        <w:rPr>
          <w:rFonts w:ascii="Arial" w:hAnsi="Arial" w:cs="Arial"/>
          <w:szCs w:val="24"/>
          <w:lang w:val="hr-HR"/>
        </w:rPr>
        <w:t>neželjenog</w:t>
      </w:r>
      <w:r w:rsidR="00574E5F" w:rsidRPr="004A7632">
        <w:rPr>
          <w:rFonts w:ascii="Arial" w:hAnsi="Arial" w:cs="Arial"/>
          <w:szCs w:val="24"/>
          <w:lang w:val="hr-HR"/>
        </w:rPr>
        <w:t xml:space="preserve"> širenja kontaminacije.</w:t>
      </w:r>
    </w:p>
    <w:p w14:paraId="2B2506C0" w14:textId="77777777" w:rsidR="00A36EDD" w:rsidRPr="004A7632" w:rsidRDefault="00574E5F" w:rsidP="00A36EDD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Ozbiljnost posljedica će ovisiti o karakteristikama </w:t>
      </w:r>
      <w:r w:rsidR="004F21EB" w:rsidRPr="004A7632">
        <w:rPr>
          <w:rFonts w:ascii="Arial" w:hAnsi="Arial" w:cs="Arial"/>
          <w:szCs w:val="24"/>
          <w:lang w:val="hr-HR"/>
        </w:rPr>
        <w:t xml:space="preserve">radioaktivnog </w:t>
      </w:r>
      <w:r w:rsidRPr="004A7632">
        <w:rPr>
          <w:rFonts w:ascii="Arial" w:hAnsi="Arial" w:cs="Arial"/>
          <w:szCs w:val="24"/>
          <w:lang w:val="hr-HR"/>
        </w:rPr>
        <w:t>izvora i o nizu drugih okolnosti, a može se kretati u rasponu od zanemari</w:t>
      </w:r>
      <w:r w:rsidR="00745B04" w:rsidRPr="004A7632">
        <w:rPr>
          <w:rFonts w:ascii="Arial" w:hAnsi="Arial" w:cs="Arial"/>
          <w:szCs w:val="24"/>
          <w:lang w:val="hr-HR"/>
        </w:rPr>
        <w:t xml:space="preserve">vog </w:t>
      </w:r>
      <w:proofErr w:type="spellStart"/>
      <w:r w:rsidR="00745B04" w:rsidRPr="004A7632">
        <w:rPr>
          <w:rFonts w:ascii="Arial" w:hAnsi="Arial" w:cs="Arial"/>
          <w:szCs w:val="24"/>
          <w:lang w:val="hr-HR"/>
        </w:rPr>
        <w:t>ozračenja</w:t>
      </w:r>
      <w:proofErr w:type="spellEnd"/>
      <w:r w:rsidR="00745B04" w:rsidRPr="004A7632">
        <w:rPr>
          <w:rFonts w:ascii="Arial" w:hAnsi="Arial" w:cs="Arial"/>
          <w:szCs w:val="24"/>
          <w:lang w:val="hr-HR"/>
        </w:rPr>
        <w:t xml:space="preserve"> do višestrukih </w:t>
      </w:r>
      <w:r w:rsidR="00745B04" w:rsidRPr="004A7632">
        <w:rPr>
          <w:rFonts w:ascii="Arial" w:hAnsi="Arial" w:cs="Arial"/>
          <w:szCs w:val="24"/>
          <w:lang w:val="hr-HR"/>
        </w:rPr>
        <w:lastRenderedPageBreak/>
        <w:t xml:space="preserve">gubitaka života. Uz štetne posljedice ionizirajućeg zračenja, izvanredni događaji mogu izazvati i </w:t>
      </w:r>
      <w:r w:rsidR="008C292B" w:rsidRPr="004A7632">
        <w:rPr>
          <w:rFonts w:ascii="Arial" w:hAnsi="Arial" w:cs="Arial"/>
          <w:szCs w:val="24"/>
          <w:lang w:val="hr-HR"/>
        </w:rPr>
        <w:t xml:space="preserve">zabrinutost među stanovništvom, </w:t>
      </w:r>
      <w:r w:rsidR="00745B04" w:rsidRPr="004A7632">
        <w:rPr>
          <w:rFonts w:ascii="Arial" w:hAnsi="Arial" w:cs="Arial"/>
          <w:szCs w:val="24"/>
          <w:lang w:val="hr-HR"/>
        </w:rPr>
        <w:t xml:space="preserve">neprimjerene reakcije te ozbiljne </w:t>
      </w:r>
      <w:r w:rsidR="008C292B" w:rsidRPr="004A7632">
        <w:rPr>
          <w:rFonts w:ascii="Arial" w:hAnsi="Arial" w:cs="Arial"/>
          <w:szCs w:val="24"/>
          <w:lang w:val="hr-HR"/>
        </w:rPr>
        <w:t>psihološke i ekonomske učinke</w:t>
      </w:r>
      <w:r w:rsidR="00745B04" w:rsidRPr="004A7632">
        <w:rPr>
          <w:rFonts w:ascii="Arial" w:hAnsi="Arial" w:cs="Arial"/>
          <w:szCs w:val="24"/>
          <w:lang w:val="hr-HR"/>
        </w:rPr>
        <w:t>.</w:t>
      </w:r>
    </w:p>
    <w:p w14:paraId="4680ADAB" w14:textId="77777777" w:rsidR="00BF2BF3" w:rsidRPr="004A7632" w:rsidRDefault="000467B9" w:rsidP="00004F82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>Prijevoz</w:t>
      </w:r>
      <w:r w:rsidR="00DB2E83" w:rsidRPr="004A7632">
        <w:rPr>
          <w:rFonts w:ascii="Arial" w:hAnsi="Arial" w:cs="Arial"/>
          <w:noProof w:val="0"/>
          <w:lang w:val="hr-HR"/>
        </w:rPr>
        <w:t xml:space="preserve"> radioaktivnog materijala</w:t>
      </w:r>
    </w:p>
    <w:p w14:paraId="5193629F" w14:textId="26564227" w:rsidR="00E177BF" w:rsidRPr="004A7632" w:rsidRDefault="00997535" w:rsidP="00992C44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 </w:t>
      </w:r>
      <w:r w:rsidR="004F21EB" w:rsidRPr="004A7632">
        <w:rPr>
          <w:rFonts w:ascii="Arial" w:hAnsi="Arial" w:cs="Arial"/>
          <w:szCs w:val="24"/>
          <w:lang w:val="hr-HR"/>
        </w:rPr>
        <w:t xml:space="preserve">Republici </w:t>
      </w:r>
      <w:r w:rsidRPr="004A7632">
        <w:rPr>
          <w:rFonts w:ascii="Arial" w:hAnsi="Arial" w:cs="Arial"/>
          <w:szCs w:val="24"/>
          <w:lang w:val="hr-HR"/>
        </w:rPr>
        <w:t xml:space="preserve">Hrvatskoj trenutno djeluje samo jedan proizvođač </w:t>
      </w:r>
      <w:r w:rsidR="00E96A08" w:rsidRPr="004A7632">
        <w:rPr>
          <w:rFonts w:ascii="Arial" w:hAnsi="Arial" w:cs="Arial"/>
          <w:szCs w:val="24"/>
          <w:lang w:val="hr-HR"/>
        </w:rPr>
        <w:t xml:space="preserve">radioaktivnih izvora </w:t>
      </w:r>
      <w:r w:rsidR="006E23B7" w:rsidRPr="004A7632">
        <w:rPr>
          <w:rFonts w:ascii="Arial" w:hAnsi="Arial" w:cs="Arial"/>
          <w:szCs w:val="24"/>
          <w:lang w:val="hr-HR"/>
        </w:rPr>
        <w:t xml:space="preserve">(i to </w:t>
      </w:r>
      <w:r w:rsidRPr="004A7632">
        <w:rPr>
          <w:rFonts w:ascii="Arial" w:hAnsi="Arial" w:cs="Arial"/>
          <w:szCs w:val="24"/>
          <w:lang w:val="hr-HR"/>
        </w:rPr>
        <w:t>otvorenih</w:t>
      </w:r>
      <w:r w:rsidR="006E23B7" w:rsidRPr="004A7632">
        <w:rPr>
          <w:rFonts w:ascii="Arial" w:hAnsi="Arial" w:cs="Arial"/>
          <w:szCs w:val="24"/>
          <w:lang w:val="hr-HR"/>
        </w:rPr>
        <w:t>)</w:t>
      </w:r>
      <w:r w:rsidRPr="004A7632">
        <w:rPr>
          <w:rFonts w:ascii="Arial" w:hAnsi="Arial" w:cs="Arial"/>
          <w:szCs w:val="24"/>
          <w:lang w:val="hr-HR"/>
        </w:rPr>
        <w:t xml:space="preserve">, pa izvori koji su u primjeni u najvećoj mjeri </w:t>
      </w:r>
      <w:r w:rsidR="006E23B7" w:rsidRPr="004A7632">
        <w:rPr>
          <w:rFonts w:ascii="Arial" w:hAnsi="Arial" w:cs="Arial"/>
          <w:szCs w:val="24"/>
          <w:lang w:val="hr-HR"/>
        </w:rPr>
        <w:t>pri</w:t>
      </w:r>
      <w:r w:rsidRPr="004A7632">
        <w:rPr>
          <w:rFonts w:ascii="Arial" w:hAnsi="Arial" w:cs="Arial"/>
          <w:szCs w:val="24"/>
          <w:lang w:val="hr-HR"/>
        </w:rPr>
        <w:t xml:space="preserve">stižu iz </w:t>
      </w:r>
      <w:r w:rsidR="00E96A08" w:rsidRPr="004A7632">
        <w:rPr>
          <w:rFonts w:ascii="Arial" w:hAnsi="Arial" w:cs="Arial"/>
          <w:szCs w:val="24"/>
          <w:lang w:val="hr-HR"/>
        </w:rPr>
        <w:t>drugih zemalja</w:t>
      </w:r>
      <w:r w:rsidRPr="004A7632">
        <w:rPr>
          <w:rFonts w:ascii="Arial" w:hAnsi="Arial" w:cs="Arial"/>
          <w:szCs w:val="24"/>
          <w:lang w:val="hr-HR"/>
        </w:rPr>
        <w:t xml:space="preserve">. Najfrekventniji granični prijelazi za </w:t>
      </w:r>
      <w:r w:rsidR="00E96A08" w:rsidRPr="004A7632">
        <w:rPr>
          <w:rFonts w:ascii="Arial" w:hAnsi="Arial" w:cs="Arial"/>
          <w:szCs w:val="24"/>
          <w:lang w:val="hr-HR"/>
        </w:rPr>
        <w:t>dobavu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E96A08" w:rsidRPr="004A7632">
        <w:rPr>
          <w:rFonts w:ascii="Arial" w:hAnsi="Arial" w:cs="Arial"/>
          <w:szCs w:val="24"/>
          <w:lang w:val="hr-HR"/>
        </w:rPr>
        <w:t xml:space="preserve">su </w:t>
      </w:r>
      <w:r w:rsidRPr="004A7632">
        <w:rPr>
          <w:rFonts w:ascii="Arial" w:hAnsi="Arial" w:cs="Arial"/>
          <w:szCs w:val="24"/>
          <w:lang w:val="hr-HR"/>
        </w:rPr>
        <w:t>Macelj i Bregana za cestovni prijevo</w:t>
      </w:r>
      <w:r w:rsidR="00E96A08" w:rsidRPr="004A7632">
        <w:rPr>
          <w:rFonts w:ascii="Arial" w:hAnsi="Arial" w:cs="Arial"/>
          <w:szCs w:val="24"/>
          <w:lang w:val="hr-HR"/>
        </w:rPr>
        <w:t>z te Z</w:t>
      </w:r>
      <w:r w:rsidR="0058071F" w:rsidRPr="004A7632">
        <w:rPr>
          <w:rFonts w:ascii="Arial" w:hAnsi="Arial" w:cs="Arial"/>
          <w:szCs w:val="24"/>
          <w:lang w:val="hr-HR"/>
        </w:rPr>
        <w:t xml:space="preserve">račna luka </w:t>
      </w:r>
      <w:r w:rsidR="00E96A08" w:rsidRPr="004A7632">
        <w:rPr>
          <w:rFonts w:ascii="Arial" w:hAnsi="Arial" w:cs="Arial"/>
          <w:szCs w:val="24"/>
          <w:lang w:val="hr-HR"/>
        </w:rPr>
        <w:t xml:space="preserve">Franjo Tuđman </w:t>
      </w:r>
      <w:r w:rsidR="0058071F" w:rsidRPr="004A7632">
        <w:rPr>
          <w:rFonts w:ascii="Arial" w:hAnsi="Arial" w:cs="Arial"/>
          <w:szCs w:val="24"/>
          <w:lang w:val="hr-HR"/>
        </w:rPr>
        <w:t>za avio</w:t>
      </w:r>
      <w:r w:rsidRPr="004A7632">
        <w:rPr>
          <w:rFonts w:ascii="Arial" w:hAnsi="Arial" w:cs="Arial"/>
          <w:szCs w:val="24"/>
          <w:lang w:val="hr-HR"/>
        </w:rPr>
        <w:t xml:space="preserve">prijevoz. Uz prijevoz </w:t>
      </w:r>
      <w:r w:rsidR="00E96A08" w:rsidRPr="004A7632">
        <w:rPr>
          <w:rFonts w:ascii="Arial" w:hAnsi="Arial" w:cs="Arial"/>
          <w:szCs w:val="24"/>
          <w:lang w:val="hr-HR"/>
        </w:rPr>
        <w:t xml:space="preserve">radioaktivnih </w:t>
      </w:r>
      <w:r w:rsidRPr="004A7632">
        <w:rPr>
          <w:rFonts w:ascii="Arial" w:hAnsi="Arial" w:cs="Arial"/>
          <w:szCs w:val="24"/>
          <w:lang w:val="hr-HR"/>
        </w:rPr>
        <w:t xml:space="preserve">izvora </w:t>
      </w:r>
      <w:r w:rsidR="0058071F" w:rsidRPr="004A7632">
        <w:rPr>
          <w:rFonts w:ascii="Arial" w:hAnsi="Arial" w:cs="Arial"/>
          <w:szCs w:val="24"/>
          <w:lang w:val="hr-HR"/>
        </w:rPr>
        <w:t xml:space="preserve">od graničnih prijelaza </w:t>
      </w:r>
      <w:r w:rsidRPr="004A7632">
        <w:rPr>
          <w:rFonts w:ascii="Arial" w:hAnsi="Arial" w:cs="Arial"/>
          <w:szCs w:val="24"/>
          <w:lang w:val="hr-HR"/>
        </w:rPr>
        <w:t xml:space="preserve">do </w:t>
      </w:r>
      <w:r w:rsidR="00E96A08" w:rsidRPr="004A7632">
        <w:rPr>
          <w:rFonts w:ascii="Arial" w:hAnsi="Arial" w:cs="Arial"/>
          <w:szCs w:val="24"/>
          <w:lang w:val="hr-HR"/>
        </w:rPr>
        <w:t>lokacija uporabe</w:t>
      </w:r>
      <w:r w:rsidR="006E23B7" w:rsidRPr="004A7632">
        <w:rPr>
          <w:rFonts w:ascii="Arial" w:hAnsi="Arial" w:cs="Arial"/>
          <w:szCs w:val="24"/>
          <w:lang w:val="hr-HR"/>
        </w:rPr>
        <w:t xml:space="preserve">, preko hrvatskog teritorija se </w:t>
      </w:r>
      <w:r w:rsidRPr="004A7632">
        <w:rPr>
          <w:rFonts w:ascii="Arial" w:hAnsi="Arial" w:cs="Arial"/>
          <w:szCs w:val="24"/>
          <w:lang w:val="hr-HR"/>
        </w:rPr>
        <w:t xml:space="preserve">obavlja i provoz izvora za </w:t>
      </w:r>
      <w:r w:rsidR="00E96A08" w:rsidRPr="004A7632">
        <w:rPr>
          <w:rFonts w:ascii="Arial" w:hAnsi="Arial" w:cs="Arial"/>
          <w:szCs w:val="24"/>
          <w:lang w:val="hr-HR"/>
        </w:rPr>
        <w:t>primjenu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E177BF" w:rsidRPr="004A7632">
        <w:rPr>
          <w:rFonts w:ascii="Arial" w:hAnsi="Arial" w:cs="Arial"/>
          <w:szCs w:val="24"/>
          <w:lang w:val="hr-HR"/>
        </w:rPr>
        <w:t>u Srbiji i Bosni i Hercegovini (</w:t>
      </w:r>
      <w:r w:rsidR="0058071F" w:rsidRPr="004A7632">
        <w:rPr>
          <w:rFonts w:ascii="Arial" w:hAnsi="Arial" w:cs="Arial"/>
          <w:szCs w:val="24"/>
          <w:lang w:val="hr-HR"/>
        </w:rPr>
        <w:t xml:space="preserve">primjer su </w:t>
      </w:r>
      <w:r w:rsidR="00E177BF" w:rsidRPr="004A7632">
        <w:rPr>
          <w:rFonts w:ascii="Arial" w:hAnsi="Arial" w:cs="Arial"/>
          <w:szCs w:val="24"/>
          <w:lang w:val="hr-HR"/>
        </w:rPr>
        <w:t xml:space="preserve">bolnice u Mostaru, Sarajevu, Zenici i Tuzli te istraživački centar u </w:t>
      </w:r>
      <w:proofErr w:type="spellStart"/>
      <w:r w:rsidR="00E177BF" w:rsidRPr="004A7632">
        <w:rPr>
          <w:rFonts w:ascii="Arial" w:hAnsi="Arial" w:cs="Arial"/>
          <w:szCs w:val="24"/>
          <w:lang w:val="hr-HR"/>
        </w:rPr>
        <w:t>Vinči</w:t>
      </w:r>
      <w:proofErr w:type="spellEnd"/>
      <w:r w:rsidR="00E177BF" w:rsidRPr="004A7632">
        <w:rPr>
          <w:rFonts w:ascii="Arial" w:hAnsi="Arial" w:cs="Arial"/>
          <w:szCs w:val="24"/>
          <w:lang w:val="hr-HR"/>
        </w:rPr>
        <w:t xml:space="preserve">). </w:t>
      </w:r>
      <w:r w:rsidRPr="004A7632">
        <w:rPr>
          <w:rFonts w:ascii="Arial" w:hAnsi="Arial" w:cs="Arial"/>
          <w:szCs w:val="24"/>
          <w:lang w:val="hr-HR"/>
        </w:rPr>
        <w:t xml:space="preserve">Uobičajene izlazne točke su granični prijelazi </w:t>
      </w:r>
      <w:proofErr w:type="spellStart"/>
      <w:r w:rsidR="00E177BF" w:rsidRPr="004A7632">
        <w:rPr>
          <w:rFonts w:ascii="Arial" w:hAnsi="Arial" w:cs="Arial"/>
          <w:szCs w:val="24"/>
          <w:lang w:val="hr-HR"/>
        </w:rPr>
        <w:t>Vinjani</w:t>
      </w:r>
      <w:proofErr w:type="spellEnd"/>
      <w:r w:rsidR="00E177BF" w:rsidRPr="004A7632">
        <w:rPr>
          <w:rFonts w:ascii="Arial" w:hAnsi="Arial" w:cs="Arial"/>
          <w:szCs w:val="24"/>
          <w:lang w:val="hr-HR"/>
        </w:rPr>
        <w:t xml:space="preserve"> Donji, Metković i </w:t>
      </w:r>
      <w:proofErr w:type="spellStart"/>
      <w:r w:rsidR="00E177BF" w:rsidRPr="004A7632">
        <w:rPr>
          <w:rFonts w:ascii="Arial" w:hAnsi="Arial" w:cs="Arial"/>
          <w:szCs w:val="24"/>
          <w:lang w:val="hr-HR"/>
        </w:rPr>
        <w:t>Bajakovo</w:t>
      </w:r>
      <w:proofErr w:type="spellEnd"/>
      <w:r w:rsidR="00E177BF" w:rsidRPr="004A7632">
        <w:rPr>
          <w:rFonts w:ascii="Arial" w:hAnsi="Arial" w:cs="Arial"/>
          <w:szCs w:val="24"/>
          <w:lang w:val="hr-HR"/>
        </w:rPr>
        <w:t>.</w:t>
      </w:r>
      <w:r w:rsidR="0058071F" w:rsidRPr="004A7632">
        <w:rPr>
          <w:rFonts w:ascii="Arial" w:hAnsi="Arial" w:cs="Arial"/>
          <w:szCs w:val="24"/>
          <w:lang w:val="hr-HR"/>
        </w:rPr>
        <w:t xml:space="preserve"> </w:t>
      </w:r>
      <w:r w:rsidR="00694111" w:rsidRPr="004A7632">
        <w:rPr>
          <w:rFonts w:ascii="Arial" w:hAnsi="Arial" w:cs="Arial"/>
          <w:szCs w:val="24"/>
          <w:lang w:val="hr-HR"/>
        </w:rPr>
        <w:t>Naposljetku</w:t>
      </w:r>
      <w:r w:rsidR="0058071F" w:rsidRPr="004A7632">
        <w:rPr>
          <w:rFonts w:ascii="Arial" w:hAnsi="Arial" w:cs="Arial"/>
          <w:szCs w:val="24"/>
          <w:lang w:val="hr-HR"/>
        </w:rPr>
        <w:t>, hrvatskim</w:t>
      </w:r>
      <w:r w:rsidR="00E177BF" w:rsidRPr="004A7632">
        <w:rPr>
          <w:rFonts w:ascii="Arial" w:hAnsi="Arial" w:cs="Arial"/>
          <w:szCs w:val="24"/>
          <w:lang w:val="hr-HR"/>
        </w:rPr>
        <w:t xml:space="preserve"> teritorijem se povremeno prevoze i uređaji za industrijsku radiografiju</w:t>
      </w:r>
      <w:r w:rsidR="0058071F" w:rsidRPr="004A7632">
        <w:rPr>
          <w:rFonts w:ascii="Arial" w:hAnsi="Arial" w:cs="Arial"/>
          <w:szCs w:val="24"/>
          <w:lang w:val="hr-HR"/>
        </w:rPr>
        <w:t>,</w:t>
      </w:r>
      <w:r w:rsidR="00E177BF" w:rsidRPr="004A7632">
        <w:rPr>
          <w:rFonts w:ascii="Arial" w:hAnsi="Arial" w:cs="Arial"/>
          <w:szCs w:val="24"/>
          <w:lang w:val="hr-HR"/>
        </w:rPr>
        <w:t xml:space="preserve"> koji najčešće sadrže </w:t>
      </w:r>
      <w:r w:rsidR="00E96A08" w:rsidRPr="004A7632">
        <w:rPr>
          <w:rFonts w:ascii="Arial" w:hAnsi="Arial" w:cs="Arial"/>
          <w:szCs w:val="24"/>
          <w:lang w:val="hr-HR"/>
        </w:rPr>
        <w:t>opasne radioaktivne</w:t>
      </w:r>
      <w:r w:rsidR="00040C11" w:rsidRPr="004A7632">
        <w:rPr>
          <w:rFonts w:ascii="Arial" w:hAnsi="Arial" w:cs="Arial"/>
          <w:szCs w:val="24"/>
          <w:lang w:val="hr-HR"/>
        </w:rPr>
        <w:t xml:space="preserve"> </w:t>
      </w:r>
      <w:r w:rsidR="00E177BF" w:rsidRPr="004A7632">
        <w:rPr>
          <w:rFonts w:ascii="Arial" w:hAnsi="Arial" w:cs="Arial"/>
          <w:szCs w:val="24"/>
          <w:lang w:val="hr-HR"/>
        </w:rPr>
        <w:t>izvore</w:t>
      </w:r>
      <w:bookmarkStart w:id="71" w:name="_Ref519521163"/>
      <w:r w:rsidR="00317073" w:rsidRPr="004A7632">
        <w:rPr>
          <w:rStyle w:val="Referencafusnote"/>
          <w:rFonts w:ascii="Arial" w:hAnsi="Arial" w:cs="Arial"/>
          <w:lang w:val="hr-HR"/>
        </w:rPr>
        <w:footnoteReference w:id="3"/>
      </w:r>
      <w:bookmarkEnd w:id="71"/>
      <w:r w:rsidR="00E177BF" w:rsidRPr="004A7632">
        <w:rPr>
          <w:rFonts w:ascii="Arial" w:hAnsi="Arial" w:cs="Arial"/>
          <w:szCs w:val="24"/>
          <w:lang w:val="hr-HR"/>
        </w:rPr>
        <w:t xml:space="preserve"> druge kategorije. Kada se </w:t>
      </w:r>
      <w:r w:rsidR="00040C11" w:rsidRPr="004A7632">
        <w:rPr>
          <w:rFonts w:ascii="Arial" w:hAnsi="Arial" w:cs="Arial"/>
          <w:szCs w:val="24"/>
          <w:lang w:val="hr-HR"/>
        </w:rPr>
        <w:t>sve navedeno</w:t>
      </w:r>
      <w:r w:rsidR="008476B7" w:rsidRPr="004A7632">
        <w:rPr>
          <w:rFonts w:ascii="Arial" w:hAnsi="Arial" w:cs="Arial"/>
          <w:szCs w:val="24"/>
          <w:lang w:val="hr-HR"/>
        </w:rPr>
        <w:t xml:space="preserve"> zbroji</w:t>
      </w:r>
      <w:r w:rsidR="00040C11" w:rsidRPr="004A7632">
        <w:rPr>
          <w:rFonts w:ascii="Arial" w:hAnsi="Arial" w:cs="Arial"/>
          <w:szCs w:val="24"/>
          <w:lang w:val="hr-HR"/>
        </w:rPr>
        <w:t>,</w:t>
      </w:r>
      <w:r w:rsidR="00E177BF" w:rsidRPr="004A7632">
        <w:rPr>
          <w:rFonts w:ascii="Arial" w:hAnsi="Arial" w:cs="Arial"/>
          <w:szCs w:val="24"/>
          <w:lang w:val="hr-HR"/>
        </w:rPr>
        <w:t xml:space="preserve"> u </w:t>
      </w:r>
      <w:r w:rsidR="00B93545">
        <w:rPr>
          <w:rFonts w:ascii="Arial" w:hAnsi="Arial" w:cs="Arial"/>
          <w:szCs w:val="24"/>
          <w:lang w:val="hr-HR"/>
        </w:rPr>
        <w:t xml:space="preserve">Republici </w:t>
      </w:r>
      <w:r w:rsidR="00E177BF" w:rsidRPr="004A7632">
        <w:rPr>
          <w:rFonts w:ascii="Arial" w:hAnsi="Arial" w:cs="Arial"/>
          <w:szCs w:val="24"/>
          <w:lang w:val="hr-HR"/>
        </w:rPr>
        <w:t xml:space="preserve">Hrvatskoj se svake godine obavi nekoliko stotina prijevoza </w:t>
      </w:r>
      <w:r w:rsidR="002C24B9" w:rsidRPr="004A7632">
        <w:rPr>
          <w:rFonts w:ascii="Arial" w:hAnsi="Arial" w:cs="Arial"/>
          <w:szCs w:val="24"/>
          <w:lang w:val="hr-HR"/>
        </w:rPr>
        <w:t>radioaktivnog materijala (otvorenih ili zatvorenih izvora)</w:t>
      </w:r>
      <w:r w:rsidR="00E177BF" w:rsidRPr="004A7632">
        <w:rPr>
          <w:rFonts w:ascii="Arial" w:hAnsi="Arial" w:cs="Arial"/>
          <w:szCs w:val="24"/>
          <w:lang w:val="hr-HR"/>
        </w:rPr>
        <w:t>.</w:t>
      </w:r>
      <w:r w:rsidR="002C24B9" w:rsidRPr="004A7632">
        <w:rPr>
          <w:rFonts w:ascii="Arial" w:hAnsi="Arial" w:cs="Arial"/>
          <w:szCs w:val="24"/>
          <w:lang w:val="hr-HR"/>
        </w:rPr>
        <w:t xml:space="preserve"> U najvećem broju slučajeva riječ je o cestovnom prijevozu, dok je željeznički ili brodski prijevoz izuzetno rijedak.</w:t>
      </w:r>
    </w:p>
    <w:p w14:paraId="1E3B3E03" w14:textId="3036656E" w:rsidR="00634626" w:rsidRPr="004A7632" w:rsidRDefault="00377C07" w:rsidP="00992C44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Nesreće u prijevozu </w:t>
      </w:r>
      <w:r w:rsidR="008877C4" w:rsidRPr="004A7632">
        <w:rPr>
          <w:rFonts w:ascii="Arial" w:hAnsi="Arial" w:cs="Arial"/>
          <w:szCs w:val="24"/>
          <w:lang w:val="hr-HR"/>
        </w:rPr>
        <w:t xml:space="preserve">se događaju, pa tako i one </w:t>
      </w:r>
      <w:r w:rsidR="006E23B7" w:rsidRPr="004A7632">
        <w:rPr>
          <w:rFonts w:ascii="Arial" w:hAnsi="Arial" w:cs="Arial"/>
          <w:szCs w:val="24"/>
          <w:lang w:val="hr-HR"/>
        </w:rPr>
        <w:t>koje uključuju radioaktivne izvore</w:t>
      </w:r>
      <w:r w:rsidR="008877C4" w:rsidRPr="004A7632">
        <w:rPr>
          <w:rFonts w:ascii="Arial" w:hAnsi="Arial" w:cs="Arial"/>
          <w:szCs w:val="24"/>
          <w:lang w:val="hr-HR"/>
        </w:rPr>
        <w:t xml:space="preserve">. Prijevoz izvora </w:t>
      </w:r>
      <w:r w:rsidR="00C7373D" w:rsidRPr="004A7632">
        <w:rPr>
          <w:rFonts w:ascii="Arial" w:hAnsi="Arial" w:cs="Arial"/>
          <w:szCs w:val="24"/>
          <w:lang w:val="hr-HR"/>
        </w:rPr>
        <w:t xml:space="preserve">podliježe strogim </w:t>
      </w:r>
      <w:r w:rsidR="00E96A08" w:rsidRPr="004A7632">
        <w:rPr>
          <w:rFonts w:ascii="Arial" w:hAnsi="Arial" w:cs="Arial"/>
          <w:szCs w:val="24"/>
          <w:lang w:val="hr-HR"/>
        </w:rPr>
        <w:t>odredbama</w:t>
      </w:r>
      <w:r w:rsidR="00C7373D" w:rsidRPr="004A7632">
        <w:rPr>
          <w:rFonts w:ascii="Arial" w:hAnsi="Arial" w:cs="Arial"/>
          <w:szCs w:val="24"/>
          <w:lang w:val="hr-HR"/>
        </w:rPr>
        <w:t xml:space="preserve"> </w:t>
      </w:r>
      <w:r w:rsidR="008877C4" w:rsidRPr="004A7632">
        <w:rPr>
          <w:rFonts w:ascii="Arial" w:hAnsi="Arial" w:cs="Arial"/>
          <w:szCs w:val="24"/>
          <w:lang w:val="hr-HR"/>
        </w:rPr>
        <w:t xml:space="preserve">postavljenim </w:t>
      </w:r>
      <w:r w:rsidR="00C7373D" w:rsidRPr="004A7632">
        <w:rPr>
          <w:rFonts w:ascii="Arial" w:hAnsi="Arial" w:cs="Arial"/>
          <w:szCs w:val="24"/>
          <w:lang w:val="hr-HR"/>
        </w:rPr>
        <w:t xml:space="preserve">u cilju osiguranja </w:t>
      </w:r>
      <w:r w:rsidR="00E96A08" w:rsidRPr="004A7632">
        <w:rPr>
          <w:rFonts w:ascii="Arial" w:hAnsi="Arial" w:cs="Arial"/>
          <w:szCs w:val="24"/>
          <w:lang w:val="hr-HR"/>
        </w:rPr>
        <w:t>odgovarajuće</w:t>
      </w:r>
      <w:r w:rsidR="00C7373D" w:rsidRPr="004A7632">
        <w:rPr>
          <w:rFonts w:ascii="Arial" w:hAnsi="Arial" w:cs="Arial"/>
          <w:szCs w:val="24"/>
          <w:lang w:val="hr-HR"/>
        </w:rPr>
        <w:t xml:space="preserve"> zaštite</w:t>
      </w:r>
      <w:r w:rsidR="008877C4" w:rsidRPr="004A7632">
        <w:rPr>
          <w:rFonts w:ascii="Arial" w:hAnsi="Arial" w:cs="Arial"/>
          <w:szCs w:val="24"/>
          <w:lang w:val="hr-HR"/>
        </w:rPr>
        <w:t xml:space="preserve"> - što je izvor potencijalno opasniji zahtijeva se viša razina </w:t>
      </w:r>
      <w:r w:rsidR="00E96A08" w:rsidRPr="004A7632">
        <w:rPr>
          <w:rFonts w:ascii="Arial" w:hAnsi="Arial" w:cs="Arial"/>
          <w:szCs w:val="24"/>
          <w:lang w:val="hr-HR"/>
        </w:rPr>
        <w:t>mjera radiološke i nuklearne sigurnosti</w:t>
      </w:r>
      <w:r w:rsidR="008877C4" w:rsidRPr="004A7632">
        <w:rPr>
          <w:rFonts w:ascii="Arial" w:hAnsi="Arial" w:cs="Arial"/>
          <w:szCs w:val="24"/>
          <w:lang w:val="hr-HR"/>
        </w:rPr>
        <w:t xml:space="preserve">. </w:t>
      </w:r>
      <w:r w:rsidR="00634626" w:rsidRPr="004A7632">
        <w:rPr>
          <w:rFonts w:ascii="Arial" w:hAnsi="Arial" w:cs="Arial"/>
          <w:szCs w:val="24"/>
          <w:lang w:val="hr-HR"/>
        </w:rPr>
        <w:t>Zbog toga</w:t>
      </w:r>
      <w:r w:rsidR="008877C4" w:rsidRPr="004A7632">
        <w:rPr>
          <w:rFonts w:ascii="Arial" w:hAnsi="Arial" w:cs="Arial"/>
          <w:szCs w:val="24"/>
          <w:lang w:val="hr-HR"/>
        </w:rPr>
        <w:t xml:space="preserve"> </w:t>
      </w:r>
      <w:r w:rsidR="00634626" w:rsidRPr="004A7632">
        <w:rPr>
          <w:rFonts w:ascii="Arial" w:hAnsi="Arial" w:cs="Arial"/>
          <w:szCs w:val="24"/>
          <w:lang w:val="hr-HR"/>
        </w:rPr>
        <w:t>n</w:t>
      </w:r>
      <w:r w:rsidR="00C7373D" w:rsidRPr="004A7632">
        <w:rPr>
          <w:rFonts w:ascii="Arial" w:hAnsi="Arial" w:cs="Arial"/>
          <w:szCs w:val="24"/>
          <w:lang w:val="hr-HR"/>
        </w:rPr>
        <w:t xml:space="preserve">ajveći broj nesreća ne </w:t>
      </w:r>
      <w:r w:rsidR="00634626" w:rsidRPr="004A7632">
        <w:rPr>
          <w:rFonts w:ascii="Arial" w:hAnsi="Arial" w:cs="Arial"/>
          <w:szCs w:val="24"/>
          <w:lang w:val="hr-HR"/>
        </w:rPr>
        <w:t xml:space="preserve">predstavlja radiološku opasnost. No, </w:t>
      </w:r>
      <w:r w:rsidR="00AA3BC6">
        <w:rPr>
          <w:rFonts w:ascii="Arial" w:hAnsi="Arial" w:cs="Arial"/>
          <w:szCs w:val="24"/>
          <w:lang w:val="hr-HR"/>
        </w:rPr>
        <w:t>ako</w:t>
      </w:r>
      <w:r w:rsidR="00634626" w:rsidRPr="004A7632">
        <w:rPr>
          <w:rFonts w:ascii="Arial" w:hAnsi="Arial" w:cs="Arial"/>
          <w:szCs w:val="24"/>
          <w:lang w:val="hr-HR"/>
        </w:rPr>
        <w:t xml:space="preserve"> </w:t>
      </w:r>
      <w:r w:rsidR="001A1544" w:rsidRPr="004A7632">
        <w:rPr>
          <w:rFonts w:ascii="Arial" w:hAnsi="Arial" w:cs="Arial"/>
          <w:szCs w:val="24"/>
          <w:lang w:val="hr-HR"/>
        </w:rPr>
        <w:t>dođe do značajnijeg ispuštanja</w:t>
      </w:r>
      <w:r w:rsidR="00C7373D" w:rsidRPr="004A7632">
        <w:rPr>
          <w:rFonts w:ascii="Arial" w:hAnsi="Arial" w:cs="Arial"/>
          <w:szCs w:val="24"/>
          <w:lang w:val="hr-HR"/>
        </w:rPr>
        <w:t xml:space="preserve"> radioaktivnog materija</w:t>
      </w:r>
      <w:r w:rsidR="001A1544" w:rsidRPr="004A7632">
        <w:rPr>
          <w:rFonts w:ascii="Arial" w:hAnsi="Arial" w:cs="Arial"/>
          <w:szCs w:val="24"/>
          <w:lang w:val="hr-HR"/>
        </w:rPr>
        <w:t>la, oštećenja</w:t>
      </w:r>
      <w:r w:rsidR="00E96A08" w:rsidRPr="004A7632">
        <w:rPr>
          <w:rFonts w:ascii="Arial" w:hAnsi="Arial" w:cs="Arial"/>
          <w:szCs w:val="24"/>
          <w:lang w:val="hr-HR"/>
        </w:rPr>
        <w:t xml:space="preserve"> </w:t>
      </w:r>
      <w:r w:rsidR="00634626" w:rsidRPr="004A7632">
        <w:rPr>
          <w:rFonts w:ascii="Arial" w:hAnsi="Arial" w:cs="Arial"/>
          <w:szCs w:val="24"/>
          <w:lang w:val="hr-HR"/>
        </w:rPr>
        <w:t>ovojnice</w:t>
      </w:r>
      <w:r w:rsidR="001A1544" w:rsidRPr="004A7632">
        <w:rPr>
          <w:rFonts w:ascii="Arial" w:hAnsi="Arial" w:cs="Arial"/>
          <w:szCs w:val="24"/>
          <w:lang w:val="hr-HR"/>
        </w:rPr>
        <w:t xml:space="preserve"> </w:t>
      </w:r>
      <w:r w:rsidR="00E96A08" w:rsidRPr="004A7632">
        <w:rPr>
          <w:rFonts w:ascii="Arial" w:hAnsi="Arial" w:cs="Arial"/>
          <w:szCs w:val="24"/>
          <w:lang w:val="hr-HR"/>
        </w:rPr>
        <w:t xml:space="preserve">zatvorenog radioaktivnog izvora </w:t>
      </w:r>
      <w:r w:rsidR="001A1544" w:rsidRPr="004A7632">
        <w:rPr>
          <w:rFonts w:ascii="Arial" w:hAnsi="Arial" w:cs="Arial"/>
          <w:szCs w:val="24"/>
          <w:lang w:val="hr-HR"/>
        </w:rPr>
        <w:t>ili gubitka</w:t>
      </w:r>
      <w:r w:rsidR="00C7373D" w:rsidRPr="004A7632">
        <w:rPr>
          <w:rFonts w:ascii="Arial" w:hAnsi="Arial" w:cs="Arial"/>
          <w:szCs w:val="24"/>
          <w:lang w:val="hr-HR"/>
        </w:rPr>
        <w:t xml:space="preserve"> kontrole kritičnosti, potrebno je poduzeti </w:t>
      </w:r>
      <w:r w:rsidR="00634626" w:rsidRPr="004A7632">
        <w:rPr>
          <w:rFonts w:ascii="Arial" w:hAnsi="Arial" w:cs="Arial"/>
          <w:szCs w:val="24"/>
          <w:lang w:val="hr-HR"/>
        </w:rPr>
        <w:t xml:space="preserve">odgovarajuće </w:t>
      </w:r>
      <w:r w:rsidR="00110586" w:rsidRPr="004A7632">
        <w:rPr>
          <w:rFonts w:ascii="Arial" w:hAnsi="Arial" w:cs="Arial"/>
          <w:szCs w:val="24"/>
          <w:lang w:val="hr-HR"/>
        </w:rPr>
        <w:t>mjere zaštite</w:t>
      </w:r>
      <w:r w:rsidR="00634626" w:rsidRPr="004A7632">
        <w:rPr>
          <w:rFonts w:ascii="Arial" w:hAnsi="Arial" w:cs="Arial"/>
          <w:szCs w:val="24"/>
          <w:lang w:val="hr-HR"/>
        </w:rPr>
        <w:t>.</w:t>
      </w:r>
    </w:p>
    <w:p w14:paraId="61C6C12B" w14:textId="77777777" w:rsidR="00BF2BF3" w:rsidRPr="004A7632" w:rsidRDefault="00BF2BF3" w:rsidP="00004F82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 xml:space="preserve">Gubitak ili krađa </w:t>
      </w:r>
      <w:r w:rsidR="00E90AE3" w:rsidRPr="004A7632">
        <w:rPr>
          <w:rFonts w:ascii="Arial" w:hAnsi="Arial" w:cs="Arial"/>
          <w:noProof w:val="0"/>
          <w:lang w:val="hr-HR"/>
        </w:rPr>
        <w:t xml:space="preserve">radioaktivnog </w:t>
      </w:r>
      <w:r w:rsidRPr="004A7632">
        <w:rPr>
          <w:rFonts w:ascii="Arial" w:hAnsi="Arial" w:cs="Arial"/>
          <w:noProof w:val="0"/>
          <w:lang w:val="hr-HR"/>
        </w:rPr>
        <w:t>izvora</w:t>
      </w:r>
    </w:p>
    <w:p w14:paraId="20ED84C9" w14:textId="77777777" w:rsidR="00BF2BF3" w:rsidRPr="004A7632" w:rsidRDefault="001E14CC" w:rsidP="008730D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U</w:t>
      </w:r>
      <w:r w:rsidR="00BF2BF3" w:rsidRPr="004A7632">
        <w:rPr>
          <w:rFonts w:ascii="Arial" w:hAnsi="Arial" w:cs="Arial"/>
          <w:szCs w:val="24"/>
          <w:lang w:val="hr-HR"/>
        </w:rPr>
        <w:t xml:space="preserve"> </w:t>
      </w:r>
      <w:r w:rsidR="004F21EB" w:rsidRPr="004A7632">
        <w:rPr>
          <w:rFonts w:ascii="Arial" w:hAnsi="Arial" w:cs="Arial"/>
          <w:szCs w:val="24"/>
          <w:lang w:val="hr-HR"/>
        </w:rPr>
        <w:t xml:space="preserve">Republici </w:t>
      </w:r>
      <w:r w:rsidR="00BF2BF3" w:rsidRPr="004A7632">
        <w:rPr>
          <w:rFonts w:ascii="Arial" w:hAnsi="Arial" w:cs="Arial"/>
          <w:szCs w:val="24"/>
          <w:lang w:val="hr-HR"/>
        </w:rPr>
        <w:t>Hrvatskoj j</w:t>
      </w:r>
      <w:r w:rsidRPr="004A7632">
        <w:rPr>
          <w:rFonts w:ascii="Arial" w:hAnsi="Arial" w:cs="Arial"/>
          <w:szCs w:val="24"/>
          <w:lang w:val="hr-HR"/>
        </w:rPr>
        <w:t xml:space="preserve">oš nije prijavljen gubitak ili krađa </w:t>
      </w:r>
      <w:r w:rsidR="00E90AE3" w:rsidRPr="004A7632">
        <w:rPr>
          <w:rFonts w:ascii="Arial" w:hAnsi="Arial" w:cs="Arial"/>
          <w:szCs w:val="24"/>
          <w:lang w:val="hr-HR"/>
        </w:rPr>
        <w:t>radioaktivnog izvora</w:t>
      </w:r>
      <w:r w:rsidRPr="004A7632">
        <w:rPr>
          <w:rFonts w:ascii="Arial" w:hAnsi="Arial" w:cs="Arial"/>
          <w:szCs w:val="24"/>
          <w:lang w:val="hr-HR"/>
        </w:rPr>
        <w:t xml:space="preserve">, no </w:t>
      </w:r>
      <w:r w:rsidR="00513A31" w:rsidRPr="004A7632">
        <w:rPr>
          <w:rFonts w:ascii="Arial" w:hAnsi="Arial" w:cs="Arial"/>
          <w:szCs w:val="24"/>
          <w:lang w:val="hr-HR"/>
        </w:rPr>
        <w:t xml:space="preserve">u svijetu </w:t>
      </w:r>
      <w:r w:rsidRPr="004A7632">
        <w:rPr>
          <w:rFonts w:ascii="Arial" w:hAnsi="Arial" w:cs="Arial"/>
          <w:szCs w:val="24"/>
          <w:lang w:val="hr-HR"/>
        </w:rPr>
        <w:t xml:space="preserve">se </w:t>
      </w:r>
      <w:r w:rsidR="00BF2BF3" w:rsidRPr="004A7632">
        <w:rPr>
          <w:rFonts w:ascii="Arial" w:hAnsi="Arial" w:cs="Arial"/>
          <w:szCs w:val="24"/>
          <w:lang w:val="hr-HR"/>
        </w:rPr>
        <w:t xml:space="preserve">svake godine </w:t>
      </w:r>
      <w:r w:rsidRPr="004A7632">
        <w:rPr>
          <w:rFonts w:ascii="Arial" w:hAnsi="Arial" w:cs="Arial"/>
          <w:szCs w:val="24"/>
          <w:lang w:val="hr-HR"/>
        </w:rPr>
        <w:t xml:space="preserve">bilježi </w:t>
      </w:r>
      <w:r w:rsidR="00BF2BF3" w:rsidRPr="004A7632">
        <w:rPr>
          <w:rFonts w:ascii="Arial" w:hAnsi="Arial" w:cs="Arial"/>
          <w:szCs w:val="24"/>
          <w:lang w:val="hr-HR"/>
        </w:rPr>
        <w:t xml:space="preserve">znatan broj </w:t>
      </w:r>
      <w:r w:rsidRPr="004A7632">
        <w:rPr>
          <w:rFonts w:ascii="Arial" w:hAnsi="Arial" w:cs="Arial"/>
          <w:szCs w:val="24"/>
          <w:lang w:val="hr-HR"/>
        </w:rPr>
        <w:t xml:space="preserve">takvih slučajeva. </w:t>
      </w:r>
      <w:r w:rsidR="00BF2BF3" w:rsidRPr="004A7632">
        <w:rPr>
          <w:rFonts w:ascii="Arial" w:hAnsi="Arial" w:cs="Arial"/>
          <w:szCs w:val="24"/>
          <w:lang w:val="hr-HR"/>
        </w:rPr>
        <w:t xml:space="preserve">Nadalje, svake godine se bilježi nekoliko smrtnih slučajeva među osobama koje su, </w:t>
      </w:r>
      <w:proofErr w:type="spellStart"/>
      <w:r w:rsidR="00BF2BF3" w:rsidRPr="004A7632">
        <w:rPr>
          <w:rFonts w:ascii="Arial" w:hAnsi="Arial" w:cs="Arial"/>
          <w:szCs w:val="24"/>
          <w:lang w:val="hr-HR"/>
        </w:rPr>
        <w:t>neznajući</w:t>
      </w:r>
      <w:proofErr w:type="spellEnd"/>
      <w:r w:rsidR="00BF2BF3" w:rsidRPr="004A7632">
        <w:rPr>
          <w:rFonts w:ascii="Arial" w:hAnsi="Arial" w:cs="Arial"/>
          <w:szCs w:val="24"/>
          <w:lang w:val="hr-HR"/>
        </w:rPr>
        <w:t xml:space="preserve"> za opasnost, došle u kontakt s </w:t>
      </w:r>
      <w:r w:rsidR="00513A31" w:rsidRPr="004A7632">
        <w:rPr>
          <w:rFonts w:ascii="Arial" w:hAnsi="Arial" w:cs="Arial"/>
          <w:szCs w:val="24"/>
          <w:lang w:val="hr-HR"/>
        </w:rPr>
        <w:t xml:space="preserve">izgubljenim ili ukradenim </w:t>
      </w:r>
      <w:r w:rsidR="00BF2BF3" w:rsidRPr="004A7632">
        <w:rPr>
          <w:rFonts w:ascii="Arial" w:hAnsi="Arial" w:cs="Arial"/>
          <w:szCs w:val="24"/>
          <w:lang w:val="hr-HR"/>
        </w:rPr>
        <w:t>izvorom.</w:t>
      </w:r>
    </w:p>
    <w:p w14:paraId="530BD7A7" w14:textId="6E834942" w:rsidR="00BF2BF3" w:rsidRPr="004A7632" w:rsidRDefault="00BF2BF3" w:rsidP="008730D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Dođe li do gubitka ili krađe </w:t>
      </w:r>
      <w:r w:rsidR="00E90AE3" w:rsidRPr="004A7632">
        <w:rPr>
          <w:rFonts w:ascii="Arial" w:hAnsi="Arial" w:cs="Arial"/>
          <w:szCs w:val="24"/>
          <w:lang w:val="hr-HR"/>
        </w:rPr>
        <w:t xml:space="preserve">radioaktivnog </w:t>
      </w:r>
      <w:r w:rsidRPr="004A7632">
        <w:rPr>
          <w:rFonts w:ascii="Arial" w:hAnsi="Arial" w:cs="Arial"/>
          <w:szCs w:val="24"/>
          <w:lang w:val="hr-HR"/>
        </w:rPr>
        <w:t>izvora</w:t>
      </w:r>
      <w:r w:rsidR="00B80016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rizik za st</w:t>
      </w:r>
      <w:r w:rsidR="006E23B7" w:rsidRPr="004A7632">
        <w:rPr>
          <w:rFonts w:ascii="Arial" w:hAnsi="Arial" w:cs="Arial"/>
          <w:szCs w:val="24"/>
          <w:lang w:val="hr-HR"/>
        </w:rPr>
        <w:t xml:space="preserve">anovništvo će ovisiti o njegovim </w:t>
      </w:r>
      <w:r w:rsidR="00694111" w:rsidRPr="004A7632">
        <w:rPr>
          <w:rFonts w:ascii="Arial" w:hAnsi="Arial" w:cs="Arial"/>
          <w:szCs w:val="24"/>
          <w:lang w:val="hr-HR"/>
        </w:rPr>
        <w:t>karakteristikama</w:t>
      </w:r>
      <w:r w:rsidR="006E23B7" w:rsidRPr="004A7632">
        <w:rPr>
          <w:rFonts w:ascii="Arial" w:hAnsi="Arial" w:cs="Arial"/>
          <w:szCs w:val="24"/>
          <w:lang w:val="hr-HR"/>
        </w:rPr>
        <w:t xml:space="preserve">, </w:t>
      </w:r>
      <w:r w:rsidR="00174C2A">
        <w:rPr>
          <w:rFonts w:ascii="Arial" w:hAnsi="Arial" w:cs="Arial"/>
          <w:szCs w:val="24"/>
          <w:lang w:val="hr-HR"/>
        </w:rPr>
        <w:t>između ostalog,</w:t>
      </w:r>
      <w:r w:rsidR="006E23B7" w:rsidRPr="004A7632">
        <w:rPr>
          <w:rFonts w:ascii="Arial" w:hAnsi="Arial" w:cs="Arial"/>
          <w:szCs w:val="24"/>
          <w:lang w:val="hr-HR"/>
        </w:rPr>
        <w:t xml:space="preserve"> o</w:t>
      </w:r>
      <w:r w:rsidRPr="004A7632">
        <w:rPr>
          <w:rFonts w:ascii="Arial" w:hAnsi="Arial" w:cs="Arial"/>
          <w:szCs w:val="24"/>
          <w:lang w:val="hr-HR"/>
        </w:rPr>
        <w:t xml:space="preserve"> aktivnosti. Nužno je poći od pretpostavke</w:t>
      </w:r>
      <w:r w:rsidR="006E23B7" w:rsidRPr="004A7632">
        <w:rPr>
          <w:rFonts w:ascii="Arial" w:hAnsi="Arial" w:cs="Arial"/>
          <w:szCs w:val="24"/>
          <w:lang w:val="hr-HR"/>
        </w:rPr>
        <w:t xml:space="preserve"> da će izvor doći u ruke osoba</w:t>
      </w:r>
      <w:r w:rsidRPr="004A7632">
        <w:rPr>
          <w:rFonts w:ascii="Arial" w:hAnsi="Arial" w:cs="Arial"/>
          <w:szCs w:val="24"/>
          <w:lang w:val="hr-HR"/>
        </w:rPr>
        <w:t xml:space="preserve"> koje nisu svjesne opasnosti i koje svojim postupanjem mogu dovesti do oštećenja ovojnice i širenja kontaminacije. </w:t>
      </w:r>
      <w:r w:rsidR="00E90AE3" w:rsidRPr="004A7632">
        <w:rPr>
          <w:rFonts w:ascii="Arial" w:hAnsi="Arial" w:cs="Arial"/>
          <w:szCs w:val="24"/>
          <w:lang w:val="hr-HR"/>
        </w:rPr>
        <w:t>Rukovanje</w:t>
      </w:r>
      <w:r w:rsidRPr="004A7632">
        <w:rPr>
          <w:rFonts w:ascii="Arial" w:hAnsi="Arial" w:cs="Arial"/>
          <w:szCs w:val="24"/>
          <w:lang w:val="hr-HR"/>
        </w:rPr>
        <w:t xml:space="preserve"> s izvorima k</w:t>
      </w:r>
      <w:r w:rsidR="00B80016" w:rsidRPr="004A7632">
        <w:rPr>
          <w:rFonts w:ascii="Arial" w:hAnsi="Arial" w:cs="Arial"/>
          <w:szCs w:val="24"/>
          <w:lang w:val="hr-HR"/>
        </w:rPr>
        <w:t xml:space="preserve">oji su izvan </w:t>
      </w:r>
      <w:r w:rsidR="000B625A" w:rsidRPr="004A7632">
        <w:rPr>
          <w:rFonts w:ascii="Arial" w:hAnsi="Arial" w:cs="Arial"/>
          <w:szCs w:val="24"/>
          <w:lang w:val="hr-HR"/>
        </w:rPr>
        <w:t>spremnika</w:t>
      </w:r>
      <w:r w:rsidR="00B80016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može rezultirati trajnim ozljedama od izravnog zračenja</w:t>
      </w:r>
      <w:r w:rsidR="000B625A" w:rsidRPr="004A7632">
        <w:rPr>
          <w:rFonts w:ascii="Arial" w:hAnsi="Arial" w:cs="Arial"/>
          <w:szCs w:val="24"/>
          <w:lang w:val="hr-HR"/>
        </w:rPr>
        <w:t>, udisanja</w:t>
      </w:r>
      <w:r w:rsidRPr="004A7632">
        <w:rPr>
          <w:rFonts w:ascii="Arial" w:hAnsi="Arial" w:cs="Arial"/>
          <w:szCs w:val="24"/>
          <w:lang w:val="hr-HR"/>
        </w:rPr>
        <w:t xml:space="preserve"> ili </w:t>
      </w:r>
      <w:r w:rsidR="004511DB" w:rsidRPr="004A7632">
        <w:rPr>
          <w:rFonts w:ascii="Arial" w:hAnsi="Arial" w:cs="Arial"/>
          <w:szCs w:val="24"/>
          <w:lang w:val="hr-HR"/>
        </w:rPr>
        <w:t xml:space="preserve">unosa radioaktivnosti </w:t>
      </w:r>
      <w:r w:rsidR="004F21EB" w:rsidRPr="004A7632">
        <w:rPr>
          <w:rFonts w:ascii="Arial" w:hAnsi="Arial" w:cs="Arial"/>
          <w:szCs w:val="24"/>
          <w:lang w:val="hr-HR"/>
        </w:rPr>
        <w:t xml:space="preserve">u tijelo </w:t>
      </w:r>
      <w:r w:rsidR="004511DB" w:rsidRPr="004A7632">
        <w:rPr>
          <w:rFonts w:ascii="Arial" w:hAnsi="Arial" w:cs="Arial"/>
          <w:szCs w:val="24"/>
          <w:lang w:val="hr-HR"/>
        </w:rPr>
        <w:t>gutanjem</w:t>
      </w:r>
      <w:r w:rsidRPr="004A7632">
        <w:rPr>
          <w:rFonts w:ascii="Arial" w:hAnsi="Arial" w:cs="Arial"/>
          <w:szCs w:val="24"/>
          <w:lang w:val="hr-HR"/>
        </w:rPr>
        <w:t xml:space="preserve">. Otvoreni izvori i izvori s oštećenom ovojnicom imaju potencijal uzrokovanja kontaminacije širih razmjera. Već i kratkotrajno </w:t>
      </w:r>
      <w:r w:rsidR="007A0EE7" w:rsidRPr="004A7632">
        <w:rPr>
          <w:rFonts w:ascii="Arial" w:hAnsi="Arial" w:cs="Arial"/>
          <w:szCs w:val="24"/>
          <w:lang w:val="hr-HR"/>
        </w:rPr>
        <w:lastRenderedPageBreak/>
        <w:t>rukova</w:t>
      </w:r>
      <w:r w:rsidRPr="004A7632">
        <w:rPr>
          <w:rFonts w:ascii="Arial" w:hAnsi="Arial" w:cs="Arial"/>
          <w:szCs w:val="24"/>
          <w:lang w:val="hr-HR"/>
        </w:rPr>
        <w:t xml:space="preserve">nje s aktivnostima </w:t>
      </w:r>
      <w:r w:rsidR="000B625A" w:rsidRPr="004A7632">
        <w:rPr>
          <w:rFonts w:ascii="Arial" w:hAnsi="Arial" w:cs="Arial"/>
          <w:szCs w:val="24"/>
          <w:lang w:val="hr-HR"/>
        </w:rPr>
        <w:t>koje su 10 do 100 puta veće od opasnih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A9657E" w:rsidRPr="004A7632">
        <w:rPr>
          <w:rFonts w:ascii="Arial" w:hAnsi="Arial" w:cs="Arial"/>
          <w:szCs w:val="24"/>
          <w:lang w:val="hr-HR"/>
        </w:rPr>
        <w:t>prema IAEA</w:t>
      </w:r>
      <w:r w:rsidR="001F0189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_Ref521068095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szCs w:val="22"/>
          <w:lang w:val="hr-HR"/>
        </w:rPr>
        <w:t>[11]</w:t>
      </w:r>
      <w:r w:rsidR="0018510E" w:rsidRPr="004A7632">
        <w:rPr>
          <w:rFonts w:ascii="Arial" w:hAnsi="Arial" w:cs="Arial"/>
        </w:rPr>
        <w:fldChar w:fldCharType="end"/>
      </w:r>
      <w:r w:rsidR="00A9657E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može izravno ugroziti život.</w:t>
      </w:r>
    </w:p>
    <w:p w14:paraId="085D0A32" w14:textId="77777777" w:rsidR="00B80016" w:rsidRPr="004A7632" w:rsidRDefault="00B80016" w:rsidP="00AE4B87">
      <w:pPr>
        <w:pStyle w:val="Naslov3"/>
        <w:rPr>
          <w:rFonts w:ascii="Arial" w:hAnsi="Arial" w:cs="Arial"/>
          <w:noProof w:val="0"/>
          <w:lang w:val="hr-HR"/>
        </w:rPr>
      </w:pPr>
      <w:bookmarkStart w:id="72" w:name="_Toc521067703"/>
      <w:bookmarkStart w:id="73" w:name="_Toc529357164"/>
      <w:r w:rsidRPr="004A7632">
        <w:rPr>
          <w:rFonts w:ascii="Arial" w:hAnsi="Arial" w:cs="Arial"/>
          <w:noProof w:val="0"/>
          <w:lang w:val="hr-HR"/>
        </w:rPr>
        <w:t>Zbrinjavanje radioaktivnog otpada</w:t>
      </w:r>
      <w:bookmarkEnd w:id="72"/>
      <w:bookmarkEnd w:id="73"/>
    </w:p>
    <w:p w14:paraId="745CE28C" w14:textId="77777777" w:rsidR="00C3288F" w:rsidRPr="004A7632" w:rsidRDefault="000B625A" w:rsidP="00B8001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 </w:t>
      </w:r>
      <w:r w:rsidR="004F21EB" w:rsidRPr="004A7632">
        <w:rPr>
          <w:rFonts w:ascii="Arial" w:hAnsi="Arial" w:cs="Arial"/>
          <w:szCs w:val="24"/>
          <w:lang w:val="hr-HR"/>
        </w:rPr>
        <w:t xml:space="preserve">Republici </w:t>
      </w:r>
      <w:r w:rsidRPr="004A7632">
        <w:rPr>
          <w:rFonts w:ascii="Arial" w:hAnsi="Arial" w:cs="Arial"/>
          <w:szCs w:val="24"/>
          <w:lang w:val="hr-HR"/>
        </w:rPr>
        <w:t xml:space="preserve">Hrvatskoj </w:t>
      </w:r>
      <w:r w:rsidR="00B80016" w:rsidRPr="004A7632">
        <w:rPr>
          <w:rFonts w:ascii="Arial" w:hAnsi="Arial" w:cs="Arial"/>
          <w:szCs w:val="24"/>
          <w:lang w:val="hr-HR"/>
        </w:rPr>
        <w:t xml:space="preserve">trenutno </w:t>
      </w:r>
      <w:r w:rsidRPr="004A7632">
        <w:rPr>
          <w:rFonts w:ascii="Arial" w:hAnsi="Arial" w:cs="Arial"/>
          <w:szCs w:val="24"/>
          <w:lang w:val="hr-HR"/>
        </w:rPr>
        <w:t>postoje dva zatvorena skladišta radioaktivnog</w:t>
      </w:r>
      <w:r w:rsidR="00B80016" w:rsidRPr="004A7632">
        <w:rPr>
          <w:rFonts w:ascii="Arial" w:hAnsi="Arial" w:cs="Arial"/>
          <w:szCs w:val="24"/>
          <w:lang w:val="hr-HR"/>
        </w:rPr>
        <w:t xml:space="preserve"> otpad</w:t>
      </w:r>
      <w:r w:rsidRPr="004A7632">
        <w:rPr>
          <w:rFonts w:ascii="Arial" w:hAnsi="Arial" w:cs="Arial"/>
          <w:szCs w:val="24"/>
          <w:lang w:val="hr-HR"/>
        </w:rPr>
        <w:t>a i iskorištenih izvora</w:t>
      </w:r>
      <w:r w:rsidR="00B80016" w:rsidRPr="004A7632">
        <w:rPr>
          <w:rFonts w:ascii="Arial" w:hAnsi="Arial" w:cs="Arial"/>
          <w:szCs w:val="24"/>
          <w:lang w:val="hr-HR"/>
        </w:rPr>
        <w:t>: (1) u Institutu za medicinska istraživanja i medicinu rada (IMI) u Zagrebu i (2) u Institutu Ruđer Bošković (IRB)</w:t>
      </w:r>
      <w:r w:rsidR="00C3288F" w:rsidRPr="004A7632">
        <w:rPr>
          <w:rFonts w:ascii="Arial" w:hAnsi="Arial" w:cs="Arial"/>
          <w:szCs w:val="24"/>
          <w:lang w:val="hr-HR"/>
        </w:rPr>
        <w:t>, također u Zagrebu.</w:t>
      </w:r>
    </w:p>
    <w:p w14:paraId="2A6C1284" w14:textId="77777777" w:rsidR="00750A4B" w:rsidRPr="004A7632" w:rsidRDefault="00B80016" w:rsidP="00B8001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S</w:t>
      </w:r>
      <w:r w:rsidR="00C3288F" w:rsidRPr="004A7632">
        <w:rPr>
          <w:rFonts w:ascii="Arial" w:hAnsi="Arial" w:cs="Arial"/>
          <w:szCs w:val="24"/>
          <w:lang w:val="hr-HR"/>
        </w:rPr>
        <w:t>k</w:t>
      </w:r>
      <w:r w:rsidR="005E0822" w:rsidRPr="004A7632">
        <w:rPr>
          <w:rFonts w:ascii="Arial" w:hAnsi="Arial" w:cs="Arial"/>
          <w:szCs w:val="24"/>
          <w:lang w:val="hr-HR"/>
        </w:rPr>
        <w:t>lad</w:t>
      </w:r>
      <w:r w:rsidRPr="004A7632">
        <w:rPr>
          <w:rFonts w:ascii="Arial" w:hAnsi="Arial" w:cs="Arial"/>
          <w:szCs w:val="24"/>
          <w:lang w:val="hr-HR"/>
        </w:rPr>
        <w:t>ište</w:t>
      </w:r>
      <w:r w:rsidR="00C3288F" w:rsidRPr="004A7632">
        <w:rPr>
          <w:rFonts w:ascii="Arial" w:hAnsi="Arial" w:cs="Arial"/>
          <w:szCs w:val="24"/>
          <w:lang w:val="hr-HR"/>
        </w:rPr>
        <w:t xml:space="preserve"> u IMI-ju je </w:t>
      </w:r>
      <w:r w:rsidR="005E0822" w:rsidRPr="004A7632">
        <w:rPr>
          <w:rFonts w:ascii="Arial" w:hAnsi="Arial" w:cs="Arial"/>
          <w:szCs w:val="24"/>
          <w:lang w:val="hr-HR"/>
        </w:rPr>
        <w:t>bilo o</w:t>
      </w:r>
      <w:r w:rsidR="00C3288F" w:rsidRPr="004A7632">
        <w:rPr>
          <w:rFonts w:ascii="Arial" w:hAnsi="Arial" w:cs="Arial"/>
          <w:szCs w:val="24"/>
          <w:lang w:val="hr-HR"/>
        </w:rPr>
        <w:t xml:space="preserve">perativno u periodu od 1959. do 2000. </w:t>
      </w:r>
      <w:r w:rsidR="005E0822" w:rsidRPr="004A7632">
        <w:rPr>
          <w:rFonts w:ascii="Arial" w:hAnsi="Arial" w:cs="Arial"/>
          <w:szCs w:val="24"/>
          <w:lang w:val="hr-HR"/>
        </w:rPr>
        <w:t xml:space="preserve">godine. </w:t>
      </w:r>
      <w:r w:rsidR="00C3288F" w:rsidRPr="004A7632">
        <w:rPr>
          <w:rFonts w:ascii="Arial" w:hAnsi="Arial" w:cs="Arial"/>
          <w:szCs w:val="24"/>
          <w:lang w:val="hr-HR"/>
        </w:rPr>
        <w:t>Nakon toga je zatvoreno, a prikupljeni radioaktivni ot</w:t>
      </w:r>
      <w:r w:rsidR="00750A4B" w:rsidRPr="004A7632">
        <w:rPr>
          <w:rFonts w:ascii="Arial" w:hAnsi="Arial" w:cs="Arial"/>
          <w:szCs w:val="24"/>
          <w:lang w:val="hr-HR"/>
        </w:rPr>
        <w:t xml:space="preserve">pad je </w:t>
      </w:r>
      <w:proofErr w:type="spellStart"/>
      <w:r w:rsidR="00750A4B" w:rsidRPr="004A7632">
        <w:rPr>
          <w:rFonts w:ascii="Arial" w:hAnsi="Arial" w:cs="Arial"/>
          <w:szCs w:val="24"/>
          <w:lang w:val="hr-HR"/>
        </w:rPr>
        <w:t>kondicioniran</w:t>
      </w:r>
      <w:proofErr w:type="spellEnd"/>
      <w:r w:rsidR="00750A4B" w:rsidRPr="004A7632">
        <w:rPr>
          <w:rFonts w:ascii="Arial" w:hAnsi="Arial" w:cs="Arial"/>
          <w:szCs w:val="24"/>
          <w:lang w:val="hr-HR"/>
        </w:rPr>
        <w:t xml:space="preserve"> za </w:t>
      </w:r>
      <w:r w:rsidR="00C3288F" w:rsidRPr="004A7632">
        <w:rPr>
          <w:rFonts w:ascii="Arial" w:hAnsi="Arial" w:cs="Arial"/>
          <w:szCs w:val="24"/>
          <w:lang w:val="hr-HR"/>
        </w:rPr>
        <w:t>skladištenje. U skladištu se nalazi oko 0,5 m</w:t>
      </w:r>
      <w:r w:rsidR="00C3288F" w:rsidRPr="004A7632">
        <w:rPr>
          <w:rFonts w:ascii="Arial" w:hAnsi="Arial" w:cs="Arial"/>
          <w:vertAlign w:val="superscript"/>
          <w:lang w:val="hr-HR"/>
        </w:rPr>
        <w:t>3</w:t>
      </w:r>
      <w:r w:rsidR="00C3288F" w:rsidRPr="004A7632">
        <w:rPr>
          <w:rFonts w:ascii="Arial" w:hAnsi="Arial" w:cs="Arial"/>
          <w:szCs w:val="24"/>
          <w:lang w:val="hr-HR"/>
        </w:rPr>
        <w:t xml:space="preserve"> kratkoživućeg otpada ukupne aktivnosti od oko 6 x 10</w:t>
      </w:r>
      <w:r w:rsidR="00C3288F" w:rsidRPr="004A7632">
        <w:rPr>
          <w:rFonts w:ascii="Arial" w:hAnsi="Arial" w:cs="Arial"/>
          <w:vertAlign w:val="superscript"/>
          <w:lang w:val="hr-HR"/>
        </w:rPr>
        <w:t>11</w:t>
      </w:r>
      <w:r w:rsidR="00C3288F" w:rsidRPr="004A7632">
        <w:rPr>
          <w:rFonts w:ascii="Arial" w:hAnsi="Arial" w:cs="Arial"/>
          <w:szCs w:val="24"/>
          <w:lang w:val="hr-HR"/>
        </w:rPr>
        <w:t xml:space="preserve"> Bq te oko 1 m</w:t>
      </w:r>
      <w:r w:rsidR="00C3288F" w:rsidRPr="004A7632">
        <w:rPr>
          <w:rFonts w:ascii="Arial" w:hAnsi="Arial" w:cs="Arial"/>
          <w:vertAlign w:val="superscript"/>
          <w:lang w:val="hr-HR"/>
        </w:rPr>
        <w:t>3</w:t>
      </w:r>
      <w:r w:rsidR="00C3288F" w:rsidRPr="004A7632">
        <w:rPr>
          <w:rFonts w:ascii="Arial" w:hAnsi="Arial" w:cs="Arial"/>
          <w:szCs w:val="24"/>
          <w:lang w:val="hr-HR"/>
        </w:rPr>
        <w:t xml:space="preserve"> dugoživućeg otpada s aktivnosti od oko 9 x 10</w:t>
      </w:r>
      <w:r w:rsidR="00C3288F" w:rsidRPr="004A7632">
        <w:rPr>
          <w:rFonts w:ascii="Arial" w:hAnsi="Arial" w:cs="Arial"/>
          <w:vertAlign w:val="superscript"/>
          <w:lang w:val="hr-HR"/>
        </w:rPr>
        <w:t>11</w:t>
      </w:r>
      <w:r w:rsidR="00C3288F" w:rsidRPr="004A7632">
        <w:rPr>
          <w:rFonts w:ascii="Arial" w:hAnsi="Arial" w:cs="Arial"/>
          <w:szCs w:val="24"/>
          <w:lang w:val="hr-HR"/>
        </w:rPr>
        <w:t xml:space="preserve"> Bq.</w:t>
      </w:r>
    </w:p>
    <w:p w14:paraId="0F0F1CF6" w14:textId="77777777" w:rsidR="005E0822" w:rsidRPr="004A7632" w:rsidRDefault="005E0822" w:rsidP="00B8001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Skladište u IRB-u je započelo s radom 1967. godine, a 2013. godine je zatvoreno. </w:t>
      </w:r>
      <w:r w:rsidR="00ED226F" w:rsidRPr="004A7632">
        <w:rPr>
          <w:rFonts w:ascii="Arial" w:hAnsi="Arial" w:cs="Arial"/>
          <w:szCs w:val="24"/>
          <w:lang w:val="hr-HR"/>
        </w:rPr>
        <w:t xml:space="preserve">U </w:t>
      </w:r>
      <w:r w:rsidRPr="004A7632">
        <w:rPr>
          <w:rFonts w:ascii="Arial" w:hAnsi="Arial" w:cs="Arial"/>
          <w:szCs w:val="24"/>
          <w:lang w:val="hr-HR"/>
        </w:rPr>
        <w:t xml:space="preserve">njemu je smješteno </w:t>
      </w:r>
      <w:r w:rsidR="00ED226F" w:rsidRPr="004A7632">
        <w:rPr>
          <w:rFonts w:ascii="Arial" w:hAnsi="Arial" w:cs="Arial"/>
          <w:szCs w:val="24"/>
          <w:lang w:val="hr-HR"/>
        </w:rPr>
        <w:t xml:space="preserve">oko </w:t>
      </w:r>
      <w:r w:rsidRPr="004A7632">
        <w:rPr>
          <w:rFonts w:ascii="Arial" w:hAnsi="Arial" w:cs="Arial"/>
          <w:szCs w:val="24"/>
          <w:lang w:val="hr-HR"/>
        </w:rPr>
        <w:t>7</w:t>
      </w:r>
      <w:r w:rsidR="00ED226F" w:rsidRPr="004A7632">
        <w:rPr>
          <w:rFonts w:ascii="Arial" w:hAnsi="Arial" w:cs="Arial"/>
          <w:szCs w:val="24"/>
          <w:lang w:val="hr-HR"/>
        </w:rPr>
        <w:t xml:space="preserve"> m</w:t>
      </w:r>
      <w:r w:rsidR="00ED226F" w:rsidRPr="004A7632">
        <w:rPr>
          <w:rFonts w:ascii="Arial" w:hAnsi="Arial" w:cs="Arial"/>
          <w:vertAlign w:val="superscript"/>
          <w:lang w:val="hr-HR"/>
        </w:rPr>
        <w:t>3</w:t>
      </w:r>
      <w:r w:rsidR="00ED226F" w:rsidRPr="004A7632">
        <w:rPr>
          <w:rFonts w:ascii="Arial" w:hAnsi="Arial" w:cs="Arial"/>
          <w:szCs w:val="24"/>
          <w:lang w:val="hr-HR"/>
        </w:rPr>
        <w:t xml:space="preserve"> kratkoživućeg otpada ukupne aktivnosti od oko </w:t>
      </w:r>
      <w:r w:rsidRPr="004A7632">
        <w:rPr>
          <w:rFonts w:ascii="Arial" w:hAnsi="Arial" w:cs="Arial"/>
          <w:szCs w:val="24"/>
          <w:lang w:val="hr-HR"/>
        </w:rPr>
        <w:t>6,8</w:t>
      </w:r>
      <w:r w:rsidR="00ED226F" w:rsidRPr="004A7632">
        <w:rPr>
          <w:rFonts w:ascii="Arial" w:hAnsi="Arial" w:cs="Arial"/>
          <w:szCs w:val="24"/>
          <w:lang w:val="hr-HR"/>
        </w:rPr>
        <w:t xml:space="preserve"> x 10</w:t>
      </w:r>
      <w:r w:rsidR="00ED226F" w:rsidRPr="004A7632">
        <w:rPr>
          <w:rFonts w:ascii="Arial" w:hAnsi="Arial" w:cs="Arial"/>
          <w:vertAlign w:val="superscript"/>
          <w:lang w:val="hr-HR"/>
        </w:rPr>
        <w:t>1</w:t>
      </w:r>
      <w:r w:rsidRPr="004A7632">
        <w:rPr>
          <w:rFonts w:ascii="Arial" w:hAnsi="Arial" w:cs="Arial"/>
          <w:vertAlign w:val="superscript"/>
          <w:lang w:val="hr-HR"/>
        </w:rPr>
        <w:t>1</w:t>
      </w:r>
      <w:r w:rsidR="00ED226F" w:rsidRPr="004A7632">
        <w:rPr>
          <w:rFonts w:ascii="Arial" w:hAnsi="Arial" w:cs="Arial"/>
          <w:szCs w:val="24"/>
          <w:lang w:val="hr-HR"/>
        </w:rPr>
        <w:t xml:space="preserve"> Bq te oko </w:t>
      </w:r>
      <w:r w:rsidRPr="004A7632">
        <w:rPr>
          <w:rFonts w:ascii="Arial" w:hAnsi="Arial" w:cs="Arial"/>
          <w:szCs w:val="24"/>
          <w:lang w:val="hr-HR"/>
        </w:rPr>
        <w:t>3</w:t>
      </w:r>
      <w:r w:rsidR="00ED226F" w:rsidRPr="004A7632">
        <w:rPr>
          <w:rFonts w:ascii="Arial" w:hAnsi="Arial" w:cs="Arial"/>
          <w:szCs w:val="24"/>
          <w:lang w:val="hr-HR"/>
        </w:rPr>
        <w:t xml:space="preserve"> m</w:t>
      </w:r>
      <w:r w:rsidR="00ED226F" w:rsidRPr="004A7632">
        <w:rPr>
          <w:rFonts w:ascii="Arial" w:hAnsi="Arial" w:cs="Arial"/>
          <w:vertAlign w:val="superscript"/>
          <w:lang w:val="hr-HR"/>
        </w:rPr>
        <w:t>3</w:t>
      </w:r>
      <w:r w:rsidR="00ED226F" w:rsidRPr="004A7632">
        <w:rPr>
          <w:rFonts w:ascii="Arial" w:hAnsi="Arial" w:cs="Arial"/>
          <w:szCs w:val="24"/>
          <w:lang w:val="hr-HR"/>
        </w:rPr>
        <w:t xml:space="preserve"> dugoživućeg otpada s aktivnosti od oko </w:t>
      </w:r>
      <w:r w:rsidRPr="004A7632">
        <w:rPr>
          <w:rFonts w:ascii="Arial" w:hAnsi="Arial" w:cs="Arial"/>
          <w:szCs w:val="24"/>
          <w:lang w:val="hr-HR"/>
        </w:rPr>
        <w:t>1,1</w:t>
      </w:r>
      <w:r w:rsidR="00ED226F" w:rsidRPr="004A7632">
        <w:rPr>
          <w:rFonts w:ascii="Arial" w:hAnsi="Arial" w:cs="Arial"/>
          <w:szCs w:val="24"/>
          <w:lang w:val="hr-HR"/>
        </w:rPr>
        <w:t xml:space="preserve"> x 10</w:t>
      </w:r>
      <w:r w:rsidR="00ED226F" w:rsidRPr="004A7632">
        <w:rPr>
          <w:rFonts w:ascii="Arial" w:hAnsi="Arial" w:cs="Arial"/>
          <w:vertAlign w:val="superscript"/>
          <w:lang w:val="hr-HR"/>
        </w:rPr>
        <w:t>1</w:t>
      </w:r>
      <w:r w:rsidRPr="004A7632">
        <w:rPr>
          <w:rFonts w:ascii="Arial" w:hAnsi="Arial" w:cs="Arial"/>
          <w:vertAlign w:val="superscript"/>
          <w:lang w:val="hr-HR"/>
        </w:rPr>
        <w:t>2</w:t>
      </w:r>
      <w:r w:rsidR="00ED226F" w:rsidRPr="004A7632">
        <w:rPr>
          <w:rFonts w:ascii="Arial" w:hAnsi="Arial" w:cs="Arial"/>
          <w:szCs w:val="24"/>
          <w:lang w:val="hr-HR"/>
        </w:rPr>
        <w:t xml:space="preserve"> Bq.</w:t>
      </w:r>
      <w:r w:rsidRPr="004A7632">
        <w:rPr>
          <w:rFonts w:ascii="Arial" w:hAnsi="Arial" w:cs="Arial"/>
          <w:szCs w:val="24"/>
          <w:lang w:val="hr-HR"/>
        </w:rPr>
        <w:t xml:space="preserve"> U planu je sad</w:t>
      </w:r>
      <w:r w:rsidR="000B625A" w:rsidRPr="004A7632">
        <w:rPr>
          <w:rFonts w:ascii="Arial" w:hAnsi="Arial" w:cs="Arial"/>
          <w:szCs w:val="24"/>
          <w:lang w:val="hr-HR"/>
        </w:rPr>
        <w:t>ržaj oba skladišta prebaciti u s</w:t>
      </w:r>
      <w:r w:rsidRPr="004A7632">
        <w:rPr>
          <w:rFonts w:ascii="Arial" w:hAnsi="Arial" w:cs="Arial"/>
          <w:szCs w:val="24"/>
          <w:lang w:val="hr-HR"/>
        </w:rPr>
        <w:t>redišnje skladište radioaktivnog otpada</w:t>
      </w:r>
      <w:r w:rsidR="000B625A" w:rsidRPr="004A7632">
        <w:rPr>
          <w:rFonts w:ascii="Arial" w:hAnsi="Arial" w:cs="Arial"/>
          <w:szCs w:val="24"/>
          <w:lang w:val="hr-HR"/>
        </w:rPr>
        <w:t xml:space="preserve"> i iskorištenih izvora</w:t>
      </w:r>
      <w:r w:rsidR="00750A4B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čim bude uspostavljeno.</w:t>
      </w:r>
    </w:p>
    <w:p w14:paraId="51D6B606" w14:textId="77777777" w:rsidR="00CF532D" w:rsidRPr="004A7632" w:rsidRDefault="006F0012" w:rsidP="00B8001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Iako su skladišta radioaktivnog otpada </w:t>
      </w:r>
      <w:r w:rsidR="000B625A" w:rsidRPr="004A7632">
        <w:rPr>
          <w:rFonts w:ascii="Arial" w:hAnsi="Arial" w:cs="Arial"/>
          <w:szCs w:val="24"/>
          <w:lang w:val="hr-HR"/>
        </w:rPr>
        <w:t xml:space="preserve">i iskorištenih izvora </w:t>
      </w:r>
      <w:r w:rsidR="001E14CC" w:rsidRPr="004A7632">
        <w:rPr>
          <w:rFonts w:ascii="Arial" w:hAnsi="Arial" w:cs="Arial"/>
          <w:szCs w:val="24"/>
          <w:lang w:val="hr-HR"/>
        </w:rPr>
        <w:t>pasivni objekti, izvanredni događaji su mogući</w:t>
      </w:r>
      <w:r w:rsidR="008E1701" w:rsidRPr="004A7632">
        <w:rPr>
          <w:rFonts w:ascii="Arial" w:hAnsi="Arial" w:cs="Arial"/>
          <w:szCs w:val="24"/>
          <w:lang w:val="hr-HR"/>
        </w:rPr>
        <w:t>,</w:t>
      </w:r>
      <w:r w:rsidR="00CF532D" w:rsidRPr="004A7632">
        <w:rPr>
          <w:rFonts w:ascii="Arial" w:hAnsi="Arial" w:cs="Arial"/>
          <w:szCs w:val="24"/>
          <w:lang w:val="hr-HR"/>
        </w:rPr>
        <w:t xml:space="preserve"> a uzroci mogu biti vanjski i unutarnji</w:t>
      </w:r>
      <w:r w:rsidR="001E14CC" w:rsidRPr="004A7632">
        <w:rPr>
          <w:rFonts w:ascii="Arial" w:hAnsi="Arial" w:cs="Arial"/>
          <w:szCs w:val="24"/>
          <w:lang w:val="hr-HR"/>
        </w:rPr>
        <w:t xml:space="preserve">. </w:t>
      </w:r>
      <w:r w:rsidR="00CF532D" w:rsidRPr="004A7632">
        <w:rPr>
          <w:rFonts w:ascii="Arial" w:hAnsi="Arial" w:cs="Arial"/>
          <w:szCs w:val="24"/>
          <w:lang w:val="hr-HR"/>
        </w:rPr>
        <w:t xml:space="preserve">Primjer vanjskih uzroka su </w:t>
      </w:r>
      <w:r w:rsidR="001E14CC" w:rsidRPr="004A7632">
        <w:rPr>
          <w:rFonts w:ascii="Arial" w:hAnsi="Arial" w:cs="Arial"/>
          <w:szCs w:val="24"/>
          <w:lang w:val="hr-HR"/>
        </w:rPr>
        <w:t>požari, po</w:t>
      </w:r>
      <w:r w:rsidR="00750A4B" w:rsidRPr="004A7632">
        <w:rPr>
          <w:rFonts w:ascii="Arial" w:hAnsi="Arial" w:cs="Arial"/>
          <w:szCs w:val="24"/>
          <w:lang w:val="hr-HR"/>
        </w:rPr>
        <w:t>p</w:t>
      </w:r>
      <w:r w:rsidR="001E14CC" w:rsidRPr="004A7632">
        <w:rPr>
          <w:rFonts w:ascii="Arial" w:hAnsi="Arial" w:cs="Arial"/>
          <w:szCs w:val="24"/>
          <w:lang w:val="hr-HR"/>
        </w:rPr>
        <w:t>lave i potresi</w:t>
      </w:r>
      <w:r w:rsidR="00CF532D" w:rsidRPr="004A7632">
        <w:rPr>
          <w:rFonts w:ascii="Arial" w:hAnsi="Arial" w:cs="Arial"/>
          <w:szCs w:val="24"/>
          <w:lang w:val="hr-HR"/>
        </w:rPr>
        <w:t>, dok se</w:t>
      </w:r>
      <w:r w:rsidR="0010057E" w:rsidRPr="004A7632">
        <w:rPr>
          <w:rFonts w:ascii="Arial" w:hAnsi="Arial" w:cs="Arial"/>
          <w:szCs w:val="24"/>
          <w:lang w:val="hr-HR"/>
        </w:rPr>
        <w:t xml:space="preserve"> </w:t>
      </w:r>
      <w:r w:rsidR="00CF532D" w:rsidRPr="004A7632">
        <w:rPr>
          <w:rFonts w:ascii="Arial" w:hAnsi="Arial" w:cs="Arial"/>
          <w:szCs w:val="24"/>
          <w:lang w:val="hr-HR"/>
        </w:rPr>
        <w:t xml:space="preserve">u unutarnje uzroke ubrajaju npr. </w:t>
      </w:r>
      <w:r w:rsidR="0010057E" w:rsidRPr="004A7632">
        <w:rPr>
          <w:rFonts w:ascii="Arial" w:hAnsi="Arial" w:cs="Arial"/>
          <w:szCs w:val="24"/>
          <w:lang w:val="hr-HR"/>
        </w:rPr>
        <w:t xml:space="preserve">degradacija </w:t>
      </w:r>
      <w:r w:rsidR="000B625A" w:rsidRPr="004A7632">
        <w:rPr>
          <w:rFonts w:ascii="Arial" w:hAnsi="Arial" w:cs="Arial"/>
          <w:szCs w:val="24"/>
          <w:lang w:val="hr-HR"/>
        </w:rPr>
        <w:t>spremnika</w:t>
      </w:r>
      <w:r w:rsidR="0010057E" w:rsidRPr="004A7632">
        <w:rPr>
          <w:rFonts w:ascii="Arial" w:hAnsi="Arial" w:cs="Arial"/>
          <w:szCs w:val="24"/>
          <w:lang w:val="hr-HR"/>
        </w:rPr>
        <w:t xml:space="preserve"> z</w:t>
      </w:r>
      <w:r w:rsidR="00CF532D" w:rsidRPr="004A7632">
        <w:rPr>
          <w:rFonts w:ascii="Arial" w:hAnsi="Arial" w:cs="Arial"/>
          <w:szCs w:val="24"/>
          <w:lang w:val="hr-HR"/>
        </w:rPr>
        <w:t>bog</w:t>
      </w:r>
      <w:r w:rsidR="0010057E" w:rsidRPr="004A7632">
        <w:rPr>
          <w:rFonts w:ascii="Arial" w:hAnsi="Arial" w:cs="Arial"/>
          <w:szCs w:val="24"/>
          <w:lang w:val="hr-HR"/>
        </w:rPr>
        <w:t xml:space="preserve"> korozije, oštećenje </w:t>
      </w:r>
      <w:r w:rsidR="000B625A" w:rsidRPr="004A7632">
        <w:rPr>
          <w:rFonts w:ascii="Arial" w:hAnsi="Arial" w:cs="Arial"/>
          <w:szCs w:val="24"/>
          <w:lang w:val="hr-HR"/>
        </w:rPr>
        <w:t>spremnika prilikom rukovanja</w:t>
      </w:r>
      <w:r w:rsidR="0010057E" w:rsidRPr="004A7632">
        <w:rPr>
          <w:rFonts w:ascii="Arial" w:hAnsi="Arial" w:cs="Arial"/>
          <w:szCs w:val="24"/>
          <w:lang w:val="hr-HR"/>
        </w:rPr>
        <w:t xml:space="preserve"> i </w:t>
      </w:r>
      <w:r w:rsidR="007048FD" w:rsidRPr="004A7632">
        <w:rPr>
          <w:rFonts w:ascii="Arial" w:hAnsi="Arial" w:cs="Arial"/>
          <w:szCs w:val="24"/>
          <w:lang w:val="hr-HR"/>
        </w:rPr>
        <w:t>kvar na ventilacijskom sustavu</w:t>
      </w:r>
      <w:r w:rsidR="0010057E" w:rsidRPr="004A7632">
        <w:rPr>
          <w:rFonts w:ascii="Arial" w:hAnsi="Arial" w:cs="Arial"/>
          <w:szCs w:val="24"/>
          <w:lang w:val="hr-HR"/>
        </w:rPr>
        <w:t>.</w:t>
      </w:r>
      <w:r w:rsidR="00CF532D" w:rsidRPr="004A7632">
        <w:rPr>
          <w:rFonts w:ascii="Arial" w:hAnsi="Arial" w:cs="Arial"/>
          <w:szCs w:val="24"/>
          <w:lang w:val="hr-HR"/>
        </w:rPr>
        <w:t xml:space="preserve"> </w:t>
      </w:r>
      <w:r w:rsidR="008E1701" w:rsidRPr="004A7632">
        <w:rPr>
          <w:rFonts w:ascii="Arial" w:hAnsi="Arial" w:cs="Arial"/>
          <w:szCs w:val="24"/>
          <w:lang w:val="hr-HR"/>
        </w:rPr>
        <w:t xml:space="preserve">Izvanredni događaj u skladištu može prouzročiti izravno </w:t>
      </w:r>
      <w:proofErr w:type="spellStart"/>
      <w:r w:rsidR="008E1701" w:rsidRPr="004A7632">
        <w:rPr>
          <w:rFonts w:ascii="Arial" w:hAnsi="Arial" w:cs="Arial"/>
          <w:szCs w:val="24"/>
          <w:lang w:val="hr-HR"/>
        </w:rPr>
        <w:t>ozračenje</w:t>
      </w:r>
      <w:proofErr w:type="spellEnd"/>
      <w:r w:rsidR="008E1701" w:rsidRPr="004A7632">
        <w:rPr>
          <w:rFonts w:ascii="Arial" w:hAnsi="Arial" w:cs="Arial"/>
          <w:szCs w:val="24"/>
          <w:lang w:val="hr-HR"/>
        </w:rPr>
        <w:t xml:space="preserve"> te kontaminaciju osoba, prostora ili opreme. Ozbiljnost posljed</w:t>
      </w:r>
      <w:r w:rsidR="00750A4B" w:rsidRPr="004A7632">
        <w:rPr>
          <w:rFonts w:ascii="Arial" w:hAnsi="Arial" w:cs="Arial"/>
          <w:szCs w:val="24"/>
          <w:lang w:val="hr-HR"/>
        </w:rPr>
        <w:t>ica će ovisiti o</w:t>
      </w:r>
      <w:r w:rsidR="008E1701" w:rsidRPr="004A7632">
        <w:rPr>
          <w:rFonts w:ascii="Arial" w:hAnsi="Arial" w:cs="Arial"/>
          <w:szCs w:val="24"/>
          <w:lang w:val="hr-HR"/>
        </w:rPr>
        <w:t xml:space="preserve"> karakteristikama otpada te </w:t>
      </w:r>
      <w:r w:rsidR="00750A4B" w:rsidRPr="004A7632">
        <w:rPr>
          <w:rFonts w:ascii="Arial" w:hAnsi="Arial" w:cs="Arial"/>
          <w:szCs w:val="24"/>
          <w:lang w:val="hr-HR"/>
        </w:rPr>
        <w:t xml:space="preserve">o </w:t>
      </w:r>
      <w:r w:rsidR="008E1701" w:rsidRPr="004A7632">
        <w:rPr>
          <w:rFonts w:ascii="Arial" w:hAnsi="Arial" w:cs="Arial"/>
          <w:szCs w:val="24"/>
          <w:lang w:val="hr-HR"/>
        </w:rPr>
        <w:t xml:space="preserve">drugim okolnostima. U najvećem broju slučajeva </w:t>
      </w:r>
      <w:r w:rsidR="00110586" w:rsidRPr="004A7632">
        <w:rPr>
          <w:rFonts w:ascii="Arial" w:hAnsi="Arial" w:cs="Arial"/>
          <w:szCs w:val="24"/>
          <w:lang w:val="hr-HR"/>
        </w:rPr>
        <w:t>mjere zaštite</w:t>
      </w:r>
      <w:r w:rsidR="007048FD" w:rsidRPr="004A7632">
        <w:rPr>
          <w:rFonts w:ascii="Arial" w:hAnsi="Arial" w:cs="Arial"/>
          <w:szCs w:val="24"/>
          <w:lang w:val="hr-HR"/>
        </w:rPr>
        <w:t xml:space="preserve"> će biti nužne isključivo unutar objekta.</w:t>
      </w:r>
    </w:p>
    <w:p w14:paraId="3511E7E9" w14:textId="77777777" w:rsidR="00763BED" w:rsidRPr="004A7632" w:rsidRDefault="00AB080A" w:rsidP="00AE4B87">
      <w:pPr>
        <w:pStyle w:val="Naslov3"/>
        <w:rPr>
          <w:rFonts w:ascii="Arial" w:hAnsi="Arial" w:cs="Arial"/>
          <w:noProof w:val="0"/>
          <w:lang w:val="hr-HR"/>
        </w:rPr>
      </w:pPr>
      <w:bookmarkStart w:id="74" w:name="_Toc521067704"/>
      <w:bookmarkStart w:id="75" w:name="_Toc529357165"/>
      <w:r w:rsidRPr="004A7632">
        <w:rPr>
          <w:rFonts w:ascii="Arial" w:hAnsi="Arial" w:cs="Arial"/>
          <w:noProof w:val="0"/>
          <w:lang w:val="hr-HR"/>
        </w:rPr>
        <w:t>Radioaktivni i</w:t>
      </w:r>
      <w:r w:rsidR="004F21EB" w:rsidRPr="004A7632">
        <w:rPr>
          <w:rFonts w:ascii="Arial" w:hAnsi="Arial" w:cs="Arial"/>
          <w:noProof w:val="0"/>
          <w:lang w:val="hr-HR"/>
        </w:rPr>
        <w:t>zvori bez posjednika, povišena</w:t>
      </w:r>
      <w:r w:rsidR="00763BED" w:rsidRPr="004A7632">
        <w:rPr>
          <w:rFonts w:ascii="Arial" w:hAnsi="Arial" w:cs="Arial"/>
          <w:noProof w:val="0"/>
          <w:lang w:val="hr-HR"/>
        </w:rPr>
        <w:t xml:space="preserve"> </w:t>
      </w:r>
      <w:r w:rsidR="004F21EB" w:rsidRPr="004A7632">
        <w:rPr>
          <w:rFonts w:ascii="Arial" w:hAnsi="Arial" w:cs="Arial"/>
          <w:noProof w:val="0"/>
          <w:lang w:val="hr-HR"/>
        </w:rPr>
        <w:t>razina zračenja</w:t>
      </w:r>
      <w:r w:rsidR="00763BED" w:rsidRPr="004A7632">
        <w:rPr>
          <w:rFonts w:ascii="Arial" w:hAnsi="Arial" w:cs="Arial"/>
          <w:noProof w:val="0"/>
          <w:lang w:val="hr-HR"/>
        </w:rPr>
        <w:t xml:space="preserve"> ili kontaminacija</w:t>
      </w:r>
      <w:bookmarkEnd w:id="74"/>
      <w:bookmarkEnd w:id="75"/>
    </w:p>
    <w:p w14:paraId="0AFAA66C" w14:textId="20E9F14C" w:rsidR="00C9081D" w:rsidRPr="004A7632" w:rsidRDefault="00DF55FF" w:rsidP="00B77E0A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Svaki </w:t>
      </w:r>
      <w:r w:rsidR="00AB080A" w:rsidRPr="004A7632">
        <w:rPr>
          <w:rFonts w:ascii="Arial" w:hAnsi="Arial" w:cs="Arial"/>
          <w:szCs w:val="24"/>
          <w:lang w:val="hr-HR"/>
        </w:rPr>
        <w:t xml:space="preserve">radioaktivni izvor </w:t>
      </w:r>
      <w:r w:rsidRPr="004A7632">
        <w:rPr>
          <w:rFonts w:ascii="Arial" w:hAnsi="Arial" w:cs="Arial"/>
          <w:szCs w:val="24"/>
          <w:lang w:val="hr-HR"/>
        </w:rPr>
        <w:t xml:space="preserve">bez </w:t>
      </w:r>
      <w:r w:rsidR="00C9081D" w:rsidRPr="004A7632">
        <w:rPr>
          <w:rFonts w:ascii="Arial" w:hAnsi="Arial" w:cs="Arial"/>
          <w:szCs w:val="24"/>
          <w:lang w:val="hr-HR"/>
        </w:rPr>
        <w:t>odgovarajućeg nadzora</w:t>
      </w:r>
      <w:r w:rsidRPr="004A7632">
        <w:rPr>
          <w:rFonts w:ascii="Arial" w:hAnsi="Arial" w:cs="Arial"/>
          <w:szCs w:val="24"/>
          <w:lang w:val="hr-HR"/>
        </w:rPr>
        <w:t xml:space="preserve"> predstavlja potencijalnu opasnost. Razina opasnosti </w:t>
      </w:r>
      <w:r w:rsidR="00AB080A" w:rsidRPr="004A7632">
        <w:rPr>
          <w:rFonts w:ascii="Arial" w:hAnsi="Arial" w:cs="Arial"/>
          <w:szCs w:val="24"/>
          <w:lang w:val="hr-HR"/>
        </w:rPr>
        <w:t>ponajprije</w:t>
      </w:r>
      <w:r w:rsidRPr="004A7632">
        <w:rPr>
          <w:rFonts w:ascii="Arial" w:hAnsi="Arial" w:cs="Arial"/>
          <w:szCs w:val="24"/>
          <w:lang w:val="hr-HR"/>
        </w:rPr>
        <w:t xml:space="preserve"> ovisi o kategoriji </w:t>
      </w:r>
      <w:r w:rsidR="001813D9" w:rsidRPr="004A7632">
        <w:rPr>
          <w:rFonts w:ascii="Arial" w:hAnsi="Arial" w:cs="Arial"/>
          <w:szCs w:val="24"/>
          <w:lang w:val="hr-HR"/>
        </w:rPr>
        <w:t xml:space="preserve">izvora </w:t>
      </w:r>
      <w:r w:rsidRPr="004A7632">
        <w:rPr>
          <w:rFonts w:ascii="Arial" w:hAnsi="Arial" w:cs="Arial"/>
          <w:szCs w:val="24"/>
          <w:lang w:val="hr-HR"/>
        </w:rPr>
        <w:t>te</w:t>
      </w:r>
      <w:r w:rsidR="00C9081D" w:rsidRPr="004A7632">
        <w:rPr>
          <w:rFonts w:ascii="Arial" w:hAnsi="Arial" w:cs="Arial"/>
          <w:szCs w:val="24"/>
          <w:lang w:val="hr-HR"/>
        </w:rPr>
        <w:t xml:space="preserve">, </w:t>
      </w:r>
      <w:r w:rsidR="00AA3BC6">
        <w:rPr>
          <w:rFonts w:ascii="Arial" w:hAnsi="Arial" w:cs="Arial"/>
          <w:szCs w:val="24"/>
          <w:lang w:val="hr-HR"/>
        </w:rPr>
        <w:t>ako</w:t>
      </w:r>
      <w:r w:rsidR="00C9081D" w:rsidRPr="004A7632">
        <w:rPr>
          <w:rFonts w:ascii="Arial" w:hAnsi="Arial" w:cs="Arial"/>
          <w:szCs w:val="24"/>
          <w:lang w:val="hr-HR"/>
        </w:rPr>
        <w:t xml:space="preserve"> se radi o zatvorenom </w:t>
      </w:r>
      <w:r w:rsidR="00AB080A" w:rsidRPr="004A7632">
        <w:rPr>
          <w:rFonts w:ascii="Arial" w:hAnsi="Arial" w:cs="Arial"/>
          <w:szCs w:val="24"/>
          <w:lang w:val="hr-HR"/>
        </w:rPr>
        <w:t xml:space="preserve">radioaktivnom </w:t>
      </w:r>
      <w:r w:rsidR="00C9081D" w:rsidRPr="004A7632">
        <w:rPr>
          <w:rFonts w:ascii="Arial" w:hAnsi="Arial" w:cs="Arial"/>
          <w:szCs w:val="24"/>
          <w:lang w:val="hr-HR"/>
        </w:rPr>
        <w:t xml:space="preserve">izvoru, </w:t>
      </w:r>
      <w:r w:rsidRPr="004A7632">
        <w:rPr>
          <w:rFonts w:ascii="Arial" w:hAnsi="Arial" w:cs="Arial"/>
          <w:szCs w:val="24"/>
          <w:lang w:val="hr-HR"/>
        </w:rPr>
        <w:t xml:space="preserve">o stanju ovojnice. </w:t>
      </w:r>
      <w:r w:rsidR="00B77E0A" w:rsidRPr="004A7632">
        <w:rPr>
          <w:rFonts w:ascii="Arial" w:hAnsi="Arial" w:cs="Arial"/>
          <w:szCs w:val="24"/>
          <w:lang w:val="hr-HR"/>
        </w:rPr>
        <w:t xml:space="preserve">Najveći potencijal za izazivanje ozbiljnih posljedica imaju visokoaktivni izvori </w:t>
      </w:r>
      <w:r w:rsidRPr="004A7632">
        <w:rPr>
          <w:rFonts w:ascii="Arial" w:hAnsi="Arial" w:cs="Arial"/>
          <w:szCs w:val="24"/>
          <w:lang w:val="hr-HR"/>
        </w:rPr>
        <w:t xml:space="preserve">s oštećenom ovojnicom. </w:t>
      </w:r>
      <w:r w:rsidR="007A0EE7" w:rsidRPr="004A7632">
        <w:rPr>
          <w:rFonts w:ascii="Arial" w:hAnsi="Arial" w:cs="Arial"/>
          <w:szCs w:val="24"/>
          <w:lang w:val="hr-HR"/>
        </w:rPr>
        <w:t>Rukova</w:t>
      </w:r>
      <w:r w:rsidR="001813D9" w:rsidRPr="004A7632">
        <w:rPr>
          <w:rFonts w:ascii="Arial" w:hAnsi="Arial" w:cs="Arial"/>
          <w:szCs w:val="24"/>
          <w:lang w:val="hr-HR"/>
        </w:rPr>
        <w:t>nje s</w:t>
      </w:r>
      <w:r w:rsidR="00B77E0A" w:rsidRPr="004A7632">
        <w:rPr>
          <w:rFonts w:ascii="Arial" w:hAnsi="Arial" w:cs="Arial"/>
          <w:szCs w:val="24"/>
          <w:lang w:val="hr-HR"/>
        </w:rPr>
        <w:t xml:space="preserve"> izvorima poput onih koji s</w:t>
      </w:r>
      <w:r w:rsidR="00E469F5" w:rsidRPr="004A7632">
        <w:rPr>
          <w:rFonts w:ascii="Arial" w:hAnsi="Arial" w:cs="Arial"/>
          <w:szCs w:val="24"/>
          <w:lang w:val="hr-HR"/>
        </w:rPr>
        <w:t xml:space="preserve">e koriste za </w:t>
      </w:r>
      <w:r w:rsidR="00AB080A" w:rsidRPr="004A7632">
        <w:rPr>
          <w:rFonts w:ascii="Arial" w:hAnsi="Arial" w:cs="Arial"/>
          <w:szCs w:val="24"/>
          <w:lang w:val="hr-HR"/>
        </w:rPr>
        <w:t>ozračivanje krvnih pripravaka, hrane i sl.</w:t>
      </w:r>
      <w:r w:rsidR="00E469F5" w:rsidRPr="004A7632">
        <w:rPr>
          <w:rFonts w:ascii="Arial" w:hAnsi="Arial" w:cs="Arial"/>
          <w:szCs w:val="24"/>
          <w:lang w:val="hr-HR"/>
        </w:rPr>
        <w:t xml:space="preserve"> ili </w:t>
      </w:r>
      <w:r w:rsidR="00AB080A" w:rsidRPr="004A7632">
        <w:rPr>
          <w:rFonts w:ascii="Arial" w:hAnsi="Arial" w:cs="Arial"/>
          <w:szCs w:val="24"/>
          <w:lang w:val="hr-HR"/>
        </w:rPr>
        <w:t xml:space="preserve">za </w:t>
      </w:r>
      <w:r w:rsidR="00B77E0A" w:rsidRPr="004A7632">
        <w:rPr>
          <w:rFonts w:ascii="Arial" w:hAnsi="Arial" w:cs="Arial"/>
          <w:szCs w:val="24"/>
          <w:lang w:val="hr-HR"/>
        </w:rPr>
        <w:t xml:space="preserve">radioterapiju može rezultirati smrtonosnim dozama </w:t>
      </w:r>
      <w:r w:rsidR="001813D9" w:rsidRPr="004A7632">
        <w:rPr>
          <w:rFonts w:ascii="Arial" w:hAnsi="Arial" w:cs="Arial"/>
          <w:szCs w:val="24"/>
          <w:lang w:val="hr-HR"/>
        </w:rPr>
        <w:t>primljenim već unutar nekoliko minuta.</w:t>
      </w:r>
    </w:p>
    <w:p w14:paraId="4CCF295E" w14:textId="77777777" w:rsidR="001813D9" w:rsidRPr="004A7632" w:rsidRDefault="001813D9" w:rsidP="00B77E0A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Oštećenje ovojnice može dovesti i do raspr</w:t>
      </w:r>
      <w:r w:rsidR="00C9081D" w:rsidRPr="004A7632">
        <w:rPr>
          <w:rFonts w:ascii="Arial" w:hAnsi="Arial" w:cs="Arial"/>
          <w:szCs w:val="24"/>
          <w:lang w:val="hr-HR"/>
        </w:rPr>
        <w:t>šenja radioaktivnog materijala te do</w:t>
      </w:r>
      <w:r w:rsidRPr="004A7632">
        <w:rPr>
          <w:rFonts w:ascii="Arial" w:hAnsi="Arial" w:cs="Arial"/>
          <w:szCs w:val="24"/>
          <w:lang w:val="hr-HR"/>
        </w:rPr>
        <w:t xml:space="preserve"> lokal</w:t>
      </w:r>
      <w:r w:rsidR="00AB080A" w:rsidRPr="004A7632">
        <w:rPr>
          <w:rFonts w:ascii="Arial" w:hAnsi="Arial" w:cs="Arial"/>
          <w:szCs w:val="24"/>
          <w:lang w:val="hr-HR"/>
        </w:rPr>
        <w:t>ne kontaminacije</w:t>
      </w:r>
      <w:r w:rsidRPr="004A7632">
        <w:rPr>
          <w:rFonts w:ascii="Arial" w:hAnsi="Arial" w:cs="Arial"/>
          <w:szCs w:val="24"/>
          <w:lang w:val="hr-HR"/>
        </w:rPr>
        <w:t>. Kontaminacija se može dalje širiti kako ljudskim aktivnostima tako i vjetrom, ventilacijskim sustavima, požarom i na druge načine. U svijetu su zabilježeni slučajevi kada se kontaminaciju otkrilo tek nakon više godina.</w:t>
      </w:r>
    </w:p>
    <w:p w14:paraId="4272D477" w14:textId="5DB1C10E" w:rsidR="00470263" w:rsidRPr="004A7632" w:rsidRDefault="008E5F9D" w:rsidP="00B77E0A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Nerijetko se zbog neodgovarajućeg na</w:t>
      </w:r>
      <w:r w:rsidR="00AB080A" w:rsidRPr="004A7632">
        <w:rPr>
          <w:rFonts w:ascii="Arial" w:hAnsi="Arial" w:cs="Arial"/>
          <w:szCs w:val="24"/>
          <w:lang w:val="hr-HR"/>
        </w:rPr>
        <w:t xml:space="preserve">dzora radioaktivni izvor nađe u </w:t>
      </w:r>
      <w:r w:rsidR="00B77E0A" w:rsidRPr="004A7632">
        <w:rPr>
          <w:rFonts w:ascii="Arial" w:hAnsi="Arial" w:cs="Arial"/>
          <w:szCs w:val="24"/>
          <w:lang w:val="hr-HR"/>
        </w:rPr>
        <w:t>otpad</w:t>
      </w:r>
      <w:r w:rsidR="00AB080A" w:rsidRPr="004A7632">
        <w:rPr>
          <w:rFonts w:ascii="Arial" w:hAnsi="Arial" w:cs="Arial"/>
          <w:szCs w:val="24"/>
          <w:lang w:val="hr-HR"/>
        </w:rPr>
        <w:t>nom metalu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AA3BC6">
        <w:rPr>
          <w:rFonts w:ascii="Arial" w:hAnsi="Arial" w:cs="Arial"/>
          <w:szCs w:val="24"/>
          <w:lang w:val="hr-HR"/>
        </w:rPr>
        <w:t>Ako</w:t>
      </w:r>
      <w:r w:rsidRPr="004A7632">
        <w:rPr>
          <w:rFonts w:ascii="Arial" w:hAnsi="Arial" w:cs="Arial"/>
          <w:szCs w:val="24"/>
          <w:lang w:val="hr-HR"/>
        </w:rPr>
        <w:t xml:space="preserve"> se prisutnost izvora ne detektira na vrijeme, može doći do kontaminacije proizvoda </w:t>
      </w:r>
      <w:r w:rsidR="00AB080A" w:rsidRPr="004A7632">
        <w:rPr>
          <w:rFonts w:ascii="Arial" w:hAnsi="Arial" w:cs="Arial"/>
          <w:szCs w:val="24"/>
          <w:lang w:val="hr-HR"/>
        </w:rPr>
        <w:t xml:space="preserve">od metala </w:t>
      </w:r>
      <w:r w:rsidRPr="004A7632">
        <w:rPr>
          <w:rFonts w:ascii="Arial" w:hAnsi="Arial" w:cs="Arial"/>
          <w:szCs w:val="24"/>
          <w:lang w:val="hr-HR"/>
        </w:rPr>
        <w:t xml:space="preserve">i do </w:t>
      </w:r>
      <w:r w:rsidR="00470263" w:rsidRPr="004A7632">
        <w:rPr>
          <w:rFonts w:ascii="Arial" w:hAnsi="Arial" w:cs="Arial"/>
          <w:szCs w:val="24"/>
          <w:lang w:val="hr-HR"/>
        </w:rPr>
        <w:t>njihovog stavljanja na tržište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B77E0A" w:rsidRPr="004A7632">
        <w:rPr>
          <w:rFonts w:ascii="Arial" w:hAnsi="Arial" w:cs="Arial"/>
          <w:szCs w:val="24"/>
          <w:lang w:val="hr-HR"/>
        </w:rPr>
        <w:t>Problem se često otkrije slučajno, detekcijom kontaminacije ljud</w:t>
      </w:r>
      <w:r w:rsidRPr="004A7632">
        <w:rPr>
          <w:rFonts w:ascii="Arial" w:hAnsi="Arial" w:cs="Arial"/>
          <w:szCs w:val="24"/>
          <w:lang w:val="hr-HR"/>
        </w:rPr>
        <w:t>i, vozila, paketa ili proizvoda</w:t>
      </w:r>
      <w:r w:rsidR="00B77E0A" w:rsidRPr="004A7632">
        <w:rPr>
          <w:rFonts w:ascii="Arial" w:hAnsi="Arial" w:cs="Arial"/>
          <w:szCs w:val="24"/>
          <w:lang w:val="hr-HR"/>
        </w:rPr>
        <w:t xml:space="preserve"> ili </w:t>
      </w:r>
      <w:r w:rsidR="00B77E0A" w:rsidRPr="004A7632">
        <w:rPr>
          <w:rFonts w:ascii="Arial" w:hAnsi="Arial" w:cs="Arial"/>
          <w:szCs w:val="24"/>
          <w:lang w:val="hr-HR"/>
        </w:rPr>
        <w:lastRenderedPageBreak/>
        <w:t xml:space="preserve">dijagnosticiranjem radijacijskih ozljeda od strane liječnika. </w:t>
      </w:r>
      <w:r w:rsidR="00AB080A" w:rsidRPr="004A7632">
        <w:rPr>
          <w:rFonts w:ascii="Arial" w:hAnsi="Arial" w:cs="Arial"/>
          <w:szCs w:val="24"/>
          <w:lang w:val="hr-HR"/>
        </w:rPr>
        <w:t>Uzrok</w:t>
      </w:r>
      <w:r w:rsidR="00470263" w:rsidRPr="004A7632">
        <w:rPr>
          <w:rFonts w:ascii="Arial" w:hAnsi="Arial" w:cs="Arial"/>
          <w:szCs w:val="24"/>
          <w:lang w:val="hr-HR"/>
        </w:rPr>
        <w:t xml:space="preserve"> kontaminacije </w:t>
      </w:r>
      <w:r w:rsidR="00611175" w:rsidRPr="004A7632">
        <w:rPr>
          <w:rFonts w:ascii="Arial" w:hAnsi="Arial" w:cs="Arial"/>
          <w:szCs w:val="24"/>
          <w:lang w:val="hr-HR"/>
        </w:rPr>
        <w:t>ponekad</w:t>
      </w:r>
      <w:r w:rsidR="00470263" w:rsidRPr="004A7632">
        <w:rPr>
          <w:rFonts w:ascii="Arial" w:hAnsi="Arial" w:cs="Arial"/>
          <w:szCs w:val="24"/>
          <w:lang w:val="hr-HR"/>
        </w:rPr>
        <w:t xml:space="preserve"> ostaje nepoznat.</w:t>
      </w:r>
    </w:p>
    <w:p w14:paraId="4A4DA07D" w14:textId="77777777" w:rsidR="00B77E0A" w:rsidRPr="004A7632" w:rsidRDefault="008E5F9D" w:rsidP="00992C44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Izvori bez posjednika se povremeno pronalaze i u </w:t>
      </w:r>
      <w:r w:rsidR="004F21EB" w:rsidRPr="004A7632">
        <w:rPr>
          <w:rFonts w:ascii="Arial" w:hAnsi="Arial" w:cs="Arial"/>
          <w:szCs w:val="24"/>
          <w:lang w:val="hr-HR"/>
        </w:rPr>
        <w:t xml:space="preserve">Republici </w:t>
      </w:r>
      <w:r w:rsidRPr="004A7632">
        <w:rPr>
          <w:rFonts w:ascii="Arial" w:hAnsi="Arial" w:cs="Arial"/>
          <w:szCs w:val="24"/>
          <w:lang w:val="hr-HR"/>
        </w:rPr>
        <w:t>Hrvatskoj, a također se s vreme</w:t>
      </w:r>
      <w:r w:rsidR="00AB080A" w:rsidRPr="004A7632">
        <w:rPr>
          <w:rFonts w:ascii="Arial" w:hAnsi="Arial" w:cs="Arial"/>
          <w:szCs w:val="24"/>
          <w:lang w:val="hr-HR"/>
        </w:rPr>
        <w:t>na na vrijeme detektira povišena razina zračenja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AB080A" w:rsidRPr="004A7632">
        <w:rPr>
          <w:rFonts w:ascii="Arial" w:hAnsi="Arial" w:cs="Arial"/>
          <w:szCs w:val="24"/>
          <w:lang w:val="hr-HR"/>
        </w:rPr>
        <w:t>i/</w:t>
      </w:r>
      <w:r w:rsidRPr="004A7632">
        <w:rPr>
          <w:rFonts w:ascii="Arial" w:hAnsi="Arial" w:cs="Arial"/>
          <w:szCs w:val="24"/>
          <w:lang w:val="hr-HR"/>
        </w:rPr>
        <w:t xml:space="preserve">ili kontaminacija. Do sada nisu zabilježena ozbiljna prekomjerna </w:t>
      </w:r>
      <w:proofErr w:type="spellStart"/>
      <w:r w:rsidRPr="004A7632">
        <w:rPr>
          <w:rFonts w:ascii="Arial" w:hAnsi="Arial" w:cs="Arial"/>
          <w:szCs w:val="24"/>
          <w:lang w:val="hr-HR"/>
        </w:rPr>
        <w:t>ozračenja</w:t>
      </w:r>
      <w:proofErr w:type="spellEnd"/>
      <w:r w:rsidRPr="004A7632">
        <w:rPr>
          <w:rFonts w:ascii="Arial" w:hAnsi="Arial" w:cs="Arial"/>
          <w:szCs w:val="24"/>
          <w:lang w:val="hr-HR"/>
        </w:rPr>
        <w:t>, a nije bilo niti potrebe za poduzimanje</w:t>
      </w:r>
      <w:r w:rsidR="00E469F5" w:rsidRPr="004A7632">
        <w:rPr>
          <w:rFonts w:ascii="Arial" w:hAnsi="Arial" w:cs="Arial"/>
          <w:szCs w:val="24"/>
          <w:lang w:val="hr-HR"/>
        </w:rPr>
        <w:t>m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E469F5" w:rsidRPr="004A7632">
        <w:rPr>
          <w:rFonts w:ascii="Arial" w:hAnsi="Arial" w:cs="Arial"/>
          <w:szCs w:val="24"/>
          <w:lang w:val="hr-HR"/>
        </w:rPr>
        <w:t xml:space="preserve">opsežnijih </w:t>
      </w:r>
      <w:r w:rsidRPr="004A7632">
        <w:rPr>
          <w:rFonts w:ascii="Arial" w:hAnsi="Arial" w:cs="Arial"/>
          <w:szCs w:val="24"/>
          <w:lang w:val="hr-HR"/>
        </w:rPr>
        <w:t>mjera za zaštitu stanovništva.</w:t>
      </w:r>
    </w:p>
    <w:p w14:paraId="1F12AB49" w14:textId="77777777" w:rsidR="00AE4B87" w:rsidRPr="004A7632" w:rsidRDefault="00AE4B87" w:rsidP="00AE4B87">
      <w:pPr>
        <w:pStyle w:val="Naslov3"/>
        <w:rPr>
          <w:rFonts w:ascii="Arial" w:hAnsi="Arial" w:cs="Arial"/>
          <w:noProof w:val="0"/>
          <w:lang w:val="hr-HR"/>
        </w:rPr>
      </w:pPr>
      <w:bookmarkStart w:id="76" w:name="_Toc521067705"/>
      <w:bookmarkStart w:id="77" w:name="_Toc529357166"/>
      <w:r w:rsidRPr="004A7632">
        <w:rPr>
          <w:rFonts w:ascii="Arial" w:hAnsi="Arial" w:cs="Arial"/>
          <w:noProof w:val="0"/>
          <w:lang w:val="hr-HR"/>
        </w:rPr>
        <w:t>Terorističke aktivnosti koje uklju</w:t>
      </w:r>
      <w:r w:rsidR="00C23FD9" w:rsidRPr="004A7632">
        <w:rPr>
          <w:rFonts w:ascii="Arial" w:hAnsi="Arial" w:cs="Arial"/>
          <w:noProof w:val="0"/>
          <w:lang w:val="hr-HR"/>
        </w:rPr>
        <w:t xml:space="preserve">čuju radioaktivni </w:t>
      </w:r>
      <w:r w:rsidRPr="004A7632">
        <w:rPr>
          <w:rFonts w:ascii="Arial" w:hAnsi="Arial" w:cs="Arial"/>
          <w:noProof w:val="0"/>
          <w:lang w:val="hr-HR"/>
        </w:rPr>
        <w:t>materijal</w:t>
      </w:r>
      <w:bookmarkEnd w:id="76"/>
      <w:bookmarkEnd w:id="77"/>
    </w:p>
    <w:p w14:paraId="2A41DB20" w14:textId="53E6007E" w:rsidR="00D6225A" w:rsidRPr="004A7632" w:rsidRDefault="00D1462E" w:rsidP="008730D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Terorističke aktivnosti koje bi uključi</w:t>
      </w:r>
      <w:r w:rsidR="00C23FD9" w:rsidRPr="004A7632">
        <w:rPr>
          <w:rFonts w:ascii="Arial" w:hAnsi="Arial" w:cs="Arial"/>
          <w:szCs w:val="24"/>
          <w:lang w:val="hr-HR"/>
        </w:rPr>
        <w:t xml:space="preserve">vale radioaktivni </w:t>
      </w:r>
      <w:r w:rsidR="00694111" w:rsidRPr="004A7632">
        <w:rPr>
          <w:rFonts w:ascii="Arial" w:hAnsi="Arial" w:cs="Arial"/>
          <w:szCs w:val="24"/>
          <w:lang w:val="hr-HR"/>
        </w:rPr>
        <w:t>materijal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694111" w:rsidRPr="004A7632">
        <w:rPr>
          <w:rFonts w:ascii="Arial" w:hAnsi="Arial" w:cs="Arial"/>
          <w:szCs w:val="24"/>
          <w:lang w:val="hr-HR"/>
        </w:rPr>
        <w:t>ne mogu</w:t>
      </w:r>
      <w:r w:rsidRPr="004A7632">
        <w:rPr>
          <w:rFonts w:ascii="Arial" w:hAnsi="Arial" w:cs="Arial"/>
          <w:szCs w:val="24"/>
          <w:lang w:val="hr-HR"/>
        </w:rPr>
        <w:t xml:space="preserve"> se sa potpunom sigurnošću </w:t>
      </w:r>
      <w:r w:rsidR="00694111" w:rsidRPr="004A7632">
        <w:rPr>
          <w:rFonts w:ascii="Arial" w:hAnsi="Arial" w:cs="Arial"/>
          <w:szCs w:val="24"/>
          <w:lang w:val="hr-HR"/>
        </w:rPr>
        <w:t>isključiti</w:t>
      </w:r>
      <w:r w:rsidRPr="004A7632">
        <w:rPr>
          <w:rFonts w:ascii="Arial" w:hAnsi="Arial" w:cs="Arial"/>
          <w:szCs w:val="24"/>
          <w:lang w:val="hr-HR"/>
        </w:rPr>
        <w:t xml:space="preserve"> nigdje</w:t>
      </w:r>
      <w:r w:rsidR="008A418F" w:rsidRPr="004A7632">
        <w:rPr>
          <w:rFonts w:ascii="Arial" w:hAnsi="Arial" w:cs="Arial"/>
          <w:szCs w:val="24"/>
          <w:lang w:val="hr-HR"/>
        </w:rPr>
        <w:t xml:space="preserve">, pa ni u </w:t>
      </w:r>
      <w:r w:rsidR="004F21EB" w:rsidRPr="004A7632">
        <w:rPr>
          <w:rFonts w:ascii="Arial" w:hAnsi="Arial" w:cs="Arial"/>
          <w:szCs w:val="24"/>
          <w:lang w:val="hr-HR"/>
        </w:rPr>
        <w:t xml:space="preserve">Republici </w:t>
      </w:r>
      <w:r w:rsidRPr="004A7632">
        <w:rPr>
          <w:rFonts w:ascii="Arial" w:hAnsi="Arial" w:cs="Arial"/>
          <w:szCs w:val="24"/>
          <w:lang w:val="hr-HR"/>
        </w:rPr>
        <w:t xml:space="preserve">Hrvatskoj. Pojavni oblici ove vrste izvanrednog događaja su raznovrsni, </w:t>
      </w:r>
      <w:r w:rsidR="008A418F" w:rsidRPr="004A7632">
        <w:rPr>
          <w:rFonts w:ascii="Arial" w:hAnsi="Arial" w:cs="Arial"/>
          <w:szCs w:val="24"/>
          <w:lang w:val="hr-HR"/>
        </w:rPr>
        <w:t xml:space="preserve">s različitim vrstama i magnitudama posljedica. </w:t>
      </w:r>
      <w:r w:rsidRPr="004A7632">
        <w:rPr>
          <w:rFonts w:ascii="Arial" w:hAnsi="Arial" w:cs="Arial"/>
          <w:szCs w:val="24"/>
          <w:lang w:val="hr-HR"/>
        </w:rPr>
        <w:t xml:space="preserve">U nastavku se daje kratki opis potencijalnih opasnosti za tri scenarija: (1) </w:t>
      </w:r>
      <w:proofErr w:type="spellStart"/>
      <w:r w:rsidRPr="004A7632">
        <w:rPr>
          <w:rFonts w:ascii="Arial" w:hAnsi="Arial" w:cs="Arial"/>
          <w:szCs w:val="24"/>
          <w:lang w:val="hr-HR"/>
        </w:rPr>
        <w:t>detoniranje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naprave za raspršivanje radioaktivnosti (</w:t>
      </w:r>
      <w:proofErr w:type="spellStart"/>
      <w:r w:rsidR="0031696E" w:rsidRPr="004A7632">
        <w:rPr>
          <w:rFonts w:ascii="Arial" w:hAnsi="Arial" w:cs="Arial"/>
          <w:i/>
          <w:lang w:val="hr-HR"/>
        </w:rPr>
        <w:t>radiological</w:t>
      </w:r>
      <w:proofErr w:type="spellEnd"/>
      <w:r w:rsidR="0031696E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31696E" w:rsidRPr="004A7632">
        <w:rPr>
          <w:rFonts w:ascii="Arial" w:hAnsi="Arial" w:cs="Arial"/>
          <w:i/>
          <w:lang w:val="hr-HR"/>
        </w:rPr>
        <w:t>dispersal</w:t>
      </w:r>
      <w:proofErr w:type="spellEnd"/>
      <w:r w:rsidR="0031696E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31696E" w:rsidRPr="004A7632">
        <w:rPr>
          <w:rFonts w:ascii="Arial" w:hAnsi="Arial" w:cs="Arial"/>
          <w:i/>
          <w:lang w:val="hr-HR"/>
        </w:rPr>
        <w:t>device</w:t>
      </w:r>
      <w:proofErr w:type="spellEnd"/>
      <w:r w:rsidR="0031696E" w:rsidRPr="004A7632">
        <w:rPr>
          <w:rFonts w:ascii="Arial" w:hAnsi="Arial" w:cs="Arial"/>
          <w:i/>
          <w:lang w:val="hr-HR"/>
        </w:rPr>
        <w:t xml:space="preserve"> - </w:t>
      </w:r>
      <w:r w:rsidRPr="004A7632">
        <w:rPr>
          <w:rFonts w:ascii="Arial" w:hAnsi="Arial" w:cs="Arial"/>
          <w:i/>
          <w:lang w:val="hr-HR"/>
        </w:rPr>
        <w:t>RDD</w:t>
      </w:r>
      <w:r w:rsidRPr="004A7632">
        <w:rPr>
          <w:rFonts w:ascii="Arial" w:hAnsi="Arial" w:cs="Arial"/>
          <w:szCs w:val="24"/>
          <w:lang w:val="hr-HR"/>
        </w:rPr>
        <w:t xml:space="preserve">), (2) kontaminiranje vode za </w:t>
      </w:r>
      <w:r w:rsidR="00050F85">
        <w:rPr>
          <w:rFonts w:ascii="Arial" w:hAnsi="Arial" w:cs="Arial"/>
          <w:szCs w:val="24"/>
          <w:lang w:val="hr-HR"/>
        </w:rPr>
        <w:t>ljudsku potrošnju</w:t>
      </w:r>
      <w:r w:rsidRPr="004A7632">
        <w:rPr>
          <w:rFonts w:ascii="Arial" w:hAnsi="Arial" w:cs="Arial"/>
          <w:szCs w:val="24"/>
          <w:lang w:val="hr-HR"/>
        </w:rPr>
        <w:t xml:space="preserve"> i (3) kontaminiranje prehrambenih proizvoda.</w:t>
      </w:r>
    </w:p>
    <w:p w14:paraId="3B8018AB" w14:textId="77777777" w:rsidR="00BF2BF3" w:rsidRPr="004A7632" w:rsidRDefault="00BF2BF3" w:rsidP="002D0485">
      <w:pPr>
        <w:pStyle w:val="Naslov4"/>
        <w:rPr>
          <w:rFonts w:ascii="Arial" w:hAnsi="Arial" w:cs="Arial"/>
          <w:noProof w:val="0"/>
          <w:lang w:val="hr-HR"/>
        </w:rPr>
      </w:pPr>
      <w:proofErr w:type="spellStart"/>
      <w:r w:rsidRPr="004A7632">
        <w:rPr>
          <w:rFonts w:ascii="Arial" w:hAnsi="Arial" w:cs="Arial"/>
          <w:noProof w:val="0"/>
          <w:lang w:val="hr-HR"/>
        </w:rPr>
        <w:t>Detoniranje</w:t>
      </w:r>
      <w:proofErr w:type="spellEnd"/>
      <w:r w:rsidRPr="004A7632">
        <w:rPr>
          <w:rFonts w:ascii="Arial" w:hAnsi="Arial" w:cs="Arial"/>
          <w:noProof w:val="0"/>
          <w:lang w:val="hr-HR"/>
        </w:rPr>
        <w:t xml:space="preserve"> naprave za raspršivanje radioaktivnosti</w:t>
      </w:r>
    </w:p>
    <w:p w14:paraId="3C3F1AE2" w14:textId="1FBDAD33" w:rsidR="00BF2BF3" w:rsidRPr="004A7632" w:rsidRDefault="00D1462E" w:rsidP="00D1462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Kada je u pitanju </w:t>
      </w:r>
      <w:proofErr w:type="spellStart"/>
      <w:r w:rsidRPr="004A7632">
        <w:rPr>
          <w:rFonts w:ascii="Arial" w:hAnsi="Arial" w:cs="Arial"/>
          <w:szCs w:val="24"/>
          <w:lang w:val="hr-HR"/>
        </w:rPr>
        <w:t>detoniranje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RDD-a, primarna prijetnja za ljudsko zdravlje potječe od izravnih učinaka eksplozije, a ne od izlaganja </w:t>
      </w:r>
      <w:r w:rsidR="0031696E" w:rsidRPr="004A7632">
        <w:rPr>
          <w:rFonts w:ascii="Arial" w:hAnsi="Arial" w:cs="Arial"/>
          <w:szCs w:val="24"/>
          <w:lang w:val="hr-HR"/>
        </w:rPr>
        <w:t xml:space="preserve">ionizirajućem </w:t>
      </w:r>
      <w:r w:rsidRPr="004A7632">
        <w:rPr>
          <w:rFonts w:ascii="Arial" w:hAnsi="Arial" w:cs="Arial"/>
          <w:szCs w:val="24"/>
          <w:lang w:val="hr-HR"/>
        </w:rPr>
        <w:t>zračenju. Najveća radiološka</w:t>
      </w:r>
      <w:r w:rsidR="000222B2" w:rsidRPr="004A7632">
        <w:rPr>
          <w:rFonts w:ascii="Arial" w:hAnsi="Arial" w:cs="Arial"/>
          <w:szCs w:val="24"/>
          <w:lang w:val="hr-HR"/>
        </w:rPr>
        <w:t xml:space="preserve"> opasnost proizlazi iz neželjenog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0222B2" w:rsidRPr="004A7632">
        <w:rPr>
          <w:rFonts w:ascii="Arial" w:hAnsi="Arial" w:cs="Arial"/>
          <w:szCs w:val="24"/>
          <w:lang w:val="hr-HR"/>
        </w:rPr>
        <w:t>udisanja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31696E" w:rsidRPr="004A7632">
        <w:rPr>
          <w:rFonts w:ascii="Arial" w:hAnsi="Arial" w:cs="Arial"/>
          <w:szCs w:val="24"/>
          <w:lang w:val="hr-HR"/>
        </w:rPr>
        <w:t xml:space="preserve">radioaktivnog </w:t>
      </w:r>
      <w:r w:rsidRPr="004A7632">
        <w:rPr>
          <w:rFonts w:ascii="Arial" w:hAnsi="Arial" w:cs="Arial"/>
          <w:szCs w:val="24"/>
          <w:lang w:val="hr-HR"/>
        </w:rPr>
        <w:t xml:space="preserve">materijala </w:t>
      </w:r>
      <w:r w:rsidR="0031696E" w:rsidRPr="004A7632">
        <w:rPr>
          <w:rFonts w:ascii="Arial" w:hAnsi="Arial" w:cs="Arial"/>
          <w:szCs w:val="24"/>
          <w:lang w:val="hr-HR"/>
        </w:rPr>
        <w:t>raspršenog eksplozijom</w:t>
      </w:r>
      <w:r w:rsidRPr="004A7632">
        <w:rPr>
          <w:rFonts w:ascii="Arial" w:hAnsi="Arial" w:cs="Arial"/>
          <w:szCs w:val="24"/>
          <w:lang w:val="hr-HR"/>
        </w:rPr>
        <w:t xml:space="preserve"> i doticanja </w:t>
      </w:r>
      <w:r w:rsidR="000C6057" w:rsidRPr="004A7632">
        <w:rPr>
          <w:rFonts w:ascii="Arial" w:hAnsi="Arial" w:cs="Arial"/>
          <w:szCs w:val="24"/>
          <w:lang w:val="hr-HR"/>
        </w:rPr>
        <w:t xml:space="preserve">radioaktivnih </w:t>
      </w:r>
      <w:r w:rsidR="00535B14" w:rsidRPr="004A7632">
        <w:rPr>
          <w:rFonts w:ascii="Arial" w:hAnsi="Arial" w:cs="Arial"/>
          <w:szCs w:val="24"/>
          <w:lang w:val="hr-HR"/>
        </w:rPr>
        <w:t>dijelova RDD-a</w:t>
      </w:r>
      <w:r w:rsidRPr="004A7632">
        <w:rPr>
          <w:rFonts w:ascii="Arial" w:hAnsi="Arial" w:cs="Arial"/>
          <w:szCs w:val="24"/>
          <w:lang w:val="hr-HR"/>
        </w:rPr>
        <w:t xml:space="preserve">. Opasno (s radiološkog </w:t>
      </w:r>
      <w:r w:rsidR="00691F29" w:rsidRPr="004A7632">
        <w:rPr>
          <w:rFonts w:ascii="Arial" w:hAnsi="Arial" w:cs="Arial"/>
          <w:szCs w:val="24"/>
          <w:lang w:val="hr-HR"/>
        </w:rPr>
        <w:t>stanovišta</w:t>
      </w:r>
      <w:r w:rsidRPr="004A7632">
        <w:rPr>
          <w:rFonts w:ascii="Arial" w:hAnsi="Arial" w:cs="Arial"/>
          <w:szCs w:val="24"/>
          <w:lang w:val="hr-HR"/>
        </w:rPr>
        <w:t xml:space="preserve">) može biti i rukovanje s neeksplodiranom napravom. </w:t>
      </w:r>
      <w:r w:rsidR="00AA3BC6">
        <w:rPr>
          <w:rFonts w:ascii="Arial" w:hAnsi="Arial" w:cs="Arial"/>
          <w:szCs w:val="24"/>
          <w:lang w:val="hr-HR"/>
        </w:rPr>
        <w:t>Ako</w:t>
      </w:r>
      <w:r w:rsidRPr="004A7632">
        <w:rPr>
          <w:rFonts w:ascii="Arial" w:hAnsi="Arial" w:cs="Arial"/>
          <w:szCs w:val="24"/>
          <w:lang w:val="hr-HR"/>
        </w:rPr>
        <w:t xml:space="preserve"> je ukupna aktivnost </w:t>
      </w:r>
      <w:r w:rsidR="000C6057" w:rsidRPr="004A7632">
        <w:rPr>
          <w:rFonts w:ascii="Arial" w:hAnsi="Arial" w:cs="Arial"/>
          <w:szCs w:val="24"/>
          <w:lang w:val="hr-HR"/>
        </w:rPr>
        <w:t>upotrijebljenog</w:t>
      </w:r>
      <w:r w:rsidRPr="004A7632">
        <w:rPr>
          <w:rFonts w:ascii="Arial" w:hAnsi="Arial" w:cs="Arial"/>
          <w:szCs w:val="24"/>
          <w:lang w:val="hr-HR"/>
        </w:rPr>
        <w:t xml:space="preserve"> radioaktivnog materijala manja od graničn</w:t>
      </w:r>
      <w:r w:rsidR="000C6057" w:rsidRPr="004A7632">
        <w:rPr>
          <w:rFonts w:ascii="Arial" w:hAnsi="Arial" w:cs="Arial"/>
          <w:szCs w:val="24"/>
          <w:lang w:val="hr-HR"/>
        </w:rPr>
        <w:t>e za opasne</w:t>
      </w:r>
      <w:r w:rsidRPr="004A7632">
        <w:rPr>
          <w:rFonts w:ascii="Arial" w:hAnsi="Arial" w:cs="Arial"/>
          <w:szCs w:val="24"/>
          <w:lang w:val="hr-HR"/>
        </w:rPr>
        <w:t xml:space="preserve"> izvore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NOTEREF _Ref519521163 \f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3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>, radiološka opasnost će biti zanemariva. Za ozbiljnije utjecaje na ljudski život i zdravlje (za nezaštićene osobe) nužne su naprave s aktivnosti ko</w:t>
      </w:r>
      <w:r w:rsidR="000C6057" w:rsidRPr="004A7632">
        <w:rPr>
          <w:rFonts w:ascii="Arial" w:hAnsi="Arial" w:cs="Arial"/>
          <w:szCs w:val="24"/>
          <w:lang w:val="hr-HR"/>
        </w:rPr>
        <w:t>ja je 10 ili više puta veća od opasne</w:t>
      </w:r>
      <w:r w:rsidR="00317073" w:rsidRPr="004A7632">
        <w:rPr>
          <w:rFonts w:ascii="Arial" w:hAnsi="Arial" w:cs="Arial"/>
          <w:szCs w:val="24"/>
          <w:lang w:val="hr-HR"/>
        </w:rPr>
        <w:t xml:space="preserve"> </w:t>
      </w:r>
      <w:r w:rsidR="00A9657E" w:rsidRPr="004A7632">
        <w:rPr>
          <w:rFonts w:ascii="Arial" w:hAnsi="Arial" w:cs="Arial"/>
          <w:szCs w:val="24"/>
          <w:lang w:val="hr-HR"/>
        </w:rPr>
        <w:t xml:space="preserve">prema IAEA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_Ref521068095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szCs w:val="22"/>
          <w:lang w:val="hr-HR"/>
        </w:rPr>
        <w:t>[11]</w:t>
      </w:r>
      <w:r w:rsidR="0018510E" w:rsidRPr="004A7632">
        <w:rPr>
          <w:rFonts w:ascii="Arial" w:hAnsi="Arial" w:cs="Arial"/>
        </w:rPr>
        <w:fldChar w:fldCharType="end"/>
      </w:r>
      <w:r w:rsidR="00317073" w:rsidRPr="004A7632">
        <w:rPr>
          <w:rFonts w:ascii="Arial" w:hAnsi="Arial" w:cs="Arial"/>
          <w:szCs w:val="24"/>
          <w:lang w:val="hr-HR"/>
        </w:rPr>
        <w:t>.</w:t>
      </w:r>
    </w:p>
    <w:p w14:paraId="5BF723DF" w14:textId="30FF297E" w:rsidR="00D1462E" w:rsidRPr="004A7632" w:rsidRDefault="00D1462E" w:rsidP="00D1462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Štetni učinci vezani uz </w:t>
      </w:r>
      <w:r w:rsidR="000222B2" w:rsidRPr="004A7632">
        <w:rPr>
          <w:rFonts w:ascii="Arial" w:hAnsi="Arial" w:cs="Arial"/>
          <w:szCs w:val="24"/>
          <w:lang w:val="hr-HR"/>
        </w:rPr>
        <w:t>udisanje</w:t>
      </w:r>
      <w:r w:rsidRPr="004A7632">
        <w:rPr>
          <w:rFonts w:ascii="Arial" w:hAnsi="Arial" w:cs="Arial"/>
          <w:szCs w:val="24"/>
          <w:lang w:val="hr-HR"/>
        </w:rPr>
        <w:t xml:space="preserve"> ograničeni su na područje radioaktivnog oblaka, te na udaljenosti do 100 m od mjesta eksplozije. Boravak u ograničenom trajanju u neposrednoj blizini neeksplodirane naprave ne bi trebao predstavljati opasnost, ali držanje naprave u ruci može prouzročiti ozlijede već kroz nekoliko minuta. </w:t>
      </w:r>
      <w:r w:rsidR="000C6057" w:rsidRPr="004A7632">
        <w:rPr>
          <w:rFonts w:ascii="Arial" w:hAnsi="Arial" w:cs="Arial"/>
          <w:szCs w:val="24"/>
          <w:lang w:val="hr-HR"/>
        </w:rPr>
        <w:t>Općenito</w:t>
      </w:r>
      <w:r w:rsidRPr="004A7632">
        <w:rPr>
          <w:rFonts w:ascii="Arial" w:hAnsi="Arial" w:cs="Arial"/>
          <w:szCs w:val="24"/>
          <w:lang w:val="hr-HR"/>
        </w:rPr>
        <w:t>, za ovu vrstu izvanrednog događaja se ne očekuje povećanje učestalosti pojave karcinoma kakvo bi bilo moguće detektirati. To vrijedi i ako bi se koristile veće količine radioaktivnog materijala.</w:t>
      </w:r>
      <w:r w:rsidR="00BF2BF3" w:rsidRPr="004A7632">
        <w:rPr>
          <w:rFonts w:ascii="Arial" w:hAnsi="Arial" w:cs="Arial"/>
          <w:szCs w:val="24"/>
          <w:lang w:val="hr-HR"/>
        </w:rPr>
        <w:t xml:space="preserve"> No, </w:t>
      </w:r>
      <w:r w:rsidR="00AA3BC6">
        <w:rPr>
          <w:rFonts w:ascii="Arial" w:hAnsi="Arial" w:cs="Arial"/>
          <w:szCs w:val="24"/>
          <w:lang w:val="hr-HR"/>
        </w:rPr>
        <w:t>ako</w:t>
      </w:r>
      <w:r w:rsidR="00BF2BF3" w:rsidRPr="004A7632">
        <w:rPr>
          <w:rFonts w:ascii="Arial" w:hAnsi="Arial" w:cs="Arial"/>
          <w:szCs w:val="24"/>
          <w:lang w:val="hr-HR"/>
        </w:rPr>
        <w:t xml:space="preserve"> tijekom izvanrednog događaja koji uključuje RDD izostane </w:t>
      </w:r>
      <w:r w:rsidR="000C6057" w:rsidRPr="004A7632">
        <w:rPr>
          <w:rFonts w:ascii="Arial" w:hAnsi="Arial" w:cs="Arial"/>
          <w:szCs w:val="24"/>
          <w:lang w:val="hr-HR"/>
        </w:rPr>
        <w:t>odgovarajuće informiranje</w:t>
      </w:r>
      <w:r w:rsidR="00BF2BF3" w:rsidRPr="004A7632">
        <w:rPr>
          <w:rFonts w:ascii="Arial" w:hAnsi="Arial" w:cs="Arial"/>
          <w:szCs w:val="24"/>
          <w:lang w:val="hr-HR"/>
        </w:rPr>
        <w:t xml:space="preserve"> javnosti i drugih subje</w:t>
      </w:r>
      <w:r w:rsidR="000C6057" w:rsidRPr="004A7632">
        <w:rPr>
          <w:rFonts w:ascii="Arial" w:hAnsi="Arial" w:cs="Arial"/>
          <w:szCs w:val="24"/>
          <w:lang w:val="hr-HR"/>
        </w:rPr>
        <w:t>kata, može doći do neželjenih</w:t>
      </w:r>
      <w:r w:rsidR="00BF2BF3" w:rsidRPr="004A7632">
        <w:rPr>
          <w:rFonts w:ascii="Arial" w:hAnsi="Arial" w:cs="Arial"/>
          <w:szCs w:val="24"/>
          <w:lang w:val="hr-HR"/>
        </w:rPr>
        <w:t xml:space="preserve"> reakcija sa znatnim ekonomskim posljedicama.</w:t>
      </w:r>
    </w:p>
    <w:p w14:paraId="3327FEB3" w14:textId="0287793A" w:rsidR="00BF2BF3" w:rsidRPr="004A7632" w:rsidRDefault="00BF2BF3" w:rsidP="002D0485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 xml:space="preserve">Kontaminiranje vode za </w:t>
      </w:r>
      <w:r w:rsidR="00050F85">
        <w:rPr>
          <w:rFonts w:ascii="Arial" w:hAnsi="Arial" w:cs="Arial"/>
          <w:noProof w:val="0"/>
          <w:lang w:val="hr-HR"/>
        </w:rPr>
        <w:t>ljudsku potrošnju</w:t>
      </w:r>
    </w:p>
    <w:p w14:paraId="2062E6F4" w14:textId="166E4566" w:rsidR="00D1462E" w:rsidRPr="004A7632" w:rsidRDefault="00D1462E" w:rsidP="008730D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Smatra se da nije moguće kontaminirati zalihe vode za </w:t>
      </w:r>
      <w:r w:rsidR="00050F85">
        <w:rPr>
          <w:rFonts w:ascii="Arial" w:hAnsi="Arial" w:cs="Arial"/>
          <w:szCs w:val="24"/>
          <w:lang w:val="hr-HR"/>
        </w:rPr>
        <w:t>ljudsku potrošnju</w:t>
      </w:r>
      <w:r w:rsidRPr="004A7632">
        <w:rPr>
          <w:rFonts w:ascii="Arial" w:hAnsi="Arial" w:cs="Arial"/>
          <w:szCs w:val="24"/>
          <w:lang w:val="hr-HR"/>
        </w:rPr>
        <w:t xml:space="preserve"> volumena većeg od 1000 m</w:t>
      </w:r>
      <w:r w:rsidRPr="004A7632">
        <w:rPr>
          <w:rFonts w:ascii="Arial" w:hAnsi="Arial" w:cs="Arial"/>
          <w:vertAlign w:val="superscript"/>
          <w:lang w:val="hr-HR"/>
        </w:rPr>
        <w:t>3</w:t>
      </w:r>
      <w:r w:rsidRPr="004A7632">
        <w:rPr>
          <w:rFonts w:ascii="Arial" w:hAnsi="Arial" w:cs="Arial"/>
          <w:szCs w:val="24"/>
          <w:lang w:val="hr-HR"/>
        </w:rPr>
        <w:t xml:space="preserve"> u tolikoj mjeri da bi rane doze ugrožavale život ili da bi bilo opravdano provoditi dugotrajni medicinski nadzor. No, kontaminirati zalihe vode za </w:t>
      </w:r>
      <w:r w:rsidR="00050F85">
        <w:rPr>
          <w:rFonts w:ascii="Arial" w:hAnsi="Arial" w:cs="Arial"/>
          <w:szCs w:val="24"/>
          <w:lang w:val="hr-HR"/>
        </w:rPr>
        <w:t>ljudsku potrošnju</w:t>
      </w:r>
      <w:r w:rsidRPr="004A7632">
        <w:rPr>
          <w:rFonts w:ascii="Arial" w:hAnsi="Arial" w:cs="Arial"/>
          <w:szCs w:val="24"/>
          <w:lang w:val="hr-HR"/>
        </w:rPr>
        <w:t xml:space="preserve"> iznad </w:t>
      </w:r>
      <w:r w:rsidR="000C6057" w:rsidRPr="004A7632">
        <w:rPr>
          <w:rFonts w:ascii="Arial" w:hAnsi="Arial" w:cs="Arial"/>
          <w:szCs w:val="24"/>
          <w:lang w:val="hr-HR"/>
        </w:rPr>
        <w:t>dopuštenih razina</w:t>
      </w:r>
      <w:r w:rsidR="000222B2" w:rsidRPr="004A7632">
        <w:rPr>
          <w:rFonts w:ascii="Arial" w:hAnsi="Arial" w:cs="Arial"/>
          <w:szCs w:val="24"/>
          <w:lang w:val="hr-HR"/>
        </w:rPr>
        <w:t xml:space="preserve"> </w:t>
      </w:r>
      <w:r w:rsidR="000C6057" w:rsidRPr="004A7632">
        <w:rPr>
          <w:rFonts w:ascii="Arial" w:hAnsi="Arial" w:cs="Arial"/>
          <w:szCs w:val="24"/>
          <w:lang w:val="hr-HR"/>
        </w:rPr>
        <w:t xml:space="preserve">(vidi poglavlje 2.8) </w:t>
      </w:r>
      <w:r w:rsidR="000222B2" w:rsidRPr="004A7632">
        <w:rPr>
          <w:rFonts w:ascii="Arial" w:hAnsi="Arial" w:cs="Arial"/>
          <w:szCs w:val="24"/>
          <w:lang w:val="hr-HR"/>
        </w:rPr>
        <w:t>je izvedivo</w:t>
      </w:r>
      <w:r w:rsidRPr="004A7632">
        <w:rPr>
          <w:rFonts w:ascii="Arial" w:hAnsi="Arial" w:cs="Arial"/>
          <w:szCs w:val="24"/>
          <w:lang w:val="hr-HR"/>
        </w:rPr>
        <w:t xml:space="preserve">. Važno je napomenuti da je vodu u kojoj su koncentracije 100 i više puta veće od </w:t>
      </w:r>
      <w:r w:rsidR="000C6057" w:rsidRPr="004A7632">
        <w:rPr>
          <w:rFonts w:ascii="Arial" w:hAnsi="Arial" w:cs="Arial"/>
          <w:szCs w:val="24"/>
          <w:lang w:val="hr-HR"/>
        </w:rPr>
        <w:t>dopuštenih</w:t>
      </w:r>
      <w:r w:rsidRPr="004A7632">
        <w:rPr>
          <w:rFonts w:ascii="Arial" w:hAnsi="Arial" w:cs="Arial"/>
          <w:szCs w:val="24"/>
          <w:lang w:val="hr-HR"/>
        </w:rPr>
        <w:t xml:space="preserve"> još </w:t>
      </w:r>
      <w:r w:rsidRPr="004A7632">
        <w:rPr>
          <w:rFonts w:ascii="Arial" w:hAnsi="Arial" w:cs="Arial"/>
          <w:szCs w:val="24"/>
          <w:lang w:val="hr-HR"/>
        </w:rPr>
        <w:lastRenderedPageBreak/>
        <w:t>uvijek moguće konzumirati bez posljedica kroz kraći vremenski period.</w:t>
      </w:r>
      <w:r w:rsidRPr="004A7632">
        <w:rPr>
          <w:rFonts w:ascii="Arial" w:hAnsi="Arial" w:cs="Arial"/>
          <w:szCs w:val="24"/>
          <w:lang w:val="hr-HR" w:eastAsia="hr-HR"/>
        </w:rPr>
        <w:t xml:space="preserve"> </w:t>
      </w:r>
      <w:r w:rsidR="00D964DF" w:rsidRPr="004A7632">
        <w:rPr>
          <w:rFonts w:ascii="Arial" w:hAnsi="Arial" w:cs="Arial"/>
          <w:szCs w:val="24"/>
          <w:lang w:val="hr-HR"/>
        </w:rPr>
        <w:t>Ograničenja</w:t>
      </w:r>
      <w:r w:rsidRPr="004A7632">
        <w:rPr>
          <w:rFonts w:ascii="Arial" w:hAnsi="Arial" w:cs="Arial"/>
          <w:szCs w:val="24"/>
          <w:lang w:val="hr-HR"/>
        </w:rPr>
        <w:t xml:space="preserve"> u konzumaciji vode za </w:t>
      </w:r>
      <w:r w:rsidR="00050F85">
        <w:rPr>
          <w:rFonts w:ascii="Arial" w:hAnsi="Arial" w:cs="Arial"/>
          <w:szCs w:val="24"/>
          <w:lang w:val="hr-HR"/>
        </w:rPr>
        <w:t>ljudsku potrošnju</w:t>
      </w:r>
      <w:r w:rsidRPr="004A7632">
        <w:rPr>
          <w:rFonts w:ascii="Arial" w:hAnsi="Arial" w:cs="Arial"/>
          <w:szCs w:val="24"/>
          <w:lang w:val="hr-HR"/>
        </w:rPr>
        <w:t xml:space="preserve"> mogu rezultirati neprimjerenim reakcijama javnosti i ekonomskim štetama, pogotovo </w:t>
      </w:r>
      <w:r w:rsidR="00AA3BC6">
        <w:rPr>
          <w:rFonts w:ascii="Arial" w:hAnsi="Arial" w:cs="Arial"/>
          <w:szCs w:val="24"/>
          <w:lang w:val="hr-HR"/>
        </w:rPr>
        <w:t>ako</w:t>
      </w:r>
      <w:r w:rsidRPr="004A7632">
        <w:rPr>
          <w:rFonts w:ascii="Arial" w:hAnsi="Arial" w:cs="Arial"/>
          <w:szCs w:val="24"/>
          <w:lang w:val="hr-HR"/>
        </w:rPr>
        <w:t xml:space="preserve"> informiranje </w:t>
      </w:r>
      <w:r w:rsidR="00D964DF" w:rsidRPr="004A7632">
        <w:rPr>
          <w:rFonts w:ascii="Arial" w:hAnsi="Arial" w:cs="Arial"/>
          <w:szCs w:val="24"/>
          <w:lang w:val="hr-HR"/>
        </w:rPr>
        <w:t xml:space="preserve">javnosti </w:t>
      </w:r>
      <w:r w:rsidRPr="004A7632">
        <w:rPr>
          <w:rFonts w:ascii="Arial" w:hAnsi="Arial" w:cs="Arial"/>
          <w:szCs w:val="24"/>
          <w:lang w:val="hr-HR"/>
        </w:rPr>
        <w:t>nije prove</w:t>
      </w:r>
      <w:r w:rsidR="00D964DF" w:rsidRPr="004A7632">
        <w:rPr>
          <w:rFonts w:ascii="Arial" w:hAnsi="Arial" w:cs="Arial"/>
          <w:szCs w:val="24"/>
          <w:lang w:val="hr-HR"/>
        </w:rPr>
        <w:t xml:space="preserve">deno na odgovarajući način. Ni nakon ove vrste </w:t>
      </w:r>
      <w:r w:rsidRPr="004A7632">
        <w:rPr>
          <w:rFonts w:ascii="Arial" w:hAnsi="Arial" w:cs="Arial"/>
          <w:szCs w:val="24"/>
          <w:lang w:val="hr-HR"/>
        </w:rPr>
        <w:t>izvanrednog događaja se ne očekuje detekcija povećane učestalosti pojave karcinoma, čak ni za velike količine korištenog radioaktivnog materijala.</w:t>
      </w:r>
    </w:p>
    <w:p w14:paraId="0D42F4E3" w14:textId="77777777" w:rsidR="00BF2BF3" w:rsidRPr="004A7632" w:rsidRDefault="00BF2BF3" w:rsidP="002D0485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>Kontaminiranje prehrambenih proizvoda</w:t>
      </w:r>
    </w:p>
    <w:p w14:paraId="5CB95E90" w14:textId="77777777" w:rsidR="00D1462E" w:rsidRPr="004A7632" w:rsidRDefault="00D1462E" w:rsidP="008730D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Kontaminiranje prehrambenih proizvoda koje bi rezultiralo značajnijim izlaganjem </w:t>
      </w:r>
      <w:r w:rsidR="00D964DF" w:rsidRPr="004A7632">
        <w:rPr>
          <w:rFonts w:ascii="Arial" w:hAnsi="Arial" w:cs="Arial"/>
          <w:szCs w:val="24"/>
          <w:lang w:val="hr-HR"/>
        </w:rPr>
        <w:t xml:space="preserve">velikog broja osoba ionizirajućem zračenju </w:t>
      </w:r>
      <w:r w:rsidRPr="004A7632">
        <w:rPr>
          <w:rFonts w:ascii="Arial" w:hAnsi="Arial" w:cs="Arial"/>
          <w:szCs w:val="24"/>
          <w:lang w:val="hr-HR"/>
        </w:rPr>
        <w:t xml:space="preserve">je malo vjerojatno. Znatno je veća vjerojatnost uzrokovanja značajnog izlaganja </w:t>
      </w:r>
      <w:r w:rsidR="00D964DF" w:rsidRPr="004A7632">
        <w:rPr>
          <w:rFonts w:ascii="Arial" w:hAnsi="Arial" w:cs="Arial"/>
          <w:szCs w:val="24"/>
          <w:lang w:val="hr-HR"/>
        </w:rPr>
        <w:t xml:space="preserve">zračenju </w:t>
      </w:r>
      <w:r w:rsidRPr="004A7632">
        <w:rPr>
          <w:rFonts w:ascii="Arial" w:hAnsi="Arial" w:cs="Arial"/>
          <w:szCs w:val="24"/>
          <w:lang w:val="hr-HR"/>
        </w:rPr>
        <w:t xml:space="preserve">malog broja osoba (npr. kontaminiranjem pojedinačnih proizvoda u trgovinama). Kontaminacija koja bi premašivala međunarodne standarde za trgovinu </w:t>
      </w:r>
      <w:r w:rsidR="00D964DF" w:rsidRPr="004A7632">
        <w:rPr>
          <w:rFonts w:ascii="Arial" w:hAnsi="Arial" w:cs="Arial"/>
          <w:szCs w:val="24"/>
          <w:lang w:val="hr-HR"/>
        </w:rPr>
        <w:t xml:space="preserve">(vidi poglavlje 2.8) </w:t>
      </w:r>
      <w:r w:rsidRPr="004A7632">
        <w:rPr>
          <w:rFonts w:ascii="Arial" w:hAnsi="Arial" w:cs="Arial"/>
          <w:szCs w:val="24"/>
          <w:lang w:val="hr-HR"/>
        </w:rPr>
        <w:t>je u svakom slučaju</w:t>
      </w:r>
      <w:r w:rsidR="00D964DF" w:rsidRPr="004A7632">
        <w:rPr>
          <w:rFonts w:ascii="Arial" w:hAnsi="Arial" w:cs="Arial"/>
          <w:szCs w:val="24"/>
          <w:lang w:val="hr-HR"/>
        </w:rPr>
        <w:t xml:space="preserve"> ostvariva. Pojava kontaminiranih ili potencijalno kontaminiranih dobara</w:t>
      </w:r>
      <w:r w:rsidRPr="004A7632">
        <w:rPr>
          <w:rFonts w:ascii="Arial" w:hAnsi="Arial" w:cs="Arial"/>
          <w:szCs w:val="24"/>
          <w:lang w:val="hr-HR"/>
        </w:rPr>
        <w:t xml:space="preserve"> u lokalnoj distribuciji ili međunarodnoj trgovini mogla bi imati </w:t>
      </w:r>
      <w:r w:rsidR="000222B2" w:rsidRPr="004A7632">
        <w:rPr>
          <w:rFonts w:ascii="Arial" w:hAnsi="Arial" w:cs="Arial"/>
          <w:szCs w:val="24"/>
          <w:lang w:val="hr-HR"/>
        </w:rPr>
        <w:t>teške</w:t>
      </w:r>
      <w:r w:rsidRPr="004A7632">
        <w:rPr>
          <w:rFonts w:ascii="Arial" w:hAnsi="Arial" w:cs="Arial"/>
          <w:szCs w:val="24"/>
          <w:lang w:val="hr-HR"/>
        </w:rPr>
        <w:t xml:space="preserve"> ekonomske posljedice.</w:t>
      </w:r>
    </w:p>
    <w:p w14:paraId="4E6D99B2" w14:textId="77777777" w:rsidR="00BF2BF3" w:rsidRPr="004A7632" w:rsidRDefault="00BF2BF3" w:rsidP="00BF2BF3">
      <w:pPr>
        <w:pStyle w:val="Naslov3"/>
        <w:rPr>
          <w:rFonts w:ascii="Arial" w:hAnsi="Arial" w:cs="Arial"/>
          <w:noProof w:val="0"/>
          <w:lang w:val="hr-HR"/>
        </w:rPr>
      </w:pPr>
      <w:bookmarkStart w:id="78" w:name="_Toc521067706"/>
      <w:bookmarkStart w:id="79" w:name="_Toc529357167"/>
      <w:r w:rsidRPr="004A7632">
        <w:rPr>
          <w:rFonts w:ascii="Arial" w:hAnsi="Arial" w:cs="Arial"/>
          <w:noProof w:val="0"/>
          <w:lang w:val="hr-HR"/>
        </w:rPr>
        <w:t>Pad satelita s radioaktivnim materijalom</w:t>
      </w:r>
      <w:bookmarkEnd w:id="78"/>
      <w:bookmarkEnd w:id="79"/>
    </w:p>
    <w:p w14:paraId="5DAE2445" w14:textId="0164B41B" w:rsidR="00B77E0A" w:rsidRPr="004A7632" w:rsidRDefault="00EA4ABE" w:rsidP="002D0485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Radioaktivni materijali se kao izvor energije koriste u civilnim i vojnim satelitima te u </w:t>
      </w:r>
      <w:r w:rsidR="000222B2" w:rsidRPr="004A7632">
        <w:rPr>
          <w:rFonts w:ascii="Arial" w:hAnsi="Arial" w:cs="Arial"/>
          <w:szCs w:val="24"/>
          <w:lang w:val="hr-HR"/>
        </w:rPr>
        <w:t xml:space="preserve">svemirskim </w:t>
      </w:r>
      <w:r w:rsidRPr="004A7632">
        <w:rPr>
          <w:rFonts w:ascii="Arial" w:hAnsi="Arial" w:cs="Arial"/>
          <w:szCs w:val="24"/>
          <w:lang w:val="hr-HR"/>
        </w:rPr>
        <w:t xml:space="preserve">istraživačkim modulima. Najčešće se koristi radijacijski toplinski generator, u kojem se radioaktivnim raspadom stvara toplinska energija koja se </w:t>
      </w:r>
      <w:r w:rsidR="000222B2" w:rsidRPr="004A7632">
        <w:rPr>
          <w:rFonts w:ascii="Arial" w:hAnsi="Arial" w:cs="Arial"/>
          <w:szCs w:val="24"/>
          <w:lang w:val="hr-HR"/>
        </w:rPr>
        <w:t xml:space="preserve">dalje </w:t>
      </w:r>
      <w:r w:rsidRPr="004A7632">
        <w:rPr>
          <w:rFonts w:ascii="Arial" w:hAnsi="Arial" w:cs="Arial"/>
          <w:szCs w:val="24"/>
          <w:lang w:val="hr-HR"/>
        </w:rPr>
        <w:t xml:space="preserve">pretvara u električnu. </w:t>
      </w:r>
      <w:r w:rsidR="00174C2A">
        <w:rPr>
          <w:rFonts w:ascii="Arial" w:hAnsi="Arial" w:cs="Arial"/>
          <w:szCs w:val="24"/>
          <w:lang w:val="hr-HR"/>
        </w:rPr>
        <w:t xml:space="preserve">Bivši </w:t>
      </w:r>
      <w:r w:rsidR="00B77E0A" w:rsidRPr="004A7632">
        <w:rPr>
          <w:rFonts w:ascii="Arial" w:hAnsi="Arial" w:cs="Arial"/>
          <w:szCs w:val="24"/>
          <w:lang w:val="hr-HR"/>
        </w:rPr>
        <w:t xml:space="preserve">Sovjetski Savez je lansirao i nekoliko uređaja </w:t>
      </w:r>
      <w:proofErr w:type="spellStart"/>
      <w:r w:rsidR="00B77E0A" w:rsidRPr="004A7632">
        <w:rPr>
          <w:rFonts w:ascii="Arial" w:hAnsi="Arial" w:cs="Arial"/>
          <w:szCs w:val="24"/>
          <w:lang w:val="hr-HR"/>
        </w:rPr>
        <w:t>pogonjenih</w:t>
      </w:r>
      <w:proofErr w:type="spellEnd"/>
      <w:r w:rsidR="00B77E0A" w:rsidRPr="004A7632">
        <w:rPr>
          <w:rFonts w:ascii="Arial" w:hAnsi="Arial" w:cs="Arial"/>
          <w:szCs w:val="24"/>
          <w:lang w:val="hr-HR"/>
        </w:rPr>
        <w:t xml:space="preserve"> malim fisijskim reaktorima.</w:t>
      </w:r>
    </w:p>
    <w:p w14:paraId="7CB24667" w14:textId="77777777" w:rsidR="002D0485" w:rsidRPr="004A7632" w:rsidRDefault="000222B2" w:rsidP="002D0485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U radijacijskim toplinskim generatorima se</w:t>
      </w:r>
      <w:r w:rsidR="00EA4ABE" w:rsidRPr="004A7632">
        <w:rPr>
          <w:rFonts w:ascii="Arial" w:hAnsi="Arial" w:cs="Arial"/>
          <w:szCs w:val="24"/>
          <w:lang w:val="hr-HR"/>
        </w:rPr>
        <w:t xml:space="preserve"> primarno </w:t>
      </w:r>
      <w:r w:rsidRPr="004A7632">
        <w:rPr>
          <w:rFonts w:ascii="Arial" w:hAnsi="Arial" w:cs="Arial"/>
          <w:szCs w:val="24"/>
          <w:lang w:val="hr-HR"/>
        </w:rPr>
        <w:t xml:space="preserve">koriste </w:t>
      </w:r>
      <w:r w:rsidR="00EA4ABE" w:rsidRPr="004A7632">
        <w:rPr>
          <w:rFonts w:ascii="Arial" w:hAnsi="Arial" w:cs="Arial"/>
          <w:szCs w:val="24"/>
          <w:lang w:val="hr-HR"/>
        </w:rPr>
        <w:t xml:space="preserve">α </w:t>
      </w:r>
      <w:proofErr w:type="spellStart"/>
      <w:r w:rsidR="00EA4ABE" w:rsidRPr="004A7632">
        <w:rPr>
          <w:rFonts w:ascii="Arial" w:hAnsi="Arial" w:cs="Arial"/>
          <w:szCs w:val="24"/>
          <w:lang w:val="hr-HR"/>
        </w:rPr>
        <w:t>emiteri</w:t>
      </w:r>
      <w:proofErr w:type="spellEnd"/>
      <w:r w:rsidR="00EA4ABE" w:rsidRPr="004A7632">
        <w:rPr>
          <w:rFonts w:ascii="Arial" w:hAnsi="Arial" w:cs="Arial"/>
          <w:szCs w:val="24"/>
          <w:lang w:val="hr-HR"/>
        </w:rPr>
        <w:t xml:space="preserve"> dugog vremena poluraspada. </w:t>
      </w:r>
      <w:r w:rsidRPr="004A7632">
        <w:rPr>
          <w:rFonts w:ascii="Arial" w:hAnsi="Arial" w:cs="Arial"/>
          <w:szCs w:val="24"/>
          <w:lang w:val="hr-HR"/>
        </w:rPr>
        <w:t xml:space="preserve">U prošlosti se eksperimentiralo </w:t>
      </w:r>
      <w:r w:rsidR="00EA4ABE" w:rsidRPr="004A7632">
        <w:rPr>
          <w:rFonts w:ascii="Arial" w:hAnsi="Arial" w:cs="Arial"/>
          <w:szCs w:val="24"/>
          <w:lang w:val="hr-HR"/>
        </w:rPr>
        <w:t>s Po-210 (T</w:t>
      </w:r>
      <w:r w:rsidR="00EA4ABE" w:rsidRPr="004A7632">
        <w:rPr>
          <w:rFonts w:ascii="Arial" w:hAnsi="Arial" w:cs="Arial"/>
          <w:vertAlign w:val="subscript"/>
          <w:lang w:val="hr-HR"/>
        </w:rPr>
        <w:t>½</w:t>
      </w:r>
      <w:r w:rsidR="00EA4ABE" w:rsidRPr="004A7632">
        <w:rPr>
          <w:rFonts w:ascii="Arial" w:hAnsi="Arial" w:cs="Arial"/>
          <w:szCs w:val="24"/>
          <w:lang w:val="hr-HR"/>
        </w:rPr>
        <w:t xml:space="preserve"> 138 dana), danas se gotovo isključivo koristi Pu-238 (T</w:t>
      </w:r>
      <w:r w:rsidR="00EA4ABE" w:rsidRPr="004A7632">
        <w:rPr>
          <w:rFonts w:ascii="Arial" w:hAnsi="Arial" w:cs="Arial"/>
          <w:vertAlign w:val="subscript"/>
          <w:lang w:val="hr-HR"/>
        </w:rPr>
        <w:t>½</w:t>
      </w:r>
      <w:r w:rsidR="00EA4ABE" w:rsidRPr="004A7632">
        <w:rPr>
          <w:rFonts w:ascii="Arial" w:hAnsi="Arial" w:cs="Arial"/>
          <w:szCs w:val="24"/>
          <w:lang w:val="hr-HR"/>
        </w:rPr>
        <w:t xml:space="preserve"> 87,7 godina), a očekuje se da će se u budućnosti sve više koristiti Am-241 (T</w:t>
      </w:r>
      <w:r w:rsidR="00EA4ABE" w:rsidRPr="004A7632">
        <w:rPr>
          <w:rFonts w:ascii="Arial" w:hAnsi="Arial" w:cs="Arial"/>
          <w:vertAlign w:val="subscript"/>
          <w:lang w:val="hr-HR"/>
        </w:rPr>
        <w:t>½</w:t>
      </w:r>
      <w:r w:rsidR="00EA4ABE" w:rsidRPr="004A7632">
        <w:rPr>
          <w:rFonts w:ascii="Arial" w:hAnsi="Arial" w:cs="Arial"/>
          <w:szCs w:val="24"/>
          <w:lang w:val="hr-HR"/>
        </w:rPr>
        <w:t xml:space="preserve"> 432 godine). U fisijskim reaktorima se koristi obogaćeni </w:t>
      </w:r>
      <w:proofErr w:type="spellStart"/>
      <w:r w:rsidR="00EA4ABE" w:rsidRPr="004A7632">
        <w:rPr>
          <w:rFonts w:ascii="Arial" w:hAnsi="Arial" w:cs="Arial"/>
          <w:szCs w:val="24"/>
          <w:lang w:val="hr-HR"/>
        </w:rPr>
        <w:t>uranij</w:t>
      </w:r>
      <w:proofErr w:type="spellEnd"/>
      <w:r w:rsidR="00EA4ABE" w:rsidRPr="004A7632">
        <w:rPr>
          <w:rFonts w:ascii="Arial" w:hAnsi="Arial" w:cs="Arial"/>
          <w:szCs w:val="24"/>
          <w:lang w:val="hr-HR"/>
        </w:rPr>
        <w:t xml:space="preserve">. Navedeni </w:t>
      </w:r>
      <w:proofErr w:type="spellStart"/>
      <w:r w:rsidRPr="004A7632">
        <w:rPr>
          <w:rFonts w:ascii="Arial" w:hAnsi="Arial" w:cs="Arial"/>
          <w:szCs w:val="24"/>
          <w:lang w:val="hr-HR"/>
        </w:rPr>
        <w:t>radionuklidi</w:t>
      </w:r>
      <w:proofErr w:type="spellEnd"/>
      <w:r w:rsidR="00EA4ABE" w:rsidRPr="004A7632">
        <w:rPr>
          <w:rFonts w:ascii="Arial" w:hAnsi="Arial" w:cs="Arial"/>
          <w:szCs w:val="24"/>
          <w:lang w:val="hr-HR"/>
        </w:rPr>
        <w:t xml:space="preserve"> predstavljaju vrlo malu o</w:t>
      </w:r>
      <w:r w:rsidRPr="004A7632">
        <w:rPr>
          <w:rFonts w:ascii="Arial" w:hAnsi="Arial" w:cs="Arial"/>
          <w:szCs w:val="24"/>
          <w:lang w:val="hr-HR"/>
        </w:rPr>
        <w:t xml:space="preserve">pasnost u smislu vanjskog </w:t>
      </w:r>
      <w:proofErr w:type="spellStart"/>
      <w:r w:rsidRPr="004A7632">
        <w:rPr>
          <w:rFonts w:ascii="Arial" w:hAnsi="Arial" w:cs="Arial"/>
          <w:szCs w:val="24"/>
          <w:lang w:val="hr-HR"/>
        </w:rPr>
        <w:t>ozračenja</w:t>
      </w:r>
      <w:proofErr w:type="spellEnd"/>
      <w:r w:rsidR="00EA4ABE" w:rsidRPr="004A7632">
        <w:rPr>
          <w:rFonts w:ascii="Arial" w:hAnsi="Arial" w:cs="Arial"/>
          <w:szCs w:val="24"/>
          <w:lang w:val="hr-HR"/>
        </w:rPr>
        <w:t xml:space="preserve">, ali veliku opasnost </w:t>
      </w:r>
      <w:r w:rsidR="00D964DF" w:rsidRPr="004A7632">
        <w:rPr>
          <w:rFonts w:ascii="Arial" w:hAnsi="Arial" w:cs="Arial"/>
          <w:szCs w:val="24"/>
          <w:lang w:val="hr-HR"/>
        </w:rPr>
        <w:t xml:space="preserve">u slučaju unosa u </w:t>
      </w:r>
      <w:r w:rsidR="004F21EB" w:rsidRPr="004A7632">
        <w:rPr>
          <w:rFonts w:ascii="Arial" w:hAnsi="Arial" w:cs="Arial"/>
          <w:szCs w:val="24"/>
          <w:lang w:val="hr-HR"/>
        </w:rPr>
        <w:t>tijelo</w:t>
      </w:r>
      <w:r w:rsidR="00D964DF" w:rsidRPr="004A7632">
        <w:rPr>
          <w:rFonts w:ascii="Arial" w:hAnsi="Arial" w:cs="Arial"/>
          <w:szCs w:val="24"/>
          <w:lang w:val="hr-HR"/>
        </w:rPr>
        <w:t xml:space="preserve"> udisanjem ili gutanjem</w:t>
      </w:r>
      <w:r w:rsidR="00EA4ABE" w:rsidRPr="004A7632">
        <w:rPr>
          <w:rFonts w:ascii="Arial" w:hAnsi="Arial" w:cs="Arial"/>
          <w:szCs w:val="24"/>
          <w:lang w:val="hr-HR"/>
        </w:rPr>
        <w:t>.</w:t>
      </w:r>
    </w:p>
    <w:p w14:paraId="5E43C75D" w14:textId="77777777" w:rsidR="0040587E" w:rsidRPr="004A7632" w:rsidRDefault="0040587E" w:rsidP="002D0485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U slučaju pada, odnosno tijekom prolaska kroz atmosferu, dolazi do teškog oštećenja satelita. Pri tom se radioaktivni materij</w:t>
      </w:r>
      <w:r w:rsidR="000222B2" w:rsidRPr="004A7632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 xml:space="preserve">l, kojega je </w:t>
      </w:r>
      <w:r w:rsidR="000222B2" w:rsidRPr="004A7632">
        <w:rPr>
          <w:rFonts w:ascii="Arial" w:hAnsi="Arial" w:cs="Arial"/>
          <w:szCs w:val="24"/>
          <w:lang w:val="hr-HR"/>
        </w:rPr>
        <w:t xml:space="preserve">u pravilu </w:t>
      </w:r>
      <w:r w:rsidRPr="004A7632">
        <w:rPr>
          <w:rFonts w:ascii="Arial" w:hAnsi="Arial" w:cs="Arial"/>
          <w:szCs w:val="24"/>
          <w:lang w:val="hr-HR"/>
        </w:rPr>
        <w:t>manje od 1 m</w:t>
      </w:r>
      <w:r w:rsidRPr="004A7632">
        <w:rPr>
          <w:rFonts w:ascii="Arial" w:hAnsi="Arial" w:cs="Arial"/>
          <w:vertAlign w:val="superscript"/>
          <w:lang w:val="hr-HR"/>
        </w:rPr>
        <w:t>3</w:t>
      </w:r>
      <w:r w:rsidR="000222B2" w:rsidRPr="004A7632">
        <w:rPr>
          <w:rFonts w:ascii="Arial" w:hAnsi="Arial" w:cs="Arial"/>
          <w:szCs w:val="24"/>
          <w:lang w:val="hr-HR"/>
        </w:rPr>
        <w:t xml:space="preserve">, </w:t>
      </w:r>
      <w:r w:rsidRPr="004A7632">
        <w:rPr>
          <w:rFonts w:ascii="Arial" w:hAnsi="Arial" w:cs="Arial"/>
          <w:szCs w:val="24"/>
          <w:lang w:val="hr-HR"/>
        </w:rPr>
        <w:t>raspršuje po veli</w:t>
      </w:r>
      <w:r w:rsidR="000222B2" w:rsidRPr="004A7632">
        <w:rPr>
          <w:rFonts w:ascii="Arial" w:hAnsi="Arial" w:cs="Arial"/>
          <w:szCs w:val="24"/>
          <w:lang w:val="hr-HR"/>
        </w:rPr>
        <w:t>k</w:t>
      </w:r>
      <w:r w:rsidRPr="004A7632">
        <w:rPr>
          <w:rFonts w:ascii="Arial" w:hAnsi="Arial" w:cs="Arial"/>
          <w:szCs w:val="24"/>
          <w:lang w:val="hr-HR"/>
        </w:rPr>
        <w:t>oj površini. U većini slučajeva područje pada nije moguće točno utvrditi.</w:t>
      </w:r>
    </w:p>
    <w:p w14:paraId="694434FE" w14:textId="22FD767F" w:rsidR="0040587E" w:rsidRPr="004A7632" w:rsidRDefault="0040587E" w:rsidP="002D0485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Rizik za ljudsko zdravlje je v</w:t>
      </w:r>
      <w:r w:rsidR="000222B2" w:rsidRPr="004A7632">
        <w:rPr>
          <w:rFonts w:ascii="Arial" w:hAnsi="Arial" w:cs="Arial"/>
          <w:szCs w:val="24"/>
          <w:lang w:val="hr-HR"/>
        </w:rPr>
        <w:t>rlo nizak,</w:t>
      </w:r>
      <w:r w:rsidR="00BE581D" w:rsidRPr="004A7632">
        <w:rPr>
          <w:rFonts w:ascii="Arial" w:hAnsi="Arial" w:cs="Arial"/>
          <w:szCs w:val="24"/>
          <w:lang w:val="hr-HR"/>
        </w:rPr>
        <w:t xml:space="preserve"> </w:t>
      </w:r>
      <w:r w:rsidR="000222B2" w:rsidRPr="004A7632">
        <w:rPr>
          <w:rFonts w:ascii="Arial" w:hAnsi="Arial" w:cs="Arial"/>
          <w:szCs w:val="24"/>
          <w:lang w:val="hr-HR"/>
        </w:rPr>
        <w:t>a pojavljuje se u sluč</w:t>
      </w:r>
      <w:r w:rsidRPr="004A7632">
        <w:rPr>
          <w:rFonts w:ascii="Arial" w:hAnsi="Arial" w:cs="Arial"/>
          <w:szCs w:val="24"/>
          <w:lang w:val="hr-HR"/>
        </w:rPr>
        <w:t>aju nesv</w:t>
      </w:r>
      <w:r w:rsidR="000222B2" w:rsidRPr="004A7632">
        <w:rPr>
          <w:rFonts w:ascii="Arial" w:hAnsi="Arial" w:cs="Arial"/>
          <w:szCs w:val="24"/>
          <w:lang w:val="hr-HR"/>
        </w:rPr>
        <w:t xml:space="preserve">jesnog rukovanja </w:t>
      </w:r>
      <w:r w:rsidR="004F21EB" w:rsidRPr="004A7632">
        <w:rPr>
          <w:rFonts w:ascii="Arial" w:hAnsi="Arial" w:cs="Arial"/>
          <w:szCs w:val="24"/>
          <w:lang w:val="hr-HR"/>
        </w:rPr>
        <w:t xml:space="preserve">s </w:t>
      </w:r>
      <w:r w:rsidR="000222B2" w:rsidRPr="004A7632">
        <w:rPr>
          <w:rFonts w:ascii="Arial" w:hAnsi="Arial" w:cs="Arial"/>
          <w:szCs w:val="24"/>
          <w:lang w:val="hr-HR"/>
        </w:rPr>
        <w:t xml:space="preserve">radioaktivnim </w:t>
      </w:r>
      <w:r w:rsidR="00BE581D" w:rsidRPr="004A7632">
        <w:rPr>
          <w:rFonts w:ascii="Arial" w:hAnsi="Arial" w:cs="Arial"/>
          <w:szCs w:val="24"/>
          <w:lang w:val="hr-HR"/>
        </w:rPr>
        <w:t xml:space="preserve">ostacima. U dosadašnjim nesrećama su </w:t>
      </w:r>
      <w:r w:rsidRPr="004A7632">
        <w:rPr>
          <w:rFonts w:ascii="Arial" w:hAnsi="Arial" w:cs="Arial"/>
          <w:szCs w:val="24"/>
          <w:lang w:val="hr-HR"/>
        </w:rPr>
        <w:t>izmj</w:t>
      </w:r>
      <w:r w:rsidR="00BE581D" w:rsidRPr="004A7632">
        <w:rPr>
          <w:rFonts w:ascii="Arial" w:hAnsi="Arial" w:cs="Arial"/>
          <w:szCs w:val="24"/>
          <w:lang w:val="hr-HR"/>
        </w:rPr>
        <w:t>e</w:t>
      </w:r>
      <w:r w:rsidRPr="004A7632">
        <w:rPr>
          <w:rFonts w:ascii="Arial" w:hAnsi="Arial" w:cs="Arial"/>
          <w:szCs w:val="24"/>
          <w:lang w:val="hr-HR"/>
        </w:rPr>
        <w:t>rene površinske brz</w:t>
      </w:r>
      <w:r w:rsidR="00BE581D" w:rsidRPr="004A7632">
        <w:rPr>
          <w:rFonts w:ascii="Arial" w:hAnsi="Arial" w:cs="Arial"/>
          <w:szCs w:val="24"/>
          <w:lang w:val="hr-HR"/>
        </w:rPr>
        <w:t xml:space="preserve">ine doza </w:t>
      </w:r>
      <w:r w:rsidR="00D964DF" w:rsidRPr="004A7632">
        <w:rPr>
          <w:rFonts w:ascii="Arial" w:hAnsi="Arial" w:cs="Arial"/>
          <w:szCs w:val="24"/>
          <w:lang w:val="hr-HR"/>
        </w:rPr>
        <w:t xml:space="preserve">ionizirajućeg zračenja </w:t>
      </w:r>
      <w:r w:rsidR="00BE581D" w:rsidRPr="004A7632">
        <w:rPr>
          <w:rFonts w:ascii="Arial" w:hAnsi="Arial" w:cs="Arial"/>
          <w:szCs w:val="24"/>
          <w:lang w:val="hr-HR"/>
        </w:rPr>
        <w:t>u iznosu do 5 Gy/h, što bi moglo biti dovoljno za</w:t>
      </w:r>
      <w:r w:rsidRPr="004A7632">
        <w:rPr>
          <w:rFonts w:ascii="Arial" w:hAnsi="Arial" w:cs="Arial"/>
          <w:szCs w:val="24"/>
          <w:lang w:val="hr-HR"/>
        </w:rPr>
        <w:t xml:space="preserve"> ozbiljne posljedice pa i gubitak života. Ipak, do sada nije </w:t>
      </w:r>
      <w:r w:rsidR="00BE581D" w:rsidRPr="004A7632">
        <w:rPr>
          <w:rFonts w:ascii="Arial" w:hAnsi="Arial" w:cs="Arial"/>
          <w:szCs w:val="24"/>
          <w:lang w:val="hr-HR"/>
        </w:rPr>
        <w:t>potvrđen</w:t>
      </w:r>
      <w:r w:rsidRPr="004A7632">
        <w:rPr>
          <w:rFonts w:ascii="Arial" w:hAnsi="Arial" w:cs="Arial"/>
          <w:szCs w:val="24"/>
          <w:lang w:val="hr-HR"/>
        </w:rPr>
        <w:t xml:space="preserve"> niti jedan slučaj </w:t>
      </w:r>
      <w:r w:rsidR="00CA3588" w:rsidRPr="004A7632">
        <w:rPr>
          <w:rFonts w:ascii="Arial" w:hAnsi="Arial" w:cs="Arial"/>
          <w:szCs w:val="24"/>
          <w:lang w:val="hr-HR"/>
        </w:rPr>
        <w:t xml:space="preserve">značajnijeg </w:t>
      </w:r>
      <w:proofErr w:type="spellStart"/>
      <w:r w:rsidR="00D964DF" w:rsidRPr="004A7632">
        <w:rPr>
          <w:rFonts w:ascii="Arial" w:hAnsi="Arial" w:cs="Arial"/>
          <w:szCs w:val="24"/>
          <w:lang w:val="hr-HR"/>
        </w:rPr>
        <w:t>ozračenja</w:t>
      </w:r>
      <w:proofErr w:type="spellEnd"/>
      <w:r w:rsidR="00BE581D" w:rsidRPr="004A7632">
        <w:rPr>
          <w:rFonts w:ascii="Arial" w:hAnsi="Arial" w:cs="Arial"/>
          <w:szCs w:val="24"/>
          <w:lang w:val="hr-HR"/>
        </w:rPr>
        <w:t xml:space="preserve"> ili </w:t>
      </w:r>
      <w:r w:rsidR="00CA3588" w:rsidRPr="004A7632">
        <w:rPr>
          <w:rFonts w:ascii="Arial" w:hAnsi="Arial" w:cs="Arial"/>
          <w:szCs w:val="24"/>
          <w:lang w:val="hr-HR"/>
        </w:rPr>
        <w:t>zn</w:t>
      </w:r>
      <w:r w:rsidR="00BE581D" w:rsidRPr="004A7632">
        <w:rPr>
          <w:rFonts w:ascii="Arial" w:hAnsi="Arial" w:cs="Arial"/>
          <w:szCs w:val="24"/>
          <w:lang w:val="hr-HR"/>
        </w:rPr>
        <w:t>ačajnije kontaminacije hrane i</w:t>
      </w:r>
      <w:r w:rsidR="00CA3588" w:rsidRPr="004A7632">
        <w:rPr>
          <w:rFonts w:ascii="Arial" w:hAnsi="Arial" w:cs="Arial"/>
          <w:szCs w:val="24"/>
          <w:lang w:val="hr-HR"/>
        </w:rPr>
        <w:t xml:space="preserve"> vode za </w:t>
      </w:r>
      <w:r w:rsidR="00050F85">
        <w:rPr>
          <w:rFonts w:ascii="Arial" w:hAnsi="Arial" w:cs="Arial"/>
          <w:szCs w:val="24"/>
          <w:lang w:val="hr-HR"/>
        </w:rPr>
        <w:t>ljudsku potrošnju</w:t>
      </w:r>
      <w:r w:rsidR="00CA3588" w:rsidRPr="004A7632">
        <w:rPr>
          <w:rFonts w:ascii="Arial" w:hAnsi="Arial" w:cs="Arial"/>
          <w:szCs w:val="24"/>
          <w:lang w:val="hr-HR"/>
        </w:rPr>
        <w:t>.</w:t>
      </w:r>
    </w:p>
    <w:p w14:paraId="78B1D7ED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80" w:name="_Toc521067707"/>
      <w:bookmarkStart w:id="81" w:name="_Toc529357168"/>
      <w:r w:rsidRPr="004A7632">
        <w:rPr>
          <w:rFonts w:ascii="Arial" w:hAnsi="Arial" w:cs="Arial"/>
          <w:noProof w:val="0"/>
          <w:lang w:val="hr-HR"/>
        </w:rPr>
        <w:t xml:space="preserve">Koncepti </w:t>
      </w:r>
      <w:r w:rsidR="002C5F8D" w:rsidRPr="004A7632">
        <w:rPr>
          <w:rFonts w:ascii="Arial" w:hAnsi="Arial" w:cs="Arial"/>
          <w:noProof w:val="0"/>
          <w:lang w:val="hr-HR"/>
        </w:rPr>
        <w:t>odgovora</w:t>
      </w:r>
      <w:bookmarkEnd w:id="80"/>
      <w:bookmarkEnd w:id="81"/>
    </w:p>
    <w:p w14:paraId="59B58F44" w14:textId="77777777" w:rsidR="00415490" w:rsidRPr="004A7632" w:rsidRDefault="00FB3576" w:rsidP="008216B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Koncept </w:t>
      </w:r>
      <w:r w:rsidR="002C5F8D" w:rsidRPr="004A7632">
        <w:rPr>
          <w:rFonts w:ascii="Arial" w:hAnsi="Arial" w:cs="Arial"/>
          <w:szCs w:val="24"/>
          <w:lang w:val="hr-HR"/>
        </w:rPr>
        <w:t>odgovora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5F1BCB" w:rsidRPr="004A7632">
        <w:rPr>
          <w:rFonts w:ascii="Arial" w:hAnsi="Arial" w:cs="Arial"/>
          <w:szCs w:val="24"/>
          <w:lang w:val="hr-HR"/>
        </w:rPr>
        <w:t>(</w:t>
      </w:r>
      <w:proofErr w:type="spellStart"/>
      <w:r w:rsidR="005F1BCB" w:rsidRPr="004A7632">
        <w:rPr>
          <w:rFonts w:ascii="Arial" w:hAnsi="Arial" w:cs="Arial"/>
          <w:i/>
          <w:lang w:val="hr-HR"/>
        </w:rPr>
        <w:t>concept</w:t>
      </w:r>
      <w:proofErr w:type="spellEnd"/>
      <w:r w:rsidR="005F1BCB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5F1BCB" w:rsidRPr="004A7632">
        <w:rPr>
          <w:rFonts w:ascii="Arial" w:hAnsi="Arial" w:cs="Arial"/>
          <w:i/>
          <w:lang w:val="hr-HR"/>
        </w:rPr>
        <w:t>of</w:t>
      </w:r>
      <w:proofErr w:type="spellEnd"/>
      <w:r w:rsidR="005F1BCB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5F1BCB" w:rsidRPr="004A7632">
        <w:rPr>
          <w:rFonts w:ascii="Arial" w:hAnsi="Arial" w:cs="Arial"/>
          <w:i/>
          <w:lang w:val="hr-HR"/>
        </w:rPr>
        <w:t>operations</w:t>
      </w:r>
      <w:proofErr w:type="spellEnd"/>
      <w:r w:rsidR="005F1BCB" w:rsidRPr="004A7632">
        <w:rPr>
          <w:rFonts w:ascii="Arial" w:hAnsi="Arial" w:cs="Arial"/>
          <w:szCs w:val="24"/>
          <w:lang w:val="hr-HR"/>
        </w:rPr>
        <w:t xml:space="preserve">) </w:t>
      </w:r>
      <w:r w:rsidRPr="004A7632">
        <w:rPr>
          <w:rFonts w:ascii="Arial" w:hAnsi="Arial" w:cs="Arial"/>
          <w:szCs w:val="24"/>
          <w:lang w:val="hr-HR"/>
        </w:rPr>
        <w:t xml:space="preserve">je kratki opis </w:t>
      </w:r>
      <w:r w:rsidR="00323394" w:rsidRPr="004A7632">
        <w:rPr>
          <w:rFonts w:ascii="Arial" w:hAnsi="Arial" w:cs="Arial"/>
          <w:szCs w:val="24"/>
          <w:lang w:val="hr-HR"/>
        </w:rPr>
        <w:t>postupanja</w:t>
      </w:r>
      <w:r w:rsidR="001D4AA8" w:rsidRPr="004A7632">
        <w:rPr>
          <w:rFonts w:ascii="Arial" w:hAnsi="Arial" w:cs="Arial"/>
          <w:szCs w:val="24"/>
          <w:lang w:val="hr-HR"/>
        </w:rPr>
        <w:t xml:space="preserve"> po pojavi određene vrste izvanrednog događaja</w:t>
      </w:r>
      <w:r w:rsidRPr="004A7632">
        <w:rPr>
          <w:rFonts w:ascii="Arial" w:hAnsi="Arial" w:cs="Arial"/>
          <w:szCs w:val="24"/>
          <w:lang w:val="hr-HR"/>
        </w:rPr>
        <w:t xml:space="preserve">, koji </w:t>
      </w:r>
      <w:r w:rsidR="000425FE" w:rsidRPr="004A7632">
        <w:rPr>
          <w:rFonts w:ascii="Arial" w:hAnsi="Arial" w:cs="Arial"/>
          <w:szCs w:val="24"/>
          <w:lang w:val="hr-HR"/>
        </w:rPr>
        <w:t xml:space="preserve">predstavlja </w:t>
      </w:r>
      <w:r w:rsidRPr="004A7632">
        <w:rPr>
          <w:rFonts w:ascii="Arial" w:hAnsi="Arial" w:cs="Arial"/>
          <w:szCs w:val="24"/>
          <w:lang w:val="hr-HR"/>
        </w:rPr>
        <w:t xml:space="preserve">osnovu za </w:t>
      </w:r>
      <w:r w:rsidR="00C62C7A" w:rsidRPr="004A7632">
        <w:rPr>
          <w:rFonts w:ascii="Arial" w:hAnsi="Arial" w:cs="Arial"/>
          <w:szCs w:val="24"/>
          <w:lang w:val="hr-HR"/>
        </w:rPr>
        <w:t xml:space="preserve">daljnje </w:t>
      </w:r>
      <w:r w:rsidRPr="004A7632">
        <w:rPr>
          <w:rFonts w:ascii="Arial" w:hAnsi="Arial" w:cs="Arial"/>
          <w:szCs w:val="24"/>
          <w:lang w:val="hr-HR"/>
        </w:rPr>
        <w:t xml:space="preserve">planiranje. Razradom i </w:t>
      </w:r>
      <w:r w:rsidRPr="004A7632">
        <w:rPr>
          <w:rFonts w:ascii="Arial" w:hAnsi="Arial" w:cs="Arial"/>
          <w:szCs w:val="24"/>
          <w:lang w:val="hr-HR"/>
        </w:rPr>
        <w:lastRenderedPageBreak/>
        <w:t xml:space="preserve">usvajanjem koncepata omogućuje se da svi sudionici u sustavu pripravnosti i odgovora dijele istu viziju o </w:t>
      </w:r>
      <w:r w:rsidR="00415490" w:rsidRPr="004A7632">
        <w:rPr>
          <w:rFonts w:ascii="Arial" w:hAnsi="Arial" w:cs="Arial"/>
          <w:szCs w:val="24"/>
          <w:lang w:val="hr-HR"/>
        </w:rPr>
        <w:t>postupanju.</w:t>
      </w:r>
    </w:p>
    <w:p w14:paraId="2545FA66" w14:textId="01A4BCD2" w:rsidR="00457B90" w:rsidRPr="004A7632" w:rsidRDefault="00323394" w:rsidP="008216B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Radiološki i nuklearni </w:t>
      </w:r>
      <w:r w:rsidR="001D4AA8" w:rsidRPr="004A7632">
        <w:rPr>
          <w:rFonts w:ascii="Arial" w:hAnsi="Arial" w:cs="Arial"/>
          <w:szCs w:val="24"/>
          <w:lang w:val="hr-HR"/>
        </w:rPr>
        <w:t xml:space="preserve">izvanredni događaji kakvi bi se prema </w:t>
      </w:r>
      <w:proofErr w:type="spellStart"/>
      <w:r w:rsidR="001D4AA8" w:rsidRPr="004A7632">
        <w:rPr>
          <w:rFonts w:ascii="Arial" w:hAnsi="Arial" w:cs="Arial"/>
          <w:szCs w:val="24"/>
          <w:lang w:val="hr-HR"/>
        </w:rPr>
        <w:t>ref</w:t>
      </w:r>
      <w:proofErr w:type="spellEnd"/>
      <w:r w:rsidR="001D4AA8" w:rsidRPr="004A7632">
        <w:rPr>
          <w:rFonts w:ascii="Arial" w:hAnsi="Arial" w:cs="Arial"/>
          <w:szCs w:val="24"/>
          <w:lang w:val="hr-HR"/>
        </w:rPr>
        <w:t xml:space="preserve">.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_Ref498599743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[10]</w:t>
      </w:r>
      <w:r w:rsidR="0018510E" w:rsidRPr="004A7632">
        <w:rPr>
          <w:rFonts w:ascii="Arial" w:hAnsi="Arial" w:cs="Arial"/>
        </w:rPr>
        <w:fldChar w:fldCharType="end"/>
      </w:r>
      <w:r w:rsidR="001D4AA8" w:rsidRPr="004A7632">
        <w:rPr>
          <w:rFonts w:ascii="Arial" w:hAnsi="Arial" w:cs="Arial"/>
          <w:szCs w:val="24"/>
          <w:lang w:val="hr-HR"/>
        </w:rPr>
        <w:t xml:space="preserve"> mogli </w:t>
      </w:r>
      <w:r w:rsidR="002C24B9" w:rsidRPr="004A7632">
        <w:rPr>
          <w:rFonts w:ascii="Arial" w:hAnsi="Arial" w:cs="Arial"/>
          <w:szCs w:val="24"/>
          <w:lang w:val="hr-HR"/>
        </w:rPr>
        <w:t xml:space="preserve">očekivati </w:t>
      </w:r>
      <w:r w:rsidR="001D4AA8" w:rsidRPr="004A7632">
        <w:rPr>
          <w:rFonts w:ascii="Arial" w:hAnsi="Arial" w:cs="Arial"/>
          <w:szCs w:val="24"/>
          <w:lang w:val="hr-HR"/>
        </w:rPr>
        <w:t xml:space="preserve">u </w:t>
      </w:r>
      <w:r w:rsidRPr="004A7632">
        <w:rPr>
          <w:rFonts w:ascii="Arial" w:hAnsi="Arial" w:cs="Arial"/>
          <w:szCs w:val="24"/>
          <w:lang w:val="hr-HR"/>
        </w:rPr>
        <w:t xml:space="preserve">Republici </w:t>
      </w:r>
      <w:r w:rsidR="001D4AA8" w:rsidRPr="004A7632">
        <w:rPr>
          <w:rFonts w:ascii="Arial" w:hAnsi="Arial" w:cs="Arial"/>
          <w:szCs w:val="24"/>
          <w:lang w:val="hr-HR"/>
        </w:rPr>
        <w:t>Hrvatskoj obuhvaćeni su s ukup</w:t>
      </w:r>
      <w:r w:rsidR="008A64AD" w:rsidRPr="004A7632">
        <w:rPr>
          <w:rFonts w:ascii="Arial" w:hAnsi="Arial" w:cs="Arial"/>
          <w:szCs w:val="24"/>
          <w:lang w:val="hr-HR"/>
        </w:rPr>
        <w:t>no 11 koncepata odgovora (vidi tablicu 2-6</w:t>
      </w:r>
      <w:r w:rsidR="001D4AA8" w:rsidRPr="004A7632">
        <w:rPr>
          <w:rFonts w:ascii="Arial" w:hAnsi="Arial" w:cs="Arial"/>
          <w:szCs w:val="24"/>
          <w:lang w:val="hr-HR"/>
        </w:rPr>
        <w:t xml:space="preserve">). Četiri koncepta se </w:t>
      </w:r>
      <w:r w:rsidR="00457B90" w:rsidRPr="004A7632">
        <w:rPr>
          <w:rFonts w:ascii="Arial" w:hAnsi="Arial" w:cs="Arial"/>
          <w:szCs w:val="24"/>
          <w:lang w:val="hr-HR"/>
        </w:rPr>
        <w:t xml:space="preserve">odnose na nuklearne </w:t>
      </w:r>
      <w:r w:rsidR="00736CEC" w:rsidRPr="004A7632">
        <w:rPr>
          <w:rFonts w:ascii="Arial" w:hAnsi="Arial" w:cs="Arial"/>
          <w:szCs w:val="24"/>
          <w:lang w:val="hr-HR"/>
        </w:rPr>
        <w:t>izvanredne događaje</w:t>
      </w:r>
      <w:r w:rsidR="00457B90" w:rsidRPr="004A7632">
        <w:rPr>
          <w:rFonts w:ascii="Arial" w:hAnsi="Arial" w:cs="Arial"/>
          <w:szCs w:val="24"/>
          <w:lang w:val="hr-HR"/>
        </w:rPr>
        <w:t xml:space="preserve"> i nose oznake N1 do N4. Preostalih 7 koncepata </w:t>
      </w:r>
      <w:r w:rsidR="001D4AA8" w:rsidRPr="004A7632">
        <w:rPr>
          <w:rFonts w:ascii="Arial" w:hAnsi="Arial" w:cs="Arial"/>
          <w:szCs w:val="24"/>
          <w:lang w:val="hr-HR"/>
        </w:rPr>
        <w:t>je razvijeno za potrebe radioloških izvanrednih događaja</w:t>
      </w:r>
      <w:r w:rsidR="00736CEC" w:rsidRPr="004A7632">
        <w:rPr>
          <w:rFonts w:ascii="Arial" w:hAnsi="Arial" w:cs="Arial"/>
          <w:szCs w:val="24"/>
          <w:lang w:val="hr-HR"/>
        </w:rPr>
        <w:t xml:space="preserve">, </w:t>
      </w:r>
      <w:r w:rsidR="00457B90" w:rsidRPr="004A7632">
        <w:rPr>
          <w:rFonts w:ascii="Arial" w:hAnsi="Arial" w:cs="Arial"/>
          <w:szCs w:val="24"/>
          <w:lang w:val="hr-HR"/>
        </w:rPr>
        <w:t>a označeni su sa R1 do R7</w:t>
      </w:r>
      <w:r w:rsidR="0002048C" w:rsidRPr="004A7632">
        <w:rPr>
          <w:rFonts w:ascii="Arial" w:hAnsi="Arial" w:cs="Arial"/>
          <w:szCs w:val="24"/>
          <w:lang w:val="hr-HR"/>
        </w:rPr>
        <w:t>. Z</w:t>
      </w:r>
      <w:r w:rsidR="00A41EB6" w:rsidRPr="004A7632">
        <w:rPr>
          <w:rFonts w:ascii="Arial" w:hAnsi="Arial" w:cs="Arial"/>
          <w:szCs w:val="24"/>
          <w:lang w:val="hr-HR"/>
        </w:rPr>
        <w:t xml:space="preserve">a većinu koncepata su </w:t>
      </w:r>
      <w:r w:rsidR="001D4AA8" w:rsidRPr="004A7632">
        <w:rPr>
          <w:rFonts w:ascii="Arial" w:hAnsi="Arial" w:cs="Arial"/>
          <w:szCs w:val="24"/>
          <w:lang w:val="hr-HR"/>
        </w:rPr>
        <w:t>razrađeni</w:t>
      </w:r>
      <w:r w:rsidR="00A41EB6" w:rsidRPr="004A7632">
        <w:rPr>
          <w:rFonts w:ascii="Arial" w:hAnsi="Arial" w:cs="Arial"/>
          <w:szCs w:val="24"/>
          <w:lang w:val="hr-HR"/>
        </w:rPr>
        <w:t xml:space="preserve"> i </w:t>
      </w:r>
      <w:proofErr w:type="spellStart"/>
      <w:r w:rsidR="00A41EB6" w:rsidRPr="004A7632">
        <w:rPr>
          <w:rFonts w:ascii="Arial" w:hAnsi="Arial" w:cs="Arial"/>
          <w:szCs w:val="24"/>
          <w:lang w:val="hr-HR"/>
        </w:rPr>
        <w:t>podkoncepti</w:t>
      </w:r>
      <w:proofErr w:type="spellEnd"/>
      <w:r w:rsidR="00A41EB6" w:rsidRPr="004A7632">
        <w:rPr>
          <w:rFonts w:ascii="Arial" w:hAnsi="Arial" w:cs="Arial"/>
          <w:szCs w:val="24"/>
          <w:lang w:val="hr-HR"/>
        </w:rPr>
        <w:t xml:space="preserve"> vezani uz klasu ili d</w:t>
      </w:r>
      <w:r w:rsidR="00104592" w:rsidRPr="004A7632">
        <w:rPr>
          <w:rFonts w:ascii="Arial" w:hAnsi="Arial" w:cs="Arial"/>
          <w:szCs w:val="24"/>
          <w:lang w:val="hr-HR"/>
        </w:rPr>
        <w:t>r</w:t>
      </w:r>
      <w:r w:rsidR="00A41EB6" w:rsidRPr="004A7632">
        <w:rPr>
          <w:rFonts w:ascii="Arial" w:hAnsi="Arial" w:cs="Arial"/>
          <w:szCs w:val="24"/>
          <w:lang w:val="hr-HR"/>
        </w:rPr>
        <w:t>uge značajke izvanrednog događaja.</w:t>
      </w:r>
      <w:r w:rsidR="00415490" w:rsidRPr="004A7632">
        <w:rPr>
          <w:rFonts w:ascii="Arial" w:hAnsi="Arial" w:cs="Arial"/>
          <w:szCs w:val="24"/>
          <w:lang w:val="hr-HR"/>
        </w:rPr>
        <w:t xml:space="preserve"> </w:t>
      </w:r>
      <w:proofErr w:type="spellStart"/>
      <w:r w:rsidR="00415490" w:rsidRPr="004A7632">
        <w:rPr>
          <w:rFonts w:ascii="Arial" w:hAnsi="Arial" w:cs="Arial"/>
          <w:szCs w:val="24"/>
          <w:lang w:val="hr-HR"/>
        </w:rPr>
        <w:t>Podkoncepti</w:t>
      </w:r>
      <w:proofErr w:type="spellEnd"/>
      <w:r w:rsidR="00415490" w:rsidRPr="004A7632">
        <w:rPr>
          <w:rFonts w:ascii="Arial" w:hAnsi="Arial" w:cs="Arial"/>
          <w:szCs w:val="24"/>
          <w:lang w:val="hr-HR"/>
        </w:rPr>
        <w:t xml:space="preserve"> o</w:t>
      </w:r>
      <w:r w:rsidRPr="004A7632">
        <w:rPr>
          <w:rFonts w:ascii="Arial" w:hAnsi="Arial" w:cs="Arial"/>
          <w:szCs w:val="24"/>
          <w:lang w:val="hr-HR"/>
        </w:rPr>
        <w:t>mogućavaju primjenu stupnjevitog</w:t>
      </w:r>
      <w:r w:rsidR="00415490" w:rsidRPr="004A7632">
        <w:rPr>
          <w:rFonts w:ascii="Arial" w:hAnsi="Arial" w:cs="Arial"/>
          <w:szCs w:val="24"/>
          <w:lang w:val="hr-HR"/>
        </w:rPr>
        <w:t xml:space="preserve"> pristupa u punom smislu.</w:t>
      </w:r>
    </w:p>
    <w:p w14:paraId="08A3D49A" w14:textId="12D41BC9" w:rsidR="00854ACF" w:rsidRPr="004A7632" w:rsidRDefault="00854ACF" w:rsidP="00500BB5">
      <w:pPr>
        <w:pStyle w:val="Opisslike"/>
        <w:keepNext/>
        <w:jc w:val="left"/>
        <w:rPr>
          <w:rFonts w:ascii="Arial" w:hAnsi="Arial" w:cs="Arial"/>
          <w:i/>
          <w:noProof w:val="0"/>
          <w:lang w:val="hr-HR"/>
        </w:rPr>
      </w:pPr>
      <w:bookmarkStart w:id="82" w:name="_Ref479770412"/>
      <w:bookmarkStart w:id="83" w:name="_Toc481658440"/>
      <w:bookmarkStart w:id="84" w:name="_Toc529357240"/>
      <w:r w:rsidRPr="004A7632">
        <w:rPr>
          <w:rFonts w:ascii="Arial" w:hAnsi="Arial" w:cs="Arial"/>
          <w:noProof w:val="0"/>
          <w:lang w:val="hr-HR"/>
        </w:rPr>
        <w:lastRenderedPageBreak/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6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bookmarkEnd w:id="82"/>
      <w:r w:rsidR="005E50E3" w:rsidRPr="004A7632">
        <w:rPr>
          <w:rFonts w:ascii="Arial" w:hAnsi="Arial" w:cs="Arial"/>
          <w:noProof w:val="0"/>
          <w:lang w:val="hr-HR"/>
        </w:rPr>
        <w:t xml:space="preserve">  K</w:t>
      </w:r>
      <w:r w:rsidR="007148AF" w:rsidRPr="004A7632">
        <w:rPr>
          <w:rFonts w:ascii="Arial" w:hAnsi="Arial" w:cs="Arial"/>
          <w:noProof w:val="0"/>
          <w:lang w:val="hr-HR"/>
        </w:rPr>
        <w:t>oncep</w:t>
      </w:r>
      <w:r w:rsidR="005E50E3" w:rsidRPr="004A7632">
        <w:rPr>
          <w:rFonts w:ascii="Arial" w:hAnsi="Arial" w:cs="Arial"/>
          <w:noProof w:val="0"/>
          <w:lang w:val="hr-HR"/>
        </w:rPr>
        <w:t>ti</w:t>
      </w:r>
      <w:r w:rsidRPr="004A7632">
        <w:rPr>
          <w:rFonts w:ascii="Arial" w:hAnsi="Arial" w:cs="Arial"/>
          <w:noProof w:val="0"/>
          <w:lang w:val="hr-HR"/>
        </w:rPr>
        <w:t xml:space="preserve"> </w:t>
      </w:r>
      <w:bookmarkEnd w:id="83"/>
      <w:r w:rsidR="002C5F8D" w:rsidRPr="004A7632">
        <w:rPr>
          <w:rFonts w:ascii="Arial" w:hAnsi="Arial" w:cs="Arial"/>
          <w:noProof w:val="0"/>
          <w:lang w:val="hr-HR"/>
        </w:rPr>
        <w:t>odgovora</w:t>
      </w:r>
      <w:bookmarkEnd w:id="84"/>
    </w:p>
    <w:tbl>
      <w:tblPr>
        <w:tblStyle w:val="Reetkatablice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93"/>
        <w:gridCol w:w="3276"/>
        <w:gridCol w:w="5103"/>
      </w:tblGrid>
      <w:tr w:rsidR="00854ACF" w:rsidRPr="004A7632" w14:paraId="040CC89F" w14:textId="77777777" w:rsidTr="00A80F30">
        <w:trPr>
          <w:cantSplit/>
        </w:trPr>
        <w:tc>
          <w:tcPr>
            <w:tcW w:w="693" w:type="dxa"/>
            <w:shd w:val="clear" w:color="auto" w:fill="D9D9D9" w:themeFill="background1" w:themeFillShade="D9"/>
            <w:vAlign w:val="center"/>
          </w:tcPr>
          <w:p w14:paraId="101FDE9B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proofErr w:type="spellStart"/>
            <w:r w:rsidRPr="004A7632">
              <w:rPr>
                <w:rFonts w:ascii="Arial" w:hAnsi="Arial" w:cs="Arial"/>
                <w:b/>
                <w:sz w:val="20"/>
                <w:lang w:val="hr-HR"/>
              </w:rPr>
              <w:t>Ozn</w:t>
            </w:r>
            <w:proofErr w:type="spellEnd"/>
            <w:r w:rsidRPr="004A7632">
              <w:rPr>
                <w:rFonts w:ascii="Arial" w:hAnsi="Arial" w:cs="Arial"/>
                <w:b/>
                <w:sz w:val="20"/>
                <w:lang w:val="hr-HR"/>
              </w:rPr>
              <w:t>.</w:t>
            </w:r>
          </w:p>
        </w:tc>
        <w:tc>
          <w:tcPr>
            <w:tcW w:w="3276" w:type="dxa"/>
            <w:shd w:val="clear" w:color="auto" w:fill="D9D9D9" w:themeFill="background1" w:themeFillShade="D9"/>
            <w:vAlign w:val="center"/>
          </w:tcPr>
          <w:p w14:paraId="31AB9ECD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Vrsta izvanrednog događaja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1FF7E4AF" w14:textId="77777777" w:rsidR="00854ACF" w:rsidRPr="004A7632" w:rsidRDefault="00BB65E0" w:rsidP="00500BB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Dodatna podjela</w:t>
            </w:r>
          </w:p>
        </w:tc>
      </w:tr>
      <w:tr w:rsidR="00854ACF" w:rsidRPr="004A7632" w14:paraId="39D9800A" w14:textId="77777777" w:rsidTr="00A80F30">
        <w:trPr>
          <w:cantSplit/>
        </w:trPr>
        <w:tc>
          <w:tcPr>
            <w:tcW w:w="9072" w:type="dxa"/>
            <w:gridSpan w:val="3"/>
            <w:shd w:val="clear" w:color="auto" w:fill="D9D9D9" w:themeFill="background1" w:themeFillShade="D9"/>
          </w:tcPr>
          <w:p w14:paraId="79793454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Nuklearni izvanredni događaji</w:t>
            </w:r>
          </w:p>
        </w:tc>
      </w:tr>
      <w:tr w:rsidR="00854ACF" w:rsidRPr="004A7632" w14:paraId="51287C59" w14:textId="77777777" w:rsidTr="00A80F30">
        <w:trPr>
          <w:cantSplit/>
        </w:trPr>
        <w:tc>
          <w:tcPr>
            <w:tcW w:w="693" w:type="dxa"/>
          </w:tcPr>
          <w:p w14:paraId="6811CD7B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</w:t>
            </w:r>
          </w:p>
        </w:tc>
        <w:tc>
          <w:tcPr>
            <w:tcW w:w="3276" w:type="dxa"/>
          </w:tcPr>
          <w:p w14:paraId="0E04DD53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Izvanredni događaj u NE Krško</w:t>
            </w:r>
          </w:p>
        </w:tc>
        <w:tc>
          <w:tcPr>
            <w:tcW w:w="5103" w:type="dxa"/>
          </w:tcPr>
          <w:p w14:paraId="6BAB735F" w14:textId="77777777" w:rsidR="00854ACF" w:rsidRPr="004A7632" w:rsidRDefault="00C045F3" w:rsidP="00500BB5">
            <w:pPr>
              <w:keepNext/>
              <w:spacing w:before="60" w:after="60" w:line="240" w:lineRule="auto"/>
              <w:ind w:left="601" w:hanging="601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N1A - </w:t>
            </w:r>
            <w:r w:rsidRPr="004A7632">
              <w:rPr>
                <w:rFonts w:ascii="Arial" w:hAnsi="Arial" w:cs="Arial"/>
                <w:i/>
                <w:sz w:val="20"/>
                <w:lang w:val="hr-HR"/>
              </w:rPr>
              <w:t>Nenormalni događaj</w:t>
            </w:r>
          </w:p>
          <w:p w14:paraId="2B75E286" w14:textId="77777777" w:rsidR="00854ACF" w:rsidRPr="004A7632" w:rsidRDefault="00C045F3" w:rsidP="00500BB5">
            <w:pPr>
              <w:keepNext/>
              <w:spacing w:before="60" w:after="60" w:line="240" w:lineRule="auto"/>
              <w:ind w:left="601" w:hanging="601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N1B - </w:t>
            </w:r>
            <w:r w:rsidRPr="004A7632">
              <w:rPr>
                <w:rFonts w:ascii="Arial" w:hAnsi="Arial" w:cs="Arial"/>
                <w:i/>
                <w:sz w:val="20"/>
                <w:lang w:val="hr-HR"/>
              </w:rPr>
              <w:t>Pozornost</w:t>
            </w:r>
          </w:p>
          <w:p w14:paraId="647FEE71" w14:textId="77777777" w:rsidR="00854ACF" w:rsidRPr="004A7632" w:rsidRDefault="00C045F3" w:rsidP="00500BB5">
            <w:pPr>
              <w:keepNext/>
              <w:spacing w:before="60" w:after="60" w:line="240" w:lineRule="auto"/>
              <w:ind w:left="601" w:hanging="601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N1C - </w:t>
            </w:r>
            <w:r w:rsidR="00500BB5" w:rsidRPr="004A7632">
              <w:rPr>
                <w:rFonts w:ascii="Arial" w:hAnsi="Arial" w:cs="Arial"/>
                <w:i/>
                <w:sz w:val="20"/>
                <w:lang w:val="hr-HR"/>
              </w:rPr>
              <w:t>Opasnost na lokaciji</w:t>
            </w:r>
          </w:p>
          <w:p w14:paraId="1AEB54FF" w14:textId="77777777" w:rsidR="00854ACF" w:rsidRPr="004A7632" w:rsidRDefault="00C045F3" w:rsidP="00500BB5">
            <w:pPr>
              <w:keepNext/>
              <w:spacing w:before="60" w:after="60" w:line="240" w:lineRule="auto"/>
              <w:ind w:left="601" w:hanging="601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N1D - </w:t>
            </w:r>
            <w:r w:rsidR="00500BB5" w:rsidRPr="004A7632">
              <w:rPr>
                <w:rFonts w:ascii="Arial" w:hAnsi="Arial" w:cs="Arial"/>
                <w:i/>
                <w:sz w:val="20"/>
                <w:lang w:val="hr-HR"/>
              </w:rPr>
              <w:t>Opća opasnost</w:t>
            </w:r>
          </w:p>
        </w:tc>
      </w:tr>
      <w:tr w:rsidR="00854ACF" w:rsidRPr="004A7632" w14:paraId="7941CA34" w14:textId="77777777" w:rsidTr="00A80F30">
        <w:trPr>
          <w:cantSplit/>
        </w:trPr>
        <w:tc>
          <w:tcPr>
            <w:tcW w:w="693" w:type="dxa"/>
          </w:tcPr>
          <w:p w14:paraId="193747A3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N2</w:t>
            </w:r>
          </w:p>
        </w:tc>
        <w:tc>
          <w:tcPr>
            <w:tcW w:w="3276" w:type="dxa"/>
          </w:tcPr>
          <w:p w14:paraId="78C401DE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Izvanredni događaj u NE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Pakš</w:t>
            </w:r>
            <w:proofErr w:type="spellEnd"/>
          </w:p>
        </w:tc>
        <w:tc>
          <w:tcPr>
            <w:tcW w:w="5103" w:type="dxa"/>
          </w:tcPr>
          <w:p w14:paraId="128890B2" w14:textId="77777777" w:rsidR="00854ACF" w:rsidRPr="004A7632" w:rsidRDefault="00C045F3" w:rsidP="00500BB5">
            <w:pPr>
              <w:keepNext/>
              <w:spacing w:before="60" w:after="60" w:line="240" w:lineRule="auto"/>
              <w:ind w:left="601" w:hanging="601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N2A - </w:t>
            </w:r>
            <w:r w:rsidR="00500BB5" w:rsidRPr="004A7632">
              <w:rPr>
                <w:rFonts w:ascii="Arial" w:hAnsi="Arial" w:cs="Arial"/>
                <w:i/>
                <w:sz w:val="20"/>
                <w:lang w:val="hr-HR"/>
              </w:rPr>
              <w:t>Pozornost</w:t>
            </w:r>
            <w:r w:rsidR="00051504" w:rsidRPr="004A7632">
              <w:rPr>
                <w:rFonts w:ascii="Arial" w:hAnsi="Arial" w:cs="Arial"/>
                <w:i/>
                <w:sz w:val="20"/>
                <w:lang w:val="hr-HR"/>
              </w:rPr>
              <w:t>/Opasnost za objekt/postrojenje</w:t>
            </w:r>
          </w:p>
          <w:p w14:paraId="1C23B7A3" w14:textId="77777777" w:rsidR="00854ACF" w:rsidRPr="004A7632" w:rsidRDefault="00C045F3" w:rsidP="00500BB5">
            <w:pPr>
              <w:keepNext/>
              <w:spacing w:before="60" w:after="60" w:line="240" w:lineRule="auto"/>
              <w:ind w:left="601" w:hanging="601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N2B - </w:t>
            </w:r>
            <w:r w:rsidR="00500BB5" w:rsidRPr="004A7632">
              <w:rPr>
                <w:rFonts w:ascii="Arial" w:hAnsi="Arial" w:cs="Arial"/>
                <w:i/>
                <w:sz w:val="20"/>
                <w:lang w:val="hr-HR"/>
              </w:rPr>
              <w:t>Opasnost na lokaciji</w:t>
            </w:r>
          </w:p>
          <w:p w14:paraId="214899D2" w14:textId="77777777" w:rsidR="00854ACF" w:rsidRPr="004A7632" w:rsidRDefault="00C045F3" w:rsidP="00500BB5">
            <w:pPr>
              <w:keepNext/>
              <w:spacing w:before="60" w:after="60" w:line="240" w:lineRule="auto"/>
              <w:ind w:left="601" w:hanging="601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N2C - </w:t>
            </w:r>
            <w:r w:rsidR="00500BB5" w:rsidRPr="004A7632">
              <w:rPr>
                <w:rFonts w:ascii="Arial" w:hAnsi="Arial" w:cs="Arial"/>
                <w:i/>
                <w:sz w:val="20"/>
                <w:lang w:val="hr-HR"/>
              </w:rPr>
              <w:t>Opća opasnost</w:t>
            </w:r>
          </w:p>
        </w:tc>
      </w:tr>
      <w:tr w:rsidR="00854ACF" w:rsidRPr="004A7632" w14:paraId="429EC990" w14:textId="77777777" w:rsidTr="00A80F30">
        <w:trPr>
          <w:cantSplit/>
        </w:trPr>
        <w:tc>
          <w:tcPr>
            <w:tcW w:w="693" w:type="dxa"/>
          </w:tcPr>
          <w:p w14:paraId="6BF72094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N3</w:t>
            </w:r>
          </w:p>
        </w:tc>
        <w:tc>
          <w:tcPr>
            <w:tcW w:w="3276" w:type="dxa"/>
          </w:tcPr>
          <w:p w14:paraId="02A9B8FE" w14:textId="77777777" w:rsidR="00854ACF" w:rsidRPr="004A7632" w:rsidRDefault="000C791A" w:rsidP="00500BB5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Izvanredni događaj u nuklearnoj elektrani na većoj udaljenosti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854ACF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(1)</w:t>
            </w:r>
          </w:p>
        </w:tc>
        <w:tc>
          <w:tcPr>
            <w:tcW w:w="5103" w:type="dxa"/>
          </w:tcPr>
          <w:p w14:paraId="442A990D" w14:textId="77777777" w:rsidR="00854ACF" w:rsidRPr="004A7632" w:rsidRDefault="00C045F3" w:rsidP="00500BB5">
            <w:pPr>
              <w:keepNext/>
              <w:spacing w:before="60" w:after="60" w:line="240" w:lineRule="auto"/>
              <w:ind w:left="601" w:hanging="601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N3A - </w:t>
            </w:r>
            <w:r w:rsidR="00500BB5" w:rsidRPr="004A7632">
              <w:rPr>
                <w:rFonts w:ascii="Arial" w:hAnsi="Arial" w:cs="Arial"/>
                <w:i/>
                <w:sz w:val="20"/>
                <w:lang w:val="hr-HR"/>
              </w:rPr>
              <w:t>Pozornost</w:t>
            </w:r>
            <w:r w:rsidR="00500BB5" w:rsidRPr="004A7632">
              <w:rPr>
                <w:rFonts w:ascii="Arial" w:hAnsi="Arial" w:cs="Arial"/>
                <w:sz w:val="20"/>
                <w:lang w:val="hr-HR"/>
              </w:rPr>
              <w:t xml:space="preserve"> ili </w:t>
            </w:r>
            <w:r w:rsidR="00500BB5" w:rsidRPr="004A7632">
              <w:rPr>
                <w:rFonts w:ascii="Arial" w:hAnsi="Arial" w:cs="Arial"/>
                <w:i/>
                <w:sz w:val="20"/>
                <w:lang w:val="hr-HR"/>
              </w:rPr>
              <w:t>Opasnost na lokaciji</w:t>
            </w:r>
            <w:r w:rsidR="00500BB5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 xml:space="preserve">u europskoj elektrani ili </w:t>
            </w:r>
            <w:r w:rsidR="0002048C" w:rsidRPr="004A7632">
              <w:rPr>
                <w:rFonts w:ascii="Arial" w:hAnsi="Arial" w:cs="Arial"/>
                <w:i/>
                <w:sz w:val="20"/>
                <w:lang w:val="hr-HR"/>
              </w:rPr>
              <w:t>Opća opasnost</w:t>
            </w:r>
            <w:r w:rsidR="00AC6D43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>u udaljenijoj elektrani</w:t>
            </w:r>
          </w:p>
          <w:p w14:paraId="313E6B15" w14:textId="77777777" w:rsidR="00854ACF" w:rsidRPr="004A7632" w:rsidRDefault="00C045F3" w:rsidP="00500BB5">
            <w:pPr>
              <w:keepNext/>
              <w:spacing w:before="60" w:after="60" w:line="240" w:lineRule="auto"/>
              <w:ind w:left="601" w:hanging="601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N3B - </w:t>
            </w:r>
            <w:r w:rsidR="00500BB5" w:rsidRPr="004A7632">
              <w:rPr>
                <w:rFonts w:ascii="Arial" w:hAnsi="Arial" w:cs="Arial"/>
                <w:i/>
                <w:sz w:val="20"/>
                <w:lang w:val="hr-HR"/>
              </w:rPr>
              <w:t>Opća opasnost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 xml:space="preserve"> u europskoj elektrani</w:t>
            </w:r>
          </w:p>
        </w:tc>
      </w:tr>
      <w:tr w:rsidR="00854ACF" w:rsidRPr="004A7632" w14:paraId="52D2D6DF" w14:textId="77777777" w:rsidTr="00A80F30">
        <w:trPr>
          <w:cantSplit/>
        </w:trPr>
        <w:tc>
          <w:tcPr>
            <w:tcW w:w="693" w:type="dxa"/>
          </w:tcPr>
          <w:p w14:paraId="60A77759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N4</w:t>
            </w:r>
          </w:p>
        </w:tc>
        <w:tc>
          <w:tcPr>
            <w:tcW w:w="3276" w:type="dxa"/>
          </w:tcPr>
          <w:p w14:paraId="139A699A" w14:textId="77777777" w:rsidR="00854ACF" w:rsidRPr="004A7632" w:rsidRDefault="00854ACF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Izvanredni događaj na </w:t>
            </w:r>
            <w:r w:rsidR="00741172" w:rsidRPr="004A7632">
              <w:rPr>
                <w:rFonts w:ascii="Arial" w:hAnsi="Arial" w:cs="Arial"/>
                <w:sz w:val="20"/>
                <w:lang w:val="hr-HR"/>
              </w:rPr>
              <w:t>ratnom nuklearnom brodu</w:t>
            </w:r>
            <w:r w:rsidR="00B05E97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B05E97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(2)</w:t>
            </w:r>
          </w:p>
        </w:tc>
        <w:tc>
          <w:tcPr>
            <w:tcW w:w="5103" w:type="dxa"/>
          </w:tcPr>
          <w:p w14:paraId="25D1EB60" w14:textId="77777777" w:rsidR="00854ACF" w:rsidRPr="004A7632" w:rsidRDefault="00C045F3" w:rsidP="00500BB5">
            <w:pPr>
              <w:keepNext/>
              <w:spacing w:before="60" w:after="60" w:line="240" w:lineRule="auto"/>
              <w:ind w:left="601" w:hanging="601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N4A - 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 xml:space="preserve">Ekvivalent </w:t>
            </w:r>
            <w:r w:rsidR="00500BB5" w:rsidRPr="004A7632">
              <w:rPr>
                <w:rFonts w:ascii="Arial" w:hAnsi="Arial" w:cs="Arial"/>
                <w:sz w:val="20"/>
                <w:lang w:val="hr-HR"/>
              </w:rPr>
              <w:t>klasi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500BB5" w:rsidRPr="004A7632">
              <w:rPr>
                <w:rFonts w:ascii="Arial" w:hAnsi="Arial" w:cs="Arial"/>
                <w:i/>
                <w:sz w:val="20"/>
                <w:lang w:val="hr-HR"/>
              </w:rPr>
              <w:t>Pozornost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854ACF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(</w:t>
            </w:r>
            <w:r w:rsidR="00B05E97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3</w:t>
            </w:r>
            <w:r w:rsidR="00854ACF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)</w:t>
            </w:r>
          </w:p>
          <w:p w14:paraId="013F7EB9" w14:textId="77777777" w:rsidR="00854ACF" w:rsidRPr="004A7632" w:rsidRDefault="00C045F3" w:rsidP="00500BB5">
            <w:pPr>
              <w:keepNext/>
              <w:spacing w:before="60" w:after="60" w:line="240" w:lineRule="auto"/>
              <w:ind w:left="601" w:hanging="601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N4B - 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 xml:space="preserve">Ekvivalent </w:t>
            </w:r>
            <w:r w:rsidR="00500BB5" w:rsidRPr="004A7632">
              <w:rPr>
                <w:rFonts w:ascii="Arial" w:hAnsi="Arial" w:cs="Arial"/>
                <w:sz w:val="20"/>
                <w:lang w:val="hr-HR"/>
              </w:rPr>
              <w:t>klasi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500BB5" w:rsidRPr="004A7632">
              <w:rPr>
                <w:rFonts w:ascii="Arial" w:hAnsi="Arial" w:cs="Arial"/>
                <w:i/>
                <w:sz w:val="20"/>
                <w:lang w:val="hr-HR"/>
              </w:rPr>
              <w:t>Opasnost na lokaciji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854ACF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(</w:t>
            </w:r>
            <w:r w:rsidR="00B05E97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4</w:t>
            </w:r>
            <w:r w:rsidR="00854ACF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)</w:t>
            </w:r>
          </w:p>
          <w:p w14:paraId="7BED1F33" w14:textId="77777777" w:rsidR="00854ACF" w:rsidRPr="004A7632" w:rsidRDefault="00C045F3" w:rsidP="00500BB5">
            <w:pPr>
              <w:keepNext/>
              <w:spacing w:before="60" w:after="60" w:line="240" w:lineRule="auto"/>
              <w:ind w:left="601" w:hanging="601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N4C - 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 xml:space="preserve">Ekvivalent </w:t>
            </w:r>
            <w:r w:rsidR="00500BB5" w:rsidRPr="004A7632">
              <w:rPr>
                <w:rFonts w:ascii="Arial" w:hAnsi="Arial" w:cs="Arial"/>
                <w:sz w:val="20"/>
                <w:lang w:val="hr-HR"/>
              </w:rPr>
              <w:t>klasi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500BB5" w:rsidRPr="004A7632">
              <w:rPr>
                <w:rFonts w:ascii="Arial" w:hAnsi="Arial" w:cs="Arial"/>
                <w:i/>
                <w:sz w:val="20"/>
                <w:lang w:val="hr-HR"/>
              </w:rPr>
              <w:t>Opća opasnost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854ACF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(</w:t>
            </w:r>
            <w:r w:rsidR="00B05E97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5</w:t>
            </w:r>
            <w:r w:rsidR="00854ACF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)</w:t>
            </w:r>
          </w:p>
        </w:tc>
      </w:tr>
      <w:tr w:rsidR="00854ACF" w:rsidRPr="004A7632" w14:paraId="33DE2862" w14:textId="77777777" w:rsidTr="00A80F30">
        <w:trPr>
          <w:cantSplit/>
        </w:trPr>
        <w:tc>
          <w:tcPr>
            <w:tcW w:w="9072" w:type="dxa"/>
            <w:gridSpan w:val="3"/>
            <w:shd w:val="clear" w:color="auto" w:fill="D9D9D9" w:themeFill="background1" w:themeFillShade="D9"/>
          </w:tcPr>
          <w:p w14:paraId="7D8A0B3D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Radiološki izvanredni događaji</w:t>
            </w:r>
          </w:p>
        </w:tc>
      </w:tr>
      <w:tr w:rsidR="00854ACF" w:rsidRPr="004A7632" w14:paraId="06C3035B" w14:textId="77777777" w:rsidTr="00A80F30">
        <w:trPr>
          <w:cantSplit/>
        </w:trPr>
        <w:tc>
          <w:tcPr>
            <w:tcW w:w="693" w:type="dxa"/>
          </w:tcPr>
          <w:p w14:paraId="6CC00FF1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R1</w:t>
            </w:r>
          </w:p>
        </w:tc>
        <w:tc>
          <w:tcPr>
            <w:tcW w:w="3276" w:type="dxa"/>
          </w:tcPr>
          <w:p w14:paraId="1F307050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Izvanredni događaj u obavljanju djelatnosti s fiksnim </w:t>
            </w:r>
            <w:r w:rsidR="00323394" w:rsidRPr="004A7632">
              <w:rPr>
                <w:rFonts w:ascii="Arial" w:hAnsi="Arial" w:cs="Arial"/>
                <w:sz w:val="20"/>
                <w:lang w:val="hr-HR"/>
              </w:rPr>
              <w:t xml:space="preserve">radioaktivnim </w:t>
            </w:r>
            <w:r w:rsidRPr="004A7632">
              <w:rPr>
                <w:rFonts w:ascii="Arial" w:hAnsi="Arial" w:cs="Arial"/>
                <w:sz w:val="20"/>
                <w:lang w:val="hr-HR"/>
              </w:rPr>
              <w:t>izvorom</w:t>
            </w:r>
          </w:p>
        </w:tc>
        <w:tc>
          <w:tcPr>
            <w:tcW w:w="5103" w:type="dxa"/>
          </w:tcPr>
          <w:p w14:paraId="205165EF" w14:textId="77777777" w:rsidR="00D10A96" w:rsidRPr="004A7632" w:rsidRDefault="00D10A96" w:rsidP="00D10A96">
            <w:pPr>
              <w:keepNext/>
              <w:spacing w:before="60" w:after="60" w:line="240" w:lineRule="auto"/>
              <w:ind w:left="601" w:hanging="601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R1A - </w:t>
            </w:r>
            <w:r w:rsidRPr="004A7632">
              <w:rPr>
                <w:rFonts w:ascii="Arial" w:hAnsi="Arial" w:cs="Arial"/>
                <w:i/>
                <w:sz w:val="20"/>
                <w:lang w:val="hr-HR"/>
              </w:rPr>
              <w:t>Pozornost</w:t>
            </w:r>
          </w:p>
          <w:p w14:paraId="6DC0567E" w14:textId="77777777" w:rsidR="00854ACF" w:rsidRPr="004A7632" w:rsidRDefault="00D10A96" w:rsidP="00D10A96">
            <w:pPr>
              <w:keepNext/>
              <w:spacing w:before="60" w:after="60" w:line="240" w:lineRule="auto"/>
              <w:ind w:left="601" w:hanging="601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R1B - </w:t>
            </w:r>
            <w:r w:rsidRPr="004A7632">
              <w:rPr>
                <w:rFonts w:ascii="Arial" w:hAnsi="Arial" w:cs="Arial"/>
                <w:i/>
                <w:sz w:val="20"/>
                <w:lang w:val="hr-HR"/>
              </w:rPr>
              <w:t>Opasnost za objekt/postrojenje</w:t>
            </w:r>
          </w:p>
        </w:tc>
      </w:tr>
      <w:tr w:rsidR="00854ACF" w:rsidRPr="004A7632" w14:paraId="22E3A0EF" w14:textId="77777777" w:rsidTr="00A80F30">
        <w:trPr>
          <w:cantSplit/>
        </w:trPr>
        <w:tc>
          <w:tcPr>
            <w:tcW w:w="693" w:type="dxa"/>
          </w:tcPr>
          <w:p w14:paraId="02647CF9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R2</w:t>
            </w:r>
          </w:p>
        </w:tc>
        <w:tc>
          <w:tcPr>
            <w:tcW w:w="3276" w:type="dxa"/>
          </w:tcPr>
          <w:p w14:paraId="641B17CC" w14:textId="77777777" w:rsidR="00854ACF" w:rsidRPr="004A7632" w:rsidRDefault="00854ACF" w:rsidP="005D2A8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Izvanredni događaj u </w:t>
            </w:r>
            <w:r w:rsidR="000467B9" w:rsidRPr="004A7632">
              <w:rPr>
                <w:rFonts w:ascii="Arial" w:hAnsi="Arial" w:cs="Arial"/>
                <w:sz w:val="20"/>
                <w:lang w:val="hr-HR"/>
              </w:rPr>
              <w:t>prijevoz</w:t>
            </w:r>
            <w:r w:rsidR="003E0E25" w:rsidRPr="004A7632">
              <w:rPr>
                <w:rFonts w:ascii="Arial" w:hAnsi="Arial" w:cs="Arial"/>
                <w:sz w:val="20"/>
                <w:lang w:val="hr-HR"/>
              </w:rPr>
              <w:t xml:space="preserve">u </w:t>
            </w:r>
            <w:r w:rsidR="00323394" w:rsidRPr="004A7632">
              <w:rPr>
                <w:rFonts w:ascii="Arial" w:hAnsi="Arial" w:cs="Arial"/>
                <w:sz w:val="20"/>
                <w:lang w:val="hr-HR"/>
              </w:rPr>
              <w:t xml:space="preserve">radioaktivnog materijala </w:t>
            </w:r>
            <w:r w:rsidR="003E0E25" w:rsidRPr="004A7632">
              <w:rPr>
                <w:rFonts w:ascii="Arial" w:hAnsi="Arial" w:cs="Arial"/>
                <w:sz w:val="20"/>
                <w:lang w:val="hr-HR"/>
              </w:rPr>
              <w:t xml:space="preserve">ili </w:t>
            </w:r>
            <w:r w:rsidR="005D2A8E" w:rsidRPr="004A7632">
              <w:rPr>
                <w:rFonts w:ascii="Arial" w:hAnsi="Arial" w:cs="Arial"/>
                <w:sz w:val="20"/>
                <w:lang w:val="hr-HR"/>
              </w:rPr>
              <w:t>korištenju</w:t>
            </w:r>
            <w:r w:rsidR="003E0E25" w:rsidRPr="004A7632">
              <w:rPr>
                <w:rFonts w:ascii="Arial" w:hAnsi="Arial" w:cs="Arial"/>
                <w:sz w:val="20"/>
                <w:lang w:val="hr-HR"/>
              </w:rPr>
              <w:t xml:space="preserve"> pokretnog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323394" w:rsidRPr="004A7632">
              <w:rPr>
                <w:rFonts w:ascii="Arial" w:hAnsi="Arial" w:cs="Arial"/>
                <w:sz w:val="20"/>
                <w:lang w:val="hr-HR"/>
              </w:rPr>
              <w:t xml:space="preserve">radioaktivnog </w:t>
            </w:r>
            <w:r w:rsidRPr="004A7632">
              <w:rPr>
                <w:rFonts w:ascii="Arial" w:hAnsi="Arial" w:cs="Arial"/>
                <w:sz w:val="20"/>
                <w:lang w:val="hr-HR"/>
              </w:rPr>
              <w:t>izvora</w:t>
            </w:r>
          </w:p>
        </w:tc>
        <w:tc>
          <w:tcPr>
            <w:tcW w:w="5103" w:type="dxa"/>
          </w:tcPr>
          <w:p w14:paraId="7E6CE7EA" w14:textId="77777777" w:rsidR="00854ACF" w:rsidRPr="004A7632" w:rsidRDefault="00C045F3" w:rsidP="00500BB5">
            <w:pPr>
              <w:keepNext/>
              <w:spacing w:before="60" w:after="60" w:line="240" w:lineRule="auto"/>
              <w:ind w:left="601" w:hanging="567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R2A - </w:t>
            </w:r>
            <w:r w:rsidR="005D2A8E" w:rsidRPr="004A7632">
              <w:rPr>
                <w:rFonts w:ascii="Arial" w:hAnsi="Arial" w:cs="Arial"/>
                <w:sz w:val="20"/>
                <w:lang w:val="hr-HR"/>
              </w:rPr>
              <w:t>Vozaču</w:t>
            </w:r>
            <w:r w:rsidR="004B0600" w:rsidRPr="004A7632">
              <w:rPr>
                <w:rFonts w:ascii="Arial" w:hAnsi="Arial" w:cs="Arial"/>
                <w:sz w:val="20"/>
                <w:lang w:val="hr-HR"/>
              </w:rPr>
              <w:t>/operateru</w:t>
            </w:r>
            <w:r w:rsidR="00D86D29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D86D29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(</w:t>
            </w:r>
            <w:r w:rsidR="00B05E97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6</w:t>
            </w:r>
            <w:r w:rsidR="00D86D29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)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 xml:space="preserve"> nije potrebna </w:t>
            </w:r>
            <w:r w:rsidR="00240A77" w:rsidRPr="004A7632">
              <w:rPr>
                <w:rFonts w:ascii="Arial" w:hAnsi="Arial" w:cs="Arial"/>
                <w:sz w:val="20"/>
                <w:lang w:val="hr-HR"/>
              </w:rPr>
              <w:t>potpor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>a</w:t>
            </w:r>
          </w:p>
          <w:p w14:paraId="330A080D" w14:textId="77777777" w:rsidR="00854ACF" w:rsidRPr="004A7632" w:rsidRDefault="00C045F3" w:rsidP="00D10A96">
            <w:pPr>
              <w:keepNext/>
              <w:spacing w:before="60" w:after="60" w:line="240" w:lineRule="auto"/>
              <w:ind w:left="601" w:hanging="567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R2B - </w:t>
            </w:r>
            <w:r w:rsidR="005D2A8E" w:rsidRPr="004A7632">
              <w:rPr>
                <w:rFonts w:ascii="Arial" w:hAnsi="Arial" w:cs="Arial"/>
                <w:sz w:val="20"/>
                <w:lang w:val="hr-HR"/>
              </w:rPr>
              <w:t>Vozaču</w:t>
            </w:r>
            <w:r w:rsidR="004B0600" w:rsidRPr="004A7632">
              <w:rPr>
                <w:rFonts w:ascii="Arial" w:hAnsi="Arial" w:cs="Arial"/>
                <w:sz w:val="20"/>
                <w:lang w:val="hr-HR"/>
              </w:rPr>
              <w:t>/operateru</w:t>
            </w:r>
            <w:r w:rsidR="00D86D29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D86D29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(</w:t>
            </w:r>
            <w:r w:rsidR="00B05E97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6</w:t>
            </w:r>
            <w:r w:rsidR="00D86D29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)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 xml:space="preserve"> je potrebna </w:t>
            </w:r>
            <w:r w:rsidR="00240A77" w:rsidRPr="004A7632">
              <w:rPr>
                <w:rFonts w:ascii="Arial" w:hAnsi="Arial" w:cs="Arial"/>
                <w:sz w:val="20"/>
                <w:lang w:val="hr-HR"/>
              </w:rPr>
              <w:t>potpor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>a</w:t>
            </w:r>
          </w:p>
        </w:tc>
      </w:tr>
      <w:tr w:rsidR="00854ACF" w:rsidRPr="004A7632" w14:paraId="13FB7BD6" w14:textId="77777777" w:rsidTr="00A80F30">
        <w:trPr>
          <w:cantSplit/>
        </w:trPr>
        <w:tc>
          <w:tcPr>
            <w:tcW w:w="693" w:type="dxa"/>
          </w:tcPr>
          <w:p w14:paraId="11A1ABDF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R3</w:t>
            </w:r>
          </w:p>
        </w:tc>
        <w:tc>
          <w:tcPr>
            <w:tcW w:w="3276" w:type="dxa"/>
          </w:tcPr>
          <w:p w14:paraId="024B4296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Gubitak ili krađa radioaktivnog izvora</w:t>
            </w:r>
          </w:p>
        </w:tc>
        <w:tc>
          <w:tcPr>
            <w:tcW w:w="5103" w:type="dxa"/>
          </w:tcPr>
          <w:p w14:paraId="1C462D4A" w14:textId="77777777" w:rsidR="00854ACF" w:rsidRPr="004A7632" w:rsidRDefault="00C045F3" w:rsidP="00500BB5">
            <w:pPr>
              <w:keepNext/>
              <w:spacing w:before="60" w:after="60" w:line="240" w:lineRule="auto"/>
              <w:ind w:left="34" w:hanging="34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R3A - </w:t>
            </w:r>
            <w:r w:rsidR="005D2A8E" w:rsidRPr="004A7632">
              <w:rPr>
                <w:rFonts w:ascii="Arial" w:hAnsi="Arial" w:cs="Arial"/>
                <w:sz w:val="20"/>
                <w:lang w:val="hr-HR"/>
              </w:rPr>
              <w:t>Izvor nije opasan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854ACF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(</w:t>
            </w:r>
            <w:r w:rsidR="00B05E97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7</w:t>
            </w:r>
            <w:r w:rsidR="00854ACF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)</w:t>
            </w:r>
          </w:p>
          <w:p w14:paraId="4B443D96" w14:textId="77777777" w:rsidR="00854ACF" w:rsidRPr="004A7632" w:rsidRDefault="00C045F3" w:rsidP="0023002E">
            <w:pPr>
              <w:keepNext/>
              <w:spacing w:before="60" w:after="60" w:line="240" w:lineRule="auto"/>
              <w:ind w:left="34" w:hanging="34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R3B - </w:t>
            </w:r>
            <w:r w:rsidR="005D2A8E" w:rsidRPr="004A7632">
              <w:rPr>
                <w:rFonts w:ascii="Arial" w:hAnsi="Arial" w:cs="Arial"/>
                <w:sz w:val="20"/>
                <w:lang w:val="hr-HR"/>
              </w:rPr>
              <w:t>Izvor je opasan</w:t>
            </w:r>
            <w:r w:rsidR="0023002E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D86D29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(</w:t>
            </w:r>
            <w:r w:rsidR="00B05E97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7</w:t>
            </w:r>
            <w:r w:rsidR="0023002E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)</w:t>
            </w:r>
          </w:p>
        </w:tc>
      </w:tr>
      <w:tr w:rsidR="00854ACF" w:rsidRPr="004A7632" w14:paraId="2A022E92" w14:textId="77777777" w:rsidTr="00A80F30">
        <w:trPr>
          <w:cantSplit/>
        </w:trPr>
        <w:tc>
          <w:tcPr>
            <w:tcW w:w="693" w:type="dxa"/>
          </w:tcPr>
          <w:p w14:paraId="31CA7A23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R4</w:t>
            </w:r>
          </w:p>
        </w:tc>
        <w:tc>
          <w:tcPr>
            <w:tcW w:w="3276" w:type="dxa"/>
          </w:tcPr>
          <w:p w14:paraId="3FBC6FCD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Pronalazak radioakti</w:t>
            </w:r>
            <w:r w:rsidR="00323394" w:rsidRPr="004A7632">
              <w:rPr>
                <w:rFonts w:ascii="Arial" w:hAnsi="Arial" w:cs="Arial"/>
                <w:sz w:val="20"/>
                <w:lang w:val="hr-HR"/>
              </w:rPr>
              <w:t>vnog izvora, detekcija povišene razine ionizirajućeg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zračenja ili kontaminacije</w:t>
            </w:r>
          </w:p>
        </w:tc>
        <w:tc>
          <w:tcPr>
            <w:tcW w:w="5103" w:type="dxa"/>
          </w:tcPr>
          <w:p w14:paraId="3B19D235" w14:textId="77777777" w:rsidR="00854ACF" w:rsidRPr="004A7632" w:rsidRDefault="00C045F3" w:rsidP="0021461C">
            <w:pPr>
              <w:keepNext/>
              <w:spacing w:before="60" w:after="60" w:line="240" w:lineRule="auto"/>
              <w:ind w:left="601" w:hanging="567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R4A - </w:t>
            </w:r>
            <w:r w:rsidR="005D2A8E" w:rsidRPr="004A7632">
              <w:rPr>
                <w:rFonts w:ascii="Arial" w:hAnsi="Arial" w:cs="Arial"/>
                <w:sz w:val="20"/>
                <w:lang w:val="hr-HR"/>
              </w:rPr>
              <w:t>Izvor nije opasan</w:t>
            </w:r>
            <w:r w:rsidR="0023002E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D86D29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(</w:t>
            </w:r>
            <w:r w:rsidR="00B05E97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7</w:t>
            </w:r>
            <w:r w:rsidR="0023002E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)</w:t>
            </w:r>
            <w:r w:rsidR="0021461C" w:rsidRPr="004A7632">
              <w:rPr>
                <w:rFonts w:ascii="Arial" w:hAnsi="Arial" w:cs="Arial"/>
                <w:sz w:val="20"/>
                <w:lang w:val="hr-HR"/>
              </w:rPr>
              <w:t xml:space="preserve">, </w:t>
            </w:r>
            <w:r w:rsidR="00323394" w:rsidRPr="004A7632">
              <w:rPr>
                <w:rFonts w:ascii="Arial" w:hAnsi="Arial" w:cs="Arial"/>
                <w:sz w:val="20"/>
                <w:lang w:val="hr-HR"/>
              </w:rPr>
              <w:t>razina ionizirajućeg zračenja</w:t>
            </w:r>
            <w:r w:rsidR="0021461C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323394" w:rsidRPr="004A7632">
              <w:rPr>
                <w:rFonts w:ascii="Arial" w:hAnsi="Arial" w:cs="Arial"/>
                <w:sz w:val="20"/>
                <w:lang w:val="hr-HR"/>
              </w:rPr>
              <w:t>je niska</w:t>
            </w:r>
            <w:r w:rsidR="00C66FFC" w:rsidRPr="004A7632">
              <w:rPr>
                <w:rFonts w:ascii="Arial" w:hAnsi="Arial" w:cs="Arial"/>
                <w:sz w:val="20"/>
                <w:lang w:val="hr-HR"/>
              </w:rPr>
              <w:t xml:space="preserve">, </w:t>
            </w:r>
            <w:r w:rsidR="00B02FE1" w:rsidRPr="004A7632">
              <w:rPr>
                <w:rFonts w:ascii="Arial" w:hAnsi="Arial" w:cs="Arial"/>
                <w:sz w:val="20"/>
                <w:lang w:val="hr-HR"/>
              </w:rPr>
              <w:t>kontaminacija</w:t>
            </w:r>
            <w:r w:rsidR="0021461C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C66FFC" w:rsidRPr="004A7632">
              <w:rPr>
                <w:rFonts w:ascii="Arial" w:hAnsi="Arial" w:cs="Arial"/>
                <w:sz w:val="20"/>
                <w:lang w:val="hr-HR"/>
              </w:rPr>
              <w:t>je ograničena</w:t>
            </w:r>
          </w:p>
          <w:p w14:paraId="68A200B6" w14:textId="77777777" w:rsidR="00854ACF" w:rsidRPr="004A7632" w:rsidRDefault="00C045F3" w:rsidP="00D00434">
            <w:pPr>
              <w:keepNext/>
              <w:spacing w:before="60" w:after="60" w:line="240" w:lineRule="auto"/>
              <w:ind w:left="601" w:hanging="567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R4B - </w:t>
            </w:r>
            <w:r w:rsidR="005D2A8E" w:rsidRPr="004A7632">
              <w:rPr>
                <w:rFonts w:ascii="Arial" w:hAnsi="Arial" w:cs="Arial"/>
                <w:sz w:val="20"/>
                <w:lang w:val="hr-HR"/>
              </w:rPr>
              <w:t>Izvor je opasan</w:t>
            </w:r>
            <w:r w:rsidR="0023002E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D86D29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(</w:t>
            </w:r>
            <w:r w:rsidR="00B05E97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7</w:t>
            </w:r>
            <w:r w:rsidR="0023002E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)</w:t>
            </w:r>
            <w:r w:rsidR="0021461C" w:rsidRPr="004A7632">
              <w:rPr>
                <w:rFonts w:ascii="Arial" w:hAnsi="Arial" w:cs="Arial"/>
                <w:sz w:val="20"/>
                <w:lang w:val="hr-HR"/>
              </w:rPr>
              <w:t xml:space="preserve">, </w:t>
            </w:r>
            <w:r w:rsidR="005D2A8E" w:rsidRPr="004A7632">
              <w:rPr>
                <w:rFonts w:ascii="Arial" w:hAnsi="Arial" w:cs="Arial"/>
                <w:sz w:val="20"/>
                <w:lang w:val="hr-HR"/>
              </w:rPr>
              <w:t>razina ionizirajućeg zračenja</w:t>
            </w:r>
            <w:r w:rsidR="0021461C" w:rsidRPr="004A7632">
              <w:rPr>
                <w:rFonts w:ascii="Arial" w:hAnsi="Arial" w:cs="Arial"/>
                <w:sz w:val="20"/>
                <w:lang w:val="hr-HR"/>
              </w:rPr>
              <w:t xml:space="preserve"> ili </w:t>
            </w:r>
            <w:r w:rsidR="00B02FE1" w:rsidRPr="004A7632">
              <w:rPr>
                <w:rFonts w:ascii="Arial" w:hAnsi="Arial" w:cs="Arial"/>
                <w:sz w:val="20"/>
                <w:lang w:val="hr-HR"/>
              </w:rPr>
              <w:t>kontaminacija</w:t>
            </w:r>
            <w:r w:rsidR="0021461C" w:rsidRPr="004A7632">
              <w:rPr>
                <w:rFonts w:ascii="Arial" w:hAnsi="Arial" w:cs="Arial"/>
                <w:sz w:val="20"/>
                <w:lang w:val="hr-HR"/>
              </w:rPr>
              <w:t xml:space="preserve"> su </w:t>
            </w:r>
            <w:r w:rsidR="00C66FFC" w:rsidRPr="004A7632">
              <w:rPr>
                <w:rFonts w:ascii="Arial" w:hAnsi="Arial" w:cs="Arial"/>
                <w:sz w:val="20"/>
                <w:lang w:val="hr-HR"/>
              </w:rPr>
              <w:t>znatn</w:t>
            </w:r>
            <w:r w:rsidR="005D2A8E" w:rsidRPr="004A7632">
              <w:rPr>
                <w:rFonts w:ascii="Arial" w:hAnsi="Arial" w:cs="Arial"/>
                <w:sz w:val="20"/>
                <w:lang w:val="hr-HR"/>
              </w:rPr>
              <w:t>e</w:t>
            </w:r>
          </w:p>
        </w:tc>
      </w:tr>
      <w:tr w:rsidR="00854ACF" w:rsidRPr="004A7632" w14:paraId="449005AC" w14:textId="77777777" w:rsidTr="00A80F30">
        <w:trPr>
          <w:cantSplit/>
        </w:trPr>
        <w:tc>
          <w:tcPr>
            <w:tcW w:w="693" w:type="dxa"/>
          </w:tcPr>
          <w:p w14:paraId="30C15275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R5</w:t>
            </w:r>
          </w:p>
        </w:tc>
        <w:tc>
          <w:tcPr>
            <w:tcW w:w="3276" w:type="dxa"/>
          </w:tcPr>
          <w:p w14:paraId="03852DEC" w14:textId="77777777" w:rsidR="00854ACF" w:rsidRPr="004A7632" w:rsidRDefault="00854ACF" w:rsidP="00323394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Detekcija medicinskih simptoma </w:t>
            </w:r>
            <w:proofErr w:type="spellStart"/>
            <w:r w:rsidR="00323394" w:rsidRPr="004A7632">
              <w:rPr>
                <w:rFonts w:ascii="Arial" w:hAnsi="Arial" w:cs="Arial"/>
                <w:sz w:val="20"/>
                <w:lang w:val="hr-HR"/>
              </w:rPr>
              <w:t>ozračenja</w:t>
            </w:r>
            <w:proofErr w:type="spellEnd"/>
          </w:p>
        </w:tc>
        <w:tc>
          <w:tcPr>
            <w:tcW w:w="5103" w:type="dxa"/>
          </w:tcPr>
          <w:p w14:paraId="273F5AED" w14:textId="77777777" w:rsidR="00854ACF" w:rsidRPr="004A7632" w:rsidRDefault="00854ACF" w:rsidP="00D86D29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- </w:t>
            </w:r>
            <w:r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(</w:t>
            </w:r>
            <w:r w:rsidR="00B05E97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8</w:t>
            </w:r>
            <w:r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)</w:t>
            </w:r>
          </w:p>
        </w:tc>
      </w:tr>
      <w:tr w:rsidR="00854ACF" w:rsidRPr="004A7632" w14:paraId="146CC19A" w14:textId="77777777" w:rsidTr="00A80F30">
        <w:trPr>
          <w:cantSplit/>
        </w:trPr>
        <w:tc>
          <w:tcPr>
            <w:tcW w:w="693" w:type="dxa"/>
          </w:tcPr>
          <w:p w14:paraId="64366D93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R6</w:t>
            </w:r>
          </w:p>
        </w:tc>
        <w:tc>
          <w:tcPr>
            <w:tcW w:w="3276" w:type="dxa"/>
          </w:tcPr>
          <w:p w14:paraId="1716954B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Teroristička prijetnja ili napad koji uključuju radioaktivni materijal</w:t>
            </w:r>
          </w:p>
        </w:tc>
        <w:tc>
          <w:tcPr>
            <w:tcW w:w="5103" w:type="dxa"/>
          </w:tcPr>
          <w:p w14:paraId="586A1F82" w14:textId="77777777" w:rsidR="00854ACF" w:rsidRPr="004A7632" w:rsidRDefault="00C045F3" w:rsidP="00500BB5">
            <w:pPr>
              <w:keepNext/>
              <w:spacing w:before="60" w:after="60" w:line="240" w:lineRule="auto"/>
              <w:ind w:left="34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R6A - </w:t>
            </w:r>
            <w:r w:rsidR="005D2A8E" w:rsidRPr="004A7632">
              <w:rPr>
                <w:rFonts w:ascii="Arial" w:hAnsi="Arial" w:cs="Arial"/>
                <w:sz w:val="20"/>
                <w:lang w:val="hr-HR"/>
              </w:rPr>
              <w:t>Nevjerodostojna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 xml:space="preserve"> teroristička prijetnja</w:t>
            </w:r>
          </w:p>
          <w:p w14:paraId="7A47A014" w14:textId="77777777" w:rsidR="00854ACF" w:rsidRPr="004A7632" w:rsidRDefault="00C045F3" w:rsidP="00500BB5">
            <w:pPr>
              <w:keepNext/>
              <w:spacing w:before="60" w:after="60" w:line="240" w:lineRule="auto"/>
              <w:ind w:left="34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R6B - </w:t>
            </w:r>
            <w:r w:rsidR="005D2A8E" w:rsidRPr="004A7632">
              <w:rPr>
                <w:rFonts w:ascii="Arial" w:hAnsi="Arial" w:cs="Arial"/>
                <w:sz w:val="20"/>
                <w:lang w:val="hr-HR"/>
              </w:rPr>
              <w:t>Vjerodostojna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 xml:space="preserve"> teroristička prijetnja</w:t>
            </w:r>
          </w:p>
          <w:p w14:paraId="28D52803" w14:textId="77777777" w:rsidR="00854ACF" w:rsidRPr="004A7632" w:rsidRDefault="00500BB5" w:rsidP="00500BB5">
            <w:pPr>
              <w:keepNext/>
              <w:spacing w:before="60" w:after="60" w:line="240" w:lineRule="auto"/>
              <w:ind w:left="34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R6C - </w:t>
            </w:r>
            <w:r w:rsidR="00854ACF" w:rsidRPr="004A7632">
              <w:rPr>
                <w:rFonts w:ascii="Arial" w:hAnsi="Arial" w:cs="Arial"/>
                <w:sz w:val="20"/>
                <w:lang w:val="hr-HR"/>
              </w:rPr>
              <w:t>Teroristički napad</w:t>
            </w:r>
          </w:p>
        </w:tc>
      </w:tr>
      <w:tr w:rsidR="00854ACF" w:rsidRPr="004A7632" w14:paraId="4D80D9CD" w14:textId="77777777" w:rsidTr="00A80F30">
        <w:trPr>
          <w:cantSplit/>
        </w:trPr>
        <w:tc>
          <w:tcPr>
            <w:tcW w:w="693" w:type="dxa"/>
          </w:tcPr>
          <w:p w14:paraId="2B4BE180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R7</w:t>
            </w:r>
          </w:p>
        </w:tc>
        <w:tc>
          <w:tcPr>
            <w:tcW w:w="3276" w:type="dxa"/>
          </w:tcPr>
          <w:p w14:paraId="1916B9F4" w14:textId="77777777" w:rsidR="00854ACF" w:rsidRPr="004A7632" w:rsidRDefault="00854ACF" w:rsidP="00500BB5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Pad satelita s radioaktivnim materijalom</w:t>
            </w:r>
          </w:p>
        </w:tc>
        <w:tc>
          <w:tcPr>
            <w:tcW w:w="5103" w:type="dxa"/>
          </w:tcPr>
          <w:p w14:paraId="17E87FF0" w14:textId="77777777" w:rsidR="00854ACF" w:rsidRPr="004A7632" w:rsidRDefault="00854ACF" w:rsidP="0023002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- </w:t>
            </w:r>
            <w:r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(</w:t>
            </w:r>
            <w:r w:rsidR="00B05E97"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9</w:t>
            </w:r>
            <w:r w:rsidRPr="004A7632">
              <w:rPr>
                <w:rFonts w:ascii="Arial" w:hAnsi="Arial" w:cs="Arial"/>
                <w:sz w:val="20"/>
                <w:vertAlign w:val="superscript"/>
                <w:lang w:val="hr-HR"/>
              </w:rPr>
              <w:t>)</w:t>
            </w:r>
          </w:p>
        </w:tc>
      </w:tr>
    </w:tbl>
    <w:p w14:paraId="63306F7A" w14:textId="77777777" w:rsidR="0023002E" w:rsidRPr="004A7632" w:rsidRDefault="0023002E" w:rsidP="0023002E">
      <w:pPr>
        <w:keepNext/>
        <w:spacing w:before="240" w:line="240" w:lineRule="auto"/>
        <w:ind w:left="210" w:hanging="210"/>
        <w:contextualSpacing/>
        <w:jc w:val="left"/>
        <w:rPr>
          <w:rFonts w:ascii="Arial" w:hAnsi="Arial" w:cs="Arial"/>
          <w:sz w:val="18"/>
          <w:szCs w:val="18"/>
          <w:vertAlign w:val="superscript"/>
          <w:lang w:val="hr-HR"/>
        </w:rPr>
      </w:pPr>
    </w:p>
    <w:p w14:paraId="54318BA3" w14:textId="77777777" w:rsidR="00854ACF" w:rsidRPr="004A7632" w:rsidRDefault="00854ACF" w:rsidP="0023002E">
      <w:pPr>
        <w:keepNext/>
        <w:spacing w:before="240" w:line="240" w:lineRule="auto"/>
        <w:ind w:left="210" w:hanging="210"/>
        <w:contextualSpacing/>
        <w:jc w:val="left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vertAlign w:val="superscript"/>
          <w:lang w:val="hr-HR"/>
        </w:rPr>
        <w:t>(1)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Misli se na </w:t>
      </w:r>
      <w:r w:rsidR="000C791A" w:rsidRPr="004A7632">
        <w:rPr>
          <w:rFonts w:ascii="Arial" w:hAnsi="Arial" w:cs="Arial"/>
          <w:sz w:val="18"/>
          <w:szCs w:val="18"/>
          <w:lang w:val="hr-HR"/>
        </w:rPr>
        <w:t>bilo koju nuklearnu elektranu izuzev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NE Krško i NE </w:t>
      </w:r>
      <w:proofErr w:type="spellStart"/>
      <w:r w:rsidRPr="004A7632">
        <w:rPr>
          <w:rFonts w:ascii="Arial" w:hAnsi="Arial" w:cs="Arial"/>
          <w:sz w:val="18"/>
          <w:szCs w:val="18"/>
          <w:lang w:val="hr-HR"/>
        </w:rPr>
        <w:t>Pakš</w:t>
      </w:r>
      <w:proofErr w:type="spellEnd"/>
      <w:r w:rsidRPr="004A7632">
        <w:rPr>
          <w:rFonts w:ascii="Arial" w:hAnsi="Arial" w:cs="Arial"/>
          <w:sz w:val="18"/>
          <w:szCs w:val="18"/>
          <w:lang w:val="hr-HR"/>
        </w:rPr>
        <w:t>.</w:t>
      </w:r>
    </w:p>
    <w:p w14:paraId="0BC6D0C6" w14:textId="4A2940FE" w:rsidR="0023002E" w:rsidRPr="004A7632" w:rsidRDefault="0023002E" w:rsidP="0023002E">
      <w:pPr>
        <w:keepNext/>
        <w:spacing w:line="240" w:lineRule="auto"/>
        <w:ind w:left="210" w:hanging="210"/>
        <w:contextualSpacing/>
        <w:jc w:val="left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vertAlign w:val="superscript"/>
          <w:lang w:val="hr-HR"/>
        </w:rPr>
        <w:t>(2)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</w:t>
      </w:r>
      <w:r w:rsidR="00B05E97" w:rsidRPr="004A7632">
        <w:rPr>
          <w:rFonts w:ascii="Arial" w:hAnsi="Arial" w:cs="Arial"/>
          <w:sz w:val="18"/>
          <w:szCs w:val="18"/>
          <w:lang w:val="hr-HR"/>
        </w:rPr>
        <w:t xml:space="preserve">Prema definiciji iz Pomorskog zakonika </w:t>
      </w:r>
      <w:r w:rsidR="00D4218F" w:rsidRPr="004A7632">
        <w:rPr>
          <w:rFonts w:ascii="Arial" w:hAnsi="Arial" w:cs="Arial"/>
          <w:sz w:val="18"/>
          <w:szCs w:val="18"/>
          <w:lang w:val="hr-HR"/>
        </w:rPr>
        <w:t xml:space="preserve">(„Narodne novine“, broj </w:t>
      </w:r>
      <w:r w:rsidR="00B05E97" w:rsidRPr="004A7632">
        <w:rPr>
          <w:rFonts w:ascii="Arial" w:hAnsi="Arial" w:cs="Arial"/>
          <w:sz w:val="18"/>
          <w:szCs w:val="18"/>
          <w:lang w:val="hr-HR"/>
        </w:rPr>
        <w:t>181/04</w:t>
      </w:r>
      <w:r w:rsidR="00D4218F" w:rsidRPr="004A7632">
        <w:rPr>
          <w:rFonts w:ascii="Arial" w:hAnsi="Arial" w:cs="Arial"/>
          <w:sz w:val="18"/>
          <w:szCs w:val="18"/>
          <w:lang w:val="hr-HR"/>
        </w:rPr>
        <w:t>.</w:t>
      </w:r>
      <w:r w:rsidR="00B05E97" w:rsidRPr="004A7632">
        <w:rPr>
          <w:rFonts w:ascii="Arial" w:hAnsi="Arial" w:cs="Arial"/>
          <w:sz w:val="18"/>
          <w:szCs w:val="18"/>
          <w:lang w:val="hr-HR"/>
        </w:rPr>
        <w:t>, 76/07</w:t>
      </w:r>
      <w:r w:rsidR="00D4218F" w:rsidRPr="004A7632">
        <w:rPr>
          <w:rFonts w:ascii="Arial" w:hAnsi="Arial" w:cs="Arial"/>
          <w:sz w:val="18"/>
          <w:szCs w:val="18"/>
          <w:lang w:val="hr-HR"/>
        </w:rPr>
        <w:t>.</w:t>
      </w:r>
      <w:r w:rsidR="00B05E97" w:rsidRPr="004A7632">
        <w:rPr>
          <w:rFonts w:ascii="Arial" w:hAnsi="Arial" w:cs="Arial"/>
          <w:sz w:val="18"/>
          <w:szCs w:val="18"/>
          <w:lang w:val="hr-HR"/>
        </w:rPr>
        <w:t>, 146/08</w:t>
      </w:r>
      <w:r w:rsidR="00D4218F" w:rsidRPr="004A7632">
        <w:rPr>
          <w:rFonts w:ascii="Arial" w:hAnsi="Arial" w:cs="Arial"/>
          <w:sz w:val="18"/>
          <w:szCs w:val="18"/>
          <w:lang w:val="hr-HR"/>
        </w:rPr>
        <w:t>.</w:t>
      </w:r>
      <w:r w:rsidR="00B05E97" w:rsidRPr="004A7632">
        <w:rPr>
          <w:rFonts w:ascii="Arial" w:hAnsi="Arial" w:cs="Arial"/>
          <w:sz w:val="18"/>
          <w:szCs w:val="18"/>
          <w:lang w:val="hr-HR"/>
        </w:rPr>
        <w:t>, 61/11</w:t>
      </w:r>
      <w:r w:rsidR="00D4218F" w:rsidRPr="004A7632">
        <w:rPr>
          <w:rFonts w:ascii="Arial" w:hAnsi="Arial" w:cs="Arial"/>
          <w:sz w:val="18"/>
          <w:szCs w:val="18"/>
          <w:lang w:val="hr-HR"/>
        </w:rPr>
        <w:t>.</w:t>
      </w:r>
      <w:r w:rsidR="00B05E97" w:rsidRPr="004A7632">
        <w:rPr>
          <w:rFonts w:ascii="Arial" w:hAnsi="Arial" w:cs="Arial"/>
          <w:sz w:val="18"/>
          <w:szCs w:val="18"/>
          <w:lang w:val="hr-HR"/>
        </w:rPr>
        <w:t>, 56/13</w:t>
      </w:r>
      <w:r w:rsidR="00D4218F" w:rsidRPr="004A7632">
        <w:rPr>
          <w:rFonts w:ascii="Arial" w:hAnsi="Arial" w:cs="Arial"/>
          <w:sz w:val="18"/>
          <w:szCs w:val="18"/>
          <w:lang w:val="hr-HR"/>
        </w:rPr>
        <w:t>.</w:t>
      </w:r>
      <w:r w:rsidR="00B05E97" w:rsidRPr="004A7632">
        <w:rPr>
          <w:rFonts w:ascii="Arial" w:hAnsi="Arial" w:cs="Arial"/>
          <w:sz w:val="18"/>
          <w:szCs w:val="18"/>
          <w:lang w:val="hr-HR"/>
        </w:rPr>
        <w:t xml:space="preserve"> i 26/15</w:t>
      </w:r>
      <w:r w:rsidR="00D4218F" w:rsidRPr="004A7632">
        <w:rPr>
          <w:rFonts w:ascii="Arial" w:hAnsi="Arial" w:cs="Arial"/>
          <w:sz w:val="18"/>
          <w:szCs w:val="18"/>
          <w:lang w:val="hr-HR"/>
        </w:rPr>
        <w:t>.</w:t>
      </w:r>
      <w:r w:rsidR="00B05E97" w:rsidRPr="004A7632">
        <w:rPr>
          <w:rFonts w:ascii="Arial" w:hAnsi="Arial" w:cs="Arial"/>
          <w:sz w:val="18"/>
          <w:szCs w:val="18"/>
          <w:lang w:val="hr-HR"/>
        </w:rPr>
        <w:t>) pojam "ratni brod" uključuje i podmornicu</w:t>
      </w:r>
      <w:r w:rsidRPr="004A7632">
        <w:rPr>
          <w:rFonts w:ascii="Arial" w:hAnsi="Arial" w:cs="Arial"/>
          <w:sz w:val="18"/>
          <w:szCs w:val="18"/>
          <w:lang w:val="hr-HR"/>
        </w:rPr>
        <w:t>.</w:t>
      </w:r>
    </w:p>
    <w:p w14:paraId="6543E643" w14:textId="77777777" w:rsidR="00B05E97" w:rsidRPr="004A7632" w:rsidRDefault="00B05E97" w:rsidP="0023002E">
      <w:pPr>
        <w:keepNext/>
        <w:spacing w:line="240" w:lineRule="auto"/>
        <w:ind w:left="210" w:hanging="210"/>
        <w:contextualSpacing/>
        <w:jc w:val="left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vertAlign w:val="superscript"/>
          <w:lang w:val="hr-HR"/>
        </w:rPr>
        <w:t>(3)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Stanje u kojemu je došlo ili postoji sumnja da je došlo do značajnog smanjenja razine zaštite na brodu i izvan njega.</w:t>
      </w:r>
    </w:p>
    <w:p w14:paraId="78E58A3A" w14:textId="77777777" w:rsidR="0023002E" w:rsidRPr="004A7632" w:rsidRDefault="0023002E" w:rsidP="0023002E">
      <w:pPr>
        <w:keepNext/>
        <w:spacing w:line="240" w:lineRule="auto"/>
        <w:ind w:left="210" w:hanging="210"/>
        <w:contextualSpacing/>
        <w:jc w:val="left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vertAlign w:val="superscript"/>
          <w:lang w:val="hr-HR"/>
        </w:rPr>
        <w:t>(</w:t>
      </w:r>
      <w:r w:rsidR="00B05E97" w:rsidRPr="004A7632">
        <w:rPr>
          <w:rFonts w:ascii="Arial" w:hAnsi="Arial" w:cs="Arial"/>
          <w:sz w:val="18"/>
          <w:szCs w:val="18"/>
          <w:vertAlign w:val="superscript"/>
          <w:lang w:val="hr-HR"/>
        </w:rPr>
        <w:t>4</w:t>
      </w:r>
      <w:r w:rsidRPr="004A7632">
        <w:rPr>
          <w:rFonts w:ascii="Arial" w:hAnsi="Arial" w:cs="Arial"/>
          <w:sz w:val="18"/>
          <w:szCs w:val="18"/>
          <w:vertAlign w:val="superscript"/>
          <w:lang w:val="hr-HR"/>
        </w:rPr>
        <w:t>)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Stanje u kojemu je u velikoj mjeri smanjena razina zaštite na brodu i u njegovoj neposrednoj blizini.</w:t>
      </w:r>
    </w:p>
    <w:p w14:paraId="18F4D6DF" w14:textId="77777777" w:rsidR="00854ACF" w:rsidRPr="004A7632" w:rsidRDefault="00854ACF" w:rsidP="0023002E">
      <w:pPr>
        <w:keepNext/>
        <w:spacing w:line="240" w:lineRule="auto"/>
        <w:ind w:left="210" w:hanging="210"/>
        <w:contextualSpacing/>
        <w:jc w:val="left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vertAlign w:val="superscript"/>
          <w:lang w:val="hr-HR"/>
        </w:rPr>
        <w:t>(</w:t>
      </w:r>
      <w:r w:rsidR="00B05E97" w:rsidRPr="004A7632">
        <w:rPr>
          <w:rFonts w:ascii="Arial" w:hAnsi="Arial" w:cs="Arial"/>
          <w:sz w:val="18"/>
          <w:szCs w:val="18"/>
          <w:vertAlign w:val="superscript"/>
          <w:lang w:val="hr-HR"/>
        </w:rPr>
        <w:t>5</w:t>
      </w:r>
      <w:r w:rsidRPr="004A7632">
        <w:rPr>
          <w:rFonts w:ascii="Arial" w:hAnsi="Arial" w:cs="Arial"/>
          <w:sz w:val="18"/>
          <w:szCs w:val="18"/>
          <w:vertAlign w:val="superscript"/>
          <w:lang w:val="hr-HR"/>
        </w:rPr>
        <w:t>)</w:t>
      </w:r>
      <w:r w:rsidR="0023002E" w:rsidRPr="004A7632">
        <w:rPr>
          <w:rFonts w:ascii="Arial" w:hAnsi="Arial" w:cs="Arial"/>
          <w:sz w:val="18"/>
          <w:szCs w:val="18"/>
          <w:lang w:val="hr-HR"/>
        </w:rPr>
        <w:t xml:space="preserve"> 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Stanje u kojem je došlo ili je izgledno da će doći do ispuštanja radioaktivnog materijala ili izlaganja </w:t>
      </w:r>
      <w:r w:rsidR="00323394" w:rsidRPr="004A7632">
        <w:rPr>
          <w:rFonts w:ascii="Arial" w:hAnsi="Arial" w:cs="Arial"/>
          <w:sz w:val="18"/>
          <w:szCs w:val="18"/>
          <w:lang w:val="hr-HR"/>
        </w:rPr>
        <w:t xml:space="preserve">ionizirajućem 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zračenju te u kojem je potrebno poduzeti hitne </w:t>
      </w:r>
      <w:r w:rsidR="00110586" w:rsidRPr="004A7632">
        <w:rPr>
          <w:rFonts w:ascii="Arial" w:hAnsi="Arial" w:cs="Arial"/>
          <w:sz w:val="18"/>
          <w:szCs w:val="18"/>
          <w:lang w:val="hr-HR"/>
        </w:rPr>
        <w:t>mjere zaštite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na </w:t>
      </w:r>
      <w:r w:rsidR="0023002E" w:rsidRPr="004A7632">
        <w:rPr>
          <w:rFonts w:ascii="Arial" w:hAnsi="Arial" w:cs="Arial"/>
          <w:sz w:val="18"/>
          <w:szCs w:val="18"/>
          <w:lang w:val="hr-HR"/>
        </w:rPr>
        <w:t>brodu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i izvan njega.</w:t>
      </w:r>
    </w:p>
    <w:p w14:paraId="03E3EFF9" w14:textId="77777777" w:rsidR="00D86D29" w:rsidRPr="004A7632" w:rsidRDefault="00D86D29" w:rsidP="00D86D29">
      <w:pPr>
        <w:keepNext/>
        <w:spacing w:line="240" w:lineRule="auto"/>
        <w:ind w:left="210" w:hanging="210"/>
        <w:contextualSpacing/>
        <w:jc w:val="left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vertAlign w:val="superscript"/>
          <w:lang w:val="hr-HR"/>
        </w:rPr>
        <w:t>(</w:t>
      </w:r>
      <w:r w:rsidR="00B05E97" w:rsidRPr="004A7632">
        <w:rPr>
          <w:rFonts w:ascii="Arial" w:hAnsi="Arial" w:cs="Arial"/>
          <w:sz w:val="18"/>
          <w:szCs w:val="18"/>
          <w:vertAlign w:val="superscript"/>
          <w:lang w:val="hr-HR"/>
        </w:rPr>
        <w:t>6</w:t>
      </w:r>
      <w:r w:rsidRPr="004A7632">
        <w:rPr>
          <w:rFonts w:ascii="Arial" w:hAnsi="Arial" w:cs="Arial"/>
          <w:sz w:val="18"/>
          <w:szCs w:val="18"/>
          <w:vertAlign w:val="superscript"/>
          <w:lang w:val="hr-HR"/>
        </w:rPr>
        <w:t>)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"Vozač" je zaposlenik pri nositelju odobrenja za obavljanje djelatnosti prijevoza radioaktivnih izvora, a "operater" osoba koja pri nositelju odobrenja za obavljanje djelatnosti uporabom radioaktivnih izvora rukuje s pokretnim radioaktivnim izvorom.</w:t>
      </w:r>
    </w:p>
    <w:p w14:paraId="5A79D775" w14:textId="02A7DCE8" w:rsidR="00854ACF" w:rsidRPr="004A7632" w:rsidRDefault="00D86D29" w:rsidP="00D86D29">
      <w:pPr>
        <w:keepNext/>
        <w:spacing w:line="240" w:lineRule="auto"/>
        <w:ind w:left="210" w:hanging="210"/>
        <w:contextualSpacing/>
        <w:jc w:val="left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vertAlign w:val="superscript"/>
          <w:lang w:val="hr-HR"/>
        </w:rPr>
        <w:lastRenderedPageBreak/>
        <w:t xml:space="preserve"> (</w:t>
      </w:r>
      <w:r w:rsidR="00B05E97" w:rsidRPr="004A7632">
        <w:rPr>
          <w:rFonts w:ascii="Arial" w:hAnsi="Arial" w:cs="Arial"/>
          <w:sz w:val="18"/>
          <w:szCs w:val="18"/>
          <w:vertAlign w:val="superscript"/>
          <w:lang w:val="hr-HR"/>
        </w:rPr>
        <w:t>7</w:t>
      </w:r>
      <w:r w:rsidR="00854ACF" w:rsidRPr="004A7632">
        <w:rPr>
          <w:rFonts w:ascii="Arial" w:hAnsi="Arial" w:cs="Arial"/>
          <w:sz w:val="18"/>
          <w:szCs w:val="18"/>
          <w:vertAlign w:val="superscript"/>
          <w:lang w:val="hr-HR"/>
        </w:rPr>
        <w:t>)</w:t>
      </w:r>
      <w:r w:rsidR="00323394" w:rsidRPr="004A7632">
        <w:rPr>
          <w:rFonts w:ascii="Arial" w:hAnsi="Arial" w:cs="Arial"/>
          <w:sz w:val="18"/>
          <w:szCs w:val="18"/>
          <w:lang w:val="hr-HR"/>
        </w:rPr>
        <w:t xml:space="preserve"> Misli se na </w:t>
      </w:r>
      <w:r w:rsidR="00854ACF" w:rsidRPr="004A7632">
        <w:rPr>
          <w:rFonts w:ascii="Arial" w:hAnsi="Arial" w:cs="Arial"/>
          <w:sz w:val="18"/>
          <w:szCs w:val="18"/>
          <w:lang w:val="hr-HR"/>
        </w:rPr>
        <w:t>opasn</w:t>
      </w:r>
      <w:r w:rsidR="00323394" w:rsidRPr="004A7632">
        <w:rPr>
          <w:rFonts w:ascii="Arial" w:hAnsi="Arial" w:cs="Arial"/>
          <w:sz w:val="18"/>
          <w:szCs w:val="18"/>
          <w:lang w:val="hr-HR"/>
        </w:rPr>
        <w:t>e izvore</w:t>
      </w:r>
      <w:r w:rsidR="0023002E" w:rsidRPr="004A7632">
        <w:rPr>
          <w:rFonts w:ascii="Arial" w:hAnsi="Arial" w:cs="Arial"/>
          <w:sz w:val="18"/>
          <w:szCs w:val="18"/>
          <w:lang w:val="hr-HR"/>
        </w:rPr>
        <w:t xml:space="preserve"> u smislu pravilnika koji se donosi </w:t>
      </w:r>
      <w:r w:rsidR="00AA1B4B">
        <w:rPr>
          <w:rFonts w:ascii="Arial" w:hAnsi="Arial" w:cs="Arial"/>
          <w:sz w:val="18"/>
          <w:szCs w:val="18"/>
          <w:lang w:val="hr-HR"/>
        </w:rPr>
        <w:t xml:space="preserve">na </w:t>
      </w:r>
      <w:r w:rsidR="0023002E" w:rsidRPr="004A7632">
        <w:rPr>
          <w:rFonts w:ascii="Arial" w:hAnsi="Arial" w:cs="Arial"/>
          <w:sz w:val="18"/>
          <w:szCs w:val="18"/>
          <w:lang w:val="hr-HR"/>
        </w:rPr>
        <w:t>temelj</w:t>
      </w:r>
      <w:r w:rsidR="00AA1B4B">
        <w:rPr>
          <w:rFonts w:ascii="Arial" w:hAnsi="Arial" w:cs="Arial"/>
          <w:sz w:val="18"/>
          <w:szCs w:val="18"/>
          <w:lang w:val="hr-HR"/>
        </w:rPr>
        <w:t>u</w:t>
      </w:r>
      <w:r w:rsidR="0023002E" w:rsidRPr="004A7632">
        <w:rPr>
          <w:rFonts w:ascii="Arial" w:hAnsi="Arial" w:cs="Arial"/>
          <w:sz w:val="18"/>
          <w:szCs w:val="18"/>
          <w:lang w:val="hr-HR"/>
        </w:rPr>
        <w:t xml:space="preserve"> članka 61. stavka 4. </w:t>
      </w:r>
      <w:r w:rsidR="0023002E" w:rsidRPr="004A7632">
        <w:rPr>
          <w:rFonts w:ascii="Arial" w:hAnsi="Arial" w:cs="Arial"/>
          <w:i/>
          <w:sz w:val="18"/>
          <w:szCs w:val="18"/>
          <w:lang w:val="hr-HR"/>
        </w:rPr>
        <w:t>Zakona o radiološkoj i nuklearnoj sigurnosti</w:t>
      </w:r>
      <w:r w:rsidR="0023002E" w:rsidRPr="004A7632">
        <w:rPr>
          <w:rFonts w:ascii="Arial" w:hAnsi="Arial" w:cs="Arial"/>
          <w:sz w:val="18"/>
          <w:szCs w:val="18"/>
          <w:lang w:val="hr-HR"/>
        </w:rPr>
        <w:t>.</w:t>
      </w:r>
    </w:p>
    <w:p w14:paraId="0F4B7F98" w14:textId="77777777" w:rsidR="00854ACF" w:rsidRPr="004A7632" w:rsidRDefault="00854ACF" w:rsidP="0023002E">
      <w:pPr>
        <w:keepNext/>
        <w:spacing w:line="240" w:lineRule="auto"/>
        <w:ind w:left="210" w:hanging="210"/>
        <w:contextualSpacing/>
        <w:jc w:val="left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vertAlign w:val="superscript"/>
          <w:lang w:val="hr-HR"/>
        </w:rPr>
        <w:t>(</w:t>
      </w:r>
      <w:r w:rsidR="00B05E97" w:rsidRPr="004A7632">
        <w:rPr>
          <w:rFonts w:ascii="Arial" w:hAnsi="Arial" w:cs="Arial"/>
          <w:sz w:val="18"/>
          <w:szCs w:val="18"/>
          <w:vertAlign w:val="superscript"/>
          <w:lang w:val="hr-HR"/>
        </w:rPr>
        <w:t>8</w:t>
      </w:r>
      <w:r w:rsidRPr="004A7632">
        <w:rPr>
          <w:rFonts w:ascii="Arial" w:hAnsi="Arial" w:cs="Arial"/>
          <w:sz w:val="18"/>
          <w:szCs w:val="18"/>
          <w:vertAlign w:val="superscript"/>
          <w:lang w:val="hr-HR"/>
        </w:rPr>
        <w:t>)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</w:t>
      </w:r>
      <w:r w:rsidR="0023002E" w:rsidRPr="004A7632">
        <w:rPr>
          <w:rFonts w:ascii="Arial" w:hAnsi="Arial" w:cs="Arial"/>
          <w:sz w:val="18"/>
          <w:szCs w:val="18"/>
          <w:lang w:val="hr-HR"/>
        </w:rPr>
        <w:t>Dodatna podjela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nije predviđena. Pojava osobe s akutnim simptomima izlaganja zračenju jasno ukaz</w:t>
      </w:r>
      <w:r w:rsidR="00323394" w:rsidRPr="004A7632">
        <w:rPr>
          <w:rFonts w:ascii="Arial" w:hAnsi="Arial" w:cs="Arial"/>
          <w:sz w:val="18"/>
          <w:szCs w:val="18"/>
          <w:lang w:val="hr-HR"/>
        </w:rPr>
        <w:t>uje na to da se jedan ili više opasnih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</w:t>
      </w:r>
      <w:r w:rsidR="00D86D29" w:rsidRPr="004A7632">
        <w:rPr>
          <w:rFonts w:ascii="Arial" w:hAnsi="Arial" w:cs="Arial"/>
          <w:sz w:val="18"/>
          <w:szCs w:val="18"/>
          <w:lang w:val="hr-HR"/>
        </w:rPr>
        <w:t xml:space="preserve">radioaktivnih </w:t>
      </w:r>
      <w:r w:rsidRPr="004A7632">
        <w:rPr>
          <w:rFonts w:ascii="Arial" w:hAnsi="Arial" w:cs="Arial"/>
          <w:sz w:val="18"/>
          <w:szCs w:val="18"/>
          <w:lang w:val="hr-HR"/>
        </w:rPr>
        <w:t>izvora nalazi izvan kontrole, odnosno da je situacija vrlo ozbiljna.</w:t>
      </w:r>
    </w:p>
    <w:p w14:paraId="5E6AA6C2" w14:textId="4C2CF7D1" w:rsidR="00854ACF" w:rsidRPr="004A7632" w:rsidRDefault="00854ACF" w:rsidP="0023002E">
      <w:pPr>
        <w:spacing w:line="240" w:lineRule="auto"/>
        <w:ind w:left="238" w:hanging="238"/>
        <w:contextualSpacing/>
        <w:jc w:val="left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vertAlign w:val="superscript"/>
          <w:lang w:val="hr-HR"/>
        </w:rPr>
        <w:t>(</w:t>
      </w:r>
      <w:r w:rsidR="00B05E97" w:rsidRPr="004A7632">
        <w:rPr>
          <w:rFonts w:ascii="Arial" w:hAnsi="Arial" w:cs="Arial"/>
          <w:sz w:val="18"/>
          <w:szCs w:val="18"/>
          <w:vertAlign w:val="superscript"/>
          <w:lang w:val="hr-HR"/>
        </w:rPr>
        <w:t>9</w:t>
      </w:r>
      <w:r w:rsidRPr="004A7632">
        <w:rPr>
          <w:rFonts w:ascii="Arial" w:hAnsi="Arial" w:cs="Arial"/>
          <w:sz w:val="18"/>
          <w:szCs w:val="18"/>
          <w:vertAlign w:val="superscript"/>
          <w:lang w:val="hr-HR"/>
        </w:rPr>
        <w:t>)</w:t>
      </w:r>
      <w:r w:rsidR="0023002E" w:rsidRPr="004A7632">
        <w:rPr>
          <w:rFonts w:ascii="Arial" w:hAnsi="Arial" w:cs="Arial"/>
          <w:sz w:val="18"/>
          <w:szCs w:val="18"/>
          <w:lang w:val="hr-HR"/>
        </w:rPr>
        <w:t xml:space="preserve"> Dodatna podjela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</w:t>
      </w:r>
      <w:r w:rsidR="0002048C" w:rsidRPr="004A7632">
        <w:rPr>
          <w:rFonts w:ascii="Arial" w:hAnsi="Arial" w:cs="Arial"/>
          <w:sz w:val="18"/>
          <w:szCs w:val="18"/>
          <w:lang w:val="hr-HR"/>
        </w:rPr>
        <w:t>nije predviđena. Opseg mjera ovisi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</w:t>
      </w:r>
      <w:r w:rsidR="00174C2A">
        <w:rPr>
          <w:rFonts w:ascii="Arial" w:hAnsi="Arial" w:cs="Arial"/>
          <w:sz w:val="18"/>
          <w:szCs w:val="18"/>
          <w:lang w:val="hr-HR"/>
        </w:rPr>
        <w:t>iz</w:t>
      </w:r>
      <w:r w:rsidRPr="004A7632">
        <w:rPr>
          <w:rFonts w:ascii="Arial" w:hAnsi="Arial" w:cs="Arial"/>
          <w:sz w:val="18"/>
          <w:szCs w:val="18"/>
          <w:lang w:val="hr-HR"/>
        </w:rPr>
        <w:t>među osta</w:t>
      </w:r>
      <w:r w:rsidR="00174C2A">
        <w:rPr>
          <w:rFonts w:ascii="Arial" w:hAnsi="Arial" w:cs="Arial"/>
          <w:sz w:val="18"/>
          <w:szCs w:val="18"/>
          <w:lang w:val="hr-HR"/>
        </w:rPr>
        <w:t>log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o vrsti i količini radioaktivnog materijala u satelitu, te o tome je li uopće moguće utvrditi područje pada i pronaći ostatke.</w:t>
      </w:r>
    </w:p>
    <w:p w14:paraId="3C8C57B0" w14:textId="77777777" w:rsidR="0023002E" w:rsidRPr="004A7632" w:rsidRDefault="0023002E" w:rsidP="0023002E">
      <w:pPr>
        <w:rPr>
          <w:rFonts w:ascii="Arial" w:hAnsi="Arial" w:cs="Arial"/>
          <w:szCs w:val="24"/>
          <w:lang w:val="hr-HR"/>
        </w:rPr>
      </w:pPr>
    </w:p>
    <w:p w14:paraId="6F0CD466" w14:textId="0E08E3E2" w:rsidR="00DC5533" w:rsidRPr="004A7632" w:rsidRDefault="0023002E" w:rsidP="0023002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Koncepti N1, N2, N3, N4, R1, R2 i R7 opisuju postupanje od početka do </w:t>
      </w:r>
      <w:r w:rsidR="0080452D" w:rsidRPr="004A7632">
        <w:rPr>
          <w:rFonts w:ascii="Arial" w:hAnsi="Arial" w:cs="Arial"/>
          <w:szCs w:val="24"/>
          <w:lang w:val="hr-HR"/>
        </w:rPr>
        <w:t>završetka</w:t>
      </w:r>
      <w:r w:rsidRPr="004A7632">
        <w:rPr>
          <w:rFonts w:ascii="Arial" w:hAnsi="Arial" w:cs="Arial"/>
          <w:szCs w:val="24"/>
          <w:lang w:val="hr-HR"/>
        </w:rPr>
        <w:t xml:space="preserve"> izvanrednog događaja. </w:t>
      </w:r>
      <w:r w:rsidR="006F5A7B" w:rsidRPr="004A7632">
        <w:rPr>
          <w:rFonts w:ascii="Arial" w:hAnsi="Arial" w:cs="Arial"/>
          <w:szCs w:val="24"/>
          <w:lang w:val="hr-HR"/>
        </w:rPr>
        <w:t xml:space="preserve">Ovisno o događaju, koncepti R4 i R6 mogu opisivati postupanje od početka do završetka izvanrednog događaja ili nastavak postupanja nakon koncepata R3 i R5. </w:t>
      </w:r>
      <w:r w:rsidRPr="004A7632">
        <w:rPr>
          <w:rFonts w:ascii="Arial" w:hAnsi="Arial" w:cs="Arial"/>
          <w:szCs w:val="24"/>
          <w:lang w:val="hr-HR"/>
        </w:rPr>
        <w:t>Koncept R3</w:t>
      </w:r>
      <w:r w:rsidR="00DC5533" w:rsidRPr="004A7632">
        <w:rPr>
          <w:rFonts w:ascii="Arial" w:hAnsi="Arial" w:cs="Arial"/>
          <w:szCs w:val="24"/>
          <w:lang w:val="hr-HR"/>
        </w:rPr>
        <w:t xml:space="preserve"> (</w:t>
      </w:r>
      <w:r w:rsidRPr="004A7632">
        <w:rPr>
          <w:rFonts w:ascii="Arial" w:hAnsi="Arial" w:cs="Arial"/>
          <w:szCs w:val="24"/>
          <w:lang w:val="hr-HR"/>
        </w:rPr>
        <w:t>gubitak ili krađa radioaktivnog izvora</w:t>
      </w:r>
      <w:r w:rsidR="00DC5533" w:rsidRPr="004A7632">
        <w:rPr>
          <w:rFonts w:ascii="Arial" w:hAnsi="Arial" w:cs="Arial"/>
          <w:szCs w:val="24"/>
          <w:lang w:val="hr-HR"/>
        </w:rPr>
        <w:t>)</w:t>
      </w:r>
      <w:r w:rsidRPr="004A7632">
        <w:rPr>
          <w:rFonts w:ascii="Arial" w:hAnsi="Arial" w:cs="Arial"/>
          <w:szCs w:val="24"/>
          <w:lang w:val="hr-HR"/>
        </w:rPr>
        <w:t xml:space="preserve"> obuhvaća postupanje do završetka potrage za izvorom nakon čega je</w:t>
      </w:r>
      <w:r w:rsidR="00DC5533" w:rsidRPr="004A7632">
        <w:rPr>
          <w:rFonts w:ascii="Arial" w:hAnsi="Arial" w:cs="Arial"/>
          <w:szCs w:val="24"/>
          <w:lang w:val="hr-HR"/>
        </w:rPr>
        <w:t xml:space="preserve">, ovisno o rezultatima potrage, </w:t>
      </w:r>
      <w:r w:rsidR="0002048C" w:rsidRPr="004A7632">
        <w:rPr>
          <w:rFonts w:ascii="Arial" w:hAnsi="Arial" w:cs="Arial"/>
          <w:szCs w:val="24"/>
          <w:lang w:val="hr-HR"/>
        </w:rPr>
        <w:t>predviđeno</w:t>
      </w:r>
      <w:r w:rsidR="00DC5533" w:rsidRPr="004A7632">
        <w:rPr>
          <w:rFonts w:ascii="Arial" w:hAnsi="Arial" w:cs="Arial"/>
          <w:szCs w:val="24"/>
          <w:lang w:val="hr-HR"/>
        </w:rPr>
        <w:t xml:space="preserve"> primijeniti koncepte R4 ili R6. Isto vrijedi i za koncept </w:t>
      </w:r>
      <w:r w:rsidRPr="004A7632">
        <w:rPr>
          <w:rFonts w:ascii="Arial" w:hAnsi="Arial" w:cs="Arial"/>
          <w:szCs w:val="24"/>
          <w:lang w:val="hr-HR"/>
        </w:rPr>
        <w:t xml:space="preserve">R5 (detekcija medicinskih simptoma </w:t>
      </w:r>
      <w:proofErr w:type="spellStart"/>
      <w:r w:rsidR="00A920CD" w:rsidRPr="004A7632">
        <w:rPr>
          <w:rFonts w:ascii="Arial" w:hAnsi="Arial" w:cs="Arial"/>
          <w:szCs w:val="24"/>
          <w:lang w:val="hr-HR"/>
        </w:rPr>
        <w:t>ozračenja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). </w:t>
      </w:r>
      <w:r w:rsidR="00AA3BC6">
        <w:rPr>
          <w:rFonts w:ascii="Arial" w:hAnsi="Arial" w:cs="Arial"/>
          <w:szCs w:val="24"/>
          <w:lang w:val="hr-HR"/>
        </w:rPr>
        <w:t>Ako</w:t>
      </w:r>
      <w:r w:rsidR="00DC5533" w:rsidRPr="004A7632">
        <w:rPr>
          <w:rFonts w:ascii="Arial" w:hAnsi="Arial" w:cs="Arial"/>
          <w:szCs w:val="24"/>
          <w:lang w:val="hr-HR"/>
        </w:rPr>
        <w:t xml:space="preserve"> dođe do pronalaska radioakti</w:t>
      </w:r>
      <w:r w:rsidR="00A920CD" w:rsidRPr="004A7632">
        <w:rPr>
          <w:rFonts w:ascii="Arial" w:hAnsi="Arial" w:cs="Arial"/>
          <w:szCs w:val="24"/>
          <w:lang w:val="hr-HR"/>
        </w:rPr>
        <w:t xml:space="preserve">vnog izvora, detekcije povišene razine ionizirajućeg </w:t>
      </w:r>
      <w:r w:rsidR="00DC5533" w:rsidRPr="004A7632">
        <w:rPr>
          <w:rFonts w:ascii="Arial" w:hAnsi="Arial" w:cs="Arial"/>
          <w:szCs w:val="24"/>
          <w:lang w:val="hr-HR"/>
        </w:rPr>
        <w:t>zračenja ili kontaminacije te se pojavi sumnja na t</w:t>
      </w:r>
      <w:r w:rsidR="000909FF" w:rsidRPr="004A7632">
        <w:rPr>
          <w:rFonts w:ascii="Arial" w:hAnsi="Arial" w:cs="Arial"/>
          <w:szCs w:val="24"/>
          <w:lang w:val="hr-HR"/>
        </w:rPr>
        <w:t>erorizam</w:t>
      </w:r>
      <w:r w:rsidR="002C5F8D" w:rsidRPr="004A7632">
        <w:rPr>
          <w:rFonts w:ascii="Arial" w:hAnsi="Arial" w:cs="Arial"/>
          <w:szCs w:val="24"/>
          <w:lang w:val="hr-HR"/>
        </w:rPr>
        <w:t xml:space="preserve">, potrebno je </w:t>
      </w:r>
      <w:r w:rsidR="000909FF" w:rsidRPr="004A7632">
        <w:rPr>
          <w:rFonts w:ascii="Arial" w:hAnsi="Arial" w:cs="Arial"/>
          <w:szCs w:val="24"/>
          <w:lang w:val="hr-HR"/>
        </w:rPr>
        <w:t>koncept</w:t>
      </w:r>
      <w:r w:rsidR="00DC5533" w:rsidRPr="004A7632">
        <w:rPr>
          <w:rFonts w:ascii="Arial" w:hAnsi="Arial" w:cs="Arial"/>
          <w:szCs w:val="24"/>
          <w:lang w:val="hr-HR"/>
        </w:rPr>
        <w:t xml:space="preserve"> R4 </w:t>
      </w:r>
      <w:r w:rsidR="000909FF" w:rsidRPr="004A7632">
        <w:rPr>
          <w:rFonts w:ascii="Arial" w:hAnsi="Arial" w:cs="Arial"/>
          <w:szCs w:val="24"/>
          <w:lang w:val="hr-HR"/>
        </w:rPr>
        <w:t xml:space="preserve">kombinirati s konceptom </w:t>
      </w:r>
      <w:r w:rsidR="00415490" w:rsidRPr="004A7632">
        <w:rPr>
          <w:rFonts w:ascii="Arial" w:hAnsi="Arial" w:cs="Arial"/>
          <w:szCs w:val="24"/>
          <w:lang w:val="hr-HR"/>
        </w:rPr>
        <w:t>R6. Slika 2-2</w:t>
      </w:r>
      <w:r w:rsidR="00DC5533" w:rsidRPr="004A7632">
        <w:rPr>
          <w:rFonts w:ascii="Arial" w:hAnsi="Arial" w:cs="Arial"/>
          <w:szCs w:val="24"/>
          <w:lang w:val="hr-HR"/>
        </w:rPr>
        <w:t xml:space="preserve"> prikazuje koncepte </w:t>
      </w:r>
      <w:r w:rsidR="002C5F8D" w:rsidRPr="004A7632">
        <w:rPr>
          <w:rFonts w:ascii="Arial" w:hAnsi="Arial" w:cs="Arial"/>
          <w:szCs w:val="24"/>
          <w:lang w:val="hr-HR"/>
        </w:rPr>
        <w:t>odgovora</w:t>
      </w:r>
      <w:r w:rsidR="00DC5533" w:rsidRPr="004A7632">
        <w:rPr>
          <w:rFonts w:ascii="Arial" w:hAnsi="Arial" w:cs="Arial"/>
          <w:szCs w:val="24"/>
          <w:lang w:val="hr-HR"/>
        </w:rPr>
        <w:t xml:space="preserve"> i njihove kombinacije.</w:t>
      </w:r>
    </w:p>
    <w:p w14:paraId="5A3D489C" w14:textId="77777777" w:rsidR="008A64AD" w:rsidRPr="004A7632" w:rsidRDefault="008A64AD" w:rsidP="008A64AD">
      <w:pPr>
        <w:spacing w:before="360"/>
        <w:jc w:val="center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noProof/>
          <w:lang w:val="hr-HR" w:eastAsia="hr-HR"/>
        </w:rPr>
        <w:drawing>
          <wp:inline distT="0" distB="0" distL="0" distR="0" wp14:anchorId="31225556" wp14:editId="0D308AE7">
            <wp:extent cx="4175150" cy="3831336"/>
            <wp:effectExtent l="19050" t="0" r="0" b="0"/>
            <wp:docPr id="6" name="Picture 7" descr="Koncepti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cepti2.wm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5150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76BD" w14:textId="32FEF1AB" w:rsidR="008A64AD" w:rsidRPr="004A7632" w:rsidRDefault="008A64AD" w:rsidP="008A64AD">
      <w:pPr>
        <w:pStyle w:val="Opisslike"/>
        <w:rPr>
          <w:rFonts w:ascii="Arial" w:hAnsi="Arial" w:cs="Arial"/>
          <w:noProof w:val="0"/>
          <w:lang w:val="hr-HR"/>
        </w:rPr>
      </w:pPr>
      <w:bookmarkStart w:id="85" w:name="_Toc529357233"/>
      <w:r w:rsidRPr="004A7632">
        <w:rPr>
          <w:rFonts w:ascii="Arial" w:hAnsi="Arial" w:cs="Arial"/>
          <w:noProof w:val="0"/>
          <w:lang w:val="hr-HR"/>
        </w:rPr>
        <w:t xml:space="preserve">Slika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Pr="004A7632">
        <w:rPr>
          <w:rFonts w:ascii="Arial" w:hAnsi="Arial" w:cs="Arial"/>
          <w:noProof w:val="0"/>
          <w:lang w:val="hr-HR"/>
        </w:rPr>
        <w:instrText xml:space="preserve"> SEQ Slika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Koncepti odgovora i njihove kombinacije</w:t>
      </w:r>
      <w:bookmarkEnd w:id="85"/>
    </w:p>
    <w:p w14:paraId="2B332A58" w14:textId="77777777" w:rsidR="008A64AD" w:rsidRPr="004A7632" w:rsidRDefault="0023002E" w:rsidP="008A64AD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Svaki od razv</w:t>
      </w:r>
      <w:r w:rsidR="002C5F8D" w:rsidRPr="004A7632">
        <w:rPr>
          <w:rFonts w:ascii="Arial" w:hAnsi="Arial" w:cs="Arial"/>
          <w:szCs w:val="24"/>
          <w:lang w:val="hr-HR"/>
        </w:rPr>
        <w:t>ijenih koncepata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C62C7A" w:rsidRPr="004A7632">
        <w:rPr>
          <w:rFonts w:ascii="Arial" w:hAnsi="Arial" w:cs="Arial"/>
          <w:szCs w:val="24"/>
          <w:lang w:val="hr-HR"/>
        </w:rPr>
        <w:t xml:space="preserve">odgovora </w:t>
      </w:r>
      <w:r w:rsidRPr="004A7632">
        <w:rPr>
          <w:rFonts w:ascii="Arial" w:hAnsi="Arial" w:cs="Arial"/>
          <w:szCs w:val="24"/>
          <w:lang w:val="hr-HR"/>
        </w:rPr>
        <w:t xml:space="preserve">je opisan u nastavku. </w:t>
      </w:r>
      <w:r w:rsidR="000909FF" w:rsidRPr="004A7632">
        <w:rPr>
          <w:rFonts w:ascii="Arial" w:hAnsi="Arial" w:cs="Arial"/>
          <w:szCs w:val="24"/>
          <w:lang w:val="hr-HR"/>
        </w:rPr>
        <w:t>Valja</w:t>
      </w:r>
      <w:r w:rsidRPr="004A7632">
        <w:rPr>
          <w:rFonts w:ascii="Arial" w:hAnsi="Arial" w:cs="Arial"/>
          <w:szCs w:val="24"/>
          <w:lang w:val="hr-HR"/>
        </w:rPr>
        <w:t xml:space="preserve"> napomenuti kako su izvanredni događaji po definiciji nepredvidljivi, pa je moguća </w:t>
      </w:r>
      <w:r w:rsidR="00DC5533" w:rsidRPr="004A7632">
        <w:rPr>
          <w:rFonts w:ascii="Arial" w:hAnsi="Arial" w:cs="Arial"/>
          <w:szCs w:val="24"/>
          <w:lang w:val="hr-HR"/>
        </w:rPr>
        <w:t>takva situacija koja</w:t>
      </w:r>
      <w:r w:rsidR="0002048C" w:rsidRPr="004A7632">
        <w:rPr>
          <w:rFonts w:ascii="Arial" w:hAnsi="Arial" w:cs="Arial"/>
          <w:szCs w:val="24"/>
          <w:lang w:val="hr-HR"/>
        </w:rPr>
        <w:t xml:space="preserve"> se neće u potpunosti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DC5533" w:rsidRPr="004A7632">
        <w:rPr>
          <w:rFonts w:ascii="Arial" w:hAnsi="Arial" w:cs="Arial"/>
          <w:szCs w:val="24"/>
          <w:lang w:val="hr-HR"/>
        </w:rPr>
        <w:t xml:space="preserve">moći </w:t>
      </w:r>
      <w:r w:rsidRPr="004A7632">
        <w:rPr>
          <w:rFonts w:ascii="Arial" w:hAnsi="Arial" w:cs="Arial"/>
          <w:szCs w:val="24"/>
          <w:lang w:val="hr-HR"/>
        </w:rPr>
        <w:t xml:space="preserve">uklopiti niti u jedan od predviđenih koncepata. U tom slučaju </w:t>
      </w:r>
      <w:r w:rsidR="00415490" w:rsidRPr="004A7632">
        <w:rPr>
          <w:rFonts w:ascii="Arial" w:hAnsi="Arial" w:cs="Arial"/>
          <w:szCs w:val="24"/>
          <w:lang w:val="hr-HR"/>
        </w:rPr>
        <w:t xml:space="preserve">je predviđeno </w:t>
      </w:r>
      <w:r w:rsidR="00DC5533" w:rsidRPr="004A7632">
        <w:rPr>
          <w:rFonts w:ascii="Arial" w:hAnsi="Arial" w:cs="Arial"/>
          <w:szCs w:val="24"/>
          <w:lang w:val="hr-HR"/>
        </w:rPr>
        <w:t>kombinirati koncepte i koristiti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DC5533" w:rsidRPr="004A7632">
        <w:rPr>
          <w:rFonts w:ascii="Arial" w:hAnsi="Arial" w:cs="Arial"/>
          <w:szCs w:val="24"/>
          <w:lang w:val="hr-HR"/>
        </w:rPr>
        <w:t xml:space="preserve">raspoložive </w:t>
      </w:r>
      <w:r w:rsidR="000909FF" w:rsidRPr="004A7632">
        <w:rPr>
          <w:rFonts w:ascii="Arial" w:hAnsi="Arial" w:cs="Arial"/>
          <w:szCs w:val="24"/>
          <w:lang w:val="hr-HR"/>
        </w:rPr>
        <w:t>resurse</w:t>
      </w:r>
      <w:r w:rsidR="00DC5533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na najbolji mogući način.</w:t>
      </w:r>
    </w:p>
    <w:p w14:paraId="64EC4B35" w14:textId="77777777" w:rsidR="00854ACF" w:rsidRPr="004A7632" w:rsidRDefault="0029293C" w:rsidP="001C774E">
      <w:pPr>
        <w:pStyle w:val="Naslov3"/>
        <w:rPr>
          <w:rFonts w:ascii="Arial" w:hAnsi="Arial" w:cs="Arial"/>
          <w:noProof w:val="0"/>
          <w:lang w:val="hr-HR"/>
        </w:rPr>
      </w:pPr>
      <w:bookmarkStart w:id="86" w:name="_Toc521067708"/>
      <w:bookmarkStart w:id="87" w:name="_Toc529357169"/>
      <w:r w:rsidRPr="004A7632">
        <w:rPr>
          <w:rFonts w:ascii="Arial" w:hAnsi="Arial" w:cs="Arial"/>
          <w:noProof w:val="0"/>
          <w:lang w:val="hr-HR"/>
        </w:rPr>
        <w:lastRenderedPageBreak/>
        <w:t xml:space="preserve">N1 - </w:t>
      </w:r>
      <w:r w:rsidR="001C774E" w:rsidRPr="004A7632">
        <w:rPr>
          <w:rFonts w:ascii="Arial" w:hAnsi="Arial" w:cs="Arial"/>
          <w:noProof w:val="0"/>
          <w:lang w:val="hr-HR"/>
        </w:rPr>
        <w:t>Iz</w:t>
      </w:r>
      <w:r w:rsidRPr="004A7632">
        <w:rPr>
          <w:rFonts w:ascii="Arial" w:hAnsi="Arial" w:cs="Arial"/>
          <w:noProof w:val="0"/>
          <w:lang w:val="hr-HR"/>
        </w:rPr>
        <w:t>vanredni događaj u NE Krško</w:t>
      </w:r>
      <w:bookmarkEnd w:id="86"/>
      <w:bookmarkEnd w:id="87"/>
    </w:p>
    <w:p w14:paraId="580E16E8" w14:textId="77777777" w:rsidR="008238B5" w:rsidRPr="004A7632" w:rsidRDefault="008238B5" w:rsidP="001C774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Postupanje u slučaju izvanrednog događaja u NE Krško veže se uz </w:t>
      </w:r>
      <w:r w:rsidR="001C774E" w:rsidRPr="004A7632">
        <w:rPr>
          <w:rFonts w:ascii="Arial" w:hAnsi="Arial" w:cs="Arial"/>
          <w:szCs w:val="24"/>
          <w:lang w:val="hr-HR"/>
        </w:rPr>
        <w:t xml:space="preserve">klase </w:t>
      </w:r>
      <w:r w:rsidRPr="004A7632">
        <w:rPr>
          <w:rFonts w:ascii="Arial" w:hAnsi="Arial" w:cs="Arial"/>
          <w:szCs w:val="24"/>
          <w:lang w:val="hr-HR"/>
        </w:rPr>
        <w:t>koje</w:t>
      </w:r>
      <w:r w:rsidR="001C774E" w:rsidRPr="004A7632">
        <w:rPr>
          <w:rFonts w:ascii="Arial" w:hAnsi="Arial" w:cs="Arial"/>
          <w:szCs w:val="24"/>
          <w:lang w:val="hr-HR"/>
        </w:rPr>
        <w:t xml:space="preserve"> proglašava operater</w:t>
      </w:r>
      <w:r w:rsidR="0002048C" w:rsidRPr="004A7632">
        <w:rPr>
          <w:rFonts w:ascii="Arial" w:hAnsi="Arial" w:cs="Arial"/>
          <w:szCs w:val="24"/>
          <w:lang w:val="hr-HR"/>
        </w:rPr>
        <w:t xml:space="preserve"> nuklearnog postrojenja</w:t>
      </w:r>
      <w:r w:rsidR="001C774E" w:rsidRPr="004A7632">
        <w:rPr>
          <w:rFonts w:ascii="Arial" w:hAnsi="Arial" w:cs="Arial"/>
          <w:szCs w:val="24"/>
          <w:lang w:val="hr-HR"/>
        </w:rPr>
        <w:t xml:space="preserve">. </w:t>
      </w:r>
      <w:r w:rsidRPr="004A7632">
        <w:rPr>
          <w:rFonts w:ascii="Arial" w:hAnsi="Arial" w:cs="Arial"/>
          <w:szCs w:val="24"/>
          <w:lang w:val="hr-HR"/>
        </w:rPr>
        <w:t>U primjeni su četiri klase:</w:t>
      </w:r>
    </w:p>
    <w:p w14:paraId="2F919647" w14:textId="77777777" w:rsidR="008238B5" w:rsidRPr="004A7632" w:rsidRDefault="008238B5" w:rsidP="00395E79">
      <w:pPr>
        <w:ind w:left="709"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0 - </w:t>
      </w:r>
      <w:r w:rsidRPr="004A7632">
        <w:rPr>
          <w:rFonts w:ascii="Arial" w:hAnsi="Arial" w:cs="Arial"/>
          <w:i/>
          <w:lang w:val="hr-HR"/>
        </w:rPr>
        <w:t>Nenormalni događaj</w:t>
      </w:r>
      <w:r w:rsidRPr="004A7632">
        <w:rPr>
          <w:rFonts w:ascii="Arial" w:hAnsi="Arial" w:cs="Arial"/>
          <w:szCs w:val="24"/>
          <w:lang w:val="hr-HR"/>
        </w:rPr>
        <w:t xml:space="preserve"> (</w:t>
      </w:r>
      <w:proofErr w:type="spellStart"/>
      <w:r w:rsidRPr="004A7632">
        <w:rPr>
          <w:rFonts w:ascii="Arial" w:hAnsi="Arial" w:cs="Arial"/>
          <w:i/>
          <w:lang w:val="hr-HR"/>
        </w:rPr>
        <w:t>Unusual</w:t>
      </w:r>
      <w:proofErr w:type="spellEnd"/>
      <w:r w:rsidRPr="004A7632">
        <w:rPr>
          <w:rFonts w:ascii="Arial" w:hAnsi="Arial" w:cs="Arial"/>
          <w:i/>
          <w:lang w:val="hr-HR"/>
        </w:rPr>
        <w:t xml:space="preserve"> Event</w:t>
      </w:r>
      <w:r w:rsidRPr="004A7632">
        <w:rPr>
          <w:rFonts w:ascii="Arial" w:hAnsi="Arial" w:cs="Arial"/>
          <w:szCs w:val="24"/>
          <w:lang w:val="hr-HR"/>
        </w:rPr>
        <w:t>)</w:t>
      </w:r>
    </w:p>
    <w:p w14:paraId="7F3EED04" w14:textId="77777777" w:rsidR="008238B5" w:rsidRPr="004A7632" w:rsidRDefault="008238B5" w:rsidP="00395E79">
      <w:pPr>
        <w:ind w:left="709"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1 - </w:t>
      </w:r>
      <w:r w:rsidRPr="004A7632">
        <w:rPr>
          <w:rFonts w:ascii="Arial" w:hAnsi="Arial" w:cs="Arial"/>
          <w:i/>
          <w:lang w:val="hr-HR"/>
        </w:rPr>
        <w:t>Pozornost</w:t>
      </w:r>
      <w:r w:rsidRPr="004A7632">
        <w:rPr>
          <w:rFonts w:ascii="Arial" w:hAnsi="Arial" w:cs="Arial"/>
          <w:szCs w:val="24"/>
          <w:lang w:val="hr-HR"/>
        </w:rPr>
        <w:t xml:space="preserve"> (</w:t>
      </w:r>
      <w:proofErr w:type="spellStart"/>
      <w:r w:rsidRPr="004A7632">
        <w:rPr>
          <w:rFonts w:ascii="Arial" w:hAnsi="Arial" w:cs="Arial"/>
          <w:i/>
          <w:lang w:val="hr-HR"/>
        </w:rPr>
        <w:t>Alert</w:t>
      </w:r>
      <w:proofErr w:type="spellEnd"/>
      <w:r w:rsidRPr="004A7632">
        <w:rPr>
          <w:rFonts w:ascii="Arial" w:hAnsi="Arial" w:cs="Arial"/>
          <w:szCs w:val="24"/>
          <w:lang w:val="hr-HR"/>
        </w:rPr>
        <w:t>)</w:t>
      </w:r>
    </w:p>
    <w:p w14:paraId="2C17C0BE" w14:textId="77777777" w:rsidR="008238B5" w:rsidRPr="004A7632" w:rsidRDefault="008238B5" w:rsidP="00395E79">
      <w:pPr>
        <w:ind w:left="709"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2 - </w:t>
      </w:r>
      <w:r w:rsidRPr="004A7632">
        <w:rPr>
          <w:rFonts w:ascii="Arial" w:hAnsi="Arial" w:cs="Arial"/>
          <w:i/>
          <w:lang w:val="hr-HR"/>
        </w:rPr>
        <w:t>Opasnost na lokaciji</w:t>
      </w:r>
      <w:r w:rsidRPr="004A7632">
        <w:rPr>
          <w:rFonts w:ascii="Arial" w:hAnsi="Arial" w:cs="Arial"/>
          <w:szCs w:val="24"/>
          <w:lang w:val="hr-HR"/>
        </w:rPr>
        <w:t xml:space="preserve"> (</w:t>
      </w:r>
      <w:r w:rsidRPr="004A7632">
        <w:rPr>
          <w:rFonts w:ascii="Arial" w:hAnsi="Arial" w:cs="Arial"/>
          <w:i/>
          <w:lang w:val="hr-HR"/>
        </w:rPr>
        <w:t xml:space="preserve">Site </w:t>
      </w:r>
      <w:proofErr w:type="spellStart"/>
      <w:r w:rsidRPr="004A7632">
        <w:rPr>
          <w:rFonts w:ascii="Arial" w:hAnsi="Arial" w:cs="Arial"/>
          <w:i/>
          <w:lang w:val="hr-HR"/>
        </w:rPr>
        <w:t>Area</w:t>
      </w:r>
      <w:proofErr w:type="spellEnd"/>
      <w:r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Pr="004A7632">
        <w:rPr>
          <w:rFonts w:ascii="Arial" w:hAnsi="Arial" w:cs="Arial"/>
          <w:i/>
          <w:lang w:val="hr-HR"/>
        </w:rPr>
        <w:t>Emergency</w:t>
      </w:r>
      <w:proofErr w:type="spellEnd"/>
      <w:r w:rsidRPr="004A7632">
        <w:rPr>
          <w:rFonts w:ascii="Arial" w:hAnsi="Arial" w:cs="Arial"/>
          <w:szCs w:val="24"/>
          <w:lang w:val="hr-HR"/>
        </w:rPr>
        <w:t>)</w:t>
      </w:r>
    </w:p>
    <w:p w14:paraId="264A1077" w14:textId="77777777" w:rsidR="008238B5" w:rsidRPr="004A7632" w:rsidRDefault="008238B5" w:rsidP="00395E79">
      <w:pPr>
        <w:ind w:left="709"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3 - </w:t>
      </w:r>
      <w:r w:rsidRPr="004A7632">
        <w:rPr>
          <w:rFonts w:ascii="Arial" w:hAnsi="Arial" w:cs="Arial"/>
          <w:i/>
          <w:lang w:val="hr-HR"/>
        </w:rPr>
        <w:t>Opća opasnost</w:t>
      </w:r>
      <w:r w:rsidRPr="004A7632">
        <w:rPr>
          <w:rFonts w:ascii="Arial" w:hAnsi="Arial" w:cs="Arial"/>
          <w:szCs w:val="24"/>
          <w:lang w:val="hr-HR"/>
        </w:rPr>
        <w:t xml:space="preserve"> (</w:t>
      </w:r>
      <w:r w:rsidRPr="004A7632">
        <w:rPr>
          <w:rFonts w:ascii="Arial" w:hAnsi="Arial" w:cs="Arial"/>
          <w:i/>
          <w:lang w:val="hr-HR"/>
        </w:rPr>
        <w:t xml:space="preserve">General </w:t>
      </w:r>
      <w:proofErr w:type="spellStart"/>
      <w:r w:rsidRPr="004A7632">
        <w:rPr>
          <w:rFonts w:ascii="Arial" w:hAnsi="Arial" w:cs="Arial"/>
          <w:i/>
          <w:lang w:val="hr-HR"/>
        </w:rPr>
        <w:t>Emergency</w:t>
      </w:r>
      <w:proofErr w:type="spellEnd"/>
      <w:r w:rsidRPr="004A7632">
        <w:rPr>
          <w:rFonts w:ascii="Arial" w:hAnsi="Arial" w:cs="Arial"/>
          <w:szCs w:val="24"/>
          <w:lang w:val="hr-HR"/>
        </w:rPr>
        <w:t>)</w:t>
      </w:r>
    </w:p>
    <w:p w14:paraId="02667E19" w14:textId="77777777" w:rsidR="00395E79" w:rsidRPr="004A7632" w:rsidRDefault="00395E79" w:rsidP="001C774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Klase </w:t>
      </w:r>
      <w:r w:rsidRPr="004A7632">
        <w:rPr>
          <w:rFonts w:ascii="Arial" w:hAnsi="Arial" w:cs="Arial"/>
          <w:i/>
          <w:lang w:val="hr-HR"/>
        </w:rPr>
        <w:t>Pozornost, Opasnost na lokaciji i Opća opasnost</w:t>
      </w:r>
      <w:r w:rsidRPr="004A7632">
        <w:rPr>
          <w:rFonts w:ascii="Arial" w:hAnsi="Arial" w:cs="Arial"/>
          <w:szCs w:val="24"/>
          <w:lang w:val="hr-HR"/>
        </w:rPr>
        <w:t xml:space="preserve"> su definirane u skladu sa smj</w:t>
      </w:r>
      <w:r w:rsidR="00C62C7A" w:rsidRPr="004A7632">
        <w:rPr>
          <w:rFonts w:ascii="Arial" w:hAnsi="Arial" w:cs="Arial"/>
          <w:szCs w:val="24"/>
          <w:lang w:val="hr-HR"/>
        </w:rPr>
        <w:t xml:space="preserve">ernicama IAEA (vidi </w:t>
      </w:r>
      <w:r w:rsidR="00ED771A" w:rsidRPr="004A7632">
        <w:rPr>
          <w:rFonts w:ascii="Arial" w:hAnsi="Arial" w:cs="Arial"/>
          <w:szCs w:val="24"/>
          <w:lang w:val="hr-HR"/>
        </w:rPr>
        <w:t>p</w:t>
      </w:r>
      <w:r w:rsidR="00C62C7A" w:rsidRPr="004A7632">
        <w:rPr>
          <w:rFonts w:ascii="Arial" w:hAnsi="Arial" w:cs="Arial"/>
          <w:szCs w:val="24"/>
          <w:lang w:val="hr-HR"/>
        </w:rPr>
        <w:t>oglavlje 2.2.4</w:t>
      </w:r>
      <w:r w:rsidRPr="004A7632">
        <w:rPr>
          <w:rFonts w:ascii="Arial" w:hAnsi="Arial" w:cs="Arial"/>
          <w:szCs w:val="24"/>
          <w:lang w:val="hr-HR"/>
        </w:rPr>
        <w:t xml:space="preserve">). </w:t>
      </w:r>
      <w:r w:rsidRPr="004A7632">
        <w:rPr>
          <w:rFonts w:ascii="Arial" w:hAnsi="Arial" w:cs="Arial"/>
          <w:i/>
          <w:lang w:val="hr-HR"/>
        </w:rPr>
        <w:t>Nenormalni događaj</w:t>
      </w:r>
      <w:r w:rsidRPr="004A7632">
        <w:rPr>
          <w:rFonts w:ascii="Arial" w:hAnsi="Arial" w:cs="Arial"/>
          <w:szCs w:val="24"/>
          <w:lang w:val="hr-HR"/>
        </w:rPr>
        <w:t xml:space="preserve"> je klasa koja je, kao najblaži oblik izvanrednog događaja, </w:t>
      </w:r>
      <w:r w:rsidR="004B3D6E" w:rsidRPr="004A7632">
        <w:rPr>
          <w:rFonts w:ascii="Arial" w:hAnsi="Arial" w:cs="Arial"/>
          <w:szCs w:val="24"/>
          <w:lang w:val="hr-HR"/>
        </w:rPr>
        <w:t>preuzeta iz prakse u SAD-u</w:t>
      </w:r>
      <w:r w:rsidRPr="004A7632">
        <w:rPr>
          <w:rFonts w:ascii="Arial" w:hAnsi="Arial" w:cs="Arial"/>
          <w:szCs w:val="24"/>
          <w:lang w:val="hr-HR"/>
        </w:rPr>
        <w:t xml:space="preserve">. Označava stanje u kojemu bi u slučaju nepoduzimanja mjera ili poduzimanja neodgovarajućih mjera moglo doći do smanjenja nuklearne sigurnosti ili koje ukazuje na mogućnost ugrožavanja fizičke sigurnosti elektrane. </w:t>
      </w:r>
      <w:r w:rsidR="00A92F3F" w:rsidRPr="004A7632">
        <w:rPr>
          <w:rFonts w:ascii="Arial" w:hAnsi="Arial" w:cs="Arial"/>
          <w:szCs w:val="24"/>
          <w:lang w:val="hr-HR"/>
        </w:rPr>
        <w:t>Pri tom n</w:t>
      </w:r>
      <w:r w:rsidRPr="004A7632">
        <w:rPr>
          <w:rFonts w:ascii="Arial" w:hAnsi="Arial" w:cs="Arial"/>
          <w:szCs w:val="24"/>
          <w:lang w:val="hr-HR"/>
        </w:rPr>
        <w:t>e</w:t>
      </w:r>
      <w:r w:rsidR="00A920CD" w:rsidRPr="004A7632">
        <w:rPr>
          <w:rFonts w:ascii="Arial" w:hAnsi="Arial" w:cs="Arial"/>
          <w:szCs w:val="24"/>
          <w:lang w:val="hr-HR"/>
        </w:rPr>
        <w:t>ma ispuštanja radioaktivnog materijala</w:t>
      </w:r>
      <w:r w:rsidRPr="004A7632">
        <w:rPr>
          <w:rFonts w:ascii="Arial" w:hAnsi="Arial" w:cs="Arial"/>
          <w:szCs w:val="24"/>
          <w:lang w:val="hr-HR"/>
        </w:rPr>
        <w:t xml:space="preserve"> u okoliš u takvom opsegu da bi bilo </w:t>
      </w:r>
      <w:r w:rsidR="00A920CD" w:rsidRPr="004A7632">
        <w:rPr>
          <w:rFonts w:ascii="Arial" w:hAnsi="Arial" w:cs="Arial"/>
          <w:szCs w:val="24"/>
          <w:lang w:val="hr-HR"/>
        </w:rPr>
        <w:t xml:space="preserve">potrebno </w:t>
      </w:r>
      <w:r w:rsidR="004511DB" w:rsidRPr="004A7632">
        <w:rPr>
          <w:rFonts w:ascii="Arial" w:hAnsi="Arial" w:cs="Arial"/>
          <w:szCs w:val="24"/>
          <w:lang w:val="hr-HR"/>
        </w:rPr>
        <w:t>pokrenuti</w:t>
      </w:r>
      <w:r w:rsidR="00A920CD" w:rsidRPr="004A7632">
        <w:rPr>
          <w:rFonts w:ascii="Arial" w:hAnsi="Arial" w:cs="Arial"/>
          <w:szCs w:val="24"/>
          <w:lang w:val="hr-HR"/>
        </w:rPr>
        <w:t xml:space="preserve"> </w:t>
      </w:r>
      <w:r w:rsidR="004511DB" w:rsidRPr="004A7632">
        <w:rPr>
          <w:rFonts w:ascii="Arial" w:hAnsi="Arial" w:cs="Arial"/>
          <w:szCs w:val="24"/>
          <w:lang w:val="hr-HR"/>
        </w:rPr>
        <w:t>radiološka mjerenja</w:t>
      </w:r>
      <w:r w:rsidRPr="004A7632">
        <w:rPr>
          <w:rFonts w:ascii="Arial" w:hAnsi="Arial" w:cs="Arial"/>
          <w:szCs w:val="24"/>
          <w:lang w:val="hr-HR"/>
        </w:rPr>
        <w:t xml:space="preserve"> ili poduzimati </w:t>
      </w:r>
      <w:r w:rsidR="00110586" w:rsidRPr="004A7632">
        <w:rPr>
          <w:rFonts w:ascii="Arial" w:hAnsi="Arial" w:cs="Arial"/>
          <w:szCs w:val="24"/>
          <w:lang w:val="hr-HR"/>
        </w:rPr>
        <w:t>mjere zaštite</w:t>
      </w:r>
      <w:r w:rsidRPr="004A7632">
        <w:rPr>
          <w:rFonts w:ascii="Arial" w:hAnsi="Arial" w:cs="Arial"/>
          <w:szCs w:val="24"/>
          <w:lang w:val="hr-HR"/>
        </w:rPr>
        <w:t>.</w:t>
      </w:r>
    </w:p>
    <w:p w14:paraId="310048E5" w14:textId="77777777" w:rsidR="001C774E" w:rsidRPr="004A7632" w:rsidRDefault="001C774E" w:rsidP="001C774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Iz </w:t>
      </w:r>
      <w:r w:rsidR="00A92F3F" w:rsidRPr="004A7632">
        <w:rPr>
          <w:rFonts w:ascii="Arial" w:hAnsi="Arial" w:cs="Arial"/>
          <w:szCs w:val="24"/>
          <w:lang w:val="hr-HR"/>
        </w:rPr>
        <w:t xml:space="preserve">definicija pojedinih klasa izvanrednog događaja je </w:t>
      </w:r>
      <w:r w:rsidRPr="004A7632">
        <w:rPr>
          <w:rFonts w:ascii="Arial" w:hAnsi="Arial" w:cs="Arial"/>
          <w:szCs w:val="24"/>
          <w:lang w:val="hr-HR"/>
        </w:rPr>
        <w:t xml:space="preserve">razvidno da na </w:t>
      </w:r>
      <w:r w:rsidR="00A92F3F" w:rsidRPr="004A7632">
        <w:rPr>
          <w:rFonts w:ascii="Arial" w:hAnsi="Arial" w:cs="Arial"/>
          <w:szCs w:val="24"/>
          <w:lang w:val="hr-HR"/>
        </w:rPr>
        <w:t xml:space="preserve">hrvatskom </w:t>
      </w:r>
      <w:r w:rsidRPr="004A7632">
        <w:rPr>
          <w:rFonts w:ascii="Arial" w:hAnsi="Arial" w:cs="Arial"/>
          <w:szCs w:val="24"/>
          <w:lang w:val="hr-HR"/>
        </w:rPr>
        <w:t>teritoriju potrebu za primjenom mjera</w:t>
      </w:r>
      <w:r w:rsidR="00A920CD" w:rsidRPr="004A7632">
        <w:rPr>
          <w:rFonts w:ascii="Arial" w:hAnsi="Arial" w:cs="Arial"/>
          <w:szCs w:val="24"/>
          <w:lang w:val="hr-HR"/>
        </w:rPr>
        <w:t xml:space="preserve"> zaštite</w:t>
      </w:r>
      <w:r w:rsidRPr="004A7632">
        <w:rPr>
          <w:rFonts w:ascii="Arial" w:hAnsi="Arial" w:cs="Arial"/>
          <w:szCs w:val="24"/>
          <w:lang w:val="hr-HR"/>
        </w:rPr>
        <w:t xml:space="preserve"> stanovništva treba očeki</w:t>
      </w:r>
      <w:r w:rsidR="00A92F3F" w:rsidRPr="004A7632">
        <w:rPr>
          <w:rFonts w:ascii="Arial" w:hAnsi="Arial" w:cs="Arial"/>
          <w:szCs w:val="24"/>
          <w:lang w:val="hr-HR"/>
        </w:rPr>
        <w:t>vati ponajprije pri proglašenju klase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A92F3F" w:rsidRPr="004A7632">
        <w:rPr>
          <w:rFonts w:ascii="Arial" w:hAnsi="Arial" w:cs="Arial"/>
          <w:i/>
          <w:lang w:val="hr-HR"/>
        </w:rPr>
        <w:t>Opća opasnost</w:t>
      </w:r>
      <w:r w:rsidRPr="004A7632">
        <w:rPr>
          <w:rFonts w:ascii="Arial" w:hAnsi="Arial" w:cs="Arial"/>
          <w:i/>
          <w:lang w:val="hr-HR"/>
        </w:rPr>
        <w:t>.</w:t>
      </w:r>
      <w:r w:rsidR="00A92F3F" w:rsidRPr="004A7632">
        <w:rPr>
          <w:rFonts w:ascii="Arial" w:hAnsi="Arial" w:cs="Arial"/>
          <w:szCs w:val="24"/>
          <w:lang w:val="hr-HR"/>
        </w:rPr>
        <w:t xml:space="preserve"> No, </w:t>
      </w:r>
      <w:r w:rsidR="00104592" w:rsidRPr="004A7632">
        <w:rPr>
          <w:rFonts w:ascii="Arial" w:hAnsi="Arial" w:cs="Arial"/>
          <w:szCs w:val="24"/>
          <w:lang w:val="hr-HR"/>
        </w:rPr>
        <w:t>odgovarajući</w:t>
      </w:r>
      <w:r w:rsidR="00A92F3F" w:rsidRPr="004A7632">
        <w:rPr>
          <w:rFonts w:ascii="Arial" w:hAnsi="Arial" w:cs="Arial"/>
          <w:szCs w:val="24"/>
          <w:lang w:val="hr-HR"/>
        </w:rPr>
        <w:t xml:space="preserve"> odgovor</w:t>
      </w:r>
      <w:r w:rsidRPr="004A7632">
        <w:rPr>
          <w:rFonts w:ascii="Arial" w:hAnsi="Arial" w:cs="Arial"/>
          <w:szCs w:val="24"/>
          <w:lang w:val="hr-HR"/>
        </w:rPr>
        <w:t xml:space="preserve"> je nužan u sva četiri slučaja.</w:t>
      </w:r>
    </w:p>
    <w:p w14:paraId="72F93B6D" w14:textId="77777777" w:rsidR="00CE58F5" w:rsidRPr="004A7632" w:rsidRDefault="00CE58F5" w:rsidP="00CE58F5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>N1A - Nenormalni događaj</w:t>
      </w:r>
    </w:p>
    <w:p w14:paraId="5E69CB51" w14:textId="77777777" w:rsidR="001C774E" w:rsidRPr="004A7632" w:rsidRDefault="00CE58F5" w:rsidP="001C774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i/>
          <w:lang w:val="hr-HR"/>
        </w:rPr>
        <w:t>Nenormalni događaj</w:t>
      </w:r>
      <w:r w:rsidR="001C774E" w:rsidRPr="004A7632">
        <w:rPr>
          <w:rFonts w:ascii="Arial" w:hAnsi="Arial" w:cs="Arial"/>
          <w:szCs w:val="24"/>
          <w:lang w:val="hr-HR"/>
        </w:rPr>
        <w:t xml:space="preserve"> je </w:t>
      </w:r>
      <w:r w:rsidR="00104592" w:rsidRPr="004A7632">
        <w:rPr>
          <w:rFonts w:ascii="Arial" w:hAnsi="Arial" w:cs="Arial"/>
          <w:szCs w:val="24"/>
          <w:lang w:val="hr-HR"/>
        </w:rPr>
        <w:t xml:space="preserve">stanje </w:t>
      </w:r>
      <w:r w:rsidR="005B2E52" w:rsidRPr="004A7632">
        <w:rPr>
          <w:rFonts w:ascii="Arial" w:hAnsi="Arial" w:cs="Arial"/>
          <w:szCs w:val="24"/>
          <w:lang w:val="hr-HR"/>
        </w:rPr>
        <w:t>koje se pojavljuje</w:t>
      </w:r>
      <w:r w:rsidR="001C774E" w:rsidRPr="004A7632">
        <w:rPr>
          <w:rFonts w:ascii="Arial" w:hAnsi="Arial" w:cs="Arial"/>
          <w:szCs w:val="24"/>
          <w:lang w:val="hr-HR"/>
        </w:rPr>
        <w:t xml:space="preserve"> relativno često i nema izravnog utjecaja na nuklearnu sigurnost. Pri proglašenju je potrebno prenijeti informaciju glavnim sudionicima sustava od</w:t>
      </w:r>
      <w:r w:rsidRPr="004A7632">
        <w:rPr>
          <w:rFonts w:ascii="Arial" w:hAnsi="Arial" w:cs="Arial"/>
          <w:szCs w:val="24"/>
          <w:lang w:val="hr-HR"/>
        </w:rPr>
        <w:t>govora</w:t>
      </w:r>
      <w:r w:rsidR="001C774E" w:rsidRPr="004A7632">
        <w:rPr>
          <w:rFonts w:ascii="Arial" w:hAnsi="Arial" w:cs="Arial"/>
          <w:szCs w:val="24"/>
          <w:lang w:val="hr-HR"/>
        </w:rPr>
        <w:t>, pratiti razvoj događaja te osigurati odgovarajuće informiranje javnosti (uključujući i reagiranje na dezinformacije).</w:t>
      </w:r>
    </w:p>
    <w:p w14:paraId="1BA9D30C" w14:textId="77777777" w:rsidR="00CE58F5" w:rsidRPr="004A7632" w:rsidRDefault="00CE58F5" w:rsidP="001C774E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>N1B - Pozornost</w:t>
      </w:r>
    </w:p>
    <w:p w14:paraId="5D12270F" w14:textId="77777777" w:rsidR="001C774E" w:rsidRPr="004A7632" w:rsidRDefault="001C774E" w:rsidP="001C774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 proglašenju </w:t>
      </w:r>
      <w:r w:rsidR="005B2E52" w:rsidRPr="004A7632">
        <w:rPr>
          <w:rFonts w:ascii="Arial" w:hAnsi="Arial" w:cs="Arial"/>
          <w:szCs w:val="24"/>
          <w:lang w:val="hr-HR"/>
        </w:rPr>
        <w:t>stanja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CE58F5" w:rsidRPr="004A7632">
        <w:rPr>
          <w:rFonts w:ascii="Arial" w:hAnsi="Arial" w:cs="Arial"/>
          <w:i/>
          <w:lang w:val="hr-HR"/>
        </w:rPr>
        <w:t>Pozornost</w:t>
      </w:r>
      <w:r w:rsidRPr="004A7632">
        <w:rPr>
          <w:rFonts w:ascii="Arial" w:hAnsi="Arial" w:cs="Arial"/>
          <w:szCs w:val="24"/>
          <w:lang w:val="hr-HR"/>
        </w:rPr>
        <w:t xml:space="preserve"> potrebno je izvijestiti sve sudionike sustava </w:t>
      </w:r>
      <w:r w:rsidR="00614DB3" w:rsidRPr="004A7632">
        <w:rPr>
          <w:rFonts w:ascii="Arial" w:hAnsi="Arial" w:cs="Arial"/>
          <w:szCs w:val="24"/>
          <w:lang w:val="hr-HR"/>
        </w:rPr>
        <w:t>odgovor</w:t>
      </w:r>
      <w:r w:rsidRPr="004A7632">
        <w:rPr>
          <w:rFonts w:ascii="Arial" w:hAnsi="Arial" w:cs="Arial"/>
          <w:szCs w:val="24"/>
          <w:lang w:val="hr-HR"/>
        </w:rPr>
        <w:t xml:space="preserve">a te ih </w:t>
      </w:r>
      <w:r w:rsidR="0002048C" w:rsidRPr="004A7632">
        <w:rPr>
          <w:rFonts w:ascii="Arial" w:hAnsi="Arial" w:cs="Arial"/>
          <w:szCs w:val="24"/>
          <w:lang w:val="hr-HR"/>
        </w:rPr>
        <w:t>informirati o razvoju</w:t>
      </w:r>
      <w:r w:rsidRPr="004A7632">
        <w:rPr>
          <w:rFonts w:ascii="Arial" w:hAnsi="Arial" w:cs="Arial"/>
          <w:szCs w:val="24"/>
          <w:lang w:val="hr-HR"/>
        </w:rPr>
        <w:t xml:space="preserve"> događaja. Također, potrebno je podići razinu pripravnosti u</w:t>
      </w:r>
      <w:r w:rsidR="005B2E52" w:rsidRPr="004A7632">
        <w:rPr>
          <w:rFonts w:ascii="Arial" w:hAnsi="Arial" w:cs="Arial"/>
          <w:szCs w:val="24"/>
          <w:lang w:val="hr-HR"/>
        </w:rPr>
        <w:t xml:space="preserve"> sustavu. Kao i u slučaju stanja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CE58F5" w:rsidRPr="004A7632">
        <w:rPr>
          <w:rFonts w:ascii="Arial" w:hAnsi="Arial" w:cs="Arial"/>
          <w:i/>
          <w:lang w:val="hr-HR"/>
        </w:rPr>
        <w:t>Nenormalni događaj</w:t>
      </w:r>
      <w:r w:rsidRPr="004A7632">
        <w:rPr>
          <w:rFonts w:ascii="Arial" w:hAnsi="Arial" w:cs="Arial"/>
          <w:szCs w:val="24"/>
          <w:lang w:val="hr-HR"/>
        </w:rPr>
        <w:t>, nužno je osigurati odgovarajuće informiranje javnosti.</w:t>
      </w:r>
    </w:p>
    <w:p w14:paraId="1C715107" w14:textId="77777777" w:rsidR="005B2E52" w:rsidRPr="004A7632" w:rsidRDefault="005B2E52" w:rsidP="001C774E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 xml:space="preserve">N1C - </w:t>
      </w:r>
      <w:r w:rsidRPr="004A7632">
        <w:rPr>
          <w:rFonts w:ascii="Arial" w:hAnsi="Arial" w:cs="Arial"/>
          <w:i w:val="0"/>
          <w:noProof w:val="0"/>
          <w:lang w:val="hr-HR"/>
        </w:rPr>
        <w:t>Opasnost na lokaciji</w:t>
      </w:r>
    </w:p>
    <w:p w14:paraId="423E4692" w14:textId="77777777" w:rsidR="001C774E" w:rsidRPr="004A7632" w:rsidRDefault="005B2E52" w:rsidP="001C774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i/>
          <w:lang w:val="hr-HR"/>
        </w:rPr>
        <w:t>Opasnost na lokaciji</w:t>
      </w:r>
      <w:r w:rsidR="001C774E" w:rsidRPr="004A7632">
        <w:rPr>
          <w:rFonts w:ascii="Arial" w:hAnsi="Arial" w:cs="Arial"/>
          <w:szCs w:val="24"/>
          <w:lang w:val="hr-HR"/>
        </w:rPr>
        <w:t xml:space="preserve"> je </w:t>
      </w:r>
      <w:r w:rsidRPr="004A7632">
        <w:rPr>
          <w:rFonts w:ascii="Arial" w:hAnsi="Arial" w:cs="Arial"/>
          <w:szCs w:val="24"/>
          <w:lang w:val="hr-HR"/>
        </w:rPr>
        <w:t>stanje u kojemu</w:t>
      </w:r>
      <w:r w:rsidR="001C774E" w:rsidRPr="004A7632">
        <w:rPr>
          <w:rFonts w:ascii="Arial" w:hAnsi="Arial" w:cs="Arial"/>
          <w:szCs w:val="24"/>
          <w:lang w:val="hr-HR"/>
        </w:rPr>
        <w:t xml:space="preserve"> sudionici sustava </w:t>
      </w:r>
      <w:r w:rsidR="00614DB3" w:rsidRPr="004A7632">
        <w:rPr>
          <w:rFonts w:ascii="Arial" w:hAnsi="Arial" w:cs="Arial"/>
          <w:szCs w:val="24"/>
          <w:lang w:val="hr-HR"/>
        </w:rPr>
        <w:t>odgovor</w:t>
      </w:r>
      <w:r w:rsidR="001C774E" w:rsidRPr="004A7632">
        <w:rPr>
          <w:rFonts w:ascii="Arial" w:hAnsi="Arial" w:cs="Arial"/>
          <w:szCs w:val="24"/>
          <w:lang w:val="hr-HR"/>
        </w:rPr>
        <w:t xml:space="preserve">a, kao i stanovništvo, trebaju obaviti pripreme radnje za poduzimanje hitnih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="001C774E" w:rsidRPr="004A7632">
        <w:rPr>
          <w:rFonts w:ascii="Arial" w:hAnsi="Arial" w:cs="Arial"/>
          <w:szCs w:val="24"/>
          <w:lang w:val="hr-HR"/>
        </w:rPr>
        <w:t xml:space="preserve">. Uz to, pri proglašenju ovoga stanja potrebno je </w:t>
      </w:r>
      <w:r w:rsidR="00E55CBF" w:rsidRPr="004A7632">
        <w:rPr>
          <w:rFonts w:ascii="Arial" w:hAnsi="Arial" w:cs="Arial"/>
          <w:szCs w:val="24"/>
          <w:lang w:val="hr-HR"/>
        </w:rPr>
        <w:t>pratiti stanje radioaktivnosti</w:t>
      </w:r>
      <w:r w:rsidR="007B1B48" w:rsidRPr="004A7632">
        <w:rPr>
          <w:rFonts w:ascii="Arial" w:hAnsi="Arial" w:cs="Arial"/>
          <w:szCs w:val="24"/>
          <w:lang w:val="hr-HR"/>
        </w:rPr>
        <w:t xml:space="preserve"> u okolišu</w:t>
      </w:r>
      <w:r w:rsidR="001C774E" w:rsidRPr="004A7632">
        <w:rPr>
          <w:rFonts w:ascii="Arial" w:hAnsi="Arial" w:cs="Arial"/>
          <w:szCs w:val="24"/>
          <w:lang w:val="hr-HR"/>
        </w:rPr>
        <w:t>. S</w:t>
      </w:r>
      <w:r w:rsidR="007B1B48" w:rsidRPr="004A7632">
        <w:rPr>
          <w:rFonts w:ascii="Arial" w:hAnsi="Arial" w:cs="Arial"/>
          <w:szCs w:val="24"/>
          <w:lang w:val="hr-HR"/>
        </w:rPr>
        <w:t xml:space="preserve"> obzirom na to da uže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7B1B48" w:rsidRPr="004A7632">
        <w:rPr>
          <w:rFonts w:ascii="Arial" w:hAnsi="Arial" w:cs="Arial"/>
          <w:szCs w:val="24"/>
          <w:lang w:val="hr-HR"/>
        </w:rPr>
        <w:t>okruženje</w:t>
      </w:r>
      <w:r w:rsidR="001C774E" w:rsidRPr="004A7632">
        <w:rPr>
          <w:rFonts w:ascii="Arial" w:hAnsi="Arial" w:cs="Arial"/>
          <w:szCs w:val="24"/>
          <w:lang w:val="hr-HR"/>
        </w:rPr>
        <w:t xml:space="preserve"> NE Krško ne uključuje hrvatski teritorij, </w:t>
      </w:r>
      <w:r w:rsidR="007B1B48" w:rsidRPr="004A7632">
        <w:rPr>
          <w:rFonts w:ascii="Arial" w:hAnsi="Arial" w:cs="Arial"/>
          <w:szCs w:val="24"/>
          <w:lang w:val="hr-HR"/>
        </w:rPr>
        <w:t>praćenje stanja radioaktivnosti</w:t>
      </w:r>
      <w:r w:rsidR="001C774E" w:rsidRPr="004A7632">
        <w:rPr>
          <w:rFonts w:ascii="Arial" w:hAnsi="Arial" w:cs="Arial"/>
          <w:szCs w:val="24"/>
          <w:lang w:val="hr-HR"/>
        </w:rPr>
        <w:t xml:space="preserve"> se poduzima ponajprije kao bi se potvrdilo da </w:t>
      </w:r>
      <w:r w:rsidR="00110586" w:rsidRPr="004A7632">
        <w:rPr>
          <w:rFonts w:ascii="Arial" w:hAnsi="Arial" w:cs="Arial"/>
          <w:szCs w:val="24"/>
          <w:lang w:val="hr-HR"/>
        </w:rPr>
        <w:t>mjere zaštite</w:t>
      </w:r>
      <w:r w:rsidR="001C774E" w:rsidRPr="004A7632">
        <w:rPr>
          <w:rFonts w:ascii="Arial" w:hAnsi="Arial" w:cs="Arial"/>
          <w:szCs w:val="24"/>
          <w:lang w:val="hr-HR"/>
        </w:rPr>
        <w:t xml:space="preserve"> nisu nužne.</w:t>
      </w:r>
    </w:p>
    <w:p w14:paraId="6A261E63" w14:textId="77777777" w:rsidR="008D6A60" w:rsidRPr="004A7632" w:rsidRDefault="008D6A60" w:rsidP="001C774E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lastRenderedPageBreak/>
        <w:t xml:space="preserve">N1D - </w:t>
      </w:r>
      <w:r w:rsidRPr="004A7632">
        <w:rPr>
          <w:rFonts w:ascii="Arial" w:hAnsi="Arial" w:cs="Arial"/>
          <w:i w:val="0"/>
          <w:noProof w:val="0"/>
          <w:lang w:val="hr-HR"/>
        </w:rPr>
        <w:t>Opća opasnost</w:t>
      </w:r>
    </w:p>
    <w:p w14:paraId="5368A384" w14:textId="1D0D27AC" w:rsidR="001C774E" w:rsidRPr="004A7632" w:rsidRDefault="008D6A60" w:rsidP="001C774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i/>
          <w:lang w:val="hr-HR"/>
        </w:rPr>
        <w:t>Opća opasnost</w:t>
      </w:r>
      <w:r w:rsidR="001C774E" w:rsidRPr="004A7632">
        <w:rPr>
          <w:rFonts w:ascii="Arial" w:hAnsi="Arial" w:cs="Arial"/>
          <w:szCs w:val="24"/>
          <w:lang w:val="hr-HR"/>
        </w:rPr>
        <w:t xml:space="preserve"> je stanje koje je </w:t>
      </w:r>
      <w:r w:rsidR="00691F29" w:rsidRPr="004A7632">
        <w:rPr>
          <w:rFonts w:ascii="Arial" w:hAnsi="Arial" w:cs="Arial"/>
          <w:szCs w:val="24"/>
          <w:lang w:val="hr-HR"/>
        </w:rPr>
        <w:t>sa stanovišta</w:t>
      </w:r>
      <w:r w:rsidR="001C774E" w:rsidRPr="004A7632">
        <w:rPr>
          <w:rFonts w:ascii="Arial" w:hAnsi="Arial" w:cs="Arial"/>
          <w:szCs w:val="24"/>
          <w:lang w:val="hr-HR"/>
        </w:rPr>
        <w:t xml:space="preserve"> </w:t>
      </w:r>
      <w:r w:rsidR="00614DB3" w:rsidRPr="004A7632">
        <w:rPr>
          <w:rFonts w:ascii="Arial" w:hAnsi="Arial" w:cs="Arial"/>
          <w:szCs w:val="24"/>
          <w:lang w:val="hr-HR"/>
        </w:rPr>
        <w:t>odgovor</w:t>
      </w:r>
      <w:r w:rsidRPr="004A7632">
        <w:rPr>
          <w:rFonts w:ascii="Arial" w:hAnsi="Arial" w:cs="Arial"/>
          <w:szCs w:val="24"/>
          <w:lang w:val="hr-HR"/>
        </w:rPr>
        <w:t>a bitno kompleksnije od ostale</w:t>
      </w:r>
      <w:r w:rsidR="001C774E" w:rsidRPr="004A7632">
        <w:rPr>
          <w:rFonts w:ascii="Arial" w:hAnsi="Arial" w:cs="Arial"/>
          <w:szCs w:val="24"/>
          <w:lang w:val="hr-HR"/>
        </w:rPr>
        <w:t xml:space="preserve"> tri </w:t>
      </w:r>
      <w:r w:rsidRPr="004A7632">
        <w:rPr>
          <w:rFonts w:ascii="Arial" w:hAnsi="Arial" w:cs="Arial"/>
          <w:szCs w:val="24"/>
          <w:lang w:val="hr-HR"/>
        </w:rPr>
        <w:t>klase izvanrednog događaja</w:t>
      </w:r>
      <w:r w:rsidR="001C774E" w:rsidRPr="004A7632">
        <w:rPr>
          <w:rFonts w:ascii="Arial" w:hAnsi="Arial" w:cs="Arial"/>
          <w:szCs w:val="24"/>
          <w:lang w:val="hr-HR"/>
        </w:rPr>
        <w:t xml:space="preserve">. Kompleksnost se ne očituje samo u širokom spektru </w:t>
      </w:r>
      <w:r w:rsidR="007B1B48" w:rsidRPr="004A7632">
        <w:rPr>
          <w:rFonts w:ascii="Arial" w:hAnsi="Arial" w:cs="Arial"/>
          <w:szCs w:val="24"/>
          <w:lang w:val="hr-HR"/>
        </w:rPr>
        <w:t xml:space="preserve">mjera zaštite i drugih </w:t>
      </w:r>
      <w:r w:rsidR="001C774E" w:rsidRPr="004A7632">
        <w:rPr>
          <w:rFonts w:ascii="Arial" w:hAnsi="Arial" w:cs="Arial"/>
          <w:szCs w:val="24"/>
          <w:lang w:val="hr-HR"/>
        </w:rPr>
        <w:t xml:space="preserve">mjera, nego i u potrebi za brzim djelovanjem. </w:t>
      </w:r>
      <w:r w:rsidR="00AA3BC6">
        <w:rPr>
          <w:rFonts w:ascii="Arial" w:hAnsi="Arial" w:cs="Arial"/>
          <w:szCs w:val="24"/>
          <w:lang w:val="hr-HR"/>
        </w:rPr>
        <w:t>Ako</w:t>
      </w:r>
      <w:r w:rsidR="001C774E" w:rsidRPr="004A7632">
        <w:rPr>
          <w:rFonts w:ascii="Arial" w:hAnsi="Arial" w:cs="Arial"/>
          <w:szCs w:val="24"/>
          <w:lang w:val="hr-HR"/>
        </w:rPr>
        <w:t xml:space="preserve"> se proglasi takvo stanje, </w:t>
      </w:r>
      <w:r w:rsidR="00C62C7A" w:rsidRPr="004A7632">
        <w:rPr>
          <w:rFonts w:ascii="Arial" w:hAnsi="Arial" w:cs="Arial"/>
          <w:szCs w:val="24"/>
          <w:lang w:val="hr-HR"/>
        </w:rPr>
        <w:t>predviđen je sljedeći odgovor</w:t>
      </w:r>
      <w:r w:rsidR="001C774E" w:rsidRPr="004A7632">
        <w:rPr>
          <w:rFonts w:ascii="Arial" w:hAnsi="Arial" w:cs="Arial"/>
          <w:szCs w:val="24"/>
          <w:lang w:val="hr-HR"/>
        </w:rPr>
        <w:t>:</w:t>
      </w:r>
    </w:p>
    <w:p w14:paraId="7055D9D7" w14:textId="77777777" w:rsidR="001C774E" w:rsidRPr="004A7632" w:rsidRDefault="001C774E" w:rsidP="00875619">
      <w:pPr>
        <w:pStyle w:val="Odlomakpopisa"/>
        <w:numPr>
          <w:ilvl w:val="0"/>
          <w:numId w:val="20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>Unutar 30 minuta</w:t>
      </w:r>
      <w:r w:rsidR="007B1B48" w:rsidRPr="004A7632">
        <w:rPr>
          <w:rStyle w:val="Referencafusnote"/>
          <w:rFonts w:ascii="Arial" w:hAnsi="Arial" w:cs="Arial"/>
          <w:b/>
          <w:bCs/>
          <w:lang w:val="hr-HR"/>
        </w:rPr>
        <w:footnoteReference w:id="4"/>
      </w:r>
      <w:r w:rsidR="00097298" w:rsidRPr="004A7632">
        <w:rPr>
          <w:rFonts w:ascii="Arial" w:hAnsi="Arial" w:cs="Arial"/>
          <w:b/>
          <w:bCs/>
          <w:lang w:val="hr-HR"/>
        </w:rPr>
        <w:t xml:space="preserve"> </w:t>
      </w:r>
      <w:r w:rsidR="0002048C" w:rsidRPr="004A7632">
        <w:rPr>
          <w:rFonts w:ascii="Arial" w:hAnsi="Arial" w:cs="Arial"/>
          <w:bCs/>
          <w:lang w:val="hr-HR"/>
        </w:rPr>
        <w:t>kontaktna točka</w:t>
      </w:r>
      <w:r w:rsidRPr="004A7632">
        <w:rPr>
          <w:rFonts w:ascii="Arial" w:hAnsi="Arial" w:cs="Arial"/>
          <w:bCs/>
          <w:lang w:val="hr-HR"/>
        </w:rPr>
        <w:t xml:space="preserve"> zaprima obavijest o proglašenju </w:t>
      </w:r>
      <w:r w:rsidR="00097298" w:rsidRPr="004A7632">
        <w:rPr>
          <w:rFonts w:ascii="Arial" w:hAnsi="Arial" w:cs="Arial"/>
          <w:bCs/>
          <w:lang w:val="hr-HR"/>
        </w:rPr>
        <w:t>klase</w:t>
      </w:r>
      <w:r w:rsidRPr="004A7632">
        <w:rPr>
          <w:rFonts w:ascii="Arial" w:hAnsi="Arial" w:cs="Arial"/>
          <w:bCs/>
          <w:lang w:val="hr-HR"/>
        </w:rPr>
        <w:t xml:space="preserve"> </w:t>
      </w:r>
      <w:r w:rsidR="00097298" w:rsidRPr="004A7632">
        <w:rPr>
          <w:rFonts w:ascii="Arial" w:hAnsi="Arial" w:cs="Arial"/>
          <w:bCs/>
          <w:i/>
          <w:lang w:val="hr-HR"/>
        </w:rPr>
        <w:t xml:space="preserve">Opća opasnost </w:t>
      </w:r>
      <w:r w:rsidRPr="004A7632">
        <w:rPr>
          <w:rFonts w:ascii="Arial" w:hAnsi="Arial" w:cs="Arial"/>
          <w:bCs/>
          <w:lang w:val="hr-HR"/>
        </w:rPr>
        <w:t>te ju prenosi donositeljima odluka odgovornim za zaštitu stanovništva</w:t>
      </w:r>
    </w:p>
    <w:p w14:paraId="2892F39C" w14:textId="77777777" w:rsidR="001C774E" w:rsidRPr="004A7632" w:rsidRDefault="001C774E" w:rsidP="00875619">
      <w:pPr>
        <w:pStyle w:val="Odlomakpopisa"/>
        <w:numPr>
          <w:ilvl w:val="0"/>
          <w:numId w:val="20"/>
        </w:numPr>
        <w:ind w:hanging="357"/>
        <w:contextualSpacing/>
        <w:rPr>
          <w:rFonts w:ascii="Arial" w:hAnsi="Arial" w:cs="Arial"/>
          <w:b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>Unutar 45 minuta</w:t>
      </w:r>
      <w:r w:rsidR="00097298" w:rsidRPr="004A7632">
        <w:rPr>
          <w:rFonts w:ascii="Arial" w:hAnsi="Arial" w:cs="Arial"/>
          <w:b/>
          <w:bCs/>
          <w:lang w:val="hr-HR"/>
        </w:rPr>
        <w:t xml:space="preserve"> </w:t>
      </w:r>
      <w:r w:rsidRPr="004A7632">
        <w:rPr>
          <w:rFonts w:ascii="Arial" w:hAnsi="Arial" w:cs="Arial"/>
          <w:bCs/>
          <w:lang w:val="hr-HR"/>
        </w:rPr>
        <w:t>donositelji odluka zapo</w:t>
      </w:r>
      <w:r w:rsidR="007B1B48" w:rsidRPr="004A7632">
        <w:rPr>
          <w:rFonts w:ascii="Arial" w:hAnsi="Arial" w:cs="Arial"/>
          <w:bCs/>
          <w:lang w:val="hr-HR"/>
        </w:rPr>
        <w:t>činju poduzimati hitne mjere zaštite</w:t>
      </w:r>
      <w:r w:rsidRPr="004A7632">
        <w:rPr>
          <w:rFonts w:ascii="Arial" w:hAnsi="Arial" w:cs="Arial"/>
          <w:bCs/>
          <w:lang w:val="hr-HR"/>
        </w:rPr>
        <w:t>:</w:t>
      </w:r>
    </w:p>
    <w:p w14:paraId="28986DBB" w14:textId="77777777" w:rsidR="001C774E" w:rsidRPr="004A7632" w:rsidRDefault="001C774E" w:rsidP="00875619">
      <w:pPr>
        <w:pStyle w:val="Odlomakpopisa"/>
        <w:numPr>
          <w:ilvl w:val="1"/>
          <w:numId w:val="21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upućuju stanovništvo unutar UPZ-a da:</w:t>
      </w:r>
    </w:p>
    <w:p w14:paraId="7AB67267" w14:textId="77777777" w:rsidR="001C774E" w:rsidRPr="004A7632" w:rsidRDefault="001C774E" w:rsidP="00875619">
      <w:pPr>
        <w:pStyle w:val="Odlomakpopisa"/>
        <w:numPr>
          <w:ilvl w:val="2"/>
          <w:numId w:val="22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se </w:t>
      </w:r>
      <w:r w:rsidR="006F5A7B" w:rsidRPr="004A7632">
        <w:rPr>
          <w:rFonts w:ascii="Arial" w:hAnsi="Arial" w:cs="Arial"/>
          <w:lang w:val="hr-HR"/>
        </w:rPr>
        <w:t xml:space="preserve">zakloni </w:t>
      </w:r>
      <w:r w:rsidRPr="004A7632">
        <w:rPr>
          <w:rFonts w:ascii="Arial" w:hAnsi="Arial" w:cs="Arial"/>
          <w:lang w:val="hr-HR"/>
        </w:rPr>
        <w:t>u zatvorene prostore do evakuacije;</w:t>
      </w:r>
    </w:p>
    <w:p w14:paraId="444FC098" w14:textId="77777777" w:rsidR="001C774E" w:rsidRPr="004A7632" w:rsidRDefault="007B1B48" w:rsidP="00875619">
      <w:pPr>
        <w:pStyle w:val="Odlomakpopisa"/>
        <w:numPr>
          <w:ilvl w:val="2"/>
          <w:numId w:val="22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primijeni </w:t>
      </w:r>
      <w:r w:rsidR="001C774E" w:rsidRPr="004A7632">
        <w:rPr>
          <w:rFonts w:ascii="Arial" w:hAnsi="Arial" w:cs="Arial"/>
          <w:lang w:val="hr-HR"/>
        </w:rPr>
        <w:t>profilaksu</w:t>
      </w:r>
      <w:r w:rsidRPr="004A7632">
        <w:rPr>
          <w:rFonts w:ascii="Arial" w:hAnsi="Arial" w:cs="Arial"/>
          <w:lang w:val="hr-HR"/>
        </w:rPr>
        <w:t xml:space="preserve"> stabilnim jodom</w:t>
      </w:r>
      <w:r w:rsidR="001C774E" w:rsidRPr="004A7632">
        <w:rPr>
          <w:rFonts w:ascii="Arial" w:hAnsi="Arial" w:cs="Arial"/>
          <w:lang w:val="hr-HR"/>
        </w:rPr>
        <w:t>;</w:t>
      </w:r>
    </w:p>
    <w:p w14:paraId="429C65B4" w14:textId="77777777" w:rsidR="001C774E" w:rsidRPr="004A7632" w:rsidRDefault="001C774E" w:rsidP="00875619">
      <w:pPr>
        <w:pStyle w:val="Odlomakpopisa"/>
        <w:numPr>
          <w:ilvl w:val="2"/>
          <w:numId w:val="22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poduzme mjere za sprječavanje u</w:t>
      </w:r>
      <w:r w:rsidR="0002048C" w:rsidRPr="004A7632">
        <w:rPr>
          <w:rFonts w:ascii="Arial" w:hAnsi="Arial" w:cs="Arial"/>
          <w:lang w:val="hr-HR"/>
        </w:rPr>
        <w:t xml:space="preserve">nosa radioaktivnosti </w:t>
      </w:r>
      <w:r w:rsidR="007B1B48" w:rsidRPr="004A7632">
        <w:rPr>
          <w:rFonts w:ascii="Arial" w:hAnsi="Arial" w:cs="Arial"/>
          <w:lang w:val="hr-HR"/>
        </w:rPr>
        <w:t>gutanjem</w:t>
      </w:r>
      <w:r w:rsidR="0002048C" w:rsidRPr="004A7632">
        <w:rPr>
          <w:rFonts w:ascii="Arial" w:hAnsi="Arial" w:cs="Arial"/>
          <w:lang w:val="hr-HR"/>
        </w:rPr>
        <w:t>;</w:t>
      </w:r>
    </w:p>
    <w:p w14:paraId="04F6861B" w14:textId="77777777" w:rsidR="001C774E" w:rsidRPr="004A7632" w:rsidRDefault="001C774E" w:rsidP="00875619">
      <w:pPr>
        <w:pStyle w:val="Odlomakpopisa"/>
        <w:numPr>
          <w:ilvl w:val="2"/>
          <w:numId w:val="22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na siguran način </w:t>
      </w:r>
      <w:r w:rsidR="006F5A7B" w:rsidRPr="004A7632">
        <w:rPr>
          <w:rFonts w:ascii="Arial" w:hAnsi="Arial" w:cs="Arial"/>
          <w:lang w:val="hr-HR"/>
        </w:rPr>
        <w:t xml:space="preserve">evakuira </w:t>
      </w:r>
      <w:r w:rsidRPr="004A7632">
        <w:rPr>
          <w:rFonts w:ascii="Arial" w:hAnsi="Arial" w:cs="Arial"/>
          <w:lang w:val="hr-HR"/>
        </w:rPr>
        <w:t>UPZ ako postoji mogućnost značajnog ispuštanja;</w:t>
      </w:r>
    </w:p>
    <w:p w14:paraId="008379E0" w14:textId="77777777" w:rsidR="001C774E" w:rsidRPr="004A7632" w:rsidRDefault="001C774E" w:rsidP="00875619">
      <w:pPr>
        <w:pStyle w:val="Odlomakpopisa"/>
        <w:numPr>
          <w:ilvl w:val="1"/>
          <w:numId w:val="21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upućuju stanovništvo unutar UPZ-a koje nije moguće </w:t>
      </w:r>
      <w:r w:rsidR="007B1B48" w:rsidRPr="004A7632">
        <w:rPr>
          <w:rFonts w:ascii="Arial" w:hAnsi="Arial" w:cs="Arial"/>
          <w:lang w:val="hr-HR"/>
        </w:rPr>
        <w:t>žurno</w:t>
      </w:r>
      <w:r w:rsidRPr="004A7632">
        <w:rPr>
          <w:rFonts w:ascii="Arial" w:hAnsi="Arial" w:cs="Arial"/>
          <w:lang w:val="hr-HR"/>
        </w:rPr>
        <w:t xml:space="preserve"> evakuirati da:</w:t>
      </w:r>
    </w:p>
    <w:p w14:paraId="4EE74577" w14:textId="77777777" w:rsidR="001C774E" w:rsidRPr="004A7632" w:rsidRDefault="007B1B48" w:rsidP="00875619">
      <w:pPr>
        <w:pStyle w:val="Odlomakpopisa"/>
        <w:numPr>
          <w:ilvl w:val="2"/>
          <w:numId w:val="22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primijeni </w:t>
      </w:r>
      <w:r w:rsidR="001C774E" w:rsidRPr="004A7632">
        <w:rPr>
          <w:rFonts w:ascii="Arial" w:hAnsi="Arial" w:cs="Arial"/>
          <w:lang w:val="hr-HR"/>
        </w:rPr>
        <w:t>profilaksu</w:t>
      </w:r>
      <w:r w:rsidRPr="004A7632">
        <w:rPr>
          <w:rFonts w:ascii="Arial" w:hAnsi="Arial" w:cs="Arial"/>
          <w:lang w:val="hr-HR"/>
        </w:rPr>
        <w:t xml:space="preserve"> stabilnim jodom</w:t>
      </w:r>
      <w:r w:rsidR="001C774E" w:rsidRPr="004A7632">
        <w:rPr>
          <w:rFonts w:ascii="Arial" w:hAnsi="Arial" w:cs="Arial"/>
          <w:lang w:val="hr-HR"/>
        </w:rPr>
        <w:t>;</w:t>
      </w:r>
    </w:p>
    <w:p w14:paraId="1960BDD3" w14:textId="77777777" w:rsidR="001C774E" w:rsidRPr="004A7632" w:rsidRDefault="001C774E" w:rsidP="00875619">
      <w:pPr>
        <w:pStyle w:val="Odlomakpopisa"/>
        <w:numPr>
          <w:ilvl w:val="2"/>
          <w:numId w:val="22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se </w:t>
      </w:r>
      <w:r w:rsidR="00DD4383" w:rsidRPr="004A7632">
        <w:rPr>
          <w:rFonts w:ascii="Arial" w:hAnsi="Arial" w:cs="Arial"/>
          <w:lang w:val="hr-HR"/>
        </w:rPr>
        <w:t>za</w:t>
      </w:r>
      <w:r w:rsidRPr="004A7632">
        <w:rPr>
          <w:rFonts w:ascii="Arial" w:hAnsi="Arial" w:cs="Arial"/>
          <w:lang w:val="hr-HR"/>
        </w:rPr>
        <w:t>kloni u zatvorene prostore, zatvori prozore i vrata i sluša upute emitirane putem medija (zaklanjanje ne bi trebalo provoditi u trajanju duljem od jednoga dana);</w:t>
      </w:r>
    </w:p>
    <w:p w14:paraId="2F5F138E" w14:textId="77777777" w:rsidR="001C774E" w:rsidRPr="004A7632" w:rsidRDefault="001C774E" w:rsidP="00875619">
      <w:pPr>
        <w:pStyle w:val="Odlomakpopisa"/>
        <w:numPr>
          <w:ilvl w:val="2"/>
          <w:numId w:val="22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se pripremi za evakuaciju kako bi ju se moglo provesti na siguran način;</w:t>
      </w:r>
    </w:p>
    <w:p w14:paraId="6D7E087F" w14:textId="77777777" w:rsidR="001C774E" w:rsidRPr="004A7632" w:rsidRDefault="001C774E" w:rsidP="00875619">
      <w:pPr>
        <w:pStyle w:val="Odlomakpopisa"/>
        <w:numPr>
          <w:ilvl w:val="1"/>
          <w:numId w:val="21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upućuju odgovorne da prekinu sav promet </w:t>
      </w:r>
      <w:r w:rsidR="007B1B48" w:rsidRPr="004A7632">
        <w:rPr>
          <w:rFonts w:ascii="Arial" w:hAnsi="Arial" w:cs="Arial"/>
          <w:lang w:val="hr-HR"/>
        </w:rPr>
        <w:t>kroz UPZ</w:t>
      </w:r>
      <w:r w:rsidRPr="004A7632">
        <w:rPr>
          <w:rFonts w:ascii="Arial" w:hAnsi="Arial" w:cs="Arial"/>
          <w:lang w:val="hr-HR"/>
        </w:rPr>
        <w:t>;</w:t>
      </w:r>
    </w:p>
    <w:p w14:paraId="1718EF25" w14:textId="77777777" w:rsidR="001C774E" w:rsidRPr="004A7632" w:rsidRDefault="001C774E" w:rsidP="00875619">
      <w:pPr>
        <w:pStyle w:val="Odlomakpopisa"/>
        <w:numPr>
          <w:ilvl w:val="1"/>
          <w:numId w:val="21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upućuju stanovništvo u EPD-u da poduzme mjere za sprječavanje unosa radioaktivnosti </w:t>
      </w:r>
      <w:r w:rsidR="007B1B48" w:rsidRPr="004A7632">
        <w:rPr>
          <w:rFonts w:ascii="Arial" w:hAnsi="Arial" w:cs="Arial"/>
          <w:lang w:val="hr-HR"/>
        </w:rPr>
        <w:t>gutanjem</w:t>
      </w:r>
      <w:r w:rsidRPr="004A7632">
        <w:rPr>
          <w:rFonts w:ascii="Arial" w:hAnsi="Arial" w:cs="Arial"/>
          <w:lang w:val="hr-HR"/>
        </w:rPr>
        <w:t>;</w:t>
      </w:r>
    </w:p>
    <w:p w14:paraId="329B0D6C" w14:textId="77777777" w:rsidR="001C774E" w:rsidRPr="004A7632" w:rsidRDefault="001C774E" w:rsidP="00875619">
      <w:pPr>
        <w:pStyle w:val="Odlomakpopisa"/>
        <w:numPr>
          <w:ilvl w:val="1"/>
          <w:numId w:val="21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upućuju stanovništvo u ICPD-u da:</w:t>
      </w:r>
    </w:p>
    <w:p w14:paraId="015EBDCE" w14:textId="19B2E3DE" w:rsidR="001C774E" w:rsidRPr="004A7632" w:rsidRDefault="001C774E" w:rsidP="00875619">
      <w:pPr>
        <w:pStyle w:val="Odlomakpopisa"/>
        <w:numPr>
          <w:ilvl w:val="2"/>
          <w:numId w:val="22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započne </w:t>
      </w:r>
      <w:r w:rsidR="007B1B48" w:rsidRPr="004A7632">
        <w:rPr>
          <w:rFonts w:ascii="Arial" w:hAnsi="Arial" w:cs="Arial"/>
          <w:lang w:val="hr-HR"/>
        </w:rPr>
        <w:t>hranjenje domaćih životinja zaštićenom (pokrivenom) hranom</w:t>
      </w:r>
      <w:r w:rsidRPr="004A7632">
        <w:rPr>
          <w:rFonts w:ascii="Arial" w:hAnsi="Arial" w:cs="Arial"/>
          <w:lang w:val="hr-HR"/>
        </w:rPr>
        <w:t xml:space="preserve"> (</w:t>
      </w:r>
      <w:r w:rsidR="00AA3BC6">
        <w:rPr>
          <w:rFonts w:ascii="Arial" w:hAnsi="Arial" w:cs="Arial"/>
          <w:lang w:val="hr-HR"/>
        </w:rPr>
        <w:t>ako</w:t>
      </w:r>
      <w:r w:rsidRPr="004A7632">
        <w:rPr>
          <w:rFonts w:ascii="Arial" w:hAnsi="Arial" w:cs="Arial"/>
          <w:lang w:val="hr-HR"/>
        </w:rPr>
        <w:t xml:space="preserve"> je to izvedivo);</w:t>
      </w:r>
    </w:p>
    <w:p w14:paraId="2AA44BF3" w14:textId="3BF55A32" w:rsidR="001C774E" w:rsidRPr="004A7632" w:rsidRDefault="007B1B48" w:rsidP="00875619">
      <w:pPr>
        <w:pStyle w:val="Odlomakpopisa"/>
        <w:numPr>
          <w:ilvl w:val="2"/>
          <w:numId w:val="22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zaštiti hranu i zalihe </w:t>
      </w:r>
      <w:r w:rsidR="001C774E" w:rsidRPr="004A7632">
        <w:rPr>
          <w:rFonts w:ascii="Arial" w:hAnsi="Arial" w:cs="Arial"/>
          <w:lang w:val="hr-HR"/>
        </w:rPr>
        <w:t xml:space="preserve">vode </w:t>
      </w:r>
      <w:r w:rsidRPr="004A7632">
        <w:rPr>
          <w:rFonts w:ascii="Arial" w:hAnsi="Arial" w:cs="Arial"/>
          <w:lang w:val="hr-HR"/>
        </w:rPr>
        <w:t xml:space="preserve">za </w:t>
      </w:r>
      <w:r w:rsidR="00050F85">
        <w:rPr>
          <w:rFonts w:ascii="Arial" w:hAnsi="Arial" w:cs="Arial"/>
          <w:lang w:val="hr-HR"/>
        </w:rPr>
        <w:t>ljudsku potrošnju</w:t>
      </w:r>
      <w:r w:rsidRPr="004A7632">
        <w:rPr>
          <w:rFonts w:ascii="Arial" w:hAnsi="Arial" w:cs="Arial"/>
          <w:lang w:val="hr-HR"/>
        </w:rPr>
        <w:t xml:space="preserve"> </w:t>
      </w:r>
      <w:r w:rsidR="001C774E" w:rsidRPr="004A7632">
        <w:rPr>
          <w:rFonts w:ascii="Arial" w:hAnsi="Arial" w:cs="Arial"/>
          <w:lang w:val="hr-HR"/>
        </w:rPr>
        <w:t>(npr. sprječavanjem dotoka kišnice);</w:t>
      </w:r>
    </w:p>
    <w:p w14:paraId="7C026106" w14:textId="77777777" w:rsidR="001C774E" w:rsidRPr="004A7632" w:rsidRDefault="001C774E" w:rsidP="00875619">
      <w:pPr>
        <w:pStyle w:val="Odlomakpopisa"/>
        <w:numPr>
          <w:ilvl w:val="2"/>
          <w:numId w:val="22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obustavi konzumaciju lokalno proizvedene ili pribavljene hrane (gljive, divljač, ...), mlijeka od životinja n</w:t>
      </w:r>
      <w:r w:rsidR="007B1B48" w:rsidRPr="004A7632">
        <w:rPr>
          <w:rFonts w:ascii="Arial" w:hAnsi="Arial" w:cs="Arial"/>
          <w:lang w:val="hr-HR"/>
        </w:rPr>
        <w:t xml:space="preserve">a ispaši, kišnice i </w:t>
      </w:r>
      <w:r w:rsidRPr="004A7632">
        <w:rPr>
          <w:rFonts w:ascii="Arial" w:hAnsi="Arial" w:cs="Arial"/>
          <w:lang w:val="hr-HR"/>
        </w:rPr>
        <w:t>hrane</w:t>
      </w:r>
      <w:r w:rsidR="007B1B48" w:rsidRPr="004A7632">
        <w:rPr>
          <w:rFonts w:ascii="Arial" w:hAnsi="Arial" w:cs="Arial"/>
          <w:lang w:val="hr-HR"/>
        </w:rPr>
        <w:t xml:space="preserve"> za životinje</w:t>
      </w:r>
      <w:r w:rsidR="001D46F2" w:rsidRPr="004A7632">
        <w:rPr>
          <w:rFonts w:ascii="Arial" w:hAnsi="Arial" w:cs="Arial"/>
          <w:lang w:val="hr-HR"/>
        </w:rPr>
        <w:t xml:space="preserve"> koja nije neophodna za život ljudi i životinja</w:t>
      </w:r>
      <w:r w:rsidRPr="004A7632">
        <w:rPr>
          <w:rFonts w:ascii="Arial" w:hAnsi="Arial" w:cs="Arial"/>
          <w:lang w:val="hr-HR"/>
        </w:rPr>
        <w:t xml:space="preserve"> sve dok se ne utvrdi razina kontaminacije usporedbom sa OIL7;</w:t>
      </w:r>
    </w:p>
    <w:p w14:paraId="02510DEB" w14:textId="77777777" w:rsidR="001C774E" w:rsidRPr="004A7632" w:rsidRDefault="001C774E" w:rsidP="00875619">
      <w:pPr>
        <w:pStyle w:val="Odlomakpopisa"/>
        <w:numPr>
          <w:ilvl w:val="2"/>
          <w:numId w:val="22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obustavi distribuciju svih </w:t>
      </w:r>
      <w:r w:rsidR="007B1B48" w:rsidRPr="004A7632">
        <w:rPr>
          <w:rFonts w:ascii="Arial" w:hAnsi="Arial" w:cs="Arial"/>
          <w:lang w:val="hr-HR"/>
        </w:rPr>
        <w:t>dobara</w:t>
      </w:r>
      <w:r w:rsidRPr="004A7632">
        <w:rPr>
          <w:rFonts w:ascii="Arial" w:hAnsi="Arial" w:cs="Arial"/>
          <w:lang w:val="hr-HR"/>
        </w:rPr>
        <w:t xml:space="preserve"> dok se ne utvrdi razina kontaminacije</w:t>
      </w:r>
      <w:r w:rsidR="0002048C" w:rsidRPr="004A7632">
        <w:rPr>
          <w:rFonts w:ascii="Arial" w:hAnsi="Arial" w:cs="Arial"/>
          <w:lang w:val="hr-HR"/>
        </w:rPr>
        <w:t>;</w:t>
      </w:r>
    </w:p>
    <w:p w14:paraId="7A8FAD6F" w14:textId="77777777" w:rsidR="001C774E" w:rsidRPr="004A7632" w:rsidRDefault="001C774E" w:rsidP="00875619">
      <w:pPr>
        <w:pStyle w:val="Odlomakpopisa"/>
        <w:numPr>
          <w:ilvl w:val="0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jednog sata </w:t>
      </w:r>
      <w:r w:rsidRPr="004A7632">
        <w:rPr>
          <w:rFonts w:ascii="Arial" w:hAnsi="Arial" w:cs="Arial"/>
          <w:bCs/>
          <w:lang w:val="hr-HR"/>
        </w:rPr>
        <w:t xml:space="preserve">stanovništvo započinje s poduzimanjem hitnih </w:t>
      </w:r>
      <w:r w:rsidR="00110586" w:rsidRPr="004A7632">
        <w:rPr>
          <w:rFonts w:ascii="Arial" w:hAnsi="Arial" w:cs="Arial"/>
          <w:bCs/>
          <w:lang w:val="hr-HR"/>
        </w:rPr>
        <w:t>mjera zaštite</w:t>
      </w:r>
    </w:p>
    <w:p w14:paraId="74FD7CF3" w14:textId="77777777" w:rsidR="001C774E" w:rsidRPr="004A7632" w:rsidRDefault="001C774E" w:rsidP="00875619">
      <w:pPr>
        <w:pStyle w:val="Odlomakpopisa"/>
        <w:numPr>
          <w:ilvl w:val="0"/>
          <w:numId w:val="23"/>
        </w:numPr>
        <w:ind w:hanging="357"/>
        <w:contextualSpacing/>
        <w:rPr>
          <w:rFonts w:ascii="Arial" w:hAnsi="Arial" w:cs="Arial"/>
          <w:b/>
          <w:lang w:val="hr-HR"/>
        </w:rPr>
      </w:pPr>
      <w:r w:rsidRPr="004A7632">
        <w:rPr>
          <w:rFonts w:ascii="Arial" w:hAnsi="Arial" w:cs="Arial"/>
          <w:b/>
          <w:lang w:val="hr-HR"/>
        </w:rPr>
        <w:t>Unutar nekoliko sati:</w:t>
      </w:r>
    </w:p>
    <w:p w14:paraId="3BAF7056" w14:textId="77777777" w:rsidR="001C774E" w:rsidRPr="004A7632" w:rsidRDefault="001C774E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lastRenderedPageBreak/>
        <w:t>(jedan) službeni glasnogovornik se obraća medijima;</w:t>
      </w:r>
    </w:p>
    <w:p w14:paraId="54756909" w14:textId="77777777" w:rsidR="001C774E" w:rsidRPr="004A7632" w:rsidRDefault="001C774E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iniciraju se zajedničke konferencije za novinare na kojima će sudjelovati odgovorne osobe s lokalne i nacionalne razine;</w:t>
      </w:r>
    </w:p>
    <w:p w14:paraId="374B5749" w14:textId="77777777" w:rsidR="001C774E" w:rsidRPr="004A7632" w:rsidRDefault="001C774E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izdaje se konzistentno i razumljivo priopćenje za javnost u kojemu se daju informacije o razini rizika za ljudsko zdravlje</w:t>
      </w:r>
      <w:r w:rsidR="007B1B48" w:rsidRPr="004A7632">
        <w:rPr>
          <w:rFonts w:ascii="Arial" w:hAnsi="Arial" w:cs="Arial"/>
          <w:lang w:val="hr-HR"/>
        </w:rPr>
        <w:t>, kao</w:t>
      </w:r>
      <w:r w:rsidRPr="004A7632">
        <w:rPr>
          <w:rFonts w:ascii="Arial" w:hAnsi="Arial" w:cs="Arial"/>
          <w:lang w:val="hr-HR"/>
        </w:rPr>
        <w:t xml:space="preserve"> i </w:t>
      </w:r>
      <w:r w:rsidR="007B1B48" w:rsidRPr="004A7632">
        <w:rPr>
          <w:rFonts w:ascii="Arial" w:hAnsi="Arial" w:cs="Arial"/>
          <w:lang w:val="hr-HR"/>
        </w:rPr>
        <w:t>odgovori na</w:t>
      </w:r>
      <w:r w:rsidRPr="004A7632">
        <w:rPr>
          <w:rFonts w:ascii="Arial" w:hAnsi="Arial" w:cs="Arial"/>
          <w:lang w:val="hr-HR"/>
        </w:rPr>
        <w:t xml:space="preserve"> postavljena pitanja;</w:t>
      </w:r>
    </w:p>
    <w:p w14:paraId="60605D44" w14:textId="77777777" w:rsidR="001C774E" w:rsidRPr="004A7632" w:rsidRDefault="001C774E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prate se reakcije javnosti i medija kako bi se identificiralo neodgovarajuće postupke i uočilo nova pitanja na koja je potrebno odgovoriti</w:t>
      </w:r>
      <w:r w:rsidR="0002048C" w:rsidRPr="004A7632">
        <w:rPr>
          <w:rFonts w:ascii="Arial" w:hAnsi="Arial" w:cs="Arial"/>
          <w:lang w:val="hr-HR"/>
        </w:rPr>
        <w:t>;</w:t>
      </w:r>
    </w:p>
    <w:p w14:paraId="6BE6DA0F" w14:textId="77777777" w:rsidR="001C774E" w:rsidRPr="004A7632" w:rsidRDefault="001C774E" w:rsidP="00875619">
      <w:pPr>
        <w:pStyle w:val="Odlomakpopisa"/>
        <w:numPr>
          <w:ilvl w:val="0"/>
          <w:numId w:val="23"/>
        </w:numPr>
        <w:ind w:hanging="357"/>
        <w:contextualSpacing/>
        <w:rPr>
          <w:rFonts w:ascii="Arial" w:hAnsi="Arial" w:cs="Arial"/>
          <w:b/>
          <w:lang w:val="hr-HR"/>
        </w:rPr>
      </w:pPr>
      <w:r w:rsidRPr="004A7632">
        <w:rPr>
          <w:rFonts w:ascii="Arial" w:hAnsi="Arial" w:cs="Arial"/>
          <w:b/>
          <w:lang w:val="hr-HR"/>
        </w:rPr>
        <w:t>Unutar nekoliko sati:</w:t>
      </w:r>
    </w:p>
    <w:p w14:paraId="124861EB" w14:textId="77777777" w:rsidR="001C774E" w:rsidRPr="004A7632" w:rsidRDefault="001C774E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na područjima izvan UPZ-a uspostavljaju se centri u kojima se obavlja </w:t>
      </w:r>
      <w:r w:rsidR="00F13A00" w:rsidRPr="004A7632">
        <w:rPr>
          <w:rFonts w:ascii="Arial" w:hAnsi="Arial" w:cs="Arial"/>
          <w:lang w:val="hr-HR"/>
        </w:rPr>
        <w:t>evidentiranje</w:t>
      </w:r>
      <w:r w:rsidRPr="004A7632">
        <w:rPr>
          <w:rFonts w:ascii="Arial" w:hAnsi="Arial" w:cs="Arial"/>
          <w:lang w:val="hr-HR"/>
        </w:rPr>
        <w:t xml:space="preserve">, </w:t>
      </w:r>
      <w:r w:rsidR="007B1B48" w:rsidRPr="004A7632">
        <w:rPr>
          <w:rFonts w:ascii="Arial" w:hAnsi="Arial" w:cs="Arial"/>
          <w:lang w:val="hr-HR"/>
        </w:rPr>
        <w:t>radiološka mjerenja usmjerena na kožu i štitnjaču</w:t>
      </w:r>
      <w:r w:rsidRPr="004A7632">
        <w:rPr>
          <w:rFonts w:ascii="Arial" w:hAnsi="Arial" w:cs="Arial"/>
          <w:lang w:val="hr-HR"/>
        </w:rPr>
        <w:t xml:space="preserve"> (uz primjenu OIL4 i OIL8), dekontaminacija i liječnički pregled stanovništva evakuiranog iz UPZ-a;</w:t>
      </w:r>
    </w:p>
    <w:p w14:paraId="7DE14092" w14:textId="77777777" w:rsidR="001C774E" w:rsidRPr="004A7632" w:rsidRDefault="001C774E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bolnice se infor</w:t>
      </w:r>
      <w:r w:rsidR="007B1B48" w:rsidRPr="004A7632">
        <w:rPr>
          <w:rFonts w:ascii="Arial" w:hAnsi="Arial" w:cs="Arial"/>
          <w:lang w:val="hr-HR"/>
        </w:rPr>
        <w:t>mira</w:t>
      </w:r>
      <w:r w:rsidRPr="004A7632">
        <w:rPr>
          <w:rFonts w:ascii="Arial" w:hAnsi="Arial" w:cs="Arial"/>
          <w:lang w:val="hr-HR"/>
        </w:rPr>
        <w:t xml:space="preserve"> o mogućnosti pristizanja kontaminiranih pacijenata;</w:t>
      </w:r>
    </w:p>
    <w:p w14:paraId="457716D4" w14:textId="77777777" w:rsidR="001C774E" w:rsidRPr="004A7632" w:rsidRDefault="001C774E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liječnici se upućuju na suradnju sa specijalistima educiranim za </w:t>
      </w:r>
      <w:r w:rsidR="007B1B48" w:rsidRPr="004A7632">
        <w:rPr>
          <w:rFonts w:ascii="Arial" w:hAnsi="Arial" w:cs="Arial"/>
          <w:lang w:val="hr-HR"/>
        </w:rPr>
        <w:t>obradu</w:t>
      </w:r>
      <w:r w:rsidRPr="004A7632">
        <w:rPr>
          <w:rFonts w:ascii="Arial" w:hAnsi="Arial" w:cs="Arial"/>
          <w:lang w:val="hr-HR"/>
        </w:rPr>
        <w:t xml:space="preserve"> ozračenih i kontaminiranih osoba;</w:t>
      </w:r>
    </w:p>
    <w:p w14:paraId="04B38B2D" w14:textId="77777777" w:rsidR="001C774E" w:rsidRPr="004A7632" w:rsidRDefault="001C774E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prema potrebi traži se pomoć od IAEA ili WHO</w:t>
      </w:r>
      <w:r w:rsidR="0002048C" w:rsidRPr="004A7632">
        <w:rPr>
          <w:rFonts w:ascii="Arial" w:hAnsi="Arial" w:cs="Arial"/>
          <w:lang w:val="hr-HR"/>
        </w:rPr>
        <w:t>;</w:t>
      </w:r>
    </w:p>
    <w:p w14:paraId="76EEEDC0" w14:textId="77777777" w:rsidR="001C774E" w:rsidRPr="004A7632" w:rsidRDefault="001C774E" w:rsidP="00875619">
      <w:pPr>
        <w:pStyle w:val="Odlomakpopisa"/>
        <w:numPr>
          <w:ilvl w:val="0"/>
          <w:numId w:val="23"/>
        </w:numPr>
        <w:ind w:hanging="357"/>
        <w:contextualSpacing/>
        <w:rPr>
          <w:rFonts w:ascii="Arial" w:hAnsi="Arial" w:cs="Arial"/>
          <w:b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jednog dana </w:t>
      </w:r>
      <w:r w:rsidRPr="004A7632">
        <w:rPr>
          <w:rFonts w:ascii="Arial" w:hAnsi="Arial" w:cs="Arial"/>
          <w:bCs/>
          <w:lang w:val="hr-HR"/>
        </w:rPr>
        <w:t xml:space="preserve">unutar EPD-a se </w:t>
      </w:r>
      <w:r w:rsidR="007B1B48" w:rsidRPr="004A7632">
        <w:rPr>
          <w:rFonts w:ascii="Arial" w:hAnsi="Arial" w:cs="Arial"/>
          <w:bCs/>
          <w:lang w:val="hr-HR"/>
        </w:rPr>
        <w:t>pokreću radiološka mjerenja</w:t>
      </w:r>
      <w:r w:rsidRPr="004A7632">
        <w:rPr>
          <w:rFonts w:ascii="Arial" w:hAnsi="Arial" w:cs="Arial"/>
          <w:bCs/>
          <w:lang w:val="hr-HR"/>
        </w:rPr>
        <w:t xml:space="preserve"> u cilju identificiranja područja na kojima je premašen OIL1 i na tim područjima se:</w:t>
      </w:r>
    </w:p>
    <w:p w14:paraId="4723C5A0" w14:textId="77777777" w:rsidR="001C774E" w:rsidRPr="004A7632" w:rsidRDefault="007B1B48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primjenjuje </w:t>
      </w:r>
      <w:r w:rsidR="001C774E" w:rsidRPr="004A7632">
        <w:rPr>
          <w:rFonts w:ascii="Arial" w:hAnsi="Arial" w:cs="Arial"/>
          <w:lang w:val="hr-HR"/>
        </w:rPr>
        <w:t xml:space="preserve">profilaksa </w:t>
      </w:r>
      <w:r w:rsidRPr="004A7632">
        <w:rPr>
          <w:rFonts w:ascii="Arial" w:hAnsi="Arial" w:cs="Arial"/>
          <w:lang w:val="hr-HR"/>
        </w:rPr>
        <w:t xml:space="preserve">stabilnim jodom </w:t>
      </w:r>
      <w:r w:rsidR="001C774E" w:rsidRPr="004A7632">
        <w:rPr>
          <w:rFonts w:ascii="Arial" w:hAnsi="Arial" w:cs="Arial"/>
          <w:lang w:val="hr-HR"/>
        </w:rPr>
        <w:t>(samo ako ne usporava evakuaciju);</w:t>
      </w:r>
    </w:p>
    <w:p w14:paraId="4261741A" w14:textId="77777777" w:rsidR="001C774E" w:rsidRPr="004A7632" w:rsidRDefault="001C774E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organizira evakuacija stanovništva na siguran način;</w:t>
      </w:r>
    </w:p>
    <w:p w14:paraId="2FAFCF48" w14:textId="77777777" w:rsidR="001C774E" w:rsidRPr="004A7632" w:rsidRDefault="001C774E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poduzimaju mjere za sprječavanje unosa radioaktivnosti </w:t>
      </w:r>
      <w:r w:rsidR="007B1B48" w:rsidRPr="004A7632">
        <w:rPr>
          <w:rFonts w:ascii="Arial" w:hAnsi="Arial" w:cs="Arial"/>
          <w:lang w:val="hr-HR"/>
        </w:rPr>
        <w:t>gutanjem</w:t>
      </w:r>
      <w:r w:rsidRPr="004A7632">
        <w:rPr>
          <w:rFonts w:ascii="Arial" w:hAnsi="Arial" w:cs="Arial"/>
          <w:lang w:val="hr-HR"/>
        </w:rPr>
        <w:t>;</w:t>
      </w:r>
    </w:p>
    <w:p w14:paraId="06AFBBBA" w14:textId="77777777" w:rsidR="001C774E" w:rsidRPr="004A7632" w:rsidRDefault="001C774E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zabranjuje konzumacija i distribucija lokalno proizvedene ili pribavljene hrane (gljive, divljač, ...), mlijeka od životinja n</w:t>
      </w:r>
      <w:r w:rsidR="007B1B48" w:rsidRPr="004A7632">
        <w:rPr>
          <w:rFonts w:ascii="Arial" w:hAnsi="Arial" w:cs="Arial"/>
          <w:lang w:val="hr-HR"/>
        </w:rPr>
        <w:t xml:space="preserve">a ispaši, kišnice i </w:t>
      </w:r>
      <w:r w:rsidRPr="004A7632">
        <w:rPr>
          <w:rFonts w:ascii="Arial" w:hAnsi="Arial" w:cs="Arial"/>
          <w:lang w:val="hr-HR"/>
        </w:rPr>
        <w:t>hrane</w:t>
      </w:r>
      <w:r w:rsidR="007B1B48" w:rsidRPr="004A7632">
        <w:rPr>
          <w:rFonts w:ascii="Arial" w:hAnsi="Arial" w:cs="Arial"/>
          <w:lang w:val="hr-HR"/>
        </w:rPr>
        <w:t xml:space="preserve"> za životinje</w:t>
      </w:r>
      <w:r w:rsidRPr="004A7632">
        <w:rPr>
          <w:rFonts w:ascii="Arial" w:hAnsi="Arial" w:cs="Arial"/>
          <w:lang w:val="hr-HR"/>
        </w:rPr>
        <w:t>;</w:t>
      </w:r>
    </w:p>
    <w:p w14:paraId="1EC17563" w14:textId="77777777" w:rsidR="001C774E" w:rsidRPr="004A7632" w:rsidRDefault="001C774E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obustavlja distribucija svih </w:t>
      </w:r>
      <w:r w:rsidR="007B1B48" w:rsidRPr="004A7632">
        <w:rPr>
          <w:rFonts w:ascii="Arial" w:hAnsi="Arial" w:cs="Arial"/>
          <w:lang w:val="hr-HR"/>
        </w:rPr>
        <w:t>dobara</w:t>
      </w:r>
      <w:r w:rsidRPr="004A7632">
        <w:rPr>
          <w:rFonts w:ascii="Arial" w:hAnsi="Arial" w:cs="Arial"/>
          <w:lang w:val="hr-HR"/>
        </w:rPr>
        <w:t xml:space="preserve"> dok se ne utvrdi razina kontaminacije;</w:t>
      </w:r>
    </w:p>
    <w:p w14:paraId="7EC10DE2" w14:textId="77777777" w:rsidR="001C774E" w:rsidRPr="004A7632" w:rsidRDefault="001C774E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os</w:t>
      </w:r>
      <w:r w:rsidR="007B1B48" w:rsidRPr="004A7632">
        <w:rPr>
          <w:rFonts w:ascii="Arial" w:hAnsi="Arial" w:cs="Arial"/>
          <w:lang w:val="hr-HR"/>
        </w:rPr>
        <w:t xml:space="preserve">igurava </w:t>
      </w:r>
      <w:r w:rsidR="00F13A00" w:rsidRPr="004A7632">
        <w:rPr>
          <w:rFonts w:ascii="Arial" w:hAnsi="Arial" w:cs="Arial"/>
          <w:lang w:val="hr-HR"/>
        </w:rPr>
        <w:t>evidentiranje</w:t>
      </w:r>
      <w:r w:rsidR="007B1B48" w:rsidRPr="004A7632">
        <w:rPr>
          <w:rFonts w:ascii="Arial" w:hAnsi="Arial" w:cs="Arial"/>
          <w:lang w:val="hr-HR"/>
        </w:rPr>
        <w:t xml:space="preserve">, </w:t>
      </w:r>
      <w:r w:rsidR="0001366C" w:rsidRPr="004A7632">
        <w:rPr>
          <w:rFonts w:ascii="Arial" w:hAnsi="Arial" w:cs="Arial"/>
          <w:lang w:val="hr-HR"/>
        </w:rPr>
        <w:t>mjerenje kontaminacije</w:t>
      </w:r>
      <w:r w:rsidRPr="004A7632">
        <w:rPr>
          <w:rFonts w:ascii="Arial" w:hAnsi="Arial" w:cs="Arial"/>
          <w:lang w:val="hr-HR"/>
        </w:rPr>
        <w:t>, dekontaminacija i liječnički pregled</w:t>
      </w:r>
      <w:r w:rsidR="0002048C" w:rsidRPr="004A7632">
        <w:rPr>
          <w:rFonts w:ascii="Arial" w:hAnsi="Arial" w:cs="Arial"/>
          <w:lang w:val="hr-HR"/>
        </w:rPr>
        <w:t>;</w:t>
      </w:r>
    </w:p>
    <w:p w14:paraId="4F3E9CC6" w14:textId="77777777" w:rsidR="001C774E" w:rsidRPr="004A7632" w:rsidRDefault="001C774E" w:rsidP="002B0647">
      <w:pPr>
        <w:ind w:left="1083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Dodatno, </w:t>
      </w:r>
      <w:r w:rsidRPr="004A7632">
        <w:rPr>
          <w:rFonts w:ascii="Arial" w:hAnsi="Arial" w:cs="Arial"/>
          <w:b/>
          <w:lang w:val="hr-HR"/>
        </w:rPr>
        <w:t>unutar nekoliko dana</w:t>
      </w:r>
      <w:r w:rsidRPr="004A7632">
        <w:rPr>
          <w:rFonts w:ascii="Arial" w:hAnsi="Arial" w:cs="Arial"/>
          <w:szCs w:val="24"/>
          <w:lang w:val="hr-HR"/>
        </w:rPr>
        <w:t xml:space="preserve"> se obavlja procjena </w:t>
      </w:r>
      <w:r w:rsidR="007B1B48" w:rsidRPr="004A7632">
        <w:rPr>
          <w:rFonts w:ascii="Arial" w:hAnsi="Arial" w:cs="Arial"/>
          <w:szCs w:val="24"/>
          <w:lang w:val="hr-HR"/>
        </w:rPr>
        <w:t xml:space="preserve">primljenih </w:t>
      </w:r>
      <w:r w:rsidRPr="004A7632">
        <w:rPr>
          <w:rFonts w:ascii="Arial" w:hAnsi="Arial" w:cs="Arial"/>
          <w:szCs w:val="24"/>
          <w:lang w:val="hr-HR"/>
        </w:rPr>
        <w:t>doza kako bi se utvrdilo j</w:t>
      </w:r>
      <w:r w:rsidR="007B1B48" w:rsidRPr="004A7632">
        <w:rPr>
          <w:rFonts w:ascii="Arial" w:hAnsi="Arial" w:cs="Arial"/>
          <w:szCs w:val="24"/>
          <w:lang w:val="hr-HR"/>
        </w:rPr>
        <w:t>e li potrebno obaviti medicinsku obradu</w:t>
      </w:r>
      <w:r w:rsidRPr="004A7632">
        <w:rPr>
          <w:rFonts w:ascii="Arial" w:hAnsi="Arial" w:cs="Arial"/>
          <w:szCs w:val="24"/>
          <w:lang w:val="hr-HR"/>
        </w:rPr>
        <w:t>, savjetovanja i praćenje.</w:t>
      </w:r>
    </w:p>
    <w:p w14:paraId="30113391" w14:textId="77777777" w:rsidR="001C774E" w:rsidRPr="004A7632" w:rsidRDefault="001C774E" w:rsidP="00875619">
      <w:pPr>
        <w:pStyle w:val="Odlomakpopisa"/>
        <w:numPr>
          <w:ilvl w:val="0"/>
          <w:numId w:val="23"/>
        </w:numPr>
        <w:ind w:hanging="357"/>
        <w:contextualSpacing/>
        <w:rPr>
          <w:rFonts w:ascii="Arial" w:hAnsi="Arial" w:cs="Arial"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jednog dana </w:t>
      </w:r>
      <w:r w:rsidRPr="004A7632">
        <w:rPr>
          <w:rFonts w:ascii="Arial" w:hAnsi="Arial" w:cs="Arial"/>
          <w:bCs/>
          <w:lang w:val="hr-HR"/>
        </w:rPr>
        <w:t xml:space="preserve">započinje se s primjenom kontrolnih mehanizama kako bi se pokazalo da sva </w:t>
      </w:r>
      <w:r w:rsidR="007B1B48" w:rsidRPr="004A7632">
        <w:rPr>
          <w:rFonts w:ascii="Arial" w:hAnsi="Arial" w:cs="Arial"/>
          <w:bCs/>
          <w:lang w:val="hr-HR"/>
        </w:rPr>
        <w:t>dobra</w:t>
      </w:r>
      <w:r w:rsidRPr="004A7632">
        <w:rPr>
          <w:rFonts w:ascii="Arial" w:hAnsi="Arial" w:cs="Arial"/>
          <w:bCs/>
          <w:lang w:val="hr-HR"/>
        </w:rPr>
        <w:t xml:space="preserve"> na tržištu udovoljava</w:t>
      </w:r>
      <w:r w:rsidR="007B1B48" w:rsidRPr="004A7632">
        <w:rPr>
          <w:rFonts w:ascii="Arial" w:hAnsi="Arial" w:cs="Arial"/>
          <w:bCs/>
          <w:lang w:val="hr-HR"/>
        </w:rPr>
        <w:t>ju</w:t>
      </w:r>
      <w:r w:rsidRPr="004A7632">
        <w:rPr>
          <w:rFonts w:ascii="Arial" w:hAnsi="Arial" w:cs="Arial"/>
          <w:bCs/>
          <w:lang w:val="hr-HR"/>
        </w:rPr>
        <w:t xml:space="preserve"> međunarodnim standardima i kako bi se sve zainteresirane uvjerilo da su takvi mehanizmi u primjeni </w:t>
      </w:r>
    </w:p>
    <w:p w14:paraId="1EF42123" w14:textId="49262B67" w:rsidR="001C774E" w:rsidRPr="004A7632" w:rsidRDefault="001C774E" w:rsidP="00875619">
      <w:pPr>
        <w:pStyle w:val="Odlomakpopisa"/>
        <w:numPr>
          <w:ilvl w:val="0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jednog tjedna </w:t>
      </w:r>
      <w:r w:rsidRPr="004A7632">
        <w:rPr>
          <w:rFonts w:ascii="Arial" w:hAnsi="Arial" w:cs="Arial"/>
          <w:lang w:val="hr-HR"/>
        </w:rPr>
        <w:t>implementiraju se programi uzorkovanja i analize kako bi se potvrdilo da uz postojeće mehanizme za kontrolu hrane, vode</w:t>
      </w:r>
      <w:r w:rsidR="007B1B48" w:rsidRPr="004A7632">
        <w:rPr>
          <w:rFonts w:ascii="Arial" w:hAnsi="Arial" w:cs="Arial"/>
          <w:lang w:val="hr-HR"/>
        </w:rPr>
        <w:t xml:space="preserve"> za </w:t>
      </w:r>
      <w:r w:rsidR="00050F85">
        <w:rPr>
          <w:rFonts w:ascii="Arial" w:hAnsi="Arial" w:cs="Arial"/>
          <w:lang w:val="hr-HR"/>
        </w:rPr>
        <w:t>ljudsku potrošnju</w:t>
      </w:r>
      <w:r w:rsidRPr="004A7632">
        <w:rPr>
          <w:rFonts w:ascii="Arial" w:hAnsi="Arial" w:cs="Arial"/>
          <w:lang w:val="hr-HR"/>
        </w:rPr>
        <w:t xml:space="preserve"> i mlijeka koncentracije </w:t>
      </w:r>
      <w:proofErr w:type="spellStart"/>
      <w:r w:rsidRPr="004A7632">
        <w:rPr>
          <w:rFonts w:ascii="Arial" w:hAnsi="Arial" w:cs="Arial"/>
          <w:lang w:val="hr-HR"/>
        </w:rPr>
        <w:t>radionuklida</w:t>
      </w:r>
      <w:proofErr w:type="spellEnd"/>
      <w:r w:rsidRPr="004A7632">
        <w:rPr>
          <w:rFonts w:ascii="Arial" w:hAnsi="Arial" w:cs="Arial"/>
          <w:lang w:val="hr-HR"/>
        </w:rPr>
        <w:t xml:space="preserve"> ne premašuju OIL7</w:t>
      </w:r>
    </w:p>
    <w:p w14:paraId="16A7FEEE" w14:textId="77777777" w:rsidR="001C774E" w:rsidRPr="004A7632" w:rsidRDefault="001C774E" w:rsidP="00875619">
      <w:pPr>
        <w:pStyle w:val="Odlomakpopisa"/>
        <w:numPr>
          <w:ilvl w:val="0"/>
          <w:numId w:val="23"/>
        </w:numPr>
        <w:ind w:hanging="357"/>
        <w:contextualSpacing/>
        <w:rPr>
          <w:rFonts w:ascii="Arial" w:hAnsi="Arial" w:cs="Arial"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jednog tjedna do jednog mjeseca </w:t>
      </w:r>
      <w:r w:rsidR="007B1B48" w:rsidRPr="004A7632">
        <w:rPr>
          <w:rFonts w:ascii="Arial" w:hAnsi="Arial" w:cs="Arial"/>
          <w:bCs/>
          <w:lang w:val="hr-HR"/>
        </w:rPr>
        <w:t>provode se unutar EPD-a radiološka mjerenja</w:t>
      </w:r>
      <w:r w:rsidRPr="004A7632">
        <w:rPr>
          <w:rFonts w:ascii="Arial" w:hAnsi="Arial" w:cs="Arial"/>
          <w:b/>
          <w:bCs/>
          <w:lang w:val="hr-HR"/>
        </w:rPr>
        <w:t xml:space="preserve"> </w:t>
      </w:r>
      <w:r w:rsidRPr="004A7632">
        <w:rPr>
          <w:rFonts w:ascii="Arial" w:hAnsi="Arial" w:cs="Arial"/>
          <w:bCs/>
          <w:lang w:val="hr-HR"/>
        </w:rPr>
        <w:t>da bi se identificirala područja na kojima je premašen OIL2 i na tim područjima se:</w:t>
      </w:r>
    </w:p>
    <w:p w14:paraId="45EBA150" w14:textId="77777777" w:rsidR="001C774E" w:rsidRPr="004A7632" w:rsidRDefault="001C774E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započinje s pripremama za preseljenje stanovništva i usporedno uvode mjere za sprječavanje unosa radioaktivnosti </w:t>
      </w:r>
      <w:r w:rsidR="007B1B48" w:rsidRPr="004A7632">
        <w:rPr>
          <w:rFonts w:ascii="Arial" w:hAnsi="Arial" w:cs="Arial"/>
          <w:lang w:val="hr-HR"/>
        </w:rPr>
        <w:t>gutanjem</w:t>
      </w:r>
      <w:r w:rsidRPr="004A7632">
        <w:rPr>
          <w:rFonts w:ascii="Arial" w:hAnsi="Arial" w:cs="Arial"/>
          <w:lang w:val="hr-HR"/>
        </w:rPr>
        <w:t>;</w:t>
      </w:r>
    </w:p>
    <w:p w14:paraId="7B986462" w14:textId="77777777" w:rsidR="001C774E" w:rsidRPr="004A7632" w:rsidRDefault="001C774E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lastRenderedPageBreak/>
        <w:t>zabranjuje konzumacija i distribucija lokalno proizvedene ili pribavljene hrane (gljive, divljač, ...), mlijeka od životinja na ispaši i kišnice;</w:t>
      </w:r>
    </w:p>
    <w:p w14:paraId="204FFA24" w14:textId="77777777" w:rsidR="001C774E" w:rsidRPr="004A7632" w:rsidRDefault="001C774E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obavlja </w:t>
      </w:r>
      <w:r w:rsidR="00F13A00" w:rsidRPr="004A7632">
        <w:rPr>
          <w:rFonts w:ascii="Arial" w:hAnsi="Arial" w:cs="Arial"/>
          <w:lang w:val="hr-HR"/>
        </w:rPr>
        <w:t xml:space="preserve">evidentiranje </w:t>
      </w:r>
      <w:r w:rsidRPr="004A7632">
        <w:rPr>
          <w:rFonts w:ascii="Arial" w:hAnsi="Arial" w:cs="Arial"/>
          <w:lang w:val="hr-HR"/>
        </w:rPr>
        <w:t>stanovništva;</w:t>
      </w:r>
    </w:p>
    <w:p w14:paraId="373BF857" w14:textId="77777777" w:rsidR="001C774E" w:rsidRPr="004A7632" w:rsidRDefault="001C774E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organizira preseljenje stanovništva na siguran način, počevši od </w:t>
      </w:r>
      <w:r w:rsidR="007B1B48" w:rsidRPr="004A7632">
        <w:rPr>
          <w:rFonts w:ascii="Arial" w:hAnsi="Arial" w:cs="Arial"/>
          <w:lang w:val="hr-HR"/>
        </w:rPr>
        <w:t>najugroženijih područja</w:t>
      </w:r>
      <w:r w:rsidRPr="004A7632">
        <w:rPr>
          <w:rFonts w:ascii="Arial" w:hAnsi="Arial" w:cs="Arial"/>
          <w:lang w:val="hr-HR"/>
        </w:rPr>
        <w:t>;</w:t>
      </w:r>
    </w:p>
    <w:p w14:paraId="12B30377" w14:textId="77777777" w:rsidR="001C774E" w:rsidRPr="004A7632" w:rsidRDefault="001C774E" w:rsidP="00875619">
      <w:pPr>
        <w:pStyle w:val="Odlomakpopisa"/>
        <w:numPr>
          <w:ilvl w:val="1"/>
          <w:numId w:val="23"/>
        </w:numPr>
        <w:ind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obavlja procjena </w:t>
      </w:r>
      <w:r w:rsidR="007B1B48" w:rsidRPr="004A7632">
        <w:rPr>
          <w:rFonts w:ascii="Arial" w:hAnsi="Arial" w:cs="Arial"/>
          <w:lang w:val="hr-HR"/>
        </w:rPr>
        <w:t xml:space="preserve">primljenih </w:t>
      </w:r>
      <w:r w:rsidRPr="004A7632">
        <w:rPr>
          <w:rFonts w:ascii="Arial" w:hAnsi="Arial" w:cs="Arial"/>
          <w:lang w:val="hr-HR"/>
        </w:rPr>
        <w:t>doza kako bi se utvrdilo je li potrebno obaviti medicinske preglede, savjetovanja i praćenje</w:t>
      </w:r>
      <w:r w:rsidR="0002048C" w:rsidRPr="004A7632">
        <w:rPr>
          <w:rFonts w:ascii="Arial" w:hAnsi="Arial" w:cs="Arial"/>
          <w:lang w:val="hr-HR"/>
        </w:rPr>
        <w:t>;</w:t>
      </w:r>
    </w:p>
    <w:p w14:paraId="7898A83F" w14:textId="77777777" w:rsidR="001C774E" w:rsidRPr="004A7632" w:rsidRDefault="001C774E" w:rsidP="00875619">
      <w:pPr>
        <w:pStyle w:val="Odlomakpopisa"/>
        <w:numPr>
          <w:ilvl w:val="0"/>
          <w:numId w:val="24"/>
        </w:numPr>
        <w:ind w:hanging="357"/>
        <w:contextualSpacing/>
        <w:rPr>
          <w:rFonts w:ascii="Arial" w:hAnsi="Arial" w:cs="Arial"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Prema potrebi </w:t>
      </w:r>
      <w:r w:rsidRPr="004A7632">
        <w:rPr>
          <w:rFonts w:ascii="Arial" w:hAnsi="Arial" w:cs="Arial"/>
          <w:bCs/>
          <w:lang w:val="hr-HR"/>
        </w:rPr>
        <w:t xml:space="preserve">obavljaju se dodatna mjerenja kako bi se utvrdilo je li potrebno i na kojim područjima uvesti </w:t>
      </w:r>
      <w:r w:rsidR="00ED771A" w:rsidRPr="004A7632">
        <w:rPr>
          <w:rFonts w:ascii="Arial" w:hAnsi="Arial" w:cs="Arial"/>
          <w:bCs/>
          <w:lang w:val="hr-HR"/>
        </w:rPr>
        <w:t>nove</w:t>
      </w:r>
      <w:r w:rsidRPr="004A7632">
        <w:rPr>
          <w:rFonts w:ascii="Arial" w:hAnsi="Arial" w:cs="Arial"/>
          <w:bCs/>
          <w:lang w:val="hr-HR"/>
        </w:rPr>
        <w:t xml:space="preserve"> mjere </w:t>
      </w:r>
      <w:r w:rsidR="007B1B48" w:rsidRPr="004A7632">
        <w:rPr>
          <w:rFonts w:ascii="Arial" w:hAnsi="Arial" w:cs="Arial"/>
          <w:bCs/>
          <w:lang w:val="hr-HR"/>
        </w:rPr>
        <w:t xml:space="preserve">zaštite </w:t>
      </w:r>
      <w:r w:rsidRPr="004A7632">
        <w:rPr>
          <w:rFonts w:ascii="Arial" w:hAnsi="Arial" w:cs="Arial"/>
          <w:bCs/>
          <w:lang w:val="hr-HR"/>
        </w:rPr>
        <w:t xml:space="preserve">(npr. mjere kojima se smanjuje </w:t>
      </w:r>
      <w:r w:rsidR="007B1B48" w:rsidRPr="004A7632">
        <w:rPr>
          <w:rFonts w:ascii="Arial" w:hAnsi="Arial" w:cs="Arial"/>
          <w:bCs/>
          <w:lang w:val="hr-HR"/>
        </w:rPr>
        <w:t>kontaminacija</w:t>
      </w:r>
      <w:r w:rsidRPr="004A7632">
        <w:rPr>
          <w:rFonts w:ascii="Arial" w:hAnsi="Arial" w:cs="Arial"/>
          <w:bCs/>
          <w:lang w:val="hr-HR"/>
        </w:rPr>
        <w:t xml:space="preserve"> poljoprivrednih proizvoda)</w:t>
      </w:r>
    </w:p>
    <w:p w14:paraId="137B65B0" w14:textId="77777777" w:rsidR="001C774E" w:rsidRPr="004A7632" w:rsidRDefault="001C774E" w:rsidP="00875619">
      <w:pPr>
        <w:pStyle w:val="Odlomakpopisa"/>
        <w:numPr>
          <w:ilvl w:val="0"/>
          <w:numId w:val="24"/>
        </w:numPr>
        <w:ind w:hanging="357"/>
        <w:contextualSpacing/>
        <w:rPr>
          <w:rFonts w:ascii="Arial" w:hAnsi="Arial" w:cs="Arial"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Po ispunjenju uvjeta </w:t>
      </w:r>
      <w:r w:rsidRPr="004A7632">
        <w:rPr>
          <w:rFonts w:ascii="Arial" w:hAnsi="Arial" w:cs="Arial"/>
          <w:bCs/>
          <w:lang w:val="hr-HR"/>
        </w:rPr>
        <w:t>ukidaju se pojedine mjere</w:t>
      </w:r>
      <w:r w:rsidR="007B1B48" w:rsidRPr="004A7632">
        <w:rPr>
          <w:rFonts w:ascii="Arial" w:hAnsi="Arial" w:cs="Arial"/>
          <w:bCs/>
          <w:lang w:val="hr-HR"/>
        </w:rPr>
        <w:t xml:space="preserve"> zaštite i druge mjere</w:t>
      </w:r>
    </w:p>
    <w:p w14:paraId="7FF8BA85" w14:textId="77777777" w:rsidR="001C774E" w:rsidRPr="004A7632" w:rsidRDefault="00282DDC" w:rsidP="001C774E">
      <w:pPr>
        <w:pStyle w:val="Naslov3"/>
        <w:rPr>
          <w:rFonts w:ascii="Arial" w:hAnsi="Arial" w:cs="Arial"/>
          <w:noProof w:val="0"/>
          <w:lang w:val="hr-HR"/>
        </w:rPr>
      </w:pPr>
      <w:bookmarkStart w:id="88" w:name="_Toc521067709"/>
      <w:bookmarkStart w:id="89" w:name="_Toc529357170"/>
      <w:r w:rsidRPr="004A7632">
        <w:rPr>
          <w:rFonts w:ascii="Arial" w:hAnsi="Arial" w:cs="Arial"/>
          <w:noProof w:val="0"/>
          <w:lang w:val="hr-HR"/>
        </w:rPr>
        <w:t xml:space="preserve">N2 - </w:t>
      </w:r>
      <w:r w:rsidR="001C774E" w:rsidRPr="004A7632">
        <w:rPr>
          <w:rFonts w:ascii="Arial" w:hAnsi="Arial" w:cs="Arial"/>
          <w:noProof w:val="0"/>
          <w:lang w:val="hr-HR"/>
        </w:rPr>
        <w:t xml:space="preserve">Izvanredni događaj u NE </w:t>
      </w:r>
      <w:proofErr w:type="spellStart"/>
      <w:r w:rsidR="001C774E" w:rsidRPr="004A7632">
        <w:rPr>
          <w:rFonts w:ascii="Arial" w:hAnsi="Arial" w:cs="Arial"/>
          <w:noProof w:val="0"/>
          <w:lang w:val="hr-HR"/>
        </w:rPr>
        <w:t>Pakš</w:t>
      </w:r>
      <w:bookmarkEnd w:id="88"/>
      <w:bookmarkEnd w:id="89"/>
      <w:proofErr w:type="spellEnd"/>
    </w:p>
    <w:p w14:paraId="04187941" w14:textId="77777777" w:rsidR="0002048C" w:rsidRPr="004A7632" w:rsidRDefault="0002048C" w:rsidP="001C774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I</w:t>
      </w:r>
      <w:r w:rsidR="00ED771A" w:rsidRPr="004A7632">
        <w:rPr>
          <w:rFonts w:ascii="Arial" w:hAnsi="Arial" w:cs="Arial"/>
          <w:szCs w:val="24"/>
          <w:lang w:val="hr-HR"/>
        </w:rPr>
        <w:t>z</w:t>
      </w:r>
      <w:r w:rsidRPr="004A7632">
        <w:rPr>
          <w:rFonts w:ascii="Arial" w:hAnsi="Arial" w:cs="Arial"/>
          <w:szCs w:val="24"/>
          <w:lang w:val="hr-HR"/>
        </w:rPr>
        <w:t xml:space="preserve">vanredni događaji u NE </w:t>
      </w:r>
      <w:proofErr w:type="spellStart"/>
      <w:r w:rsidRPr="004A7632">
        <w:rPr>
          <w:rFonts w:ascii="Arial" w:hAnsi="Arial" w:cs="Arial"/>
          <w:szCs w:val="24"/>
          <w:lang w:val="hr-HR"/>
        </w:rPr>
        <w:t>Pakš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klasificiraju se kao:</w:t>
      </w:r>
    </w:p>
    <w:p w14:paraId="39F06CAF" w14:textId="77777777" w:rsidR="001C774E" w:rsidRPr="004A7632" w:rsidRDefault="00051504" w:rsidP="00875619">
      <w:pPr>
        <w:pStyle w:val="Odlomakpopisa"/>
        <w:numPr>
          <w:ilvl w:val="0"/>
          <w:numId w:val="2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i/>
          <w:lang w:val="hr-HR"/>
        </w:rPr>
        <w:t>Pozornost (</w:t>
      </w:r>
      <w:proofErr w:type="spellStart"/>
      <w:r w:rsidR="001C774E" w:rsidRPr="004A7632">
        <w:rPr>
          <w:rFonts w:ascii="Arial" w:hAnsi="Arial" w:cs="Arial"/>
          <w:i/>
          <w:lang w:val="hr-HR"/>
        </w:rPr>
        <w:t>Alert</w:t>
      </w:r>
      <w:proofErr w:type="spellEnd"/>
      <w:r w:rsidRPr="004A7632">
        <w:rPr>
          <w:rFonts w:ascii="Arial" w:hAnsi="Arial" w:cs="Arial"/>
          <w:i/>
          <w:lang w:val="hr-HR"/>
        </w:rPr>
        <w:t>)</w:t>
      </w:r>
      <w:r w:rsidR="001C774E" w:rsidRPr="004A7632">
        <w:rPr>
          <w:rFonts w:ascii="Arial" w:hAnsi="Arial" w:cs="Arial"/>
          <w:lang w:val="hr-HR"/>
        </w:rPr>
        <w:t>,</w:t>
      </w:r>
    </w:p>
    <w:p w14:paraId="578646A5" w14:textId="77777777" w:rsidR="001C774E" w:rsidRPr="004A7632" w:rsidRDefault="00051504" w:rsidP="00875619">
      <w:pPr>
        <w:pStyle w:val="Odlomakpopisa"/>
        <w:numPr>
          <w:ilvl w:val="0"/>
          <w:numId w:val="25"/>
        </w:numPr>
        <w:rPr>
          <w:rFonts w:ascii="Arial" w:hAnsi="Arial" w:cs="Arial"/>
          <w:i/>
          <w:lang w:val="hr-HR"/>
        </w:rPr>
      </w:pPr>
      <w:r w:rsidRPr="004A7632">
        <w:rPr>
          <w:rFonts w:ascii="Arial" w:hAnsi="Arial" w:cs="Arial"/>
          <w:i/>
          <w:lang w:val="hr-HR"/>
        </w:rPr>
        <w:t>Opasnost za objekt/postrojenje (</w:t>
      </w:r>
      <w:proofErr w:type="spellStart"/>
      <w:r w:rsidR="001C774E" w:rsidRPr="004A7632">
        <w:rPr>
          <w:rFonts w:ascii="Arial" w:hAnsi="Arial" w:cs="Arial"/>
          <w:i/>
          <w:lang w:val="hr-HR"/>
        </w:rPr>
        <w:t>Facility</w:t>
      </w:r>
      <w:proofErr w:type="spellEnd"/>
      <w:r w:rsidR="001C774E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1C774E" w:rsidRPr="004A7632">
        <w:rPr>
          <w:rFonts w:ascii="Arial" w:hAnsi="Arial" w:cs="Arial"/>
          <w:i/>
          <w:lang w:val="hr-HR"/>
        </w:rPr>
        <w:t>Emergency</w:t>
      </w:r>
      <w:proofErr w:type="spellEnd"/>
      <w:r w:rsidRPr="004A7632">
        <w:rPr>
          <w:rFonts w:ascii="Arial" w:hAnsi="Arial" w:cs="Arial"/>
          <w:i/>
          <w:lang w:val="hr-HR"/>
        </w:rPr>
        <w:t>)</w:t>
      </w:r>
      <w:r w:rsidR="001C774E" w:rsidRPr="004A7632">
        <w:rPr>
          <w:rFonts w:ascii="Arial" w:hAnsi="Arial" w:cs="Arial"/>
          <w:i/>
          <w:lang w:val="hr-HR"/>
        </w:rPr>
        <w:t>,</w:t>
      </w:r>
    </w:p>
    <w:p w14:paraId="5551164F" w14:textId="77777777" w:rsidR="001C774E" w:rsidRPr="004A7632" w:rsidRDefault="00051504" w:rsidP="00875619">
      <w:pPr>
        <w:pStyle w:val="Odlomakpopisa"/>
        <w:numPr>
          <w:ilvl w:val="0"/>
          <w:numId w:val="2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i/>
          <w:lang w:val="hr-HR"/>
        </w:rPr>
        <w:t>Opasnost na lokaciji (</w:t>
      </w:r>
      <w:proofErr w:type="spellStart"/>
      <w:r w:rsidR="001C774E" w:rsidRPr="004A7632">
        <w:rPr>
          <w:rFonts w:ascii="Arial" w:hAnsi="Arial" w:cs="Arial"/>
          <w:i/>
          <w:lang w:val="hr-HR"/>
        </w:rPr>
        <w:t>Local</w:t>
      </w:r>
      <w:proofErr w:type="spellEnd"/>
      <w:r w:rsidR="001C774E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1C774E" w:rsidRPr="004A7632">
        <w:rPr>
          <w:rFonts w:ascii="Arial" w:hAnsi="Arial" w:cs="Arial"/>
          <w:i/>
          <w:lang w:val="hr-HR"/>
        </w:rPr>
        <w:t>Emergency</w:t>
      </w:r>
      <w:proofErr w:type="spellEnd"/>
      <w:r w:rsidRPr="004A7632">
        <w:rPr>
          <w:rFonts w:ascii="Arial" w:hAnsi="Arial" w:cs="Arial"/>
          <w:i/>
          <w:lang w:val="hr-HR"/>
        </w:rPr>
        <w:t>)</w:t>
      </w:r>
      <w:r w:rsidR="001C774E" w:rsidRPr="004A7632">
        <w:rPr>
          <w:rFonts w:ascii="Arial" w:hAnsi="Arial" w:cs="Arial"/>
          <w:lang w:val="hr-HR"/>
        </w:rPr>
        <w:t xml:space="preserve"> i</w:t>
      </w:r>
    </w:p>
    <w:p w14:paraId="22D1C3E5" w14:textId="77777777" w:rsidR="001C774E" w:rsidRPr="004A7632" w:rsidRDefault="00051504" w:rsidP="00875619">
      <w:pPr>
        <w:pStyle w:val="Odlomakpopisa"/>
        <w:numPr>
          <w:ilvl w:val="0"/>
          <w:numId w:val="25"/>
        </w:numPr>
        <w:rPr>
          <w:rFonts w:ascii="Arial" w:hAnsi="Arial" w:cs="Arial"/>
          <w:i/>
          <w:lang w:val="hr-HR"/>
        </w:rPr>
      </w:pPr>
      <w:r w:rsidRPr="004A7632">
        <w:rPr>
          <w:rFonts w:ascii="Arial" w:hAnsi="Arial" w:cs="Arial"/>
          <w:i/>
          <w:lang w:val="hr-HR"/>
        </w:rPr>
        <w:t>Opća opasnost (</w:t>
      </w:r>
      <w:r w:rsidR="001C774E" w:rsidRPr="004A7632">
        <w:rPr>
          <w:rFonts w:ascii="Arial" w:hAnsi="Arial" w:cs="Arial"/>
          <w:i/>
          <w:lang w:val="hr-HR"/>
        </w:rPr>
        <w:t xml:space="preserve">General </w:t>
      </w:r>
      <w:proofErr w:type="spellStart"/>
      <w:r w:rsidR="001C774E" w:rsidRPr="004A7632">
        <w:rPr>
          <w:rFonts w:ascii="Arial" w:hAnsi="Arial" w:cs="Arial"/>
          <w:i/>
          <w:lang w:val="hr-HR"/>
        </w:rPr>
        <w:t>Emergency</w:t>
      </w:r>
      <w:proofErr w:type="spellEnd"/>
      <w:r w:rsidRPr="004A7632">
        <w:rPr>
          <w:rFonts w:ascii="Arial" w:hAnsi="Arial" w:cs="Arial"/>
          <w:i/>
          <w:lang w:val="hr-HR"/>
        </w:rPr>
        <w:t>)</w:t>
      </w:r>
      <w:r w:rsidR="001C774E" w:rsidRPr="004A7632">
        <w:rPr>
          <w:rFonts w:ascii="Arial" w:hAnsi="Arial" w:cs="Arial"/>
          <w:i/>
          <w:lang w:val="hr-HR"/>
        </w:rPr>
        <w:t>.</w:t>
      </w:r>
    </w:p>
    <w:p w14:paraId="6454F0F2" w14:textId="65977075" w:rsidR="001C774E" w:rsidRPr="004A7632" w:rsidRDefault="00051504" w:rsidP="001C774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Klase su definirane u skladu sa sm</w:t>
      </w:r>
      <w:r w:rsidR="00ED771A" w:rsidRPr="004A7632">
        <w:rPr>
          <w:rFonts w:ascii="Arial" w:hAnsi="Arial" w:cs="Arial"/>
          <w:szCs w:val="24"/>
          <w:lang w:val="hr-HR"/>
        </w:rPr>
        <w:t>jernicama IAEA (vidi poglavlje 2.2.4</w:t>
      </w:r>
      <w:r w:rsidRPr="004A7632">
        <w:rPr>
          <w:rFonts w:ascii="Arial" w:hAnsi="Arial" w:cs="Arial"/>
          <w:szCs w:val="24"/>
          <w:lang w:val="hr-HR"/>
        </w:rPr>
        <w:t xml:space="preserve">). </w:t>
      </w:r>
      <w:r w:rsidR="001C774E" w:rsidRPr="004A7632">
        <w:rPr>
          <w:rFonts w:ascii="Arial" w:hAnsi="Arial" w:cs="Arial"/>
          <w:szCs w:val="24"/>
          <w:lang w:val="hr-HR"/>
        </w:rPr>
        <w:t>S</w:t>
      </w:r>
      <w:r w:rsidR="00691F29" w:rsidRPr="004A7632">
        <w:rPr>
          <w:rFonts w:ascii="Arial" w:hAnsi="Arial" w:cs="Arial"/>
          <w:szCs w:val="24"/>
          <w:lang w:val="hr-HR"/>
        </w:rPr>
        <w:t>a</w:t>
      </w:r>
      <w:r w:rsidR="001C774E" w:rsidRPr="004A7632">
        <w:rPr>
          <w:rFonts w:ascii="Arial" w:hAnsi="Arial" w:cs="Arial"/>
          <w:szCs w:val="24"/>
          <w:lang w:val="hr-HR"/>
        </w:rPr>
        <w:t xml:space="preserve"> </w:t>
      </w:r>
      <w:r w:rsidR="00691F29" w:rsidRPr="004A7632">
        <w:rPr>
          <w:rFonts w:ascii="Arial" w:hAnsi="Arial" w:cs="Arial"/>
          <w:szCs w:val="24"/>
          <w:lang w:val="hr-HR"/>
        </w:rPr>
        <w:t>stanovišta</w:t>
      </w:r>
      <w:r w:rsidR="001C774E" w:rsidRPr="004A7632">
        <w:rPr>
          <w:rFonts w:ascii="Arial" w:hAnsi="Arial" w:cs="Arial"/>
          <w:szCs w:val="24"/>
          <w:lang w:val="hr-HR"/>
        </w:rPr>
        <w:t xml:space="preserve"> postupanja</w:t>
      </w:r>
      <w:r w:rsidR="0002048C" w:rsidRPr="004A7632">
        <w:rPr>
          <w:rFonts w:ascii="Arial" w:hAnsi="Arial" w:cs="Arial"/>
          <w:szCs w:val="24"/>
          <w:lang w:val="hr-HR"/>
        </w:rPr>
        <w:t xml:space="preserve"> na području Republike Hrvatske</w:t>
      </w:r>
      <w:r w:rsidR="001C774E" w:rsidRPr="004A7632">
        <w:rPr>
          <w:rFonts w:ascii="Arial" w:hAnsi="Arial" w:cs="Arial"/>
          <w:szCs w:val="24"/>
          <w:lang w:val="hr-HR"/>
        </w:rPr>
        <w:t xml:space="preserve"> koncept </w:t>
      </w:r>
      <w:r w:rsidR="00614DB3" w:rsidRPr="004A7632">
        <w:rPr>
          <w:rFonts w:ascii="Arial" w:hAnsi="Arial" w:cs="Arial"/>
          <w:szCs w:val="24"/>
          <w:lang w:val="hr-HR"/>
        </w:rPr>
        <w:t>odgovor</w:t>
      </w:r>
      <w:r w:rsidR="001C774E" w:rsidRPr="004A7632">
        <w:rPr>
          <w:rFonts w:ascii="Arial" w:hAnsi="Arial" w:cs="Arial"/>
          <w:szCs w:val="24"/>
          <w:lang w:val="hr-HR"/>
        </w:rPr>
        <w:t xml:space="preserve">a za slučaj izvanrednog događaja u NE </w:t>
      </w:r>
      <w:proofErr w:type="spellStart"/>
      <w:r w:rsidR="001C774E" w:rsidRPr="004A7632">
        <w:rPr>
          <w:rFonts w:ascii="Arial" w:hAnsi="Arial" w:cs="Arial"/>
          <w:szCs w:val="24"/>
          <w:lang w:val="hr-HR"/>
        </w:rPr>
        <w:t>Pakš</w:t>
      </w:r>
      <w:proofErr w:type="spellEnd"/>
      <w:r w:rsidR="001C774E" w:rsidRPr="004A7632">
        <w:rPr>
          <w:rFonts w:ascii="Arial" w:hAnsi="Arial" w:cs="Arial"/>
          <w:szCs w:val="24"/>
          <w:lang w:val="hr-HR"/>
        </w:rPr>
        <w:t xml:space="preserve"> razlikuje se od onoga za NE Krško utoliko što zbog veće udaljenosti pojedine </w:t>
      </w:r>
      <w:r w:rsidR="00110586" w:rsidRPr="004A7632">
        <w:rPr>
          <w:rFonts w:ascii="Arial" w:hAnsi="Arial" w:cs="Arial"/>
          <w:szCs w:val="24"/>
          <w:lang w:val="hr-HR"/>
        </w:rPr>
        <w:t>mjere zaštite</w:t>
      </w:r>
      <w:r w:rsidR="001C774E" w:rsidRPr="004A7632">
        <w:rPr>
          <w:rFonts w:ascii="Arial" w:hAnsi="Arial" w:cs="Arial"/>
          <w:szCs w:val="24"/>
          <w:lang w:val="hr-HR"/>
        </w:rPr>
        <w:t xml:space="preserve"> nije potrebno </w:t>
      </w:r>
      <w:r w:rsidR="00D40DCB" w:rsidRPr="004A7632">
        <w:rPr>
          <w:rFonts w:ascii="Arial" w:hAnsi="Arial" w:cs="Arial"/>
          <w:szCs w:val="24"/>
          <w:lang w:val="hr-HR"/>
        </w:rPr>
        <w:t>poduzimati</w:t>
      </w:r>
      <w:r w:rsidR="001C774E" w:rsidRPr="004A7632">
        <w:rPr>
          <w:rFonts w:ascii="Arial" w:hAnsi="Arial" w:cs="Arial"/>
          <w:szCs w:val="24"/>
          <w:lang w:val="hr-HR"/>
        </w:rPr>
        <w:t xml:space="preserve">, a za </w:t>
      </w:r>
      <w:r w:rsidR="000D302C" w:rsidRPr="004A7632">
        <w:rPr>
          <w:rFonts w:ascii="Arial" w:hAnsi="Arial" w:cs="Arial"/>
          <w:szCs w:val="24"/>
          <w:lang w:val="hr-HR"/>
        </w:rPr>
        <w:t>djelovanje</w:t>
      </w:r>
      <w:r w:rsidR="00D40DCB" w:rsidRPr="004A7632">
        <w:rPr>
          <w:rFonts w:ascii="Arial" w:hAnsi="Arial" w:cs="Arial"/>
          <w:szCs w:val="24"/>
          <w:lang w:val="hr-HR"/>
        </w:rPr>
        <w:t xml:space="preserve"> je na raspolaganju </w:t>
      </w:r>
      <w:r w:rsidR="0002048C" w:rsidRPr="004A7632">
        <w:rPr>
          <w:rFonts w:ascii="Arial" w:hAnsi="Arial" w:cs="Arial"/>
          <w:szCs w:val="24"/>
          <w:lang w:val="hr-HR"/>
        </w:rPr>
        <w:t xml:space="preserve">nešto </w:t>
      </w:r>
      <w:r w:rsidR="001C774E" w:rsidRPr="004A7632">
        <w:rPr>
          <w:rFonts w:ascii="Arial" w:hAnsi="Arial" w:cs="Arial"/>
          <w:szCs w:val="24"/>
          <w:lang w:val="hr-HR"/>
        </w:rPr>
        <w:t xml:space="preserve">više vremena. S druge strane, za očekivati je da bi obavijesti o događanjima u NE </w:t>
      </w:r>
      <w:proofErr w:type="spellStart"/>
      <w:r w:rsidR="001C774E" w:rsidRPr="004A7632">
        <w:rPr>
          <w:rFonts w:ascii="Arial" w:hAnsi="Arial" w:cs="Arial"/>
          <w:szCs w:val="24"/>
          <w:lang w:val="hr-HR"/>
        </w:rPr>
        <w:t>Pakš</w:t>
      </w:r>
      <w:proofErr w:type="spellEnd"/>
      <w:r w:rsidR="001C774E" w:rsidRPr="004A7632">
        <w:rPr>
          <w:rFonts w:ascii="Arial" w:hAnsi="Arial" w:cs="Arial"/>
          <w:szCs w:val="24"/>
          <w:lang w:val="hr-HR"/>
        </w:rPr>
        <w:t xml:space="preserve"> pristizale </w:t>
      </w:r>
      <w:r w:rsidR="00D40DCB" w:rsidRPr="004A7632">
        <w:rPr>
          <w:rFonts w:ascii="Arial" w:hAnsi="Arial" w:cs="Arial"/>
          <w:szCs w:val="24"/>
          <w:lang w:val="hr-HR"/>
        </w:rPr>
        <w:t xml:space="preserve">u </w:t>
      </w:r>
      <w:r w:rsidR="00B93545">
        <w:rPr>
          <w:rFonts w:ascii="Arial" w:hAnsi="Arial" w:cs="Arial"/>
          <w:szCs w:val="24"/>
          <w:lang w:val="hr-HR"/>
        </w:rPr>
        <w:t xml:space="preserve">Republiku </w:t>
      </w:r>
      <w:r w:rsidR="00D40DCB" w:rsidRPr="004A7632">
        <w:rPr>
          <w:rFonts w:ascii="Arial" w:hAnsi="Arial" w:cs="Arial"/>
          <w:szCs w:val="24"/>
          <w:lang w:val="hr-HR"/>
        </w:rPr>
        <w:t xml:space="preserve">Hrvatsku </w:t>
      </w:r>
      <w:r w:rsidR="001C774E" w:rsidRPr="004A7632">
        <w:rPr>
          <w:rFonts w:ascii="Arial" w:hAnsi="Arial" w:cs="Arial"/>
          <w:szCs w:val="24"/>
          <w:lang w:val="hr-HR"/>
        </w:rPr>
        <w:t>s većom zadrškom od onih iz NE Krško.</w:t>
      </w:r>
    </w:p>
    <w:p w14:paraId="29AC5C11" w14:textId="77777777" w:rsidR="00D40DCB" w:rsidRPr="004A7632" w:rsidRDefault="00D40DCB" w:rsidP="00D40DCB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>N2A - Pozornost ili Opasnost za objekt/postrojenje</w:t>
      </w:r>
    </w:p>
    <w:p w14:paraId="5454BE15" w14:textId="7F017335" w:rsidR="00536CC1" w:rsidRPr="004A7632" w:rsidRDefault="00536CC1" w:rsidP="00536CC1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Država na čijem teri</w:t>
      </w:r>
      <w:r w:rsidR="00D40DCB" w:rsidRPr="004A7632">
        <w:rPr>
          <w:rFonts w:ascii="Arial" w:hAnsi="Arial" w:cs="Arial"/>
          <w:szCs w:val="24"/>
          <w:lang w:val="hr-HR"/>
        </w:rPr>
        <w:t xml:space="preserve">toriju se nalazi nuklearni objekt ili postrojenje nije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D40DCB" w:rsidRPr="004A7632">
        <w:rPr>
          <w:rFonts w:ascii="Arial" w:hAnsi="Arial" w:cs="Arial"/>
          <w:szCs w:val="24"/>
          <w:lang w:val="hr-HR"/>
        </w:rPr>
        <w:t xml:space="preserve">na informirati međunarodnu zajednicu o pojavi stanja </w:t>
      </w:r>
      <w:r w:rsidR="00D40DCB" w:rsidRPr="004A7632">
        <w:rPr>
          <w:rFonts w:ascii="Arial" w:hAnsi="Arial" w:cs="Arial"/>
          <w:i/>
          <w:lang w:val="hr-HR"/>
        </w:rPr>
        <w:t>P</w:t>
      </w:r>
      <w:r w:rsidRPr="004A7632">
        <w:rPr>
          <w:rFonts w:ascii="Arial" w:hAnsi="Arial" w:cs="Arial"/>
          <w:i/>
          <w:lang w:val="hr-HR"/>
        </w:rPr>
        <w:t>ozornost</w:t>
      </w:r>
      <w:r w:rsidRPr="004A7632">
        <w:rPr>
          <w:rFonts w:ascii="Arial" w:hAnsi="Arial" w:cs="Arial"/>
          <w:szCs w:val="24"/>
          <w:lang w:val="hr-HR"/>
        </w:rPr>
        <w:t xml:space="preserve"> ili </w:t>
      </w:r>
      <w:r w:rsidRPr="004A7632">
        <w:rPr>
          <w:rFonts w:ascii="Arial" w:hAnsi="Arial" w:cs="Arial"/>
          <w:i/>
          <w:lang w:val="hr-HR"/>
        </w:rPr>
        <w:t>Opasnost za objekt/postrojenje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1C774E" w:rsidRPr="004A7632">
        <w:rPr>
          <w:rFonts w:ascii="Arial" w:hAnsi="Arial" w:cs="Arial"/>
          <w:szCs w:val="24"/>
          <w:lang w:val="hr-HR"/>
        </w:rPr>
        <w:t xml:space="preserve">Ta stanja, naime, ne mogu rezultirati značajnijim prekograničnim utjecajima niti bi zahtijevala primjenu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="001C774E" w:rsidRPr="004A7632">
        <w:rPr>
          <w:rFonts w:ascii="Arial" w:hAnsi="Arial" w:cs="Arial"/>
          <w:szCs w:val="24"/>
          <w:lang w:val="hr-HR"/>
        </w:rPr>
        <w:t xml:space="preserve"> širih razmjera</w:t>
      </w:r>
      <w:r w:rsidRPr="004A7632">
        <w:rPr>
          <w:rFonts w:ascii="Arial" w:hAnsi="Arial" w:cs="Arial"/>
          <w:szCs w:val="24"/>
          <w:lang w:val="hr-HR"/>
        </w:rPr>
        <w:t>,</w:t>
      </w:r>
      <w:r w:rsidR="001C774E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a upravo </w:t>
      </w:r>
      <w:r w:rsidR="001C774E" w:rsidRPr="004A7632">
        <w:rPr>
          <w:rFonts w:ascii="Arial" w:hAnsi="Arial" w:cs="Arial"/>
          <w:szCs w:val="24"/>
          <w:lang w:val="hr-HR"/>
        </w:rPr>
        <w:t>to su kriteriji za uzbunjivanje pute</w:t>
      </w:r>
      <w:r w:rsidRPr="004A7632">
        <w:rPr>
          <w:rFonts w:ascii="Arial" w:hAnsi="Arial" w:cs="Arial"/>
          <w:szCs w:val="24"/>
          <w:lang w:val="hr-HR"/>
        </w:rPr>
        <w:t xml:space="preserve">m sustava USIE odnosno ECURIE. Iz toga proizlazi da hrvatska strana nužno ne mora biti upozorena na pojavu navedenih </w:t>
      </w:r>
      <w:r w:rsidR="00E22CD6" w:rsidRPr="004A7632">
        <w:rPr>
          <w:rFonts w:ascii="Arial" w:hAnsi="Arial" w:cs="Arial"/>
          <w:szCs w:val="24"/>
          <w:lang w:val="hr-HR"/>
        </w:rPr>
        <w:t>klasa izvanrednog događaja</w:t>
      </w:r>
      <w:r w:rsidRPr="004A7632">
        <w:rPr>
          <w:rFonts w:ascii="Arial" w:hAnsi="Arial" w:cs="Arial"/>
          <w:szCs w:val="24"/>
          <w:lang w:val="hr-HR"/>
        </w:rPr>
        <w:t xml:space="preserve"> u NE </w:t>
      </w:r>
      <w:proofErr w:type="spellStart"/>
      <w:r w:rsidRPr="004A7632">
        <w:rPr>
          <w:rFonts w:ascii="Arial" w:hAnsi="Arial" w:cs="Arial"/>
          <w:szCs w:val="24"/>
          <w:lang w:val="hr-HR"/>
        </w:rPr>
        <w:t>Pakš</w:t>
      </w:r>
      <w:proofErr w:type="spellEnd"/>
      <w:r w:rsidRPr="004A7632">
        <w:rPr>
          <w:rFonts w:ascii="Arial" w:hAnsi="Arial" w:cs="Arial"/>
          <w:szCs w:val="24"/>
          <w:lang w:val="hr-HR"/>
        </w:rPr>
        <w:t>. Ipak, za očekivati je da bi Mađarska u takvoj situaciji u sustave USIE i/ili ECURIE uputila tzv. informativnu poruku (</w:t>
      </w:r>
      <w:proofErr w:type="spellStart"/>
      <w:r w:rsidRPr="004A7632">
        <w:rPr>
          <w:rFonts w:ascii="Arial" w:hAnsi="Arial" w:cs="Arial"/>
          <w:i/>
          <w:lang w:val="hr-HR"/>
        </w:rPr>
        <w:t>information</w:t>
      </w:r>
      <w:proofErr w:type="spellEnd"/>
      <w:r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Pr="004A7632">
        <w:rPr>
          <w:rFonts w:ascii="Arial" w:hAnsi="Arial" w:cs="Arial"/>
          <w:i/>
          <w:lang w:val="hr-HR"/>
        </w:rPr>
        <w:t>message</w:t>
      </w:r>
      <w:proofErr w:type="spellEnd"/>
      <w:r w:rsidRPr="004A7632">
        <w:rPr>
          <w:rFonts w:ascii="Arial" w:hAnsi="Arial" w:cs="Arial"/>
          <w:szCs w:val="24"/>
          <w:lang w:val="hr-HR"/>
        </w:rPr>
        <w:t>).</w:t>
      </w:r>
    </w:p>
    <w:p w14:paraId="520D1786" w14:textId="77777777" w:rsidR="001C774E" w:rsidRPr="004A7632" w:rsidRDefault="00536CC1" w:rsidP="00536CC1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Po pristizanju obavijesti</w:t>
      </w:r>
      <w:r w:rsidR="001C774E" w:rsidRPr="004A7632">
        <w:rPr>
          <w:rFonts w:ascii="Arial" w:hAnsi="Arial" w:cs="Arial"/>
          <w:szCs w:val="24"/>
          <w:lang w:val="hr-HR"/>
        </w:rPr>
        <w:t xml:space="preserve">, potrebno je izvijestiti glavne sudionike sustava </w:t>
      </w:r>
      <w:r w:rsidR="00614DB3" w:rsidRPr="004A7632">
        <w:rPr>
          <w:rFonts w:ascii="Arial" w:hAnsi="Arial" w:cs="Arial"/>
          <w:szCs w:val="24"/>
          <w:lang w:val="hr-HR"/>
        </w:rPr>
        <w:t>odgovor</w:t>
      </w:r>
      <w:r w:rsidR="001C774E" w:rsidRPr="004A7632">
        <w:rPr>
          <w:rFonts w:ascii="Arial" w:hAnsi="Arial" w:cs="Arial"/>
          <w:szCs w:val="24"/>
          <w:lang w:val="hr-HR"/>
        </w:rPr>
        <w:t xml:space="preserve">a, staviti pojedine komponente sustava </w:t>
      </w:r>
      <w:r w:rsidR="00614DB3" w:rsidRPr="004A7632">
        <w:rPr>
          <w:rFonts w:ascii="Arial" w:hAnsi="Arial" w:cs="Arial"/>
          <w:szCs w:val="24"/>
          <w:lang w:val="hr-HR"/>
        </w:rPr>
        <w:t>odgovor</w:t>
      </w:r>
      <w:r w:rsidR="001C774E" w:rsidRPr="004A7632">
        <w:rPr>
          <w:rFonts w:ascii="Arial" w:hAnsi="Arial" w:cs="Arial"/>
          <w:szCs w:val="24"/>
          <w:lang w:val="hr-HR"/>
        </w:rPr>
        <w:t xml:space="preserve">a u pripravnost (ovisno o razvoju događaja), pratiti stanje te osigurati odgovarajuće informiranje javnosti. Praćenje stanja je posebno važno za </w:t>
      </w:r>
      <w:r w:rsidRPr="004A7632">
        <w:rPr>
          <w:rFonts w:ascii="Arial" w:hAnsi="Arial" w:cs="Arial"/>
          <w:szCs w:val="24"/>
          <w:lang w:val="hr-HR"/>
        </w:rPr>
        <w:t xml:space="preserve">stanje </w:t>
      </w:r>
      <w:r w:rsidRPr="004A7632">
        <w:rPr>
          <w:rFonts w:ascii="Arial" w:hAnsi="Arial" w:cs="Arial"/>
          <w:i/>
          <w:lang w:val="hr-HR"/>
        </w:rPr>
        <w:t>Pozornost</w:t>
      </w:r>
      <w:r w:rsidRPr="004A7632">
        <w:rPr>
          <w:rFonts w:ascii="Arial" w:hAnsi="Arial" w:cs="Arial"/>
          <w:szCs w:val="24"/>
          <w:lang w:val="hr-HR"/>
        </w:rPr>
        <w:t>, koje</w:t>
      </w:r>
      <w:r w:rsidR="001C774E" w:rsidRPr="004A7632">
        <w:rPr>
          <w:rFonts w:ascii="Arial" w:hAnsi="Arial" w:cs="Arial"/>
          <w:szCs w:val="24"/>
          <w:lang w:val="hr-HR"/>
        </w:rPr>
        <w:t xml:space="preserve"> može vodi u teže oblike izvanrednog događaja s mogućnošću </w:t>
      </w:r>
      <w:r w:rsidRPr="004A7632">
        <w:rPr>
          <w:rFonts w:ascii="Arial" w:hAnsi="Arial" w:cs="Arial"/>
          <w:szCs w:val="24"/>
          <w:lang w:val="hr-HR"/>
        </w:rPr>
        <w:t xml:space="preserve">značajnih </w:t>
      </w:r>
      <w:r w:rsidR="001C774E" w:rsidRPr="004A7632">
        <w:rPr>
          <w:rFonts w:ascii="Arial" w:hAnsi="Arial" w:cs="Arial"/>
          <w:szCs w:val="24"/>
          <w:lang w:val="hr-HR"/>
        </w:rPr>
        <w:t>utjecaja</w:t>
      </w:r>
      <w:r w:rsidRPr="004A7632">
        <w:rPr>
          <w:rFonts w:ascii="Arial" w:hAnsi="Arial" w:cs="Arial"/>
          <w:szCs w:val="24"/>
          <w:lang w:val="hr-HR"/>
        </w:rPr>
        <w:t xml:space="preserve"> izvan lokacije</w:t>
      </w:r>
      <w:r w:rsidR="0002048C" w:rsidRPr="004A7632">
        <w:rPr>
          <w:rFonts w:ascii="Arial" w:hAnsi="Arial" w:cs="Arial"/>
          <w:szCs w:val="24"/>
          <w:lang w:val="hr-HR"/>
        </w:rPr>
        <w:t xml:space="preserve"> nuklearne elektrane.</w:t>
      </w:r>
    </w:p>
    <w:p w14:paraId="5B4C5F19" w14:textId="77777777" w:rsidR="00536CC1" w:rsidRPr="004A7632" w:rsidRDefault="00536CC1" w:rsidP="00536CC1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lastRenderedPageBreak/>
        <w:t>N2B - Opasnost na lokaciji</w:t>
      </w:r>
    </w:p>
    <w:p w14:paraId="1BE91FBF" w14:textId="7B9110F2" w:rsidR="001C774E" w:rsidRPr="004A7632" w:rsidRDefault="001C774E" w:rsidP="001C774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Proglašenje </w:t>
      </w:r>
      <w:r w:rsidR="00231234" w:rsidRPr="004A7632">
        <w:rPr>
          <w:rFonts w:ascii="Arial" w:hAnsi="Arial" w:cs="Arial"/>
          <w:szCs w:val="24"/>
          <w:lang w:val="hr-HR"/>
        </w:rPr>
        <w:t>klase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E22CD6" w:rsidRPr="004A7632">
        <w:rPr>
          <w:rFonts w:ascii="Arial" w:hAnsi="Arial" w:cs="Arial"/>
          <w:szCs w:val="24"/>
          <w:lang w:val="hr-HR"/>
        </w:rPr>
        <w:t xml:space="preserve">izvanrednog događaja </w:t>
      </w:r>
      <w:r w:rsidR="00B02FE1" w:rsidRPr="004A7632">
        <w:rPr>
          <w:rFonts w:ascii="Arial" w:hAnsi="Arial" w:cs="Arial"/>
          <w:i/>
          <w:lang w:val="hr-HR"/>
        </w:rPr>
        <w:t>Opasnost</w:t>
      </w:r>
      <w:r w:rsidR="00231234" w:rsidRPr="004A7632">
        <w:rPr>
          <w:rFonts w:ascii="Arial" w:hAnsi="Arial" w:cs="Arial"/>
          <w:i/>
          <w:lang w:val="hr-HR"/>
        </w:rPr>
        <w:t xml:space="preserve"> na lokaciji</w:t>
      </w:r>
      <w:r w:rsidRPr="004A7632">
        <w:rPr>
          <w:rFonts w:ascii="Arial" w:hAnsi="Arial" w:cs="Arial"/>
          <w:b/>
          <w:i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najvjerojatnije će (ne nužno) rezultirati uzbunjivanjem putem </w:t>
      </w:r>
      <w:r w:rsidR="00231234" w:rsidRPr="004A7632">
        <w:rPr>
          <w:rFonts w:ascii="Arial" w:hAnsi="Arial" w:cs="Arial"/>
          <w:szCs w:val="24"/>
          <w:lang w:val="hr-HR"/>
        </w:rPr>
        <w:t>sustava USIE i ECURIE</w:t>
      </w:r>
      <w:r w:rsidRPr="004A7632">
        <w:rPr>
          <w:rFonts w:ascii="Arial" w:hAnsi="Arial" w:cs="Arial"/>
          <w:szCs w:val="24"/>
          <w:lang w:val="hr-HR"/>
        </w:rPr>
        <w:t xml:space="preserve">, </w:t>
      </w:r>
      <w:r w:rsidR="00231234" w:rsidRPr="004A7632">
        <w:rPr>
          <w:rFonts w:ascii="Arial" w:hAnsi="Arial" w:cs="Arial"/>
          <w:szCs w:val="24"/>
          <w:lang w:val="hr-HR"/>
        </w:rPr>
        <w:t xml:space="preserve">kao i </w:t>
      </w:r>
      <w:r w:rsidRPr="004A7632">
        <w:rPr>
          <w:rFonts w:ascii="Arial" w:hAnsi="Arial" w:cs="Arial"/>
          <w:szCs w:val="24"/>
          <w:lang w:val="hr-HR"/>
        </w:rPr>
        <w:t>izravnim uzbunjivanjem susjednih država (među kojima i Republike Hrvatske)</w:t>
      </w:r>
      <w:r w:rsidR="00AC6D43" w:rsidRPr="004A7632">
        <w:rPr>
          <w:rFonts w:ascii="Arial" w:hAnsi="Arial" w:cs="Arial"/>
          <w:szCs w:val="24"/>
          <w:lang w:val="hr-HR"/>
        </w:rPr>
        <w:t xml:space="preserve"> </w:t>
      </w:r>
      <w:r w:rsidR="00AA1B4B">
        <w:rPr>
          <w:rFonts w:ascii="Arial" w:hAnsi="Arial" w:cs="Arial"/>
          <w:szCs w:val="24"/>
          <w:lang w:val="hr-HR"/>
        </w:rPr>
        <w:t xml:space="preserve">na </w:t>
      </w:r>
      <w:r w:rsidR="00AC6D43" w:rsidRPr="004A7632">
        <w:rPr>
          <w:rFonts w:ascii="Arial" w:hAnsi="Arial" w:cs="Arial"/>
          <w:szCs w:val="24"/>
          <w:lang w:val="hr-HR"/>
        </w:rPr>
        <w:t>temelj</w:t>
      </w:r>
      <w:r w:rsidR="00AA1B4B">
        <w:rPr>
          <w:rFonts w:ascii="Arial" w:hAnsi="Arial" w:cs="Arial"/>
          <w:szCs w:val="24"/>
          <w:lang w:val="hr-HR"/>
        </w:rPr>
        <w:t>u</w:t>
      </w:r>
      <w:r w:rsidR="00AC6D43" w:rsidRPr="004A7632">
        <w:rPr>
          <w:rFonts w:ascii="Arial" w:hAnsi="Arial" w:cs="Arial"/>
          <w:szCs w:val="24"/>
          <w:lang w:val="hr-HR"/>
        </w:rPr>
        <w:t xml:space="preserve"> bilateralnih sporazuma</w:t>
      </w:r>
      <w:r w:rsidRPr="004A7632">
        <w:rPr>
          <w:rFonts w:ascii="Arial" w:hAnsi="Arial" w:cs="Arial"/>
          <w:szCs w:val="24"/>
          <w:lang w:val="hr-HR"/>
        </w:rPr>
        <w:t xml:space="preserve">. Po primitku obavijesti nužno je izvijestiti sve sudionike sustava </w:t>
      </w:r>
      <w:r w:rsidR="00614DB3" w:rsidRPr="004A7632">
        <w:rPr>
          <w:rFonts w:ascii="Arial" w:hAnsi="Arial" w:cs="Arial"/>
          <w:szCs w:val="24"/>
          <w:lang w:val="hr-HR"/>
        </w:rPr>
        <w:t>odgovor</w:t>
      </w:r>
      <w:r w:rsidRPr="004A7632">
        <w:rPr>
          <w:rFonts w:ascii="Arial" w:hAnsi="Arial" w:cs="Arial"/>
          <w:szCs w:val="24"/>
          <w:lang w:val="hr-HR"/>
        </w:rPr>
        <w:t xml:space="preserve">a, aktivirati pojedine njegove komponente te započeti s pripremama za poduzimanje hitnih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="00E22CD6" w:rsidRPr="004A7632">
        <w:rPr>
          <w:rFonts w:ascii="Arial" w:hAnsi="Arial" w:cs="Arial"/>
          <w:szCs w:val="24"/>
          <w:lang w:val="hr-HR"/>
        </w:rPr>
        <w:t xml:space="preserve">. Potrebno je </w:t>
      </w:r>
      <w:r w:rsidR="00E55CBF" w:rsidRPr="004A7632">
        <w:rPr>
          <w:rFonts w:ascii="Arial" w:hAnsi="Arial" w:cs="Arial"/>
          <w:szCs w:val="24"/>
          <w:lang w:val="hr-HR"/>
        </w:rPr>
        <w:t>pokrenuti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E22CD6" w:rsidRPr="004A7632">
        <w:rPr>
          <w:rFonts w:ascii="Arial" w:hAnsi="Arial" w:cs="Arial"/>
          <w:szCs w:val="24"/>
          <w:lang w:val="hr-HR"/>
        </w:rPr>
        <w:t>i praćenje stanja radioaktivnosti u okolišu</w:t>
      </w:r>
      <w:r w:rsidRPr="004A7632">
        <w:rPr>
          <w:rFonts w:ascii="Arial" w:hAnsi="Arial" w:cs="Arial"/>
          <w:szCs w:val="24"/>
          <w:lang w:val="hr-HR"/>
        </w:rPr>
        <w:t xml:space="preserve"> kako bi se potvrdilo da </w:t>
      </w:r>
      <w:r w:rsidR="00110586" w:rsidRPr="004A7632">
        <w:rPr>
          <w:rFonts w:ascii="Arial" w:hAnsi="Arial" w:cs="Arial"/>
          <w:szCs w:val="24"/>
          <w:lang w:val="hr-HR"/>
        </w:rPr>
        <w:t>mjere zaštite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231234" w:rsidRPr="004A7632">
        <w:rPr>
          <w:rFonts w:ascii="Arial" w:hAnsi="Arial" w:cs="Arial"/>
          <w:szCs w:val="24"/>
          <w:lang w:val="hr-HR"/>
        </w:rPr>
        <w:t xml:space="preserve">(još) </w:t>
      </w:r>
      <w:r w:rsidRPr="004A7632">
        <w:rPr>
          <w:rFonts w:ascii="Arial" w:hAnsi="Arial" w:cs="Arial"/>
          <w:szCs w:val="24"/>
          <w:lang w:val="hr-HR"/>
        </w:rPr>
        <w:t>nisu nužne.</w:t>
      </w:r>
    </w:p>
    <w:p w14:paraId="597397CF" w14:textId="77777777" w:rsidR="00231234" w:rsidRPr="004A7632" w:rsidRDefault="00231234" w:rsidP="001C774E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>N2C - Opća opasnost</w:t>
      </w:r>
    </w:p>
    <w:p w14:paraId="4293CD98" w14:textId="2939E904" w:rsidR="001C774E" w:rsidRPr="004A7632" w:rsidRDefault="00AA3BC6" w:rsidP="001C774E">
      <w:pPr>
        <w:rPr>
          <w:rFonts w:ascii="Arial" w:hAnsi="Arial" w:cs="Arial"/>
          <w:szCs w:val="24"/>
          <w:lang w:val="hr-HR"/>
        </w:rPr>
      </w:pPr>
      <w:r>
        <w:rPr>
          <w:rFonts w:ascii="Arial" w:hAnsi="Arial" w:cs="Arial"/>
          <w:szCs w:val="24"/>
          <w:lang w:val="hr-HR"/>
        </w:rPr>
        <w:t>Ako</w:t>
      </w:r>
      <w:r w:rsidR="001C774E" w:rsidRPr="004A7632">
        <w:rPr>
          <w:rFonts w:ascii="Arial" w:hAnsi="Arial" w:cs="Arial"/>
          <w:szCs w:val="24"/>
          <w:lang w:val="hr-HR"/>
        </w:rPr>
        <w:t xml:space="preserve"> se u NE </w:t>
      </w:r>
      <w:proofErr w:type="spellStart"/>
      <w:r w:rsidR="001C774E" w:rsidRPr="004A7632">
        <w:rPr>
          <w:rFonts w:ascii="Arial" w:hAnsi="Arial" w:cs="Arial"/>
          <w:szCs w:val="24"/>
          <w:lang w:val="hr-HR"/>
        </w:rPr>
        <w:t>Pakš</w:t>
      </w:r>
      <w:proofErr w:type="spellEnd"/>
      <w:r w:rsidR="001C774E" w:rsidRPr="004A7632">
        <w:rPr>
          <w:rFonts w:ascii="Arial" w:hAnsi="Arial" w:cs="Arial"/>
          <w:szCs w:val="24"/>
          <w:lang w:val="hr-HR"/>
        </w:rPr>
        <w:t xml:space="preserve"> proglasi </w:t>
      </w:r>
      <w:r w:rsidR="00E22CD6" w:rsidRPr="004A7632">
        <w:rPr>
          <w:rFonts w:ascii="Arial" w:hAnsi="Arial" w:cs="Arial"/>
          <w:szCs w:val="24"/>
          <w:lang w:val="hr-HR"/>
        </w:rPr>
        <w:t>klasa izvanrednog događaja</w:t>
      </w:r>
      <w:r w:rsidR="001C774E" w:rsidRPr="004A7632">
        <w:rPr>
          <w:rFonts w:ascii="Arial" w:hAnsi="Arial" w:cs="Arial"/>
          <w:b/>
          <w:i/>
          <w:lang w:val="hr-HR"/>
        </w:rPr>
        <w:t xml:space="preserve"> </w:t>
      </w:r>
      <w:r w:rsidR="00231234" w:rsidRPr="004A7632">
        <w:rPr>
          <w:rFonts w:ascii="Arial" w:hAnsi="Arial" w:cs="Arial"/>
          <w:i/>
          <w:lang w:val="hr-HR"/>
        </w:rPr>
        <w:t>Opća opasnost</w:t>
      </w:r>
      <w:r w:rsidR="001C774E" w:rsidRPr="004A7632">
        <w:rPr>
          <w:rFonts w:ascii="Arial" w:hAnsi="Arial" w:cs="Arial"/>
          <w:szCs w:val="24"/>
          <w:lang w:val="hr-HR"/>
        </w:rPr>
        <w:t xml:space="preserve"> </w:t>
      </w:r>
      <w:r w:rsidR="00ED771A" w:rsidRPr="004A7632">
        <w:rPr>
          <w:rFonts w:ascii="Arial" w:hAnsi="Arial" w:cs="Arial"/>
          <w:szCs w:val="24"/>
          <w:lang w:val="hr-HR"/>
        </w:rPr>
        <w:t>predviđeno je ovakvo postupanje:</w:t>
      </w:r>
    </w:p>
    <w:p w14:paraId="3B43218D" w14:textId="77777777" w:rsidR="001C774E" w:rsidRPr="004A7632" w:rsidRDefault="002B0647" w:rsidP="00875619">
      <w:pPr>
        <w:pStyle w:val="Odlomakpopisa"/>
        <w:numPr>
          <w:ilvl w:val="0"/>
          <w:numId w:val="26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60 minuta </w:t>
      </w:r>
      <w:r w:rsidR="001C774E" w:rsidRPr="004A7632">
        <w:rPr>
          <w:rFonts w:ascii="Arial" w:hAnsi="Arial" w:cs="Arial"/>
          <w:bCs/>
          <w:lang w:val="hr-HR"/>
        </w:rPr>
        <w:t xml:space="preserve">kontaktna točka zaprima obavijest o proglašenju stanja </w:t>
      </w:r>
      <w:r w:rsidR="0002048C" w:rsidRPr="004A7632">
        <w:rPr>
          <w:rFonts w:ascii="Arial" w:hAnsi="Arial" w:cs="Arial"/>
          <w:bCs/>
          <w:i/>
          <w:lang w:val="hr-HR"/>
        </w:rPr>
        <w:t>Opća opasnost</w:t>
      </w:r>
      <w:r w:rsidR="001C774E" w:rsidRPr="004A7632">
        <w:rPr>
          <w:rFonts w:ascii="Arial" w:hAnsi="Arial" w:cs="Arial"/>
          <w:bCs/>
          <w:lang w:val="hr-HR"/>
        </w:rPr>
        <w:t xml:space="preserve"> te ju prenosi donositeljima odluka odgovornim za zaštitu stanovništva</w:t>
      </w:r>
    </w:p>
    <w:p w14:paraId="196AF631" w14:textId="77777777" w:rsidR="001C774E" w:rsidRPr="004A7632" w:rsidRDefault="002B0647" w:rsidP="00875619">
      <w:pPr>
        <w:pStyle w:val="Odlomakpopisa"/>
        <w:numPr>
          <w:ilvl w:val="0"/>
          <w:numId w:val="26"/>
        </w:numPr>
        <w:contextualSpacing/>
        <w:rPr>
          <w:rFonts w:ascii="Arial" w:hAnsi="Arial" w:cs="Arial"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90 minuta </w:t>
      </w:r>
      <w:r w:rsidR="001C774E" w:rsidRPr="004A7632">
        <w:rPr>
          <w:rFonts w:ascii="Arial" w:hAnsi="Arial" w:cs="Arial"/>
          <w:bCs/>
          <w:lang w:val="hr-HR"/>
        </w:rPr>
        <w:t>donositelji odluka zapo</w:t>
      </w:r>
      <w:r w:rsidR="00E22CD6" w:rsidRPr="004A7632">
        <w:rPr>
          <w:rFonts w:ascii="Arial" w:hAnsi="Arial" w:cs="Arial"/>
          <w:bCs/>
          <w:lang w:val="hr-HR"/>
        </w:rPr>
        <w:t>činju poduzimati hitne mjere zaštite:</w:t>
      </w:r>
    </w:p>
    <w:p w14:paraId="377372B8" w14:textId="77777777" w:rsidR="001C774E" w:rsidRPr="004A7632" w:rsidRDefault="001C774E" w:rsidP="00875619">
      <w:pPr>
        <w:pStyle w:val="Odlomakpopisa"/>
        <w:numPr>
          <w:ilvl w:val="1"/>
          <w:numId w:val="26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upućuju stanovništvo u EPD-u da poduzme mjere za sprječavanje unosa radioaktivnosti </w:t>
      </w:r>
      <w:r w:rsidR="00E22CD6" w:rsidRPr="004A7632">
        <w:rPr>
          <w:rFonts w:ascii="Arial" w:hAnsi="Arial" w:cs="Arial"/>
          <w:lang w:val="hr-HR"/>
        </w:rPr>
        <w:t>gutanjem</w:t>
      </w:r>
      <w:r w:rsidRPr="004A7632">
        <w:rPr>
          <w:rFonts w:ascii="Arial" w:hAnsi="Arial" w:cs="Arial"/>
          <w:lang w:val="hr-HR"/>
        </w:rPr>
        <w:t>;</w:t>
      </w:r>
    </w:p>
    <w:p w14:paraId="6304CA2B" w14:textId="77777777" w:rsidR="001C774E" w:rsidRPr="004A7632" w:rsidRDefault="001C774E" w:rsidP="00875619">
      <w:pPr>
        <w:pStyle w:val="Odlomakpopisa"/>
        <w:numPr>
          <w:ilvl w:val="1"/>
          <w:numId w:val="26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upućuju stanovništvo u ICPD-u da:</w:t>
      </w:r>
    </w:p>
    <w:p w14:paraId="49CCBED8" w14:textId="2A5F4AAD" w:rsidR="001C774E" w:rsidRPr="004A7632" w:rsidRDefault="00E22CD6" w:rsidP="00875619">
      <w:pPr>
        <w:pStyle w:val="Odlomakpopisa"/>
        <w:numPr>
          <w:ilvl w:val="2"/>
          <w:numId w:val="26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započne hranjenje domaćih životinja zaštićenom (pokrivenom) hranom (</w:t>
      </w:r>
      <w:r w:rsidR="00AA3BC6">
        <w:rPr>
          <w:rFonts w:ascii="Arial" w:hAnsi="Arial" w:cs="Arial"/>
          <w:lang w:val="hr-HR"/>
        </w:rPr>
        <w:t xml:space="preserve">ako </w:t>
      </w:r>
      <w:r w:rsidRPr="004A7632">
        <w:rPr>
          <w:rFonts w:ascii="Arial" w:hAnsi="Arial" w:cs="Arial"/>
          <w:lang w:val="hr-HR"/>
        </w:rPr>
        <w:t>je to izvedivo)</w:t>
      </w:r>
      <w:r w:rsidR="001C774E" w:rsidRPr="004A7632">
        <w:rPr>
          <w:rFonts w:ascii="Arial" w:hAnsi="Arial" w:cs="Arial"/>
          <w:lang w:val="hr-HR"/>
        </w:rPr>
        <w:t>;</w:t>
      </w:r>
    </w:p>
    <w:p w14:paraId="4EC23B89" w14:textId="0B9B0785" w:rsidR="001C774E" w:rsidRPr="004A7632" w:rsidRDefault="00E22CD6" w:rsidP="00875619">
      <w:pPr>
        <w:pStyle w:val="Odlomakpopisa"/>
        <w:numPr>
          <w:ilvl w:val="2"/>
          <w:numId w:val="26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zaštiti hranu i zalihe </w:t>
      </w:r>
      <w:r w:rsidR="001C774E" w:rsidRPr="004A7632">
        <w:rPr>
          <w:rFonts w:ascii="Arial" w:hAnsi="Arial" w:cs="Arial"/>
          <w:lang w:val="hr-HR"/>
        </w:rPr>
        <w:t xml:space="preserve">vode </w:t>
      </w:r>
      <w:r w:rsidRPr="004A7632">
        <w:rPr>
          <w:rFonts w:ascii="Arial" w:hAnsi="Arial" w:cs="Arial"/>
          <w:lang w:val="hr-HR"/>
        </w:rPr>
        <w:t xml:space="preserve">za </w:t>
      </w:r>
      <w:r w:rsidR="00050F85">
        <w:rPr>
          <w:rFonts w:ascii="Arial" w:hAnsi="Arial" w:cs="Arial"/>
          <w:lang w:val="hr-HR"/>
        </w:rPr>
        <w:t>ljudsku potrošnju</w:t>
      </w:r>
      <w:r w:rsidRPr="004A7632">
        <w:rPr>
          <w:rFonts w:ascii="Arial" w:hAnsi="Arial" w:cs="Arial"/>
          <w:lang w:val="hr-HR"/>
        </w:rPr>
        <w:t xml:space="preserve"> </w:t>
      </w:r>
      <w:r w:rsidR="001C774E" w:rsidRPr="004A7632">
        <w:rPr>
          <w:rFonts w:ascii="Arial" w:hAnsi="Arial" w:cs="Arial"/>
          <w:lang w:val="hr-HR"/>
        </w:rPr>
        <w:t>(npr. sprječavanjem dotoka kišnice);</w:t>
      </w:r>
    </w:p>
    <w:p w14:paraId="0C72D329" w14:textId="77777777" w:rsidR="001C774E" w:rsidRPr="004A7632" w:rsidRDefault="001C774E" w:rsidP="00875619">
      <w:pPr>
        <w:pStyle w:val="Odlomakpopisa"/>
        <w:numPr>
          <w:ilvl w:val="2"/>
          <w:numId w:val="26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obustavi konzumaciju lokalno proizvedene ili pribavljene hrane (gljive, divljač, ...), mlijeka od životinja n</w:t>
      </w:r>
      <w:r w:rsidR="00E22CD6" w:rsidRPr="004A7632">
        <w:rPr>
          <w:rFonts w:ascii="Arial" w:hAnsi="Arial" w:cs="Arial"/>
          <w:lang w:val="hr-HR"/>
        </w:rPr>
        <w:t xml:space="preserve">a ispaši, kišnice i </w:t>
      </w:r>
      <w:r w:rsidRPr="004A7632">
        <w:rPr>
          <w:rFonts w:ascii="Arial" w:hAnsi="Arial" w:cs="Arial"/>
          <w:lang w:val="hr-HR"/>
        </w:rPr>
        <w:t>hrane</w:t>
      </w:r>
      <w:r w:rsidR="00E22CD6" w:rsidRPr="004A7632">
        <w:rPr>
          <w:rFonts w:ascii="Arial" w:hAnsi="Arial" w:cs="Arial"/>
          <w:lang w:val="hr-HR"/>
        </w:rPr>
        <w:t xml:space="preserve"> za životinje </w:t>
      </w:r>
      <w:r w:rsidR="0017444C" w:rsidRPr="004A7632">
        <w:rPr>
          <w:rFonts w:ascii="Arial" w:hAnsi="Arial" w:cs="Arial"/>
          <w:lang w:val="hr-HR"/>
        </w:rPr>
        <w:t xml:space="preserve">koja nije neophodna za život ljudi i životinja </w:t>
      </w:r>
      <w:r w:rsidRPr="004A7632">
        <w:rPr>
          <w:rFonts w:ascii="Arial" w:hAnsi="Arial" w:cs="Arial"/>
          <w:lang w:val="hr-HR"/>
        </w:rPr>
        <w:t>sve dok se ne utvrdi razina kontaminacije usporedbom sa OIL7;</w:t>
      </w:r>
    </w:p>
    <w:p w14:paraId="2C1B7DF3" w14:textId="77777777" w:rsidR="001C774E" w:rsidRPr="004A7632" w:rsidRDefault="001C774E" w:rsidP="00875619">
      <w:pPr>
        <w:pStyle w:val="Odlomakpopisa"/>
        <w:numPr>
          <w:ilvl w:val="2"/>
          <w:numId w:val="26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obustavi distribuciju svih </w:t>
      </w:r>
      <w:r w:rsidR="00E22CD6" w:rsidRPr="004A7632">
        <w:rPr>
          <w:rFonts w:ascii="Arial" w:hAnsi="Arial" w:cs="Arial"/>
          <w:lang w:val="hr-HR"/>
        </w:rPr>
        <w:t>dobara</w:t>
      </w:r>
      <w:r w:rsidRPr="004A7632">
        <w:rPr>
          <w:rFonts w:ascii="Arial" w:hAnsi="Arial" w:cs="Arial"/>
          <w:lang w:val="hr-HR"/>
        </w:rPr>
        <w:t xml:space="preserve"> dok se ne utvrdi razina kontaminacije</w:t>
      </w:r>
      <w:r w:rsidR="0002048C" w:rsidRPr="004A7632">
        <w:rPr>
          <w:rFonts w:ascii="Arial" w:hAnsi="Arial" w:cs="Arial"/>
          <w:lang w:val="hr-HR"/>
        </w:rPr>
        <w:t>;</w:t>
      </w:r>
    </w:p>
    <w:p w14:paraId="35BB93A4" w14:textId="77777777" w:rsidR="001C774E" w:rsidRPr="004A7632" w:rsidRDefault="001C774E" w:rsidP="00875619">
      <w:pPr>
        <w:pStyle w:val="Odlomakpopisa"/>
        <w:numPr>
          <w:ilvl w:val="0"/>
          <w:numId w:val="26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dva sata </w:t>
      </w:r>
      <w:r w:rsidRPr="004A7632">
        <w:rPr>
          <w:rFonts w:ascii="Arial" w:hAnsi="Arial" w:cs="Arial"/>
          <w:bCs/>
          <w:lang w:val="hr-HR"/>
        </w:rPr>
        <w:t xml:space="preserve">stanovništvo započinje s poduzimanjem hitnih </w:t>
      </w:r>
      <w:r w:rsidR="00110586" w:rsidRPr="004A7632">
        <w:rPr>
          <w:rFonts w:ascii="Arial" w:hAnsi="Arial" w:cs="Arial"/>
          <w:bCs/>
          <w:lang w:val="hr-HR"/>
        </w:rPr>
        <w:t>mjera zaštite</w:t>
      </w:r>
    </w:p>
    <w:p w14:paraId="781BD58A" w14:textId="77777777" w:rsidR="001C774E" w:rsidRPr="004A7632" w:rsidRDefault="001C774E" w:rsidP="00875619">
      <w:pPr>
        <w:pStyle w:val="Odlomakpopisa"/>
        <w:numPr>
          <w:ilvl w:val="0"/>
          <w:numId w:val="26"/>
        </w:numPr>
        <w:contextualSpacing/>
        <w:rPr>
          <w:rFonts w:ascii="Arial" w:hAnsi="Arial" w:cs="Arial"/>
          <w:b/>
          <w:lang w:val="hr-HR"/>
        </w:rPr>
      </w:pPr>
      <w:r w:rsidRPr="004A7632">
        <w:rPr>
          <w:rFonts w:ascii="Arial" w:hAnsi="Arial" w:cs="Arial"/>
          <w:b/>
          <w:lang w:val="hr-HR"/>
        </w:rPr>
        <w:t>Unutar nekoliko sati:</w:t>
      </w:r>
    </w:p>
    <w:p w14:paraId="5EDBFC9A" w14:textId="77777777" w:rsidR="001C774E" w:rsidRPr="004A7632" w:rsidRDefault="001C774E" w:rsidP="00875619">
      <w:pPr>
        <w:pStyle w:val="Odlomakpopisa"/>
        <w:numPr>
          <w:ilvl w:val="1"/>
          <w:numId w:val="26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(jedan) službeni glasnogovornik se obraća medijima;</w:t>
      </w:r>
    </w:p>
    <w:p w14:paraId="38768852" w14:textId="77777777" w:rsidR="001C774E" w:rsidRPr="004A7632" w:rsidRDefault="001C774E" w:rsidP="00875619">
      <w:pPr>
        <w:pStyle w:val="Odlomakpopisa"/>
        <w:numPr>
          <w:ilvl w:val="1"/>
          <w:numId w:val="26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iniciraju se zajedničke konferencije za novinare na kojima će sudjelovati odgovorne osobe s lokalne i nacionalne razine;</w:t>
      </w:r>
    </w:p>
    <w:p w14:paraId="36588C9A" w14:textId="77777777" w:rsidR="001C774E" w:rsidRPr="004A7632" w:rsidRDefault="001C774E" w:rsidP="00875619">
      <w:pPr>
        <w:pStyle w:val="Odlomakpopisa"/>
        <w:numPr>
          <w:ilvl w:val="1"/>
          <w:numId w:val="26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izdaje se konzistentno i razumljivo priopćenje za javnost u kojemu se daju informacije o razi</w:t>
      </w:r>
      <w:r w:rsidR="00E22CD6" w:rsidRPr="004A7632">
        <w:rPr>
          <w:rFonts w:ascii="Arial" w:hAnsi="Arial" w:cs="Arial"/>
          <w:lang w:val="hr-HR"/>
        </w:rPr>
        <w:t>ni rizika za ljudsko zdravlje, kao i odgovori na postavljena pitanja</w:t>
      </w:r>
      <w:r w:rsidRPr="004A7632">
        <w:rPr>
          <w:rFonts w:ascii="Arial" w:hAnsi="Arial" w:cs="Arial"/>
          <w:lang w:val="hr-HR"/>
        </w:rPr>
        <w:t>;</w:t>
      </w:r>
    </w:p>
    <w:p w14:paraId="7E16CF7A" w14:textId="77777777" w:rsidR="001C774E" w:rsidRPr="004A7632" w:rsidRDefault="001C774E" w:rsidP="00875619">
      <w:pPr>
        <w:pStyle w:val="Odlomakpopisa"/>
        <w:numPr>
          <w:ilvl w:val="1"/>
          <w:numId w:val="26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prate se reakcije javnosti i medija kako bi se identificiralo neodgovarajuće postupke i uočilo nova pitanja na koja je potrebno odgovoriti</w:t>
      </w:r>
      <w:r w:rsidR="0002048C" w:rsidRPr="004A7632">
        <w:rPr>
          <w:rFonts w:ascii="Arial" w:hAnsi="Arial" w:cs="Arial"/>
          <w:lang w:val="hr-HR"/>
        </w:rPr>
        <w:t>;</w:t>
      </w:r>
    </w:p>
    <w:p w14:paraId="4C226BDD" w14:textId="77777777" w:rsidR="001C774E" w:rsidRPr="004A7632" w:rsidRDefault="001C774E" w:rsidP="00875619">
      <w:pPr>
        <w:pStyle w:val="Odlomakpopisa"/>
        <w:numPr>
          <w:ilvl w:val="0"/>
          <w:numId w:val="26"/>
        </w:numPr>
        <w:contextualSpacing/>
        <w:rPr>
          <w:rFonts w:ascii="Arial" w:hAnsi="Arial" w:cs="Arial"/>
          <w:b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jednog dana </w:t>
      </w:r>
      <w:r w:rsidR="00E22CD6" w:rsidRPr="004A7632">
        <w:rPr>
          <w:rFonts w:ascii="Arial" w:hAnsi="Arial" w:cs="Arial"/>
          <w:bCs/>
          <w:lang w:val="hr-HR"/>
        </w:rPr>
        <w:t>unutar EPD-a se pokreću radiološka mjerenja u cilju identificiranja područja na kojima je premašen OIL1 i na tim područjima se</w:t>
      </w:r>
      <w:r w:rsidRPr="004A7632">
        <w:rPr>
          <w:rFonts w:ascii="Arial" w:hAnsi="Arial" w:cs="Arial"/>
          <w:bCs/>
          <w:lang w:val="hr-HR"/>
        </w:rPr>
        <w:t>:</w:t>
      </w:r>
    </w:p>
    <w:p w14:paraId="5F90D087" w14:textId="77777777" w:rsidR="00E22CD6" w:rsidRPr="004A7632" w:rsidRDefault="00E22CD6" w:rsidP="00E22CD6">
      <w:pPr>
        <w:pStyle w:val="Odlomakpopisa"/>
        <w:numPr>
          <w:ilvl w:val="1"/>
          <w:numId w:val="26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primjenjuje profilaksa stabilnim jodom (samo ako ne usporava evakuaciju);</w:t>
      </w:r>
    </w:p>
    <w:p w14:paraId="519CC3AD" w14:textId="77777777" w:rsidR="001C774E" w:rsidRPr="004A7632" w:rsidRDefault="001C774E" w:rsidP="00875619">
      <w:pPr>
        <w:pStyle w:val="Odlomakpopisa"/>
        <w:numPr>
          <w:ilvl w:val="1"/>
          <w:numId w:val="26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lastRenderedPageBreak/>
        <w:t>organizira evakuacija stanovništva na siguran način;</w:t>
      </w:r>
    </w:p>
    <w:p w14:paraId="060BAEA0" w14:textId="77777777" w:rsidR="001C774E" w:rsidRPr="004A7632" w:rsidRDefault="001C774E" w:rsidP="00875619">
      <w:pPr>
        <w:pStyle w:val="Odlomakpopisa"/>
        <w:numPr>
          <w:ilvl w:val="1"/>
          <w:numId w:val="26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poduzimaju mjere za sprječavanje unosa radioaktivnosti </w:t>
      </w:r>
      <w:r w:rsidR="00E22CD6" w:rsidRPr="004A7632">
        <w:rPr>
          <w:rFonts w:ascii="Arial" w:hAnsi="Arial" w:cs="Arial"/>
          <w:lang w:val="hr-HR"/>
        </w:rPr>
        <w:t>gutanjem</w:t>
      </w:r>
      <w:r w:rsidRPr="004A7632">
        <w:rPr>
          <w:rFonts w:ascii="Arial" w:hAnsi="Arial" w:cs="Arial"/>
          <w:lang w:val="hr-HR"/>
        </w:rPr>
        <w:t>;</w:t>
      </w:r>
    </w:p>
    <w:p w14:paraId="0936DD63" w14:textId="77777777" w:rsidR="001C774E" w:rsidRPr="004A7632" w:rsidRDefault="001C774E" w:rsidP="00875619">
      <w:pPr>
        <w:pStyle w:val="Odlomakpopisa"/>
        <w:numPr>
          <w:ilvl w:val="1"/>
          <w:numId w:val="26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zabranjuje konzumacija i distribucija lokalno proizvedene ili pribavljene hrane (gljive, divljač, ...), mlijeka od životinja n</w:t>
      </w:r>
      <w:r w:rsidR="00E22CD6" w:rsidRPr="004A7632">
        <w:rPr>
          <w:rFonts w:ascii="Arial" w:hAnsi="Arial" w:cs="Arial"/>
          <w:lang w:val="hr-HR"/>
        </w:rPr>
        <w:t xml:space="preserve">a ispaši, kišnice i </w:t>
      </w:r>
      <w:r w:rsidRPr="004A7632">
        <w:rPr>
          <w:rFonts w:ascii="Arial" w:hAnsi="Arial" w:cs="Arial"/>
          <w:lang w:val="hr-HR"/>
        </w:rPr>
        <w:t>hrane</w:t>
      </w:r>
      <w:r w:rsidR="00E22CD6" w:rsidRPr="004A7632">
        <w:rPr>
          <w:rFonts w:ascii="Arial" w:hAnsi="Arial" w:cs="Arial"/>
          <w:lang w:val="hr-HR"/>
        </w:rPr>
        <w:t xml:space="preserve"> za životinje</w:t>
      </w:r>
      <w:r w:rsidRPr="004A7632">
        <w:rPr>
          <w:rFonts w:ascii="Arial" w:hAnsi="Arial" w:cs="Arial"/>
          <w:lang w:val="hr-HR"/>
        </w:rPr>
        <w:t>;</w:t>
      </w:r>
    </w:p>
    <w:p w14:paraId="18D7C75B" w14:textId="77777777" w:rsidR="001C774E" w:rsidRPr="004A7632" w:rsidRDefault="001C774E" w:rsidP="00875619">
      <w:pPr>
        <w:pStyle w:val="Odlomakpopisa"/>
        <w:numPr>
          <w:ilvl w:val="1"/>
          <w:numId w:val="26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obustavlja distribucija svih </w:t>
      </w:r>
      <w:r w:rsidR="00E22CD6" w:rsidRPr="004A7632">
        <w:rPr>
          <w:rFonts w:ascii="Arial" w:hAnsi="Arial" w:cs="Arial"/>
          <w:lang w:val="hr-HR"/>
        </w:rPr>
        <w:t>dobara</w:t>
      </w:r>
      <w:r w:rsidRPr="004A7632">
        <w:rPr>
          <w:rFonts w:ascii="Arial" w:hAnsi="Arial" w:cs="Arial"/>
          <w:lang w:val="hr-HR"/>
        </w:rPr>
        <w:t xml:space="preserve"> dok se ne utvrdi razina kontaminacije;</w:t>
      </w:r>
    </w:p>
    <w:p w14:paraId="29079DDD" w14:textId="77777777" w:rsidR="001C774E" w:rsidRPr="004A7632" w:rsidRDefault="00E22CD6" w:rsidP="00875619">
      <w:pPr>
        <w:pStyle w:val="Odlomakpopisa"/>
        <w:numPr>
          <w:ilvl w:val="1"/>
          <w:numId w:val="26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osigurava </w:t>
      </w:r>
      <w:r w:rsidR="00F13A00" w:rsidRPr="004A7632">
        <w:rPr>
          <w:rFonts w:ascii="Arial" w:hAnsi="Arial" w:cs="Arial"/>
          <w:lang w:val="hr-HR"/>
        </w:rPr>
        <w:t>evidentiranje</w:t>
      </w:r>
      <w:r w:rsidRPr="004A7632">
        <w:rPr>
          <w:rFonts w:ascii="Arial" w:hAnsi="Arial" w:cs="Arial"/>
          <w:lang w:val="hr-HR"/>
        </w:rPr>
        <w:t xml:space="preserve">, </w:t>
      </w:r>
      <w:r w:rsidR="0001366C" w:rsidRPr="004A7632">
        <w:rPr>
          <w:rFonts w:ascii="Arial" w:hAnsi="Arial" w:cs="Arial"/>
          <w:lang w:val="hr-HR"/>
        </w:rPr>
        <w:t>mjerenje kontaminacije</w:t>
      </w:r>
      <w:r w:rsidRPr="004A7632">
        <w:rPr>
          <w:rFonts w:ascii="Arial" w:hAnsi="Arial" w:cs="Arial"/>
          <w:lang w:val="hr-HR"/>
        </w:rPr>
        <w:t>, dekontaminacija i liječnički pregled</w:t>
      </w:r>
      <w:r w:rsidR="0002048C" w:rsidRPr="004A7632">
        <w:rPr>
          <w:rFonts w:ascii="Arial" w:hAnsi="Arial" w:cs="Arial"/>
          <w:lang w:val="hr-HR"/>
        </w:rPr>
        <w:t>;</w:t>
      </w:r>
    </w:p>
    <w:p w14:paraId="243FFCC8" w14:textId="77777777" w:rsidR="001C774E" w:rsidRPr="004A7632" w:rsidRDefault="001C774E" w:rsidP="00DC60A9">
      <w:pPr>
        <w:ind w:left="1134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Dodatno, </w:t>
      </w:r>
      <w:r w:rsidRPr="004A7632">
        <w:rPr>
          <w:rFonts w:ascii="Arial" w:hAnsi="Arial" w:cs="Arial"/>
          <w:b/>
          <w:lang w:val="hr-HR"/>
        </w:rPr>
        <w:t>unutar nekoliko dana</w:t>
      </w:r>
      <w:r w:rsidRPr="004A7632">
        <w:rPr>
          <w:rFonts w:ascii="Arial" w:hAnsi="Arial" w:cs="Arial"/>
          <w:szCs w:val="24"/>
          <w:lang w:val="hr-HR"/>
        </w:rPr>
        <w:t xml:space="preserve"> se obavlja procjena </w:t>
      </w:r>
      <w:r w:rsidR="00E22CD6" w:rsidRPr="004A7632">
        <w:rPr>
          <w:rFonts w:ascii="Arial" w:hAnsi="Arial" w:cs="Arial"/>
          <w:szCs w:val="24"/>
          <w:lang w:val="hr-HR"/>
        </w:rPr>
        <w:t xml:space="preserve">primljenih </w:t>
      </w:r>
      <w:r w:rsidRPr="004A7632">
        <w:rPr>
          <w:rFonts w:ascii="Arial" w:hAnsi="Arial" w:cs="Arial"/>
          <w:szCs w:val="24"/>
          <w:lang w:val="hr-HR"/>
        </w:rPr>
        <w:t>doza kako bi se utvrdilo j</w:t>
      </w:r>
      <w:r w:rsidR="00E22CD6" w:rsidRPr="004A7632">
        <w:rPr>
          <w:rFonts w:ascii="Arial" w:hAnsi="Arial" w:cs="Arial"/>
          <w:szCs w:val="24"/>
          <w:lang w:val="hr-HR"/>
        </w:rPr>
        <w:t>e li potrebno obaviti medicinsku obradu</w:t>
      </w:r>
      <w:r w:rsidRPr="004A7632">
        <w:rPr>
          <w:rFonts w:ascii="Arial" w:hAnsi="Arial" w:cs="Arial"/>
          <w:szCs w:val="24"/>
          <w:lang w:val="hr-HR"/>
        </w:rPr>
        <w:t>, savjetovanja i praćenje.</w:t>
      </w:r>
    </w:p>
    <w:p w14:paraId="45D141CC" w14:textId="77777777" w:rsidR="001C774E" w:rsidRPr="004A7632" w:rsidRDefault="001C774E" w:rsidP="00875619">
      <w:pPr>
        <w:pStyle w:val="Odlomakpopisa"/>
        <w:numPr>
          <w:ilvl w:val="0"/>
          <w:numId w:val="27"/>
        </w:numPr>
        <w:contextualSpacing/>
        <w:rPr>
          <w:rFonts w:ascii="Arial" w:hAnsi="Arial" w:cs="Arial"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jednog dana </w:t>
      </w:r>
      <w:r w:rsidRPr="004A7632">
        <w:rPr>
          <w:rFonts w:ascii="Arial" w:hAnsi="Arial" w:cs="Arial"/>
          <w:bCs/>
          <w:lang w:val="hr-HR"/>
        </w:rPr>
        <w:t xml:space="preserve">započinje se s primjenom kontrolnih mehanizama kako bi se pokazalo da sva roba na tržištu udovoljava međunarodnim standardima i kako bi se sve zainteresirane uvjerilo da su takvi mehanizmi u primjeni </w:t>
      </w:r>
    </w:p>
    <w:p w14:paraId="07D61158" w14:textId="77777777" w:rsidR="001C774E" w:rsidRPr="004A7632" w:rsidRDefault="001C774E" w:rsidP="00875619">
      <w:pPr>
        <w:pStyle w:val="Odlomakpopisa"/>
        <w:numPr>
          <w:ilvl w:val="0"/>
          <w:numId w:val="27"/>
        </w:numPr>
        <w:contextualSpacing/>
        <w:rPr>
          <w:rFonts w:ascii="Arial" w:hAnsi="Arial" w:cs="Arial"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nekoliko dana </w:t>
      </w:r>
      <w:r w:rsidR="00E22CD6" w:rsidRPr="004A7632">
        <w:rPr>
          <w:rFonts w:ascii="Arial" w:hAnsi="Arial" w:cs="Arial"/>
          <w:bCs/>
          <w:lang w:val="hr-HR"/>
        </w:rPr>
        <w:t>pokreću se radiološka mjerenja</w:t>
      </w:r>
      <w:r w:rsidRPr="004A7632">
        <w:rPr>
          <w:rFonts w:ascii="Arial" w:hAnsi="Arial" w:cs="Arial"/>
          <w:bCs/>
          <w:lang w:val="hr-HR"/>
        </w:rPr>
        <w:t xml:space="preserve"> izvan ICPD-a da bi se identificirala područja na kojima se premašuje OIL3 i na tim područjima se:</w:t>
      </w:r>
    </w:p>
    <w:p w14:paraId="3A641577" w14:textId="77777777" w:rsidR="001C774E" w:rsidRPr="004A7632" w:rsidRDefault="001C774E" w:rsidP="00875619">
      <w:pPr>
        <w:pStyle w:val="Odlomakpopisa"/>
        <w:numPr>
          <w:ilvl w:val="1"/>
          <w:numId w:val="27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prekida distribucija i konzumacija lokalno proizvedene ili pribavljene hrane (gljive, divljač, ...), mlijeka od životinja n</w:t>
      </w:r>
      <w:r w:rsidR="00E22CD6" w:rsidRPr="004A7632">
        <w:rPr>
          <w:rFonts w:ascii="Arial" w:hAnsi="Arial" w:cs="Arial"/>
          <w:lang w:val="hr-HR"/>
        </w:rPr>
        <w:t xml:space="preserve">a ispaši, kišnice i </w:t>
      </w:r>
      <w:r w:rsidRPr="004A7632">
        <w:rPr>
          <w:rFonts w:ascii="Arial" w:hAnsi="Arial" w:cs="Arial"/>
          <w:lang w:val="hr-HR"/>
        </w:rPr>
        <w:t xml:space="preserve">hrane </w:t>
      </w:r>
      <w:r w:rsidR="00E22CD6" w:rsidRPr="004A7632">
        <w:rPr>
          <w:rFonts w:ascii="Arial" w:hAnsi="Arial" w:cs="Arial"/>
          <w:lang w:val="hr-HR"/>
        </w:rPr>
        <w:t xml:space="preserve">za životinje </w:t>
      </w:r>
      <w:r w:rsidR="006F5A7B" w:rsidRPr="004A7632">
        <w:rPr>
          <w:rFonts w:ascii="Arial" w:hAnsi="Arial" w:cs="Arial"/>
          <w:lang w:val="hr-HR"/>
        </w:rPr>
        <w:t xml:space="preserve">koja nije neophodna za život ljudi i životinja </w:t>
      </w:r>
      <w:r w:rsidRPr="004A7632">
        <w:rPr>
          <w:rFonts w:ascii="Arial" w:hAnsi="Arial" w:cs="Arial"/>
          <w:lang w:val="hr-HR"/>
        </w:rPr>
        <w:t>sve dok se ne utvrdi razina kontaminacije usporedbom s OIL7</w:t>
      </w:r>
      <w:r w:rsidR="0002048C" w:rsidRPr="004A7632">
        <w:rPr>
          <w:rFonts w:ascii="Arial" w:hAnsi="Arial" w:cs="Arial"/>
          <w:lang w:val="hr-HR"/>
        </w:rPr>
        <w:t>;</w:t>
      </w:r>
    </w:p>
    <w:p w14:paraId="2C984E6C" w14:textId="77777777" w:rsidR="001C774E" w:rsidRPr="004A7632" w:rsidRDefault="001C774E" w:rsidP="00875619">
      <w:pPr>
        <w:pStyle w:val="Odlomakpopisa"/>
        <w:numPr>
          <w:ilvl w:val="1"/>
          <w:numId w:val="27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obustavlja distribucija svih </w:t>
      </w:r>
      <w:r w:rsidR="00E22CD6" w:rsidRPr="004A7632">
        <w:rPr>
          <w:rFonts w:ascii="Arial" w:hAnsi="Arial" w:cs="Arial"/>
          <w:lang w:val="hr-HR"/>
        </w:rPr>
        <w:t>dobara</w:t>
      </w:r>
      <w:r w:rsidRPr="004A7632">
        <w:rPr>
          <w:rFonts w:ascii="Arial" w:hAnsi="Arial" w:cs="Arial"/>
          <w:lang w:val="hr-HR"/>
        </w:rPr>
        <w:t xml:space="preserve"> dok se ne utvrdi razina kontaminacije</w:t>
      </w:r>
      <w:r w:rsidR="0002048C" w:rsidRPr="004A7632">
        <w:rPr>
          <w:rFonts w:ascii="Arial" w:hAnsi="Arial" w:cs="Arial"/>
          <w:lang w:val="hr-HR"/>
        </w:rPr>
        <w:t>;</w:t>
      </w:r>
    </w:p>
    <w:p w14:paraId="6A05570E" w14:textId="62189616" w:rsidR="001C774E" w:rsidRPr="004A7632" w:rsidRDefault="001C774E" w:rsidP="00DC60A9">
      <w:pPr>
        <w:ind w:left="1134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Dodatno, </w:t>
      </w:r>
      <w:r w:rsidRPr="004A7632">
        <w:rPr>
          <w:rFonts w:ascii="Arial" w:hAnsi="Arial" w:cs="Arial"/>
          <w:b/>
          <w:lang w:val="hr-HR"/>
        </w:rPr>
        <w:t>unutar idućih nekoliko dana</w:t>
      </w:r>
      <w:r w:rsidRPr="004A7632">
        <w:rPr>
          <w:rFonts w:ascii="Arial" w:hAnsi="Arial" w:cs="Arial"/>
          <w:szCs w:val="24"/>
          <w:lang w:val="hr-HR"/>
        </w:rPr>
        <w:t xml:space="preserve"> se osigurava zamjenska </w:t>
      </w:r>
      <w:r w:rsidR="004C7F0B" w:rsidRPr="004A7632">
        <w:rPr>
          <w:rFonts w:ascii="Arial" w:hAnsi="Arial" w:cs="Arial"/>
          <w:szCs w:val="24"/>
          <w:lang w:val="hr-HR"/>
        </w:rPr>
        <w:t xml:space="preserve">hrana neophodna za život </w:t>
      </w:r>
      <w:r w:rsidRPr="004A7632">
        <w:rPr>
          <w:rFonts w:ascii="Arial" w:hAnsi="Arial" w:cs="Arial"/>
          <w:szCs w:val="24"/>
          <w:lang w:val="hr-HR"/>
        </w:rPr>
        <w:t>(</w:t>
      </w:r>
      <w:r w:rsidR="00AA3BC6">
        <w:rPr>
          <w:rFonts w:ascii="Arial" w:hAnsi="Arial" w:cs="Arial"/>
          <w:szCs w:val="24"/>
          <w:lang w:val="hr-HR"/>
        </w:rPr>
        <w:t>ako</w:t>
      </w:r>
      <w:r w:rsidRPr="004A7632">
        <w:rPr>
          <w:rFonts w:ascii="Arial" w:hAnsi="Arial" w:cs="Arial"/>
          <w:szCs w:val="24"/>
          <w:lang w:val="hr-HR"/>
        </w:rPr>
        <w:t xml:space="preserve"> to nije moguće provodi se preseljenje stanovništva) te se obavlja </w:t>
      </w:r>
      <w:r w:rsidR="00F13A00" w:rsidRPr="004A7632">
        <w:rPr>
          <w:rFonts w:ascii="Arial" w:hAnsi="Arial" w:cs="Arial"/>
          <w:szCs w:val="24"/>
          <w:lang w:val="hr-HR"/>
        </w:rPr>
        <w:t xml:space="preserve">evidentiranje </w:t>
      </w:r>
      <w:r w:rsidRPr="004A7632">
        <w:rPr>
          <w:rFonts w:ascii="Arial" w:hAnsi="Arial" w:cs="Arial"/>
          <w:szCs w:val="24"/>
          <w:lang w:val="hr-HR"/>
        </w:rPr>
        <w:t xml:space="preserve">i procjena </w:t>
      </w:r>
      <w:r w:rsidR="00E22CD6" w:rsidRPr="004A7632">
        <w:rPr>
          <w:rFonts w:ascii="Arial" w:hAnsi="Arial" w:cs="Arial"/>
          <w:szCs w:val="24"/>
          <w:lang w:val="hr-HR"/>
        </w:rPr>
        <w:t xml:space="preserve">primljenih </w:t>
      </w:r>
      <w:r w:rsidRPr="004A7632">
        <w:rPr>
          <w:rFonts w:ascii="Arial" w:hAnsi="Arial" w:cs="Arial"/>
          <w:szCs w:val="24"/>
          <w:lang w:val="hr-HR"/>
        </w:rPr>
        <w:t xml:space="preserve">doza kako bi se utvrdilo je </w:t>
      </w:r>
      <w:r w:rsidR="00E22CD6" w:rsidRPr="004A7632">
        <w:rPr>
          <w:rFonts w:ascii="Arial" w:hAnsi="Arial" w:cs="Arial"/>
          <w:szCs w:val="24"/>
          <w:lang w:val="hr-HR"/>
        </w:rPr>
        <w:t>li potrebno obaviti medicinsku obradu</w:t>
      </w:r>
      <w:r w:rsidRPr="004A7632">
        <w:rPr>
          <w:rFonts w:ascii="Arial" w:hAnsi="Arial" w:cs="Arial"/>
          <w:szCs w:val="24"/>
          <w:lang w:val="hr-HR"/>
        </w:rPr>
        <w:t>, savjetovanja i praćenje.</w:t>
      </w:r>
    </w:p>
    <w:p w14:paraId="69E99B69" w14:textId="6BF689EA" w:rsidR="001C774E" w:rsidRPr="004A7632" w:rsidRDefault="001C774E" w:rsidP="00875619">
      <w:pPr>
        <w:pStyle w:val="Odlomakpopisa"/>
        <w:numPr>
          <w:ilvl w:val="0"/>
          <w:numId w:val="28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jednog tjedna </w:t>
      </w:r>
      <w:r w:rsidRPr="004A7632">
        <w:rPr>
          <w:rFonts w:ascii="Arial" w:hAnsi="Arial" w:cs="Arial"/>
          <w:lang w:val="hr-HR"/>
        </w:rPr>
        <w:t xml:space="preserve">implementiraju se programi uzorkovanja i analize kako bi se potvrdilo da uz postojeće mehanizme za kontrolu hrane, vode </w:t>
      </w:r>
      <w:r w:rsidR="00E22CD6" w:rsidRPr="004A7632">
        <w:rPr>
          <w:rFonts w:ascii="Arial" w:hAnsi="Arial" w:cs="Arial"/>
          <w:lang w:val="hr-HR"/>
        </w:rPr>
        <w:t xml:space="preserve">za </w:t>
      </w:r>
      <w:r w:rsidR="00050F85">
        <w:rPr>
          <w:rFonts w:ascii="Arial" w:hAnsi="Arial" w:cs="Arial"/>
          <w:lang w:val="hr-HR"/>
        </w:rPr>
        <w:t>ljudsku potrošnju</w:t>
      </w:r>
      <w:r w:rsidR="00E22CD6" w:rsidRPr="004A7632">
        <w:rPr>
          <w:rFonts w:ascii="Arial" w:hAnsi="Arial" w:cs="Arial"/>
          <w:lang w:val="hr-HR"/>
        </w:rPr>
        <w:t xml:space="preserve"> </w:t>
      </w:r>
      <w:r w:rsidRPr="004A7632">
        <w:rPr>
          <w:rFonts w:ascii="Arial" w:hAnsi="Arial" w:cs="Arial"/>
          <w:lang w:val="hr-HR"/>
        </w:rPr>
        <w:t xml:space="preserve">i mlijeka koncentracije </w:t>
      </w:r>
      <w:proofErr w:type="spellStart"/>
      <w:r w:rsidRPr="004A7632">
        <w:rPr>
          <w:rFonts w:ascii="Arial" w:hAnsi="Arial" w:cs="Arial"/>
          <w:lang w:val="hr-HR"/>
        </w:rPr>
        <w:t>radionuklida</w:t>
      </w:r>
      <w:proofErr w:type="spellEnd"/>
      <w:r w:rsidRPr="004A7632">
        <w:rPr>
          <w:rFonts w:ascii="Arial" w:hAnsi="Arial" w:cs="Arial"/>
          <w:lang w:val="hr-HR"/>
        </w:rPr>
        <w:t xml:space="preserve"> ne premašuju OIL7</w:t>
      </w:r>
    </w:p>
    <w:p w14:paraId="41FBF77E" w14:textId="77777777" w:rsidR="001C774E" w:rsidRPr="004A7632" w:rsidRDefault="001C774E" w:rsidP="00875619">
      <w:pPr>
        <w:pStyle w:val="Odlomakpopisa"/>
        <w:numPr>
          <w:ilvl w:val="0"/>
          <w:numId w:val="28"/>
        </w:numPr>
        <w:contextualSpacing/>
        <w:rPr>
          <w:rFonts w:ascii="Arial" w:hAnsi="Arial" w:cs="Arial"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jednog tjedna do jednog mjeseca </w:t>
      </w:r>
      <w:r w:rsidR="00E22CD6" w:rsidRPr="004A7632">
        <w:rPr>
          <w:rFonts w:ascii="Arial" w:hAnsi="Arial" w:cs="Arial"/>
          <w:bCs/>
          <w:lang w:val="hr-HR"/>
        </w:rPr>
        <w:t>provode se unutar EPD-a radiološka mjerenja</w:t>
      </w:r>
      <w:r w:rsidRPr="004A7632">
        <w:rPr>
          <w:rFonts w:ascii="Arial" w:hAnsi="Arial" w:cs="Arial"/>
          <w:b/>
          <w:bCs/>
          <w:lang w:val="hr-HR"/>
        </w:rPr>
        <w:t xml:space="preserve"> </w:t>
      </w:r>
      <w:r w:rsidRPr="004A7632">
        <w:rPr>
          <w:rFonts w:ascii="Arial" w:hAnsi="Arial" w:cs="Arial"/>
          <w:bCs/>
          <w:lang w:val="hr-HR"/>
        </w:rPr>
        <w:t>da bi se identificirala područja na kojima se premašuje OIL2 i na tim područjima se:</w:t>
      </w:r>
    </w:p>
    <w:p w14:paraId="7A526946" w14:textId="77777777" w:rsidR="001C774E" w:rsidRPr="004A7632" w:rsidRDefault="001C774E" w:rsidP="00875619">
      <w:pPr>
        <w:pStyle w:val="Odlomakpopisa"/>
        <w:numPr>
          <w:ilvl w:val="1"/>
          <w:numId w:val="28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započinje s pripremama za preseljenje stanovništva i usporedno uvode mjere za sprječavanje unosa radioaktivnosti </w:t>
      </w:r>
      <w:r w:rsidR="00E22CD6" w:rsidRPr="004A7632">
        <w:rPr>
          <w:rFonts w:ascii="Arial" w:hAnsi="Arial" w:cs="Arial"/>
          <w:lang w:val="hr-HR"/>
        </w:rPr>
        <w:t>gutanjem</w:t>
      </w:r>
      <w:r w:rsidRPr="004A7632">
        <w:rPr>
          <w:rFonts w:ascii="Arial" w:hAnsi="Arial" w:cs="Arial"/>
          <w:lang w:val="hr-HR"/>
        </w:rPr>
        <w:t>;</w:t>
      </w:r>
    </w:p>
    <w:p w14:paraId="469D8DBA" w14:textId="77777777" w:rsidR="001C774E" w:rsidRPr="004A7632" w:rsidRDefault="001C774E" w:rsidP="00875619">
      <w:pPr>
        <w:pStyle w:val="Odlomakpopisa"/>
        <w:numPr>
          <w:ilvl w:val="1"/>
          <w:numId w:val="28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zabranjuje konzumacija i distribucija lokalno proizvedene ili pribavljene hrane (gljive, divljač, ...), mlijeka od životinja na ispaši i kišnice;</w:t>
      </w:r>
    </w:p>
    <w:p w14:paraId="2552F69B" w14:textId="77777777" w:rsidR="001C774E" w:rsidRPr="004A7632" w:rsidRDefault="001C774E" w:rsidP="00875619">
      <w:pPr>
        <w:pStyle w:val="Odlomakpopisa"/>
        <w:numPr>
          <w:ilvl w:val="1"/>
          <w:numId w:val="28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obavlja </w:t>
      </w:r>
      <w:r w:rsidR="00F13A00" w:rsidRPr="004A7632">
        <w:rPr>
          <w:rFonts w:ascii="Arial" w:hAnsi="Arial" w:cs="Arial"/>
          <w:lang w:val="hr-HR"/>
        </w:rPr>
        <w:t xml:space="preserve">evidentiranje </w:t>
      </w:r>
      <w:r w:rsidRPr="004A7632">
        <w:rPr>
          <w:rFonts w:ascii="Arial" w:hAnsi="Arial" w:cs="Arial"/>
          <w:lang w:val="hr-HR"/>
        </w:rPr>
        <w:t>stanovništva;</w:t>
      </w:r>
    </w:p>
    <w:p w14:paraId="7ACB7092" w14:textId="77777777" w:rsidR="001C774E" w:rsidRPr="004A7632" w:rsidRDefault="001C774E" w:rsidP="00875619">
      <w:pPr>
        <w:pStyle w:val="Odlomakpopisa"/>
        <w:numPr>
          <w:ilvl w:val="1"/>
          <w:numId w:val="28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organizira preseljenje stanovništva na siguran način, počevši od </w:t>
      </w:r>
      <w:r w:rsidR="00E22CD6" w:rsidRPr="004A7632">
        <w:rPr>
          <w:rFonts w:ascii="Arial" w:hAnsi="Arial" w:cs="Arial"/>
          <w:lang w:val="hr-HR"/>
        </w:rPr>
        <w:t>najugroženijih područja</w:t>
      </w:r>
      <w:r w:rsidRPr="004A7632">
        <w:rPr>
          <w:rFonts w:ascii="Arial" w:hAnsi="Arial" w:cs="Arial"/>
          <w:lang w:val="hr-HR"/>
        </w:rPr>
        <w:t>;</w:t>
      </w:r>
    </w:p>
    <w:p w14:paraId="69AA9031" w14:textId="77777777" w:rsidR="001C774E" w:rsidRPr="004A7632" w:rsidRDefault="001C774E" w:rsidP="00875619">
      <w:pPr>
        <w:pStyle w:val="Odlomakpopisa"/>
        <w:numPr>
          <w:ilvl w:val="1"/>
          <w:numId w:val="28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obavlja procjena </w:t>
      </w:r>
      <w:r w:rsidR="00E22CD6" w:rsidRPr="004A7632">
        <w:rPr>
          <w:rFonts w:ascii="Arial" w:hAnsi="Arial" w:cs="Arial"/>
          <w:lang w:val="hr-HR"/>
        </w:rPr>
        <w:t xml:space="preserve">primljenih </w:t>
      </w:r>
      <w:r w:rsidRPr="004A7632">
        <w:rPr>
          <w:rFonts w:ascii="Arial" w:hAnsi="Arial" w:cs="Arial"/>
          <w:lang w:val="hr-HR"/>
        </w:rPr>
        <w:t>doza kako bi se utvrdilo je li potrebno obaviti medicinske preglede, savjetovanja i praćenje</w:t>
      </w:r>
      <w:r w:rsidR="0002048C" w:rsidRPr="004A7632">
        <w:rPr>
          <w:rFonts w:ascii="Arial" w:hAnsi="Arial" w:cs="Arial"/>
          <w:lang w:val="hr-HR"/>
        </w:rPr>
        <w:t>;</w:t>
      </w:r>
    </w:p>
    <w:p w14:paraId="4F6A8B15" w14:textId="77777777" w:rsidR="001C774E" w:rsidRPr="004A7632" w:rsidRDefault="001C774E" w:rsidP="00875619">
      <w:pPr>
        <w:pStyle w:val="Odlomakpopisa"/>
        <w:numPr>
          <w:ilvl w:val="0"/>
          <w:numId w:val="28"/>
        </w:numPr>
        <w:contextualSpacing/>
        <w:rPr>
          <w:rFonts w:ascii="Arial" w:hAnsi="Arial" w:cs="Arial"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lastRenderedPageBreak/>
        <w:t xml:space="preserve">Prema potrebi </w:t>
      </w:r>
      <w:r w:rsidRPr="004A7632">
        <w:rPr>
          <w:rFonts w:ascii="Arial" w:hAnsi="Arial" w:cs="Arial"/>
          <w:bCs/>
          <w:lang w:val="hr-HR"/>
        </w:rPr>
        <w:t xml:space="preserve">obavljaju se dodatna mjerenja kako bi se utvrdilo je li potrebno i na kojim područjima uvesti </w:t>
      </w:r>
      <w:r w:rsidR="00ED771A" w:rsidRPr="004A7632">
        <w:rPr>
          <w:rFonts w:ascii="Arial" w:hAnsi="Arial" w:cs="Arial"/>
          <w:bCs/>
          <w:lang w:val="hr-HR"/>
        </w:rPr>
        <w:t>nove</w:t>
      </w:r>
      <w:r w:rsidRPr="004A7632">
        <w:rPr>
          <w:rFonts w:ascii="Arial" w:hAnsi="Arial" w:cs="Arial"/>
          <w:bCs/>
          <w:lang w:val="hr-HR"/>
        </w:rPr>
        <w:t xml:space="preserve"> mjere </w:t>
      </w:r>
      <w:r w:rsidR="00E22CD6" w:rsidRPr="004A7632">
        <w:rPr>
          <w:rFonts w:ascii="Arial" w:hAnsi="Arial" w:cs="Arial"/>
          <w:bCs/>
          <w:lang w:val="hr-HR"/>
        </w:rPr>
        <w:t xml:space="preserve">zaštite </w:t>
      </w:r>
      <w:r w:rsidRPr="004A7632">
        <w:rPr>
          <w:rFonts w:ascii="Arial" w:hAnsi="Arial" w:cs="Arial"/>
          <w:bCs/>
          <w:lang w:val="hr-HR"/>
        </w:rPr>
        <w:t xml:space="preserve">(npr. mjere kojima se smanjuje </w:t>
      </w:r>
      <w:r w:rsidR="00E22CD6" w:rsidRPr="004A7632">
        <w:rPr>
          <w:rFonts w:ascii="Arial" w:hAnsi="Arial" w:cs="Arial"/>
          <w:bCs/>
          <w:lang w:val="hr-HR"/>
        </w:rPr>
        <w:t>kontaminacija</w:t>
      </w:r>
      <w:r w:rsidRPr="004A7632">
        <w:rPr>
          <w:rFonts w:ascii="Arial" w:hAnsi="Arial" w:cs="Arial"/>
          <w:bCs/>
          <w:lang w:val="hr-HR"/>
        </w:rPr>
        <w:t xml:space="preserve"> poljoprivrednih proizvoda)</w:t>
      </w:r>
    </w:p>
    <w:p w14:paraId="456671F4" w14:textId="77777777" w:rsidR="001C774E" w:rsidRPr="004A7632" w:rsidRDefault="001C774E" w:rsidP="00875619">
      <w:pPr>
        <w:pStyle w:val="Odlomakpopisa"/>
        <w:numPr>
          <w:ilvl w:val="0"/>
          <w:numId w:val="28"/>
        </w:numPr>
        <w:contextualSpacing/>
        <w:rPr>
          <w:rFonts w:ascii="Arial" w:hAnsi="Arial" w:cs="Arial"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Po ispunjenju uvjeta </w:t>
      </w:r>
      <w:r w:rsidRPr="004A7632">
        <w:rPr>
          <w:rFonts w:ascii="Arial" w:hAnsi="Arial" w:cs="Arial"/>
          <w:bCs/>
          <w:lang w:val="hr-HR"/>
        </w:rPr>
        <w:t xml:space="preserve">ukidaju se pojedine </w:t>
      </w:r>
      <w:r w:rsidR="00E22CD6" w:rsidRPr="004A7632">
        <w:rPr>
          <w:rFonts w:ascii="Arial" w:hAnsi="Arial" w:cs="Arial"/>
          <w:bCs/>
          <w:lang w:val="hr-HR"/>
        </w:rPr>
        <w:t>mjere zaštite i druge mjere</w:t>
      </w:r>
    </w:p>
    <w:p w14:paraId="062E88DE" w14:textId="77777777" w:rsidR="00854ACF" w:rsidRPr="004A7632" w:rsidRDefault="00282DDC" w:rsidP="00DC60A9">
      <w:pPr>
        <w:pStyle w:val="Naslov3"/>
        <w:rPr>
          <w:rFonts w:ascii="Arial" w:hAnsi="Arial" w:cs="Arial"/>
          <w:noProof w:val="0"/>
          <w:lang w:val="hr-HR"/>
        </w:rPr>
      </w:pPr>
      <w:bookmarkStart w:id="90" w:name="_Toc521067710"/>
      <w:bookmarkStart w:id="91" w:name="_Toc529357171"/>
      <w:r w:rsidRPr="004A7632">
        <w:rPr>
          <w:rFonts w:ascii="Arial" w:hAnsi="Arial" w:cs="Arial"/>
          <w:noProof w:val="0"/>
          <w:lang w:val="hr-HR"/>
        </w:rPr>
        <w:t xml:space="preserve">N3 - </w:t>
      </w:r>
      <w:r w:rsidR="000C791A" w:rsidRPr="004A7632">
        <w:rPr>
          <w:rFonts w:ascii="Arial" w:hAnsi="Arial" w:cs="Arial"/>
          <w:noProof w:val="0"/>
          <w:lang w:val="hr-HR"/>
        </w:rPr>
        <w:t>Izvanredni događaj u nuklearnoj elektrani na većoj</w:t>
      </w:r>
      <w:r w:rsidR="00DC60A9" w:rsidRPr="004A7632">
        <w:rPr>
          <w:rFonts w:ascii="Arial" w:hAnsi="Arial" w:cs="Arial"/>
          <w:noProof w:val="0"/>
          <w:lang w:val="hr-HR"/>
        </w:rPr>
        <w:t xml:space="preserve"> udaljenosti</w:t>
      </w:r>
      <w:bookmarkEnd w:id="90"/>
      <w:bookmarkEnd w:id="91"/>
    </w:p>
    <w:p w14:paraId="42455D5A" w14:textId="77777777" w:rsidR="00AC6D43" w:rsidRPr="004A7632" w:rsidRDefault="00AC6D43" w:rsidP="00E4070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Pod "nuklearnim elektranama na većima udaljenostima" podrazumijeva se sve nuklearne elektrane izuzev NE Kr</w:t>
      </w:r>
      <w:r w:rsidR="00234076" w:rsidRPr="004A7632">
        <w:rPr>
          <w:rFonts w:ascii="Arial" w:hAnsi="Arial" w:cs="Arial"/>
          <w:szCs w:val="24"/>
          <w:lang w:val="hr-HR"/>
        </w:rPr>
        <w:t xml:space="preserve">ško i NE </w:t>
      </w:r>
      <w:proofErr w:type="spellStart"/>
      <w:r w:rsidR="00234076" w:rsidRPr="004A7632">
        <w:rPr>
          <w:rFonts w:ascii="Arial" w:hAnsi="Arial" w:cs="Arial"/>
          <w:szCs w:val="24"/>
          <w:lang w:val="hr-HR"/>
        </w:rPr>
        <w:t>Pakš</w:t>
      </w:r>
      <w:proofErr w:type="spellEnd"/>
      <w:r w:rsidR="00234076" w:rsidRPr="004A7632">
        <w:rPr>
          <w:rFonts w:ascii="Arial" w:hAnsi="Arial" w:cs="Arial"/>
          <w:szCs w:val="24"/>
          <w:lang w:val="hr-HR"/>
        </w:rPr>
        <w:t xml:space="preserve"> (vidi poglavlje 2.3.1)</w:t>
      </w:r>
      <w:r w:rsidRPr="004A7632">
        <w:rPr>
          <w:rFonts w:ascii="Arial" w:hAnsi="Arial" w:cs="Arial"/>
          <w:szCs w:val="24"/>
          <w:lang w:val="hr-HR"/>
        </w:rPr>
        <w:t>. Za ta postrojenja je zajedničko da im planske zone (PAZ, UPZ, EPD i ICPD) ne zahvaćaju hrvatski teritorij. S obzirom na to da Republika Hrvatska nema potpisanih sporazuma o razmjeni informacija s državama s kojima ne graniči, ne može se računati na izravno izvješćivanje u slučaju izvanrednog događaja. To znači da će se iz</w:t>
      </w:r>
      <w:r w:rsidR="00927D58" w:rsidRPr="004A7632">
        <w:rPr>
          <w:rFonts w:ascii="Arial" w:hAnsi="Arial" w:cs="Arial"/>
          <w:szCs w:val="24"/>
          <w:lang w:val="hr-HR"/>
        </w:rPr>
        <w:t xml:space="preserve">vješćivanje o proglašenju klase </w:t>
      </w:r>
      <w:r w:rsidRPr="004A7632">
        <w:rPr>
          <w:rFonts w:ascii="Arial" w:hAnsi="Arial" w:cs="Arial"/>
          <w:i/>
          <w:lang w:val="hr-HR"/>
        </w:rPr>
        <w:t>Opća opasnost</w:t>
      </w:r>
      <w:r w:rsidRPr="004A7632">
        <w:rPr>
          <w:rFonts w:ascii="Arial" w:hAnsi="Arial" w:cs="Arial"/>
          <w:szCs w:val="24"/>
          <w:lang w:val="hr-HR"/>
        </w:rPr>
        <w:t xml:space="preserve"> i eventualno </w:t>
      </w:r>
      <w:r w:rsidRPr="004A7632">
        <w:rPr>
          <w:rFonts w:ascii="Arial" w:hAnsi="Arial" w:cs="Arial"/>
          <w:i/>
          <w:lang w:val="hr-HR"/>
        </w:rPr>
        <w:t>Opasnost na lokaciji</w:t>
      </w:r>
      <w:r w:rsidRPr="004A7632">
        <w:rPr>
          <w:rFonts w:ascii="Arial" w:hAnsi="Arial" w:cs="Arial"/>
          <w:szCs w:val="24"/>
          <w:lang w:val="hr-HR"/>
        </w:rPr>
        <w:t xml:space="preserve"> odvijati putem sustava ECURIE i/ili USIE. Obavijest o proglašenju klase </w:t>
      </w:r>
      <w:r w:rsidRPr="004A7632">
        <w:rPr>
          <w:rFonts w:ascii="Arial" w:hAnsi="Arial" w:cs="Arial"/>
          <w:i/>
          <w:lang w:val="hr-HR"/>
        </w:rPr>
        <w:t>Pozornost</w:t>
      </w:r>
      <w:r w:rsidRPr="004A7632">
        <w:rPr>
          <w:rFonts w:ascii="Arial" w:hAnsi="Arial" w:cs="Arial"/>
          <w:szCs w:val="24"/>
          <w:lang w:val="hr-HR"/>
        </w:rPr>
        <w:t xml:space="preserve"> može stići kao informativna poruka putem navedenih sustava, kroz medije ili na drugi način.</w:t>
      </w:r>
    </w:p>
    <w:p w14:paraId="7A1B2214" w14:textId="77777777" w:rsidR="00AC6D43" w:rsidRPr="004A7632" w:rsidRDefault="00AC6D43" w:rsidP="00AC6D43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 xml:space="preserve">N3A - Pozornost ili Opasnost na lokaciji u europskoj elektrani ili </w:t>
      </w:r>
      <w:r w:rsidR="0002048C" w:rsidRPr="004A7632">
        <w:rPr>
          <w:rFonts w:ascii="Arial" w:hAnsi="Arial" w:cs="Arial"/>
          <w:noProof w:val="0"/>
          <w:lang w:val="hr-HR"/>
        </w:rPr>
        <w:t>Opća opasnost</w:t>
      </w:r>
      <w:r w:rsidRPr="004A7632">
        <w:rPr>
          <w:rFonts w:ascii="Arial" w:hAnsi="Arial" w:cs="Arial"/>
          <w:noProof w:val="0"/>
          <w:lang w:val="hr-HR"/>
        </w:rPr>
        <w:t xml:space="preserve"> u udaljenijoj elektrani</w:t>
      </w:r>
    </w:p>
    <w:p w14:paraId="7DF7580A" w14:textId="77777777" w:rsidR="00E40706" w:rsidRPr="004A7632" w:rsidRDefault="00AC6D43" w:rsidP="00AC6D43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 proglašenju klase </w:t>
      </w:r>
      <w:r w:rsidR="00927D58" w:rsidRPr="004A7632">
        <w:rPr>
          <w:rFonts w:ascii="Arial" w:hAnsi="Arial" w:cs="Arial"/>
          <w:szCs w:val="24"/>
          <w:lang w:val="hr-HR"/>
        </w:rPr>
        <w:t xml:space="preserve">izvanrednog događaja </w:t>
      </w:r>
      <w:r w:rsidRPr="004A7632">
        <w:rPr>
          <w:rFonts w:ascii="Arial" w:hAnsi="Arial" w:cs="Arial"/>
          <w:i/>
          <w:lang w:val="hr-HR"/>
        </w:rPr>
        <w:t>Pozornost</w:t>
      </w:r>
      <w:r w:rsidRPr="004A7632">
        <w:rPr>
          <w:rFonts w:ascii="Arial" w:hAnsi="Arial" w:cs="Arial"/>
          <w:szCs w:val="24"/>
          <w:lang w:val="hr-HR"/>
        </w:rPr>
        <w:t xml:space="preserve"> ili </w:t>
      </w:r>
      <w:r w:rsidRPr="004A7632">
        <w:rPr>
          <w:rFonts w:ascii="Arial" w:hAnsi="Arial" w:cs="Arial"/>
          <w:i/>
          <w:lang w:val="hr-HR"/>
        </w:rPr>
        <w:t xml:space="preserve">Opasnost na lokaciji </w:t>
      </w:r>
      <w:r w:rsidRPr="004A7632">
        <w:rPr>
          <w:rFonts w:ascii="Arial" w:hAnsi="Arial" w:cs="Arial"/>
          <w:szCs w:val="24"/>
          <w:lang w:val="hr-HR"/>
        </w:rPr>
        <w:t xml:space="preserve">u europskoj nuklearnoj elektrani ili </w:t>
      </w:r>
      <w:r w:rsidR="0002048C" w:rsidRPr="004A7632">
        <w:rPr>
          <w:rFonts w:ascii="Arial" w:hAnsi="Arial" w:cs="Arial"/>
          <w:szCs w:val="24"/>
          <w:lang w:val="hr-HR"/>
        </w:rPr>
        <w:t xml:space="preserve">po proglašenju </w:t>
      </w:r>
      <w:r w:rsidRPr="004A7632">
        <w:rPr>
          <w:rFonts w:ascii="Arial" w:hAnsi="Arial" w:cs="Arial"/>
          <w:szCs w:val="24"/>
          <w:lang w:val="hr-HR"/>
        </w:rPr>
        <w:t xml:space="preserve">klase </w:t>
      </w:r>
      <w:r w:rsidR="0002048C" w:rsidRPr="004A7632">
        <w:rPr>
          <w:rFonts w:ascii="Arial" w:hAnsi="Arial" w:cs="Arial"/>
          <w:i/>
          <w:lang w:val="hr-HR"/>
        </w:rPr>
        <w:t>Opća opasnost</w:t>
      </w:r>
      <w:r w:rsidR="0002048C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u elektrani lociranoj </w:t>
      </w:r>
      <w:r w:rsidR="00927D58" w:rsidRPr="004A7632">
        <w:rPr>
          <w:rFonts w:ascii="Arial" w:hAnsi="Arial" w:cs="Arial"/>
          <w:szCs w:val="24"/>
          <w:lang w:val="hr-HR"/>
        </w:rPr>
        <w:t>na nekom drugom kontinentu</w:t>
      </w:r>
      <w:r w:rsidR="0002048C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nužno</w:t>
      </w:r>
      <w:r w:rsidR="00E40706" w:rsidRPr="004A7632">
        <w:rPr>
          <w:rFonts w:ascii="Arial" w:hAnsi="Arial" w:cs="Arial"/>
          <w:szCs w:val="24"/>
          <w:lang w:val="hr-HR"/>
        </w:rPr>
        <w:t xml:space="preserve"> je pratiti tijek događaja </w:t>
      </w:r>
      <w:r w:rsidRPr="004A7632">
        <w:rPr>
          <w:rFonts w:ascii="Arial" w:hAnsi="Arial" w:cs="Arial"/>
          <w:szCs w:val="24"/>
          <w:lang w:val="hr-HR"/>
        </w:rPr>
        <w:t xml:space="preserve">te prema potrebi </w:t>
      </w:r>
      <w:r w:rsidR="00927D58" w:rsidRPr="004A7632">
        <w:rPr>
          <w:rFonts w:ascii="Arial" w:hAnsi="Arial" w:cs="Arial"/>
          <w:szCs w:val="24"/>
          <w:lang w:val="hr-HR"/>
        </w:rPr>
        <w:t>osigurati informiranost glavnih sudionika</w:t>
      </w:r>
      <w:r w:rsidR="00E40706" w:rsidRPr="004A7632">
        <w:rPr>
          <w:rFonts w:ascii="Arial" w:hAnsi="Arial" w:cs="Arial"/>
          <w:szCs w:val="24"/>
          <w:lang w:val="hr-HR"/>
        </w:rPr>
        <w:t xml:space="preserve"> u sustavu </w:t>
      </w:r>
      <w:r w:rsidR="00614DB3" w:rsidRPr="004A7632">
        <w:rPr>
          <w:rFonts w:ascii="Arial" w:hAnsi="Arial" w:cs="Arial"/>
          <w:szCs w:val="24"/>
          <w:lang w:val="hr-HR"/>
        </w:rPr>
        <w:t>odgovor</w:t>
      </w:r>
      <w:r w:rsidR="00927D58" w:rsidRPr="004A7632">
        <w:rPr>
          <w:rFonts w:ascii="Arial" w:hAnsi="Arial" w:cs="Arial"/>
          <w:szCs w:val="24"/>
          <w:lang w:val="hr-HR"/>
        </w:rPr>
        <w:t>a</w:t>
      </w:r>
      <w:r w:rsidR="00E40706" w:rsidRPr="004A7632">
        <w:rPr>
          <w:rFonts w:ascii="Arial" w:hAnsi="Arial" w:cs="Arial"/>
          <w:szCs w:val="24"/>
          <w:lang w:val="hr-HR"/>
        </w:rPr>
        <w:t xml:space="preserve">. Također, nužno je </w:t>
      </w:r>
      <w:r w:rsidRPr="004A7632">
        <w:rPr>
          <w:rFonts w:ascii="Arial" w:hAnsi="Arial" w:cs="Arial"/>
          <w:szCs w:val="24"/>
          <w:lang w:val="hr-HR"/>
        </w:rPr>
        <w:t>osigurati informiranje javnosti, pogo</w:t>
      </w:r>
      <w:r w:rsidR="0002048C" w:rsidRPr="004A7632">
        <w:rPr>
          <w:rFonts w:ascii="Arial" w:hAnsi="Arial" w:cs="Arial"/>
          <w:szCs w:val="24"/>
          <w:lang w:val="hr-HR"/>
        </w:rPr>
        <w:t xml:space="preserve">tovo kada se za </w:t>
      </w:r>
      <w:r w:rsidR="00234076" w:rsidRPr="004A7632">
        <w:rPr>
          <w:rFonts w:ascii="Arial" w:hAnsi="Arial" w:cs="Arial"/>
          <w:szCs w:val="24"/>
          <w:lang w:val="hr-HR"/>
        </w:rPr>
        <w:t xml:space="preserve">izvanredni </w:t>
      </w:r>
      <w:r w:rsidR="0002048C" w:rsidRPr="004A7632">
        <w:rPr>
          <w:rFonts w:ascii="Arial" w:hAnsi="Arial" w:cs="Arial"/>
          <w:szCs w:val="24"/>
          <w:lang w:val="hr-HR"/>
        </w:rPr>
        <w:t>događaj pokaže</w:t>
      </w:r>
      <w:r w:rsidRPr="004A7632">
        <w:rPr>
          <w:rFonts w:ascii="Arial" w:hAnsi="Arial" w:cs="Arial"/>
          <w:szCs w:val="24"/>
          <w:lang w:val="hr-HR"/>
        </w:rPr>
        <w:t xml:space="preserve"> interes.</w:t>
      </w:r>
      <w:r w:rsidR="00E40706" w:rsidRPr="004A7632">
        <w:rPr>
          <w:rFonts w:ascii="Arial" w:hAnsi="Arial" w:cs="Arial"/>
          <w:szCs w:val="24"/>
          <w:lang w:val="hr-HR"/>
        </w:rPr>
        <w:t xml:space="preserve"> </w:t>
      </w:r>
      <w:r w:rsidR="00927D58" w:rsidRPr="004A7632">
        <w:rPr>
          <w:rFonts w:ascii="Arial" w:hAnsi="Arial" w:cs="Arial"/>
          <w:szCs w:val="24"/>
          <w:lang w:val="hr-HR"/>
        </w:rPr>
        <w:t>Praćenje stanja radioaktivnosti u okolišu</w:t>
      </w:r>
      <w:r w:rsidR="00E40706" w:rsidRPr="004A7632">
        <w:rPr>
          <w:rFonts w:ascii="Arial" w:hAnsi="Arial" w:cs="Arial"/>
          <w:szCs w:val="24"/>
          <w:lang w:val="hr-HR"/>
        </w:rPr>
        <w:t xml:space="preserve"> će se </w:t>
      </w:r>
      <w:r w:rsidR="00E55CBF" w:rsidRPr="004A7632">
        <w:rPr>
          <w:rFonts w:ascii="Arial" w:hAnsi="Arial" w:cs="Arial"/>
          <w:szCs w:val="24"/>
          <w:lang w:val="hr-HR"/>
        </w:rPr>
        <w:t>pokrenuti</w:t>
      </w:r>
      <w:r w:rsidR="00E40706" w:rsidRPr="004A7632">
        <w:rPr>
          <w:rFonts w:ascii="Arial" w:hAnsi="Arial" w:cs="Arial"/>
          <w:szCs w:val="24"/>
          <w:lang w:val="hr-HR"/>
        </w:rPr>
        <w:t xml:space="preserve"> samo iznimno, i to ka</w:t>
      </w:r>
      <w:r w:rsidR="00927D58" w:rsidRPr="004A7632">
        <w:rPr>
          <w:rFonts w:ascii="Arial" w:hAnsi="Arial" w:cs="Arial"/>
          <w:szCs w:val="24"/>
          <w:lang w:val="hr-HR"/>
        </w:rPr>
        <w:t>k</w:t>
      </w:r>
      <w:r w:rsidR="00E40706" w:rsidRPr="004A7632">
        <w:rPr>
          <w:rFonts w:ascii="Arial" w:hAnsi="Arial" w:cs="Arial"/>
          <w:szCs w:val="24"/>
          <w:lang w:val="hr-HR"/>
        </w:rPr>
        <w:t xml:space="preserve">o bi se potvrdilo da </w:t>
      </w:r>
      <w:r w:rsidR="00110586" w:rsidRPr="004A7632">
        <w:rPr>
          <w:rFonts w:ascii="Arial" w:hAnsi="Arial" w:cs="Arial"/>
          <w:szCs w:val="24"/>
          <w:lang w:val="hr-HR"/>
        </w:rPr>
        <w:t>mjere zaštite</w:t>
      </w:r>
      <w:r w:rsidR="00E40706" w:rsidRPr="004A7632">
        <w:rPr>
          <w:rFonts w:ascii="Arial" w:hAnsi="Arial" w:cs="Arial"/>
          <w:szCs w:val="24"/>
          <w:lang w:val="hr-HR"/>
        </w:rPr>
        <w:t xml:space="preserve"> nisu nužne</w:t>
      </w:r>
      <w:r w:rsidR="00927D58" w:rsidRPr="004A7632">
        <w:rPr>
          <w:rFonts w:ascii="Arial" w:hAnsi="Arial" w:cs="Arial"/>
          <w:szCs w:val="24"/>
          <w:lang w:val="hr-HR"/>
        </w:rPr>
        <w:t xml:space="preserve"> te umirilo javnost</w:t>
      </w:r>
      <w:r w:rsidR="00E40706" w:rsidRPr="004A7632">
        <w:rPr>
          <w:rFonts w:ascii="Arial" w:hAnsi="Arial" w:cs="Arial"/>
          <w:szCs w:val="24"/>
          <w:lang w:val="hr-HR"/>
        </w:rPr>
        <w:t>.</w:t>
      </w:r>
    </w:p>
    <w:p w14:paraId="14F984BA" w14:textId="77777777" w:rsidR="00AC6D43" w:rsidRPr="004A7632" w:rsidRDefault="00AC6D43" w:rsidP="00E40706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>N3B - Opća opasnost u europskoj nuklearnoj elektrani</w:t>
      </w:r>
    </w:p>
    <w:p w14:paraId="4365883F" w14:textId="00652D2D" w:rsidR="00E40706" w:rsidRPr="004A7632" w:rsidRDefault="00AA3BC6" w:rsidP="00E40706">
      <w:pPr>
        <w:rPr>
          <w:rFonts w:ascii="Arial" w:hAnsi="Arial" w:cs="Arial"/>
          <w:szCs w:val="24"/>
          <w:lang w:val="hr-HR"/>
        </w:rPr>
      </w:pPr>
      <w:r>
        <w:rPr>
          <w:rFonts w:ascii="Arial" w:hAnsi="Arial" w:cs="Arial"/>
          <w:szCs w:val="24"/>
          <w:lang w:val="hr-HR"/>
        </w:rPr>
        <w:t>Ako</w:t>
      </w:r>
      <w:r w:rsidR="00E40706" w:rsidRPr="004A7632">
        <w:rPr>
          <w:rFonts w:ascii="Arial" w:hAnsi="Arial" w:cs="Arial"/>
          <w:szCs w:val="24"/>
          <w:lang w:val="hr-HR"/>
        </w:rPr>
        <w:t xml:space="preserve"> se </w:t>
      </w:r>
      <w:r w:rsidR="00AC6D43" w:rsidRPr="004A7632">
        <w:rPr>
          <w:rFonts w:ascii="Arial" w:hAnsi="Arial" w:cs="Arial"/>
          <w:szCs w:val="24"/>
          <w:lang w:val="hr-HR"/>
        </w:rPr>
        <w:t xml:space="preserve">u europskoj nuklearnoj elektrani </w:t>
      </w:r>
      <w:r w:rsidR="00E40706" w:rsidRPr="004A7632">
        <w:rPr>
          <w:rFonts w:ascii="Arial" w:hAnsi="Arial" w:cs="Arial"/>
          <w:szCs w:val="24"/>
          <w:lang w:val="hr-HR"/>
        </w:rPr>
        <w:t>proglasi stanje</w:t>
      </w:r>
      <w:r w:rsidR="00E40706" w:rsidRPr="004A7632">
        <w:rPr>
          <w:rFonts w:ascii="Arial" w:hAnsi="Arial" w:cs="Arial"/>
          <w:i/>
          <w:lang w:val="hr-HR"/>
        </w:rPr>
        <w:t xml:space="preserve"> </w:t>
      </w:r>
      <w:r w:rsidR="00AC6D43" w:rsidRPr="004A7632">
        <w:rPr>
          <w:rFonts w:ascii="Arial" w:hAnsi="Arial" w:cs="Arial"/>
          <w:i/>
          <w:lang w:val="hr-HR"/>
        </w:rPr>
        <w:t>Opća opasnost</w:t>
      </w:r>
      <w:r w:rsidR="00234076" w:rsidRPr="004A7632">
        <w:rPr>
          <w:rFonts w:ascii="Arial" w:hAnsi="Arial" w:cs="Arial"/>
          <w:i/>
          <w:lang w:val="hr-HR"/>
        </w:rPr>
        <w:t>,</w:t>
      </w:r>
      <w:r w:rsidR="00AC6D43" w:rsidRPr="004A7632">
        <w:rPr>
          <w:rFonts w:ascii="Arial" w:hAnsi="Arial" w:cs="Arial"/>
          <w:i/>
          <w:lang w:val="hr-HR"/>
        </w:rPr>
        <w:t xml:space="preserve"> </w:t>
      </w:r>
      <w:r w:rsidR="00234076" w:rsidRPr="004A7632">
        <w:rPr>
          <w:rFonts w:ascii="Arial" w:hAnsi="Arial" w:cs="Arial"/>
          <w:i/>
          <w:lang w:val="hr-HR"/>
        </w:rPr>
        <w:t xml:space="preserve">predviđeno je postupiti </w:t>
      </w:r>
      <w:r w:rsidR="00AC6D43" w:rsidRPr="004A7632">
        <w:rPr>
          <w:rFonts w:ascii="Arial" w:hAnsi="Arial" w:cs="Arial"/>
          <w:szCs w:val="24"/>
          <w:lang w:val="hr-HR"/>
        </w:rPr>
        <w:t>na sljedeći način</w:t>
      </w:r>
      <w:r w:rsidR="00E40706" w:rsidRPr="004A7632">
        <w:rPr>
          <w:rFonts w:ascii="Arial" w:hAnsi="Arial" w:cs="Arial"/>
          <w:szCs w:val="24"/>
          <w:lang w:val="hr-HR"/>
        </w:rPr>
        <w:t>:</w:t>
      </w:r>
    </w:p>
    <w:p w14:paraId="2928A6F7" w14:textId="77777777" w:rsidR="00E40706" w:rsidRPr="004A7632" w:rsidRDefault="00E40706" w:rsidP="00875619">
      <w:pPr>
        <w:pStyle w:val="Odlomakpopisa"/>
        <w:numPr>
          <w:ilvl w:val="0"/>
          <w:numId w:val="29"/>
        </w:numPr>
        <w:contextualSpacing/>
        <w:rPr>
          <w:rFonts w:ascii="Arial" w:hAnsi="Arial" w:cs="Arial"/>
          <w:b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>Unutar 2 sata</w:t>
      </w:r>
      <w:r w:rsidR="00AC6D43" w:rsidRPr="004A7632">
        <w:rPr>
          <w:rFonts w:ascii="Arial" w:hAnsi="Arial" w:cs="Arial"/>
          <w:b/>
          <w:bCs/>
          <w:lang w:val="hr-HR"/>
        </w:rPr>
        <w:t xml:space="preserve"> </w:t>
      </w:r>
      <w:r w:rsidRPr="004A7632">
        <w:rPr>
          <w:rFonts w:ascii="Arial" w:hAnsi="Arial" w:cs="Arial"/>
          <w:bCs/>
          <w:lang w:val="hr-HR"/>
        </w:rPr>
        <w:t xml:space="preserve">kontaktna točka zaprima obavijest o proglašenju stanja </w:t>
      </w:r>
      <w:r w:rsidR="0002048C" w:rsidRPr="004A7632">
        <w:rPr>
          <w:rFonts w:ascii="Arial" w:hAnsi="Arial" w:cs="Arial"/>
          <w:bCs/>
          <w:i/>
          <w:lang w:val="hr-HR"/>
        </w:rPr>
        <w:t>Opća opasnost</w:t>
      </w:r>
      <w:r w:rsidRPr="004A7632">
        <w:rPr>
          <w:rFonts w:ascii="Arial" w:hAnsi="Arial" w:cs="Arial"/>
          <w:bCs/>
          <w:lang w:val="hr-HR"/>
        </w:rPr>
        <w:t xml:space="preserve"> te ju prenosi donositeljima odluka odgovornim za zaštitu stanovništva</w:t>
      </w:r>
    </w:p>
    <w:p w14:paraId="179A0F8D" w14:textId="77777777" w:rsidR="00E40706" w:rsidRPr="004A7632" w:rsidRDefault="00E40706" w:rsidP="00875619">
      <w:pPr>
        <w:pStyle w:val="Odlomakpopisa"/>
        <w:numPr>
          <w:ilvl w:val="0"/>
          <w:numId w:val="29"/>
        </w:numPr>
        <w:contextualSpacing/>
        <w:rPr>
          <w:rFonts w:ascii="Arial" w:hAnsi="Arial" w:cs="Arial"/>
          <w:b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>Unutar 3 sata</w:t>
      </w:r>
      <w:r w:rsidR="00AC6D43" w:rsidRPr="004A7632">
        <w:rPr>
          <w:rFonts w:ascii="Arial" w:hAnsi="Arial" w:cs="Arial"/>
          <w:b/>
          <w:bCs/>
          <w:lang w:val="hr-HR"/>
        </w:rPr>
        <w:t xml:space="preserve"> </w:t>
      </w:r>
      <w:r w:rsidR="00AC6D43" w:rsidRPr="004A7632">
        <w:rPr>
          <w:rFonts w:ascii="Arial" w:hAnsi="Arial" w:cs="Arial"/>
          <w:bCs/>
          <w:lang w:val="hr-HR"/>
        </w:rPr>
        <w:t xml:space="preserve">započinje se s praćenjem kretanja ispuštenog </w:t>
      </w:r>
      <w:r w:rsidR="00927D58" w:rsidRPr="004A7632">
        <w:rPr>
          <w:rFonts w:ascii="Arial" w:hAnsi="Arial" w:cs="Arial"/>
          <w:bCs/>
          <w:lang w:val="hr-HR"/>
        </w:rPr>
        <w:t xml:space="preserve">radioaktivnog </w:t>
      </w:r>
      <w:r w:rsidR="00AC6D43" w:rsidRPr="004A7632">
        <w:rPr>
          <w:rFonts w:ascii="Arial" w:hAnsi="Arial" w:cs="Arial"/>
          <w:bCs/>
          <w:lang w:val="hr-HR"/>
        </w:rPr>
        <w:t xml:space="preserve">materijala, utvrđivanjem potencijalno ugroženih područja </w:t>
      </w:r>
      <w:r w:rsidR="007F1530" w:rsidRPr="004A7632">
        <w:rPr>
          <w:rFonts w:ascii="Arial" w:hAnsi="Arial" w:cs="Arial"/>
          <w:bCs/>
          <w:lang w:val="hr-HR"/>
        </w:rPr>
        <w:t xml:space="preserve">na </w:t>
      </w:r>
      <w:r w:rsidR="00A05A7F" w:rsidRPr="004A7632">
        <w:rPr>
          <w:rFonts w:ascii="Arial" w:hAnsi="Arial" w:cs="Arial"/>
          <w:bCs/>
          <w:lang w:val="hr-HR"/>
        </w:rPr>
        <w:t>teritoriju</w:t>
      </w:r>
      <w:r w:rsidR="007F1530" w:rsidRPr="004A7632">
        <w:rPr>
          <w:rFonts w:ascii="Arial" w:hAnsi="Arial" w:cs="Arial"/>
          <w:bCs/>
          <w:lang w:val="hr-HR"/>
        </w:rPr>
        <w:t xml:space="preserve"> Republike Hrvatske </w:t>
      </w:r>
      <w:r w:rsidR="00AC6D43" w:rsidRPr="004A7632">
        <w:rPr>
          <w:rFonts w:ascii="Arial" w:hAnsi="Arial" w:cs="Arial"/>
          <w:bCs/>
          <w:lang w:val="hr-HR"/>
        </w:rPr>
        <w:t xml:space="preserve">te </w:t>
      </w:r>
      <w:r w:rsidRPr="004A7632">
        <w:rPr>
          <w:rFonts w:ascii="Arial" w:hAnsi="Arial" w:cs="Arial"/>
          <w:bCs/>
          <w:lang w:val="hr-HR"/>
        </w:rPr>
        <w:t xml:space="preserve">razmatranjem </w:t>
      </w:r>
      <w:r w:rsidR="00927D58" w:rsidRPr="004A7632">
        <w:rPr>
          <w:rFonts w:ascii="Arial" w:hAnsi="Arial" w:cs="Arial"/>
          <w:bCs/>
          <w:lang w:val="hr-HR"/>
        </w:rPr>
        <w:t>mjera zaštite</w:t>
      </w:r>
      <w:r w:rsidRPr="004A7632">
        <w:rPr>
          <w:rFonts w:ascii="Arial" w:hAnsi="Arial" w:cs="Arial"/>
          <w:bCs/>
          <w:lang w:val="hr-HR"/>
        </w:rPr>
        <w:t xml:space="preserve"> i drugih mjera</w:t>
      </w:r>
    </w:p>
    <w:p w14:paraId="0C534215" w14:textId="77777777" w:rsidR="00E40706" w:rsidRPr="004A7632" w:rsidRDefault="00E40706" w:rsidP="00875619">
      <w:pPr>
        <w:pStyle w:val="Odlomakpopisa"/>
        <w:numPr>
          <w:ilvl w:val="0"/>
          <w:numId w:val="29"/>
        </w:numPr>
        <w:contextualSpacing/>
        <w:rPr>
          <w:rFonts w:ascii="Arial" w:hAnsi="Arial" w:cs="Arial"/>
          <w:b/>
          <w:lang w:val="hr-HR"/>
        </w:rPr>
      </w:pPr>
      <w:r w:rsidRPr="004A7632">
        <w:rPr>
          <w:rFonts w:ascii="Arial" w:hAnsi="Arial" w:cs="Arial"/>
          <w:b/>
          <w:lang w:val="hr-HR"/>
        </w:rPr>
        <w:t>Unutar nekoliko sati:</w:t>
      </w:r>
    </w:p>
    <w:p w14:paraId="711AD965" w14:textId="77777777" w:rsidR="00E40706" w:rsidRPr="004A7632" w:rsidRDefault="00E40706" w:rsidP="00875619">
      <w:pPr>
        <w:pStyle w:val="Odlomakpopisa"/>
        <w:numPr>
          <w:ilvl w:val="1"/>
          <w:numId w:val="29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(jedan) službeni glasnogovornik se obraća medijima;</w:t>
      </w:r>
    </w:p>
    <w:p w14:paraId="2E12F99E" w14:textId="77777777" w:rsidR="00E40706" w:rsidRPr="004A7632" w:rsidRDefault="00E40706" w:rsidP="00875619">
      <w:pPr>
        <w:pStyle w:val="Odlomakpopisa"/>
        <w:numPr>
          <w:ilvl w:val="1"/>
          <w:numId w:val="29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iniciraju se konferencije za novinare;</w:t>
      </w:r>
    </w:p>
    <w:p w14:paraId="28FEFB0A" w14:textId="77777777" w:rsidR="00E40706" w:rsidRPr="004A7632" w:rsidRDefault="00E40706" w:rsidP="00875619">
      <w:pPr>
        <w:pStyle w:val="Odlomakpopisa"/>
        <w:numPr>
          <w:ilvl w:val="1"/>
          <w:numId w:val="29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izdaje se konzistentno i razumljivo priopćenje za javnost u kojemu se daju informacije o razini rizika za ljudsko zdravlje</w:t>
      </w:r>
      <w:r w:rsidR="00927D58" w:rsidRPr="004A7632">
        <w:rPr>
          <w:rFonts w:ascii="Arial" w:hAnsi="Arial" w:cs="Arial"/>
          <w:lang w:val="hr-HR"/>
        </w:rPr>
        <w:t>, kao i odgovori na postavljena pitanja</w:t>
      </w:r>
      <w:r w:rsidRPr="004A7632">
        <w:rPr>
          <w:rFonts w:ascii="Arial" w:hAnsi="Arial" w:cs="Arial"/>
          <w:lang w:val="hr-HR"/>
        </w:rPr>
        <w:t>;</w:t>
      </w:r>
    </w:p>
    <w:p w14:paraId="58F183E6" w14:textId="77777777" w:rsidR="00E40706" w:rsidRPr="004A7632" w:rsidRDefault="00E40706" w:rsidP="00875619">
      <w:pPr>
        <w:pStyle w:val="Odlomakpopisa"/>
        <w:numPr>
          <w:ilvl w:val="1"/>
          <w:numId w:val="29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prate se reakcije javnosti i medija kako bi se identificiralo neodgovarajuće postupke i uočilo nova pitanja na koja je potrebno odgovoriti</w:t>
      </w:r>
      <w:r w:rsidR="0002048C" w:rsidRPr="004A7632">
        <w:rPr>
          <w:rFonts w:ascii="Arial" w:hAnsi="Arial" w:cs="Arial"/>
          <w:lang w:val="hr-HR"/>
        </w:rPr>
        <w:t>;</w:t>
      </w:r>
    </w:p>
    <w:p w14:paraId="445E0385" w14:textId="77777777" w:rsidR="00E40706" w:rsidRPr="004A7632" w:rsidRDefault="00E40706" w:rsidP="00875619">
      <w:pPr>
        <w:pStyle w:val="Odlomakpopisa"/>
        <w:numPr>
          <w:ilvl w:val="0"/>
          <w:numId w:val="29"/>
        </w:numPr>
        <w:contextualSpacing/>
        <w:rPr>
          <w:rFonts w:ascii="Arial" w:hAnsi="Arial" w:cs="Arial"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lastRenderedPageBreak/>
        <w:t xml:space="preserve">Unutar jednog dana </w:t>
      </w:r>
      <w:r w:rsidRPr="004A7632">
        <w:rPr>
          <w:rFonts w:ascii="Arial" w:hAnsi="Arial" w:cs="Arial"/>
          <w:bCs/>
          <w:lang w:val="hr-HR"/>
        </w:rPr>
        <w:t xml:space="preserve">započinje se s primjenom kontrolnih mehanizama kako bi se pokazalo da sva roba na tržištu udovoljava međunarodnim standardima i kako bi se sve zainteresirane uvjerilo da su takvi mehanizmi u primjeni </w:t>
      </w:r>
    </w:p>
    <w:p w14:paraId="65B9CD8C" w14:textId="77777777" w:rsidR="00E40706" w:rsidRPr="004A7632" w:rsidRDefault="00E40706" w:rsidP="00875619">
      <w:pPr>
        <w:pStyle w:val="Odlomakpopisa"/>
        <w:numPr>
          <w:ilvl w:val="0"/>
          <w:numId w:val="29"/>
        </w:numPr>
        <w:contextualSpacing/>
        <w:rPr>
          <w:rFonts w:ascii="Arial" w:hAnsi="Arial" w:cs="Arial"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nekoliko dana </w:t>
      </w:r>
      <w:r w:rsidR="007F1530" w:rsidRPr="004A7632">
        <w:rPr>
          <w:rFonts w:ascii="Arial" w:hAnsi="Arial" w:cs="Arial"/>
          <w:bCs/>
          <w:lang w:val="hr-HR"/>
        </w:rPr>
        <w:t>obavljaju se radiološka</w:t>
      </w:r>
      <w:r w:rsidRPr="004A7632">
        <w:rPr>
          <w:rFonts w:ascii="Arial" w:hAnsi="Arial" w:cs="Arial"/>
          <w:bCs/>
          <w:lang w:val="hr-HR"/>
        </w:rPr>
        <w:t xml:space="preserve"> </w:t>
      </w:r>
      <w:r w:rsidR="007F1530" w:rsidRPr="004A7632">
        <w:rPr>
          <w:rFonts w:ascii="Arial" w:hAnsi="Arial" w:cs="Arial"/>
          <w:bCs/>
          <w:lang w:val="hr-HR"/>
        </w:rPr>
        <w:t>mjerenja da kako bi</w:t>
      </w:r>
      <w:r w:rsidRPr="004A7632">
        <w:rPr>
          <w:rFonts w:ascii="Arial" w:hAnsi="Arial" w:cs="Arial"/>
          <w:bCs/>
          <w:lang w:val="hr-HR"/>
        </w:rPr>
        <w:t xml:space="preserve"> se identificirala područja na kojima se premašuje OIL3 i na tim područjima se:</w:t>
      </w:r>
    </w:p>
    <w:p w14:paraId="240F5199" w14:textId="77777777" w:rsidR="00E40706" w:rsidRPr="004A7632" w:rsidRDefault="00E40706" w:rsidP="00875619">
      <w:pPr>
        <w:pStyle w:val="Odlomakpopisa"/>
        <w:numPr>
          <w:ilvl w:val="1"/>
          <w:numId w:val="29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prekida distribucija i konzumacija lokalno proizvedene ili pribavljene hrane (gljive, divljač, ...), mlijeka od životinja n</w:t>
      </w:r>
      <w:r w:rsidR="007F1530" w:rsidRPr="004A7632">
        <w:rPr>
          <w:rFonts w:ascii="Arial" w:hAnsi="Arial" w:cs="Arial"/>
          <w:lang w:val="hr-HR"/>
        </w:rPr>
        <w:t xml:space="preserve">a ispaši, kišnice i </w:t>
      </w:r>
      <w:r w:rsidRPr="004A7632">
        <w:rPr>
          <w:rFonts w:ascii="Arial" w:hAnsi="Arial" w:cs="Arial"/>
          <w:lang w:val="hr-HR"/>
        </w:rPr>
        <w:t xml:space="preserve">hrane </w:t>
      </w:r>
      <w:r w:rsidR="007F1530" w:rsidRPr="004A7632">
        <w:rPr>
          <w:rFonts w:ascii="Arial" w:hAnsi="Arial" w:cs="Arial"/>
          <w:lang w:val="hr-HR"/>
        </w:rPr>
        <w:t xml:space="preserve">za životinje </w:t>
      </w:r>
      <w:r w:rsidR="004C7F0B" w:rsidRPr="004A7632">
        <w:rPr>
          <w:rFonts w:ascii="Arial" w:hAnsi="Arial" w:cs="Arial"/>
          <w:lang w:val="hr-HR"/>
        </w:rPr>
        <w:t xml:space="preserve">koja nije neophodna za život ljudi i životinja </w:t>
      </w:r>
      <w:r w:rsidRPr="004A7632">
        <w:rPr>
          <w:rFonts w:ascii="Arial" w:hAnsi="Arial" w:cs="Arial"/>
          <w:lang w:val="hr-HR"/>
        </w:rPr>
        <w:t>sve dok se ne utvrdi razina kontaminacije usporedbom s OIL7</w:t>
      </w:r>
      <w:r w:rsidR="0002048C" w:rsidRPr="004A7632">
        <w:rPr>
          <w:rFonts w:ascii="Arial" w:hAnsi="Arial" w:cs="Arial"/>
          <w:lang w:val="hr-HR"/>
        </w:rPr>
        <w:t>;</w:t>
      </w:r>
    </w:p>
    <w:p w14:paraId="7ABA16F9" w14:textId="77777777" w:rsidR="00E40706" w:rsidRPr="004A7632" w:rsidRDefault="00E40706" w:rsidP="00875619">
      <w:pPr>
        <w:pStyle w:val="Odlomakpopisa"/>
        <w:numPr>
          <w:ilvl w:val="1"/>
          <w:numId w:val="29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obustavlja distribucija svih </w:t>
      </w:r>
      <w:r w:rsidR="007F1530" w:rsidRPr="004A7632">
        <w:rPr>
          <w:rFonts w:ascii="Arial" w:hAnsi="Arial" w:cs="Arial"/>
          <w:lang w:val="hr-HR"/>
        </w:rPr>
        <w:t>dobara</w:t>
      </w:r>
      <w:r w:rsidRPr="004A7632">
        <w:rPr>
          <w:rFonts w:ascii="Arial" w:hAnsi="Arial" w:cs="Arial"/>
          <w:lang w:val="hr-HR"/>
        </w:rPr>
        <w:t xml:space="preserve"> dok se ne utvrdi razina kontaminacije</w:t>
      </w:r>
      <w:r w:rsidR="0002048C" w:rsidRPr="004A7632">
        <w:rPr>
          <w:rFonts w:ascii="Arial" w:hAnsi="Arial" w:cs="Arial"/>
          <w:lang w:val="hr-HR"/>
        </w:rPr>
        <w:t>;</w:t>
      </w:r>
    </w:p>
    <w:p w14:paraId="501037BB" w14:textId="5C2CD02B" w:rsidR="00E40706" w:rsidRPr="004A7632" w:rsidRDefault="00E40706" w:rsidP="00E303E0">
      <w:pPr>
        <w:ind w:left="1134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Dodatno, </w:t>
      </w:r>
      <w:r w:rsidRPr="004A7632">
        <w:rPr>
          <w:rFonts w:ascii="Arial" w:hAnsi="Arial" w:cs="Arial"/>
          <w:b/>
          <w:lang w:val="hr-HR"/>
        </w:rPr>
        <w:t>unutar idućih nekoliko dana</w:t>
      </w:r>
      <w:r w:rsidRPr="004A7632">
        <w:rPr>
          <w:rFonts w:ascii="Arial" w:hAnsi="Arial" w:cs="Arial"/>
          <w:szCs w:val="24"/>
          <w:lang w:val="hr-HR"/>
        </w:rPr>
        <w:t xml:space="preserve"> se osigurava zamjenska hrana </w:t>
      </w:r>
      <w:r w:rsidR="004C7F0B" w:rsidRPr="004A7632">
        <w:rPr>
          <w:rFonts w:ascii="Arial" w:hAnsi="Arial" w:cs="Arial"/>
          <w:szCs w:val="24"/>
          <w:lang w:val="hr-HR"/>
        </w:rPr>
        <w:t xml:space="preserve">neophodna za život </w:t>
      </w:r>
      <w:r w:rsidRPr="004A7632">
        <w:rPr>
          <w:rFonts w:ascii="Arial" w:hAnsi="Arial" w:cs="Arial"/>
          <w:szCs w:val="24"/>
          <w:lang w:val="hr-HR"/>
        </w:rPr>
        <w:t>(</w:t>
      </w:r>
      <w:r w:rsidR="00AA3BC6">
        <w:rPr>
          <w:rFonts w:ascii="Arial" w:hAnsi="Arial" w:cs="Arial"/>
          <w:szCs w:val="24"/>
          <w:lang w:val="hr-HR"/>
        </w:rPr>
        <w:t>ako</w:t>
      </w:r>
      <w:r w:rsidRPr="004A7632">
        <w:rPr>
          <w:rFonts w:ascii="Arial" w:hAnsi="Arial" w:cs="Arial"/>
          <w:szCs w:val="24"/>
          <w:lang w:val="hr-HR"/>
        </w:rPr>
        <w:t xml:space="preserve"> to nije moguće provodi se preseljenje stanovništva) te se obavlja </w:t>
      </w:r>
      <w:r w:rsidR="00F13A00" w:rsidRPr="004A7632">
        <w:rPr>
          <w:rFonts w:ascii="Arial" w:hAnsi="Arial" w:cs="Arial"/>
          <w:szCs w:val="24"/>
          <w:lang w:val="hr-HR"/>
        </w:rPr>
        <w:t xml:space="preserve">evidentiranje </w:t>
      </w:r>
      <w:r w:rsidRPr="004A7632">
        <w:rPr>
          <w:rFonts w:ascii="Arial" w:hAnsi="Arial" w:cs="Arial"/>
          <w:szCs w:val="24"/>
          <w:lang w:val="hr-HR"/>
        </w:rPr>
        <w:t xml:space="preserve">i procjena </w:t>
      </w:r>
      <w:r w:rsidR="007F1530" w:rsidRPr="004A7632">
        <w:rPr>
          <w:rFonts w:ascii="Arial" w:hAnsi="Arial" w:cs="Arial"/>
          <w:szCs w:val="24"/>
          <w:lang w:val="hr-HR"/>
        </w:rPr>
        <w:t xml:space="preserve">primljenih </w:t>
      </w:r>
      <w:r w:rsidRPr="004A7632">
        <w:rPr>
          <w:rFonts w:ascii="Arial" w:hAnsi="Arial" w:cs="Arial"/>
          <w:szCs w:val="24"/>
          <w:lang w:val="hr-HR"/>
        </w:rPr>
        <w:t>doza kako bi se utvrdilo je li p</w:t>
      </w:r>
      <w:r w:rsidR="007F1530" w:rsidRPr="004A7632">
        <w:rPr>
          <w:rFonts w:ascii="Arial" w:hAnsi="Arial" w:cs="Arial"/>
          <w:szCs w:val="24"/>
          <w:lang w:val="hr-HR"/>
        </w:rPr>
        <w:t>otrebno obaviti medicinsku obradu</w:t>
      </w:r>
      <w:r w:rsidRPr="004A7632">
        <w:rPr>
          <w:rFonts w:ascii="Arial" w:hAnsi="Arial" w:cs="Arial"/>
          <w:szCs w:val="24"/>
          <w:lang w:val="hr-HR"/>
        </w:rPr>
        <w:t>, savjetovanja i praćenje.</w:t>
      </w:r>
    </w:p>
    <w:p w14:paraId="1936E2B8" w14:textId="3080C0FE" w:rsidR="00E40706" w:rsidRPr="004A7632" w:rsidRDefault="00E40706" w:rsidP="00875619">
      <w:pPr>
        <w:pStyle w:val="Odlomakpopisa"/>
        <w:numPr>
          <w:ilvl w:val="0"/>
          <w:numId w:val="30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jednog tjedna </w:t>
      </w:r>
      <w:r w:rsidRPr="004A7632">
        <w:rPr>
          <w:rFonts w:ascii="Arial" w:hAnsi="Arial" w:cs="Arial"/>
          <w:lang w:val="hr-HR"/>
        </w:rPr>
        <w:t xml:space="preserve">implementiraju se programi uzorkovanja i analize kako bi se potvrdilo da uz postojeće mehanizme za kontrolu hrane, vode </w:t>
      </w:r>
      <w:r w:rsidR="007F1530" w:rsidRPr="004A7632">
        <w:rPr>
          <w:rFonts w:ascii="Arial" w:hAnsi="Arial" w:cs="Arial"/>
          <w:lang w:val="hr-HR"/>
        </w:rPr>
        <w:t xml:space="preserve">za </w:t>
      </w:r>
      <w:r w:rsidR="00050F85">
        <w:rPr>
          <w:rFonts w:ascii="Arial" w:hAnsi="Arial" w:cs="Arial"/>
          <w:lang w:val="hr-HR"/>
        </w:rPr>
        <w:t>ljudsku</w:t>
      </w:r>
      <w:r w:rsidR="007F1530" w:rsidRPr="004A7632">
        <w:rPr>
          <w:rFonts w:ascii="Arial" w:hAnsi="Arial" w:cs="Arial"/>
          <w:lang w:val="hr-HR"/>
        </w:rPr>
        <w:t xml:space="preserve"> </w:t>
      </w:r>
      <w:r w:rsidRPr="004A7632">
        <w:rPr>
          <w:rFonts w:ascii="Arial" w:hAnsi="Arial" w:cs="Arial"/>
          <w:lang w:val="hr-HR"/>
        </w:rPr>
        <w:t xml:space="preserve">i mlijeka koncentracije </w:t>
      </w:r>
      <w:proofErr w:type="spellStart"/>
      <w:r w:rsidRPr="004A7632">
        <w:rPr>
          <w:rFonts w:ascii="Arial" w:hAnsi="Arial" w:cs="Arial"/>
          <w:lang w:val="hr-HR"/>
        </w:rPr>
        <w:t>radionuklida</w:t>
      </w:r>
      <w:proofErr w:type="spellEnd"/>
      <w:r w:rsidRPr="004A7632">
        <w:rPr>
          <w:rFonts w:ascii="Arial" w:hAnsi="Arial" w:cs="Arial"/>
          <w:lang w:val="hr-HR"/>
        </w:rPr>
        <w:t xml:space="preserve"> ne premašuju OIL7</w:t>
      </w:r>
    </w:p>
    <w:p w14:paraId="69A461E4" w14:textId="77777777" w:rsidR="00E40706" w:rsidRPr="004A7632" w:rsidRDefault="00E40706" w:rsidP="00875619">
      <w:pPr>
        <w:pStyle w:val="Odlomakpopisa"/>
        <w:numPr>
          <w:ilvl w:val="0"/>
          <w:numId w:val="30"/>
        </w:numPr>
        <w:contextualSpacing/>
        <w:rPr>
          <w:rFonts w:ascii="Arial" w:hAnsi="Arial" w:cs="Arial"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Prema potrebi </w:t>
      </w:r>
      <w:r w:rsidRPr="004A7632">
        <w:rPr>
          <w:rFonts w:ascii="Arial" w:hAnsi="Arial" w:cs="Arial"/>
          <w:bCs/>
          <w:lang w:val="hr-HR"/>
        </w:rPr>
        <w:t xml:space="preserve">obavljaju se dodatna mjerenja kako bi se utvrdilo je li potrebno i na kojim područjima uvesti </w:t>
      </w:r>
      <w:r w:rsidR="00234076" w:rsidRPr="004A7632">
        <w:rPr>
          <w:rFonts w:ascii="Arial" w:hAnsi="Arial" w:cs="Arial"/>
          <w:bCs/>
          <w:lang w:val="hr-HR"/>
        </w:rPr>
        <w:t>nove</w:t>
      </w:r>
      <w:r w:rsidRPr="004A7632">
        <w:rPr>
          <w:rFonts w:ascii="Arial" w:hAnsi="Arial" w:cs="Arial"/>
          <w:bCs/>
          <w:lang w:val="hr-HR"/>
        </w:rPr>
        <w:t xml:space="preserve"> mjere </w:t>
      </w:r>
      <w:r w:rsidR="007F1530" w:rsidRPr="004A7632">
        <w:rPr>
          <w:rFonts w:ascii="Arial" w:hAnsi="Arial" w:cs="Arial"/>
          <w:bCs/>
          <w:lang w:val="hr-HR"/>
        </w:rPr>
        <w:t xml:space="preserve">zaštite </w:t>
      </w:r>
      <w:r w:rsidRPr="004A7632">
        <w:rPr>
          <w:rFonts w:ascii="Arial" w:hAnsi="Arial" w:cs="Arial"/>
          <w:bCs/>
          <w:lang w:val="hr-HR"/>
        </w:rPr>
        <w:t>(npr. mjere kojima se smanjuje razina kontaminacije poljoprivrednih proizvoda)</w:t>
      </w:r>
    </w:p>
    <w:p w14:paraId="624C58BE" w14:textId="77777777" w:rsidR="00E40706" w:rsidRPr="004A7632" w:rsidRDefault="00E40706" w:rsidP="00875619">
      <w:pPr>
        <w:pStyle w:val="Odlomakpopisa"/>
        <w:numPr>
          <w:ilvl w:val="0"/>
          <w:numId w:val="30"/>
        </w:numPr>
        <w:contextualSpacing/>
        <w:rPr>
          <w:rFonts w:ascii="Arial" w:hAnsi="Arial" w:cs="Arial"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Po ispunjenju uvjeta </w:t>
      </w:r>
      <w:r w:rsidR="007F1530" w:rsidRPr="004A7632">
        <w:rPr>
          <w:rFonts w:ascii="Arial" w:hAnsi="Arial" w:cs="Arial"/>
          <w:bCs/>
          <w:lang w:val="hr-HR"/>
        </w:rPr>
        <w:t>ukidaju se pojedine mjere zaštite i druge mjere</w:t>
      </w:r>
    </w:p>
    <w:p w14:paraId="25F566F6" w14:textId="77777777" w:rsidR="00AC6D43" w:rsidRPr="004A7632" w:rsidRDefault="0002048C" w:rsidP="00AC6D43">
      <w:pPr>
        <w:rPr>
          <w:rFonts w:ascii="Arial" w:hAnsi="Arial" w:cs="Arial"/>
          <w:bCs/>
          <w:szCs w:val="24"/>
          <w:lang w:val="hr-HR"/>
        </w:rPr>
      </w:pPr>
      <w:r w:rsidRPr="004A7632">
        <w:rPr>
          <w:rFonts w:ascii="Arial" w:hAnsi="Arial" w:cs="Arial"/>
          <w:bCs/>
          <w:szCs w:val="24"/>
          <w:lang w:val="hr-HR"/>
        </w:rPr>
        <w:t>Valja naglasiti da se</w:t>
      </w:r>
      <w:r w:rsidR="00AC6D43" w:rsidRPr="004A7632">
        <w:rPr>
          <w:rFonts w:ascii="Arial" w:hAnsi="Arial" w:cs="Arial"/>
          <w:bCs/>
          <w:szCs w:val="24"/>
          <w:lang w:val="hr-HR"/>
        </w:rPr>
        <w:t xml:space="preserve"> opisani koncept </w:t>
      </w:r>
      <w:r w:rsidR="00614DB3" w:rsidRPr="004A7632">
        <w:rPr>
          <w:rFonts w:ascii="Arial" w:hAnsi="Arial" w:cs="Arial"/>
          <w:bCs/>
          <w:szCs w:val="24"/>
          <w:lang w:val="hr-HR"/>
        </w:rPr>
        <w:t>odgovor</w:t>
      </w:r>
      <w:r w:rsidR="00AC6D43" w:rsidRPr="004A7632">
        <w:rPr>
          <w:rFonts w:ascii="Arial" w:hAnsi="Arial" w:cs="Arial"/>
          <w:bCs/>
          <w:szCs w:val="24"/>
          <w:lang w:val="hr-HR"/>
        </w:rPr>
        <w:t xml:space="preserve">a </w:t>
      </w:r>
      <w:r w:rsidRPr="004A7632">
        <w:rPr>
          <w:rFonts w:ascii="Arial" w:hAnsi="Arial" w:cs="Arial"/>
          <w:bCs/>
          <w:szCs w:val="24"/>
          <w:lang w:val="hr-HR"/>
        </w:rPr>
        <w:t xml:space="preserve">odnosi na </w:t>
      </w:r>
      <w:r w:rsidR="00AC6D43" w:rsidRPr="004A7632">
        <w:rPr>
          <w:rFonts w:ascii="Arial" w:hAnsi="Arial" w:cs="Arial"/>
          <w:bCs/>
          <w:szCs w:val="24"/>
          <w:lang w:val="hr-HR"/>
        </w:rPr>
        <w:t xml:space="preserve">situaciju kada tijekom izvanrednog događaja dolazi do značajnog ispuštanja </w:t>
      </w:r>
      <w:r w:rsidR="007F1530" w:rsidRPr="004A7632">
        <w:rPr>
          <w:rFonts w:ascii="Arial" w:hAnsi="Arial" w:cs="Arial"/>
          <w:bCs/>
          <w:szCs w:val="24"/>
          <w:lang w:val="hr-HR"/>
        </w:rPr>
        <w:t>radioaktivnog materijala</w:t>
      </w:r>
      <w:r w:rsidR="00AC6D43" w:rsidRPr="004A7632">
        <w:rPr>
          <w:rFonts w:ascii="Arial" w:hAnsi="Arial" w:cs="Arial"/>
          <w:bCs/>
          <w:szCs w:val="24"/>
          <w:lang w:val="hr-HR"/>
        </w:rPr>
        <w:t xml:space="preserve"> u okoliš i kada je teritorij </w:t>
      </w:r>
      <w:r w:rsidR="00183A35" w:rsidRPr="004A7632">
        <w:rPr>
          <w:rFonts w:ascii="Arial" w:hAnsi="Arial" w:cs="Arial"/>
          <w:bCs/>
          <w:szCs w:val="24"/>
          <w:lang w:val="hr-HR"/>
        </w:rPr>
        <w:t xml:space="preserve">Republike Hrvatske </w:t>
      </w:r>
      <w:r w:rsidR="00AC6D43" w:rsidRPr="004A7632">
        <w:rPr>
          <w:rFonts w:ascii="Arial" w:hAnsi="Arial" w:cs="Arial"/>
          <w:bCs/>
          <w:szCs w:val="24"/>
          <w:lang w:val="hr-HR"/>
        </w:rPr>
        <w:t xml:space="preserve">zahvaćen radioaktivnim oblakom. U drugim (povoljnijim) situacijama pojedine </w:t>
      </w:r>
      <w:r w:rsidR="007F1530" w:rsidRPr="004A7632">
        <w:rPr>
          <w:rFonts w:ascii="Arial" w:hAnsi="Arial" w:cs="Arial"/>
          <w:bCs/>
          <w:szCs w:val="24"/>
          <w:lang w:val="hr-HR"/>
        </w:rPr>
        <w:t>mjere</w:t>
      </w:r>
      <w:r w:rsidR="00AC6D43" w:rsidRPr="004A7632">
        <w:rPr>
          <w:rFonts w:ascii="Arial" w:hAnsi="Arial" w:cs="Arial"/>
          <w:bCs/>
          <w:szCs w:val="24"/>
          <w:lang w:val="hr-HR"/>
        </w:rPr>
        <w:t xml:space="preserve"> neće biti nužne.</w:t>
      </w:r>
    </w:p>
    <w:p w14:paraId="527BC176" w14:textId="77777777" w:rsidR="00E40706" w:rsidRPr="004A7632" w:rsidRDefault="00282DDC" w:rsidP="00E40706">
      <w:pPr>
        <w:pStyle w:val="Naslov3"/>
        <w:rPr>
          <w:rFonts w:ascii="Arial" w:hAnsi="Arial" w:cs="Arial"/>
          <w:noProof w:val="0"/>
          <w:lang w:val="hr-HR"/>
        </w:rPr>
      </w:pPr>
      <w:bookmarkStart w:id="92" w:name="_Toc521067711"/>
      <w:bookmarkStart w:id="93" w:name="_Toc529357172"/>
      <w:r w:rsidRPr="004A7632">
        <w:rPr>
          <w:rFonts w:ascii="Arial" w:hAnsi="Arial" w:cs="Arial"/>
          <w:noProof w:val="0"/>
          <w:lang w:val="hr-HR"/>
        </w:rPr>
        <w:t xml:space="preserve">N4 - </w:t>
      </w:r>
      <w:r w:rsidR="00E40706" w:rsidRPr="004A7632">
        <w:rPr>
          <w:rFonts w:ascii="Arial" w:hAnsi="Arial" w:cs="Arial"/>
          <w:noProof w:val="0"/>
          <w:lang w:val="hr-HR"/>
        </w:rPr>
        <w:t xml:space="preserve">Izvanredni događaj </w:t>
      </w:r>
      <w:r w:rsidRPr="004A7632">
        <w:rPr>
          <w:rFonts w:ascii="Arial" w:hAnsi="Arial" w:cs="Arial"/>
          <w:noProof w:val="0"/>
          <w:lang w:val="hr-HR"/>
        </w:rPr>
        <w:t xml:space="preserve">na </w:t>
      </w:r>
      <w:bookmarkEnd w:id="92"/>
      <w:r w:rsidR="00741172" w:rsidRPr="004A7632">
        <w:rPr>
          <w:rFonts w:ascii="Arial" w:hAnsi="Arial" w:cs="Arial"/>
          <w:noProof w:val="0"/>
          <w:lang w:val="hr-HR"/>
        </w:rPr>
        <w:t>ratnom nuklearnom brodu</w:t>
      </w:r>
      <w:bookmarkEnd w:id="93"/>
    </w:p>
    <w:p w14:paraId="70B99A64" w14:textId="77777777" w:rsidR="00282DDC" w:rsidRPr="004A7632" w:rsidRDefault="00D04953" w:rsidP="00282DD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 </w:t>
      </w:r>
      <w:r w:rsidR="00733D1D" w:rsidRPr="004A7632">
        <w:rPr>
          <w:rFonts w:ascii="Arial" w:hAnsi="Arial" w:cs="Arial"/>
          <w:szCs w:val="24"/>
          <w:lang w:val="hr-HR"/>
        </w:rPr>
        <w:t>hrvatskom teritorijalnom moru ili unutarnjim morskim vodama</w:t>
      </w:r>
      <w:r w:rsidRPr="004A7632">
        <w:rPr>
          <w:rFonts w:ascii="Arial" w:hAnsi="Arial" w:cs="Arial"/>
          <w:szCs w:val="24"/>
          <w:lang w:val="hr-HR"/>
        </w:rPr>
        <w:t xml:space="preserve"> nikada nije boravio civilni </w:t>
      </w:r>
      <w:r w:rsidR="00B02FE1" w:rsidRPr="004A7632">
        <w:rPr>
          <w:rFonts w:ascii="Arial" w:hAnsi="Arial" w:cs="Arial"/>
          <w:szCs w:val="24"/>
          <w:lang w:val="hr-HR"/>
        </w:rPr>
        <w:t>nuklearni</w:t>
      </w:r>
      <w:r w:rsidRPr="004A7632">
        <w:rPr>
          <w:rFonts w:ascii="Arial" w:hAnsi="Arial" w:cs="Arial"/>
          <w:szCs w:val="24"/>
          <w:lang w:val="hr-HR"/>
        </w:rPr>
        <w:t xml:space="preserve"> brod, a v</w:t>
      </w:r>
      <w:r w:rsidR="005D6FC7" w:rsidRPr="004A7632">
        <w:rPr>
          <w:rFonts w:ascii="Arial" w:hAnsi="Arial" w:cs="Arial"/>
          <w:szCs w:val="24"/>
          <w:lang w:val="hr-HR"/>
        </w:rPr>
        <w:t>j</w:t>
      </w:r>
      <w:r w:rsidRPr="004A7632">
        <w:rPr>
          <w:rFonts w:ascii="Arial" w:hAnsi="Arial" w:cs="Arial"/>
          <w:szCs w:val="24"/>
          <w:lang w:val="hr-HR"/>
        </w:rPr>
        <w:t xml:space="preserve">erojatnost da se to dogodi u bližoj budućnosti je </w:t>
      </w:r>
      <w:r w:rsidR="0039017E" w:rsidRPr="004A7632">
        <w:rPr>
          <w:rFonts w:ascii="Arial" w:hAnsi="Arial" w:cs="Arial"/>
          <w:szCs w:val="24"/>
          <w:lang w:val="hr-HR"/>
        </w:rPr>
        <w:t xml:space="preserve">izuzetno </w:t>
      </w:r>
      <w:r w:rsidRPr="004A7632">
        <w:rPr>
          <w:rFonts w:ascii="Arial" w:hAnsi="Arial" w:cs="Arial"/>
          <w:szCs w:val="24"/>
          <w:lang w:val="hr-HR"/>
        </w:rPr>
        <w:t>mala</w:t>
      </w:r>
      <w:r w:rsidR="00484631" w:rsidRPr="004A7632">
        <w:rPr>
          <w:rFonts w:ascii="Arial" w:hAnsi="Arial" w:cs="Arial"/>
          <w:szCs w:val="24"/>
          <w:lang w:val="hr-HR"/>
        </w:rPr>
        <w:t xml:space="preserve"> (vidi poglavlje 2.3.2</w:t>
      </w:r>
      <w:r w:rsidR="005D6FC7" w:rsidRPr="004A7632">
        <w:rPr>
          <w:rFonts w:ascii="Arial" w:hAnsi="Arial" w:cs="Arial"/>
          <w:szCs w:val="24"/>
          <w:lang w:val="hr-HR"/>
        </w:rPr>
        <w:t>)</w:t>
      </w:r>
      <w:r w:rsidRPr="004A7632">
        <w:rPr>
          <w:rFonts w:ascii="Arial" w:hAnsi="Arial" w:cs="Arial"/>
          <w:szCs w:val="24"/>
          <w:lang w:val="hr-HR"/>
        </w:rPr>
        <w:t xml:space="preserve">. Zbog toga se u nastavku daje koncept </w:t>
      </w:r>
      <w:r w:rsidR="00E303E0" w:rsidRPr="004A7632">
        <w:rPr>
          <w:rFonts w:ascii="Arial" w:hAnsi="Arial" w:cs="Arial"/>
          <w:szCs w:val="24"/>
          <w:lang w:val="hr-HR"/>
        </w:rPr>
        <w:t>odgovora na</w:t>
      </w:r>
      <w:r w:rsidRPr="004A7632">
        <w:rPr>
          <w:rFonts w:ascii="Arial" w:hAnsi="Arial" w:cs="Arial"/>
          <w:szCs w:val="24"/>
          <w:lang w:val="hr-HR"/>
        </w:rPr>
        <w:t xml:space="preserve"> izvanredni događaj na </w:t>
      </w:r>
      <w:r w:rsidR="00741172" w:rsidRPr="004A7632">
        <w:rPr>
          <w:rFonts w:ascii="Arial" w:hAnsi="Arial" w:cs="Arial"/>
          <w:szCs w:val="24"/>
          <w:lang w:val="hr-HR"/>
        </w:rPr>
        <w:t xml:space="preserve">ratnom </w:t>
      </w:r>
      <w:r w:rsidRPr="004A7632">
        <w:rPr>
          <w:rFonts w:ascii="Arial" w:hAnsi="Arial" w:cs="Arial"/>
          <w:szCs w:val="24"/>
          <w:lang w:val="hr-HR"/>
        </w:rPr>
        <w:t>nuklearnom brodu</w:t>
      </w:r>
      <w:r w:rsidR="00B05E97" w:rsidRPr="004A7632">
        <w:rPr>
          <w:rStyle w:val="Referencafusnote"/>
          <w:rFonts w:ascii="Arial" w:hAnsi="Arial" w:cs="Arial"/>
          <w:szCs w:val="24"/>
          <w:lang w:val="hr-HR"/>
        </w:rPr>
        <w:footnoteReference w:id="5"/>
      </w:r>
      <w:r w:rsidRPr="004A7632">
        <w:rPr>
          <w:rFonts w:ascii="Arial" w:hAnsi="Arial" w:cs="Arial"/>
          <w:szCs w:val="24"/>
          <w:lang w:val="hr-HR"/>
        </w:rPr>
        <w:t xml:space="preserve">, uz napomenu da je najveći dio primjenjiv i za civilni brod. </w:t>
      </w:r>
      <w:r w:rsidR="00C05C93" w:rsidRPr="004A7632">
        <w:rPr>
          <w:rFonts w:ascii="Arial" w:hAnsi="Arial" w:cs="Arial"/>
          <w:szCs w:val="24"/>
          <w:lang w:val="hr-HR"/>
        </w:rPr>
        <w:t>Osnovne razlike su</w:t>
      </w:r>
      <w:r w:rsidRPr="004A7632">
        <w:rPr>
          <w:rFonts w:ascii="Arial" w:hAnsi="Arial" w:cs="Arial"/>
          <w:szCs w:val="24"/>
          <w:lang w:val="hr-HR"/>
        </w:rPr>
        <w:t xml:space="preserve"> (1) raspolaganje s više informacija o k</w:t>
      </w:r>
      <w:r w:rsidR="00C05C93" w:rsidRPr="004A7632">
        <w:rPr>
          <w:rFonts w:ascii="Arial" w:hAnsi="Arial" w:cs="Arial"/>
          <w:szCs w:val="24"/>
          <w:lang w:val="hr-HR"/>
        </w:rPr>
        <w:t xml:space="preserve">arakteristikama </w:t>
      </w:r>
      <w:r w:rsidR="0001366C" w:rsidRPr="004A7632">
        <w:rPr>
          <w:rFonts w:ascii="Arial" w:hAnsi="Arial" w:cs="Arial"/>
          <w:szCs w:val="24"/>
          <w:lang w:val="hr-HR"/>
        </w:rPr>
        <w:t>broda</w:t>
      </w:r>
      <w:r w:rsidR="00C05C93" w:rsidRPr="004A7632">
        <w:rPr>
          <w:rFonts w:ascii="Arial" w:hAnsi="Arial" w:cs="Arial"/>
          <w:szCs w:val="24"/>
          <w:lang w:val="hr-HR"/>
        </w:rPr>
        <w:t xml:space="preserve"> u </w:t>
      </w:r>
      <w:r w:rsidRPr="004A7632">
        <w:rPr>
          <w:rFonts w:ascii="Arial" w:hAnsi="Arial" w:cs="Arial"/>
          <w:szCs w:val="24"/>
          <w:lang w:val="hr-HR"/>
        </w:rPr>
        <w:t>slučaju</w:t>
      </w:r>
      <w:r w:rsidR="00C05C93" w:rsidRPr="004A7632">
        <w:rPr>
          <w:rFonts w:ascii="Arial" w:hAnsi="Arial" w:cs="Arial"/>
          <w:szCs w:val="24"/>
          <w:lang w:val="hr-HR"/>
        </w:rPr>
        <w:t xml:space="preserve"> civilnog broda</w:t>
      </w:r>
      <w:r w:rsidRPr="004A7632">
        <w:rPr>
          <w:rFonts w:ascii="Arial" w:hAnsi="Arial" w:cs="Arial"/>
          <w:szCs w:val="24"/>
          <w:lang w:val="hr-HR"/>
        </w:rPr>
        <w:t xml:space="preserve">, (2) čvršći trup </w:t>
      </w:r>
      <w:r w:rsidR="005D6FC7" w:rsidRPr="004A7632">
        <w:rPr>
          <w:rFonts w:ascii="Arial" w:hAnsi="Arial" w:cs="Arial"/>
          <w:szCs w:val="24"/>
          <w:lang w:val="hr-HR"/>
        </w:rPr>
        <w:t>što može značiti nešto bolju zaštitu</w:t>
      </w:r>
      <w:r w:rsidR="00C05C93" w:rsidRPr="004A7632">
        <w:rPr>
          <w:rFonts w:ascii="Arial" w:hAnsi="Arial" w:cs="Arial"/>
          <w:szCs w:val="24"/>
          <w:lang w:val="hr-HR"/>
        </w:rPr>
        <w:t xml:space="preserve"> u </w:t>
      </w:r>
      <w:r w:rsidRPr="004A7632">
        <w:rPr>
          <w:rFonts w:ascii="Arial" w:hAnsi="Arial" w:cs="Arial"/>
          <w:szCs w:val="24"/>
          <w:lang w:val="hr-HR"/>
        </w:rPr>
        <w:t xml:space="preserve">slučaju </w:t>
      </w:r>
      <w:r w:rsidR="00741172" w:rsidRPr="004A7632">
        <w:rPr>
          <w:rFonts w:ascii="Arial" w:hAnsi="Arial" w:cs="Arial"/>
          <w:szCs w:val="24"/>
          <w:lang w:val="hr-HR"/>
        </w:rPr>
        <w:t xml:space="preserve">ratnog </w:t>
      </w:r>
      <w:r w:rsidR="00C05C93" w:rsidRPr="004A7632">
        <w:rPr>
          <w:rFonts w:ascii="Arial" w:hAnsi="Arial" w:cs="Arial"/>
          <w:szCs w:val="24"/>
          <w:lang w:val="hr-HR"/>
        </w:rPr>
        <w:t xml:space="preserve">broda </w:t>
      </w:r>
      <w:r w:rsidRPr="004A7632">
        <w:rPr>
          <w:rFonts w:ascii="Arial" w:hAnsi="Arial" w:cs="Arial"/>
          <w:szCs w:val="24"/>
          <w:lang w:val="hr-HR"/>
        </w:rPr>
        <w:t>i (3) drugačiji tijek informacija o izvanrednom događ</w:t>
      </w:r>
      <w:r w:rsidR="00C05C93" w:rsidRPr="004A7632">
        <w:rPr>
          <w:rFonts w:ascii="Arial" w:hAnsi="Arial" w:cs="Arial"/>
          <w:szCs w:val="24"/>
          <w:lang w:val="hr-HR"/>
        </w:rPr>
        <w:t>aju (u jednom</w:t>
      </w:r>
      <w:r w:rsidRPr="004A7632">
        <w:rPr>
          <w:rFonts w:ascii="Arial" w:hAnsi="Arial" w:cs="Arial"/>
          <w:szCs w:val="24"/>
          <w:lang w:val="hr-HR"/>
        </w:rPr>
        <w:t xml:space="preserve"> slučaju preko civilnih</w:t>
      </w:r>
      <w:r w:rsidR="00177756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a u drugom preko vojnih kanala).</w:t>
      </w:r>
    </w:p>
    <w:p w14:paraId="1B64D5F5" w14:textId="0E4B0E13" w:rsidR="00B67D0E" w:rsidRPr="004A7632" w:rsidRDefault="00B67D0E" w:rsidP="00282DD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 najavi dolaska </w:t>
      </w:r>
      <w:r w:rsidR="00741172" w:rsidRPr="004A7632">
        <w:rPr>
          <w:rFonts w:ascii="Arial" w:hAnsi="Arial" w:cs="Arial"/>
          <w:szCs w:val="24"/>
          <w:lang w:val="hr-HR"/>
        </w:rPr>
        <w:t xml:space="preserve">ratnog </w:t>
      </w:r>
      <w:r w:rsidRPr="004A7632">
        <w:rPr>
          <w:rFonts w:ascii="Arial" w:hAnsi="Arial" w:cs="Arial"/>
          <w:szCs w:val="24"/>
          <w:lang w:val="hr-HR"/>
        </w:rPr>
        <w:t>nukl</w:t>
      </w:r>
      <w:r w:rsidR="007027E6" w:rsidRPr="004A7632">
        <w:rPr>
          <w:rFonts w:ascii="Arial" w:hAnsi="Arial" w:cs="Arial"/>
          <w:szCs w:val="24"/>
          <w:lang w:val="hr-HR"/>
        </w:rPr>
        <w:t>e</w:t>
      </w:r>
      <w:r w:rsidRPr="004A7632">
        <w:rPr>
          <w:rFonts w:ascii="Arial" w:hAnsi="Arial" w:cs="Arial"/>
          <w:szCs w:val="24"/>
          <w:lang w:val="hr-HR"/>
        </w:rPr>
        <w:t xml:space="preserve">arnog broda u </w:t>
      </w:r>
      <w:r w:rsidR="00733D1D" w:rsidRPr="004A7632">
        <w:rPr>
          <w:rFonts w:ascii="Arial" w:hAnsi="Arial" w:cs="Arial"/>
          <w:szCs w:val="24"/>
          <w:lang w:val="hr-HR"/>
        </w:rPr>
        <w:t>hrvatsko teritorijalno more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B41BFF" w:rsidRPr="004A7632">
        <w:rPr>
          <w:rFonts w:ascii="Arial" w:hAnsi="Arial" w:cs="Arial"/>
          <w:szCs w:val="24"/>
          <w:lang w:val="hr-HR"/>
        </w:rPr>
        <w:t xml:space="preserve">tijelu nadležnom za radiološku i nuklearnu sigurnost se </w:t>
      </w:r>
      <w:r w:rsidR="0001366C" w:rsidRPr="004A7632">
        <w:rPr>
          <w:rFonts w:ascii="Arial" w:hAnsi="Arial" w:cs="Arial"/>
          <w:szCs w:val="24"/>
          <w:lang w:val="hr-HR"/>
        </w:rPr>
        <w:t xml:space="preserve">putem ministarstva nadležnog za obranu </w:t>
      </w:r>
      <w:r w:rsidR="00D94337" w:rsidRPr="004A7632">
        <w:rPr>
          <w:rFonts w:ascii="Arial" w:hAnsi="Arial" w:cs="Arial"/>
          <w:szCs w:val="24"/>
          <w:lang w:val="hr-HR"/>
        </w:rPr>
        <w:t>dostavlja potvrda o sigurnosti postrojenja te podaci</w:t>
      </w:r>
      <w:r w:rsidRPr="004A7632">
        <w:rPr>
          <w:rFonts w:ascii="Arial" w:hAnsi="Arial" w:cs="Arial"/>
          <w:szCs w:val="24"/>
          <w:lang w:val="hr-HR"/>
        </w:rPr>
        <w:t xml:space="preserve"> o vrsti broda i lokaciji sidrenja. Na osnovi </w:t>
      </w:r>
      <w:r w:rsidR="0039017E" w:rsidRPr="004A7632">
        <w:rPr>
          <w:rFonts w:ascii="Arial" w:hAnsi="Arial" w:cs="Arial"/>
          <w:szCs w:val="24"/>
          <w:lang w:val="hr-HR"/>
        </w:rPr>
        <w:t>prikupljenih (n</w:t>
      </w:r>
      <w:r w:rsidR="00D94337" w:rsidRPr="004A7632">
        <w:rPr>
          <w:rFonts w:ascii="Arial" w:hAnsi="Arial" w:cs="Arial"/>
          <w:szCs w:val="24"/>
          <w:lang w:val="hr-HR"/>
        </w:rPr>
        <w:t>a</w:t>
      </w:r>
      <w:r w:rsidR="0039017E" w:rsidRPr="004A7632">
        <w:rPr>
          <w:rFonts w:ascii="Arial" w:hAnsi="Arial" w:cs="Arial"/>
          <w:szCs w:val="24"/>
          <w:lang w:val="hr-HR"/>
        </w:rPr>
        <w:t>j</w:t>
      </w:r>
      <w:r w:rsidR="00D94337" w:rsidRPr="004A7632">
        <w:rPr>
          <w:rFonts w:ascii="Arial" w:hAnsi="Arial" w:cs="Arial"/>
          <w:szCs w:val="24"/>
          <w:lang w:val="hr-HR"/>
        </w:rPr>
        <w:t xml:space="preserve">češće vrlo ograničenih) podataka definiraju se </w:t>
      </w:r>
      <w:r w:rsidR="00D94337" w:rsidRPr="004A7632">
        <w:rPr>
          <w:rFonts w:ascii="Arial" w:hAnsi="Arial" w:cs="Arial"/>
          <w:szCs w:val="24"/>
          <w:lang w:val="hr-HR"/>
        </w:rPr>
        <w:lastRenderedPageBreak/>
        <w:t xml:space="preserve">planske zone </w:t>
      </w:r>
      <w:r w:rsidR="0001366C" w:rsidRPr="004A7632">
        <w:rPr>
          <w:rFonts w:ascii="Arial" w:hAnsi="Arial" w:cs="Arial"/>
          <w:szCs w:val="24"/>
          <w:lang w:val="hr-HR"/>
        </w:rPr>
        <w:t xml:space="preserve">i udaljenosti </w:t>
      </w:r>
      <w:r w:rsidR="00D94337" w:rsidRPr="004A7632">
        <w:rPr>
          <w:rFonts w:ascii="Arial" w:hAnsi="Arial" w:cs="Arial"/>
          <w:szCs w:val="24"/>
          <w:lang w:val="hr-HR"/>
        </w:rPr>
        <w:t xml:space="preserve">(PAZ, UPZ, EPD i ICPD). Pritom se uvažava poseban </w:t>
      </w:r>
      <w:r w:rsidR="007027E6" w:rsidRPr="004A7632">
        <w:rPr>
          <w:rFonts w:ascii="Arial" w:hAnsi="Arial" w:cs="Arial"/>
          <w:szCs w:val="24"/>
          <w:lang w:val="hr-HR"/>
        </w:rPr>
        <w:t>status</w:t>
      </w:r>
      <w:r w:rsidR="00D94337" w:rsidRPr="004A7632">
        <w:rPr>
          <w:rFonts w:ascii="Arial" w:hAnsi="Arial" w:cs="Arial"/>
          <w:szCs w:val="24"/>
          <w:lang w:val="hr-HR"/>
        </w:rPr>
        <w:t xml:space="preserve"> vojnih ob</w:t>
      </w:r>
      <w:r w:rsidR="007027E6" w:rsidRPr="004A7632">
        <w:rPr>
          <w:rFonts w:ascii="Arial" w:hAnsi="Arial" w:cs="Arial"/>
          <w:szCs w:val="24"/>
          <w:lang w:val="hr-HR"/>
        </w:rPr>
        <w:t>j</w:t>
      </w:r>
      <w:r w:rsidR="0001366C" w:rsidRPr="004A7632">
        <w:rPr>
          <w:rFonts w:ascii="Arial" w:hAnsi="Arial" w:cs="Arial"/>
          <w:szCs w:val="24"/>
          <w:lang w:val="hr-HR"/>
        </w:rPr>
        <w:t>ekata.</w:t>
      </w:r>
      <w:r w:rsidR="00D94337" w:rsidRPr="004A7632">
        <w:rPr>
          <w:rFonts w:ascii="Arial" w:hAnsi="Arial" w:cs="Arial"/>
          <w:szCs w:val="24"/>
          <w:lang w:val="hr-HR"/>
        </w:rPr>
        <w:t xml:space="preserve"> Uz pla</w:t>
      </w:r>
      <w:r w:rsidR="007027E6" w:rsidRPr="004A7632">
        <w:rPr>
          <w:rFonts w:ascii="Arial" w:hAnsi="Arial" w:cs="Arial"/>
          <w:szCs w:val="24"/>
          <w:lang w:val="hr-HR"/>
        </w:rPr>
        <w:t>n</w:t>
      </w:r>
      <w:r w:rsidR="00D94337" w:rsidRPr="004A7632">
        <w:rPr>
          <w:rFonts w:ascii="Arial" w:hAnsi="Arial" w:cs="Arial"/>
          <w:szCs w:val="24"/>
          <w:lang w:val="hr-HR"/>
        </w:rPr>
        <w:t xml:space="preserve">ske zone </w:t>
      </w:r>
      <w:r w:rsidR="0001366C" w:rsidRPr="004A7632">
        <w:rPr>
          <w:rFonts w:ascii="Arial" w:hAnsi="Arial" w:cs="Arial"/>
          <w:szCs w:val="24"/>
          <w:lang w:val="hr-HR"/>
        </w:rPr>
        <w:t xml:space="preserve">i udaljenosti </w:t>
      </w:r>
      <w:r w:rsidR="00D94337" w:rsidRPr="004A7632">
        <w:rPr>
          <w:rFonts w:ascii="Arial" w:hAnsi="Arial" w:cs="Arial"/>
          <w:szCs w:val="24"/>
          <w:lang w:val="hr-HR"/>
        </w:rPr>
        <w:t>definira se i p</w:t>
      </w:r>
      <w:r w:rsidR="0039017E" w:rsidRPr="004A7632">
        <w:rPr>
          <w:rFonts w:ascii="Arial" w:hAnsi="Arial" w:cs="Arial"/>
          <w:szCs w:val="24"/>
          <w:lang w:val="hr-HR"/>
        </w:rPr>
        <w:t>rogram radioloških mjerenja koj</w:t>
      </w:r>
      <w:r w:rsidR="00177756" w:rsidRPr="004A7632">
        <w:rPr>
          <w:rFonts w:ascii="Arial" w:hAnsi="Arial" w:cs="Arial"/>
          <w:szCs w:val="24"/>
          <w:lang w:val="hr-HR"/>
        </w:rPr>
        <w:t>a</w:t>
      </w:r>
      <w:r w:rsidR="00D94337" w:rsidRPr="004A7632">
        <w:rPr>
          <w:rFonts w:ascii="Arial" w:hAnsi="Arial" w:cs="Arial"/>
          <w:szCs w:val="24"/>
          <w:lang w:val="hr-HR"/>
        </w:rPr>
        <w:t xml:space="preserve"> će se provoditi u okolini broda.</w:t>
      </w:r>
      <w:r w:rsidR="0039017E" w:rsidRPr="004A7632">
        <w:rPr>
          <w:rFonts w:ascii="Arial" w:hAnsi="Arial" w:cs="Arial"/>
          <w:szCs w:val="24"/>
          <w:lang w:val="hr-HR"/>
        </w:rPr>
        <w:t xml:space="preserve"> </w:t>
      </w:r>
      <w:r w:rsidR="00AA3BC6">
        <w:rPr>
          <w:rFonts w:ascii="Arial" w:hAnsi="Arial" w:cs="Arial"/>
          <w:szCs w:val="24"/>
          <w:lang w:val="hr-HR"/>
        </w:rPr>
        <w:t>Ako</w:t>
      </w:r>
      <w:r w:rsidR="007027E6" w:rsidRPr="004A7632">
        <w:rPr>
          <w:rFonts w:ascii="Arial" w:hAnsi="Arial" w:cs="Arial"/>
          <w:szCs w:val="24"/>
          <w:lang w:val="hr-HR"/>
        </w:rPr>
        <w:t xml:space="preserve"> dođe do izvanrednog događ</w:t>
      </w:r>
      <w:r w:rsidR="0039017E" w:rsidRPr="004A7632">
        <w:rPr>
          <w:rFonts w:ascii="Arial" w:hAnsi="Arial" w:cs="Arial"/>
          <w:szCs w:val="24"/>
          <w:lang w:val="hr-HR"/>
        </w:rPr>
        <w:t xml:space="preserve">aja, informacije </w:t>
      </w:r>
      <w:r w:rsidR="00E303E0" w:rsidRPr="004A7632">
        <w:rPr>
          <w:rFonts w:ascii="Arial" w:hAnsi="Arial" w:cs="Arial"/>
          <w:szCs w:val="24"/>
          <w:lang w:val="hr-HR"/>
        </w:rPr>
        <w:t>do civilnih službi dolaze</w:t>
      </w:r>
      <w:r w:rsidR="00B41BFF" w:rsidRPr="004A7632">
        <w:rPr>
          <w:rFonts w:ascii="Arial" w:hAnsi="Arial" w:cs="Arial"/>
          <w:szCs w:val="24"/>
          <w:lang w:val="hr-HR"/>
        </w:rPr>
        <w:t xml:space="preserve"> posredstvom m</w:t>
      </w:r>
      <w:r w:rsidR="007027E6" w:rsidRPr="004A7632">
        <w:rPr>
          <w:rFonts w:ascii="Arial" w:hAnsi="Arial" w:cs="Arial"/>
          <w:szCs w:val="24"/>
          <w:lang w:val="hr-HR"/>
        </w:rPr>
        <w:t xml:space="preserve">inistarstva </w:t>
      </w:r>
      <w:r w:rsidR="00B41BFF" w:rsidRPr="004A7632">
        <w:rPr>
          <w:rFonts w:ascii="Arial" w:hAnsi="Arial" w:cs="Arial"/>
          <w:szCs w:val="24"/>
          <w:lang w:val="hr-HR"/>
        </w:rPr>
        <w:t>nadležnog za obranu</w:t>
      </w:r>
      <w:r w:rsidR="007027E6" w:rsidRPr="004A7632">
        <w:rPr>
          <w:rFonts w:ascii="Arial" w:hAnsi="Arial" w:cs="Arial"/>
          <w:szCs w:val="24"/>
          <w:lang w:val="hr-HR"/>
        </w:rPr>
        <w:t>.</w:t>
      </w:r>
    </w:p>
    <w:p w14:paraId="0670D393" w14:textId="77777777" w:rsidR="0039017E" w:rsidRPr="004A7632" w:rsidRDefault="00371CF4" w:rsidP="00D97E43">
      <w:pPr>
        <w:keepNext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Nije za očekivati da bi </w:t>
      </w:r>
      <w:r w:rsidR="0039017E" w:rsidRPr="004A7632">
        <w:rPr>
          <w:rFonts w:ascii="Arial" w:hAnsi="Arial" w:cs="Arial"/>
          <w:szCs w:val="24"/>
          <w:lang w:val="hr-HR"/>
        </w:rPr>
        <w:t xml:space="preserve">se na </w:t>
      </w:r>
      <w:r w:rsidR="00741172" w:rsidRPr="004A7632">
        <w:rPr>
          <w:rFonts w:ascii="Arial" w:hAnsi="Arial" w:cs="Arial"/>
          <w:szCs w:val="24"/>
          <w:lang w:val="hr-HR"/>
        </w:rPr>
        <w:t xml:space="preserve">ratnom </w:t>
      </w:r>
      <w:r w:rsidR="0039017E" w:rsidRPr="004A7632">
        <w:rPr>
          <w:rFonts w:ascii="Arial" w:hAnsi="Arial" w:cs="Arial"/>
          <w:szCs w:val="24"/>
          <w:lang w:val="hr-HR"/>
        </w:rPr>
        <w:t xml:space="preserve">nuklearnom brodu </w:t>
      </w:r>
      <w:r w:rsidR="00E303E0" w:rsidRPr="004A7632">
        <w:rPr>
          <w:rFonts w:ascii="Arial" w:hAnsi="Arial" w:cs="Arial"/>
          <w:szCs w:val="24"/>
          <w:lang w:val="hr-HR"/>
        </w:rPr>
        <w:t>primjenjivale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000D08" w:rsidRPr="004A7632">
        <w:rPr>
          <w:rFonts w:ascii="Arial" w:hAnsi="Arial" w:cs="Arial"/>
          <w:szCs w:val="24"/>
          <w:lang w:val="hr-HR"/>
        </w:rPr>
        <w:t xml:space="preserve">kase izvanrednog </w:t>
      </w:r>
      <w:r w:rsidR="0039017E" w:rsidRPr="004A7632">
        <w:rPr>
          <w:rFonts w:ascii="Arial" w:hAnsi="Arial" w:cs="Arial"/>
          <w:szCs w:val="24"/>
          <w:lang w:val="hr-HR"/>
        </w:rPr>
        <w:t xml:space="preserve">događaja </w:t>
      </w:r>
      <w:r w:rsidR="00E303E0" w:rsidRPr="004A7632">
        <w:rPr>
          <w:rFonts w:ascii="Arial" w:hAnsi="Arial" w:cs="Arial"/>
          <w:szCs w:val="24"/>
          <w:lang w:val="hr-HR"/>
        </w:rPr>
        <w:t xml:space="preserve">koje prepoznaje </w:t>
      </w:r>
      <w:r w:rsidR="0039017E" w:rsidRPr="004A7632">
        <w:rPr>
          <w:rFonts w:ascii="Arial" w:hAnsi="Arial" w:cs="Arial"/>
          <w:szCs w:val="24"/>
          <w:lang w:val="hr-HR"/>
        </w:rPr>
        <w:t xml:space="preserve">IAEA. Puno vjerojatnije je da bi u slučaju izvanrednog </w:t>
      </w:r>
      <w:r w:rsidR="000301BD" w:rsidRPr="004A7632">
        <w:rPr>
          <w:rFonts w:ascii="Arial" w:hAnsi="Arial" w:cs="Arial"/>
          <w:szCs w:val="24"/>
          <w:lang w:val="hr-HR"/>
        </w:rPr>
        <w:t xml:space="preserve">događaja stanje </w:t>
      </w:r>
      <w:r w:rsidR="00000D08" w:rsidRPr="004A7632">
        <w:rPr>
          <w:rFonts w:ascii="Arial" w:hAnsi="Arial" w:cs="Arial"/>
          <w:szCs w:val="24"/>
          <w:lang w:val="hr-HR"/>
        </w:rPr>
        <w:t>trebal</w:t>
      </w:r>
      <w:r w:rsidR="0039017E" w:rsidRPr="004A7632">
        <w:rPr>
          <w:rFonts w:ascii="Arial" w:hAnsi="Arial" w:cs="Arial"/>
          <w:szCs w:val="24"/>
          <w:lang w:val="hr-HR"/>
        </w:rPr>
        <w:t xml:space="preserve">o procijeniti prema dostupnim </w:t>
      </w:r>
      <w:r w:rsidR="00000D08" w:rsidRPr="004A7632">
        <w:rPr>
          <w:rFonts w:ascii="Arial" w:hAnsi="Arial" w:cs="Arial"/>
          <w:szCs w:val="24"/>
          <w:lang w:val="hr-HR"/>
        </w:rPr>
        <w:t xml:space="preserve">informacijama. </w:t>
      </w:r>
      <w:r w:rsidR="000301BD" w:rsidRPr="004A7632">
        <w:rPr>
          <w:rFonts w:ascii="Arial" w:hAnsi="Arial" w:cs="Arial"/>
          <w:szCs w:val="24"/>
          <w:lang w:val="hr-HR"/>
        </w:rPr>
        <w:t xml:space="preserve">U svrhu planiranja </w:t>
      </w:r>
      <w:r w:rsidR="0039017E" w:rsidRPr="004A7632">
        <w:rPr>
          <w:rFonts w:ascii="Arial" w:hAnsi="Arial" w:cs="Arial"/>
          <w:szCs w:val="24"/>
          <w:lang w:val="hr-HR"/>
        </w:rPr>
        <w:t>predviđena su ova stanja:</w:t>
      </w:r>
    </w:p>
    <w:p w14:paraId="31717164" w14:textId="77777777" w:rsidR="0039017E" w:rsidRPr="004A7632" w:rsidRDefault="00484631" w:rsidP="00875619">
      <w:pPr>
        <w:pStyle w:val="Odlomakpopisa"/>
        <w:numPr>
          <w:ilvl w:val="0"/>
          <w:numId w:val="32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e</w:t>
      </w:r>
      <w:r w:rsidR="00371CF4" w:rsidRPr="004A7632">
        <w:rPr>
          <w:rFonts w:ascii="Arial" w:hAnsi="Arial" w:cs="Arial"/>
          <w:lang w:val="hr-HR"/>
        </w:rPr>
        <w:t xml:space="preserve">kvivalent </w:t>
      </w:r>
      <w:r w:rsidR="0039017E" w:rsidRPr="004A7632">
        <w:rPr>
          <w:rFonts w:ascii="Arial" w:hAnsi="Arial" w:cs="Arial"/>
          <w:lang w:val="hr-HR"/>
        </w:rPr>
        <w:t>klasi</w:t>
      </w:r>
      <w:r w:rsidR="00371CF4" w:rsidRPr="004A7632">
        <w:rPr>
          <w:rFonts w:ascii="Arial" w:hAnsi="Arial" w:cs="Arial"/>
          <w:lang w:val="hr-HR"/>
        </w:rPr>
        <w:t xml:space="preserve"> </w:t>
      </w:r>
      <w:r w:rsidR="00371CF4" w:rsidRPr="004A7632">
        <w:rPr>
          <w:rFonts w:ascii="Arial" w:hAnsi="Arial" w:cs="Arial"/>
          <w:i/>
          <w:lang w:val="hr-HR"/>
        </w:rPr>
        <w:t>Pozornost</w:t>
      </w:r>
      <w:r w:rsidR="00000D08" w:rsidRPr="004A7632">
        <w:rPr>
          <w:rFonts w:ascii="Arial" w:hAnsi="Arial" w:cs="Arial"/>
          <w:lang w:val="hr-HR"/>
        </w:rPr>
        <w:t xml:space="preserve"> - Stanje u kojemu je došlo ili postoji sumnja da je došlo do značajnog smanjenja razine zaštite na </w:t>
      </w:r>
      <w:r w:rsidR="00AB499A" w:rsidRPr="004A7632">
        <w:rPr>
          <w:rFonts w:ascii="Arial" w:hAnsi="Arial" w:cs="Arial"/>
          <w:lang w:val="hr-HR"/>
        </w:rPr>
        <w:t>brodu</w:t>
      </w:r>
      <w:r w:rsidR="005B253F" w:rsidRPr="004A7632">
        <w:rPr>
          <w:rFonts w:ascii="Arial" w:hAnsi="Arial" w:cs="Arial"/>
          <w:lang w:val="hr-HR"/>
        </w:rPr>
        <w:t xml:space="preserve"> i izvan njega</w:t>
      </w:r>
      <w:r w:rsidRPr="004A7632">
        <w:rPr>
          <w:rFonts w:ascii="Arial" w:hAnsi="Arial" w:cs="Arial"/>
          <w:lang w:val="hr-HR"/>
        </w:rPr>
        <w:t>,</w:t>
      </w:r>
    </w:p>
    <w:p w14:paraId="6817CBA3" w14:textId="77777777" w:rsidR="00371CF4" w:rsidRPr="004A7632" w:rsidRDefault="00484631" w:rsidP="00875619">
      <w:pPr>
        <w:pStyle w:val="Odlomakpopisa"/>
        <w:numPr>
          <w:ilvl w:val="0"/>
          <w:numId w:val="32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e</w:t>
      </w:r>
      <w:r w:rsidR="00371CF4" w:rsidRPr="004A7632">
        <w:rPr>
          <w:rFonts w:ascii="Arial" w:hAnsi="Arial" w:cs="Arial"/>
          <w:lang w:val="hr-HR"/>
        </w:rPr>
        <w:t xml:space="preserve">kvivalent </w:t>
      </w:r>
      <w:r w:rsidR="0039017E" w:rsidRPr="004A7632">
        <w:rPr>
          <w:rFonts w:ascii="Arial" w:hAnsi="Arial" w:cs="Arial"/>
          <w:lang w:val="hr-HR"/>
        </w:rPr>
        <w:t>klasi</w:t>
      </w:r>
      <w:r w:rsidR="00371CF4" w:rsidRPr="004A7632">
        <w:rPr>
          <w:rFonts w:ascii="Arial" w:hAnsi="Arial" w:cs="Arial"/>
          <w:lang w:val="hr-HR"/>
        </w:rPr>
        <w:t xml:space="preserve"> </w:t>
      </w:r>
      <w:r w:rsidR="00371CF4" w:rsidRPr="004A7632">
        <w:rPr>
          <w:rFonts w:ascii="Arial" w:hAnsi="Arial" w:cs="Arial"/>
          <w:i/>
          <w:lang w:val="hr-HR"/>
        </w:rPr>
        <w:t>Opasnost za objekt/postrojenje</w:t>
      </w:r>
      <w:r w:rsidR="00000D08" w:rsidRPr="004A7632">
        <w:rPr>
          <w:rFonts w:ascii="Arial" w:hAnsi="Arial" w:cs="Arial"/>
          <w:lang w:val="hr-HR"/>
        </w:rPr>
        <w:t xml:space="preserve"> - Stanje u kojemu je u velikoj mjeri smanjena razina zaštite na </w:t>
      </w:r>
      <w:r w:rsidR="00AB499A" w:rsidRPr="004A7632">
        <w:rPr>
          <w:rFonts w:ascii="Arial" w:hAnsi="Arial" w:cs="Arial"/>
          <w:lang w:val="hr-HR"/>
        </w:rPr>
        <w:t xml:space="preserve">brodu </w:t>
      </w:r>
      <w:r w:rsidR="00000D08" w:rsidRPr="004A7632">
        <w:rPr>
          <w:rFonts w:ascii="Arial" w:hAnsi="Arial" w:cs="Arial"/>
          <w:lang w:val="hr-HR"/>
        </w:rPr>
        <w:t>i u njegovoj neposrednoj blizini</w:t>
      </w:r>
      <w:r w:rsidRPr="004A7632">
        <w:rPr>
          <w:rFonts w:ascii="Arial" w:hAnsi="Arial" w:cs="Arial"/>
          <w:lang w:val="hr-HR"/>
        </w:rPr>
        <w:t xml:space="preserve"> i</w:t>
      </w:r>
    </w:p>
    <w:p w14:paraId="73EC22E6" w14:textId="77777777" w:rsidR="00371CF4" w:rsidRPr="004A7632" w:rsidRDefault="00484631" w:rsidP="00875619">
      <w:pPr>
        <w:pStyle w:val="Odlomakpopisa"/>
        <w:numPr>
          <w:ilvl w:val="0"/>
          <w:numId w:val="3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e</w:t>
      </w:r>
      <w:r w:rsidR="00371CF4" w:rsidRPr="004A7632">
        <w:rPr>
          <w:rFonts w:ascii="Arial" w:hAnsi="Arial" w:cs="Arial"/>
          <w:lang w:val="hr-HR"/>
        </w:rPr>
        <w:t xml:space="preserve">kvivalent </w:t>
      </w:r>
      <w:r w:rsidR="0039017E" w:rsidRPr="004A7632">
        <w:rPr>
          <w:rFonts w:ascii="Arial" w:hAnsi="Arial" w:cs="Arial"/>
          <w:lang w:val="hr-HR"/>
        </w:rPr>
        <w:t>klasi</w:t>
      </w:r>
      <w:r w:rsidR="00371CF4" w:rsidRPr="004A7632">
        <w:rPr>
          <w:rFonts w:ascii="Arial" w:hAnsi="Arial" w:cs="Arial"/>
          <w:lang w:val="hr-HR"/>
        </w:rPr>
        <w:t xml:space="preserve"> </w:t>
      </w:r>
      <w:r w:rsidR="00371CF4" w:rsidRPr="004A7632">
        <w:rPr>
          <w:rFonts w:ascii="Arial" w:hAnsi="Arial" w:cs="Arial"/>
          <w:i/>
          <w:lang w:val="hr-HR"/>
        </w:rPr>
        <w:t>Opća opasnost</w:t>
      </w:r>
      <w:r w:rsidR="00000D08" w:rsidRPr="004A7632">
        <w:rPr>
          <w:rFonts w:ascii="Arial" w:hAnsi="Arial" w:cs="Arial"/>
          <w:lang w:val="hr-HR"/>
        </w:rPr>
        <w:t xml:space="preserve"> - Stanje u kojem je došlo ili je izgledno da će doći do ispuštanja radioaktivnog materijala ili izlaganja </w:t>
      </w:r>
      <w:r w:rsidR="00183A35" w:rsidRPr="004A7632">
        <w:rPr>
          <w:rFonts w:ascii="Arial" w:hAnsi="Arial" w:cs="Arial"/>
          <w:lang w:val="hr-HR"/>
        </w:rPr>
        <w:t xml:space="preserve">ionizirajućem </w:t>
      </w:r>
      <w:r w:rsidR="00000D08" w:rsidRPr="004A7632">
        <w:rPr>
          <w:rFonts w:ascii="Arial" w:hAnsi="Arial" w:cs="Arial"/>
          <w:lang w:val="hr-HR"/>
        </w:rPr>
        <w:t xml:space="preserve">zračenju te u kojem je potrebno poduzeti hitne </w:t>
      </w:r>
      <w:r w:rsidR="00110586" w:rsidRPr="004A7632">
        <w:rPr>
          <w:rFonts w:ascii="Arial" w:hAnsi="Arial" w:cs="Arial"/>
          <w:lang w:val="hr-HR"/>
        </w:rPr>
        <w:t>mjere zaštite</w:t>
      </w:r>
      <w:r w:rsidR="00000D08" w:rsidRPr="004A7632">
        <w:rPr>
          <w:rFonts w:ascii="Arial" w:hAnsi="Arial" w:cs="Arial"/>
          <w:lang w:val="hr-HR"/>
        </w:rPr>
        <w:t xml:space="preserve"> na </w:t>
      </w:r>
      <w:r w:rsidR="00AB499A" w:rsidRPr="004A7632">
        <w:rPr>
          <w:rFonts w:ascii="Arial" w:hAnsi="Arial" w:cs="Arial"/>
          <w:lang w:val="hr-HR"/>
        </w:rPr>
        <w:t>brodu</w:t>
      </w:r>
      <w:r w:rsidR="005B253F" w:rsidRPr="004A7632">
        <w:rPr>
          <w:rFonts w:ascii="Arial" w:hAnsi="Arial" w:cs="Arial"/>
          <w:lang w:val="hr-HR"/>
        </w:rPr>
        <w:t xml:space="preserve"> i izvan njega</w:t>
      </w:r>
      <w:r w:rsidRPr="004A7632">
        <w:rPr>
          <w:rFonts w:ascii="Arial" w:hAnsi="Arial" w:cs="Arial"/>
          <w:lang w:val="hr-HR"/>
        </w:rPr>
        <w:t>.</w:t>
      </w:r>
    </w:p>
    <w:p w14:paraId="4503C6F8" w14:textId="77777777" w:rsidR="00000D08" w:rsidRPr="004A7632" w:rsidRDefault="00000D08" w:rsidP="00000D08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 xml:space="preserve">N4A - Ekvivalent </w:t>
      </w:r>
      <w:r w:rsidR="0039017E" w:rsidRPr="004A7632">
        <w:rPr>
          <w:rFonts w:ascii="Arial" w:hAnsi="Arial" w:cs="Arial"/>
          <w:noProof w:val="0"/>
          <w:lang w:val="hr-HR"/>
        </w:rPr>
        <w:t>klasi</w:t>
      </w:r>
      <w:r w:rsidRPr="004A7632">
        <w:rPr>
          <w:rFonts w:ascii="Arial" w:hAnsi="Arial" w:cs="Arial"/>
          <w:noProof w:val="0"/>
          <w:lang w:val="hr-HR"/>
        </w:rPr>
        <w:t xml:space="preserve"> Pozornost</w:t>
      </w:r>
    </w:p>
    <w:p w14:paraId="3CF4E3D9" w14:textId="77777777" w:rsidR="00AB499A" w:rsidRPr="004A7632" w:rsidRDefault="00177756" w:rsidP="00AB499A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 slučaju </w:t>
      </w:r>
      <w:r w:rsidR="005366C2" w:rsidRPr="004A7632">
        <w:rPr>
          <w:rFonts w:ascii="Arial" w:hAnsi="Arial" w:cs="Arial"/>
          <w:szCs w:val="24"/>
          <w:lang w:val="hr-HR"/>
        </w:rPr>
        <w:t xml:space="preserve">pojave stanja koje je ekvivalentno klasi </w:t>
      </w:r>
      <w:r w:rsidR="005366C2" w:rsidRPr="004A7632">
        <w:rPr>
          <w:rFonts w:ascii="Arial" w:hAnsi="Arial" w:cs="Arial"/>
          <w:i/>
          <w:lang w:val="hr-HR"/>
        </w:rPr>
        <w:t>Pozornos</w:t>
      </w:r>
      <w:r w:rsidRPr="004A7632">
        <w:rPr>
          <w:rFonts w:ascii="Arial" w:hAnsi="Arial" w:cs="Arial"/>
          <w:i/>
          <w:lang w:val="hr-HR"/>
        </w:rPr>
        <w:t>t</w:t>
      </w:r>
      <w:r w:rsidR="005366C2" w:rsidRPr="004A7632">
        <w:rPr>
          <w:rFonts w:ascii="Arial" w:hAnsi="Arial" w:cs="Arial"/>
          <w:szCs w:val="24"/>
          <w:lang w:val="hr-HR"/>
        </w:rPr>
        <w:t>, potrebno je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E55CBF" w:rsidRPr="004A7632">
        <w:rPr>
          <w:rFonts w:ascii="Arial" w:hAnsi="Arial" w:cs="Arial"/>
          <w:szCs w:val="24"/>
          <w:lang w:val="hr-HR"/>
        </w:rPr>
        <w:t>pokrenuti</w:t>
      </w:r>
      <w:r w:rsidR="005366C2" w:rsidRPr="004A7632">
        <w:rPr>
          <w:rFonts w:ascii="Arial" w:hAnsi="Arial" w:cs="Arial"/>
          <w:szCs w:val="24"/>
          <w:lang w:val="hr-HR"/>
        </w:rPr>
        <w:t xml:space="preserve"> praćenje </w:t>
      </w:r>
      <w:r w:rsidR="0001366C" w:rsidRPr="004A7632">
        <w:rPr>
          <w:rFonts w:ascii="Arial" w:hAnsi="Arial" w:cs="Arial"/>
          <w:szCs w:val="24"/>
          <w:lang w:val="hr-HR"/>
        </w:rPr>
        <w:t xml:space="preserve">razvoja </w:t>
      </w:r>
      <w:r w:rsidR="005366C2" w:rsidRPr="004A7632">
        <w:rPr>
          <w:rFonts w:ascii="Arial" w:hAnsi="Arial" w:cs="Arial"/>
          <w:szCs w:val="24"/>
          <w:lang w:val="hr-HR"/>
        </w:rPr>
        <w:t>situacije</w:t>
      </w:r>
      <w:r w:rsidRPr="004A7632">
        <w:rPr>
          <w:rFonts w:ascii="Arial" w:hAnsi="Arial" w:cs="Arial"/>
          <w:szCs w:val="24"/>
          <w:lang w:val="hr-HR"/>
        </w:rPr>
        <w:t xml:space="preserve">, obavijestiti </w:t>
      </w:r>
      <w:r w:rsidR="0001366C" w:rsidRPr="004A7632">
        <w:rPr>
          <w:rFonts w:ascii="Arial" w:hAnsi="Arial" w:cs="Arial"/>
          <w:szCs w:val="24"/>
          <w:lang w:val="hr-HR"/>
        </w:rPr>
        <w:t>sve</w:t>
      </w:r>
      <w:r w:rsidRPr="004A7632">
        <w:rPr>
          <w:rFonts w:ascii="Arial" w:hAnsi="Arial" w:cs="Arial"/>
          <w:szCs w:val="24"/>
          <w:lang w:val="hr-HR"/>
        </w:rPr>
        <w:t xml:space="preserve"> sudionike sustava </w:t>
      </w:r>
      <w:r w:rsidR="005366C2" w:rsidRPr="004A7632">
        <w:rPr>
          <w:rFonts w:ascii="Arial" w:hAnsi="Arial" w:cs="Arial"/>
          <w:szCs w:val="24"/>
          <w:lang w:val="hr-HR"/>
        </w:rPr>
        <w:t xml:space="preserve">odgovora </w:t>
      </w:r>
      <w:r w:rsidR="0001366C" w:rsidRPr="004A7632">
        <w:rPr>
          <w:rFonts w:ascii="Arial" w:hAnsi="Arial" w:cs="Arial"/>
          <w:szCs w:val="24"/>
          <w:lang w:val="hr-HR"/>
        </w:rPr>
        <w:t xml:space="preserve">na izvanredni događaj </w:t>
      </w:r>
      <w:r w:rsidR="005366C2" w:rsidRPr="004A7632">
        <w:rPr>
          <w:rFonts w:ascii="Arial" w:hAnsi="Arial" w:cs="Arial"/>
          <w:szCs w:val="24"/>
          <w:lang w:val="hr-HR"/>
        </w:rPr>
        <w:t>te podići razinu pripravnosti u sustavu</w:t>
      </w:r>
      <w:r w:rsidR="0001366C" w:rsidRPr="004A7632">
        <w:rPr>
          <w:rFonts w:ascii="Arial" w:hAnsi="Arial" w:cs="Arial"/>
          <w:szCs w:val="24"/>
          <w:lang w:val="hr-HR"/>
        </w:rPr>
        <w:t xml:space="preserve"> odgovora</w:t>
      </w:r>
      <w:r w:rsidR="005366C2" w:rsidRPr="004A7632">
        <w:rPr>
          <w:rFonts w:ascii="Arial" w:hAnsi="Arial" w:cs="Arial"/>
          <w:szCs w:val="24"/>
          <w:lang w:val="hr-HR"/>
        </w:rPr>
        <w:t>. Nužno je i osigurati odgovarajuće informiranje javnosti (</w:t>
      </w:r>
      <w:r w:rsidR="00B02FE1" w:rsidRPr="004A7632">
        <w:rPr>
          <w:rFonts w:ascii="Arial" w:hAnsi="Arial" w:cs="Arial"/>
          <w:szCs w:val="24"/>
          <w:lang w:val="hr-HR"/>
        </w:rPr>
        <w:t>uključujući</w:t>
      </w:r>
      <w:r w:rsidR="005366C2" w:rsidRPr="004A7632">
        <w:rPr>
          <w:rFonts w:ascii="Arial" w:hAnsi="Arial" w:cs="Arial"/>
          <w:szCs w:val="24"/>
          <w:lang w:val="hr-HR"/>
        </w:rPr>
        <w:t xml:space="preserve"> i reagiranje na dezinformacije)</w:t>
      </w:r>
      <w:r w:rsidRPr="004A7632">
        <w:rPr>
          <w:rFonts w:ascii="Arial" w:hAnsi="Arial" w:cs="Arial"/>
          <w:szCs w:val="24"/>
          <w:lang w:val="hr-HR"/>
        </w:rPr>
        <w:t>.</w:t>
      </w:r>
    </w:p>
    <w:p w14:paraId="19D5C7D0" w14:textId="77777777" w:rsidR="00000D08" w:rsidRPr="004A7632" w:rsidRDefault="00000D08" w:rsidP="00000D08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 xml:space="preserve">N4B - </w:t>
      </w:r>
      <w:r w:rsidR="0039017E" w:rsidRPr="004A7632">
        <w:rPr>
          <w:rFonts w:ascii="Arial" w:hAnsi="Arial" w:cs="Arial"/>
          <w:noProof w:val="0"/>
          <w:lang w:val="hr-HR"/>
        </w:rPr>
        <w:t xml:space="preserve">Ekvivalent klasi </w:t>
      </w:r>
      <w:r w:rsidRPr="004A7632">
        <w:rPr>
          <w:rFonts w:ascii="Arial" w:hAnsi="Arial" w:cs="Arial"/>
          <w:noProof w:val="0"/>
          <w:lang w:val="hr-HR"/>
        </w:rPr>
        <w:t xml:space="preserve">Opasnost </w:t>
      </w:r>
      <w:r w:rsidR="0001366C" w:rsidRPr="004A7632">
        <w:rPr>
          <w:rFonts w:ascii="Arial" w:hAnsi="Arial" w:cs="Arial"/>
          <w:noProof w:val="0"/>
          <w:lang w:val="hr-HR"/>
        </w:rPr>
        <w:t>na lokaciji</w:t>
      </w:r>
    </w:p>
    <w:p w14:paraId="395F3115" w14:textId="1ED70491" w:rsidR="004C2EAD" w:rsidRPr="004A7632" w:rsidRDefault="005366C2" w:rsidP="0017775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 pojavi stanja koje je ekvivalentno klasi </w:t>
      </w:r>
      <w:r w:rsidRPr="004A7632">
        <w:rPr>
          <w:rFonts w:ascii="Arial" w:hAnsi="Arial" w:cs="Arial"/>
          <w:i/>
          <w:lang w:val="hr-HR"/>
        </w:rPr>
        <w:t xml:space="preserve">Opasnost </w:t>
      </w:r>
      <w:r w:rsidR="0001366C" w:rsidRPr="004A7632">
        <w:rPr>
          <w:rFonts w:ascii="Arial" w:hAnsi="Arial" w:cs="Arial"/>
          <w:i/>
          <w:lang w:val="hr-HR"/>
        </w:rPr>
        <w:t>na lokaciji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177756" w:rsidRPr="004A7632">
        <w:rPr>
          <w:rFonts w:ascii="Arial" w:hAnsi="Arial" w:cs="Arial"/>
          <w:szCs w:val="24"/>
          <w:lang w:val="hr-HR"/>
        </w:rPr>
        <w:t xml:space="preserve">potrebno je </w:t>
      </w:r>
      <w:r w:rsidRPr="004A7632">
        <w:rPr>
          <w:rFonts w:ascii="Arial" w:hAnsi="Arial" w:cs="Arial"/>
          <w:szCs w:val="24"/>
          <w:lang w:val="hr-HR"/>
        </w:rPr>
        <w:t>početi s</w:t>
      </w:r>
      <w:r w:rsidR="00177756" w:rsidRPr="004A7632">
        <w:rPr>
          <w:rFonts w:ascii="Arial" w:hAnsi="Arial" w:cs="Arial"/>
          <w:szCs w:val="24"/>
          <w:lang w:val="hr-HR"/>
        </w:rPr>
        <w:t xml:space="preserve"> pripremama za provođenje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="00177756" w:rsidRPr="004A7632">
        <w:rPr>
          <w:rFonts w:ascii="Arial" w:hAnsi="Arial" w:cs="Arial"/>
          <w:szCs w:val="24"/>
          <w:lang w:val="hr-HR"/>
        </w:rPr>
        <w:t xml:space="preserve">. Uz to, </w:t>
      </w:r>
      <w:r w:rsidR="00484631" w:rsidRPr="004A7632">
        <w:rPr>
          <w:rFonts w:ascii="Arial" w:hAnsi="Arial" w:cs="Arial"/>
          <w:szCs w:val="24"/>
          <w:lang w:val="hr-HR"/>
        </w:rPr>
        <w:t>potrebno</w:t>
      </w:r>
      <w:r w:rsidR="00177756" w:rsidRPr="004A7632">
        <w:rPr>
          <w:rFonts w:ascii="Arial" w:hAnsi="Arial" w:cs="Arial"/>
          <w:szCs w:val="24"/>
          <w:lang w:val="hr-HR"/>
        </w:rPr>
        <w:t xml:space="preserve"> je </w:t>
      </w:r>
      <w:r w:rsidRPr="004A7632">
        <w:rPr>
          <w:rFonts w:ascii="Arial" w:hAnsi="Arial" w:cs="Arial"/>
          <w:szCs w:val="24"/>
          <w:lang w:val="hr-HR"/>
        </w:rPr>
        <w:t xml:space="preserve">na odgovarajući način </w:t>
      </w:r>
      <w:r w:rsidR="00177756" w:rsidRPr="004A7632">
        <w:rPr>
          <w:rFonts w:ascii="Arial" w:hAnsi="Arial" w:cs="Arial"/>
          <w:szCs w:val="24"/>
          <w:lang w:val="hr-HR"/>
        </w:rPr>
        <w:t xml:space="preserve">proširiti </w:t>
      </w:r>
      <w:r w:rsidRPr="004A7632">
        <w:rPr>
          <w:rFonts w:ascii="Arial" w:hAnsi="Arial" w:cs="Arial"/>
          <w:szCs w:val="24"/>
          <w:lang w:val="hr-HR"/>
        </w:rPr>
        <w:t xml:space="preserve">program radioloških mjerenja, ponajprije u cilju dobivanja potvrde da </w:t>
      </w:r>
      <w:r w:rsidR="00110586" w:rsidRPr="004A7632">
        <w:rPr>
          <w:rFonts w:ascii="Arial" w:hAnsi="Arial" w:cs="Arial"/>
          <w:szCs w:val="24"/>
          <w:lang w:val="hr-HR"/>
        </w:rPr>
        <w:t>mjere zaštite</w:t>
      </w:r>
      <w:r w:rsidRPr="004A7632">
        <w:rPr>
          <w:rFonts w:ascii="Arial" w:hAnsi="Arial" w:cs="Arial"/>
          <w:szCs w:val="24"/>
          <w:lang w:val="hr-HR"/>
        </w:rPr>
        <w:t xml:space="preserve"> (još) nisu nužne. Kao i u slučaju stanja ekvivalentnog klasi </w:t>
      </w:r>
      <w:r w:rsidRPr="004A7632">
        <w:rPr>
          <w:rFonts w:ascii="Arial" w:hAnsi="Arial" w:cs="Arial"/>
          <w:i/>
          <w:lang w:val="hr-HR"/>
        </w:rPr>
        <w:t>Pozornost</w:t>
      </w:r>
      <w:r w:rsidRPr="004A7632">
        <w:rPr>
          <w:rFonts w:ascii="Arial" w:hAnsi="Arial" w:cs="Arial"/>
          <w:szCs w:val="24"/>
          <w:lang w:val="hr-HR"/>
        </w:rPr>
        <w:t>, valja</w:t>
      </w:r>
      <w:r w:rsidR="004C2EAD" w:rsidRPr="004A7632">
        <w:rPr>
          <w:rFonts w:ascii="Arial" w:hAnsi="Arial" w:cs="Arial"/>
          <w:szCs w:val="24"/>
          <w:lang w:val="hr-HR"/>
        </w:rPr>
        <w:t xml:space="preserve"> osigurati odgovarajuće inform</w:t>
      </w:r>
      <w:r w:rsidRPr="004A7632">
        <w:rPr>
          <w:rFonts w:ascii="Arial" w:hAnsi="Arial" w:cs="Arial"/>
          <w:szCs w:val="24"/>
          <w:lang w:val="hr-HR"/>
        </w:rPr>
        <w:t xml:space="preserve">iranje javnosti. </w:t>
      </w:r>
      <w:r w:rsidR="00DC22F4">
        <w:rPr>
          <w:rFonts w:ascii="Arial" w:hAnsi="Arial" w:cs="Arial"/>
          <w:szCs w:val="24"/>
          <w:lang w:val="hr-HR"/>
        </w:rPr>
        <w:t>Ako</w:t>
      </w:r>
      <w:r w:rsidRPr="004A7632">
        <w:rPr>
          <w:rFonts w:ascii="Arial" w:hAnsi="Arial" w:cs="Arial"/>
          <w:szCs w:val="24"/>
          <w:lang w:val="hr-HR"/>
        </w:rPr>
        <w:t xml:space="preserve"> se brod nalazi u luci, </w:t>
      </w:r>
      <w:r w:rsidR="004C2EAD" w:rsidRPr="004A7632">
        <w:rPr>
          <w:rFonts w:ascii="Arial" w:hAnsi="Arial" w:cs="Arial"/>
          <w:szCs w:val="24"/>
          <w:lang w:val="hr-HR"/>
        </w:rPr>
        <w:t xml:space="preserve">može biti opravdano provesti preventivu evakuaciju </w:t>
      </w:r>
      <w:r w:rsidR="0001366C" w:rsidRPr="004A7632">
        <w:rPr>
          <w:rFonts w:ascii="Arial" w:hAnsi="Arial" w:cs="Arial"/>
          <w:szCs w:val="24"/>
          <w:lang w:val="hr-HR"/>
        </w:rPr>
        <w:t>svih onih koji</w:t>
      </w:r>
      <w:r w:rsidR="00E303E0" w:rsidRPr="004A7632">
        <w:rPr>
          <w:rFonts w:ascii="Arial" w:hAnsi="Arial" w:cs="Arial"/>
          <w:szCs w:val="24"/>
          <w:lang w:val="hr-HR"/>
        </w:rPr>
        <w:t xml:space="preserve"> nema</w:t>
      </w:r>
      <w:r w:rsidR="0001366C" w:rsidRPr="004A7632">
        <w:rPr>
          <w:rFonts w:ascii="Arial" w:hAnsi="Arial" w:cs="Arial"/>
          <w:szCs w:val="24"/>
          <w:lang w:val="hr-HR"/>
        </w:rPr>
        <w:t>ju</w:t>
      </w:r>
      <w:r w:rsidR="00E303E0" w:rsidRPr="004A7632">
        <w:rPr>
          <w:rFonts w:ascii="Arial" w:hAnsi="Arial" w:cs="Arial"/>
          <w:szCs w:val="24"/>
          <w:lang w:val="hr-HR"/>
        </w:rPr>
        <w:t xml:space="preserve"> ulogu u odgovoru na izvanredni događaj </w:t>
      </w:r>
      <w:r w:rsidR="004C2EAD" w:rsidRPr="004A7632">
        <w:rPr>
          <w:rFonts w:ascii="Arial" w:hAnsi="Arial" w:cs="Arial"/>
          <w:szCs w:val="24"/>
          <w:lang w:val="hr-HR"/>
        </w:rPr>
        <w:t xml:space="preserve">iz </w:t>
      </w:r>
      <w:r w:rsidR="00E303E0" w:rsidRPr="004A7632">
        <w:rPr>
          <w:rFonts w:ascii="Arial" w:hAnsi="Arial" w:cs="Arial"/>
          <w:szCs w:val="24"/>
          <w:lang w:val="hr-HR"/>
        </w:rPr>
        <w:t xml:space="preserve">njegove </w:t>
      </w:r>
      <w:r w:rsidR="004C2EAD" w:rsidRPr="004A7632">
        <w:rPr>
          <w:rFonts w:ascii="Arial" w:hAnsi="Arial" w:cs="Arial"/>
          <w:szCs w:val="24"/>
          <w:lang w:val="hr-HR"/>
        </w:rPr>
        <w:t>neposredne blizine.</w:t>
      </w:r>
    </w:p>
    <w:p w14:paraId="13EAC727" w14:textId="77777777" w:rsidR="00000D08" w:rsidRPr="004A7632" w:rsidRDefault="00000D08" w:rsidP="00000D08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 xml:space="preserve">N4C - Ekvivalent </w:t>
      </w:r>
      <w:r w:rsidR="0039017E" w:rsidRPr="004A7632">
        <w:rPr>
          <w:rFonts w:ascii="Arial" w:hAnsi="Arial" w:cs="Arial"/>
          <w:noProof w:val="0"/>
          <w:lang w:val="hr-HR"/>
        </w:rPr>
        <w:t>klasi</w:t>
      </w:r>
      <w:r w:rsidRPr="004A7632">
        <w:rPr>
          <w:rFonts w:ascii="Arial" w:hAnsi="Arial" w:cs="Arial"/>
          <w:noProof w:val="0"/>
          <w:lang w:val="hr-HR"/>
        </w:rPr>
        <w:t xml:space="preserve"> Opća opasnost</w:t>
      </w:r>
    </w:p>
    <w:p w14:paraId="30E6D273" w14:textId="77777777" w:rsidR="00484631" w:rsidRPr="004A7632" w:rsidRDefault="001126EE" w:rsidP="001126E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 slučaju proglašenja stanja koje je ekvivalent klasi </w:t>
      </w:r>
      <w:r w:rsidRPr="004A7632">
        <w:rPr>
          <w:rFonts w:ascii="Arial" w:hAnsi="Arial" w:cs="Arial"/>
          <w:i/>
          <w:lang w:val="hr-HR"/>
        </w:rPr>
        <w:t>Opća opasnost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484631" w:rsidRPr="004A7632">
        <w:rPr>
          <w:rFonts w:ascii="Arial" w:hAnsi="Arial" w:cs="Arial"/>
          <w:szCs w:val="24"/>
          <w:lang w:val="hr-HR"/>
        </w:rPr>
        <w:t>predviđeno je sljedeće postupanje:</w:t>
      </w:r>
    </w:p>
    <w:p w14:paraId="222450DC" w14:textId="77777777" w:rsidR="001126EE" w:rsidRPr="004A7632" w:rsidRDefault="001126EE" w:rsidP="00875619">
      <w:pPr>
        <w:pStyle w:val="Odlomakpopisa"/>
        <w:numPr>
          <w:ilvl w:val="0"/>
          <w:numId w:val="31"/>
        </w:numPr>
        <w:contextualSpacing/>
        <w:rPr>
          <w:rFonts w:ascii="Arial" w:hAnsi="Arial" w:cs="Arial"/>
          <w:b/>
          <w:bCs/>
          <w:lang w:val="hr-HR"/>
        </w:rPr>
      </w:pPr>
      <w:r w:rsidRPr="004A7632">
        <w:rPr>
          <w:rFonts w:ascii="Arial" w:hAnsi="Arial" w:cs="Arial"/>
          <w:bCs/>
          <w:lang w:val="hr-HR"/>
        </w:rPr>
        <w:t xml:space="preserve">Kontaktna točka zaprima obavijest </w:t>
      </w:r>
      <w:r w:rsidR="0001366C" w:rsidRPr="004A7632">
        <w:rPr>
          <w:rFonts w:ascii="Arial" w:hAnsi="Arial" w:cs="Arial"/>
          <w:bCs/>
          <w:lang w:val="hr-HR"/>
        </w:rPr>
        <w:t xml:space="preserve">o izvanrednom događaju </w:t>
      </w:r>
      <w:r w:rsidRPr="004A7632">
        <w:rPr>
          <w:rFonts w:ascii="Arial" w:hAnsi="Arial" w:cs="Arial"/>
          <w:bCs/>
          <w:lang w:val="hr-HR"/>
        </w:rPr>
        <w:t>te ju prenosi donositeljima odluka odgovornim za zaštitu stanovništva</w:t>
      </w:r>
    </w:p>
    <w:p w14:paraId="663EBB8C" w14:textId="77777777" w:rsidR="001126EE" w:rsidRPr="004A7632" w:rsidRDefault="001126EE" w:rsidP="00875619">
      <w:pPr>
        <w:pStyle w:val="Odlomakpopisa"/>
        <w:numPr>
          <w:ilvl w:val="0"/>
          <w:numId w:val="31"/>
        </w:numPr>
        <w:contextualSpacing/>
        <w:rPr>
          <w:rFonts w:ascii="Arial" w:hAnsi="Arial" w:cs="Arial"/>
          <w:b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45 minuta </w:t>
      </w:r>
      <w:r w:rsidRPr="004A7632">
        <w:rPr>
          <w:rFonts w:ascii="Arial" w:hAnsi="Arial" w:cs="Arial"/>
          <w:bCs/>
          <w:lang w:val="hr-HR"/>
        </w:rPr>
        <w:t>donositelji odluka zapo</w:t>
      </w:r>
      <w:r w:rsidR="0001366C" w:rsidRPr="004A7632">
        <w:rPr>
          <w:rFonts w:ascii="Arial" w:hAnsi="Arial" w:cs="Arial"/>
          <w:bCs/>
          <w:lang w:val="hr-HR"/>
        </w:rPr>
        <w:t>činju poduzimati hitne mjere zaštite</w:t>
      </w:r>
      <w:r w:rsidRPr="004A7632">
        <w:rPr>
          <w:rFonts w:ascii="Arial" w:hAnsi="Arial" w:cs="Arial"/>
          <w:bCs/>
          <w:lang w:val="hr-HR"/>
        </w:rPr>
        <w:t>:</w:t>
      </w:r>
    </w:p>
    <w:p w14:paraId="0FADC979" w14:textId="77777777" w:rsidR="001126EE" w:rsidRPr="004A7632" w:rsidRDefault="0001366C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upućuju stanovništvo</w:t>
      </w:r>
      <w:r w:rsidR="001126EE" w:rsidRPr="004A7632">
        <w:rPr>
          <w:rFonts w:ascii="Arial" w:hAnsi="Arial" w:cs="Arial"/>
          <w:lang w:val="hr-HR"/>
        </w:rPr>
        <w:t xml:space="preserve"> unutar PAZ-a da:</w:t>
      </w:r>
    </w:p>
    <w:p w14:paraId="1916D1BE" w14:textId="77777777" w:rsidR="001126EE" w:rsidRPr="004A7632" w:rsidRDefault="001126EE" w:rsidP="00875619">
      <w:pPr>
        <w:pStyle w:val="Odlomakpopisa"/>
        <w:numPr>
          <w:ilvl w:val="2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poduzme mjere za sprječavanje unosa r</w:t>
      </w:r>
      <w:r w:rsidR="00E303E0" w:rsidRPr="004A7632">
        <w:rPr>
          <w:rFonts w:ascii="Arial" w:hAnsi="Arial" w:cs="Arial"/>
          <w:lang w:val="hr-HR"/>
        </w:rPr>
        <w:t xml:space="preserve">adioaktivnosti </w:t>
      </w:r>
      <w:r w:rsidR="0001366C" w:rsidRPr="004A7632">
        <w:rPr>
          <w:rFonts w:ascii="Arial" w:hAnsi="Arial" w:cs="Arial"/>
          <w:lang w:val="hr-HR"/>
        </w:rPr>
        <w:t>gutanjem</w:t>
      </w:r>
      <w:r w:rsidR="00E303E0" w:rsidRPr="004A7632">
        <w:rPr>
          <w:rFonts w:ascii="Arial" w:hAnsi="Arial" w:cs="Arial"/>
          <w:lang w:val="hr-HR"/>
        </w:rPr>
        <w:t>;</w:t>
      </w:r>
    </w:p>
    <w:p w14:paraId="1B793500" w14:textId="77777777" w:rsidR="001126EE" w:rsidRPr="004A7632" w:rsidRDefault="00977E6E" w:rsidP="00875619">
      <w:pPr>
        <w:pStyle w:val="Odlomakpopisa"/>
        <w:numPr>
          <w:ilvl w:val="2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se na </w:t>
      </w:r>
      <w:r w:rsidR="001126EE" w:rsidRPr="004A7632">
        <w:rPr>
          <w:rFonts w:ascii="Arial" w:hAnsi="Arial" w:cs="Arial"/>
          <w:lang w:val="hr-HR"/>
        </w:rPr>
        <w:t xml:space="preserve">siguran način </w:t>
      </w:r>
      <w:r w:rsidRPr="004A7632">
        <w:rPr>
          <w:rFonts w:ascii="Arial" w:hAnsi="Arial" w:cs="Arial"/>
          <w:lang w:val="hr-HR"/>
        </w:rPr>
        <w:t xml:space="preserve">evakuira iz </w:t>
      </w:r>
      <w:r w:rsidR="001126EE" w:rsidRPr="004A7632">
        <w:rPr>
          <w:rFonts w:ascii="Arial" w:hAnsi="Arial" w:cs="Arial"/>
          <w:lang w:val="hr-HR"/>
        </w:rPr>
        <w:t>PAZ</w:t>
      </w:r>
      <w:r w:rsidR="0065452B" w:rsidRPr="004A7632">
        <w:rPr>
          <w:rFonts w:ascii="Arial" w:hAnsi="Arial" w:cs="Arial"/>
          <w:lang w:val="hr-HR"/>
        </w:rPr>
        <w:t>-a</w:t>
      </w:r>
      <w:r w:rsidR="001126EE" w:rsidRPr="004A7632">
        <w:rPr>
          <w:rFonts w:ascii="Arial" w:hAnsi="Arial" w:cs="Arial"/>
          <w:lang w:val="hr-HR"/>
        </w:rPr>
        <w:t xml:space="preserve"> i UPZ</w:t>
      </w:r>
      <w:r w:rsidR="0065452B" w:rsidRPr="004A7632">
        <w:rPr>
          <w:rFonts w:ascii="Arial" w:hAnsi="Arial" w:cs="Arial"/>
          <w:lang w:val="hr-HR"/>
        </w:rPr>
        <w:t>-a</w:t>
      </w:r>
      <w:r w:rsidR="00E303E0" w:rsidRPr="004A7632">
        <w:rPr>
          <w:rFonts w:ascii="Arial" w:hAnsi="Arial" w:cs="Arial"/>
          <w:lang w:val="hr-HR"/>
        </w:rPr>
        <w:t>;</w:t>
      </w:r>
    </w:p>
    <w:p w14:paraId="13F305B6" w14:textId="77777777" w:rsidR="001126EE" w:rsidRPr="004A7632" w:rsidRDefault="001126EE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upućuju stanovništvo unutar UPZ-a da:</w:t>
      </w:r>
    </w:p>
    <w:p w14:paraId="6D2EE03F" w14:textId="77777777" w:rsidR="001126EE" w:rsidRPr="004A7632" w:rsidRDefault="001126EE" w:rsidP="00875619">
      <w:pPr>
        <w:pStyle w:val="Odlomakpopisa"/>
        <w:numPr>
          <w:ilvl w:val="2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lastRenderedPageBreak/>
        <w:t xml:space="preserve">se </w:t>
      </w:r>
      <w:r w:rsidR="006F5A7B" w:rsidRPr="004A7632">
        <w:rPr>
          <w:rFonts w:ascii="Arial" w:hAnsi="Arial" w:cs="Arial"/>
          <w:lang w:val="hr-HR"/>
        </w:rPr>
        <w:t xml:space="preserve">zakloni </w:t>
      </w:r>
      <w:r w:rsidRPr="004A7632">
        <w:rPr>
          <w:rFonts w:ascii="Arial" w:hAnsi="Arial" w:cs="Arial"/>
          <w:lang w:val="hr-HR"/>
        </w:rPr>
        <w:t>u zatvorene prostore do evakuacije;</w:t>
      </w:r>
    </w:p>
    <w:p w14:paraId="3A5DB584" w14:textId="77777777" w:rsidR="001126EE" w:rsidRPr="004A7632" w:rsidRDefault="001126EE" w:rsidP="00875619">
      <w:pPr>
        <w:pStyle w:val="Odlomakpopisa"/>
        <w:numPr>
          <w:ilvl w:val="2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poduzme mjere za sprječavanje u</w:t>
      </w:r>
      <w:r w:rsidR="00E303E0" w:rsidRPr="004A7632">
        <w:rPr>
          <w:rFonts w:ascii="Arial" w:hAnsi="Arial" w:cs="Arial"/>
          <w:lang w:val="hr-HR"/>
        </w:rPr>
        <w:t xml:space="preserve">nosa radioaktivnosti </w:t>
      </w:r>
      <w:r w:rsidR="0001366C" w:rsidRPr="004A7632">
        <w:rPr>
          <w:rFonts w:ascii="Arial" w:hAnsi="Arial" w:cs="Arial"/>
          <w:lang w:val="hr-HR"/>
        </w:rPr>
        <w:t>gutanjem</w:t>
      </w:r>
      <w:r w:rsidR="00E303E0" w:rsidRPr="004A7632">
        <w:rPr>
          <w:rFonts w:ascii="Arial" w:hAnsi="Arial" w:cs="Arial"/>
          <w:lang w:val="hr-HR"/>
        </w:rPr>
        <w:t>;</w:t>
      </w:r>
    </w:p>
    <w:p w14:paraId="380960B2" w14:textId="77777777" w:rsidR="001126EE" w:rsidRPr="004A7632" w:rsidRDefault="001126EE" w:rsidP="0065452B">
      <w:pPr>
        <w:pStyle w:val="Odlomakpopisa"/>
        <w:numPr>
          <w:ilvl w:val="2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na siguran način </w:t>
      </w:r>
      <w:r w:rsidR="0065452B" w:rsidRPr="004A7632">
        <w:rPr>
          <w:rFonts w:ascii="Arial" w:hAnsi="Arial" w:cs="Arial"/>
          <w:lang w:val="hr-HR"/>
        </w:rPr>
        <w:t>evakuira iz</w:t>
      </w:r>
      <w:r w:rsidRPr="004A7632">
        <w:rPr>
          <w:rFonts w:ascii="Arial" w:hAnsi="Arial" w:cs="Arial"/>
          <w:lang w:val="hr-HR"/>
        </w:rPr>
        <w:t xml:space="preserve"> UPZ</w:t>
      </w:r>
      <w:r w:rsidR="0065452B" w:rsidRPr="004A7632">
        <w:rPr>
          <w:rFonts w:ascii="Arial" w:hAnsi="Arial" w:cs="Arial"/>
          <w:lang w:val="hr-HR"/>
        </w:rPr>
        <w:t>-a</w:t>
      </w:r>
      <w:r w:rsidRPr="004A7632">
        <w:rPr>
          <w:rFonts w:ascii="Arial" w:hAnsi="Arial" w:cs="Arial"/>
          <w:lang w:val="hr-HR"/>
        </w:rPr>
        <w:t xml:space="preserve"> ako postoji mogućnost značajnog ispuštanja;</w:t>
      </w:r>
    </w:p>
    <w:p w14:paraId="5ACF5B0A" w14:textId="77777777" w:rsidR="001126EE" w:rsidRPr="004A7632" w:rsidRDefault="001126EE" w:rsidP="00D97E43">
      <w:pPr>
        <w:pStyle w:val="Odlomakpopisa"/>
        <w:keepNext/>
        <w:numPr>
          <w:ilvl w:val="1"/>
          <w:numId w:val="31"/>
        </w:numPr>
        <w:ind w:left="1434" w:hanging="357"/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upućuju stanovništvo unutar </w:t>
      </w:r>
      <w:r w:rsidR="002E40E7" w:rsidRPr="004A7632">
        <w:rPr>
          <w:rFonts w:ascii="Arial" w:hAnsi="Arial" w:cs="Arial"/>
          <w:lang w:val="hr-HR"/>
        </w:rPr>
        <w:t xml:space="preserve">PAZ-a i </w:t>
      </w:r>
      <w:r w:rsidRPr="004A7632">
        <w:rPr>
          <w:rFonts w:ascii="Arial" w:hAnsi="Arial" w:cs="Arial"/>
          <w:lang w:val="hr-HR"/>
        </w:rPr>
        <w:t xml:space="preserve">UPZ-a koje nije moguće </w:t>
      </w:r>
      <w:r w:rsidR="007A63B0" w:rsidRPr="004A7632">
        <w:rPr>
          <w:rFonts w:ascii="Arial" w:hAnsi="Arial" w:cs="Arial"/>
          <w:lang w:val="hr-HR"/>
        </w:rPr>
        <w:t>žurno</w:t>
      </w:r>
      <w:r w:rsidRPr="004A7632">
        <w:rPr>
          <w:rFonts w:ascii="Arial" w:hAnsi="Arial" w:cs="Arial"/>
          <w:lang w:val="hr-HR"/>
        </w:rPr>
        <w:t xml:space="preserve"> evakuirati da:</w:t>
      </w:r>
    </w:p>
    <w:p w14:paraId="5FE46852" w14:textId="77777777" w:rsidR="001126EE" w:rsidRPr="004A7632" w:rsidRDefault="001126EE" w:rsidP="00875619">
      <w:pPr>
        <w:pStyle w:val="Odlomakpopisa"/>
        <w:numPr>
          <w:ilvl w:val="2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se </w:t>
      </w:r>
      <w:r w:rsidR="00535B14" w:rsidRPr="004A7632">
        <w:rPr>
          <w:rFonts w:ascii="Arial" w:hAnsi="Arial" w:cs="Arial"/>
          <w:lang w:val="hr-HR"/>
        </w:rPr>
        <w:t>za</w:t>
      </w:r>
      <w:r w:rsidRPr="004A7632">
        <w:rPr>
          <w:rFonts w:ascii="Arial" w:hAnsi="Arial" w:cs="Arial"/>
          <w:lang w:val="hr-HR"/>
        </w:rPr>
        <w:t>kloni u zatvorene prostore, zatvori prozore i vrata i sluša upute emitirane putem medija (zaklanjanje ne bi trebalo provoditi u trajanju duljem od jednoga dana);</w:t>
      </w:r>
    </w:p>
    <w:p w14:paraId="5882FBE3" w14:textId="77777777" w:rsidR="001126EE" w:rsidRPr="004A7632" w:rsidRDefault="001126EE" w:rsidP="00875619">
      <w:pPr>
        <w:pStyle w:val="Odlomakpopisa"/>
        <w:numPr>
          <w:ilvl w:val="2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se pripremi za evakuaciju kako bi ju se moglo provesti na siguran način;</w:t>
      </w:r>
    </w:p>
    <w:p w14:paraId="34061519" w14:textId="77777777" w:rsidR="001126EE" w:rsidRPr="004A7632" w:rsidRDefault="001126EE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upućuju odgovorne da prekinu sav promet </w:t>
      </w:r>
      <w:r w:rsidR="0001366C" w:rsidRPr="004A7632">
        <w:rPr>
          <w:rFonts w:ascii="Arial" w:hAnsi="Arial" w:cs="Arial"/>
          <w:lang w:val="hr-HR"/>
        </w:rPr>
        <w:t>kroz</w:t>
      </w:r>
      <w:r w:rsidRPr="004A7632">
        <w:rPr>
          <w:rFonts w:ascii="Arial" w:hAnsi="Arial" w:cs="Arial"/>
          <w:lang w:val="hr-HR"/>
        </w:rPr>
        <w:t xml:space="preserve"> </w:t>
      </w:r>
      <w:r w:rsidR="0001366C" w:rsidRPr="004A7632">
        <w:rPr>
          <w:rFonts w:ascii="Arial" w:hAnsi="Arial" w:cs="Arial"/>
          <w:lang w:val="hr-HR"/>
        </w:rPr>
        <w:t>PAZ i UPZ</w:t>
      </w:r>
      <w:r w:rsidRPr="004A7632">
        <w:rPr>
          <w:rFonts w:ascii="Arial" w:hAnsi="Arial" w:cs="Arial"/>
          <w:lang w:val="hr-HR"/>
        </w:rPr>
        <w:t>;</w:t>
      </w:r>
    </w:p>
    <w:p w14:paraId="68642D8E" w14:textId="77777777" w:rsidR="001126EE" w:rsidRPr="004A7632" w:rsidRDefault="001126EE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upućuju stanovništvo u EPD-u da poduzme mjere za sprječavanje unosa radioaktivnosti </w:t>
      </w:r>
      <w:r w:rsidR="0001366C" w:rsidRPr="004A7632">
        <w:rPr>
          <w:rFonts w:ascii="Arial" w:hAnsi="Arial" w:cs="Arial"/>
          <w:lang w:val="hr-HR"/>
        </w:rPr>
        <w:t>gutanjem</w:t>
      </w:r>
      <w:r w:rsidRPr="004A7632">
        <w:rPr>
          <w:rFonts w:ascii="Arial" w:hAnsi="Arial" w:cs="Arial"/>
          <w:lang w:val="hr-HR"/>
        </w:rPr>
        <w:t>;</w:t>
      </w:r>
    </w:p>
    <w:p w14:paraId="663499BE" w14:textId="77777777" w:rsidR="001126EE" w:rsidRPr="004A7632" w:rsidRDefault="001126EE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upućuju stanovništvo u ICPD-u da:</w:t>
      </w:r>
    </w:p>
    <w:p w14:paraId="0AFB0337" w14:textId="19600290" w:rsidR="001126EE" w:rsidRPr="004A7632" w:rsidRDefault="001126EE" w:rsidP="00875619">
      <w:pPr>
        <w:pStyle w:val="Odlomakpopisa"/>
        <w:numPr>
          <w:ilvl w:val="2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započne </w:t>
      </w:r>
      <w:r w:rsidR="0001366C" w:rsidRPr="004A7632">
        <w:rPr>
          <w:rFonts w:ascii="Arial" w:hAnsi="Arial" w:cs="Arial"/>
          <w:lang w:val="hr-HR"/>
        </w:rPr>
        <w:t xml:space="preserve">hranjenje domaćih životinja zaštićenom (pokrivenom) hranom </w:t>
      </w:r>
      <w:r w:rsidRPr="004A7632">
        <w:rPr>
          <w:rFonts w:ascii="Arial" w:hAnsi="Arial" w:cs="Arial"/>
          <w:lang w:val="hr-HR"/>
        </w:rPr>
        <w:t>(</w:t>
      </w:r>
      <w:r w:rsidR="00DC22F4">
        <w:rPr>
          <w:rFonts w:ascii="Arial" w:hAnsi="Arial" w:cs="Arial"/>
          <w:lang w:val="hr-HR"/>
        </w:rPr>
        <w:t>ako</w:t>
      </w:r>
      <w:r w:rsidRPr="004A7632">
        <w:rPr>
          <w:rFonts w:ascii="Arial" w:hAnsi="Arial" w:cs="Arial"/>
          <w:lang w:val="hr-HR"/>
        </w:rPr>
        <w:t xml:space="preserve"> je to izvedivo);</w:t>
      </w:r>
    </w:p>
    <w:p w14:paraId="5AB70BC0" w14:textId="42FF3949" w:rsidR="001126EE" w:rsidRPr="004A7632" w:rsidRDefault="001126EE" w:rsidP="00875619">
      <w:pPr>
        <w:pStyle w:val="Odlomakpopisa"/>
        <w:numPr>
          <w:ilvl w:val="2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zaštiti hranu i zalihe </w:t>
      </w:r>
      <w:r w:rsidR="0001366C" w:rsidRPr="004A7632">
        <w:rPr>
          <w:rFonts w:ascii="Arial" w:hAnsi="Arial" w:cs="Arial"/>
          <w:lang w:val="hr-HR"/>
        </w:rPr>
        <w:t xml:space="preserve">vode za </w:t>
      </w:r>
      <w:r w:rsidR="00C61573">
        <w:rPr>
          <w:rFonts w:ascii="Arial" w:hAnsi="Arial" w:cs="Arial"/>
          <w:lang w:val="hr-HR"/>
        </w:rPr>
        <w:t>ljudsku potrošnju</w:t>
      </w:r>
      <w:r w:rsidR="0001366C" w:rsidRPr="004A7632">
        <w:rPr>
          <w:rFonts w:ascii="Arial" w:hAnsi="Arial" w:cs="Arial"/>
          <w:lang w:val="hr-HR"/>
        </w:rPr>
        <w:t xml:space="preserve"> </w:t>
      </w:r>
      <w:r w:rsidRPr="004A7632">
        <w:rPr>
          <w:rFonts w:ascii="Arial" w:hAnsi="Arial" w:cs="Arial"/>
          <w:lang w:val="hr-HR"/>
        </w:rPr>
        <w:t>(npr. sprječavanjem dotoka kišnice);</w:t>
      </w:r>
    </w:p>
    <w:p w14:paraId="3B4ABC7C" w14:textId="77777777" w:rsidR="001126EE" w:rsidRPr="004A7632" w:rsidRDefault="001126EE" w:rsidP="00875619">
      <w:pPr>
        <w:pStyle w:val="Odlomakpopisa"/>
        <w:numPr>
          <w:ilvl w:val="2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obustavi konzumaciju lokalno proizvedene ili pribavljene hrane (gljive, divljač, ...), mlijeka od životinja na ispaši, kišnice i </w:t>
      </w:r>
      <w:r w:rsidR="0001366C" w:rsidRPr="004A7632">
        <w:rPr>
          <w:rFonts w:ascii="Arial" w:hAnsi="Arial" w:cs="Arial"/>
          <w:lang w:val="hr-HR"/>
        </w:rPr>
        <w:t xml:space="preserve">hrane za životinje </w:t>
      </w:r>
      <w:r w:rsidR="004C7F0B" w:rsidRPr="004A7632">
        <w:rPr>
          <w:rFonts w:ascii="Arial" w:hAnsi="Arial" w:cs="Arial"/>
          <w:lang w:val="hr-HR"/>
        </w:rPr>
        <w:t xml:space="preserve">koja nije neophodna za život ljudi i životinja </w:t>
      </w:r>
      <w:r w:rsidRPr="004A7632">
        <w:rPr>
          <w:rFonts w:ascii="Arial" w:hAnsi="Arial" w:cs="Arial"/>
          <w:lang w:val="hr-HR"/>
        </w:rPr>
        <w:t>sve dok se ne utvrdi razina kontaminacije usporedbom sa OIL7;</w:t>
      </w:r>
    </w:p>
    <w:p w14:paraId="3D2DC4ED" w14:textId="77777777" w:rsidR="001126EE" w:rsidRPr="004A7632" w:rsidRDefault="001126EE" w:rsidP="00875619">
      <w:pPr>
        <w:pStyle w:val="Odlomakpopisa"/>
        <w:numPr>
          <w:ilvl w:val="2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obustavi distribuciju svih </w:t>
      </w:r>
      <w:r w:rsidR="0001366C" w:rsidRPr="004A7632">
        <w:rPr>
          <w:rFonts w:ascii="Arial" w:hAnsi="Arial" w:cs="Arial"/>
          <w:lang w:val="hr-HR"/>
        </w:rPr>
        <w:t>dobara</w:t>
      </w:r>
      <w:r w:rsidRPr="004A7632">
        <w:rPr>
          <w:rFonts w:ascii="Arial" w:hAnsi="Arial" w:cs="Arial"/>
          <w:lang w:val="hr-HR"/>
        </w:rPr>
        <w:t xml:space="preserve"> dok se ne utvrdi razina kontaminacije</w:t>
      </w:r>
      <w:r w:rsidR="00E303E0" w:rsidRPr="004A7632">
        <w:rPr>
          <w:rFonts w:ascii="Arial" w:hAnsi="Arial" w:cs="Arial"/>
          <w:lang w:val="hr-HR"/>
        </w:rPr>
        <w:t>;</w:t>
      </w:r>
    </w:p>
    <w:p w14:paraId="1FE896CF" w14:textId="77777777" w:rsidR="001126EE" w:rsidRPr="004A7632" w:rsidRDefault="001126EE" w:rsidP="00875619">
      <w:pPr>
        <w:pStyle w:val="Odlomakpopisa"/>
        <w:numPr>
          <w:ilvl w:val="0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jednog sata </w:t>
      </w:r>
      <w:r w:rsidRPr="004A7632">
        <w:rPr>
          <w:rFonts w:ascii="Arial" w:hAnsi="Arial" w:cs="Arial"/>
          <w:bCs/>
          <w:lang w:val="hr-HR"/>
        </w:rPr>
        <w:t xml:space="preserve">stanovništvo započinje s poduzimanjem hitnih </w:t>
      </w:r>
      <w:r w:rsidR="00110586" w:rsidRPr="004A7632">
        <w:rPr>
          <w:rFonts w:ascii="Arial" w:hAnsi="Arial" w:cs="Arial"/>
          <w:bCs/>
          <w:lang w:val="hr-HR"/>
        </w:rPr>
        <w:t>mjera zaštite</w:t>
      </w:r>
    </w:p>
    <w:p w14:paraId="38EE4D74" w14:textId="77777777" w:rsidR="001126EE" w:rsidRPr="004A7632" w:rsidRDefault="001126EE" w:rsidP="00875619">
      <w:pPr>
        <w:pStyle w:val="Odlomakpopisa"/>
        <w:numPr>
          <w:ilvl w:val="0"/>
          <w:numId w:val="31"/>
        </w:numPr>
        <w:contextualSpacing/>
        <w:rPr>
          <w:rFonts w:ascii="Arial" w:hAnsi="Arial" w:cs="Arial"/>
          <w:b/>
          <w:lang w:val="hr-HR"/>
        </w:rPr>
      </w:pPr>
      <w:r w:rsidRPr="004A7632">
        <w:rPr>
          <w:rFonts w:ascii="Arial" w:hAnsi="Arial" w:cs="Arial"/>
          <w:b/>
          <w:lang w:val="hr-HR"/>
        </w:rPr>
        <w:t>Unutar nekoliko sati:</w:t>
      </w:r>
    </w:p>
    <w:p w14:paraId="291E3535" w14:textId="77777777" w:rsidR="001126EE" w:rsidRPr="004A7632" w:rsidRDefault="001126EE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(jedan) službeni glasnogovornik se obraća medijima;</w:t>
      </w:r>
    </w:p>
    <w:p w14:paraId="06EBF279" w14:textId="77777777" w:rsidR="001126EE" w:rsidRPr="004A7632" w:rsidRDefault="001126EE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iniciraju se zajedničke konferencije za novinare na kojima će </w:t>
      </w:r>
      <w:r w:rsidR="0001366C" w:rsidRPr="004A7632">
        <w:rPr>
          <w:rFonts w:ascii="Arial" w:hAnsi="Arial" w:cs="Arial"/>
          <w:lang w:val="hr-HR"/>
        </w:rPr>
        <w:t>sudjelovati</w:t>
      </w:r>
      <w:r w:rsidRPr="004A7632">
        <w:rPr>
          <w:rFonts w:ascii="Arial" w:hAnsi="Arial" w:cs="Arial"/>
          <w:lang w:val="hr-HR"/>
        </w:rPr>
        <w:t xml:space="preserve"> odgovorne osobe s lokalne i nacionalne razine;</w:t>
      </w:r>
    </w:p>
    <w:p w14:paraId="24C1B29F" w14:textId="77777777" w:rsidR="001126EE" w:rsidRPr="004A7632" w:rsidRDefault="001126EE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izdaje se konzistentno i razumljivo priopćenje za javnost u kojemu se daju informacije o razini rizika za ljudsko zdravlje</w:t>
      </w:r>
      <w:r w:rsidR="0001366C" w:rsidRPr="004A7632">
        <w:rPr>
          <w:rFonts w:ascii="Arial" w:hAnsi="Arial" w:cs="Arial"/>
          <w:lang w:val="hr-HR"/>
        </w:rPr>
        <w:t>,</w:t>
      </w:r>
      <w:r w:rsidRPr="004A7632">
        <w:rPr>
          <w:rFonts w:ascii="Arial" w:hAnsi="Arial" w:cs="Arial"/>
          <w:lang w:val="hr-HR"/>
        </w:rPr>
        <w:t xml:space="preserve"> </w:t>
      </w:r>
      <w:r w:rsidR="0001366C" w:rsidRPr="004A7632">
        <w:rPr>
          <w:rFonts w:ascii="Arial" w:hAnsi="Arial" w:cs="Arial"/>
          <w:lang w:val="hr-HR"/>
        </w:rPr>
        <w:t>kao i odgovori na postavljena pitanja</w:t>
      </w:r>
      <w:r w:rsidRPr="004A7632">
        <w:rPr>
          <w:rFonts w:ascii="Arial" w:hAnsi="Arial" w:cs="Arial"/>
          <w:lang w:val="hr-HR"/>
        </w:rPr>
        <w:t>;</w:t>
      </w:r>
    </w:p>
    <w:p w14:paraId="35EE4D1D" w14:textId="77777777" w:rsidR="001126EE" w:rsidRPr="004A7632" w:rsidRDefault="001126EE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prate se reakcije javnosti i medija kako bi se identificiralo neodgovarajuće postupke i uočilo nova pitanja na koja je potrebno odgovoriti</w:t>
      </w:r>
      <w:r w:rsidR="00E303E0" w:rsidRPr="004A7632">
        <w:rPr>
          <w:rFonts w:ascii="Arial" w:hAnsi="Arial" w:cs="Arial"/>
          <w:lang w:val="hr-HR"/>
        </w:rPr>
        <w:t>;</w:t>
      </w:r>
    </w:p>
    <w:p w14:paraId="121112BA" w14:textId="77777777" w:rsidR="001126EE" w:rsidRPr="004A7632" w:rsidRDefault="001126EE" w:rsidP="00875619">
      <w:pPr>
        <w:pStyle w:val="Odlomakpopisa"/>
        <w:numPr>
          <w:ilvl w:val="0"/>
          <w:numId w:val="31"/>
        </w:numPr>
        <w:contextualSpacing/>
        <w:rPr>
          <w:rFonts w:ascii="Arial" w:hAnsi="Arial" w:cs="Arial"/>
          <w:b/>
          <w:lang w:val="hr-HR"/>
        </w:rPr>
      </w:pPr>
      <w:r w:rsidRPr="004A7632">
        <w:rPr>
          <w:rFonts w:ascii="Arial" w:hAnsi="Arial" w:cs="Arial"/>
          <w:b/>
          <w:lang w:val="hr-HR"/>
        </w:rPr>
        <w:t>Unutar nekoliko sati:</w:t>
      </w:r>
    </w:p>
    <w:p w14:paraId="34081E19" w14:textId="77777777" w:rsidR="001126EE" w:rsidRPr="004A7632" w:rsidRDefault="001126EE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na područjima izvan UPZ-a uspostavljaju se centri u kojima se obavlja </w:t>
      </w:r>
      <w:r w:rsidR="00F13A00" w:rsidRPr="004A7632">
        <w:rPr>
          <w:rFonts w:ascii="Arial" w:hAnsi="Arial" w:cs="Arial"/>
          <w:lang w:val="hr-HR"/>
        </w:rPr>
        <w:t>evidentiranje</w:t>
      </w:r>
      <w:r w:rsidRPr="004A7632">
        <w:rPr>
          <w:rFonts w:ascii="Arial" w:hAnsi="Arial" w:cs="Arial"/>
          <w:lang w:val="hr-HR"/>
        </w:rPr>
        <w:t xml:space="preserve">, </w:t>
      </w:r>
      <w:r w:rsidR="0001366C" w:rsidRPr="004A7632">
        <w:rPr>
          <w:rFonts w:ascii="Arial" w:hAnsi="Arial" w:cs="Arial"/>
          <w:lang w:val="hr-HR"/>
        </w:rPr>
        <w:t xml:space="preserve">radiološka mjerenja usmjerena na kožu i štitnjaču </w:t>
      </w:r>
      <w:r w:rsidRPr="004A7632">
        <w:rPr>
          <w:rFonts w:ascii="Arial" w:hAnsi="Arial" w:cs="Arial"/>
          <w:lang w:val="hr-HR"/>
        </w:rPr>
        <w:t xml:space="preserve">(uz primjenu OIL4 i OIL8), dekontaminacija i liječnički pregled stanovništva evakuiranog iz </w:t>
      </w:r>
      <w:r w:rsidR="002E40E7" w:rsidRPr="004A7632">
        <w:rPr>
          <w:rFonts w:ascii="Arial" w:hAnsi="Arial" w:cs="Arial"/>
          <w:lang w:val="hr-HR"/>
        </w:rPr>
        <w:t xml:space="preserve">PAZ-a i </w:t>
      </w:r>
      <w:r w:rsidRPr="004A7632">
        <w:rPr>
          <w:rFonts w:ascii="Arial" w:hAnsi="Arial" w:cs="Arial"/>
          <w:lang w:val="hr-HR"/>
        </w:rPr>
        <w:t>UPZ-a;</w:t>
      </w:r>
    </w:p>
    <w:p w14:paraId="36776539" w14:textId="77777777" w:rsidR="001126EE" w:rsidRPr="004A7632" w:rsidRDefault="001126EE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bolnice s</w:t>
      </w:r>
      <w:r w:rsidR="0001366C" w:rsidRPr="004A7632">
        <w:rPr>
          <w:rFonts w:ascii="Arial" w:hAnsi="Arial" w:cs="Arial"/>
          <w:lang w:val="hr-HR"/>
        </w:rPr>
        <w:t>e informira</w:t>
      </w:r>
      <w:r w:rsidRPr="004A7632">
        <w:rPr>
          <w:rFonts w:ascii="Arial" w:hAnsi="Arial" w:cs="Arial"/>
          <w:lang w:val="hr-HR"/>
        </w:rPr>
        <w:t xml:space="preserve"> o mogućnosti pristizanja kontaminiranih pacijenata;</w:t>
      </w:r>
    </w:p>
    <w:p w14:paraId="1D7301C4" w14:textId="77777777" w:rsidR="001126EE" w:rsidRPr="004A7632" w:rsidRDefault="001126EE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liječnici se upućuju na suradnju sa specijalistima educiranim za </w:t>
      </w:r>
      <w:r w:rsidR="0001366C" w:rsidRPr="004A7632">
        <w:rPr>
          <w:rFonts w:ascii="Arial" w:hAnsi="Arial" w:cs="Arial"/>
          <w:lang w:val="hr-HR"/>
        </w:rPr>
        <w:t>obradu</w:t>
      </w:r>
      <w:r w:rsidRPr="004A7632">
        <w:rPr>
          <w:rFonts w:ascii="Arial" w:hAnsi="Arial" w:cs="Arial"/>
          <w:lang w:val="hr-HR"/>
        </w:rPr>
        <w:t xml:space="preserve"> ozračenih i kontaminiranih osoba;</w:t>
      </w:r>
    </w:p>
    <w:p w14:paraId="60178FAC" w14:textId="77777777" w:rsidR="001126EE" w:rsidRPr="004A7632" w:rsidRDefault="001126EE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lastRenderedPageBreak/>
        <w:t>prema potrebi traži se pomoć od IAEA ili WHO</w:t>
      </w:r>
      <w:r w:rsidR="00E303E0" w:rsidRPr="004A7632">
        <w:rPr>
          <w:rFonts w:ascii="Arial" w:hAnsi="Arial" w:cs="Arial"/>
          <w:lang w:val="hr-HR"/>
        </w:rPr>
        <w:t>;</w:t>
      </w:r>
    </w:p>
    <w:p w14:paraId="02EFA0AA" w14:textId="77777777" w:rsidR="001126EE" w:rsidRPr="004A7632" w:rsidRDefault="001126EE" w:rsidP="00875619">
      <w:pPr>
        <w:pStyle w:val="Odlomakpopisa"/>
        <w:numPr>
          <w:ilvl w:val="0"/>
          <w:numId w:val="31"/>
        </w:numPr>
        <w:contextualSpacing/>
        <w:rPr>
          <w:rFonts w:ascii="Arial" w:hAnsi="Arial" w:cs="Arial"/>
          <w:b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jednog dana </w:t>
      </w:r>
      <w:r w:rsidRPr="004A7632">
        <w:rPr>
          <w:rFonts w:ascii="Arial" w:hAnsi="Arial" w:cs="Arial"/>
          <w:bCs/>
          <w:lang w:val="hr-HR"/>
        </w:rPr>
        <w:t xml:space="preserve">unutar EPD-a se </w:t>
      </w:r>
      <w:r w:rsidR="0001366C" w:rsidRPr="004A7632">
        <w:rPr>
          <w:rFonts w:ascii="Arial" w:hAnsi="Arial" w:cs="Arial"/>
          <w:bCs/>
          <w:lang w:val="hr-HR"/>
        </w:rPr>
        <w:t xml:space="preserve">pokreću radiološka mjerenja </w:t>
      </w:r>
      <w:r w:rsidRPr="004A7632">
        <w:rPr>
          <w:rFonts w:ascii="Arial" w:hAnsi="Arial" w:cs="Arial"/>
          <w:bCs/>
          <w:lang w:val="hr-HR"/>
        </w:rPr>
        <w:t>u cilju identificiranja područja na kojima je premašen OIL1 i na tim područjima se:</w:t>
      </w:r>
    </w:p>
    <w:p w14:paraId="3DF351CE" w14:textId="77777777" w:rsidR="001126EE" w:rsidRPr="004A7632" w:rsidRDefault="001126EE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primjenjuje </w:t>
      </w:r>
      <w:r w:rsidR="0001366C" w:rsidRPr="004A7632">
        <w:rPr>
          <w:rFonts w:ascii="Arial" w:hAnsi="Arial" w:cs="Arial"/>
          <w:lang w:val="hr-HR"/>
        </w:rPr>
        <w:t xml:space="preserve">profilaksa stabilnim jodom </w:t>
      </w:r>
      <w:r w:rsidRPr="004A7632">
        <w:rPr>
          <w:rFonts w:ascii="Arial" w:hAnsi="Arial" w:cs="Arial"/>
          <w:lang w:val="hr-HR"/>
        </w:rPr>
        <w:t>(samo ako ne usporava evakuaciju);</w:t>
      </w:r>
    </w:p>
    <w:p w14:paraId="3A962095" w14:textId="77777777" w:rsidR="001126EE" w:rsidRPr="004A7632" w:rsidRDefault="001126EE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organizira evakuacija stanovništva na siguran način;</w:t>
      </w:r>
    </w:p>
    <w:p w14:paraId="2C6CCF51" w14:textId="77777777" w:rsidR="001126EE" w:rsidRPr="004A7632" w:rsidRDefault="001126EE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poduzimaju mjere za sprječavanje unosa radioaktivnosti </w:t>
      </w:r>
      <w:r w:rsidR="0001366C" w:rsidRPr="004A7632">
        <w:rPr>
          <w:rFonts w:ascii="Arial" w:hAnsi="Arial" w:cs="Arial"/>
          <w:lang w:val="hr-HR"/>
        </w:rPr>
        <w:t>gutanjem</w:t>
      </w:r>
      <w:r w:rsidRPr="004A7632">
        <w:rPr>
          <w:rFonts w:ascii="Arial" w:hAnsi="Arial" w:cs="Arial"/>
          <w:lang w:val="hr-HR"/>
        </w:rPr>
        <w:t>;</w:t>
      </w:r>
    </w:p>
    <w:p w14:paraId="655A3270" w14:textId="77777777" w:rsidR="001126EE" w:rsidRPr="004A7632" w:rsidRDefault="001126EE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zabranjuje konzumacija i distribucija lokalno proizvedene ili pribavljene hrane (gljive, divljač, ...), mlijeka od životinja na ispaši, kišnice i </w:t>
      </w:r>
      <w:r w:rsidR="0001366C" w:rsidRPr="004A7632">
        <w:rPr>
          <w:rFonts w:ascii="Arial" w:hAnsi="Arial" w:cs="Arial"/>
          <w:lang w:val="hr-HR"/>
        </w:rPr>
        <w:t>hrane za životinje</w:t>
      </w:r>
      <w:r w:rsidRPr="004A7632">
        <w:rPr>
          <w:rFonts w:ascii="Arial" w:hAnsi="Arial" w:cs="Arial"/>
          <w:lang w:val="hr-HR"/>
        </w:rPr>
        <w:t>;</w:t>
      </w:r>
    </w:p>
    <w:p w14:paraId="504DCEA0" w14:textId="77777777" w:rsidR="001126EE" w:rsidRPr="004A7632" w:rsidRDefault="001126EE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obustavlja distribucija svih </w:t>
      </w:r>
      <w:r w:rsidR="0001366C" w:rsidRPr="004A7632">
        <w:rPr>
          <w:rFonts w:ascii="Arial" w:hAnsi="Arial" w:cs="Arial"/>
          <w:lang w:val="hr-HR"/>
        </w:rPr>
        <w:t>dobara</w:t>
      </w:r>
      <w:r w:rsidRPr="004A7632">
        <w:rPr>
          <w:rFonts w:ascii="Arial" w:hAnsi="Arial" w:cs="Arial"/>
          <w:lang w:val="hr-HR"/>
        </w:rPr>
        <w:t xml:space="preserve"> dok se ne utvrdi razina kontaminacije;</w:t>
      </w:r>
    </w:p>
    <w:p w14:paraId="53FCA518" w14:textId="77777777" w:rsidR="001126EE" w:rsidRPr="004A7632" w:rsidRDefault="001126EE" w:rsidP="00875619">
      <w:pPr>
        <w:pStyle w:val="Odlomakpopisa"/>
        <w:numPr>
          <w:ilvl w:val="1"/>
          <w:numId w:val="31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osigurava </w:t>
      </w:r>
      <w:r w:rsidR="00F13A00" w:rsidRPr="004A7632">
        <w:rPr>
          <w:rFonts w:ascii="Arial" w:hAnsi="Arial" w:cs="Arial"/>
          <w:lang w:val="hr-HR"/>
        </w:rPr>
        <w:t>evidentiranje</w:t>
      </w:r>
      <w:r w:rsidRPr="004A7632">
        <w:rPr>
          <w:rFonts w:ascii="Arial" w:hAnsi="Arial" w:cs="Arial"/>
          <w:lang w:val="hr-HR"/>
        </w:rPr>
        <w:t xml:space="preserve">, </w:t>
      </w:r>
      <w:r w:rsidR="0001366C" w:rsidRPr="004A7632">
        <w:rPr>
          <w:rFonts w:ascii="Arial" w:hAnsi="Arial" w:cs="Arial"/>
          <w:lang w:val="hr-HR"/>
        </w:rPr>
        <w:t>mjerenje kontaminacije</w:t>
      </w:r>
      <w:r w:rsidRPr="004A7632">
        <w:rPr>
          <w:rFonts w:ascii="Arial" w:hAnsi="Arial" w:cs="Arial"/>
          <w:lang w:val="hr-HR"/>
        </w:rPr>
        <w:t>, dekontaminacija i liječnički pregled</w:t>
      </w:r>
      <w:r w:rsidR="00E303E0" w:rsidRPr="004A7632">
        <w:rPr>
          <w:rFonts w:ascii="Arial" w:hAnsi="Arial" w:cs="Arial"/>
          <w:lang w:val="hr-HR"/>
        </w:rPr>
        <w:t>;</w:t>
      </w:r>
    </w:p>
    <w:p w14:paraId="1E5662D0" w14:textId="77777777" w:rsidR="001126EE" w:rsidRPr="004A7632" w:rsidRDefault="001126EE" w:rsidP="006A6188">
      <w:pPr>
        <w:ind w:left="1134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Dodatno, </w:t>
      </w:r>
      <w:r w:rsidRPr="004A7632">
        <w:rPr>
          <w:rFonts w:ascii="Arial" w:hAnsi="Arial" w:cs="Arial"/>
          <w:b/>
          <w:lang w:val="hr-HR"/>
        </w:rPr>
        <w:t>unutar nekoliko dana</w:t>
      </w:r>
      <w:r w:rsidRPr="004A7632">
        <w:rPr>
          <w:rFonts w:ascii="Arial" w:hAnsi="Arial" w:cs="Arial"/>
          <w:szCs w:val="24"/>
          <w:lang w:val="hr-HR"/>
        </w:rPr>
        <w:t xml:space="preserve"> se obavlja procjena </w:t>
      </w:r>
      <w:r w:rsidR="0001366C" w:rsidRPr="004A7632">
        <w:rPr>
          <w:rFonts w:ascii="Arial" w:hAnsi="Arial" w:cs="Arial"/>
          <w:szCs w:val="24"/>
          <w:lang w:val="hr-HR"/>
        </w:rPr>
        <w:t xml:space="preserve">primljenih </w:t>
      </w:r>
      <w:r w:rsidRPr="004A7632">
        <w:rPr>
          <w:rFonts w:ascii="Arial" w:hAnsi="Arial" w:cs="Arial"/>
          <w:szCs w:val="24"/>
          <w:lang w:val="hr-HR"/>
        </w:rPr>
        <w:t>doza kako bi se utvrdilo j</w:t>
      </w:r>
      <w:r w:rsidR="0001366C" w:rsidRPr="004A7632">
        <w:rPr>
          <w:rFonts w:ascii="Arial" w:hAnsi="Arial" w:cs="Arial"/>
          <w:szCs w:val="24"/>
          <w:lang w:val="hr-HR"/>
        </w:rPr>
        <w:t>e li potrebno obaviti medicinsku obradu</w:t>
      </w:r>
      <w:r w:rsidRPr="004A7632">
        <w:rPr>
          <w:rFonts w:ascii="Arial" w:hAnsi="Arial" w:cs="Arial"/>
          <w:szCs w:val="24"/>
          <w:lang w:val="hr-HR"/>
        </w:rPr>
        <w:t>, savjetovanja i praćenje.</w:t>
      </w:r>
    </w:p>
    <w:p w14:paraId="731977E9" w14:textId="77777777" w:rsidR="001126EE" w:rsidRPr="004A7632" w:rsidRDefault="001126EE" w:rsidP="00875619">
      <w:pPr>
        <w:pStyle w:val="Odlomakpopisa"/>
        <w:numPr>
          <w:ilvl w:val="0"/>
          <w:numId w:val="33"/>
        </w:numPr>
        <w:contextualSpacing/>
        <w:rPr>
          <w:rFonts w:ascii="Arial" w:hAnsi="Arial" w:cs="Arial"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jednog dana </w:t>
      </w:r>
      <w:r w:rsidRPr="004A7632">
        <w:rPr>
          <w:rFonts w:ascii="Arial" w:hAnsi="Arial" w:cs="Arial"/>
          <w:bCs/>
          <w:lang w:val="hr-HR"/>
        </w:rPr>
        <w:t xml:space="preserve">započinje se s primjenom kontrolnih mehanizama kako bi se pokazalo da sva </w:t>
      </w:r>
      <w:r w:rsidR="0001366C" w:rsidRPr="004A7632">
        <w:rPr>
          <w:rFonts w:ascii="Arial" w:hAnsi="Arial" w:cs="Arial"/>
          <w:bCs/>
          <w:lang w:val="hr-HR"/>
        </w:rPr>
        <w:t>dobra</w:t>
      </w:r>
      <w:r w:rsidRPr="004A7632">
        <w:rPr>
          <w:rFonts w:ascii="Arial" w:hAnsi="Arial" w:cs="Arial"/>
          <w:bCs/>
          <w:lang w:val="hr-HR"/>
        </w:rPr>
        <w:t xml:space="preserve"> na tržištu udovoljava</w:t>
      </w:r>
      <w:r w:rsidR="0001366C" w:rsidRPr="004A7632">
        <w:rPr>
          <w:rFonts w:ascii="Arial" w:hAnsi="Arial" w:cs="Arial"/>
          <w:bCs/>
          <w:lang w:val="hr-HR"/>
        </w:rPr>
        <w:t>ju</w:t>
      </w:r>
      <w:r w:rsidRPr="004A7632">
        <w:rPr>
          <w:rFonts w:ascii="Arial" w:hAnsi="Arial" w:cs="Arial"/>
          <w:bCs/>
          <w:lang w:val="hr-HR"/>
        </w:rPr>
        <w:t xml:space="preserve"> međunarodnim standardima i kako bi se sve zainteresirane uvjerilo da su takvi mehanizmi u primjeni </w:t>
      </w:r>
    </w:p>
    <w:p w14:paraId="331A283F" w14:textId="0937E9F8" w:rsidR="001126EE" w:rsidRPr="004A7632" w:rsidRDefault="001126EE" w:rsidP="00875619">
      <w:pPr>
        <w:pStyle w:val="Odlomakpopisa"/>
        <w:numPr>
          <w:ilvl w:val="0"/>
          <w:numId w:val="33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jednog tjedna </w:t>
      </w:r>
      <w:r w:rsidRPr="004A7632">
        <w:rPr>
          <w:rFonts w:ascii="Arial" w:hAnsi="Arial" w:cs="Arial"/>
          <w:lang w:val="hr-HR"/>
        </w:rPr>
        <w:t xml:space="preserve">implementiraju se programi uzorkovanja i analize kako bi se potvrdilo da uz postojeće mehanizme za kontrolu hrane, vode </w:t>
      </w:r>
      <w:r w:rsidR="0001366C" w:rsidRPr="004A7632">
        <w:rPr>
          <w:rFonts w:ascii="Arial" w:hAnsi="Arial" w:cs="Arial"/>
          <w:lang w:val="hr-HR"/>
        </w:rPr>
        <w:t xml:space="preserve">za </w:t>
      </w:r>
      <w:r w:rsidR="00C61573">
        <w:rPr>
          <w:rFonts w:ascii="Arial" w:hAnsi="Arial" w:cs="Arial"/>
          <w:lang w:val="hr-HR"/>
        </w:rPr>
        <w:t>ljudsku potrošnju</w:t>
      </w:r>
      <w:r w:rsidR="0001366C" w:rsidRPr="004A7632">
        <w:rPr>
          <w:rFonts w:ascii="Arial" w:hAnsi="Arial" w:cs="Arial"/>
          <w:lang w:val="hr-HR"/>
        </w:rPr>
        <w:t xml:space="preserve"> </w:t>
      </w:r>
      <w:r w:rsidRPr="004A7632">
        <w:rPr>
          <w:rFonts w:ascii="Arial" w:hAnsi="Arial" w:cs="Arial"/>
          <w:lang w:val="hr-HR"/>
        </w:rPr>
        <w:t xml:space="preserve">i mlijeka koncentracije </w:t>
      </w:r>
      <w:proofErr w:type="spellStart"/>
      <w:r w:rsidRPr="004A7632">
        <w:rPr>
          <w:rFonts w:ascii="Arial" w:hAnsi="Arial" w:cs="Arial"/>
          <w:lang w:val="hr-HR"/>
        </w:rPr>
        <w:t>radionuklida</w:t>
      </w:r>
      <w:proofErr w:type="spellEnd"/>
      <w:r w:rsidRPr="004A7632">
        <w:rPr>
          <w:rFonts w:ascii="Arial" w:hAnsi="Arial" w:cs="Arial"/>
          <w:lang w:val="hr-HR"/>
        </w:rPr>
        <w:t xml:space="preserve"> ne premašuju OIL7</w:t>
      </w:r>
    </w:p>
    <w:p w14:paraId="0D86C372" w14:textId="77777777" w:rsidR="001126EE" w:rsidRPr="004A7632" w:rsidRDefault="001126EE" w:rsidP="00875619">
      <w:pPr>
        <w:pStyle w:val="Odlomakpopisa"/>
        <w:numPr>
          <w:ilvl w:val="0"/>
          <w:numId w:val="33"/>
        </w:numPr>
        <w:contextualSpacing/>
        <w:rPr>
          <w:rFonts w:ascii="Arial" w:hAnsi="Arial" w:cs="Arial"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Unutar jednog tjedna do jednog mjeseca </w:t>
      </w:r>
      <w:r w:rsidR="0001366C" w:rsidRPr="004A7632">
        <w:rPr>
          <w:rFonts w:ascii="Arial" w:hAnsi="Arial" w:cs="Arial"/>
          <w:bCs/>
          <w:lang w:val="hr-HR"/>
        </w:rPr>
        <w:t>provode se unutar EPD-a radiološka mjerenja</w:t>
      </w:r>
      <w:r w:rsidRPr="004A7632">
        <w:rPr>
          <w:rFonts w:ascii="Arial" w:hAnsi="Arial" w:cs="Arial"/>
          <w:b/>
          <w:bCs/>
          <w:lang w:val="hr-HR"/>
        </w:rPr>
        <w:t xml:space="preserve"> </w:t>
      </w:r>
      <w:r w:rsidRPr="004A7632">
        <w:rPr>
          <w:rFonts w:ascii="Arial" w:hAnsi="Arial" w:cs="Arial"/>
          <w:bCs/>
          <w:lang w:val="hr-HR"/>
        </w:rPr>
        <w:t>da bi se identificirala područja na kojima je premašen OIL2 i na tim područjima se:</w:t>
      </w:r>
    </w:p>
    <w:p w14:paraId="060495A1" w14:textId="77777777" w:rsidR="001126EE" w:rsidRPr="004A7632" w:rsidRDefault="001126EE" w:rsidP="00875619">
      <w:pPr>
        <w:pStyle w:val="Odlomakpopisa"/>
        <w:numPr>
          <w:ilvl w:val="1"/>
          <w:numId w:val="34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započinje s pripremama za preseljenje stanovništva i usporedno uvode mjere za sprječavanje unosa radioaktivnosti </w:t>
      </w:r>
      <w:r w:rsidR="0001366C" w:rsidRPr="004A7632">
        <w:rPr>
          <w:rFonts w:ascii="Arial" w:hAnsi="Arial" w:cs="Arial"/>
          <w:lang w:val="hr-HR"/>
        </w:rPr>
        <w:t>gutanjem</w:t>
      </w:r>
      <w:r w:rsidRPr="004A7632">
        <w:rPr>
          <w:rFonts w:ascii="Arial" w:hAnsi="Arial" w:cs="Arial"/>
          <w:lang w:val="hr-HR"/>
        </w:rPr>
        <w:t>;</w:t>
      </w:r>
    </w:p>
    <w:p w14:paraId="78ECF137" w14:textId="77777777" w:rsidR="001126EE" w:rsidRPr="004A7632" w:rsidRDefault="001126EE" w:rsidP="00875619">
      <w:pPr>
        <w:pStyle w:val="Odlomakpopisa"/>
        <w:numPr>
          <w:ilvl w:val="1"/>
          <w:numId w:val="34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zabranjuje konzumacija i distribucija lokalno proizvedene ili pribavljene hrane (gljive, divljač, ...), mlijeka od životinja na ispaši i kišnice;</w:t>
      </w:r>
    </w:p>
    <w:p w14:paraId="34EEBFDF" w14:textId="77777777" w:rsidR="001126EE" w:rsidRPr="004A7632" w:rsidRDefault="001126EE" w:rsidP="00875619">
      <w:pPr>
        <w:pStyle w:val="Odlomakpopisa"/>
        <w:numPr>
          <w:ilvl w:val="1"/>
          <w:numId w:val="34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obavlja </w:t>
      </w:r>
      <w:r w:rsidR="00F13A00" w:rsidRPr="004A7632">
        <w:rPr>
          <w:rFonts w:ascii="Arial" w:hAnsi="Arial" w:cs="Arial"/>
          <w:lang w:val="hr-HR"/>
        </w:rPr>
        <w:t xml:space="preserve">evidentiranje </w:t>
      </w:r>
      <w:r w:rsidRPr="004A7632">
        <w:rPr>
          <w:rFonts w:ascii="Arial" w:hAnsi="Arial" w:cs="Arial"/>
          <w:lang w:val="hr-HR"/>
        </w:rPr>
        <w:t>stanovništva;</w:t>
      </w:r>
    </w:p>
    <w:p w14:paraId="46438F46" w14:textId="77777777" w:rsidR="001126EE" w:rsidRPr="004A7632" w:rsidRDefault="001126EE" w:rsidP="00875619">
      <w:pPr>
        <w:pStyle w:val="Odlomakpopisa"/>
        <w:numPr>
          <w:ilvl w:val="1"/>
          <w:numId w:val="34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organizira preseljenje stanovništva na siguran način, počevši od </w:t>
      </w:r>
      <w:r w:rsidR="0001366C" w:rsidRPr="004A7632">
        <w:rPr>
          <w:rFonts w:ascii="Arial" w:hAnsi="Arial" w:cs="Arial"/>
          <w:lang w:val="hr-HR"/>
        </w:rPr>
        <w:t>najugroženijih područja</w:t>
      </w:r>
      <w:r w:rsidRPr="004A7632">
        <w:rPr>
          <w:rFonts w:ascii="Arial" w:hAnsi="Arial" w:cs="Arial"/>
          <w:lang w:val="hr-HR"/>
        </w:rPr>
        <w:t>;</w:t>
      </w:r>
    </w:p>
    <w:p w14:paraId="28DC524A" w14:textId="77777777" w:rsidR="001126EE" w:rsidRPr="004A7632" w:rsidRDefault="001126EE" w:rsidP="00875619">
      <w:pPr>
        <w:pStyle w:val="Odlomakpopisa"/>
        <w:numPr>
          <w:ilvl w:val="1"/>
          <w:numId w:val="34"/>
        </w:numPr>
        <w:contextualSpacing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obavlja procjena </w:t>
      </w:r>
      <w:r w:rsidR="00880B7E" w:rsidRPr="004A7632">
        <w:rPr>
          <w:rFonts w:ascii="Arial" w:hAnsi="Arial" w:cs="Arial"/>
          <w:lang w:val="hr-HR"/>
        </w:rPr>
        <w:t xml:space="preserve">primljenih </w:t>
      </w:r>
      <w:r w:rsidRPr="004A7632">
        <w:rPr>
          <w:rFonts w:ascii="Arial" w:hAnsi="Arial" w:cs="Arial"/>
          <w:lang w:val="hr-HR"/>
        </w:rPr>
        <w:t>doza kako bi se utvrdilo je li potrebno obaviti medicinske preglede, savjetovanja i praćenje</w:t>
      </w:r>
    </w:p>
    <w:p w14:paraId="274D9CE7" w14:textId="77777777" w:rsidR="001126EE" w:rsidRPr="004A7632" w:rsidRDefault="001126EE" w:rsidP="00875619">
      <w:pPr>
        <w:pStyle w:val="Odlomakpopisa"/>
        <w:numPr>
          <w:ilvl w:val="0"/>
          <w:numId w:val="34"/>
        </w:numPr>
        <w:contextualSpacing/>
        <w:rPr>
          <w:rFonts w:ascii="Arial" w:hAnsi="Arial" w:cs="Arial"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Prema potrebi </w:t>
      </w:r>
      <w:r w:rsidRPr="004A7632">
        <w:rPr>
          <w:rFonts w:ascii="Arial" w:hAnsi="Arial" w:cs="Arial"/>
          <w:bCs/>
          <w:lang w:val="hr-HR"/>
        </w:rPr>
        <w:t xml:space="preserve">obavljaju se dodatna mjerenja kako bi se utvrdilo je li potrebno i na kojim područjima uvesti </w:t>
      </w:r>
      <w:r w:rsidR="00484631" w:rsidRPr="004A7632">
        <w:rPr>
          <w:rFonts w:ascii="Arial" w:hAnsi="Arial" w:cs="Arial"/>
          <w:bCs/>
          <w:lang w:val="hr-HR"/>
        </w:rPr>
        <w:t>nove</w:t>
      </w:r>
      <w:r w:rsidRPr="004A7632">
        <w:rPr>
          <w:rFonts w:ascii="Arial" w:hAnsi="Arial" w:cs="Arial"/>
          <w:bCs/>
          <w:lang w:val="hr-HR"/>
        </w:rPr>
        <w:t xml:space="preserve"> mjere</w:t>
      </w:r>
      <w:r w:rsidR="00880B7E" w:rsidRPr="004A7632">
        <w:rPr>
          <w:rFonts w:ascii="Arial" w:hAnsi="Arial" w:cs="Arial"/>
          <w:bCs/>
          <w:lang w:val="hr-HR"/>
        </w:rPr>
        <w:t xml:space="preserve"> </w:t>
      </w:r>
      <w:r w:rsidR="007C4902" w:rsidRPr="004A7632">
        <w:rPr>
          <w:rFonts w:ascii="Arial" w:hAnsi="Arial" w:cs="Arial"/>
          <w:bCs/>
          <w:lang w:val="hr-HR"/>
        </w:rPr>
        <w:t>zaštite</w:t>
      </w:r>
      <w:r w:rsidRPr="004A7632">
        <w:rPr>
          <w:rFonts w:ascii="Arial" w:hAnsi="Arial" w:cs="Arial"/>
          <w:bCs/>
          <w:lang w:val="hr-HR"/>
        </w:rPr>
        <w:t xml:space="preserve"> (npr. mjere kojima se smanjuje razina kontaminacije poljoprivrednih proizvoda)</w:t>
      </w:r>
    </w:p>
    <w:p w14:paraId="67891059" w14:textId="77777777" w:rsidR="00D04953" w:rsidRPr="004A7632" w:rsidRDefault="001126EE" w:rsidP="00875619">
      <w:pPr>
        <w:pStyle w:val="Odlomakpopisa"/>
        <w:numPr>
          <w:ilvl w:val="0"/>
          <w:numId w:val="34"/>
        </w:numPr>
        <w:contextualSpacing/>
        <w:rPr>
          <w:rFonts w:ascii="Arial" w:hAnsi="Arial" w:cs="Arial"/>
          <w:bCs/>
          <w:lang w:val="hr-HR"/>
        </w:rPr>
      </w:pPr>
      <w:r w:rsidRPr="004A7632">
        <w:rPr>
          <w:rFonts w:ascii="Arial" w:hAnsi="Arial" w:cs="Arial"/>
          <w:b/>
          <w:bCs/>
          <w:lang w:val="hr-HR"/>
        </w:rPr>
        <w:t xml:space="preserve">Po ispunjenju uvjeta </w:t>
      </w:r>
      <w:r w:rsidR="00880B7E" w:rsidRPr="004A7632">
        <w:rPr>
          <w:rFonts w:ascii="Arial" w:hAnsi="Arial" w:cs="Arial"/>
          <w:bCs/>
          <w:lang w:val="hr-HR"/>
        </w:rPr>
        <w:t>ukidaju se pojedine mjere zaštite i druge mjere</w:t>
      </w:r>
    </w:p>
    <w:p w14:paraId="10451CA6" w14:textId="77777777" w:rsidR="00E40706" w:rsidRPr="004A7632" w:rsidRDefault="000E4115" w:rsidP="00E40706">
      <w:pPr>
        <w:pStyle w:val="Naslov3"/>
        <w:rPr>
          <w:rFonts w:ascii="Arial" w:hAnsi="Arial" w:cs="Arial"/>
          <w:noProof w:val="0"/>
          <w:szCs w:val="22"/>
          <w:lang w:val="hr-HR"/>
        </w:rPr>
      </w:pPr>
      <w:bookmarkStart w:id="94" w:name="_Toc521067712"/>
      <w:bookmarkStart w:id="95" w:name="_Toc529357173"/>
      <w:r w:rsidRPr="004A7632">
        <w:rPr>
          <w:rFonts w:ascii="Arial" w:hAnsi="Arial" w:cs="Arial"/>
          <w:noProof w:val="0"/>
          <w:szCs w:val="22"/>
          <w:lang w:val="hr-HR"/>
        </w:rPr>
        <w:lastRenderedPageBreak/>
        <w:t xml:space="preserve">R1 - </w:t>
      </w:r>
      <w:r w:rsidR="005D2A8E" w:rsidRPr="004A7632">
        <w:rPr>
          <w:rFonts w:ascii="Arial" w:hAnsi="Arial" w:cs="Arial"/>
          <w:noProof w:val="0"/>
          <w:szCs w:val="22"/>
          <w:lang w:val="hr-HR"/>
        </w:rPr>
        <w:t>Izvanredni događaj u obavljanju djelatnosti s fiksnim radioaktivnim izvorom</w:t>
      </w:r>
      <w:bookmarkEnd w:id="94"/>
      <w:bookmarkEnd w:id="95"/>
    </w:p>
    <w:p w14:paraId="4668B883" w14:textId="77777777" w:rsidR="00E07F6F" w:rsidRPr="004A7632" w:rsidRDefault="00E07F6F" w:rsidP="00E07F6F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Ovdje je riječ o izvanrednim događajima u objektima ili postrojenjima treće kategorije pripravnosti (v</w:t>
      </w:r>
      <w:r w:rsidR="00912F51" w:rsidRPr="004A7632">
        <w:rPr>
          <w:rFonts w:ascii="Arial" w:hAnsi="Arial" w:cs="Arial"/>
          <w:szCs w:val="24"/>
          <w:lang w:val="hr-HR"/>
        </w:rPr>
        <w:t>i</w:t>
      </w:r>
      <w:r w:rsidR="00484631" w:rsidRPr="004A7632">
        <w:rPr>
          <w:rFonts w:ascii="Arial" w:hAnsi="Arial" w:cs="Arial"/>
          <w:szCs w:val="24"/>
          <w:lang w:val="hr-HR"/>
        </w:rPr>
        <w:t>di poglavlje 2.3.3</w:t>
      </w:r>
      <w:r w:rsidRPr="004A7632">
        <w:rPr>
          <w:rFonts w:ascii="Arial" w:hAnsi="Arial" w:cs="Arial"/>
          <w:szCs w:val="24"/>
          <w:lang w:val="hr-HR"/>
        </w:rPr>
        <w:t xml:space="preserve">). Za takve objekte/postrojenja </w:t>
      </w:r>
      <w:r w:rsidR="00912F51" w:rsidRPr="004A7632">
        <w:rPr>
          <w:rFonts w:ascii="Arial" w:hAnsi="Arial" w:cs="Arial"/>
          <w:szCs w:val="24"/>
          <w:lang w:val="hr-HR"/>
        </w:rPr>
        <w:t xml:space="preserve">su, prema smjernicama IAEA, predviđene </w:t>
      </w:r>
      <w:r w:rsidRPr="004A7632">
        <w:rPr>
          <w:rFonts w:ascii="Arial" w:hAnsi="Arial" w:cs="Arial"/>
          <w:szCs w:val="24"/>
          <w:lang w:val="hr-HR"/>
        </w:rPr>
        <w:t xml:space="preserve">dvije klase izvanrednog događaja: (1) </w:t>
      </w:r>
      <w:r w:rsidR="00912F51" w:rsidRPr="004A7632">
        <w:rPr>
          <w:rFonts w:ascii="Arial" w:hAnsi="Arial" w:cs="Arial"/>
          <w:i/>
          <w:lang w:val="hr-HR"/>
        </w:rPr>
        <w:t>P</w:t>
      </w:r>
      <w:r w:rsidRPr="004A7632">
        <w:rPr>
          <w:rFonts w:ascii="Arial" w:hAnsi="Arial" w:cs="Arial"/>
          <w:i/>
          <w:lang w:val="hr-HR"/>
        </w:rPr>
        <w:t>ozornost</w:t>
      </w:r>
      <w:r w:rsidRPr="004A7632">
        <w:rPr>
          <w:rFonts w:ascii="Arial" w:hAnsi="Arial" w:cs="Arial"/>
          <w:szCs w:val="24"/>
          <w:lang w:val="hr-HR"/>
        </w:rPr>
        <w:t xml:space="preserve"> i (2) </w:t>
      </w:r>
      <w:r w:rsidR="00912F51" w:rsidRPr="004A7632">
        <w:rPr>
          <w:rFonts w:ascii="Arial" w:hAnsi="Arial" w:cs="Arial"/>
          <w:i/>
          <w:lang w:val="hr-HR"/>
        </w:rPr>
        <w:t>O</w:t>
      </w:r>
      <w:r w:rsidRPr="004A7632">
        <w:rPr>
          <w:rFonts w:ascii="Arial" w:hAnsi="Arial" w:cs="Arial"/>
          <w:i/>
          <w:lang w:val="hr-HR"/>
        </w:rPr>
        <w:t xml:space="preserve">pasnost za objekt/postrojenje </w:t>
      </w:r>
      <w:r w:rsidR="00484631" w:rsidRPr="004A7632">
        <w:rPr>
          <w:rFonts w:ascii="Arial" w:hAnsi="Arial" w:cs="Arial"/>
          <w:szCs w:val="24"/>
          <w:lang w:val="hr-HR"/>
        </w:rPr>
        <w:t>(poglavlje 2.2.4</w:t>
      </w:r>
      <w:r w:rsidRPr="004A7632">
        <w:rPr>
          <w:rFonts w:ascii="Arial" w:hAnsi="Arial" w:cs="Arial"/>
          <w:szCs w:val="24"/>
          <w:lang w:val="hr-HR"/>
        </w:rPr>
        <w:t xml:space="preserve">). U nastavku se </w:t>
      </w:r>
      <w:r w:rsidR="00CC27F4" w:rsidRPr="004A7632">
        <w:rPr>
          <w:rFonts w:ascii="Arial" w:hAnsi="Arial" w:cs="Arial"/>
          <w:szCs w:val="24"/>
          <w:lang w:val="hr-HR"/>
        </w:rPr>
        <w:t xml:space="preserve">daju koncepti </w:t>
      </w:r>
      <w:r w:rsidR="00912F51" w:rsidRPr="004A7632">
        <w:rPr>
          <w:rFonts w:ascii="Arial" w:hAnsi="Arial" w:cs="Arial"/>
          <w:szCs w:val="24"/>
          <w:lang w:val="hr-HR"/>
        </w:rPr>
        <w:t>odgovora</w:t>
      </w:r>
      <w:r w:rsidR="00CC27F4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za </w:t>
      </w:r>
      <w:r w:rsidR="00CC27F4" w:rsidRPr="004A7632">
        <w:rPr>
          <w:rFonts w:ascii="Arial" w:hAnsi="Arial" w:cs="Arial"/>
          <w:szCs w:val="24"/>
          <w:lang w:val="hr-HR"/>
        </w:rPr>
        <w:t>oba slučaja</w:t>
      </w:r>
      <w:r w:rsidRPr="004A7632">
        <w:rPr>
          <w:rFonts w:ascii="Arial" w:hAnsi="Arial" w:cs="Arial"/>
          <w:szCs w:val="24"/>
          <w:lang w:val="hr-HR"/>
        </w:rPr>
        <w:t>.</w:t>
      </w:r>
    </w:p>
    <w:p w14:paraId="3A7B59E0" w14:textId="77777777" w:rsidR="000E4115" w:rsidRPr="004A7632" w:rsidRDefault="000E4115" w:rsidP="000E4115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>R1A - Pozornost</w:t>
      </w:r>
    </w:p>
    <w:p w14:paraId="2933A983" w14:textId="2960712C" w:rsidR="00DE5D19" w:rsidRPr="004A7632" w:rsidRDefault="003A7C05" w:rsidP="00E07F6F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Primjenom akcijskih razina (EAL) sadržanih u </w:t>
      </w:r>
      <w:r w:rsidR="00912F51" w:rsidRPr="004A7632">
        <w:rPr>
          <w:rFonts w:ascii="Arial" w:hAnsi="Arial" w:cs="Arial"/>
          <w:szCs w:val="24"/>
          <w:lang w:val="hr-HR"/>
        </w:rPr>
        <w:t>planu pripravnosti i odgovora na izvanredni događaj</w:t>
      </w:r>
      <w:r w:rsidR="003D6E51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912F51" w:rsidRPr="004A7632">
        <w:rPr>
          <w:rFonts w:ascii="Arial" w:hAnsi="Arial" w:cs="Arial"/>
          <w:szCs w:val="24"/>
          <w:lang w:val="hr-HR"/>
        </w:rPr>
        <w:t>operater</w:t>
      </w:r>
      <w:bookmarkStart w:id="96" w:name="_Ref519161181"/>
      <w:r w:rsidR="00BA1102" w:rsidRPr="004A7632">
        <w:rPr>
          <w:rStyle w:val="Referencafusnote"/>
          <w:rFonts w:ascii="Arial" w:hAnsi="Arial" w:cs="Arial"/>
          <w:lang w:val="hr-HR"/>
        </w:rPr>
        <w:footnoteReference w:id="6"/>
      </w:r>
      <w:bookmarkEnd w:id="96"/>
      <w:r w:rsidRPr="004A7632">
        <w:rPr>
          <w:rFonts w:ascii="Arial" w:hAnsi="Arial" w:cs="Arial"/>
          <w:szCs w:val="24"/>
          <w:lang w:val="hr-HR"/>
        </w:rPr>
        <w:t xml:space="preserve"> prepoznaje </w:t>
      </w:r>
      <w:r w:rsidR="00912F51" w:rsidRPr="004A7632">
        <w:rPr>
          <w:rFonts w:ascii="Arial" w:hAnsi="Arial" w:cs="Arial"/>
          <w:szCs w:val="24"/>
          <w:lang w:val="hr-HR"/>
        </w:rPr>
        <w:t>pojavu izvanrednog</w:t>
      </w:r>
      <w:r w:rsidRPr="004A7632">
        <w:rPr>
          <w:rFonts w:ascii="Arial" w:hAnsi="Arial" w:cs="Arial"/>
          <w:szCs w:val="24"/>
          <w:lang w:val="hr-HR"/>
        </w:rPr>
        <w:t xml:space="preserve"> događaj</w:t>
      </w:r>
      <w:r w:rsidR="00912F51" w:rsidRPr="004A7632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 xml:space="preserve"> i </w:t>
      </w:r>
      <w:r w:rsidRPr="004A7632">
        <w:rPr>
          <w:rFonts w:ascii="Arial" w:hAnsi="Arial" w:cs="Arial"/>
          <w:b/>
          <w:lang w:val="hr-HR"/>
        </w:rPr>
        <w:t>unutar 15 minuta</w:t>
      </w:r>
      <w:r w:rsidRPr="004A7632">
        <w:rPr>
          <w:rFonts w:ascii="Arial" w:hAnsi="Arial" w:cs="Arial"/>
          <w:szCs w:val="24"/>
          <w:lang w:val="hr-HR"/>
        </w:rPr>
        <w:t xml:space="preserve"> provodi klasifikaciju. </w:t>
      </w:r>
      <w:r w:rsidR="00BA1102" w:rsidRPr="004A7632">
        <w:rPr>
          <w:rFonts w:ascii="Arial" w:hAnsi="Arial" w:cs="Arial"/>
          <w:szCs w:val="24"/>
          <w:lang w:val="hr-HR"/>
        </w:rPr>
        <w:t>Žurno</w:t>
      </w:r>
      <w:r w:rsidRPr="004A7632">
        <w:rPr>
          <w:rFonts w:ascii="Arial" w:hAnsi="Arial" w:cs="Arial"/>
          <w:szCs w:val="24"/>
          <w:lang w:val="hr-HR"/>
        </w:rPr>
        <w:t xml:space="preserve"> se poduzima </w:t>
      </w:r>
      <w:r w:rsidR="00DE5D19" w:rsidRPr="004A7632">
        <w:rPr>
          <w:rFonts w:ascii="Arial" w:hAnsi="Arial" w:cs="Arial"/>
          <w:szCs w:val="24"/>
          <w:lang w:val="hr-HR"/>
        </w:rPr>
        <w:t>mjere za spašavanje života (</w:t>
      </w:r>
      <w:r w:rsidR="00DC22F4">
        <w:rPr>
          <w:rFonts w:ascii="Arial" w:hAnsi="Arial" w:cs="Arial"/>
          <w:szCs w:val="24"/>
          <w:lang w:val="hr-HR"/>
        </w:rPr>
        <w:t>ako</w:t>
      </w:r>
      <w:r w:rsidR="00DE5D19" w:rsidRPr="004A7632">
        <w:rPr>
          <w:rFonts w:ascii="Arial" w:hAnsi="Arial" w:cs="Arial"/>
          <w:szCs w:val="24"/>
          <w:lang w:val="hr-HR"/>
        </w:rPr>
        <w:t xml:space="preserve"> je potrebno) kao i </w:t>
      </w:r>
      <w:r w:rsidR="00BA1102" w:rsidRPr="004A7632">
        <w:rPr>
          <w:rFonts w:ascii="Arial" w:hAnsi="Arial" w:cs="Arial"/>
          <w:szCs w:val="24"/>
          <w:lang w:val="hr-HR"/>
        </w:rPr>
        <w:t>mjere za sprječavanje pogoršanja</w:t>
      </w:r>
      <w:r w:rsidR="00DE5D19" w:rsidRPr="004A7632">
        <w:rPr>
          <w:rFonts w:ascii="Arial" w:hAnsi="Arial" w:cs="Arial"/>
          <w:szCs w:val="24"/>
          <w:lang w:val="hr-HR"/>
        </w:rPr>
        <w:t xml:space="preserve"> situacije odnosno za ublažavanje posljedica. Nadalje, aktivira se interni sustav odgovora (uključujući i </w:t>
      </w:r>
      <w:r w:rsidR="00BA1102" w:rsidRPr="004A7632">
        <w:rPr>
          <w:rFonts w:ascii="Arial" w:hAnsi="Arial" w:cs="Arial"/>
          <w:szCs w:val="24"/>
          <w:lang w:val="hr-HR"/>
        </w:rPr>
        <w:t>interne žurne</w:t>
      </w:r>
      <w:r w:rsidR="00DE5D19" w:rsidRPr="004A7632">
        <w:rPr>
          <w:rFonts w:ascii="Arial" w:hAnsi="Arial" w:cs="Arial"/>
          <w:szCs w:val="24"/>
          <w:lang w:val="hr-HR"/>
        </w:rPr>
        <w:t xml:space="preserve"> službe </w:t>
      </w:r>
      <w:r w:rsidR="00DC22F4">
        <w:rPr>
          <w:rFonts w:ascii="Arial" w:hAnsi="Arial" w:cs="Arial"/>
          <w:szCs w:val="24"/>
          <w:lang w:val="hr-HR"/>
        </w:rPr>
        <w:t>ako</w:t>
      </w:r>
      <w:r w:rsidR="00DE5D19" w:rsidRPr="004A7632">
        <w:rPr>
          <w:rFonts w:ascii="Arial" w:hAnsi="Arial" w:cs="Arial"/>
          <w:szCs w:val="24"/>
          <w:lang w:val="hr-HR"/>
        </w:rPr>
        <w:t xml:space="preserve"> postoje) te se nastoji što prije utvrditi uzrok i opseg izvanr</w:t>
      </w:r>
      <w:r w:rsidR="00BD0785" w:rsidRPr="004A7632">
        <w:rPr>
          <w:rFonts w:ascii="Arial" w:hAnsi="Arial" w:cs="Arial"/>
          <w:szCs w:val="24"/>
          <w:lang w:val="hr-HR"/>
        </w:rPr>
        <w:t>e</w:t>
      </w:r>
      <w:r w:rsidR="00DE5D19" w:rsidRPr="004A7632">
        <w:rPr>
          <w:rFonts w:ascii="Arial" w:hAnsi="Arial" w:cs="Arial"/>
          <w:szCs w:val="24"/>
          <w:lang w:val="hr-HR"/>
        </w:rPr>
        <w:t>dnog događaja.</w:t>
      </w:r>
    </w:p>
    <w:p w14:paraId="3DFAD6D7" w14:textId="213F8692" w:rsidR="00912F51" w:rsidRPr="004A7632" w:rsidRDefault="00DE5D19" w:rsidP="007C3F72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b/>
          <w:lang w:val="hr-HR"/>
        </w:rPr>
        <w:t>Unutar 30 minuta</w:t>
      </w:r>
      <w:r w:rsidRPr="004A7632">
        <w:rPr>
          <w:rFonts w:ascii="Arial" w:hAnsi="Arial" w:cs="Arial"/>
          <w:szCs w:val="24"/>
          <w:lang w:val="hr-HR"/>
        </w:rPr>
        <w:t xml:space="preserve"> osoba odgovorna za zaštitu od ionizirajućeg zračen</w:t>
      </w:r>
      <w:r w:rsidR="00912F51" w:rsidRPr="004A7632">
        <w:rPr>
          <w:rFonts w:ascii="Arial" w:hAnsi="Arial" w:cs="Arial"/>
          <w:szCs w:val="24"/>
          <w:lang w:val="hr-HR"/>
        </w:rPr>
        <w:t>ja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5F798D" w:rsidRPr="004A7632">
        <w:rPr>
          <w:rFonts w:ascii="Arial" w:hAnsi="Arial" w:cs="Arial"/>
          <w:szCs w:val="24"/>
          <w:lang w:val="hr-HR"/>
        </w:rPr>
        <w:t xml:space="preserve">pri nositelju odobrenja </w:t>
      </w:r>
      <w:r w:rsidRPr="004A7632">
        <w:rPr>
          <w:rFonts w:ascii="Arial" w:hAnsi="Arial" w:cs="Arial"/>
          <w:szCs w:val="24"/>
          <w:lang w:val="hr-HR"/>
        </w:rPr>
        <w:t>(</w:t>
      </w:r>
      <w:r w:rsidRPr="004A7632">
        <w:rPr>
          <w:rFonts w:ascii="Arial" w:hAnsi="Arial" w:cs="Arial"/>
          <w:i/>
          <w:lang w:val="hr-HR"/>
        </w:rPr>
        <w:t>odgovorna osoba</w:t>
      </w:r>
      <w:r w:rsidR="00912F51" w:rsidRPr="004A7632">
        <w:rPr>
          <w:rFonts w:ascii="Arial" w:hAnsi="Arial" w:cs="Arial"/>
          <w:szCs w:val="24"/>
          <w:lang w:val="hr-HR"/>
        </w:rPr>
        <w:t xml:space="preserve">) putem </w:t>
      </w:r>
      <w:r w:rsidR="00BA1102" w:rsidRPr="004A7632">
        <w:rPr>
          <w:rFonts w:ascii="Arial" w:hAnsi="Arial" w:cs="Arial"/>
          <w:szCs w:val="24"/>
          <w:lang w:val="hr-HR"/>
        </w:rPr>
        <w:t>kontaktne točke</w:t>
      </w:r>
      <w:r w:rsidRPr="004A7632">
        <w:rPr>
          <w:rFonts w:ascii="Arial" w:hAnsi="Arial" w:cs="Arial"/>
          <w:szCs w:val="24"/>
          <w:lang w:val="hr-HR"/>
        </w:rPr>
        <w:t xml:space="preserve"> obavještava inspektora </w:t>
      </w:r>
      <w:r w:rsidR="00723A65" w:rsidRPr="004A7632">
        <w:rPr>
          <w:rFonts w:ascii="Arial" w:hAnsi="Arial" w:cs="Arial"/>
          <w:szCs w:val="24"/>
          <w:lang w:val="hr-HR"/>
        </w:rPr>
        <w:t>za radiološku i nuklearnu sigurnost</w:t>
      </w:r>
      <w:r w:rsidRPr="004A7632">
        <w:rPr>
          <w:rFonts w:ascii="Arial" w:hAnsi="Arial" w:cs="Arial"/>
          <w:szCs w:val="24"/>
          <w:lang w:val="hr-HR"/>
        </w:rPr>
        <w:t xml:space="preserve"> te ovlašteni </w:t>
      </w:r>
      <w:r w:rsidR="00BA1102" w:rsidRPr="004A7632">
        <w:rPr>
          <w:rFonts w:ascii="Arial" w:hAnsi="Arial" w:cs="Arial"/>
          <w:szCs w:val="24"/>
          <w:lang w:val="hr-HR"/>
        </w:rPr>
        <w:t xml:space="preserve">stručni </w:t>
      </w:r>
      <w:r w:rsidRPr="004A7632">
        <w:rPr>
          <w:rFonts w:ascii="Arial" w:hAnsi="Arial" w:cs="Arial"/>
          <w:szCs w:val="24"/>
          <w:lang w:val="hr-HR"/>
        </w:rPr>
        <w:t xml:space="preserve">tehnički servis s kojim </w:t>
      </w:r>
      <w:r w:rsidR="00BA1102" w:rsidRPr="004A7632">
        <w:rPr>
          <w:rFonts w:ascii="Arial" w:hAnsi="Arial" w:cs="Arial"/>
          <w:szCs w:val="24"/>
          <w:lang w:val="hr-HR"/>
        </w:rPr>
        <w:t>nositelj odobrenja</w:t>
      </w:r>
      <w:r w:rsidR="00912F51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ima ugovor o pružanju stručne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Pr="004A7632">
        <w:rPr>
          <w:rFonts w:ascii="Arial" w:hAnsi="Arial" w:cs="Arial"/>
          <w:szCs w:val="24"/>
          <w:lang w:val="hr-HR"/>
        </w:rPr>
        <w:t>e u slučaju izvanrednog događaja.</w:t>
      </w:r>
      <w:r w:rsidR="00912F51" w:rsidRPr="004A7632">
        <w:rPr>
          <w:rFonts w:ascii="Arial" w:hAnsi="Arial" w:cs="Arial"/>
          <w:szCs w:val="24"/>
          <w:lang w:val="hr-HR"/>
        </w:rPr>
        <w:t xml:space="preserve"> Potom se p</w:t>
      </w:r>
      <w:r w:rsidR="00BA1102" w:rsidRPr="004A7632">
        <w:rPr>
          <w:rFonts w:ascii="Arial" w:hAnsi="Arial" w:cs="Arial"/>
          <w:szCs w:val="24"/>
          <w:lang w:val="hr-HR"/>
        </w:rPr>
        <w:t>okreću radiološka</w:t>
      </w:r>
      <w:r w:rsidR="007C3F72" w:rsidRPr="004A7632">
        <w:rPr>
          <w:rFonts w:ascii="Arial" w:hAnsi="Arial" w:cs="Arial"/>
          <w:szCs w:val="24"/>
          <w:lang w:val="hr-HR"/>
        </w:rPr>
        <w:t xml:space="preserve"> </w:t>
      </w:r>
      <w:r w:rsidR="00BA1102" w:rsidRPr="004A7632">
        <w:rPr>
          <w:rFonts w:ascii="Arial" w:hAnsi="Arial" w:cs="Arial"/>
          <w:szCs w:val="24"/>
          <w:lang w:val="hr-HR"/>
        </w:rPr>
        <w:t>mjerenja</w:t>
      </w:r>
      <w:r w:rsidR="007C3F72" w:rsidRPr="004A7632">
        <w:rPr>
          <w:rFonts w:ascii="Arial" w:hAnsi="Arial" w:cs="Arial"/>
          <w:szCs w:val="24"/>
          <w:lang w:val="hr-HR"/>
        </w:rPr>
        <w:t xml:space="preserve"> unutar obje</w:t>
      </w:r>
      <w:r w:rsidR="00CC1B06" w:rsidRPr="004A7632">
        <w:rPr>
          <w:rFonts w:ascii="Arial" w:hAnsi="Arial" w:cs="Arial"/>
          <w:szCs w:val="24"/>
          <w:lang w:val="hr-HR"/>
        </w:rPr>
        <w:t>k</w:t>
      </w:r>
      <w:r w:rsidR="007C3F72" w:rsidRPr="004A7632">
        <w:rPr>
          <w:rFonts w:ascii="Arial" w:hAnsi="Arial" w:cs="Arial"/>
          <w:szCs w:val="24"/>
          <w:lang w:val="hr-HR"/>
        </w:rPr>
        <w:t xml:space="preserve">ta/postrojenja i </w:t>
      </w:r>
      <w:r w:rsidR="00DC22F4">
        <w:rPr>
          <w:rFonts w:ascii="Arial" w:hAnsi="Arial" w:cs="Arial"/>
          <w:szCs w:val="24"/>
          <w:lang w:val="hr-HR"/>
        </w:rPr>
        <w:t>ako</w:t>
      </w:r>
      <w:r w:rsidR="00BD0785" w:rsidRPr="004A7632">
        <w:rPr>
          <w:rFonts w:ascii="Arial" w:hAnsi="Arial" w:cs="Arial"/>
          <w:szCs w:val="24"/>
          <w:lang w:val="hr-HR"/>
        </w:rPr>
        <w:t xml:space="preserve"> je potrebno </w:t>
      </w:r>
      <w:r w:rsidR="007C3F72" w:rsidRPr="004A7632">
        <w:rPr>
          <w:rFonts w:ascii="Arial" w:hAnsi="Arial" w:cs="Arial"/>
          <w:szCs w:val="24"/>
          <w:lang w:val="hr-HR"/>
        </w:rPr>
        <w:t>u njegovoj neposrednoj blizini</w:t>
      </w:r>
      <w:r w:rsidR="00BD0785" w:rsidRPr="004A7632">
        <w:rPr>
          <w:rFonts w:ascii="Arial" w:hAnsi="Arial" w:cs="Arial"/>
          <w:szCs w:val="24"/>
          <w:lang w:val="hr-HR"/>
        </w:rPr>
        <w:t>,</w:t>
      </w:r>
      <w:r w:rsidR="007C3F72" w:rsidRPr="004A7632">
        <w:rPr>
          <w:rFonts w:ascii="Arial" w:hAnsi="Arial" w:cs="Arial"/>
          <w:szCs w:val="24"/>
          <w:lang w:val="hr-HR"/>
        </w:rPr>
        <w:t xml:space="preserve"> kako bi se potvrdilo da </w:t>
      </w:r>
      <w:r w:rsidR="00BA1102" w:rsidRPr="004A7632">
        <w:rPr>
          <w:rFonts w:ascii="Arial" w:hAnsi="Arial" w:cs="Arial"/>
          <w:szCs w:val="24"/>
          <w:lang w:val="hr-HR"/>
        </w:rPr>
        <w:t>nije bilo</w:t>
      </w:r>
      <w:r w:rsidR="007C3F72" w:rsidRPr="004A7632">
        <w:rPr>
          <w:rFonts w:ascii="Arial" w:hAnsi="Arial" w:cs="Arial"/>
          <w:szCs w:val="24"/>
          <w:lang w:val="hr-HR"/>
        </w:rPr>
        <w:t xml:space="preserve"> prekomje</w:t>
      </w:r>
      <w:r w:rsidR="00BA1102" w:rsidRPr="004A7632">
        <w:rPr>
          <w:rFonts w:ascii="Arial" w:hAnsi="Arial" w:cs="Arial"/>
          <w:szCs w:val="24"/>
          <w:lang w:val="hr-HR"/>
        </w:rPr>
        <w:t xml:space="preserve">rnog </w:t>
      </w:r>
      <w:proofErr w:type="spellStart"/>
      <w:r w:rsidR="00BA1102" w:rsidRPr="004A7632">
        <w:rPr>
          <w:rFonts w:ascii="Arial" w:hAnsi="Arial" w:cs="Arial"/>
          <w:szCs w:val="24"/>
          <w:lang w:val="hr-HR"/>
        </w:rPr>
        <w:t>ozračenja</w:t>
      </w:r>
      <w:proofErr w:type="spellEnd"/>
      <w:r w:rsidR="00BA1102" w:rsidRPr="004A7632">
        <w:rPr>
          <w:rFonts w:ascii="Arial" w:hAnsi="Arial" w:cs="Arial"/>
          <w:szCs w:val="24"/>
          <w:lang w:val="hr-HR"/>
        </w:rPr>
        <w:t xml:space="preserve"> niti </w:t>
      </w:r>
      <w:r w:rsidR="007C3F72" w:rsidRPr="004A7632">
        <w:rPr>
          <w:rFonts w:ascii="Arial" w:hAnsi="Arial" w:cs="Arial"/>
          <w:szCs w:val="24"/>
          <w:lang w:val="hr-HR"/>
        </w:rPr>
        <w:t>ispuštanja radioaktivnog materijala u okoliš.</w:t>
      </w:r>
    </w:p>
    <w:p w14:paraId="5B10BE2F" w14:textId="785FDE2E" w:rsidR="007C3F72" w:rsidRPr="004A7632" w:rsidRDefault="007C3F72" w:rsidP="007C3F72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Ovlašteni </w:t>
      </w:r>
      <w:r w:rsidR="00BA1102" w:rsidRPr="004A7632">
        <w:rPr>
          <w:rFonts w:ascii="Arial" w:hAnsi="Arial" w:cs="Arial"/>
          <w:szCs w:val="24"/>
          <w:lang w:val="hr-HR"/>
        </w:rPr>
        <w:t xml:space="preserve">stručni </w:t>
      </w:r>
      <w:r w:rsidRPr="004A7632">
        <w:rPr>
          <w:rFonts w:ascii="Arial" w:hAnsi="Arial" w:cs="Arial"/>
          <w:szCs w:val="24"/>
          <w:lang w:val="hr-HR"/>
        </w:rPr>
        <w:t xml:space="preserve">tehnički servis </w:t>
      </w:r>
      <w:r w:rsidR="00BD0785" w:rsidRPr="004A7632">
        <w:rPr>
          <w:rFonts w:ascii="Arial" w:hAnsi="Arial" w:cs="Arial"/>
          <w:szCs w:val="24"/>
          <w:lang w:val="hr-HR"/>
        </w:rPr>
        <w:t xml:space="preserve">pristiže na mjesto događaja </w:t>
      </w:r>
      <w:r w:rsidR="00BD0785" w:rsidRPr="004A7632">
        <w:rPr>
          <w:rFonts w:ascii="Arial" w:hAnsi="Arial" w:cs="Arial"/>
          <w:b/>
          <w:lang w:val="hr-HR"/>
        </w:rPr>
        <w:t>unutar jednog do nekoliko sati</w:t>
      </w:r>
      <w:r w:rsidR="00BD0785" w:rsidRPr="004A7632">
        <w:rPr>
          <w:rFonts w:ascii="Arial" w:hAnsi="Arial" w:cs="Arial"/>
          <w:szCs w:val="24"/>
          <w:lang w:val="hr-HR"/>
        </w:rPr>
        <w:t xml:space="preserve"> (ovisno o lokaciji), </w:t>
      </w:r>
      <w:r w:rsidRPr="004A7632">
        <w:rPr>
          <w:rFonts w:ascii="Arial" w:hAnsi="Arial" w:cs="Arial"/>
          <w:szCs w:val="24"/>
          <w:lang w:val="hr-HR"/>
        </w:rPr>
        <w:t xml:space="preserve">ispituje ispravnost opreme/uređaja i </w:t>
      </w:r>
      <w:r w:rsidR="00BA1102" w:rsidRPr="004A7632">
        <w:rPr>
          <w:rFonts w:ascii="Arial" w:hAnsi="Arial" w:cs="Arial"/>
          <w:szCs w:val="24"/>
          <w:lang w:val="hr-HR"/>
        </w:rPr>
        <w:t>sudjeluje u provedbi radioloških mjerenja</w:t>
      </w:r>
      <w:r w:rsidRPr="004A7632">
        <w:rPr>
          <w:rFonts w:ascii="Arial" w:hAnsi="Arial" w:cs="Arial"/>
          <w:szCs w:val="24"/>
          <w:lang w:val="hr-HR"/>
        </w:rPr>
        <w:t>.</w:t>
      </w:r>
      <w:r w:rsidR="00BD0785" w:rsidRPr="004A7632">
        <w:rPr>
          <w:rFonts w:ascii="Arial" w:hAnsi="Arial" w:cs="Arial"/>
          <w:szCs w:val="24"/>
          <w:lang w:val="hr-HR"/>
        </w:rPr>
        <w:t xml:space="preserve"> </w:t>
      </w:r>
      <w:r w:rsidR="00492585" w:rsidRPr="004A7632">
        <w:rPr>
          <w:rFonts w:ascii="Arial" w:hAnsi="Arial" w:cs="Arial"/>
          <w:szCs w:val="24"/>
          <w:lang w:val="hr-HR"/>
        </w:rPr>
        <w:t>I</w:t>
      </w:r>
      <w:r w:rsidR="00BD0785" w:rsidRPr="004A7632">
        <w:rPr>
          <w:rFonts w:ascii="Arial" w:hAnsi="Arial" w:cs="Arial"/>
          <w:szCs w:val="24"/>
          <w:lang w:val="hr-HR"/>
        </w:rPr>
        <w:t xml:space="preserve">nspektor, koji također pristiže na mjesto događaja </w:t>
      </w:r>
      <w:r w:rsidR="00BD0785" w:rsidRPr="004A7632">
        <w:rPr>
          <w:rFonts w:ascii="Arial" w:hAnsi="Arial" w:cs="Arial"/>
          <w:b/>
          <w:lang w:val="hr-HR"/>
        </w:rPr>
        <w:t>unutar jednog do nekoliko sati,</w:t>
      </w:r>
      <w:r w:rsidR="00BD0785" w:rsidRPr="004A7632">
        <w:rPr>
          <w:rFonts w:ascii="Arial" w:hAnsi="Arial" w:cs="Arial"/>
          <w:szCs w:val="24"/>
          <w:lang w:val="hr-HR"/>
        </w:rPr>
        <w:t xml:space="preserve"> procjenjuje poduzete mjere i po potrebi radi ispitivanja opreme/uređaja i provedbe potrebnih mjerenja poziva drugi </w:t>
      </w:r>
      <w:r w:rsidR="00BA1102" w:rsidRPr="004A7632">
        <w:rPr>
          <w:rFonts w:ascii="Arial" w:hAnsi="Arial" w:cs="Arial"/>
          <w:szCs w:val="24"/>
          <w:lang w:val="hr-HR"/>
        </w:rPr>
        <w:t xml:space="preserve">(neovisni) </w:t>
      </w:r>
      <w:r w:rsidR="00BD0785" w:rsidRPr="004A7632">
        <w:rPr>
          <w:rFonts w:ascii="Arial" w:hAnsi="Arial" w:cs="Arial"/>
          <w:szCs w:val="24"/>
          <w:lang w:val="hr-HR"/>
        </w:rPr>
        <w:t xml:space="preserve">ovlašteni </w:t>
      </w:r>
      <w:r w:rsidR="00BA1102" w:rsidRPr="004A7632">
        <w:rPr>
          <w:rFonts w:ascii="Arial" w:hAnsi="Arial" w:cs="Arial"/>
          <w:szCs w:val="24"/>
          <w:lang w:val="hr-HR"/>
        </w:rPr>
        <w:t xml:space="preserve">stručni </w:t>
      </w:r>
      <w:r w:rsidR="00BD0785" w:rsidRPr="004A7632">
        <w:rPr>
          <w:rFonts w:ascii="Arial" w:hAnsi="Arial" w:cs="Arial"/>
          <w:szCs w:val="24"/>
          <w:lang w:val="hr-HR"/>
        </w:rPr>
        <w:t>tehnički servis.</w:t>
      </w:r>
    </w:p>
    <w:p w14:paraId="2C5D073D" w14:textId="2F7DDE5E" w:rsidR="007C3F72" w:rsidRPr="004A7632" w:rsidRDefault="00BA1102" w:rsidP="007C3F72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Jedinica</w:t>
      </w:r>
      <w:r w:rsidR="002373C6" w:rsidRPr="004A7632">
        <w:rPr>
          <w:rFonts w:ascii="Arial" w:hAnsi="Arial" w:cs="Arial"/>
          <w:szCs w:val="24"/>
          <w:lang w:val="hr-HR"/>
        </w:rPr>
        <w:t xml:space="preserve"> </w:t>
      </w:r>
      <w:r w:rsidR="000D4792" w:rsidRPr="004A7632">
        <w:rPr>
          <w:rFonts w:ascii="Arial" w:hAnsi="Arial" w:cs="Arial"/>
          <w:szCs w:val="24"/>
          <w:lang w:val="hr-HR"/>
        </w:rPr>
        <w:t>lokalne ili područne (regionalne) samouprave</w:t>
      </w:r>
      <w:r w:rsidR="002373C6" w:rsidRPr="004A7632">
        <w:rPr>
          <w:rFonts w:ascii="Arial" w:hAnsi="Arial" w:cs="Arial"/>
          <w:szCs w:val="24"/>
          <w:lang w:val="hr-HR"/>
        </w:rPr>
        <w:t xml:space="preserve"> upravlja odgovorom na izvanredni</w:t>
      </w:r>
      <w:r w:rsidR="00912F51" w:rsidRPr="004A7632">
        <w:rPr>
          <w:rFonts w:ascii="Arial" w:hAnsi="Arial" w:cs="Arial"/>
          <w:szCs w:val="24"/>
          <w:lang w:val="hr-HR"/>
        </w:rPr>
        <w:t xml:space="preserve"> događaj izvan područja objekta/</w:t>
      </w:r>
      <w:r w:rsidR="002373C6" w:rsidRPr="004A7632">
        <w:rPr>
          <w:rFonts w:ascii="Arial" w:hAnsi="Arial" w:cs="Arial"/>
          <w:szCs w:val="24"/>
          <w:lang w:val="hr-HR"/>
        </w:rPr>
        <w:t xml:space="preserve">postrojenja putem stožera </w:t>
      </w:r>
      <w:r w:rsidR="00AA647C" w:rsidRPr="004A7632">
        <w:rPr>
          <w:rFonts w:ascii="Arial" w:hAnsi="Arial" w:cs="Arial"/>
          <w:szCs w:val="24"/>
          <w:lang w:val="hr-HR"/>
        </w:rPr>
        <w:t>civilne zaštite</w:t>
      </w:r>
      <w:r w:rsidR="002373C6" w:rsidRPr="004A7632">
        <w:rPr>
          <w:rFonts w:ascii="Arial" w:hAnsi="Arial" w:cs="Arial"/>
          <w:szCs w:val="24"/>
          <w:lang w:val="hr-HR"/>
        </w:rPr>
        <w:t xml:space="preserve">. Prema potrebi, stožer stavlja u stanje pripravnosti pojedine komponente sustava odgovora te </w:t>
      </w:r>
      <w:r w:rsidRPr="004A7632">
        <w:rPr>
          <w:rFonts w:ascii="Arial" w:hAnsi="Arial" w:cs="Arial"/>
          <w:szCs w:val="24"/>
          <w:lang w:val="hr-HR"/>
        </w:rPr>
        <w:t>nositelju odobrenja</w:t>
      </w:r>
      <w:r w:rsidR="002373C6" w:rsidRPr="004A7632">
        <w:rPr>
          <w:rFonts w:ascii="Arial" w:hAnsi="Arial" w:cs="Arial"/>
          <w:szCs w:val="24"/>
          <w:lang w:val="hr-HR"/>
        </w:rPr>
        <w:t xml:space="preserve"> osigurava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="002373C6" w:rsidRPr="004A7632">
        <w:rPr>
          <w:rFonts w:ascii="Arial" w:hAnsi="Arial" w:cs="Arial"/>
          <w:szCs w:val="24"/>
          <w:lang w:val="hr-HR"/>
        </w:rPr>
        <w:t xml:space="preserve">u </w:t>
      </w:r>
      <w:r w:rsidRPr="004A7632">
        <w:rPr>
          <w:rFonts w:ascii="Arial" w:hAnsi="Arial" w:cs="Arial"/>
          <w:szCs w:val="24"/>
          <w:lang w:val="hr-HR"/>
        </w:rPr>
        <w:t>žurnih</w:t>
      </w:r>
      <w:r w:rsidR="002373C6" w:rsidRPr="004A7632">
        <w:rPr>
          <w:rFonts w:ascii="Arial" w:hAnsi="Arial" w:cs="Arial"/>
          <w:szCs w:val="24"/>
          <w:lang w:val="hr-HR"/>
        </w:rPr>
        <w:t xml:space="preserve"> službi. Nadalje, </w:t>
      </w:r>
      <w:r w:rsidR="00DC22F4">
        <w:rPr>
          <w:rFonts w:ascii="Arial" w:hAnsi="Arial" w:cs="Arial"/>
          <w:szCs w:val="24"/>
          <w:lang w:val="hr-HR"/>
        </w:rPr>
        <w:t>ako</w:t>
      </w:r>
      <w:r w:rsidR="00BD0785" w:rsidRPr="004A7632">
        <w:rPr>
          <w:rFonts w:ascii="Arial" w:hAnsi="Arial" w:cs="Arial"/>
          <w:szCs w:val="24"/>
          <w:lang w:val="hr-HR"/>
        </w:rPr>
        <w:t xml:space="preserve"> se za događaj pokaže širi interes</w:t>
      </w:r>
      <w:r w:rsidR="00C37A5E" w:rsidRPr="004A7632">
        <w:rPr>
          <w:rFonts w:ascii="Arial" w:hAnsi="Arial" w:cs="Arial"/>
          <w:szCs w:val="24"/>
          <w:lang w:val="hr-HR"/>
        </w:rPr>
        <w:t xml:space="preserve">, </w:t>
      </w:r>
      <w:r w:rsidR="002373C6" w:rsidRPr="004A7632">
        <w:rPr>
          <w:rFonts w:ascii="Arial" w:hAnsi="Arial" w:cs="Arial"/>
          <w:szCs w:val="24"/>
          <w:lang w:val="hr-HR"/>
        </w:rPr>
        <w:t xml:space="preserve">stožer provodi </w:t>
      </w:r>
      <w:r w:rsidR="00BD0785" w:rsidRPr="004A7632">
        <w:rPr>
          <w:rFonts w:ascii="Arial" w:hAnsi="Arial" w:cs="Arial"/>
          <w:szCs w:val="24"/>
          <w:lang w:val="hr-HR"/>
        </w:rPr>
        <w:t>informiranje javnosti</w:t>
      </w:r>
      <w:r w:rsidR="00C37A5E" w:rsidRPr="004A7632">
        <w:rPr>
          <w:rFonts w:ascii="Arial" w:hAnsi="Arial" w:cs="Arial"/>
          <w:szCs w:val="24"/>
          <w:lang w:val="hr-HR"/>
        </w:rPr>
        <w:t xml:space="preserve"> uz </w:t>
      </w:r>
      <w:r w:rsidR="002373C6" w:rsidRPr="004A7632">
        <w:rPr>
          <w:rFonts w:ascii="Arial" w:hAnsi="Arial" w:cs="Arial"/>
          <w:szCs w:val="24"/>
          <w:lang w:val="hr-HR"/>
        </w:rPr>
        <w:t>potporu</w:t>
      </w:r>
      <w:r w:rsidR="00C37A5E" w:rsidRPr="004A7632">
        <w:rPr>
          <w:rFonts w:ascii="Arial" w:hAnsi="Arial" w:cs="Arial"/>
          <w:szCs w:val="24"/>
          <w:lang w:val="hr-HR"/>
        </w:rPr>
        <w:t xml:space="preserve"> </w:t>
      </w:r>
      <w:r w:rsidR="00D86D29" w:rsidRPr="004A7632">
        <w:rPr>
          <w:rFonts w:ascii="Arial" w:hAnsi="Arial" w:cs="Arial"/>
          <w:szCs w:val="24"/>
          <w:lang w:val="hr-HR"/>
        </w:rPr>
        <w:t>nositelja odobrenja</w:t>
      </w:r>
      <w:r w:rsidR="00C37A5E" w:rsidRPr="004A7632">
        <w:rPr>
          <w:rFonts w:ascii="Arial" w:hAnsi="Arial" w:cs="Arial"/>
          <w:szCs w:val="24"/>
          <w:lang w:val="hr-HR"/>
        </w:rPr>
        <w:t xml:space="preserve"> i </w:t>
      </w:r>
      <w:r w:rsidR="00F05B83" w:rsidRPr="004A7632">
        <w:rPr>
          <w:rFonts w:ascii="Arial" w:hAnsi="Arial" w:cs="Arial"/>
          <w:szCs w:val="24"/>
          <w:lang w:val="hr-HR"/>
        </w:rPr>
        <w:t>tijela nadležnog za radiološku i nuklearnu sigurnost</w:t>
      </w:r>
      <w:r w:rsidR="00C37A5E" w:rsidRPr="004A7632">
        <w:rPr>
          <w:rFonts w:ascii="Arial" w:hAnsi="Arial" w:cs="Arial"/>
          <w:szCs w:val="24"/>
          <w:lang w:val="hr-HR"/>
        </w:rPr>
        <w:t>.</w:t>
      </w:r>
    </w:p>
    <w:p w14:paraId="07EB73CC" w14:textId="77777777" w:rsidR="000E4115" w:rsidRPr="004A7632" w:rsidRDefault="000E4115" w:rsidP="000E4115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>R1B - Opasnost za objekt/postrojenje</w:t>
      </w:r>
    </w:p>
    <w:p w14:paraId="6EC61B45" w14:textId="16B1B610" w:rsidR="007476C2" w:rsidRPr="004A7632" w:rsidRDefault="007476C2" w:rsidP="007476C2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Odgovor započinje na jednak način kao za klasu </w:t>
      </w:r>
      <w:r w:rsidRPr="004A7632">
        <w:rPr>
          <w:rFonts w:ascii="Arial" w:hAnsi="Arial" w:cs="Arial"/>
          <w:i/>
          <w:lang w:val="hr-HR"/>
        </w:rPr>
        <w:t>Pozornost</w:t>
      </w:r>
      <w:r w:rsidRPr="004A7632">
        <w:rPr>
          <w:rFonts w:ascii="Arial" w:hAnsi="Arial" w:cs="Arial"/>
          <w:szCs w:val="24"/>
          <w:lang w:val="hr-HR"/>
        </w:rPr>
        <w:t xml:space="preserve">. Primjenom akcijskih razina (EAL) sadržanih u </w:t>
      </w:r>
      <w:r w:rsidR="00912F51" w:rsidRPr="004A7632">
        <w:rPr>
          <w:rFonts w:ascii="Arial" w:hAnsi="Arial" w:cs="Arial"/>
          <w:szCs w:val="24"/>
          <w:lang w:val="hr-HR"/>
        </w:rPr>
        <w:t xml:space="preserve">planu pripravnosti i odgovora na izvanredni događaj </w:t>
      </w:r>
      <w:r w:rsidR="00912F51" w:rsidRPr="004A7632">
        <w:rPr>
          <w:rFonts w:ascii="Arial" w:hAnsi="Arial" w:cs="Arial"/>
          <w:szCs w:val="24"/>
          <w:lang w:val="hr-HR"/>
        </w:rPr>
        <w:lastRenderedPageBreak/>
        <w:t>operater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NOTEREF _Ref519161181 \f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6</w:t>
      </w:r>
      <w:r w:rsidR="0018510E" w:rsidRPr="004A7632">
        <w:rPr>
          <w:rFonts w:ascii="Arial" w:hAnsi="Arial" w:cs="Arial"/>
        </w:rPr>
        <w:fldChar w:fldCharType="end"/>
      </w:r>
      <w:r w:rsidR="00912F51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prepoznaje </w:t>
      </w:r>
      <w:r w:rsidR="00912F51" w:rsidRPr="004A7632">
        <w:rPr>
          <w:rFonts w:ascii="Arial" w:hAnsi="Arial" w:cs="Arial"/>
          <w:szCs w:val="24"/>
          <w:lang w:val="hr-HR"/>
        </w:rPr>
        <w:t>pojavu izvanrednog</w:t>
      </w:r>
      <w:r w:rsidRPr="004A7632">
        <w:rPr>
          <w:rFonts w:ascii="Arial" w:hAnsi="Arial" w:cs="Arial"/>
          <w:szCs w:val="24"/>
          <w:lang w:val="hr-HR"/>
        </w:rPr>
        <w:t xml:space="preserve"> događaj</w:t>
      </w:r>
      <w:r w:rsidR="00912F51" w:rsidRPr="004A7632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 xml:space="preserve"> i </w:t>
      </w:r>
      <w:r w:rsidRPr="004A7632">
        <w:rPr>
          <w:rFonts w:ascii="Arial" w:hAnsi="Arial" w:cs="Arial"/>
          <w:b/>
          <w:lang w:val="hr-HR"/>
        </w:rPr>
        <w:t>unutar 15 minuta</w:t>
      </w:r>
      <w:r w:rsidRPr="004A7632">
        <w:rPr>
          <w:rFonts w:ascii="Arial" w:hAnsi="Arial" w:cs="Arial"/>
          <w:szCs w:val="24"/>
          <w:lang w:val="hr-HR"/>
        </w:rPr>
        <w:t xml:space="preserve"> provodi klasifikaciju. </w:t>
      </w:r>
      <w:r w:rsidR="002C5A3D" w:rsidRPr="004A7632">
        <w:rPr>
          <w:rFonts w:ascii="Arial" w:hAnsi="Arial" w:cs="Arial"/>
          <w:szCs w:val="24"/>
          <w:lang w:val="hr-HR"/>
        </w:rPr>
        <w:t>Žurno</w:t>
      </w:r>
      <w:r w:rsidRPr="004A7632">
        <w:rPr>
          <w:rFonts w:ascii="Arial" w:hAnsi="Arial" w:cs="Arial"/>
          <w:szCs w:val="24"/>
          <w:lang w:val="hr-HR"/>
        </w:rPr>
        <w:t xml:space="preserve"> se </w:t>
      </w:r>
      <w:r w:rsidR="00D653EE" w:rsidRPr="004A7632">
        <w:rPr>
          <w:rFonts w:ascii="Arial" w:hAnsi="Arial" w:cs="Arial"/>
          <w:szCs w:val="24"/>
          <w:lang w:val="hr-HR"/>
        </w:rPr>
        <w:t xml:space="preserve">izolira ugroženo područje te </w:t>
      </w:r>
      <w:r w:rsidR="00912F51" w:rsidRPr="004A7632">
        <w:rPr>
          <w:rFonts w:ascii="Arial" w:hAnsi="Arial" w:cs="Arial"/>
          <w:szCs w:val="24"/>
          <w:lang w:val="hr-HR"/>
        </w:rPr>
        <w:t xml:space="preserve">se </w:t>
      </w:r>
      <w:r w:rsidRPr="004A7632">
        <w:rPr>
          <w:rFonts w:ascii="Arial" w:hAnsi="Arial" w:cs="Arial"/>
          <w:szCs w:val="24"/>
          <w:lang w:val="hr-HR"/>
        </w:rPr>
        <w:t>poduzima</w:t>
      </w:r>
      <w:r w:rsidR="00912F51" w:rsidRPr="004A7632">
        <w:rPr>
          <w:rFonts w:ascii="Arial" w:hAnsi="Arial" w:cs="Arial"/>
          <w:szCs w:val="24"/>
          <w:lang w:val="hr-HR"/>
        </w:rPr>
        <w:t>ju</w:t>
      </w:r>
      <w:r w:rsidRPr="004A7632">
        <w:rPr>
          <w:rFonts w:ascii="Arial" w:hAnsi="Arial" w:cs="Arial"/>
          <w:szCs w:val="24"/>
          <w:lang w:val="hr-HR"/>
        </w:rPr>
        <w:t xml:space="preserve"> mjere za spašavanje života (bez obzira na rizik od izlaganja zračenju)</w:t>
      </w:r>
      <w:r w:rsidR="00912F51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kao i mjere za sprječavanje </w:t>
      </w:r>
      <w:r w:rsidR="002C5A3D" w:rsidRPr="004A7632">
        <w:rPr>
          <w:rFonts w:ascii="Arial" w:hAnsi="Arial" w:cs="Arial"/>
          <w:szCs w:val="24"/>
          <w:lang w:val="hr-HR"/>
        </w:rPr>
        <w:t>pogoršanja</w:t>
      </w:r>
      <w:r w:rsidRPr="004A7632">
        <w:rPr>
          <w:rFonts w:ascii="Arial" w:hAnsi="Arial" w:cs="Arial"/>
          <w:szCs w:val="24"/>
          <w:lang w:val="hr-HR"/>
        </w:rPr>
        <w:t xml:space="preserve"> situacije odnosno za ublažavanje posljedica. Nadalje, aktivira se interni sustav odgovora (uključujući i </w:t>
      </w:r>
      <w:r w:rsidR="002C5A3D" w:rsidRPr="004A7632">
        <w:rPr>
          <w:rFonts w:ascii="Arial" w:hAnsi="Arial" w:cs="Arial"/>
          <w:szCs w:val="24"/>
          <w:lang w:val="hr-HR"/>
        </w:rPr>
        <w:t>interne žurne</w:t>
      </w:r>
      <w:r w:rsidRPr="004A7632">
        <w:rPr>
          <w:rFonts w:ascii="Arial" w:hAnsi="Arial" w:cs="Arial"/>
          <w:szCs w:val="24"/>
          <w:lang w:val="hr-HR"/>
        </w:rPr>
        <w:t xml:space="preserve"> službe </w:t>
      </w:r>
      <w:r w:rsidR="00DC22F4">
        <w:rPr>
          <w:rFonts w:ascii="Arial" w:hAnsi="Arial" w:cs="Arial"/>
          <w:szCs w:val="24"/>
          <w:lang w:val="hr-HR"/>
        </w:rPr>
        <w:t>ako</w:t>
      </w:r>
      <w:r w:rsidRPr="004A7632">
        <w:rPr>
          <w:rFonts w:ascii="Arial" w:hAnsi="Arial" w:cs="Arial"/>
          <w:szCs w:val="24"/>
          <w:lang w:val="hr-HR"/>
        </w:rPr>
        <w:t xml:space="preserve"> postoje) te se nastoji što prije utvrditi uzrok i opseg izvanrednog događaja.</w:t>
      </w:r>
    </w:p>
    <w:p w14:paraId="41110ED1" w14:textId="50F72A22" w:rsidR="007476C2" w:rsidRPr="004A7632" w:rsidRDefault="007476C2" w:rsidP="007476C2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b/>
          <w:lang w:val="hr-HR"/>
        </w:rPr>
        <w:t>Unutar 30 minuta</w:t>
      </w:r>
      <w:r w:rsidRPr="004A7632">
        <w:rPr>
          <w:rFonts w:ascii="Arial" w:hAnsi="Arial" w:cs="Arial"/>
          <w:szCs w:val="24"/>
          <w:lang w:val="hr-HR"/>
        </w:rPr>
        <w:t xml:space="preserve"> osoba odgovorna za zaštitu od ionizirajućeg zračenja </w:t>
      </w:r>
      <w:r w:rsidR="005F798D" w:rsidRPr="004A7632">
        <w:rPr>
          <w:rFonts w:ascii="Arial" w:hAnsi="Arial" w:cs="Arial"/>
          <w:szCs w:val="24"/>
          <w:lang w:val="hr-HR"/>
        </w:rPr>
        <w:t xml:space="preserve">pri nositelju odobrenja </w:t>
      </w:r>
      <w:r w:rsidRPr="004A7632">
        <w:rPr>
          <w:rFonts w:ascii="Arial" w:hAnsi="Arial" w:cs="Arial"/>
          <w:szCs w:val="24"/>
          <w:lang w:val="hr-HR"/>
        </w:rPr>
        <w:t>(</w:t>
      </w:r>
      <w:r w:rsidRPr="004A7632">
        <w:rPr>
          <w:rFonts w:ascii="Arial" w:hAnsi="Arial" w:cs="Arial"/>
          <w:i/>
          <w:lang w:val="hr-HR"/>
        </w:rPr>
        <w:t>odgovorna osoba</w:t>
      </w:r>
      <w:r w:rsidRPr="004A7632">
        <w:rPr>
          <w:rFonts w:ascii="Arial" w:hAnsi="Arial" w:cs="Arial"/>
          <w:szCs w:val="24"/>
          <w:lang w:val="hr-HR"/>
        </w:rPr>
        <w:t xml:space="preserve">) putem </w:t>
      </w:r>
      <w:r w:rsidR="002C5A3D" w:rsidRPr="004A7632">
        <w:rPr>
          <w:rFonts w:ascii="Arial" w:hAnsi="Arial" w:cs="Arial"/>
          <w:szCs w:val="24"/>
          <w:lang w:val="hr-HR"/>
        </w:rPr>
        <w:t>kontaktne točke</w:t>
      </w:r>
      <w:r w:rsidRPr="004A7632">
        <w:rPr>
          <w:rFonts w:ascii="Arial" w:hAnsi="Arial" w:cs="Arial"/>
          <w:szCs w:val="24"/>
          <w:lang w:val="hr-HR"/>
        </w:rPr>
        <w:t xml:space="preserve"> obavještava inspektora </w:t>
      </w:r>
      <w:r w:rsidR="00F05B83" w:rsidRPr="004A7632">
        <w:rPr>
          <w:rFonts w:ascii="Arial" w:hAnsi="Arial" w:cs="Arial"/>
          <w:szCs w:val="24"/>
          <w:lang w:val="hr-HR"/>
        </w:rPr>
        <w:t>za radiološku i nuklearnu sigurnost</w:t>
      </w:r>
      <w:r w:rsidRPr="004A7632">
        <w:rPr>
          <w:rFonts w:ascii="Arial" w:hAnsi="Arial" w:cs="Arial"/>
          <w:szCs w:val="24"/>
          <w:lang w:val="hr-HR"/>
        </w:rPr>
        <w:t xml:space="preserve"> te ovlašteni </w:t>
      </w:r>
      <w:r w:rsidR="002C5A3D" w:rsidRPr="004A7632">
        <w:rPr>
          <w:rFonts w:ascii="Arial" w:hAnsi="Arial" w:cs="Arial"/>
          <w:szCs w:val="24"/>
          <w:lang w:val="hr-HR"/>
        </w:rPr>
        <w:t xml:space="preserve">stručni </w:t>
      </w:r>
      <w:r w:rsidRPr="004A7632">
        <w:rPr>
          <w:rFonts w:ascii="Arial" w:hAnsi="Arial" w:cs="Arial"/>
          <w:szCs w:val="24"/>
          <w:lang w:val="hr-HR"/>
        </w:rPr>
        <w:t xml:space="preserve">tehnički servis s kojim </w:t>
      </w:r>
      <w:r w:rsidR="002C5A3D" w:rsidRPr="004A7632">
        <w:rPr>
          <w:rFonts w:ascii="Arial" w:hAnsi="Arial" w:cs="Arial"/>
          <w:szCs w:val="24"/>
          <w:lang w:val="hr-HR"/>
        </w:rPr>
        <w:t>nositelj odobrenja</w:t>
      </w:r>
      <w:r w:rsidR="00912F51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ima ugovor o pružanju stručne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Pr="004A7632">
        <w:rPr>
          <w:rFonts w:ascii="Arial" w:hAnsi="Arial" w:cs="Arial"/>
          <w:szCs w:val="24"/>
          <w:lang w:val="hr-HR"/>
        </w:rPr>
        <w:t xml:space="preserve">e u slučaju izvanrednog događaja. </w:t>
      </w:r>
      <w:r w:rsidR="00492585" w:rsidRPr="004A7632">
        <w:rPr>
          <w:rFonts w:ascii="Arial" w:hAnsi="Arial" w:cs="Arial"/>
          <w:szCs w:val="24"/>
          <w:lang w:val="hr-HR"/>
        </w:rPr>
        <w:t>I</w:t>
      </w:r>
      <w:r w:rsidRPr="004A7632">
        <w:rPr>
          <w:rFonts w:ascii="Arial" w:hAnsi="Arial" w:cs="Arial"/>
          <w:szCs w:val="24"/>
          <w:lang w:val="hr-HR"/>
        </w:rPr>
        <w:t xml:space="preserve">nspektor odmah po primitku informacije </w:t>
      </w:r>
      <w:r w:rsidR="006F5A7B" w:rsidRPr="004A7632">
        <w:rPr>
          <w:rFonts w:ascii="Arial" w:hAnsi="Arial" w:cs="Arial"/>
          <w:szCs w:val="24"/>
          <w:lang w:val="hr-HR"/>
        </w:rPr>
        <w:t xml:space="preserve">uspostavlja komunikaciju s lokalnim </w:t>
      </w:r>
      <w:r w:rsidRPr="004A7632">
        <w:rPr>
          <w:rFonts w:ascii="Arial" w:hAnsi="Arial" w:cs="Arial"/>
          <w:szCs w:val="24"/>
          <w:lang w:val="hr-HR"/>
        </w:rPr>
        <w:t>vlasti</w:t>
      </w:r>
      <w:r w:rsidR="006F5A7B" w:rsidRPr="004A7632">
        <w:rPr>
          <w:rFonts w:ascii="Arial" w:hAnsi="Arial" w:cs="Arial"/>
          <w:szCs w:val="24"/>
          <w:lang w:val="hr-HR"/>
        </w:rPr>
        <w:t>ma</w:t>
      </w:r>
      <w:r w:rsidRPr="004A7632">
        <w:rPr>
          <w:rFonts w:ascii="Arial" w:hAnsi="Arial" w:cs="Arial"/>
          <w:szCs w:val="24"/>
          <w:lang w:val="hr-HR"/>
        </w:rPr>
        <w:t xml:space="preserve"> te kontaktira </w:t>
      </w:r>
      <w:r w:rsidR="002C5A3D" w:rsidRPr="004A7632">
        <w:rPr>
          <w:rFonts w:ascii="Arial" w:hAnsi="Arial" w:cs="Arial"/>
          <w:szCs w:val="24"/>
          <w:lang w:val="hr-HR"/>
        </w:rPr>
        <w:t>nositelja odobrenja</w:t>
      </w:r>
      <w:r w:rsidRPr="004A7632">
        <w:rPr>
          <w:rFonts w:ascii="Arial" w:hAnsi="Arial" w:cs="Arial"/>
          <w:szCs w:val="24"/>
          <w:lang w:val="hr-HR"/>
        </w:rPr>
        <w:t xml:space="preserve"> i provjerava je li ugovorni ovlašteni </w:t>
      </w:r>
      <w:r w:rsidR="002C5A3D" w:rsidRPr="004A7632">
        <w:rPr>
          <w:rFonts w:ascii="Arial" w:hAnsi="Arial" w:cs="Arial"/>
          <w:szCs w:val="24"/>
          <w:lang w:val="hr-HR"/>
        </w:rPr>
        <w:t xml:space="preserve">stručni </w:t>
      </w:r>
      <w:r w:rsidRPr="004A7632">
        <w:rPr>
          <w:rFonts w:ascii="Arial" w:hAnsi="Arial" w:cs="Arial"/>
          <w:szCs w:val="24"/>
          <w:lang w:val="hr-HR"/>
        </w:rPr>
        <w:t xml:space="preserve">tehnički servis pripravan za </w:t>
      </w:r>
      <w:r w:rsidR="00614DB3" w:rsidRPr="004A7632">
        <w:rPr>
          <w:rFonts w:ascii="Arial" w:hAnsi="Arial" w:cs="Arial"/>
          <w:szCs w:val="24"/>
          <w:lang w:val="hr-HR"/>
        </w:rPr>
        <w:t>odgovor</w:t>
      </w:r>
      <w:r w:rsidRPr="004A7632">
        <w:rPr>
          <w:rFonts w:ascii="Arial" w:hAnsi="Arial" w:cs="Arial"/>
          <w:szCs w:val="24"/>
          <w:lang w:val="hr-HR"/>
        </w:rPr>
        <w:t xml:space="preserve"> na izvanredni događaj.</w:t>
      </w:r>
    </w:p>
    <w:p w14:paraId="46723F5E" w14:textId="77777777" w:rsidR="00D653EE" w:rsidRPr="004A7632" w:rsidRDefault="00912F51" w:rsidP="007476C2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Operater</w:t>
      </w:r>
      <w:r w:rsidR="00202E62" w:rsidRPr="004A7632">
        <w:rPr>
          <w:rFonts w:ascii="Arial" w:hAnsi="Arial" w:cs="Arial"/>
          <w:szCs w:val="24"/>
          <w:lang w:val="hr-HR"/>
        </w:rPr>
        <w:t xml:space="preserve"> </w:t>
      </w:r>
      <w:r w:rsidR="002C5A3D" w:rsidRPr="004A7632">
        <w:rPr>
          <w:rFonts w:ascii="Arial" w:hAnsi="Arial" w:cs="Arial"/>
          <w:szCs w:val="24"/>
          <w:lang w:val="hr-HR"/>
        </w:rPr>
        <w:t>evakuira</w:t>
      </w:r>
      <w:r w:rsidR="00202E62" w:rsidRPr="004A7632">
        <w:rPr>
          <w:rFonts w:ascii="Arial" w:hAnsi="Arial" w:cs="Arial"/>
          <w:szCs w:val="24"/>
          <w:lang w:val="hr-HR"/>
        </w:rPr>
        <w:t xml:space="preserve"> s lokacije </w:t>
      </w:r>
      <w:r w:rsidR="002C5A3D" w:rsidRPr="004A7632">
        <w:rPr>
          <w:rFonts w:ascii="Arial" w:hAnsi="Arial" w:cs="Arial"/>
          <w:szCs w:val="24"/>
          <w:lang w:val="hr-HR"/>
        </w:rPr>
        <w:t xml:space="preserve">izvanrednog događaja </w:t>
      </w:r>
      <w:r w:rsidR="00202E62" w:rsidRPr="004A7632">
        <w:rPr>
          <w:rFonts w:ascii="Arial" w:hAnsi="Arial" w:cs="Arial"/>
          <w:szCs w:val="24"/>
          <w:lang w:val="hr-HR"/>
        </w:rPr>
        <w:t>sve osobe čija prisutnost nije nužna. P</w:t>
      </w:r>
      <w:r w:rsidR="002C5A3D" w:rsidRPr="004A7632">
        <w:rPr>
          <w:rFonts w:ascii="Arial" w:hAnsi="Arial" w:cs="Arial"/>
          <w:szCs w:val="24"/>
          <w:lang w:val="hr-HR"/>
        </w:rPr>
        <w:t>okreću</w:t>
      </w:r>
      <w:r w:rsidR="007476C2" w:rsidRPr="004A7632">
        <w:rPr>
          <w:rFonts w:ascii="Arial" w:hAnsi="Arial" w:cs="Arial"/>
          <w:szCs w:val="24"/>
          <w:lang w:val="hr-HR"/>
        </w:rPr>
        <w:t xml:space="preserve"> </w:t>
      </w:r>
      <w:r w:rsidR="00202E62" w:rsidRPr="004A7632">
        <w:rPr>
          <w:rFonts w:ascii="Arial" w:hAnsi="Arial" w:cs="Arial"/>
          <w:szCs w:val="24"/>
          <w:lang w:val="hr-HR"/>
        </w:rPr>
        <w:t xml:space="preserve">se </w:t>
      </w:r>
      <w:r w:rsidR="002C5A3D" w:rsidRPr="004A7632">
        <w:rPr>
          <w:rFonts w:ascii="Arial" w:hAnsi="Arial" w:cs="Arial"/>
          <w:szCs w:val="24"/>
          <w:lang w:val="hr-HR"/>
        </w:rPr>
        <w:t>radiološka</w:t>
      </w:r>
      <w:r w:rsidR="007476C2" w:rsidRPr="004A7632">
        <w:rPr>
          <w:rFonts w:ascii="Arial" w:hAnsi="Arial" w:cs="Arial"/>
          <w:szCs w:val="24"/>
          <w:lang w:val="hr-HR"/>
        </w:rPr>
        <w:t xml:space="preserve"> </w:t>
      </w:r>
      <w:r w:rsidR="002C5A3D" w:rsidRPr="004A7632">
        <w:rPr>
          <w:rFonts w:ascii="Arial" w:hAnsi="Arial" w:cs="Arial"/>
          <w:szCs w:val="24"/>
          <w:lang w:val="hr-HR"/>
        </w:rPr>
        <w:t xml:space="preserve">mjerenja </w:t>
      </w:r>
      <w:r w:rsidR="007476C2" w:rsidRPr="004A7632">
        <w:rPr>
          <w:rFonts w:ascii="Arial" w:hAnsi="Arial" w:cs="Arial"/>
          <w:szCs w:val="24"/>
          <w:lang w:val="hr-HR"/>
        </w:rPr>
        <w:t xml:space="preserve">unutar </w:t>
      </w:r>
      <w:r w:rsidR="00B02FE1" w:rsidRPr="004A7632">
        <w:rPr>
          <w:rFonts w:ascii="Arial" w:hAnsi="Arial" w:cs="Arial"/>
          <w:szCs w:val="24"/>
          <w:lang w:val="hr-HR"/>
        </w:rPr>
        <w:t>objekta</w:t>
      </w:r>
      <w:r w:rsidR="007476C2" w:rsidRPr="004A7632">
        <w:rPr>
          <w:rFonts w:ascii="Arial" w:hAnsi="Arial" w:cs="Arial"/>
          <w:szCs w:val="24"/>
          <w:lang w:val="hr-HR"/>
        </w:rPr>
        <w:t>/po</w:t>
      </w:r>
      <w:r w:rsidR="00D653EE" w:rsidRPr="004A7632">
        <w:rPr>
          <w:rFonts w:ascii="Arial" w:hAnsi="Arial" w:cs="Arial"/>
          <w:szCs w:val="24"/>
          <w:lang w:val="hr-HR"/>
        </w:rPr>
        <w:t xml:space="preserve">strojenja i </w:t>
      </w:r>
      <w:r w:rsidR="007476C2" w:rsidRPr="004A7632">
        <w:rPr>
          <w:rFonts w:ascii="Arial" w:hAnsi="Arial" w:cs="Arial"/>
          <w:szCs w:val="24"/>
          <w:lang w:val="hr-HR"/>
        </w:rPr>
        <w:t xml:space="preserve">u njegovoj neposrednoj blizini, </w:t>
      </w:r>
      <w:r w:rsidR="00D653EE" w:rsidRPr="004A7632">
        <w:rPr>
          <w:rFonts w:ascii="Arial" w:hAnsi="Arial" w:cs="Arial"/>
          <w:szCs w:val="24"/>
          <w:lang w:val="hr-HR"/>
        </w:rPr>
        <w:t xml:space="preserve">kako bi se na temelju </w:t>
      </w:r>
      <w:proofErr w:type="spellStart"/>
      <w:r w:rsidR="00D653EE" w:rsidRPr="004A7632">
        <w:rPr>
          <w:rFonts w:ascii="Arial" w:hAnsi="Arial" w:cs="Arial"/>
          <w:szCs w:val="24"/>
          <w:lang w:val="hr-HR"/>
        </w:rPr>
        <w:t>predefi</w:t>
      </w:r>
      <w:r w:rsidR="002C5A3D" w:rsidRPr="004A7632">
        <w:rPr>
          <w:rFonts w:ascii="Arial" w:hAnsi="Arial" w:cs="Arial"/>
          <w:szCs w:val="24"/>
          <w:lang w:val="hr-HR"/>
        </w:rPr>
        <w:t>niranih</w:t>
      </w:r>
      <w:proofErr w:type="spellEnd"/>
      <w:r w:rsidR="002C5A3D" w:rsidRPr="004A7632">
        <w:rPr>
          <w:rFonts w:ascii="Arial" w:hAnsi="Arial" w:cs="Arial"/>
          <w:szCs w:val="24"/>
          <w:lang w:val="hr-HR"/>
        </w:rPr>
        <w:t xml:space="preserve"> OIL-ova potvrdilo da </w:t>
      </w:r>
      <w:r w:rsidR="00110586" w:rsidRPr="004A7632">
        <w:rPr>
          <w:rFonts w:ascii="Arial" w:hAnsi="Arial" w:cs="Arial"/>
          <w:szCs w:val="24"/>
          <w:lang w:val="hr-HR"/>
        </w:rPr>
        <w:t>mjere zaštite</w:t>
      </w:r>
      <w:r w:rsidR="00D653EE" w:rsidRPr="004A7632">
        <w:rPr>
          <w:rFonts w:ascii="Arial" w:hAnsi="Arial" w:cs="Arial"/>
          <w:szCs w:val="24"/>
          <w:lang w:val="hr-HR"/>
        </w:rPr>
        <w:t xml:space="preserve"> </w:t>
      </w:r>
      <w:r w:rsidR="002C5A3D" w:rsidRPr="004A7632">
        <w:rPr>
          <w:rFonts w:ascii="Arial" w:hAnsi="Arial" w:cs="Arial"/>
          <w:szCs w:val="24"/>
          <w:lang w:val="hr-HR"/>
        </w:rPr>
        <w:t xml:space="preserve">izvan lokacije </w:t>
      </w:r>
      <w:r w:rsidRPr="004A7632">
        <w:rPr>
          <w:rFonts w:ascii="Arial" w:hAnsi="Arial" w:cs="Arial"/>
          <w:szCs w:val="24"/>
          <w:lang w:val="hr-HR"/>
        </w:rPr>
        <w:t xml:space="preserve">nisu potrebne </w:t>
      </w:r>
      <w:r w:rsidR="00D653EE" w:rsidRPr="004A7632">
        <w:rPr>
          <w:rFonts w:ascii="Arial" w:hAnsi="Arial" w:cs="Arial"/>
          <w:szCs w:val="24"/>
          <w:lang w:val="hr-HR"/>
        </w:rPr>
        <w:t xml:space="preserve">te da </w:t>
      </w:r>
      <w:r w:rsidRPr="004A7632">
        <w:rPr>
          <w:rFonts w:ascii="Arial" w:hAnsi="Arial" w:cs="Arial"/>
          <w:szCs w:val="24"/>
          <w:lang w:val="hr-HR"/>
        </w:rPr>
        <w:t>osobe koje izlaze,</w:t>
      </w:r>
      <w:r w:rsidR="00D653EE" w:rsidRPr="004A7632">
        <w:rPr>
          <w:rFonts w:ascii="Arial" w:hAnsi="Arial" w:cs="Arial"/>
          <w:szCs w:val="24"/>
          <w:lang w:val="hr-HR"/>
        </w:rPr>
        <w:t xml:space="preserve"> odnosno predmeti koji se iznose iz objekta</w:t>
      </w:r>
      <w:r w:rsidRPr="004A7632">
        <w:rPr>
          <w:rFonts w:ascii="Arial" w:hAnsi="Arial" w:cs="Arial"/>
          <w:szCs w:val="24"/>
          <w:lang w:val="hr-HR"/>
        </w:rPr>
        <w:t>/postrojenja,</w:t>
      </w:r>
      <w:r w:rsidR="00D653EE" w:rsidRPr="004A7632">
        <w:rPr>
          <w:rFonts w:ascii="Arial" w:hAnsi="Arial" w:cs="Arial"/>
          <w:szCs w:val="24"/>
          <w:lang w:val="hr-HR"/>
        </w:rPr>
        <w:t xml:space="preserve"> nisu kontaminirani. Ako postoji mogućnost prekomjernog </w:t>
      </w:r>
      <w:proofErr w:type="spellStart"/>
      <w:r w:rsidR="00D653EE" w:rsidRPr="004A7632">
        <w:rPr>
          <w:rFonts w:ascii="Arial" w:hAnsi="Arial" w:cs="Arial"/>
          <w:szCs w:val="24"/>
          <w:lang w:val="hr-HR"/>
        </w:rPr>
        <w:t>ozračenja</w:t>
      </w:r>
      <w:proofErr w:type="spellEnd"/>
      <w:r w:rsidR="00D653EE" w:rsidRPr="004A7632">
        <w:rPr>
          <w:rFonts w:ascii="Arial" w:hAnsi="Arial" w:cs="Arial"/>
          <w:szCs w:val="24"/>
          <w:lang w:val="hr-HR"/>
        </w:rPr>
        <w:t xml:space="preserve">, prikupljaju se sve informacije korisne za </w:t>
      </w:r>
      <w:r w:rsidR="002C5A3D" w:rsidRPr="004A7632">
        <w:rPr>
          <w:rFonts w:ascii="Arial" w:hAnsi="Arial" w:cs="Arial"/>
          <w:szCs w:val="24"/>
          <w:lang w:val="hr-HR"/>
        </w:rPr>
        <w:t>kasniju procjenu doza</w:t>
      </w:r>
      <w:r w:rsidR="00D653EE" w:rsidRPr="004A7632">
        <w:rPr>
          <w:rFonts w:ascii="Arial" w:hAnsi="Arial" w:cs="Arial"/>
          <w:szCs w:val="24"/>
          <w:lang w:val="hr-HR"/>
        </w:rPr>
        <w:t>.</w:t>
      </w:r>
    </w:p>
    <w:p w14:paraId="27F5D204" w14:textId="35182AD3" w:rsidR="00202E62" w:rsidRPr="004A7632" w:rsidRDefault="007476C2" w:rsidP="007476C2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Ovlašteni </w:t>
      </w:r>
      <w:r w:rsidR="002C5A3D" w:rsidRPr="004A7632">
        <w:rPr>
          <w:rFonts w:ascii="Arial" w:hAnsi="Arial" w:cs="Arial"/>
          <w:szCs w:val="24"/>
          <w:lang w:val="hr-HR"/>
        </w:rPr>
        <w:t xml:space="preserve">stručni </w:t>
      </w:r>
      <w:r w:rsidRPr="004A7632">
        <w:rPr>
          <w:rFonts w:ascii="Arial" w:hAnsi="Arial" w:cs="Arial"/>
          <w:szCs w:val="24"/>
          <w:lang w:val="hr-HR"/>
        </w:rPr>
        <w:t xml:space="preserve">tehnički servis pristiže na mjesto događaja </w:t>
      </w:r>
      <w:r w:rsidRPr="004A7632">
        <w:rPr>
          <w:rFonts w:ascii="Arial" w:hAnsi="Arial" w:cs="Arial"/>
          <w:b/>
          <w:lang w:val="hr-HR"/>
        </w:rPr>
        <w:t>unutar jednog do nekoliko sati</w:t>
      </w:r>
      <w:r w:rsidRPr="004A7632">
        <w:rPr>
          <w:rFonts w:ascii="Arial" w:hAnsi="Arial" w:cs="Arial"/>
          <w:szCs w:val="24"/>
          <w:lang w:val="hr-HR"/>
        </w:rPr>
        <w:t xml:space="preserve"> (ovisno o lokaciji), ispituje ispravnost opreme/uređaja i </w:t>
      </w:r>
      <w:r w:rsidR="002C5A3D" w:rsidRPr="004A7632">
        <w:rPr>
          <w:rFonts w:ascii="Arial" w:hAnsi="Arial" w:cs="Arial"/>
          <w:szCs w:val="24"/>
          <w:lang w:val="hr-HR"/>
        </w:rPr>
        <w:t>sudjeluje u provedbi radioloških mjerenja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492585" w:rsidRPr="004A7632">
        <w:rPr>
          <w:rFonts w:ascii="Arial" w:hAnsi="Arial" w:cs="Arial"/>
          <w:szCs w:val="24"/>
          <w:lang w:val="hr-HR"/>
        </w:rPr>
        <w:t>I</w:t>
      </w:r>
      <w:r w:rsidRPr="004A7632">
        <w:rPr>
          <w:rFonts w:ascii="Arial" w:hAnsi="Arial" w:cs="Arial"/>
          <w:szCs w:val="24"/>
          <w:lang w:val="hr-HR"/>
        </w:rPr>
        <w:t xml:space="preserve">nspektor, koji također pristiže na mjesto događaja </w:t>
      </w:r>
      <w:r w:rsidRPr="004A7632">
        <w:rPr>
          <w:rFonts w:ascii="Arial" w:hAnsi="Arial" w:cs="Arial"/>
          <w:b/>
          <w:lang w:val="hr-HR"/>
        </w:rPr>
        <w:t>unutar jednog do nekoliko sati,</w:t>
      </w:r>
      <w:r w:rsidRPr="004A7632">
        <w:rPr>
          <w:rFonts w:ascii="Arial" w:hAnsi="Arial" w:cs="Arial"/>
          <w:szCs w:val="24"/>
          <w:lang w:val="hr-HR"/>
        </w:rPr>
        <w:t xml:space="preserve"> procjenjuje poduzete mjere </w:t>
      </w:r>
      <w:r w:rsidR="00202E62" w:rsidRPr="004A7632">
        <w:rPr>
          <w:rFonts w:ascii="Arial" w:hAnsi="Arial" w:cs="Arial"/>
          <w:szCs w:val="24"/>
          <w:lang w:val="hr-HR"/>
        </w:rPr>
        <w:t xml:space="preserve">te prema potrebi pokreće </w:t>
      </w:r>
      <w:r w:rsidR="002C5A3D" w:rsidRPr="004A7632">
        <w:rPr>
          <w:rFonts w:ascii="Arial" w:hAnsi="Arial" w:cs="Arial"/>
          <w:szCs w:val="24"/>
          <w:lang w:val="hr-HR"/>
        </w:rPr>
        <w:t xml:space="preserve">praćenje stanja radioaktivnosti </w:t>
      </w:r>
      <w:r w:rsidR="00912F51" w:rsidRPr="004A7632">
        <w:rPr>
          <w:rFonts w:ascii="Arial" w:hAnsi="Arial" w:cs="Arial"/>
          <w:szCs w:val="24"/>
          <w:lang w:val="hr-HR"/>
        </w:rPr>
        <w:t>na području</w:t>
      </w:r>
      <w:r w:rsidR="00202E62" w:rsidRPr="004A7632">
        <w:rPr>
          <w:rFonts w:ascii="Arial" w:hAnsi="Arial" w:cs="Arial"/>
          <w:szCs w:val="24"/>
          <w:lang w:val="hr-HR"/>
        </w:rPr>
        <w:t xml:space="preserve"> izvan objekta/postrojenja.</w:t>
      </w:r>
    </w:p>
    <w:p w14:paraId="1C86A744" w14:textId="77777777" w:rsidR="00F65A2E" w:rsidRPr="004A7632" w:rsidRDefault="002C5A3D" w:rsidP="007476C2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Jedinica</w:t>
      </w:r>
      <w:r w:rsidR="007476C2" w:rsidRPr="004A7632">
        <w:rPr>
          <w:rFonts w:ascii="Arial" w:hAnsi="Arial" w:cs="Arial"/>
          <w:szCs w:val="24"/>
          <w:lang w:val="hr-HR"/>
        </w:rPr>
        <w:t xml:space="preserve"> </w:t>
      </w:r>
      <w:r w:rsidR="000D4792" w:rsidRPr="004A7632">
        <w:rPr>
          <w:rFonts w:ascii="Arial" w:hAnsi="Arial" w:cs="Arial"/>
          <w:szCs w:val="24"/>
          <w:lang w:val="hr-HR"/>
        </w:rPr>
        <w:t>lokalne ili područne (regionalne) samouprave</w:t>
      </w:r>
      <w:r w:rsidR="007476C2" w:rsidRPr="004A7632">
        <w:rPr>
          <w:rFonts w:ascii="Arial" w:hAnsi="Arial" w:cs="Arial"/>
          <w:szCs w:val="24"/>
          <w:lang w:val="hr-HR"/>
        </w:rPr>
        <w:t xml:space="preserve"> upravlja</w:t>
      </w:r>
      <w:r w:rsidR="00202E62" w:rsidRPr="004A7632">
        <w:rPr>
          <w:rFonts w:ascii="Arial" w:hAnsi="Arial" w:cs="Arial"/>
          <w:szCs w:val="24"/>
          <w:lang w:val="hr-HR"/>
        </w:rPr>
        <w:t xml:space="preserve"> </w:t>
      </w:r>
      <w:r w:rsidR="007476C2" w:rsidRPr="004A7632">
        <w:rPr>
          <w:rFonts w:ascii="Arial" w:hAnsi="Arial" w:cs="Arial"/>
          <w:szCs w:val="24"/>
          <w:lang w:val="hr-HR"/>
        </w:rPr>
        <w:t>odgovorom na izvanredni</w:t>
      </w:r>
      <w:r w:rsidR="00F65A2E" w:rsidRPr="004A7632">
        <w:rPr>
          <w:rFonts w:ascii="Arial" w:hAnsi="Arial" w:cs="Arial"/>
          <w:szCs w:val="24"/>
          <w:lang w:val="hr-HR"/>
        </w:rPr>
        <w:t xml:space="preserve"> događaj izvan područja objekta/</w:t>
      </w:r>
      <w:r w:rsidR="007476C2" w:rsidRPr="004A7632">
        <w:rPr>
          <w:rFonts w:ascii="Arial" w:hAnsi="Arial" w:cs="Arial"/>
          <w:szCs w:val="24"/>
          <w:lang w:val="hr-HR"/>
        </w:rPr>
        <w:t xml:space="preserve">postrojenja putem stožera </w:t>
      </w:r>
      <w:r w:rsidR="00AA647C" w:rsidRPr="004A7632">
        <w:rPr>
          <w:rFonts w:ascii="Arial" w:hAnsi="Arial" w:cs="Arial"/>
          <w:szCs w:val="24"/>
          <w:lang w:val="hr-HR"/>
        </w:rPr>
        <w:t>civilne zaštite</w:t>
      </w:r>
      <w:r w:rsidR="007476C2" w:rsidRPr="004A7632">
        <w:rPr>
          <w:rFonts w:ascii="Arial" w:hAnsi="Arial" w:cs="Arial"/>
          <w:szCs w:val="24"/>
          <w:lang w:val="hr-HR"/>
        </w:rPr>
        <w:t xml:space="preserve">. Prema potrebi, stožer stavlja u stanje pripravnosti </w:t>
      </w:r>
      <w:r w:rsidR="00F65A2E" w:rsidRPr="004A7632">
        <w:rPr>
          <w:rFonts w:ascii="Arial" w:hAnsi="Arial" w:cs="Arial"/>
          <w:szCs w:val="24"/>
          <w:lang w:val="hr-HR"/>
        </w:rPr>
        <w:t xml:space="preserve">i aktivira </w:t>
      </w:r>
      <w:r w:rsidR="007476C2" w:rsidRPr="004A7632">
        <w:rPr>
          <w:rFonts w:ascii="Arial" w:hAnsi="Arial" w:cs="Arial"/>
          <w:szCs w:val="24"/>
          <w:lang w:val="hr-HR"/>
        </w:rPr>
        <w:t xml:space="preserve">pojedine komponente sustava odgovora te </w:t>
      </w:r>
      <w:r w:rsidRPr="004A7632">
        <w:rPr>
          <w:rFonts w:ascii="Arial" w:hAnsi="Arial" w:cs="Arial"/>
          <w:szCs w:val="24"/>
          <w:lang w:val="hr-HR"/>
        </w:rPr>
        <w:t>nositelju odobrenja</w:t>
      </w:r>
      <w:r w:rsidR="007476C2" w:rsidRPr="004A7632">
        <w:rPr>
          <w:rFonts w:ascii="Arial" w:hAnsi="Arial" w:cs="Arial"/>
          <w:szCs w:val="24"/>
          <w:lang w:val="hr-HR"/>
        </w:rPr>
        <w:t xml:space="preserve"> osigurava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="007476C2" w:rsidRPr="004A7632">
        <w:rPr>
          <w:rFonts w:ascii="Arial" w:hAnsi="Arial" w:cs="Arial"/>
          <w:szCs w:val="24"/>
          <w:lang w:val="hr-HR"/>
        </w:rPr>
        <w:t xml:space="preserve">u </w:t>
      </w:r>
      <w:r w:rsidRPr="004A7632">
        <w:rPr>
          <w:rFonts w:ascii="Arial" w:hAnsi="Arial" w:cs="Arial"/>
          <w:szCs w:val="24"/>
          <w:lang w:val="hr-HR"/>
        </w:rPr>
        <w:t>žurnih</w:t>
      </w:r>
      <w:r w:rsidR="007476C2" w:rsidRPr="004A7632">
        <w:rPr>
          <w:rFonts w:ascii="Arial" w:hAnsi="Arial" w:cs="Arial"/>
          <w:szCs w:val="24"/>
          <w:lang w:val="hr-HR"/>
        </w:rPr>
        <w:t xml:space="preserve"> službi. Nadalje, stožer provodi informiranje javnosti uz potporu</w:t>
      </w:r>
      <w:r w:rsidR="00F65A2E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nositelja odobrenja</w:t>
      </w:r>
      <w:r w:rsidR="00F65A2E" w:rsidRPr="004A7632">
        <w:rPr>
          <w:rFonts w:ascii="Arial" w:hAnsi="Arial" w:cs="Arial"/>
          <w:szCs w:val="24"/>
          <w:lang w:val="hr-HR"/>
        </w:rPr>
        <w:t xml:space="preserve"> i </w:t>
      </w:r>
      <w:r w:rsidR="00F05B83" w:rsidRPr="004A7632">
        <w:rPr>
          <w:rFonts w:ascii="Arial" w:hAnsi="Arial" w:cs="Arial"/>
          <w:szCs w:val="24"/>
          <w:lang w:val="hr-HR"/>
        </w:rPr>
        <w:t>tijela nadležnog za radiološku i nuklearnu sigurnost</w:t>
      </w:r>
      <w:r w:rsidR="00F65A2E" w:rsidRPr="004A7632">
        <w:rPr>
          <w:rFonts w:ascii="Arial" w:hAnsi="Arial" w:cs="Arial"/>
          <w:szCs w:val="24"/>
          <w:lang w:val="hr-HR"/>
        </w:rPr>
        <w:t>.</w:t>
      </w:r>
    </w:p>
    <w:p w14:paraId="74CB9DF0" w14:textId="7B2FBDA3" w:rsidR="00C643E1" w:rsidRPr="004A7632" w:rsidRDefault="00912F51" w:rsidP="00C643E1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Operater</w:t>
      </w:r>
      <w:r w:rsidR="00C643E1" w:rsidRPr="004A7632">
        <w:rPr>
          <w:rFonts w:ascii="Arial" w:hAnsi="Arial" w:cs="Arial"/>
          <w:szCs w:val="24"/>
          <w:lang w:val="hr-HR"/>
        </w:rPr>
        <w:t xml:space="preserve"> u</w:t>
      </w:r>
      <w:r w:rsidR="00F65A2E" w:rsidRPr="004A7632">
        <w:rPr>
          <w:rFonts w:ascii="Arial" w:hAnsi="Arial" w:cs="Arial"/>
          <w:szCs w:val="24"/>
          <w:lang w:val="hr-HR"/>
        </w:rPr>
        <w:t xml:space="preserve"> koordinaciji s </w:t>
      </w:r>
      <w:r w:rsidR="00492585" w:rsidRPr="004A7632">
        <w:rPr>
          <w:rFonts w:ascii="Arial" w:hAnsi="Arial" w:cs="Arial"/>
          <w:szCs w:val="24"/>
          <w:lang w:val="hr-HR"/>
        </w:rPr>
        <w:t>i</w:t>
      </w:r>
      <w:r w:rsidR="00F65A2E" w:rsidRPr="004A7632">
        <w:rPr>
          <w:rFonts w:ascii="Arial" w:hAnsi="Arial" w:cs="Arial"/>
          <w:szCs w:val="24"/>
          <w:lang w:val="hr-HR"/>
        </w:rPr>
        <w:t>nspektorom po potrebi redefinira radijus sigurnosnog pojasa te organizira mj</w:t>
      </w:r>
      <w:r w:rsidR="00C643E1" w:rsidRPr="004A7632">
        <w:rPr>
          <w:rFonts w:ascii="Arial" w:hAnsi="Arial" w:cs="Arial"/>
          <w:szCs w:val="24"/>
          <w:lang w:val="hr-HR"/>
        </w:rPr>
        <w:t xml:space="preserve">ere za zaštitu pripadnika </w:t>
      </w:r>
      <w:r w:rsidR="002C5A3D" w:rsidRPr="004A7632">
        <w:rPr>
          <w:rFonts w:ascii="Arial" w:hAnsi="Arial" w:cs="Arial"/>
          <w:szCs w:val="24"/>
          <w:lang w:val="hr-HR"/>
        </w:rPr>
        <w:t>žurnih</w:t>
      </w:r>
      <w:r w:rsidRPr="004A7632">
        <w:rPr>
          <w:rFonts w:ascii="Arial" w:hAnsi="Arial" w:cs="Arial"/>
          <w:szCs w:val="24"/>
          <w:lang w:val="hr-HR"/>
        </w:rPr>
        <w:t xml:space="preserve"> službi i za procjenu doza</w:t>
      </w:r>
      <w:r w:rsidR="00F65A2E" w:rsidRPr="004A7632">
        <w:rPr>
          <w:rFonts w:ascii="Arial" w:hAnsi="Arial" w:cs="Arial"/>
          <w:szCs w:val="24"/>
          <w:lang w:val="hr-HR"/>
        </w:rPr>
        <w:t>.</w:t>
      </w:r>
      <w:r w:rsidR="00C643E1" w:rsidRPr="004A7632">
        <w:rPr>
          <w:rFonts w:ascii="Arial" w:hAnsi="Arial" w:cs="Arial"/>
          <w:szCs w:val="24"/>
          <w:lang w:val="hr-HR"/>
        </w:rPr>
        <w:t xml:space="preserve"> </w:t>
      </w:r>
      <w:r w:rsidR="00F65A2E" w:rsidRPr="004A7632">
        <w:rPr>
          <w:rFonts w:ascii="Arial" w:hAnsi="Arial" w:cs="Arial"/>
          <w:szCs w:val="24"/>
          <w:lang w:val="hr-HR"/>
        </w:rPr>
        <w:t xml:space="preserve">Kontaminirane ili prekomjerno </w:t>
      </w:r>
      <w:r w:rsidRPr="004A7632">
        <w:rPr>
          <w:rFonts w:ascii="Arial" w:hAnsi="Arial" w:cs="Arial"/>
          <w:szCs w:val="24"/>
          <w:lang w:val="hr-HR"/>
        </w:rPr>
        <w:t xml:space="preserve">ozračene osobe se </w:t>
      </w:r>
      <w:r w:rsidR="00F13A00" w:rsidRPr="004A7632">
        <w:rPr>
          <w:rFonts w:ascii="Arial" w:hAnsi="Arial" w:cs="Arial"/>
          <w:szCs w:val="24"/>
          <w:lang w:val="hr-HR"/>
        </w:rPr>
        <w:t xml:space="preserve">evidentira </w:t>
      </w:r>
      <w:r w:rsidRPr="004A7632">
        <w:rPr>
          <w:rFonts w:ascii="Arial" w:hAnsi="Arial" w:cs="Arial"/>
          <w:szCs w:val="24"/>
          <w:lang w:val="hr-HR"/>
        </w:rPr>
        <w:t>i prevozi</w:t>
      </w:r>
      <w:r w:rsidR="00F65A2E" w:rsidRPr="004A7632">
        <w:rPr>
          <w:rFonts w:ascii="Arial" w:hAnsi="Arial" w:cs="Arial"/>
          <w:szCs w:val="24"/>
          <w:lang w:val="hr-HR"/>
        </w:rPr>
        <w:t xml:space="preserve"> u najbližu zdravstvenu ustanovu </w:t>
      </w:r>
      <w:r w:rsidR="00C643E1" w:rsidRPr="004A7632">
        <w:rPr>
          <w:rFonts w:ascii="Arial" w:hAnsi="Arial" w:cs="Arial"/>
          <w:szCs w:val="24"/>
          <w:lang w:val="hr-HR"/>
        </w:rPr>
        <w:t xml:space="preserve">ili u </w:t>
      </w:r>
      <w:r w:rsidR="002C5A3D" w:rsidRPr="004A7632">
        <w:rPr>
          <w:rFonts w:ascii="Arial" w:hAnsi="Arial" w:cs="Arial"/>
          <w:szCs w:val="24"/>
          <w:lang w:val="hr-HR"/>
        </w:rPr>
        <w:t>nacionalni referentni centar</w:t>
      </w:r>
      <w:r w:rsidR="001837E6" w:rsidRPr="004A7632">
        <w:rPr>
          <w:rFonts w:ascii="Arial" w:hAnsi="Arial" w:cs="Arial"/>
          <w:szCs w:val="24"/>
          <w:lang w:val="hr-HR"/>
        </w:rPr>
        <w:t xml:space="preserve"> za liječenje ozračenih osoba</w:t>
      </w:r>
      <w:r w:rsidR="00C643E1" w:rsidRPr="004A7632">
        <w:rPr>
          <w:rFonts w:ascii="Arial" w:hAnsi="Arial" w:cs="Arial"/>
          <w:szCs w:val="24"/>
          <w:lang w:val="hr-HR"/>
        </w:rPr>
        <w:t>. Pri tom se poduzimaju mjere za sprječavanje širenja kontaminac</w:t>
      </w:r>
      <w:r w:rsidRPr="004A7632">
        <w:rPr>
          <w:rFonts w:ascii="Arial" w:hAnsi="Arial" w:cs="Arial"/>
          <w:szCs w:val="24"/>
          <w:lang w:val="hr-HR"/>
        </w:rPr>
        <w:t>ije.</w:t>
      </w:r>
    </w:p>
    <w:p w14:paraId="4276EFE8" w14:textId="77777777" w:rsidR="006108BB" w:rsidRPr="004A7632" w:rsidRDefault="00D86D29" w:rsidP="00C643E1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Čim se steknu uvjeti, nositelj odobrenja </w:t>
      </w:r>
      <w:r w:rsidR="0085411E" w:rsidRPr="004A7632">
        <w:rPr>
          <w:rFonts w:ascii="Arial" w:hAnsi="Arial" w:cs="Arial"/>
          <w:szCs w:val="24"/>
          <w:lang w:val="hr-HR"/>
        </w:rPr>
        <w:t>pristupa sanaciji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1837E6" w:rsidRPr="004A7632">
        <w:rPr>
          <w:rFonts w:ascii="Arial" w:hAnsi="Arial" w:cs="Arial"/>
          <w:szCs w:val="24"/>
          <w:lang w:val="hr-HR"/>
        </w:rPr>
        <w:t>prema planu odobrenom od strane tijela nadležnog za radiološku i nuklearnu sigurnost</w:t>
      </w:r>
      <w:r w:rsidR="00944FA7" w:rsidRPr="004A7632">
        <w:rPr>
          <w:rFonts w:ascii="Arial" w:hAnsi="Arial" w:cs="Arial"/>
          <w:szCs w:val="24"/>
          <w:lang w:val="hr-HR"/>
        </w:rPr>
        <w:t xml:space="preserve">. </w:t>
      </w:r>
      <w:r w:rsidRPr="004A7632">
        <w:rPr>
          <w:rFonts w:ascii="Arial" w:hAnsi="Arial" w:cs="Arial"/>
          <w:szCs w:val="24"/>
          <w:lang w:val="hr-HR"/>
        </w:rPr>
        <w:t>U san</w:t>
      </w:r>
      <w:r w:rsidR="009416F1" w:rsidRPr="004A7632">
        <w:rPr>
          <w:rFonts w:ascii="Arial" w:hAnsi="Arial" w:cs="Arial"/>
          <w:szCs w:val="24"/>
          <w:lang w:val="hr-HR"/>
        </w:rPr>
        <w:t>aciju se prema potrebi uključuju ovlašteni stručni tehnički servisi i/ili stručnjaci</w:t>
      </w:r>
      <w:r w:rsidRPr="004A7632">
        <w:rPr>
          <w:rFonts w:ascii="Arial" w:hAnsi="Arial" w:cs="Arial"/>
          <w:szCs w:val="24"/>
          <w:lang w:val="hr-HR"/>
        </w:rPr>
        <w:t xml:space="preserve"> za zaštitu od ionizirajućeg zračenja. </w:t>
      </w:r>
      <w:r w:rsidR="006108BB" w:rsidRPr="004A7632">
        <w:rPr>
          <w:rFonts w:ascii="Arial" w:hAnsi="Arial" w:cs="Arial"/>
          <w:szCs w:val="24"/>
          <w:lang w:val="hr-HR"/>
        </w:rPr>
        <w:t>R</w:t>
      </w:r>
      <w:r w:rsidR="00C643E1" w:rsidRPr="004A7632">
        <w:rPr>
          <w:rFonts w:ascii="Arial" w:hAnsi="Arial" w:cs="Arial"/>
          <w:szCs w:val="24"/>
          <w:lang w:val="hr-HR"/>
        </w:rPr>
        <w:t xml:space="preserve">adioaktivni otpad </w:t>
      </w:r>
      <w:r w:rsidR="002C5A3D" w:rsidRPr="004A7632">
        <w:rPr>
          <w:rFonts w:ascii="Arial" w:hAnsi="Arial" w:cs="Arial"/>
          <w:szCs w:val="24"/>
          <w:lang w:val="hr-HR"/>
        </w:rPr>
        <w:t>nastao</w:t>
      </w:r>
      <w:r w:rsidR="00C643E1" w:rsidRPr="004A7632">
        <w:rPr>
          <w:rFonts w:ascii="Arial" w:hAnsi="Arial" w:cs="Arial"/>
          <w:szCs w:val="24"/>
          <w:lang w:val="hr-HR"/>
        </w:rPr>
        <w:t xml:space="preserve"> u izvanrednom događaju </w:t>
      </w:r>
      <w:r w:rsidR="002C5A3D" w:rsidRPr="004A7632">
        <w:rPr>
          <w:rFonts w:ascii="Arial" w:hAnsi="Arial" w:cs="Arial"/>
          <w:szCs w:val="24"/>
          <w:lang w:val="hr-HR"/>
        </w:rPr>
        <w:t>zbrinjava se sukladno važećim propisima.</w:t>
      </w:r>
    </w:p>
    <w:p w14:paraId="67DE6A86" w14:textId="03517022" w:rsidR="002373C6" w:rsidRPr="004A7632" w:rsidRDefault="00DC22F4" w:rsidP="002373C6">
      <w:pPr>
        <w:rPr>
          <w:rFonts w:ascii="Arial" w:hAnsi="Arial" w:cs="Arial"/>
          <w:szCs w:val="24"/>
          <w:lang w:val="hr-HR"/>
        </w:rPr>
      </w:pPr>
      <w:r>
        <w:rPr>
          <w:rFonts w:ascii="Arial" w:hAnsi="Arial" w:cs="Arial"/>
          <w:szCs w:val="24"/>
          <w:lang w:val="hr-HR"/>
        </w:rPr>
        <w:lastRenderedPageBreak/>
        <w:t>Ako</w:t>
      </w:r>
      <w:r w:rsidR="006108BB" w:rsidRPr="004A7632">
        <w:rPr>
          <w:rFonts w:ascii="Arial" w:hAnsi="Arial" w:cs="Arial"/>
          <w:szCs w:val="24"/>
          <w:lang w:val="hr-HR"/>
        </w:rPr>
        <w:t xml:space="preserve"> se tijekom izvanrednog događaja ukaže potreba</w:t>
      </w:r>
      <w:r w:rsidR="00912F51" w:rsidRPr="004A7632">
        <w:rPr>
          <w:rFonts w:ascii="Arial" w:hAnsi="Arial" w:cs="Arial"/>
          <w:szCs w:val="24"/>
          <w:lang w:val="hr-HR"/>
        </w:rPr>
        <w:t>,</w:t>
      </w:r>
      <w:r w:rsidR="006108BB" w:rsidRPr="004A7632">
        <w:rPr>
          <w:rFonts w:ascii="Arial" w:hAnsi="Arial" w:cs="Arial"/>
          <w:szCs w:val="24"/>
          <w:lang w:val="hr-HR"/>
        </w:rPr>
        <w:t xml:space="preserve"> </w:t>
      </w:r>
      <w:r w:rsidR="009416F1" w:rsidRPr="004A7632">
        <w:rPr>
          <w:rFonts w:ascii="Arial" w:hAnsi="Arial" w:cs="Arial"/>
          <w:szCs w:val="24"/>
          <w:lang w:val="hr-HR"/>
        </w:rPr>
        <w:t xml:space="preserve">upućuje se </w:t>
      </w:r>
      <w:r w:rsidR="007A63B0" w:rsidRPr="004A7632">
        <w:rPr>
          <w:rFonts w:ascii="Arial" w:hAnsi="Arial" w:cs="Arial"/>
          <w:szCs w:val="24"/>
          <w:lang w:val="hr-HR"/>
        </w:rPr>
        <w:t>zahtjev</w:t>
      </w:r>
      <w:r w:rsidR="009416F1" w:rsidRPr="004A7632">
        <w:rPr>
          <w:rFonts w:ascii="Arial" w:hAnsi="Arial" w:cs="Arial"/>
          <w:szCs w:val="24"/>
          <w:lang w:val="hr-HR"/>
        </w:rPr>
        <w:t xml:space="preserve"> za međunarodnom pomoći</w:t>
      </w:r>
      <w:r w:rsidR="0096303A" w:rsidRPr="004A7632">
        <w:rPr>
          <w:rFonts w:ascii="Arial" w:hAnsi="Arial" w:cs="Arial"/>
          <w:szCs w:val="24"/>
          <w:lang w:val="hr-HR"/>
        </w:rPr>
        <w:t xml:space="preserve"> </w:t>
      </w:r>
      <w:r w:rsidR="009416F1" w:rsidRPr="004A7632">
        <w:rPr>
          <w:rFonts w:ascii="Arial" w:hAnsi="Arial" w:cs="Arial"/>
          <w:szCs w:val="24"/>
          <w:lang w:val="hr-HR"/>
        </w:rPr>
        <w:t>na prijedlog tijela nadležnog za radiološku i nuklearnu sigurnost</w:t>
      </w:r>
      <w:r w:rsidR="006108BB" w:rsidRPr="004A7632">
        <w:rPr>
          <w:rFonts w:ascii="Arial" w:hAnsi="Arial" w:cs="Arial"/>
          <w:szCs w:val="24"/>
          <w:lang w:val="hr-HR"/>
        </w:rPr>
        <w:t>.</w:t>
      </w:r>
    </w:p>
    <w:p w14:paraId="5AA98F50" w14:textId="77777777" w:rsidR="00E40706" w:rsidRPr="004A7632" w:rsidRDefault="00F85A7B" w:rsidP="00E40706">
      <w:pPr>
        <w:pStyle w:val="Naslov3"/>
        <w:rPr>
          <w:rFonts w:ascii="Arial" w:hAnsi="Arial" w:cs="Arial"/>
          <w:noProof w:val="0"/>
          <w:szCs w:val="22"/>
          <w:lang w:val="hr-HR"/>
        </w:rPr>
      </w:pPr>
      <w:bookmarkStart w:id="97" w:name="_Toc521067713"/>
      <w:bookmarkStart w:id="98" w:name="_Toc529357174"/>
      <w:r w:rsidRPr="004A7632">
        <w:rPr>
          <w:rFonts w:ascii="Arial" w:hAnsi="Arial" w:cs="Arial"/>
          <w:noProof w:val="0"/>
          <w:szCs w:val="22"/>
          <w:lang w:val="hr-HR"/>
        </w:rPr>
        <w:t xml:space="preserve">R2 - </w:t>
      </w:r>
      <w:r w:rsidR="005D2A8E" w:rsidRPr="004A7632">
        <w:rPr>
          <w:rFonts w:ascii="Arial" w:hAnsi="Arial" w:cs="Arial"/>
          <w:noProof w:val="0"/>
          <w:szCs w:val="22"/>
          <w:lang w:val="hr-HR"/>
        </w:rPr>
        <w:t>Izvanredni događaj u prijevozu radioaktivnog materijala ili korištenju pokretnog radioaktivnog izvora</w:t>
      </w:r>
      <w:bookmarkEnd w:id="97"/>
      <w:bookmarkEnd w:id="98"/>
    </w:p>
    <w:p w14:paraId="35EBDAD6" w14:textId="77777777" w:rsidR="002506A6" w:rsidRPr="004A7632" w:rsidRDefault="002506A6" w:rsidP="00490F06">
      <w:pPr>
        <w:rPr>
          <w:rFonts w:ascii="Arial" w:hAnsi="Arial" w:cs="Arial"/>
          <w:szCs w:val="24"/>
          <w:lang w:val="hr-HR"/>
        </w:rPr>
      </w:pPr>
      <w:bookmarkStart w:id="99" w:name="OLE_LINK17"/>
      <w:bookmarkStart w:id="100" w:name="OLE_LINK18"/>
      <w:bookmarkStart w:id="101" w:name="OLE_LINK19"/>
      <w:r w:rsidRPr="004A7632">
        <w:rPr>
          <w:rFonts w:ascii="Arial" w:hAnsi="Arial" w:cs="Arial"/>
          <w:szCs w:val="24"/>
          <w:lang w:val="hr-HR"/>
        </w:rPr>
        <w:t>Cestovni prijevoz radioaktivnog materijala obavlja se u Republici Hrvatskoj na dnevnoj bazi, dok su ostale vrste prijevoza mnogo rjeđe (vidi poglavlje 2.3.3.2). Zbog toga je koncept odgovora u nastavku razvijen za cestovni prijevoz, ali je dijelom primjenjiv i na ostale vrste izvanrednih događaja u prijevozu.</w:t>
      </w:r>
      <w:bookmarkEnd w:id="99"/>
      <w:bookmarkEnd w:id="100"/>
      <w:bookmarkEnd w:id="101"/>
    </w:p>
    <w:p w14:paraId="3437175D" w14:textId="77777777" w:rsidR="00A80F30" w:rsidRPr="004A7632" w:rsidRDefault="002506A6" w:rsidP="00490F0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Nadalje, i</w:t>
      </w:r>
      <w:r w:rsidR="00BB5543" w:rsidRPr="004A7632">
        <w:rPr>
          <w:rFonts w:ascii="Arial" w:hAnsi="Arial" w:cs="Arial"/>
          <w:szCs w:val="24"/>
          <w:lang w:val="hr-HR"/>
        </w:rPr>
        <w:t xml:space="preserve">zvanredni događaji u </w:t>
      </w:r>
      <w:r w:rsidRPr="004A7632">
        <w:rPr>
          <w:rFonts w:ascii="Arial" w:hAnsi="Arial" w:cs="Arial"/>
          <w:szCs w:val="24"/>
          <w:lang w:val="hr-HR"/>
        </w:rPr>
        <w:t xml:space="preserve">cestovnom </w:t>
      </w:r>
      <w:r w:rsidR="00EB0287" w:rsidRPr="004A7632">
        <w:rPr>
          <w:rFonts w:ascii="Arial" w:hAnsi="Arial" w:cs="Arial"/>
          <w:szCs w:val="24"/>
          <w:lang w:val="hr-HR"/>
        </w:rPr>
        <w:t>prijevoz</w:t>
      </w:r>
      <w:r w:rsidR="00BB5543" w:rsidRPr="004A7632">
        <w:rPr>
          <w:rFonts w:ascii="Arial" w:hAnsi="Arial" w:cs="Arial"/>
          <w:szCs w:val="24"/>
          <w:lang w:val="hr-HR"/>
        </w:rPr>
        <w:t xml:space="preserve">u </w:t>
      </w:r>
      <w:r w:rsidR="00694F2B" w:rsidRPr="004A7632">
        <w:rPr>
          <w:rFonts w:ascii="Arial" w:hAnsi="Arial" w:cs="Arial"/>
          <w:szCs w:val="24"/>
          <w:lang w:val="hr-HR"/>
        </w:rPr>
        <w:t>imaju toliko sličnosti</w:t>
      </w:r>
      <w:r w:rsidR="00BB5543" w:rsidRPr="004A7632">
        <w:rPr>
          <w:rFonts w:ascii="Arial" w:hAnsi="Arial" w:cs="Arial"/>
          <w:szCs w:val="24"/>
          <w:lang w:val="hr-HR"/>
        </w:rPr>
        <w:t xml:space="preserve"> </w:t>
      </w:r>
      <w:r w:rsidR="00694F2B" w:rsidRPr="004A7632">
        <w:rPr>
          <w:rFonts w:ascii="Arial" w:hAnsi="Arial" w:cs="Arial"/>
          <w:szCs w:val="24"/>
          <w:lang w:val="hr-HR"/>
        </w:rPr>
        <w:t xml:space="preserve">s </w:t>
      </w:r>
      <w:r w:rsidR="00BB5543" w:rsidRPr="004A7632">
        <w:rPr>
          <w:rFonts w:ascii="Arial" w:hAnsi="Arial" w:cs="Arial"/>
          <w:szCs w:val="24"/>
          <w:lang w:val="hr-HR"/>
        </w:rPr>
        <w:t xml:space="preserve">onima pri korištenju pokretnih </w:t>
      </w:r>
      <w:r w:rsidR="0096303A" w:rsidRPr="004A7632">
        <w:rPr>
          <w:rFonts w:ascii="Arial" w:hAnsi="Arial" w:cs="Arial"/>
          <w:szCs w:val="24"/>
          <w:lang w:val="hr-HR"/>
        </w:rPr>
        <w:t xml:space="preserve">radioaktivnih </w:t>
      </w:r>
      <w:r w:rsidR="00BB5543" w:rsidRPr="004A7632">
        <w:rPr>
          <w:rFonts w:ascii="Arial" w:hAnsi="Arial" w:cs="Arial"/>
          <w:szCs w:val="24"/>
          <w:lang w:val="hr-HR"/>
        </w:rPr>
        <w:t>izvora</w:t>
      </w:r>
      <w:r w:rsidR="00694F2B" w:rsidRPr="004A7632">
        <w:rPr>
          <w:rFonts w:ascii="Arial" w:hAnsi="Arial" w:cs="Arial"/>
          <w:szCs w:val="24"/>
          <w:lang w:val="hr-HR"/>
        </w:rPr>
        <w:t xml:space="preserve"> </w:t>
      </w:r>
      <w:r w:rsidR="00BB5543" w:rsidRPr="004A7632">
        <w:rPr>
          <w:rFonts w:ascii="Arial" w:hAnsi="Arial" w:cs="Arial"/>
          <w:szCs w:val="24"/>
          <w:lang w:val="hr-HR"/>
        </w:rPr>
        <w:t xml:space="preserve">da </w:t>
      </w:r>
      <w:r w:rsidR="00694F2B" w:rsidRPr="004A7632">
        <w:rPr>
          <w:rFonts w:ascii="Arial" w:hAnsi="Arial" w:cs="Arial"/>
          <w:szCs w:val="24"/>
          <w:lang w:val="hr-HR"/>
        </w:rPr>
        <w:t xml:space="preserve">nije </w:t>
      </w:r>
      <w:r w:rsidR="00484631" w:rsidRPr="004A7632">
        <w:rPr>
          <w:rFonts w:ascii="Arial" w:hAnsi="Arial" w:cs="Arial"/>
          <w:szCs w:val="24"/>
          <w:lang w:val="hr-HR"/>
        </w:rPr>
        <w:t>nužno raz</w:t>
      </w:r>
      <w:r w:rsidR="00694F2B" w:rsidRPr="004A7632">
        <w:rPr>
          <w:rFonts w:ascii="Arial" w:hAnsi="Arial" w:cs="Arial"/>
          <w:szCs w:val="24"/>
          <w:lang w:val="hr-HR"/>
        </w:rPr>
        <w:t xml:space="preserve">vijati zasebne koncepte odgovora. No, postupanje u događajima </w:t>
      </w:r>
      <w:r w:rsidR="00BB5543" w:rsidRPr="004A7632">
        <w:rPr>
          <w:rFonts w:ascii="Arial" w:hAnsi="Arial" w:cs="Arial"/>
          <w:szCs w:val="24"/>
          <w:lang w:val="hr-HR"/>
        </w:rPr>
        <w:t xml:space="preserve">u kojima </w:t>
      </w:r>
      <w:r w:rsidR="0096303A" w:rsidRPr="004A7632">
        <w:rPr>
          <w:rFonts w:ascii="Arial" w:hAnsi="Arial" w:cs="Arial"/>
          <w:szCs w:val="24"/>
          <w:lang w:val="hr-HR"/>
        </w:rPr>
        <w:t>vozaču</w:t>
      </w:r>
      <w:r w:rsidR="00BB5543" w:rsidRPr="004A7632">
        <w:rPr>
          <w:rFonts w:ascii="Arial" w:hAnsi="Arial" w:cs="Arial"/>
          <w:szCs w:val="24"/>
          <w:lang w:val="hr-HR"/>
        </w:rPr>
        <w:t xml:space="preserve"> ili operateru</w:t>
      </w:r>
      <w:r w:rsidR="0096303A" w:rsidRPr="004A7632">
        <w:rPr>
          <w:rStyle w:val="Referencafusnote"/>
          <w:rFonts w:ascii="Arial" w:hAnsi="Arial" w:cs="Arial"/>
          <w:lang w:val="hr-HR"/>
        </w:rPr>
        <w:footnoteReference w:id="7"/>
      </w:r>
      <w:r w:rsidR="00490F06" w:rsidRPr="004A7632">
        <w:rPr>
          <w:rFonts w:ascii="Arial" w:hAnsi="Arial" w:cs="Arial"/>
          <w:szCs w:val="24"/>
          <w:lang w:val="hr-HR"/>
        </w:rPr>
        <w:t xml:space="preserve"> nije potrebna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="00490F06" w:rsidRPr="004A7632">
        <w:rPr>
          <w:rFonts w:ascii="Arial" w:hAnsi="Arial" w:cs="Arial"/>
          <w:szCs w:val="24"/>
          <w:lang w:val="hr-HR"/>
        </w:rPr>
        <w:t>a</w:t>
      </w:r>
      <w:r w:rsidR="00BB5543" w:rsidRPr="004A7632">
        <w:rPr>
          <w:rFonts w:ascii="Arial" w:hAnsi="Arial" w:cs="Arial"/>
          <w:szCs w:val="24"/>
          <w:lang w:val="hr-HR"/>
        </w:rPr>
        <w:t xml:space="preserve"> </w:t>
      </w:r>
      <w:r w:rsidR="00694F2B" w:rsidRPr="004A7632">
        <w:rPr>
          <w:rFonts w:ascii="Arial" w:hAnsi="Arial" w:cs="Arial"/>
          <w:szCs w:val="24"/>
          <w:lang w:val="hr-HR"/>
        </w:rPr>
        <w:t xml:space="preserve">(misli se na nezgode bez ozlijeđenih osoba i veće materijalne štete u kojima pakovanje izvora ostaje neoštećeno) bitno se razlikuje od postupanja </w:t>
      </w:r>
      <w:r w:rsidR="00A80F30" w:rsidRPr="004A7632">
        <w:rPr>
          <w:rFonts w:ascii="Arial" w:hAnsi="Arial" w:cs="Arial"/>
          <w:szCs w:val="24"/>
          <w:lang w:val="hr-HR"/>
        </w:rPr>
        <w:t>u ozbiljnijim situacijama.</w:t>
      </w:r>
    </w:p>
    <w:p w14:paraId="40881989" w14:textId="77777777" w:rsidR="002506A6" w:rsidRPr="004A7632" w:rsidRDefault="002506A6" w:rsidP="00490F06">
      <w:pPr>
        <w:rPr>
          <w:rFonts w:ascii="Arial" w:hAnsi="Arial" w:cs="Arial"/>
          <w:szCs w:val="24"/>
          <w:lang w:val="hr-HR"/>
        </w:rPr>
      </w:pPr>
    </w:p>
    <w:p w14:paraId="404872F0" w14:textId="77777777" w:rsidR="00F85A7B" w:rsidRPr="004A7632" w:rsidRDefault="004B0600" w:rsidP="00F85A7B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 xml:space="preserve">R2A - </w:t>
      </w:r>
      <w:r w:rsidR="005D2A8E" w:rsidRPr="004A7632">
        <w:rPr>
          <w:rFonts w:ascii="Arial" w:hAnsi="Arial" w:cs="Arial"/>
          <w:noProof w:val="0"/>
          <w:lang w:val="hr-HR"/>
        </w:rPr>
        <w:t>Vozaču</w:t>
      </w:r>
      <w:r w:rsidRPr="004A7632">
        <w:rPr>
          <w:rFonts w:ascii="Arial" w:hAnsi="Arial" w:cs="Arial"/>
          <w:noProof w:val="0"/>
          <w:lang w:val="hr-HR"/>
        </w:rPr>
        <w:t>/operateru</w:t>
      </w:r>
      <w:r w:rsidR="00F85A7B" w:rsidRPr="004A7632">
        <w:rPr>
          <w:rFonts w:ascii="Arial" w:hAnsi="Arial" w:cs="Arial"/>
          <w:noProof w:val="0"/>
          <w:lang w:val="hr-HR"/>
        </w:rPr>
        <w:t xml:space="preserve"> nije potrebna </w:t>
      </w:r>
      <w:r w:rsidR="00240A77" w:rsidRPr="004A7632">
        <w:rPr>
          <w:rFonts w:ascii="Arial" w:hAnsi="Arial" w:cs="Arial"/>
          <w:noProof w:val="0"/>
          <w:lang w:val="hr-HR"/>
        </w:rPr>
        <w:t>potpor</w:t>
      </w:r>
      <w:r w:rsidR="00F85A7B" w:rsidRPr="004A7632">
        <w:rPr>
          <w:rFonts w:ascii="Arial" w:hAnsi="Arial" w:cs="Arial"/>
          <w:noProof w:val="0"/>
          <w:lang w:val="hr-HR"/>
        </w:rPr>
        <w:t>a</w:t>
      </w:r>
    </w:p>
    <w:p w14:paraId="366E36AE" w14:textId="77777777" w:rsidR="003E0E25" w:rsidRPr="004A7632" w:rsidRDefault="003E0E25" w:rsidP="004C06A6">
      <w:pPr>
        <w:rPr>
          <w:rFonts w:ascii="Arial" w:hAnsi="Arial" w:cs="Arial"/>
          <w:b/>
          <w:lang w:val="hr-HR"/>
        </w:rPr>
      </w:pPr>
      <w:r w:rsidRPr="004A7632">
        <w:rPr>
          <w:rFonts w:ascii="Arial" w:hAnsi="Arial" w:cs="Arial"/>
          <w:b/>
          <w:lang w:val="hr-HR"/>
        </w:rPr>
        <w:t xml:space="preserve">Nezgoda u </w:t>
      </w:r>
      <w:r w:rsidR="00EB0287" w:rsidRPr="004A7632">
        <w:rPr>
          <w:rFonts w:ascii="Arial" w:hAnsi="Arial" w:cs="Arial"/>
          <w:b/>
          <w:lang w:val="hr-HR"/>
        </w:rPr>
        <w:t>prijevoz</w:t>
      </w:r>
      <w:r w:rsidRPr="004A7632">
        <w:rPr>
          <w:rFonts w:ascii="Arial" w:hAnsi="Arial" w:cs="Arial"/>
          <w:b/>
          <w:lang w:val="hr-HR"/>
        </w:rPr>
        <w:t>u</w:t>
      </w:r>
    </w:p>
    <w:p w14:paraId="3D3494B7" w14:textId="718B0003" w:rsidR="003E0E25" w:rsidRPr="004A7632" w:rsidRDefault="00974230" w:rsidP="004C06A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Dođe li do nezgode u </w:t>
      </w:r>
      <w:r w:rsidR="00EB0287" w:rsidRPr="004A7632">
        <w:rPr>
          <w:rFonts w:ascii="Arial" w:hAnsi="Arial" w:cs="Arial"/>
          <w:szCs w:val="24"/>
          <w:lang w:val="hr-HR"/>
        </w:rPr>
        <w:t>prijevoz</w:t>
      </w:r>
      <w:r w:rsidRPr="004A7632">
        <w:rPr>
          <w:rFonts w:ascii="Arial" w:hAnsi="Arial" w:cs="Arial"/>
          <w:szCs w:val="24"/>
          <w:lang w:val="hr-HR"/>
        </w:rPr>
        <w:t xml:space="preserve">u </w:t>
      </w:r>
      <w:r w:rsidR="0096303A" w:rsidRPr="004A7632">
        <w:rPr>
          <w:rFonts w:ascii="Arial" w:hAnsi="Arial" w:cs="Arial"/>
          <w:szCs w:val="24"/>
          <w:lang w:val="hr-HR"/>
        </w:rPr>
        <w:t xml:space="preserve">radioaktivnog izvora </w:t>
      </w:r>
      <w:r w:rsidRPr="004A7632">
        <w:rPr>
          <w:rFonts w:ascii="Arial" w:hAnsi="Arial" w:cs="Arial"/>
          <w:szCs w:val="24"/>
          <w:lang w:val="hr-HR"/>
        </w:rPr>
        <w:t>u kojoj nema ozlijeđenih i u kojoj je pakovanje neoštećeno</w:t>
      </w:r>
      <w:r w:rsidR="003E0E25" w:rsidRPr="004A7632">
        <w:rPr>
          <w:rFonts w:ascii="Arial" w:hAnsi="Arial" w:cs="Arial"/>
          <w:szCs w:val="24"/>
          <w:lang w:val="hr-HR"/>
        </w:rPr>
        <w:t xml:space="preserve">, </w:t>
      </w:r>
      <w:r w:rsidR="0096303A" w:rsidRPr="004A7632">
        <w:rPr>
          <w:rFonts w:ascii="Arial" w:hAnsi="Arial" w:cs="Arial"/>
          <w:szCs w:val="24"/>
          <w:lang w:val="hr-HR"/>
        </w:rPr>
        <w:t>vozač</w:t>
      </w:r>
      <w:r w:rsidR="003E0E25" w:rsidRPr="004A7632">
        <w:rPr>
          <w:rFonts w:ascii="Arial" w:hAnsi="Arial" w:cs="Arial"/>
          <w:szCs w:val="24"/>
          <w:lang w:val="hr-HR"/>
        </w:rPr>
        <w:t xml:space="preserve"> </w:t>
      </w:r>
      <w:r w:rsidR="007A63B0" w:rsidRPr="004A7632">
        <w:rPr>
          <w:rFonts w:ascii="Arial" w:hAnsi="Arial" w:cs="Arial"/>
          <w:b/>
          <w:lang w:val="hr-HR"/>
        </w:rPr>
        <w:t>žurno</w:t>
      </w:r>
      <w:r w:rsidR="003E0E25" w:rsidRPr="004A7632">
        <w:rPr>
          <w:rFonts w:ascii="Arial" w:hAnsi="Arial" w:cs="Arial"/>
          <w:szCs w:val="24"/>
          <w:lang w:val="hr-HR"/>
        </w:rPr>
        <w:t xml:space="preserve"> </w:t>
      </w:r>
      <w:r w:rsidR="00A80F30" w:rsidRPr="004A7632">
        <w:rPr>
          <w:rFonts w:ascii="Arial" w:hAnsi="Arial" w:cs="Arial"/>
          <w:szCs w:val="24"/>
          <w:lang w:val="hr-HR"/>
        </w:rPr>
        <w:t xml:space="preserve">o tome obavještava </w:t>
      </w:r>
      <w:r w:rsidR="0096303A" w:rsidRPr="004A7632">
        <w:rPr>
          <w:rFonts w:ascii="Arial" w:hAnsi="Arial" w:cs="Arial"/>
          <w:szCs w:val="24"/>
          <w:lang w:val="hr-HR"/>
        </w:rPr>
        <w:t>kontaktnu točku</w:t>
      </w:r>
      <w:r w:rsidR="003E0E25" w:rsidRPr="004A7632">
        <w:rPr>
          <w:rFonts w:ascii="Arial" w:hAnsi="Arial" w:cs="Arial"/>
          <w:szCs w:val="24"/>
          <w:lang w:val="hr-HR"/>
        </w:rPr>
        <w:t xml:space="preserve">. Obavijest se bez odgađanja </w:t>
      </w:r>
      <w:r w:rsidR="00B02FE1" w:rsidRPr="004A7632">
        <w:rPr>
          <w:rFonts w:ascii="Arial" w:hAnsi="Arial" w:cs="Arial"/>
          <w:szCs w:val="24"/>
          <w:lang w:val="hr-HR"/>
        </w:rPr>
        <w:t>prenosi</w:t>
      </w:r>
      <w:r w:rsidR="003E0E25" w:rsidRPr="004A7632">
        <w:rPr>
          <w:rFonts w:ascii="Arial" w:hAnsi="Arial" w:cs="Arial"/>
          <w:szCs w:val="24"/>
          <w:lang w:val="hr-HR"/>
        </w:rPr>
        <w:t xml:space="preserve"> inspektoru </w:t>
      </w:r>
      <w:r w:rsidR="00F05B83" w:rsidRPr="004A7632">
        <w:rPr>
          <w:rFonts w:ascii="Arial" w:hAnsi="Arial" w:cs="Arial"/>
          <w:szCs w:val="24"/>
          <w:lang w:val="hr-HR"/>
        </w:rPr>
        <w:t>za radiološku i nuklearnu sigurnost</w:t>
      </w:r>
      <w:r w:rsidR="003E0E25" w:rsidRPr="004A7632">
        <w:rPr>
          <w:rFonts w:ascii="Arial" w:hAnsi="Arial" w:cs="Arial"/>
          <w:szCs w:val="24"/>
          <w:lang w:val="hr-HR"/>
        </w:rPr>
        <w:t>.</w:t>
      </w:r>
    </w:p>
    <w:p w14:paraId="253A12B7" w14:textId="5B7A7702" w:rsidR="003E0E25" w:rsidRPr="004A7632" w:rsidRDefault="00492585" w:rsidP="004C06A6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I</w:t>
      </w:r>
      <w:r w:rsidR="003E0E25" w:rsidRPr="004A7632">
        <w:rPr>
          <w:rFonts w:ascii="Arial" w:hAnsi="Arial" w:cs="Arial"/>
          <w:szCs w:val="24"/>
          <w:lang w:val="hr-HR"/>
        </w:rPr>
        <w:t>nspekto</w:t>
      </w:r>
      <w:r w:rsidR="00A80F30" w:rsidRPr="004A7632">
        <w:rPr>
          <w:rFonts w:ascii="Arial" w:hAnsi="Arial" w:cs="Arial"/>
          <w:szCs w:val="24"/>
          <w:lang w:val="hr-HR"/>
        </w:rPr>
        <w:t>r uspostavlja kontakt s vozačem</w:t>
      </w:r>
      <w:r w:rsidR="003E0E25" w:rsidRPr="004A7632">
        <w:rPr>
          <w:rFonts w:ascii="Arial" w:hAnsi="Arial" w:cs="Arial"/>
          <w:szCs w:val="24"/>
          <w:lang w:val="hr-HR"/>
        </w:rPr>
        <w:t xml:space="preserve"> i upućuje ga </w:t>
      </w:r>
      <w:r w:rsidR="00A80F30" w:rsidRPr="004A7632">
        <w:rPr>
          <w:rFonts w:ascii="Arial" w:hAnsi="Arial" w:cs="Arial"/>
          <w:szCs w:val="24"/>
          <w:lang w:val="hr-HR"/>
        </w:rPr>
        <w:t>da mu pošalje fotografije</w:t>
      </w:r>
      <w:r w:rsidR="003E0E25" w:rsidRPr="004A7632">
        <w:rPr>
          <w:rFonts w:ascii="Arial" w:hAnsi="Arial" w:cs="Arial"/>
          <w:szCs w:val="24"/>
          <w:lang w:val="hr-HR"/>
        </w:rPr>
        <w:t xml:space="preserve"> vozila (izvana i tovarnog prostora), te da izmjeri brzinu doze </w:t>
      </w:r>
      <w:r w:rsidR="0096303A" w:rsidRPr="004A7632">
        <w:rPr>
          <w:rFonts w:ascii="Arial" w:hAnsi="Arial" w:cs="Arial"/>
          <w:szCs w:val="24"/>
          <w:lang w:val="hr-HR"/>
        </w:rPr>
        <w:t xml:space="preserve">ionizirajućeg zračenja </w:t>
      </w:r>
      <w:r w:rsidR="003E0E25" w:rsidRPr="004A7632">
        <w:rPr>
          <w:rFonts w:ascii="Arial" w:hAnsi="Arial" w:cs="Arial"/>
          <w:szCs w:val="24"/>
          <w:lang w:val="hr-HR"/>
        </w:rPr>
        <w:t xml:space="preserve">na karakterističnim pozicijama. Ako brzina doze odgovara </w:t>
      </w:r>
      <w:r w:rsidR="00EB0287" w:rsidRPr="004A7632">
        <w:rPr>
          <w:rFonts w:ascii="Arial" w:hAnsi="Arial" w:cs="Arial"/>
          <w:szCs w:val="24"/>
          <w:lang w:val="hr-HR"/>
        </w:rPr>
        <w:t>prijevoz</w:t>
      </w:r>
      <w:r w:rsidR="003E0E25" w:rsidRPr="004A7632">
        <w:rPr>
          <w:rFonts w:ascii="Arial" w:hAnsi="Arial" w:cs="Arial"/>
          <w:szCs w:val="24"/>
          <w:lang w:val="hr-HR"/>
        </w:rPr>
        <w:t>nom indeksu navedenom u tovarnom listu i drugoj</w:t>
      </w:r>
      <w:r w:rsidR="00A80F30" w:rsidRPr="004A7632">
        <w:rPr>
          <w:rFonts w:ascii="Arial" w:hAnsi="Arial" w:cs="Arial"/>
          <w:szCs w:val="24"/>
          <w:lang w:val="hr-HR"/>
        </w:rPr>
        <w:t xml:space="preserve"> pratećoj dokumentaciji</w:t>
      </w:r>
      <w:r w:rsidR="003E0E25" w:rsidRPr="004A7632">
        <w:rPr>
          <w:rFonts w:ascii="Arial" w:hAnsi="Arial" w:cs="Arial"/>
          <w:szCs w:val="24"/>
          <w:lang w:val="hr-HR"/>
        </w:rPr>
        <w:t>, inspektor dopušta da se prijevoz nastavi.</w:t>
      </w:r>
      <w:r w:rsidR="009A6777" w:rsidRPr="004A7632">
        <w:rPr>
          <w:rFonts w:ascii="Arial" w:hAnsi="Arial" w:cs="Arial"/>
          <w:szCs w:val="24"/>
          <w:lang w:val="hr-HR"/>
        </w:rPr>
        <w:t xml:space="preserve"> </w:t>
      </w:r>
      <w:r w:rsidR="00A80F30" w:rsidRPr="004A7632">
        <w:rPr>
          <w:rFonts w:ascii="Arial" w:hAnsi="Arial" w:cs="Arial"/>
          <w:szCs w:val="24"/>
          <w:lang w:val="hr-HR"/>
        </w:rPr>
        <w:t>O</w:t>
      </w:r>
      <w:r w:rsidR="009A6777" w:rsidRPr="004A7632">
        <w:rPr>
          <w:rFonts w:ascii="Arial" w:hAnsi="Arial" w:cs="Arial"/>
          <w:szCs w:val="24"/>
          <w:lang w:val="hr-HR"/>
        </w:rPr>
        <w:t xml:space="preserve"> događaj</w:t>
      </w:r>
      <w:r w:rsidR="00A80F30" w:rsidRPr="004A7632">
        <w:rPr>
          <w:rFonts w:ascii="Arial" w:hAnsi="Arial" w:cs="Arial"/>
          <w:szCs w:val="24"/>
          <w:lang w:val="hr-HR"/>
        </w:rPr>
        <w:t>u</w:t>
      </w:r>
      <w:r w:rsidR="009A6777" w:rsidRPr="004A7632">
        <w:rPr>
          <w:rFonts w:ascii="Arial" w:hAnsi="Arial" w:cs="Arial"/>
          <w:szCs w:val="24"/>
          <w:lang w:val="hr-HR"/>
        </w:rPr>
        <w:t xml:space="preserve"> se izrađuje služ</w:t>
      </w:r>
      <w:r w:rsidR="007A3B01" w:rsidRPr="004A7632">
        <w:rPr>
          <w:rFonts w:ascii="Arial" w:hAnsi="Arial" w:cs="Arial"/>
          <w:szCs w:val="24"/>
          <w:lang w:val="hr-HR"/>
        </w:rPr>
        <w:t>bena zabilješka.</w:t>
      </w:r>
    </w:p>
    <w:p w14:paraId="3FECAEFA" w14:textId="77777777" w:rsidR="003E0E25" w:rsidRPr="004A7632" w:rsidRDefault="003E0E25" w:rsidP="004C06A6">
      <w:pPr>
        <w:rPr>
          <w:rFonts w:ascii="Arial" w:hAnsi="Arial" w:cs="Arial"/>
          <w:b/>
          <w:lang w:val="hr-HR"/>
        </w:rPr>
      </w:pPr>
      <w:r w:rsidRPr="004A7632">
        <w:rPr>
          <w:rFonts w:ascii="Arial" w:hAnsi="Arial" w:cs="Arial"/>
          <w:b/>
          <w:lang w:val="hr-HR"/>
        </w:rPr>
        <w:t>Nezgoda u korištenju pokretnog izvora</w:t>
      </w:r>
    </w:p>
    <w:p w14:paraId="76018502" w14:textId="77777777" w:rsidR="007D46B5" w:rsidRPr="004A7632" w:rsidRDefault="003E0E25" w:rsidP="003E0E25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Kada </w:t>
      </w:r>
      <w:r w:rsidR="00A207F9" w:rsidRPr="004A7632">
        <w:rPr>
          <w:rFonts w:ascii="Arial" w:hAnsi="Arial" w:cs="Arial"/>
          <w:szCs w:val="24"/>
          <w:lang w:val="hr-HR"/>
        </w:rPr>
        <w:t xml:space="preserve">u korištenju pokretnog </w:t>
      </w:r>
      <w:r w:rsidR="0096303A" w:rsidRPr="004A7632">
        <w:rPr>
          <w:rFonts w:ascii="Arial" w:hAnsi="Arial" w:cs="Arial"/>
          <w:szCs w:val="24"/>
          <w:lang w:val="hr-HR"/>
        </w:rPr>
        <w:t xml:space="preserve">radioaktivnog </w:t>
      </w:r>
      <w:r w:rsidR="00A207F9" w:rsidRPr="004A7632">
        <w:rPr>
          <w:rFonts w:ascii="Arial" w:hAnsi="Arial" w:cs="Arial"/>
          <w:szCs w:val="24"/>
          <w:lang w:val="hr-HR"/>
        </w:rPr>
        <w:t>izvora dođe do ko</w:t>
      </w:r>
      <w:r w:rsidR="00A80F30" w:rsidRPr="004A7632">
        <w:rPr>
          <w:rFonts w:ascii="Arial" w:hAnsi="Arial" w:cs="Arial"/>
          <w:szCs w:val="24"/>
          <w:lang w:val="hr-HR"/>
        </w:rPr>
        <w:t>m</w:t>
      </w:r>
      <w:r w:rsidR="00A207F9" w:rsidRPr="004A7632">
        <w:rPr>
          <w:rFonts w:ascii="Arial" w:hAnsi="Arial" w:cs="Arial"/>
          <w:szCs w:val="24"/>
          <w:lang w:val="hr-HR"/>
        </w:rPr>
        <w:t xml:space="preserve">plikacija koje su predviđene i koje operater može riješiti bez vanjske pomoći (npr. </w:t>
      </w:r>
      <w:r w:rsidRPr="004A7632">
        <w:rPr>
          <w:rFonts w:ascii="Arial" w:hAnsi="Arial" w:cs="Arial"/>
          <w:szCs w:val="24"/>
          <w:lang w:val="hr-HR"/>
        </w:rPr>
        <w:t xml:space="preserve">izvor </w:t>
      </w:r>
      <w:r w:rsidR="00A207F9" w:rsidRPr="004A7632">
        <w:rPr>
          <w:rFonts w:ascii="Arial" w:hAnsi="Arial" w:cs="Arial"/>
          <w:szCs w:val="24"/>
          <w:lang w:val="hr-HR"/>
        </w:rPr>
        <w:t>se ne može vratiti u spremnik ili j</w:t>
      </w:r>
      <w:r w:rsidRPr="004A7632">
        <w:rPr>
          <w:rFonts w:ascii="Arial" w:hAnsi="Arial" w:cs="Arial"/>
          <w:szCs w:val="24"/>
          <w:lang w:val="hr-HR"/>
        </w:rPr>
        <w:t>e došlo do kvara ili oštećenja ručne daljinske jedinice</w:t>
      </w:r>
      <w:r w:rsidR="00A207F9" w:rsidRPr="004A7632">
        <w:rPr>
          <w:rFonts w:ascii="Arial" w:hAnsi="Arial" w:cs="Arial"/>
          <w:szCs w:val="24"/>
          <w:lang w:val="hr-HR"/>
        </w:rPr>
        <w:t>)</w:t>
      </w:r>
      <w:r w:rsidRPr="004A7632">
        <w:rPr>
          <w:rFonts w:ascii="Arial" w:hAnsi="Arial" w:cs="Arial"/>
          <w:szCs w:val="24"/>
          <w:lang w:val="hr-HR"/>
        </w:rPr>
        <w:t xml:space="preserve">, </w:t>
      </w:r>
      <w:r w:rsidR="0096303A" w:rsidRPr="004A7632">
        <w:rPr>
          <w:rFonts w:ascii="Arial" w:hAnsi="Arial" w:cs="Arial"/>
          <w:b/>
          <w:lang w:val="hr-HR"/>
        </w:rPr>
        <w:t>žurno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A207F9" w:rsidRPr="004A7632">
        <w:rPr>
          <w:rFonts w:ascii="Arial" w:hAnsi="Arial" w:cs="Arial"/>
          <w:szCs w:val="24"/>
          <w:lang w:val="hr-HR"/>
        </w:rPr>
        <w:t xml:space="preserve">se </w:t>
      </w:r>
      <w:r w:rsidRPr="004A7632">
        <w:rPr>
          <w:rFonts w:ascii="Arial" w:hAnsi="Arial" w:cs="Arial"/>
          <w:szCs w:val="24"/>
          <w:lang w:val="hr-HR"/>
        </w:rPr>
        <w:t xml:space="preserve">provjerava jesu li znakovi za obilježavanje </w:t>
      </w:r>
      <w:r w:rsidR="00F43A42" w:rsidRPr="004A7632">
        <w:rPr>
          <w:rFonts w:ascii="Arial" w:hAnsi="Arial" w:cs="Arial"/>
          <w:szCs w:val="24"/>
          <w:lang w:val="hr-HR"/>
        </w:rPr>
        <w:t xml:space="preserve">sigurnosnog pojasa </w:t>
      </w:r>
      <w:r w:rsidRPr="004A7632">
        <w:rPr>
          <w:rFonts w:ascii="Arial" w:hAnsi="Arial" w:cs="Arial"/>
          <w:szCs w:val="24"/>
          <w:lang w:val="hr-HR"/>
        </w:rPr>
        <w:t xml:space="preserve">dovoljno uočljivi. </w:t>
      </w:r>
      <w:r w:rsidR="00A207F9" w:rsidRPr="004A7632">
        <w:rPr>
          <w:rFonts w:ascii="Arial" w:hAnsi="Arial" w:cs="Arial"/>
          <w:szCs w:val="24"/>
          <w:lang w:val="hr-HR"/>
        </w:rPr>
        <w:t xml:space="preserve">Po potrebi </w:t>
      </w:r>
      <w:r w:rsidR="007D46B5" w:rsidRPr="004A7632">
        <w:rPr>
          <w:rFonts w:ascii="Arial" w:hAnsi="Arial" w:cs="Arial"/>
          <w:szCs w:val="24"/>
          <w:lang w:val="hr-HR"/>
        </w:rPr>
        <w:t xml:space="preserve">se </w:t>
      </w:r>
      <w:r w:rsidR="00A207F9" w:rsidRPr="004A7632">
        <w:rPr>
          <w:rFonts w:ascii="Arial" w:hAnsi="Arial" w:cs="Arial"/>
          <w:szCs w:val="24"/>
          <w:lang w:val="hr-HR"/>
        </w:rPr>
        <w:t xml:space="preserve">mjesto događaja </w:t>
      </w:r>
      <w:r w:rsidR="007D46B5" w:rsidRPr="004A7632">
        <w:rPr>
          <w:rFonts w:ascii="Arial" w:hAnsi="Arial" w:cs="Arial"/>
          <w:szCs w:val="24"/>
          <w:lang w:val="hr-HR"/>
        </w:rPr>
        <w:t xml:space="preserve">dodatno ograđuje </w:t>
      </w:r>
      <w:r w:rsidRPr="004A7632">
        <w:rPr>
          <w:rFonts w:ascii="Arial" w:hAnsi="Arial" w:cs="Arial"/>
          <w:szCs w:val="24"/>
          <w:lang w:val="hr-HR"/>
        </w:rPr>
        <w:t>fizičkim preprekama</w:t>
      </w:r>
      <w:r w:rsidR="007D46B5" w:rsidRPr="004A7632">
        <w:rPr>
          <w:rFonts w:ascii="Arial" w:hAnsi="Arial" w:cs="Arial"/>
          <w:szCs w:val="24"/>
          <w:lang w:val="hr-HR"/>
        </w:rPr>
        <w:t>.</w:t>
      </w:r>
    </w:p>
    <w:p w14:paraId="335895EA" w14:textId="6972DF21" w:rsidR="003E0E25" w:rsidRPr="004A7632" w:rsidRDefault="00A207F9" w:rsidP="003E0E25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Operater</w:t>
      </w:r>
      <w:r w:rsidR="003E0E25" w:rsidRPr="004A7632">
        <w:rPr>
          <w:rFonts w:ascii="Arial" w:hAnsi="Arial" w:cs="Arial"/>
          <w:szCs w:val="24"/>
          <w:lang w:val="hr-HR"/>
        </w:rPr>
        <w:t xml:space="preserve"> </w:t>
      </w:r>
      <w:r w:rsidR="007D46B5" w:rsidRPr="004A7632">
        <w:rPr>
          <w:rFonts w:ascii="Arial" w:hAnsi="Arial" w:cs="Arial"/>
          <w:szCs w:val="24"/>
          <w:lang w:val="hr-HR"/>
        </w:rPr>
        <w:t xml:space="preserve">o nastaloj situaciji </w:t>
      </w:r>
      <w:r w:rsidR="00A80F30" w:rsidRPr="004A7632">
        <w:rPr>
          <w:rFonts w:ascii="Arial" w:hAnsi="Arial" w:cs="Arial"/>
          <w:b/>
          <w:lang w:val="hr-HR"/>
        </w:rPr>
        <w:t>bez odgađanja</w:t>
      </w:r>
      <w:r w:rsidR="00A80F30" w:rsidRPr="004A7632">
        <w:rPr>
          <w:rFonts w:ascii="Arial" w:hAnsi="Arial" w:cs="Arial"/>
          <w:szCs w:val="24"/>
          <w:lang w:val="hr-HR"/>
        </w:rPr>
        <w:t xml:space="preserve"> </w:t>
      </w:r>
      <w:r w:rsidR="007D46B5" w:rsidRPr="004A7632">
        <w:rPr>
          <w:rFonts w:ascii="Arial" w:hAnsi="Arial" w:cs="Arial"/>
          <w:szCs w:val="24"/>
          <w:lang w:val="hr-HR"/>
        </w:rPr>
        <w:t xml:space="preserve">obavještava </w:t>
      </w:r>
      <w:r w:rsidR="003E0E25" w:rsidRPr="004A7632">
        <w:rPr>
          <w:rFonts w:ascii="Arial" w:hAnsi="Arial" w:cs="Arial"/>
          <w:szCs w:val="24"/>
          <w:lang w:val="hr-HR"/>
        </w:rPr>
        <w:t>osobu odgovornu za zaštitu od i</w:t>
      </w:r>
      <w:r w:rsidR="007D46B5" w:rsidRPr="004A7632">
        <w:rPr>
          <w:rFonts w:ascii="Arial" w:hAnsi="Arial" w:cs="Arial"/>
          <w:szCs w:val="24"/>
          <w:lang w:val="hr-HR"/>
        </w:rPr>
        <w:t>onizirajućeg zračenja i dalje postupa</w:t>
      </w:r>
      <w:r w:rsidR="003E0E25" w:rsidRPr="004A7632">
        <w:rPr>
          <w:rFonts w:ascii="Arial" w:hAnsi="Arial" w:cs="Arial"/>
          <w:szCs w:val="24"/>
          <w:lang w:val="hr-HR"/>
        </w:rPr>
        <w:t xml:space="preserve"> u skladu s </w:t>
      </w:r>
      <w:r w:rsidR="00A80F30" w:rsidRPr="004A7632">
        <w:rPr>
          <w:rFonts w:ascii="Arial" w:hAnsi="Arial" w:cs="Arial"/>
          <w:szCs w:val="24"/>
          <w:lang w:val="hr-HR"/>
        </w:rPr>
        <w:t xml:space="preserve">planom pripravnosti i odgovora na </w:t>
      </w:r>
      <w:r w:rsidR="00A80F30" w:rsidRPr="004A7632">
        <w:rPr>
          <w:rFonts w:ascii="Arial" w:hAnsi="Arial" w:cs="Arial"/>
          <w:szCs w:val="24"/>
          <w:lang w:val="hr-HR"/>
        </w:rPr>
        <w:lastRenderedPageBreak/>
        <w:t>izvanredni događaj</w:t>
      </w:r>
      <w:r w:rsidR="003E0E25" w:rsidRPr="004A7632">
        <w:rPr>
          <w:rFonts w:ascii="Arial" w:hAnsi="Arial" w:cs="Arial"/>
          <w:szCs w:val="24"/>
          <w:lang w:val="hr-HR"/>
        </w:rPr>
        <w:t>.</w:t>
      </w:r>
      <w:r w:rsidR="007D46B5" w:rsidRPr="004A7632">
        <w:rPr>
          <w:rFonts w:ascii="Arial" w:hAnsi="Arial" w:cs="Arial"/>
          <w:szCs w:val="24"/>
          <w:lang w:val="hr-HR"/>
        </w:rPr>
        <w:t xml:space="preserve"> </w:t>
      </w:r>
      <w:r w:rsidR="003E0E25" w:rsidRPr="004A7632">
        <w:rPr>
          <w:rFonts w:ascii="Arial" w:hAnsi="Arial" w:cs="Arial"/>
          <w:szCs w:val="24"/>
          <w:lang w:val="hr-HR"/>
        </w:rPr>
        <w:t xml:space="preserve">Nakon što je situacija stavljena pod kontrolu, </w:t>
      </w:r>
      <w:r w:rsidR="00A80F30" w:rsidRPr="004A7632">
        <w:rPr>
          <w:rFonts w:ascii="Arial" w:hAnsi="Arial" w:cs="Arial"/>
          <w:szCs w:val="24"/>
          <w:lang w:val="hr-HR"/>
        </w:rPr>
        <w:t>operater</w:t>
      </w:r>
      <w:r w:rsidR="007D46B5" w:rsidRPr="004A7632">
        <w:rPr>
          <w:rFonts w:ascii="Arial" w:hAnsi="Arial" w:cs="Arial"/>
          <w:szCs w:val="24"/>
          <w:lang w:val="hr-HR"/>
        </w:rPr>
        <w:t xml:space="preserve"> izvještava </w:t>
      </w:r>
      <w:r w:rsidR="003E0E25" w:rsidRPr="004A7632">
        <w:rPr>
          <w:rFonts w:ascii="Arial" w:hAnsi="Arial" w:cs="Arial"/>
          <w:szCs w:val="24"/>
          <w:lang w:val="hr-HR"/>
        </w:rPr>
        <w:t>inspektora</w:t>
      </w:r>
      <w:r w:rsidR="007D46B5" w:rsidRPr="004A7632">
        <w:rPr>
          <w:rFonts w:ascii="Arial" w:hAnsi="Arial" w:cs="Arial"/>
          <w:szCs w:val="24"/>
          <w:lang w:val="hr-HR"/>
        </w:rPr>
        <w:t xml:space="preserve"> </w:t>
      </w:r>
      <w:r w:rsidR="00F05B83" w:rsidRPr="004A7632">
        <w:rPr>
          <w:rFonts w:ascii="Arial" w:hAnsi="Arial" w:cs="Arial"/>
          <w:szCs w:val="24"/>
          <w:lang w:val="hr-HR"/>
        </w:rPr>
        <w:t>za radiološku i nuklearnu sigurnost</w:t>
      </w:r>
      <w:r w:rsidR="00F43A42" w:rsidRPr="004A7632">
        <w:rPr>
          <w:rFonts w:ascii="Arial" w:hAnsi="Arial" w:cs="Arial"/>
          <w:szCs w:val="24"/>
          <w:lang w:val="hr-HR"/>
        </w:rPr>
        <w:t xml:space="preserve">. </w:t>
      </w:r>
      <w:r w:rsidR="00492585" w:rsidRPr="004A7632">
        <w:rPr>
          <w:rFonts w:ascii="Arial" w:hAnsi="Arial" w:cs="Arial"/>
          <w:szCs w:val="24"/>
          <w:lang w:val="hr-HR"/>
        </w:rPr>
        <w:t>I</w:t>
      </w:r>
      <w:r w:rsidR="00F43A42" w:rsidRPr="004A7632">
        <w:rPr>
          <w:rFonts w:ascii="Arial" w:hAnsi="Arial" w:cs="Arial"/>
          <w:szCs w:val="24"/>
          <w:lang w:val="hr-HR"/>
        </w:rPr>
        <w:t xml:space="preserve">nspektor </w:t>
      </w:r>
      <w:r w:rsidR="007C4902" w:rsidRPr="004A7632">
        <w:rPr>
          <w:rFonts w:ascii="Arial" w:hAnsi="Arial" w:cs="Arial"/>
          <w:szCs w:val="24"/>
          <w:lang w:val="hr-HR"/>
        </w:rPr>
        <w:t>procjenjuje</w:t>
      </w:r>
      <w:r w:rsidR="00F43A42" w:rsidRPr="004A7632">
        <w:rPr>
          <w:rFonts w:ascii="Arial" w:hAnsi="Arial" w:cs="Arial"/>
          <w:szCs w:val="24"/>
          <w:lang w:val="hr-HR"/>
        </w:rPr>
        <w:t xml:space="preserve"> situaciju i odlučuje </w:t>
      </w:r>
      <w:r w:rsidR="00A80F30" w:rsidRPr="004A7632">
        <w:rPr>
          <w:rFonts w:ascii="Arial" w:hAnsi="Arial" w:cs="Arial"/>
          <w:szCs w:val="24"/>
          <w:lang w:val="hr-HR"/>
        </w:rPr>
        <w:t>je li nužno provesti inspekcijski</w:t>
      </w:r>
      <w:r w:rsidR="003E0E25" w:rsidRPr="004A7632">
        <w:rPr>
          <w:rFonts w:ascii="Arial" w:hAnsi="Arial" w:cs="Arial"/>
          <w:szCs w:val="24"/>
          <w:lang w:val="hr-HR"/>
        </w:rPr>
        <w:t xml:space="preserve"> nadzor</w:t>
      </w:r>
      <w:r w:rsidR="00F43A42" w:rsidRPr="004A7632">
        <w:rPr>
          <w:rFonts w:ascii="Arial" w:hAnsi="Arial" w:cs="Arial"/>
          <w:szCs w:val="24"/>
          <w:lang w:val="hr-HR"/>
        </w:rPr>
        <w:t xml:space="preserve"> na lokaciji</w:t>
      </w:r>
      <w:r w:rsidR="003E0E25" w:rsidRPr="004A7632">
        <w:rPr>
          <w:rFonts w:ascii="Arial" w:hAnsi="Arial" w:cs="Arial"/>
          <w:szCs w:val="24"/>
          <w:lang w:val="hr-HR"/>
        </w:rPr>
        <w:t>.</w:t>
      </w:r>
    </w:p>
    <w:p w14:paraId="687BF2F8" w14:textId="77777777" w:rsidR="00F468CE" w:rsidRPr="004A7632" w:rsidRDefault="00F85A7B" w:rsidP="00F468CE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 xml:space="preserve">R2B - </w:t>
      </w:r>
      <w:r w:rsidR="005D2A8E" w:rsidRPr="004A7632">
        <w:rPr>
          <w:rFonts w:ascii="Arial" w:hAnsi="Arial" w:cs="Arial"/>
          <w:noProof w:val="0"/>
          <w:lang w:val="hr-HR"/>
        </w:rPr>
        <w:t>Vozaču</w:t>
      </w:r>
      <w:r w:rsidR="004B0600" w:rsidRPr="004A7632">
        <w:rPr>
          <w:rFonts w:ascii="Arial" w:hAnsi="Arial" w:cs="Arial"/>
          <w:noProof w:val="0"/>
          <w:lang w:val="hr-HR"/>
        </w:rPr>
        <w:t>/operateru</w:t>
      </w:r>
      <w:r w:rsidR="00A207F9" w:rsidRPr="004A7632">
        <w:rPr>
          <w:rFonts w:ascii="Arial" w:hAnsi="Arial" w:cs="Arial"/>
          <w:noProof w:val="0"/>
          <w:lang w:val="hr-HR"/>
        </w:rPr>
        <w:t xml:space="preserve"> je potrebna </w:t>
      </w:r>
      <w:r w:rsidR="00240A77" w:rsidRPr="004A7632">
        <w:rPr>
          <w:rFonts w:ascii="Arial" w:hAnsi="Arial" w:cs="Arial"/>
          <w:noProof w:val="0"/>
          <w:lang w:val="hr-HR"/>
        </w:rPr>
        <w:t>potpor</w:t>
      </w:r>
      <w:r w:rsidR="00A207F9" w:rsidRPr="004A7632">
        <w:rPr>
          <w:rFonts w:ascii="Arial" w:hAnsi="Arial" w:cs="Arial"/>
          <w:noProof w:val="0"/>
          <w:lang w:val="hr-HR"/>
        </w:rPr>
        <w:t>a</w:t>
      </w:r>
    </w:p>
    <w:p w14:paraId="76250070" w14:textId="77777777" w:rsidR="00F468CE" w:rsidRPr="004A7632" w:rsidRDefault="00F468CE" w:rsidP="00F468CE">
      <w:pPr>
        <w:rPr>
          <w:rFonts w:ascii="Arial" w:hAnsi="Arial" w:cs="Arial"/>
          <w:b/>
          <w:lang w:val="hr-HR"/>
        </w:rPr>
      </w:pPr>
      <w:r w:rsidRPr="004A7632">
        <w:rPr>
          <w:rFonts w:ascii="Arial" w:hAnsi="Arial" w:cs="Arial"/>
          <w:b/>
          <w:lang w:val="hr-HR"/>
        </w:rPr>
        <w:t xml:space="preserve">Nesreća u </w:t>
      </w:r>
      <w:r w:rsidR="00EB0287" w:rsidRPr="004A7632">
        <w:rPr>
          <w:rFonts w:ascii="Arial" w:hAnsi="Arial" w:cs="Arial"/>
          <w:b/>
          <w:lang w:val="hr-HR"/>
        </w:rPr>
        <w:t>prijevoz</w:t>
      </w:r>
      <w:r w:rsidRPr="004A7632">
        <w:rPr>
          <w:rFonts w:ascii="Arial" w:hAnsi="Arial" w:cs="Arial"/>
          <w:b/>
          <w:lang w:val="hr-HR"/>
        </w:rPr>
        <w:t>u</w:t>
      </w:r>
    </w:p>
    <w:p w14:paraId="048EBB8E" w14:textId="76E6E215" w:rsidR="00F468CE" w:rsidRPr="004A7632" w:rsidRDefault="00F468CE" w:rsidP="00F468C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Dođe li do ozbiljnije nesreće u </w:t>
      </w:r>
      <w:r w:rsidR="00EB0287" w:rsidRPr="004A7632">
        <w:rPr>
          <w:rFonts w:ascii="Arial" w:hAnsi="Arial" w:cs="Arial"/>
          <w:szCs w:val="24"/>
          <w:lang w:val="hr-HR"/>
        </w:rPr>
        <w:t>prijevoz</w:t>
      </w:r>
      <w:r w:rsidRPr="004A7632">
        <w:rPr>
          <w:rFonts w:ascii="Arial" w:hAnsi="Arial" w:cs="Arial"/>
          <w:szCs w:val="24"/>
          <w:lang w:val="hr-HR"/>
        </w:rPr>
        <w:t xml:space="preserve">u vozač </w:t>
      </w:r>
      <w:r w:rsidR="00F43A42" w:rsidRPr="004A7632">
        <w:rPr>
          <w:rFonts w:ascii="Arial" w:hAnsi="Arial" w:cs="Arial"/>
          <w:b/>
          <w:lang w:val="hr-HR"/>
        </w:rPr>
        <w:t>žurno</w:t>
      </w:r>
      <w:r w:rsidRPr="004A7632">
        <w:rPr>
          <w:rFonts w:ascii="Arial" w:hAnsi="Arial" w:cs="Arial"/>
          <w:szCs w:val="24"/>
          <w:lang w:val="hr-HR"/>
        </w:rPr>
        <w:t xml:space="preserve"> pokreće akciju spašavanja života i pružanja prve pomoći bez obzira na prisutnost radioaktivnog materijala. Zatim izolir</w:t>
      </w:r>
      <w:r w:rsidR="004B0600" w:rsidRPr="004A7632">
        <w:rPr>
          <w:rFonts w:ascii="Arial" w:hAnsi="Arial" w:cs="Arial"/>
          <w:szCs w:val="24"/>
          <w:lang w:val="hr-HR"/>
        </w:rPr>
        <w:t xml:space="preserve">a mjesto nesreće i obavještava </w:t>
      </w:r>
      <w:r w:rsidR="00F43A42" w:rsidRPr="004A7632">
        <w:rPr>
          <w:rFonts w:ascii="Arial" w:hAnsi="Arial" w:cs="Arial"/>
          <w:szCs w:val="24"/>
          <w:lang w:val="hr-HR"/>
        </w:rPr>
        <w:t>kontaktnu točki</w:t>
      </w:r>
      <w:r w:rsidRPr="004A7632">
        <w:rPr>
          <w:rFonts w:ascii="Arial" w:hAnsi="Arial" w:cs="Arial"/>
          <w:szCs w:val="24"/>
          <w:lang w:val="hr-HR"/>
        </w:rPr>
        <w:t xml:space="preserve"> i </w:t>
      </w:r>
      <w:r w:rsidR="00F43A42" w:rsidRPr="004A7632">
        <w:rPr>
          <w:rFonts w:ascii="Arial" w:hAnsi="Arial" w:cs="Arial"/>
          <w:szCs w:val="24"/>
          <w:lang w:val="hr-HR"/>
        </w:rPr>
        <w:t>osobu odgovornu za zaštitu od ionizirajućeg zračenja (</w:t>
      </w:r>
      <w:r w:rsidR="00F43A42" w:rsidRPr="004A7632">
        <w:rPr>
          <w:rFonts w:ascii="Arial" w:hAnsi="Arial" w:cs="Arial"/>
          <w:i/>
          <w:lang w:val="hr-HR"/>
        </w:rPr>
        <w:t>odgovornu osobu</w:t>
      </w:r>
      <w:r w:rsidR="00F43A42" w:rsidRPr="004A7632">
        <w:rPr>
          <w:rFonts w:ascii="Arial" w:hAnsi="Arial" w:cs="Arial"/>
          <w:szCs w:val="24"/>
          <w:lang w:val="hr-HR"/>
        </w:rPr>
        <w:t>)</w:t>
      </w:r>
      <w:r w:rsidR="002A610C" w:rsidRPr="004A7632">
        <w:rPr>
          <w:rFonts w:ascii="Arial" w:hAnsi="Arial" w:cs="Arial"/>
          <w:szCs w:val="24"/>
          <w:lang w:val="hr-HR"/>
        </w:rPr>
        <w:t xml:space="preserve"> prijevoznika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F43A42" w:rsidRPr="004A7632">
        <w:rPr>
          <w:rFonts w:ascii="Arial" w:hAnsi="Arial" w:cs="Arial"/>
          <w:szCs w:val="24"/>
          <w:lang w:val="hr-HR"/>
        </w:rPr>
        <w:t>Kontaktna točka</w:t>
      </w:r>
      <w:r w:rsidRPr="004A7632">
        <w:rPr>
          <w:rFonts w:ascii="Arial" w:hAnsi="Arial" w:cs="Arial"/>
          <w:szCs w:val="24"/>
          <w:lang w:val="hr-HR"/>
        </w:rPr>
        <w:t xml:space="preserve"> prenosi </w:t>
      </w:r>
      <w:r w:rsidR="00B02FE1" w:rsidRPr="004A7632">
        <w:rPr>
          <w:rFonts w:ascii="Arial" w:hAnsi="Arial" w:cs="Arial"/>
          <w:szCs w:val="24"/>
          <w:lang w:val="hr-HR"/>
        </w:rPr>
        <w:t>obavijest</w:t>
      </w:r>
      <w:r w:rsidR="00492585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inspektoru </w:t>
      </w:r>
      <w:r w:rsidR="00F05B83" w:rsidRPr="004A7632">
        <w:rPr>
          <w:rFonts w:ascii="Arial" w:hAnsi="Arial" w:cs="Arial"/>
          <w:szCs w:val="24"/>
          <w:lang w:val="hr-HR"/>
        </w:rPr>
        <w:t>za radiološku i nuklearnu sigurnost</w:t>
      </w:r>
      <w:r w:rsidRPr="004A7632">
        <w:rPr>
          <w:rFonts w:ascii="Arial" w:hAnsi="Arial" w:cs="Arial"/>
          <w:szCs w:val="24"/>
          <w:lang w:val="hr-HR"/>
        </w:rPr>
        <w:t>. Odgovorna osoba obavještava ovlaš</w:t>
      </w:r>
      <w:r w:rsidR="004B0600" w:rsidRPr="004A7632">
        <w:rPr>
          <w:rFonts w:ascii="Arial" w:hAnsi="Arial" w:cs="Arial"/>
          <w:szCs w:val="24"/>
          <w:lang w:val="hr-HR"/>
        </w:rPr>
        <w:t xml:space="preserve">teni </w:t>
      </w:r>
      <w:r w:rsidR="00F43A42" w:rsidRPr="004A7632">
        <w:rPr>
          <w:rFonts w:ascii="Arial" w:hAnsi="Arial" w:cs="Arial"/>
          <w:szCs w:val="24"/>
          <w:lang w:val="hr-HR"/>
        </w:rPr>
        <w:t xml:space="preserve">stručni </w:t>
      </w:r>
      <w:r w:rsidR="004B0600" w:rsidRPr="004A7632">
        <w:rPr>
          <w:rFonts w:ascii="Arial" w:hAnsi="Arial" w:cs="Arial"/>
          <w:szCs w:val="24"/>
          <w:lang w:val="hr-HR"/>
        </w:rPr>
        <w:t>tehnički servis s kojim je ugovoreno pružanje</w:t>
      </w:r>
      <w:r w:rsidRPr="004A7632">
        <w:rPr>
          <w:rFonts w:ascii="Arial" w:hAnsi="Arial" w:cs="Arial"/>
          <w:szCs w:val="24"/>
          <w:lang w:val="hr-HR"/>
        </w:rPr>
        <w:t xml:space="preserve"> stručne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Pr="004A7632">
        <w:rPr>
          <w:rFonts w:ascii="Arial" w:hAnsi="Arial" w:cs="Arial"/>
          <w:szCs w:val="24"/>
          <w:lang w:val="hr-HR"/>
        </w:rPr>
        <w:t>e u slučaju izvanrednog događaja.</w:t>
      </w:r>
    </w:p>
    <w:p w14:paraId="72BDFB98" w14:textId="3C647E33" w:rsidR="00F468CE" w:rsidRPr="004A7632" w:rsidRDefault="00F468CE" w:rsidP="00F468C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b/>
          <w:lang w:val="hr-HR"/>
        </w:rPr>
        <w:t>Unutar 30 minuta</w:t>
      </w:r>
      <w:r w:rsidRPr="004A7632">
        <w:rPr>
          <w:rFonts w:ascii="Arial" w:hAnsi="Arial" w:cs="Arial"/>
          <w:szCs w:val="24"/>
          <w:lang w:val="hr-HR"/>
        </w:rPr>
        <w:t xml:space="preserve"> na mjesto nesreće stižu </w:t>
      </w:r>
      <w:r w:rsidR="00F43A42" w:rsidRPr="004A7632">
        <w:rPr>
          <w:rFonts w:ascii="Arial" w:hAnsi="Arial" w:cs="Arial"/>
          <w:szCs w:val="24"/>
          <w:lang w:val="hr-HR"/>
        </w:rPr>
        <w:t>žurne</w:t>
      </w:r>
      <w:r w:rsidRPr="004A7632">
        <w:rPr>
          <w:rFonts w:ascii="Arial" w:hAnsi="Arial" w:cs="Arial"/>
          <w:szCs w:val="24"/>
          <w:lang w:val="hr-HR"/>
        </w:rPr>
        <w:t xml:space="preserve"> službe. </w:t>
      </w:r>
      <w:r w:rsidR="00AA647C" w:rsidRPr="004A7632">
        <w:rPr>
          <w:rFonts w:ascii="Arial" w:hAnsi="Arial" w:cs="Arial"/>
          <w:szCs w:val="24"/>
          <w:lang w:val="hr-HR"/>
        </w:rPr>
        <w:t xml:space="preserve">Ulogu koordinatora na lokaciji preuzima vatrogasni zapovjednik, a ako vatrogasci ne sudjeluju u odgovoru tu ulogu preuzima policijski zapovjednik. </w:t>
      </w:r>
      <w:r w:rsidR="00492585" w:rsidRPr="004A7632">
        <w:rPr>
          <w:rFonts w:ascii="Arial" w:hAnsi="Arial" w:cs="Arial"/>
          <w:szCs w:val="24"/>
          <w:lang w:val="hr-HR"/>
        </w:rPr>
        <w:t>I</w:t>
      </w:r>
      <w:r w:rsidRPr="004A7632">
        <w:rPr>
          <w:rFonts w:ascii="Arial" w:hAnsi="Arial" w:cs="Arial"/>
          <w:szCs w:val="24"/>
          <w:lang w:val="hr-HR"/>
        </w:rPr>
        <w:t xml:space="preserve">nspektor </w:t>
      </w:r>
      <w:r w:rsidR="004B0600" w:rsidRPr="004A7632">
        <w:rPr>
          <w:rFonts w:ascii="Arial" w:hAnsi="Arial" w:cs="Arial"/>
          <w:szCs w:val="24"/>
          <w:lang w:val="hr-HR"/>
        </w:rPr>
        <w:t xml:space="preserve">posredstvom </w:t>
      </w:r>
      <w:r w:rsidR="00F43A42" w:rsidRPr="004A7632">
        <w:rPr>
          <w:rFonts w:ascii="Arial" w:hAnsi="Arial" w:cs="Arial"/>
          <w:szCs w:val="24"/>
          <w:lang w:val="hr-HR"/>
        </w:rPr>
        <w:t>kontaktne točke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29314C" w:rsidRPr="004A7632">
        <w:rPr>
          <w:rFonts w:ascii="Arial" w:hAnsi="Arial" w:cs="Arial"/>
          <w:szCs w:val="24"/>
          <w:lang w:val="hr-HR"/>
        </w:rPr>
        <w:t>koordinatoru</w:t>
      </w:r>
      <w:r w:rsidRPr="004A7632">
        <w:rPr>
          <w:rFonts w:ascii="Arial" w:hAnsi="Arial" w:cs="Arial"/>
          <w:szCs w:val="24"/>
          <w:lang w:val="hr-HR"/>
        </w:rPr>
        <w:t xml:space="preserve"> daje podatke o radijusu sigurnosnog pojasa te </w:t>
      </w:r>
      <w:r w:rsidR="005D0AD5" w:rsidRPr="004A7632">
        <w:rPr>
          <w:rFonts w:ascii="Arial" w:hAnsi="Arial" w:cs="Arial"/>
          <w:szCs w:val="24"/>
          <w:lang w:val="hr-HR"/>
        </w:rPr>
        <w:t>uspostavlja komunikaciju s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5D0AD5" w:rsidRPr="004A7632">
        <w:rPr>
          <w:rFonts w:ascii="Arial" w:hAnsi="Arial" w:cs="Arial"/>
          <w:szCs w:val="24"/>
          <w:lang w:val="hr-HR"/>
        </w:rPr>
        <w:t xml:space="preserve">lokalnim </w:t>
      </w:r>
      <w:r w:rsidRPr="004A7632">
        <w:rPr>
          <w:rFonts w:ascii="Arial" w:hAnsi="Arial" w:cs="Arial"/>
          <w:szCs w:val="24"/>
          <w:lang w:val="hr-HR"/>
        </w:rPr>
        <w:t>vlasti</w:t>
      </w:r>
      <w:r w:rsidR="005D0AD5" w:rsidRPr="004A7632">
        <w:rPr>
          <w:rFonts w:ascii="Arial" w:hAnsi="Arial" w:cs="Arial"/>
          <w:szCs w:val="24"/>
          <w:lang w:val="hr-HR"/>
        </w:rPr>
        <w:t>ma</w:t>
      </w:r>
      <w:r w:rsidRPr="004A7632">
        <w:rPr>
          <w:rFonts w:ascii="Arial" w:hAnsi="Arial" w:cs="Arial"/>
          <w:szCs w:val="24"/>
          <w:lang w:val="hr-HR"/>
        </w:rPr>
        <w:t xml:space="preserve">. Policija onemogućuje pristup svim osobama koje nisu uključene u odgovor na </w:t>
      </w:r>
      <w:r w:rsidR="00F43A42" w:rsidRPr="004A7632">
        <w:rPr>
          <w:rFonts w:ascii="Arial" w:hAnsi="Arial" w:cs="Arial"/>
          <w:szCs w:val="24"/>
          <w:lang w:val="hr-HR"/>
        </w:rPr>
        <w:t>izvanredni događaj</w:t>
      </w:r>
      <w:r w:rsidRPr="004A7632">
        <w:rPr>
          <w:rFonts w:ascii="Arial" w:hAnsi="Arial" w:cs="Arial"/>
          <w:szCs w:val="24"/>
          <w:lang w:val="hr-HR"/>
        </w:rPr>
        <w:t xml:space="preserve">, te po potrebi preusmjerava/regulira promet. </w:t>
      </w:r>
      <w:r w:rsidR="004B0600" w:rsidRPr="004A7632">
        <w:rPr>
          <w:rFonts w:ascii="Arial" w:hAnsi="Arial" w:cs="Arial"/>
          <w:szCs w:val="24"/>
          <w:lang w:val="hr-HR"/>
        </w:rPr>
        <w:t xml:space="preserve">Vatrogasci sprječavaju daljnje širenje kontaminacije. </w:t>
      </w:r>
      <w:r w:rsidRPr="004A7632">
        <w:rPr>
          <w:rFonts w:ascii="Arial" w:hAnsi="Arial" w:cs="Arial"/>
          <w:szCs w:val="24"/>
          <w:lang w:val="hr-HR"/>
        </w:rPr>
        <w:t xml:space="preserve">Hitna medicinska </w:t>
      </w:r>
      <w:r w:rsidR="006F77AB" w:rsidRPr="004A7632">
        <w:rPr>
          <w:rFonts w:ascii="Arial" w:hAnsi="Arial" w:cs="Arial"/>
          <w:szCs w:val="24"/>
          <w:lang w:val="hr-HR"/>
        </w:rPr>
        <w:t>pomoć</w:t>
      </w:r>
      <w:r w:rsidRPr="004A7632">
        <w:rPr>
          <w:rFonts w:ascii="Arial" w:hAnsi="Arial" w:cs="Arial"/>
          <w:szCs w:val="24"/>
          <w:lang w:val="hr-HR"/>
        </w:rPr>
        <w:t xml:space="preserve"> zbrinjava ozlijeđene i prevozi ih u najbližu zdravstvenu ustanovu. </w:t>
      </w:r>
      <w:r w:rsidR="00DC22F4">
        <w:rPr>
          <w:rFonts w:ascii="Arial" w:hAnsi="Arial" w:cs="Arial"/>
          <w:szCs w:val="24"/>
          <w:lang w:val="hr-HR"/>
        </w:rPr>
        <w:t>Ako</w:t>
      </w:r>
      <w:r w:rsidRPr="004A7632">
        <w:rPr>
          <w:rFonts w:ascii="Arial" w:hAnsi="Arial" w:cs="Arial"/>
          <w:szCs w:val="24"/>
          <w:lang w:val="hr-HR"/>
        </w:rPr>
        <w:t xml:space="preserve"> postoji sumnja da je netko od ozlijeđenih kontaminiran, poduzimaju se mjere za sprječavanje širenja kontaminacije. </w:t>
      </w:r>
      <w:r w:rsidR="006F77AB" w:rsidRPr="004A7632">
        <w:rPr>
          <w:rFonts w:ascii="Arial" w:hAnsi="Arial" w:cs="Arial"/>
          <w:szCs w:val="24"/>
          <w:lang w:val="hr-HR"/>
        </w:rPr>
        <w:t>Zdravstvena</w:t>
      </w:r>
      <w:r w:rsidRPr="004A7632">
        <w:rPr>
          <w:rFonts w:ascii="Arial" w:hAnsi="Arial" w:cs="Arial"/>
          <w:szCs w:val="24"/>
          <w:lang w:val="hr-HR"/>
        </w:rPr>
        <w:t xml:space="preserve"> ustanova u koju se prevoze ozlijeđene osobe obavještava se o situaciji i rizicima.</w:t>
      </w:r>
    </w:p>
    <w:p w14:paraId="7D69DB38" w14:textId="409BC34D" w:rsidR="00F468CE" w:rsidRPr="004A7632" w:rsidRDefault="000A430B" w:rsidP="00F468C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b/>
          <w:lang w:val="hr-HR"/>
        </w:rPr>
        <w:t>Unutar jednog do nekoliko sati</w:t>
      </w:r>
      <w:r w:rsidRPr="004A7632">
        <w:rPr>
          <w:rFonts w:ascii="Arial" w:hAnsi="Arial" w:cs="Arial"/>
          <w:szCs w:val="24"/>
          <w:lang w:val="hr-HR"/>
        </w:rPr>
        <w:t xml:space="preserve"> (ovisno o lokaciji) inspektor </w:t>
      </w:r>
      <w:r w:rsidR="00DE166D" w:rsidRPr="004A7632">
        <w:rPr>
          <w:rFonts w:ascii="Arial" w:hAnsi="Arial" w:cs="Arial"/>
          <w:szCs w:val="24"/>
          <w:lang w:val="hr-HR"/>
        </w:rPr>
        <w:t>za radiološku i nuklearnu sigurnost</w:t>
      </w:r>
      <w:r w:rsidRPr="004A7632">
        <w:rPr>
          <w:rFonts w:ascii="Arial" w:hAnsi="Arial" w:cs="Arial"/>
          <w:szCs w:val="24"/>
          <w:lang w:val="hr-HR"/>
        </w:rPr>
        <w:t xml:space="preserve"> i ovlašteni </w:t>
      </w:r>
      <w:r w:rsidR="006F77AB" w:rsidRPr="004A7632">
        <w:rPr>
          <w:rFonts w:ascii="Arial" w:hAnsi="Arial" w:cs="Arial"/>
          <w:szCs w:val="24"/>
          <w:lang w:val="hr-HR"/>
        </w:rPr>
        <w:t xml:space="preserve">stručni </w:t>
      </w:r>
      <w:r w:rsidRPr="004A7632">
        <w:rPr>
          <w:rFonts w:ascii="Arial" w:hAnsi="Arial" w:cs="Arial"/>
          <w:szCs w:val="24"/>
          <w:lang w:val="hr-HR"/>
        </w:rPr>
        <w:t xml:space="preserve">tehnički servis stižu na mjesto događaja. Ovlašteni </w:t>
      </w:r>
      <w:r w:rsidR="006F77AB" w:rsidRPr="004A7632">
        <w:rPr>
          <w:rFonts w:ascii="Arial" w:hAnsi="Arial" w:cs="Arial"/>
          <w:szCs w:val="24"/>
          <w:lang w:val="hr-HR"/>
        </w:rPr>
        <w:t xml:space="preserve">stručni </w:t>
      </w:r>
      <w:r w:rsidRPr="004A7632">
        <w:rPr>
          <w:rFonts w:ascii="Arial" w:hAnsi="Arial" w:cs="Arial"/>
          <w:szCs w:val="24"/>
          <w:lang w:val="hr-HR"/>
        </w:rPr>
        <w:t xml:space="preserve">tehnički servis započinje s radiološkim mjerenjima, što uključuje </w:t>
      </w:r>
      <w:r w:rsidR="004B0600" w:rsidRPr="004A7632">
        <w:rPr>
          <w:rFonts w:ascii="Arial" w:hAnsi="Arial" w:cs="Arial"/>
          <w:szCs w:val="24"/>
          <w:lang w:val="hr-HR"/>
        </w:rPr>
        <w:t xml:space="preserve">i </w:t>
      </w:r>
      <w:r w:rsidRPr="004A7632">
        <w:rPr>
          <w:rFonts w:ascii="Arial" w:hAnsi="Arial" w:cs="Arial"/>
          <w:szCs w:val="24"/>
          <w:lang w:val="hr-HR"/>
        </w:rPr>
        <w:t xml:space="preserve">utvrđivanje kontaminacije. Nadalje, </w:t>
      </w:r>
      <w:r w:rsidR="00F468CE" w:rsidRPr="004A7632">
        <w:rPr>
          <w:rFonts w:ascii="Arial" w:hAnsi="Arial" w:cs="Arial"/>
          <w:szCs w:val="24"/>
          <w:lang w:val="hr-HR"/>
        </w:rPr>
        <w:t xml:space="preserve">pregledava </w:t>
      </w:r>
      <w:r w:rsidRPr="004A7632">
        <w:rPr>
          <w:rFonts w:ascii="Arial" w:hAnsi="Arial" w:cs="Arial"/>
          <w:szCs w:val="24"/>
          <w:lang w:val="hr-HR"/>
        </w:rPr>
        <w:t>se pakovanje</w:t>
      </w:r>
      <w:r w:rsidR="006F77AB" w:rsidRPr="004A7632">
        <w:rPr>
          <w:rFonts w:ascii="Arial" w:hAnsi="Arial" w:cs="Arial"/>
          <w:szCs w:val="24"/>
          <w:lang w:val="hr-HR"/>
        </w:rPr>
        <w:t xml:space="preserve">, a radioaktivni izvor se po potrebi smješta u </w:t>
      </w:r>
      <w:r w:rsidR="00F468CE" w:rsidRPr="004A7632">
        <w:rPr>
          <w:rFonts w:ascii="Arial" w:hAnsi="Arial" w:cs="Arial"/>
          <w:szCs w:val="24"/>
          <w:lang w:val="hr-HR"/>
        </w:rPr>
        <w:t>odgo</w:t>
      </w:r>
      <w:r w:rsidRPr="004A7632">
        <w:rPr>
          <w:rFonts w:ascii="Arial" w:hAnsi="Arial" w:cs="Arial"/>
          <w:szCs w:val="24"/>
          <w:lang w:val="hr-HR"/>
        </w:rPr>
        <w:t xml:space="preserve">varajući </w:t>
      </w:r>
      <w:r w:rsidR="006F77AB" w:rsidRPr="004A7632">
        <w:rPr>
          <w:rFonts w:ascii="Arial" w:hAnsi="Arial" w:cs="Arial"/>
          <w:szCs w:val="24"/>
          <w:lang w:val="hr-HR"/>
        </w:rPr>
        <w:t>spremnik</w:t>
      </w:r>
      <w:r w:rsidRPr="004A7632">
        <w:rPr>
          <w:rFonts w:ascii="Arial" w:hAnsi="Arial" w:cs="Arial"/>
          <w:szCs w:val="24"/>
          <w:lang w:val="hr-HR"/>
        </w:rPr>
        <w:t>.</w:t>
      </w:r>
    </w:p>
    <w:p w14:paraId="610BEDDA" w14:textId="77777777" w:rsidR="0029314C" w:rsidRPr="004A7632" w:rsidRDefault="0029314C" w:rsidP="0029314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Po aktiviranju stože</w:t>
      </w:r>
      <w:r w:rsidR="006F77AB" w:rsidRPr="004A7632">
        <w:rPr>
          <w:rFonts w:ascii="Arial" w:hAnsi="Arial" w:cs="Arial"/>
          <w:szCs w:val="24"/>
          <w:lang w:val="hr-HR"/>
        </w:rPr>
        <w:t xml:space="preserve">ra </w:t>
      </w:r>
      <w:r w:rsidR="00AA647C" w:rsidRPr="004A7632">
        <w:rPr>
          <w:rFonts w:ascii="Arial" w:hAnsi="Arial" w:cs="Arial"/>
          <w:szCs w:val="24"/>
          <w:lang w:val="hr-HR"/>
        </w:rPr>
        <w:t>civilne zaštite</w:t>
      </w:r>
      <w:r w:rsidR="007A63B0" w:rsidRPr="004A7632">
        <w:rPr>
          <w:rFonts w:ascii="Arial" w:hAnsi="Arial" w:cs="Arial"/>
          <w:szCs w:val="24"/>
          <w:lang w:val="hr-HR"/>
        </w:rPr>
        <w:t>,</w:t>
      </w:r>
      <w:r w:rsidR="006F77AB" w:rsidRPr="004A7632">
        <w:rPr>
          <w:rFonts w:ascii="Arial" w:hAnsi="Arial" w:cs="Arial"/>
          <w:szCs w:val="24"/>
          <w:lang w:val="hr-HR"/>
        </w:rPr>
        <w:t xml:space="preserve"> jedinica</w:t>
      </w:r>
      <w:r w:rsidRPr="004A7632">
        <w:rPr>
          <w:rFonts w:ascii="Arial" w:hAnsi="Arial" w:cs="Arial"/>
          <w:szCs w:val="24"/>
          <w:lang w:val="hr-HR"/>
        </w:rPr>
        <w:t xml:space="preserve"> lokalne ili područne </w:t>
      </w:r>
      <w:r w:rsidR="000D4792" w:rsidRPr="004A7632">
        <w:rPr>
          <w:rFonts w:ascii="Arial" w:hAnsi="Arial" w:cs="Arial"/>
          <w:szCs w:val="24"/>
          <w:lang w:val="hr-HR"/>
        </w:rPr>
        <w:t xml:space="preserve">(regionalne) </w:t>
      </w:r>
      <w:r w:rsidRPr="004A7632">
        <w:rPr>
          <w:rFonts w:ascii="Arial" w:hAnsi="Arial" w:cs="Arial"/>
          <w:szCs w:val="24"/>
          <w:lang w:val="hr-HR"/>
        </w:rPr>
        <w:t>samouprave preuzima upravljanje od</w:t>
      </w:r>
      <w:r w:rsidR="006F77AB" w:rsidRPr="004A7632">
        <w:rPr>
          <w:rFonts w:ascii="Arial" w:hAnsi="Arial" w:cs="Arial"/>
          <w:szCs w:val="24"/>
          <w:lang w:val="hr-HR"/>
        </w:rPr>
        <w:t xml:space="preserve">govorom na izvanredni događaj te </w:t>
      </w:r>
      <w:r w:rsidRPr="004A7632">
        <w:rPr>
          <w:rFonts w:ascii="Arial" w:hAnsi="Arial" w:cs="Arial"/>
          <w:szCs w:val="24"/>
          <w:lang w:val="hr-HR"/>
        </w:rPr>
        <w:t xml:space="preserve">provodi informiranje javnosti uz potporu </w:t>
      </w:r>
      <w:r w:rsidR="006F77AB" w:rsidRPr="004A7632">
        <w:rPr>
          <w:rFonts w:ascii="Arial" w:hAnsi="Arial" w:cs="Arial"/>
          <w:szCs w:val="24"/>
          <w:lang w:val="hr-HR"/>
        </w:rPr>
        <w:t xml:space="preserve">nositelja odobrenja i </w:t>
      </w:r>
      <w:r w:rsidR="00DE166D" w:rsidRPr="004A7632">
        <w:rPr>
          <w:rFonts w:ascii="Arial" w:hAnsi="Arial" w:cs="Arial"/>
          <w:szCs w:val="24"/>
          <w:lang w:val="hr-HR"/>
        </w:rPr>
        <w:t>tijela nadležnog za radiološku i nuklearnu sigurnost</w:t>
      </w:r>
      <w:r w:rsidRPr="004A7632">
        <w:rPr>
          <w:rFonts w:ascii="Arial" w:hAnsi="Arial" w:cs="Arial"/>
          <w:szCs w:val="24"/>
          <w:lang w:val="hr-HR"/>
        </w:rPr>
        <w:t>.</w:t>
      </w:r>
    </w:p>
    <w:p w14:paraId="21B09D70" w14:textId="77777777" w:rsidR="006F77AB" w:rsidRPr="004A7632" w:rsidRDefault="006F77AB" w:rsidP="006F77AB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Čim se steknu uvjeti, nositelj odobrenja pristupa sanaciji </w:t>
      </w:r>
      <w:r w:rsidR="002A610C" w:rsidRPr="004A7632">
        <w:rPr>
          <w:rFonts w:ascii="Arial" w:hAnsi="Arial" w:cs="Arial"/>
          <w:szCs w:val="24"/>
          <w:lang w:val="hr-HR"/>
        </w:rPr>
        <w:t>sukladno pozitivnim propisima</w:t>
      </w:r>
      <w:r w:rsidRPr="004A7632">
        <w:rPr>
          <w:rFonts w:ascii="Arial" w:hAnsi="Arial" w:cs="Arial"/>
          <w:szCs w:val="24"/>
          <w:lang w:val="hr-HR"/>
        </w:rPr>
        <w:t>. U sanaciju se prema potrebi uključuju ovlašteni stručni tehnički servisi i/ili stručnjaci za zaštitu od ionizirajućeg zračenja. Radioaktivni otpad nastao u izvanrednom događaju zbrinjava se sukladno važećim propisima.</w:t>
      </w:r>
    </w:p>
    <w:p w14:paraId="0F9491FB" w14:textId="30E0CB05" w:rsidR="004B0600" w:rsidRDefault="00DC22F4" w:rsidP="006F77AB">
      <w:pPr>
        <w:rPr>
          <w:rFonts w:ascii="Arial" w:hAnsi="Arial" w:cs="Arial"/>
          <w:szCs w:val="24"/>
          <w:lang w:val="hr-HR"/>
        </w:rPr>
      </w:pPr>
      <w:r>
        <w:rPr>
          <w:rFonts w:ascii="Arial" w:hAnsi="Arial" w:cs="Arial"/>
          <w:szCs w:val="24"/>
          <w:lang w:val="hr-HR"/>
        </w:rPr>
        <w:t>Ako</w:t>
      </w:r>
      <w:r w:rsidR="006F77AB" w:rsidRPr="004A7632">
        <w:rPr>
          <w:rFonts w:ascii="Arial" w:hAnsi="Arial" w:cs="Arial"/>
          <w:szCs w:val="24"/>
          <w:lang w:val="hr-HR"/>
        </w:rPr>
        <w:t xml:space="preserve"> se tijekom izvanrednog događaja ukaže potreba, upućuje se </w:t>
      </w:r>
      <w:r w:rsidR="007A63B0" w:rsidRPr="004A7632">
        <w:rPr>
          <w:rFonts w:ascii="Arial" w:hAnsi="Arial" w:cs="Arial"/>
          <w:szCs w:val="24"/>
          <w:lang w:val="hr-HR"/>
        </w:rPr>
        <w:t>zahtjev</w:t>
      </w:r>
      <w:r w:rsidR="006F77AB" w:rsidRPr="004A7632">
        <w:rPr>
          <w:rFonts w:ascii="Arial" w:hAnsi="Arial" w:cs="Arial"/>
          <w:szCs w:val="24"/>
          <w:lang w:val="hr-HR"/>
        </w:rPr>
        <w:t xml:space="preserve"> za međunarodnom pomoći na prijedlog tijela nadležnog za radiološku i nuklearnu sigurnost.</w:t>
      </w:r>
    </w:p>
    <w:p w14:paraId="3AD93BCF" w14:textId="77777777" w:rsidR="00174C2A" w:rsidRPr="004A7632" w:rsidRDefault="00174C2A" w:rsidP="006F77AB">
      <w:pPr>
        <w:rPr>
          <w:rFonts w:ascii="Arial" w:hAnsi="Arial" w:cs="Arial"/>
          <w:szCs w:val="24"/>
          <w:lang w:val="hr-HR"/>
        </w:rPr>
      </w:pPr>
    </w:p>
    <w:p w14:paraId="51B0F7D0" w14:textId="77777777" w:rsidR="0029314C" w:rsidRPr="004A7632" w:rsidRDefault="0029314C" w:rsidP="0029314C">
      <w:pPr>
        <w:rPr>
          <w:rFonts w:ascii="Arial" w:hAnsi="Arial" w:cs="Arial"/>
          <w:b/>
          <w:lang w:val="hr-HR"/>
        </w:rPr>
      </w:pPr>
      <w:r w:rsidRPr="004A7632">
        <w:rPr>
          <w:rFonts w:ascii="Arial" w:hAnsi="Arial" w:cs="Arial"/>
          <w:b/>
          <w:lang w:val="hr-HR"/>
        </w:rPr>
        <w:lastRenderedPageBreak/>
        <w:t>Nesreća u korištenju pokretnog izvora</w:t>
      </w:r>
    </w:p>
    <w:p w14:paraId="0D1FD828" w14:textId="46B0B0D9" w:rsidR="00C20E79" w:rsidRPr="004A7632" w:rsidRDefault="00DC22F4" w:rsidP="00A207F9">
      <w:pPr>
        <w:rPr>
          <w:rFonts w:ascii="Arial" w:hAnsi="Arial" w:cs="Arial"/>
          <w:szCs w:val="24"/>
          <w:lang w:val="hr-HR"/>
        </w:rPr>
      </w:pPr>
      <w:r>
        <w:rPr>
          <w:rFonts w:ascii="Arial" w:hAnsi="Arial" w:cs="Arial"/>
          <w:szCs w:val="24"/>
          <w:lang w:val="hr-HR"/>
        </w:rPr>
        <w:t>Ako</w:t>
      </w:r>
      <w:r w:rsidR="0029314C" w:rsidRPr="004A7632">
        <w:rPr>
          <w:rFonts w:ascii="Arial" w:hAnsi="Arial" w:cs="Arial"/>
          <w:szCs w:val="24"/>
          <w:lang w:val="hr-HR"/>
        </w:rPr>
        <w:t xml:space="preserve"> </w:t>
      </w:r>
      <w:r w:rsidR="00A207F9" w:rsidRPr="004A7632">
        <w:rPr>
          <w:rFonts w:ascii="Arial" w:hAnsi="Arial" w:cs="Arial"/>
          <w:szCs w:val="24"/>
          <w:lang w:val="hr-HR"/>
        </w:rPr>
        <w:t>dođe do</w:t>
      </w:r>
      <w:r w:rsidR="009A6777" w:rsidRPr="004A7632">
        <w:rPr>
          <w:rFonts w:ascii="Arial" w:hAnsi="Arial" w:cs="Arial"/>
          <w:szCs w:val="24"/>
          <w:lang w:val="hr-HR"/>
        </w:rPr>
        <w:t xml:space="preserve"> </w:t>
      </w:r>
      <w:r w:rsidR="004B0600" w:rsidRPr="004A7632">
        <w:rPr>
          <w:rFonts w:ascii="Arial" w:hAnsi="Arial" w:cs="Arial"/>
          <w:szCs w:val="24"/>
          <w:lang w:val="hr-HR"/>
        </w:rPr>
        <w:t>ozbiljnijeg izvanrednog događaja prilikom</w:t>
      </w:r>
      <w:r w:rsidR="00C20E79" w:rsidRPr="004A7632">
        <w:rPr>
          <w:rFonts w:ascii="Arial" w:hAnsi="Arial" w:cs="Arial"/>
          <w:szCs w:val="24"/>
          <w:lang w:val="hr-HR"/>
        </w:rPr>
        <w:t xml:space="preserve"> </w:t>
      </w:r>
      <w:r w:rsidR="004B0600" w:rsidRPr="004A7632">
        <w:rPr>
          <w:rFonts w:ascii="Arial" w:hAnsi="Arial" w:cs="Arial"/>
          <w:szCs w:val="24"/>
          <w:lang w:val="hr-HR"/>
        </w:rPr>
        <w:t xml:space="preserve">korištenja </w:t>
      </w:r>
      <w:r w:rsidR="00C20E79" w:rsidRPr="004A7632">
        <w:rPr>
          <w:rFonts w:ascii="Arial" w:hAnsi="Arial" w:cs="Arial"/>
          <w:szCs w:val="24"/>
          <w:lang w:val="hr-HR"/>
        </w:rPr>
        <w:t xml:space="preserve">pokretnog </w:t>
      </w:r>
      <w:r w:rsidR="006F77AB" w:rsidRPr="004A7632">
        <w:rPr>
          <w:rFonts w:ascii="Arial" w:hAnsi="Arial" w:cs="Arial"/>
          <w:szCs w:val="24"/>
          <w:lang w:val="hr-HR"/>
        </w:rPr>
        <w:t xml:space="preserve">radioaktivnog </w:t>
      </w:r>
      <w:r w:rsidR="00C20E79" w:rsidRPr="004A7632">
        <w:rPr>
          <w:rFonts w:ascii="Arial" w:hAnsi="Arial" w:cs="Arial"/>
          <w:szCs w:val="24"/>
          <w:lang w:val="hr-HR"/>
        </w:rPr>
        <w:t>izvora</w:t>
      </w:r>
      <w:r w:rsidR="004B0600" w:rsidRPr="004A7632">
        <w:rPr>
          <w:rFonts w:ascii="Arial" w:hAnsi="Arial" w:cs="Arial"/>
          <w:szCs w:val="24"/>
          <w:lang w:val="hr-HR"/>
        </w:rPr>
        <w:t>,</w:t>
      </w:r>
      <w:r w:rsidR="009A6777" w:rsidRPr="004A7632">
        <w:rPr>
          <w:rFonts w:ascii="Arial" w:hAnsi="Arial" w:cs="Arial"/>
          <w:szCs w:val="24"/>
          <w:lang w:val="hr-HR"/>
        </w:rPr>
        <w:t xml:space="preserve"> </w:t>
      </w:r>
      <w:r w:rsidR="004B0600" w:rsidRPr="004A7632">
        <w:rPr>
          <w:rFonts w:ascii="Arial" w:hAnsi="Arial" w:cs="Arial"/>
          <w:szCs w:val="24"/>
          <w:lang w:val="hr-HR"/>
        </w:rPr>
        <w:t>operater ga</w:t>
      </w:r>
      <w:r w:rsidR="00A207F9" w:rsidRPr="004A7632">
        <w:rPr>
          <w:rFonts w:ascii="Arial" w:hAnsi="Arial" w:cs="Arial"/>
          <w:szCs w:val="24"/>
          <w:lang w:val="hr-HR"/>
        </w:rPr>
        <w:t xml:space="preserve"> detektira </w:t>
      </w:r>
      <w:r w:rsidR="00AA1B4B">
        <w:rPr>
          <w:rFonts w:ascii="Arial" w:hAnsi="Arial" w:cs="Arial"/>
          <w:szCs w:val="24"/>
          <w:lang w:val="hr-HR"/>
        </w:rPr>
        <w:t xml:space="preserve">na </w:t>
      </w:r>
      <w:r w:rsidR="0029314C" w:rsidRPr="004A7632">
        <w:rPr>
          <w:rFonts w:ascii="Arial" w:hAnsi="Arial" w:cs="Arial"/>
          <w:szCs w:val="24"/>
          <w:lang w:val="hr-HR"/>
        </w:rPr>
        <w:t>temelj</w:t>
      </w:r>
      <w:r w:rsidR="00AA1B4B">
        <w:rPr>
          <w:rFonts w:ascii="Arial" w:hAnsi="Arial" w:cs="Arial"/>
          <w:szCs w:val="24"/>
          <w:lang w:val="hr-HR"/>
        </w:rPr>
        <w:t>u</w:t>
      </w:r>
      <w:r w:rsidR="0029314C" w:rsidRPr="004A7632">
        <w:rPr>
          <w:rFonts w:ascii="Arial" w:hAnsi="Arial" w:cs="Arial"/>
          <w:szCs w:val="24"/>
          <w:lang w:val="hr-HR"/>
        </w:rPr>
        <w:t xml:space="preserve"> </w:t>
      </w:r>
      <w:proofErr w:type="spellStart"/>
      <w:r w:rsidR="00A207F9" w:rsidRPr="004A7632">
        <w:rPr>
          <w:rFonts w:ascii="Arial" w:hAnsi="Arial" w:cs="Arial"/>
          <w:szCs w:val="24"/>
          <w:lang w:val="hr-HR"/>
        </w:rPr>
        <w:t>pre</w:t>
      </w:r>
      <w:r w:rsidR="0029314C" w:rsidRPr="004A7632">
        <w:rPr>
          <w:rFonts w:ascii="Arial" w:hAnsi="Arial" w:cs="Arial"/>
          <w:szCs w:val="24"/>
          <w:lang w:val="hr-HR"/>
        </w:rPr>
        <w:t>definiranih</w:t>
      </w:r>
      <w:proofErr w:type="spellEnd"/>
      <w:r w:rsidR="0029314C" w:rsidRPr="004A7632">
        <w:rPr>
          <w:rFonts w:ascii="Arial" w:hAnsi="Arial" w:cs="Arial"/>
          <w:szCs w:val="24"/>
          <w:lang w:val="hr-HR"/>
        </w:rPr>
        <w:t xml:space="preserve"> </w:t>
      </w:r>
      <w:r w:rsidR="00A207F9" w:rsidRPr="004A7632">
        <w:rPr>
          <w:rFonts w:ascii="Arial" w:hAnsi="Arial" w:cs="Arial"/>
          <w:szCs w:val="24"/>
          <w:lang w:val="hr-HR"/>
        </w:rPr>
        <w:t>EAL-ova</w:t>
      </w:r>
      <w:r w:rsidR="004B0600" w:rsidRPr="004A7632">
        <w:rPr>
          <w:rFonts w:ascii="Arial" w:hAnsi="Arial" w:cs="Arial"/>
          <w:szCs w:val="24"/>
          <w:lang w:val="hr-HR"/>
        </w:rPr>
        <w:t xml:space="preserve"> te</w:t>
      </w:r>
      <w:r w:rsidR="00A207F9" w:rsidRPr="004A7632">
        <w:rPr>
          <w:rFonts w:ascii="Arial" w:hAnsi="Arial" w:cs="Arial"/>
          <w:szCs w:val="24"/>
          <w:lang w:val="hr-HR"/>
        </w:rPr>
        <w:t xml:space="preserve"> </w:t>
      </w:r>
      <w:r w:rsidR="006F77AB" w:rsidRPr="004A7632">
        <w:rPr>
          <w:rFonts w:ascii="Arial" w:hAnsi="Arial" w:cs="Arial"/>
          <w:b/>
          <w:lang w:val="hr-HR"/>
        </w:rPr>
        <w:t>žurno</w:t>
      </w:r>
      <w:r w:rsidR="00A207F9" w:rsidRPr="004A7632">
        <w:rPr>
          <w:rFonts w:ascii="Arial" w:hAnsi="Arial" w:cs="Arial"/>
          <w:szCs w:val="24"/>
          <w:lang w:val="hr-HR"/>
        </w:rPr>
        <w:t xml:space="preserve"> pokreće akcije spašavanja života i pružanja prve pomoći </w:t>
      </w:r>
      <w:r w:rsidR="00C20E79" w:rsidRPr="004A7632">
        <w:rPr>
          <w:rFonts w:ascii="Arial" w:hAnsi="Arial" w:cs="Arial"/>
          <w:szCs w:val="24"/>
          <w:lang w:val="hr-HR"/>
        </w:rPr>
        <w:t>(</w:t>
      </w:r>
      <w:r w:rsidR="00A207F9" w:rsidRPr="004A7632">
        <w:rPr>
          <w:rFonts w:ascii="Arial" w:hAnsi="Arial" w:cs="Arial"/>
          <w:szCs w:val="24"/>
          <w:lang w:val="hr-HR"/>
        </w:rPr>
        <w:t xml:space="preserve">bez obzira na </w:t>
      </w:r>
      <w:r w:rsidR="00C20E79" w:rsidRPr="004A7632">
        <w:rPr>
          <w:rFonts w:ascii="Arial" w:hAnsi="Arial" w:cs="Arial"/>
          <w:szCs w:val="24"/>
          <w:lang w:val="hr-HR"/>
        </w:rPr>
        <w:t>rizik od ionizirajućeg zračenja)</w:t>
      </w:r>
      <w:r w:rsidR="00A207F9" w:rsidRPr="004A7632">
        <w:rPr>
          <w:rFonts w:ascii="Arial" w:hAnsi="Arial" w:cs="Arial"/>
          <w:szCs w:val="24"/>
          <w:lang w:val="hr-HR"/>
        </w:rPr>
        <w:t xml:space="preserve">. Zatim izolira mjesto nesreće i obavještava </w:t>
      </w:r>
      <w:r w:rsidR="00C20E79" w:rsidRPr="004A7632">
        <w:rPr>
          <w:rFonts w:ascii="Arial" w:hAnsi="Arial" w:cs="Arial"/>
          <w:szCs w:val="24"/>
          <w:lang w:val="hr-HR"/>
        </w:rPr>
        <w:t xml:space="preserve">osobu odgovornu za zaštitu od ionizirajućeg zračenja </w:t>
      </w:r>
      <w:r w:rsidR="004B0600" w:rsidRPr="004A7632">
        <w:rPr>
          <w:rFonts w:ascii="Arial" w:hAnsi="Arial" w:cs="Arial"/>
          <w:szCs w:val="24"/>
          <w:lang w:val="hr-HR"/>
        </w:rPr>
        <w:t xml:space="preserve">i </w:t>
      </w:r>
      <w:r w:rsidR="006F77AB" w:rsidRPr="004A7632">
        <w:rPr>
          <w:rFonts w:ascii="Arial" w:hAnsi="Arial" w:cs="Arial"/>
          <w:szCs w:val="24"/>
          <w:lang w:val="hr-HR"/>
        </w:rPr>
        <w:t>kontaktnu točku</w:t>
      </w:r>
      <w:r w:rsidR="00C20E79" w:rsidRPr="004A7632">
        <w:rPr>
          <w:rFonts w:ascii="Arial" w:hAnsi="Arial" w:cs="Arial"/>
          <w:szCs w:val="24"/>
          <w:lang w:val="hr-HR"/>
        </w:rPr>
        <w:t xml:space="preserve">. Dalje se </w:t>
      </w:r>
      <w:r w:rsidR="006F77AB" w:rsidRPr="004A7632">
        <w:rPr>
          <w:rFonts w:ascii="Arial" w:hAnsi="Arial" w:cs="Arial"/>
          <w:szCs w:val="24"/>
          <w:lang w:val="hr-HR"/>
        </w:rPr>
        <w:t>odgovor odvija identično onome</w:t>
      </w:r>
      <w:r w:rsidR="00C20E79" w:rsidRPr="004A7632">
        <w:rPr>
          <w:rFonts w:ascii="Arial" w:hAnsi="Arial" w:cs="Arial"/>
          <w:szCs w:val="24"/>
          <w:lang w:val="hr-HR"/>
        </w:rPr>
        <w:t xml:space="preserve"> za slučaj nesreće u </w:t>
      </w:r>
      <w:r w:rsidR="00EB0287" w:rsidRPr="004A7632">
        <w:rPr>
          <w:rFonts w:ascii="Arial" w:hAnsi="Arial" w:cs="Arial"/>
          <w:szCs w:val="24"/>
          <w:lang w:val="hr-HR"/>
        </w:rPr>
        <w:t>prijevoz</w:t>
      </w:r>
      <w:r w:rsidR="00C20E79" w:rsidRPr="004A7632">
        <w:rPr>
          <w:rFonts w:ascii="Arial" w:hAnsi="Arial" w:cs="Arial"/>
          <w:szCs w:val="24"/>
          <w:lang w:val="hr-HR"/>
        </w:rPr>
        <w:t>u.</w:t>
      </w:r>
    </w:p>
    <w:p w14:paraId="19B43819" w14:textId="77777777" w:rsidR="00E40706" w:rsidRPr="004A7632" w:rsidRDefault="001811BB" w:rsidP="00E40706">
      <w:pPr>
        <w:pStyle w:val="Naslov3"/>
        <w:rPr>
          <w:rFonts w:ascii="Arial" w:hAnsi="Arial" w:cs="Arial"/>
          <w:noProof w:val="0"/>
          <w:lang w:val="hr-HR"/>
        </w:rPr>
      </w:pPr>
      <w:bookmarkStart w:id="102" w:name="_Toc521067714"/>
      <w:bookmarkStart w:id="103" w:name="_Toc529357175"/>
      <w:r w:rsidRPr="004A7632">
        <w:rPr>
          <w:rFonts w:ascii="Arial" w:hAnsi="Arial" w:cs="Arial"/>
          <w:noProof w:val="0"/>
          <w:lang w:val="hr-HR"/>
        </w:rPr>
        <w:t xml:space="preserve">R3 - </w:t>
      </w:r>
      <w:r w:rsidR="00E40706" w:rsidRPr="004A7632">
        <w:rPr>
          <w:rFonts w:ascii="Arial" w:hAnsi="Arial" w:cs="Arial"/>
          <w:noProof w:val="0"/>
          <w:lang w:val="hr-HR"/>
        </w:rPr>
        <w:t>Gubitak ili krađa radioaktivnog izvora</w:t>
      </w:r>
      <w:bookmarkEnd w:id="102"/>
      <w:bookmarkEnd w:id="103"/>
    </w:p>
    <w:p w14:paraId="31D8C816" w14:textId="25E38578" w:rsidR="001811BB" w:rsidRPr="004A7632" w:rsidRDefault="001F0A23" w:rsidP="001811BB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Izvanredni događaji s gubitkom ili krađom radioaktivnog izvora obuhvaćeni su </w:t>
      </w:r>
      <w:r w:rsidR="004B0600" w:rsidRPr="004A7632">
        <w:rPr>
          <w:rFonts w:ascii="Arial" w:hAnsi="Arial" w:cs="Arial"/>
          <w:szCs w:val="24"/>
          <w:lang w:val="hr-HR"/>
        </w:rPr>
        <w:t>zajedničkim konceptom odgovora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174C2A">
        <w:rPr>
          <w:rFonts w:ascii="Arial" w:hAnsi="Arial" w:cs="Arial"/>
          <w:szCs w:val="24"/>
          <w:lang w:val="hr-HR"/>
        </w:rPr>
        <w:t>iz</w:t>
      </w:r>
      <w:r w:rsidRPr="004A7632">
        <w:rPr>
          <w:rFonts w:ascii="Arial" w:hAnsi="Arial" w:cs="Arial"/>
          <w:szCs w:val="24"/>
          <w:lang w:val="hr-HR"/>
        </w:rPr>
        <w:t>među ostal</w:t>
      </w:r>
      <w:r w:rsidR="00174C2A">
        <w:rPr>
          <w:rFonts w:ascii="Arial" w:hAnsi="Arial" w:cs="Arial"/>
          <w:szCs w:val="24"/>
          <w:lang w:val="hr-HR"/>
        </w:rPr>
        <w:t>og</w:t>
      </w:r>
      <w:r w:rsidRPr="004A7632">
        <w:rPr>
          <w:rFonts w:ascii="Arial" w:hAnsi="Arial" w:cs="Arial"/>
          <w:szCs w:val="24"/>
          <w:lang w:val="hr-HR"/>
        </w:rPr>
        <w:t xml:space="preserve"> i stoga što u početnoj fazi ne mora biti razvidno je li riječ o gubitku ili krađi. </w:t>
      </w:r>
      <w:r w:rsidR="004B0600" w:rsidRPr="004A7632">
        <w:rPr>
          <w:rFonts w:ascii="Arial" w:hAnsi="Arial" w:cs="Arial"/>
          <w:szCs w:val="24"/>
          <w:lang w:val="hr-HR"/>
        </w:rPr>
        <w:t>Dođe li do takvih događaja, odgovor</w:t>
      </w:r>
      <w:r w:rsidR="001811BB" w:rsidRPr="004A7632">
        <w:rPr>
          <w:rFonts w:ascii="Arial" w:hAnsi="Arial" w:cs="Arial"/>
          <w:szCs w:val="24"/>
          <w:lang w:val="hr-HR"/>
        </w:rPr>
        <w:t xml:space="preserve"> j</w:t>
      </w:r>
      <w:r w:rsidRPr="004A7632">
        <w:rPr>
          <w:rFonts w:ascii="Arial" w:hAnsi="Arial" w:cs="Arial"/>
          <w:szCs w:val="24"/>
          <w:lang w:val="hr-HR"/>
        </w:rPr>
        <w:t xml:space="preserve">e potrebno prilagoditi </w:t>
      </w:r>
      <w:r w:rsidR="001811BB" w:rsidRPr="004A7632">
        <w:rPr>
          <w:rFonts w:ascii="Arial" w:hAnsi="Arial" w:cs="Arial"/>
          <w:szCs w:val="24"/>
          <w:lang w:val="hr-HR"/>
        </w:rPr>
        <w:t>karakteristikama</w:t>
      </w:r>
      <w:r w:rsidRPr="004A7632">
        <w:rPr>
          <w:rFonts w:ascii="Arial" w:hAnsi="Arial" w:cs="Arial"/>
          <w:szCs w:val="24"/>
          <w:lang w:val="hr-HR"/>
        </w:rPr>
        <w:t xml:space="preserve"> izvora</w:t>
      </w:r>
      <w:r w:rsidR="001811BB" w:rsidRPr="004A7632">
        <w:rPr>
          <w:rFonts w:ascii="Arial" w:hAnsi="Arial" w:cs="Arial"/>
          <w:szCs w:val="24"/>
          <w:lang w:val="hr-HR"/>
        </w:rPr>
        <w:t xml:space="preserve">. </w:t>
      </w:r>
      <w:r w:rsidR="002867CF" w:rsidRPr="004A7632">
        <w:rPr>
          <w:rFonts w:ascii="Arial" w:hAnsi="Arial" w:cs="Arial"/>
          <w:szCs w:val="24"/>
          <w:lang w:val="hr-HR"/>
        </w:rPr>
        <w:t xml:space="preserve">Mjere predviđene za </w:t>
      </w:r>
      <w:r w:rsidR="001811BB" w:rsidRPr="004A7632">
        <w:rPr>
          <w:rFonts w:ascii="Arial" w:hAnsi="Arial" w:cs="Arial"/>
          <w:szCs w:val="24"/>
          <w:lang w:val="hr-HR"/>
        </w:rPr>
        <w:t>opasn</w:t>
      </w:r>
      <w:r w:rsidR="002867CF" w:rsidRPr="004A7632">
        <w:rPr>
          <w:rFonts w:ascii="Arial" w:hAnsi="Arial" w:cs="Arial"/>
          <w:szCs w:val="24"/>
          <w:lang w:val="hr-HR"/>
        </w:rPr>
        <w:t>e</w:t>
      </w:r>
      <w:r w:rsidR="001811BB" w:rsidRPr="004A7632">
        <w:rPr>
          <w:rFonts w:ascii="Arial" w:hAnsi="Arial" w:cs="Arial"/>
          <w:szCs w:val="24"/>
          <w:lang w:val="hr-HR"/>
        </w:rPr>
        <w:t xml:space="preserve"> izvore bitno su opsežni</w:t>
      </w:r>
      <w:r w:rsidR="002867CF" w:rsidRPr="004A7632">
        <w:rPr>
          <w:rFonts w:ascii="Arial" w:hAnsi="Arial" w:cs="Arial"/>
          <w:szCs w:val="24"/>
          <w:lang w:val="hr-HR"/>
        </w:rPr>
        <w:t>je od onih za izvore koji nisu opasni</w:t>
      </w:r>
      <w:r w:rsidR="001811BB" w:rsidRPr="004A7632">
        <w:rPr>
          <w:rFonts w:ascii="Arial" w:hAnsi="Arial" w:cs="Arial"/>
          <w:szCs w:val="24"/>
          <w:lang w:val="hr-HR"/>
        </w:rPr>
        <w:t xml:space="preserve">. Stoga </w:t>
      </w:r>
      <w:r w:rsidR="004B0600" w:rsidRPr="004A7632">
        <w:rPr>
          <w:rFonts w:ascii="Arial" w:hAnsi="Arial" w:cs="Arial"/>
          <w:szCs w:val="24"/>
          <w:lang w:val="hr-HR"/>
        </w:rPr>
        <w:t>su predviđeni</w:t>
      </w:r>
      <w:r w:rsidR="001811BB" w:rsidRPr="004A7632">
        <w:rPr>
          <w:rFonts w:ascii="Arial" w:hAnsi="Arial" w:cs="Arial"/>
          <w:szCs w:val="24"/>
          <w:lang w:val="hr-HR"/>
        </w:rPr>
        <w:t xml:space="preserve"> zasebni </w:t>
      </w:r>
      <w:proofErr w:type="spellStart"/>
      <w:r w:rsidR="00974230" w:rsidRPr="004A7632">
        <w:rPr>
          <w:rFonts w:ascii="Arial" w:hAnsi="Arial" w:cs="Arial"/>
          <w:szCs w:val="24"/>
          <w:lang w:val="hr-HR"/>
        </w:rPr>
        <w:t>podkoncepti</w:t>
      </w:r>
      <w:proofErr w:type="spellEnd"/>
      <w:r w:rsidR="00974230" w:rsidRPr="004A7632">
        <w:rPr>
          <w:rFonts w:ascii="Arial" w:hAnsi="Arial" w:cs="Arial"/>
          <w:szCs w:val="24"/>
          <w:lang w:val="hr-HR"/>
        </w:rPr>
        <w:t xml:space="preserve"> </w:t>
      </w:r>
      <w:r w:rsidR="001811BB" w:rsidRPr="004A7632">
        <w:rPr>
          <w:rFonts w:ascii="Arial" w:hAnsi="Arial" w:cs="Arial"/>
          <w:szCs w:val="24"/>
          <w:lang w:val="hr-HR"/>
        </w:rPr>
        <w:t>za ova dva slučaja.</w:t>
      </w:r>
      <w:r w:rsidR="004B0600" w:rsidRPr="004A7632">
        <w:rPr>
          <w:rFonts w:ascii="Arial" w:hAnsi="Arial" w:cs="Arial"/>
          <w:szCs w:val="24"/>
          <w:lang w:val="hr-HR"/>
        </w:rPr>
        <w:t xml:space="preserve"> </w:t>
      </w:r>
      <w:proofErr w:type="spellStart"/>
      <w:r w:rsidR="004B0600" w:rsidRPr="004A7632">
        <w:rPr>
          <w:rFonts w:ascii="Arial" w:hAnsi="Arial" w:cs="Arial"/>
          <w:szCs w:val="24"/>
          <w:lang w:val="hr-HR"/>
        </w:rPr>
        <w:t>Podkoncepti</w:t>
      </w:r>
      <w:proofErr w:type="spellEnd"/>
      <w:r w:rsidR="004B0600" w:rsidRPr="004A7632">
        <w:rPr>
          <w:rFonts w:ascii="Arial" w:hAnsi="Arial" w:cs="Arial"/>
          <w:szCs w:val="24"/>
          <w:lang w:val="hr-HR"/>
        </w:rPr>
        <w:t xml:space="preserve"> opisuju tijek </w:t>
      </w:r>
      <w:r w:rsidR="002867CF" w:rsidRPr="004A7632">
        <w:rPr>
          <w:rFonts w:ascii="Arial" w:hAnsi="Arial" w:cs="Arial"/>
          <w:szCs w:val="24"/>
          <w:lang w:val="hr-HR"/>
        </w:rPr>
        <w:t>odgovora</w:t>
      </w:r>
      <w:r w:rsidR="004B0600" w:rsidRPr="004A7632">
        <w:rPr>
          <w:rFonts w:ascii="Arial" w:hAnsi="Arial" w:cs="Arial"/>
          <w:szCs w:val="24"/>
          <w:lang w:val="hr-HR"/>
        </w:rPr>
        <w:t xml:space="preserve"> do okončanja istrage ili potrage. Ovisno o rezultatima, dalje se postupa prema konceptu R4 ili R6.</w:t>
      </w:r>
    </w:p>
    <w:p w14:paraId="6480C5E3" w14:textId="77777777" w:rsidR="001811BB" w:rsidRPr="004A7632" w:rsidRDefault="001811BB" w:rsidP="001811BB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 xml:space="preserve">R3A - Gubitak ili krađa </w:t>
      </w:r>
      <w:r w:rsidR="002867CF" w:rsidRPr="004A7632">
        <w:rPr>
          <w:rFonts w:ascii="Arial" w:hAnsi="Arial" w:cs="Arial"/>
          <w:noProof w:val="0"/>
          <w:lang w:val="hr-HR"/>
        </w:rPr>
        <w:t>radioaktivnog izvora koji nije opasan</w:t>
      </w:r>
    </w:p>
    <w:p w14:paraId="3B3483C3" w14:textId="0EEA4169" w:rsidR="00844640" w:rsidRPr="004A7632" w:rsidRDefault="00844640" w:rsidP="0084464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Izvanredni događaj započinje u trenutku kada nositelj odobrenja</w:t>
      </w:r>
      <w:bookmarkStart w:id="104" w:name="_Ref519242231"/>
      <w:r w:rsidR="004A73D4" w:rsidRPr="004A7632">
        <w:rPr>
          <w:rStyle w:val="Referencafusnote"/>
          <w:rFonts w:ascii="Arial" w:hAnsi="Arial" w:cs="Arial"/>
          <w:lang w:val="hr-HR"/>
        </w:rPr>
        <w:footnoteReference w:id="8"/>
      </w:r>
      <w:bookmarkEnd w:id="104"/>
      <w:r w:rsidRPr="004A7632">
        <w:rPr>
          <w:rFonts w:ascii="Arial" w:hAnsi="Arial" w:cs="Arial"/>
          <w:szCs w:val="24"/>
          <w:lang w:val="hr-HR"/>
        </w:rPr>
        <w:t xml:space="preserve"> primjećuje gubitak ili krađu izvora. On o tome obavještava </w:t>
      </w:r>
      <w:r w:rsidR="00401A98" w:rsidRPr="004A7632">
        <w:rPr>
          <w:rFonts w:ascii="Arial" w:hAnsi="Arial" w:cs="Arial"/>
          <w:szCs w:val="24"/>
          <w:lang w:val="hr-HR"/>
        </w:rPr>
        <w:t>kontaktnu točku, koja informacije prenosi policiji i inspektoru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DE166D" w:rsidRPr="004A7632">
        <w:rPr>
          <w:rFonts w:ascii="Arial" w:hAnsi="Arial" w:cs="Arial"/>
          <w:szCs w:val="24"/>
          <w:lang w:val="hr-HR"/>
        </w:rPr>
        <w:t>za radiološku i nuklearnu sigurnost</w:t>
      </w:r>
      <w:r w:rsidRPr="004A7632">
        <w:rPr>
          <w:rFonts w:ascii="Arial" w:hAnsi="Arial" w:cs="Arial"/>
          <w:szCs w:val="24"/>
          <w:lang w:val="hr-HR"/>
        </w:rPr>
        <w:t xml:space="preserve">. Do njihovog dolaska na </w:t>
      </w:r>
      <w:r w:rsidR="004B0600" w:rsidRPr="004A7632">
        <w:rPr>
          <w:rFonts w:ascii="Arial" w:hAnsi="Arial" w:cs="Arial"/>
          <w:szCs w:val="24"/>
          <w:lang w:val="hr-HR"/>
        </w:rPr>
        <w:t xml:space="preserve">lokaciju </w:t>
      </w:r>
      <w:r w:rsidRPr="004A7632">
        <w:rPr>
          <w:rFonts w:ascii="Arial" w:hAnsi="Arial" w:cs="Arial"/>
          <w:szCs w:val="24"/>
          <w:lang w:val="hr-HR"/>
        </w:rPr>
        <w:t xml:space="preserve">osigurava </w:t>
      </w:r>
      <w:r w:rsidR="004B0600" w:rsidRPr="004A7632">
        <w:rPr>
          <w:rFonts w:ascii="Arial" w:hAnsi="Arial" w:cs="Arial"/>
          <w:szCs w:val="24"/>
          <w:lang w:val="hr-HR"/>
        </w:rPr>
        <w:t>se mjesto nestanka</w:t>
      </w:r>
      <w:r w:rsidRPr="004A7632">
        <w:rPr>
          <w:rFonts w:ascii="Arial" w:hAnsi="Arial" w:cs="Arial"/>
          <w:szCs w:val="24"/>
          <w:lang w:val="hr-HR"/>
        </w:rPr>
        <w:t xml:space="preserve"> te </w:t>
      </w:r>
      <w:r w:rsidR="004B0600" w:rsidRPr="004A7632">
        <w:rPr>
          <w:rFonts w:ascii="Arial" w:hAnsi="Arial" w:cs="Arial"/>
          <w:szCs w:val="24"/>
          <w:lang w:val="hr-HR"/>
        </w:rPr>
        <w:t xml:space="preserve">se </w:t>
      </w:r>
      <w:r w:rsidR="00401A98" w:rsidRPr="004A7632">
        <w:rPr>
          <w:rFonts w:ascii="Arial" w:hAnsi="Arial" w:cs="Arial"/>
          <w:szCs w:val="24"/>
          <w:lang w:val="hr-HR"/>
        </w:rPr>
        <w:t>provjerava stanje</w:t>
      </w:r>
      <w:r w:rsidR="004B0600" w:rsidRPr="004A7632">
        <w:rPr>
          <w:rFonts w:ascii="Arial" w:hAnsi="Arial" w:cs="Arial"/>
          <w:szCs w:val="24"/>
          <w:lang w:val="hr-HR"/>
        </w:rPr>
        <w:t xml:space="preserve"> ostali</w:t>
      </w:r>
      <w:r w:rsidR="00401A98" w:rsidRPr="004A7632">
        <w:rPr>
          <w:rFonts w:ascii="Arial" w:hAnsi="Arial" w:cs="Arial"/>
          <w:szCs w:val="24"/>
          <w:lang w:val="hr-HR"/>
        </w:rPr>
        <w:t>h izvora</w:t>
      </w:r>
      <w:r w:rsidRPr="004A7632">
        <w:rPr>
          <w:rFonts w:ascii="Arial" w:hAnsi="Arial" w:cs="Arial"/>
          <w:szCs w:val="24"/>
          <w:lang w:val="hr-HR"/>
        </w:rPr>
        <w:t xml:space="preserve"> (</w:t>
      </w:r>
      <w:r w:rsidR="00DC22F4">
        <w:rPr>
          <w:rFonts w:ascii="Arial" w:hAnsi="Arial" w:cs="Arial"/>
          <w:szCs w:val="24"/>
          <w:lang w:val="hr-HR"/>
        </w:rPr>
        <w:t>ako</w:t>
      </w:r>
      <w:r w:rsidRPr="004A7632">
        <w:rPr>
          <w:rFonts w:ascii="Arial" w:hAnsi="Arial" w:cs="Arial"/>
          <w:szCs w:val="24"/>
          <w:lang w:val="hr-HR"/>
        </w:rPr>
        <w:t xml:space="preserve"> postoje).</w:t>
      </w:r>
    </w:p>
    <w:p w14:paraId="68AF91B3" w14:textId="77777777" w:rsidR="00844640" w:rsidRPr="004A7632" w:rsidRDefault="00844640" w:rsidP="0084464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 dolasku policija obavlja uvid i pokreće istragu. U suradnji s inspektorom </w:t>
      </w:r>
      <w:r w:rsidR="00DE166D" w:rsidRPr="004A7632">
        <w:rPr>
          <w:rFonts w:ascii="Arial" w:hAnsi="Arial" w:cs="Arial"/>
          <w:szCs w:val="24"/>
          <w:lang w:val="hr-HR"/>
        </w:rPr>
        <w:t xml:space="preserve">za radiološku i nuklearnu sigurnost </w:t>
      </w:r>
      <w:r w:rsidRPr="004A7632">
        <w:rPr>
          <w:rFonts w:ascii="Arial" w:hAnsi="Arial" w:cs="Arial"/>
          <w:szCs w:val="24"/>
          <w:lang w:val="hr-HR"/>
        </w:rPr>
        <w:t>osmišljava se st</w:t>
      </w:r>
      <w:r w:rsidR="004B0600" w:rsidRPr="004A7632">
        <w:rPr>
          <w:rFonts w:ascii="Arial" w:hAnsi="Arial" w:cs="Arial"/>
          <w:szCs w:val="24"/>
          <w:lang w:val="hr-HR"/>
        </w:rPr>
        <w:t xml:space="preserve">rategija potrage za izgubljenim ili </w:t>
      </w:r>
      <w:r w:rsidRPr="004A7632">
        <w:rPr>
          <w:rFonts w:ascii="Arial" w:hAnsi="Arial" w:cs="Arial"/>
          <w:szCs w:val="24"/>
          <w:lang w:val="hr-HR"/>
        </w:rPr>
        <w:t xml:space="preserve">ukradenim izvorom. Priopćenje za javnost se izdaje samo u slučaju iskazanog interesa ili pojave dezinformacija. Po pronalasku izvor se </w:t>
      </w:r>
      <w:r w:rsidR="00401A98" w:rsidRPr="004A7632">
        <w:rPr>
          <w:rFonts w:ascii="Arial" w:hAnsi="Arial" w:cs="Arial"/>
          <w:szCs w:val="24"/>
          <w:lang w:val="hr-HR"/>
        </w:rPr>
        <w:t>vraća nositelju odobrenja</w:t>
      </w:r>
      <w:r w:rsidRPr="004A7632">
        <w:rPr>
          <w:rFonts w:ascii="Arial" w:hAnsi="Arial" w:cs="Arial"/>
          <w:szCs w:val="24"/>
          <w:lang w:val="hr-HR"/>
        </w:rPr>
        <w:t>.</w:t>
      </w:r>
    </w:p>
    <w:p w14:paraId="32757345" w14:textId="279DB253" w:rsidR="00844640" w:rsidRPr="004A7632" w:rsidRDefault="00401A98" w:rsidP="0084464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Nositelj odobrenja je o gubitku ili krađi radioaktivnog izvora obavezan oba</w:t>
      </w:r>
      <w:r w:rsidR="00844640" w:rsidRPr="004A7632">
        <w:rPr>
          <w:rFonts w:ascii="Arial" w:hAnsi="Arial" w:cs="Arial"/>
          <w:szCs w:val="24"/>
          <w:lang w:val="hr-HR"/>
        </w:rPr>
        <w:t xml:space="preserve">vijestiti policiju i </w:t>
      </w:r>
      <w:r w:rsidR="00DE166D" w:rsidRPr="004A7632">
        <w:rPr>
          <w:rFonts w:ascii="Arial" w:hAnsi="Arial" w:cs="Arial"/>
          <w:szCs w:val="24"/>
          <w:lang w:val="hr-HR"/>
        </w:rPr>
        <w:t>tijelo nadležno za radiološku i nuklearnu sigurnost</w:t>
      </w:r>
      <w:r w:rsidR="00844640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b/>
          <w:lang w:val="hr-HR"/>
        </w:rPr>
        <w:t xml:space="preserve">žurno </w:t>
      </w:r>
      <w:r w:rsidRPr="004A7632">
        <w:rPr>
          <w:rFonts w:ascii="Arial" w:hAnsi="Arial" w:cs="Arial"/>
          <w:szCs w:val="24"/>
          <w:lang w:val="hr-HR"/>
        </w:rPr>
        <w:t>(putem kontaktne točke)</w:t>
      </w:r>
      <w:r w:rsidR="00240A77" w:rsidRPr="004A7632">
        <w:rPr>
          <w:rFonts w:ascii="Arial" w:hAnsi="Arial" w:cs="Arial"/>
          <w:szCs w:val="24"/>
          <w:lang w:val="hr-HR"/>
        </w:rPr>
        <w:t>, a ta</w:t>
      </w:r>
      <w:r w:rsidR="00844640" w:rsidRPr="004A7632">
        <w:rPr>
          <w:rFonts w:ascii="Arial" w:hAnsi="Arial" w:cs="Arial"/>
          <w:szCs w:val="24"/>
          <w:lang w:val="hr-HR"/>
        </w:rPr>
        <w:t xml:space="preserve"> </w:t>
      </w:r>
      <w:r w:rsidR="00240A77" w:rsidRPr="004A7632">
        <w:rPr>
          <w:rFonts w:ascii="Arial" w:hAnsi="Arial" w:cs="Arial"/>
          <w:szCs w:val="24"/>
          <w:lang w:val="hr-HR"/>
        </w:rPr>
        <w:t>tijela</w:t>
      </w:r>
      <w:r w:rsidR="00844640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imaju zadatak </w:t>
      </w:r>
      <w:r w:rsidR="00844640" w:rsidRPr="004A7632">
        <w:rPr>
          <w:rFonts w:ascii="Arial" w:hAnsi="Arial" w:cs="Arial"/>
          <w:szCs w:val="24"/>
          <w:lang w:val="hr-HR"/>
        </w:rPr>
        <w:t xml:space="preserve">reagirati i obaviti uvid u razumnom vremenskom roku. </w:t>
      </w:r>
      <w:r w:rsidR="00DC22F4">
        <w:rPr>
          <w:rFonts w:ascii="Arial" w:hAnsi="Arial" w:cs="Arial"/>
          <w:szCs w:val="24"/>
          <w:lang w:val="hr-HR"/>
        </w:rPr>
        <w:t>Ako</w:t>
      </w:r>
      <w:r w:rsidR="00844640" w:rsidRPr="004A7632">
        <w:rPr>
          <w:rFonts w:ascii="Arial" w:hAnsi="Arial" w:cs="Arial"/>
          <w:szCs w:val="24"/>
          <w:lang w:val="hr-HR"/>
        </w:rPr>
        <w:t xml:space="preserve"> se pojavi potreba za informiranjem javnosti, to je nužno provesti bez prevelike zadrške.</w:t>
      </w:r>
    </w:p>
    <w:p w14:paraId="5ED3DF7A" w14:textId="77777777" w:rsidR="001811BB" w:rsidRPr="004A7632" w:rsidRDefault="002867CF" w:rsidP="001811BB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 xml:space="preserve">R3B - Gubitak ili krađa opasnog </w:t>
      </w:r>
      <w:r w:rsidR="001811BB" w:rsidRPr="004A7632">
        <w:rPr>
          <w:rFonts w:ascii="Arial" w:hAnsi="Arial" w:cs="Arial"/>
          <w:noProof w:val="0"/>
          <w:lang w:val="hr-HR"/>
        </w:rPr>
        <w:t>radioaktivnog izvora</w:t>
      </w:r>
    </w:p>
    <w:p w14:paraId="01313B1E" w14:textId="6FF3A701" w:rsidR="003E7D7C" w:rsidRPr="004A7632" w:rsidRDefault="00844640" w:rsidP="0084464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 u ovom slučaju izvanredni događaj započinje u trenutku kada nositelj odobrenja primjećuje gubitak ili krađu </w:t>
      </w:r>
      <w:r w:rsidR="00401A98" w:rsidRPr="004A7632">
        <w:rPr>
          <w:rFonts w:ascii="Arial" w:hAnsi="Arial" w:cs="Arial"/>
          <w:szCs w:val="24"/>
          <w:lang w:val="hr-HR"/>
        </w:rPr>
        <w:t xml:space="preserve">radioaktivnog </w:t>
      </w:r>
      <w:r w:rsidRPr="004A7632">
        <w:rPr>
          <w:rFonts w:ascii="Arial" w:hAnsi="Arial" w:cs="Arial"/>
          <w:szCs w:val="24"/>
          <w:lang w:val="hr-HR"/>
        </w:rPr>
        <w:t xml:space="preserve">izvora. To je osnova za proglašavanje izvanrednog događaja i za daljnje postupanje prema </w:t>
      </w:r>
      <w:r w:rsidR="00401A98" w:rsidRPr="004A7632">
        <w:rPr>
          <w:rFonts w:ascii="Arial" w:hAnsi="Arial" w:cs="Arial"/>
          <w:szCs w:val="24"/>
          <w:lang w:val="hr-HR"/>
        </w:rPr>
        <w:t xml:space="preserve">internom </w:t>
      </w:r>
      <w:r w:rsidR="00121B5F" w:rsidRPr="004A7632">
        <w:rPr>
          <w:rFonts w:ascii="Arial" w:hAnsi="Arial" w:cs="Arial"/>
          <w:szCs w:val="24"/>
          <w:lang w:val="hr-HR"/>
        </w:rPr>
        <w:t>planu pripravnosti i odgovora</w:t>
      </w:r>
      <w:r w:rsidR="003E7D7C" w:rsidRPr="004A7632">
        <w:rPr>
          <w:rFonts w:ascii="Arial" w:hAnsi="Arial" w:cs="Arial"/>
          <w:szCs w:val="24"/>
          <w:lang w:val="hr-HR"/>
        </w:rPr>
        <w:t>.</w:t>
      </w:r>
    </w:p>
    <w:p w14:paraId="58B5A1AC" w14:textId="6C0FBFC0" w:rsidR="00844640" w:rsidRPr="004A7632" w:rsidRDefault="003E7D7C" w:rsidP="0084464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b/>
          <w:szCs w:val="22"/>
          <w:lang w:val="hr-HR"/>
        </w:rPr>
        <w:lastRenderedPageBreak/>
        <w:t>Unutar 15 minuta</w:t>
      </w:r>
      <w:r w:rsidRPr="004A7632">
        <w:rPr>
          <w:rFonts w:ascii="Arial" w:hAnsi="Arial" w:cs="Arial"/>
          <w:szCs w:val="24"/>
          <w:lang w:val="hr-HR"/>
        </w:rPr>
        <w:t xml:space="preserve"> o</w:t>
      </w:r>
      <w:r w:rsidR="00844640" w:rsidRPr="004A7632">
        <w:rPr>
          <w:rFonts w:ascii="Arial" w:hAnsi="Arial" w:cs="Arial"/>
          <w:szCs w:val="24"/>
          <w:lang w:val="hr-HR"/>
        </w:rPr>
        <w:t xml:space="preserve"> gubitku/krađi se obavještava </w:t>
      </w:r>
      <w:r w:rsidR="00401A98" w:rsidRPr="004A7632">
        <w:rPr>
          <w:rFonts w:ascii="Arial" w:hAnsi="Arial" w:cs="Arial"/>
          <w:szCs w:val="24"/>
          <w:lang w:val="hr-HR"/>
        </w:rPr>
        <w:t>kontaktnu točku</w:t>
      </w:r>
      <w:r w:rsidR="00844640" w:rsidRPr="004A7632">
        <w:rPr>
          <w:rFonts w:ascii="Arial" w:hAnsi="Arial" w:cs="Arial"/>
          <w:szCs w:val="24"/>
          <w:lang w:val="hr-HR"/>
        </w:rPr>
        <w:t xml:space="preserve">, putem koje se </w:t>
      </w:r>
      <w:r w:rsidRPr="004A7632">
        <w:rPr>
          <w:rFonts w:ascii="Arial" w:hAnsi="Arial" w:cs="Arial"/>
          <w:szCs w:val="24"/>
          <w:lang w:val="hr-HR"/>
        </w:rPr>
        <w:t>bez odgađanja</w:t>
      </w:r>
      <w:r w:rsidR="00484631" w:rsidRPr="004A7632">
        <w:rPr>
          <w:rFonts w:ascii="Arial" w:hAnsi="Arial" w:cs="Arial"/>
          <w:szCs w:val="24"/>
          <w:lang w:val="hr-HR"/>
        </w:rPr>
        <w:t xml:space="preserve"> alarmira policiju</w:t>
      </w:r>
      <w:r w:rsidR="00844640" w:rsidRPr="004A7632">
        <w:rPr>
          <w:rFonts w:ascii="Arial" w:hAnsi="Arial" w:cs="Arial"/>
          <w:szCs w:val="24"/>
          <w:lang w:val="hr-HR"/>
        </w:rPr>
        <w:t xml:space="preserve"> i </w:t>
      </w:r>
      <w:r w:rsidR="00DE166D" w:rsidRPr="004A7632">
        <w:rPr>
          <w:rFonts w:ascii="Arial" w:hAnsi="Arial" w:cs="Arial"/>
          <w:szCs w:val="24"/>
          <w:lang w:val="hr-HR"/>
        </w:rPr>
        <w:t>tijelo nadležno za radiološku i nuklearnu sigurnost</w:t>
      </w:r>
      <w:r w:rsidR="00844640" w:rsidRPr="004A7632">
        <w:rPr>
          <w:rFonts w:ascii="Arial" w:hAnsi="Arial" w:cs="Arial"/>
          <w:szCs w:val="24"/>
          <w:lang w:val="hr-HR"/>
        </w:rPr>
        <w:t xml:space="preserve">. Nositelj odobrenja policiji i inspektoru </w:t>
      </w:r>
      <w:r w:rsidR="00DE166D" w:rsidRPr="004A7632">
        <w:rPr>
          <w:rFonts w:ascii="Arial" w:hAnsi="Arial" w:cs="Arial"/>
          <w:szCs w:val="24"/>
          <w:lang w:val="hr-HR"/>
        </w:rPr>
        <w:t>za radiološku i nuklearnu sigurnost</w:t>
      </w:r>
      <w:r w:rsidR="00844640" w:rsidRPr="004A7632">
        <w:rPr>
          <w:rFonts w:ascii="Arial" w:hAnsi="Arial" w:cs="Arial"/>
          <w:szCs w:val="24"/>
          <w:lang w:val="hr-HR"/>
        </w:rPr>
        <w:t xml:space="preserve"> daje detaljni opis izvora i podatke o potencijalnim rizicima. On nadalje osigurava mjesto događaja te poziva ovlašteni stručni tehnički servis s kojim ima sklopljen ugovor o podršci u slučaju izvanrednog događaja. </w:t>
      </w:r>
      <w:r w:rsidR="00121B5F" w:rsidRPr="004A7632">
        <w:rPr>
          <w:rFonts w:ascii="Arial" w:hAnsi="Arial" w:cs="Arial"/>
          <w:szCs w:val="24"/>
          <w:lang w:val="hr-HR"/>
        </w:rPr>
        <w:t xml:space="preserve">Provjeravaju se i osiguravaju </w:t>
      </w:r>
      <w:r w:rsidR="00844640" w:rsidRPr="004A7632">
        <w:rPr>
          <w:rFonts w:ascii="Arial" w:hAnsi="Arial" w:cs="Arial"/>
          <w:szCs w:val="24"/>
          <w:lang w:val="hr-HR"/>
        </w:rPr>
        <w:t xml:space="preserve">ostali izvori, </w:t>
      </w:r>
      <w:r w:rsidR="00DC22F4">
        <w:rPr>
          <w:rFonts w:ascii="Arial" w:hAnsi="Arial" w:cs="Arial"/>
          <w:szCs w:val="24"/>
          <w:lang w:val="hr-HR"/>
        </w:rPr>
        <w:t>ako</w:t>
      </w:r>
      <w:r w:rsidR="00844640" w:rsidRPr="004A7632">
        <w:rPr>
          <w:rFonts w:ascii="Arial" w:hAnsi="Arial" w:cs="Arial"/>
          <w:szCs w:val="24"/>
          <w:lang w:val="hr-HR"/>
        </w:rPr>
        <w:t xml:space="preserve"> postoje na lokaciji. </w:t>
      </w:r>
      <w:r w:rsidR="004442B6" w:rsidRPr="004A7632">
        <w:rPr>
          <w:rFonts w:ascii="Arial" w:hAnsi="Arial" w:cs="Arial"/>
          <w:b/>
          <w:lang w:val="hr-HR"/>
        </w:rPr>
        <w:t>Unutar 30 minuta</w:t>
      </w:r>
      <w:r w:rsidR="004442B6" w:rsidRPr="004A7632">
        <w:rPr>
          <w:rFonts w:ascii="Arial" w:hAnsi="Arial" w:cs="Arial"/>
          <w:szCs w:val="24"/>
          <w:lang w:val="hr-HR"/>
        </w:rPr>
        <w:t xml:space="preserve"> </w:t>
      </w:r>
      <w:r w:rsidR="00DE166D" w:rsidRPr="004A7632">
        <w:rPr>
          <w:rFonts w:ascii="Arial" w:hAnsi="Arial" w:cs="Arial"/>
          <w:szCs w:val="24"/>
          <w:lang w:val="hr-HR"/>
        </w:rPr>
        <w:t>tijelo nadležno za radiološku i nuklearnu sigurnost</w:t>
      </w:r>
      <w:r w:rsidR="00844640" w:rsidRPr="004A7632">
        <w:rPr>
          <w:rFonts w:ascii="Arial" w:hAnsi="Arial" w:cs="Arial"/>
          <w:szCs w:val="24"/>
          <w:lang w:val="hr-HR"/>
        </w:rPr>
        <w:t xml:space="preserve"> </w:t>
      </w:r>
      <w:r w:rsidR="00401A98" w:rsidRPr="004A7632">
        <w:rPr>
          <w:rFonts w:ascii="Arial" w:hAnsi="Arial" w:cs="Arial"/>
          <w:szCs w:val="24"/>
          <w:lang w:val="hr-HR"/>
        </w:rPr>
        <w:t>aktivira</w:t>
      </w:r>
      <w:r w:rsidR="00DE166D" w:rsidRPr="004A7632">
        <w:rPr>
          <w:rFonts w:ascii="Arial" w:hAnsi="Arial" w:cs="Arial"/>
          <w:szCs w:val="24"/>
          <w:lang w:val="hr-HR"/>
        </w:rPr>
        <w:t xml:space="preserve"> </w:t>
      </w:r>
      <w:r w:rsidR="00E122A4" w:rsidRPr="004A7632">
        <w:rPr>
          <w:rFonts w:ascii="Arial" w:hAnsi="Arial" w:cs="Arial"/>
          <w:szCs w:val="24"/>
          <w:lang w:val="hr-HR"/>
        </w:rPr>
        <w:t xml:space="preserve">stručni tim za radiološki i nuklearni </w:t>
      </w:r>
      <w:r w:rsidR="00FA7C33" w:rsidRPr="004A7632">
        <w:rPr>
          <w:rFonts w:ascii="Arial" w:hAnsi="Arial" w:cs="Arial"/>
          <w:szCs w:val="24"/>
          <w:lang w:val="hr-HR"/>
        </w:rPr>
        <w:t>izvanredni događaj</w:t>
      </w:r>
      <w:r w:rsidR="00DE166D" w:rsidRPr="004A7632">
        <w:rPr>
          <w:rFonts w:ascii="Arial" w:hAnsi="Arial" w:cs="Arial"/>
          <w:szCs w:val="24"/>
          <w:lang w:val="hr-HR"/>
        </w:rPr>
        <w:t xml:space="preserve"> </w:t>
      </w:r>
      <w:r w:rsidR="00844640" w:rsidRPr="004A7632">
        <w:rPr>
          <w:rFonts w:ascii="Arial" w:hAnsi="Arial" w:cs="Arial"/>
          <w:szCs w:val="24"/>
          <w:lang w:val="hr-HR"/>
        </w:rPr>
        <w:t xml:space="preserve">s ciljem osiguranja stručne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="00844640" w:rsidRPr="004A7632">
        <w:rPr>
          <w:rFonts w:ascii="Arial" w:hAnsi="Arial" w:cs="Arial"/>
          <w:szCs w:val="24"/>
          <w:lang w:val="hr-HR"/>
        </w:rPr>
        <w:t xml:space="preserve">e inspektoru i ostalim sudionicima </w:t>
      </w:r>
      <w:r w:rsidR="00614DB3" w:rsidRPr="004A7632">
        <w:rPr>
          <w:rFonts w:ascii="Arial" w:hAnsi="Arial" w:cs="Arial"/>
          <w:szCs w:val="24"/>
          <w:lang w:val="hr-HR"/>
        </w:rPr>
        <w:t>odgovor</w:t>
      </w:r>
      <w:r w:rsidR="00844640" w:rsidRPr="004A7632">
        <w:rPr>
          <w:rFonts w:ascii="Arial" w:hAnsi="Arial" w:cs="Arial"/>
          <w:szCs w:val="24"/>
          <w:lang w:val="hr-HR"/>
        </w:rPr>
        <w:t>a.</w:t>
      </w:r>
      <w:r w:rsidR="004442B6" w:rsidRPr="004A7632">
        <w:rPr>
          <w:rFonts w:ascii="Arial" w:hAnsi="Arial" w:cs="Arial"/>
          <w:szCs w:val="24"/>
          <w:lang w:val="hr-HR"/>
        </w:rPr>
        <w:t xml:space="preserve"> </w:t>
      </w:r>
      <w:r w:rsidR="00E122A4" w:rsidRPr="004A7632">
        <w:rPr>
          <w:rFonts w:ascii="Arial" w:hAnsi="Arial" w:cs="Arial"/>
          <w:szCs w:val="24"/>
          <w:lang w:val="hr-HR"/>
        </w:rPr>
        <w:t xml:space="preserve">Stručni tim </w:t>
      </w:r>
      <w:r w:rsidR="004442B6" w:rsidRPr="004A7632">
        <w:rPr>
          <w:rFonts w:ascii="Arial" w:hAnsi="Arial" w:cs="Arial"/>
          <w:szCs w:val="24"/>
          <w:lang w:val="hr-HR"/>
        </w:rPr>
        <w:t xml:space="preserve">započinje s radom </w:t>
      </w:r>
      <w:r w:rsidR="004442B6" w:rsidRPr="004A7632">
        <w:rPr>
          <w:rFonts w:ascii="Arial" w:hAnsi="Arial" w:cs="Arial"/>
          <w:b/>
          <w:lang w:val="hr-HR"/>
        </w:rPr>
        <w:t>unutar 90 minuta</w:t>
      </w:r>
      <w:r w:rsidR="00401A98" w:rsidRPr="004A7632">
        <w:rPr>
          <w:rFonts w:ascii="Arial" w:hAnsi="Arial" w:cs="Arial"/>
          <w:b/>
          <w:lang w:val="hr-HR"/>
        </w:rPr>
        <w:t xml:space="preserve"> </w:t>
      </w:r>
      <w:r w:rsidR="00401A98" w:rsidRPr="004A7632">
        <w:rPr>
          <w:rFonts w:ascii="Arial" w:hAnsi="Arial" w:cs="Arial"/>
          <w:szCs w:val="24"/>
          <w:lang w:val="hr-HR"/>
        </w:rPr>
        <w:t>od identificiranja izvanrednog događaja, odnosno od primjećivanja gubitka ili krađe radioaktivnog izvora</w:t>
      </w:r>
      <w:r w:rsidR="004442B6" w:rsidRPr="004A7632">
        <w:rPr>
          <w:rFonts w:ascii="Arial" w:hAnsi="Arial" w:cs="Arial"/>
          <w:szCs w:val="24"/>
          <w:lang w:val="hr-HR"/>
        </w:rPr>
        <w:t>.</w:t>
      </w:r>
    </w:p>
    <w:p w14:paraId="4B083108" w14:textId="77777777" w:rsidR="00844640" w:rsidRPr="004A7632" w:rsidRDefault="004442B6" w:rsidP="0084464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b/>
          <w:lang w:val="hr-HR"/>
        </w:rPr>
        <w:t>Unutar jednog sata</w:t>
      </w:r>
      <w:r w:rsidRPr="004A7632">
        <w:rPr>
          <w:rFonts w:ascii="Arial" w:hAnsi="Arial" w:cs="Arial"/>
          <w:szCs w:val="24"/>
          <w:lang w:val="hr-HR"/>
        </w:rPr>
        <w:t xml:space="preserve"> policija stiže </w:t>
      </w:r>
      <w:r w:rsidR="00844640" w:rsidRPr="004A7632">
        <w:rPr>
          <w:rFonts w:ascii="Arial" w:hAnsi="Arial" w:cs="Arial"/>
          <w:szCs w:val="24"/>
          <w:lang w:val="hr-HR"/>
        </w:rPr>
        <w:t>na lokaciju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844640" w:rsidRPr="004A7632">
        <w:rPr>
          <w:rFonts w:ascii="Arial" w:hAnsi="Arial" w:cs="Arial"/>
          <w:szCs w:val="24"/>
          <w:lang w:val="hr-HR"/>
        </w:rPr>
        <w:t xml:space="preserve">te se iniciraju aktivnosti istrage i potrage. </w:t>
      </w:r>
      <w:r w:rsidRPr="004A7632">
        <w:rPr>
          <w:rFonts w:ascii="Arial" w:hAnsi="Arial" w:cs="Arial"/>
          <w:b/>
          <w:lang w:val="hr-HR"/>
        </w:rPr>
        <w:t>Unutar jednog do nekoliko sati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014117" w:rsidRPr="004A7632">
        <w:rPr>
          <w:rFonts w:ascii="Arial" w:hAnsi="Arial" w:cs="Arial"/>
          <w:szCs w:val="24"/>
          <w:lang w:val="hr-HR"/>
        </w:rPr>
        <w:t xml:space="preserve">(ovisno o lokaciji) </w:t>
      </w:r>
      <w:r w:rsidRPr="004A7632">
        <w:rPr>
          <w:rFonts w:ascii="Arial" w:hAnsi="Arial" w:cs="Arial"/>
          <w:szCs w:val="24"/>
          <w:lang w:val="hr-HR"/>
        </w:rPr>
        <w:t xml:space="preserve">na mjesto događaja pristižu i inspektor </w:t>
      </w:r>
      <w:r w:rsidR="00DE166D" w:rsidRPr="004A7632">
        <w:rPr>
          <w:rFonts w:ascii="Arial" w:hAnsi="Arial" w:cs="Arial"/>
          <w:szCs w:val="24"/>
          <w:lang w:val="hr-HR"/>
        </w:rPr>
        <w:t>za radiološku i nuklearnu sigurnost</w:t>
      </w:r>
      <w:r w:rsidRPr="004A7632">
        <w:rPr>
          <w:rFonts w:ascii="Arial" w:hAnsi="Arial" w:cs="Arial"/>
          <w:szCs w:val="24"/>
          <w:lang w:val="hr-HR"/>
        </w:rPr>
        <w:t xml:space="preserve"> te ovlašteni stručni tehnički servis. </w:t>
      </w:r>
      <w:r w:rsidR="00844640" w:rsidRPr="004A7632">
        <w:rPr>
          <w:rFonts w:ascii="Arial" w:hAnsi="Arial" w:cs="Arial"/>
          <w:szCs w:val="24"/>
          <w:lang w:val="hr-HR"/>
        </w:rPr>
        <w:t xml:space="preserve">Ulogu </w:t>
      </w:r>
      <w:r w:rsidR="00121B5F" w:rsidRPr="004A7632">
        <w:rPr>
          <w:rFonts w:ascii="Arial" w:hAnsi="Arial" w:cs="Arial"/>
          <w:szCs w:val="24"/>
          <w:lang w:val="hr-HR"/>
        </w:rPr>
        <w:t>koordinatora</w:t>
      </w:r>
      <w:r w:rsidR="00844640" w:rsidRPr="004A7632">
        <w:rPr>
          <w:rFonts w:ascii="Arial" w:hAnsi="Arial" w:cs="Arial"/>
          <w:szCs w:val="24"/>
          <w:lang w:val="hr-HR"/>
        </w:rPr>
        <w:t xml:space="preserve"> </w:t>
      </w:r>
      <w:r w:rsidR="00401A98" w:rsidRPr="004A7632">
        <w:rPr>
          <w:rFonts w:ascii="Arial" w:hAnsi="Arial" w:cs="Arial"/>
          <w:szCs w:val="24"/>
          <w:lang w:val="hr-HR"/>
        </w:rPr>
        <w:t xml:space="preserve">na lokaciji </w:t>
      </w:r>
      <w:r w:rsidR="00844640" w:rsidRPr="004A7632">
        <w:rPr>
          <w:rFonts w:ascii="Arial" w:hAnsi="Arial" w:cs="Arial"/>
          <w:szCs w:val="24"/>
          <w:lang w:val="hr-HR"/>
        </w:rPr>
        <w:t>preuzima policija, koja provjerava jes</w:t>
      </w:r>
      <w:r w:rsidR="00240A77" w:rsidRPr="004A7632">
        <w:rPr>
          <w:rFonts w:ascii="Arial" w:hAnsi="Arial" w:cs="Arial"/>
          <w:szCs w:val="24"/>
          <w:lang w:val="hr-HR"/>
        </w:rPr>
        <w:t>u li sva relevantna</w:t>
      </w:r>
      <w:r w:rsidR="00844640" w:rsidRPr="004A7632">
        <w:rPr>
          <w:rFonts w:ascii="Arial" w:hAnsi="Arial" w:cs="Arial"/>
          <w:szCs w:val="24"/>
          <w:lang w:val="hr-HR"/>
        </w:rPr>
        <w:t xml:space="preserve"> </w:t>
      </w:r>
      <w:r w:rsidR="00240A77" w:rsidRPr="004A7632">
        <w:rPr>
          <w:rFonts w:ascii="Arial" w:hAnsi="Arial" w:cs="Arial"/>
          <w:szCs w:val="24"/>
          <w:lang w:val="hr-HR"/>
        </w:rPr>
        <w:t>tijela obaviještena</w:t>
      </w:r>
      <w:r w:rsidR="00844640" w:rsidRPr="004A7632">
        <w:rPr>
          <w:rFonts w:ascii="Arial" w:hAnsi="Arial" w:cs="Arial"/>
          <w:szCs w:val="24"/>
          <w:lang w:val="hr-HR"/>
        </w:rPr>
        <w:t xml:space="preserve"> o događaju. Jedan od prvih zadataka je dati priopćenje za javnost u kojemu se opisuje izgubljen/ukraden izvor i upozorava na opasnosti. </w:t>
      </w:r>
      <w:r w:rsidR="00014117" w:rsidRPr="004A7632">
        <w:rPr>
          <w:rFonts w:ascii="Arial" w:hAnsi="Arial" w:cs="Arial"/>
          <w:szCs w:val="24"/>
          <w:lang w:val="hr-HR"/>
        </w:rPr>
        <w:t>Nadalje, p</w:t>
      </w:r>
      <w:r w:rsidR="00DE166D" w:rsidRPr="004A7632">
        <w:rPr>
          <w:rFonts w:ascii="Arial" w:hAnsi="Arial" w:cs="Arial"/>
          <w:szCs w:val="24"/>
          <w:lang w:val="hr-HR"/>
        </w:rPr>
        <w:t>osredstvom m</w:t>
      </w:r>
      <w:r w:rsidR="00844640" w:rsidRPr="004A7632">
        <w:rPr>
          <w:rFonts w:ascii="Arial" w:hAnsi="Arial" w:cs="Arial"/>
          <w:szCs w:val="24"/>
          <w:lang w:val="hr-HR"/>
        </w:rPr>
        <w:t xml:space="preserve">inistarstva </w:t>
      </w:r>
      <w:r w:rsidR="00DE166D" w:rsidRPr="004A7632">
        <w:rPr>
          <w:rFonts w:ascii="Arial" w:hAnsi="Arial" w:cs="Arial"/>
          <w:szCs w:val="24"/>
          <w:lang w:val="hr-HR"/>
        </w:rPr>
        <w:t>nadležnog za zdravstvo</w:t>
      </w:r>
      <w:r w:rsidR="00844640" w:rsidRPr="004A7632">
        <w:rPr>
          <w:rFonts w:ascii="Arial" w:hAnsi="Arial" w:cs="Arial"/>
          <w:szCs w:val="24"/>
          <w:lang w:val="hr-HR"/>
        </w:rPr>
        <w:t xml:space="preserve"> </w:t>
      </w:r>
      <w:r w:rsidR="00401A98" w:rsidRPr="004A7632">
        <w:rPr>
          <w:rFonts w:ascii="Arial" w:hAnsi="Arial" w:cs="Arial"/>
          <w:szCs w:val="24"/>
          <w:lang w:val="hr-HR"/>
        </w:rPr>
        <w:t>upozorava se na simptome izlaganja ionizirajućem zračenju zdravstvene ustanove sa šireg</w:t>
      </w:r>
      <w:r w:rsidR="00844640" w:rsidRPr="004A7632">
        <w:rPr>
          <w:rFonts w:ascii="Arial" w:hAnsi="Arial" w:cs="Arial"/>
          <w:szCs w:val="24"/>
          <w:lang w:val="hr-HR"/>
        </w:rPr>
        <w:t xml:space="preserve"> </w:t>
      </w:r>
      <w:r w:rsidR="00401A98" w:rsidRPr="004A7632">
        <w:rPr>
          <w:rFonts w:ascii="Arial" w:hAnsi="Arial" w:cs="Arial"/>
          <w:szCs w:val="24"/>
          <w:lang w:val="hr-HR"/>
        </w:rPr>
        <w:t>područja oko mjesta događaja</w:t>
      </w:r>
      <w:r w:rsidR="00844640" w:rsidRPr="004A7632">
        <w:rPr>
          <w:rFonts w:ascii="Arial" w:hAnsi="Arial" w:cs="Arial"/>
          <w:szCs w:val="24"/>
          <w:lang w:val="hr-HR"/>
        </w:rPr>
        <w:t>. O gubitku/krađi izvora se obavještava</w:t>
      </w:r>
      <w:r w:rsidR="00401A98" w:rsidRPr="004A7632">
        <w:rPr>
          <w:rFonts w:ascii="Arial" w:hAnsi="Arial" w:cs="Arial"/>
          <w:szCs w:val="24"/>
          <w:lang w:val="hr-HR"/>
        </w:rPr>
        <w:t>ju</w:t>
      </w:r>
      <w:r w:rsidR="00844640" w:rsidRPr="004A7632">
        <w:rPr>
          <w:rFonts w:ascii="Arial" w:hAnsi="Arial" w:cs="Arial"/>
          <w:szCs w:val="24"/>
          <w:lang w:val="hr-HR"/>
        </w:rPr>
        <w:t xml:space="preserve"> i </w:t>
      </w:r>
      <w:r w:rsidR="00401A98" w:rsidRPr="004A7632">
        <w:rPr>
          <w:rFonts w:ascii="Arial" w:hAnsi="Arial" w:cs="Arial"/>
          <w:szCs w:val="24"/>
          <w:lang w:val="hr-HR"/>
        </w:rPr>
        <w:t xml:space="preserve">subjekti u poslovanju s otpadnim metalom te </w:t>
      </w:r>
      <w:r w:rsidR="00844640" w:rsidRPr="004A7632">
        <w:rPr>
          <w:rFonts w:ascii="Arial" w:hAnsi="Arial" w:cs="Arial"/>
          <w:szCs w:val="24"/>
          <w:lang w:val="hr-HR"/>
        </w:rPr>
        <w:t>granične službe.</w:t>
      </w:r>
    </w:p>
    <w:p w14:paraId="144DD447" w14:textId="77777777" w:rsidR="00844640" w:rsidRPr="004A7632" w:rsidRDefault="00844640" w:rsidP="0084464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U okviru istrage, koja uobičajeno započinje na samom mjestu nestanka, utvrđuje se tijek događaja te se nastoji locirati izgubljen/ukraden izvor. Zadatak ovlaštenog stručnog tehničk</w:t>
      </w:r>
      <w:r w:rsidR="00880CDB" w:rsidRPr="004A7632">
        <w:rPr>
          <w:rFonts w:ascii="Arial" w:hAnsi="Arial" w:cs="Arial"/>
          <w:szCs w:val="24"/>
          <w:lang w:val="hr-HR"/>
        </w:rPr>
        <w:t>og servisa je obaviti radiološka mjerenja</w:t>
      </w:r>
      <w:r w:rsidRPr="004A7632">
        <w:rPr>
          <w:rFonts w:ascii="Arial" w:hAnsi="Arial" w:cs="Arial"/>
          <w:szCs w:val="24"/>
          <w:lang w:val="hr-HR"/>
        </w:rPr>
        <w:t xml:space="preserve"> na i oko mjesta nestanka izvora, utvrditi je li došlo do kontaminaci</w:t>
      </w:r>
      <w:r w:rsidR="00880CDB" w:rsidRPr="004A7632">
        <w:rPr>
          <w:rFonts w:ascii="Arial" w:hAnsi="Arial" w:cs="Arial"/>
          <w:szCs w:val="24"/>
          <w:lang w:val="hr-HR"/>
        </w:rPr>
        <w:t xml:space="preserve">je te dati procjenu </w:t>
      </w:r>
      <w:r w:rsidRPr="004A7632">
        <w:rPr>
          <w:rFonts w:ascii="Arial" w:hAnsi="Arial" w:cs="Arial"/>
          <w:szCs w:val="24"/>
          <w:lang w:val="hr-HR"/>
        </w:rPr>
        <w:t xml:space="preserve">stanja. Daljnji zadatak je participirati u definiranju strategije potrage za izvorom i aktivno se uključiti u tu potragu korištenjem </w:t>
      </w:r>
      <w:r w:rsidR="00880CDB" w:rsidRPr="004A7632">
        <w:rPr>
          <w:rFonts w:ascii="Arial" w:hAnsi="Arial" w:cs="Arial"/>
          <w:szCs w:val="24"/>
          <w:lang w:val="hr-HR"/>
        </w:rPr>
        <w:t>uređaja za detekciju ionizirajućeg zračenja</w:t>
      </w:r>
      <w:r w:rsidRPr="004A7632">
        <w:rPr>
          <w:rFonts w:ascii="Arial" w:hAnsi="Arial" w:cs="Arial"/>
          <w:szCs w:val="24"/>
          <w:lang w:val="hr-HR"/>
        </w:rPr>
        <w:t xml:space="preserve">. Djelatnici ovlaštenog stručnog tehničkog servisa također pružaju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Pr="004A7632">
        <w:rPr>
          <w:rFonts w:ascii="Arial" w:hAnsi="Arial" w:cs="Arial"/>
          <w:szCs w:val="24"/>
          <w:lang w:val="hr-HR"/>
        </w:rPr>
        <w:t xml:space="preserve">u u zaštiti od zračenja ostalim sudionicima </w:t>
      </w:r>
      <w:r w:rsidR="00880CDB" w:rsidRPr="004A7632">
        <w:rPr>
          <w:rFonts w:ascii="Arial" w:hAnsi="Arial" w:cs="Arial"/>
          <w:szCs w:val="24"/>
          <w:lang w:val="hr-HR"/>
        </w:rPr>
        <w:t>u odgovoru</w:t>
      </w:r>
      <w:r w:rsidRPr="004A7632">
        <w:rPr>
          <w:rFonts w:ascii="Arial" w:hAnsi="Arial" w:cs="Arial"/>
          <w:szCs w:val="24"/>
          <w:lang w:val="hr-HR"/>
        </w:rPr>
        <w:t xml:space="preserve"> (npr. policijskim istražiteljima).</w:t>
      </w:r>
    </w:p>
    <w:p w14:paraId="08D56F81" w14:textId="138CAE87" w:rsidR="001811BB" w:rsidRPr="004A7632" w:rsidRDefault="00DC22F4" w:rsidP="00880CDB">
      <w:pPr>
        <w:rPr>
          <w:rFonts w:ascii="Arial" w:hAnsi="Arial" w:cs="Arial"/>
          <w:szCs w:val="24"/>
          <w:lang w:val="hr-HR"/>
        </w:rPr>
      </w:pPr>
      <w:r>
        <w:rPr>
          <w:rFonts w:ascii="Arial" w:hAnsi="Arial" w:cs="Arial"/>
          <w:szCs w:val="24"/>
          <w:lang w:val="hr-HR"/>
        </w:rPr>
        <w:t>Ako</w:t>
      </w:r>
      <w:r w:rsidR="00880CDB" w:rsidRPr="004A7632">
        <w:rPr>
          <w:rFonts w:ascii="Arial" w:hAnsi="Arial" w:cs="Arial"/>
          <w:szCs w:val="24"/>
          <w:lang w:val="hr-HR"/>
        </w:rPr>
        <w:t xml:space="preserve"> se tijekom izvanrednog događaja ukaže potreba, upućuje se </w:t>
      </w:r>
      <w:r w:rsidR="007A63B0" w:rsidRPr="004A7632">
        <w:rPr>
          <w:rFonts w:ascii="Arial" w:hAnsi="Arial" w:cs="Arial"/>
          <w:szCs w:val="24"/>
          <w:lang w:val="hr-HR"/>
        </w:rPr>
        <w:t>zahtjev</w:t>
      </w:r>
      <w:r w:rsidR="00880CDB" w:rsidRPr="004A7632">
        <w:rPr>
          <w:rFonts w:ascii="Arial" w:hAnsi="Arial" w:cs="Arial"/>
          <w:szCs w:val="24"/>
          <w:lang w:val="hr-HR"/>
        </w:rPr>
        <w:t xml:space="preserve"> za međunarodnom pomoći na prijedlog tijela nadležnog za radiološku i nuklearnu sigurnost. Ako</w:t>
      </w:r>
      <w:r w:rsidR="00844640" w:rsidRPr="004A7632">
        <w:rPr>
          <w:rFonts w:ascii="Arial" w:hAnsi="Arial" w:cs="Arial"/>
          <w:szCs w:val="24"/>
          <w:lang w:val="hr-HR"/>
        </w:rPr>
        <w:t xml:space="preserve"> </w:t>
      </w:r>
      <w:r w:rsidR="00880CDB" w:rsidRPr="004A7632">
        <w:rPr>
          <w:rFonts w:ascii="Arial" w:hAnsi="Arial" w:cs="Arial"/>
          <w:szCs w:val="24"/>
          <w:lang w:val="hr-HR"/>
        </w:rPr>
        <w:t xml:space="preserve">postoji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880CDB" w:rsidRPr="004A7632">
        <w:rPr>
          <w:rFonts w:ascii="Arial" w:hAnsi="Arial" w:cs="Arial"/>
          <w:szCs w:val="24"/>
          <w:lang w:val="hr-HR"/>
        </w:rPr>
        <w:t>a</w:t>
      </w:r>
      <w:r w:rsidR="00844640" w:rsidRPr="004A7632">
        <w:rPr>
          <w:rFonts w:ascii="Arial" w:hAnsi="Arial" w:cs="Arial"/>
          <w:szCs w:val="24"/>
          <w:lang w:val="hr-HR"/>
        </w:rPr>
        <w:t xml:space="preserve">, </w:t>
      </w:r>
      <w:r w:rsidR="00DE166D" w:rsidRPr="004A7632">
        <w:rPr>
          <w:rFonts w:ascii="Arial" w:hAnsi="Arial" w:cs="Arial"/>
          <w:szCs w:val="24"/>
          <w:lang w:val="hr-HR"/>
        </w:rPr>
        <w:t>tijelo nadležno za radiološku i nuklearnu sigurnost</w:t>
      </w:r>
      <w:r w:rsidR="00844640" w:rsidRPr="004A7632">
        <w:rPr>
          <w:rFonts w:ascii="Arial" w:hAnsi="Arial" w:cs="Arial"/>
          <w:szCs w:val="24"/>
          <w:lang w:val="hr-HR"/>
        </w:rPr>
        <w:t xml:space="preserve"> o izvanrednom događaju izvještava druge države korištenjem ECURIE ili USIE sustava.</w:t>
      </w:r>
    </w:p>
    <w:p w14:paraId="7F2354D1" w14:textId="77777777" w:rsidR="00E40706" w:rsidRPr="004A7632" w:rsidRDefault="00F85A7B" w:rsidP="00E40706">
      <w:pPr>
        <w:pStyle w:val="Naslov3"/>
        <w:rPr>
          <w:rFonts w:ascii="Arial" w:hAnsi="Arial" w:cs="Arial"/>
          <w:noProof w:val="0"/>
          <w:szCs w:val="22"/>
          <w:lang w:val="hr-HR"/>
        </w:rPr>
      </w:pPr>
      <w:bookmarkStart w:id="105" w:name="_Toc521067715"/>
      <w:bookmarkStart w:id="106" w:name="_Toc529357176"/>
      <w:r w:rsidRPr="004A7632">
        <w:rPr>
          <w:rFonts w:ascii="Arial" w:hAnsi="Arial" w:cs="Arial"/>
          <w:noProof w:val="0"/>
          <w:szCs w:val="22"/>
          <w:lang w:val="hr-HR"/>
        </w:rPr>
        <w:t xml:space="preserve">R4 - </w:t>
      </w:r>
      <w:r w:rsidR="005D2A8E" w:rsidRPr="004A7632">
        <w:rPr>
          <w:rFonts w:ascii="Arial" w:hAnsi="Arial" w:cs="Arial"/>
          <w:noProof w:val="0"/>
          <w:szCs w:val="22"/>
          <w:lang w:val="hr-HR"/>
        </w:rPr>
        <w:t>Pronalazak radioaktivnog izvora, detekcija povišene razine ionizirajućeg zračenja ili kontaminacije</w:t>
      </w:r>
      <w:bookmarkEnd w:id="105"/>
      <w:bookmarkEnd w:id="106"/>
    </w:p>
    <w:p w14:paraId="0979D588" w14:textId="77777777" w:rsidR="00C3660C" w:rsidRPr="004A7632" w:rsidRDefault="00E846BA" w:rsidP="00C3660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Postupanje u izvanrednom događaju u kojemu </w:t>
      </w:r>
      <w:r w:rsidR="00A253FB" w:rsidRPr="004A7632">
        <w:rPr>
          <w:rFonts w:ascii="Arial" w:hAnsi="Arial" w:cs="Arial"/>
          <w:szCs w:val="24"/>
          <w:lang w:val="hr-HR"/>
        </w:rPr>
        <w:t>se pronalazi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25100E" w:rsidRPr="004A7632">
        <w:rPr>
          <w:rFonts w:ascii="Arial" w:hAnsi="Arial" w:cs="Arial"/>
          <w:szCs w:val="24"/>
          <w:lang w:val="hr-HR"/>
        </w:rPr>
        <w:t xml:space="preserve">radioaktivni </w:t>
      </w:r>
      <w:r w:rsidRPr="004A7632">
        <w:rPr>
          <w:rFonts w:ascii="Arial" w:hAnsi="Arial" w:cs="Arial"/>
          <w:szCs w:val="24"/>
          <w:lang w:val="hr-HR"/>
        </w:rPr>
        <w:t xml:space="preserve">izvor </w:t>
      </w:r>
      <w:r w:rsidR="0025100E" w:rsidRPr="004A7632">
        <w:rPr>
          <w:rFonts w:ascii="Arial" w:hAnsi="Arial" w:cs="Arial"/>
          <w:szCs w:val="24"/>
          <w:lang w:val="hr-HR"/>
        </w:rPr>
        <w:t xml:space="preserve">koji nije </w:t>
      </w:r>
      <w:r w:rsidR="00AF5118" w:rsidRPr="004A7632">
        <w:rPr>
          <w:rFonts w:ascii="Arial" w:hAnsi="Arial" w:cs="Arial"/>
          <w:szCs w:val="24"/>
          <w:lang w:val="hr-HR"/>
        </w:rPr>
        <w:t xml:space="preserve">opasan, odnosno u kojemu se detektira </w:t>
      </w:r>
      <w:r w:rsidR="0025100E" w:rsidRPr="004A7632">
        <w:rPr>
          <w:rFonts w:ascii="Arial" w:hAnsi="Arial" w:cs="Arial"/>
          <w:szCs w:val="24"/>
          <w:lang w:val="hr-HR"/>
        </w:rPr>
        <w:t xml:space="preserve">ionizirajuće </w:t>
      </w:r>
      <w:r w:rsidR="00AF5118" w:rsidRPr="004A7632">
        <w:rPr>
          <w:rFonts w:ascii="Arial" w:hAnsi="Arial" w:cs="Arial"/>
          <w:szCs w:val="24"/>
          <w:lang w:val="hr-HR"/>
        </w:rPr>
        <w:t xml:space="preserve">zračenje </w:t>
      </w:r>
      <w:r w:rsidR="00C66FFC" w:rsidRPr="004A7632">
        <w:rPr>
          <w:rFonts w:ascii="Arial" w:hAnsi="Arial" w:cs="Arial"/>
          <w:szCs w:val="24"/>
          <w:lang w:val="hr-HR"/>
        </w:rPr>
        <w:t xml:space="preserve">niske razine </w:t>
      </w:r>
      <w:r w:rsidR="00AF5118" w:rsidRPr="004A7632">
        <w:rPr>
          <w:rFonts w:ascii="Arial" w:hAnsi="Arial" w:cs="Arial"/>
          <w:szCs w:val="24"/>
          <w:lang w:val="hr-HR"/>
        </w:rPr>
        <w:t xml:space="preserve">ili </w:t>
      </w:r>
      <w:r w:rsidR="00E258EE" w:rsidRPr="004A7632">
        <w:rPr>
          <w:rFonts w:ascii="Arial" w:hAnsi="Arial" w:cs="Arial"/>
          <w:szCs w:val="24"/>
          <w:lang w:val="hr-HR"/>
        </w:rPr>
        <w:t xml:space="preserve">niska i prostorno </w:t>
      </w:r>
      <w:r w:rsidR="00C66FFC" w:rsidRPr="004A7632">
        <w:rPr>
          <w:rFonts w:ascii="Arial" w:hAnsi="Arial" w:cs="Arial"/>
          <w:szCs w:val="24"/>
          <w:lang w:val="hr-HR"/>
        </w:rPr>
        <w:t>ograničena kontaminacija</w:t>
      </w:r>
      <w:r w:rsidR="00AF5118" w:rsidRPr="004A7632">
        <w:rPr>
          <w:rFonts w:ascii="Arial" w:hAnsi="Arial" w:cs="Arial"/>
          <w:szCs w:val="24"/>
          <w:lang w:val="hr-HR"/>
        </w:rPr>
        <w:t xml:space="preserve">, </w:t>
      </w:r>
      <w:r w:rsidRPr="004A7632">
        <w:rPr>
          <w:rFonts w:ascii="Arial" w:hAnsi="Arial" w:cs="Arial"/>
          <w:szCs w:val="24"/>
          <w:lang w:val="hr-HR"/>
        </w:rPr>
        <w:t xml:space="preserve">bitno se razlikuje od postupanja kada </w:t>
      </w:r>
      <w:r w:rsidR="0025100E" w:rsidRPr="004A7632">
        <w:rPr>
          <w:rFonts w:ascii="Arial" w:hAnsi="Arial" w:cs="Arial"/>
          <w:szCs w:val="24"/>
          <w:lang w:val="hr-HR"/>
        </w:rPr>
        <w:t>se pronalazi opasan</w:t>
      </w:r>
      <w:r w:rsidR="00AF5118" w:rsidRPr="004A7632">
        <w:rPr>
          <w:rFonts w:ascii="Arial" w:hAnsi="Arial" w:cs="Arial"/>
          <w:szCs w:val="24"/>
          <w:lang w:val="hr-HR"/>
        </w:rPr>
        <w:t xml:space="preserve"> </w:t>
      </w:r>
      <w:r w:rsidR="00D22E71" w:rsidRPr="004A7632">
        <w:rPr>
          <w:rFonts w:ascii="Arial" w:hAnsi="Arial" w:cs="Arial"/>
          <w:szCs w:val="24"/>
          <w:lang w:val="hr-HR"/>
        </w:rPr>
        <w:t xml:space="preserve">izvor </w:t>
      </w:r>
      <w:r w:rsidR="00AF5118" w:rsidRPr="004A7632">
        <w:rPr>
          <w:rFonts w:ascii="Arial" w:hAnsi="Arial" w:cs="Arial"/>
          <w:szCs w:val="24"/>
          <w:lang w:val="hr-HR"/>
        </w:rPr>
        <w:t xml:space="preserve">ili se detektira zračenje ili kontaminacija </w:t>
      </w:r>
      <w:r w:rsidR="00E258EE" w:rsidRPr="004A7632">
        <w:rPr>
          <w:rFonts w:ascii="Arial" w:hAnsi="Arial" w:cs="Arial"/>
          <w:szCs w:val="24"/>
          <w:lang w:val="hr-HR"/>
        </w:rPr>
        <w:t>više</w:t>
      </w:r>
      <w:r w:rsidR="00D22E71" w:rsidRPr="004A7632">
        <w:rPr>
          <w:rFonts w:ascii="Arial" w:hAnsi="Arial" w:cs="Arial"/>
          <w:szCs w:val="24"/>
          <w:lang w:val="hr-HR"/>
        </w:rPr>
        <w:t xml:space="preserve"> </w:t>
      </w:r>
      <w:r w:rsidR="00AF5118" w:rsidRPr="004A7632">
        <w:rPr>
          <w:rFonts w:ascii="Arial" w:hAnsi="Arial" w:cs="Arial"/>
          <w:szCs w:val="24"/>
          <w:lang w:val="hr-HR"/>
        </w:rPr>
        <w:t xml:space="preserve">razine. </w:t>
      </w:r>
      <w:r w:rsidR="00AA1EE7" w:rsidRPr="004A7632">
        <w:rPr>
          <w:rFonts w:ascii="Arial" w:hAnsi="Arial" w:cs="Arial"/>
          <w:szCs w:val="24"/>
          <w:lang w:val="hr-HR"/>
        </w:rPr>
        <w:t xml:space="preserve">Zbog toga su </w:t>
      </w:r>
      <w:r w:rsidR="00C3660C" w:rsidRPr="004A7632">
        <w:rPr>
          <w:rFonts w:ascii="Arial" w:hAnsi="Arial" w:cs="Arial"/>
          <w:szCs w:val="24"/>
          <w:lang w:val="hr-HR"/>
        </w:rPr>
        <w:t xml:space="preserve">za ta dva slučaja </w:t>
      </w:r>
      <w:r w:rsidR="00AA1EE7" w:rsidRPr="004A7632">
        <w:rPr>
          <w:rFonts w:ascii="Arial" w:hAnsi="Arial" w:cs="Arial"/>
          <w:szCs w:val="24"/>
          <w:lang w:val="hr-HR"/>
        </w:rPr>
        <w:t xml:space="preserve">predviđeni </w:t>
      </w:r>
      <w:r w:rsidR="00C3660C" w:rsidRPr="004A7632">
        <w:rPr>
          <w:rFonts w:ascii="Arial" w:hAnsi="Arial" w:cs="Arial"/>
          <w:szCs w:val="24"/>
          <w:lang w:val="hr-HR"/>
        </w:rPr>
        <w:t xml:space="preserve">zasebni </w:t>
      </w:r>
      <w:proofErr w:type="spellStart"/>
      <w:r w:rsidR="00C3660C" w:rsidRPr="004A7632">
        <w:rPr>
          <w:rFonts w:ascii="Arial" w:hAnsi="Arial" w:cs="Arial"/>
          <w:szCs w:val="24"/>
          <w:lang w:val="hr-HR"/>
        </w:rPr>
        <w:t>podkoncepti</w:t>
      </w:r>
      <w:proofErr w:type="spellEnd"/>
      <w:r w:rsidR="00C3660C" w:rsidRPr="004A7632">
        <w:rPr>
          <w:rFonts w:ascii="Arial" w:hAnsi="Arial" w:cs="Arial"/>
          <w:szCs w:val="24"/>
          <w:lang w:val="hr-HR"/>
        </w:rPr>
        <w:t>.</w:t>
      </w:r>
      <w:r w:rsidR="00D22E71" w:rsidRPr="004A7632">
        <w:rPr>
          <w:rFonts w:ascii="Arial" w:hAnsi="Arial" w:cs="Arial"/>
          <w:szCs w:val="24"/>
          <w:lang w:val="hr-HR"/>
        </w:rPr>
        <w:t xml:space="preserve"> </w:t>
      </w:r>
      <w:r w:rsidR="00DB6E58" w:rsidRPr="004A7632">
        <w:rPr>
          <w:rFonts w:ascii="Arial" w:hAnsi="Arial" w:cs="Arial"/>
          <w:szCs w:val="24"/>
          <w:lang w:val="hr-HR"/>
        </w:rPr>
        <w:t xml:space="preserve">Primjeri za prvi slučaj su pronalazak kalibracijskog izvora, javljača dima ili nisko kontaminiranog </w:t>
      </w:r>
      <w:r w:rsidR="0025100E" w:rsidRPr="004A7632">
        <w:rPr>
          <w:rFonts w:ascii="Arial" w:hAnsi="Arial" w:cs="Arial"/>
          <w:szCs w:val="24"/>
          <w:lang w:val="hr-HR"/>
        </w:rPr>
        <w:t xml:space="preserve">otpadnog </w:t>
      </w:r>
      <w:r w:rsidR="0025100E" w:rsidRPr="004A7632">
        <w:rPr>
          <w:rFonts w:ascii="Arial" w:hAnsi="Arial" w:cs="Arial"/>
          <w:szCs w:val="24"/>
          <w:lang w:val="hr-HR"/>
        </w:rPr>
        <w:lastRenderedPageBreak/>
        <w:t>metala</w:t>
      </w:r>
      <w:r w:rsidR="00DB6E58" w:rsidRPr="004A7632">
        <w:rPr>
          <w:rFonts w:ascii="Arial" w:hAnsi="Arial" w:cs="Arial"/>
          <w:szCs w:val="24"/>
          <w:lang w:val="hr-HR"/>
        </w:rPr>
        <w:t xml:space="preserve">. U drugi slučaj se ubrajaju npr. pronalazak </w:t>
      </w:r>
      <w:r w:rsidR="004634C3" w:rsidRPr="004A7632">
        <w:rPr>
          <w:rFonts w:ascii="Arial" w:hAnsi="Arial" w:cs="Arial"/>
          <w:szCs w:val="24"/>
          <w:lang w:val="hr-HR"/>
        </w:rPr>
        <w:t>izvor</w:t>
      </w:r>
      <w:r w:rsidR="00C66FFC" w:rsidRPr="004A7632">
        <w:rPr>
          <w:rFonts w:ascii="Arial" w:hAnsi="Arial" w:cs="Arial"/>
          <w:szCs w:val="24"/>
          <w:lang w:val="hr-HR"/>
        </w:rPr>
        <w:t>a za radiografiju ili znatna</w:t>
      </w:r>
      <w:r w:rsidR="004634C3" w:rsidRPr="004A7632">
        <w:rPr>
          <w:rFonts w:ascii="Arial" w:hAnsi="Arial" w:cs="Arial"/>
          <w:szCs w:val="24"/>
          <w:lang w:val="hr-HR"/>
        </w:rPr>
        <w:t xml:space="preserve"> kontaminacija okoliša zbog neko</w:t>
      </w:r>
      <w:r w:rsidR="00C66FFC" w:rsidRPr="004A7632">
        <w:rPr>
          <w:rFonts w:ascii="Arial" w:hAnsi="Arial" w:cs="Arial"/>
          <w:szCs w:val="24"/>
          <w:lang w:val="hr-HR"/>
        </w:rPr>
        <w:t>n</w:t>
      </w:r>
      <w:r w:rsidR="004634C3" w:rsidRPr="004A7632">
        <w:rPr>
          <w:rFonts w:ascii="Arial" w:hAnsi="Arial" w:cs="Arial"/>
          <w:szCs w:val="24"/>
          <w:lang w:val="hr-HR"/>
        </w:rPr>
        <w:t>troliranog ispuštanja radioaktivnog materijala.</w:t>
      </w:r>
    </w:p>
    <w:p w14:paraId="220182C6" w14:textId="77777777" w:rsidR="00F85A7B" w:rsidRPr="004A7632" w:rsidRDefault="00F85A7B" w:rsidP="00F85A7B">
      <w:pPr>
        <w:pStyle w:val="Naslov4"/>
        <w:rPr>
          <w:rFonts w:ascii="Arial" w:hAnsi="Arial" w:cs="Arial"/>
          <w:noProof w:val="0"/>
          <w:szCs w:val="22"/>
          <w:lang w:val="hr-HR"/>
        </w:rPr>
      </w:pPr>
      <w:r w:rsidRPr="004A7632">
        <w:rPr>
          <w:rFonts w:ascii="Arial" w:hAnsi="Arial" w:cs="Arial"/>
          <w:noProof w:val="0"/>
          <w:szCs w:val="22"/>
          <w:lang w:val="hr-HR"/>
        </w:rPr>
        <w:t xml:space="preserve">R4A - </w:t>
      </w:r>
      <w:r w:rsidR="005D2A8E" w:rsidRPr="004A7632">
        <w:rPr>
          <w:rFonts w:ascii="Arial" w:hAnsi="Arial" w:cs="Arial"/>
          <w:noProof w:val="0"/>
          <w:szCs w:val="22"/>
          <w:lang w:val="hr-HR"/>
        </w:rPr>
        <w:t>Izvor nije opasan</w:t>
      </w:r>
      <w:r w:rsidR="00AF5118" w:rsidRPr="004A7632">
        <w:rPr>
          <w:rFonts w:ascii="Arial" w:hAnsi="Arial" w:cs="Arial"/>
          <w:noProof w:val="0"/>
          <w:szCs w:val="22"/>
          <w:lang w:val="hr-HR"/>
        </w:rPr>
        <w:t xml:space="preserve">, </w:t>
      </w:r>
      <w:r w:rsidR="005D2A8E" w:rsidRPr="004A7632">
        <w:rPr>
          <w:rFonts w:ascii="Arial" w:hAnsi="Arial" w:cs="Arial"/>
          <w:noProof w:val="0"/>
          <w:szCs w:val="22"/>
          <w:lang w:val="hr-HR"/>
        </w:rPr>
        <w:t>razina ionizirajućeg zračenja</w:t>
      </w:r>
      <w:r w:rsidR="00AF5118" w:rsidRPr="004A7632">
        <w:rPr>
          <w:rFonts w:ascii="Arial" w:hAnsi="Arial" w:cs="Arial"/>
          <w:noProof w:val="0"/>
          <w:szCs w:val="22"/>
          <w:lang w:val="hr-HR"/>
        </w:rPr>
        <w:t xml:space="preserve"> </w:t>
      </w:r>
      <w:r w:rsidR="005D2A8E" w:rsidRPr="004A7632">
        <w:rPr>
          <w:rFonts w:ascii="Arial" w:hAnsi="Arial" w:cs="Arial"/>
          <w:noProof w:val="0"/>
          <w:szCs w:val="22"/>
          <w:lang w:val="hr-HR"/>
        </w:rPr>
        <w:t>je niska</w:t>
      </w:r>
      <w:r w:rsidR="00C66FFC" w:rsidRPr="004A7632">
        <w:rPr>
          <w:rFonts w:ascii="Arial" w:hAnsi="Arial" w:cs="Arial"/>
          <w:noProof w:val="0"/>
          <w:szCs w:val="22"/>
          <w:lang w:val="hr-HR"/>
        </w:rPr>
        <w:t xml:space="preserve">, </w:t>
      </w:r>
      <w:r w:rsidR="00AF5118" w:rsidRPr="004A7632">
        <w:rPr>
          <w:rFonts w:ascii="Arial" w:hAnsi="Arial" w:cs="Arial"/>
          <w:noProof w:val="0"/>
          <w:szCs w:val="22"/>
          <w:lang w:val="hr-HR"/>
        </w:rPr>
        <w:t xml:space="preserve">kontaminacija </w:t>
      </w:r>
      <w:r w:rsidR="00C66FFC" w:rsidRPr="004A7632">
        <w:rPr>
          <w:rFonts w:ascii="Arial" w:hAnsi="Arial" w:cs="Arial"/>
          <w:noProof w:val="0"/>
          <w:szCs w:val="22"/>
          <w:lang w:val="hr-HR"/>
        </w:rPr>
        <w:t>je ograničena</w:t>
      </w:r>
    </w:p>
    <w:p w14:paraId="2F029A88" w14:textId="08F5E302" w:rsidR="00A253FB" w:rsidRPr="004A7632" w:rsidRDefault="00C3660C" w:rsidP="00C3660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Osoba</w:t>
      </w:r>
      <w:r w:rsidR="00D22E71" w:rsidRPr="004A7632">
        <w:rPr>
          <w:rFonts w:ascii="Arial" w:hAnsi="Arial" w:cs="Arial"/>
          <w:szCs w:val="24"/>
          <w:lang w:val="hr-HR"/>
        </w:rPr>
        <w:t xml:space="preserve">, tvrtka ili služba </w:t>
      </w:r>
      <w:r w:rsidRPr="004A7632">
        <w:rPr>
          <w:rFonts w:ascii="Arial" w:hAnsi="Arial" w:cs="Arial"/>
          <w:szCs w:val="24"/>
          <w:lang w:val="hr-HR"/>
        </w:rPr>
        <w:t xml:space="preserve">koja je pronašla </w:t>
      </w:r>
      <w:r w:rsidR="0025100E" w:rsidRPr="004A7632">
        <w:rPr>
          <w:rFonts w:ascii="Arial" w:hAnsi="Arial" w:cs="Arial"/>
          <w:szCs w:val="24"/>
          <w:lang w:val="hr-HR"/>
        </w:rPr>
        <w:t xml:space="preserve">radioaktivni </w:t>
      </w:r>
      <w:r w:rsidRPr="004A7632">
        <w:rPr>
          <w:rFonts w:ascii="Arial" w:hAnsi="Arial" w:cs="Arial"/>
          <w:szCs w:val="24"/>
          <w:lang w:val="hr-HR"/>
        </w:rPr>
        <w:t xml:space="preserve">izvor </w:t>
      </w:r>
      <w:r w:rsidR="00D22E71" w:rsidRPr="004A7632">
        <w:rPr>
          <w:rFonts w:ascii="Arial" w:hAnsi="Arial" w:cs="Arial"/>
          <w:szCs w:val="24"/>
          <w:lang w:val="hr-HR"/>
        </w:rPr>
        <w:t xml:space="preserve">odnosno utvrdila prisutnost </w:t>
      </w:r>
      <w:r w:rsidR="0025100E" w:rsidRPr="004A7632">
        <w:rPr>
          <w:rFonts w:ascii="Arial" w:hAnsi="Arial" w:cs="Arial"/>
          <w:szCs w:val="24"/>
          <w:lang w:val="hr-HR"/>
        </w:rPr>
        <w:t xml:space="preserve">ionizirajućeg </w:t>
      </w:r>
      <w:r w:rsidR="00D22E71" w:rsidRPr="004A7632">
        <w:rPr>
          <w:rFonts w:ascii="Arial" w:hAnsi="Arial" w:cs="Arial"/>
          <w:szCs w:val="24"/>
          <w:lang w:val="hr-HR"/>
        </w:rPr>
        <w:t xml:space="preserve">zračenja ili kontaminacije </w:t>
      </w:r>
      <w:r w:rsidRPr="004A7632">
        <w:rPr>
          <w:rFonts w:ascii="Arial" w:hAnsi="Arial" w:cs="Arial"/>
          <w:szCs w:val="24"/>
          <w:lang w:val="hr-HR"/>
        </w:rPr>
        <w:t xml:space="preserve">obavještava </w:t>
      </w:r>
      <w:r w:rsidR="0025100E" w:rsidRPr="004A7632">
        <w:rPr>
          <w:rFonts w:ascii="Arial" w:hAnsi="Arial" w:cs="Arial"/>
          <w:szCs w:val="24"/>
          <w:lang w:val="hr-HR"/>
        </w:rPr>
        <w:t>kontaktnu točku</w:t>
      </w:r>
      <w:r w:rsidR="00E258EE" w:rsidRPr="004A7632">
        <w:rPr>
          <w:rFonts w:ascii="Arial" w:hAnsi="Arial" w:cs="Arial"/>
          <w:szCs w:val="24"/>
          <w:lang w:val="hr-HR"/>
        </w:rPr>
        <w:t xml:space="preserve">, a ona </w:t>
      </w:r>
      <w:r w:rsidR="0025100E" w:rsidRPr="004A7632">
        <w:rPr>
          <w:rFonts w:ascii="Arial" w:hAnsi="Arial" w:cs="Arial"/>
          <w:b/>
          <w:lang w:val="hr-HR"/>
        </w:rPr>
        <w:t>žurno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B02FE1" w:rsidRPr="004A7632">
        <w:rPr>
          <w:rFonts w:ascii="Arial" w:hAnsi="Arial" w:cs="Arial"/>
          <w:szCs w:val="24"/>
          <w:lang w:val="hr-HR"/>
        </w:rPr>
        <w:t>prosljeđuje</w:t>
      </w:r>
      <w:r w:rsidRPr="004A7632">
        <w:rPr>
          <w:rFonts w:ascii="Arial" w:hAnsi="Arial" w:cs="Arial"/>
          <w:szCs w:val="24"/>
          <w:lang w:val="hr-HR"/>
        </w:rPr>
        <w:t xml:space="preserve"> obavijest policiji i inspektoru </w:t>
      </w:r>
      <w:r w:rsidR="00FA7C33" w:rsidRPr="004A7632">
        <w:rPr>
          <w:rFonts w:ascii="Arial" w:hAnsi="Arial" w:cs="Arial"/>
          <w:szCs w:val="24"/>
          <w:lang w:val="hr-HR"/>
        </w:rPr>
        <w:t>za radiološku i nuklearnu sigurnost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A253FB" w:rsidRPr="004A7632">
        <w:rPr>
          <w:rFonts w:ascii="Arial" w:hAnsi="Arial" w:cs="Arial"/>
          <w:szCs w:val="24"/>
          <w:lang w:val="hr-HR"/>
        </w:rPr>
        <w:t xml:space="preserve">Inspektor </w:t>
      </w:r>
      <w:r w:rsidR="00A253FB" w:rsidRPr="004A7632">
        <w:rPr>
          <w:rFonts w:ascii="Arial" w:hAnsi="Arial" w:cs="Arial"/>
          <w:b/>
          <w:lang w:val="hr-HR"/>
        </w:rPr>
        <w:t>bez odgađanja</w:t>
      </w:r>
      <w:r w:rsidR="00A253FB" w:rsidRPr="004A7632">
        <w:rPr>
          <w:rFonts w:ascii="Arial" w:hAnsi="Arial" w:cs="Arial"/>
          <w:szCs w:val="24"/>
          <w:lang w:val="hr-HR"/>
        </w:rPr>
        <w:t xml:space="preserve"> </w:t>
      </w:r>
      <w:r w:rsidR="0025100E" w:rsidRPr="004A7632">
        <w:rPr>
          <w:rFonts w:ascii="Arial" w:hAnsi="Arial" w:cs="Arial"/>
          <w:szCs w:val="24"/>
          <w:lang w:val="hr-HR"/>
        </w:rPr>
        <w:t xml:space="preserve">uključuje u odgovor </w:t>
      </w:r>
      <w:r w:rsidR="007A63B0" w:rsidRPr="004A7632">
        <w:rPr>
          <w:rFonts w:ascii="Arial" w:hAnsi="Arial" w:cs="Arial"/>
          <w:szCs w:val="24"/>
          <w:lang w:val="hr-HR"/>
        </w:rPr>
        <w:t xml:space="preserve">ovlašteni </w:t>
      </w:r>
      <w:r w:rsidR="0025100E" w:rsidRPr="004A7632">
        <w:rPr>
          <w:rFonts w:ascii="Arial" w:hAnsi="Arial" w:cs="Arial"/>
          <w:szCs w:val="24"/>
          <w:lang w:val="hr-HR"/>
        </w:rPr>
        <w:t xml:space="preserve">stručni </w:t>
      </w:r>
      <w:r w:rsidR="006F6DB4" w:rsidRPr="004A7632">
        <w:rPr>
          <w:rFonts w:ascii="Arial" w:hAnsi="Arial" w:cs="Arial"/>
          <w:szCs w:val="24"/>
          <w:lang w:val="hr-HR"/>
        </w:rPr>
        <w:t>tehnički servis.</w:t>
      </w:r>
    </w:p>
    <w:p w14:paraId="11EF1A84" w14:textId="76E0237D" w:rsidR="00D00434" w:rsidRPr="004A7632" w:rsidRDefault="00AA1EE7" w:rsidP="00A253FB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Policija stiže na mjesto događaja </w:t>
      </w:r>
      <w:r w:rsidRPr="004A7632">
        <w:rPr>
          <w:rFonts w:ascii="Arial" w:hAnsi="Arial" w:cs="Arial"/>
          <w:b/>
          <w:lang w:val="hr-HR"/>
        </w:rPr>
        <w:t>unutar 30 minuta</w:t>
      </w:r>
      <w:r w:rsidRPr="004A7632">
        <w:rPr>
          <w:rFonts w:ascii="Arial" w:hAnsi="Arial" w:cs="Arial"/>
          <w:szCs w:val="24"/>
          <w:lang w:val="hr-HR"/>
        </w:rPr>
        <w:t xml:space="preserve">, te </w:t>
      </w:r>
      <w:r w:rsidR="00DC22F4">
        <w:rPr>
          <w:rFonts w:ascii="Arial" w:hAnsi="Arial" w:cs="Arial"/>
          <w:szCs w:val="24"/>
          <w:lang w:val="hr-HR"/>
        </w:rPr>
        <w:t>ak</w:t>
      </w:r>
      <w:r w:rsidR="004634C3" w:rsidRPr="004A7632">
        <w:rPr>
          <w:rFonts w:ascii="Arial" w:hAnsi="Arial" w:cs="Arial"/>
          <w:szCs w:val="24"/>
          <w:lang w:val="hr-HR"/>
        </w:rPr>
        <w:t xml:space="preserve">o je potrebno </w:t>
      </w:r>
      <w:r w:rsidRPr="004A7632">
        <w:rPr>
          <w:rFonts w:ascii="Arial" w:hAnsi="Arial" w:cs="Arial"/>
          <w:szCs w:val="24"/>
          <w:lang w:val="hr-HR"/>
        </w:rPr>
        <w:t xml:space="preserve">uspostavlja sigurnosni pojas prema uputama </w:t>
      </w:r>
      <w:r w:rsidR="00A253FB" w:rsidRPr="004A7632">
        <w:rPr>
          <w:rFonts w:ascii="Arial" w:hAnsi="Arial" w:cs="Arial"/>
          <w:szCs w:val="24"/>
          <w:lang w:val="hr-HR"/>
        </w:rPr>
        <w:t>inspektora.</w:t>
      </w:r>
      <w:r w:rsidR="004634C3" w:rsidRPr="004A7632">
        <w:rPr>
          <w:rFonts w:ascii="Arial" w:hAnsi="Arial" w:cs="Arial"/>
          <w:szCs w:val="24"/>
          <w:lang w:val="hr-HR"/>
        </w:rPr>
        <w:t xml:space="preserve"> In</w:t>
      </w:r>
      <w:r w:rsidR="00A253FB" w:rsidRPr="004A7632">
        <w:rPr>
          <w:rFonts w:ascii="Arial" w:hAnsi="Arial" w:cs="Arial"/>
          <w:szCs w:val="24"/>
          <w:lang w:val="hr-HR"/>
        </w:rPr>
        <w:t xml:space="preserve">spektor i ovlašteni </w:t>
      </w:r>
      <w:r w:rsidR="0025100E" w:rsidRPr="004A7632">
        <w:rPr>
          <w:rFonts w:ascii="Arial" w:hAnsi="Arial" w:cs="Arial"/>
          <w:szCs w:val="24"/>
          <w:lang w:val="hr-HR"/>
        </w:rPr>
        <w:t xml:space="preserve">stručni </w:t>
      </w:r>
      <w:r w:rsidR="00A253FB" w:rsidRPr="004A7632">
        <w:rPr>
          <w:rFonts w:ascii="Arial" w:hAnsi="Arial" w:cs="Arial"/>
          <w:szCs w:val="24"/>
          <w:lang w:val="hr-HR"/>
        </w:rPr>
        <w:t xml:space="preserve">tehnički servis pristižu na lokaciju </w:t>
      </w:r>
      <w:r w:rsidR="00A253FB" w:rsidRPr="004A7632">
        <w:rPr>
          <w:rFonts w:ascii="Arial" w:hAnsi="Arial" w:cs="Arial"/>
          <w:b/>
          <w:lang w:val="hr-HR"/>
        </w:rPr>
        <w:t xml:space="preserve">unutar </w:t>
      </w:r>
      <w:r w:rsidR="00B02FE1" w:rsidRPr="004A7632">
        <w:rPr>
          <w:rFonts w:ascii="Arial" w:hAnsi="Arial" w:cs="Arial"/>
          <w:b/>
          <w:lang w:val="hr-HR"/>
        </w:rPr>
        <w:t>jednog</w:t>
      </w:r>
      <w:r w:rsidR="00A253FB" w:rsidRPr="004A7632">
        <w:rPr>
          <w:rFonts w:ascii="Arial" w:hAnsi="Arial" w:cs="Arial"/>
          <w:b/>
          <w:lang w:val="hr-HR"/>
        </w:rPr>
        <w:t xml:space="preserve"> do nekoliko sati</w:t>
      </w:r>
      <w:r w:rsidR="00A253FB" w:rsidRPr="004A7632">
        <w:rPr>
          <w:rFonts w:ascii="Arial" w:hAnsi="Arial" w:cs="Arial"/>
          <w:szCs w:val="24"/>
          <w:lang w:val="hr-HR"/>
        </w:rPr>
        <w:t xml:space="preserve"> (ovisno o udaljenosti). Djelatnici ovlaštenog </w:t>
      </w:r>
      <w:r w:rsidR="0025100E" w:rsidRPr="004A7632">
        <w:rPr>
          <w:rFonts w:ascii="Arial" w:hAnsi="Arial" w:cs="Arial"/>
          <w:szCs w:val="24"/>
          <w:lang w:val="hr-HR"/>
        </w:rPr>
        <w:t xml:space="preserve">stručnog </w:t>
      </w:r>
      <w:r w:rsidR="00A253FB" w:rsidRPr="004A7632">
        <w:rPr>
          <w:rFonts w:ascii="Arial" w:hAnsi="Arial" w:cs="Arial"/>
          <w:szCs w:val="24"/>
          <w:lang w:val="hr-HR"/>
        </w:rPr>
        <w:t xml:space="preserve">tehničkog servisa </w:t>
      </w:r>
      <w:r w:rsidR="00C57C5C" w:rsidRPr="004A7632">
        <w:rPr>
          <w:rFonts w:ascii="Arial" w:hAnsi="Arial" w:cs="Arial"/>
          <w:szCs w:val="24"/>
          <w:lang w:val="hr-HR"/>
        </w:rPr>
        <w:t xml:space="preserve">provode </w:t>
      </w:r>
      <w:r w:rsidR="00D00434" w:rsidRPr="004A7632">
        <w:rPr>
          <w:rFonts w:ascii="Arial" w:hAnsi="Arial" w:cs="Arial"/>
          <w:szCs w:val="24"/>
          <w:lang w:val="hr-HR"/>
        </w:rPr>
        <w:t>radiološka</w:t>
      </w:r>
      <w:r w:rsidR="00C57C5C" w:rsidRPr="004A7632">
        <w:rPr>
          <w:rFonts w:ascii="Arial" w:hAnsi="Arial" w:cs="Arial"/>
          <w:szCs w:val="24"/>
          <w:lang w:val="hr-HR"/>
        </w:rPr>
        <w:t xml:space="preserve"> mjerenja te </w:t>
      </w:r>
      <w:r w:rsidR="004634C3" w:rsidRPr="004A7632">
        <w:rPr>
          <w:rFonts w:ascii="Arial" w:hAnsi="Arial" w:cs="Arial"/>
          <w:szCs w:val="24"/>
          <w:lang w:val="hr-HR"/>
        </w:rPr>
        <w:t xml:space="preserve">utvrđuju </w:t>
      </w:r>
      <w:r w:rsidR="0025100E" w:rsidRPr="004A7632">
        <w:rPr>
          <w:rFonts w:ascii="Arial" w:hAnsi="Arial" w:cs="Arial"/>
          <w:szCs w:val="24"/>
          <w:lang w:val="hr-HR"/>
        </w:rPr>
        <w:t xml:space="preserve">vrstu izvora, odnosno </w:t>
      </w:r>
      <w:r w:rsidR="004634C3" w:rsidRPr="004A7632">
        <w:rPr>
          <w:rFonts w:ascii="Arial" w:hAnsi="Arial" w:cs="Arial"/>
          <w:szCs w:val="24"/>
          <w:lang w:val="hr-HR"/>
        </w:rPr>
        <w:t xml:space="preserve">uzrok </w:t>
      </w:r>
      <w:r w:rsidR="0025100E" w:rsidRPr="004A7632">
        <w:rPr>
          <w:rFonts w:ascii="Arial" w:hAnsi="Arial" w:cs="Arial"/>
          <w:szCs w:val="24"/>
          <w:lang w:val="hr-HR"/>
        </w:rPr>
        <w:t xml:space="preserve">povišene razine ionizirajućeg </w:t>
      </w:r>
      <w:r w:rsidR="00C57C5C" w:rsidRPr="004A7632">
        <w:rPr>
          <w:rFonts w:ascii="Arial" w:hAnsi="Arial" w:cs="Arial"/>
          <w:szCs w:val="24"/>
          <w:lang w:val="hr-HR"/>
        </w:rPr>
        <w:t>zračenja</w:t>
      </w:r>
      <w:r w:rsidR="00D00434" w:rsidRPr="004A7632">
        <w:rPr>
          <w:rFonts w:ascii="Arial" w:hAnsi="Arial" w:cs="Arial"/>
          <w:szCs w:val="24"/>
          <w:lang w:val="hr-HR"/>
        </w:rPr>
        <w:t xml:space="preserve"> ili kontaminacije.</w:t>
      </w:r>
    </w:p>
    <w:p w14:paraId="1CD8FBE4" w14:textId="18F94F1D" w:rsidR="004314FF" w:rsidRPr="004A7632" w:rsidRDefault="00DC22F4" w:rsidP="00A253FB">
      <w:pPr>
        <w:rPr>
          <w:rFonts w:ascii="Arial" w:hAnsi="Arial" w:cs="Arial"/>
          <w:szCs w:val="24"/>
          <w:lang w:val="hr-HR"/>
        </w:rPr>
      </w:pPr>
      <w:r>
        <w:rPr>
          <w:rFonts w:ascii="Arial" w:hAnsi="Arial" w:cs="Arial"/>
          <w:szCs w:val="24"/>
          <w:lang w:val="hr-HR"/>
        </w:rPr>
        <w:t>Ako</w:t>
      </w:r>
      <w:r w:rsidR="00D00434" w:rsidRPr="004A7632">
        <w:rPr>
          <w:rFonts w:ascii="Arial" w:hAnsi="Arial" w:cs="Arial"/>
          <w:szCs w:val="24"/>
          <w:lang w:val="hr-HR"/>
        </w:rPr>
        <w:t xml:space="preserve"> je riječ o pronalasku izvora, on se </w:t>
      </w:r>
      <w:r w:rsidR="00C74523" w:rsidRPr="004A7632">
        <w:rPr>
          <w:rFonts w:ascii="Arial" w:hAnsi="Arial" w:cs="Arial"/>
          <w:szCs w:val="24"/>
          <w:lang w:val="hr-HR"/>
        </w:rPr>
        <w:t xml:space="preserve">smješta u odgovarajući </w:t>
      </w:r>
      <w:r w:rsidR="0025100E" w:rsidRPr="004A7632">
        <w:rPr>
          <w:rFonts w:ascii="Arial" w:hAnsi="Arial" w:cs="Arial"/>
          <w:szCs w:val="24"/>
          <w:lang w:val="hr-HR"/>
        </w:rPr>
        <w:t>spremnik</w:t>
      </w:r>
      <w:r w:rsidR="00C74523" w:rsidRPr="004A7632">
        <w:rPr>
          <w:rFonts w:ascii="Arial" w:hAnsi="Arial" w:cs="Arial"/>
          <w:szCs w:val="24"/>
          <w:lang w:val="hr-HR"/>
        </w:rPr>
        <w:t xml:space="preserve"> i prevozi u skladište radioaktivnog otpada te se istragom nastoji utvrditi vlasnika. </w:t>
      </w:r>
      <w:r w:rsidR="00D00434" w:rsidRPr="004A7632">
        <w:rPr>
          <w:rFonts w:ascii="Arial" w:hAnsi="Arial" w:cs="Arial"/>
          <w:szCs w:val="24"/>
          <w:lang w:val="hr-HR"/>
        </w:rPr>
        <w:t xml:space="preserve">Ako je na lokaciji izvanrednog događaja </w:t>
      </w:r>
      <w:r w:rsidR="0025100E" w:rsidRPr="004A7632">
        <w:rPr>
          <w:rFonts w:ascii="Arial" w:hAnsi="Arial" w:cs="Arial"/>
          <w:szCs w:val="24"/>
          <w:lang w:val="hr-HR"/>
        </w:rPr>
        <w:t>potrebno</w:t>
      </w:r>
      <w:r w:rsidR="00D00434" w:rsidRPr="004A7632">
        <w:rPr>
          <w:rFonts w:ascii="Arial" w:hAnsi="Arial" w:cs="Arial"/>
          <w:szCs w:val="24"/>
          <w:lang w:val="hr-HR"/>
        </w:rPr>
        <w:t xml:space="preserve"> provesti sanaciju</w:t>
      </w:r>
      <w:r w:rsidR="0025100E" w:rsidRPr="004A7632">
        <w:rPr>
          <w:rFonts w:ascii="Arial" w:hAnsi="Arial" w:cs="Arial"/>
          <w:szCs w:val="24"/>
          <w:lang w:val="hr-HR"/>
        </w:rPr>
        <w:t>,</w:t>
      </w:r>
      <w:r w:rsidR="00D00434" w:rsidRPr="004A7632">
        <w:rPr>
          <w:rFonts w:ascii="Arial" w:hAnsi="Arial" w:cs="Arial"/>
          <w:szCs w:val="24"/>
          <w:lang w:val="hr-HR"/>
        </w:rPr>
        <w:t xml:space="preserve"> obavlja ju </w:t>
      </w:r>
      <w:r w:rsidR="0025100E" w:rsidRPr="004A7632">
        <w:rPr>
          <w:rFonts w:ascii="Arial" w:hAnsi="Arial" w:cs="Arial"/>
          <w:szCs w:val="24"/>
          <w:lang w:val="hr-HR"/>
        </w:rPr>
        <w:t xml:space="preserve">ovlašteni stručni tehnički servis </w:t>
      </w:r>
      <w:r w:rsidR="004314FF" w:rsidRPr="004A7632">
        <w:rPr>
          <w:rFonts w:ascii="Arial" w:hAnsi="Arial" w:cs="Arial"/>
          <w:szCs w:val="24"/>
          <w:lang w:val="hr-HR"/>
        </w:rPr>
        <w:t>sukladno pozitivnim propisima</w:t>
      </w:r>
      <w:r w:rsidR="0025100E" w:rsidRPr="004A7632">
        <w:rPr>
          <w:rFonts w:ascii="Arial" w:hAnsi="Arial" w:cs="Arial"/>
          <w:szCs w:val="24"/>
          <w:lang w:val="hr-HR"/>
        </w:rPr>
        <w:t xml:space="preserve">. </w:t>
      </w:r>
      <w:r w:rsidR="00D00434" w:rsidRPr="004A7632">
        <w:rPr>
          <w:rFonts w:ascii="Arial" w:hAnsi="Arial" w:cs="Arial"/>
          <w:szCs w:val="24"/>
          <w:lang w:val="hr-HR"/>
        </w:rPr>
        <w:t xml:space="preserve">Neodgovarajuće </w:t>
      </w:r>
      <w:r w:rsidR="0025100E" w:rsidRPr="004A7632">
        <w:rPr>
          <w:rFonts w:ascii="Arial" w:hAnsi="Arial" w:cs="Arial"/>
          <w:szCs w:val="24"/>
          <w:lang w:val="hr-HR"/>
        </w:rPr>
        <w:t>obilježeni</w:t>
      </w:r>
      <w:r w:rsidR="00D00434" w:rsidRPr="004A7632">
        <w:rPr>
          <w:rFonts w:ascii="Arial" w:hAnsi="Arial" w:cs="Arial"/>
          <w:szCs w:val="24"/>
          <w:lang w:val="hr-HR"/>
        </w:rPr>
        <w:t xml:space="preserve"> i</w:t>
      </w:r>
      <w:r w:rsidR="00C57C5C" w:rsidRPr="004A7632">
        <w:rPr>
          <w:rFonts w:ascii="Arial" w:hAnsi="Arial" w:cs="Arial"/>
          <w:szCs w:val="24"/>
          <w:lang w:val="hr-HR"/>
        </w:rPr>
        <w:t xml:space="preserve">zvori ionizirajućeg zračenja ili kontaminirani materijali </w:t>
      </w:r>
      <w:r w:rsidR="00D00434" w:rsidRPr="004A7632">
        <w:rPr>
          <w:rFonts w:ascii="Arial" w:hAnsi="Arial" w:cs="Arial"/>
          <w:szCs w:val="24"/>
          <w:lang w:val="hr-HR"/>
        </w:rPr>
        <w:t xml:space="preserve">koji su </w:t>
      </w:r>
      <w:r w:rsidR="00C57C5C" w:rsidRPr="004A7632">
        <w:rPr>
          <w:rFonts w:ascii="Arial" w:hAnsi="Arial" w:cs="Arial"/>
          <w:szCs w:val="24"/>
          <w:lang w:val="hr-HR"/>
        </w:rPr>
        <w:t xml:space="preserve">detektirani pri uvozu ili provozu robe vraćaju se </w:t>
      </w:r>
      <w:r w:rsidR="00D00434" w:rsidRPr="004A7632">
        <w:rPr>
          <w:rFonts w:ascii="Arial" w:hAnsi="Arial" w:cs="Arial"/>
          <w:szCs w:val="24"/>
          <w:lang w:val="hr-HR"/>
        </w:rPr>
        <w:t>pošiljatelju</w:t>
      </w:r>
      <w:r w:rsidR="00C74523" w:rsidRPr="004A7632">
        <w:rPr>
          <w:rFonts w:ascii="Arial" w:hAnsi="Arial" w:cs="Arial"/>
          <w:szCs w:val="24"/>
          <w:lang w:val="hr-HR"/>
        </w:rPr>
        <w:t xml:space="preserve">, </w:t>
      </w:r>
      <w:r w:rsidR="00E56F8B" w:rsidRPr="004A7632">
        <w:rPr>
          <w:rFonts w:ascii="Arial" w:hAnsi="Arial" w:cs="Arial"/>
          <w:szCs w:val="24"/>
          <w:lang w:val="hr-HR"/>
        </w:rPr>
        <w:t xml:space="preserve">što znači da se uvoz ili provoz </w:t>
      </w:r>
      <w:r w:rsidR="00C74523" w:rsidRPr="004A7632">
        <w:rPr>
          <w:rFonts w:ascii="Arial" w:hAnsi="Arial" w:cs="Arial"/>
          <w:szCs w:val="24"/>
          <w:lang w:val="hr-HR"/>
        </w:rPr>
        <w:t xml:space="preserve">ne </w:t>
      </w:r>
      <w:r w:rsidR="0025100E" w:rsidRPr="004A7632">
        <w:rPr>
          <w:rFonts w:ascii="Arial" w:hAnsi="Arial" w:cs="Arial"/>
          <w:szCs w:val="24"/>
          <w:lang w:val="hr-HR"/>
        </w:rPr>
        <w:t>dozvoljavaju</w:t>
      </w:r>
      <w:r w:rsidR="00C74523" w:rsidRPr="004A7632">
        <w:rPr>
          <w:rFonts w:ascii="Arial" w:hAnsi="Arial" w:cs="Arial"/>
          <w:szCs w:val="24"/>
          <w:lang w:val="hr-HR"/>
        </w:rPr>
        <w:t>.</w:t>
      </w:r>
    </w:p>
    <w:p w14:paraId="4B442DAC" w14:textId="6CC74E07" w:rsidR="00D00434" w:rsidRPr="004A7632" w:rsidRDefault="00DC22F4" w:rsidP="00D00434">
      <w:pPr>
        <w:rPr>
          <w:rFonts w:ascii="Arial" w:hAnsi="Arial" w:cs="Arial"/>
          <w:szCs w:val="24"/>
          <w:lang w:val="hr-HR"/>
        </w:rPr>
      </w:pPr>
      <w:r>
        <w:rPr>
          <w:rFonts w:ascii="Arial" w:hAnsi="Arial" w:cs="Arial"/>
          <w:szCs w:val="24"/>
          <w:lang w:val="hr-HR"/>
        </w:rPr>
        <w:t>Ako</w:t>
      </w:r>
      <w:r w:rsidR="00D00434" w:rsidRPr="004A7632">
        <w:rPr>
          <w:rFonts w:ascii="Arial" w:hAnsi="Arial" w:cs="Arial"/>
          <w:szCs w:val="24"/>
          <w:lang w:val="hr-HR"/>
        </w:rPr>
        <w:t xml:space="preserve"> </w:t>
      </w:r>
      <w:r w:rsidR="0025100E" w:rsidRPr="004A7632">
        <w:rPr>
          <w:rFonts w:ascii="Arial" w:hAnsi="Arial" w:cs="Arial"/>
          <w:szCs w:val="24"/>
          <w:lang w:val="hr-HR"/>
        </w:rPr>
        <w:t xml:space="preserve">postoji interes medija i javnosti, </w:t>
      </w:r>
      <w:r w:rsidR="00FA7C33" w:rsidRPr="004A7632">
        <w:rPr>
          <w:rFonts w:ascii="Arial" w:hAnsi="Arial" w:cs="Arial"/>
          <w:szCs w:val="24"/>
          <w:lang w:val="hr-HR"/>
        </w:rPr>
        <w:t>tijelo nadležno za radiološku i nuklearnu sigurnost</w:t>
      </w:r>
      <w:r w:rsidR="00D00434" w:rsidRPr="004A7632">
        <w:rPr>
          <w:rFonts w:ascii="Arial" w:hAnsi="Arial" w:cs="Arial"/>
          <w:szCs w:val="24"/>
          <w:lang w:val="hr-HR"/>
        </w:rPr>
        <w:t xml:space="preserve"> pruža p</w:t>
      </w:r>
      <w:r w:rsidR="00E56F8B" w:rsidRPr="004A7632">
        <w:rPr>
          <w:rFonts w:ascii="Arial" w:hAnsi="Arial" w:cs="Arial"/>
          <w:szCs w:val="24"/>
          <w:lang w:val="hr-HR"/>
        </w:rPr>
        <w:t xml:space="preserve">otporu u informiranju javnosti i </w:t>
      </w:r>
      <w:r w:rsidR="0025100E" w:rsidRPr="004A7632">
        <w:rPr>
          <w:rFonts w:ascii="Arial" w:hAnsi="Arial" w:cs="Arial"/>
          <w:szCs w:val="24"/>
          <w:lang w:val="hr-HR"/>
        </w:rPr>
        <w:t xml:space="preserve">u </w:t>
      </w:r>
      <w:r w:rsidR="00E56F8B" w:rsidRPr="004A7632">
        <w:rPr>
          <w:rFonts w:ascii="Arial" w:hAnsi="Arial" w:cs="Arial"/>
          <w:szCs w:val="24"/>
          <w:lang w:val="hr-HR"/>
        </w:rPr>
        <w:t>reagiranju na dezinformacije.</w:t>
      </w:r>
    </w:p>
    <w:p w14:paraId="11990324" w14:textId="77777777" w:rsidR="00F85A7B" w:rsidRPr="004A7632" w:rsidRDefault="00F85A7B" w:rsidP="00F85A7B">
      <w:pPr>
        <w:pStyle w:val="Naslov4"/>
        <w:rPr>
          <w:rFonts w:ascii="Arial" w:hAnsi="Arial" w:cs="Arial"/>
          <w:noProof w:val="0"/>
          <w:szCs w:val="22"/>
          <w:lang w:val="hr-HR"/>
        </w:rPr>
      </w:pPr>
      <w:r w:rsidRPr="004A7632">
        <w:rPr>
          <w:rFonts w:ascii="Arial" w:hAnsi="Arial" w:cs="Arial"/>
          <w:noProof w:val="0"/>
          <w:szCs w:val="22"/>
          <w:lang w:val="hr-HR"/>
        </w:rPr>
        <w:t xml:space="preserve">R4B - </w:t>
      </w:r>
      <w:r w:rsidR="005D2A8E" w:rsidRPr="004A7632">
        <w:rPr>
          <w:rFonts w:ascii="Arial" w:hAnsi="Arial" w:cs="Arial"/>
          <w:noProof w:val="0"/>
          <w:szCs w:val="22"/>
          <w:lang w:val="hr-HR"/>
        </w:rPr>
        <w:t>Izvor je opasan</w:t>
      </w:r>
      <w:r w:rsidR="0021461C" w:rsidRPr="004A7632">
        <w:rPr>
          <w:rFonts w:ascii="Arial" w:hAnsi="Arial" w:cs="Arial"/>
          <w:noProof w:val="0"/>
          <w:szCs w:val="22"/>
          <w:lang w:val="hr-HR"/>
        </w:rPr>
        <w:t xml:space="preserve">, </w:t>
      </w:r>
      <w:r w:rsidR="005D2A8E" w:rsidRPr="004A7632">
        <w:rPr>
          <w:rFonts w:ascii="Arial" w:hAnsi="Arial" w:cs="Arial"/>
          <w:noProof w:val="0"/>
          <w:szCs w:val="22"/>
          <w:lang w:val="hr-HR"/>
        </w:rPr>
        <w:t>razina ionizirajućeg zračenja</w:t>
      </w:r>
      <w:r w:rsidR="0021461C" w:rsidRPr="004A7632">
        <w:rPr>
          <w:rFonts w:ascii="Arial" w:hAnsi="Arial" w:cs="Arial"/>
          <w:noProof w:val="0"/>
          <w:szCs w:val="22"/>
          <w:lang w:val="hr-HR"/>
        </w:rPr>
        <w:t xml:space="preserve"> ili kontaminacija su </w:t>
      </w:r>
      <w:r w:rsidR="005D2A8E" w:rsidRPr="004A7632">
        <w:rPr>
          <w:rFonts w:ascii="Arial" w:hAnsi="Arial" w:cs="Arial"/>
          <w:noProof w:val="0"/>
          <w:szCs w:val="22"/>
          <w:lang w:val="hr-HR"/>
        </w:rPr>
        <w:t>znatne</w:t>
      </w:r>
    </w:p>
    <w:p w14:paraId="361A45E2" w14:textId="4B65B1CC" w:rsidR="004653F7" w:rsidRPr="004A7632" w:rsidRDefault="004653F7" w:rsidP="004653F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 pronalasku </w:t>
      </w:r>
      <w:r w:rsidR="008109CA" w:rsidRPr="004A7632">
        <w:rPr>
          <w:rFonts w:ascii="Arial" w:hAnsi="Arial" w:cs="Arial"/>
          <w:szCs w:val="24"/>
          <w:lang w:val="hr-HR"/>
        </w:rPr>
        <w:t xml:space="preserve">radioaktivnog </w:t>
      </w:r>
      <w:r w:rsidR="007A63B0" w:rsidRPr="004A7632">
        <w:rPr>
          <w:rFonts w:ascii="Arial" w:hAnsi="Arial" w:cs="Arial"/>
          <w:szCs w:val="24"/>
          <w:lang w:val="hr-HR"/>
        </w:rPr>
        <w:t>izvora, detekciji povišene razine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8109CA" w:rsidRPr="004A7632">
        <w:rPr>
          <w:rFonts w:ascii="Arial" w:hAnsi="Arial" w:cs="Arial"/>
          <w:szCs w:val="24"/>
          <w:lang w:val="hr-HR"/>
        </w:rPr>
        <w:t>ionizirajućeg zračenja</w:t>
      </w:r>
      <w:r w:rsidRPr="004A7632">
        <w:rPr>
          <w:rFonts w:ascii="Arial" w:hAnsi="Arial" w:cs="Arial"/>
          <w:szCs w:val="24"/>
          <w:lang w:val="hr-HR"/>
        </w:rPr>
        <w:t xml:space="preserve"> ili utvrđivanju kontaminacije </w:t>
      </w:r>
      <w:r w:rsidR="00B02FE1" w:rsidRPr="004A7632">
        <w:rPr>
          <w:rFonts w:ascii="Arial" w:hAnsi="Arial" w:cs="Arial"/>
          <w:szCs w:val="24"/>
          <w:lang w:val="hr-HR"/>
        </w:rPr>
        <w:t>obavještava</w:t>
      </w:r>
      <w:r w:rsidRPr="004A7632">
        <w:rPr>
          <w:rFonts w:ascii="Arial" w:hAnsi="Arial" w:cs="Arial"/>
          <w:szCs w:val="24"/>
          <w:lang w:val="hr-HR"/>
        </w:rPr>
        <w:t xml:space="preserve"> se </w:t>
      </w:r>
      <w:r w:rsidR="008109CA" w:rsidRPr="004A7632">
        <w:rPr>
          <w:rFonts w:ascii="Arial" w:hAnsi="Arial" w:cs="Arial"/>
          <w:szCs w:val="24"/>
          <w:lang w:val="hr-HR"/>
        </w:rPr>
        <w:t>kontaktnu točku</w:t>
      </w:r>
      <w:r w:rsidRPr="004A7632">
        <w:rPr>
          <w:rFonts w:ascii="Arial" w:hAnsi="Arial" w:cs="Arial"/>
          <w:szCs w:val="24"/>
          <w:lang w:val="hr-HR"/>
        </w:rPr>
        <w:t xml:space="preserve">, koja </w:t>
      </w:r>
      <w:r w:rsidR="008109CA" w:rsidRPr="004A7632">
        <w:rPr>
          <w:rFonts w:ascii="Arial" w:hAnsi="Arial" w:cs="Arial"/>
          <w:b/>
          <w:lang w:val="hr-HR"/>
        </w:rPr>
        <w:t>žurno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B02FE1" w:rsidRPr="004A7632">
        <w:rPr>
          <w:rFonts w:ascii="Arial" w:hAnsi="Arial" w:cs="Arial"/>
          <w:szCs w:val="24"/>
          <w:lang w:val="hr-HR"/>
        </w:rPr>
        <w:t>prosljeđuje</w:t>
      </w:r>
      <w:r w:rsidRPr="004A7632">
        <w:rPr>
          <w:rFonts w:ascii="Arial" w:hAnsi="Arial" w:cs="Arial"/>
          <w:szCs w:val="24"/>
          <w:lang w:val="hr-HR"/>
        </w:rPr>
        <w:t xml:space="preserve"> obavijest policiji i inspektoru </w:t>
      </w:r>
      <w:r w:rsidR="00FA7C33" w:rsidRPr="004A7632">
        <w:rPr>
          <w:rFonts w:ascii="Arial" w:hAnsi="Arial" w:cs="Arial"/>
          <w:szCs w:val="24"/>
          <w:lang w:val="hr-HR"/>
        </w:rPr>
        <w:t>za radiološku i nuklearnu sigurnost</w:t>
      </w:r>
      <w:r w:rsidRPr="004A7632">
        <w:rPr>
          <w:rFonts w:ascii="Arial" w:hAnsi="Arial" w:cs="Arial"/>
          <w:szCs w:val="24"/>
          <w:lang w:val="hr-HR"/>
        </w:rPr>
        <w:t xml:space="preserve">. Inspektor </w:t>
      </w:r>
      <w:r w:rsidRPr="004A7632">
        <w:rPr>
          <w:rFonts w:ascii="Arial" w:hAnsi="Arial" w:cs="Arial"/>
          <w:b/>
          <w:lang w:val="hr-HR"/>
        </w:rPr>
        <w:t>bez odgađanja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8109CA" w:rsidRPr="004A7632">
        <w:rPr>
          <w:rFonts w:ascii="Arial" w:hAnsi="Arial" w:cs="Arial"/>
          <w:szCs w:val="24"/>
          <w:lang w:val="hr-HR"/>
        </w:rPr>
        <w:t xml:space="preserve">uključuje u odgovor </w:t>
      </w:r>
      <w:r w:rsidRPr="004A7632">
        <w:rPr>
          <w:rFonts w:ascii="Arial" w:hAnsi="Arial" w:cs="Arial"/>
          <w:szCs w:val="24"/>
          <w:lang w:val="hr-HR"/>
        </w:rPr>
        <w:t xml:space="preserve">ovlašteni </w:t>
      </w:r>
      <w:r w:rsidR="008109CA" w:rsidRPr="004A7632">
        <w:rPr>
          <w:rFonts w:ascii="Arial" w:hAnsi="Arial" w:cs="Arial"/>
          <w:szCs w:val="24"/>
          <w:lang w:val="hr-HR"/>
        </w:rPr>
        <w:t xml:space="preserve">stručni </w:t>
      </w:r>
      <w:r w:rsidRPr="004A7632">
        <w:rPr>
          <w:rFonts w:ascii="Arial" w:hAnsi="Arial" w:cs="Arial"/>
          <w:szCs w:val="24"/>
          <w:lang w:val="hr-HR"/>
        </w:rPr>
        <w:t>tehnički servis</w:t>
      </w:r>
      <w:r w:rsidR="006F6DB4" w:rsidRPr="004A7632">
        <w:rPr>
          <w:rFonts w:ascii="Arial" w:hAnsi="Arial" w:cs="Arial"/>
          <w:szCs w:val="24"/>
          <w:lang w:val="hr-HR"/>
        </w:rPr>
        <w:t xml:space="preserve"> te </w:t>
      </w:r>
      <w:r w:rsidR="008109CA" w:rsidRPr="004A7632">
        <w:rPr>
          <w:rFonts w:ascii="Arial" w:hAnsi="Arial" w:cs="Arial"/>
          <w:szCs w:val="24"/>
          <w:lang w:val="hr-HR"/>
        </w:rPr>
        <w:t>aktivira</w:t>
      </w:r>
      <w:r w:rsidR="006F6DB4" w:rsidRPr="004A7632">
        <w:rPr>
          <w:rFonts w:ascii="Arial" w:hAnsi="Arial" w:cs="Arial"/>
          <w:szCs w:val="24"/>
          <w:lang w:val="hr-HR"/>
        </w:rPr>
        <w:t xml:space="preserve"> </w:t>
      </w:r>
      <w:r w:rsidR="008D675D">
        <w:rPr>
          <w:rFonts w:ascii="Arial" w:hAnsi="Arial" w:cs="Arial"/>
          <w:szCs w:val="24"/>
          <w:lang w:val="hr-HR"/>
        </w:rPr>
        <w:t>S</w:t>
      </w:r>
      <w:r w:rsidR="00E122A4" w:rsidRPr="004A7632">
        <w:rPr>
          <w:rFonts w:ascii="Arial" w:hAnsi="Arial" w:cs="Arial"/>
          <w:szCs w:val="24"/>
          <w:lang w:val="hr-HR"/>
        </w:rPr>
        <w:t>tručni tim za radiološki i nuklearni</w:t>
      </w:r>
      <w:r w:rsidR="00FA7C33" w:rsidRPr="004A7632">
        <w:rPr>
          <w:rFonts w:ascii="Arial" w:hAnsi="Arial" w:cs="Arial"/>
          <w:szCs w:val="24"/>
          <w:lang w:val="hr-HR"/>
        </w:rPr>
        <w:t xml:space="preserve"> izvanredni događaj unutar tijela nadležnog za radiološku i nuklearnu sigurnost</w:t>
      </w:r>
      <w:r w:rsidR="006F6DB4" w:rsidRPr="004A7632">
        <w:rPr>
          <w:rFonts w:ascii="Arial" w:hAnsi="Arial" w:cs="Arial"/>
          <w:szCs w:val="24"/>
          <w:lang w:val="hr-HR"/>
        </w:rPr>
        <w:t>.</w:t>
      </w:r>
    </w:p>
    <w:p w14:paraId="28F7C5B8" w14:textId="77777777" w:rsidR="004653F7" w:rsidRPr="004A7632" w:rsidRDefault="004653F7" w:rsidP="004653F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Policija stiže na mjesto događaja </w:t>
      </w:r>
      <w:r w:rsidRPr="004A7632">
        <w:rPr>
          <w:rFonts w:ascii="Arial" w:hAnsi="Arial" w:cs="Arial"/>
          <w:b/>
          <w:lang w:val="hr-HR"/>
        </w:rPr>
        <w:t>unutar 30 minuta</w:t>
      </w:r>
      <w:r w:rsidR="00D00434" w:rsidRPr="004A7632">
        <w:rPr>
          <w:rFonts w:ascii="Arial" w:hAnsi="Arial" w:cs="Arial"/>
          <w:szCs w:val="24"/>
          <w:lang w:val="hr-HR"/>
        </w:rPr>
        <w:t xml:space="preserve"> i</w:t>
      </w:r>
      <w:r w:rsidRPr="004A7632">
        <w:rPr>
          <w:rFonts w:ascii="Arial" w:hAnsi="Arial" w:cs="Arial"/>
          <w:szCs w:val="24"/>
          <w:lang w:val="hr-HR"/>
        </w:rPr>
        <w:t xml:space="preserve"> uspostavlja sigurnosni pojas prema uputama inspektora. Najviše rangirani pripadnik policije preuzima ulogu koordinatora na lokaciji.</w:t>
      </w:r>
      <w:r w:rsidR="006F6DB4" w:rsidRPr="004A7632">
        <w:rPr>
          <w:rFonts w:ascii="Arial" w:hAnsi="Arial" w:cs="Arial"/>
          <w:szCs w:val="24"/>
          <w:lang w:val="hr-HR"/>
        </w:rPr>
        <w:t xml:space="preserve"> </w:t>
      </w:r>
      <w:r w:rsidR="00E56F8B" w:rsidRPr="004A7632">
        <w:rPr>
          <w:rFonts w:ascii="Arial" w:hAnsi="Arial" w:cs="Arial"/>
          <w:szCs w:val="24"/>
          <w:lang w:val="hr-HR"/>
        </w:rPr>
        <w:t>Ako je potrebno, poduzima</w:t>
      </w:r>
      <w:r w:rsidR="006F6DB4" w:rsidRPr="004A7632">
        <w:rPr>
          <w:rFonts w:ascii="Arial" w:hAnsi="Arial" w:cs="Arial"/>
          <w:szCs w:val="24"/>
          <w:lang w:val="hr-HR"/>
        </w:rPr>
        <w:t xml:space="preserve"> se akcije spašavanja života i pružanja prve pomoći bez obzira na rizik koji predstavlja </w:t>
      </w:r>
      <w:r w:rsidR="007C4902" w:rsidRPr="004A7632">
        <w:rPr>
          <w:rFonts w:ascii="Arial" w:hAnsi="Arial" w:cs="Arial"/>
          <w:szCs w:val="24"/>
          <w:lang w:val="hr-HR"/>
        </w:rPr>
        <w:t>prisutnost</w:t>
      </w:r>
      <w:r w:rsidR="006F6DB4" w:rsidRPr="004A7632">
        <w:rPr>
          <w:rFonts w:ascii="Arial" w:hAnsi="Arial" w:cs="Arial"/>
          <w:szCs w:val="24"/>
          <w:lang w:val="hr-HR"/>
        </w:rPr>
        <w:t xml:space="preserve"> radioaktivnog materijala.</w:t>
      </w:r>
    </w:p>
    <w:p w14:paraId="4468FCC9" w14:textId="77777777" w:rsidR="00D00434" w:rsidRPr="004A7632" w:rsidRDefault="004653F7" w:rsidP="004653F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Inspektor i ovlašteni </w:t>
      </w:r>
      <w:r w:rsidR="008109CA" w:rsidRPr="004A7632">
        <w:rPr>
          <w:rFonts w:ascii="Arial" w:hAnsi="Arial" w:cs="Arial"/>
          <w:szCs w:val="24"/>
          <w:lang w:val="hr-HR"/>
        </w:rPr>
        <w:t xml:space="preserve">stručni </w:t>
      </w:r>
      <w:r w:rsidRPr="004A7632">
        <w:rPr>
          <w:rFonts w:ascii="Arial" w:hAnsi="Arial" w:cs="Arial"/>
          <w:szCs w:val="24"/>
          <w:lang w:val="hr-HR"/>
        </w:rPr>
        <w:t xml:space="preserve">tehnički servis pristižu na lokaciju </w:t>
      </w:r>
      <w:r w:rsidRPr="004A7632">
        <w:rPr>
          <w:rFonts w:ascii="Arial" w:hAnsi="Arial" w:cs="Arial"/>
          <w:b/>
          <w:lang w:val="hr-HR"/>
        </w:rPr>
        <w:t xml:space="preserve">unutar </w:t>
      </w:r>
      <w:r w:rsidR="00B02FE1" w:rsidRPr="004A7632">
        <w:rPr>
          <w:rFonts w:ascii="Arial" w:hAnsi="Arial" w:cs="Arial"/>
          <w:b/>
          <w:lang w:val="hr-HR"/>
        </w:rPr>
        <w:t>jednog</w:t>
      </w:r>
      <w:r w:rsidRPr="004A7632">
        <w:rPr>
          <w:rFonts w:ascii="Arial" w:hAnsi="Arial" w:cs="Arial"/>
          <w:b/>
          <w:lang w:val="hr-HR"/>
        </w:rPr>
        <w:t xml:space="preserve"> do nekoliko sati</w:t>
      </w:r>
      <w:r w:rsidRPr="004A7632">
        <w:rPr>
          <w:rFonts w:ascii="Arial" w:hAnsi="Arial" w:cs="Arial"/>
          <w:szCs w:val="24"/>
          <w:lang w:val="hr-HR"/>
        </w:rPr>
        <w:t xml:space="preserve"> (ovisno o udaljenosti). </w:t>
      </w:r>
      <w:r w:rsidR="006F6DB4" w:rsidRPr="004A7632">
        <w:rPr>
          <w:rFonts w:ascii="Arial" w:hAnsi="Arial" w:cs="Arial"/>
          <w:szCs w:val="24"/>
          <w:lang w:val="hr-HR"/>
        </w:rPr>
        <w:t>U slučaju de</w:t>
      </w:r>
      <w:r w:rsidR="008109CA" w:rsidRPr="004A7632">
        <w:rPr>
          <w:rFonts w:ascii="Arial" w:hAnsi="Arial" w:cs="Arial"/>
          <w:szCs w:val="24"/>
          <w:lang w:val="hr-HR"/>
        </w:rPr>
        <w:t>tekcije povišene razine ionizirajućeg</w:t>
      </w:r>
      <w:r w:rsidR="006F6DB4" w:rsidRPr="004A7632">
        <w:rPr>
          <w:rFonts w:ascii="Arial" w:hAnsi="Arial" w:cs="Arial"/>
          <w:szCs w:val="24"/>
          <w:lang w:val="hr-HR"/>
        </w:rPr>
        <w:t xml:space="preserve"> zračenja ili kontaminacij</w:t>
      </w:r>
      <w:r w:rsidR="008109CA" w:rsidRPr="004A7632">
        <w:rPr>
          <w:rFonts w:ascii="Arial" w:hAnsi="Arial" w:cs="Arial"/>
          <w:szCs w:val="24"/>
          <w:lang w:val="hr-HR"/>
        </w:rPr>
        <w:t xml:space="preserve">e nepoznatog podrijetla </w:t>
      </w:r>
      <w:r w:rsidR="006F6DB4" w:rsidRPr="004A7632">
        <w:rPr>
          <w:rFonts w:ascii="Arial" w:hAnsi="Arial" w:cs="Arial"/>
          <w:szCs w:val="24"/>
          <w:lang w:val="hr-HR"/>
        </w:rPr>
        <w:t xml:space="preserve">inspektor obavlja </w:t>
      </w:r>
      <w:r w:rsidR="00E56F8B" w:rsidRPr="004A7632">
        <w:rPr>
          <w:rFonts w:ascii="Arial" w:hAnsi="Arial" w:cs="Arial"/>
          <w:szCs w:val="24"/>
          <w:lang w:val="hr-HR"/>
        </w:rPr>
        <w:t>razgovore</w:t>
      </w:r>
      <w:r w:rsidR="006F6DB4" w:rsidRPr="004A7632">
        <w:rPr>
          <w:rFonts w:ascii="Arial" w:hAnsi="Arial" w:cs="Arial"/>
          <w:szCs w:val="24"/>
          <w:lang w:val="hr-HR"/>
        </w:rPr>
        <w:t xml:space="preserve"> kako bi se utvrdio mogući </w:t>
      </w:r>
      <w:r w:rsidR="00D00434" w:rsidRPr="004A7632">
        <w:rPr>
          <w:rFonts w:ascii="Arial" w:hAnsi="Arial" w:cs="Arial"/>
          <w:szCs w:val="24"/>
          <w:lang w:val="hr-HR"/>
        </w:rPr>
        <w:t>uzrok</w:t>
      </w:r>
      <w:r w:rsidR="006F6DB4" w:rsidRPr="004A7632">
        <w:rPr>
          <w:rFonts w:ascii="Arial" w:hAnsi="Arial" w:cs="Arial"/>
          <w:szCs w:val="24"/>
          <w:lang w:val="hr-HR"/>
        </w:rPr>
        <w:t xml:space="preserve">. Ovlašteni </w:t>
      </w:r>
      <w:r w:rsidR="008109CA" w:rsidRPr="004A7632">
        <w:rPr>
          <w:rFonts w:ascii="Arial" w:hAnsi="Arial" w:cs="Arial"/>
          <w:szCs w:val="24"/>
          <w:lang w:val="hr-HR"/>
        </w:rPr>
        <w:t xml:space="preserve">stručni </w:t>
      </w:r>
      <w:r w:rsidR="006F6DB4" w:rsidRPr="004A7632">
        <w:rPr>
          <w:rFonts w:ascii="Arial" w:hAnsi="Arial" w:cs="Arial"/>
          <w:szCs w:val="24"/>
          <w:lang w:val="hr-HR"/>
        </w:rPr>
        <w:t xml:space="preserve">tehnički servis provodi </w:t>
      </w:r>
      <w:r w:rsidR="00D00434" w:rsidRPr="004A7632">
        <w:rPr>
          <w:rFonts w:ascii="Arial" w:hAnsi="Arial" w:cs="Arial"/>
          <w:szCs w:val="24"/>
          <w:lang w:val="hr-HR"/>
        </w:rPr>
        <w:t xml:space="preserve">radiološka </w:t>
      </w:r>
      <w:r w:rsidR="006F6DB4" w:rsidRPr="004A7632">
        <w:rPr>
          <w:rFonts w:ascii="Arial" w:hAnsi="Arial" w:cs="Arial"/>
          <w:szCs w:val="24"/>
          <w:lang w:val="hr-HR"/>
        </w:rPr>
        <w:t xml:space="preserve">mjerenja i po </w:t>
      </w:r>
      <w:r w:rsidR="006F6DB4" w:rsidRPr="004A7632">
        <w:rPr>
          <w:rFonts w:ascii="Arial" w:hAnsi="Arial" w:cs="Arial"/>
          <w:szCs w:val="24"/>
          <w:lang w:val="hr-HR"/>
        </w:rPr>
        <w:lastRenderedPageBreak/>
        <w:t xml:space="preserve">potrebi predlaže povećanje radijusa sigurnosnog pojasa. </w:t>
      </w:r>
      <w:r w:rsidR="00D00434" w:rsidRPr="004A7632">
        <w:rPr>
          <w:rFonts w:ascii="Arial" w:hAnsi="Arial" w:cs="Arial"/>
          <w:szCs w:val="24"/>
          <w:lang w:val="hr-HR"/>
        </w:rPr>
        <w:t>Nadalje, p</w:t>
      </w:r>
      <w:r w:rsidR="006F6DB4" w:rsidRPr="004A7632">
        <w:rPr>
          <w:rFonts w:ascii="Arial" w:hAnsi="Arial" w:cs="Arial"/>
          <w:szCs w:val="24"/>
          <w:lang w:val="hr-HR"/>
        </w:rPr>
        <w:t>oduzima</w:t>
      </w:r>
      <w:r w:rsidR="00D00434" w:rsidRPr="004A7632">
        <w:rPr>
          <w:rFonts w:ascii="Arial" w:hAnsi="Arial" w:cs="Arial"/>
          <w:szCs w:val="24"/>
          <w:lang w:val="hr-HR"/>
        </w:rPr>
        <w:t>ju se</w:t>
      </w:r>
      <w:r w:rsidR="006F6DB4" w:rsidRPr="004A7632">
        <w:rPr>
          <w:rFonts w:ascii="Arial" w:hAnsi="Arial" w:cs="Arial"/>
          <w:szCs w:val="24"/>
          <w:lang w:val="hr-HR"/>
        </w:rPr>
        <w:t xml:space="preserve"> mjere za ograničenje doze svih sudionika u </w:t>
      </w:r>
      <w:r w:rsidR="00614DB3" w:rsidRPr="004A7632">
        <w:rPr>
          <w:rFonts w:ascii="Arial" w:hAnsi="Arial" w:cs="Arial"/>
          <w:szCs w:val="24"/>
          <w:lang w:val="hr-HR"/>
        </w:rPr>
        <w:t>odgovor</w:t>
      </w:r>
      <w:r w:rsidR="006F6DB4" w:rsidRPr="004A7632">
        <w:rPr>
          <w:rFonts w:ascii="Arial" w:hAnsi="Arial" w:cs="Arial"/>
          <w:szCs w:val="24"/>
          <w:lang w:val="hr-HR"/>
        </w:rPr>
        <w:t>u na</w:t>
      </w:r>
      <w:r w:rsidR="00D00434" w:rsidRPr="004A7632">
        <w:rPr>
          <w:rFonts w:ascii="Arial" w:hAnsi="Arial" w:cs="Arial"/>
          <w:szCs w:val="24"/>
          <w:lang w:val="hr-HR"/>
        </w:rPr>
        <w:t xml:space="preserve"> izvanredni događaj, procjenjuju se primljene doze te identificiraju</w:t>
      </w:r>
      <w:r w:rsidR="006F6DB4" w:rsidRPr="004A7632">
        <w:rPr>
          <w:rFonts w:ascii="Arial" w:hAnsi="Arial" w:cs="Arial"/>
          <w:szCs w:val="24"/>
          <w:lang w:val="hr-HR"/>
        </w:rPr>
        <w:t xml:space="preserve"> </w:t>
      </w:r>
      <w:r w:rsidR="008109CA" w:rsidRPr="004A7632">
        <w:rPr>
          <w:rFonts w:ascii="Arial" w:hAnsi="Arial" w:cs="Arial"/>
          <w:szCs w:val="24"/>
          <w:lang w:val="hr-HR"/>
        </w:rPr>
        <w:t>ozračene i kontaminirane osobe. U slučaju pronalaska izvora</w:t>
      </w:r>
      <w:r w:rsidR="006F6DB4" w:rsidRPr="004A7632">
        <w:rPr>
          <w:rFonts w:ascii="Arial" w:hAnsi="Arial" w:cs="Arial"/>
          <w:szCs w:val="24"/>
          <w:lang w:val="hr-HR"/>
        </w:rPr>
        <w:t xml:space="preserve">, </w:t>
      </w:r>
      <w:r w:rsidR="00D00434" w:rsidRPr="004A7632">
        <w:rPr>
          <w:rFonts w:ascii="Arial" w:hAnsi="Arial" w:cs="Arial"/>
          <w:szCs w:val="24"/>
          <w:lang w:val="hr-HR"/>
        </w:rPr>
        <w:t xml:space="preserve">ovlašteni </w:t>
      </w:r>
      <w:r w:rsidR="008109CA" w:rsidRPr="004A7632">
        <w:rPr>
          <w:rFonts w:ascii="Arial" w:hAnsi="Arial" w:cs="Arial"/>
          <w:szCs w:val="24"/>
          <w:lang w:val="hr-HR"/>
        </w:rPr>
        <w:t xml:space="preserve">stručni </w:t>
      </w:r>
      <w:r w:rsidR="00D00434" w:rsidRPr="004A7632">
        <w:rPr>
          <w:rFonts w:ascii="Arial" w:hAnsi="Arial" w:cs="Arial"/>
          <w:szCs w:val="24"/>
          <w:lang w:val="hr-HR"/>
        </w:rPr>
        <w:t>tehnički servis pregledava spremnik</w:t>
      </w:r>
      <w:r w:rsidR="006F6DB4" w:rsidRPr="004A7632">
        <w:rPr>
          <w:rFonts w:ascii="Arial" w:hAnsi="Arial" w:cs="Arial"/>
          <w:szCs w:val="24"/>
          <w:lang w:val="hr-HR"/>
        </w:rPr>
        <w:t xml:space="preserve"> i primjenjujući </w:t>
      </w:r>
      <w:r w:rsidR="00110586" w:rsidRPr="004A7632">
        <w:rPr>
          <w:rFonts w:ascii="Arial" w:hAnsi="Arial" w:cs="Arial"/>
          <w:szCs w:val="24"/>
          <w:lang w:val="hr-HR"/>
        </w:rPr>
        <w:t>mjere zaštite</w:t>
      </w:r>
      <w:r w:rsidR="006F6DB4" w:rsidRPr="004A7632">
        <w:rPr>
          <w:rFonts w:ascii="Arial" w:hAnsi="Arial" w:cs="Arial"/>
          <w:szCs w:val="24"/>
          <w:lang w:val="hr-HR"/>
        </w:rPr>
        <w:t xml:space="preserve"> zbrinjava </w:t>
      </w:r>
      <w:r w:rsidR="00E56F8B" w:rsidRPr="004A7632">
        <w:rPr>
          <w:rFonts w:ascii="Arial" w:hAnsi="Arial" w:cs="Arial"/>
          <w:szCs w:val="24"/>
          <w:lang w:val="hr-HR"/>
        </w:rPr>
        <w:t>ga</w:t>
      </w:r>
      <w:r w:rsidR="006F6DB4" w:rsidRPr="004A7632">
        <w:rPr>
          <w:rFonts w:ascii="Arial" w:hAnsi="Arial" w:cs="Arial"/>
          <w:szCs w:val="24"/>
          <w:lang w:val="hr-HR"/>
        </w:rPr>
        <w:t xml:space="preserve"> </w:t>
      </w:r>
      <w:r w:rsidR="008109CA" w:rsidRPr="004A7632">
        <w:rPr>
          <w:rFonts w:ascii="Arial" w:hAnsi="Arial" w:cs="Arial"/>
          <w:szCs w:val="24"/>
          <w:lang w:val="hr-HR"/>
        </w:rPr>
        <w:t>na odgovarajući način</w:t>
      </w:r>
      <w:r w:rsidR="00D00434" w:rsidRPr="004A7632">
        <w:rPr>
          <w:rFonts w:ascii="Arial" w:hAnsi="Arial" w:cs="Arial"/>
          <w:szCs w:val="24"/>
          <w:lang w:val="hr-HR"/>
        </w:rPr>
        <w:t>.</w:t>
      </w:r>
    </w:p>
    <w:p w14:paraId="0AB675CD" w14:textId="0F884CBF" w:rsidR="00E56F8B" w:rsidRPr="004A7632" w:rsidRDefault="00AD5C41" w:rsidP="004653F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Služba hitne medicinske pomoći </w:t>
      </w:r>
      <w:r w:rsidR="008109CA" w:rsidRPr="004A7632">
        <w:rPr>
          <w:rFonts w:ascii="Arial" w:hAnsi="Arial" w:cs="Arial"/>
          <w:szCs w:val="24"/>
          <w:lang w:val="hr-HR"/>
        </w:rPr>
        <w:t>provodi</w:t>
      </w:r>
      <w:r w:rsidR="006F6DB4" w:rsidRPr="004A7632">
        <w:rPr>
          <w:rFonts w:ascii="Arial" w:hAnsi="Arial" w:cs="Arial"/>
          <w:szCs w:val="24"/>
          <w:lang w:val="hr-HR"/>
        </w:rPr>
        <w:t xml:space="preserve"> trijažu ozli</w:t>
      </w:r>
      <w:r w:rsidRPr="004A7632">
        <w:rPr>
          <w:rFonts w:ascii="Arial" w:hAnsi="Arial" w:cs="Arial"/>
          <w:szCs w:val="24"/>
          <w:lang w:val="hr-HR"/>
        </w:rPr>
        <w:t xml:space="preserve">jeđenih, pruža hitnu </w:t>
      </w:r>
      <w:r w:rsidR="008109CA" w:rsidRPr="004A7632">
        <w:rPr>
          <w:rFonts w:ascii="Arial" w:hAnsi="Arial" w:cs="Arial"/>
          <w:szCs w:val="24"/>
          <w:lang w:val="hr-HR"/>
        </w:rPr>
        <w:t xml:space="preserve">medicinsku </w:t>
      </w:r>
      <w:r w:rsidR="006F6DB4" w:rsidRPr="004A7632">
        <w:rPr>
          <w:rFonts w:ascii="Arial" w:hAnsi="Arial" w:cs="Arial"/>
          <w:szCs w:val="24"/>
          <w:lang w:val="hr-HR"/>
        </w:rPr>
        <w:t xml:space="preserve">pomoć i </w:t>
      </w:r>
      <w:r w:rsidR="00E56F8B" w:rsidRPr="004A7632">
        <w:rPr>
          <w:rFonts w:ascii="Arial" w:hAnsi="Arial" w:cs="Arial"/>
          <w:szCs w:val="24"/>
          <w:lang w:val="hr-HR"/>
        </w:rPr>
        <w:t xml:space="preserve">obavlja prijevoz u </w:t>
      </w:r>
      <w:r w:rsidR="008109CA" w:rsidRPr="004A7632">
        <w:rPr>
          <w:rFonts w:ascii="Arial" w:hAnsi="Arial" w:cs="Arial"/>
          <w:szCs w:val="24"/>
          <w:lang w:val="hr-HR"/>
        </w:rPr>
        <w:t>zdravstvenu</w:t>
      </w:r>
      <w:r w:rsidR="006F6DB4" w:rsidRPr="004A7632">
        <w:rPr>
          <w:rFonts w:ascii="Arial" w:hAnsi="Arial" w:cs="Arial"/>
          <w:szCs w:val="24"/>
          <w:lang w:val="hr-HR"/>
        </w:rPr>
        <w:t xml:space="preserve"> ustanovu</w:t>
      </w:r>
      <w:r w:rsidR="00E56F8B" w:rsidRPr="004A7632">
        <w:rPr>
          <w:rFonts w:ascii="Arial" w:hAnsi="Arial" w:cs="Arial"/>
          <w:szCs w:val="24"/>
          <w:lang w:val="hr-HR"/>
        </w:rPr>
        <w:t>.</w:t>
      </w:r>
      <w:r w:rsidR="006F6DB4" w:rsidRPr="004A7632">
        <w:rPr>
          <w:rFonts w:ascii="Arial" w:hAnsi="Arial" w:cs="Arial"/>
          <w:szCs w:val="24"/>
          <w:lang w:val="hr-HR"/>
        </w:rPr>
        <w:t xml:space="preserve"> </w:t>
      </w:r>
      <w:r w:rsidR="00DC22F4">
        <w:rPr>
          <w:rFonts w:ascii="Arial" w:hAnsi="Arial" w:cs="Arial"/>
          <w:szCs w:val="24"/>
          <w:lang w:val="hr-HR"/>
        </w:rPr>
        <w:t>Ako</w:t>
      </w:r>
      <w:r w:rsidR="006F6DB4" w:rsidRPr="004A7632">
        <w:rPr>
          <w:rFonts w:ascii="Arial" w:hAnsi="Arial" w:cs="Arial"/>
          <w:szCs w:val="24"/>
          <w:lang w:val="hr-HR"/>
        </w:rPr>
        <w:t xml:space="preserve"> postoji </w:t>
      </w:r>
      <w:r w:rsidR="00E56F8B" w:rsidRPr="004A7632">
        <w:rPr>
          <w:rFonts w:ascii="Arial" w:hAnsi="Arial" w:cs="Arial"/>
          <w:szCs w:val="24"/>
          <w:lang w:val="hr-HR"/>
        </w:rPr>
        <w:t xml:space="preserve">potreba, </w:t>
      </w:r>
      <w:r w:rsidR="006F6DB4" w:rsidRPr="004A7632">
        <w:rPr>
          <w:rFonts w:ascii="Arial" w:hAnsi="Arial" w:cs="Arial"/>
          <w:szCs w:val="24"/>
          <w:lang w:val="hr-HR"/>
        </w:rPr>
        <w:t>poduzimaju se mjere za sprječavanje širenja</w:t>
      </w:r>
      <w:r w:rsidR="00E56F8B" w:rsidRPr="004A7632">
        <w:rPr>
          <w:rFonts w:ascii="Arial" w:hAnsi="Arial" w:cs="Arial"/>
          <w:szCs w:val="24"/>
          <w:lang w:val="hr-HR"/>
        </w:rPr>
        <w:t xml:space="preserve"> kontaminacije</w:t>
      </w:r>
      <w:r w:rsidR="006F6DB4" w:rsidRPr="004A7632">
        <w:rPr>
          <w:rFonts w:ascii="Arial" w:hAnsi="Arial" w:cs="Arial"/>
          <w:szCs w:val="24"/>
          <w:lang w:val="hr-HR"/>
        </w:rPr>
        <w:t xml:space="preserve">. </w:t>
      </w:r>
      <w:r w:rsidR="008109CA" w:rsidRPr="004A7632">
        <w:rPr>
          <w:rFonts w:ascii="Arial" w:hAnsi="Arial" w:cs="Arial"/>
          <w:szCs w:val="24"/>
          <w:lang w:val="hr-HR"/>
        </w:rPr>
        <w:t>Zdravstvena</w:t>
      </w:r>
      <w:r w:rsidR="006F6DB4" w:rsidRPr="004A7632">
        <w:rPr>
          <w:rFonts w:ascii="Arial" w:hAnsi="Arial" w:cs="Arial"/>
          <w:szCs w:val="24"/>
          <w:lang w:val="hr-HR"/>
        </w:rPr>
        <w:t xml:space="preserve"> ustanova u koju se prevoze kontaminirane ozlijeđene osobe obavješ</w:t>
      </w:r>
      <w:r w:rsidR="008109CA" w:rsidRPr="004A7632">
        <w:rPr>
          <w:rFonts w:ascii="Arial" w:hAnsi="Arial" w:cs="Arial"/>
          <w:szCs w:val="24"/>
          <w:lang w:val="hr-HR"/>
        </w:rPr>
        <w:t>tava se o situaciji i rizicima.</w:t>
      </w:r>
    </w:p>
    <w:p w14:paraId="14D1F797" w14:textId="3DF35BCA" w:rsidR="004653F7" w:rsidRPr="004A7632" w:rsidRDefault="00492585" w:rsidP="004653F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I</w:t>
      </w:r>
      <w:r w:rsidR="004653F7" w:rsidRPr="004A7632">
        <w:rPr>
          <w:rFonts w:ascii="Arial" w:hAnsi="Arial" w:cs="Arial"/>
          <w:szCs w:val="24"/>
          <w:lang w:val="hr-HR"/>
        </w:rPr>
        <w:t xml:space="preserve">nspektor nadzire provedbu </w:t>
      </w:r>
      <w:r w:rsidR="00E56F8B" w:rsidRPr="004A7632">
        <w:rPr>
          <w:rFonts w:ascii="Arial" w:hAnsi="Arial" w:cs="Arial"/>
          <w:szCs w:val="24"/>
          <w:lang w:val="hr-HR"/>
        </w:rPr>
        <w:t xml:space="preserve">radioloških </w:t>
      </w:r>
      <w:r w:rsidR="004653F7" w:rsidRPr="004A7632">
        <w:rPr>
          <w:rFonts w:ascii="Arial" w:hAnsi="Arial" w:cs="Arial"/>
          <w:szCs w:val="24"/>
          <w:lang w:val="hr-HR"/>
        </w:rPr>
        <w:t xml:space="preserve">mjerenja i </w:t>
      </w:r>
      <w:r w:rsidR="00E56F8B" w:rsidRPr="004A7632">
        <w:rPr>
          <w:rFonts w:ascii="Arial" w:hAnsi="Arial" w:cs="Arial"/>
          <w:szCs w:val="24"/>
          <w:lang w:val="hr-HR"/>
        </w:rPr>
        <w:t xml:space="preserve">primjenu </w:t>
      </w:r>
      <w:r w:rsidR="004653F7" w:rsidRPr="004A7632">
        <w:rPr>
          <w:rFonts w:ascii="Arial" w:hAnsi="Arial" w:cs="Arial"/>
          <w:szCs w:val="24"/>
          <w:lang w:val="hr-HR"/>
        </w:rPr>
        <w:t>mjera za ograničenje doza.</w:t>
      </w:r>
      <w:r w:rsidR="008109CA" w:rsidRPr="004A7632">
        <w:rPr>
          <w:rFonts w:ascii="Arial" w:hAnsi="Arial" w:cs="Arial"/>
          <w:szCs w:val="24"/>
          <w:lang w:val="hr-HR"/>
        </w:rPr>
        <w:t xml:space="preserve"> Po aktiviranju</w:t>
      </w:r>
      <w:r w:rsidR="006F6DB4" w:rsidRPr="004A7632">
        <w:rPr>
          <w:rFonts w:ascii="Arial" w:hAnsi="Arial" w:cs="Arial"/>
          <w:szCs w:val="24"/>
          <w:lang w:val="hr-HR"/>
        </w:rPr>
        <w:t xml:space="preserve"> </w:t>
      </w:r>
      <w:r w:rsidR="004653F7" w:rsidRPr="004A7632">
        <w:rPr>
          <w:rFonts w:ascii="Arial" w:hAnsi="Arial" w:cs="Arial"/>
          <w:szCs w:val="24"/>
          <w:lang w:val="hr-HR"/>
        </w:rPr>
        <w:t>stožer</w:t>
      </w:r>
      <w:r w:rsidR="008109CA" w:rsidRPr="004A7632">
        <w:rPr>
          <w:rFonts w:ascii="Arial" w:hAnsi="Arial" w:cs="Arial"/>
          <w:szCs w:val="24"/>
          <w:lang w:val="hr-HR"/>
        </w:rPr>
        <w:t>a</w:t>
      </w:r>
      <w:r w:rsidR="004653F7" w:rsidRPr="004A7632">
        <w:rPr>
          <w:rFonts w:ascii="Arial" w:hAnsi="Arial" w:cs="Arial"/>
          <w:szCs w:val="24"/>
          <w:lang w:val="hr-HR"/>
        </w:rPr>
        <w:t xml:space="preserve"> </w:t>
      </w:r>
      <w:r w:rsidR="00AA647C" w:rsidRPr="004A7632">
        <w:rPr>
          <w:rFonts w:ascii="Arial" w:hAnsi="Arial" w:cs="Arial"/>
          <w:szCs w:val="24"/>
          <w:lang w:val="hr-HR"/>
        </w:rPr>
        <w:t>civilne zaštite</w:t>
      </w:r>
      <w:r w:rsidR="008109CA" w:rsidRPr="004A7632">
        <w:rPr>
          <w:rFonts w:ascii="Arial" w:hAnsi="Arial" w:cs="Arial"/>
          <w:szCs w:val="24"/>
          <w:lang w:val="hr-HR"/>
        </w:rPr>
        <w:t>, jedinica</w:t>
      </w:r>
      <w:r w:rsidR="004653F7" w:rsidRPr="004A7632">
        <w:rPr>
          <w:rFonts w:ascii="Arial" w:hAnsi="Arial" w:cs="Arial"/>
          <w:szCs w:val="24"/>
          <w:lang w:val="hr-HR"/>
        </w:rPr>
        <w:t xml:space="preserve"> </w:t>
      </w:r>
      <w:r w:rsidR="000D4792" w:rsidRPr="004A7632">
        <w:rPr>
          <w:rFonts w:ascii="Arial" w:hAnsi="Arial" w:cs="Arial"/>
          <w:szCs w:val="24"/>
          <w:lang w:val="hr-HR"/>
        </w:rPr>
        <w:t>lokalne ili područne (regionalne) samouprave</w:t>
      </w:r>
      <w:r w:rsidR="004653F7" w:rsidRPr="004A7632">
        <w:rPr>
          <w:rFonts w:ascii="Arial" w:hAnsi="Arial" w:cs="Arial"/>
          <w:szCs w:val="24"/>
          <w:lang w:val="hr-HR"/>
        </w:rPr>
        <w:t xml:space="preserve"> preuzima upravljanje odgovorom </w:t>
      </w:r>
      <w:r w:rsidR="008109CA" w:rsidRPr="004A7632">
        <w:rPr>
          <w:rFonts w:ascii="Arial" w:hAnsi="Arial" w:cs="Arial"/>
          <w:szCs w:val="24"/>
          <w:lang w:val="hr-HR"/>
        </w:rPr>
        <w:t xml:space="preserve">na izvanredni događaj te </w:t>
      </w:r>
      <w:r w:rsidR="004653F7" w:rsidRPr="004A7632">
        <w:rPr>
          <w:rFonts w:ascii="Arial" w:hAnsi="Arial" w:cs="Arial"/>
          <w:szCs w:val="24"/>
          <w:lang w:val="hr-HR"/>
        </w:rPr>
        <w:t xml:space="preserve">provodi informiranje javnosti uz potporu </w:t>
      </w:r>
      <w:r w:rsidR="00FA7C33" w:rsidRPr="004A7632">
        <w:rPr>
          <w:rFonts w:ascii="Arial" w:hAnsi="Arial" w:cs="Arial"/>
          <w:szCs w:val="24"/>
          <w:lang w:val="hr-HR"/>
        </w:rPr>
        <w:t>tijela nadležnog za radiološku i nuklearnu sigurnost</w:t>
      </w:r>
      <w:r w:rsidR="004653F7" w:rsidRPr="004A7632">
        <w:rPr>
          <w:rFonts w:ascii="Arial" w:hAnsi="Arial" w:cs="Arial"/>
          <w:szCs w:val="24"/>
          <w:lang w:val="hr-HR"/>
        </w:rPr>
        <w:t>.</w:t>
      </w:r>
      <w:r w:rsidR="005A3C73" w:rsidRPr="004A7632">
        <w:rPr>
          <w:rFonts w:ascii="Arial" w:hAnsi="Arial" w:cs="Arial"/>
          <w:szCs w:val="24"/>
          <w:lang w:val="hr-HR"/>
        </w:rPr>
        <w:t xml:space="preserve"> </w:t>
      </w:r>
      <w:r w:rsidR="00AD5C41" w:rsidRPr="004A7632">
        <w:rPr>
          <w:rFonts w:ascii="Arial" w:hAnsi="Arial" w:cs="Arial"/>
          <w:szCs w:val="24"/>
          <w:lang w:val="hr-HR"/>
        </w:rPr>
        <w:t>Ako je potrebno, stožer</w:t>
      </w:r>
      <w:r w:rsidR="005A3C73" w:rsidRPr="004A7632">
        <w:rPr>
          <w:rFonts w:ascii="Arial" w:hAnsi="Arial" w:cs="Arial"/>
          <w:szCs w:val="24"/>
          <w:lang w:val="hr-HR"/>
        </w:rPr>
        <w:t xml:space="preserve"> na preporuku </w:t>
      </w:r>
      <w:r w:rsidR="00FA7C33" w:rsidRPr="004A7632">
        <w:rPr>
          <w:rFonts w:ascii="Arial" w:hAnsi="Arial" w:cs="Arial"/>
          <w:szCs w:val="24"/>
          <w:lang w:val="hr-HR"/>
        </w:rPr>
        <w:t>tog tijela</w:t>
      </w:r>
      <w:r w:rsidR="005A3C73" w:rsidRPr="004A7632">
        <w:rPr>
          <w:rFonts w:ascii="Arial" w:hAnsi="Arial" w:cs="Arial"/>
          <w:szCs w:val="24"/>
          <w:lang w:val="hr-HR"/>
        </w:rPr>
        <w:t xml:space="preserve"> nalaže i koordinira evakuaciju stanovništva</w:t>
      </w:r>
      <w:r w:rsidR="00E56F8B" w:rsidRPr="004A7632">
        <w:rPr>
          <w:rFonts w:ascii="Arial" w:hAnsi="Arial" w:cs="Arial"/>
          <w:szCs w:val="24"/>
          <w:lang w:val="hr-HR"/>
        </w:rPr>
        <w:t>,</w:t>
      </w:r>
      <w:r w:rsidR="005A3C73" w:rsidRPr="004A7632">
        <w:rPr>
          <w:rFonts w:ascii="Arial" w:hAnsi="Arial" w:cs="Arial"/>
          <w:szCs w:val="24"/>
          <w:lang w:val="hr-HR"/>
        </w:rPr>
        <w:t xml:space="preserve"> koju provode lokalne snage civilne zaštite.</w:t>
      </w:r>
    </w:p>
    <w:p w14:paraId="56142595" w14:textId="77777777" w:rsidR="00F03CF7" w:rsidRPr="004A7632" w:rsidRDefault="00F03CF7" w:rsidP="004653F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Policija </w:t>
      </w:r>
      <w:r w:rsidR="005A3C73" w:rsidRPr="004A7632">
        <w:rPr>
          <w:rFonts w:ascii="Arial" w:hAnsi="Arial" w:cs="Arial"/>
          <w:szCs w:val="24"/>
          <w:lang w:val="hr-HR"/>
        </w:rPr>
        <w:t xml:space="preserve">evidentira osobe koje su </w:t>
      </w:r>
      <w:r w:rsidRPr="004A7632">
        <w:rPr>
          <w:rFonts w:ascii="Arial" w:hAnsi="Arial" w:cs="Arial"/>
          <w:szCs w:val="24"/>
          <w:lang w:val="hr-HR"/>
        </w:rPr>
        <w:t>se zatekle</w:t>
      </w:r>
      <w:r w:rsidR="005A3C73" w:rsidRPr="004A7632">
        <w:rPr>
          <w:rFonts w:ascii="Arial" w:hAnsi="Arial" w:cs="Arial"/>
          <w:szCs w:val="24"/>
          <w:lang w:val="hr-HR"/>
        </w:rPr>
        <w:t xml:space="preserve"> na mjestu </w:t>
      </w:r>
      <w:r w:rsidRPr="004A7632">
        <w:rPr>
          <w:rFonts w:ascii="Arial" w:hAnsi="Arial" w:cs="Arial"/>
          <w:szCs w:val="24"/>
          <w:lang w:val="hr-HR"/>
        </w:rPr>
        <w:t>izvanrednog događaja</w:t>
      </w:r>
      <w:r w:rsidR="005A3C73" w:rsidRPr="004A7632">
        <w:rPr>
          <w:rFonts w:ascii="Arial" w:hAnsi="Arial" w:cs="Arial"/>
          <w:szCs w:val="24"/>
          <w:lang w:val="hr-HR"/>
        </w:rPr>
        <w:t xml:space="preserve"> (radi kasnijeg praćenja i/ili uzimanja iskaza), procjenjuje sve dostupne informacije radi utvrđivanja slijeda događanja, te izuzima i osigurava dokaze. </w:t>
      </w:r>
      <w:r w:rsidRPr="004A7632">
        <w:rPr>
          <w:rFonts w:ascii="Arial" w:hAnsi="Arial" w:cs="Arial"/>
          <w:szCs w:val="24"/>
          <w:lang w:val="hr-HR"/>
        </w:rPr>
        <w:t xml:space="preserve">Pojedincima ili grupama se, prema potrebi, osigurava psihološku pomoć i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Pr="004A7632">
        <w:rPr>
          <w:rFonts w:ascii="Arial" w:hAnsi="Arial" w:cs="Arial"/>
          <w:szCs w:val="24"/>
          <w:lang w:val="hr-HR"/>
        </w:rPr>
        <w:t>u.</w:t>
      </w:r>
    </w:p>
    <w:p w14:paraId="5DF2BB24" w14:textId="77777777" w:rsidR="00F03CF7" w:rsidRPr="004A7632" w:rsidRDefault="00F03CF7" w:rsidP="00F03CF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Čim se steknu uvjeti, pristupa se sanaciji </w:t>
      </w:r>
      <w:r w:rsidR="004314FF" w:rsidRPr="004A7632">
        <w:rPr>
          <w:rFonts w:ascii="Arial" w:hAnsi="Arial" w:cs="Arial"/>
          <w:szCs w:val="24"/>
          <w:lang w:val="hr-HR"/>
        </w:rPr>
        <w:t>sukladno pozitivnim propisima</w:t>
      </w:r>
      <w:r w:rsidRPr="004A7632">
        <w:rPr>
          <w:rFonts w:ascii="Arial" w:hAnsi="Arial" w:cs="Arial"/>
          <w:szCs w:val="24"/>
          <w:lang w:val="hr-HR"/>
        </w:rPr>
        <w:t>. Sanaciju provode ovlašteni stručni tehnički servisi, a po potrebi se uključuju i stručnjaci za zaštitu od ionizirajućeg zračenja. Radioaktivni otpad nastao u izvanrednom događaju zbrinjava se sukladno važećim propisima.</w:t>
      </w:r>
    </w:p>
    <w:p w14:paraId="44023124" w14:textId="3BFCF738" w:rsidR="00AD5C41" w:rsidRPr="004A7632" w:rsidRDefault="004653F7" w:rsidP="005A3C73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Po</w:t>
      </w:r>
      <w:r w:rsidR="008C231D">
        <w:rPr>
          <w:rFonts w:ascii="Arial" w:hAnsi="Arial" w:cs="Arial"/>
          <w:szCs w:val="24"/>
          <w:lang w:val="hr-HR"/>
        </w:rPr>
        <w:t>licija poduzima radnje</w:t>
      </w:r>
      <w:r w:rsidRPr="004A7632">
        <w:rPr>
          <w:rFonts w:ascii="Arial" w:hAnsi="Arial" w:cs="Arial"/>
          <w:szCs w:val="24"/>
          <w:lang w:val="hr-HR"/>
        </w:rPr>
        <w:t xml:space="preserve"> u cilju pronalaska vlasnika izvora</w:t>
      </w:r>
      <w:r w:rsidR="005A3C73" w:rsidRPr="004A7632">
        <w:rPr>
          <w:rFonts w:ascii="Arial" w:hAnsi="Arial" w:cs="Arial"/>
          <w:szCs w:val="24"/>
          <w:lang w:val="hr-HR"/>
        </w:rPr>
        <w:t xml:space="preserve"> odnosno </w:t>
      </w:r>
      <w:proofErr w:type="spellStart"/>
      <w:r w:rsidR="00F03CF7" w:rsidRPr="004A7632">
        <w:rPr>
          <w:rFonts w:ascii="Arial" w:hAnsi="Arial" w:cs="Arial"/>
          <w:szCs w:val="24"/>
          <w:lang w:val="hr-HR"/>
        </w:rPr>
        <w:t>prouzročitelja</w:t>
      </w:r>
      <w:proofErr w:type="spellEnd"/>
      <w:r w:rsidR="00AD5C41" w:rsidRPr="004A7632">
        <w:rPr>
          <w:rFonts w:ascii="Arial" w:hAnsi="Arial" w:cs="Arial"/>
          <w:szCs w:val="24"/>
          <w:lang w:val="hr-HR"/>
        </w:rPr>
        <w:t xml:space="preserve"> kontaminacije</w:t>
      </w:r>
      <w:r w:rsidR="00174C2A">
        <w:rPr>
          <w:rFonts w:ascii="Arial" w:hAnsi="Arial" w:cs="Arial"/>
          <w:szCs w:val="24"/>
          <w:lang w:val="hr-HR"/>
        </w:rPr>
        <w:t>, pri čemu se, iz</w:t>
      </w:r>
      <w:r w:rsidRPr="004A7632">
        <w:rPr>
          <w:rFonts w:ascii="Arial" w:hAnsi="Arial" w:cs="Arial"/>
          <w:szCs w:val="24"/>
          <w:lang w:val="hr-HR"/>
        </w:rPr>
        <w:t>među ostal</w:t>
      </w:r>
      <w:r w:rsidR="00174C2A">
        <w:rPr>
          <w:rFonts w:ascii="Arial" w:hAnsi="Arial" w:cs="Arial"/>
          <w:szCs w:val="24"/>
          <w:lang w:val="hr-HR"/>
        </w:rPr>
        <w:t>og,</w:t>
      </w:r>
      <w:r w:rsidRPr="004A7632">
        <w:rPr>
          <w:rFonts w:ascii="Arial" w:hAnsi="Arial" w:cs="Arial"/>
          <w:szCs w:val="24"/>
          <w:lang w:val="hr-HR"/>
        </w:rPr>
        <w:t xml:space="preserve"> koriste podaci iz </w:t>
      </w:r>
      <w:r w:rsidR="00F03CF7" w:rsidRPr="004A7632">
        <w:rPr>
          <w:rFonts w:ascii="Arial" w:hAnsi="Arial" w:cs="Arial"/>
          <w:szCs w:val="24"/>
          <w:lang w:val="hr-HR"/>
        </w:rPr>
        <w:t>očevidnika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CA3F35" w:rsidRPr="004A7632">
        <w:rPr>
          <w:rFonts w:ascii="Arial" w:hAnsi="Arial" w:cs="Arial"/>
          <w:szCs w:val="24"/>
          <w:lang w:val="hr-HR"/>
        </w:rPr>
        <w:t>tijela nadležnog za radiološku i nuklearnu sigurnost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DC22F4">
        <w:rPr>
          <w:rFonts w:ascii="Arial" w:hAnsi="Arial" w:cs="Arial"/>
          <w:szCs w:val="24"/>
          <w:lang w:val="hr-HR"/>
        </w:rPr>
        <w:t>Ako</w:t>
      </w:r>
      <w:r w:rsidR="00F03CF7" w:rsidRPr="004A7632">
        <w:rPr>
          <w:rFonts w:ascii="Arial" w:hAnsi="Arial" w:cs="Arial"/>
          <w:szCs w:val="24"/>
          <w:lang w:val="hr-HR"/>
        </w:rPr>
        <w:t xml:space="preserve"> se tijekom izvanrednog događaja ukaže potreba, upućuje se </w:t>
      </w:r>
      <w:r w:rsidR="007A63B0" w:rsidRPr="004A7632">
        <w:rPr>
          <w:rFonts w:ascii="Arial" w:hAnsi="Arial" w:cs="Arial"/>
          <w:szCs w:val="24"/>
          <w:lang w:val="hr-HR"/>
        </w:rPr>
        <w:t>zahtjev</w:t>
      </w:r>
      <w:r w:rsidR="00F03CF7" w:rsidRPr="004A7632">
        <w:rPr>
          <w:rFonts w:ascii="Arial" w:hAnsi="Arial" w:cs="Arial"/>
          <w:szCs w:val="24"/>
          <w:lang w:val="hr-HR"/>
        </w:rPr>
        <w:t xml:space="preserve"> za međunarodnom pomoći na prijedlog tijela nadležnog za radiološku i nuklearnu sigurnost. Ako postoji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F03CF7" w:rsidRPr="004A7632">
        <w:rPr>
          <w:rFonts w:ascii="Arial" w:hAnsi="Arial" w:cs="Arial"/>
          <w:szCs w:val="24"/>
          <w:lang w:val="hr-HR"/>
        </w:rPr>
        <w:t>a, tijelo nadležno za radiološku i nuklearnu sigurnost o izvanrednom događaju izvještava druge države korištenjem ECURIE ili USIE sustava.</w:t>
      </w:r>
    </w:p>
    <w:p w14:paraId="2323FC7C" w14:textId="77777777" w:rsidR="00E40706" w:rsidRPr="004A7632" w:rsidRDefault="00C97684" w:rsidP="00E40706">
      <w:pPr>
        <w:pStyle w:val="Naslov3"/>
        <w:rPr>
          <w:rFonts w:ascii="Arial" w:hAnsi="Arial" w:cs="Arial"/>
          <w:noProof w:val="0"/>
          <w:szCs w:val="22"/>
          <w:lang w:val="hr-HR"/>
        </w:rPr>
      </w:pPr>
      <w:bookmarkStart w:id="107" w:name="_Toc521067716"/>
      <w:bookmarkStart w:id="108" w:name="_Toc529357177"/>
      <w:r w:rsidRPr="004A7632">
        <w:rPr>
          <w:rFonts w:ascii="Arial" w:hAnsi="Arial" w:cs="Arial"/>
          <w:noProof w:val="0"/>
          <w:szCs w:val="22"/>
          <w:lang w:val="hr-HR"/>
        </w:rPr>
        <w:t xml:space="preserve">R5 - </w:t>
      </w:r>
      <w:r w:rsidR="005D2A8E" w:rsidRPr="004A7632">
        <w:rPr>
          <w:rFonts w:ascii="Arial" w:hAnsi="Arial" w:cs="Arial"/>
          <w:noProof w:val="0"/>
          <w:szCs w:val="22"/>
          <w:lang w:val="hr-HR"/>
        </w:rPr>
        <w:t xml:space="preserve">Detekcija medicinskih simptoma </w:t>
      </w:r>
      <w:proofErr w:type="spellStart"/>
      <w:r w:rsidR="005D2A8E" w:rsidRPr="004A7632">
        <w:rPr>
          <w:rFonts w:ascii="Arial" w:hAnsi="Arial" w:cs="Arial"/>
          <w:noProof w:val="0"/>
          <w:szCs w:val="22"/>
          <w:lang w:val="hr-HR"/>
        </w:rPr>
        <w:t>ozračenja</w:t>
      </w:r>
      <w:bookmarkEnd w:id="107"/>
      <w:bookmarkEnd w:id="108"/>
      <w:proofErr w:type="spellEnd"/>
    </w:p>
    <w:p w14:paraId="3699E2AF" w14:textId="7E8008E9" w:rsidR="006A5C8F" w:rsidRPr="004A7632" w:rsidRDefault="00C97684" w:rsidP="00C97684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Koncept </w:t>
      </w:r>
      <w:r w:rsidR="00614DB3" w:rsidRPr="004A7632">
        <w:rPr>
          <w:rFonts w:ascii="Arial" w:hAnsi="Arial" w:cs="Arial"/>
          <w:szCs w:val="24"/>
          <w:lang w:val="hr-HR"/>
        </w:rPr>
        <w:t>odgovor</w:t>
      </w:r>
      <w:r w:rsidRPr="004A7632">
        <w:rPr>
          <w:rFonts w:ascii="Arial" w:hAnsi="Arial" w:cs="Arial"/>
          <w:szCs w:val="24"/>
          <w:lang w:val="hr-HR"/>
        </w:rPr>
        <w:t xml:space="preserve">a za slučaj detekcije medicinskih simptoma </w:t>
      </w:r>
      <w:proofErr w:type="spellStart"/>
      <w:r w:rsidR="00E207F2" w:rsidRPr="004A7632">
        <w:rPr>
          <w:rFonts w:ascii="Arial" w:hAnsi="Arial" w:cs="Arial"/>
          <w:szCs w:val="24"/>
          <w:lang w:val="hr-HR"/>
        </w:rPr>
        <w:t>ozračenja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obuhvaća </w:t>
      </w:r>
      <w:r w:rsidR="00E47E5D" w:rsidRPr="004A7632">
        <w:rPr>
          <w:rFonts w:ascii="Arial" w:hAnsi="Arial" w:cs="Arial"/>
          <w:szCs w:val="24"/>
          <w:lang w:val="hr-HR"/>
        </w:rPr>
        <w:t xml:space="preserve">period od detekcije simptoma </w:t>
      </w:r>
      <w:r w:rsidR="006A5C8F" w:rsidRPr="004A7632">
        <w:rPr>
          <w:rFonts w:ascii="Arial" w:hAnsi="Arial" w:cs="Arial"/>
          <w:szCs w:val="24"/>
          <w:lang w:val="hr-HR"/>
        </w:rPr>
        <w:t xml:space="preserve">od strane liječnika </w:t>
      </w:r>
      <w:r w:rsidR="00E47E5D" w:rsidRPr="004A7632">
        <w:rPr>
          <w:rFonts w:ascii="Arial" w:hAnsi="Arial" w:cs="Arial"/>
          <w:szCs w:val="24"/>
          <w:lang w:val="hr-HR"/>
        </w:rPr>
        <w:t xml:space="preserve">do </w:t>
      </w:r>
      <w:r w:rsidR="006663EC" w:rsidRPr="004A7632">
        <w:rPr>
          <w:rFonts w:ascii="Arial" w:hAnsi="Arial" w:cs="Arial"/>
          <w:szCs w:val="24"/>
          <w:lang w:val="hr-HR"/>
        </w:rPr>
        <w:t>završetk</w:t>
      </w:r>
      <w:r w:rsidR="00382A3B" w:rsidRPr="004A7632">
        <w:rPr>
          <w:rFonts w:ascii="Arial" w:hAnsi="Arial" w:cs="Arial"/>
          <w:szCs w:val="24"/>
          <w:lang w:val="hr-HR"/>
        </w:rPr>
        <w:t xml:space="preserve">a potrage ili istrage. Dalje </w:t>
      </w:r>
      <w:r w:rsidR="006663EC" w:rsidRPr="004A7632">
        <w:rPr>
          <w:rFonts w:ascii="Arial" w:hAnsi="Arial" w:cs="Arial"/>
          <w:szCs w:val="24"/>
          <w:lang w:val="hr-HR"/>
        </w:rPr>
        <w:t xml:space="preserve">se postupa prema konceptu R4 ili R6. Dodatne podjele na </w:t>
      </w:r>
      <w:proofErr w:type="spellStart"/>
      <w:r w:rsidR="006663EC" w:rsidRPr="004A7632">
        <w:rPr>
          <w:rFonts w:ascii="Arial" w:hAnsi="Arial" w:cs="Arial"/>
          <w:szCs w:val="24"/>
          <w:lang w:val="hr-HR"/>
        </w:rPr>
        <w:t>podkoncepte</w:t>
      </w:r>
      <w:proofErr w:type="spellEnd"/>
      <w:r w:rsidR="006663EC" w:rsidRPr="004A7632">
        <w:rPr>
          <w:rFonts w:ascii="Arial" w:hAnsi="Arial" w:cs="Arial"/>
          <w:szCs w:val="24"/>
          <w:lang w:val="hr-HR"/>
        </w:rPr>
        <w:t xml:space="preserve"> nema, jer </w:t>
      </w:r>
      <w:r w:rsidRPr="004A7632">
        <w:rPr>
          <w:rFonts w:ascii="Arial" w:hAnsi="Arial" w:cs="Arial"/>
          <w:szCs w:val="24"/>
          <w:lang w:val="hr-HR"/>
        </w:rPr>
        <w:t xml:space="preserve">pojava osobe s akutnim simptomima </w:t>
      </w:r>
      <w:proofErr w:type="spellStart"/>
      <w:r w:rsidR="00E207F2" w:rsidRPr="004A7632">
        <w:rPr>
          <w:rFonts w:ascii="Arial" w:hAnsi="Arial" w:cs="Arial"/>
          <w:szCs w:val="24"/>
          <w:lang w:val="hr-HR"/>
        </w:rPr>
        <w:t>ozračenja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jasno ukaz</w:t>
      </w:r>
      <w:r w:rsidR="00E207F2" w:rsidRPr="004A7632">
        <w:rPr>
          <w:rFonts w:ascii="Arial" w:hAnsi="Arial" w:cs="Arial"/>
          <w:szCs w:val="24"/>
          <w:lang w:val="hr-HR"/>
        </w:rPr>
        <w:t>uje na to da se jedan ili više opasnih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NOTEREF _Ref519521163 \f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3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 xml:space="preserve"> izvora ionizirajućeg zračenja nalazi izvan kontrole. </w:t>
      </w:r>
      <w:r w:rsidR="006A5C8F" w:rsidRPr="004A7632">
        <w:rPr>
          <w:rFonts w:ascii="Arial" w:hAnsi="Arial" w:cs="Arial"/>
          <w:szCs w:val="24"/>
          <w:lang w:val="hr-HR"/>
        </w:rPr>
        <w:t>Naime, izvori ionizirajućeg z</w:t>
      </w:r>
      <w:r w:rsidR="00E207F2" w:rsidRPr="004A7632">
        <w:rPr>
          <w:rFonts w:ascii="Arial" w:hAnsi="Arial" w:cs="Arial"/>
          <w:szCs w:val="24"/>
          <w:lang w:val="hr-HR"/>
        </w:rPr>
        <w:t>račenja koji nisu u kategoriji opasnih</w:t>
      </w:r>
      <w:r w:rsidR="006A5C8F" w:rsidRPr="004A7632">
        <w:rPr>
          <w:rFonts w:ascii="Arial" w:hAnsi="Arial" w:cs="Arial"/>
          <w:szCs w:val="24"/>
          <w:lang w:val="hr-HR"/>
        </w:rPr>
        <w:t xml:space="preserve"> </w:t>
      </w:r>
      <w:r w:rsidR="00CC1B06" w:rsidRPr="004A7632">
        <w:rPr>
          <w:rFonts w:ascii="Arial" w:hAnsi="Arial" w:cs="Arial"/>
          <w:szCs w:val="24"/>
          <w:lang w:val="hr-HR"/>
        </w:rPr>
        <w:t>ne mogu</w:t>
      </w:r>
      <w:r w:rsidR="006A5C8F" w:rsidRPr="004A7632">
        <w:rPr>
          <w:rFonts w:ascii="Arial" w:hAnsi="Arial" w:cs="Arial"/>
          <w:szCs w:val="24"/>
          <w:lang w:val="hr-HR"/>
        </w:rPr>
        <w:t xml:space="preserve"> prouzročiti simptome koje bi bilo moguće uočiti.</w:t>
      </w:r>
    </w:p>
    <w:p w14:paraId="489A31E9" w14:textId="77777777" w:rsidR="007C662B" w:rsidRPr="004A7632" w:rsidRDefault="00C97684" w:rsidP="00C97684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Izvanredni događaj započinje u trenutku kada se na liječničkom pregledu </w:t>
      </w:r>
      <w:r w:rsidR="00A007C9" w:rsidRPr="004A7632">
        <w:rPr>
          <w:rFonts w:ascii="Arial" w:hAnsi="Arial" w:cs="Arial"/>
          <w:szCs w:val="24"/>
          <w:lang w:val="hr-HR"/>
        </w:rPr>
        <w:t>pojavi</w:t>
      </w:r>
      <w:r w:rsidRPr="004A7632">
        <w:rPr>
          <w:rFonts w:ascii="Arial" w:hAnsi="Arial" w:cs="Arial"/>
          <w:szCs w:val="24"/>
          <w:lang w:val="hr-HR"/>
        </w:rPr>
        <w:t xml:space="preserve"> osoba sa zdravstvenim problemima, bez saznanja da je bila izložena ionizirajućem zračenju. </w:t>
      </w:r>
      <w:r w:rsidR="007C662B" w:rsidRPr="004A7632">
        <w:rPr>
          <w:rFonts w:ascii="Arial" w:hAnsi="Arial" w:cs="Arial"/>
          <w:szCs w:val="24"/>
          <w:lang w:val="hr-HR"/>
        </w:rPr>
        <w:lastRenderedPageBreak/>
        <w:t xml:space="preserve">Kod liječnika se, na osnovi simptoma i dodatnih informacija, </w:t>
      </w:r>
      <w:r w:rsidR="00A007C9" w:rsidRPr="004A7632">
        <w:rPr>
          <w:rFonts w:ascii="Arial" w:hAnsi="Arial" w:cs="Arial"/>
          <w:szCs w:val="24"/>
          <w:lang w:val="hr-HR"/>
        </w:rPr>
        <w:t>javlja</w:t>
      </w:r>
      <w:r w:rsidR="007C662B" w:rsidRPr="004A7632">
        <w:rPr>
          <w:rFonts w:ascii="Arial" w:hAnsi="Arial" w:cs="Arial"/>
          <w:szCs w:val="24"/>
          <w:lang w:val="hr-HR"/>
        </w:rPr>
        <w:t xml:space="preserve"> sumnja</w:t>
      </w:r>
      <w:r w:rsidR="00E207F2" w:rsidRPr="004A7632">
        <w:rPr>
          <w:rFonts w:ascii="Arial" w:hAnsi="Arial" w:cs="Arial"/>
          <w:szCs w:val="24"/>
          <w:lang w:val="hr-HR"/>
        </w:rPr>
        <w:t xml:space="preserve"> na </w:t>
      </w:r>
      <w:proofErr w:type="spellStart"/>
      <w:r w:rsidR="00E207F2" w:rsidRPr="004A7632">
        <w:rPr>
          <w:rFonts w:ascii="Arial" w:hAnsi="Arial" w:cs="Arial"/>
          <w:szCs w:val="24"/>
          <w:lang w:val="hr-HR"/>
        </w:rPr>
        <w:t>ozračenje</w:t>
      </w:r>
      <w:proofErr w:type="spellEnd"/>
      <w:r w:rsidR="007C662B" w:rsidRPr="004A7632">
        <w:rPr>
          <w:rFonts w:ascii="Arial" w:hAnsi="Arial" w:cs="Arial"/>
          <w:szCs w:val="24"/>
          <w:lang w:val="hr-HR"/>
        </w:rPr>
        <w:t xml:space="preserve"> te on poduzima sljedeće korake:</w:t>
      </w:r>
    </w:p>
    <w:p w14:paraId="5E79856B" w14:textId="7C5902BD" w:rsidR="00C97684" w:rsidRPr="004A7632" w:rsidRDefault="00E207F2" w:rsidP="00875619">
      <w:pPr>
        <w:numPr>
          <w:ilvl w:val="0"/>
          <w:numId w:val="35"/>
        </w:numPr>
        <w:ind w:left="714" w:hanging="357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b/>
          <w:lang w:val="hr-HR"/>
        </w:rPr>
        <w:t>žurno</w:t>
      </w:r>
      <w:r w:rsidR="007C662B" w:rsidRPr="004A7632">
        <w:rPr>
          <w:rFonts w:ascii="Arial" w:hAnsi="Arial" w:cs="Arial"/>
          <w:szCs w:val="24"/>
          <w:lang w:val="hr-HR"/>
        </w:rPr>
        <w:t xml:space="preserve"> </w:t>
      </w:r>
      <w:r w:rsidR="00C97684" w:rsidRPr="004A7632">
        <w:rPr>
          <w:rFonts w:ascii="Arial" w:hAnsi="Arial" w:cs="Arial"/>
          <w:szCs w:val="24"/>
          <w:lang w:val="hr-HR"/>
        </w:rPr>
        <w:t xml:space="preserve">primjenjuje mjere za sprječavanje unosa </w:t>
      </w:r>
      <w:r w:rsidR="004511DB" w:rsidRPr="004A7632">
        <w:rPr>
          <w:rFonts w:ascii="Arial" w:hAnsi="Arial" w:cs="Arial"/>
          <w:szCs w:val="24"/>
          <w:lang w:val="hr-HR"/>
        </w:rPr>
        <w:t>radioaktivnosti</w:t>
      </w:r>
      <w:r w:rsidR="007C662B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gutanjem</w:t>
      </w:r>
      <w:r w:rsidR="007C662B" w:rsidRPr="004A7632">
        <w:rPr>
          <w:rFonts w:ascii="Arial" w:hAnsi="Arial" w:cs="Arial"/>
          <w:szCs w:val="24"/>
          <w:lang w:val="hr-HR"/>
        </w:rPr>
        <w:t xml:space="preserve"> i </w:t>
      </w:r>
      <w:r w:rsidR="00DC22F4">
        <w:rPr>
          <w:rFonts w:ascii="Arial" w:hAnsi="Arial" w:cs="Arial"/>
          <w:szCs w:val="24"/>
          <w:lang w:val="hr-HR"/>
        </w:rPr>
        <w:t>ak</w:t>
      </w:r>
      <w:r w:rsidR="00C97684" w:rsidRPr="004A7632">
        <w:rPr>
          <w:rFonts w:ascii="Arial" w:hAnsi="Arial" w:cs="Arial"/>
          <w:szCs w:val="24"/>
          <w:lang w:val="hr-HR"/>
        </w:rPr>
        <w:t>o je potr</w:t>
      </w:r>
      <w:r w:rsidR="007C662B" w:rsidRPr="004A7632">
        <w:rPr>
          <w:rFonts w:ascii="Arial" w:hAnsi="Arial" w:cs="Arial"/>
          <w:szCs w:val="24"/>
          <w:lang w:val="hr-HR"/>
        </w:rPr>
        <w:t>ebno pruža prvu pomoć pacijentu</w:t>
      </w:r>
      <w:r w:rsidR="00C97684" w:rsidRPr="004A7632">
        <w:rPr>
          <w:rFonts w:ascii="Arial" w:hAnsi="Arial" w:cs="Arial"/>
          <w:szCs w:val="24"/>
          <w:lang w:val="hr-HR"/>
        </w:rPr>
        <w:t>,</w:t>
      </w:r>
    </w:p>
    <w:p w14:paraId="7700488A" w14:textId="715A8DF1" w:rsidR="00C97684" w:rsidRPr="004A7632" w:rsidRDefault="00C97684" w:rsidP="00875619">
      <w:pPr>
        <w:numPr>
          <w:ilvl w:val="0"/>
          <w:numId w:val="35"/>
        </w:numPr>
        <w:ind w:left="714" w:hanging="357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brine se da su pacijent i osoblje na dovoljn</w:t>
      </w:r>
      <w:r w:rsidR="006663EC" w:rsidRPr="004A7632">
        <w:rPr>
          <w:rFonts w:ascii="Arial" w:hAnsi="Arial" w:cs="Arial"/>
          <w:szCs w:val="24"/>
          <w:lang w:val="hr-HR"/>
        </w:rPr>
        <w:t xml:space="preserve">oj udaljenosti </w:t>
      </w:r>
      <w:r w:rsidRPr="004A7632">
        <w:rPr>
          <w:rFonts w:ascii="Arial" w:hAnsi="Arial" w:cs="Arial"/>
          <w:szCs w:val="24"/>
          <w:lang w:val="hr-HR"/>
        </w:rPr>
        <w:t xml:space="preserve">od potencijalnog </w:t>
      </w:r>
      <w:r w:rsidR="00E207F2" w:rsidRPr="004A7632">
        <w:rPr>
          <w:rFonts w:ascii="Arial" w:hAnsi="Arial" w:cs="Arial"/>
          <w:szCs w:val="24"/>
          <w:lang w:val="hr-HR"/>
        </w:rPr>
        <w:t xml:space="preserve">radioaktivnog izvora </w:t>
      </w:r>
      <w:r w:rsidRPr="004A7632">
        <w:rPr>
          <w:rFonts w:ascii="Arial" w:hAnsi="Arial" w:cs="Arial"/>
          <w:szCs w:val="24"/>
          <w:lang w:val="hr-HR"/>
        </w:rPr>
        <w:t>(</w:t>
      </w:r>
      <w:r w:rsidR="00DC22F4">
        <w:rPr>
          <w:rFonts w:ascii="Arial" w:hAnsi="Arial" w:cs="Arial"/>
          <w:szCs w:val="24"/>
          <w:lang w:val="hr-HR"/>
        </w:rPr>
        <w:t>ako</w:t>
      </w:r>
      <w:r w:rsidRPr="004A7632">
        <w:rPr>
          <w:rFonts w:ascii="Arial" w:hAnsi="Arial" w:cs="Arial"/>
          <w:szCs w:val="24"/>
          <w:lang w:val="hr-HR"/>
        </w:rPr>
        <w:t xml:space="preserve"> je pacijent nehotično donio izvor sa sobom),</w:t>
      </w:r>
    </w:p>
    <w:p w14:paraId="60EBBAD6" w14:textId="77777777" w:rsidR="00E47E5D" w:rsidRPr="004A7632" w:rsidRDefault="007C662B" w:rsidP="00875619">
      <w:pPr>
        <w:numPr>
          <w:ilvl w:val="0"/>
          <w:numId w:val="35"/>
        </w:numPr>
        <w:ind w:left="714" w:hanging="357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b/>
          <w:lang w:val="hr-HR"/>
        </w:rPr>
        <w:t>unutar 30 minuta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C97684" w:rsidRPr="004A7632">
        <w:rPr>
          <w:rFonts w:ascii="Arial" w:hAnsi="Arial" w:cs="Arial"/>
          <w:szCs w:val="24"/>
          <w:lang w:val="hr-HR"/>
        </w:rPr>
        <w:t xml:space="preserve">organizira </w:t>
      </w:r>
      <w:r w:rsidR="00EB0287" w:rsidRPr="004A7632">
        <w:rPr>
          <w:rFonts w:ascii="Arial" w:hAnsi="Arial" w:cs="Arial"/>
          <w:szCs w:val="24"/>
          <w:lang w:val="hr-HR"/>
        </w:rPr>
        <w:t>prijevoz</w:t>
      </w:r>
      <w:r w:rsidR="00C97684" w:rsidRPr="004A7632">
        <w:rPr>
          <w:rFonts w:ascii="Arial" w:hAnsi="Arial" w:cs="Arial"/>
          <w:szCs w:val="24"/>
          <w:lang w:val="hr-HR"/>
        </w:rPr>
        <w:t xml:space="preserve"> pacijenta u specijaliziranu </w:t>
      </w:r>
      <w:r w:rsidR="00E207F2" w:rsidRPr="004A7632">
        <w:rPr>
          <w:rFonts w:ascii="Arial" w:hAnsi="Arial" w:cs="Arial"/>
          <w:szCs w:val="24"/>
          <w:lang w:val="hr-HR"/>
        </w:rPr>
        <w:t>zdravstvenu</w:t>
      </w:r>
      <w:r w:rsidR="00C97684" w:rsidRPr="004A7632">
        <w:rPr>
          <w:rFonts w:ascii="Arial" w:hAnsi="Arial" w:cs="Arial"/>
          <w:szCs w:val="24"/>
          <w:lang w:val="hr-HR"/>
        </w:rPr>
        <w:t xml:space="preserve"> ustanovu</w:t>
      </w:r>
      <w:r w:rsidRPr="004A7632">
        <w:rPr>
          <w:rFonts w:ascii="Arial" w:hAnsi="Arial" w:cs="Arial"/>
          <w:szCs w:val="24"/>
          <w:lang w:val="hr-HR"/>
        </w:rPr>
        <w:t xml:space="preserve"> gdje se </w:t>
      </w:r>
      <w:r w:rsidRPr="004A7632">
        <w:rPr>
          <w:rFonts w:ascii="Arial" w:hAnsi="Arial" w:cs="Arial"/>
          <w:b/>
          <w:lang w:val="hr-HR"/>
        </w:rPr>
        <w:t>unutar 45 minuta do nekoliko sati</w:t>
      </w:r>
      <w:r w:rsidRPr="004A7632">
        <w:rPr>
          <w:rFonts w:ascii="Arial" w:hAnsi="Arial" w:cs="Arial"/>
          <w:szCs w:val="24"/>
          <w:lang w:val="hr-HR"/>
        </w:rPr>
        <w:t xml:space="preserve"> (ovisno o lokaciji izvanrednog događaja) </w:t>
      </w:r>
      <w:r w:rsidR="00E47E5D" w:rsidRPr="004A7632">
        <w:rPr>
          <w:rFonts w:ascii="Arial" w:hAnsi="Arial" w:cs="Arial"/>
          <w:szCs w:val="24"/>
          <w:lang w:val="hr-HR"/>
        </w:rPr>
        <w:t xml:space="preserve">započinje s </w:t>
      </w:r>
      <w:r w:rsidR="00E207F2" w:rsidRPr="004A7632">
        <w:rPr>
          <w:rFonts w:ascii="Arial" w:hAnsi="Arial" w:cs="Arial"/>
          <w:szCs w:val="24"/>
          <w:lang w:val="hr-HR"/>
        </w:rPr>
        <w:t>obradom</w:t>
      </w:r>
      <w:r w:rsidR="00E47E5D" w:rsidRPr="004A7632">
        <w:rPr>
          <w:rFonts w:ascii="Arial" w:hAnsi="Arial" w:cs="Arial"/>
          <w:szCs w:val="24"/>
          <w:lang w:val="hr-HR"/>
        </w:rPr>
        <w:t>,</w:t>
      </w:r>
    </w:p>
    <w:p w14:paraId="4E6B8260" w14:textId="77777777" w:rsidR="00C97684" w:rsidRPr="004A7632" w:rsidRDefault="00E47E5D" w:rsidP="00875619">
      <w:pPr>
        <w:numPr>
          <w:ilvl w:val="0"/>
          <w:numId w:val="35"/>
        </w:numPr>
        <w:ind w:left="714" w:hanging="357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b/>
          <w:lang w:val="hr-HR"/>
        </w:rPr>
        <w:t>unutar 30 minuta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C97684" w:rsidRPr="004A7632">
        <w:rPr>
          <w:rFonts w:ascii="Arial" w:hAnsi="Arial" w:cs="Arial"/>
          <w:szCs w:val="24"/>
          <w:lang w:val="hr-HR"/>
        </w:rPr>
        <w:t xml:space="preserve">obavještava </w:t>
      </w:r>
      <w:r w:rsidR="00E207F2" w:rsidRPr="004A7632">
        <w:rPr>
          <w:rFonts w:ascii="Arial" w:hAnsi="Arial" w:cs="Arial"/>
          <w:szCs w:val="24"/>
          <w:lang w:val="hr-HR"/>
        </w:rPr>
        <w:t>kontaktnu točku</w:t>
      </w:r>
      <w:r w:rsidR="00C97684" w:rsidRPr="004A7632">
        <w:rPr>
          <w:rFonts w:ascii="Arial" w:hAnsi="Arial" w:cs="Arial"/>
          <w:szCs w:val="24"/>
          <w:lang w:val="hr-HR"/>
        </w:rPr>
        <w:t>,</w:t>
      </w:r>
    </w:p>
    <w:p w14:paraId="0D758687" w14:textId="77777777" w:rsidR="00C97684" w:rsidRPr="004A7632" w:rsidRDefault="00C97684" w:rsidP="00875619">
      <w:pPr>
        <w:numPr>
          <w:ilvl w:val="0"/>
          <w:numId w:val="35"/>
        </w:numPr>
        <w:ind w:left="714" w:hanging="357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prikuplja i bilježi sve informacije koje mogu biti od koristi u procjeni doza i kasnijem postupanju i</w:t>
      </w:r>
    </w:p>
    <w:p w14:paraId="70B6A0DD" w14:textId="77777777" w:rsidR="00C97684" w:rsidRPr="004A7632" w:rsidRDefault="00C97684" w:rsidP="00875619">
      <w:pPr>
        <w:numPr>
          <w:ilvl w:val="0"/>
          <w:numId w:val="35"/>
        </w:numPr>
        <w:ind w:left="714" w:hanging="357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ostaje na mjestu događaja do provedbe </w:t>
      </w:r>
      <w:r w:rsidR="00E207F2" w:rsidRPr="004A7632">
        <w:rPr>
          <w:rFonts w:ascii="Arial" w:hAnsi="Arial" w:cs="Arial"/>
          <w:szCs w:val="24"/>
          <w:lang w:val="hr-HR"/>
        </w:rPr>
        <w:t>radioloških mjerenja</w:t>
      </w:r>
      <w:r w:rsidRPr="004A7632">
        <w:rPr>
          <w:rFonts w:ascii="Arial" w:hAnsi="Arial" w:cs="Arial"/>
          <w:szCs w:val="24"/>
          <w:lang w:val="hr-HR"/>
        </w:rPr>
        <w:t>.</w:t>
      </w:r>
    </w:p>
    <w:p w14:paraId="2946247D" w14:textId="011F8334" w:rsidR="006663EC" w:rsidRPr="004A7632" w:rsidRDefault="00E207F2" w:rsidP="006663E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Kontaktna točka</w:t>
      </w:r>
      <w:r w:rsidR="006663EC" w:rsidRPr="004A7632">
        <w:rPr>
          <w:rFonts w:ascii="Arial" w:hAnsi="Arial" w:cs="Arial"/>
          <w:szCs w:val="24"/>
          <w:lang w:val="hr-HR"/>
        </w:rPr>
        <w:t xml:space="preserve"> uzbunjuje</w:t>
      </w:r>
      <w:r w:rsidR="00174C2A">
        <w:rPr>
          <w:rFonts w:ascii="Arial" w:hAnsi="Arial" w:cs="Arial"/>
          <w:szCs w:val="24"/>
          <w:lang w:val="hr-HR"/>
        </w:rPr>
        <w:t>,</w:t>
      </w:r>
      <w:r w:rsidR="006663EC" w:rsidRPr="004A7632">
        <w:rPr>
          <w:rFonts w:ascii="Arial" w:hAnsi="Arial" w:cs="Arial"/>
          <w:szCs w:val="24"/>
          <w:lang w:val="hr-HR"/>
        </w:rPr>
        <w:t xml:space="preserve"> </w:t>
      </w:r>
      <w:r w:rsidR="00174C2A">
        <w:rPr>
          <w:rFonts w:ascii="Arial" w:hAnsi="Arial" w:cs="Arial"/>
          <w:szCs w:val="24"/>
          <w:lang w:val="hr-HR"/>
        </w:rPr>
        <w:t>iz</w:t>
      </w:r>
      <w:r w:rsidR="006663EC" w:rsidRPr="004A7632">
        <w:rPr>
          <w:rFonts w:ascii="Arial" w:hAnsi="Arial" w:cs="Arial"/>
          <w:szCs w:val="24"/>
          <w:lang w:val="hr-HR"/>
        </w:rPr>
        <w:t>među ostali</w:t>
      </w:r>
      <w:r w:rsidR="00174C2A">
        <w:rPr>
          <w:rFonts w:ascii="Arial" w:hAnsi="Arial" w:cs="Arial"/>
          <w:szCs w:val="24"/>
          <w:lang w:val="hr-HR"/>
        </w:rPr>
        <w:t>h,</w:t>
      </w:r>
      <w:r w:rsidR="006663EC" w:rsidRPr="004A7632">
        <w:rPr>
          <w:rFonts w:ascii="Arial" w:hAnsi="Arial" w:cs="Arial"/>
          <w:szCs w:val="24"/>
          <w:lang w:val="hr-HR"/>
        </w:rPr>
        <w:t xml:space="preserve"> inspektora </w:t>
      </w:r>
      <w:r w:rsidR="00A007C9" w:rsidRPr="004A7632">
        <w:rPr>
          <w:rFonts w:ascii="Arial" w:hAnsi="Arial" w:cs="Arial"/>
          <w:szCs w:val="24"/>
          <w:lang w:val="hr-HR"/>
        </w:rPr>
        <w:t>za radiološku i nuklearnu sigurnost</w:t>
      </w:r>
      <w:r w:rsidR="006663EC" w:rsidRPr="004A7632">
        <w:rPr>
          <w:rFonts w:ascii="Arial" w:hAnsi="Arial" w:cs="Arial"/>
          <w:szCs w:val="24"/>
          <w:lang w:val="hr-HR"/>
        </w:rPr>
        <w:t xml:space="preserve">, koji </w:t>
      </w:r>
      <w:r w:rsidRPr="004A7632">
        <w:rPr>
          <w:rFonts w:ascii="Arial" w:hAnsi="Arial" w:cs="Arial"/>
          <w:szCs w:val="24"/>
          <w:lang w:val="hr-HR"/>
        </w:rPr>
        <w:t xml:space="preserve">aktivira </w:t>
      </w:r>
      <w:r w:rsidR="008D675D">
        <w:rPr>
          <w:rFonts w:ascii="Arial" w:hAnsi="Arial" w:cs="Arial"/>
          <w:szCs w:val="24"/>
          <w:lang w:val="hr-HR"/>
        </w:rPr>
        <w:t>S</w:t>
      </w:r>
      <w:r w:rsidR="00E122A4" w:rsidRPr="004A7632">
        <w:rPr>
          <w:rFonts w:ascii="Arial" w:hAnsi="Arial" w:cs="Arial"/>
          <w:szCs w:val="24"/>
          <w:lang w:val="hr-HR"/>
        </w:rPr>
        <w:t>tručni tim za radiološki i nuklearni</w:t>
      </w:r>
      <w:r w:rsidR="00A007C9" w:rsidRPr="004A7632">
        <w:rPr>
          <w:rFonts w:ascii="Arial" w:hAnsi="Arial" w:cs="Arial"/>
          <w:szCs w:val="24"/>
          <w:lang w:val="hr-HR"/>
        </w:rPr>
        <w:t xml:space="preserve"> izvanredni događaj unutar tijela nadležnog za radiološku i nuklearnu sigurnost</w:t>
      </w:r>
      <w:r w:rsidR="006663EC" w:rsidRPr="004A7632">
        <w:rPr>
          <w:rFonts w:ascii="Arial" w:hAnsi="Arial" w:cs="Arial"/>
          <w:szCs w:val="24"/>
          <w:lang w:val="hr-HR"/>
        </w:rPr>
        <w:t xml:space="preserve">, </w:t>
      </w:r>
      <w:r w:rsidRPr="004A7632">
        <w:rPr>
          <w:rFonts w:ascii="Arial" w:hAnsi="Arial" w:cs="Arial"/>
          <w:szCs w:val="24"/>
          <w:lang w:val="hr-HR"/>
        </w:rPr>
        <w:t>uključuje u odgovor</w:t>
      </w:r>
      <w:r w:rsidR="006663EC" w:rsidRPr="004A7632">
        <w:rPr>
          <w:rFonts w:ascii="Arial" w:hAnsi="Arial" w:cs="Arial"/>
          <w:szCs w:val="24"/>
          <w:lang w:val="hr-HR"/>
        </w:rPr>
        <w:t xml:space="preserve"> ovlašteni stručni tehnički servis (ili ovlašteni laboratorij) te </w:t>
      </w:r>
      <w:r w:rsidRPr="004A7632">
        <w:rPr>
          <w:rFonts w:ascii="Arial" w:hAnsi="Arial" w:cs="Arial"/>
          <w:szCs w:val="24"/>
          <w:lang w:val="hr-HR"/>
        </w:rPr>
        <w:t>kreće prema mjestu</w:t>
      </w:r>
      <w:r w:rsidR="006663EC" w:rsidRPr="004A7632">
        <w:rPr>
          <w:rFonts w:ascii="Arial" w:hAnsi="Arial" w:cs="Arial"/>
          <w:szCs w:val="24"/>
          <w:lang w:val="hr-HR"/>
        </w:rPr>
        <w:t xml:space="preserve"> događaja. Usporedno pruža stručnu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="006663EC" w:rsidRPr="004A7632">
        <w:rPr>
          <w:rFonts w:ascii="Arial" w:hAnsi="Arial" w:cs="Arial"/>
          <w:szCs w:val="24"/>
          <w:lang w:val="hr-HR"/>
        </w:rPr>
        <w:t>u ostalim sudionicima u odgovoru.</w:t>
      </w:r>
    </w:p>
    <w:p w14:paraId="02F29FF6" w14:textId="23944968" w:rsidR="006663EC" w:rsidRPr="004A7632" w:rsidRDefault="006663EC" w:rsidP="00C97684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Policija stiže na mjesto događaja </w:t>
      </w:r>
      <w:r w:rsidRPr="004A7632">
        <w:rPr>
          <w:rFonts w:ascii="Arial" w:hAnsi="Arial" w:cs="Arial"/>
          <w:b/>
          <w:lang w:val="hr-HR"/>
        </w:rPr>
        <w:t>u</w:t>
      </w:r>
      <w:r w:rsidR="00E47E5D" w:rsidRPr="004A7632">
        <w:rPr>
          <w:rFonts w:ascii="Arial" w:hAnsi="Arial" w:cs="Arial"/>
          <w:b/>
          <w:lang w:val="hr-HR"/>
        </w:rPr>
        <w:t>nutar 60 minuta</w:t>
      </w:r>
      <w:r w:rsidRPr="004A7632">
        <w:rPr>
          <w:rFonts w:ascii="Arial" w:hAnsi="Arial" w:cs="Arial"/>
          <w:b/>
          <w:lang w:val="hr-HR"/>
        </w:rPr>
        <w:t xml:space="preserve">, </w:t>
      </w:r>
      <w:r w:rsidRPr="004A7632">
        <w:rPr>
          <w:rFonts w:ascii="Arial" w:hAnsi="Arial" w:cs="Arial"/>
          <w:szCs w:val="24"/>
          <w:lang w:val="hr-HR"/>
        </w:rPr>
        <w:t>a</w:t>
      </w:r>
      <w:r w:rsidR="00E47E5D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policijski zapovjednik preuzima ulogu koordinatora na lokaciji. O</w:t>
      </w:r>
      <w:r w:rsidR="00E207F2" w:rsidRPr="004A7632">
        <w:rPr>
          <w:rFonts w:ascii="Arial" w:hAnsi="Arial" w:cs="Arial"/>
          <w:szCs w:val="24"/>
          <w:lang w:val="hr-HR"/>
        </w:rPr>
        <w:t>n provjerava jesu li svi</w:t>
      </w:r>
      <w:r w:rsidR="00C97684" w:rsidRPr="004A7632">
        <w:rPr>
          <w:rFonts w:ascii="Arial" w:hAnsi="Arial" w:cs="Arial"/>
          <w:szCs w:val="24"/>
          <w:lang w:val="hr-HR"/>
        </w:rPr>
        <w:t xml:space="preserve"> </w:t>
      </w:r>
      <w:r w:rsidR="00E207F2" w:rsidRPr="004A7632">
        <w:rPr>
          <w:rFonts w:ascii="Arial" w:hAnsi="Arial" w:cs="Arial"/>
          <w:szCs w:val="24"/>
          <w:lang w:val="hr-HR"/>
        </w:rPr>
        <w:t>sudionici sustava odgovora obaviješteni</w:t>
      </w:r>
      <w:r w:rsidR="00C97684" w:rsidRPr="004A7632">
        <w:rPr>
          <w:rFonts w:ascii="Arial" w:hAnsi="Arial" w:cs="Arial"/>
          <w:szCs w:val="24"/>
          <w:lang w:val="hr-HR"/>
        </w:rPr>
        <w:t xml:space="preserve"> o </w:t>
      </w:r>
      <w:r w:rsidR="00E207F2" w:rsidRPr="004A7632">
        <w:rPr>
          <w:rFonts w:ascii="Arial" w:hAnsi="Arial" w:cs="Arial"/>
          <w:szCs w:val="24"/>
          <w:lang w:val="hr-HR"/>
        </w:rPr>
        <w:t xml:space="preserve">izvanrednom </w:t>
      </w:r>
      <w:r w:rsidR="00C97684" w:rsidRPr="004A7632">
        <w:rPr>
          <w:rFonts w:ascii="Arial" w:hAnsi="Arial" w:cs="Arial"/>
          <w:szCs w:val="24"/>
          <w:lang w:val="hr-HR"/>
        </w:rPr>
        <w:t xml:space="preserve">događaju. Usporedno s time pokreće istragu u cilju pronalaska izvora </w:t>
      </w:r>
      <w:proofErr w:type="spellStart"/>
      <w:r w:rsidR="00C97684" w:rsidRPr="004A7632">
        <w:rPr>
          <w:rFonts w:ascii="Arial" w:hAnsi="Arial" w:cs="Arial"/>
          <w:szCs w:val="24"/>
          <w:lang w:val="hr-HR"/>
        </w:rPr>
        <w:t>ozračenj</w:t>
      </w:r>
      <w:r w:rsidRPr="004A7632">
        <w:rPr>
          <w:rFonts w:ascii="Arial" w:hAnsi="Arial" w:cs="Arial"/>
          <w:szCs w:val="24"/>
          <w:lang w:val="hr-HR"/>
        </w:rPr>
        <w:t>a</w:t>
      </w:r>
      <w:proofErr w:type="spellEnd"/>
      <w:r w:rsidR="00E207F2" w:rsidRPr="004A7632">
        <w:rPr>
          <w:rFonts w:ascii="Arial" w:hAnsi="Arial" w:cs="Arial"/>
          <w:szCs w:val="24"/>
          <w:lang w:val="hr-HR"/>
        </w:rPr>
        <w:t xml:space="preserve"> (</w:t>
      </w:r>
      <w:r w:rsidR="00DC22F4">
        <w:rPr>
          <w:rFonts w:ascii="Arial" w:hAnsi="Arial" w:cs="Arial"/>
          <w:szCs w:val="24"/>
          <w:lang w:val="hr-HR"/>
        </w:rPr>
        <w:t>ako</w:t>
      </w:r>
      <w:r w:rsidR="00E207F2" w:rsidRPr="004A7632">
        <w:rPr>
          <w:rFonts w:ascii="Arial" w:hAnsi="Arial" w:cs="Arial"/>
          <w:szCs w:val="24"/>
          <w:lang w:val="hr-HR"/>
        </w:rPr>
        <w:t xml:space="preserve"> nije već pronađen)</w:t>
      </w:r>
      <w:r w:rsidRPr="004A7632">
        <w:rPr>
          <w:rFonts w:ascii="Arial" w:hAnsi="Arial" w:cs="Arial"/>
          <w:szCs w:val="24"/>
          <w:lang w:val="hr-HR"/>
        </w:rPr>
        <w:t>.</w:t>
      </w:r>
    </w:p>
    <w:p w14:paraId="30EF5DF6" w14:textId="77777777" w:rsidR="00C97684" w:rsidRPr="004A7632" w:rsidRDefault="00E47E5D" w:rsidP="00C97684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Inspektor </w:t>
      </w:r>
      <w:r w:rsidR="00A007C9" w:rsidRPr="004A7632">
        <w:rPr>
          <w:rFonts w:ascii="Arial" w:hAnsi="Arial" w:cs="Arial"/>
          <w:szCs w:val="24"/>
          <w:lang w:val="hr-HR"/>
        </w:rPr>
        <w:t>za radiološku i nuklearnu sigurnost</w:t>
      </w:r>
      <w:r w:rsidRPr="004A7632">
        <w:rPr>
          <w:rFonts w:ascii="Arial" w:hAnsi="Arial" w:cs="Arial"/>
          <w:szCs w:val="24"/>
          <w:lang w:val="hr-HR"/>
        </w:rPr>
        <w:t xml:space="preserve"> i djelatnici ovlaštenog stručnog tehničkog servisa stižu na </w:t>
      </w:r>
      <w:r w:rsidR="00B02FE1" w:rsidRPr="004A7632">
        <w:rPr>
          <w:rFonts w:ascii="Arial" w:hAnsi="Arial" w:cs="Arial"/>
          <w:szCs w:val="24"/>
          <w:lang w:val="hr-HR"/>
        </w:rPr>
        <w:t>mjesto</w:t>
      </w:r>
      <w:r w:rsidRPr="004A7632">
        <w:rPr>
          <w:rFonts w:ascii="Arial" w:hAnsi="Arial" w:cs="Arial"/>
          <w:szCs w:val="24"/>
          <w:lang w:val="hr-HR"/>
        </w:rPr>
        <w:t xml:space="preserve"> događaja </w:t>
      </w:r>
      <w:r w:rsidRPr="004A7632">
        <w:rPr>
          <w:rFonts w:ascii="Arial" w:hAnsi="Arial" w:cs="Arial"/>
          <w:b/>
          <w:lang w:val="hr-HR"/>
        </w:rPr>
        <w:t>unutar jednog do nekoliko sati</w:t>
      </w:r>
      <w:r w:rsidRPr="004A7632">
        <w:rPr>
          <w:rFonts w:ascii="Arial" w:hAnsi="Arial" w:cs="Arial"/>
          <w:szCs w:val="24"/>
          <w:lang w:val="hr-HR"/>
        </w:rPr>
        <w:t xml:space="preserve"> (ovisno o lokaciji). </w:t>
      </w:r>
      <w:r w:rsidR="00C97684" w:rsidRPr="004A7632">
        <w:rPr>
          <w:rFonts w:ascii="Arial" w:hAnsi="Arial" w:cs="Arial"/>
          <w:szCs w:val="24"/>
          <w:lang w:val="hr-HR"/>
        </w:rPr>
        <w:t xml:space="preserve">Po dolasku inspektor obavlja nadzor nad </w:t>
      </w:r>
      <w:r w:rsidR="00E207F2" w:rsidRPr="004A7632">
        <w:rPr>
          <w:rFonts w:ascii="Arial" w:hAnsi="Arial" w:cs="Arial"/>
          <w:szCs w:val="24"/>
          <w:lang w:val="hr-HR"/>
        </w:rPr>
        <w:t>radio</w:t>
      </w:r>
      <w:r w:rsidR="000D6CB0" w:rsidRPr="004A7632">
        <w:rPr>
          <w:rFonts w:ascii="Arial" w:hAnsi="Arial" w:cs="Arial"/>
          <w:szCs w:val="24"/>
          <w:lang w:val="hr-HR"/>
        </w:rPr>
        <w:t>loškim mjerenjima te nad identifikacijom</w:t>
      </w:r>
      <w:r w:rsidR="00C97684" w:rsidRPr="004A7632">
        <w:rPr>
          <w:rFonts w:ascii="Arial" w:hAnsi="Arial" w:cs="Arial"/>
          <w:szCs w:val="24"/>
          <w:lang w:val="hr-HR"/>
        </w:rPr>
        <w:t xml:space="preserve"> i k</w:t>
      </w:r>
      <w:r w:rsidR="000D6CB0" w:rsidRPr="004A7632">
        <w:rPr>
          <w:rFonts w:ascii="Arial" w:hAnsi="Arial" w:cs="Arial"/>
          <w:szCs w:val="24"/>
          <w:lang w:val="hr-HR"/>
        </w:rPr>
        <w:t xml:space="preserve">arakterizacijom izvora </w:t>
      </w:r>
      <w:proofErr w:type="spellStart"/>
      <w:r w:rsidR="000D6CB0" w:rsidRPr="004A7632">
        <w:rPr>
          <w:rFonts w:ascii="Arial" w:hAnsi="Arial" w:cs="Arial"/>
          <w:szCs w:val="24"/>
          <w:lang w:val="hr-HR"/>
        </w:rPr>
        <w:t>ozračenja</w:t>
      </w:r>
      <w:proofErr w:type="spellEnd"/>
      <w:r w:rsidR="000D6CB0" w:rsidRPr="004A7632">
        <w:rPr>
          <w:rFonts w:ascii="Arial" w:hAnsi="Arial" w:cs="Arial"/>
          <w:szCs w:val="24"/>
          <w:lang w:val="hr-HR"/>
        </w:rPr>
        <w:t xml:space="preserve">. </w:t>
      </w:r>
      <w:r w:rsidR="00C97684" w:rsidRPr="004A7632">
        <w:rPr>
          <w:rFonts w:ascii="Arial" w:hAnsi="Arial" w:cs="Arial"/>
          <w:szCs w:val="24"/>
          <w:lang w:val="hr-HR"/>
        </w:rPr>
        <w:t>Navedene aktivnosti obavljaju djelatnici ovlaštenog stručnog tehničkog servisa.</w:t>
      </w:r>
    </w:p>
    <w:p w14:paraId="69F465AF" w14:textId="2F47ED11" w:rsidR="006663EC" w:rsidRPr="004A7632" w:rsidRDefault="006663EC" w:rsidP="00C97684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 aktiviranju stožera </w:t>
      </w:r>
      <w:r w:rsidR="00AA647C" w:rsidRPr="004A7632">
        <w:rPr>
          <w:rFonts w:ascii="Arial" w:hAnsi="Arial" w:cs="Arial"/>
          <w:szCs w:val="24"/>
          <w:lang w:val="hr-HR"/>
        </w:rPr>
        <w:t>civilne zaštite</w:t>
      </w:r>
      <w:r w:rsidR="000D6CB0" w:rsidRPr="004A7632">
        <w:rPr>
          <w:rFonts w:ascii="Arial" w:hAnsi="Arial" w:cs="Arial"/>
          <w:szCs w:val="24"/>
          <w:lang w:val="hr-HR"/>
        </w:rPr>
        <w:t>, jedinica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0D4792" w:rsidRPr="004A7632">
        <w:rPr>
          <w:rFonts w:ascii="Arial" w:hAnsi="Arial" w:cs="Arial"/>
          <w:szCs w:val="24"/>
          <w:lang w:val="hr-HR"/>
        </w:rPr>
        <w:t>lokalne ili područne (regionalne) samouprave</w:t>
      </w:r>
      <w:r w:rsidRPr="004A7632">
        <w:rPr>
          <w:rFonts w:ascii="Arial" w:hAnsi="Arial" w:cs="Arial"/>
          <w:szCs w:val="24"/>
          <w:lang w:val="hr-HR"/>
        </w:rPr>
        <w:t xml:space="preserve"> preuzima upravljanje </w:t>
      </w:r>
      <w:r w:rsidR="000D6CB0" w:rsidRPr="004A7632">
        <w:rPr>
          <w:rFonts w:ascii="Arial" w:hAnsi="Arial" w:cs="Arial"/>
          <w:szCs w:val="24"/>
          <w:lang w:val="hr-HR"/>
        </w:rPr>
        <w:t xml:space="preserve">odgovorom na izvanredni događaj i </w:t>
      </w:r>
      <w:r w:rsidRPr="004A7632">
        <w:rPr>
          <w:rFonts w:ascii="Arial" w:hAnsi="Arial" w:cs="Arial"/>
          <w:szCs w:val="24"/>
          <w:lang w:val="hr-HR"/>
        </w:rPr>
        <w:t xml:space="preserve">provodi informiranje javnosti uz potporu </w:t>
      </w:r>
      <w:r w:rsidR="00A007C9" w:rsidRPr="004A7632">
        <w:rPr>
          <w:rFonts w:ascii="Arial" w:hAnsi="Arial" w:cs="Arial"/>
          <w:szCs w:val="24"/>
          <w:lang w:val="hr-HR"/>
        </w:rPr>
        <w:t>tijela nadležnog za radiološku i nuklearnu sigurnost</w:t>
      </w:r>
      <w:r w:rsidRPr="004A7632">
        <w:rPr>
          <w:rFonts w:ascii="Arial" w:hAnsi="Arial" w:cs="Arial"/>
          <w:szCs w:val="24"/>
          <w:lang w:val="hr-HR"/>
        </w:rPr>
        <w:t xml:space="preserve">. Ovisno o rezultatima istrage prelazi se na koncept R4 ili, </w:t>
      </w:r>
      <w:r w:rsidR="00DC22F4">
        <w:rPr>
          <w:rFonts w:ascii="Arial" w:hAnsi="Arial" w:cs="Arial"/>
          <w:szCs w:val="24"/>
          <w:lang w:val="hr-HR"/>
        </w:rPr>
        <w:t>ako</w:t>
      </w:r>
      <w:r w:rsidRPr="004A7632">
        <w:rPr>
          <w:rFonts w:ascii="Arial" w:hAnsi="Arial" w:cs="Arial"/>
          <w:szCs w:val="24"/>
          <w:lang w:val="hr-HR"/>
        </w:rPr>
        <w:t xml:space="preserve"> postoje naznake da je </w:t>
      </w:r>
      <w:proofErr w:type="spellStart"/>
      <w:r w:rsidR="000D6CB0" w:rsidRPr="004A7632">
        <w:rPr>
          <w:rFonts w:ascii="Arial" w:hAnsi="Arial" w:cs="Arial"/>
          <w:szCs w:val="24"/>
          <w:lang w:val="hr-HR"/>
        </w:rPr>
        <w:t>ozračenje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rezultat terorističkog djelovanja, na koncept R6.</w:t>
      </w:r>
    </w:p>
    <w:p w14:paraId="5FEDC7B5" w14:textId="77777777" w:rsidR="00E40706" w:rsidRPr="004A7632" w:rsidRDefault="00F529EE" w:rsidP="00E40706">
      <w:pPr>
        <w:pStyle w:val="Naslov3"/>
        <w:rPr>
          <w:rFonts w:ascii="Arial" w:hAnsi="Arial" w:cs="Arial"/>
          <w:noProof w:val="0"/>
          <w:lang w:val="hr-HR"/>
        </w:rPr>
      </w:pPr>
      <w:bookmarkStart w:id="109" w:name="_Toc521067717"/>
      <w:bookmarkStart w:id="110" w:name="_Toc529357178"/>
      <w:r w:rsidRPr="004A7632">
        <w:rPr>
          <w:rFonts w:ascii="Arial" w:hAnsi="Arial" w:cs="Arial"/>
          <w:noProof w:val="0"/>
          <w:lang w:val="hr-HR"/>
        </w:rPr>
        <w:t xml:space="preserve">R6 - </w:t>
      </w:r>
      <w:r w:rsidR="00E40706" w:rsidRPr="004A7632">
        <w:rPr>
          <w:rFonts w:ascii="Arial" w:hAnsi="Arial" w:cs="Arial"/>
          <w:noProof w:val="0"/>
          <w:lang w:val="hr-HR"/>
        </w:rPr>
        <w:t>Teroristička prijetnja ili napad koji uključuju radioaktivni materijal</w:t>
      </w:r>
      <w:bookmarkEnd w:id="109"/>
      <w:bookmarkEnd w:id="110"/>
    </w:p>
    <w:p w14:paraId="4013627D" w14:textId="6710787D" w:rsidR="006D331E" w:rsidRPr="004A7632" w:rsidRDefault="006D331E" w:rsidP="006D331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Na pojavu terorističke prijetnje reagira se ovisno o procjeni </w:t>
      </w:r>
      <w:r w:rsidR="001D4290" w:rsidRPr="004A7632">
        <w:rPr>
          <w:rFonts w:ascii="Arial" w:hAnsi="Arial" w:cs="Arial"/>
          <w:szCs w:val="24"/>
          <w:lang w:val="hr-HR"/>
        </w:rPr>
        <w:t>vjerodostojnosti</w:t>
      </w:r>
      <w:r w:rsidRPr="004A7632">
        <w:rPr>
          <w:rFonts w:ascii="Arial" w:hAnsi="Arial" w:cs="Arial"/>
          <w:szCs w:val="24"/>
          <w:lang w:val="hr-HR"/>
        </w:rPr>
        <w:t>.</w:t>
      </w:r>
      <w:r w:rsidR="001D4290" w:rsidRPr="004A7632">
        <w:rPr>
          <w:rFonts w:ascii="Arial" w:hAnsi="Arial" w:cs="Arial"/>
          <w:szCs w:val="24"/>
          <w:lang w:val="hr-HR"/>
        </w:rPr>
        <w:t xml:space="preserve"> Prijetnja se smatra vjerodostojnom</w:t>
      </w:r>
      <w:r w:rsidRPr="004A7632">
        <w:rPr>
          <w:rFonts w:ascii="Arial" w:hAnsi="Arial" w:cs="Arial"/>
          <w:szCs w:val="24"/>
          <w:lang w:val="hr-HR"/>
        </w:rPr>
        <w:t xml:space="preserve"> ako se </w:t>
      </w:r>
      <w:r w:rsidR="007F7BC6" w:rsidRPr="004A7632">
        <w:rPr>
          <w:rFonts w:ascii="Arial" w:hAnsi="Arial" w:cs="Arial"/>
          <w:szCs w:val="24"/>
          <w:lang w:val="hr-HR"/>
        </w:rPr>
        <w:t>ocjenjuje</w:t>
      </w:r>
      <w:r w:rsidRPr="004A7632">
        <w:rPr>
          <w:rFonts w:ascii="Arial" w:hAnsi="Arial" w:cs="Arial"/>
          <w:szCs w:val="24"/>
          <w:lang w:val="hr-HR"/>
        </w:rPr>
        <w:t xml:space="preserve"> da je provediva u smislu uzrokovanja značajnih radioloških, psiholoških i/ili ekonomskih posljedica. U nastavku se daju </w:t>
      </w:r>
      <w:proofErr w:type="spellStart"/>
      <w:r w:rsidR="007F7BC6" w:rsidRPr="004A7632">
        <w:rPr>
          <w:rFonts w:ascii="Arial" w:hAnsi="Arial" w:cs="Arial"/>
          <w:szCs w:val="24"/>
          <w:lang w:val="hr-HR"/>
        </w:rPr>
        <w:t>pod</w:t>
      </w:r>
      <w:r w:rsidR="001D4290" w:rsidRPr="004A7632">
        <w:rPr>
          <w:rFonts w:ascii="Arial" w:hAnsi="Arial" w:cs="Arial"/>
          <w:szCs w:val="24"/>
          <w:lang w:val="hr-HR"/>
        </w:rPr>
        <w:t>koncepti</w:t>
      </w:r>
      <w:proofErr w:type="spellEnd"/>
      <w:r w:rsidR="001D4290" w:rsidRPr="004A7632">
        <w:rPr>
          <w:rFonts w:ascii="Arial" w:hAnsi="Arial" w:cs="Arial"/>
          <w:szCs w:val="24"/>
          <w:lang w:val="hr-HR"/>
        </w:rPr>
        <w:t xml:space="preserve"> zasebno za nevjerodostojnu i vjerodostojnu</w:t>
      </w:r>
      <w:r w:rsidR="007F7BC6" w:rsidRPr="004A7632">
        <w:rPr>
          <w:rFonts w:ascii="Arial" w:hAnsi="Arial" w:cs="Arial"/>
          <w:szCs w:val="24"/>
          <w:lang w:val="hr-HR"/>
        </w:rPr>
        <w:t xml:space="preserve"> prijetnju te za teroristički napad, i to (1) </w:t>
      </w:r>
      <w:r w:rsidRPr="004A7632">
        <w:rPr>
          <w:rFonts w:ascii="Arial" w:hAnsi="Arial" w:cs="Arial"/>
          <w:szCs w:val="24"/>
          <w:lang w:val="hr-HR"/>
        </w:rPr>
        <w:t xml:space="preserve">detonaciju RDD-a, (2) kontaminiranje vode za </w:t>
      </w:r>
      <w:r w:rsidR="00C61573">
        <w:rPr>
          <w:rFonts w:ascii="Arial" w:hAnsi="Arial" w:cs="Arial"/>
          <w:szCs w:val="24"/>
          <w:lang w:val="hr-HR"/>
        </w:rPr>
        <w:t>ljudsku potrošnju</w:t>
      </w:r>
      <w:r w:rsidRPr="004A7632">
        <w:rPr>
          <w:rFonts w:ascii="Arial" w:hAnsi="Arial" w:cs="Arial"/>
          <w:szCs w:val="24"/>
          <w:lang w:val="hr-HR"/>
        </w:rPr>
        <w:t xml:space="preserve"> i (3) kontaminiranje prehrambenih proizvoda.</w:t>
      </w:r>
    </w:p>
    <w:p w14:paraId="42B6394A" w14:textId="77777777" w:rsidR="006D331E" w:rsidRPr="004A7632" w:rsidRDefault="006D331E" w:rsidP="006D331E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lastRenderedPageBreak/>
        <w:t xml:space="preserve">R6A - </w:t>
      </w:r>
      <w:r w:rsidR="005D2A8E" w:rsidRPr="004A7632">
        <w:rPr>
          <w:rFonts w:ascii="Arial" w:hAnsi="Arial" w:cs="Arial"/>
          <w:noProof w:val="0"/>
          <w:lang w:val="hr-HR"/>
        </w:rPr>
        <w:t>Nevjerodostojna</w:t>
      </w:r>
      <w:r w:rsidRPr="004A7632">
        <w:rPr>
          <w:rFonts w:ascii="Arial" w:hAnsi="Arial" w:cs="Arial"/>
          <w:noProof w:val="0"/>
          <w:lang w:val="hr-HR"/>
        </w:rPr>
        <w:t xml:space="preserve"> teroristička prijetnja</w:t>
      </w:r>
    </w:p>
    <w:p w14:paraId="63C0AA97" w14:textId="77777777" w:rsidR="006D331E" w:rsidRPr="004A7632" w:rsidRDefault="006D331E" w:rsidP="006D331E">
      <w:pPr>
        <w:rPr>
          <w:rFonts w:ascii="Arial" w:hAnsi="Arial" w:cs="Arial"/>
          <w:szCs w:val="24"/>
          <w:lang w:val="hr-HR" w:eastAsia="hr-HR"/>
        </w:rPr>
      </w:pPr>
      <w:r w:rsidRPr="004A7632">
        <w:rPr>
          <w:rFonts w:ascii="Arial" w:hAnsi="Arial" w:cs="Arial"/>
          <w:szCs w:val="24"/>
          <w:lang w:val="hr-HR" w:eastAsia="hr-HR"/>
        </w:rPr>
        <w:t>Izvanredni događaj započinje pojavom specifične ili nespecifične</w:t>
      </w:r>
      <w:r w:rsidRPr="004A7632">
        <w:rPr>
          <w:rStyle w:val="Referencafusnote"/>
          <w:rFonts w:ascii="Arial" w:hAnsi="Arial" w:cs="Arial"/>
          <w:lang w:val="hr-HR" w:eastAsia="hr-HR"/>
        </w:rPr>
        <w:footnoteReference w:id="9"/>
      </w:r>
      <w:r w:rsidRPr="004A7632">
        <w:rPr>
          <w:rFonts w:ascii="Arial" w:hAnsi="Arial" w:cs="Arial"/>
          <w:szCs w:val="24"/>
          <w:lang w:val="hr-HR" w:eastAsia="hr-HR"/>
        </w:rPr>
        <w:t xml:space="preserve"> terorističke prijetnje. </w:t>
      </w:r>
      <w:r w:rsidR="007F7BC6" w:rsidRPr="004A7632">
        <w:rPr>
          <w:rFonts w:ascii="Arial" w:hAnsi="Arial" w:cs="Arial"/>
          <w:szCs w:val="24"/>
          <w:lang w:val="hr-HR" w:eastAsia="hr-HR"/>
        </w:rPr>
        <w:t xml:space="preserve">Upravljanje </w:t>
      </w:r>
      <w:r w:rsidR="001D4290" w:rsidRPr="004A7632">
        <w:rPr>
          <w:rFonts w:ascii="Arial" w:hAnsi="Arial" w:cs="Arial"/>
          <w:szCs w:val="24"/>
          <w:lang w:val="hr-HR" w:eastAsia="hr-HR"/>
        </w:rPr>
        <w:t xml:space="preserve">odgovorom </w:t>
      </w:r>
      <w:r w:rsidR="007F7BC6" w:rsidRPr="004A7632">
        <w:rPr>
          <w:rFonts w:ascii="Arial" w:hAnsi="Arial" w:cs="Arial"/>
          <w:szCs w:val="24"/>
          <w:lang w:val="hr-HR" w:eastAsia="hr-HR"/>
        </w:rPr>
        <w:t xml:space="preserve">preuzima policija i </w:t>
      </w:r>
      <w:r w:rsidR="007F7BC6" w:rsidRPr="004A7632">
        <w:rPr>
          <w:rFonts w:ascii="Arial" w:hAnsi="Arial" w:cs="Arial"/>
          <w:b/>
          <w:lang w:val="hr-HR" w:eastAsia="hr-HR"/>
        </w:rPr>
        <w:t>u</w:t>
      </w:r>
      <w:r w:rsidRPr="004A7632">
        <w:rPr>
          <w:rFonts w:ascii="Arial" w:hAnsi="Arial" w:cs="Arial"/>
          <w:b/>
          <w:lang w:val="hr-HR" w:eastAsia="hr-HR"/>
        </w:rPr>
        <w:t>nutar 30 minuta</w:t>
      </w:r>
      <w:r w:rsidR="007F7BC6" w:rsidRPr="004A7632">
        <w:rPr>
          <w:rFonts w:ascii="Arial" w:hAnsi="Arial" w:cs="Arial"/>
          <w:szCs w:val="24"/>
          <w:lang w:val="hr-HR" w:eastAsia="hr-HR"/>
        </w:rPr>
        <w:t xml:space="preserve"> </w:t>
      </w:r>
      <w:r w:rsidRPr="004A7632">
        <w:rPr>
          <w:rFonts w:ascii="Arial" w:hAnsi="Arial" w:cs="Arial"/>
          <w:szCs w:val="24"/>
          <w:lang w:val="hr-HR" w:eastAsia="hr-HR"/>
        </w:rPr>
        <w:t>obavj</w:t>
      </w:r>
      <w:r w:rsidR="00240A77" w:rsidRPr="004A7632">
        <w:rPr>
          <w:rFonts w:ascii="Arial" w:hAnsi="Arial" w:cs="Arial"/>
          <w:szCs w:val="24"/>
          <w:lang w:val="hr-HR" w:eastAsia="hr-HR"/>
        </w:rPr>
        <w:t>eštava sva nadležna</w:t>
      </w:r>
      <w:r w:rsidR="007F7BC6" w:rsidRPr="004A7632">
        <w:rPr>
          <w:rFonts w:ascii="Arial" w:hAnsi="Arial" w:cs="Arial"/>
          <w:szCs w:val="24"/>
          <w:lang w:val="hr-HR" w:eastAsia="hr-HR"/>
        </w:rPr>
        <w:t xml:space="preserve"> </w:t>
      </w:r>
      <w:r w:rsidR="00240A77" w:rsidRPr="004A7632">
        <w:rPr>
          <w:rFonts w:ascii="Arial" w:hAnsi="Arial" w:cs="Arial"/>
          <w:szCs w:val="24"/>
          <w:lang w:val="hr-HR" w:eastAsia="hr-HR"/>
        </w:rPr>
        <w:t>tijela</w:t>
      </w:r>
      <w:r w:rsidR="007F7BC6" w:rsidRPr="004A7632">
        <w:rPr>
          <w:rFonts w:ascii="Arial" w:hAnsi="Arial" w:cs="Arial"/>
          <w:szCs w:val="24"/>
          <w:lang w:val="hr-HR" w:eastAsia="hr-HR"/>
        </w:rPr>
        <w:t xml:space="preserve">. </w:t>
      </w:r>
      <w:r w:rsidR="007F7BC6" w:rsidRPr="004A7632">
        <w:rPr>
          <w:rFonts w:ascii="Arial" w:hAnsi="Arial" w:cs="Arial"/>
          <w:b/>
          <w:lang w:val="hr-HR" w:eastAsia="hr-HR"/>
        </w:rPr>
        <w:t>U</w:t>
      </w:r>
      <w:r w:rsidRPr="004A7632">
        <w:rPr>
          <w:rFonts w:ascii="Arial" w:hAnsi="Arial" w:cs="Arial"/>
          <w:b/>
          <w:lang w:val="hr-HR" w:eastAsia="hr-HR"/>
        </w:rPr>
        <w:t>nutar 90 minuta</w:t>
      </w:r>
      <w:r w:rsidRPr="004A7632">
        <w:rPr>
          <w:rFonts w:ascii="Arial" w:hAnsi="Arial" w:cs="Arial"/>
          <w:szCs w:val="24"/>
          <w:lang w:val="hr-HR" w:eastAsia="hr-HR"/>
        </w:rPr>
        <w:t xml:space="preserve"> formira </w:t>
      </w:r>
      <w:r w:rsidR="007F7BC6" w:rsidRPr="004A7632">
        <w:rPr>
          <w:rFonts w:ascii="Arial" w:hAnsi="Arial" w:cs="Arial"/>
          <w:szCs w:val="24"/>
          <w:lang w:val="hr-HR" w:eastAsia="hr-HR"/>
        </w:rPr>
        <w:t xml:space="preserve">se </w:t>
      </w:r>
      <w:r w:rsidRPr="004A7632">
        <w:rPr>
          <w:rFonts w:ascii="Arial" w:hAnsi="Arial" w:cs="Arial"/>
          <w:szCs w:val="24"/>
          <w:lang w:val="hr-HR" w:eastAsia="hr-HR"/>
        </w:rPr>
        <w:t xml:space="preserve">tim za kategorizaciju prijetnje. </w:t>
      </w:r>
      <w:r w:rsidR="001D4290" w:rsidRPr="004A7632">
        <w:rPr>
          <w:rFonts w:ascii="Arial" w:hAnsi="Arial" w:cs="Arial"/>
          <w:szCs w:val="24"/>
          <w:lang w:val="hr-HR" w:eastAsia="hr-HR"/>
        </w:rPr>
        <w:t xml:space="preserve">U tim se uključuju predstavnici </w:t>
      </w:r>
      <w:r w:rsidR="001D4290" w:rsidRPr="004A7632">
        <w:rPr>
          <w:rFonts w:ascii="Arial" w:hAnsi="Arial" w:cs="Arial"/>
          <w:szCs w:val="24"/>
          <w:lang w:val="hr-HR"/>
        </w:rPr>
        <w:t>tijela</w:t>
      </w:r>
      <w:r w:rsidR="00D63802" w:rsidRPr="004A7632">
        <w:rPr>
          <w:rFonts w:ascii="Arial" w:hAnsi="Arial" w:cs="Arial"/>
          <w:szCs w:val="24"/>
          <w:lang w:val="hr-HR"/>
        </w:rPr>
        <w:t xml:space="preserve"> nadležno</w:t>
      </w:r>
      <w:r w:rsidR="001D4290" w:rsidRPr="004A7632">
        <w:rPr>
          <w:rFonts w:ascii="Arial" w:hAnsi="Arial" w:cs="Arial"/>
          <w:szCs w:val="24"/>
          <w:lang w:val="hr-HR"/>
        </w:rPr>
        <w:t>g</w:t>
      </w:r>
      <w:r w:rsidR="00D63802" w:rsidRPr="004A7632">
        <w:rPr>
          <w:rFonts w:ascii="Arial" w:hAnsi="Arial" w:cs="Arial"/>
          <w:szCs w:val="24"/>
          <w:lang w:val="hr-HR"/>
        </w:rPr>
        <w:t xml:space="preserve"> za radiološku i nuklearnu sigurnost</w:t>
      </w:r>
      <w:r w:rsidR="001D4290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 w:eastAsia="hr-HR"/>
        </w:rPr>
        <w:t>.</w:t>
      </w:r>
    </w:p>
    <w:p w14:paraId="715D5378" w14:textId="45422BC0" w:rsidR="006D331E" w:rsidRPr="004A7632" w:rsidRDefault="001D4290" w:rsidP="006D331E">
      <w:pPr>
        <w:rPr>
          <w:rFonts w:ascii="Arial" w:hAnsi="Arial" w:cs="Arial"/>
          <w:szCs w:val="24"/>
          <w:lang w:val="hr-HR" w:eastAsia="hr-HR"/>
        </w:rPr>
      </w:pPr>
      <w:r w:rsidRPr="004A7632">
        <w:rPr>
          <w:rFonts w:ascii="Arial" w:hAnsi="Arial" w:cs="Arial"/>
          <w:szCs w:val="24"/>
          <w:lang w:val="hr-HR" w:eastAsia="hr-HR"/>
        </w:rPr>
        <w:t>U ovom slučaju r</w:t>
      </w:r>
      <w:r w:rsidR="006D331E" w:rsidRPr="004A7632">
        <w:rPr>
          <w:rFonts w:ascii="Arial" w:hAnsi="Arial" w:cs="Arial"/>
          <w:szCs w:val="24"/>
          <w:lang w:val="hr-HR" w:eastAsia="hr-HR"/>
        </w:rPr>
        <w:t xml:space="preserve">ezultati procjene ukazuju na to da prijetnja nije </w:t>
      </w:r>
      <w:r w:rsidRPr="004A7632">
        <w:rPr>
          <w:rFonts w:ascii="Arial" w:hAnsi="Arial" w:cs="Arial"/>
          <w:szCs w:val="24"/>
          <w:lang w:val="hr-HR" w:eastAsia="hr-HR"/>
        </w:rPr>
        <w:t>vjerodostojna</w:t>
      </w:r>
      <w:r w:rsidR="006D331E" w:rsidRPr="004A7632">
        <w:rPr>
          <w:rFonts w:ascii="Arial" w:hAnsi="Arial" w:cs="Arial"/>
          <w:szCs w:val="24"/>
          <w:lang w:val="hr-HR" w:eastAsia="hr-HR"/>
        </w:rPr>
        <w:t xml:space="preserve">. </w:t>
      </w:r>
      <w:r w:rsidR="00DA385C" w:rsidRPr="004A7632">
        <w:rPr>
          <w:rFonts w:ascii="Arial" w:hAnsi="Arial" w:cs="Arial"/>
          <w:szCs w:val="24"/>
          <w:lang w:val="hr-HR" w:eastAsia="hr-HR"/>
        </w:rPr>
        <w:t>Neovisno o tome, p</w:t>
      </w:r>
      <w:r w:rsidR="006D331E" w:rsidRPr="004A7632">
        <w:rPr>
          <w:rFonts w:ascii="Arial" w:hAnsi="Arial" w:cs="Arial"/>
          <w:szCs w:val="24"/>
          <w:lang w:val="hr-HR" w:eastAsia="hr-HR"/>
        </w:rPr>
        <w:t>otencijalnu metu napada (</w:t>
      </w:r>
      <w:r w:rsidR="00DC22F4">
        <w:rPr>
          <w:rFonts w:ascii="Arial" w:hAnsi="Arial" w:cs="Arial"/>
          <w:szCs w:val="24"/>
          <w:lang w:val="hr-HR" w:eastAsia="hr-HR"/>
        </w:rPr>
        <w:t>ako</w:t>
      </w:r>
      <w:r w:rsidR="006D331E" w:rsidRPr="004A7632">
        <w:rPr>
          <w:rFonts w:ascii="Arial" w:hAnsi="Arial" w:cs="Arial"/>
          <w:szCs w:val="24"/>
          <w:lang w:val="hr-HR" w:eastAsia="hr-HR"/>
        </w:rPr>
        <w:t xml:space="preserve"> je identificirana) se obavještava o prijetnji te joj se savjetuje da do daljnjega ne poduzima nikakve mjere. Formira se tim koji će nastaviti istragu i potvrditi procjenu </w:t>
      </w:r>
      <w:r w:rsidR="007A63B0" w:rsidRPr="004A7632">
        <w:rPr>
          <w:rFonts w:ascii="Arial" w:hAnsi="Arial" w:cs="Arial"/>
          <w:szCs w:val="24"/>
          <w:lang w:val="hr-HR" w:eastAsia="hr-HR"/>
        </w:rPr>
        <w:t>vjerodostojnosti</w:t>
      </w:r>
      <w:r w:rsidR="006D331E" w:rsidRPr="004A7632">
        <w:rPr>
          <w:rFonts w:ascii="Arial" w:hAnsi="Arial" w:cs="Arial"/>
          <w:szCs w:val="24"/>
          <w:lang w:val="hr-HR" w:eastAsia="hr-HR"/>
        </w:rPr>
        <w:t>.</w:t>
      </w:r>
    </w:p>
    <w:p w14:paraId="24582306" w14:textId="2F0B61C3" w:rsidR="006D331E" w:rsidRPr="004A7632" w:rsidRDefault="00DC22F4" w:rsidP="006D331E">
      <w:pPr>
        <w:rPr>
          <w:rFonts w:ascii="Arial" w:hAnsi="Arial" w:cs="Arial"/>
          <w:szCs w:val="24"/>
          <w:lang w:val="hr-HR"/>
        </w:rPr>
      </w:pPr>
      <w:r>
        <w:rPr>
          <w:rFonts w:ascii="Arial" w:hAnsi="Arial" w:cs="Arial"/>
          <w:szCs w:val="24"/>
          <w:lang w:val="hr-HR" w:eastAsia="hr-HR"/>
        </w:rPr>
        <w:t>Ako</w:t>
      </w:r>
      <w:r w:rsidR="006D331E" w:rsidRPr="004A7632">
        <w:rPr>
          <w:rFonts w:ascii="Arial" w:hAnsi="Arial" w:cs="Arial"/>
          <w:szCs w:val="24"/>
          <w:lang w:val="hr-HR" w:eastAsia="hr-HR"/>
        </w:rPr>
        <w:t xml:space="preserve"> izvanredni događaj privuče pažnju medija i/ili javnosti, </w:t>
      </w:r>
      <w:r w:rsidR="001D4290" w:rsidRPr="004A7632">
        <w:rPr>
          <w:rFonts w:ascii="Arial" w:hAnsi="Arial" w:cs="Arial"/>
          <w:b/>
          <w:lang w:val="hr-HR" w:eastAsia="hr-HR"/>
        </w:rPr>
        <w:t>žurno</w:t>
      </w:r>
      <w:r w:rsidR="00DA385C" w:rsidRPr="004A7632">
        <w:rPr>
          <w:rFonts w:ascii="Arial" w:hAnsi="Arial" w:cs="Arial"/>
          <w:szCs w:val="24"/>
          <w:lang w:val="hr-HR" w:eastAsia="hr-HR"/>
        </w:rPr>
        <w:t xml:space="preserve"> </w:t>
      </w:r>
      <w:r w:rsidR="001D4290" w:rsidRPr="004A7632">
        <w:rPr>
          <w:rFonts w:ascii="Arial" w:hAnsi="Arial" w:cs="Arial"/>
          <w:szCs w:val="24"/>
          <w:lang w:val="hr-HR" w:eastAsia="hr-HR"/>
        </w:rPr>
        <w:t xml:space="preserve">se </w:t>
      </w:r>
      <w:r w:rsidR="006D331E" w:rsidRPr="004A7632">
        <w:rPr>
          <w:rFonts w:ascii="Arial" w:hAnsi="Arial" w:cs="Arial"/>
          <w:szCs w:val="24"/>
          <w:lang w:val="hr-HR" w:eastAsia="hr-HR"/>
        </w:rPr>
        <w:t>daju priopćenja uz odgovarajući osvrt na glasine i dezinformacije. Također, po potrebi se poduzimaju dodatne mjere kako bi se spriječilo neprimjerene reakcije.</w:t>
      </w:r>
    </w:p>
    <w:p w14:paraId="64445D8B" w14:textId="77777777" w:rsidR="006D331E" w:rsidRPr="004A7632" w:rsidRDefault="006D331E" w:rsidP="006D331E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 xml:space="preserve">R6B - </w:t>
      </w:r>
      <w:r w:rsidR="005D2A8E" w:rsidRPr="004A7632">
        <w:rPr>
          <w:rFonts w:ascii="Arial" w:hAnsi="Arial" w:cs="Arial"/>
          <w:noProof w:val="0"/>
          <w:lang w:val="hr-HR"/>
        </w:rPr>
        <w:t>Vjerodostojna</w:t>
      </w:r>
      <w:r w:rsidRPr="004A7632">
        <w:rPr>
          <w:rFonts w:ascii="Arial" w:hAnsi="Arial" w:cs="Arial"/>
          <w:noProof w:val="0"/>
          <w:lang w:val="hr-HR"/>
        </w:rPr>
        <w:t xml:space="preserve"> teroristička prijetnja</w:t>
      </w:r>
    </w:p>
    <w:p w14:paraId="2DC57876" w14:textId="77777777" w:rsidR="00DA385C" w:rsidRPr="004A7632" w:rsidRDefault="00DA385C" w:rsidP="00DA385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 ovom prilikom izvanredni događaj započinje pojavom specifične ili nespecifične terorističke prijetnje. </w:t>
      </w:r>
      <w:r w:rsidR="007F7BC6" w:rsidRPr="004A7632">
        <w:rPr>
          <w:rFonts w:ascii="Arial" w:hAnsi="Arial" w:cs="Arial"/>
          <w:szCs w:val="24"/>
          <w:lang w:val="hr-HR" w:eastAsia="hr-HR"/>
        </w:rPr>
        <w:t xml:space="preserve">Upravljanje </w:t>
      </w:r>
      <w:r w:rsidR="001D4290" w:rsidRPr="004A7632">
        <w:rPr>
          <w:rFonts w:ascii="Arial" w:hAnsi="Arial" w:cs="Arial"/>
          <w:szCs w:val="24"/>
          <w:lang w:val="hr-HR" w:eastAsia="hr-HR"/>
        </w:rPr>
        <w:t xml:space="preserve">odgovorom </w:t>
      </w:r>
      <w:r w:rsidR="007F7BC6" w:rsidRPr="004A7632">
        <w:rPr>
          <w:rFonts w:ascii="Arial" w:hAnsi="Arial" w:cs="Arial"/>
          <w:szCs w:val="24"/>
          <w:lang w:val="hr-HR" w:eastAsia="hr-HR"/>
        </w:rPr>
        <w:t xml:space="preserve">preuzima policija i </w:t>
      </w:r>
      <w:r w:rsidR="007F7BC6" w:rsidRPr="004A7632">
        <w:rPr>
          <w:rFonts w:ascii="Arial" w:hAnsi="Arial" w:cs="Arial"/>
          <w:b/>
          <w:lang w:val="hr-HR" w:eastAsia="hr-HR"/>
        </w:rPr>
        <w:t>unutar 30 minuta</w:t>
      </w:r>
      <w:r w:rsidR="00240A77" w:rsidRPr="004A7632">
        <w:rPr>
          <w:rFonts w:ascii="Arial" w:hAnsi="Arial" w:cs="Arial"/>
          <w:szCs w:val="24"/>
          <w:lang w:val="hr-HR" w:eastAsia="hr-HR"/>
        </w:rPr>
        <w:t xml:space="preserve"> obavještava sva nadležna tijela</w:t>
      </w:r>
      <w:r w:rsidR="007F7BC6" w:rsidRPr="004A7632">
        <w:rPr>
          <w:rFonts w:ascii="Arial" w:hAnsi="Arial" w:cs="Arial"/>
          <w:szCs w:val="24"/>
          <w:lang w:val="hr-HR" w:eastAsia="hr-HR"/>
        </w:rPr>
        <w:t xml:space="preserve">. </w:t>
      </w:r>
      <w:r w:rsidR="007F7BC6" w:rsidRPr="004A7632">
        <w:rPr>
          <w:rFonts w:ascii="Arial" w:hAnsi="Arial" w:cs="Arial"/>
          <w:b/>
          <w:lang w:val="hr-HR" w:eastAsia="hr-HR"/>
        </w:rPr>
        <w:t>Unutar 90 minuta</w:t>
      </w:r>
      <w:r w:rsidR="007F7BC6" w:rsidRPr="004A7632">
        <w:rPr>
          <w:rFonts w:ascii="Arial" w:hAnsi="Arial" w:cs="Arial"/>
          <w:szCs w:val="24"/>
          <w:lang w:val="hr-HR" w:eastAsia="hr-HR"/>
        </w:rPr>
        <w:t xml:space="preserve"> formira se tim za kategorizaciju prijetnje. </w:t>
      </w:r>
      <w:r w:rsidR="001D4290" w:rsidRPr="004A7632">
        <w:rPr>
          <w:rFonts w:ascii="Arial" w:hAnsi="Arial" w:cs="Arial"/>
          <w:szCs w:val="24"/>
          <w:lang w:val="hr-HR" w:eastAsia="hr-HR"/>
        </w:rPr>
        <w:t xml:space="preserve">U tim se uključuju predstavnici </w:t>
      </w:r>
      <w:r w:rsidR="001D4290" w:rsidRPr="004A7632">
        <w:rPr>
          <w:rFonts w:ascii="Arial" w:hAnsi="Arial" w:cs="Arial"/>
          <w:szCs w:val="24"/>
          <w:lang w:val="hr-HR"/>
        </w:rPr>
        <w:t xml:space="preserve">tijela nadležnog za radiološku i nuklearnu sigurnost </w:t>
      </w:r>
      <w:r w:rsidR="001D4290" w:rsidRPr="004A7632">
        <w:rPr>
          <w:rFonts w:ascii="Arial" w:hAnsi="Arial" w:cs="Arial"/>
          <w:szCs w:val="24"/>
          <w:lang w:val="hr-HR" w:eastAsia="hr-HR"/>
        </w:rPr>
        <w:t>.</w:t>
      </w:r>
    </w:p>
    <w:p w14:paraId="0BAB0DFA" w14:textId="65289F7A" w:rsidR="00DA385C" w:rsidRPr="004A7632" w:rsidRDefault="00DA385C" w:rsidP="00DA385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Rezultati procjene ukazuju na to da je prijetnja </w:t>
      </w:r>
      <w:r w:rsidR="001D4290" w:rsidRPr="004A7632">
        <w:rPr>
          <w:rFonts w:ascii="Arial" w:hAnsi="Arial" w:cs="Arial"/>
          <w:szCs w:val="24"/>
          <w:lang w:val="hr-HR"/>
        </w:rPr>
        <w:t>vjerodostojna ili barem potencijalno vjerodostojna</w:t>
      </w:r>
      <w:r w:rsidRPr="004A7632">
        <w:rPr>
          <w:rFonts w:ascii="Arial" w:hAnsi="Arial" w:cs="Arial"/>
          <w:szCs w:val="24"/>
          <w:lang w:val="hr-HR"/>
        </w:rPr>
        <w:t>. Metu napada (</w:t>
      </w:r>
      <w:r w:rsidR="00DC22F4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 xml:space="preserve">ko je identificirana) </w:t>
      </w:r>
      <w:r w:rsidR="001D4290" w:rsidRPr="004A7632">
        <w:rPr>
          <w:rFonts w:ascii="Arial" w:hAnsi="Arial" w:cs="Arial"/>
          <w:b/>
          <w:lang w:val="hr-HR"/>
        </w:rPr>
        <w:t>žurno</w:t>
      </w:r>
      <w:r w:rsidRPr="004A7632">
        <w:rPr>
          <w:rFonts w:ascii="Arial" w:hAnsi="Arial" w:cs="Arial"/>
          <w:szCs w:val="24"/>
          <w:lang w:val="hr-HR"/>
        </w:rPr>
        <w:t xml:space="preserve"> se upoznaje s postojanjem prijetnje. Ako je riječ o nositelju odobrenja za obavljanje djelatnosti s izvorima ionizirajućeg zračenja, on </w:t>
      </w:r>
      <w:r w:rsidRPr="004A7632">
        <w:rPr>
          <w:rFonts w:ascii="Arial" w:hAnsi="Arial" w:cs="Arial"/>
          <w:b/>
          <w:lang w:val="hr-HR"/>
        </w:rPr>
        <w:t xml:space="preserve">odmah po primitku </w:t>
      </w:r>
      <w:r w:rsidR="00B02FE1" w:rsidRPr="004A7632">
        <w:rPr>
          <w:rFonts w:ascii="Arial" w:hAnsi="Arial" w:cs="Arial"/>
          <w:b/>
          <w:lang w:val="hr-HR"/>
        </w:rPr>
        <w:t>obavijesti</w:t>
      </w:r>
      <w:r w:rsidRPr="004A7632">
        <w:rPr>
          <w:rFonts w:ascii="Arial" w:hAnsi="Arial" w:cs="Arial"/>
          <w:szCs w:val="24"/>
          <w:lang w:val="hr-HR"/>
        </w:rPr>
        <w:t xml:space="preserve"> proglašava izvanredni događaj i postupa prema </w:t>
      </w:r>
      <w:r w:rsidR="001D4290" w:rsidRPr="004A7632">
        <w:rPr>
          <w:rFonts w:ascii="Arial" w:hAnsi="Arial" w:cs="Arial"/>
          <w:szCs w:val="24"/>
          <w:lang w:val="hr-HR"/>
        </w:rPr>
        <w:t xml:space="preserve">internom </w:t>
      </w:r>
      <w:r w:rsidR="007F7BC6" w:rsidRPr="004A7632">
        <w:rPr>
          <w:rFonts w:ascii="Arial" w:hAnsi="Arial" w:cs="Arial"/>
          <w:szCs w:val="24"/>
          <w:lang w:val="hr-HR"/>
        </w:rPr>
        <w:t>planu pripravnosti i odgovora</w:t>
      </w:r>
      <w:r w:rsidRPr="004A7632">
        <w:rPr>
          <w:rFonts w:ascii="Arial" w:hAnsi="Arial" w:cs="Arial"/>
          <w:szCs w:val="24"/>
          <w:lang w:val="hr-HR"/>
        </w:rPr>
        <w:t>. To znači da se  pojačavaju sigurnosne mjere te se stavlja u pripravnost ovlašteni stručni tehnički servi</w:t>
      </w:r>
      <w:r w:rsidR="007F7BC6" w:rsidRPr="004A7632">
        <w:rPr>
          <w:rFonts w:ascii="Arial" w:hAnsi="Arial" w:cs="Arial"/>
          <w:szCs w:val="24"/>
          <w:lang w:val="hr-HR"/>
        </w:rPr>
        <w:t>s s kojim je ugovoreno</w:t>
      </w:r>
      <w:r w:rsidRPr="004A7632">
        <w:rPr>
          <w:rFonts w:ascii="Arial" w:hAnsi="Arial" w:cs="Arial"/>
          <w:szCs w:val="24"/>
          <w:lang w:val="hr-HR"/>
        </w:rPr>
        <w:t xml:space="preserve"> pružanje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Pr="004A7632">
        <w:rPr>
          <w:rFonts w:ascii="Arial" w:hAnsi="Arial" w:cs="Arial"/>
          <w:szCs w:val="24"/>
          <w:lang w:val="hr-HR"/>
        </w:rPr>
        <w:t xml:space="preserve">e u izvanrednim </w:t>
      </w:r>
      <w:r w:rsidR="001D4290" w:rsidRPr="004A7632">
        <w:rPr>
          <w:rFonts w:ascii="Arial" w:hAnsi="Arial" w:cs="Arial"/>
          <w:szCs w:val="24"/>
          <w:lang w:val="hr-HR"/>
        </w:rPr>
        <w:t>događajima</w:t>
      </w:r>
      <w:r w:rsidRPr="004A7632">
        <w:rPr>
          <w:rFonts w:ascii="Arial" w:hAnsi="Arial" w:cs="Arial"/>
          <w:szCs w:val="24"/>
          <w:lang w:val="hr-HR"/>
        </w:rPr>
        <w:t>.</w:t>
      </w:r>
    </w:p>
    <w:p w14:paraId="3C43F1C2" w14:textId="77777777" w:rsidR="00DA385C" w:rsidRPr="004A7632" w:rsidRDefault="00DA385C" w:rsidP="00DA385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b/>
          <w:lang w:val="hr-HR"/>
        </w:rPr>
        <w:t xml:space="preserve">Odmah po ocjeni terorističke prijetnje </w:t>
      </w:r>
      <w:r w:rsidR="001D4290" w:rsidRPr="004A7632">
        <w:rPr>
          <w:rFonts w:ascii="Arial" w:hAnsi="Arial" w:cs="Arial"/>
          <w:b/>
          <w:lang w:val="hr-HR"/>
        </w:rPr>
        <w:t>vjerodostojnom</w:t>
      </w:r>
      <w:r w:rsidRPr="004A7632">
        <w:rPr>
          <w:rFonts w:ascii="Arial" w:hAnsi="Arial" w:cs="Arial"/>
          <w:szCs w:val="24"/>
          <w:lang w:val="hr-HR"/>
        </w:rPr>
        <w:t xml:space="preserve"> (ili potencijalno </w:t>
      </w:r>
      <w:r w:rsidR="001D4290" w:rsidRPr="004A7632">
        <w:rPr>
          <w:rFonts w:ascii="Arial" w:hAnsi="Arial" w:cs="Arial"/>
          <w:szCs w:val="24"/>
          <w:lang w:val="hr-HR"/>
        </w:rPr>
        <w:t>vjerodostojnom</w:t>
      </w:r>
      <w:r w:rsidRPr="004A7632">
        <w:rPr>
          <w:rFonts w:ascii="Arial" w:hAnsi="Arial" w:cs="Arial"/>
          <w:szCs w:val="24"/>
          <w:lang w:val="hr-HR"/>
        </w:rPr>
        <w:t>) poduzima se sljedeće:</w:t>
      </w:r>
    </w:p>
    <w:p w14:paraId="159E7353" w14:textId="77777777" w:rsidR="00DA385C" w:rsidRPr="004A7632" w:rsidRDefault="00DA385C" w:rsidP="00875619">
      <w:pPr>
        <w:numPr>
          <w:ilvl w:val="0"/>
          <w:numId w:val="36"/>
        </w:numPr>
        <w:ind w:left="1077" w:hanging="357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prema potrebi se </w:t>
      </w:r>
      <w:r w:rsidR="001D4290" w:rsidRPr="004A7632">
        <w:rPr>
          <w:rFonts w:ascii="Arial" w:hAnsi="Arial" w:cs="Arial"/>
          <w:szCs w:val="24"/>
          <w:lang w:val="hr-HR"/>
        </w:rPr>
        <w:t>aktiviraju</w:t>
      </w:r>
      <w:r w:rsidRPr="004A7632">
        <w:rPr>
          <w:rFonts w:ascii="Arial" w:hAnsi="Arial" w:cs="Arial"/>
          <w:szCs w:val="24"/>
          <w:lang w:val="hr-HR"/>
        </w:rPr>
        <w:t xml:space="preserve"> izvršna tijela i stožeri </w:t>
      </w:r>
      <w:r w:rsidR="001D4290" w:rsidRPr="004A7632">
        <w:rPr>
          <w:rFonts w:ascii="Arial" w:hAnsi="Arial" w:cs="Arial"/>
          <w:szCs w:val="24"/>
          <w:lang w:val="hr-HR"/>
        </w:rPr>
        <w:t>civilne zaštite</w:t>
      </w:r>
      <w:r w:rsidRPr="004A7632">
        <w:rPr>
          <w:rFonts w:ascii="Arial" w:hAnsi="Arial" w:cs="Arial"/>
          <w:szCs w:val="24"/>
          <w:lang w:val="hr-HR"/>
        </w:rPr>
        <w:t xml:space="preserve"> na lokalnoj, regionalnoj i državnoj razini,</w:t>
      </w:r>
    </w:p>
    <w:p w14:paraId="7ABAF471" w14:textId="77777777" w:rsidR="00DA385C" w:rsidRPr="004A7632" w:rsidRDefault="00DA385C" w:rsidP="00875619">
      <w:pPr>
        <w:numPr>
          <w:ilvl w:val="0"/>
          <w:numId w:val="36"/>
        </w:numPr>
        <w:ind w:left="1077" w:hanging="357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policija pokreće istragu</w:t>
      </w:r>
      <w:r w:rsidR="001D4290" w:rsidRPr="004A7632">
        <w:rPr>
          <w:rFonts w:ascii="Arial" w:hAnsi="Arial" w:cs="Arial"/>
          <w:szCs w:val="24"/>
          <w:lang w:val="hr-HR"/>
        </w:rPr>
        <w:t xml:space="preserve"> u kojoj </w:t>
      </w:r>
      <w:r w:rsidR="004B12C9" w:rsidRPr="004A7632">
        <w:rPr>
          <w:rFonts w:ascii="Arial" w:hAnsi="Arial" w:cs="Arial"/>
          <w:szCs w:val="24"/>
          <w:lang w:val="hr-HR"/>
        </w:rPr>
        <w:t xml:space="preserve">sudjeluju i </w:t>
      </w:r>
      <w:r w:rsidR="001D4290" w:rsidRPr="004A7632">
        <w:rPr>
          <w:rFonts w:ascii="Arial" w:hAnsi="Arial" w:cs="Arial"/>
          <w:szCs w:val="24"/>
          <w:lang w:val="hr-HR"/>
        </w:rPr>
        <w:t>predstavnici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1D4290" w:rsidRPr="004A7632">
        <w:rPr>
          <w:rFonts w:ascii="Arial" w:hAnsi="Arial" w:cs="Arial"/>
          <w:szCs w:val="24"/>
          <w:lang w:val="hr-HR"/>
        </w:rPr>
        <w:t>tijela</w:t>
      </w:r>
      <w:r w:rsidR="00D63802" w:rsidRPr="004A7632">
        <w:rPr>
          <w:rFonts w:ascii="Arial" w:hAnsi="Arial" w:cs="Arial"/>
          <w:szCs w:val="24"/>
          <w:lang w:val="hr-HR"/>
        </w:rPr>
        <w:t xml:space="preserve"> nadležno</w:t>
      </w:r>
      <w:r w:rsidR="001D4290" w:rsidRPr="004A7632">
        <w:rPr>
          <w:rFonts w:ascii="Arial" w:hAnsi="Arial" w:cs="Arial"/>
          <w:szCs w:val="24"/>
          <w:lang w:val="hr-HR"/>
        </w:rPr>
        <w:t>g</w:t>
      </w:r>
      <w:r w:rsidR="00D63802" w:rsidRPr="004A7632">
        <w:rPr>
          <w:rFonts w:ascii="Arial" w:hAnsi="Arial" w:cs="Arial"/>
          <w:szCs w:val="24"/>
          <w:lang w:val="hr-HR"/>
        </w:rPr>
        <w:t xml:space="preserve"> za radiološku i nuklearnu sigurnost</w:t>
      </w:r>
      <w:r w:rsidRPr="004A7632">
        <w:rPr>
          <w:rFonts w:ascii="Arial" w:hAnsi="Arial" w:cs="Arial"/>
          <w:szCs w:val="24"/>
          <w:lang w:val="hr-HR"/>
        </w:rPr>
        <w:t>,</w:t>
      </w:r>
    </w:p>
    <w:p w14:paraId="71408337" w14:textId="40B75B73" w:rsidR="00DA385C" w:rsidRPr="004A7632" w:rsidRDefault="00D63802" w:rsidP="00E122A4">
      <w:pPr>
        <w:numPr>
          <w:ilvl w:val="0"/>
          <w:numId w:val="36"/>
        </w:numPr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tijelo nadležno za radiološku i nuklearnu sigurnost</w:t>
      </w:r>
      <w:r w:rsidR="00DA385C" w:rsidRPr="004A7632">
        <w:rPr>
          <w:rFonts w:ascii="Arial" w:hAnsi="Arial" w:cs="Arial"/>
          <w:szCs w:val="24"/>
          <w:lang w:val="hr-HR"/>
        </w:rPr>
        <w:t xml:space="preserve"> </w:t>
      </w:r>
      <w:r w:rsidR="001D4290" w:rsidRPr="004A7632">
        <w:rPr>
          <w:rFonts w:ascii="Arial" w:hAnsi="Arial" w:cs="Arial"/>
          <w:szCs w:val="24"/>
          <w:lang w:val="hr-HR"/>
        </w:rPr>
        <w:t>aktivira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8D675D">
        <w:rPr>
          <w:rFonts w:ascii="Arial" w:hAnsi="Arial" w:cs="Arial"/>
          <w:szCs w:val="24"/>
          <w:lang w:val="hr-HR"/>
        </w:rPr>
        <w:t>S</w:t>
      </w:r>
      <w:r w:rsidR="00E122A4" w:rsidRPr="004A7632">
        <w:rPr>
          <w:rFonts w:ascii="Arial" w:hAnsi="Arial" w:cs="Arial"/>
          <w:szCs w:val="24"/>
          <w:lang w:val="hr-HR"/>
        </w:rPr>
        <w:t xml:space="preserve">tručni tim za radiološki i nuklearni </w:t>
      </w:r>
      <w:r w:rsidRPr="004A7632">
        <w:rPr>
          <w:rFonts w:ascii="Arial" w:hAnsi="Arial" w:cs="Arial"/>
          <w:szCs w:val="24"/>
          <w:lang w:val="hr-HR"/>
        </w:rPr>
        <w:t xml:space="preserve">izvanredni događaj </w:t>
      </w:r>
      <w:r w:rsidR="00DA385C" w:rsidRPr="004A7632">
        <w:rPr>
          <w:rFonts w:ascii="Arial" w:hAnsi="Arial" w:cs="Arial"/>
          <w:szCs w:val="24"/>
          <w:lang w:val="hr-HR"/>
        </w:rPr>
        <w:t xml:space="preserve">koji daje stručnu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="00DA385C" w:rsidRPr="004A7632">
        <w:rPr>
          <w:rFonts w:ascii="Arial" w:hAnsi="Arial" w:cs="Arial"/>
          <w:szCs w:val="24"/>
          <w:lang w:val="hr-HR"/>
        </w:rPr>
        <w:t xml:space="preserve">u svim sudionicima </w:t>
      </w:r>
      <w:r w:rsidR="00614DB3" w:rsidRPr="004A7632">
        <w:rPr>
          <w:rFonts w:ascii="Arial" w:hAnsi="Arial" w:cs="Arial"/>
          <w:szCs w:val="24"/>
          <w:lang w:val="hr-HR"/>
        </w:rPr>
        <w:t>odgovor</w:t>
      </w:r>
      <w:r w:rsidR="00DA385C" w:rsidRPr="004A7632">
        <w:rPr>
          <w:rFonts w:ascii="Arial" w:hAnsi="Arial" w:cs="Arial"/>
          <w:szCs w:val="24"/>
          <w:lang w:val="hr-HR"/>
        </w:rPr>
        <w:t>a,</w:t>
      </w:r>
    </w:p>
    <w:p w14:paraId="52F6D209" w14:textId="77777777" w:rsidR="00DA385C" w:rsidRPr="004A7632" w:rsidRDefault="00DA385C" w:rsidP="00875619">
      <w:pPr>
        <w:numPr>
          <w:ilvl w:val="0"/>
          <w:numId w:val="36"/>
        </w:numPr>
        <w:ind w:left="1077" w:hanging="357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stavlja se u pripravnost državna intervencijska postrojba </w:t>
      </w:r>
      <w:r w:rsidR="00D63802" w:rsidRPr="004A7632">
        <w:rPr>
          <w:rFonts w:ascii="Arial" w:hAnsi="Arial" w:cs="Arial"/>
          <w:szCs w:val="24"/>
          <w:lang w:val="hr-HR"/>
        </w:rPr>
        <w:t>za RKBN zaštitu</w:t>
      </w:r>
      <w:r w:rsidRPr="004A7632">
        <w:rPr>
          <w:rFonts w:ascii="Arial" w:hAnsi="Arial" w:cs="Arial"/>
          <w:szCs w:val="24"/>
          <w:lang w:val="hr-HR"/>
        </w:rPr>
        <w:t>,</w:t>
      </w:r>
    </w:p>
    <w:p w14:paraId="61E48340" w14:textId="77777777" w:rsidR="00DA385C" w:rsidRPr="004A7632" w:rsidRDefault="00DA385C" w:rsidP="00875619">
      <w:pPr>
        <w:numPr>
          <w:ilvl w:val="0"/>
          <w:numId w:val="36"/>
        </w:numPr>
        <w:ind w:left="1077" w:hanging="357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lastRenderedPageBreak/>
        <w:t xml:space="preserve">pokreću se mjere </w:t>
      </w:r>
      <w:r w:rsidR="001D4290" w:rsidRPr="004A7632">
        <w:rPr>
          <w:rFonts w:ascii="Arial" w:hAnsi="Arial" w:cs="Arial"/>
          <w:szCs w:val="24"/>
          <w:lang w:val="hr-HR"/>
        </w:rPr>
        <w:t xml:space="preserve">zaštite </w:t>
      </w:r>
      <w:r w:rsidRPr="004A7632">
        <w:rPr>
          <w:rFonts w:ascii="Arial" w:hAnsi="Arial" w:cs="Arial"/>
          <w:szCs w:val="24"/>
          <w:lang w:val="hr-HR"/>
        </w:rPr>
        <w:t xml:space="preserve">kojima će se, dođe li do napada, zaštititi stanovništvo i sudionike </w:t>
      </w:r>
      <w:r w:rsidR="001D4290" w:rsidRPr="004A7632">
        <w:rPr>
          <w:rFonts w:ascii="Arial" w:hAnsi="Arial" w:cs="Arial"/>
          <w:szCs w:val="24"/>
          <w:lang w:val="hr-HR"/>
        </w:rPr>
        <w:t>odgovora</w:t>
      </w:r>
      <w:r w:rsidRPr="004A7632">
        <w:rPr>
          <w:rFonts w:ascii="Arial" w:hAnsi="Arial" w:cs="Arial"/>
          <w:szCs w:val="24"/>
          <w:lang w:val="hr-HR"/>
        </w:rPr>
        <w:t xml:space="preserve"> od štetnih učinaka ionizirajućeg zračenja,</w:t>
      </w:r>
    </w:p>
    <w:p w14:paraId="168C223E" w14:textId="77777777" w:rsidR="00DA385C" w:rsidRPr="004A7632" w:rsidRDefault="00DA385C" w:rsidP="00875619">
      <w:pPr>
        <w:numPr>
          <w:ilvl w:val="0"/>
          <w:numId w:val="36"/>
        </w:numPr>
        <w:ind w:left="1077" w:hanging="357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poduzimaju se </w:t>
      </w:r>
      <w:r w:rsidR="001D4290" w:rsidRPr="004A7632">
        <w:rPr>
          <w:rFonts w:ascii="Arial" w:hAnsi="Arial" w:cs="Arial"/>
          <w:szCs w:val="24"/>
          <w:lang w:val="hr-HR"/>
        </w:rPr>
        <w:t xml:space="preserve">i druge </w:t>
      </w:r>
      <w:r w:rsidRPr="004A7632">
        <w:rPr>
          <w:rFonts w:ascii="Arial" w:hAnsi="Arial" w:cs="Arial"/>
          <w:szCs w:val="24"/>
          <w:lang w:val="hr-HR"/>
        </w:rPr>
        <w:t>mjere s ciljem smanjenja psiholoških</w:t>
      </w:r>
      <w:r w:rsidR="001D4290" w:rsidRPr="004A7632">
        <w:rPr>
          <w:rFonts w:ascii="Arial" w:hAnsi="Arial" w:cs="Arial"/>
          <w:szCs w:val="24"/>
          <w:lang w:val="hr-HR"/>
        </w:rPr>
        <w:t xml:space="preserve"> i ekonomskih učinaka prijetnje te se po potrebi provodi i</w:t>
      </w:r>
      <w:r w:rsidRPr="004A7632">
        <w:rPr>
          <w:rFonts w:ascii="Arial" w:hAnsi="Arial" w:cs="Arial"/>
          <w:szCs w:val="24"/>
          <w:lang w:val="hr-HR"/>
        </w:rPr>
        <w:t>nformiranje javnosti,</w:t>
      </w:r>
    </w:p>
    <w:p w14:paraId="190A5EE5" w14:textId="77777777" w:rsidR="00DA385C" w:rsidRPr="004A7632" w:rsidRDefault="00DA385C" w:rsidP="00875619">
      <w:pPr>
        <w:numPr>
          <w:ilvl w:val="0"/>
          <w:numId w:val="36"/>
        </w:numPr>
        <w:ind w:left="1077" w:hanging="357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razmatraju se mogućnosti pojave sekundarnih/simultanih prijetnji,</w:t>
      </w:r>
    </w:p>
    <w:p w14:paraId="3DE73DC6" w14:textId="77777777" w:rsidR="00DA385C" w:rsidRPr="004A7632" w:rsidRDefault="00DA385C" w:rsidP="00875619">
      <w:pPr>
        <w:numPr>
          <w:ilvl w:val="0"/>
          <w:numId w:val="36"/>
        </w:numPr>
        <w:ind w:left="1077" w:hanging="357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prema potrebi se obavještava međunarodnu zajednicu i</w:t>
      </w:r>
    </w:p>
    <w:p w14:paraId="6B39B2D0" w14:textId="77777777" w:rsidR="00DA385C" w:rsidRPr="004A7632" w:rsidRDefault="00DA385C" w:rsidP="00875619">
      <w:pPr>
        <w:numPr>
          <w:ilvl w:val="0"/>
          <w:numId w:val="36"/>
        </w:numPr>
        <w:ind w:left="1077" w:hanging="357"/>
        <w:contextualSpacing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također prema potrebi se traži međunarodnu pomoć.</w:t>
      </w:r>
    </w:p>
    <w:p w14:paraId="1F8DC642" w14:textId="77777777" w:rsidR="00DA385C" w:rsidRPr="004A7632" w:rsidRDefault="00DA385C" w:rsidP="00DA385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Dođe li do realizacije prijetnje odnosno do pokretanja t</w:t>
      </w:r>
      <w:r w:rsidR="007F7BC6" w:rsidRPr="004A7632">
        <w:rPr>
          <w:rFonts w:ascii="Arial" w:hAnsi="Arial" w:cs="Arial"/>
          <w:szCs w:val="24"/>
          <w:lang w:val="hr-HR"/>
        </w:rPr>
        <w:t>erorističkog napada, primjenjuje</w:t>
      </w:r>
      <w:r w:rsidRPr="004A7632">
        <w:rPr>
          <w:rFonts w:ascii="Arial" w:hAnsi="Arial" w:cs="Arial"/>
          <w:szCs w:val="24"/>
          <w:lang w:val="hr-HR"/>
        </w:rPr>
        <w:t xml:space="preserve"> se odgovarajući </w:t>
      </w:r>
      <w:proofErr w:type="spellStart"/>
      <w:r w:rsidR="007F7BC6" w:rsidRPr="004A7632">
        <w:rPr>
          <w:rFonts w:ascii="Arial" w:hAnsi="Arial" w:cs="Arial"/>
          <w:szCs w:val="24"/>
          <w:lang w:val="hr-HR"/>
        </w:rPr>
        <w:t>podkoncept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iz idućeg poglavlja.</w:t>
      </w:r>
    </w:p>
    <w:p w14:paraId="1CFB8CA6" w14:textId="77777777" w:rsidR="006D331E" w:rsidRPr="004A7632" w:rsidRDefault="006D331E" w:rsidP="006D331E">
      <w:pPr>
        <w:pStyle w:val="Naslov4"/>
        <w:rPr>
          <w:rFonts w:ascii="Arial" w:hAnsi="Arial" w:cs="Arial"/>
          <w:noProof w:val="0"/>
          <w:lang w:val="hr-HR"/>
        </w:rPr>
      </w:pPr>
      <w:r w:rsidRPr="004A7632">
        <w:rPr>
          <w:rFonts w:ascii="Arial" w:hAnsi="Arial" w:cs="Arial"/>
          <w:noProof w:val="0"/>
          <w:lang w:val="hr-HR"/>
        </w:rPr>
        <w:t>R6C - Teroristički napad</w:t>
      </w:r>
    </w:p>
    <w:p w14:paraId="794F7865" w14:textId="77777777" w:rsidR="00DA385C" w:rsidRPr="004A7632" w:rsidRDefault="00DA385C" w:rsidP="008A64AD">
      <w:pPr>
        <w:keepNext/>
        <w:rPr>
          <w:rFonts w:ascii="Arial" w:hAnsi="Arial" w:cs="Arial"/>
          <w:b/>
          <w:lang w:val="hr-HR"/>
        </w:rPr>
      </w:pPr>
      <w:r w:rsidRPr="004A7632">
        <w:rPr>
          <w:rFonts w:ascii="Arial" w:hAnsi="Arial" w:cs="Arial"/>
          <w:b/>
          <w:lang w:val="hr-HR"/>
        </w:rPr>
        <w:t>Detonacija naprave za raspršivanje radioaktivnosti (RDD)</w:t>
      </w:r>
    </w:p>
    <w:p w14:paraId="78CAAE74" w14:textId="77777777" w:rsidR="00DA385C" w:rsidRPr="004A7632" w:rsidRDefault="009E3D94" w:rsidP="009E3D94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Izvanredni događaj započinje aktiviranjem RDD-a </w:t>
      </w:r>
      <w:r w:rsidR="00DA385C" w:rsidRPr="004A7632">
        <w:rPr>
          <w:rFonts w:ascii="Arial" w:hAnsi="Arial" w:cs="Arial"/>
          <w:szCs w:val="24"/>
          <w:lang w:val="hr-HR"/>
        </w:rPr>
        <w:t>na nekom od mjesta javnog okupljanja</w:t>
      </w:r>
      <w:r w:rsidRPr="004A7632">
        <w:rPr>
          <w:rFonts w:ascii="Arial" w:hAnsi="Arial" w:cs="Arial"/>
          <w:szCs w:val="24"/>
          <w:lang w:val="hr-HR"/>
        </w:rPr>
        <w:t>, pri čemu dolazi do ozljeđivanja većeg</w:t>
      </w:r>
      <w:r w:rsidR="00DA385C" w:rsidRPr="004A7632">
        <w:rPr>
          <w:rFonts w:ascii="Arial" w:hAnsi="Arial" w:cs="Arial"/>
          <w:szCs w:val="24"/>
          <w:lang w:val="hr-HR"/>
        </w:rPr>
        <w:t xml:space="preserve"> broj</w:t>
      </w:r>
      <w:r w:rsidRPr="004A7632">
        <w:rPr>
          <w:rFonts w:ascii="Arial" w:hAnsi="Arial" w:cs="Arial"/>
          <w:szCs w:val="24"/>
          <w:lang w:val="hr-HR"/>
        </w:rPr>
        <w:t>a</w:t>
      </w:r>
      <w:r w:rsidR="00DA385C" w:rsidRPr="004A7632">
        <w:rPr>
          <w:rFonts w:ascii="Arial" w:hAnsi="Arial" w:cs="Arial"/>
          <w:szCs w:val="24"/>
          <w:lang w:val="hr-HR"/>
        </w:rPr>
        <w:t xml:space="preserve"> osoba</w:t>
      </w:r>
      <w:r w:rsidR="006C558B" w:rsidRPr="004A7632">
        <w:rPr>
          <w:rFonts w:ascii="Arial" w:hAnsi="Arial" w:cs="Arial"/>
          <w:szCs w:val="24"/>
          <w:lang w:val="hr-HR"/>
        </w:rPr>
        <w:t xml:space="preserve"> i do </w:t>
      </w:r>
      <w:r w:rsidRPr="004A7632">
        <w:rPr>
          <w:rFonts w:ascii="Arial" w:hAnsi="Arial" w:cs="Arial"/>
          <w:szCs w:val="24"/>
          <w:lang w:val="hr-HR"/>
        </w:rPr>
        <w:t>kontaminacije</w:t>
      </w:r>
      <w:r w:rsidR="00DA385C" w:rsidRPr="004A7632">
        <w:rPr>
          <w:rFonts w:ascii="Arial" w:hAnsi="Arial" w:cs="Arial"/>
          <w:szCs w:val="24"/>
          <w:lang w:val="hr-HR"/>
        </w:rPr>
        <w:t xml:space="preserve">. Na </w:t>
      </w:r>
      <w:r w:rsidR="00DA1C08" w:rsidRPr="004A7632">
        <w:rPr>
          <w:rFonts w:ascii="Arial" w:hAnsi="Arial" w:cs="Arial"/>
          <w:szCs w:val="24"/>
          <w:lang w:val="hr-HR"/>
        </w:rPr>
        <w:t xml:space="preserve">lokaciju </w:t>
      </w:r>
      <w:r w:rsidR="00DA1C08" w:rsidRPr="004A7632">
        <w:rPr>
          <w:rFonts w:ascii="Arial" w:hAnsi="Arial" w:cs="Arial"/>
          <w:b/>
          <w:lang w:val="hr-HR"/>
        </w:rPr>
        <w:t>unutar 30 minuta</w:t>
      </w:r>
      <w:r w:rsidR="00DA1C08" w:rsidRPr="004A7632">
        <w:rPr>
          <w:rFonts w:ascii="Arial" w:hAnsi="Arial" w:cs="Arial"/>
          <w:szCs w:val="24"/>
          <w:lang w:val="hr-HR"/>
        </w:rPr>
        <w:t xml:space="preserve"> </w:t>
      </w:r>
      <w:r w:rsidR="00DA385C" w:rsidRPr="004A7632">
        <w:rPr>
          <w:rFonts w:ascii="Arial" w:hAnsi="Arial" w:cs="Arial"/>
          <w:szCs w:val="24"/>
          <w:lang w:val="hr-HR"/>
        </w:rPr>
        <w:t xml:space="preserve">stižu </w:t>
      </w:r>
      <w:r w:rsidR="006C558B" w:rsidRPr="004A7632">
        <w:rPr>
          <w:rFonts w:ascii="Arial" w:hAnsi="Arial" w:cs="Arial"/>
          <w:szCs w:val="24"/>
          <w:lang w:val="hr-HR"/>
        </w:rPr>
        <w:t>žurne</w:t>
      </w:r>
      <w:r w:rsidR="00DA385C" w:rsidRPr="004A7632">
        <w:rPr>
          <w:rFonts w:ascii="Arial" w:hAnsi="Arial" w:cs="Arial"/>
          <w:szCs w:val="24"/>
          <w:lang w:val="hr-HR"/>
        </w:rPr>
        <w:t xml:space="preserve"> službe. </w:t>
      </w:r>
      <w:r w:rsidR="007F7BC6" w:rsidRPr="004A7632">
        <w:rPr>
          <w:rFonts w:ascii="Arial" w:hAnsi="Arial" w:cs="Arial"/>
          <w:szCs w:val="24"/>
          <w:lang w:val="hr-HR"/>
        </w:rPr>
        <w:t xml:space="preserve">Ulogu koordinatora </w:t>
      </w:r>
      <w:r w:rsidR="006C558B" w:rsidRPr="004A7632">
        <w:rPr>
          <w:rFonts w:ascii="Arial" w:hAnsi="Arial" w:cs="Arial"/>
          <w:szCs w:val="24"/>
          <w:lang w:val="hr-HR"/>
        </w:rPr>
        <w:t xml:space="preserve">na lokaciji </w:t>
      </w:r>
      <w:r w:rsidR="00DA385C" w:rsidRPr="004A7632">
        <w:rPr>
          <w:rFonts w:ascii="Arial" w:hAnsi="Arial" w:cs="Arial"/>
          <w:szCs w:val="24"/>
          <w:lang w:val="hr-HR"/>
        </w:rPr>
        <w:t xml:space="preserve">preuzima policija. </w:t>
      </w:r>
      <w:r w:rsidR="007F7BC6" w:rsidRPr="004A7632">
        <w:rPr>
          <w:rFonts w:ascii="Arial" w:hAnsi="Arial" w:cs="Arial"/>
          <w:szCs w:val="24"/>
          <w:lang w:val="hr-HR"/>
        </w:rPr>
        <w:t>Policijski z</w:t>
      </w:r>
      <w:r w:rsidR="00DA385C" w:rsidRPr="004A7632">
        <w:rPr>
          <w:rFonts w:ascii="Arial" w:hAnsi="Arial" w:cs="Arial"/>
          <w:szCs w:val="24"/>
          <w:lang w:val="hr-HR"/>
        </w:rPr>
        <w:t xml:space="preserve">apovjednik procjenjuje stanje, poduzima aktivnosti za spašavanje života, uspostavlja </w:t>
      </w:r>
      <w:r w:rsidR="007F7BC6" w:rsidRPr="004A7632">
        <w:rPr>
          <w:rFonts w:ascii="Arial" w:hAnsi="Arial" w:cs="Arial"/>
          <w:szCs w:val="24"/>
          <w:lang w:val="hr-HR"/>
        </w:rPr>
        <w:t>sigurnosni pojas</w:t>
      </w:r>
      <w:r w:rsidR="00DA385C" w:rsidRPr="004A7632">
        <w:rPr>
          <w:rFonts w:ascii="Arial" w:hAnsi="Arial" w:cs="Arial"/>
          <w:szCs w:val="24"/>
          <w:lang w:val="hr-HR"/>
        </w:rPr>
        <w:t>, evakuira sve koji su se zatekli u</w:t>
      </w:r>
      <w:r w:rsidR="007F7BC6" w:rsidRPr="004A7632">
        <w:rPr>
          <w:rFonts w:ascii="Arial" w:hAnsi="Arial" w:cs="Arial"/>
          <w:szCs w:val="24"/>
          <w:lang w:val="hr-HR"/>
        </w:rPr>
        <w:t xml:space="preserve">nutar tog pojasa, </w:t>
      </w:r>
      <w:r w:rsidR="00DA385C" w:rsidRPr="004A7632">
        <w:rPr>
          <w:rFonts w:ascii="Arial" w:hAnsi="Arial" w:cs="Arial"/>
          <w:szCs w:val="24"/>
          <w:lang w:val="hr-HR"/>
        </w:rPr>
        <w:t xml:space="preserve">formira vanjsko </w:t>
      </w:r>
      <w:r w:rsidR="006C558B" w:rsidRPr="004A7632">
        <w:rPr>
          <w:rFonts w:ascii="Arial" w:hAnsi="Arial" w:cs="Arial"/>
          <w:szCs w:val="24"/>
          <w:lang w:val="hr-HR"/>
        </w:rPr>
        <w:t>omeđeno</w:t>
      </w:r>
      <w:r w:rsidR="00DA385C" w:rsidRPr="004A7632">
        <w:rPr>
          <w:rFonts w:ascii="Arial" w:hAnsi="Arial" w:cs="Arial"/>
          <w:szCs w:val="24"/>
          <w:lang w:val="hr-HR"/>
        </w:rPr>
        <w:t xml:space="preserve"> područje te pozicionira osoblje, vozila i opremu. Pri tom obraća pažnju na potencijalne dodatne eksplozivne naprave, koje bi mogle biti postavljene u svrhu ozljeđivanja djelatnika </w:t>
      </w:r>
      <w:r w:rsidR="006C558B" w:rsidRPr="004A7632">
        <w:rPr>
          <w:rFonts w:ascii="Arial" w:hAnsi="Arial" w:cs="Arial"/>
          <w:szCs w:val="24"/>
          <w:lang w:val="hr-HR"/>
        </w:rPr>
        <w:t>žurnih</w:t>
      </w:r>
      <w:r w:rsidR="00DA385C" w:rsidRPr="004A7632">
        <w:rPr>
          <w:rFonts w:ascii="Arial" w:hAnsi="Arial" w:cs="Arial"/>
          <w:szCs w:val="24"/>
          <w:lang w:val="hr-HR"/>
        </w:rPr>
        <w:t xml:space="preserve"> službi i/ili evakuiranih osoba.</w:t>
      </w:r>
    </w:p>
    <w:p w14:paraId="12938A69" w14:textId="77777777" w:rsidR="00DA385C" w:rsidRPr="004A7632" w:rsidRDefault="00DA385C" w:rsidP="00DA385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Zapovjedni</w:t>
      </w:r>
      <w:r w:rsidR="00240A77" w:rsidRPr="004A7632">
        <w:rPr>
          <w:rFonts w:ascii="Arial" w:hAnsi="Arial" w:cs="Arial"/>
          <w:szCs w:val="24"/>
          <w:lang w:val="hr-HR"/>
        </w:rPr>
        <w:t>k nadalje provjerava jesu li sva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240A77" w:rsidRPr="004A7632">
        <w:rPr>
          <w:rFonts w:ascii="Arial" w:hAnsi="Arial" w:cs="Arial"/>
          <w:szCs w:val="24"/>
          <w:lang w:val="hr-HR"/>
        </w:rPr>
        <w:t>nadležna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240A77" w:rsidRPr="004A7632">
        <w:rPr>
          <w:rFonts w:ascii="Arial" w:hAnsi="Arial" w:cs="Arial"/>
          <w:szCs w:val="24"/>
          <w:lang w:val="hr-HR"/>
        </w:rPr>
        <w:t>tijela</w:t>
      </w:r>
      <w:r w:rsidRPr="004A7632">
        <w:rPr>
          <w:rFonts w:ascii="Arial" w:hAnsi="Arial" w:cs="Arial"/>
          <w:szCs w:val="24"/>
          <w:lang w:val="hr-HR"/>
        </w:rPr>
        <w:t xml:space="preserve"> i službe (uključujući i </w:t>
      </w:r>
      <w:r w:rsidR="00D63802" w:rsidRPr="004A7632">
        <w:rPr>
          <w:rFonts w:ascii="Arial" w:hAnsi="Arial" w:cs="Arial"/>
          <w:szCs w:val="24"/>
          <w:lang w:val="hr-HR"/>
        </w:rPr>
        <w:t>tijelo nadležno za radiološku i nuklearnu sigurnost</w:t>
      </w:r>
      <w:r w:rsidRPr="004A7632">
        <w:rPr>
          <w:rFonts w:ascii="Arial" w:hAnsi="Arial" w:cs="Arial"/>
          <w:szCs w:val="24"/>
          <w:lang w:val="hr-HR"/>
        </w:rPr>
        <w:t xml:space="preserve">) obaviještene o događaju te traži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Pr="004A7632">
        <w:rPr>
          <w:rFonts w:ascii="Arial" w:hAnsi="Arial" w:cs="Arial"/>
          <w:szCs w:val="24"/>
          <w:lang w:val="hr-HR"/>
        </w:rPr>
        <w:t>u radiološkog tima</w:t>
      </w:r>
      <w:r w:rsidR="00164C6C" w:rsidRPr="004A7632">
        <w:rPr>
          <w:rFonts w:ascii="Arial" w:hAnsi="Arial" w:cs="Arial"/>
          <w:szCs w:val="24"/>
          <w:lang w:val="hr-HR"/>
        </w:rPr>
        <w:t>,</w:t>
      </w:r>
      <w:r w:rsidR="00BD26E8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policijskih istražitelja</w:t>
      </w:r>
      <w:r w:rsidR="00164C6C" w:rsidRPr="004A7632">
        <w:rPr>
          <w:rFonts w:ascii="Arial" w:hAnsi="Arial" w:cs="Arial"/>
          <w:szCs w:val="24"/>
          <w:lang w:val="hr-HR"/>
        </w:rPr>
        <w:t xml:space="preserve"> i </w:t>
      </w:r>
      <w:r w:rsidR="00BD26E8" w:rsidRPr="004A7632">
        <w:rPr>
          <w:rFonts w:ascii="Arial" w:hAnsi="Arial" w:cs="Arial"/>
          <w:szCs w:val="24"/>
          <w:lang w:val="hr-HR"/>
        </w:rPr>
        <w:t xml:space="preserve">policijske </w:t>
      </w:r>
      <w:r w:rsidR="00164C6C" w:rsidRPr="004A7632">
        <w:rPr>
          <w:rFonts w:ascii="Arial" w:hAnsi="Arial" w:cs="Arial"/>
          <w:szCs w:val="24"/>
          <w:lang w:val="hr-HR"/>
        </w:rPr>
        <w:t>protueksplozijske službe</w:t>
      </w:r>
      <w:r w:rsidRPr="004A7632">
        <w:rPr>
          <w:rFonts w:ascii="Arial" w:hAnsi="Arial" w:cs="Arial"/>
          <w:szCs w:val="24"/>
          <w:lang w:val="hr-HR"/>
        </w:rPr>
        <w:t xml:space="preserve">. Za kontrolu pristupa u </w:t>
      </w:r>
      <w:r w:rsidR="007F7BC6" w:rsidRPr="004A7632">
        <w:rPr>
          <w:rFonts w:ascii="Arial" w:hAnsi="Arial" w:cs="Arial"/>
          <w:szCs w:val="24"/>
          <w:lang w:val="hr-HR"/>
        </w:rPr>
        <w:t>sigurnosni pojas</w:t>
      </w:r>
      <w:r w:rsidRPr="004A7632">
        <w:rPr>
          <w:rFonts w:ascii="Arial" w:hAnsi="Arial" w:cs="Arial"/>
          <w:szCs w:val="24"/>
          <w:lang w:val="hr-HR"/>
        </w:rPr>
        <w:t xml:space="preserve"> zadužuje vatrogasce, koji pomažu i pri </w:t>
      </w:r>
      <w:r w:rsidR="007F7BC6" w:rsidRPr="004A7632">
        <w:rPr>
          <w:rFonts w:ascii="Arial" w:hAnsi="Arial" w:cs="Arial"/>
          <w:szCs w:val="24"/>
          <w:lang w:val="hr-HR"/>
        </w:rPr>
        <w:t xml:space="preserve">evakuaciji ljudi. Vanjsko </w:t>
      </w:r>
      <w:r w:rsidR="006C558B" w:rsidRPr="004A7632">
        <w:rPr>
          <w:rFonts w:ascii="Arial" w:hAnsi="Arial" w:cs="Arial"/>
          <w:szCs w:val="24"/>
          <w:lang w:val="hr-HR"/>
        </w:rPr>
        <w:t>omeđeno</w:t>
      </w:r>
      <w:r w:rsidRPr="004A7632">
        <w:rPr>
          <w:rFonts w:ascii="Arial" w:hAnsi="Arial" w:cs="Arial"/>
          <w:szCs w:val="24"/>
          <w:lang w:val="hr-HR"/>
        </w:rPr>
        <w:t xml:space="preserve"> područje nadzire i u njemu održava red policija.</w:t>
      </w:r>
    </w:p>
    <w:p w14:paraId="413191C5" w14:textId="5BF8D7C3" w:rsidR="00DA385C" w:rsidRPr="004A7632" w:rsidRDefault="00DA385C" w:rsidP="00DA385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 međuvremenu djelatnici hitne medicinske službe pružaju medicinsku pomoć, obavljaju trijažu i organiziraju </w:t>
      </w:r>
      <w:r w:rsidR="00EB0287" w:rsidRPr="004A7632">
        <w:rPr>
          <w:rFonts w:ascii="Arial" w:hAnsi="Arial" w:cs="Arial"/>
          <w:szCs w:val="24"/>
          <w:lang w:val="hr-HR"/>
        </w:rPr>
        <w:t>prijevoz</w:t>
      </w:r>
      <w:r w:rsidRPr="004A7632">
        <w:rPr>
          <w:rFonts w:ascii="Arial" w:hAnsi="Arial" w:cs="Arial"/>
          <w:szCs w:val="24"/>
          <w:lang w:val="hr-HR"/>
        </w:rPr>
        <w:t xml:space="preserve"> ozlijeđenih osoba u bolnicu. S obzirom na prisutnost kontaminacije, ozlijeđene osobe se, </w:t>
      </w:r>
      <w:r w:rsidR="00DC22F4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 xml:space="preserve">ko to zdravstveno stanje dopušta, prevoze u </w:t>
      </w:r>
      <w:r w:rsidR="007C4902" w:rsidRPr="004A7632">
        <w:rPr>
          <w:rFonts w:ascii="Arial" w:hAnsi="Arial" w:cs="Arial"/>
          <w:szCs w:val="24"/>
          <w:lang w:val="hr-HR"/>
        </w:rPr>
        <w:t>nacionalni</w:t>
      </w:r>
      <w:r w:rsidR="006C558B" w:rsidRPr="004A7632">
        <w:rPr>
          <w:rFonts w:ascii="Arial" w:hAnsi="Arial" w:cs="Arial"/>
          <w:szCs w:val="24"/>
          <w:lang w:val="hr-HR"/>
        </w:rPr>
        <w:t xml:space="preserve"> referentni centar</w:t>
      </w:r>
      <w:r w:rsidRPr="004A7632">
        <w:rPr>
          <w:rFonts w:ascii="Arial" w:hAnsi="Arial" w:cs="Arial"/>
          <w:szCs w:val="24"/>
          <w:lang w:val="hr-HR"/>
        </w:rPr>
        <w:t xml:space="preserve"> za liječenje ozrač</w:t>
      </w:r>
      <w:r w:rsidR="006C558B" w:rsidRPr="004A7632">
        <w:rPr>
          <w:rFonts w:ascii="Arial" w:hAnsi="Arial" w:cs="Arial"/>
          <w:szCs w:val="24"/>
          <w:lang w:val="hr-HR"/>
        </w:rPr>
        <w:t>enih osoba</w:t>
      </w:r>
      <w:r w:rsidRPr="004A7632">
        <w:rPr>
          <w:rFonts w:ascii="Arial" w:hAnsi="Arial" w:cs="Arial"/>
          <w:szCs w:val="24"/>
          <w:lang w:val="hr-HR"/>
        </w:rPr>
        <w:t>.</w:t>
      </w:r>
    </w:p>
    <w:p w14:paraId="25B2122D" w14:textId="00978497" w:rsidR="00164C6C" w:rsidRPr="004A7632" w:rsidRDefault="00DA1C08" w:rsidP="00DA385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b/>
          <w:lang w:val="hr-HR"/>
        </w:rPr>
        <w:t>Unutar 30 minuta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20769F" w:rsidRPr="004A7632">
        <w:rPr>
          <w:rFonts w:ascii="Arial" w:hAnsi="Arial" w:cs="Arial"/>
          <w:szCs w:val="24"/>
          <w:lang w:val="hr-HR"/>
        </w:rPr>
        <w:t>tijelo nadležno za radiološku i nuklearnu sigurnost</w:t>
      </w:r>
      <w:r w:rsidR="00DA385C" w:rsidRPr="004A7632">
        <w:rPr>
          <w:rFonts w:ascii="Arial" w:hAnsi="Arial" w:cs="Arial"/>
          <w:szCs w:val="24"/>
          <w:lang w:val="hr-HR"/>
        </w:rPr>
        <w:t xml:space="preserve"> </w:t>
      </w:r>
      <w:r w:rsidR="006C558B" w:rsidRPr="004A7632">
        <w:rPr>
          <w:rFonts w:ascii="Arial" w:hAnsi="Arial" w:cs="Arial"/>
          <w:szCs w:val="24"/>
          <w:lang w:val="hr-HR"/>
        </w:rPr>
        <w:t>aktivira</w:t>
      </w:r>
      <w:r w:rsidR="0020769F" w:rsidRPr="004A7632">
        <w:rPr>
          <w:rFonts w:ascii="Arial" w:hAnsi="Arial" w:cs="Arial"/>
          <w:szCs w:val="24"/>
          <w:lang w:val="hr-HR"/>
        </w:rPr>
        <w:t xml:space="preserve"> </w:t>
      </w:r>
      <w:r w:rsidR="008D675D">
        <w:rPr>
          <w:rFonts w:ascii="Arial" w:hAnsi="Arial" w:cs="Arial"/>
          <w:szCs w:val="24"/>
          <w:lang w:val="hr-HR"/>
        </w:rPr>
        <w:t>S</w:t>
      </w:r>
      <w:r w:rsidR="00E122A4" w:rsidRPr="004A7632">
        <w:rPr>
          <w:rFonts w:ascii="Arial" w:hAnsi="Arial" w:cs="Arial"/>
          <w:szCs w:val="24"/>
          <w:lang w:val="hr-HR"/>
        </w:rPr>
        <w:t>tručni tim za radiološki i nuklearni izvanredni događaj</w:t>
      </w:r>
      <w:r w:rsidR="0020769F" w:rsidRPr="004A7632">
        <w:rPr>
          <w:rFonts w:ascii="Arial" w:hAnsi="Arial" w:cs="Arial"/>
          <w:szCs w:val="24"/>
          <w:lang w:val="hr-HR"/>
        </w:rPr>
        <w:t xml:space="preserve"> izvanredni događaj</w:t>
      </w:r>
      <w:r w:rsidR="00DA385C" w:rsidRPr="004A7632">
        <w:rPr>
          <w:rFonts w:ascii="Arial" w:hAnsi="Arial" w:cs="Arial"/>
          <w:szCs w:val="24"/>
          <w:lang w:val="hr-HR"/>
        </w:rPr>
        <w:t xml:space="preserve">, </w:t>
      </w:r>
      <w:r w:rsidR="006C558B" w:rsidRPr="004A7632">
        <w:rPr>
          <w:rFonts w:ascii="Arial" w:hAnsi="Arial" w:cs="Arial"/>
          <w:szCs w:val="24"/>
          <w:lang w:val="hr-HR"/>
        </w:rPr>
        <w:t>uključuje u odgovor</w:t>
      </w:r>
      <w:r w:rsidR="00DA385C" w:rsidRPr="004A7632">
        <w:rPr>
          <w:rFonts w:ascii="Arial" w:hAnsi="Arial" w:cs="Arial"/>
          <w:szCs w:val="24"/>
          <w:lang w:val="hr-HR"/>
        </w:rPr>
        <w:t xml:space="preserve"> ovlašteni stručni tehnički servis i šalje inspektora na mjesto </w:t>
      </w:r>
      <w:r w:rsidR="006C558B" w:rsidRPr="004A7632">
        <w:rPr>
          <w:rFonts w:ascii="Arial" w:hAnsi="Arial" w:cs="Arial"/>
          <w:szCs w:val="24"/>
          <w:lang w:val="hr-HR"/>
        </w:rPr>
        <w:t>izvanrednog događaja</w:t>
      </w:r>
      <w:r w:rsidR="00DA385C" w:rsidRPr="004A7632">
        <w:rPr>
          <w:rFonts w:ascii="Arial" w:hAnsi="Arial" w:cs="Arial"/>
          <w:szCs w:val="24"/>
          <w:lang w:val="hr-HR"/>
        </w:rPr>
        <w:t xml:space="preserve">. Inspektor pruža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Pr="004A7632">
        <w:rPr>
          <w:rFonts w:ascii="Arial" w:hAnsi="Arial" w:cs="Arial"/>
          <w:szCs w:val="24"/>
          <w:lang w:val="hr-HR"/>
        </w:rPr>
        <w:t xml:space="preserve">u </w:t>
      </w:r>
      <w:r w:rsidR="00DA385C" w:rsidRPr="004A7632">
        <w:rPr>
          <w:rFonts w:ascii="Arial" w:hAnsi="Arial" w:cs="Arial"/>
          <w:szCs w:val="24"/>
          <w:lang w:val="hr-HR"/>
        </w:rPr>
        <w:t>zapovjedniku</w:t>
      </w:r>
      <w:r w:rsidRPr="004A7632">
        <w:rPr>
          <w:rFonts w:ascii="Arial" w:hAnsi="Arial" w:cs="Arial"/>
          <w:szCs w:val="24"/>
          <w:lang w:val="hr-HR"/>
        </w:rPr>
        <w:t xml:space="preserve">, a </w:t>
      </w:r>
      <w:r w:rsidRPr="004A7632">
        <w:rPr>
          <w:rFonts w:ascii="Arial" w:hAnsi="Arial" w:cs="Arial"/>
          <w:b/>
          <w:lang w:val="hr-HR"/>
        </w:rPr>
        <w:t>unutar 90 minuta</w:t>
      </w:r>
      <w:r w:rsidRPr="004A7632">
        <w:rPr>
          <w:rFonts w:ascii="Arial" w:hAnsi="Arial" w:cs="Arial"/>
          <w:szCs w:val="24"/>
          <w:lang w:val="hr-HR"/>
        </w:rPr>
        <w:t xml:space="preserve"> tu zadaću preuzima</w:t>
      </w:r>
      <w:r w:rsidR="00DA385C" w:rsidRPr="004A7632">
        <w:rPr>
          <w:rFonts w:ascii="Arial" w:hAnsi="Arial" w:cs="Arial"/>
          <w:szCs w:val="24"/>
          <w:lang w:val="hr-HR"/>
        </w:rPr>
        <w:t xml:space="preserve"> </w:t>
      </w:r>
      <w:r w:rsidR="008D675D">
        <w:rPr>
          <w:rFonts w:ascii="Arial" w:hAnsi="Arial" w:cs="Arial"/>
          <w:szCs w:val="24"/>
          <w:lang w:val="hr-HR"/>
        </w:rPr>
        <w:t>S</w:t>
      </w:r>
      <w:r w:rsidR="00E122A4" w:rsidRPr="004A7632">
        <w:rPr>
          <w:rFonts w:ascii="Arial" w:hAnsi="Arial" w:cs="Arial"/>
          <w:szCs w:val="24"/>
          <w:lang w:val="hr-HR"/>
        </w:rPr>
        <w:t>tručni tim za radiološki i nuklearni</w:t>
      </w:r>
      <w:r w:rsidR="0020769F" w:rsidRPr="004A7632">
        <w:rPr>
          <w:rFonts w:ascii="Arial" w:hAnsi="Arial" w:cs="Arial"/>
          <w:szCs w:val="24"/>
          <w:lang w:val="hr-HR"/>
        </w:rPr>
        <w:t xml:space="preserve"> izvanredni događaj</w:t>
      </w:r>
      <w:r w:rsidR="00DA385C" w:rsidRPr="004A7632">
        <w:rPr>
          <w:rFonts w:ascii="Arial" w:hAnsi="Arial" w:cs="Arial"/>
          <w:szCs w:val="24"/>
          <w:lang w:val="hr-HR"/>
        </w:rPr>
        <w:t>.</w:t>
      </w:r>
    </w:p>
    <w:p w14:paraId="3B70197F" w14:textId="77777777" w:rsidR="00164C6C" w:rsidRPr="004A7632" w:rsidRDefault="00164C6C" w:rsidP="00DA385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Nakon žurnih službi na mjesto događaja stiže </w:t>
      </w:r>
      <w:r w:rsidR="00BD26E8" w:rsidRPr="004A7632">
        <w:rPr>
          <w:rFonts w:ascii="Arial" w:hAnsi="Arial" w:cs="Arial"/>
          <w:szCs w:val="24"/>
          <w:lang w:val="hr-HR"/>
        </w:rPr>
        <w:t xml:space="preserve">policijska </w:t>
      </w:r>
      <w:r w:rsidRPr="004A7632">
        <w:rPr>
          <w:rFonts w:ascii="Arial" w:hAnsi="Arial" w:cs="Arial"/>
          <w:szCs w:val="24"/>
          <w:lang w:val="hr-HR"/>
        </w:rPr>
        <w:t>prot</w:t>
      </w:r>
      <w:r w:rsidR="000B4481" w:rsidRPr="004A7632">
        <w:rPr>
          <w:rFonts w:ascii="Arial" w:hAnsi="Arial" w:cs="Arial"/>
          <w:szCs w:val="24"/>
          <w:lang w:val="hr-HR"/>
        </w:rPr>
        <w:t>ueksplozijska služba 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0B4481" w:rsidRPr="004A7632">
        <w:rPr>
          <w:rFonts w:ascii="Arial" w:hAnsi="Arial" w:cs="Arial"/>
          <w:szCs w:val="24"/>
          <w:lang w:val="hr-HR"/>
        </w:rPr>
        <w:t>preuzima</w:t>
      </w:r>
      <w:r w:rsidR="00AE6C35" w:rsidRPr="004A7632">
        <w:rPr>
          <w:rFonts w:ascii="Arial" w:hAnsi="Arial" w:cs="Arial"/>
          <w:szCs w:val="24"/>
          <w:lang w:val="hr-HR"/>
        </w:rPr>
        <w:t xml:space="preserve"> odgovornost za ne</w:t>
      </w:r>
      <w:r w:rsidR="000B4481" w:rsidRPr="004A7632">
        <w:rPr>
          <w:rFonts w:ascii="Arial" w:hAnsi="Arial" w:cs="Arial"/>
          <w:szCs w:val="24"/>
          <w:lang w:val="hr-HR"/>
        </w:rPr>
        <w:t xml:space="preserve">posredno postupanje prema RDD-u. </w:t>
      </w:r>
      <w:r w:rsidR="007E1FEF" w:rsidRPr="004A7632">
        <w:rPr>
          <w:rFonts w:ascii="Arial" w:hAnsi="Arial" w:cs="Arial"/>
          <w:szCs w:val="24"/>
          <w:lang w:val="hr-HR"/>
        </w:rPr>
        <w:t xml:space="preserve">To uključuje i kontrolu pristupa te kontrolu širenja kontaminacije. </w:t>
      </w:r>
      <w:r w:rsidR="000B4481" w:rsidRPr="004A7632">
        <w:rPr>
          <w:rFonts w:ascii="Arial" w:hAnsi="Arial" w:cs="Arial"/>
          <w:szCs w:val="24"/>
          <w:lang w:val="hr-HR"/>
        </w:rPr>
        <w:t xml:space="preserve">Djelatnici službe </w:t>
      </w:r>
      <w:r w:rsidR="007E1FEF" w:rsidRPr="004A7632">
        <w:rPr>
          <w:rFonts w:ascii="Arial" w:hAnsi="Arial" w:cs="Arial"/>
          <w:szCs w:val="24"/>
          <w:lang w:val="hr-HR"/>
        </w:rPr>
        <w:t>u svom radu koriste metode i sredstva kojima će osigurati vlastitu sigurnost, kao i sigurnost</w:t>
      </w:r>
      <w:r w:rsidR="00AE6C35" w:rsidRPr="004A7632">
        <w:rPr>
          <w:rFonts w:ascii="Arial" w:hAnsi="Arial" w:cs="Arial"/>
          <w:szCs w:val="24"/>
          <w:lang w:val="hr-HR"/>
        </w:rPr>
        <w:t xml:space="preserve"> ostalih sudionika odgovora. Aktivnosti </w:t>
      </w:r>
      <w:r w:rsidR="00830A23" w:rsidRPr="004A7632">
        <w:rPr>
          <w:rFonts w:ascii="Arial" w:hAnsi="Arial" w:cs="Arial"/>
          <w:szCs w:val="24"/>
          <w:lang w:val="hr-HR"/>
        </w:rPr>
        <w:t xml:space="preserve">policijske </w:t>
      </w:r>
      <w:r w:rsidR="00AE6C35" w:rsidRPr="004A7632">
        <w:rPr>
          <w:rFonts w:ascii="Arial" w:hAnsi="Arial" w:cs="Arial"/>
          <w:szCs w:val="24"/>
          <w:lang w:val="hr-HR"/>
        </w:rPr>
        <w:t>protueksplozijske službe završavaju u trenutku kada su eksplozivni dijelovi RDD-a na siguran način neutralizirani.</w:t>
      </w:r>
    </w:p>
    <w:p w14:paraId="568EEC1C" w14:textId="77777777" w:rsidR="00DA385C" w:rsidRPr="004A7632" w:rsidRDefault="00DA1C08" w:rsidP="00DA385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lastRenderedPageBreak/>
        <w:t>D</w:t>
      </w:r>
      <w:r w:rsidR="00DA385C" w:rsidRPr="004A7632">
        <w:rPr>
          <w:rFonts w:ascii="Arial" w:hAnsi="Arial" w:cs="Arial"/>
          <w:szCs w:val="24"/>
          <w:lang w:val="hr-HR"/>
        </w:rPr>
        <w:t xml:space="preserve">jelatnici ovlaštenog stručnog tehničkog servisa </w:t>
      </w:r>
      <w:r w:rsidRPr="004A7632">
        <w:rPr>
          <w:rFonts w:ascii="Arial" w:hAnsi="Arial" w:cs="Arial"/>
          <w:szCs w:val="24"/>
          <w:lang w:val="hr-HR"/>
        </w:rPr>
        <w:t xml:space="preserve">na mjesto nesreće dolaze </w:t>
      </w:r>
      <w:r w:rsidRPr="004A7632">
        <w:rPr>
          <w:rFonts w:ascii="Arial" w:hAnsi="Arial" w:cs="Arial"/>
          <w:b/>
          <w:lang w:val="hr-HR"/>
        </w:rPr>
        <w:t xml:space="preserve">unutar jednog do nekoliko sati </w:t>
      </w:r>
      <w:r w:rsidRPr="004A7632">
        <w:rPr>
          <w:rFonts w:ascii="Arial" w:hAnsi="Arial" w:cs="Arial"/>
          <w:szCs w:val="24"/>
          <w:lang w:val="hr-HR"/>
        </w:rPr>
        <w:t xml:space="preserve">(ovisno o lokaciji) te obavljaju </w:t>
      </w:r>
      <w:r w:rsidR="006C558B" w:rsidRPr="004A7632">
        <w:rPr>
          <w:rFonts w:ascii="Arial" w:hAnsi="Arial" w:cs="Arial"/>
          <w:szCs w:val="24"/>
          <w:lang w:val="hr-HR"/>
        </w:rPr>
        <w:t>radiološka mjerenja i utvrđuju karakteristike</w:t>
      </w:r>
      <w:r w:rsidR="00DA385C" w:rsidRPr="004A7632">
        <w:rPr>
          <w:rFonts w:ascii="Arial" w:hAnsi="Arial" w:cs="Arial"/>
          <w:szCs w:val="24"/>
          <w:lang w:val="hr-HR"/>
        </w:rPr>
        <w:t xml:space="preserve"> upotrijebljenog RDD-a, a kasnije </w:t>
      </w:r>
      <w:r w:rsidR="006C558B" w:rsidRPr="004A7632">
        <w:rPr>
          <w:rFonts w:ascii="Arial" w:hAnsi="Arial" w:cs="Arial"/>
          <w:szCs w:val="24"/>
          <w:lang w:val="hr-HR"/>
        </w:rPr>
        <w:t xml:space="preserve">se uključuju i u provedbu </w:t>
      </w:r>
      <w:r w:rsidR="00DA385C" w:rsidRPr="004A7632">
        <w:rPr>
          <w:rFonts w:ascii="Arial" w:hAnsi="Arial" w:cs="Arial"/>
          <w:szCs w:val="24"/>
          <w:lang w:val="hr-HR"/>
        </w:rPr>
        <w:t>sanacij</w:t>
      </w:r>
      <w:r w:rsidR="006C558B" w:rsidRPr="004A7632">
        <w:rPr>
          <w:rFonts w:ascii="Arial" w:hAnsi="Arial" w:cs="Arial"/>
          <w:szCs w:val="24"/>
          <w:lang w:val="hr-HR"/>
        </w:rPr>
        <w:t>e</w:t>
      </w:r>
      <w:r w:rsidR="00DA385C" w:rsidRPr="004A7632">
        <w:rPr>
          <w:rFonts w:ascii="Arial" w:hAnsi="Arial" w:cs="Arial"/>
          <w:szCs w:val="24"/>
          <w:lang w:val="hr-HR"/>
        </w:rPr>
        <w:t>. Pri tom tijesno surađuju s policijskim istražiteljima</w:t>
      </w:r>
      <w:r w:rsidR="00BD26E8" w:rsidRPr="004A7632">
        <w:rPr>
          <w:rFonts w:ascii="Arial" w:hAnsi="Arial" w:cs="Arial"/>
          <w:szCs w:val="24"/>
          <w:lang w:val="hr-HR"/>
        </w:rPr>
        <w:t>.</w:t>
      </w:r>
    </w:p>
    <w:p w14:paraId="4404D93F" w14:textId="77777777" w:rsidR="00DA385C" w:rsidRPr="004A7632" w:rsidRDefault="00DA385C" w:rsidP="00DA385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 kasnijim fazama izvanrednog događaja </w:t>
      </w:r>
      <w:r w:rsidR="00F93EBC" w:rsidRPr="004A7632">
        <w:rPr>
          <w:rFonts w:ascii="Arial" w:hAnsi="Arial" w:cs="Arial"/>
          <w:szCs w:val="24"/>
          <w:lang w:val="hr-HR"/>
        </w:rPr>
        <w:t>upravljanje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3412EE" w:rsidRPr="004A7632">
        <w:rPr>
          <w:rFonts w:ascii="Arial" w:hAnsi="Arial" w:cs="Arial"/>
          <w:szCs w:val="24"/>
          <w:lang w:val="hr-HR"/>
        </w:rPr>
        <w:t xml:space="preserve">odgovorom </w:t>
      </w:r>
      <w:r w:rsidRPr="004A7632">
        <w:rPr>
          <w:rFonts w:ascii="Arial" w:hAnsi="Arial" w:cs="Arial"/>
          <w:szCs w:val="24"/>
          <w:lang w:val="hr-HR"/>
        </w:rPr>
        <w:t xml:space="preserve">preuzima koordinacijsko tijelo na </w:t>
      </w:r>
      <w:r w:rsidR="00974F87" w:rsidRPr="004A7632">
        <w:rPr>
          <w:rFonts w:ascii="Arial" w:hAnsi="Arial" w:cs="Arial"/>
          <w:szCs w:val="24"/>
          <w:lang w:val="hr-HR"/>
        </w:rPr>
        <w:t>regionalnoj</w:t>
      </w:r>
      <w:r w:rsidRPr="004A7632">
        <w:rPr>
          <w:rFonts w:ascii="Arial" w:hAnsi="Arial" w:cs="Arial"/>
          <w:szCs w:val="24"/>
          <w:lang w:val="hr-HR"/>
        </w:rPr>
        <w:t xml:space="preserve"> ili nacional</w:t>
      </w:r>
      <w:r w:rsidR="00974F87" w:rsidRPr="004A7632">
        <w:rPr>
          <w:rFonts w:ascii="Arial" w:hAnsi="Arial" w:cs="Arial"/>
          <w:szCs w:val="24"/>
          <w:lang w:val="hr-HR"/>
        </w:rPr>
        <w:t>noj razini</w:t>
      </w:r>
      <w:r w:rsidRPr="004A7632">
        <w:rPr>
          <w:rFonts w:ascii="Arial" w:hAnsi="Arial" w:cs="Arial"/>
          <w:szCs w:val="24"/>
          <w:lang w:val="hr-HR"/>
        </w:rPr>
        <w:t xml:space="preserve">. Na isti način se preuzima i zadaća informiranja javnosti, koja uključuje i </w:t>
      </w:r>
      <w:r w:rsidR="006C558B" w:rsidRPr="004A7632">
        <w:rPr>
          <w:rFonts w:ascii="Arial" w:hAnsi="Arial" w:cs="Arial"/>
          <w:szCs w:val="24"/>
          <w:lang w:val="hr-HR"/>
        </w:rPr>
        <w:t>odgovarajuće</w:t>
      </w:r>
      <w:r w:rsidRPr="004A7632">
        <w:rPr>
          <w:rFonts w:ascii="Arial" w:hAnsi="Arial" w:cs="Arial"/>
          <w:szCs w:val="24"/>
          <w:lang w:val="hr-HR"/>
        </w:rPr>
        <w:t xml:space="preserve"> reagiranje na dezinformacije.</w:t>
      </w:r>
    </w:p>
    <w:p w14:paraId="090F0F05" w14:textId="77777777" w:rsidR="00DA385C" w:rsidRPr="004A7632" w:rsidRDefault="00DA385C" w:rsidP="00DA385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 </w:t>
      </w:r>
      <w:r w:rsidR="003412EE" w:rsidRPr="004A7632">
        <w:rPr>
          <w:rFonts w:ascii="Arial" w:hAnsi="Arial" w:cs="Arial"/>
          <w:szCs w:val="24"/>
          <w:lang w:val="hr-HR"/>
        </w:rPr>
        <w:t>odgovor</w:t>
      </w:r>
      <w:r w:rsidRPr="004A7632">
        <w:rPr>
          <w:rFonts w:ascii="Arial" w:hAnsi="Arial" w:cs="Arial"/>
          <w:szCs w:val="24"/>
          <w:lang w:val="hr-HR"/>
        </w:rPr>
        <w:t xml:space="preserve"> se po potrebi uključuju i ovi sudionici:</w:t>
      </w:r>
    </w:p>
    <w:p w14:paraId="21BFF116" w14:textId="152B241E" w:rsidR="00DA385C" w:rsidRPr="004A7632" w:rsidRDefault="00DA385C" w:rsidP="00875619">
      <w:pPr>
        <w:pStyle w:val="Odlomakpopisa"/>
        <w:numPr>
          <w:ilvl w:val="0"/>
          <w:numId w:val="37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specijaln</w:t>
      </w:r>
      <w:r w:rsidR="008C231D">
        <w:rPr>
          <w:rFonts w:ascii="Arial" w:hAnsi="Arial" w:cs="Arial"/>
          <w:lang w:val="hr-HR"/>
        </w:rPr>
        <w:t>a</w:t>
      </w:r>
      <w:r w:rsidRPr="004A7632">
        <w:rPr>
          <w:rFonts w:ascii="Arial" w:hAnsi="Arial" w:cs="Arial"/>
          <w:lang w:val="hr-HR"/>
        </w:rPr>
        <w:t xml:space="preserve"> poli</w:t>
      </w:r>
      <w:r w:rsidR="006C558B" w:rsidRPr="004A7632">
        <w:rPr>
          <w:rFonts w:ascii="Arial" w:hAnsi="Arial" w:cs="Arial"/>
          <w:lang w:val="hr-HR"/>
        </w:rPr>
        <w:t>cij</w:t>
      </w:r>
      <w:r w:rsidR="008C231D">
        <w:rPr>
          <w:rFonts w:ascii="Arial" w:hAnsi="Arial" w:cs="Arial"/>
          <w:lang w:val="hr-HR"/>
        </w:rPr>
        <w:t>a,</w:t>
      </w:r>
      <w:r w:rsidRPr="004A7632">
        <w:rPr>
          <w:rFonts w:ascii="Arial" w:hAnsi="Arial" w:cs="Arial"/>
          <w:lang w:val="hr-HR"/>
        </w:rPr>
        <w:t xml:space="preserve"> ako se sumnja na prisutnost terorista na mjestu događaja ili ako je nužan taktički odgovor na nekoj drugoj lokaciji,</w:t>
      </w:r>
    </w:p>
    <w:p w14:paraId="5B908A4B" w14:textId="3437F37C" w:rsidR="00DA385C" w:rsidRPr="004A7632" w:rsidRDefault="00DA385C" w:rsidP="00875619">
      <w:pPr>
        <w:pStyle w:val="Odlomakpopisa"/>
        <w:numPr>
          <w:ilvl w:val="0"/>
          <w:numId w:val="37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državna intervencijska postrojba civilne zaštite (timovi RKBN zaštite)</w:t>
      </w:r>
      <w:r w:rsidR="008C231D">
        <w:rPr>
          <w:rFonts w:ascii="Arial" w:hAnsi="Arial" w:cs="Arial"/>
          <w:lang w:val="hr-HR"/>
        </w:rPr>
        <w:t>,</w:t>
      </w:r>
      <w:r w:rsidRPr="004A7632">
        <w:rPr>
          <w:rFonts w:ascii="Arial" w:hAnsi="Arial" w:cs="Arial"/>
          <w:lang w:val="hr-HR"/>
        </w:rPr>
        <w:t xml:space="preserve"> </w:t>
      </w:r>
      <w:r w:rsidR="00DC22F4">
        <w:rPr>
          <w:rFonts w:ascii="Arial" w:hAnsi="Arial" w:cs="Arial"/>
          <w:lang w:val="hr-HR"/>
        </w:rPr>
        <w:t>ak</w:t>
      </w:r>
      <w:r w:rsidRPr="004A7632">
        <w:rPr>
          <w:rFonts w:ascii="Arial" w:hAnsi="Arial" w:cs="Arial"/>
          <w:lang w:val="hr-HR"/>
        </w:rPr>
        <w:t>o je potrebno provesti dekontaminaciju većeg broja ljudi i</w:t>
      </w:r>
    </w:p>
    <w:p w14:paraId="53164D04" w14:textId="77777777" w:rsidR="00DA385C" w:rsidRPr="004A7632" w:rsidRDefault="00DA385C" w:rsidP="00875619">
      <w:pPr>
        <w:pStyle w:val="Odlomakpopisa"/>
        <w:numPr>
          <w:ilvl w:val="0"/>
          <w:numId w:val="37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mjerni timovi i timovi za radiološku procjenu osigurani putem </w:t>
      </w:r>
      <w:r w:rsidR="006C558B" w:rsidRPr="004A7632">
        <w:rPr>
          <w:rFonts w:ascii="Arial" w:hAnsi="Arial" w:cs="Arial"/>
          <w:lang w:val="hr-HR"/>
        </w:rPr>
        <w:t>međunarodne pomoći</w:t>
      </w:r>
      <w:r w:rsidRPr="004A7632">
        <w:rPr>
          <w:rFonts w:ascii="Arial" w:hAnsi="Arial" w:cs="Arial"/>
          <w:lang w:val="hr-HR"/>
        </w:rPr>
        <w:t>.</w:t>
      </w:r>
    </w:p>
    <w:p w14:paraId="19957044" w14:textId="77777777" w:rsidR="00BD26E8" w:rsidRPr="004A7632" w:rsidRDefault="00BD26E8" w:rsidP="00D34BC1">
      <w:p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Policijska protueksplozijska služba ostaje u </w:t>
      </w:r>
      <w:r w:rsidR="00830A23" w:rsidRPr="004A7632">
        <w:rPr>
          <w:rFonts w:ascii="Arial" w:hAnsi="Arial" w:cs="Arial"/>
          <w:lang w:val="hr-HR"/>
        </w:rPr>
        <w:t>pripravnosti</w:t>
      </w:r>
      <w:r w:rsidRPr="004A7632">
        <w:rPr>
          <w:rFonts w:ascii="Arial" w:hAnsi="Arial" w:cs="Arial"/>
          <w:lang w:val="hr-HR"/>
        </w:rPr>
        <w:t xml:space="preserve"> tijekom čitavog </w:t>
      </w:r>
      <w:r w:rsidR="00830A23" w:rsidRPr="004A7632">
        <w:rPr>
          <w:rFonts w:ascii="Arial" w:hAnsi="Arial" w:cs="Arial"/>
          <w:lang w:val="hr-HR"/>
        </w:rPr>
        <w:t xml:space="preserve">trajanja </w:t>
      </w:r>
      <w:r w:rsidRPr="004A7632">
        <w:rPr>
          <w:rFonts w:ascii="Arial" w:hAnsi="Arial" w:cs="Arial"/>
          <w:lang w:val="hr-HR"/>
        </w:rPr>
        <w:t>odgovora na izvanredni događaj.</w:t>
      </w:r>
    </w:p>
    <w:p w14:paraId="1500A411" w14:textId="0AAC229E" w:rsidR="009E3D94" w:rsidRPr="004A7632" w:rsidRDefault="009E3D94" w:rsidP="00B516B9">
      <w:pPr>
        <w:spacing w:before="240"/>
        <w:rPr>
          <w:rFonts w:ascii="Arial" w:hAnsi="Arial" w:cs="Arial"/>
          <w:b/>
          <w:lang w:val="hr-HR"/>
        </w:rPr>
      </w:pPr>
      <w:r w:rsidRPr="004A7632">
        <w:rPr>
          <w:rFonts w:ascii="Arial" w:hAnsi="Arial" w:cs="Arial"/>
          <w:b/>
          <w:lang w:val="hr-HR"/>
        </w:rPr>
        <w:t xml:space="preserve">Kontaminiranje vode za </w:t>
      </w:r>
      <w:r w:rsidR="00C61573">
        <w:rPr>
          <w:rFonts w:ascii="Arial" w:hAnsi="Arial" w:cs="Arial"/>
          <w:b/>
          <w:lang w:val="hr-HR"/>
        </w:rPr>
        <w:t>ljudsku potrošnju</w:t>
      </w:r>
    </w:p>
    <w:p w14:paraId="54A2DEF7" w14:textId="5A90F79E" w:rsidR="009E3D94" w:rsidRPr="004A7632" w:rsidRDefault="009E3D94" w:rsidP="009E3D94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Izvanredni događaj započinje </w:t>
      </w:r>
      <w:r w:rsidR="00F94139" w:rsidRPr="004A7632">
        <w:rPr>
          <w:rFonts w:ascii="Arial" w:hAnsi="Arial" w:cs="Arial"/>
          <w:szCs w:val="24"/>
          <w:lang w:val="hr-HR"/>
        </w:rPr>
        <w:t>naznakom</w:t>
      </w:r>
      <w:r w:rsidRPr="004A7632">
        <w:rPr>
          <w:rFonts w:ascii="Arial" w:hAnsi="Arial" w:cs="Arial"/>
          <w:szCs w:val="24"/>
          <w:lang w:val="hr-HR"/>
        </w:rPr>
        <w:t xml:space="preserve"> da je voda za </w:t>
      </w:r>
      <w:r w:rsidR="00C61573">
        <w:rPr>
          <w:rFonts w:ascii="Arial" w:hAnsi="Arial" w:cs="Arial"/>
          <w:szCs w:val="24"/>
          <w:lang w:val="hr-HR"/>
        </w:rPr>
        <w:t>ljudsku potrošnju</w:t>
      </w:r>
      <w:r w:rsidRPr="004A7632">
        <w:rPr>
          <w:rFonts w:ascii="Arial" w:hAnsi="Arial" w:cs="Arial"/>
          <w:szCs w:val="24"/>
          <w:lang w:val="hr-HR"/>
        </w:rPr>
        <w:t xml:space="preserve"> kontaminirana radioaktivnim materijalom. </w:t>
      </w:r>
      <w:r w:rsidR="00EF56EC" w:rsidRPr="004A7632">
        <w:rPr>
          <w:rFonts w:ascii="Arial" w:hAnsi="Arial" w:cs="Arial"/>
          <w:b/>
          <w:lang w:val="hr-HR"/>
        </w:rPr>
        <w:t>Unutar 30 minuta</w:t>
      </w:r>
      <w:r w:rsidR="00EF56EC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policija</w:t>
      </w:r>
      <w:r w:rsidR="00EF56EC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preuzima ulogu </w:t>
      </w:r>
      <w:r w:rsidR="007F7BC6" w:rsidRPr="004A7632">
        <w:rPr>
          <w:rFonts w:ascii="Arial" w:hAnsi="Arial" w:cs="Arial"/>
          <w:szCs w:val="24"/>
          <w:lang w:val="hr-HR"/>
        </w:rPr>
        <w:t>upravljanja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7F7BC6" w:rsidRPr="004A7632">
        <w:rPr>
          <w:rFonts w:ascii="Arial" w:hAnsi="Arial" w:cs="Arial"/>
          <w:szCs w:val="24"/>
          <w:lang w:val="hr-HR"/>
        </w:rPr>
        <w:t>odgovorom</w:t>
      </w:r>
      <w:r w:rsidR="00EF56EC" w:rsidRPr="004A7632">
        <w:rPr>
          <w:rFonts w:ascii="Arial" w:hAnsi="Arial" w:cs="Arial"/>
          <w:szCs w:val="24"/>
          <w:lang w:val="hr-HR"/>
        </w:rPr>
        <w:t xml:space="preserve"> te osigurava sve lokacije</w:t>
      </w:r>
      <w:r w:rsidRPr="004A7632">
        <w:rPr>
          <w:rFonts w:ascii="Arial" w:hAnsi="Arial" w:cs="Arial"/>
          <w:szCs w:val="24"/>
          <w:lang w:val="hr-HR"/>
        </w:rPr>
        <w:t xml:space="preserve"> od interesa. </w:t>
      </w:r>
      <w:r w:rsidR="00EF56EC" w:rsidRPr="004A7632">
        <w:rPr>
          <w:rFonts w:ascii="Arial" w:hAnsi="Arial" w:cs="Arial"/>
          <w:szCs w:val="24"/>
          <w:lang w:val="hr-HR"/>
        </w:rPr>
        <w:t xml:space="preserve">Također </w:t>
      </w:r>
      <w:r w:rsidR="00EF56EC" w:rsidRPr="004A7632">
        <w:rPr>
          <w:rFonts w:ascii="Arial" w:hAnsi="Arial" w:cs="Arial"/>
          <w:b/>
          <w:lang w:val="hr-HR"/>
        </w:rPr>
        <w:t>unutar 30 minuta</w:t>
      </w:r>
      <w:r w:rsidR="00EF56EC" w:rsidRPr="004A7632">
        <w:rPr>
          <w:rFonts w:ascii="Arial" w:hAnsi="Arial" w:cs="Arial"/>
          <w:szCs w:val="24"/>
          <w:lang w:val="hr-HR"/>
        </w:rPr>
        <w:t xml:space="preserve"> </w:t>
      </w:r>
      <w:r w:rsidR="00F94139" w:rsidRPr="004A7632">
        <w:rPr>
          <w:rFonts w:ascii="Arial" w:hAnsi="Arial" w:cs="Arial"/>
          <w:szCs w:val="24"/>
          <w:lang w:val="hr-HR"/>
        </w:rPr>
        <w:t xml:space="preserve"> inspektor</w:t>
      </w:r>
      <w:r w:rsidR="0020769F" w:rsidRPr="004A7632">
        <w:rPr>
          <w:rFonts w:ascii="Arial" w:hAnsi="Arial" w:cs="Arial"/>
          <w:szCs w:val="24"/>
          <w:lang w:val="hr-HR"/>
        </w:rPr>
        <w:t xml:space="preserve"> za radiološku i nuklearnu sigurnost</w:t>
      </w:r>
      <w:r w:rsidR="00F94139" w:rsidRPr="004A7632">
        <w:rPr>
          <w:rFonts w:ascii="Arial" w:hAnsi="Arial" w:cs="Arial"/>
          <w:szCs w:val="24"/>
          <w:lang w:val="hr-HR"/>
        </w:rPr>
        <w:t xml:space="preserve"> aktivira</w:t>
      </w:r>
      <w:r w:rsidR="0020769F" w:rsidRPr="004A7632">
        <w:rPr>
          <w:rFonts w:ascii="Arial" w:hAnsi="Arial" w:cs="Arial"/>
          <w:szCs w:val="24"/>
          <w:lang w:val="hr-HR"/>
        </w:rPr>
        <w:t xml:space="preserve"> </w:t>
      </w:r>
      <w:r w:rsidR="008D675D">
        <w:rPr>
          <w:rFonts w:ascii="Arial" w:hAnsi="Arial" w:cs="Arial"/>
          <w:szCs w:val="24"/>
          <w:lang w:val="hr-HR"/>
        </w:rPr>
        <w:t>S</w:t>
      </w:r>
      <w:r w:rsidR="00E122A4" w:rsidRPr="004A7632">
        <w:rPr>
          <w:rFonts w:ascii="Arial" w:hAnsi="Arial" w:cs="Arial"/>
          <w:szCs w:val="24"/>
          <w:lang w:val="hr-HR"/>
        </w:rPr>
        <w:t xml:space="preserve">tručni tim za radiološki i nuklearni </w:t>
      </w:r>
      <w:r w:rsidR="0020769F" w:rsidRPr="004A7632">
        <w:rPr>
          <w:rFonts w:ascii="Arial" w:hAnsi="Arial" w:cs="Arial"/>
          <w:szCs w:val="24"/>
          <w:lang w:val="hr-HR"/>
        </w:rPr>
        <w:t>izvanredni događaj</w:t>
      </w:r>
      <w:r w:rsidR="00F94139" w:rsidRPr="004A7632">
        <w:rPr>
          <w:rFonts w:ascii="Arial" w:hAnsi="Arial" w:cs="Arial"/>
          <w:szCs w:val="24"/>
          <w:lang w:val="hr-HR"/>
        </w:rPr>
        <w:t xml:space="preserve"> 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F94139" w:rsidRPr="004A7632">
        <w:rPr>
          <w:rFonts w:ascii="Arial" w:hAnsi="Arial" w:cs="Arial"/>
          <w:szCs w:val="24"/>
          <w:lang w:val="hr-HR"/>
        </w:rPr>
        <w:t>uključuje u odgovor</w:t>
      </w:r>
      <w:r w:rsidRPr="004A7632">
        <w:rPr>
          <w:rFonts w:ascii="Arial" w:hAnsi="Arial" w:cs="Arial"/>
          <w:szCs w:val="24"/>
          <w:lang w:val="hr-HR"/>
        </w:rPr>
        <w:t xml:space="preserve"> ovlašteni struč</w:t>
      </w:r>
      <w:r w:rsidR="00F94139" w:rsidRPr="004A7632">
        <w:rPr>
          <w:rFonts w:ascii="Arial" w:hAnsi="Arial" w:cs="Arial"/>
          <w:szCs w:val="24"/>
          <w:lang w:val="hr-HR"/>
        </w:rPr>
        <w:t>ni tehnički servis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EF56EC" w:rsidRPr="004A7632">
        <w:rPr>
          <w:rFonts w:ascii="Arial" w:hAnsi="Arial" w:cs="Arial"/>
          <w:b/>
          <w:lang w:val="hr-HR"/>
        </w:rPr>
        <w:t>Unutar jednog do nekoliko sati</w:t>
      </w:r>
      <w:r w:rsidR="00EF56EC" w:rsidRPr="004A7632">
        <w:rPr>
          <w:rFonts w:ascii="Arial" w:hAnsi="Arial" w:cs="Arial"/>
          <w:szCs w:val="24"/>
          <w:lang w:val="hr-HR"/>
        </w:rPr>
        <w:t xml:space="preserve"> (ovisno o udaljenosti) </w:t>
      </w:r>
      <w:r w:rsidR="00F94139" w:rsidRPr="004A7632">
        <w:rPr>
          <w:rFonts w:ascii="Arial" w:hAnsi="Arial" w:cs="Arial"/>
          <w:szCs w:val="24"/>
          <w:lang w:val="hr-HR"/>
        </w:rPr>
        <w:t>ovlašteni</w:t>
      </w:r>
      <w:r w:rsidRPr="004A7632">
        <w:rPr>
          <w:rFonts w:ascii="Arial" w:hAnsi="Arial" w:cs="Arial"/>
          <w:szCs w:val="24"/>
          <w:lang w:val="hr-HR"/>
        </w:rPr>
        <w:t xml:space="preserve"> struč</w:t>
      </w:r>
      <w:r w:rsidR="00F94139" w:rsidRPr="004A7632">
        <w:rPr>
          <w:rFonts w:ascii="Arial" w:hAnsi="Arial" w:cs="Arial"/>
          <w:szCs w:val="24"/>
          <w:lang w:val="hr-HR"/>
        </w:rPr>
        <w:t>ni tehnički servis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F94139" w:rsidRPr="004A7632">
        <w:rPr>
          <w:rFonts w:ascii="Arial" w:hAnsi="Arial" w:cs="Arial"/>
          <w:szCs w:val="24"/>
          <w:lang w:val="hr-HR"/>
        </w:rPr>
        <w:t>dolazi na lokacije</w:t>
      </w:r>
      <w:r w:rsidR="00EF56EC" w:rsidRPr="004A7632">
        <w:rPr>
          <w:rFonts w:ascii="Arial" w:hAnsi="Arial" w:cs="Arial"/>
          <w:szCs w:val="24"/>
          <w:lang w:val="hr-HR"/>
        </w:rPr>
        <w:t xml:space="preserve"> od interesa, </w:t>
      </w:r>
      <w:r w:rsidR="00F94139" w:rsidRPr="004A7632">
        <w:rPr>
          <w:rFonts w:ascii="Arial" w:hAnsi="Arial" w:cs="Arial"/>
          <w:szCs w:val="24"/>
          <w:lang w:val="hr-HR"/>
        </w:rPr>
        <w:t>obavlja mjerenja i provodi</w:t>
      </w:r>
      <w:r w:rsidRPr="004A7632">
        <w:rPr>
          <w:rFonts w:ascii="Arial" w:hAnsi="Arial" w:cs="Arial"/>
          <w:szCs w:val="24"/>
          <w:lang w:val="hr-HR"/>
        </w:rPr>
        <w:t xml:space="preserve"> radiološku procjenu.</w:t>
      </w:r>
      <w:r w:rsidR="007C2061" w:rsidRPr="004A7632">
        <w:rPr>
          <w:rFonts w:ascii="Arial" w:hAnsi="Arial" w:cs="Arial"/>
          <w:szCs w:val="24"/>
          <w:lang w:val="hr-HR"/>
        </w:rPr>
        <w:t xml:space="preserve"> </w:t>
      </w:r>
    </w:p>
    <w:p w14:paraId="07508BD1" w14:textId="2A0F8C41" w:rsidR="009E3D94" w:rsidRPr="004A7632" w:rsidRDefault="007C2061" w:rsidP="009E3D94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Na osnovi rezultata radiološke procjene, a po potrebi i prije toga,</w:t>
      </w:r>
      <w:r w:rsidR="009E3D94" w:rsidRPr="004A7632">
        <w:rPr>
          <w:rFonts w:ascii="Arial" w:hAnsi="Arial" w:cs="Arial"/>
          <w:szCs w:val="24"/>
          <w:lang w:val="hr-HR"/>
        </w:rPr>
        <w:t xml:space="preserve"> </w:t>
      </w:r>
      <w:r w:rsidR="0020769F" w:rsidRPr="004A7632">
        <w:rPr>
          <w:rFonts w:ascii="Arial" w:hAnsi="Arial" w:cs="Arial"/>
          <w:szCs w:val="24"/>
          <w:lang w:val="hr-HR"/>
        </w:rPr>
        <w:t>m</w:t>
      </w:r>
      <w:r w:rsidR="009E3D94" w:rsidRPr="004A7632">
        <w:rPr>
          <w:rFonts w:ascii="Arial" w:hAnsi="Arial" w:cs="Arial"/>
          <w:szCs w:val="24"/>
          <w:lang w:val="hr-HR"/>
        </w:rPr>
        <w:t xml:space="preserve">inistarstvo </w:t>
      </w:r>
      <w:r w:rsidR="0020769F" w:rsidRPr="004A7632">
        <w:rPr>
          <w:rFonts w:ascii="Arial" w:hAnsi="Arial" w:cs="Arial"/>
          <w:szCs w:val="24"/>
          <w:lang w:val="hr-HR"/>
        </w:rPr>
        <w:t>nadležno za zdravstvo</w:t>
      </w:r>
      <w:r w:rsidR="009E3D94" w:rsidRPr="004A7632">
        <w:rPr>
          <w:rFonts w:ascii="Arial" w:hAnsi="Arial" w:cs="Arial"/>
          <w:szCs w:val="24"/>
          <w:lang w:val="hr-HR"/>
        </w:rPr>
        <w:t xml:space="preserve"> te eventualno druga n</w:t>
      </w:r>
      <w:r w:rsidR="0020769F" w:rsidRPr="004A7632">
        <w:rPr>
          <w:rFonts w:ascii="Arial" w:hAnsi="Arial" w:cs="Arial"/>
          <w:szCs w:val="24"/>
          <w:lang w:val="hr-HR"/>
        </w:rPr>
        <w:t xml:space="preserve">adležna tijela </w:t>
      </w:r>
      <w:r w:rsidR="00317073" w:rsidRPr="004A7632">
        <w:rPr>
          <w:rFonts w:ascii="Arial" w:hAnsi="Arial" w:cs="Arial"/>
          <w:szCs w:val="24"/>
          <w:lang w:val="hr-HR"/>
        </w:rPr>
        <w:t>uz savjetovanje</w:t>
      </w:r>
      <w:r w:rsidR="0020769F" w:rsidRPr="004A7632">
        <w:rPr>
          <w:rFonts w:ascii="Arial" w:hAnsi="Arial" w:cs="Arial"/>
          <w:szCs w:val="24"/>
          <w:lang w:val="hr-HR"/>
        </w:rPr>
        <w:t xml:space="preserve"> s</w:t>
      </w:r>
      <w:r w:rsidR="009E3D94" w:rsidRPr="004A7632">
        <w:rPr>
          <w:rFonts w:ascii="Arial" w:hAnsi="Arial" w:cs="Arial"/>
          <w:szCs w:val="24"/>
          <w:lang w:val="hr-HR"/>
        </w:rPr>
        <w:t xml:space="preserve"> </w:t>
      </w:r>
      <w:r w:rsidR="0020769F" w:rsidRPr="004A7632">
        <w:rPr>
          <w:rFonts w:ascii="Arial" w:hAnsi="Arial" w:cs="Arial"/>
          <w:szCs w:val="24"/>
          <w:lang w:val="hr-HR"/>
        </w:rPr>
        <w:t>tijelom nadležnim za radiološku i nuklearnu sigurnost</w:t>
      </w:r>
      <w:r w:rsidR="009E3D94" w:rsidRPr="004A7632">
        <w:rPr>
          <w:rFonts w:ascii="Arial" w:hAnsi="Arial" w:cs="Arial"/>
          <w:szCs w:val="24"/>
          <w:lang w:val="hr-HR"/>
        </w:rPr>
        <w:t xml:space="preserve"> nalažu primjenu mjera kojima se nastoji spriječiti ili umanjiti izlaganje stanovništva ionizirajućem zračenju. U primjeni mjera participira</w:t>
      </w:r>
      <w:r w:rsidR="00F94139" w:rsidRPr="004A7632">
        <w:rPr>
          <w:rFonts w:ascii="Arial" w:hAnsi="Arial" w:cs="Arial"/>
          <w:szCs w:val="24"/>
          <w:lang w:val="hr-HR"/>
        </w:rPr>
        <w:t xml:space="preserve">ju subjekti koji </w:t>
      </w:r>
      <w:r w:rsidR="007A63B0" w:rsidRPr="004A7632">
        <w:rPr>
          <w:rFonts w:ascii="Arial" w:hAnsi="Arial" w:cs="Arial"/>
          <w:szCs w:val="24"/>
          <w:lang w:val="hr-HR"/>
        </w:rPr>
        <w:t>obavljaju poslove vodoopskrbe</w:t>
      </w:r>
      <w:r w:rsidR="00F94139" w:rsidRPr="004A7632">
        <w:rPr>
          <w:rFonts w:ascii="Arial" w:hAnsi="Arial" w:cs="Arial"/>
          <w:szCs w:val="24"/>
          <w:lang w:val="hr-HR"/>
        </w:rPr>
        <w:t xml:space="preserve"> stanovništva. </w:t>
      </w:r>
      <w:r w:rsidR="009E3D94" w:rsidRPr="004A7632">
        <w:rPr>
          <w:rFonts w:ascii="Arial" w:hAnsi="Arial" w:cs="Arial"/>
          <w:szCs w:val="24"/>
          <w:lang w:val="hr-HR"/>
        </w:rPr>
        <w:t>Ako je potrebno, osiguravaju se nadomjesne zalihe vo</w:t>
      </w:r>
      <w:r w:rsidR="00F94139" w:rsidRPr="004A7632">
        <w:rPr>
          <w:rFonts w:ascii="Arial" w:hAnsi="Arial" w:cs="Arial"/>
          <w:szCs w:val="24"/>
          <w:lang w:val="hr-HR"/>
        </w:rPr>
        <w:t xml:space="preserve">de za </w:t>
      </w:r>
      <w:r w:rsidR="00C61573">
        <w:rPr>
          <w:rFonts w:ascii="Arial" w:hAnsi="Arial" w:cs="Arial"/>
          <w:szCs w:val="24"/>
          <w:lang w:val="hr-HR"/>
        </w:rPr>
        <w:t>ljudsku potrošnju</w:t>
      </w:r>
      <w:r w:rsidR="009E3D94" w:rsidRPr="004A7632">
        <w:rPr>
          <w:rFonts w:ascii="Arial" w:hAnsi="Arial" w:cs="Arial"/>
          <w:szCs w:val="24"/>
          <w:lang w:val="hr-HR"/>
        </w:rPr>
        <w:t>.</w:t>
      </w:r>
    </w:p>
    <w:p w14:paraId="38107B7C" w14:textId="77777777" w:rsidR="009E3D94" w:rsidRPr="004A7632" w:rsidRDefault="009E3D94" w:rsidP="009E3D94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Usporedno se pokreću istražne radnje kojima je cilj utvrditi tko je i na koji način izazvao kontaminaciju. Ovisno o tijeku i rezultatima istrage u </w:t>
      </w:r>
      <w:r w:rsidR="00F94139" w:rsidRPr="004A7632">
        <w:rPr>
          <w:rFonts w:ascii="Arial" w:hAnsi="Arial" w:cs="Arial"/>
          <w:szCs w:val="24"/>
          <w:lang w:val="hr-HR"/>
        </w:rPr>
        <w:t>odgovor</w:t>
      </w:r>
      <w:r w:rsidRPr="004A7632">
        <w:rPr>
          <w:rFonts w:ascii="Arial" w:hAnsi="Arial" w:cs="Arial"/>
          <w:szCs w:val="24"/>
          <w:lang w:val="hr-HR"/>
        </w:rPr>
        <w:t xml:space="preserve"> se uključuju dodatni sudionici kao što su antiterorističke jedinice i</w:t>
      </w:r>
      <w:r w:rsidR="0020769F" w:rsidRPr="004A7632">
        <w:rPr>
          <w:rFonts w:ascii="Arial" w:hAnsi="Arial" w:cs="Arial"/>
          <w:szCs w:val="24"/>
          <w:lang w:val="hr-HR"/>
        </w:rPr>
        <w:t>li</w:t>
      </w:r>
      <w:r w:rsidRPr="004A7632">
        <w:rPr>
          <w:rFonts w:ascii="Arial" w:hAnsi="Arial" w:cs="Arial"/>
          <w:szCs w:val="24"/>
          <w:lang w:val="hr-HR"/>
        </w:rPr>
        <w:t xml:space="preserve"> radiološki timovi osigurani </w:t>
      </w:r>
      <w:r w:rsidR="00F94139" w:rsidRPr="004A7632">
        <w:rPr>
          <w:rFonts w:ascii="Arial" w:hAnsi="Arial" w:cs="Arial"/>
          <w:szCs w:val="24"/>
          <w:lang w:val="hr-HR"/>
        </w:rPr>
        <w:t>putem međunarodne pomoći</w:t>
      </w:r>
      <w:r w:rsidRPr="004A7632">
        <w:rPr>
          <w:rFonts w:ascii="Arial" w:hAnsi="Arial" w:cs="Arial"/>
          <w:szCs w:val="24"/>
          <w:lang w:val="hr-HR"/>
        </w:rPr>
        <w:t>.</w:t>
      </w:r>
    </w:p>
    <w:p w14:paraId="6B5E247A" w14:textId="77777777" w:rsidR="00EF56EC" w:rsidRPr="004A7632" w:rsidRDefault="00EF56EC" w:rsidP="00B516B9">
      <w:pPr>
        <w:spacing w:before="240"/>
        <w:rPr>
          <w:rFonts w:ascii="Arial" w:hAnsi="Arial" w:cs="Arial"/>
          <w:b/>
          <w:lang w:val="hr-HR"/>
        </w:rPr>
      </w:pPr>
      <w:r w:rsidRPr="004A7632">
        <w:rPr>
          <w:rFonts w:ascii="Arial" w:hAnsi="Arial" w:cs="Arial"/>
          <w:b/>
          <w:lang w:val="hr-HR"/>
        </w:rPr>
        <w:t>Kontaminiranje prehrambenih proizvoda</w:t>
      </w:r>
    </w:p>
    <w:p w14:paraId="15AA53C2" w14:textId="73B75A26" w:rsidR="00EF56EC" w:rsidRPr="004A7632" w:rsidRDefault="00EF56EC" w:rsidP="00EF56E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Odgovor za ovakav izvanredni događaj je vrlo sličan onome za slučaj kontaminacije vode za</w:t>
      </w:r>
      <w:r w:rsidR="007F7BC6" w:rsidRPr="004A7632">
        <w:rPr>
          <w:rFonts w:ascii="Arial" w:hAnsi="Arial" w:cs="Arial"/>
          <w:szCs w:val="24"/>
          <w:lang w:val="hr-HR"/>
        </w:rPr>
        <w:t xml:space="preserve"> </w:t>
      </w:r>
      <w:r w:rsidR="00C61573">
        <w:rPr>
          <w:rFonts w:ascii="Arial" w:hAnsi="Arial" w:cs="Arial"/>
          <w:szCs w:val="24"/>
          <w:lang w:val="hr-HR"/>
        </w:rPr>
        <w:t>ljudsku potrošnju</w:t>
      </w:r>
      <w:r w:rsidRPr="004A7632">
        <w:rPr>
          <w:rFonts w:ascii="Arial" w:hAnsi="Arial" w:cs="Arial"/>
          <w:szCs w:val="24"/>
          <w:lang w:val="hr-HR"/>
        </w:rPr>
        <w:t xml:space="preserve">. Razlika je u tome što umjesto vode za </w:t>
      </w:r>
      <w:r w:rsidR="00C61573">
        <w:rPr>
          <w:rFonts w:ascii="Arial" w:hAnsi="Arial" w:cs="Arial"/>
          <w:szCs w:val="24"/>
          <w:lang w:val="hr-HR"/>
        </w:rPr>
        <w:t>ljudsku potrošnju</w:t>
      </w:r>
      <w:r w:rsidRPr="004A7632">
        <w:rPr>
          <w:rFonts w:ascii="Arial" w:hAnsi="Arial" w:cs="Arial"/>
          <w:szCs w:val="24"/>
          <w:lang w:val="hr-HR"/>
        </w:rPr>
        <w:t xml:space="preserve"> može biti nužno osigurati nadomjesne prehrambene proizvode, te što je potrebno </w:t>
      </w:r>
      <w:r w:rsidRPr="004A7632">
        <w:rPr>
          <w:rFonts w:ascii="Arial" w:hAnsi="Arial" w:cs="Arial"/>
          <w:szCs w:val="24"/>
          <w:lang w:val="hr-HR"/>
        </w:rPr>
        <w:lastRenderedPageBreak/>
        <w:t xml:space="preserve">spriječiti pojavu kontaminiranih prehrambenih proizvoda na tržištu. Vremenski zahtjevi na </w:t>
      </w:r>
      <w:r w:rsidR="00614DB3" w:rsidRPr="004A7632">
        <w:rPr>
          <w:rFonts w:ascii="Arial" w:hAnsi="Arial" w:cs="Arial"/>
          <w:szCs w:val="24"/>
          <w:lang w:val="hr-HR"/>
        </w:rPr>
        <w:t>odgovor</w:t>
      </w:r>
      <w:r w:rsidRPr="004A7632">
        <w:rPr>
          <w:rFonts w:ascii="Arial" w:hAnsi="Arial" w:cs="Arial"/>
          <w:szCs w:val="24"/>
          <w:lang w:val="hr-HR"/>
        </w:rPr>
        <w:t xml:space="preserve"> su identični.</w:t>
      </w:r>
    </w:p>
    <w:p w14:paraId="425C01A2" w14:textId="77777777" w:rsidR="00E40706" w:rsidRPr="004A7632" w:rsidRDefault="001811BB" w:rsidP="00E40706">
      <w:pPr>
        <w:pStyle w:val="Naslov3"/>
        <w:rPr>
          <w:rFonts w:ascii="Arial" w:hAnsi="Arial" w:cs="Arial"/>
          <w:noProof w:val="0"/>
          <w:lang w:val="hr-HR"/>
        </w:rPr>
      </w:pPr>
      <w:bookmarkStart w:id="111" w:name="_Toc521067718"/>
      <w:bookmarkStart w:id="112" w:name="_Toc529357179"/>
      <w:r w:rsidRPr="004A7632">
        <w:rPr>
          <w:rFonts w:ascii="Arial" w:hAnsi="Arial" w:cs="Arial"/>
          <w:noProof w:val="0"/>
          <w:lang w:val="hr-HR"/>
        </w:rPr>
        <w:t xml:space="preserve">R7 - </w:t>
      </w:r>
      <w:r w:rsidR="00E40706" w:rsidRPr="004A7632">
        <w:rPr>
          <w:rFonts w:ascii="Arial" w:hAnsi="Arial" w:cs="Arial"/>
          <w:noProof w:val="0"/>
          <w:lang w:val="hr-HR"/>
        </w:rPr>
        <w:t>Pad satelita s radioaktivnim materijalom</w:t>
      </w:r>
      <w:bookmarkEnd w:id="111"/>
      <w:bookmarkEnd w:id="112"/>
    </w:p>
    <w:p w14:paraId="5EB77A9E" w14:textId="77777777" w:rsidR="000449A7" w:rsidRPr="004A7632" w:rsidRDefault="00E33C83" w:rsidP="0075498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Iako je izvanredni događaj </w:t>
      </w:r>
      <w:r w:rsidR="00F93EBC" w:rsidRPr="004A7632">
        <w:rPr>
          <w:rFonts w:ascii="Arial" w:hAnsi="Arial" w:cs="Arial"/>
          <w:szCs w:val="24"/>
          <w:lang w:val="hr-HR"/>
        </w:rPr>
        <w:t>moguć i kod lansiranja i</w:t>
      </w:r>
      <w:r w:rsidRPr="004A7632">
        <w:rPr>
          <w:rFonts w:ascii="Arial" w:hAnsi="Arial" w:cs="Arial"/>
          <w:szCs w:val="24"/>
          <w:lang w:val="hr-HR"/>
        </w:rPr>
        <w:t xml:space="preserve"> slijetanja</w:t>
      </w:r>
      <w:r w:rsidR="00F93EBC" w:rsidRPr="004A7632">
        <w:rPr>
          <w:rFonts w:ascii="Arial" w:hAnsi="Arial" w:cs="Arial"/>
          <w:szCs w:val="24"/>
          <w:lang w:val="hr-HR"/>
        </w:rPr>
        <w:t xml:space="preserve"> satelita ili svemirskog modula s radioaktivnim materijalom</w:t>
      </w:r>
      <w:r w:rsidRPr="004A7632">
        <w:rPr>
          <w:rFonts w:ascii="Arial" w:hAnsi="Arial" w:cs="Arial"/>
          <w:szCs w:val="24"/>
          <w:lang w:val="hr-HR"/>
        </w:rPr>
        <w:t xml:space="preserve">, koncept u nastavku je razvijen za slučaj pada satelita </w:t>
      </w:r>
      <w:r w:rsidR="001548BC" w:rsidRPr="004A7632">
        <w:rPr>
          <w:rFonts w:ascii="Arial" w:hAnsi="Arial" w:cs="Arial"/>
          <w:szCs w:val="24"/>
          <w:lang w:val="hr-HR"/>
        </w:rPr>
        <w:t xml:space="preserve">uzrokovanog </w:t>
      </w:r>
      <w:r w:rsidRPr="004A7632">
        <w:rPr>
          <w:rFonts w:ascii="Arial" w:hAnsi="Arial" w:cs="Arial"/>
          <w:szCs w:val="24"/>
          <w:lang w:val="hr-HR"/>
        </w:rPr>
        <w:t>kva</w:t>
      </w:r>
      <w:r w:rsidR="001548BC" w:rsidRPr="004A7632">
        <w:rPr>
          <w:rFonts w:ascii="Arial" w:hAnsi="Arial" w:cs="Arial"/>
          <w:szCs w:val="24"/>
          <w:lang w:val="hr-HR"/>
        </w:rPr>
        <w:t>rom</w:t>
      </w:r>
      <w:r w:rsidRPr="004A7632">
        <w:rPr>
          <w:rFonts w:ascii="Arial" w:hAnsi="Arial" w:cs="Arial"/>
          <w:szCs w:val="24"/>
          <w:lang w:val="hr-HR"/>
        </w:rPr>
        <w:t xml:space="preserve"> ili </w:t>
      </w:r>
      <w:r w:rsidR="001548BC" w:rsidRPr="004A7632">
        <w:rPr>
          <w:rFonts w:ascii="Arial" w:hAnsi="Arial" w:cs="Arial"/>
          <w:szCs w:val="24"/>
          <w:lang w:val="hr-HR"/>
        </w:rPr>
        <w:t xml:space="preserve">istekom </w:t>
      </w:r>
      <w:r w:rsidRPr="004A7632">
        <w:rPr>
          <w:rFonts w:ascii="Arial" w:hAnsi="Arial" w:cs="Arial"/>
          <w:szCs w:val="24"/>
          <w:lang w:val="hr-HR"/>
        </w:rPr>
        <w:t>životnog vijeka</w:t>
      </w:r>
      <w:r w:rsidR="001548BC" w:rsidRPr="004A7632">
        <w:rPr>
          <w:rFonts w:ascii="Arial" w:hAnsi="Arial" w:cs="Arial"/>
          <w:szCs w:val="24"/>
          <w:lang w:val="hr-HR"/>
        </w:rPr>
        <w:t>, što je</w:t>
      </w:r>
      <w:r w:rsidRPr="004A7632">
        <w:rPr>
          <w:rFonts w:ascii="Arial" w:hAnsi="Arial" w:cs="Arial"/>
          <w:szCs w:val="24"/>
          <w:lang w:val="hr-HR"/>
        </w:rPr>
        <w:t xml:space="preserve"> najvjerojatniji neželjeni scenarij. U tom scenariju, koji je </w:t>
      </w:r>
      <w:r w:rsidR="000449A7" w:rsidRPr="004A7632">
        <w:rPr>
          <w:rFonts w:ascii="Arial" w:hAnsi="Arial" w:cs="Arial"/>
          <w:szCs w:val="24"/>
          <w:lang w:val="hr-HR"/>
        </w:rPr>
        <w:t>u većini slučajeva moguće predvidjeti tjednima pa i mjesecima unaprijed</w:t>
      </w:r>
      <w:r w:rsidRPr="004A7632">
        <w:rPr>
          <w:rFonts w:ascii="Arial" w:hAnsi="Arial" w:cs="Arial"/>
          <w:szCs w:val="24"/>
          <w:lang w:val="hr-HR"/>
        </w:rPr>
        <w:t>, dolazi do t</w:t>
      </w:r>
      <w:r w:rsidR="001548BC" w:rsidRPr="004A7632">
        <w:rPr>
          <w:rFonts w:ascii="Arial" w:hAnsi="Arial" w:cs="Arial"/>
          <w:szCs w:val="24"/>
          <w:lang w:val="hr-HR"/>
        </w:rPr>
        <w:t>eškog o</w:t>
      </w:r>
      <w:r w:rsidRPr="004A7632">
        <w:rPr>
          <w:rFonts w:ascii="Arial" w:hAnsi="Arial" w:cs="Arial"/>
          <w:szCs w:val="24"/>
          <w:lang w:val="hr-HR"/>
        </w:rPr>
        <w:t xml:space="preserve">štećenja satelita </w:t>
      </w:r>
      <w:r w:rsidR="001548BC" w:rsidRPr="004A7632">
        <w:rPr>
          <w:rFonts w:ascii="Arial" w:hAnsi="Arial" w:cs="Arial"/>
          <w:szCs w:val="24"/>
          <w:lang w:val="hr-HR"/>
        </w:rPr>
        <w:t xml:space="preserve">tijekom prolaska kroz </w:t>
      </w:r>
      <w:r w:rsidRPr="004A7632">
        <w:rPr>
          <w:rFonts w:ascii="Arial" w:hAnsi="Arial" w:cs="Arial"/>
          <w:szCs w:val="24"/>
          <w:lang w:val="hr-HR"/>
        </w:rPr>
        <w:t xml:space="preserve">atmosferu. </w:t>
      </w:r>
      <w:r w:rsidR="00B02163" w:rsidRPr="004A7632">
        <w:rPr>
          <w:rFonts w:ascii="Arial" w:hAnsi="Arial" w:cs="Arial"/>
          <w:szCs w:val="24"/>
          <w:lang w:val="hr-HR"/>
        </w:rPr>
        <w:t xml:space="preserve">Kao rezultat, </w:t>
      </w:r>
      <w:r w:rsidR="000449A7" w:rsidRPr="004A7632">
        <w:rPr>
          <w:rFonts w:ascii="Arial" w:hAnsi="Arial" w:cs="Arial"/>
          <w:szCs w:val="24"/>
          <w:lang w:val="hr-HR"/>
        </w:rPr>
        <w:t>radioakt</w:t>
      </w:r>
      <w:r w:rsidR="00B02163" w:rsidRPr="004A7632">
        <w:rPr>
          <w:rFonts w:ascii="Arial" w:hAnsi="Arial" w:cs="Arial"/>
          <w:szCs w:val="24"/>
          <w:lang w:val="hr-HR"/>
        </w:rPr>
        <w:t>ivne komponente</w:t>
      </w:r>
      <w:r w:rsidR="00146004" w:rsidRPr="004A7632">
        <w:rPr>
          <w:rFonts w:ascii="Arial" w:hAnsi="Arial" w:cs="Arial"/>
          <w:szCs w:val="24"/>
          <w:lang w:val="hr-HR"/>
        </w:rPr>
        <w:t xml:space="preserve"> </w:t>
      </w:r>
      <w:r w:rsidR="001548BC" w:rsidRPr="004A7632">
        <w:rPr>
          <w:rFonts w:ascii="Arial" w:hAnsi="Arial" w:cs="Arial"/>
          <w:szCs w:val="24"/>
          <w:lang w:val="hr-HR"/>
        </w:rPr>
        <w:t>se</w:t>
      </w:r>
      <w:r w:rsidR="00146004" w:rsidRPr="004A7632">
        <w:rPr>
          <w:rFonts w:ascii="Arial" w:hAnsi="Arial" w:cs="Arial"/>
          <w:szCs w:val="24"/>
          <w:lang w:val="hr-HR"/>
        </w:rPr>
        <w:t xml:space="preserve"> </w:t>
      </w:r>
      <w:r w:rsidR="001548BC" w:rsidRPr="004A7632">
        <w:rPr>
          <w:rFonts w:ascii="Arial" w:hAnsi="Arial" w:cs="Arial"/>
          <w:szCs w:val="24"/>
          <w:lang w:val="hr-HR"/>
        </w:rPr>
        <w:t xml:space="preserve">raspršuju </w:t>
      </w:r>
      <w:r w:rsidR="00B02163" w:rsidRPr="004A7632">
        <w:rPr>
          <w:rFonts w:ascii="Arial" w:hAnsi="Arial" w:cs="Arial"/>
          <w:szCs w:val="24"/>
          <w:lang w:val="hr-HR"/>
        </w:rPr>
        <w:t>po površini</w:t>
      </w:r>
      <w:r w:rsidR="00146004" w:rsidRPr="004A7632">
        <w:rPr>
          <w:rFonts w:ascii="Arial" w:hAnsi="Arial" w:cs="Arial"/>
          <w:szCs w:val="24"/>
          <w:lang w:val="hr-HR"/>
        </w:rPr>
        <w:t xml:space="preserve"> koja </w:t>
      </w:r>
      <w:r w:rsidR="000449A7" w:rsidRPr="004A7632">
        <w:rPr>
          <w:rFonts w:ascii="Arial" w:hAnsi="Arial" w:cs="Arial"/>
          <w:szCs w:val="24"/>
          <w:lang w:val="hr-HR"/>
        </w:rPr>
        <w:t xml:space="preserve">može </w:t>
      </w:r>
      <w:r w:rsidR="00B02FE1" w:rsidRPr="004A7632">
        <w:rPr>
          <w:rFonts w:ascii="Arial" w:hAnsi="Arial" w:cs="Arial"/>
          <w:szCs w:val="24"/>
          <w:lang w:val="hr-HR"/>
        </w:rPr>
        <w:t>iznositi</w:t>
      </w:r>
      <w:r w:rsidR="00146004" w:rsidRPr="004A7632">
        <w:rPr>
          <w:rFonts w:ascii="Arial" w:hAnsi="Arial" w:cs="Arial"/>
          <w:szCs w:val="24"/>
          <w:lang w:val="hr-HR"/>
        </w:rPr>
        <w:t xml:space="preserve"> i do nekoliko stotina tisuća kvadratnih kilometara.</w:t>
      </w:r>
    </w:p>
    <w:p w14:paraId="3FE7E646" w14:textId="77777777" w:rsidR="00B02163" w:rsidRPr="004A7632" w:rsidRDefault="00D30D88" w:rsidP="0075498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U načelu, vlasnik/operater satelita najavljuje</w:t>
      </w:r>
      <w:r w:rsidR="00E74C7D" w:rsidRPr="004A7632">
        <w:rPr>
          <w:rFonts w:ascii="Arial" w:hAnsi="Arial" w:cs="Arial"/>
          <w:szCs w:val="24"/>
          <w:lang w:val="hr-HR"/>
        </w:rPr>
        <w:t xml:space="preserve"> pad potencijalno ugrože</w:t>
      </w:r>
      <w:r w:rsidRPr="004A7632">
        <w:rPr>
          <w:rFonts w:ascii="Arial" w:hAnsi="Arial" w:cs="Arial"/>
          <w:szCs w:val="24"/>
          <w:lang w:val="hr-HR"/>
        </w:rPr>
        <w:t xml:space="preserve">nim državama ili IAEA-i koja </w:t>
      </w:r>
      <w:r w:rsidR="001F39E8" w:rsidRPr="004A7632">
        <w:rPr>
          <w:rFonts w:ascii="Arial" w:hAnsi="Arial" w:cs="Arial"/>
          <w:szCs w:val="24"/>
          <w:lang w:val="hr-HR"/>
        </w:rPr>
        <w:t xml:space="preserve">potom </w:t>
      </w:r>
      <w:r w:rsidRPr="004A7632">
        <w:rPr>
          <w:rFonts w:ascii="Arial" w:hAnsi="Arial" w:cs="Arial"/>
          <w:szCs w:val="24"/>
          <w:lang w:val="hr-HR"/>
        </w:rPr>
        <w:t>provodi</w:t>
      </w:r>
      <w:r w:rsidR="00E74C7D" w:rsidRPr="004A7632">
        <w:rPr>
          <w:rFonts w:ascii="Arial" w:hAnsi="Arial" w:cs="Arial"/>
          <w:szCs w:val="24"/>
          <w:lang w:val="hr-HR"/>
        </w:rPr>
        <w:t xml:space="preserve"> daljnje </w:t>
      </w:r>
      <w:r w:rsidR="00B02FE1" w:rsidRPr="004A7632">
        <w:rPr>
          <w:rFonts w:ascii="Arial" w:hAnsi="Arial" w:cs="Arial"/>
          <w:szCs w:val="24"/>
          <w:lang w:val="hr-HR"/>
        </w:rPr>
        <w:t>obavješćivanje</w:t>
      </w:r>
      <w:r w:rsidR="00E74C7D" w:rsidRPr="004A7632">
        <w:rPr>
          <w:rFonts w:ascii="Arial" w:hAnsi="Arial" w:cs="Arial"/>
          <w:szCs w:val="24"/>
          <w:lang w:val="hr-HR"/>
        </w:rPr>
        <w:t xml:space="preserve">. </w:t>
      </w:r>
      <w:r w:rsidR="00146004" w:rsidRPr="004A7632">
        <w:rPr>
          <w:rFonts w:ascii="Arial" w:hAnsi="Arial" w:cs="Arial"/>
          <w:szCs w:val="24"/>
          <w:lang w:val="hr-HR"/>
        </w:rPr>
        <w:t xml:space="preserve">Po zaprimanju obavijesti </w:t>
      </w:r>
      <w:r w:rsidR="00B02163" w:rsidRPr="004A7632">
        <w:rPr>
          <w:rFonts w:ascii="Arial" w:hAnsi="Arial" w:cs="Arial"/>
          <w:szCs w:val="24"/>
          <w:lang w:val="hr-HR"/>
        </w:rPr>
        <w:t xml:space="preserve">potrebno je aktivirati odgovarajuće komponente sustava odgovora kako bi se pravovremeno moglo pokrenuti </w:t>
      </w:r>
      <w:r w:rsidR="00146004" w:rsidRPr="004A7632">
        <w:rPr>
          <w:rFonts w:ascii="Arial" w:hAnsi="Arial" w:cs="Arial"/>
          <w:szCs w:val="24"/>
          <w:lang w:val="hr-HR"/>
        </w:rPr>
        <w:t xml:space="preserve">akcije </w:t>
      </w:r>
      <w:r w:rsidR="00B02163" w:rsidRPr="004A7632">
        <w:rPr>
          <w:rFonts w:ascii="Arial" w:hAnsi="Arial" w:cs="Arial"/>
          <w:szCs w:val="24"/>
          <w:lang w:val="hr-HR"/>
        </w:rPr>
        <w:t>pretraživanja terena, izolirati područje</w:t>
      </w:r>
      <w:r w:rsidR="00146004" w:rsidRPr="004A7632">
        <w:rPr>
          <w:rFonts w:ascii="Arial" w:hAnsi="Arial" w:cs="Arial"/>
          <w:szCs w:val="24"/>
          <w:lang w:val="hr-HR"/>
        </w:rPr>
        <w:t xml:space="preserve"> pada</w:t>
      </w:r>
      <w:r w:rsidR="00B02163" w:rsidRPr="004A7632">
        <w:rPr>
          <w:rFonts w:ascii="Arial" w:hAnsi="Arial" w:cs="Arial"/>
          <w:szCs w:val="24"/>
          <w:lang w:val="hr-HR"/>
        </w:rPr>
        <w:t>, provesti radiološka mjerenja, obaviti pregled pronađ</w:t>
      </w:r>
      <w:r w:rsidR="00F93EBC" w:rsidRPr="004A7632">
        <w:rPr>
          <w:rFonts w:ascii="Arial" w:hAnsi="Arial" w:cs="Arial"/>
          <w:szCs w:val="24"/>
          <w:lang w:val="hr-HR"/>
        </w:rPr>
        <w:t>enih dijelova te prema potrebi</w:t>
      </w:r>
      <w:r w:rsidR="00B02163" w:rsidRPr="004A7632">
        <w:rPr>
          <w:rFonts w:ascii="Arial" w:hAnsi="Arial" w:cs="Arial"/>
          <w:szCs w:val="24"/>
          <w:lang w:val="hr-HR"/>
        </w:rPr>
        <w:t xml:space="preserve"> provesti dekontaminaciju i zbrinuti pronađeni radioaktivni materijal. </w:t>
      </w:r>
      <w:r w:rsidR="001F39E8" w:rsidRPr="004A7632">
        <w:rPr>
          <w:rFonts w:ascii="Arial" w:hAnsi="Arial" w:cs="Arial"/>
          <w:szCs w:val="24"/>
          <w:lang w:val="hr-HR"/>
        </w:rPr>
        <w:t>U domeni radioloških mjerenja i</w:t>
      </w:r>
      <w:r w:rsidR="00B02163" w:rsidRPr="004A7632">
        <w:rPr>
          <w:rFonts w:ascii="Arial" w:hAnsi="Arial" w:cs="Arial"/>
          <w:szCs w:val="24"/>
          <w:lang w:val="hr-HR"/>
        </w:rPr>
        <w:t xml:space="preserve"> identifikacije pronađenih dijelova moguće je </w:t>
      </w:r>
      <w:r w:rsidR="001F39E8" w:rsidRPr="004A7632">
        <w:rPr>
          <w:rFonts w:ascii="Arial" w:hAnsi="Arial" w:cs="Arial"/>
          <w:szCs w:val="24"/>
          <w:lang w:val="hr-HR"/>
        </w:rPr>
        <w:t xml:space="preserve">zatražiti i dobiti </w:t>
      </w:r>
      <w:r w:rsidR="00B02163" w:rsidRPr="004A7632">
        <w:rPr>
          <w:rFonts w:ascii="Arial" w:hAnsi="Arial" w:cs="Arial"/>
          <w:szCs w:val="24"/>
          <w:lang w:val="hr-HR"/>
        </w:rPr>
        <w:t>međunarodnu pomoć</w:t>
      </w:r>
      <w:r w:rsidR="001F39E8" w:rsidRPr="004A7632">
        <w:rPr>
          <w:rFonts w:ascii="Arial" w:hAnsi="Arial" w:cs="Arial"/>
          <w:szCs w:val="24"/>
          <w:lang w:val="hr-HR"/>
        </w:rPr>
        <w:t>.</w:t>
      </w:r>
    </w:p>
    <w:p w14:paraId="3E79F454" w14:textId="77777777" w:rsidR="00587DE2" w:rsidRPr="004A7632" w:rsidRDefault="00587DE2" w:rsidP="0075498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Od trenutka zaprimanja obavijesti o padu satelita pa do </w:t>
      </w:r>
      <w:r w:rsidR="00D30D88" w:rsidRPr="004A7632">
        <w:rPr>
          <w:rFonts w:ascii="Arial" w:hAnsi="Arial" w:cs="Arial"/>
          <w:szCs w:val="24"/>
          <w:lang w:val="hr-HR"/>
        </w:rPr>
        <w:t>završetka</w:t>
      </w:r>
      <w:r w:rsidRPr="004A7632">
        <w:rPr>
          <w:rFonts w:ascii="Arial" w:hAnsi="Arial" w:cs="Arial"/>
          <w:szCs w:val="24"/>
          <w:lang w:val="hr-HR"/>
        </w:rPr>
        <w:t xml:space="preserve"> izvanrednog događa</w:t>
      </w:r>
      <w:r w:rsidR="007F7BC6" w:rsidRPr="004A7632">
        <w:rPr>
          <w:rFonts w:ascii="Arial" w:hAnsi="Arial" w:cs="Arial"/>
          <w:szCs w:val="24"/>
          <w:lang w:val="hr-HR"/>
        </w:rPr>
        <w:t>ja nužno je informirati javnost</w:t>
      </w:r>
      <w:r w:rsidRPr="004A7632">
        <w:rPr>
          <w:rFonts w:ascii="Arial" w:hAnsi="Arial" w:cs="Arial"/>
          <w:szCs w:val="24"/>
          <w:lang w:val="hr-HR"/>
        </w:rPr>
        <w:t xml:space="preserve"> i </w:t>
      </w:r>
      <w:r w:rsidR="001F39E8" w:rsidRPr="004A7632">
        <w:rPr>
          <w:rFonts w:ascii="Arial" w:hAnsi="Arial" w:cs="Arial"/>
          <w:szCs w:val="24"/>
          <w:lang w:val="hr-HR"/>
        </w:rPr>
        <w:t xml:space="preserve">odgovarajuće </w:t>
      </w:r>
      <w:r w:rsidRPr="004A7632">
        <w:rPr>
          <w:rFonts w:ascii="Arial" w:hAnsi="Arial" w:cs="Arial"/>
          <w:szCs w:val="24"/>
          <w:lang w:val="hr-HR"/>
        </w:rPr>
        <w:t>reagirati pri pojavi dezinformacija.</w:t>
      </w:r>
    </w:p>
    <w:p w14:paraId="679F1FBE" w14:textId="77777777" w:rsidR="008C744A" w:rsidRPr="004A7632" w:rsidRDefault="008C744A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113" w:name="_Toc521067719"/>
      <w:bookmarkStart w:id="114" w:name="_Toc529357180"/>
      <w:r w:rsidRPr="004A7632">
        <w:rPr>
          <w:rFonts w:ascii="Arial" w:hAnsi="Arial" w:cs="Arial"/>
          <w:noProof w:val="0"/>
          <w:lang w:val="hr-HR"/>
        </w:rPr>
        <w:t xml:space="preserve">Planske zone i </w:t>
      </w:r>
      <w:r w:rsidR="006A373A" w:rsidRPr="004A7632">
        <w:rPr>
          <w:rFonts w:ascii="Arial" w:hAnsi="Arial" w:cs="Arial"/>
          <w:noProof w:val="0"/>
          <w:lang w:val="hr-HR"/>
        </w:rPr>
        <w:t>udaljenosti</w:t>
      </w:r>
      <w:bookmarkEnd w:id="113"/>
      <w:bookmarkEnd w:id="114"/>
    </w:p>
    <w:p w14:paraId="5E91A512" w14:textId="67F0A9E3" w:rsidR="008C744A" w:rsidRPr="004A7632" w:rsidRDefault="008C744A" w:rsidP="008C744A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Zbog </w:t>
      </w:r>
      <w:r w:rsidR="0095441C" w:rsidRPr="004A7632">
        <w:rPr>
          <w:rFonts w:ascii="Arial" w:hAnsi="Arial" w:cs="Arial"/>
          <w:szCs w:val="24"/>
          <w:lang w:val="hr-HR"/>
        </w:rPr>
        <w:t xml:space="preserve">složenosti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="0095441C" w:rsidRPr="004A7632">
        <w:rPr>
          <w:rFonts w:ascii="Arial" w:hAnsi="Arial" w:cs="Arial"/>
          <w:szCs w:val="24"/>
          <w:lang w:val="hr-HR"/>
        </w:rPr>
        <w:t xml:space="preserve"> i nužnosti njihove brze primjene učinkovit odgovor na </w:t>
      </w:r>
      <w:r w:rsidR="00606D56" w:rsidRPr="004A7632">
        <w:rPr>
          <w:rFonts w:ascii="Arial" w:hAnsi="Arial" w:cs="Arial"/>
          <w:szCs w:val="24"/>
          <w:lang w:val="hr-HR"/>
        </w:rPr>
        <w:t>radiološki ili nuklearni</w:t>
      </w:r>
      <w:r w:rsidR="0095441C" w:rsidRPr="004A7632">
        <w:rPr>
          <w:rFonts w:ascii="Arial" w:hAnsi="Arial" w:cs="Arial"/>
          <w:szCs w:val="24"/>
          <w:lang w:val="hr-HR"/>
        </w:rPr>
        <w:t xml:space="preserve"> izvanredni događaj nije ostvariv bez odgovarajuće pripreme. To posebice vrijedi za </w:t>
      </w:r>
      <w:r w:rsidR="00325227" w:rsidRPr="004A7632">
        <w:rPr>
          <w:rFonts w:ascii="Arial" w:hAnsi="Arial" w:cs="Arial"/>
          <w:szCs w:val="24"/>
          <w:lang w:val="hr-HR"/>
        </w:rPr>
        <w:t>izvanredne događaje</w:t>
      </w:r>
      <w:r w:rsidR="00263F65" w:rsidRPr="004A7632">
        <w:rPr>
          <w:rFonts w:ascii="Arial" w:hAnsi="Arial" w:cs="Arial"/>
          <w:szCs w:val="24"/>
          <w:lang w:val="hr-HR"/>
        </w:rPr>
        <w:t xml:space="preserve"> u nuklearnim elektranama</w:t>
      </w:r>
      <w:r w:rsidR="006A373A" w:rsidRPr="004A7632">
        <w:rPr>
          <w:rFonts w:ascii="Arial" w:hAnsi="Arial" w:cs="Arial"/>
          <w:szCs w:val="24"/>
          <w:lang w:val="hr-HR"/>
        </w:rPr>
        <w:t xml:space="preserve"> </w:t>
      </w:r>
      <w:r w:rsidR="00B62DC6" w:rsidRPr="004A7632">
        <w:rPr>
          <w:rFonts w:ascii="Arial" w:hAnsi="Arial" w:cs="Arial"/>
          <w:szCs w:val="24"/>
          <w:lang w:val="hr-HR"/>
        </w:rPr>
        <w:t>zbog potencijala</w:t>
      </w:r>
      <w:r w:rsidR="0095441C" w:rsidRPr="004A7632">
        <w:rPr>
          <w:rFonts w:ascii="Arial" w:hAnsi="Arial" w:cs="Arial"/>
          <w:szCs w:val="24"/>
          <w:lang w:val="hr-HR"/>
        </w:rPr>
        <w:t xml:space="preserve"> uzrokovanja štetnih učinaka na </w:t>
      </w:r>
      <w:r w:rsidR="006A373A" w:rsidRPr="004A7632">
        <w:rPr>
          <w:rFonts w:ascii="Arial" w:hAnsi="Arial" w:cs="Arial"/>
          <w:szCs w:val="24"/>
          <w:lang w:val="hr-HR"/>
        </w:rPr>
        <w:t xml:space="preserve">izuzetno </w:t>
      </w:r>
      <w:r w:rsidR="0018179C" w:rsidRPr="004A7632">
        <w:rPr>
          <w:rFonts w:ascii="Arial" w:hAnsi="Arial" w:cs="Arial"/>
          <w:szCs w:val="24"/>
          <w:lang w:val="hr-HR"/>
        </w:rPr>
        <w:t>velikom području</w:t>
      </w:r>
      <w:r w:rsidR="0095441C" w:rsidRPr="004A7632">
        <w:rPr>
          <w:rFonts w:ascii="Arial" w:hAnsi="Arial" w:cs="Arial"/>
          <w:szCs w:val="24"/>
          <w:lang w:val="hr-HR"/>
        </w:rPr>
        <w:t>.</w:t>
      </w:r>
      <w:r w:rsidR="00263F65" w:rsidRPr="004A7632">
        <w:rPr>
          <w:rFonts w:ascii="Arial" w:hAnsi="Arial" w:cs="Arial"/>
          <w:szCs w:val="24"/>
          <w:lang w:val="hr-HR"/>
        </w:rPr>
        <w:t xml:space="preserve"> </w:t>
      </w:r>
      <w:r w:rsidR="00B62DC6" w:rsidRPr="004A7632">
        <w:rPr>
          <w:rFonts w:ascii="Arial" w:hAnsi="Arial" w:cs="Arial"/>
          <w:szCs w:val="24"/>
          <w:lang w:val="hr-HR"/>
        </w:rPr>
        <w:t xml:space="preserve">U cilju </w:t>
      </w:r>
      <w:r w:rsidR="00325227" w:rsidRPr="004A7632">
        <w:rPr>
          <w:rFonts w:ascii="Arial" w:hAnsi="Arial" w:cs="Arial"/>
          <w:szCs w:val="24"/>
          <w:lang w:val="hr-HR"/>
        </w:rPr>
        <w:t>sistematične pripreme</w:t>
      </w:r>
      <w:r w:rsidR="0095441C" w:rsidRPr="004A7632">
        <w:rPr>
          <w:rFonts w:ascii="Arial" w:hAnsi="Arial" w:cs="Arial"/>
          <w:szCs w:val="24"/>
          <w:lang w:val="hr-HR"/>
        </w:rPr>
        <w:t xml:space="preserve"> za </w:t>
      </w:r>
      <w:r w:rsidR="00325227" w:rsidRPr="004A7632">
        <w:rPr>
          <w:rFonts w:ascii="Arial" w:hAnsi="Arial" w:cs="Arial"/>
          <w:szCs w:val="24"/>
          <w:lang w:val="hr-HR"/>
        </w:rPr>
        <w:t>takvu vrstu izvanrednih</w:t>
      </w:r>
      <w:r w:rsidR="00263F65" w:rsidRPr="004A7632">
        <w:rPr>
          <w:rFonts w:ascii="Arial" w:hAnsi="Arial" w:cs="Arial"/>
          <w:szCs w:val="24"/>
          <w:lang w:val="hr-HR"/>
        </w:rPr>
        <w:t xml:space="preserve"> događaja </w:t>
      </w:r>
      <w:r w:rsidR="0095441C" w:rsidRPr="004A7632">
        <w:rPr>
          <w:rFonts w:ascii="Arial" w:hAnsi="Arial" w:cs="Arial"/>
          <w:szCs w:val="24"/>
          <w:lang w:val="hr-HR"/>
        </w:rPr>
        <w:t>usp</w:t>
      </w:r>
      <w:r w:rsidR="00CD35CC" w:rsidRPr="004A7632">
        <w:rPr>
          <w:rFonts w:ascii="Arial" w:hAnsi="Arial" w:cs="Arial"/>
          <w:szCs w:val="24"/>
          <w:lang w:val="hr-HR"/>
        </w:rPr>
        <w:t>ostavlja</w:t>
      </w:r>
      <w:r w:rsidR="006A373A" w:rsidRPr="004A7632">
        <w:rPr>
          <w:rFonts w:ascii="Arial" w:hAnsi="Arial" w:cs="Arial"/>
          <w:szCs w:val="24"/>
          <w:lang w:val="hr-HR"/>
        </w:rPr>
        <w:t xml:space="preserve"> se tzv. planske zone</w:t>
      </w:r>
      <w:r w:rsidR="00B62DC6" w:rsidRPr="004A7632">
        <w:rPr>
          <w:rFonts w:ascii="Arial" w:hAnsi="Arial" w:cs="Arial"/>
          <w:szCs w:val="24"/>
          <w:lang w:val="hr-HR"/>
        </w:rPr>
        <w:t xml:space="preserve"> </w:t>
      </w:r>
      <w:r w:rsidR="0095441C" w:rsidRPr="004A7632">
        <w:rPr>
          <w:rFonts w:ascii="Arial" w:hAnsi="Arial" w:cs="Arial"/>
          <w:szCs w:val="24"/>
          <w:lang w:val="hr-HR"/>
        </w:rPr>
        <w:t>(</w:t>
      </w:r>
      <w:proofErr w:type="spellStart"/>
      <w:r w:rsidR="006A373A" w:rsidRPr="004A7632">
        <w:rPr>
          <w:rFonts w:ascii="Arial" w:hAnsi="Arial" w:cs="Arial"/>
          <w:i/>
          <w:lang w:val="hr-HR"/>
        </w:rPr>
        <w:t>emergency</w:t>
      </w:r>
      <w:proofErr w:type="spellEnd"/>
      <w:r w:rsidR="006A373A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95441C" w:rsidRPr="004A7632">
        <w:rPr>
          <w:rFonts w:ascii="Arial" w:hAnsi="Arial" w:cs="Arial"/>
          <w:i/>
          <w:lang w:val="hr-HR"/>
        </w:rPr>
        <w:t>planning</w:t>
      </w:r>
      <w:proofErr w:type="spellEnd"/>
      <w:r w:rsidR="0095441C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95441C" w:rsidRPr="004A7632">
        <w:rPr>
          <w:rFonts w:ascii="Arial" w:hAnsi="Arial" w:cs="Arial"/>
          <w:i/>
          <w:lang w:val="hr-HR"/>
        </w:rPr>
        <w:t>zones</w:t>
      </w:r>
      <w:proofErr w:type="spellEnd"/>
      <w:r w:rsidR="0095441C" w:rsidRPr="004A7632">
        <w:rPr>
          <w:rFonts w:ascii="Arial" w:hAnsi="Arial" w:cs="Arial"/>
          <w:szCs w:val="24"/>
          <w:lang w:val="hr-HR"/>
        </w:rPr>
        <w:t>) i udaljenosti (</w:t>
      </w:r>
      <w:proofErr w:type="spellStart"/>
      <w:r w:rsidR="006A373A" w:rsidRPr="004A7632">
        <w:rPr>
          <w:rFonts w:ascii="Arial" w:hAnsi="Arial" w:cs="Arial"/>
          <w:i/>
          <w:lang w:val="hr-HR"/>
        </w:rPr>
        <w:t>emergency</w:t>
      </w:r>
      <w:proofErr w:type="spellEnd"/>
      <w:r w:rsidR="006A373A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95441C" w:rsidRPr="004A7632">
        <w:rPr>
          <w:rFonts w:ascii="Arial" w:hAnsi="Arial" w:cs="Arial"/>
          <w:i/>
          <w:lang w:val="hr-HR"/>
        </w:rPr>
        <w:t>planning</w:t>
      </w:r>
      <w:proofErr w:type="spellEnd"/>
      <w:r w:rsidR="0095441C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95441C" w:rsidRPr="004A7632">
        <w:rPr>
          <w:rFonts w:ascii="Arial" w:hAnsi="Arial" w:cs="Arial"/>
          <w:i/>
          <w:lang w:val="hr-HR"/>
        </w:rPr>
        <w:t>distances</w:t>
      </w:r>
      <w:proofErr w:type="spellEnd"/>
      <w:r w:rsidR="0095441C" w:rsidRPr="004A7632">
        <w:rPr>
          <w:rFonts w:ascii="Arial" w:hAnsi="Arial" w:cs="Arial"/>
          <w:szCs w:val="24"/>
          <w:lang w:val="hr-HR"/>
        </w:rPr>
        <w:t xml:space="preserve">). </w:t>
      </w:r>
      <w:r w:rsidR="001D3FC8" w:rsidRPr="004A7632">
        <w:rPr>
          <w:rFonts w:ascii="Arial" w:hAnsi="Arial" w:cs="Arial"/>
          <w:szCs w:val="24"/>
          <w:lang w:val="hr-HR"/>
        </w:rPr>
        <w:t>Smjernice IAEA prep</w:t>
      </w:r>
      <w:r w:rsidR="00263F65" w:rsidRPr="004A7632">
        <w:rPr>
          <w:rFonts w:ascii="Arial" w:hAnsi="Arial" w:cs="Arial"/>
          <w:szCs w:val="24"/>
          <w:lang w:val="hr-HR"/>
        </w:rPr>
        <w:t>o</w:t>
      </w:r>
      <w:r w:rsidR="001D3FC8" w:rsidRPr="004A7632">
        <w:rPr>
          <w:rFonts w:ascii="Arial" w:hAnsi="Arial" w:cs="Arial"/>
          <w:szCs w:val="24"/>
          <w:lang w:val="hr-HR"/>
        </w:rPr>
        <w:t xml:space="preserve">ručuju </w:t>
      </w:r>
      <w:r w:rsidR="00263F65" w:rsidRPr="004A7632">
        <w:rPr>
          <w:rFonts w:ascii="Arial" w:hAnsi="Arial" w:cs="Arial"/>
          <w:szCs w:val="24"/>
          <w:lang w:val="hr-HR"/>
        </w:rPr>
        <w:t>definiranje</w:t>
      </w:r>
      <w:r w:rsidR="001D3FC8" w:rsidRPr="004A7632">
        <w:rPr>
          <w:rFonts w:ascii="Arial" w:hAnsi="Arial" w:cs="Arial"/>
          <w:szCs w:val="24"/>
          <w:lang w:val="hr-HR"/>
        </w:rPr>
        <w:t xml:space="preserve"> četiri zone/udaljenosti</w:t>
      </w:r>
      <w:r w:rsidR="007631B1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_Ref498940477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[20]</w:t>
      </w:r>
      <w:r w:rsidR="0018510E" w:rsidRPr="004A7632">
        <w:rPr>
          <w:rFonts w:ascii="Arial" w:hAnsi="Arial" w:cs="Arial"/>
        </w:rPr>
        <w:fldChar w:fldCharType="end"/>
      </w:r>
      <w:r w:rsidR="001D3FC8" w:rsidRPr="004A7632">
        <w:rPr>
          <w:rFonts w:ascii="Arial" w:hAnsi="Arial" w:cs="Arial"/>
          <w:szCs w:val="24"/>
          <w:lang w:val="hr-HR"/>
        </w:rPr>
        <w:t>. To su:</w:t>
      </w:r>
    </w:p>
    <w:p w14:paraId="147696B5" w14:textId="77777777" w:rsidR="00263F65" w:rsidRPr="004A7632" w:rsidRDefault="007631B1" w:rsidP="00CB7FAC">
      <w:pPr>
        <w:pStyle w:val="Odlomakpopisa"/>
        <w:numPr>
          <w:ilvl w:val="0"/>
          <w:numId w:val="4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z</w:t>
      </w:r>
      <w:r w:rsidR="001D3FC8" w:rsidRPr="004A7632">
        <w:rPr>
          <w:rFonts w:ascii="Arial" w:hAnsi="Arial" w:cs="Arial"/>
          <w:lang w:val="hr-HR"/>
        </w:rPr>
        <w:t xml:space="preserve">ona za </w:t>
      </w:r>
      <w:r w:rsidR="0018179C" w:rsidRPr="004A7632">
        <w:rPr>
          <w:rFonts w:ascii="Arial" w:hAnsi="Arial" w:cs="Arial"/>
          <w:lang w:val="hr-HR"/>
        </w:rPr>
        <w:t>planiranje</w:t>
      </w:r>
      <w:r w:rsidR="001D3FC8" w:rsidRPr="004A7632">
        <w:rPr>
          <w:rFonts w:ascii="Arial" w:hAnsi="Arial" w:cs="Arial"/>
          <w:lang w:val="hr-HR"/>
        </w:rPr>
        <w:t xml:space="preserve"> preventivnih </w:t>
      </w:r>
      <w:r w:rsidR="00263F65" w:rsidRPr="004A7632">
        <w:rPr>
          <w:rFonts w:ascii="Arial" w:hAnsi="Arial" w:cs="Arial"/>
          <w:lang w:val="hr-HR"/>
        </w:rPr>
        <w:t xml:space="preserve">mjera </w:t>
      </w:r>
      <w:r w:rsidR="001D3FC8" w:rsidRPr="004A7632">
        <w:rPr>
          <w:rFonts w:ascii="Arial" w:hAnsi="Arial" w:cs="Arial"/>
          <w:lang w:val="hr-HR"/>
        </w:rPr>
        <w:t>(</w:t>
      </w:r>
      <w:proofErr w:type="spellStart"/>
      <w:r w:rsidR="001D3FC8" w:rsidRPr="004A7632">
        <w:rPr>
          <w:rFonts w:ascii="Arial" w:hAnsi="Arial" w:cs="Arial"/>
          <w:i/>
          <w:lang w:val="hr-HR"/>
        </w:rPr>
        <w:t>Precautionary</w:t>
      </w:r>
      <w:proofErr w:type="spellEnd"/>
      <w:r w:rsidR="001D3FC8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1D3FC8" w:rsidRPr="004A7632">
        <w:rPr>
          <w:rFonts w:ascii="Arial" w:hAnsi="Arial" w:cs="Arial"/>
          <w:i/>
          <w:lang w:val="hr-HR"/>
        </w:rPr>
        <w:t>Action</w:t>
      </w:r>
      <w:proofErr w:type="spellEnd"/>
      <w:r w:rsidR="001D3FC8" w:rsidRPr="004A7632">
        <w:rPr>
          <w:rFonts w:ascii="Arial" w:hAnsi="Arial" w:cs="Arial"/>
          <w:i/>
          <w:lang w:val="hr-HR"/>
        </w:rPr>
        <w:t xml:space="preserve"> Zone - </w:t>
      </w:r>
      <w:r w:rsidR="00263F65" w:rsidRPr="004A7632">
        <w:rPr>
          <w:rFonts w:ascii="Arial" w:hAnsi="Arial" w:cs="Arial"/>
          <w:i/>
          <w:lang w:val="hr-HR"/>
        </w:rPr>
        <w:t>PAZ</w:t>
      </w:r>
      <w:r w:rsidR="001D3FC8" w:rsidRPr="004A7632">
        <w:rPr>
          <w:rFonts w:ascii="Arial" w:hAnsi="Arial" w:cs="Arial"/>
          <w:lang w:val="hr-HR"/>
        </w:rPr>
        <w:t xml:space="preserve">) </w:t>
      </w:r>
      <w:r w:rsidR="00263F65" w:rsidRPr="004A7632">
        <w:rPr>
          <w:rFonts w:ascii="Arial" w:hAnsi="Arial" w:cs="Arial"/>
          <w:lang w:val="hr-HR"/>
        </w:rPr>
        <w:t>polumjera 3-5 kilometra oko nuklearne elektrane</w:t>
      </w:r>
    </w:p>
    <w:p w14:paraId="24805833" w14:textId="77777777" w:rsidR="00AD62AE" w:rsidRPr="004A7632" w:rsidRDefault="00263F65" w:rsidP="00263F65">
      <w:pPr>
        <w:ind w:left="1276"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Područ</w:t>
      </w:r>
      <w:r w:rsidR="00AD62AE" w:rsidRPr="004A7632">
        <w:rPr>
          <w:rFonts w:ascii="Arial" w:hAnsi="Arial" w:cs="Arial"/>
          <w:szCs w:val="24"/>
          <w:lang w:val="hr-HR"/>
        </w:rPr>
        <w:t xml:space="preserve">je na kojemu se provode </w:t>
      </w:r>
      <w:r w:rsidR="00B86806" w:rsidRPr="004A7632">
        <w:rPr>
          <w:rFonts w:ascii="Arial" w:hAnsi="Arial" w:cs="Arial"/>
          <w:szCs w:val="24"/>
          <w:lang w:val="hr-HR"/>
        </w:rPr>
        <w:t xml:space="preserve">opsežne pripreme kako bi se omogućilo obavještavanje stanovništva i pokretanje hitnih zaštitnih i drugih mjera unutar jednog sata od proglašenja </w:t>
      </w:r>
      <w:r w:rsidR="007631B1" w:rsidRPr="004A7632">
        <w:rPr>
          <w:rFonts w:ascii="Arial" w:hAnsi="Arial" w:cs="Arial"/>
          <w:i/>
          <w:lang w:val="hr-HR"/>
        </w:rPr>
        <w:t>o</w:t>
      </w:r>
      <w:r w:rsidR="00B86806" w:rsidRPr="004A7632">
        <w:rPr>
          <w:rFonts w:ascii="Arial" w:hAnsi="Arial" w:cs="Arial"/>
          <w:i/>
          <w:lang w:val="hr-HR"/>
        </w:rPr>
        <w:t>pće opasnosti</w:t>
      </w:r>
      <w:r w:rsidR="00B86806" w:rsidRPr="004A7632">
        <w:rPr>
          <w:rFonts w:ascii="Arial" w:hAnsi="Arial" w:cs="Arial"/>
          <w:szCs w:val="24"/>
          <w:lang w:val="hr-HR"/>
        </w:rPr>
        <w:t>. Cilj je pokrenuti mjere prije početka ozbiljnijeg ispuštanja i na taj način izbjeći determinističke učinke.</w:t>
      </w:r>
    </w:p>
    <w:p w14:paraId="6AC46A13" w14:textId="77777777" w:rsidR="00263F65" w:rsidRPr="004A7632" w:rsidRDefault="007631B1" w:rsidP="00CB7FAC">
      <w:pPr>
        <w:pStyle w:val="Odlomakpopisa"/>
        <w:numPr>
          <w:ilvl w:val="0"/>
          <w:numId w:val="4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z</w:t>
      </w:r>
      <w:r w:rsidR="00263F65" w:rsidRPr="004A7632">
        <w:rPr>
          <w:rFonts w:ascii="Arial" w:hAnsi="Arial" w:cs="Arial"/>
          <w:lang w:val="hr-HR"/>
        </w:rPr>
        <w:t xml:space="preserve">ona za </w:t>
      </w:r>
      <w:r w:rsidR="0018179C" w:rsidRPr="004A7632">
        <w:rPr>
          <w:rFonts w:ascii="Arial" w:hAnsi="Arial" w:cs="Arial"/>
          <w:lang w:val="hr-HR"/>
        </w:rPr>
        <w:t xml:space="preserve">planiranje hitnih </w:t>
      </w:r>
      <w:r w:rsidR="00110586" w:rsidRPr="004A7632">
        <w:rPr>
          <w:rFonts w:ascii="Arial" w:hAnsi="Arial" w:cs="Arial"/>
          <w:lang w:val="hr-HR"/>
        </w:rPr>
        <w:t>mjera zaštite</w:t>
      </w:r>
      <w:r w:rsidR="00263F65" w:rsidRPr="004A7632">
        <w:rPr>
          <w:rFonts w:ascii="Arial" w:hAnsi="Arial" w:cs="Arial"/>
          <w:lang w:val="hr-HR"/>
        </w:rPr>
        <w:t xml:space="preserve"> (</w:t>
      </w:r>
      <w:proofErr w:type="spellStart"/>
      <w:r w:rsidR="00263F65" w:rsidRPr="004A7632">
        <w:rPr>
          <w:rFonts w:ascii="Arial" w:hAnsi="Arial" w:cs="Arial"/>
          <w:i/>
          <w:lang w:val="hr-HR"/>
        </w:rPr>
        <w:t>Urgent</w:t>
      </w:r>
      <w:proofErr w:type="spellEnd"/>
      <w:r w:rsidR="00263F65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263F65" w:rsidRPr="004A7632">
        <w:rPr>
          <w:rFonts w:ascii="Arial" w:hAnsi="Arial" w:cs="Arial"/>
          <w:i/>
          <w:lang w:val="hr-HR"/>
        </w:rPr>
        <w:t>Protective</w:t>
      </w:r>
      <w:proofErr w:type="spellEnd"/>
      <w:r w:rsidR="00263F65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263F65" w:rsidRPr="004A7632">
        <w:rPr>
          <w:rFonts w:ascii="Arial" w:hAnsi="Arial" w:cs="Arial"/>
          <w:i/>
          <w:lang w:val="hr-HR"/>
        </w:rPr>
        <w:t>Action</w:t>
      </w:r>
      <w:proofErr w:type="spellEnd"/>
      <w:r w:rsidR="00263F65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263F65" w:rsidRPr="004A7632">
        <w:rPr>
          <w:rFonts w:ascii="Arial" w:hAnsi="Arial" w:cs="Arial"/>
          <w:i/>
          <w:lang w:val="hr-HR"/>
        </w:rPr>
        <w:t>P</w:t>
      </w:r>
      <w:r w:rsidR="001D3FC8" w:rsidRPr="004A7632">
        <w:rPr>
          <w:rFonts w:ascii="Arial" w:hAnsi="Arial" w:cs="Arial"/>
          <w:i/>
          <w:lang w:val="hr-HR"/>
        </w:rPr>
        <w:t>lanning</w:t>
      </w:r>
      <w:proofErr w:type="spellEnd"/>
      <w:r w:rsidR="001D3FC8" w:rsidRPr="004A7632">
        <w:rPr>
          <w:rFonts w:ascii="Arial" w:hAnsi="Arial" w:cs="Arial"/>
          <w:i/>
          <w:lang w:val="hr-HR"/>
        </w:rPr>
        <w:t xml:space="preserve"> Zone -</w:t>
      </w:r>
      <w:r w:rsidR="00263F65" w:rsidRPr="004A7632">
        <w:rPr>
          <w:rFonts w:ascii="Arial" w:hAnsi="Arial" w:cs="Arial"/>
          <w:i/>
          <w:lang w:val="hr-HR"/>
        </w:rPr>
        <w:t xml:space="preserve"> UPZ</w:t>
      </w:r>
      <w:r w:rsidR="00263F65" w:rsidRPr="004A7632">
        <w:rPr>
          <w:rFonts w:ascii="Arial" w:hAnsi="Arial" w:cs="Arial"/>
          <w:lang w:val="hr-HR"/>
        </w:rPr>
        <w:t>) polumjera 15-30 kilometara</w:t>
      </w:r>
    </w:p>
    <w:p w14:paraId="0C265B09" w14:textId="77777777" w:rsidR="00263F65" w:rsidRPr="004A7632" w:rsidRDefault="00B86806" w:rsidP="00C63244">
      <w:pPr>
        <w:ind w:left="1276"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lastRenderedPageBreak/>
        <w:t xml:space="preserve">Područje na kojemu se provode opsežne pripreme kako bi se omogućilo obavještavanje stanovništva i pokretanje hitnih zaštitnih i drugih mjera unutar jednog sata od proglašenja </w:t>
      </w:r>
      <w:r w:rsidR="007631B1" w:rsidRPr="004A7632">
        <w:rPr>
          <w:rFonts w:ascii="Arial" w:hAnsi="Arial" w:cs="Arial"/>
          <w:i/>
          <w:lang w:val="hr-HR"/>
        </w:rPr>
        <w:t>o</w:t>
      </w:r>
      <w:r w:rsidRPr="004A7632">
        <w:rPr>
          <w:rFonts w:ascii="Arial" w:hAnsi="Arial" w:cs="Arial"/>
          <w:i/>
          <w:lang w:val="hr-HR"/>
        </w:rPr>
        <w:t>pće opasnosti</w:t>
      </w:r>
      <w:r w:rsidRPr="004A7632">
        <w:rPr>
          <w:rFonts w:ascii="Arial" w:hAnsi="Arial" w:cs="Arial"/>
          <w:szCs w:val="24"/>
          <w:lang w:val="hr-HR"/>
        </w:rPr>
        <w:t>. Cilj je pokrenuti mjere prije ili neposredno nakon početka ozbiljnijeg ispuštanja</w:t>
      </w:r>
      <w:r w:rsidR="007631B1" w:rsidRPr="004A7632">
        <w:rPr>
          <w:rFonts w:ascii="Arial" w:hAnsi="Arial" w:cs="Arial"/>
          <w:szCs w:val="24"/>
          <w:lang w:val="hr-HR"/>
        </w:rPr>
        <w:t>, a</w:t>
      </w:r>
      <w:r w:rsidRPr="004A7632">
        <w:rPr>
          <w:rFonts w:ascii="Arial" w:hAnsi="Arial" w:cs="Arial"/>
          <w:szCs w:val="24"/>
          <w:lang w:val="hr-HR"/>
        </w:rPr>
        <w:t xml:space="preserve">li tako da se </w:t>
      </w:r>
      <w:r w:rsidR="00EC0F76" w:rsidRPr="004A7632">
        <w:rPr>
          <w:rFonts w:ascii="Arial" w:hAnsi="Arial" w:cs="Arial"/>
          <w:szCs w:val="24"/>
          <w:lang w:val="hr-HR"/>
        </w:rPr>
        <w:t xml:space="preserve">ne </w:t>
      </w:r>
      <w:r w:rsidRPr="004A7632">
        <w:rPr>
          <w:rFonts w:ascii="Arial" w:hAnsi="Arial" w:cs="Arial"/>
          <w:szCs w:val="24"/>
          <w:lang w:val="hr-HR"/>
        </w:rPr>
        <w:t>uspori provedba mjera</w:t>
      </w:r>
      <w:r w:rsidR="007631B1" w:rsidRPr="004A7632">
        <w:rPr>
          <w:rFonts w:ascii="Arial" w:hAnsi="Arial" w:cs="Arial"/>
          <w:szCs w:val="24"/>
          <w:lang w:val="hr-HR"/>
        </w:rPr>
        <w:t xml:space="preserve"> u PAZ.</w:t>
      </w:r>
    </w:p>
    <w:p w14:paraId="367F0C9C" w14:textId="77777777" w:rsidR="00263F65" w:rsidRPr="004A7632" w:rsidRDefault="007631B1" w:rsidP="00CB7FAC">
      <w:pPr>
        <w:pStyle w:val="Odlomakpopisa"/>
        <w:numPr>
          <w:ilvl w:val="0"/>
          <w:numId w:val="4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</w:t>
      </w:r>
      <w:r w:rsidR="00263F65" w:rsidRPr="004A7632">
        <w:rPr>
          <w:rFonts w:ascii="Arial" w:hAnsi="Arial" w:cs="Arial"/>
          <w:lang w:val="hr-HR"/>
        </w:rPr>
        <w:t>roširena planska udaljenost (</w:t>
      </w:r>
      <w:proofErr w:type="spellStart"/>
      <w:r w:rsidR="00263F65" w:rsidRPr="004A7632">
        <w:rPr>
          <w:rFonts w:ascii="Arial" w:hAnsi="Arial" w:cs="Arial"/>
          <w:i/>
          <w:lang w:val="hr-HR"/>
        </w:rPr>
        <w:t>Extended</w:t>
      </w:r>
      <w:proofErr w:type="spellEnd"/>
      <w:r w:rsidR="00263F65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263F65" w:rsidRPr="004A7632">
        <w:rPr>
          <w:rFonts w:ascii="Arial" w:hAnsi="Arial" w:cs="Arial"/>
          <w:i/>
          <w:lang w:val="hr-HR"/>
        </w:rPr>
        <w:t>Planning</w:t>
      </w:r>
      <w:proofErr w:type="spellEnd"/>
      <w:r w:rsidR="00263F65" w:rsidRPr="004A7632">
        <w:rPr>
          <w:rFonts w:ascii="Arial" w:hAnsi="Arial" w:cs="Arial"/>
          <w:i/>
          <w:lang w:val="hr-HR"/>
        </w:rPr>
        <w:t xml:space="preserve"> Distance - EPD</w:t>
      </w:r>
      <w:r w:rsidR="001D3FC8" w:rsidRPr="004A7632">
        <w:rPr>
          <w:rFonts w:ascii="Arial" w:hAnsi="Arial" w:cs="Arial"/>
          <w:lang w:val="hr-HR"/>
        </w:rPr>
        <w:t xml:space="preserve">) </w:t>
      </w:r>
      <w:r w:rsidR="00AD62AE" w:rsidRPr="004A7632">
        <w:rPr>
          <w:rFonts w:ascii="Arial" w:hAnsi="Arial" w:cs="Arial"/>
          <w:lang w:val="hr-HR"/>
        </w:rPr>
        <w:t>u iznosu</w:t>
      </w:r>
      <w:r w:rsidR="00263F65" w:rsidRPr="004A7632">
        <w:rPr>
          <w:rFonts w:ascii="Arial" w:hAnsi="Arial" w:cs="Arial"/>
          <w:lang w:val="hr-HR"/>
        </w:rPr>
        <w:t xml:space="preserve"> 100 km za reaktore toplinske snage veće od 1000 MW te 50 km za reaktore toplinske snage od 100 do 1000 MW</w:t>
      </w:r>
    </w:p>
    <w:p w14:paraId="43139A2F" w14:textId="77777777" w:rsidR="00263F65" w:rsidRPr="004A7632" w:rsidRDefault="00263F65" w:rsidP="0018179C">
      <w:pPr>
        <w:ind w:left="1276"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Udaljenost do koje se provode </w:t>
      </w:r>
      <w:r w:rsidR="00B86806" w:rsidRPr="004A7632">
        <w:rPr>
          <w:rFonts w:ascii="Arial" w:hAnsi="Arial" w:cs="Arial"/>
          <w:szCs w:val="24"/>
          <w:lang w:val="hr-HR"/>
        </w:rPr>
        <w:t xml:space="preserve">pripreme </w:t>
      </w:r>
      <w:r w:rsidR="00FC4DEA" w:rsidRPr="004A7632">
        <w:rPr>
          <w:rFonts w:ascii="Arial" w:hAnsi="Arial" w:cs="Arial"/>
          <w:szCs w:val="24"/>
          <w:lang w:val="hr-HR"/>
        </w:rPr>
        <w:t xml:space="preserve">kako bi po proglašenju </w:t>
      </w:r>
      <w:r w:rsidR="007631B1" w:rsidRPr="004A7632">
        <w:rPr>
          <w:rFonts w:ascii="Arial" w:hAnsi="Arial" w:cs="Arial"/>
          <w:i/>
          <w:lang w:val="hr-HR"/>
        </w:rPr>
        <w:t>o</w:t>
      </w:r>
      <w:r w:rsidR="00FC4DEA" w:rsidRPr="004A7632">
        <w:rPr>
          <w:rFonts w:ascii="Arial" w:hAnsi="Arial" w:cs="Arial"/>
          <w:i/>
          <w:lang w:val="hr-HR"/>
        </w:rPr>
        <w:t>pće opasnosti</w:t>
      </w:r>
      <w:r w:rsidR="00FC4DEA" w:rsidRPr="004A7632">
        <w:rPr>
          <w:rFonts w:ascii="Arial" w:hAnsi="Arial" w:cs="Arial"/>
          <w:szCs w:val="24"/>
          <w:lang w:val="hr-HR"/>
        </w:rPr>
        <w:t xml:space="preserve"> bilo moguće </w:t>
      </w:r>
      <w:r w:rsidR="00B86806" w:rsidRPr="004A7632">
        <w:rPr>
          <w:rFonts w:ascii="Arial" w:hAnsi="Arial" w:cs="Arial"/>
          <w:szCs w:val="24"/>
          <w:lang w:val="hr-HR"/>
        </w:rPr>
        <w:t xml:space="preserve">(a) </w:t>
      </w:r>
      <w:r w:rsidR="00EC0F76" w:rsidRPr="004A7632">
        <w:rPr>
          <w:rFonts w:ascii="Arial" w:hAnsi="Arial" w:cs="Arial"/>
          <w:szCs w:val="24"/>
          <w:lang w:val="hr-HR"/>
        </w:rPr>
        <w:t xml:space="preserve">stanovništvu </w:t>
      </w:r>
      <w:r w:rsidR="00FC4DEA" w:rsidRPr="004A7632">
        <w:rPr>
          <w:rFonts w:ascii="Arial" w:hAnsi="Arial" w:cs="Arial"/>
          <w:szCs w:val="24"/>
          <w:lang w:val="hr-HR"/>
        </w:rPr>
        <w:t>dati upute</w:t>
      </w:r>
      <w:r w:rsidR="00B86806" w:rsidRPr="004A7632">
        <w:rPr>
          <w:rFonts w:ascii="Arial" w:hAnsi="Arial" w:cs="Arial"/>
          <w:szCs w:val="24"/>
          <w:lang w:val="hr-HR"/>
        </w:rPr>
        <w:t xml:space="preserve"> za </w:t>
      </w:r>
      <w:r w:rsidR="004511DB" w:rsidRPr="004A7632">
        <w:rPr>
          <w:rFonts w:ascii="Arial" w:hAnsi="Arial" w:cs="Arial"/>
          <w:szCs w:val="24"/>
          <w:lang w:val="hr-HR"/>
        </w:rPr>
        <w:t>sprječavanje</w:t>
      </w:r>
      <w:r w:rsidR="00EC5EBE" w:rsidRPr="004A7632">
        <w:rPr>
          <w:rFonts w:ascii="Arial" w:hAnsi="Arial" w:cs="Arial"/>
          <w:szCs w:val="24"/>
          <w:lang w:val="hr-HR"/>
        </w:rPr>
        <w:t xml:space="preserve"> unosa radioaktivnosti gutanjem</w:t>
      </w:r>
      <w:r w:rsidR="00B86806" w:rsidRPr="004A7632">
        <w:rPr>
          <w:rFonts w:ascii="Arial" w:hAnsi="Arial" w:cs="Arial"/>
          <w:szCs w:val="24"/>
          <w:lang w:val="hr-HR"/>
        </w:rPr>
        <w:t xml:space="preserve"> i (b) </w:t>
      </w:r>
      <w:r w:rsidR="00FC4DEA" w:rsidRPr="004A7632">
        <w:rPr>
          <w:rFonts w:ascii="Arial" w:hAnsi="Arial" w:cs="Arial"/>
          <w:szCs w:val="24"/>
          <w:lang w:val="hr-HR"/>
        </w:rPr>
        <w:t>provesti</w:t>
      </w:r>
      <w:r w:rsidR="00B86806" w:rsidRPr="004A7632">
        <w:rPr>
          <w:rFonts w:ascii="Arial" w:hAnsi="Arial" w:cs="Arial"/>
          <w:szCs w:val="24"/>
          <w:lang w:val="hr-HR"/>
        </w:rPr>
        <w:t xml:space="preserve"> mjerenja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4"/>
          <w:lang w:val="hr-HR"/>
        </w:rPr>
        <w:t>depozicije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</w:t>
      </w:r>
      <w:r w:rsidR="00FC4DEA" w:rsidRPr="004A7632">
        <w:rPr>
          <w:rFonts w:ascii="Arial" w:hAnsi="Arial" w:cs="Arial"/>
          <w:szCs w:val="24"/>
          <w:lang w:val="hr-HR"/>
        </w:rPr>
        <w:t>u svrhu lociranja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proofErr w:type="spellStart"/>
      <w:r w:rsidR="00FC4DEA" w:rsidRPr="004A7632">
        <w:rPr>
          <w:rFonts w:ascii="Arial" w:hAnsi="Arial" w:cs="Arial"/>
          <w:i/>
          <w:lang w:val="hr-HR"/>
        </w:rPr>
        <w:t>hot</w:t>
      </w:r>
      <w:proofErr w:type="spellEnd"/>
      <w:r w:rsidR="00FC4DEA" w:rsidRPr="004A7632">
        <w:rPr>
          <w:rFonts w:ascii="Arial" w:hAnsi="Arial" w:cs="Arial"/>
          <w:i/>
          <w:lang w:val="hr-HR"/>
        </w:rPr>
        <w:t>-spot-ova</w:t>
      </w:r>
      <w:r w:rsidRPr="004A7632">
        <w:rPr>
          <w:rFonts w:ascii="Arial" w:hAnsi="Arial" w:cs="Arial"/>
          <w:i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koji </w:t>
      </w:r>
      <w:r w:rsidR="00FC4DEA" w:rsidRPr="004A7632">
        <w:rPr>
          <w:rFonts w:ascii="Arial" w:hAnsi="Arial" w:cs="Arial"/>
          <w:szCs w:val="24"/>
          <w:lang w:val="hr-HR"/>
        </w:rPr>
        <w:t xml:space="preserve">zahtijevaju evakuaciju unutar jednog dana ili </w:t>
      </w:r>
      <w:r w:rsidRPr="004A7632">
        <w:rPr>
          <w:rFonts w:ascii="Arial" w:hAnsi="Arial" w:cs="Arial"/>
          <w:szCs w:val="24"/>
          <w:lang w:val="hr-HR"/>
        </w:rPr>
        <w:t>preseljenje unutar jednog tjedna do jednog mjeseca.</w:t>
      </w:r>
    </w:p>
    <w:p w14:paraId="620ECAEC" w14:textId="77777777" w:rsidR="00263F65" w:rsidRPr="004A7632" w:rsidRDefault="007631B1" w:rsidP="00CB7FAC">
      <w:pPr>
        <w:pStyle w:val="Odlomakpopisa"/>
        <w:numPr>
          <w:ilvl w:val="0"/>
          <w:numId w:val="4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</w:t>
      </w:r>
      <w:r w:rsidR="0018179C" w:rsidRPr="004A7632">
        <w:rPr>
          <w:rFonts w:ascii="Arial" w:hAnsi="Arial" w:cs="Arial"/>
          <w:lang w:val="hr-HR"/>
        </w:rPr>
        <w:t xml:space="preserve">lanska udaljenost za </w:t>
      </w:r>
      <w:r w:rsidR="00EC5EBE" w:rsidRPr="004A7632">
        <w:rPr>
          <w:rFonts w:ascii="Arial" w:hAnsi="Arial" w:cs="Arial"/>
          <w:lang w:val="hr-HR"/>
        </w:rPr>
        <w:t>sprječavanje unosa radioaktivnosti gutanjem i za zaštitu dobara</w:t>
      </w:r>
      <w:r w:rsidR="0018179C" w:rsidRPr="004A7632">
        <w:rPr>
          <w:rFonts w:ascii="Arial" w:hAnsi="Arial" w:cs="Arial"/>
          <w:lang w:val="hr-HR"/>
        </w:rPr>
        <w:t xml:space="preserve"> </w:t>
      </w:r>
      <w:r w:rsidR="001D3FC8" w:rsidRPr="004A7632">
        <w:rPr>
          <w:rFonts w:ascii="Arial" w:hAnsi="Arial" w:cs="Arial"/>
          <w:lang w:val="hr-HR"/>
        </w:rPr>
        <w:t>(</w:t>
      </w:r>
      <w:proofErr w:type="spellStart"/>
      <w:r w:rsidR="001D3FC8" w:rsidRPr="004A7632">
        <w:rPr>
          <w:rFonts w:ascii="Arial" w:hAnsi="Arial" w:cs="Arial"/>
          <w:i/>
          <w:lang w:val="hr-HR"/>
        </w:rPr>
        <w:t>Ingestion</w:t>
      </w:r>
      <w:proofErr w:type="spellEnd"/>
      <w:r w:rsidR="001D3FC8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1D3FC8" w:rsidRPr="004A7632">
        <w:rPr>
          <w:rFonts w:ascii="Arial" w:hAnsi="Arial" w:cs="Arial"/>
          <w:i/>
          <w:lang w:val="hr-HR"/>
        </w:rPr>
        <w:t>and</w:t>
      </w:r>
      <w:proofErr w:type="spellEnd"/>
      <w:r w:rsidR="001D3FC8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1D3FC8" w:rsidRPr="004A7632">
        <w:rPr>
          <w:rFonts w:ascii="Arial" w:hAnsi="Arial" w:cs="Arial"/>
          <w:i/>
          <w:lang w:val="hr-HR"/>
        </w:rPr>
        <w:t>Commodities</w:t>
      </w:r>
      <w:proofErr w:type="spellEnd"/>
      <w:r w:rsidR="001D3FC8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1D3FC8" w:rsidRPr="004A7632">
        <w:rPr>
          <w:rFonts w:ascii="Arial" w:hAnsi="Arial" w:cs="Arial"/>
          <w:i/>
          <w:lang w:val="hr-HR"/>
        </w:rPr>
        <w:t>Planning</w:t>
      </w:r>
      <w:proofErr w:type="spellEnd"/>
      <w:r w:rsidR="001D3FC8" w:rsidRPr="004A7632">
        <w:rPr>
          <w:rFonts w:ascii="Arial" w:hAnsi="Arial" w:cs="Arial"/>
          <w:i/>
          <w:lang w:val="hr-HR"/>
        </w:rPr>
        <w:t xml:space="preserve"> Distance - </w:t>
      </w:r>
      <w:r w:rsidR="00263F65" w:rsidRPr="004A7632">
        <w:rPr>
          <w:rFonts w:ascii="Arial" w:hAnsi="Arial" w:cs="Arial"/>
          <w:i/>
          <w:lang w:val="hr-HR"/>
        </w:rPr>
        <w:t>ICPD</w:t>
      </w:r>
      <w:r w:rsidR="00263F65" w:rsidRPr="004A7632">
        <w:rPr>
          <w:rFonts w:ascii="Arial" w:hAnsi="Arial" w:cs="Arial"/>
          <w:lang w:val="hr-HR"/>
        </w:rPr>
        <w:t>)</w:t>
      </w:r>
      <w:r w:rsidR="0018179C" w:rsidRPr="004A7632">
        <w:rPr>
          <w:rFonts w:ascii="Arial" w:hAnsi="Arial" w:cs="Arial"/>
          <w:lang w:val="hr-HR"/>
        </w:rPr>
        <w:t xml:space="preserve"> u iznosu 300 km za reaktore toplinske snage veće od 1000 MW te 100 km za reaktore toplinske snage od 100 do 1000 MW</w:t>
      </w:r>
    </w:p>
    <w:p w14:paraId="6C8BB55F" w14:textId="17F175FA" w:rsidR="00263F65" w:rsidRPr="004A7632" w:rsidRDefault="00FC4DEA" w:rsidP="00FC4DEA">
      <w:pPr>
        <w:ind w:left="1276"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Udaljenost do koje se provode pripreme kako bi po proglašenju </w:t>
      </w:r>
      <w:r w:rsidR="007631B1" w:rsidRPr="004A7632">
        <w:rPr>
          <w:rFonts w:ascii="Arial" w:hAnsi="Arial" w:cs="Arial"/>
          <w:i/>
          <w:lang w:val="hr-HR"/>
        </w:rPr>
        <w:t>o</w:t>
      </w:r>
      <w:r w:rsidRPr="004A7632">
        <w:rPr>
          <w:rFonts w:ascii="Arial" w:hAnsi="Arial" w:cs="Arial"/>
          <w:i/>
          <w:lang w:val="hr-HR"/>
        </w:rPr>
        <w:t>pće opasnosti</w:t>
      </w:r>
      <w:r w:rsidRPr="004A7632">
        <w:rPr>
          <w:rFonts w:ascii="Arial" w:hAnsi="Arial" w:cs="Arial"/>
          <w:szCs w:val="24"/>
          <w:lang w:val="hr-HR"/>
        </w:rPr>
        <w:t xml:space="preserve"> bilo moguće uputiti stanovništvo da (a) skloni životinje koje su na ispaši, (b) zaštiti zalihe</w:t>
      </w:r>
      <w:r w:rsidR="00263F65" w:rsidRPr="004A7632">
        <w:rPr>
          <w:rFonts w:ascii="Arial" w:hAnsi="Arial" w:cs="Arial"/>
          <w:szCs w:val="24"/>
          <w:lang w:val="hr-HR"/>
        </w:rPr>
        <w:t xml:space="preserve"> vode za </w:t>
      </w:r>
      <w:r w:rsidR="00C61573">
        <w:rPr>
          <w:rFonts w:ascii="Arial" w:hAnsi="Arial" w:cs="Arial"/>
          <w:szCs w:val="24"/>
          <w:lang w:val="hr-HR"/>
        </w:rPr>
        <w:t>ljudsku potrošnju</w:t>
      </w:r>
      <w:r w:rsidR="00263F65" w:rsidRPr="004A7632">
        <w:rPr>
          <w:rFonts w:ascii="Arial" w:hAnsi="Arial" w:cs="Arial"/>
          <w:szCs w:val="24"/>
          <w:lang w:val="hr-HR"/>
        </w:rPr>
        <w:t xml:space="preserve">, </w:t>
      </w:r>
      <w:r w:rsidRPr="004A7632">
        <w:rPr>
          <w:rFonts w:ascii="Arial" w:hAnsi="Arial" w:cs="Arial"/>
          <w:szCs w:val="24"/>
          <w:lang w:val="hr-HR"/>
        </w:rPr>
        <w:t>(c) ograniči konzumaciju</w:t>
      </w:r>
      <w:r w:rsidR="00EC5EBE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lokalno proizvedene </w:t>
      </w:r>
      <w:r w:rsidR="00263F65" w:rsidRPr="004A7632">
        <w:rPr>
          <w:rFonts w:ascii="Arial" w:hAnsi="Arial" w:cs="Arial"/>
          <w:szCs w:val="24"/>
          <w:lang w:val="hr-HR"/>
        </w:rPr>
        <w:t>hrane, mlijeka i vode</w:t>
      </w:r>
      <w:r w:rsidR="00EC5EBE" w:rsidRPr="004A7632">
        <w:rPr>
          <w:rFonts w:ascii="Arial" w:hAnsi="Arial" w:cs="Arial"/>
          <w:szCs w:val="24"/>
          <w:lang w:val="hr-HR"/>
        </w:rPr>
        <w:t xml:space="preserve"> za </w:t>
      </w:r>
      <w:r w:rsidR="00C61573">
        <w:rPr>
          <w:rFonts w:ascii="Arial" w:hAnsi="Arial" w:cs="Arial"/>
          <w:szCs w:val="24"/>
          <w:lang w:val="hr-HR"/>
        </w:rPr>
        <w:t>ljudsku potrošnju</w:t>
      </w:r>
      <w:r w:rsidR="007631B1" w:rsidRPr="004A7632">
        <w:rPr>
          <w:rFonts w:ascii="Arial" w:hAnsi="Arial" w:cs="Arial"/>
          <w:szCs w:val="24"/>
          <w:lang w:val="hr-HR"/>
        </w:rPr>
        <w:t xml:space="preserve"> </w:t>
      </w:r>
      <w:r w:rsidR="004C7F0B" w:rsidRPr="004A7632">
        <w:rPr>
          <w:rFonts w:ascii="Arial" w:hAnsi="Arial" w:cs="Arial"/>
          <w:szCs w:val="24"/>
          <w:lang w:val="hr-HR"/>
        </w:rPr>
        <w:t xml:space="preserve">koja nije neophodna za život </w:t>
      </w:r>
      <w:r w:rsidR="007631B1" w:rsidRPr="004A7632">
        <w:rPr>
          <w:rFonts w:ascii="Arial" w:hAnsi="Arial" w:cs="Arial"/>
          <w:szCs w:val="24"/>
          <w:lang w:val="hr-HR"/>
        </w:rPr>
        <w:t>i</w:t>
      </w:r>
      <w:r w:rsidR="00263F65" w:rsidRPr="004A7632">
        <w:rPr>
          <w:rFonts w:ascii="Arial" w:hAnsi="Arial" w:cs="Arial"/>
          <w:szCs w:val="24"/>
          <w:lang w:val="hr-HR"/>
        </w:rPr>
        <w:t xml:space="preserve"> (d) </w:t>
      </w:r>
      <w:r w:rsidRPr="004A7632">
        <w:rPr>
          <w:rFonts w:ascii="Arial" w:hAnsi="Arial" w:cs="Arial"/>
          <w:szCs w:val="24"/>
          <w:lang w:val="hr-HR"/>
        </w:rPr>
        <w:t xml:space="preserve">prekine distribuciju </w:t>
      </w:r>
      <w:r w:rsidR="00EC5EBE" w:rsidRPr="004A7632">
        <w:rPr>
          <w:rFonts w:ascii="Arial" w:hAnsi="Arial" w:cs="Arial"/>
          <w:szCs w:val="24"/>
          <w:lang w:val="hr-HR"/>
        </w:rPr>
        <w:t>dobara</w:t>
      </w:r>
      <w:r w:rsidR="00263F65" w:rsidRPr="004A7632">
        <w:rPr>
          <w:rFonts w:ascii="Arial" w:hAnsi="Arial" w:cs="Arial"/>
          <w:szCs w:val="24"/>
          <w:lang w:val="hr-HR"/>
        </w:rPr>
        <w:t xml:space="preserve"> </w:t>
      </w:r>
      <w:r w:rsidR="00AD62AE" w:rsidRPr="004A7632">
        <w:rPr>
          <w:rFonts w:ascii="Arial" w:hAnsi="Arial" w:cs="Arial"/>
          <w:szCs w:val="24"/>
          <w:lang w:val="hr-HR"/>
        </w:rPr>
        <w:t>dok se ne provedu odgovarajuće radiološke procjene</w:t>
      </w:r>
      <w:r w:rsidRPr="004A7632">
        <w:rPr>
          <w:rFonts w:ascii="Arial" w:hAnsi="Arial" w:cs="Arial"/>
          <w:szCs w:val="24"/>
          <w:lang w:val="hr-HR"/>
        </w:rPr>
        <w:t>.</w:t>
      </w:r>
    </w:p>
    <w:p w14:paraId="46B9DE18" w14:textId="47CB6DC5" w:rsidR="007631B1" w:rsidRPr="004A7632" w:rsidRDefault="007631B1" w:rsidP="008C744A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Planske zone i udaljenosti koje su u primjeni u hrvatskom sustavu pripravnosti i odgovora </w:t>
      </w:r>
      <w:r w:rsidR="00EC5EBE" w:rsidRPr="004A7632">
        <w:rPr>
          <w:rFonts w:ascii="Arial" w:hAnsi="Arial" w:cs="Arial"/>
          <w:szCs w:val="24"/>
          <w:lang w:val="hr-HR"/>
        </w:rPr>
        <w:t xml:space="preserve">na radiološki ili nuklearni izvanredni događaj </w:t>
      </w:r>
      <w:r w:rsidRPr="004A7632">
        <w:rPr>
          <w:rFonts w:ascii="Arial" w:hAnsi="Arial" w:cs="Arial"/>
          <w:szCs w:val="24"/>
          <w:lang w:val="hr-HR"/>
        </w:rPr>
        <w:t xml:space="preserve">definirane su u </w:t>
      </w:r>
      <w:proofErr w:type="spellStart"/>
      <w:r w:rsidRPr="004A7632">
        <w:rPr>
          <w:rFonts w:ascii="Arial" w:hAnsi="Arial" w:cs="Arial"/>
          <w:szCs w:val="24"/>
          <w:lang w:val="hr-HR"/>
        </w:rPr>
        <w:t>ref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.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_Ref499040535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[13]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 xml:space="preserve">, a prikazane su u </w:t>
      </w:r>
      <w:r w:rsidR="008A64AD" w:rsidRPr="004A7632">
        <w:rPr>
          <w:rFonts w:ascii="Arial" w:hAnsi="Arial" w:cs="Arial"/>
          <w:szCs w:val="24"/>
          <w:lang w:val="hr-HR"/>
        </w:rPr>
        <w:t>t</w:t>
      </w:r>
      <w:r w:rsidRPr="004A7632">
        <w:rPr>
          <w:rFonts w:ascii="Arial" w:hAnsi="Arial" w:cs="Arial"/>
          <w:szCs w:val="24"/>
          <w:lang w:val="hr-HR"/>
        </w:rPr>
        <w:t xml:space="preserve">ablicama 2-7 i 2-8. Sukladno udaljenostima nuklearnih elektrana od </w:t>
      </w:r>
      <w:r w:rsidR="00EC0F76" w:rsidRPr="004A7632">
        <w:rPr>
          <w:rFonts w:ascii="Arial" w:hAnsi="Arial" w:cs="Arial"/>
          <w:szCs w:val="24"/>
          <w:lang w:val="hr-HR"/>
        </w:rPr>
        <w:t xml:space="preserve">hrvatske </w:t>
      </w:r>
      <w:r w:rsidRPr="004A7632">
        <w:rPr>
          <w:rFonts w:ascii="Arial" w:hAnsi="Arial" w:cs="Arial"/>
          <w:szCs w:val="24"/>
          <w:lang w:val="hr-HR"/>
        </w:rPr>
        <w:t xml:space="preserve">državne granice, za NE Krško su uspostavljeni UPZ, EPD i ICPD, dok su za NE </w:t>
      </w:r>
      <w:proofErr w:type="spellStart"/>
      <w:r w:rsidRPr="004A7632">
        <w:rPr>
          <w:rFonts w:ascii="Arial" w:hAnsi="Arial" w:cs="Arial"/>
          <w:szCs w:val="24"/>
          <w:lang w:val="hr-HR"/>
        </w:rPr>
        <w:t>Pakš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definirani EPD i ICPD. Za udaljenija postrojenja nisu uspostavljene planske zone i udaljenosti, što ne znači da ona nisu uzeta u obzir u sustavu pripravnosti i odgovora</w:t>
      </w:r>
      <w:r w:rsidR="00FC6EC4" w:rsidRPr="004A7632">
        <w:rPr>
          <w:rFonts w:ascii="Arial" w:hAnsi="Arial" w:cs="Arial"/>
          <w:szCs w:val="24"/>
          <w:lang w:val="hr-HR"/>
        </w:rPr>
        <w:t xml:space="preserve"> na izvanredni događaj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EC5EBE" w:rsidRPr="004A7632">
        <w:rPr>
          <w:rFonts w:ascii="Arial" w:hAnsi="Arial" w:cs="Arial"/>
          <w:szCs w:val="24"/>
          <w:lang w:val="hr-HR"/>
        </w:rPr>
        <w:t>Detaljniji</w:t>
      </w:r>
      <w:r w:rsidR="00FC6EC4" w:rsidRPr="004A7632">
        <w:rPr>
          <w:rFonts w:ascii="Arial" w:hAnsi="Arial" w:cs="Arial"/>
          <w:szCs w:val="24"/>
          <w:lang w:val="hr-HR"/>
        </w:rPr>
        <w:t xml:space="preserve"> </w:t>
      </w:r>
      <w:r w:rsidR="00EC5EBE" w:rsidRPr="004A7632">
        <w:rPr>
          <w:rFonts w:ascii="Arial" w:hAnsi="Arial" w:cs="Arial"/>
          <w:szCs w:val="24"/>
          <w:lang w:val="hr-HR"/>
        </w:rPr>
        <w:t>podaci</w:t>
      </w:r>
      <w:r w:rsidR="00FC6EC4" w:rsidRPr="004A7632">
        <w:rPr>
          <w:rFonts w:ascii="Arial" w:hAnsi="Arial" w:cs="Arial"/>
          <w:szCs w:val="24"/>
          <w:lang w:val="hr-HR"/>
        </w:rPr>
        <w:t xml:space="preserve"> </w:t>
      </w:r>
      <w:r w:rsidR="00EC5EBE" w:rsidRPr="004A7632">
        <w:rPr>
          <w:rFonts w:ascii="Arial" w:hAnsi="Arial" w:cs="Arial"/>
          <w:szCs w:val="24"/>
          <w:lang w:val="hr-HR"/>
        </w:rPr>
        <w:t xml:space="preserve">o </w:t>
      </w:r>
      <w:r w:rsidR="00EC0F76" w:rsidRPr="004A7632">
        <w:rPr>
          <w:rFonts w:ascii="Arial" w:hAnsi="Arial" w:cs="Arial"/>
          <w:szCs w:val="24"/>
          <w:lang w:val="hr-HR"/>
        </w:rPr>
        <w:t xml:space="preserve">kriterijima </w:t>
      </w:r>
      <w:r w:rsidR="00EC5EBE" w:rsidRPr="004A7632">
        <w:rPr>
          <w:rFonts w:ascii="Arial" w:hAnsi="Arial" w:cs="Arial"/>
          <w:szCs w:val="24"/>
          <w:lang w:val="hr-HR"/>
        </w:rPr>
        <w:t>za</w:t>
      </w:r>
      <w:r w:rsidRPr="004A7632">
        <w:rPr>
          <w:rFonts w:ascii="Arial" w:hAnsi="Arial" w:cs="Arial"/>
          <w:szCs w:val="24"/>
          <w:lang w:val="hr-HR"/>
        </w:rPr>
        <w:t xml:space="preserve"> definiran</w:t>
      </w:r>
      <w:r w:rsidR="00EC5EBE" w:rsidRPr="004A7632">
        <w:rPr>
          <w:rFonts w:ascii="Arial" w:hAnsi="Arial" w:cs="Arial"/>
          <w:szCs w:val="24"/>
          <w:lang w:val="hr-HR"/>
        </w:rPr>
        <w:t>je planskih zona i udaljenosti sadržani su</w:t>
      </w:r>
      <w:r w:rsidRPr="004A7632">
        <w:rPr>
          <w:rFonts w:ascii="Arial" w:hAnsi="Arial" w:cs="Arial"/>
          <w:szCs w:val="24"/>
          <w:lang w:val="hr-HR"/>
        </w:rPr>
        <w:t xml:space="preserve"> u </w:t>
      </w:r>
      <w:proofErr w:type="spellStart"/>
      <w:r w:rsidRPr="004A7632">
        <w:rPr>
          <w:rFonts w:ascii="Arial" w:hAnsi="Arial" w:cs="Arial"/>
          <w:szCs w:val="24"/>
          <w:lang w:val="hr-HR"/>
        </w:rPr>
        <w:t>ref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.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_Ref499029943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[11]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7B4A50" w:rsidRPr="004A7632">
        <w:rPr>
          <w:rFonts w:ascii="Arial" w:hAnsi="Arial" w:cs="Arial"/>
          <w:szCs w:val="24"/>
          <w:lang w:val="hr-HR"/>
        </w:rPr>
        <w:t>Navedeni</w:t>
      </w:r>
      <w:r w:rsidR="00EC0F76" w:rsidRPr="004A7632">
        <w:rPr>
          <w:rFonts w:ascii="Arial" w:hAnsi="Arial" w:cs="Arial"/>
          <w:szCs w:val="24"/>
          <w:lang w:val="hr-HR"/>
        </w:rPr>
        <w:t xml:space="preserve"> izvor sadrži i popis pripadajućih jedinica </w:t>
      </w:r>
      <w:r w:rsidR="000D4792" w:rsidRPr="004A7632">
        <w:rPr>
          <w:rFonts w:ascii="Arial" w:hAnsi="Arial" w:cs="Arial"/>
          <w:szCs w:val="24"/>
          <w:lang w:val="hr-HR"/>
        </w:rPr>
        <w:t>lokalne i područne (regionalne) samouprave</w:t>
      </w:r>
      <w:r w:rsidR="00EC0F76" w:rsidRPr="004A7632">
        <w:rPr>
          <w:rFonts w:ascii="Arial" w:hAnsi="Arial" w:cs="Arial"/>
          <w:szCs w:val="24"/>
          <w:lang w:val="hr-HR"/>
        </w:rPr>
        <w:t xml:space="preserve"> za svaku zonu/udaljenost. Planske zone i udaljenosti su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EC0F76" w:rsidRPr="004A7632">
        <w:rPr>
          <w:rFonts w:ascii="Arial" w:hAnsi="Arial" w:cs="Arial"/>
          <w:szCs w:val="24"/>
          <w:lang w:val="hr-HR"/>
        </w:rPr>
        <w:t xml:space="preserve">u skladu </w:t>
      </w:r>
      <w:r w:rsidRPr="004A7632">
        <w:rPr>
          <w:rFonts w:ascii="Arial" w:hAnsi="Arial" w:cs="Arial"/>
          <w:szCs w:val="24"/>
          <w:lang w:val="hr-HR"/>
        </w:rPr>
        <w:t xml:space="preserve">kako sa smjernicama IAEA tako i sa preporukama </w:t>
      </w:r>
      <w:r w:rsidR="00240A77" w:rsidRPr="004A7632">
        <w:rPr>
          <w:rFonts w:ascii="Arial" w:hAnsi="Arial" w:cs="Arial"/>
          <w:szCs w:val="24"/>
          <w:lang w:val="hr-HR"/>
        </w:rPr>
        <w:t>organizacija</w:t>
      </w:r>
      <w:r w:rsidRPr="004A7632">
        <w:rPr>
          <w:rFonts w:ascii="Arial" w:hAnsi="Arial" w:cs="Arial"/>
          <w:szCs w:val="24"/>
          <w:lang w:val="hr-HR"/>
        </w:rPr>
        <w:t xml:space="preserve"> HERCA i WENRA </w:t>
      </w:r>
      <w:r w:rsidR="003C2745" w:rsidRPr="004A7632">
        <w:rPr>
          <w:rFonts w:ascii="Arial" w:hAnsi="Arial" w:cs="Arial"/>
          <w:szCs w:val="24"/>
          <w:lang w:val="hr-HR"/>
        </w:rPr>
        <w:t>danim</w:t>
      </w:r>
      <w:r w:rsidRPr="004A7632">
        <w:rPr>
          <w:rFonts w:ascii="Arial" w:hAnsi="Arial" w:cs="Arial"/>
          <w:szCs w:val="24"/>
          <w:lang w:val="hr-HR"/>
        </w:rPr>
        <w:t xml:space="preserve"> u </w:t>
      </w:r>
      <w:proofErr w:type="spellStart"/>
      <w:r w:rsidRPr="004A7632">
        <w:rPr>
          <w:rFonts w:ascii="Arial" w:hAnsi="Arial" w:cs="Arial"/>
          <w:szCs w:val="24"/>
          <w:lang w:val="hr-HR"/>
        </w:rPr>
        <w:t>ref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.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_Ref499040951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[22]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>.</w:t>
      </w:r>
    </w:p>
    <w:p w14:paraId="638A1DCD" w14:textId="22FAD468" w:rsidR="00576233" w:rsidRPr="004A7632" w:rsidRDefault="00AD7E7F" w:rsidP="00AB4B85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Planske zone/</w:t>
      </w:r>
      <w:r w:rsidR="00AE2BFB" w:rsidRPr="004A7632">
        <w:rPr>
          <w:rFonts w:ascii="Arial" w:hAnsi="Arial" w:cs="Arial"/>
          <w:szCs w:val="24"/>
          <w:lang w:val="hr-HR"/>
        </w:rPr>
        <w:t xml:space="preserve">udaljenosti </w:t>
      </w:r>
      <w:r w:rsidR="003C2745" w:rsidRPr="004A7632">
        <w:rPr>
          <w:rFonts w:ascii="Arial" w:hAnsi="Arial" w:cs="Arial"/>
          <w:szCs w:val="24"/>
          <w:lang w:val="hr-HR"/>
        </w:rPr>
        <w:t xml:space="preserve">su </w:t>
      </w:r>
      <w:r w:rsidR="00EC5EBE" w:rsidRPr="004A7632">
        <w:rPr>
          <w:rFonts w:ascii="Arial" w:hAnsi="Arial" w:cs="Arial"/>
          <w:szCs w:val="24"/>
          <w:lang w:val="hr-HR"/>
        </w:rPr>
        <w:t>pokazatelj</w:t>
      </w:r>
      <w:r w:rsidR="003C2745" w:rsidRPr="004A7632">
        <w:rPr>
          <w:rFonts w:ascii="Arial" w:hAnsi="Arial" w:cs="Arial"/>
          <w:szCs w:val="24"/>
          <w:lang w:val="hr-HR"/>
        </w:rPr>
        <w:t xml:space="preserve"> razine pripravnosti za poduzimanje </w:t>
      </w:r>
      <w:r w:rsidR="00E11502" w:rsidRPr="004A7632">
        <w:rPr>
          <w:rFonts w:ascii="Arial" w:hAnsi="Arial" w:cs="Arial"/>
          <w:szCs w:val="24"/>
          <w:lang w:val="hr-HR"/>
        </w:rPr>
        <w:t>mjera zaštite</w:t>
      </w:r>
      <w:r w:rsidR="003C2745" w:rsidRPr="004A7632">
        <w:rPr>
          <w:rFonts w:ascii="Arial" w:hAnsi="Arial" w:cs="Arial"/>
          <w:szCs w:val="24"/>
          <w:lang w:val="hr-HR"/>
        </w:rPr>
        <w:t xml:space="preserve"> i drugih mjera</w:t>
      </w:r>
      <w:r w:rsidR="00AE2BFB" w:rsidRPr="004A7632">
        <w:rPr>
          <w:rFonts w:ascii="Arial" w:hAnsi="Arial" w:cs="Arial"/>
          <w:szCs w:val="24"/>
          <w:lang w:val="hr-HR"/>
        </w:rPr>
        <w:t xml:space="preserve"> i ne upućuju izravno na postupanje u slučaju izvanrednog događaja</w:t>
      </w:r>
      <w:r w:rsidR="003C2745" w:rsidRPr="004A7632">
        <w:rPr>
          <w:rFonts w:ascii="Arial" w:hAnsi="Arial" w:cs="Arial"/>
          <w:szCs w:val="24"/>
          <w:lang w:val="hr-HR"/>
        </w:rPr>
        <w:t xml:space="preserve">. </w:t>
      </w:r>
      <w:r w:rsidR="00AE2BFB" w:rsidRPr="004A7632">
        <w:rPr>
          <w:rFonts w:ascii="Arial" w:hAnsi="Arial" w:cs="Arial"/>
          <w:szCs w:val="24"/>
          <w:lang w:val="hr-HR"/>
        </w:rPr>
        <w:t>Ukaže li se tijekom odgovora na izvanredni događaj potreba, mjere će se poduzeti i izvan planskih zona/udaljen</w:t>
      </w:r>
      <w:r w:rsidRPr="004A7632">
        <w:rPr>
          <w:rFonts w:ascii="Arial" w:hAnsi="Arial" w:cs="Arial"/>
          <w:szCs w:val="24"/>
          <w:lang w:val="hr-HR"/>
        </w:rPr>
        <w:t>o</w:t>
      </w:r>
      <w:r w:rsidR="00AE2BFB" w:rsidRPr="004A7632">
        <w:rPr>
          <w:rFonts w:ascii="Arial" w:hAnsi="Arial" w:cs="Arial"/>
          <w:szCs w:val="24"/>
          <w:lang w:val="hr-HR"/>
        </w:rPr>
        <w:t xml:space="preserve">sti (uz uvažavanje principa opravdanosti i optimizacije). </w:t>
      </w:r>
      <w:r w:rsidRPr="004A7632">
        <w:rPr>
          <w:rFonts w:ascii="Arial" w:hAnsi="Arial" w:cs="Arial"/>
          <w:szCs w:val="24"/>
          <w:lang w:val="hr-HR"/>
        </w:rPr>
        <w:t xml:space="preserve">S druge strane, </w:t>
      </w:r>
      <w:r w:rsidR="00AE2BFB" w:rsidRPr="004A7632">
        <w:rPr>
          <w:rFonts w:ascii="Arial" w:hAnsi="Arial" w:cs="Arial"/>
          <w:szCs w:val="24"/>
          <w:lang w:val="hr-HR"/>
        </w:rPr>
        <w:t>mjere</w:t>
      </w:r>
      <w:r w:rsidRPr="004A7632">
        <w:rPr>
          <w:rFonts w:ascii="Arial" w:hAnsi="Arial" w:cs="Arial"/>
          <w:szCs w:val="24"/>
          <w:lang w:val="hr-HR"/>
        </w:rPr>
        <w:t xml:space="preserve"> mogu biti </w:t>
      </w:r>
      <w:r w:rsidR="00AE2BFB" w:rsidRPr="004A7632">
        <w:rPr>
          <w:rFonts w:ascii="Arial" w:hAnsi="Arial" w:cs="Arial"/>
          <w:szCs w:val="24"/>
          <w:lang w:val="hr-HR"/>
        </w:rPr>
        <w:t>nužne samo u određenim dijelovim</w:t>
      </w:r>
      <w:r w:rsidR="00AB4B85" w:rsidRPr="004A7632">
        <w:rPr>
          <w:rFonts w:ascii="Arial" w:hAnsi="Arial" w:cs="Arial"/>
          <w:szCs w:val="24"/>
          <w:lang w:val="hr-HR"/>
        </w:rPr>
        <w:t>a</w:t>
      </w:r>
      <w:r w:rsidR="00AE2BFB" w:rsidRPr="004A7632">
        <w:rPr>
          <w:rFonts w:ascii="Arial" w:hAnsi="Arial" w:cs="Arial"/>
          <w:szCs w:val="24"/>
          <w:lang w:val="hr-HR"/>
        </w:rPr>
        <w:t xml:space="preserve"> </w:t>
      </w:r>
      <w:r w:rsidR="00AB4B85" w:rsidRPr="004A7632">
        <w:rPr>
          <w:rFonts w:ascii="Arial" w:hAnsi="Arial" w:cs="Arial"/>
          <w:szCs w:val="24"/>
          <w:lang w:val="hr-HR"/>
        </w:rPr>
        <w:t>planskih</w:t>
      </w:r>
      <w:r w:rsidR="00AE2BFB" w:rsidRPr="004A7632">
        <w:rPr>
          <w:rFonts w:ascii="Arial" w:hAnsi="Arial" w:cs="Arial"/>
          <w:szCs w:val="24"/>
          <w:lang w:val="hr-HR"/>
        </w:rPr>
        <w:t xml:space="preserve"> zo</w:t>
      </w:r>
      <w:r w:rsidR="00AB4B85" w:rsidRPr="004A7632">
        <w:rPr>
          <w:rFonts w:ascii="Arial" w:hAnsi="Arial" w:cs="Arial"/>
          <w:szCs w:val="24"/>
          <w:lang w:val="hr-HR"/>
        </w:rPr>
        <w:t>na/ud</w:t>
      </w:r>
      <w:r w:rsidRPr="004A7632">
        <w:rPr>
          <w:rFonts w:ascii="Arial" w:hAnsi="Arial" w:cs="Arial"/>
          <w:szCs w:val="24"/>
          <w:lang w:val="hr-HR"/>
        </w:rPr>
        <w:t>a</w:t>
      </w:r>
      <w:r w:rsidR="00AB4B85" w:rsidRPr="004A7632">
        <w:rPr>
          <w:rFonts w:ascii="Arial" w:hAnsi="Arial" w:cs="Arial"/>
          <w:szCs w:val="24"/>
          <w:lang w:val="hr-HR"/>
        </w:rPr>
        <w:t>ljenosti</w:t>
      </w:r>
      <w:r w:rsidR="00AE2BFB" w:rsidRPr="004A7632">
        <w:rPr>
          <w:rFonts w:ascii="Arial" w:hAnsi="Arial" w:cs="Arial"/>
          <w:szCs w:val="24"/>
          <w:lang w:val="hr-HR"/>
        </w:rPr>
        <w:t xml:space="preserve">. U tom su smislu </w:t>
      </w:r>
      <w:r w:rsidR="003C2745" w:rsidRPr="004A7632">
        <w:rPr>
          <w:rFonts w:ascii="Arial" w:hAnsi="Arial" w:cs="Arial"/>
          <w:szCs w:val="24"/>
          <w:lang w:val="hr-HR"/>
        </w:rPr>
        <w:t>u zoni</w:t>
      </w:r>
      <w:r w:rsidR="007631B1" w:rsidRPr="004A7632">
        <w:rPr>
          <w:rFonts w:ascii="Arial" w:hAnsi="Arial" w:cs="Arial"/>
          <w:szCs w:val="24"/>
          <w:lang w:val="hr-HR"/>
        </w:rPr>
        <w:t xml:space="preserve"> za planiranje hitnih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="007631B1" w:rsidRPr="004A7632">
        <w:rPr>
          <w:rFonts w:ascii="Arial" w:hAnsi="Arial" w:cs="Arial"/>
          <w:szCs w:val="24"/>
          <w:lang w:val="hr-HR"/>
        </w:rPr>
        <w:t xml:space="preserve"> (UPZ) za NE </w:t>
      </w:r>
      <w:r w:rsidR="008A64AD" w:rsidRPr="004A7632">
        <w:rPr>
          <w:rFonts w:ascii="Arial" w:hAnsi="Arial" w:cs="Arial"/>
          <w:szCs w:val="24"/>
          <w:lang w:val="hr-HR"/>
        </w:rPr>
        <w:t xml:space="preserve">Krško </w:t>
      </w:r>
      <w:r w:rsidR="00AB4B85" w:rsidRPr="004A7632">
        <w:rPr>
          <w:rFonts w:ascii="Arial" w:hAnsi="Arial" w:cs="Arial"/>
          <w:szCs w:val="24"/>
          <w:lang w:val="hr-HR"/>
        </w:rPr>
        <w:t>uspostavljeni</w:t>
      </w:r>
      <w:r w:rsidR="003C2745" w:rsidRPr="004A7632">
        <w:rPr>
          <w:rFonts w:ascii="Arial" w:hAnsi="Arial" w:cs="Arial"/>
          <w:szCs w:val="24"/>
          <w:lang w:val="hr-HR"/>
        </w:rPr>
        <w:t xml:space="preserve"> sektori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_Ref499029943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[11]</w:t>
      </w:r>
      <w:r w:rsidR="0018510E" w:rsidRPr="004A7632">
        <w:rPr>
          <w:rFonts w:ascii="Arial" w:hAnsi="Arial" w:cs="Arial"/>
        </w:rPr>
        <w:fldChar w:fldCharType="end"/>
      </w:r>
      <w:r w:rsidR="003C2745" w:rsidRPr="004A7632">
        <w:rPr>
          <w:rFonts w:ascii="Arial" w:hAnsi="Arial" w:cs="Arial"/>
          <w:szCs w:val="24"/>
          <w:lang w:val="hr-HR"/>
        </w:rPr>
        <w:t xml:space="preserve">. </w:t>
      </w:r>
      <w:r w:rsidR="007631B1" w:rsidRPr="004A7632">
        <w:rPr>
          <w:rFonts w:ascii="Arial" w:hAnsi="Arial" w:cs="Arial"/>
          <w:szCs w:val="24"/>
          <w:lang w:val="hr-HR"/>
        </w:rPr>
        <w:t xml:space="preserve">Definirano je 16 radijalnih sektora širine 22.5°, tako da je sektor </w:t>
      </w:r>
      <w:r w:rsidRPr="004A7632">
        <w:rPr>
          <w:rFonts w:ascii="Arial" w:hAnsi="Arial" w:cs="Arial"/>
          <w:szCs w:val="24"/>
          <w:lang w:val="hr-HR"/>
        </w:rPr>
        <w:t xml:space="preserve">A </w:t>
      </w:r>
      <w:r w:rsidR="00AB4B85" w:rsidRPr="004A7632">
        <w:rPr>
          <w:rFonts w:ascii="Arial" w:hAnsi="Arial" w:cs="Arial"/>
          <w:szCs w:val="24"/>
          <w:lang w:val="hr-HR"/>
        </w:rPr>
        <w:t>usmjeren centralno prema sjeveru</w:t>
      </w:r>
      <w:r w:rsidR="007631B1" w:rsidRPr="004A7632">
        <w:rPr>
          <w:rFonts w:ascii="Arial" w:hAnsi="Arial" w:cs="Arial"/>
          <w:szCs w:val="24"/>
          <w:lang w:val="hr-HR"/>
        </w:rPr>
        <w:t xml:space="preserve">, a sektori B, C, D, E, F, </w:t>
      </w:r>
      <w:r w:rsidR="007631B1" w:rsidRPr="004A7632">
        <w:rPr>
          <w:rFonts w:ascii="Arial" w:hAnsi="Arial" w:cs="Arial"/>
          <w:szCs w:val="24"/>
          <w:lang w:val="hr-HR"/>
        </w:rPr>
        <w:lastRenderedPageBreak/>
        <w:t xml:space="preserve">G, H, J, K, L, M, N, P, R i S slijede u smjeru kazaljke na satu. </w:t>
      </w:r>
      <w:r w:rsidR="00BB145F" w:rsidRPr="004A7632">
        <w:rPr>
          <w:rFonts w:ascii="Arial" w:hAnsi="Arial" w:cs="Arial"/>
          <w:szCs w:val="24"/>
          <w:lang w:val="hr-HR"/>
        </w:rPr>
        <w:t xml:space="preserve">Kada su u pitanju </w:t>
      </w:r>
      <w:r w:rsidRPr="004A7632">
        <w:rPr>
          <w:rFonts w:ascii="Arial" w:hAnsi="Arial" w:cs="Arial"/>
          <w:szCs w:val="24"/>
          <w:lang w:val="hr-HR"/>
        </w:rPr>
        <w:t>planske udaljenosti EPD i ICPD</w:t>
      </w:r>
      <w:r w:rsidR="00BB145F" w:rsidRPr="004A7632">
        <w:rPr>
          <w:rFonts w:ascii="Arial" w:hAnsi="Arial" w:cs="Arial"/>
          <w:szCs w:val="24"/>
          <w:lang w:val="hr-HR"/>
        </w:rPr>
        <w:t xml:space="preserve">, </w:t>
      </w:r>
      <w:r w:rsidR="00576233" w:rsidRPr="004A7632">
        <w:rPr>
          <w:rFonts w:ascii="Arial" w:hAnsi="Arial" w:cs="Arial"/>
          <w:szCs w:val="24"/>
          <w:lang w:val="hr-HR"/>
        </w:rPr>
        <w:t>područja</w:t>
      </w:r>
      <w:r w:rsidR="00552500" w:rsidRPr="004A7632">
        <w:rPr>
          <w:rFonts w:ascii="Arial" w:hAnsi="Arial" w:cs="Arial"/>
          <w:szCs w:val="24"/>
          <w:lang w:val="hr-HR"/>
        </w:rPr>
        <w:t xml:space="preserve"> poduzimanja mjera </w:t>
      </w:r>
      <w:r w:rsidR="0072133E" w:rsidRPr="004A7632">
        <w:rPr>
          <w:rFonts w:ascii="Arial" w:hAnsi="Arial" w:cs="Arial"/>
          <w:szCs w:val="24"/>
          <w:lang w:val="hr-HR"/>
        </w:rPr>
        <w:t xml:space="preserve">će se </w:t>
      </w:r>
      <w:r w:rsidR="00BB145F" w:rsidRPr="004A7632">
        <w:rPr>
          <w:rFonts w:ascii="Arial" w:hAnsi="Arial" w:cs="Arial"/>
          <w:szCs w:val="24"/>
          <w:lang w:val="hr-HR"/>
        </w:rPr>
        <w:t>vezati uz</w:t>
      </w:r>
      <w:r w:rsidR="00576233" w:rsidRPr="004A7632">
        <w:rPr>
          <w:rFonts w:ascii="Arial" w:hAnsi="Arial" w:cs="Arial"/>
          <w:szCs w:val="24"/>
          <w:lang w:val="hr-HR"/>
        </w:rPr>
        <w:t xml:space="preserve"> administrativne granice</w:t>
      </w:r>
      <w:r w:rsidR="00C02502" w:rsidRPr="004A7632">
        <w:rPr>
          <w:rFonts w:ascii="Arial" w:hAnsi="Arial" w:cs="Arial"/>
          <w:szCs w:val="24"/>
          <w:lang w:val="hr-HR"/>
        </w:rPr>
        <w:t xml:space="preserve"> jedinica </w:t>
      </w:r>
      <w:r w:rsidR="000D4792" w:rsidRPr="004A7632">
        <w:rPr>
          <w:rFonts w:ascii="Arial" w:hAnsi="Arial" w:cs="Arial"/>
          <w:szCs w:val="24"/>
          <w:lang w:val="hr-HR"/>
        </w:rPr>
        <w:t>lokalne ili područne (regionalne) samouprave</w:t>
      </w:r>
      <w:r w:rsidR="0072133E" w:rsidRPr="004A7632">
        <w:rPr>
          <w:rFonts w:ascii="Arial" w:hAnsi="Arial" w:cs="Arial"/>
          <w:szCs w:val="24"/>
          <w:lang w:val="hr-HR"/>
        </w:rPr>
        <w:t xml:space="preserve"> ili će ih se odrediti</w:t>
      </w:r>
      <w:r w:rsidR="008A64AD" w:rsidRPr="004A7632">
        <w:rPr>
          <w:rFonts w:ascii="Arial" w:hAnsi="Arial" w:cs="Arial"/>
          <w:szCs w:val="24"/>
          <w:lang w:val="hr-HR"/>
        </w:rPr>
        <w:t xml:space="preserve"> na drugi način</w:t>
      </w:r>
      <w:r w:rsidR="00BB145F" w:rsidRPr="004A7632">
        <w:rPr>
          <w:rFonts w:ascii="Arial" w:hAnsi="Arial" w:cs="Arial"/>
          <w:szCs w:val="24"/>
          <w:lang w:val="hr-HR"/>
        </w:rPr>
        <w:t>.</w:t>
      </w:r>
    </w:p>
    <w:p w14:paraId="44A62E91" w14:textId="2220823C" w:rsidR="00C02502" w:rsidRPr="004A7632" w:rsidRDefault="00C02502" w:rsidP="00C02502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115" w:name="_Toc529357241"/>
      <w:r w:rsidRPr="004A7632">
        <w:rPr>
          <w:rFonts w:ascii="Arial" w:hAnsi="Arial" w:cs="Arial"/>
          <w:noProof w:val="0"/>
          <w:lang w:val="hr-HR"/>
        </w:rPr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7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Planske zone i udaljenosti za NE Krško</w:t>
      </w:r>
      <w:bookmarkEnd w:id="115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1217"/>
        <w:gridCol w:w="1551"/>
        <w:gridCol w:w="6185"/>
      </w:tblGrid>
      <w:tr w:rsidR="008E1939" w:rsidRPr="004A7632" w14:paraId="3A6600D8" w14:textId="77777777" w:rsidTr="00A3386E">
        <w:tc>
          <w:tcPr>
            <w:tcW w:w="1217" w:type="dxa"/>
            <w:shd w:val="clear" w:color="auto" w:fill="D9D9D9" w:themeFill="background1" w:themeFillShade="D9"/>
            <w:vAlign w:val="center"/>
          </w:tcPr>
          <w:p w14:paraId="36555C80" w14:textId="77777777" w:rsidR="00C02502" w:rsidRPr="004A7632" w:rsidRDefault="00A3386E" w:rsidP="00C02502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Planska z</w:t>
            </w:r>
            <w:r w:rsidR="00C02502" w:rsidRPr="004A7632">
              <w:rPr>
                <w:rFonts w:ascii="Arial" w:hAnsi="Arial" w:cs="Arial"/>
                <w:b/>
                <w:sz w:val="20"/>
                <w:lang w:val="hr-HR"/>
              </w:rPr>
              <w:t>ona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/ udaljenost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03CA5C97" w14:textId="77777777" w:rsidR="00C02502" w:rsidRPr="004A7632" w:rsidRDefault="00C02502" w:rsidP="00C02502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Referentni polumjer (km)</w:t>
            </w:r>
          </w:p>
        </w:tc>
        <w:tc>
          <w:tcPr>
            <w:tcW w:w="6295" w:type="dxa"/>
            <w:shd w:val="clear" w:color="auto" w:fill="D9D9D9" w:themeFill="background1" w:themeFillShade="D9"/>
            <w:vAlign w:val="center"/>
          </w:tcPr>
          <w:p w14:paraId="054EC847" w14:textId="77777777" w:rsidR="00C02502" w:rsidRPr="004A7632" w:rsidRDefault="00C02502" w:rsidP="00C02502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Obuhvat</w:t>
            </w:r>
          </w:p>
        </w:tc>
      </w:tr>
      <w:tr w:rsidR="008E1939" w:rsidRPr="004A7632" w14:paraId="65A5E385" w14:textId="77777777" w:rsidTr="00A3386E">
        <w:tc>
          <w:tcPr>
            <w:tcW w:w="1217" w:type="dxa"/>
            <w:vAlign w:val="center"/>
          </w:tcPr>
          <w:p w14:paraId="763B2905" w14:textId="77777777" w:rsidR="00C02502" w:rsidRPr="004A7632" w:rsidRDefault="00C02502" w:rsidP="00C02502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UPZ</w:t>
            </w:r>
          </w:p>
        </w:tc>
        <w:tc>
          <w:tcPr>
            <w:tcW w:w="1560" w:type="dxa"/>
            <w:vAlign w:val="center"/>
          </w:tcPr>
          <w:p w14:paraId="56A19AC1" w14:textId="77777777" w:rsidR="00C02502" w:rsidRPr="004A7632" w:rsidRDefault="00C02502" w:rsidP="00C02502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20</w:t>
            </w:r>
          </w:p>
        </w:tc>
        <w:tc>
          <w:tcPr>
            <w:tcW w:w="6295" w:type="dxa"/>
          </w:tcPr>
          <w:p w14:paraId="10BAB45C" w14:textId="77777777" w:rsidR="00C02502" w:rsidRPr="004A7632" w:rsidRDefault="00C02502" w:rsidP="005B782D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Općine i gradovi Krapinsko-zagorske i Zagrebačke županije koji se nalaze na manje od 20 km od NEK</w:t>
            </w:r>
            <w:r w:rsidR="005B782D" w:rsidRPr="004A7632">
              <w:rPr>
                <w:rStyle w:val="Referencafusnote"/>
                <w:rFonts w:ascii="Arial" w:hAnsi="Arial" w:cs="Arial"/>
                <w:sz w:val="20"/>
                <w:lang w:val="hr-HR"/>
              </w:rPr>
              <w:footnoteReference w:id="10"/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te naselja u općinama/gradovima Samoboru, Kumrovcu, Zagorskim selima i Žumberku </w:t>
            </w:r>
            <w:r w:rsidR="005B782D" w:rsidRPr="004A7632">
              <w:rPr>
                <w:rFonts w:ascii="Arial" w:hAnsi="Arial" w:cs="Arial"/>
                <w:sz w:val="20"/>
                <w:lang w:val="hr-HR"/>
              </w:rPr>
              <w:t xml:space="preserve">koja su </w:t>
            </w:r>
            <w:r w:rsidRPr="004A7632">
              <w:rPr>
                <w:rFonts w:ascii="Arial" w:hAnsi="Arial" w:cs="Arial"/>
                <w:sz w:val="20"/>
                <w:lang w:val="hr-HR"/>
              </w:rPr>
              <w:t>na manje od 20 km od NEK.</w:t>
            </w:r>
          </w:p>
        </w:tc>
      </w:tr>
      <w:tr w:rsidR="008E1939" w:rsidRPr="004A7632" w14:paraId="61FAE676" w14:textId="77777777" w:rsidTr="00A3386E">
        <w:tc>
          <w:tcPr>
            <w:tcW w:w="1217" w:type="dxa"/>
            <w:vAlign w:val="center"/>
          </w:tcPr>
          <w:p w14:paraId="281644B4" w14:textId="77777777" w:rsidR="00C02502" w:rsidRPr="004A7632" w:rsidRDefault="00C02502" w:rsidP="00C02502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EPD</w:t>
            </w:r>
          </w:p>
        </w:tc>
        <w:tc>
          <w:tcPr>
            <w:tcW w:w="1560" w:type="dxa"/>
            <w:vAlign w:val="center"/>
          </w:tcPr>
          <w:p w14:paraId="795669A1" w14:textId="77777777" w:rsidR="00C02502" w:rsidRPr="004A7632" w:rsidRDefault="00C02502" w:rsidP="00C02502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100</w:t>
            </w:r>
          </w:p>
        </w:tc>
        <w:tc>
          <w:tcPr>
            <w:tcW w:w="6295" w:type="dxa"/>
          </w:tcPr>
          <w:p w14:paraId="031F4731" w14:textId="77777777" w:rsidR="00C02502" w:rsidRPr="004A7632" w:rsidRDefault="00B02FE1" w:rsidP="005B782D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Općine i gradovi Krapinsko-zagorske i Zagrebačke županije koji ne pripadaju zoni UPZ, Grad Zagreb te općine i gradovi Bjelovarsko-bilogorske, Karlovačke, Koprivničko-križevačke, Međimurske, Primorsko-goranske i Sisačko-moslavačke županije koji se nalaze na manje od 100 km od NEK.</w:t>
            </w:r>
          </w:p>
        </w:tc>
      </w:tr>
      <w:tr w:rsidR="00C02502" w:rsidRPr="004A7632" w14:paraId="74DA83CC" w14:textId="77777777" w:rsidTr="00A3386E">
        <w:tc>
          <w:tcPr>
            <w:tcW w:w="1217" w:type="dxa"/>
            <w:vAlign w:val="center"/>
          </w:tcPr>
          <w:p w14:paraId="71681788" w14:textId="77777777" w:rsidR="00C02502" w:rsidRPr="004A7632" w:rsidRDefault="00C02502" w:rsidP="00C02502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ICPD</w:t>
            </w:r>
          </w:p>
        </w:tc>
        <w:tc>
          <w:tcPr>
            <w:tcW w:w="1560" w:type="dxa"/>
            <w:vAlign w:val="center"/>
          </w:tcPr>
          <w:p w14:paraId="415BA502" w14:textId="77777777" w:rsidR="00C02502" w:rsidRPr="004A7632" w:rsidRDefault="00C02502" w:rsidP="00C02502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300</w:t>
            </w:r>
          </w:p>
        </w:tc>
        <w:tc>
          <w:tcPr>
            <w:tcW w:w="6295" w:type="dxa"/>
          </w:tcPr>
          <w:p w14:paraId="73D60714" w14:textId="77777777" w:rsidR="00C02502" w:rsidRPr="004A7632" w:rsidRDefault="00C02502" w:rsidP="005B782D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Čitava Republika Hrvatska.</w:t>
            </w:r>
          </w:p>
        </w:tc>
      </w:tr>
    </w:tbl>
    <w:p w14:paraId="3EB8CCA4" w14:textId="52C231D7" w:rsidR="00C02502" w:rsidRPr="004A7632" w:rsidRDefault="00C02502" w:rsidP="00C02502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116" w:name="_Toc529357242"/>
      <w:r w:rsidRPr="004A7632">
        <w:rPr>
          <w:rFonts w:ascii="Arial" w:hAnsi="Arial" w:cs="Arial"/>
          <w:noProof w:val="0"/>
          <w:lang w:val="hr-HR"/>
        </w:rPr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8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Planske udaljenosti za NE </w:t>
      </w:r>
      <w:proofErr w:type="spellStart"/>
      <w:r w:rsidRPr="004A7632">
        <w:rPr>
          <w:rFonts w:ascii="Arial" w:hAnsi="Arial" w:cs="Arial"/>
          <w:noProof w:val="0"/>
          <w:lang w:val="hr-HR"/>
        </w:rPr>
        <w:t>Pakš</w:t>
      </w:r>
      <w:bookmarkEnd w:id="116"/>
      <w:proofErr w:type="spellEnd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1238"/>
        <w:gridCol w:w="1552"/>
        <w:gridCol w:w="6163"/>
      </w:tblGrid>
      <w:tr w:rsidR="008E1939" w:rsidRPr="004A7632" w14:paraId="0686ED9B" w14:textId="77777777" w:rsidTr="00A3386E"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528F81A0" w14:textId="77777777" w:rsidR="00C02502" w:rsidRPr="004A7632" w:rsidRDefault="00A3386E" w:rsidP="00263F6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Planska udaljenost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66CACFE" w14:textId="77777777" w:rsidR="00C02502" w:rsidRPr="004A7632" w:rsidRDefault="00C02502" w:rsidP="00263F6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Referentni polumjer (km)</w:t>
            </w:r>
          </w:p>
        </w:tc>
        <w:tc>
          <w:tcPr>
            <w:tcW w:w="6273" w:type="dxa"/>
            <w:shd w:val="clear" w:color="auto" w:fill="D9D9D9" w:themeFill="background1" w:themeFillShade="D9"/>
            <w:vAlign w:val="center"/>
          </w:tcPr>
          <w:p w14:paraId="72356C41" w14:textId="77777777" w:rsidR="00C02502" w:rsidRPr="004A7632" w:rsidRDefault="00C02502" w:rsidP="00263F6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Obuhvat</w:t>
            </w:r>
          </w:p>
        </w:tc>
      </w:tr>
      <w:tr w:rsidR="008E1939" w:rsidRPr="004A7632" w14:paraId="454043A5" w14:textId="77777777" w:rsidTr="00A3386E">
        <w:tc>
          <w:tcPr>
            <w:tcW w:w="1239" w:type="dxa"/>
            <w:vAlign w:val="center"/>
          </w:tcPr>
          <w:p w14:paraId="01560DAF" w14:textId="77777777" w:rsidR="00C02502" w:rsidRPr="004A7632" w:rsidRDefault="00C02502" w:rsidP="00263F6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EPD</w:t>
            </w:r>
          </w:p>
        </w:tc>
        <w:tc>
          <w:tcPr>
            <w:tcW w:w="1560" w:type="dxa"/>
            <w:vAlign w:val="center"/>
          </w:tcPr>
          <w:p w14:paraId="5D5792CB" w14:textId="77777777" w:rsidR="00C02502" w:rsidRPr="004A7632" w:rsidRDefault="00C02502" w:rsidP="00263F6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100</w:t>
            </w:r>
          </w:p>
        </w:tc>
        <w:tc>
          <w:tcPr>
            <w:tcW w:w="6273" w:type="dxa"/>
          </w:tcPr>
          <w:p w14:paraId="03A753A3" w14:textId="77777777" w:rsidR="00C02502" w:rsidRPr="004A7632" w:rsidRDefault="00C02502" w:rsidP="005B782D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Općine/gradovi Beli Manastir,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Čeminac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, Draž, Jagodnjak, Kneževi Vinogradi,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Petlovac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i Popovac</w:t>
            </w:r>
            <w:r w:rsidR="005B782D" w:rsidRPr="004A7632">
              <w:rPr>
                <w:rFonts w:ascii="Arial" w:hAnsi="Arial" w:cs="Arial"/>
                <w:sz w:val="20"/>
                <w:lang w:val="hr-HR"/>
              </w:rPr>
              <w:t xml:space="preserve"> (svi u Osječko-baranjskoj </w:t>
            </w:r>
            <w:r w:rsidR="00B02FE1" w:rsidRPr="004A7632">
              <w:rPr>
                <w:rFonts w:ascii="Arial" w:hAnsi="Arial" w:cs="Arial"/>
                <w:sz w:val="20"/>
                <w:lang w:val="hr-HR"/>
              </w:rPr>
              <w:t>županiji</w:t>
            </w:r>
            <w:r w:rsidR="005B782D" w:rsidRPr="004A7632">
              <w:rPr>
                <w:rFonts w:ascii="Arial" w:hAnsi="Arial" w:cs="Arial"/>
                <w:sz w:val="20"/>
                <w:lang w:val="hr-HR"/>
              </w:rPr>
              <w:t>)</w:t>
            </w:r>
            <w:r w:rsidRPr="004A7632">
              <w:rPr>
                <w:rFonts w:ascii="Arial" w:hAnsi="Arial" w:cs="Arial"/>
                <w:sz w:val="20"/>
                <w:lang w:val="hr-HR"/>
              </w:rPr>
              <w:t>.</w:t>
            </w:r>
          </w:p>
        </w:tc>
      </w:tr>
      <w:tr w:rsidR="00C02502" w:rsidRPr="004A7632" w14:paraId="07599F48" w14:textId="77777777" w:rsidTr="00A3386E">
        <w:tc>
          <w:tcPr>
            <w:tcW w:w="1239" w:type="dxa"/>
            <w:vAlign w:val="center"/>
          </w:tcPr>
          <w:p w14:paraId="4D6FE9F5" w14:textId="77777777" w:rsidR="00C02502" w:rsidRPr="004A7632" w:rsidRDefault="00C02502" w:rsidP="00263F65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ICPD</w:t>
            </w:r>
          </w:p>
        </w:tc>
        <w:tc>
          <w:tcPr>
            <w:tcW w:w="1560" w:type="dxa"/>
            <w:vAlign w:val="center"/>
          </w:tcPr>
          <w:p w14:paraId="596F2DC0" w14:textId="77777777" w:rsidR="00C02502" w:rsidRPr="004A7632" w:rsidRDefault="00C02502" w:rsidP="00263F65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300</w:t>
            </w:r>
          </w:p>
        </w:tc>
        <w:tc>
          <w:tcPr>
            <w:tcW w:w="6273" w:type="dxa"/>
          </w:tcPr>
          <w:p w14:paraId="193AFF1C" w14:textId="66B87A92" w:rsidR="00C02502" w:rsidRPr="004A7632" w:rsidRDefault="00C02502" w:rsidP="00B93545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Čitava </w:t>
            </w:r>
            <w:r w:rsidR="00B93545">
              <w:rPr>
                <w:rFonts w:ascii="Arial" w:hAnsi="Arial" w:cs="Arial"/>
                <w:sz w:val="20"/>
                <w:lang w:val="hr-HR"/>
              </w:rPr>
              <w:t>k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ontinentalna </w:t>
            </w:r>
            <w:r w:rsidR="00B93545">
              <w:rPr>
                <w:rFonts w:ascii="Arial" w:hAnsi="Arial" w:cs="Arial"/>
                <w:sz w:val="20"/>
                <w:lang w:val="hr-HR"/>
              </w:rPr>
              <w:t xml:space="preserve">Republika </w:t>
            </w:r>
            <w:r w:rsidRPr="004A7632">
              <w:rPr>
                <w:rFonts w:ascii="Arial" w:hAnsi="Arial" w:cs="Arial"/>
                <w:sz w:val="20"/>
                <w:lang w:val="hr-HR"/>
              </w:rPr>
              <w:t>Hrvatska (Bjelovarsko-bilogorska, Br</w:t>
            </w:r>
            <w:r w:rsidR="00745987" w:rsidRPr="004A7632">
              <w:rPr>
                <w:rFonts w:ascii="Arial" w:hAnsi="Arial" w:cs="Arial"/>
                <w:sz w:val="20"/>
                <w:lang w:val="hr-HR"/>
              </w:rPr>
              <w:t>odsko-posavska, Karlovačka, Kop</w:t>
            </w:r>
            <w:r w:rsidRPr="004A7632">
              <w:rPr>
                <w:rFonts w:ascii="Arial" w:hAnsi="Arial" w:cs="Arial"/>
                <w:sz w:val="20"/>
                <w:lang w:val="hr-HR"/>
              </w:rPr>
              <w:t>rivničko-križevačka, Krapi</w:t>
            </w:r>
            <w:r w:rsidR="00745987" w:rsidRPr="004A7632">
              <w:rPr>
                <w:rFonts w:ascii="Arial" w:hAnsi="Arial" w:cs="Arial"/>
                <w:sz w:val="20"/>
                <w:lang w:val="hr-HR"/>
              </w:rPr>
              <w:t>nsko-zagorska, Međimurska, Osječ</w:t>
            </w:r>
            <w:r w:rsidRPr="004A7632">
              <w:rPr>
                <w:rFonts w:ascii="Arial" w:hAnsi="Arial" w:cs="Arial"/>
                <w:sz w:val="20"/>
                <w:lang w:val="hr-HR"/>
              </w:rPr>
              <w:t>ko-baranjska, Požeško-slavonska, Sisačko-moslavačka, Varaždinska, Virovitičko-podravska</w:t>
            </w:r>
            <w:r w:rsidR="007C2061" w:rsidRPr="004A7632">
              <w:rPr>
                <w:rFonts w:ascii="Arial" w:hAnsi="Arial" w:cs="Arial"/>
                <w:sz w:val="20"/>
                <w:lang w:val="hr-HR"/>
              </w:rPr>
              <w:t xml:space="preserve">, </w:t>
            </w:r>
            <w:r w:rsidR="00B02FE1" w:rsidRPr="004A7632">
              <w:rPr>
                <w:rFonts w:ascii="Arial" w:hAnsi="Arial" w:cs="Arial"/>
                <w:sz w:val="20"/>
                <w:lang w:val="hr-HR"/>
              </w:rPr>
              <w:t>Vukovarsko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-srijemska županija </w:t>
            </w:r>
            <w:r w:rsidR="007C2061" w:rsidRPr="004A7632">
              <w:rPr>
                <w:rFonts w:ascii="Arial" w:hAnsi="Arial" w:cs="Arial"/>
                <w:sz w:val="20"/>
                <w:lang w:val="hr-HR"/>
              </w:rPr>
              <w:t xml:space="preserve">i Zagrebačka županija </w:t>
            </w:r>
            <w:r w:rsidRPr="004A7632">
              <w:rPr>
                <w:rFonts w:ascii="Arial" w:hAnsi="Arial" w:cs="Arial"/>
                <w:sz w:val="20"/>
                <w:lang w:val="hr-HR"/>
              </w:rPr>
              <w:t>te Grad Zagreb).</w:t>
            </w:r>
          </w:p>
        </w:tc>
      </w:tr>
    </w:tbl>
    <w:p w14:paraId="7DEE5030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117" w:name="_Toc521067720"/>
      <w:bookmarkStart w:id="118" w:name="_Toc529357181"/>
      <w:r w:rsidRPr="004A7632">
        <w:rPr>
          <w:rFonts w:ascii="Arial" w:hAnsi="Arial" w:cs="Arial"/>
          <w:noProof w:val="0"/>
          <w:lang w:val="hr-HR"/>
        </w:rPr>
        <w:t xml:space="preserve">Referentne razine za </w:t>
      </w:r>
      <w:r w:rsidR="00877FB7" w:rsidRPr="004A7632">
        <w:rPr>
          <w:rFonts w:ascii="Arial" w:hAnsi="Arial" w:cs="Arial"/>
          <w:noProof w:val="0"/>
          <w:lang w:val="hr-HR"/>
        </w:rPr>
        <w:t>stanovništvo</w:t>
      </w:r>
      <w:bookmarkEnd w:id="117"/>
      <w:bookmarkEnd w:id="118"/>
    </w:p>
    <w:p w14:paraId="3A873414" w14:textId="7AC82E48" w:rsidR="00CB70D7" w:rsidRPr="004A7632" w:rsidRDefault="00F42F72" w:rsidP="00FC570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Ref</w:t>
      </w:r>
      <w:r w:rsidR="00C42FFD" w:rsidRPr="004A7632">
        <w:rPr>
          <w:rFonts w:ascii="Arial" w:hAnsi="Arial" w:cs="Arial"/>
          <w:szCs w:val="24"/>
          <w:lang w:val="hr-HR"/>
        </w:rPr>
        <w:t>e</w:t>
      </w:r>
      <w:r w:rsidRPr="004A7632">
        <w:rPr>
          <w:rFonts w:ascii="Arial" w:hAnsi="Arial" w:cs="Arial"/>
          <w:szCs w:val="24"/>
          <w:lang w:val="hr-HR"/>
        </w:rPr>
        <w:t>rentne razine (</w:t>
      </w:r>
      <w:r w:rsidRPr="004A7632">
        <w:rPr>
          <w:rFonts w:ascii="Arial" w:hAnsi="Arial" w:cs="Arial"/>
          <w:i/>
          <w:lang w:val="hr-HR"/>
        </w:rPr>
        <w:t xml:space="preserve">reference </w:t>
      </w:r>
      <w:proofErr w:type="spellStart"/>
      <w:r w:rsidRPr="004A7632">
        <w:rPr>
          <w:rFonts w:ascii="Arial" w:hAnsi="Arial" w:cs="Arial"/>
          <w:i/>
          <w:lang w:val="hr-HR"/>
        </w:rPr>
        <w:t>levels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) se </w:t>
      </w:r>
      <w:r w:rsidR="00C42FFD" w:rsidRPr="004A7632">
        <w:rPr>
          <w:rFonts w:ascii="Arial" w:hAnsi="Arial" w:cs="Arial"/>
          <w:szCs w:val="24"/>
          <w:lang w:val="hr-HR"/>
        </w:rPr>
        <w:t>koristi u svrhu optim</w:t>
      </w:r>
      <w:r w:rsidRPr="004A7632">
        <w:rPr>
          <w:rFonts w:ascii="Arial" w:hAnsi="Arial" w:cs="Arial"/>
          <w:szCs w:val="24"/>
          <w:lang w:val="hr-HR"/>
        </w:rPr>
        <w:t>iranja zaštite i s</w:t>
      </w:r>
      <w:r w:rsidR="00C42FFD" w:rsidRPr="004A7632">
        <w:rPr>
          <w:rFonts w:ascii="Arial" w:hAnsi="Arial" w:cs="Arial"/>
          <w:szCs w:val="24"/>
          <w:lang w:val="hr-HR"/>
        </w:rPr>
        <w:t xml:space="preserve">igurnosti u </w:t>
      </w:r>
      <w:r w:rsidR="0030241C" w:rsidRPr="004A7632">
        <w:rPr>
          <w:rFonts w:ascii="Arial" w:hAnsi="Arial" w:cs="Arial"/>
          <w:szCs w:val="24"/>
          <w:lang w:val="hr-HR"/>
        </w:rPr>
        <w:t>uvjetima izvanrednog</w:t>
      </w:r>
      <w:r w:rsidR="00C42FFD" w:rsidRPr="004A7632">
        <w:rPr>
          <w:rFonts w:ascii="Arial" w:hAnsi="Arial" w:cs="Arial"/>
          <w:szCs w:val="24"/>
          <w:lang w:val="hr-HR"/>
        </w:rPr>
        <w:t xml:space="preserve"> događaj</w:t>
      </w:r>
      <w:r w:rsidR="0030241C" w:rsidRPr="004A7632">
        <w:rPr>
          <w:rFonts w:ascii="Arial" w:hAnsi="Arial" w:cs="Arial"/>
          <w:szCs w:val="24"/>
          <w:lang w:val="hr-HR"/>
        </w:rPr>
        <w:t>a</w:t>
      </w:r>
      <w:r w:rsidR="007C06C5" w:rsidRPr="004A7632">
        <w:rPr>
          <w:rFonts w:ascii="Arial" w:hAnsi="Arial" w:cs="Arial"/>
          <w:szCs w:val="24"/>
          <w:lang w:val="hr-HR"/>
        </w:rPr>
        <w:t xml:space="preserve">. </w:t>
      </w:r>
      <w:r w:rsidR="0064068F" w:rsidRPr="004A7632">
        <w:rPr>
          <w:rFonts w:ascii="Arial" w:hAnsi="Arial" w:cs="Arial"/>
          <w:szCs w:val="24"/>
          <w:lang w:val="hr-HR"/>
        </w:rPr>
        <w:t>Iskazuje ih se u formi granične vrijednosti</w:t>
      </w:r>
      <w:r w:rsidR="00C42FFD" w:rsidRPr="004A7632">
        <w:rPr>
          <w:rFonts w:ascii="Arial" w:hAnsi="Arial" w:cs="Arial"/>
          <w:szCs w:val="24"/>
          <w:lang w:val="hr-HR"/>
        </w:rPr>
        <w:t xml:space="preserve"> akutne ili </w:t>
      </w:r>
      <w:r w:rsidR="0081168A" w:rsidRPr="004A7632">
        <w:rPr>
          <w:rFonts w:ascii="Arial" w:hAnsi="Arial" w:cs="Arial"/>
          <w:szCs w:val="24"/>
          <w:lang w:val="hr-HR"/>
        </w:rPr>
        <w:t>godišnje rezidu</w:t>
      </w:r>
      <w:r w:rsidR="00C42FFD" w:rsidRPr="004A7632">
        <w:rPr>
          <w:rFonts w:ascii="Arial" w:hAnsi="Arial" w:cs="Arial"/>
          <w:szCs w:val="24"/>
          <w:lang w:val="hr-HR"/>
        </w:rPr>
        <w:t>a</w:t>
      </w:r>
      <w:r w:rsidR="0081168A" w:rsidRPr="004A7632">
        <w:rPr>
          <w:rFonts w:ascii="Arial" w:hAnsi="Arial" w:cs="Arial"/>
          <w:szCs w:val="24"/>
          <w:lang w:val="hr-HR"/>
        </w:rPr>
        <w:t>l</w:t>
      </w:r>
      <w:r w:rsidR="00C42FFD" w:rsidRPr="004A7632">
        <w:rPr>
          <w:rFonts w:ascii="Arial" w:hAnsi="Arial" w:cs="Arial"/>
          <w:szCs w:val="24"/>
          <w:lang w:val="hr-HR"/>
        </w:rPr>
        <w:t xml:space="preserve">ne </w:t>
      </w:r>
      <w:r w:rsidR="0081168A" w:rsidRPr="004A7632">
        <w:rPr>
          <w:rFonts w:ascii="Arial" w:hAnsi="Arial" w:cs="Arial"/>
          <w:szCs w:val="24"/>
          <w:lang w:val="hr-HR"/>
        </w:rPr>
        <w:t xml:space="preserve">efektivne </w:t>
      </w:r>
      <w:r w:rsidR="0064068F" w:rsidRPr="004A7632">
        <w:rPr>
          <w:rFonts w:ascii="Arial" w:hAnsi="Arial" w:cs="Arial"/>
          <w:szCs w:val="24"/>
          <w:lang w:val="hr-HR"/>
        </w:rPr>
        <w:t>doze iznad koje</w:t>
      </w:r>
      <w:r w:rsidR="00C42FFD" w:rsidRPr="004A7632">
        <w:rPr>
          <w:rFonts w:ascii="Arial" w:hAnsi="Arial" w:cs="Arial"/>
          <w:szCs w:val="24"/>
          <w:lang w:val="hr-HR"/>
        </w:rPr>
        <w:t xml:space="preserve"> se izlaganje </w:t>
      </w:r>
      <w:r w:rsidR="00D05965" w:rsidRPr="004A7632">
        <w:rPr>
          <w:rFonts w:ascii="Arial" w:hAnsi="Arial" w:cs="Arial"/>
          <w:szCs w:val="24"/>
          <w:lang w:val="hr-HR"/>
        </w:rPr>
        <w:t xml:space="preserve">ionizirajućem </w:t>
      </w:r>
      <w:r w:rsidR="00C42FFD" w:rsidRPr="004A7632">
        <w:rPr>
          <w:rFonts w:ascii="Arial" w:hAnsi="Arial" w:cs="Arial"/>
          <w:szCs w:val="24"/>
          <w:lang w:val="hr-HR"/>
        </w:rPr>
        <w:t>zračenju smatra neprimjerenim</w:t>
      </w:r>
      <w:r w:rsidR="007C06C5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_Ref497989398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[6]</w:t>
      </w:r>
      <w:r w:rsidR="0018510E" w:rsidRPr="004A7632">
        <w:rPr>
          <w:rFonts w:ascii="Arial" w:hAnsi="Arial" w:cs="Arial"/>
        </w:rPr>
        <w:fldChar w:fldCharType="end"/>
      </w:r>
      <w:r w:rsidR="00C42FFD" w:rsidRPr="004A7632">
        <w:rPr>
          <w:rFonts w:ascii="Arial" w:hAnsi="Arial" w:cs="Arial"/>
          <w:szCs w:val="24"/>
          <w:lang w:val="hr-HR"/>
        </w:rPr>
        <w:t xml:space="preserve">. </w:t>
      </w:r>
      <w:r w:rsidR="00877FB7" w:rsidRPr="004A7632">
        <w:rPr>
          <w:rFonts w:ascii="Arial" w:hAnsi="Arial" w:cs="Arial"/>
          <w:szCs w:val="24"/>
          <w:lang w:val="hr-HR"/>
        </w:rPr>
        <w:t xml:space="preserve">Referentne razine koje se primjenjuje u hrvatskom sustavu pripravnosti i odgovora na </w:t>
      </w:r>
      <w:r w:rsidR="00606D56" w:rsidRPr="004A7632">
        <w:rPr>
          <w:rFonts w:ascii="Arial" w:hAnsi="Arial" w:cs="Arial"/>
          <w:szCs w:val="24"/>
          <w:lang w:val="hr-HR"/>
        </w:rPr>
        <w:t>radiološki ili nuklearni</w:t>
      </w:r>
      <w:r w:rsidR="00877FB7" w:rsidRPr="004A7632">
        <w:rPr>
          <w:rFonts w:ascii="Arial" w:hAnsi="Arial" w:cs="Arial"/>
          <w:szCs w:val="24"/>
          <w:lang w:val="hr-HR"/>
        </w:rPr>
        <w:t xml:space="preserve"> izvanredni događaj definirane su </w:t>
      </w:r>
      <w:r w:rsidR="00877FB7" w:rsidRPr="004A7632">
        <w:rPr>
          <w:rFonts w:ascii="Arial" w:hAnsi="Arial" w:cs="Arial"/>
          <w:i/>
          <w:lang w:val="hr-HR"/>
        </w:rPr>
        <w:t>Uredbom</w:t>
      </w:r>
      <w:r w:rsidR="00D05965" w:rsidRPr="004A7632">
        <w:rPr>
          <w:rFonts w:ascii="Arial" w:hAnsi="Arial" w:cs="Arial"/>
          <w:i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_Ref497821203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i/>
          <w:lang w:val="hr-HR"/>
        </w:rPr>
        <w:t>[3]</w:t>
      </w:r>
      <w:r w:rsidR="0018510E" w:rsidRPr="004A7632">
        <w:rPr>
          <w:rFonts w:ascii="Arial" w:hAnsi="Arial" w:cs="Arial"/>
        </w:rPr>
        <w:fldChar w:fldCharType="end"/>
      </w:r>
      <w:r w:rsidR="00626E32" w:rsidRPr="004A7632">
        <w:rPr>
          <w:rFonts w:ascii="Arial" w:hAnsi="Arial" w:cs="Arial"/>
          <w:szCs w:val="24"/>
          <w:lang w:val="hr-HR"/>
        </w:rPr>
        <w:t>, a u skladu su s</w:t>
      </w:r>
      <w:r w:rsidR="00877FB7" w:rsidRPr="004A7632">
        <w:rPr>
          <w:rFonts w:ascii="Arial" w:hAnsi="Arial" w:cs="Arial"/>
          <w:szCs w:val="24"/>
          <w:lang w:val="hr-HR"/>
        </w:rPr>
        <w:t xml:space="preserve"> </w:t>
      </w:r>
      <w:r w:rsidR="00877FB7" w:rsidRPr="004A7632">
        <w:rPr>
          <w:rFonts w:ascii="Arial" w:hAnsi="Arial" w:cs="Arial"/>
          <w:i/>
          <w:lang w:val="hr-HR"/>
        </w:rPr>
        <w:t>Direktivom Vijeća 2013/59/Euratom</w:t>
      </w:r>
      <w:r w:rsidR="00877FB7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_Ref498877976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[1]</w:t>
      </w:r>
      <w:r w:rsidR="0018510E" w:rsidRPr="004A7632">
        <w:rPr>
          <w:rFonts w:ascii="Arial" w:hAnsi="Arial" w:cs="Arial"/>
        </w:rPr>
        <w:fldChar w:fldCharType="end"/>
      </w:r>
      <w:r w:rsidR="00877FB7" w:rsidRPr="004A7632">
        <w:rPr>
          <w:rFonts w:ascii="Arial" w:hAnsi="Arial" w:cs="Arial"/>
          <w:szCs w:val="24"/>
          <w:lang w:val="hr-HR"/>
        </w:rPr>
        <w:t xml:space="preserve"> i sa smjernicama IAEA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_Ref497989398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[6]</w:t>
      </w:r>
      <w:r w:rsidR="0018510E" w:rsidRPr="004A7632">
        <w:rPr>
          <w:rFonts w:ascii="Arial" w:hAnsi="Arial" w:cs="Arial"/>
        </w:rPr>
        <w:fldChar w:fldCharType="end"/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_Ref498342015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[8]</w:t>
      </w:r>
      <w:r w:rsidR="0018510E" w:rsidRPr="004A7632">
        <w:rPr>
          <w:rFonts w:ascii="Arial" w:hAnsi="Arial" w:cs="Arial"/>
        </w:rPr>
        <w:fldChar w:fldCharType="end"/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_Ref498007348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[9]</w:t>
      </w:r>
      <w:r w:rsidR="0018510E" w:rsidRPr="004A7632">
        <w:rPr>
          <w:rFonts w:ascii="Arial" w:hAnsi="Arial" w:cs="Arial"/>
        </w:rPr>
        <w:fldChar w:fldCharType="end"/>
      </w:r>
      <w:r w:rsidR="00877FB7" w:rsidRPr="004A7632">
        <w:rPr>
          <w:rFonts w:ascii="Arial" w:hAnsi="Arial" w:cs="Arial"/>
          <w:szCs w:val="24"/>
          <w:lang w:val="hr-HR"/>
        </w:rPr>
        <w:t>.</w:t>
      </w:r>
    </w:p>
    <w:p w14:paraId="6FE5B9CE" w14:textId="77777777" w:rsidR="007C06C5" w:rsidRPr="004A7632" w:rsidRDefault="00877FB7" w:rsidP="00FC570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lastRenderedPageBreak/>
        <w:t>P</w:t>
      </w:r>
      <w:r w:rsidR="00D05965" w:rsidRPr="004A7632">
        <w:rPr>
          <w:rFonts w:ascii="Arial" w:hAnsi="Arial" w:cs="Arial"/>
          <w:szCs w:val="24"/>
          <w:lang w:val="hr-HR"/>
        </w:rPr>
        <w:t>rvi cilj odgovora</w:t>
      </w:r>
      <w:r w:rsidR="00C42FFD" w:rsidRPr="004A7632">
        <w:rPr>
          <w:rFonts w:ascii="Arial" w:hAnsi="Arial" w:cs="Arial"/>
          <w:szCs w:val="24"/>
          <w:lang w:val="hr-HR"/>
        </w:rPr>
        <w:t xml:space="preserve"> je primjenom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="00C42FFD" w:rsidRPr="004A7632">
        <w:rPr>
          <w:rFonts w:ascii="Arial" w:hAnsi="Arial" w:cs="Arial"/>
          <w:szCs w:val="24"/>
          <w:lang w:val="hr-HR"/>
        </w:rPr>
        <w:t xml:space="preserve"> osigurati da rezidu</w:t>
      </w:r>
      <w:r w:rsidRPr="004A7632">
        <w:rPr>
          <w:rFonts w:ascii="Arial" w:hAnsi="Arial" w:cs="Arial"/>
          <w:szCs w:val="24"/>
          <w:lang w:val="hr-HR"/>
        </w:rPr>
        <w:t>al</w:t>
      </w:r>
      <w:r w:rsidR="00C42FFD" w:rsidRPr="004A7632">
        <w:rPr>
          <w:rFonts w:ascii="Arial" w:hAnsi="Arial" w:cs="Arial"/>
          <w:szCs w:val="24"/>
          <w:lang w:val="hr-HR"/>
        </w:rPr>
        <w:t xml:space="preserve">na doza za većinu </w:t>
      </w:r>
      <w:r w:rsidR="00B02FE1" w:rsidRPr="004A7632">
        <w:rPr>
          <w:rFonts w:ascii="Arial" w:hAnsi="Arial" w:cs="Arial"/>
          <w:szCs w:val="24"/>
          <w:lang w:val="hr-HR"/>
        </w:rPr>
        <w:t>stanovništva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C42FFD" w:rsidRPr="004A7632">
        <w:rPr>
          <w:rFonts w:ascii="Arial" w:hAnsi="Arial" w:cs="Arial"/>
          <w:szCs w:val="24"/>
          <w:lang w:val="hr-HR"/>
        </w:rPr>
        <w:t xml:space="preserve">ne </w:t>
      </w:r>
      <w:r w:rsidR="007C06C5" w:rsidRPr="004A7632">
        <w:rPr>
          <w:rFonts w:ascii="Arial" w:hAnsi="Arial" w:cs="Arial"/>
          <w:szCs w:val="24"/>
          <w:lang w:val="hr-HR"/>
        </w:rPr>
        <w:t>prijeđe</w:t>
      </w:r>
      <w:r w:rsidR="00C42FFD" w:rsidRPr="004A7632">
        <w:rPr>
          <w:rFonts w:ascii="Arial" w:hAnsi="Arial" w:cs="Arial"/>
          <w:szCs w:val="24"/>
          <w:lang w:val="hr-HR"/>
        </w:rPr>
        <w:t xml:space="preserve"> referentnu razinu, i to kada se u obzir uzmu </w:t>
      </w:r>
      <w:r w:rsidR="007C06C5" w:rsidRPr="004A7632">
        <w:rPr>
          <w:rFonts w:ascii="Arial" w:hAnsi="Arial" w:cs="Arial"/>
          <w:szCs w:val="24"/>
          <w:lang w:val="hr-HR"/>
        </w:rPr>
        <w:t xml:space="preserve">sve poduzete mjere i </w:t>
      </w:r>
      <w:r w:rsidR="00C42FFD" w:rsidRPr="004A7632">
        <w:rPr>
          <w:rFonts w:ascii="Arial" w:hAnsi="Arial" w:cs="Arial"/>
          <w:szCs w:val="24"/>
          <w:lang w:val="hr-HR"/>
        </w:rPr>
        <w:t xml:space="preserve">svi načini izlaganja. Drugi cilj je dodatno smanjiti izlaganje </w:t>
      </w:r>
      <w:r w:rsidR="007C06C5" w:rsidRPr="004A7632">
        <w:rPr>
          <w:rFonts w:ascii="Arial" w:hAnsi="Arial" w:cs="Arial"/>
          <w:szCs w:val="24"/>
          <w:lang w:val="hr-HR"/>
        </w:rPr>
        <w:t>(</w:t>
      </w:r>
      <w:r w:rsidR="007C06C5" w:rsidRPr="004A7632">
        <w:rPr>
          <w:rFonts w:ascii="Arial" w:hAnsi="Arial" w:cs="Arial"/>
          <w:i/>
          <w:lang w:val="hr-HR"/>
        </w:rPr>
        <w:t xml:space="preserve">as </w:t>
      </w:r>
      <w:proofErr w:type="spellStart"/>
      <w:r w:rsidR="007C06C5" w:rsidRPr="004A7632">
        <w:rPr>
          <w:rFonts w:ascii="Arial" w:hAnsi="Arial" w:cs="Arial"/>
          <w:i/>
          <w:lang w:val="hr-HR"/>
        </w:rPr>
        <w:t>low</w:t>
      </w:r>
      <w:proofErr w:type="spellEnd"/>
      <w:r w:rsidR="007C06C5" w:rsidRPr="004A7632">
        <w:rPr>
          <w:rFonts w:ascii="Arial" w:hAnsi="Arial" w:cs="Arial"/>
          <w:i/>
          <w:lang w:val="hr-HR"/>
        </w:rPr>
        <w:t xml:space="preserve"> as </w:t>
      </w:r>
      <w:proofErr w:type="spellStart"/>
      <w:r w:rsidR="007C06C5" w:rsidRPr="004A7632">
        <w:rPr>
          <w:rFonts w:ascii="Arial" w:hAnsi="Arial" w:cs="Arial"/>
          <w:i/>
          <w:lang w:val="hr-HR"/>
        </w:rPr>
        <w:t>reasonably</w:t>
      </w:r>
      <w:proofErr w:type="spellEnd"/>
      <w:r w:rsidR="007C06C5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7C06C5" w:rsidRPr="004A7632">
        <w:rPr>
          <w:rFonts w:ascii="Arial" w:hAnsi="Arial" w:cs="Arial"/>
          <w:i/>
          <w:lang w:val="hr-HR"/>
        </w:rPr>
        <w:t>achievable</w:t>
      </w:r>
      <w:proofErr w:type="spellEnd"/>
      <w:r w:rsidR="007C06C5" w:rsidRPr="004A7632">
        <w:rPr>
          <w:rFonts w:ascii="Arial" w:hAnsi="Arial" w:cs="Arial"/>
          <w:szCs w:val="24"/>
          <w:lang w:val="hr-HR"/>
        </w:rPr>
        <w:t xml:space="preserve">) </w:t>
      </w:r>
      <w:r w:rsidR="00C42FFD" w:rsidRPr="004A7632">
        <w:rPr>
          <w:rFonts w:ascii="Arial" w:hAnsi="Arial" w:cs="Arial"/>
          <w:szCs w:val="24"/>
          <w:lang w:val="hr-HR"/>
        </w:rPr>
        <w:t>u</w:t>
      </w:r>
      <w:r w:rsidR="007C06C5" w:rsidRPr="004A7632">
        <w:rPr>
          <w:rFonts w:ascii="Arial" w:hAnsi="Arial" w:cs="Arial"/>
          <w:szCs w:val="24"/>
          <w:lang w:val="hr-HR"/>
        </w:rPr>
        <w:t>z</w:t>
      </w:r>
      <w:r w:rsidR="00C42FFD" w:rsidRPr="004A7632">
        <w:rPr>
          <w:rFonts w:ascii="Arial" w:hAnsi="Arial" w:cs="Arial"/>
          <w:szCs w:val="24"/>
          <w:lang w:val="hr-HR"/>
        </w:rPr>
        <w:t xml:space="preserve"> uvažavanje nač</w:t>
      </w:r>
      <w:r w:rsidR="004066D6" w:rsidRPr="004A7632">
        <w:rPr>
          <w:rFonts w:ascii="Arial" w:hAnsi="Arial" w:cs="Arial"/>
          <w:szCs w:val="24"/>
          <w:lang w:val="hr-HR"/>
        </w:rPr>
        <w:t>ela opravdanosti i optimizacije, odnosno uz uzimanje u obzir socijalnih i ekonomskih faktora.</w:t>
      </w:r>
    </w:p>
    <w:p w14:paraId="5B160C2B" w14:textId="617353F6" w:rsidR="004066D6" w:rsidRPr="004A7632" w:rsidRDefault="0081168A" w:rsidP="00331D1B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Vrijednosti </w:t>
      </w:r>
      <w:r w:rsidR="008A3EC8" w:rsidRPr="004A7632">
        <w:rPr>
          <w:rFonts w:ascii="Arial" w:hAnsi="Arial" w:cs="Arial"/>
          <w:szCs w:val="24"/>
          <w:lang w:val="hr-HR"/>
        </w:rPr>
        <w:t xml:space="preserve">referentne razine </w:t>
      </w:r>
      <w:r w:rsidR="00A82AA2" w:rsidRPr="004A7632">
        <w:rPr>
          <w:rFonts w:ascii="Arial" w:hAnsi="Arial" w:cs="Arial"/>
          <w:szCs w:val="24"/>
          <w:lang w:val="hr-HR"/>
        </w:rPr>
        <w:t xml:space="preserve">razlikuju </w:t>
      </w:r>
      <w:r w:rsidR="008A3EC8" w:rsidRPr="004A7632">
        <w:rPr>
          <w:rFonts w:ascii="Arial" w:hAnsi="Arial" w:cs="Arial"/>
          <w:szCs w:val="24"/>
          <w:lang w:val="hr-HR"/>
        </w:rPr>
        <w:t>se u</w:t>
      </w:r>
      <w:r w:rsidR="00A82AA2" w:rsidRPr="004A7632">
        <w:rPr>
          <w:rFonts w:ascii="Arial" w:hAnsi="Arial" w:cs="Arial"/>
          <w:szCs w:val="24"/>
          <w:lang w:val="hr-HR"/>
        </w:rPr>
        <w:t xml:space="preserve"> ovisnosti o fazi izvanrednog događaja</w:t>
      </w:r>
      <w:r w:rsidR="00533020" w:rsidRPr="004A7632">
        <w:rPr>
          <w:rFonts w:ascii="Arial" w:hAnsi="Arial" w:cs="Arial"/>
          <w:szCs w:val="24"/>
          <w:lang w:val="hr-HR"/>
        </w:rPr>
        <w:t xml:space="preserve"> (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_Ref498683630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4A7632">
        <w:rPr>
          <w:rFonts w:ascii="Arial" w:hAnsi="Arial" w:cs="Arial"/>
          <w:lang w:val="hr-HR"/>
        </w:rPr>
        <w:t xml:space="preserve">Tablica </w:t>
      </w:r>
      <w:r w:rsidR="00A520EE">
        <w:rPr>
          <w:rFonts w:ascii="Arial" w:hAnsi="Arial" w:cs="Arial"/>
          <w:lang w:val="hr-HR"/>
        </w:rPr>
        <w:t>2</w:t>
      </w:r>
      <w:r w:rsidR="00A520EE" w:rsidRPr="004A7632">
        <w:rPr>
          <w:rFonts w:ascii="Arial" w:hAnsi="Arial" w:cs="Arial"/>
          <w:lang w:val="hr-HR"/>
        </w:rPr>
        <w:noBreakHyphen/>
      </w:r>
      <w:r w:rsidR="00A520EE">
        <w:rPr>
          <w:rFonts w:ascii="Arial" w:hAnsi="Arial" w:cs="Arial"/>
          <w:lang w:val="hr-HR"/>
        </w:rPr>
        <w:t>9</w:t>
      </w:r>
      <w:r w:rsidR="0018510E" w:rsidRPr="004A7632">
        <w:rPr>
          <w:rFonts w:ascii="Arial" w:hAnsi="Arial" w:cs="Arial"/>
        </w:rPr>
        <w:fldChar w:fldCharType="end"/>
      </w:r>
      <w:r w:rsidR="00533020" w:rsidRPr="004A7632">
        <w:rPr>
          <w:rFonts w:ascii="Arial" w:hAnsi="Arial" w:cs="Arial"/>
          <w:szCs w:val="24"/>
          <w:lang w:val="hr-HR"/>
        </w:rPr>
        <w:t>)</w:t>
      </w:r>
      <w:r w:rsidR="00877FB7" w:rsidRPr="004A7632">
        <w:rPr>
          <w:rStyle w:val="Referencafusnote"/>
          <w:rFonts w:ascii="Arial" w:hAnsi="Arial" w:cs="Arial"/>
          <w:lang w:val="hr-HR"/>
        </w:rPr>
        <w:footnoteReference w:id="11"/>
      </w:r>
      <w:r w:rsidR="00A82AA2" w:rsidRPr="004A7632">
        <w:rPr>
          <w:rFonts w:ascii="Arial" w:hAnsi="Arial" w:cs="Arial"/>
          <w:szCs w:val="24"/>
          <w:lang w:val="hr-HR"/>
        </w:rPr>
        <w:t xml:space="preserve">. </w:t>
      </w:r>
      <w:r w:rsidR="00533020" w:rsidRPr="004A7632">
        <w:rPr>
          <w:rFonts w:ascii="Arial" w:hAnsi="Arial" w:cs="Arial"/>
          <w:szCs w:val="24"/>
          <w:lang w:val="hr-HR"/>
        </w:rPr>
        <w:t xml:space="preserve">U hitnoj i ranoj fazi primjenjuje se </w:t>
      </w:r>
      <w:r w:rsidRPr="004A7632">
        <w:rPr>
          <w:rFonts w:ascii="Arial" w:hAnsi="Arial" w:cs="Arial"/>
          <w:szCs w:val="24"/>
          <w:lang w:val="hr-HR"/>
        </w:rPr>
        <w:t xml:space="preserve">referentna razina iznosa 100 </w:t>
      </w:r>
      <w:proofErr w:type="spellStart"/>
      <w:r w:rsidRPr="004A7632">
        <w:rPr>
          <w:rFonts w:ascii="Arial" w:hAnsi="Arial" w:cs="Arial"/>
          <w:szCs w:val="24"/>
          <w:lang w:val="hr-HR"/>
        </w:rPr>
        <w:t>mSv</w:t>
      </w:r>
      <w:proofErr w:type="spellEnd"/>
      <w:r w:rsidRPr="004A7632">
        <w:rPr>
          <w:rFonts w:ascii="Arial" w:hAnsi="Arial" w:cs="Arial"/>
          <w:szCs w:val="24"/>
          <w:lang w:val="hr-HR"/>
        </w:rPr>
        <w:t>.</w:t>
      </w:r>
      <w:r w:rsidR="00877FB7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U </w:t>
      </w:r>
      <w:r w:rsidR="00533020" w:rsidRPr="004A7632">
        <w:rPr>
          <w:rFonts w:ascii="Arial" w:hAnsi="Arial" w:cs="Arial"/>
          <w:szCs w:val="24"/>
          <w:lang w:val="hr-HR"/>
        </w:rPr>
        <w:t xml:space="preserve">fazi </w:t>
      </w:r>
      <w:r w:rsidR="008F6A42" w:rsidRPr="004A7632">
        <w:rPr>
          <w:rFonts w:ascii="Arial" w:hAnsi="Arial" w:cs="Arial"/>
          <w:szCs w:val="24"/>
          <w:lang w:val="hr-HR"/>
        </w:rPr>
        <w:t>prijelaza</w:t>
      </w:r>
      <w:r w:rsidR="00533020" w:rsidRPr="004A7632">
        <w:rPr>
          <w:rFonts w:ascii="Arial" w:hAnsi="Arial" w:cs="Arial"/>
          <w:szCs w:val="24"/>
          <w:lang w:val="hr-HR"/>
        </w:rPr>
        <w:t xml:space="preserve"> je </w:t>
      </w:r>
      <w:r w:rsidRPr="004A7632">
        <w:rPr>
          <w:rFonts w:ascii="Arial" w:hAnsi="Arial" w:cs="Arial"/>
          <w:szCs w:val="24"/>
          <w:lang w:val="hr-HR"/>
        </w:rPr>
        <w:t>predviđeno njeno postupno smanjivanje, kako bi se do proglaše</w:t>
      </w:r>
      <w:r w:rsidR="00A82AA2" w:rsidRPr="004A7632">
        <w:rPr>
          <w:rFonts w:ascii="Arial" w:hAnsi="Arial" w:cs="Arial"/>
          <w:szCs w:val="24"/>
          <w:lang w:val="hr-HR"/>
        </w:rPr>
        <w:t xml:space="preserve">nja </w:t>
      </w:r>
      <w:r w:rsidRPr="004A7632">
        <w:rPr>
          <w:rFonts w:ascii="Arial" w:hAnsi="Arial" w:cs="Arial"/>
          <w:szCs w:val="24"/>
          <w:lang w:val="hr-HR"/>
        </w:rPr>
        <w:t>završetka</w:t>
      </w:r>
      <w:r w:rsidR="00A82AA2" w:rsidRPr="004A7632">
        <w:rPr>
          <w:rFonts w:ascii="Arial" w:hAnsi="Arial" w:cs="Arial"/>
          <w:szCs w:val="24"/>
          <w:lang w:val="hr-HR"/>
        </w:rPr>
        <w:t xml:space="preserve"> izvanrednog </w:t>
      </w:r>
      <w:r w:rsidR="00533020" w:rsidRPr="004A7632">
        <w:rPr>
          <w:rFonts w:ascii="Arial" w:hAnsi="Arial" w:cs="Arial"/>
          <w:szCs w:val="24"/>
          <w:lang w:val="hr-HR"/>
        </w:rPr>
        <w:t xml:space="preserve">događaja </w:t>
      </w:r>
      <w:r w:rsidRPr="004A7632">
        <w:rPr>
          <w:rFonts w:ascii="Arial" w:hAnsi="Arial" w:cs="Arial"/>
          <w:szCs w:val="24"/>
          <w:lang w:val="hr-HR"/>
        </w:rPr>
        <w:t>i prelaska s</w:t>
      </w:r>
      <w:r w:rsidR="00A82AA2" w:rsidRPr="004A7632">
        <w:rPr>
          <w:rFonts w:ascii="Arial" w:hAnsi="Arial" w:cs="Arial"/>
          <w:szCs w:val="24"/>
          <w:lang w:val="hr-HR"/>
        </w:rPr>
        <w:t xml:space="preserve"> izvanrednog na postojeće izlaganje </w:t>
      </w:r>
      <w:r w:rsidR="004066D6" w:rsidRPr="004A7632">
        <w:rPr>
          <w:rFonts w:ascii="Arial" w:hAnsi="Arial" w:cs="Arial"/>
          <w:szCs w:val="24"/>
          <w:lang w:val="hr-HR"/>
        </w:rPr>
        <w:t>doseglo</w:t>
      </w:r>
      <w:r w:rsidRPr="004A7632">
        <w:rPr>
          <w:rFonts w:ascii="Arial" w:hAnsi="Arial" w:cs="Arial"/>
          <w:szCs w:val="24"/>
          <w:lang w:val="hr-HR"/>
        </w:rPr>
        <w:t xml:space="preserve"> vrijednost od </w:t>
      </w:r>
      <w:r w:rsidR="00A82AA2" w:rsidRPr="004A7632">
        <w:rPr>
          <w:rFonts w:ascii="Arial" w:hAnsi="Arial" w:cs="Arial"/>
          <w:szCs w:val="24"/>
          <w:lang w:val="hr-HR"/>
        </w:rPr>
        <w:t xml:space="preserve">20 </w:t>
      </w:r>
      <w:proofErr w:type="spellStart"/>
      <w:r w:rsidR="00A82AA2" w:rsidRPr="004A7632">
        <w:rPr>
          <w:rFonts w:ascii="Arial" w:hAnsi="Arial" w:cs="Arial"/>
          <w:szCs w:val="24"/>
          <w:lang w:val="hr-HR"/>
        </w:rPr>
        <w:t>mSv</w:t>
      </w:r>
      <w:proofErr w:type="spellEnd"/>
      <w:r w:rsidR="00A82AA2" w:rsidRPr="004A7632">
        <w:rPr>
          <w:rFonts w:ascii="Arial" w:hAnsi="Arial" w:cs="Arial"/>
          <w:szCs w:val="24"/>
          <w:lang w:val="hr-HR"/>
        </w:rPr>
        <w:t xml:space="preserve">. </w:t>
      </w:r>
      <w:r w:rsidRPr="004A7632">
        <w:rPr>
          <w:rFonts w:ascii="Arial" w:hAnsi="Arial" w:cs="Arial"/>
          <w:szCs w:val="24"/>
          <w:lang w:val="hr-HR"/>
        </w:rPr>
        <w:t>Po završetku i</w:t>
      </w:r>
      <w:r w:rsidR="00A82AA2" w:rsidRPr="004A7632">
        <w:rPr>
          <w:rFonts w:ascii="Arial" w:hAnsi="Arial" w:cs="Arial"/>
          <w:szCs w:val="24"/>
          <w:lang w:val="hr-HR"/>
        </w:rPr>
        <w:t xml:space="preserve">zvanrednog događaja </w:t>
      </w:r>
      <w:r w:rsidR="004B5814" w:rsidRPr="004A7632">
        <w:rPr>
          <w:rFonts w:ascii="Arial" w:hAnsi="Arial" w:cs="Arial"/>
          <w:szCs w:val="24"/>
          <w:lang w:val="hr-HR"/>
        </w:rPr>
        <w:t xml:space="preserve">provodi se </w:t>
      </w:r>
      <w:r w:rsidRPr="004A7632">
        <w:rPr>
          <w:rFonts w:ascii="Arial" w:hAnsi="Arial" w:cs="Arial"/>
          <w:szCs w:val="24"/>
          <w:lang w:val="hr-HR"/>
        </w:rPr>
        <w:t xml:space="preserve">daljnje </w:t>
      </w:r>
      <w:r w:rsidR="004B5814" w:rsidRPr="004A7632">
        <w:rPr>
          <w:rFonts w:ascii="Arial" w:hAnsi="Arial" w:cs="Arial"/>
          <w:szCs w:val="24"/>
          <w:lang w:val="hr-HR"/>
        </w:rPr>
        <w:t xml:space="preserve">postupno </w:t>
      </w:r>
      <w:r w:rsidRPr="004A7632">
        <w:rPr>
          <w:rFonts w:ascii="Arial" w:hAnsi="Arial" w:cs="Arial"/>
          <w:szCs w:val="24"/>
          <w:lang w:val="hr-HR"/>
        </w:rPr>
        <w:t>smanjivanje referentne razine</w:t>
      </w:r>
      <w:r w:rsidR="00877FB7" w:rsidRPr="004A7632">
        <w:rPr>
          <w:rFonts w:ascii="Arial" w:hAnsi="Arial" w:cs="Arial"/>
          <w:szCs w:val="24"/>
          <w:lang w:val="hr-HR"/>
        </w:rPr>
        <w:t xml:space="preserve"> u cilju</w:t>
      </w:r>
      <w:r w:rsidRPr="004A7632">
        <w:rPr>
          <w:rFonts w:ascii="Arial" w:hAnsi="Arial" w:cs="Arial"/>
          <w:szCs w:val="24"/>
          <w:lang w:val="hr-HR"/>
        </w:rPr>
        <w:t xml:space="preserve"> približavanj</w:t>
      </w:r>
      <w:r w:rsidR="00331D1B" w:rsidRPr="004A7632">
        <w:rPr>
          <w:rFonts w:ascii="Arial" w:hAnsi="Arial" w:cs="Arial"/>
          <w:szCs w:val="24"/>
          <w:lang w:val="hr-HR"/>
        </w:rPr>
        <w:t xml:space="preserve">a iznosu od 1 </w:t>
      </w:r>
      <w:proofErr w:type="spellStart"/>
      <w:r w:rsidR="00331D1B" w:rsidRPr="004A7632">
        <w:rPr>
          <w:rFonts w:ascii="Arial" w:hAnsi="Arial" w:cs="Arial"/>
          <w:szCs w:val="24"/>
          <w:lang w:val="hr-HR"/>
        </w:rPr>
        <w:t>mSv</w:t>
      </w:r>
      <w:proofErr w:type="spellEnd"/>
      <w:r w:rsidR="00331D1B" w:rsidRPr="004A7632">
        <w:rPr>
          <w:rFonts w:ascii="Arial" w:hAnsi="Arial" w:cs="Arial"/>
          <w:szCs w:val="24"/>
          <w:lang w:val="hr-HR"/>
        </w:rPr>
        <w:t xml:space="preserve"> kao dugoročnom cilju</w:t>
      </w:r>
      <w:r w:rsidRPr="004A7632">
        <w:rPr>
          <w:rFonts w:ascii="Arial" w:hAnsi="Arial" w:cs="Arial"/>
          <w:szCs w:val="24"/>
          <w:lang w:val="hr-HR"/>
        </w:rPr>
        <w:t>.</w:t>
      </w:r>
    </w:p>
    <w:p w14:paraId="77DDC308" w14:textId="6C3592CB" w:rsidR="00331D1B" w:rsidRPr="004A7632" w:rsidRDefault="00877FB7" w:rsidP="00331D1B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Promjena</w:t>
      </w:r>
      <w:r w:rsidR="004066D6" w:rsidRPr="004A7632">
        <w:rPr>
          <w:rFonts w:ascii="Arial" w:hAnsi="Arial" w:cs="Arial"/>
          <w:szCs w:val="24"/>
          <w:lang w:val="hr-HR"/>
        </w:rPr>
        <w:t xml:space="preserve"> vrijednosti referentne razine </w:t>
      </w:r>
      <w:r w:rsidR="00331D1B" w:rsidRPr="004A7632">
        <w:rPr>
          <w:rFonts w:ascii="Arial" w:hAnsi="Arial" w:cs="Arial"/>
          <w:szCs w:val="24"/>
          <w:lang w:val="hr-HR"/>
        </w:rPr>
        <w:t>tijekom odgovora na izv</w:t>
      </w:r>
      <w:r w:rsidRPr="004A7632">
        <w:rPr>
          <w:rFonts w:ascii="Arial" w:hAnsi="Arial" w:cs="Arial"/>
          <w:szCs w:val="24"/>
          <w:lang w:val="hr-HR"/>
        </w:rPr>
        <w:t>anredni događaj u nadležnosti je</w:t>
      </w:r>
      <w:r w:rsidR="00331D1B" w:rsidRPr="004A7632">
        <w:rPr>
          <w:rFonts w:ascii="Arial" w:hAnsi="Arial" w:cs="Arial"/>
          <w:szCs w:val="24"/>
          <w:lang w:val="hr-HR"/>
        </w:rPr>
        <w:t xml:space="preserve"> </w:t>
      </w:r>
      <w:r w:rsidR="00EB2C3E" w:rsidRPr="004A7632">
        <w:rPr>
          <w:rFonts w:ascii="Arial" w:hAnsi="Arial" w:cs="Arial"/>
          <w:szCs w:val="24"/>
          <w:lang w:val="hr-HR"/>
        </w:rPr>
        <w:t>RCZ MUP</w:t>
      </w:r>
      <w:r w:rsidR="00331D1B" w:rsidRPr="004A7632">
        <w:rPr>
          <w:rFonts w:ascii="Arial" w:hAnsi="Arial" w:cs="Arial"/>
          <w:szCs w:val="24"/>
          <w:lang w:val="hr-HR"/>
        </w:rPr>
        <w:t>-a.</w:t>
      </w:r>
      <w:r w:rsidR="004066D6" w:rsidRPr="004A7632">
        <w:rPr>
          <w:rFonts w:ascii="Arial" w:hAnsi="Arial" w:cs="Arial"/>
          <w:szCs w:val="24"/>
          <w:lang w:val="hr-HR"/>
        </w:rPr>
        <w:t xml:space="preserve"> </w:t>
      </w:r>
      <w:r w:rsidR="008A3EC8" w:rsidRPr="004A7632">
        <w:rPr>
          <w:rFonts w:ascii="Arial" w:hAnsi="Arial" w:cs="Arial"/>
          <w:szCs w:val="24"/>
          <w:lang w:val="hr-HR"/>
        </w:rPr>
        <w:t xml:space="preserve">U svom planu pripravnosti i odgovora </w:t>
      </w:r>
      <w:r w:rsidR="00EB2C3E" w:rsidRPr="004A7632">
        <w:rPr>
          <w:rFonts w:ascii="Arial" w:hAnsi="Arial" w:cs="Arial"/>
          <w:szCs w:val="24"/>
          <w:lang w:val="hr-HR"/>
        </w:rPr>
        <w:t>RCZ MUP-a</w:t>
      </w:r>
      <w:r w:rsidR="004066D6" w:rsidRPr="004A7632">
        <w:rPr>
          <w:rFonts w:ascii="Arial" w:hAnsi="Arial" w:cs="Arial"/>
          <w:szCs w:val="24"/>
          <w:lang w:val="hr-HR"/>
        </w:rPr>
        <w:t xml:space="preserve"> </w:t>
      </w:r>
      <w:r w:rsidR="008A3EC8" w:rsidRPr="004A7632">
        <w:rPr>
          <w:rFonts w:ascii="Arial" w:hAnsi="Arial" w:cs="Arial"/>
          <w:szCs w:val="24"/>
          <w:lang w:val="hr-HR"/>
        </w:rPr>
        <w:t>određuje uvjete i način revidiranja referentne razine.</w:t>
      </w:r>
    </w:p>
    <w:p w14:paraId="118FFBF3" w14:textId="42CCBFCF" w:rsidR="00A82AA2" w:rsidRPr="004A7632" w:rsidRDefault="00A82AA2" w:rsidP="00D97E43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119" w:name="_Ref498683630"/>
      <w:bookmarkStart w:id="120" w:name="_Toc529357243"/>
      <w:r w:rsidRPr="004A7632">
        <w:rPr>
          <w:rFonts w:ascii="Arial" w:hAnsi="Arial" w:cs="Arial"/>
          <w:noProof w:val="0"/>
          <w:lang w:val="hr-HR"/>
        </w:rPr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9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bookmarkEnd w:id="119"/>
      <w:r w:rsidRPr="004A7632">
        <w:rPr>
          <w:rFonts w:ascii="Arial" w:hAnsi="Arial" w:cs="Arial"/>
          <w:noProof w:val="0"/>
          <w:lang w:val="hr-HR"/>
        </w:rPr>
        <w:t xml:space="preserve">  Referentne r</w:t>
      </w:r>
      <w:r w:rsidR="0081168A" w:rsidRPr="004A7632">
        <w:rPr>
          <w:rFonts w:ascii="Arial" w:hAnsi="Arial" w:cs="Arial"/>
          <w:noProof w:val="0"/>
          <w:lang w:val="hr-HR"/>
        </w:rPr>
        <w:t>az</w:t>
      </w:r>
      <w:r w:rsidRPr="004A7632">
        <w:rPr>
          <w:rFonts w:ascii="Arial" w:hAnsi="Arial" w:cs="Arial"/>
          <w:noProof w:val="0"/>
          <w:lang w:val="hr-HR"/>
        </w:rPr>
        <w:t>ine</w:t>
      </w:r>
      <w:r w:rsidR="008A3EC8" w:rsidRPr="004A7632">
        <w:rPr>
          <w:rFonts w:ascii="Arial" w:hAnsi="Arial" w:cs="Arial"/>
          <w:noProof w:val="0"/>
          <w:lang w:val="hr-HR"/>
        </w:rPr>
        <w:t xml:space="preserve"> za stanovništvo</w:t>
      </w:r>
      <w:bookmarkEnd w:id="120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3969"/>
      </w:tblGrid>
      <w:tr w:rsidR="008E1939" w:rsidRPr="004A7632" w14:paraId="482CEB9B" w14:textId="77777777" w:rsidTr="00E23E2C">
        <w:tc>
          <w:tcPr>
            <w:tcW w:w="2835" w:type="dxa"/>
            <w:shd w:val="clear" w:color="auto" w:fill="D9D9D9" w:themeFill="background1" w:themeFillShade="D9"/>
          </w:tcPr>
          <w:p w14:paraId="5BC15E6F" w14:textId="77777777" w:rsidR="00A82AA2" w:rsidRPr="004A7632" w:rsidRDefault="00A82AA2" w:rsidP="00D97E43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Rezidualna efektivna doza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2450BB44" w14:textId="77777777" w:rsidR="00A82AA2" w:rsidRPr="004A7632" w:rsidRDefault="00A82AA2" w:rsidP="00D97E43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Područje primjene</w:t>
            </w:r>
          </w:p>
        </w:tc>
      </w:tr>
      <w:tr w:rsidR="008E1939" w:rsidRPr="004A7632" w14:paraId="2E216DAD" w14:textId="77777777" w:rsidTr="00E23E2C">
        <w:tc>
          <w:tcPr>
            <w:tcW w:w="2835" w:type="dxa"/>
          </w:tcPr>
          <w:p w14:paraId="7E577338" w14:textId="77777777" w:rsidR="00A82AA2" w:rsidRPr="004A7632" w:rsidRDefault="00A82AA2" w:rsidP="00D97E43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100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*</w:t>
            </w:r>
          </w:p>
        </w:tc>
        <w:tc>
          <w:tcPr>
            <w:tcW w:w="3969" w:type="dxa"/>
          </w:tcPr>
          <w:p w14:paraId="7BEC2A58" w14:textId="77777777" w:rsidR="00A82AA2" w:rsidRPr="004A7632" w:rsidRDefault="00533020" w:rsidP="00D97E43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Hitna i rana faza</w:t>
            </w:r>
            <w:r w:rsidR="0081168A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A82AA2" w:rsidRPr="004A7632">
              <w:rPr>
                <w:rFonts w:ascii="Arial" w:hAnsi="Arial" w:cs="Arial"/>
                <w:sz w:val="20"/>
                <w:lang w:val="hr-HR"/>
              </w:rPr>
              <w:t xml:space="preserve">izvanrednog </w:t>
            </w:r>
            <w:r w:rsidR="0081168A" w:rsidRPr="004A7632">
              <w:rPr>
                <w:rFonts w:ascii="Arial" w:hAnsi="Arial" w:cs="Arial"/>
                <w:sz w:val="20"/>
                <w:lang w:val="hr-HR"/>
              </w:rPr>
              <w:t>događaja</w:t>
            </w:r>
          </w:p>
        </w:tc>
      </w:tr>
      <w:tr w:rsidR="008E1939" w:rsidRPr="004A7632" w14:paraId="30AE742F" w14:textId="77777777" w:rsidTr="00E23E2C">
        <w:tc>
          <w:tcPr>
            <w:tcW w:w="2835" w:type="dxa"/>
          </w:tcPr>
          <w:p w14:paraId="53795B7D" w14:textId="77777777" w:rsidR="00D2749D" w:rsidRPr="004A7632" w:rsidRDefault="00D2749D" w:rsidP="00D97E43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100 - 20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**</w:t>
            </w:r>
          </w:p>
        </w:tc>
        <w:tc>
          <w:tcPr>
            <w:tcW w:w="3969" w:type="dxa"/>
          </w:tcPr>
          <w:p w14:paraId="71B7BBD9" w14:textId="77777777" w:rsidR="00D2749D" w:rsidRPr="004A7632" w:rsidRDefault="00D2749D" w:rsidP="00D97E43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Faza </w:t>
            </w:r>
            <w:r w:rsidR="008F6A42" w:rsidRPr="004A7632">
              <w:rPr>
                <w:rFonts w:ascii="Arial" w:hAnsi="Arial" w:cs="Arial"/>
                <w:sz w:val="20"/>
                <w:lang w:val="hr-HR"/>
              </w:rPr>
              <w:t>prijelaza</w:t>
            </w:r>
          </w:p>
        </w:tc>
      </w:tr>
      <w:tr w:rsidR="008E1939" w:rsidRPr="004A7632" w14:paraId="18869213" w14:textId="77777777" w:rsidTr="00E23E2C">
        <w:tc>
          <w:tcPr>
            <w:tcW w:w="2835" w:type="dxa"/>
          </w:tcPr>
          <w:p w14:paraId="2FAC0EC2" w14:textId="77777777" w:rsidR="00D2749D" w:rsidRPr="004A7632" w:rsidRDefault="00D05965" w:rsidP="00D97E43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~</w:t>
            </w:r>
            <w:r w:rsidR="00D2749D" w:rsidRPr="004A7632">
              <w:rPr>
                <w:rFonts w:ascii="Arial" w:hAnsi="Arial" w:cs="Arial"/>
                <w:sz w:val="20"/>
                <w:lang w:val="hr-HR"/>
              </w:rPr>
              <w:t xml:space="preserve">20 </w:t>
            </w:r>
            <w:proofErr w:type="spellStart"/>
            <w:r w:rsidR="00D2749D"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  <w:r w:rsidR="00D2749D" w:rsidRPr="004A7632">
              <w:rPr>
                <w:rFonts w:ascii="Arial" w:hAnsi="Arial" w:cs="Arial"/>
                <w:sz w:val="20"/>
                <w:lang w:val="hr-HR"/>
              </w:rPr>
              <w:t xml:space="preserve"> **</w:t>
            </w:r>
          </w:p>
        </w:tc>
        <w:tc>
          <w:tcPr>
            <w:tcW w:w="3969" w:type="dxa"/>
          </w:tcPr>
          <w:p w14:paraId="76BF0097" w14:textId="77777777" w:rsidR="00D2749D" w:rsidRPr="004A7632" w:rsidRDefault="00D2749D" w:rsidP="00D97E43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Završetak izvanrednog događaja</w:t>
            </w:r>
          </w:p>
        </w:tc>
      </w:tr>
      <w:tr w:rsidR="008E1939" w:rsidRPr="004A7632" w14:paraId="4CA6DA61" w14:textId="77777777" w:rsidTr="00E23E2C">
        <w:tc>
          <w:tcPr>
            <w:tcW w:w="2835" w:type="dxa"/>
          </w:tcPr>
          <w:p w14:paraId="7D9EA80F" w14:textId="77777777" w:rsidR="00D2749D" w:rsidRPr="004A7632" w:rsidRDefault="00D2749D" w:rsidP="00D97E43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 ~1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**</w:t>
            </w:r>
          </w:p>
        </w:tc>
        <w:tc>
          <w:tcPr>
            <w:tcW w:w="3969" w:type="dxa"/>
          </w:tcPr>
          <w:p w14:paraId="4AA23A64" w14:textId="77777777" w:rsidR="00D2749D" w:rsidRPr="004A7632" w:rsidRDefault="00D2749D" w:rsidP="00D97E43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Dugoročni cilj za postojeće izlaganje</w:t>
            </w:r>
          </w:p>
        </w:tc>
      </w:tr>
    </w:tbl>
    <w:p w14:paraId="3814A317" w14:textId="77777777" w:rsidR="007C06C5" w:rsidRPr="004A7632" w:rsidRDefault="00A82AA2" w:rsidP="0081168A">
      <w:pPr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lang w:val="hr-HR"/>
        </w:rPr>
        <w:t>* Akutna ili godišnja doza</w:t>
      </w:r>
    </w:p>
    <w:p w14:paraId="0AC179C2" w14:textId="77777777" w:rsidR="008537F1" w:rsidRPr="004A7632" w:rsidRDefault="00A82AA2" w:rsidP="00877FB7">
      <w:pPr>
        <w:spacing w:before="0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lang w:val="hr-HR"/>
        </w:rPr>
        <w:t>** Godišnja doza</w:t>
      </w:r>
    </w:p>
    <w:p w14:paraId="3B68B722" w14:textId="77777777" w:rsidR="006A7206" w:rsidRPr="004A7632" w:rsidRDefault="004B5814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121" w:name="_Toc521067721"/>
      <w:bookmarkStart w:id="122" w:name="_Toc529357182"/>
      <w:r w:rsidRPr="004A7632">
        <w:rPr>
          <w:rFonts w:ascii="Arial" w:hAnsi="Arial" w:cs="Arial"/>
          <w:noProof w:val="0"/>
          <w:lang w:val="hr-HR"/>
        </w:rPr>
        <w:t>G</w:t>
      </w:r>
      <w:r w:rsidR="006A7206" w:rsidRPr="004A7632">
        <w:rPr>
          <w:rFonts w:ascii="Arial" w:hAnsi="Arial" w:cs="Arial"/>
          <w:noProof w:val="0"/>
          <w:lang w:val="hr-HR"/>
        </w:rPr>
        <w:t xml:space="preserve">enerički kriteriji za primjenu </w:t>
      </w:r>
      <w:r w:rsidR="00110586" w:rsidRPr="004A7632">
        <w:rPr>
          <w:rFonts w:ascii="Arial" w:hAnsi="Arial" w:cs="Arial"/>
          <w:noProof w:val="0"/>
          <w:lang w:val="hr-HR"/>
        </w:rPr>
        <w:t>mjera zaštite</w:t>
      </w:r>
      <w:bookmarkEnd w:id="121"/>
      <w:bookmarkEnd w:id="122"/>
    </w:p>
    <w:p w14:paraId="3B465AE9" w14:textId="6DFD2B64" w:rsidR="00F96F6C" w:rsidRPr="004A7632" w:rsidRDefault="004B5814" w:rsidP="0056777D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Generički kriteriji</w:t>
      </w:r>
      <w:r w:rsidR="00F96F6C" w:rsidRPr="004A7632">
        <w:rPr>
          <w:rStyle w:val="Referencafusnote"/>
          <w:rFonts w:ascii="Arial" w:hAnsi="Arial" w:cs="Arial"/>
          <w:lang w:val="hr-HR"/>
        </w:rPr>
        <w:footnoteReference w:id="12"/>
      </w:r>
      <w:r w:rsidRPr="004A7632">
        <w:rPr>
          <w:rFonts w:ascii="Arial" w:hAnsi="Arial" w:cs="Arial"/>
          <w:szCs w:val="24"/>
          <w:lang w:val="hr-HR"/>
        </w:rPr>
        <w:t xml:space="preserve"> (</w:t>
      </w:r>
      <w:proofErr w:type="spellStart"/>
      <w:r w:rsidRPr="004A7632">
        <w:rPr>
          <w:rFonts w:ascii="Arial" w:hAnsi="Arial" w:cs="Arial"/>
          <w:i/>
          <w:lang w:val="hr-HR"/>
        </w:rPr>
        <w:t>generic</w:t>
      </w:r>
      <w:proofErr w:type="spellEnd"/>
      <w:r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Pr="004A7632">
        <w:rPr>
          <w:rFonts w:ascii="Arial" w:hAnsi="Arial" w:cs="Arial"/>
          <w:i/>
          <w:lang w:val="hr-HR"/>
        </w:rPr>
        <w:t>criteria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) upućuju na potrebu primjene </w:t>
      </w:r>
      <w:r w:rsidR="00D05965" w:rsidRPr="004A7632">
        <w:rPr>
          <w:rFonts w:ascii="Arial" w:hAnsi="Arial" w:cs="Arial"/>
          <w:szCs w:val="24"/>
          <w:lang w:val="hr-HR"/>
        </w:rPr>
        <w:t>mjera zaštite</w:t>
      </w:r>
      <w:r w:rsidRPr="004A7632">
        <w:rPr>
          <w:rFonts w:ascii="Arial" w:hAnsi="Arial" w:cs="Arial"/>
          <w:szCs w:val="24"/>
          <w:lang w:val="hr-HR"/>
        </w:rPr>
        <w:t xml:space="preserve"> i drugih mjera </w:t>
      </w:r>
      <w:r w:rsidR="00F96F6C" w:rsidRPr="004A7632">
        <w:rPr>
          <w:rFonts w:ascii="Arial" w:hAnsi="Arial" w:cs="Arial"/>
          <w:szCs w:val="24"/>
          <w:lang w:val="hr-HR"/>
        </w:rPr>
        <w:t>tijekom</w:t>
      </w:r>
      <w:r w:rsidRPr="004A7632">
        <w:rPr>
          <w:rFonts w:ascii="Arial" w:hAnsi="Arial" w:cs="Arial"/>
          <w:szCs w:val="24"/>
          <w:lang w:val="hr-HR"/>
        </w:rPr>
        <w:t xml:space="preserve"> odgovora na </w:t>
      </w:r>
      <w:r w:rsidR="00606D56" w:rsidRPr="004A7632">
        <w:rPr>
          <w:rFonts w:ascii="Arial" w:hAnsi="Arial" w:cs="Arial"/>
          <w:szCs w:val="24"/>
          <w:lang w:val="hr-HR"/>
        </w:rPr>
        <w:t>radiološki ili nuklearni</w:t>
      </w:r>
      <w:r w:rsidRPr="004A7632">
        <w:rPr>
          <w:rFonts w:ascii="Arial" w:hAnsi="Arial" w:cs="Arial"/>
          <w:szCs w:val="24"/>
          <w:lang w:val="hr-HR"/>
        </w:rPr>
        <w:t xml:space="preserve"> izvanredni događaj. </w:t>
      </w:r>
      <w:r w:rsidR="00E23E2C" w:rsidRPr="004A7632">
        <w:rPr>
          <w:rFonts w:ascii="Arial" w:hAnsi="Arial" w:cs="Arial"/>
          <w:szCs w:val="24"/>
          <w:lang w:val="hr-HR"/>
        </w:rPr>
        <w:t>Određuju se postupkom optimi</w:t>
      </w:r>
      <w:r w:rsidR="00F96F6C" w:rsidRPr="004A7632">
        <w:rPr>
          <w:rFonts w:ascii="Arial" w:hAnsi="Arial" w:cs="Arial"/>
          <w:szCs w:val="24"/>
          <w:lang w:val="hr-HR"/>
        </w:rPr>
        <w:t xml:space="preserve">ranja zaštitne strategije uz uvažavanje referentnih razina, a iskazuju se kao granične vrijednosti procijenjene ili primljene doze. </w:t>
      </w:r>
      <w:r w:rsidR="00DC22F4">
        <w:rPr>
          <w:rFonts w:ascii="Arial" w:hAnsi="Arial" w:cs="Arial"/>
          <w:szCs w:val="24"/>
          <w:lang w:val="hr-HR"/>
        </w:rPr>
        <w:t>A</w:t>
      </w:r>
      <w:r w:rsidR="00F96F6C" w:rsidRPr="004A7632">
        <w:rPr>
          <w:rFonts w:ascii="Arial" w:hAnsi="Arial" w:cs="Arial"/>
          <w:szCs w:val="24"/>
          <w:lang w:val="hr-HR"/>
        </w:rPr>
        <w:t>ko procijenjena</w:t>
      </w:r>
      <w:r w:rsidRPr="004A7632">
        <w:rPr>
          <w:rFonts w:ascii="Arial" w:hAnsi="Arial" w:cs="Arial"/>
          <w:szCs w:val="24"/>
          <w:lang w:val="hr-HR"/>
        </w:rPr>
        <w:t xml:space="preserve"> ili primljena doza premašuje generički kriterij potrebno je poduzeti </w:t>
      </w:r>
      <w:r w:rsidR="00D05965" w:rsidRPr="004A7632">
        <w:rPr>
          <w:rFonts w:ascii="Arial" w:hAnsi="Arial" w:cs="Arial"/>
          <w:szCs w:val="24"/>
          <w:lang w:val="hr-HR"/>
        </w:rPr>
        <w:t>mjere zaštit</w:t>
      </w:r>
      <w:r w:rsidRPr="004A7632">
        <w:rPr>
          <w:rFonts w:ascii="Arial" w:hAnsi="Arial" w:cs="Arial"/>
          <w:szCs w:val="24"/>
          <w:lang w:val="hr-HR"/>
        </w:rPr>
        <w:t>e ili druge mjere</w:t>
      </w:r>
      <w:r w:rsidR="00D42775" w:rsidRPr="004A7632">
        <w:rPr>
          <w:rFonts w:ascii="Arial" w:hAnsi="Arial" w:cs="Arial"/>
          <w:szCs w:val="24"/>
          <w:lang w:val="hr-HR"/>
        </w:rPr>
        <w:t>, i to pojedinačno ili u kombinaciji</w:t>
      </w:r>
      <w:r w:rsidR="00F96F6C" w:rsidRPr="004A7632">
        <w:rPr>
          <w:rFonts w:ascii="Arial" w:hAnsi="Arial" w:cs="Arial"/>
          <w:szCs w:val="24"/>
          <w:lang w:val="hr-HR"/>
        </w:rPr>
        <w:t>.</w:t>
      </w:r>
    </w:p>
    <w:p w14:paraId="151A6208" w14:textId="77777777" w:rsidR="00A925BE" w:rsidRPr="004A7632" w:rsidRDefault="00D42775" w:rsidP="0056777D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Tablice 2-</w:t>
      </w:r>
      <w:r w:rsidR="0073086A" w:rsidRPr="004A7632">
        <w:rPr>
          <w:rFonts w:ascii="Arial" w:hAnsi="Arial" w:cs="Arial"/>
          <w:szCs w:val="24"/>
          <w:lang w:val="hr-HR"/>
        </w:rPr>
        <w:t>10 do 2-15</w:t>
      </w:r>
      <w:r w:rsidRPr="004A7632">
        <w:rPr>
          <w:rFonts w:ascii="Arial" w:hAnsi="Arial" w:cs="Arial"/>
          <w:szCs w:val="24"/>
          <w:lang w:val="hr-HR"/>
        </w:rPr>
        <w:t xml:space="preserve"> sadrže generičke kriterije koje se primjenjuje u hrvatskom sustavu pripravnosti i odgovora</w:t>
      </w:r>
      <w:r w:rsidR="00D05965" w:rsidRPr="004A7632">
        <w:rPr>
          <w:rFonts w:ascii="Arial" w:hAnsi="Arial" w:cs="Arial"/>
          <w:szCs w:val="24"/>
          <w:lang w:val="hr-HR"/>
        </w:rPr>
        <w:t xml:space="preserve"> na radiološki ili nuklearni izvanredni događaj</w:t>
      </w:r>
      <w:r w:rsidRPr="004A7632">
        <w:rPr>
          <w:rFonts w:ascii="Arial" w:hAnsi="Arial" w:cs="Arial"/>
          <w:szCs w:val="24"/>
          <w:lang w:val="hr-HR"/>
        </w:rPr>
        <w:t xml:space="preserve">. Ti kriteriji su </w:t>
      </w:r>
      <w:r w:rsidR="00D05965" w:rsidRPr="004A7632">
        <w:rPr>
          <w:rFonts w:ascii="Arial" w:hAnsi="Arial" w:cs="Arial"/>
          <w:szCs w:val="24"/>
          <w:lang w:val="hr-HR"/>
        </w:rPr>
        <w:t>suglasni</w:t>
      </w:r>
      <w:r w:rsidRPr="004A7632">
        <w:rPr>
          <w:rFonts w:ascii="Arial" w:hAnsi="Arial" w:cs="Arial"/>
          <w:szCs w:val="24"/>
          <w:lang w:val="hr-HR"/>
        </w:rPr>
        <w:t xml:space="preserve"> s postavljenim referentnim razinama (vidi prethodno poglavlje), a omogućuju izbjegavanje</w:t>
      </w:r>
      <w:r w:rsidR="004B5814" w:rsidRPr="004A7632">
        <w:rPr>
          <w:rFonts w:ascii="Arial" w:hAnsi="Arial" w:cs="Arial"/>
          <w:szCs w:val="24"/>
          <w:lang w:val="hr-HR"/>
        </w:rPr>
        <w:t xml:space="preserve"> determinističkih učinaka</w:t>
      </w:r>
      <w:r w:rsidRPr="004A7632">
        <w:rPr>
          <w:rFonts w:ascii="Arial" w:hAnsi="Arial" w:cs="Arial"/>
          <w:szCs w:val="24"/>
          <w:lang w:val="hr-HR"/>
        </w:rPr>
        <w:t xml:space="preserve"> ionizirajućeg zračenja</w:t>
      </w:r>
      <w:r w:rsidR="004B5814" w:rsidRPr="004A7632">
        <w:rPr>
          <w:rFonts w:ascii="Arial" w:hAnsi="Arial" w:cs="Arial"/>
          <w:szCs w:val="24"/>
          <w:lang w:val="hr-HR"/>
        </w:rPr>
        <w:t xml:space="preserve">, smanjenje </w:t>
      </w:r>
      <w:r w:rsidR="00B02FE1" w:rsidRPr="004A7632">
        <w:rPr>
          <w:rFonts w:ascii="Arial" w:hAnsi="Arial" w:cs="Arial"/>
          <w:szCs w:val="24"/>
          <w:lang w:val="hr-HR"/>
        </w:rPr>
        <w:t>stohastičkih</w:t>
      </w:r>
      <w:r w:rsidR="004B5814" w:rsidRPr="004A7632">
        <w:rPr>
          <w:rFonts w:ascii="Arial" w:hAnsi="Arial" w:cs="Arial"/>
          <w:szCs w:val="24"/>
          <w:lang w:val="hr-HR"/>
        </w:rPr>
        <w:t xml:space="preserve"> </w:t>
      </w:r>
      <w:r w:rsidR="004B5814" w:rsidRPr="004A7632">
        <w:rPr>
          <w:rFonts w:ascii="Arial" w:hAnsi="Arial" w:cs="Arial"/>
          <w:szCs w:val="24"/>
          <w:lang w:val="hr-HR"/>
        </w:rPr>
        <w:lastRenderedPageBreak/>
        <w:t xml:space="preserve">učinaka, ublažavanje ekonomskih šteta davanjem osnova za nastavak međunarodne trgovine i proglašavanje završetka izvanrednog događaja. </w:t>
      </w:r>
      <w:r w:rsidR="0073086A" w:rsidRPr="004A7632">
        <w:rPr>
          <w:rFonts w:ascii="Arial" w:hAnsi="Arial" w:cs="Arial"/>
          <w:szCs w:val="24"/>
          <w:lang w:val="hr-HR"/>
        </w:rPr>
        <w:t>U t</w:t>
      </w:r>
      <w:r w:rsidR="005F1BCB" w:rsidRPr="004A7632">
        <w:rPr>
          <w:rFonts w:ascii="Arial" w:hAnsi="Arial" w:cs="Arial"/>
          <w:szCs w:val="24"/>
          <w:lang w:val="hr-HR"/>
        </w:rPr>
        <w:t>ablicama su dani generički kriteriji</w:t>
      </w:r>
      <w:r w:rsidR="00D30018" w:rsidRPr="004A7632">
        <w:rPr>
          <w:rFonts w:ascii="Arial" w:hAnsi="Arial" w:cs="Arial"/>
          <w:szCs w:val="24"/>
          <w:lang w:val="hr-HR"/>
        </w:rPr>
        <w:t>:</w:t>
      </w:r>
    </w:p>
    <w:p w14:paraId="302F8807" w14:textId="77777777" w:rsidR="002029BF" w:rsidRPr="004A7632" w:rsidRDefault="00A925BE" w:rsidP="00CB7FAC">
      <w:pPr>
        <w:pStyle w:val="Odlomakpopisa"/>
        <w:numPr>
          <w:ilvl w:val="0"/>
          <w:numId w:val="43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 </w:t>
      </w:r>
      <w:r w:rsidR="002029BF" w:rsidRPr="004A7632">
        <w:rPr>
          <w:rFonts w:ascii="Arial" w:hAnsi="Arial" w:cs="Arial"/>
          <w:lang w:val="hr-HR"/>
        </w:rPr>
        <w:t xml:space="preserve">doze primljene u kratkom vremenskom intervalu za koje je </w:t>
      </w:r>
      <w:r w:rsidR="00D05965" w:rsidRPr="004A7632">
        <w:rPr>
          <w:rFonts w:ascii="Arial" w:hAnsi="Arial" w:cs="Arial"/>
          <w:lang w:val="hr-HR"/>
        </w:rPr>
        <w:t xml:space="preserve">mjere </w:t>
      </w:r>
      <w:r w:rsidR="002029BF" w:rsidRPr="004A7632">
        <w:rPr>
          <w:rFonts w:ascii="Arial" w:hAnsi="Arial" w:cs="Arial"/>
          <w:lang w:val="hr-HR"/>
        </w:rPr>
        <w:t>zaštite i druge mjere nužno poduzeti neovisno o okolnostima</w:t>
      </w:r>
      <w:r w:rsidR="00E23E2C" w:rsidRPr="004A7632">
        <w:rPr>
          <w:rFonts w:ascii="Arial" w:hAnsi="Arial" w:cs="Arial"/>
          <w:lang w:val="hr-HR"/>
        </w:rPr>
        <w:t>,</w:t>
      </w:r>
      <w:r w:rsidR="002029BF" w:rsidRPr="004A7632">
        <w:rPr>
          <w:rFonts w:ascii="Arial" w:hAnsi="Arial" w:cs="Arial"/>
          <w:lang w:val="hr-HR"/>
        </w:rPr>
        <w:t xml:space="preserve"> kako bi se izbjeglo ili smanjilo ozbiljne determinističke učinke</w:t>
      </w:r>
      <w:r w:rsidR="0073086A" w:rsidRPr="004A7632">
        <w:rPr>
          <w:rFonts w:ascii="Arial" w:hAnsi="Arial" w:cs="Arial"/>
          <w:lang w:val="hr-HR"/>
        </w:rPr>
        <w:t xml:space="preserve"> (t</w:t>
      </w:r>
      <w:r w:rsidR="00D42775" w:rsidRPr="004A7632">
        <w:rPr>
          <w:rFonts w:ascii="Arial" w:hAnsi="Arial" w:cs="Arial"/>
          <w:lang w:val="hr-HR"/>
        </w:rPr>
        <w:t>ablica 2-</w:t>
      </w:r>
      <w:r w:rsidR="0073086A" w:rsidRPr="004A7632">
        <w:rPr>
          <w:rFonts w:ascii="Arial" w:hAnsi="Arial" w:cs="Arial"/>
          <w:lang w:val="hr-HR"/>
        </w:rPr>
        <w:t>10</w:t>
      </w:r>
      <w:r w:rsidR="00D42775" w:rsidRPr="004A7632">
        <w:rPr>
          <w:rFonts w:ascii="Arial" w:hAnsi="Arial" w:cs="Arial"/>
          <w:lang w:val="hr-HR"/>
        </w:rPr>
        <w:t>)</w:t>
      </w:r>
      <w:r w:rsidR="002029BF" w:rsidRPr="004A7632">
        <w:rPr>
          <w:rFonts w:ascii="Arial" w:hAnsi="Arial" w:cs="Arial"/>
          <w:lang w:val="hr-HR"/>
        </w:rPr>
        <w:t>,</w:t>
      </w:r>
    </w:p>
    <w:p w14:paraId="2A823415" w14:textId="77777777" w:rsidR="00D42775" w:rsidRPr="004A7632" w:rsidRDefault="00D42775" w:rsidP="00CB7FAC">
      <w:pPr>
        <w:pStyle w:val="Odlomakpopisa"/>
        <w:numPr>
          <w:ilvl w:val="0"/>
          <w:numId w:val="43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 poduzimanje </w:t>
      </w:r>
      <w:r w:rsidR="00D05965" w:rsidRPr="004A7632">
        <w:rPr>
          <w:rFonts w:ascii="Arial" w:hAnsi="Arial" w:cs="Arial"/>
          <w:lang w:val="hr-HR"/>
        </w:rPr>
        <w:t>mjera zaštite</w:t>
      </w:r>
      <w:r w:rsidRPr="004A7632">
        <w:rPr>
          <w:rFonts w:ascii="Arial" w:hAnsi="Arial" w:cs="Arial"/>
          <w:lang w:val="hr-HR"/>
        </w:rPr>
        <w:t xml:space="preserve"> i drugih mjera u cilju s</w:t>
      </w:r>
      <w:r w:rsidR="0073086A" w:rsidRPr="004A7632">
        <w:rPr>
          <w:rFonts w:ascii="Arial" w:hAnsi="Arial" w:cs="Arial"/>
          <w:lang w:val="hr-HR"/>
        </w:rPr>
        <w:t>manjenja stohastičkih učinaka (t</w:t>
      </w:r>
      <w:r w:rsidRPr="004A7632">
        <w:rPr>
          <w:rFonts w:ascii="Arial" w:hAnsi="Arial" w:cs="Arial"/>
          <w:lang w:val="hr-HR"/>
        </w:rPr>
        <w:t>ablica 2-</w:t>
      </w:r>
      <w:r w:rsidR="0073086A" w:rsidRPr="004A7632">
        <w:rPr>
          <w:rFonts w:ascii="Arial" w:hAnsi="Arial" w:cs="Arial"/>
          <w:lang w:val="hr-HR"/>
        </w:rPr>
        <w:t>11</w:t>
      </w:r>
      <w:r w:rsidRPr="004A7632">
        <w:rPr>
          <w:rFonts w:ascii="Arial" w:hAnsi="Arial" w:cs="Arial"/>
          <w:lang w:val="hr-HR"/>
        </w:rPr>
        <w:t>),</w:t>
      </w:r>
    </w:p>
    <w:p w14:paraId="6014E4AA" w14:textId="74DE9B39" w:rsidR="00D42775" w:rsidRPr="004A7632" w:rsidRDefault="00D42775" w:rsidP="00CB7FAC">
      <w:pPr>
        <w:pStyle w:val="Odlomakpopisa"/>
        <w:numPr>
          <w:ilvl w:val="0"/>
          <w:numId w:val="43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 poduzimanje </w:t>
      </w:r>
      <w:r w:rsidR="00D05965" w:rsidRPr="004A7632">
        <w:rPr>
          <w:rFonts w:ascii="Arial" w:hAnsi="Arial" w:cs="Arial"/>
          <w:lang w:val="hr-HR"/>
        </w:rPr>
        <w:t>mjera zaštite</w:t>
      </w:r>
      <w:r w:rsidRPr="004A7632">
        <w:rPr>
          <w:rFonts w:ascii="Arial" w:hAnsi="Arial" w:cs="Arial"/>
          <w:lang w:val="hr-HR"/>
        </w:rPr>
        <w:t xml:space="preserve"> i drugih mjera u cilju smanjenja stohastičkih učinaka od konzumiranja hrane, mlijeka i vode za </w:t>
      </w:r>
      <w:r w:rsidR="00C61573">
        <w:rPr>
          <w:rFonts w:ascii="Arial" w:hAnsi="Arial" w:cs="Arial"/>
          <w:lang w:val="hr-HR"/>
        </w:rPr>
        <w:t>ljudsku potrošnju</w:t>
      </w:r>
      <w:r w:rsidRPr="004A7632">
        <w:rPr>
          <w:rFonts w:ascii="Arial" w:hAnsi="Arial" w:cs="Arial"/>
          <w:lang w:val="hr-HR"/>
        </w:rPr>
        <w:t xml:space="preserve"> t</w:t>
      </w:r>
      <w:r w:rsidR="0073086A" w:rsidRPr="004A7632">
        <w:rPr>
          <w:rFonts w:ascii="Arial" w:hAnsi="Arial" w:cs="Arial"/>
          <w:lang w:val="hr-HR"/>
        </w:rPr>
        <w:t>e od korištenja drugih dobara (tablica 2-12</w:t>
      </w:r>
      <w:r w:rsidRPr="004A7632">
        <w:rPr>
          <w:rFonts w:ascii="Arial" w:hAnsi="Arial" w:cs="Arial"/>
          <w:lang w:val="hr-HR"/>
        </w:rPr>
        <w:t>),</w:t>
      </w:r>
    </w:p>
    <w:p w14:paraId="1C954233" w14:textId="77777777" w:rsidR="00D42775" w:rsidRPr="004A7632" w:rsidRDefault="00D42775" w:rsidP="00CB7FAC">
      <w:pPr>
        <w:pStyle w:val="Odlomakpopisa"/>
        <w:numPr>
          <w:ilvl w:val="0"/>
          <w:numId w:val="43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 poduzimanje </w:t>
      </w:r>
      <w:r w:rsidR="00D05965" w:rsidRPr="004A7632">
        <w:rPr>
          <w:rFonts w:ascii="Arial" w:hAnsi="Arial" w:cs="Arial"/>
          <w:lang w:val="hr-HR"/>
        </w:rPr>
        <w:t>mjera zaštite</w:t>
      </w:r>
      <w:r w:rsidRPr="004A7632">
        <w:rPr>
          <w:rFonts w:ascii="Arial" w:hAnsi="Arial" w:cs="Arial"/>
          <w:lang w:val="hr-HR"/>
        </w:rPr>
        <w:t xml:space="preserve"> i drugih mjera u cilju smanjenja stohastičkih učinaka proizišlih od korištenja vozila, opreme i drugih predmeta pristiglih iz pogođenog područja (</w:t>
      </w:r>
      <w:r w:rsidR="0073086A" w:rsidRPr="004A7632">
        <w:rPr>
          <w:rFonts w:ascii="Arial" w:hAnsi="Arial" w:cs="Arial"/>
          <w:lang w:val="hr-HR"/>
        </w:rPr>
        <w:t>t</w:t>
      </w:r>
      <w:r w:rsidRPr="004A7632">
        <w:rPr>
          <w:rFonts w:ascii="Arial" w:hAnsi="Arial" w:cs="Arial"/>
          <w:lang w:val="hr-HR"/>
        </w:rPr>
        <w:t>ablica 2-1</w:t>
      </w:r>
      <w:r w:rsidR="0073086A" w:rsidRPr="004A7632">
        <w:rPr>
          <w:rFonts w:ascii="Arial" w:hAnsi="Arial" w:cs="Arial"/>
          <w:lang w:val="hr-HR"/>
        </w:rPr>
        <w:t>3</w:t>
      </w:r>
      <w:r w:rsidRPr="004A7632">
        <w:rPr>
          <w:rFonts w:ascii="Arial" w:hAnsi="Arial" w:cs="Arial"/>
          <w:lang w:val="hr-HR"/>
        </w:rPr>
        <w:t>),</w:t>
      </w:r>
    </w:p>
    <w:p w14:paraId="25195C58" w14:textId="77777777" w:rsidR="00D42775" w:rsidRPr="004A7632" w:rsidRDefault="00D42775" w:rsidP="00CB7FAC">
      <w:pPr>
        <w:pStyle w:val="Odlomakpopisa"/>
        <w:numPr>
          <w:ilvl w:val="0"/>
          <w:numId w:val="43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za poduzimanje mjera za s</w:t>
      </w:r>
      <w:r w:rsidR="00E23E2C" w:rsidRPr="004A7632">
        <w:rPr>
          <w:rFonts w:ascii="Arial" w:hAnsi="Arial" w:cs="Arial"/>
          <w:lang w:val="hr-HR"/>
        </w:rPr>
        <w:t xml:space="preserve">manjenje </w:t>
      </w:r>
      <w:proofErr w:type="spellStart"/>
      <w:r w:rsidR="00E23E2C" w:rsidRPr="004A7632">
        <w:rPr>
          <w:rFonts w:ascii="Arial" w:hAnsi="Arial" w:cs="Arial"/>
          <w:lang w:val="hr-HR"/>
        </w:rPr>
        <w:t>neradioloških</w:t>
      </w:r>
      <w:proofErr w:type="spellEnd"/>
      <w:r w:rsidR="00E23E2C" w:rsidRPr="004A7632">
        <w:rPr>
          <w:rFonts w:ascii="Arial" w:hAnsi="Arial" w:cs="Arial"/>
          <w:lang w:val="hr-HR"/>
        </w:rPr>
        <w:t xml:space="preserve"> posljedic</w:t>
      </w:r>
      <w:r w:rsidRPr="004A7632">
        <w:rPr>
          <w:rFonts w:ascii="Arial" w:hAnsi="Arial" w:cs="Arial"/>
          <w:lang w:val="hr-HR"/>
        </w:rPr>
        <w:t xml:space="preserve">a izvanrednog događaja stvaranjem osnova za nastavak </w:t>
      </w:r>
      <w:r w:rsidR="00E23E2C" w:rsidRPr="004A7632">
        <w:rPr>
          <w:rFonts w:ascii="Arial" w:hAnsi="Arial" w:cs="Arial"/>
          <w:lang w:val="hr-HR"/>
        </w:rPr>
        <w:t xml:space="preserve">ili </w:t>
      </w:r>
      <w:r w:rsidRPr="004A7632">
        <w:rPr>
          <w:rFonts w:ascii="Arial" w:hAnsi="Arial" w:cs="Arial"/>
          <w:lang w:val="hr-HR"/>
        </w:rPr>
        <w:t>ponovno pokretanje međunarodne trgovine (</w:t>
      </w:r>
      <w:r w:rsidR="0073086A" w:rsidRPr="004A7632">
        <w:rPr>
          <w:rFonts w:ascii="Arial" w:hAnsi="Arial" w:cs="Arial"/>
          <w:lang w:val="hr-HR"/>
        </w:rPr>
        <w:t>t</w:t>
      </w:r>
      <w:r w:rsidRPr="004A7632">
        <w:rPr>
          <w:rFonts w:ascii="Arial" w:hAnsi="Arial" w:cs="Arial"/>
          <w:lang w:val="hr-HR"/>
        </w:rPr>
        <w:t>ablica 2-1</w:t>
      </w:r>
      <w:r w:rsidR="0073086A" w:rsidRPr="004A7632">
        <w:rPr>
          <w:rFonts w:ascii="Arial" w:hAnsi="Arial" w:cs="Arial"/>
          <w:lang w:val="hr-HR"/>
        </w:rPr>
        <w:t>4</w:t>
      </w:r>
      <w:r w:rsidRPr="004A7632">
        <w:rPr>
          <w:rFonts w:ascii="Arial" w:hAnsi="Arial" w:cs="Arial"/>
          <w:lang w:val="hr-HR"/>
        </w:rPr>
        <w:t xml:space="preserve">) i </w:t>
      </w:r>
    </w:p>
    <w:p w14:paraId="58F87030" w14:textId="77777777" w:rsidR="00D42775" w:rsidRPr="004A7632" w:rsidRDefault="00D42775" w:rsidP="00CB7FAC">
      <w:pPr>
        <w:pStyle w:val="Odlomakpopisa"/>
        <w:numPr>
          <w:ilvl w:val="0"/>
          <w:numId w:val="43"/>
        </w:numPr>
        <w:rPr>
          <w:rFonts w:ascii="Arial" w:hAnsi="Arial" w:cs="Arial"/>
          <w:szCs w:val="22"/>
          <w:lang w:val="hr-HR"/>
        </w:rPr>
      </w:pPr>
      <w:r w:rsidRPr="004A7632">
        <w:rPr>
          <w:rFonts w:ascii="Arial" w:hAnsi="Arial" w:cs="Arial"/>
          <w:szCs w:val="22"/>
          <w:lang w:val="hr-HR"/>
        </w:rPr>
        <w:t xml:space="preserve">za </w:t>
      </w:r>
      <w:r w:rsidR="005F1BCB" w:rsidRPr="004A7632">
        <w:rPr>
          <w:rFonts w:ascii="Arial" w:hAnsi="Arial" w:cs="Arial"/>
          <w:szCs w:val="22"/>
          <w:lang w:val="hr-HR"/>
        </w:rPr>
        <w:t xml:space="preserve">poduzimanje </w:t>
      </w:r>
      <w:r w:rsidR="00D05965" w:rsidRPr="004A7632">
        <w:rPr>
          <w:rFonts w:ascii="Arial" w:hAnsi="Arial" w:cs="Arial"/>
          <w:lang w:val="hr-HR"/>
        </w:rPr>
        <w:t>mjera zaštite</w:t>
      </w:r>
      <w:r w:rsidR="005F1BCB" w:rsidRPr="004A7632">
        <w:rPr>
          <w:rFonts w:ascii="Arial" w:hAnsi="Arial" w:cs="Arial"/>
          <w:szCs w:val="22"/>
          <w:lang w:val="hr-HR"/>
        </w:rPr>
        <w:t xml:space="preserve"> i drugih</w:t>
      </w:r>
      <w:r w:rsidRPr="004A7632">
        <w:rPr>
          <w:rFonts w:ascii="Arial" w:hAnsi="Arial" w:cs="Arial"/>
          <w:szCs w:val="22"/>
          <w:lang w:val="hr-HR"/>
        </w:rPr>
        <w:t xml:space="preserve"> mjera kojima će se </w:t>
      </w:r>
      <w:r w:rsidRPr="004A7632">
        <w:rPr>
          <w:rFonts w:ascii="Arial" w:hAnsi="Arial" w:cs="Arial"/>
          <w:bCs/>
          <w:szCs w:val="22"/>
          <w:lang w:val="hr-HR" w:eastAsia="zh-CN"/>
        </w:rPr>
        <w:t xml:space="preserve">omogućiti proglašenje završetka izvanrednog događaja i </w:t>
      </w:r>
      <w:r w:rsidR="008F6A42" w:rsidRPr="004A7632">
        <w:rPr>
          <w:rFonts w:ascii="Arial" w:hAnsi="Arial" w:cs="Arial"/>
          <w:bCs/>
          <w:szCs w:val="22"/>
          <w:lang w:val="hr-HR" w:eastAsia="zh-CN"/>
        </w:rPr>
        <w:t>prijelaz</w:t>
      </w:r>
      <w:r w:rsidRPr="004A7632">
        <w:rPr>
          <w:rFonts w:ascii="Arial" w:hAnsi="Arial" w:cs="Arial"/>
          <w:bCs/>
          <w:szCs w:val="22"/>
          <w:lang w:val="hr-HR" w:eastAsia="zh-CN"/>
        </w:rPr>
        <w:t xml:space="preserve"> </w:t>
      </w:r>
      <w:r w:rsidR="00466DBA" w:rsidRPr="004A7632">
        <w:rPr>
          <w:rFonts w:ascii="Arial" w:hAnsi="Arial" w:cs="Arial"/>
          <w:bCs/>
          <w:szCs w:val="22"/>
          <w:lang w:val="hr-HR" w:eastAsia="zh-CN"/>
        </w:rPr>
        <w:t>u stadij postojećeg izlaganja (t</w:t>
      </w:r>
      <w:r w:rsidRPr="004A7632">
        <w:rPr>
          <w:rFonts w:ascii="Arial" w:hAnsi="Arial" w:cs="Arial"/>
          <w:bCs/>
          <w:szCs w:val="22"/>
          <w:lang w:val="hr-HR" w:eastAsia="zh-CN"/>
        </w:rPr>
        <w:t>ablica 2-1</w:t>
      </w:r>
      <w:r w:rsidR="0073086A" w:rsidRPr="004A7632">
        <w:rPr>
          <w:rFonts w:ascii="Arial" w:hAnsi="Arial" w:cs="Arial"/>
          <w:bCs/>
          <w:szCs w:val="22"/>
          <w:lang w:val="hr-HR" w:eastAsia="zh-CN"/>
        </w:rPr>
        <w:t>5</w:t>
      </w:r>
      <w:r w:rsidRPr="004A7632">
        <w:rPr>
          <w:rFonts w:ascii="Arial" w:hAnsi="Arial" w:cs="Arial"/>
          <w:bCs/>
          <w:szCs w:val="22"/>
          <w:lang w:val="hr-HR" w:eastAsia="zh-CN"/>
        </w:rPr>
        <w:t>).</w:t>
      </w:r>
    </w:p>
    <w:p w14:paraId="4DF4C192" w14:textId="6F12DE8C" w:rsidR="002029BF" w:rsidRPr="004A7632" w:rsidRDefault="00D42775" w:rsidP="0056777D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Svi generički kriteriji su </w:t>
      </w:r>
      <w:r w:rsidR="005F1BCB" w:rsidRPr="004A7632">
        <w:rPr>
          <w:rFonts w:ascii="Arial" w:hAnsi="Arial" w:cs="Arial"/>
          <w:szCs w:val="24"/>
          <w:lang w:val="hr-HR"/>
        </w:rPr>
        <w:t xml:space="preserve">preuzeti iz </w:t>
      </w:r>
      <w:proofErr w:type="spellStart"/>
      <w:r w:rsidR="005F1BCB" w:rsidRPr="004A7632">
        <w:rPr>
          <w:rFonts w:ascii="Arial" w:hAnsi="Arial" w:cs="Arial"/>
          <w:szCs w:val="24"/>
          <w:lang w:val="hr-HR"/>
        </w:rPr>
        <w:t>ref</w:t>
      </w:r>
      <w:proofErr w:type="spellEnd"/>
      <w:r w:rsidR="005F1BCB" w:rsidRPr="004A7632">
        <w:rPr>
          <w:rFonts w:ascii="Arial" w:hAnsi="Arial" w:cs="Arial"/>
          <w:szCs w:val="24"/>
          <w:lang w:val="hr-HR"/>
        </w:rPr>
        <w:t xml:space="preserve">.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de-DE"/>
        </w:rPr>
        <w:instrText xml:space="preserve"> REF _Ref497989398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[6]</w:t>
      </w:r>
      <w:r w:rsidR="0018510E" w:rsidRPr="004A7632">
        <w:rPr>
          <w:rFonts w:ascii="Arial" w:hAnsi="Arial" w:cs="Arial"/>
        </w:rPr>
        <w:fldChar w:fldCharType="end"/>
      </w:r>
      <w:r w:rsidR="005F1BCB" w:rsidRPr="004A7632">
        <w:rPr>
          <w:rFonts w:ascii="Arial" w:hAnsi="Arial" w:cs="Arial"/>
          <w:szCs w:val="24"/>
          <w:lang w:val="hr-HR"/>
        </w:rPr>
        <w:t xml:space="preserve">, što znači da su u suglasju sa </w:t>
      </w:r>
      <w:r w:rsidRPr="004A7632">
        <w:rPr>
          <w:rFonts w:ascii="Arial" w:hAnsi="Arial" w:cs="Arial"/>
          <w:szCs w:val="24"/>
          <w:lang w:val="hr-HR"/>
        </w:rPr>
        <w:t>smjernicama IAEA</w:t>
      </w:r>
      <w:r w:rsidR="00C34E86" w:rsidRPr="004A7632">
        <w:rPr>
          <w:rFonts w:ascii="Arial" w:hAnsi="Arial" w:cs="Arial"/>
          <w:szCs w:val="24"/>
          <w:lang w:val="hr-HR"/>
        </w:rPr>
        <w:t>.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5F1BCB" w:rsidRPr="004A7632">
        <w:rPr>
          <w:rFonts w:ascii="Arial" w:hAnsi="Arial" w:cs="Arial"/>
          <w:szCs w:val="24"/>
          <w:lang w:val="hr-HR"/>
        </w:rPr>
        <w:t xml:space="preserve">Sudionici sustava pripravnosti i odgovora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5F1BCB" w:rsidRPr="004A7632">
        <w:rPr>
          <w:rFonts w:ascii="Arial" w:hAnsi="Arial" w:cs="Arial"/>
          <w:szCs w:val="24"/>
          <w:lang w:val="hr-HR"/>
        </w:rPr>
        <w:t xml:space="preserve">ni su u svoje planove pripravnosti i odgovora prenijeti za njih relevantne generičke kriterije zajedno sa svim napomenama i ograničenjima sadržanim u </w:t>
      </w:r>
      <w:proofErr w:type="spellStart"/>
      <w:r w:rsidRPr="004A7632">
        <w:rPr>
          <w:rFonts w:ascii="Arial" w:hAnsi="Arial" w:cs="Arial"/>
          <w:szCs w:val="24"/>
          <w:lang w:val="hr-HR"/>
        </w:rPr>
        <w:t>ref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.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_Ref497989398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[6]</w:t>
      </w:r>
      <w:r w:rsidR="0018510E" w:rsidRPr="004A7632">
        <w:rPr>
          <w:rFonts w:ascii="Arial" w:hAnsi="Arial" w:cs="Arial"/>
        </w:rPr>
        <w:fldChar w:fldCharType="end"/>
      </w:r>
      <w:r w:rsidR="005F1BCB" w:rsidRPr="004A7632">
        <w:rPr>
          <w:rFonts w:ascii="Arial" w:hAnsi="Arial" w:cs="Arial"/>
          <w:szCs w:val="24"/>
          <w:lang w:val="hr-HR"/>
        </w:rPr>
        <w:t>, Prilog II.</w:t>
      </w:r>
    </w:p>
    <w:p w14:paraId="41B2D99A" w14:textId="5C8F2E61" w:rsidR="0056777D" w:rsidRPr="004A7632" w:rsidRDefault="00D30018" w:rsidP="00D30018">
      <w:pPr>
        <w:pStyle w:val="Opisslike"/>
        <w:jc w:val="left"/>
        <w:rPr>
          <w:rFonts w:ascii="Arial" w:hAnsi="Arial" w:cs="Arial"/>
          <w:noProof w:val="0"/>
          <w:lang w:val="hr-HR"/>
        </w:rPr>
      </w:pPr>
      <w:bookmarkStart w:id="123" w:name="_Toc529357244"/>
      <w:r w:rsidRPr="004A7632">
        <w:rPr>
          <w:rFonts w:ascii="Arial" w:hAnsi="Arial" w:cs="Arial"/>
          <w:noProof w:val="0"/>
          <w:lang w:val="hr-HR"/>
        </w:rPr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10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Generički kriteriji za izbjegavanje ili smanjenje ozbiljnih determinističkih učinaka</w:t>
      </w:r>
      <w:bookmarkEnd w:id="123"/>
    </w:p>
    <w:tbl>
      <w:tblPr>
        <w:tblStyle w:val="Reetkatablice"/>
        <w:tblW w:w="9072" w:type="dxa"/>
        <w:tblInd w:w="108" w:type="dxa"/>
        <w:tblLook w:val="04A0" w:firstRow="1" w:lastRow="0" w:firstColumn="1" w:lastColumn="0" w:noHBand="0" w:noVBand="1"/>
      </w:tblPr>
      <w:tblGrid>
        <w:gridCol w:w="1701"/>
        <w:gridCol w:w="3261"/>
        <w:gridCol w:w="4110"/>
      </w:tblGrid>
      <w:tr w:rsidR="008E1939" w:rsidRPr="004A7632" w14:paraId="3AE71DB1" w14:textId="77777777" w:rsidTr="002029BF">
        <w:tc>
          <w:tcPr>
            <w:tcW w:w="4962" w:type="dxa"/>
            <w:gridSpan w:val="2"/>
            <w:shd w:val="clear" w:color="auto" w:fill="D9D9D9" w:themeFill="background1" w:themeFillShade="D9"/>
            <w:vAlign w:val="center"/>
          </w:tcPr>
          <w:p w14:paraId="0552C171" w14:textId="77777777" w:rsidR="0056777D" w:rsidRPr="004A7632" w:rsidRDefault="002029BF" w:rsidP="002029BF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Cs/>
                <w:sz w:val="20"/>
                <w:lang w:val="hr-HR" w:eastAsia="zh-CN"/>
              </w:rPr>
              <w:t>Vanjsko akutno izlaganje</w:t>
            </w:r>
            <w:r w:rsidR="0056777D" w:rsidRPr="004A7632">
              <w:rPr>
                <w:rFonts w:ascii="Arial" w:hAnsi="Arial" w:cs="Arial"/>
                <w:bCs/>
                <w:sz w:val="20"/>
                <w:lang w:val="hr-HR" w:eastAsia="zh-CN"/>
              </w:rPr>
              <w:t xml:space="preserve"> (&lt; 10 </w:t>
            </w:r>
            <w:r w:rsidRPr="004A7632">
              <w:rPr>
                <w:rFonts w:ascii="Arial" w:hAnsi="Arial" w:cs="Arial"/>
                <w:bCs/>
                <w:sz w:val="20"/>
                <w:lang w:val="hr-HR" w:eastAsia="zh-CN"/>
              </w:rPr>
              <w:t>sati</w:t>
            </w:r>
            <w:r w:rsidR="0056777D" w:rsidRPr="004A7632">
              <w:rPr>
                <w:rFonts w:ascii="Arial" w:hAnsi="Arial" w:cs="Arial"/>
                <w:bCs/>
                <w:sz w:val="20"/>
                <w:lang w:val="hr-HR" w:eastAsia="zh-CN"/>
              </w:rPr>
              <w:t>)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52D3AD05" w14:textId="77777777" w:rsidR="0056777D" w:rsidRPr="004A7632" w:rsidRDefault="002029BF" w:rsidP="002029BF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Ako je doza procijenjena</w:t>
            </w:r>
            <w:r w:rsidR="0056777D" w:rsidRPr="004A7632">
              <w:rPr>
                <w:rFonts w:ascii="Arial" w:hAnsi="Arial" w:cs="Arial"/>
                <w:sz w:val="20"/>
                <w:lang w:val="hr-HR" w:eastAsia="zh-CN"/>
              </w:rPr>
              <w:t>:</w:t>
            </w:r>
          </w:p>
          <w:p w14:paraId="1DA16FA9" w14:textId="77777777" w:rsidR="002029BF" w:rsidRPr="004A7632" w:rsidRDefault="002029BF" w:rsidP="00CB7FAC">
            <w:pPr>
              <w:pStyle w:val="Odlomakpopisa"/>
              <w:numPr>
                <w:ilvl w:val="1"/>
                <w:numId w:val="39"/>
              </w:numPr>
              <w:autoSpaceDE w:val="0"/>
              <w:autoSpaceDN w:val="0"/>
              <w:adjustRightInd w:val="0"/>
              <w:spacing w:before="60" w:after="60" w:line="240" w:lineRule="auto"/>
              <w:ind w:left="675" w:hanging="258"/>
              <w:contextualSpacing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Poduzmi preventivne hitne </w:t>
            </w:r>
            <w:r w:rsidR="00110586" w:rsidRPr="004A7632">
              <w:rPr>
                <w:rFonts w:ascii="Arial" w:hAnsi="Arial" w:cs="Arial"/>
                <w:sz w:val="20"/>
                <w:lang w:val="hr-HR" w:eastAsia="zh-CN"/>
              </w:rPr>
              <w:t>mjere zaštite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odmah (čak i u nepovoljnim uvjetima) da doze ne bi premašile generičke kriterije</w:t>
            </w:r>
          </w:p>
          <w:p w14:paraId="55456DE0" w14:textId="77777777" w:rsidR="002029BF" w:rsidRPr="004A7632" w:rsidRDefault="002029BF" w:rsidP="00CB7FAC">
            <w:pPr>
              <w:pStyle w:val="Odlomakpopisa"/>
              <w:numPr>
                <w:ilvl w:val="1"/>
                <w:numId w:val="39"/>
              </w:numPr>
              <w:autoSpaceDE w:val="0"/>
              <w:autoSpaceDN w:val="0"/>
              <w:adjustRightInd w:val="0"/>
              <w:spacing w:before="60" w:after="60" w:line="240" w:lineRule="auto"/>
              <w:ind w:left="675" w:hanging="258"/>
              <w:contextualSpacing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Osiguraj informiranje i upozoravanje javnosti</w:t>
            </w:r>
          </w:p>
          <w:p w14:paraId="63950F27" w14:textId="77777777" w:rsidR="002029BF" w:rsidRPr="004A7632" w:rsidRDefault="002029BF" w:rsidP="00CB7FAC">
            <w:pPr>
              <w:pStyle w:val="Odlomakpopisa"/>
              <w:numPr>
                <w:ilvl w:val="1"/>
                <w:numId w:val="39"/>
              </w:numPr>
              <w:autoSpaceDE w:val="0"/>
              <w:autoSpaceDN w:val="0"/>
              <w:adjustRightInd w:val="0"/>
              <w:spacing w:before="60" w:after="60" w:line="240" w:lineRule="auto"/>
              <w:ind w:left="675" w:hanging="258"/>
              <w:contextualSpacing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Provedi hitnu dekontaminaciju</w:t>
            </w:r>
          </w:p>
          <w:p w14:paraId="687330C5" w14:textId="77777777" w:rsidR="0056777D" w:rsidRPr="004A7632" w:rsidRDefault="002029BF" w:rsidP="002029BF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Ako je doza primljena</w:t>
            </w:r>
            <w:r w:rsidR="0056777D" w:rsidRPr="004A7632">
              <w:rPr>
                <w:rFonts w:ascii="Arial" w:hAnsi="Arial" w:cs="Arial"/>
                <w:sz w:val="20"/>
                <w:lang w:val="hr-HR" w:eastAsia="zh-CN"/>
              </w:rPr>
              <w:t>:</w:t>
            </w:r>
          </w:p>
          <w:p w14:paraId="2622DB19" w14:textId="77777777" w:rsidR="002029BF" w:rsidRPr="004A7632" w:rsidRDefault="002029BF" w:rsidP="00CB7FAC">
            <w:pPr>
              <w:pStyle w:val="Odlomakpopisa"/>
              <w:numPr>
                <w:ilvl w:val="1"/>
                <w:numId w:val="39"/>
              </w:numPr>
              <w:autoSpaceDE w:val="0"/>
              <w:autoSpaceDN w:val="0"/>
              <w:adjustRightInd w:val="0"/>
              <w:spacing w:before="60" w:after="60" w:line="240" w:lineRule="auto"/>
              <w:ind w:left="726" w:hanging="334"/>
              <w:contextualSpacing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Hitno obavi medicinski pregled, savjetovanje i </w:t>
            </w:r>
            <w:r w:rsidR="00B16047" w:rsidRPr="004A7632">
              <w:rPr>
                <w:rFonts w:ascii="Arial" w:hAnsi="Arial" w:cs="Arial"/>
                <w:sz w:val="20"/>
                <w:lang w:val="hr-HR" w:eastAsia="zh-CN"/>
              </w:rPr>
              <w:t>liječenje</w:t>
            </w:r>
          </w:p>
          <w:p w14:paraId="223C0648" w14:textId="77777777" w:rsidR="002029BF" w:rsidRPr="004A7632" w:rsidRDefault="002029BF" w:rsidP="00CB7FAC">
            <w:pPr>
              <w:pStyle w:val="Odlomakpopisa"/>
              <w:numPr>
                <w:ilvl w:val="1"/>
                <w:numId w:val="39"/>
              </w:numPr>
              <w:autoSpaceDE w:val="0"/>
              <w:autoSpaceDN w:val="0"/>
              <w:adjustRightInd w:val="0"/>
              <w:spacing w:before="60" w:after="60" w:line="240" w:lineRule="auto"/>
              <w:ind w:left="726" w:hanging="334"/>
              <w:contextualSpacing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Provedi kontrolu kontaminacije</w:t>
            </w:r>
          </w:p>
          <w:p w14:paraId="73C9B478" w14:textId="05A66A2D" w:rsidR="002029BF" w:rsidRPr="004A7632" w:rsidRDefault="002029BF" w:rsidP="00CB7FAC">
            <w:pPr>
              <w:pStyle w:val="Odlomakpopisa"/>
              <w:numPr>
                <w:ilvl w:val="1"/>
                <w:numId w:val="39"/>
              </w:numPr>
              <w:autoSpaceDE w:val="0"/>
              <w:autoSpaceDN w:val="0"/>
              <w:adjustRightInd w:val="0"/>
              <w:spacing w:before="60" w:after="60" w:line="240" w:lineRule="auto"/>
              <w:ind w:left="726" w:hanging="334"/>
              <w:contextualSpacing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Provedi hitnu </w:t>
            </w:r>
            <w:proofErr w:type="spellStart"/>
            <w:r w:rsidRPr="004A7632">
              <w:rPr>
                <w:rFonts w:ascii="Arial" w:hAnsi="Arial" w:cs="Arial"/>
                <w:sz w:val="20"/>
                <w:lang w:val="hr-HR" w:eastAsia="zh-CN"/>
              </w:rPr>
              <w:t>dekorporaciju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(</w:t>
            </w:r>
            <w:r w:rsidR="00DC22F4">
              <w:rPr>
                <w:rFonts w:ascii="Arial" w:hAnsi="Arial" w:cs="Arial"/>
                <w:sz w:val="20"/>
                <w:lang w:val="hr-HR" w:eastAsia="zh-CN"/>
              </w:rPr>
              <w:t>a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>ko je primjenjiva)</w:t>
            </w:r>
          </w:p>
          <w:p w14:paraId="1C1D6844" w14:textId="77777777" w:rsidR="002029BF" w:rsidRPr="004A7632" w:rsidRDefault="002029BF" w:rsidP="00CB7FAC">
            <w:pPr>
              <w:pStyle w:val="Odlomakpopisa"/>
              <w:numPr>
                <w:ilvl w:val="1"/>
                <w:numId w:val="39"/>
              </w:numPr>
              <w:autoSpaceDE w:val="0"/>
              <w:autoSpaceDN w:val="0"/>
              <w:adjustRightInd w:val="0"/>
              <w:spacing w:before="60" w:after="60" w:line="240" w:lineRule="auto"/>
              <w:ind w:left="726" w:hanging="334"/>
              <w:contextualSpacing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Obavi </w:t>
            </w:r>
            <w:r w:rsidR="00F13A00" w:rsidRPr="004A7632">
              <w:rPr>
                <w:rFonts w:ascii="Arial" w:hAnsi="Arial" w:cs="Arial"/>
                <w:sz w:val="20"/>
                <w:lang w:val="hr-HR"/>
              </w:rPr>
              <w:t>evidentiranje</w:t>
            </w:r>
            <w:r w:rsidR="00F13A00" w:rsidRPr="004A7632">
              <w:rPr>
                <w:rFonts w:ascii="Arial" w:hAnsi="Arial" w:cs="Arial"/>
                <w:sz w:val="20"/>
                <w:lang w:val="hr-HR" w:eastAsia="zh-CN"/>
              </w:rPr>
              <w:t xml:space="preserve"> 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>u cilju dugoročnog praćenja zdravstvenog stanja</w:t>
            </w:r>
          </w:p>
          <w:p w14:paraId="2F35B82B" w14:textId="77777777" w:rsidR="0056777D" w:rsidRPr="004A7632" w:rsidRDefault="002029BF" w:rsidP="00CB7FAC">
            <w:pPr>
              <w:pStyle w:val="Odlomakpopisa"/>
              <w:numPr>
                <w:ilvl w:val="1"/>
                <w:numId w:val="40"/>
              </w:numPr>
              <w:autoSpaceDE w:val="0"/>
              <w:autoSpaceDN w:val="0"/>
              <w:adjustRightInd w:val="0"/>
              <w:spacing w:before="60" w:after="60" w:line="240" w:lineRule="auto"/>
              <w:ind w:left="726" w:hanging="334"/>
              <w:contextualSpacing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lastRenderedPageBreak/>
              <w:t>Osiguraj opsežno psihološko savjetovanje</w:t>
            </w:r>
          </w:p>
        </w:tc>
      </w:tr>
      <w:tr w:rsidR="008E1939" w:rsidRPr="004A7632" w14:paraId="13A53A56" w14:textId="77777777" w:rsidTr="002029BF">
        <w:tc>
          <w:tcPr>
            <w:tcW w:w="1701" w:type="dxa"/>
          </w:tcPr>
          <w:p w14:paraId="4F6AE17F" w14:textId="77777777" w:rsidR="0056777D" w:rsidRPr="004A7632" w:rsidRDefault="0056777D" w:rsidP="002029BF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 xml:space="preserve">AD </w:t>
            </w:r>
            <w:r w:rsidR="002029BF" w:rsidRPr="004A7632">
              <w:rPr>
                <w:rFonts w:ascii="Arial" w:hAnsi="Arial" w:cs="Arial"/>
                <w:i/>
                <w:iCs/>
                <w:sz w:val="20"/>
                <w:vertAlign w:val="subscript"/>
                <w:lang w:val="hr-HR" w:eastAsia="zh-CN"/>
              </w:rPr>
              <w:t>Koštana srž</w:t>
            </w:r>
          </w:p>
          <w:p w14:paraId="5259A8F1" w14:textId="77777777" w:rsidR="0056777D" w:rsidRPr="004A7632" w:rsidRDefault="0056777D" w:rsidP="002029BF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 xml:space="preserve">AD </w:t>
            </w:r>
            <w:r w:rsidRPr="004A7632">
              <w:rPr>
                <w:rFonts w:ascii="Arial" w:hAnsi="Arial" w:cs="Arial"/>
                <w:i/>
                <w:iCs/>
                <w:sz w:val="20"/>
                <w:vertAlign w:val="subscript"/>
                <w:lang w:val="hr-HR" w:eastAsia="zh-CN"/>
              </w:rPr>
              <w:t>Fetus</w:t>
            </w:r>
          </w:p>
          <w:p w14:paraId="54B2FD4A" w14:textId="77777777" w:rsidR="0056777D" w:rsidRPr="004A7632" w:rsidRDefault="0056777D" w:rsidP="002029BF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 xml:space="preserve">AD </w:t>
            </w:r>
            <w:r w:rsidRPr="004A7632">
              <w:rPr>
                <w:rFonts w:ascii="Arial" w:hAnsi="Arial" w:cs="Arial"/>
                <w:i/>
                <w:iCs/>
                <w:sz w:val="20"/>
                <w:vertAlign w:val="subscript"/>
                <w:lang w:val="hr-HR" w:eastAsia="zh-CN"/>
              </w:rPr>
              <w:t>T</w:t>
            </w:r>
            <w:r w:rsidR="002029BF" w:rsidRPr="004A7632">
              <w:rPr>
                <w:rFonts w:ascii="Arial" w:hAnsi="Arial" w:cs="Arial"/>
                <w:i/>
                <w:iCs/>
                <w:sz w:val="20"/>
                <w:vertAlign w:val="subscript"/>
                <w:lang w:val="hr-HR" w:eastAsia="zh-CN"/>
              </w:rPr>
              <w:t>kivo</w:t>
            </w:r>
          </w:p>
          <w:p w14:paraId="71ABF49E" w14:textId="77777777" w:rsidR="0056777D" w:rsidRPr="004A7632" w:rsidRDefault="0056777D" w:rsidP="002029BF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 xml:space="preserve">AD </w:t>
            </w:r>
            <w:r w:rsidR="002029BF" w:rsidRPr="004A7632">
              <w:rPr>
                <w:rFonts w:ascii="Arial" w:hAnsi="Arial" w:cs="Arial"/>
                <w:i/>
                <w:iCs/>
                <w:sz w:val="20"/>
                <w:vertAlign w:val="subscript"/>
                <w:lang w:val="hr-HR" w:eastAsia="zh-CN"/>
              </w:rPr>
              <w:t>Koža</w:t>
            </w:r>
          </w:p>
        </w:tc>
        <w:tc>
          <w:tcPr>
            <w:tcW w:w="3261" w:type="dxa"/>
          </w:tcPr>
          <w:p w14:paraId="6CD45173" w14:textId="77777777" w:rsidR="0056777D" w:rsidRPr="004A7632" w:rsidRDefault="0056777D" w:rsidP="002029BF">
            <w:pPr>
              <w:keepNext/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1 Gy</w:t>
            </w:r>
          </w:p>
          <w:p w14:paraId="284592F4" w14:textId="77777777" w:rsidR="0056777D" w:rsidRPr="004A7632" w:rsidRDefault="0056777D" w:rsidP="002029BF">
            <w:pPr>
              <w:keepNext/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0,1 Gy</w:t>
            </w:r>
          </w:p>
          <w:p w14:paraId="10235CF5" w14:textId="77777777" w:rsidR="0056777D" w:rsidRPr="004A7632" w:rsidRDefault="002029BF" w:rsidP="002029BF">
            <w:pPr>
              <w:keepNext/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25 Gy na</w:t>
            </w:r>
            <w:r w:rsidR="0056777D" w:rsidRPr="004A7632">
              <w:rPr>
                <w:rFonts w:ascii="Arial" w:hAnsi="Arial" w:cs="Arial"/>
                <w:sz w:val="20"/>
                <w:lang w:val="hr-HR" w:eastAsia="zh-CN"/>
              </w:rPr>
              <w:t xml:space="preserve"> 0,5 cm</w:t>
            </w:r>
          </w:p>
          <w:p w14:paraId="37B1CCF7" w14:textId="77777777" w:rsidR="0056777D" w:rsidRPr="004A7632" w:rsidRDefault="002029BF" w:rsidP="002029BF">
            <w:pPr>
              <w:keepNext/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10 Gy na</w:t>
            </w:r>
            <w:r w:rsidR="0056777D" w:rsidRPr="004A7632">
              <w:rPr>
                <w:rFonts w:ascii="Arial" w:hAnsi="Arial" w:cs="Arial"/>
                <w:sz w:val="20"/>
                <w:lang w:val="hr-HR" w:eastAsia="zh-CN"/>
              </w:rPr>
              <w:t xml:space="preserve"> 100 cm</w:t>
            </w:r>
            <w:r w:rsidR="0056777D" w:rsidRPr="004A7632">
              <w:rPr>
                <w:rFonts w:ascii="Arial" w:hAnsi="Arial" w:cs="Arial"/>
                <w:sz w:val="20"/>
                <w:vertAlign w:val="superscript"/>
                <w:lang w:val="hr-HR" w:eastAsia="zh-CN"/>
              </w:rPr>
              <w:t>2</w:t>
            </w:r>
          </w:p>
        </w:tc>
        <w:tc>
          <w:tcPr>
            <w:tcW w:w="4110" w:type="dxa"/>
            <w:vMerge/>
          </w:tcPr>
          <w:p w14:paraId="3B10EEC8" w14:textId="77777777" w:rsidR="0056777D" w:rsidRPr="004A7632" w:rsidRDefault="0056777D" w:rsidP="002029BF">
            <w:pPr>
              <w:keepNext/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i/>
                <w:iCs/>
                <w:sz w:val="20"/>
                <w:lang w:val="hr-HR" w:eastAsia="zh-CN"/>
              </w:rPr>
            </w:pPr>
          </w:p>
        </w:tc>
      </w:tr>
      <w:tr w:rsidR="008E1939" w:rsidRPr="004A7632" w14:paraId="1E60A7C3" w14:textId="77777777" w:rsidTr="002029BF">
        <w:tc>
          <w:tcPr>
            <w:tcW w:w="4962" w:type="dxa"/>
            <w:gridSpan w:val="2"/>
            <w:shd w:val="clear" w:color="auto" w:fill="D9D9D9" w:themeFill="background1" w:themeFillShade="D9"/>
          </w:tcPr>
          <w:p w14:paraId="44BBBA40" w14:textId="77777777" w:rsidR="0056777D" w:rsidRPr="004A7632" w:rsidRDefault="002029BF" w:rsidP="002029BF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Cs/>
                <w:sz w:val="20"/>
                <w:lang w:val="hr-HR" w:eastAsia="zh-CN"/>
              </w:rPr>
              <w:t>Unutarnje izlaganje od akutnog unosa</w:t>
            </w:r>
            <w:r w:rsidR="0056777D" w:rsidRPr="004A7632">
              <w:rPr>
                <w:rFonts w:ascii="Arial" w:hAnsi="Arial" w:cs="Arial"/>
                <w:bCs/>
                <w:sz w:val="20"/>
                <w:lang w:val="hr-HR" w:eastAsia="zh-CN"/>
              </w:rPr>
              <w:t xml:space="preserve"> (</w:t>
            </w:r>
            <w:r w:rsidR="0056777D" w:rsidRPr="004A7632">
              <w:rPr>
                <w:rFonts w:ascii="Arial" w:hAnsi="Arial" w:cs="Arial"/>
                <w:sz w:val="20"/>
                <w:lang w:val="hr-HR" w:eastAsia="zh-CN"/>
              </w:rPr>
              <w:sym w:font="Symbol" w:char="F044"/>
            </w:r>
            <w:r w:rsidR="0056777D" w:rsidRPr="004A7632">
              <w:rPr>
                <w:rFonts w:ascii="Arial" w:hAnsi="Arial" w:cs="Arial"/>
                <w:sz w:val="20"/>
                <w:lang w:val="hr-HR" w:eastAsia="zh-CN"/>
              </w:rPr>
              <w:t xml:space="preserve"> </w:t>
            </w:r>
            <w:r w:rsidRPr="004A7632">
              <w:rPr>
                <w:rFonts w:ascii="Arial" w:hAnsi="Arial" w:cs="Arial"/>
                <w:bCs/>
                <w:sz w:val="20"/>
                <w:lang w:val="hr-HR" w:eastAsia="zh-CN"/>
              </w:rPr>
              <w:t>= 30 dana</w:t>
            </w:r>
            <w:r w:rsidR="0056777D" w:rsidRPr="004A7632">
              <w:rPr>
                <w:rFonts w:ascii="Arial" w:hAnsi="Arial" w:cs="Arial"/>
                <w:bCs/>
                <w:sz w:val="20"/>
                <w:lang w:val="hr-HR" w:eastAsia="zh-CN"/>
              </w:rPr>
              <w:t>)</w:t>
            </w:r>
          </w:p>
        </w:tc>
        <w:tc>
          <w:tcPr>
            <w:tcW w:w="4110" w:type="dxa"/>
            <w:vMerge/>
          </w:tcPr>
          <w:p w14:paraId="70E50E40" w14:textId="77777777" w:rsidR="0056777D" w:rsidRPr="004A7632" w:rsidRDefault="0056777D" w:rsidP="002029BF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i/>
                <w:iCs/>
                <w:sz w:val="20"/>
                <w:lang w:val="hr-HR" w:eastAsia="zh-CN"/>
              </w:rPr>
            </w:pPr>
          </w:p>
        </w:tc>
      </w:tr>
      <w:tr w:rsidR="0056777D" w:rsidRPr="004A7632" w14:paraId="7FAB0961" w14:textId="77777777" w:rsidTr="002029BF">
        <w:tc>
          <w:tcPr>
            <w:tcW w:w="1701" w:type="dxa"/>
          </w:tcPr>
          <w:p w14:paraId="7D1096B6" w14:textId="77777777" w:rsidR="0056777D" w:rsidRPr="004A7632" w:rsidRDefault="0056777D" w:rsidP="002029B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AD(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sym w:font="Symbol" w:char="F044"/>
            </w: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)</w:t>
            </w:r>
            <w:r w:rsidR="002029BF" w:rsidRPr="004A7632">
              <w:rPr>
                <w:rFonts w:ascii="Arial" w:hAnsi="Arial" w:cs="Arial"/>
                <w:i/>
                <w:iCs/>
                <w:sz w:val="20"/>
                <w:vertAlign w:val="subscript"/>
                <w:lang w:val="hr-HR" w:eastAsia="zh-CN"/>
              </w:rPr>
              <w:t>Koštana srž</w:t>
            </w:r>
          </w:p>
          <w:p w14:paraId="0072D123" w14:textId="77777777" w:rsidR="0056777D" w:rsidRPr="004A7632" w:rsidRDefault="0056777D" w:rsidP="002029B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i/>
                <w:iCs/>
                <w:sz w:val="20"/>
                <w:lang w:val="hr-HR" w:eastAsia="zh-CN"/>
              </w:rPr>
            </w:pPr>
          </w:p>
          <w:p w14:paraId="4FCDD97F" w14:textId="77777777" w:rsidR="0056777D" w:rsidRPr="004A7632" w:rsidRDefault="0056777D" w:rsidP="002029B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i/>
                <w:iCs/>
                <w:sz w:val="20"/>
                <w:lang w:val="hr-HR" w:eastAsia="zh-CN"/>
              </w:rPr>
            </w:pPr>
          </w:p>
          <w:p w14:paraId="271DB64E" w14:textId="77777777" w:rsidR="0056777D" w:rsidRPr="004A7632" w:rsidRDefault="0056777D" w:rsidP="002029B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AD(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sym w:font="Symbol" w:char="F044"/>
            </w: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 xml:space="preserve">) </w:t>
            </w:r>
            <w:r w:rsidR="002029BF" w:rsidRPr="004A7632">
              <w:rPr>
                <w:rFonts w:ascii="Arial" w:hAnsi="Arial" w:cs="Arial"/>
                <w:i/>
                <w:iCs/>
                <w:sz w:val="20"/>
                <w:vertAlign w:val="subscript"/>
                <w:lang w:val="hr-HR" w:eastAsia="zh-CN"/>
              </w:rPr>
              <w:t>Štitnjača</w:t>
            </w:r>
          </w:p>
          <w:p w14:paraId="39E7931F" w14:textId="77777777" w:rsidR="0056777D" w:rsidRPr="004A7632" w:rsidRDefault="0056777D" w:rsidP="002029BF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AD(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sym w:font="Symbol" w:char="F044"/>
            </w: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 xml:space="preserve">) </w:t>
            </w:r>
            <w:r w:rsidR="002029BF" w:rsidRPr="004A7632">
              <w:rPr>
                <w:rFonts w:ascii="Arial" w:hAnsi="Arial" w:cs="Arial"/>
                <w:i/>
                <w:iCs/>
                <w:sz w:val="20"/>
                <w:vertAlign w:val="subscript"/>
                <w:lang w:val="hr-HR" w:eastAsia="zh-CN"/>
              </w:rPr>
              <w:t>Pluća</w:t>
            </w:r>
          </w:p>
          <w:p w14:paraId="0403DC5D" w14:textId="77777777" w:rsidR="0056777D" w:rsidRPr="004A7632" w:rsidRDefault="0056777D" w:rsidP="002029B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AD(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sym w:font="Symbol" w:char="F044"/>
            </w: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)</w:t>
            </w:r>
            <w:r w:rsidR="002029BF"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 xml:space="preserve"> </w:t>
            </w:r>
            <w:r w:rsidR="002029BF" w:rsidRPr="004A7632">
              <w:rPr>
                <w:rFonts w:ascii="Arial" w:hAnsi="Arial" w:cs="Arial"/>
                <w:i/>
                <w:iCs/>
                <w:sz w:val="20"/>
                <w:vertAlign w:val="subscript"/>
                <w:lang w:val="hr-HR" w:eastAsia="zh-CN"/>
              </w:rPr>
              <w:t>Debelo crijevo</w:t>
            </w:r>
          </w:p>
          <w:p w14:paraId="232995EE" w14:textId="77777777" w:rsidR="0056777D" w:rsidRPr="004A7632" w:rsidRDefault="0056777D" w:rsidP="002029BF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AD(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sym w:font="Symbol" w:char="F044"/>
            </w: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 xml:space="preserve">) </w:t>
            </w:r>
            <w:r w:rsidRPr="004A7632">
              <w:rPr>
                <w:rFonts w:ascii="Arial" w:hAnsi="Arial" w:cs="Arial"/>
                <w:i/>
                <w:iCs/>
                <w:sz w:val="20"/>
                <w:vertAlign w:val="subscript"/>
                <w:lang w:val="hr-HR" w:eastAsia="zh-CN"/>
              </w:rPr>
              <w:t>Fetus</w:t>
            </w:r>
          </w:p>
        </w:tc>
        <w:tc>
          <w:tcPr>
            <w:tcW w:w="3261" w:type="dxa"/>
          </w:tcPr>
          <w:p w14:paraId="0D69A381" w14:textId="77777777" w:rsidR="0056777D" w:rsidRPr="004A7632" w:rsidRDefault="0056777D" w:rsidP="002029BF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0,2 Gy </w:t>
            </w:r>
            <w:r w:rsidR="002029BF" w:rsidRPr="004A7632">
              <w:rPr>
                <w:rFonts w:ascii="Arial" w:hAnsi="Arial" w:cs="Arial"/>
                <w:sz w:val="20"/>
                <w:lang w:val="hr-HR" w:eastAsia="zh-CN"/>
              </w:rPr>
              <w:t xml:space="preserve">za </w:t>
            </w:r>
            <w:proofErr w:type="spellStart"/>
            <w:r w:rsidR="002029BF" w:rsidRPr="004A7632">
              <w:rPr>
                <w:rFonts w:ascii="Arial" w:hAnsi="Arial" w:cs="Arial"/>
                <w:sz w:val="20"/>
                <w:lang w:val="hr-HR" w:eastAsia="zh-CN"/>
              </w:rPr>
              <w:t>radionuklide</w:t>
            </w:r>
            <w:proofErr w:type="spellEnd"/>
            <w:r w:rsidR="002029BF" w:rsidRPr="004A7632">
              <w:rPr>
                <w:rFonts w:ascii="Arial" w:hAnsi="Arial" w:cs="Arial"/>
                <w:sz w:val="20"/>
                <w:lang w:val="hr-HR" w:eastAsia="zh-CN"/>
              </w:rPr>
              <w:t xml:space="preserve"> s atomskim brojem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Z ≥ 90</w:t>
            </w:r>
          </w:p>
          <w:p w14:paraId="28B24FC0" w14:textId="77777777" w:rsidR="0056777D" w:rsidRPr="004A7632" w:rsidRDefault="0056777D" w:rsidP="002029BF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2 Gy </w:t>
            </w:r>
            <w:r w:rsidR="002029BF" w:rsidRPr="004A7632">
              <w:rPr>
                <w:rFonts w:ascii="Arial" w:hAnsi="Arial" w:cs="Arial"/>
                <w:sz w:val="20"/>
                <w:lang w:val="hr-HR" w:eastAsia="zh-CN"/>
              </w:rPr>
              <w:t xml:space="preserve">za </w:t>
            </w:r>
            <w:proofErr w:type="spellStart"/>
            <w:r w:rsidR="002029BF" w:rsidRPr="004A7632">
              <w:rPr>
                <w:rFonts w:ascii="Arial" w:hAnsi="Arial" w:cs="Arial"/>
                <w:sz w:val="20"/>
                <w:lang w:val="hr-HR" w:eastAsia="zh-CN"/>
              </w:rPr>
              <w:t>radionuklide</w:t>
            </w:r>
            <w:proofErr w:type="spellEnd"/>
            <w:r w:rsidR="002029BF" w:rsidRPr="004A7632">
              <w:rPr>
                <w:rFonts w:ascii="Arial" w:hAnsi="Arial" w:cs="Arial"/>
                <w:sz w:val="20"/>
                <w:lang w:val="hr-HR" w:eastAsia="zh-CN"/>
              </w:rPr>
              <w:t xml:space="preserve"> s atomskim brojem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Z ≤ 89</w:t>
            </w:r>
          </w:p>
          <w:p w14:paraId="5BAA41F4" w14:textId="77777777" w:rsidR="0056777D" w:rsidRPr="004A7632" w:rsidRDefault="0056777D" w:rsidP="002029B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2 Gy</w:t>
            </w:r>
          </w:p>
          <w:p w14:paraId="2DB1193D" w14:textId="77777777" w:rsidR="0056777D" w:rsidRPr="004A7632" w:rsidRDefault="0056777D" w:rsidP="002029B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30 Gy</w:t>
            </w:r>
          </w:p>
          <w:p w14:paraId="7E220CB4" w14:textId="77777777" w:rsidR="0056777D" w:rsidRPr="004A7632" w:rsidRDefault="0056777D" w:rsidP="002029B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20 Gy</w:t>
            </w:r>
          </w:p>
          <w:p w14:paraId="7B4E4388" w14:textId="77777777" w:rsidR="0056777D" w:rsidRPr="004A7632" w:rsidRDefault="0056777D" w:rsidP="002029B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0,1 Gy</w:t>
            </w:r>
          </w:p>
        </w:tc>
        <w:tc>
          <w:tcPr>
            <w:tcW w:w="4110" w:type="dxa"/>
            <w:vMerge/>
          </w:tcPr>
          <w:p w14:paraId="0481B936" w14:textId="77777777" w:rsidR="0056777D" w:rsidRPr="004A7632" w:rsidRDefault="0056777D" w:rsidP="002029B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i/>
                <w:iCs/>
                <w:sz w:val="20"/>
                <w:lang w:val="hr-HR" w:eastAsia="zh-CN"/>
              </w:rPr>
            </w:pPr>
          </w:p>
        </w:tc>
      </w:tr>
    </w:tbl>
    <w:p w14:paraId="5F93DA5A" w14:textId="77777777" w:rsidR="0056777D" w:rsidRPr="004A7632" w:rsidRDefault="0056777D" w:rsidP="0056777D">
      <w:pPr>
        <w:rPr>
          <w:rFonts w:ascii="Arial" w:hAnsi="Arial" w:cs="Arial"/>
          <w:szCs w:val="24"/>
          <w:lang w:val="hr-HR"/>
        </w:rPr>
      </w:pPr>
    </w:p>
    <w:p w14:paraId="462CA24F" w14:textId="0E42BD9F" w:rsidR="00C37165" w:rsidRPr="004A7632" w:rsidRDefault="00C37165" w:rsidP="00C34E86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124" w:name="_Toc529357245"/>
      <w:r w:rsidRPr="004A7632">
        <w:rPr>
          <w:rFonts w:ascii="Arial" w:hAnsi="Arial" w:cs="Arial"/>
          <w:noProof w:val="0"/>
          <w:lang w:val="hr-HR"/>
        </w:rPr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11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Generički kriteriji za smanjenje stohastičkih učinaka</w:t>
      </w:r>
      <w:bookmarkEnd w:id="124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1407"/>
        <w:gridCol w:w="2378"/>
        <w:gridCol w:w="5168"/>
      </w:tblGrid>
      <w:tr w:rsidR="008E1939" w:rsidRPr="004A7632" w14:paraId="632DB407" w14:textId="77777777" w:rsidTr="00C37165">
        <w:tc>
          <w:tcPr>
            <w:tcW w:w="3828" w:type="dxa"/>
            <w:gridSpan w:val="2"/>
            <w:shd w:val="clear" w:color="auto" w:fill="D9D9D9" w:themeFill="background1" w:themeFillShade="D9"/>
            <w:vAlign w:val="center"/>
          </w:tcPr>
          <w:p w14:paraId="395B94F4" w14:textId="77777777" w:rsidR="0056777D" w:rsidRPr="004A7632" w:rsidRDefault="00C37165" w:rsidP="00C37165">
            <w:pPr>
              <w:keepNext/>
              <w:spacing w:before="40" w:after="40"/>
              <w:ind w:firstLine="0"/>
              <w:jc w:val="center"/>
              <w:rPr>
                <w:rFonts w:ascii="Arial" w:hAnsi="Arial" w:cs="Arial"/>
                <w:b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>Generički kriterij</w:t>
            </w:r>
          </w:p>
        </w:tc>
        <w:tc>
          <w:tcPr>
            <w:tcW w:w="5244" w:type="dxa"/>
            <w:shd w:val="clear" w:color="auto" w:fill="D9D9D9" w:themeFill="background1" w:themeFillShade="D9"/>
            <w:vAlign w:val="center"/>
          </w:tcPr>
          <w:p w14:paraId="096E2FD5" w14:textId="77777777" w:rsidR="0056777D" w:rsidRPr="004A7632" w:rsidRDefault="00C37165" w:rsidP="00C37165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b/>
                <w:b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 xml:space="preserve">Primjeri </w:t>
            </w:r>
            <w:r w:rsidR="00D759C7"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>mjera zaštite</w:t>
            </w: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 xml:space="preserve"> i drugih mjera</w:t>
            </w:r>
          </w:p>
        </w:tc>
      </w:tr>
      <w:tr w:rsidR="008E1939" w:rsidRPr="004A7632" w14:paraId="6862DFA6" w14:textId="77777777" w:rsidTr="00C37165">
        <w:tc>
          <w:tcPr>
            <w:tcW w:w="9072" w:type="dxa"/>
            <w:gridSpan w:val="3"/>
          </w:tcPr>
          <w:p w14:paraId="6B604C7A" w14:textId="77777777" w:rsidR="0056777D" w:rsidRPr="004A7632" w:rsidRDefault="00B02FE1" w:rsidP="00C37165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>Procijenjena</w:t>
            </w:r>
            <w:r w:rsidR="00C37165"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 xml:space="preserve"> doza premašuje navedeni generički kriterij</w:t>
            </w:r>
            <w:r w:rsidR="0056777D"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 xml:space="preserve">: </w:t>
            </w:r>
            <w:r w:rsidR="00C37165" w:rsidRPr="004A7632">
              <w:rPr>
                <w:rFonts w:ascii="Arial" w:hAnsi="Arial" w:cs="Arial"/>
                <w:bCs/>
                <w:sz w:val="20"/>
                <w:lang w:val="hr-HR" w:eastAsia="zh-CN"/>
              </w:rPr>
              <w:t xml:space="preserve">Poduzmi hitne </w:t>
            </w:r>
            <w:r w:rsidR="00D759C7" w:rsidRPr="004A7632">
              <w:rPr>
                <w:rFonts w:ascii="Arial" w:hAnsi="Arial" w:cs="Arial"/>
                <w:bCs/>
                <w:sz w:val="20"/>
                <w:lang w:val="hr-HR" w:eastAsia="zh-CN"/>
              </w:rPr>
              <w:t>mjere zaštit</w:t>
            </w:r>
            <w:r w:rsidR="00C37165" w:rsidRPr="004A7632">
              <w:rPr>
                <w:rFonts w:ascii="Arial" w:hAnsi="Arial" w:cs="Arial"/>
                <w:bCs/>
                <w:sz w:val="20"/>
                <w:lang w:val="hr-HR" w:eastAsia="zh-CN"/>
              </w:rPr>
              <w:t>e i druge mjere</w:t>
            </w:r>
          </w:p>
        </w:tc>
      </w:tr>
      <w:tr w:rsidR="008E1939" w:rsidRPr="004A7632" w14:paraId="5E84BB97" w14:textId="77777777" w:rsidTr="00C37165">
        <w:tc>
          <w:tcPr>
            <w:tcW w:w="1418" w:type="dxa"/>
          </w:tcPr>
          <w:p w14:paraId="342AE2E9" w14:textId="77777777" w:rsidR="0056777D" w:rsidRPr="004A7632" w:rsidRDefault="0056777D" w:rsidP="00C37165">
            <w:pPr>
              <w:keepNext/>
              <w:spacing w:before="40" w:after="40"/>
              <w:ind w:firstLine="34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proofErr w:type="spellStart"/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H</w:t>
            </w:r>
            <w:r w:rsidR="00C37165" w:rsidRPr="004A7632">
              <w:rPr>
                <w:rFonts w:ascii="Arial" w:hAnsi="Arial" w:cs="Arial"/>
                <w:i/>
                <w:iCs/>
                <w:sz w:val="20"/>
                <w:vertAlign w:val="subscript"/>
                <w:lang w:val="hr-HR" w:eastAsia="zh-CN"/>
              </w:rPr>
              <w:t>Štitnjača</w:t>
            </w:r>
            <w:proofErr w:type="spellEnd"/>
          </w:p>
        </w:tc>
        <w:tc>
          <w:tcPr>
            <w:tcW w:w="2410" w:type="dxa"/>
          </w:tcPr>
          <w:p w14:paraId="6C4FC4EE" w14:textId="77777777" w:rsidR="0056777D" w:rsidRPr="004A7632" w:rsidRDefault="0056777D" w:rsidP="00C37165">
            <w:pPr>
              <w:keepNext/>
              <w:spacing w:before="40" w:after="40"/>
              <w:ind w:firstLine="35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50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 w:eastAsia="zh-CN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</w:t>
            </w:r>
            <w:r w:rsidR="00C37165" w:rsidRPr="004A7632">
              <w:rPr>
                <w:rFonts w:ascii="Arial" w:hAnsi="Arial" w:cs="Arial"/>
                <w:sz w:val="20"/>
                <w:lang w:val="hr-HR" w:eastAsia="zh-CN"/>
              </w:rPr>
              <w:t>u prvih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7 da</w:t>
            </w:r>
            <w:r w:rsidR="00C37165" w:rsidRPr="004A7632">
              <w:rPr>
                <w:rFonts w:ascii="Arial" w:hAnsi="Arial" w:cs="Arial"/>
                <w:sz w:val="20"/>
                <w:lang w:val="hr-HR" w:eastAsia="zh-CN"/>
              </w:rPr>
              <w:t>na</w:t>
            </w:r>
          </w:p>
        </w:tc>
        <w:tc>
          <w:tcPr>
            <w:tcW w:w="5244" w:type="dxa"/>
          </w:tcPr>
          <w:p w14:paraId="4B42D8D2" w14:textId="77777777" w:rsidR="0056777D" w:rsidRPr="004A7632" w:rsidRDefault="00D759C7" w:rsidP="00C37165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b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P</w:t>
            </w:r>
            <w:r w:rsidR="00C37165" w:rsidRPr="004A7632">
              <w:rPr>
                <w:rFonts w:ascii="Arial" w:hAnsi="Arial" w:cs="Arial"/>
                <w:sz w:val="20"/>
                <w:lang w:val="hr-HR" w:eastAsia="zh-CN"/>
              </w:rPr>
              <w:t>rofilaksa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stabilnim jodom</w:t>
            </w:r>
          </w:p>
        </w:tc>
      </w:tr>
      <w:tr w:rsidR="008E1939" w:rsidRPr="004A7632" w14:paraId="30FDCB49" w14:textId="77777777" w:rsidTr="00C37165">
        <w:tc>
          <w:tcPr>
            <w:tcW w:w="1418" w:type="dxa"/>
          </w:tcPr>
          <w:p w14:paraId="251D7EC0" w14:textId="77777777" w:rsidR="0056777D" w:rsidRPr="004A7632" w:rsidRDefault="0056777D" w:rsidP="00C37165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E</w:t>
            </w:r>
          </w:p>
          <w:p w14:paraId="77945EFE" w14:textId="77777777" w:rsidR="0056777D" w:rsidRPr="004A7632" w:rsidRDefault="0056777D" w:rsidP="00C37165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proofErr w:type="spellStart"/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H</w:t>
            </w:r>
            <w:r w:rsidRPr="004A7632">
              <w:rPr>
                <w:rFonts w:ascii="Arial" w:hAnsi="Arial" w:cs="Arial"/>
                <w:i/>
                <w:iCs/>
                <w:sz w:val="20"/>
                <w:vertAlign w:val="subscript"/>
                <w:lang w:val="hr-HR" w:eastAsia="zh-CN"/>
              </w:rPr>
              <w:t>Fetus</w:t>
            </w:r>
            <w:proofErr w:type="spellEnd"/>
          </w:p>
        </w:tc>
        <w:tc>
          <w:tcPr>
            <w:tcW w:w="2410" w:type="dxa"/>
          </w:tcPr>
          <w:p w14:paraId="120D2EE9" w14:textId="77777777" w:rsidR="0056777D" w:rsidRPr="004A7632" w:rsidRDefault="0056777D" w:rsidP="00C37165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100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 w:eastAsia="zh-CN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</w:t>
            </w:r>
            <w:r w:rsidR="00C37165" w:rsidRPr="004A7632">
              <w:rPr>
                <w:rFonts w:ascii="Arial" w:hAnsi="Arial" w:cs="Arial"/>
                <w:sz w:val="20"/>
                <w:lang w:val="hr-HR" w:eastAsia="zh-CN"/>
              </w:rPr>
              <w:t>u prvih 7 dana</w:t>
            </w:r>
          </w:p>
          <w:p w14:paraId="1ECD6535" w14:textId="77777777" w:rsidR="0056777D" w:rsidRPr="004A7632" w:rsidRDefault="0056777D" w:rsidP="00C37165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100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 w:eastAsia="zh-CN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</w:t>
            </w:r>
            <w:r w:rsidR="00C37165" w:rsidRPr="004A7632">
              <w:rPr>
                <w:rFonts w:ascii="Arial" w:hAnsi="Arial" w:cs="Arial"/>
                <w:sz w:val="20"/>
                <w:lang w:val="hr-HR" w:eastAsia="zh-CN"/>
              </w:rPr>
              <w:t>u prvih 7 dana</w:t>
            </w:r>
          </w:p>
        </w:tc>
        <w:tc>
          <w:tcPr>
            <w:tcW w:w="5244" w:type="dxa"/>
          </w:tcPr>
          <w:p w14:paraId="48B05D72" w14:textId="77777777" w:rsidR="0056777D" w:rsidRPr="004A7632" w:rsidRDefault="00C37165" w:rsidP="00521CE6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Zaklanjanje, ev</w:t>
            </w:r>
            <w:r w:rsidR="00D759C7" w:rsidRPr="004A7632">
              <w:rPr>
                <w:rFonts w:ascii="Arial" w:hAnsi="Arial" w:cs="Arial"/>
                <w:sz w:val="20"/>
                <w:lang w:val="hr-HR" w:eastAsia="zh-CN"/>
              </w:rPr>
              <w:t xml:space="preserve">akuacija, sprječavanje unosa </w:t>
            </w:r>
            <w:r w:rsidR="004511DB" w:rsidRPr="004A7632">
              <w:rPr>
                <w:rFonts w:ascii="Arial" w:hAnsi="Arial" w:cs="Arial"/>
                <w:sz w:val="20"/>
                <w:lang w:val="hr-HR" w:eastAsia="zh-CN"/>
              </w:rPr>
              <w:t xml:space="preserve">radioaktivnosti </w:t>
            </w:r>
            <w:r w:rsidR="00D759C7" w:rsidRPr="004A7632">
              <w:rPr>
                <w:rFonts w:ascii="Arial" w:hAnsi="Arial" w:cs="Arial"/>
                <w:sz w:val="20"/>
                <w:lang w:val="hr-HR" w:eastAsia="zh-CN"/>
              </w:rPr>
              <w:t>gutanjem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, ograničenja u konzumaciji hrane, mlijeka i vode, ograničenja vezana za prehrambeni lanac i vodoopskrbu, ograničenja vezana za druga dobra, kontrola kontaminacije, dekontaminacija, </w:t>
            </w:r>
            <w:r w:rsidR="00F13A00" w:rsidRPr="004A7632">
              <w:rPr>
                <w:rFonts w:ascii="Arial" w:hAnsi="Arial" w:cs="Arial"/>
                <w:sz w:val="20"/>
                <w:lang w:val="hr-HR"/>
              </w:rPr>
              <w:t>evidentiranje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, informiranje javnosti </w:t>
            </w:r>
          </w:p>
        </w:tc>
      </w:tr>
      <w:tr w:rsidR="008E1939" w:rsidRPr="004A7632" w14:paraId="456E4523" w14:textId="77777777" w:rsidTr="00C37165">
        <w:tc>
          <w:tcPr>
            <w:tcW w:w="9072" w:type="dxa"/>
            <w:gridSpan w:val="3"/>
          </w:tcPr>
          <w:p w14:paraId="136C8670" w14:textId="77777777" w:rsidR="0056777D" w:rsidRPr="004A7632" w:rsidRDefault="00B02FE1" w:rsidP="00C37165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b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>Procijenjena</w:t>
            </w:r>
            <w:r w:rsidR="00C37165"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 xml:space="preserve"> doza premašuje navedeni generički kriterij: </w:t>
            </w:r>
            <w:r w:rsidR="00C37165" w:rsidRPr="004A7632">
              <w:rPr>
                <w:rFonts w:ascii="Arial" w:hAnsi="Arial" w:cs="Arial"/>
                <w:bCs/>
                <w:sz w:val="20"/>
                <w:lang w:val="hr-HR" w:eastAsia="zh-CN"/>
              </w:rPr>
              <w:t xml:space="preserve">Poduzmi rane </w:t>
            </w:r>
            <w:r w:rsidR="00D759C7" w:rsidRPr="004A7632">
              <w:rPr>
                <w:rFonts w:ascii="Arial" w:hAnsi="Arial" w:cs="Arial"/>
                <w:bCs/>
                <w:sz w:val="20"/>
                <w:lang w:val="hr-HR" w:eastAsia="zh-CN"/>
              </w:rPr>
              <w:t>mjere zaštit</w:t>
            </w:r>
            <w:r w:rsidR="00C37165" w:rsidRPr="004A7632">
              <w:rPr>
                <w:rFonts w:ascii="Arial" w:hAnsi="Arial" w:cs="Arial"/>
                <w:bCs/>
                <w:sz w:val="20"/>
                <w:lang w:val="hr-HR" w:eastAsia="zh-CN"/>
              </w:rPr>
              <w:t>e i druge mjere</w:t>
            </w:r>
          </w:p>
        </w:tc>
      </w:tr>
      <w:tr w:rsidR="008E1939" w:rsidRPr="004A7632" w14:paraId="6AD77DF3" w14:textId="77777777" w:rsidTr="00C37165">
        <w:tc>
          <w:tcPr>
            <w:tcW w:w="1418" w:type="dxa"/>
          </w:tcPr>
          <w:p w14:paraId="325F3060" w14:textId="77777777" w:rsidR="0056777D" w:rsidRPr="004A7632" w:rsidRDefault="0056777D" w:rsidP="00C37165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E</w:t>
            </w:r>
          </w:p>
          <w:p w14:paraId="08CF927E" w14:textId="77777777" w:rsidR="0056777D" w:rsidRPr="004A7632" w:rsidRDefault="0056777D" w:rsidP="00C37165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proofErr w:type="spellStart"/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H</w:t>
            </w:r>
            <w:r w:rsidRPr="004A7632">
              <w:rPr>
                <w:rFonts w:ascii="Arial" w:hAnsi="Arial" w:cs="Arial"/>
                <w:i/>
                <w:iCs/>
                <w:sz w:val="20"/>
                <w:vertAlign w:val="subscript"/>
                <w:lang w:val="hr-HR" w:eastAsia="zh-CN"/>
              </w:rPr>
              <w:t>Fetus</w:t>
            </w:r>
            <w:proofErr w:type="spellEnd"/>
          </w:p>
        </w:tc>
        <w:tc>
          <w:tcPr>
            <w:tcW w:w="2410" w:type="dxa"/>
          </w:tcPr>
          <w:p w14:paraId="1E33A76B" w14:textId="77777777" w:rsidR="0056777D" w:rsidRPr="004A7632" w:rsidRDefault="0056777D" w:rsidP="00C37165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100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 w:eastAsia="zh-CN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</w:t>
            </w:r>
            <w:r w:rsidR="00C37165" w:rsidRPr="004A7632">
              <w:rPr>
                <w:rFonts w:ascii="Arial" w:hAnsi="Arial" w:cs="Arial"/>
                <w:sz w:val="20"/>
                <w:lang w:val="hr-HR" w:eastAsia="zh-CN"/>
              </w:rPr>
              <w:t>u prvoj godini</w:t>
            </w:r>
          </w:p>
          <w:p w14:paraId="3EAA7DD3" w14:textId="77777777" w:rsidR="0056777D" w:rsidRPr="004A7632" w:rsidRDefault="0056777D" w:rsidP="00C37165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100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 w:eastAsia="zh-CN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</w:t>
            </w:r>
            <w:r w:rsidR="00C37165" w:rsidRPr="004A7632">
              <w:rPr>
                <w:rFonts w:ascii="Arial" w:hAnsi="Arial" w:cs="Arial"/>
                <w:sz w:val="20"/>
                <w:lang w:val="hr-HR" w:eastAsia="zh-CN"/>
              </w:rPr>
              <w:t xml:space="preserve">u čitavom periodu </w:t>
            </w:r>
            <w:proofErr w:type="spellStart"/>
            <w:r w:rsidRPr="004A7632">
              <w:rPr>
                <w:rFonts w:ascii="Arial" w:hAnsi="Arial" w:cs="Arial"/>
                <w:i/>
                <w:sz w:val="20"/>
                <w:lang w:val="hr-HR" w:eastAsia="zh-CN"/>
              </w:rPr>
              <w:t>in</w:t>
            </w:r>
            <w:proofErr w:type="spellEnd"/>
            <w:r w:rsidRPr="004A7632">
              <w:rPr>
                <w:rFonts w:ascii="Arial" w:hAnsi="Arial" w:cs="Arial"/>
                <w:i/>
                <w:sz w:val="20"/>
                <w:lang w:val="hr-HR" w:eastAsia="zh-CN"/>
              </w:rPr>
              <w:t xml:space="preserve"> </w:t>
            </w:r>
            <w:proofErr w:type="spellStart"/>
            <w:r w:rsidRPr="004A7632">
              <w:rPr>
                <w:rFonts w:ascii="Arial" w:hAnsi="Arial" w:cs="Arial"/>
                <w:i/>
                <w:sz w:val="20"/>
                <w:lang w:val="hr-HR" w:eastAsia="zh-CN"/>
              </w:rPr>
              <w:t>u</w:t>
            </w:r>
            <w:r w:rsidR="00C37165" w:rsidRPr="004A7632">
              <w:rPr>
                <w:rFonts w:ascii="Arial" w:hAnsi="Arial" w:cs="Arial"/>
                <w:i/>
                <w:sz w:val="20"/>
                <w:lang w:val="hr-HR" w:eastAsia="zh-CN"/>
              </w:rPr>
              <w:t>tero</w:t>
            </w:r>
            <w:proofErr w:type="spellEnd"/>
            <w:r w:rsidR="00C37165" w:rsidRPr="004A7632">
              <w:rPr>
                <w:rFonts w:ascii="Arial" w:hAnsi="Arial" w:cs="Arial"/>
                <w:sz w:val="20"/>
                <w:lang w:val="hr-HR" w:eastAsia="zh-CN"/>
              </w:rPr>
              <w:t xml:space="preserve"> razvoja</w:t>
            </w:r>
          </w:p>
        </w:tc>
        <w:tc>
          <w:tcPr>
            <w:tcW w:w="5244" w:type="dxa"/>
          </w:tcPr>
          <w:p w14:paraId="2DA9EC35" w14:textId="77777777" w:rsidR="0056777D" w:rsidRPr="004A7632" w:rsidRDefault="00C37165" w:rsidP="00D759C7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b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Privremeno preseljenje, sprječavanje </w:t>
            </w:r>
            <w:r w:rsidR="00D759C7" w:rsidRPr="004A7632">
              <w:rPr>
                <w:rFonts w:ascii="Arial" w:hAnsi="Arial" w:cs="Arial"/>
                <w:sz w:val="20"/>
                <w:lang w:val="hr-HR" w:eastAsia="zh-CN"/>
              </w:rPr>
              <w:t xml:space="preserve">unosa </w:t>
            </w:r>
            <w:r w:rsidR="004511DB" w:rsidRPr="004A7632">
              <w:rPr>
                <w:rFonts w:ascii="Arial" w:hAnsi="Arial" w:cs="Arial"/>
                <w:sz w:val="20"/>
                <w:lang w:val="hr-HR" w:eastAsia="zh-CN"/>
              </w:rPr>
              <w:t xml:space="preserve">radioaktivnosti </w:t>
            </w:r>
            <w:r w:rsidR="00D759C7" w:rsidRPr="004A7632">
              <w:rPr>
                <w:rFonts w:ascii="Arial" w:hAnsi="Arial" w:cs="Arial"/>
                <w:sz w:val="20"/>
                <w:lang w:val="hr-HR" w:eastAsia="zh-CN"/>
              </w:rPr>
              <w:t>gutanjem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, ograničenja u konzumaciji hrane, mlijeka i vode, ograničenja vezana za prehrambeni lanac i vodoopskrbu, ograničenja vezana za druga dobra, kontrola kontaminacije, dekontaminacija, </w:t>
            </w:r>
            <w:r w:rsidR="00F13A00" w:rsidRPr="004A7632">
              <w:rPr>
                <w:rFonts w:ascii="Arial" w:hAnsi="Arial" w:cs="Arial"/>
                <w:sz w:val="20"/>
                <w:lang w:val="hr-HR"/>
              </w:rPr>
              <w:t>evidentiranje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>, informiranje javnosti</w:t>
            </w:r>
          </w:p>
        </w:tc>
      </w:tr>
      <w:tr w:rsidR="008E1939" w:rsidRPr="004A7632" w14:paraId="0D23E00F" w14:textId="77777777" w:rsidTr="00C37165">
        <w:tc>
          <w:tcPr>
            <w:tcW w:w="9072" w:type="dxa"/>
            <w:gridSpan w:val="3"/>
          </w:tcPr>
          <w:p w14:paraId="6807C52B" w14:textId="77777777" w:rsidR="00C37165" w:rsidRPr="004A7632" w:rsidRDefault="00C37165" w:rsidP="00C37165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b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 xml:space="preserve">Primljena doza premašuje navedeni generički kriterij: </w:t>
            </w:r>
            <w:r w:rsidRPr="004A7632">
              <w:rPr>
                <w:rFonts w:ascii="Arial" w:hAnsi="Arial" w:cs="Arial"/>
                <w:bCs/>
                <w:sz w:val="20"/>
                <w:lang w:val="hr-HR" w:eastAsia="zh-CN"/>
              </w:rPr>
              <w:t xml:space="preserve">Poduzmi dugoročne medicinske mjere za detektiranje </w:t>
            </w:r>
            <w:r w:rsidR="00B16047" w:rsidRPr="004A7632">
              <w:rPr>
                <w:rFonts w:ascii="Arial" w:hAnsi="Arial" w:cs="Arial"/>
                <w:bCs/>
                <w:sz w:val="20"/>
                <w:lang w:val="hr-HR" w:eastAsia="zh-CN"/>
              </w:rPr>
              <w:t>i efikasno liječenje učinaka ionizirajućeg zračenja</w:t>
            </w:r>
          </w:p>
        </w:tc>
      </w:tr>
      <w:tr w:rsidR="008E1939" w:rsidRPr="004A7632" w14:paraId="603726BE" w14:textId="77777777" w:rsidTr="00C37165">
        <w:tc>
          <w:tcPr>
            <w:tcW w:w="1418" w:type="dxa"/>
          </w:tcPr>
          <w:p w14:paraId="34576655" w14:textId="77777777" w:rsidR="0056777D" w:rsidRPr="004A7632" w:rsidRDefault="0056777D" w:rsidP="00C37165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E</w:t>
            </w:r>
          </w:p>
        </w:tc>
        <w:tc>
          <w:tcPr>
            <w:tcW w:w="2410" w:type="dxa"/>
          </w:tcPr>
          <w:p w14:paraId="17FD9E47" w14:textId="77777777" w:rsidR="0056777D" w:rsidRPr="004A7632" w:rsidRDefault="0056777D" w:rsidP="00B16047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100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 w:eastAsia="zh-CN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</w:t>
            </w:r>
            <w:r w:rsidR="00B16047" w:rsidRPr="004A7632">
              <w:rPr>
                <w:rFonts w:ascii="Arial" w:hAnsi="Arial" w:cs="Arial"/>
                <w:sz w:val="20"/>
                <w:lang w:val="hr-HR" w:eastAsia="zh-CN"/>
              </w:rPr>
              <w:t>u mjesec dana</w:t>
            </w:r>
          </w:p>
        </w:tc>
        <w:tc>
          <w:tcPr>
            <w:tcW w:w="5244" w:type="dxa"/>
          </w:tcPr>
          <w:p w14:paraId="77ADC3A2" w14:textId="6DA92862" w:rsidR="0056777D" w:rsidRPr="004A7632" w:rsidRDefault="00B16047" w:rsidP="00AA1B4B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Zdravstveni pregled </w:t>
            </w:r>
            <w:r w:rsidR="00AA1B4B">
              <w:rPr>
                <w:rFonts w:ascii="Arial" w:hAnsi="Arial" w:cs="Arial"/>
                <w:sz w:val="20"/>
                <w:lang w:val="hr-HR" w:eastAsia="zh-CN"/>
              </w:rPr>
              <w:t xml:space="preserve">na 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>temelj</w:t>
            </w:r>
            <w:r w:rsidR="00AA1B4B">
              <w:rPr>
                <w:rFonts w:ascii="Arial" w:hAnsi="Arial" w:cs="Arial"/>
                <w:sz w:val="20"/>
                <w:lang w:val="hr-HR" w:eastAsia="zh-CN"/>
              </w:rPr>
              <w:t>u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na </w:t>
            </w:r>
            <w:r w:rsidR="00B02FE1" w:rsidRPr="004A7632">
              <w:rPr>
                <w:rFonts w:ascii="Arial" w:hAnsi="Arial" w:cs="Arial"/>
                <w:sz w:val="20"/>
                <w:lang w:val="hr-HR" w:eastAsia="zh-CN"/>
              </w:rPr>
              <w:t>ekvivalentnim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dozama za specifične </w:t>
            </w:r>
            <w:proofErr w:type="spellStart"/>
            <w:r w:rsidRPr="004A7632">
              <w:rPr>
                <w:rFonts w:ascii="Arial" w:hAnsi="Arial" w:cs="Arial"/>
                <w:sz w:val="20"/>
                <w:lang w:val="hr-HR" w:eastAsia="zh-CN"/>
              </w:rPr>
              <w:t>radiosenzitivne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organe (kao osnova za dugoročno medicinsko praćenje), </w:t>
            </w:r>
            <w:r w:rsidR="00F13A00" w:rsidRPr="004A7632">
              <w:rPr>
                <w:rFonts w:ascii="Arial" w:hAnsi="Arial" w:cs="Arial"/>
                <w:sz w:val="20"/>
                <w:lang w:val="hr-HR"/>
              </w:rPr>
              <w:t>evidentiranje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>, savjetovanje</w:t>
            </w:r>
          </w:p>
        </w:tc>
      </w:tr>
      <w:tr w:rsidR="0056777D" w:rsidRPr="004A7632" w14:paraId="77596121" w14:textId="77777777" w:rsidTr="00C37165">
        <w:tc>
          <w:tcPr>
            <w:tcW w:w="1418" w:type="dxa"/>
          </w:tcPr>
          <w:p w14:paraId="3ED641D5" w14:textId="77777777" w:rsidR="0056777D" w:rsidRPr="004A7632" w:rsidRDefault="0056777D" w:rsidP="00C37165">
            <w:pPr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proofErr w:type="spellStart"/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H</w:t>
            </w:r>
            <w:r w:rsidRPr="004A7632">
              <w:rPr>
                <w:rFonts w:ascii="Arial" w:hAnsi="Arial" w:cs="Arial"/>
                <w:i/>
                <w:iCs/>
                <w:sz w:val="20"/>
                <w:vertAlign w:val="subscript"/>
                <w:lang w:val="hr-HR" w:eastAsia="zh-CN"/>
              </w:rPr>
              <w:t>Fetus</w:t>
            </w:r>
            <w:proofErr w:type="spellEnd"/>
          </w:p>
        </w:tc>
        <w:tc>
          <w:tcPr>
            <w:tcW w:w="2410" w:type="dxa"/>
          </w:tcPr>
          <w:p w14:paraId="3CA8570E" w14:textId="77777777" w:rsidR="0056777D" w:rsidRPr="004A7632" w:rsidRDefault="0056777D" w:rsidP="00C37165">
            <w:pPr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100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 w:eastAsia="zh-CN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</w:t>
            </w:r>
            <w:r w:rsidR="00B16047" w:rsidRPr="004A7632">
              <w:rPr>
                <w:rFonts w:ascii="Arial" w:hAnsi="Arial" w:cs="Arial"/>
                <w:sz w:val="20"/>
                <w:lang w:val="hr-HR" w:eastAsia="zh-CN"/>
              </w:rPr>
              <w:t xml:space="preserve">u čitavom periodu </w:t>
            </w:r>
            <w:proofErr w:type="spellStart"/>
            <w:r w:rsidR="00B16047" w:rsidRPr="004A7632">
              <w:rPr>
                <w:rFonts w:ascii="Arial" w:hAnsi="Arial" w:cs="Arial"/>
                <w:i/>
                <w:sz w:val="20"/>
                <w:lang w:val="hr-HR" w:eastAsia="zh-CN"/>
              </w:rPr>
              <w:t>in</w:t>
            </w:r>
            <w:proofErr w:type="spellEnd"/>
            <w:r w:rsidR="00B16047" w:rsidRPr="004A7632">
              <w:rPr>
                <w:rFonts w:ascii="Arial" w:hAnsi="Arial" w:cs="Arial"/>
                <w:i/>
                <w:sz w:val="20"/>
                <w:lang w:val="hr-HR" w:eastAsia="zh-CN"/>
              </w:rPr>
              <w:t xml:space="preserve"> </w:t>
            </w:r>
            <w:proofErr w:type="spellStart"/>
            <w:r w:rsidR="00B16047" w:rsidRPr="004A7632">
              <w:rPr>
                <w:rFonts w:ascii="Arial" w:hAnsi="Arial" w:cs="Arial"/>
                <w:i/>
                <w:sz w:val="20"/>
                <w:lang w:val="hr-HR" w:eastAsia="zh-CN"/>
              </w:rPr>
              <w:t>utero</w:t>
            </w:r>
            <w:proofErr w:type="spellEnd"/>
            <w:r w:rsidR="00B16047" w:rsidRPr="004A7632">
              <w:rPr>
                <w:rFonts w:ascii="Arial" w:hAnsi="Arial" w:cs="Arial"/>
                <w:sz w:val="20"/>
                <w:lang w:val="hr-HR" w:eastAsia="zh-CN"/>
              </w:rPr>
              <w:t xml:space="preserve"> razvoja</w:t>
            </w:r>
          </w:p>
        </w:tc>
        <w:tc>
          <w:tcPr>
            <w:tcW w:w="5244" w:type="dxa"/>
          </w:tcPr>
          <w:p w14:paraId="2120834A" w14:textId="77777777" w:rsidR="0056777D" w:rsidRPr="004A7632" w:rsidRDefault="00B16047" w:rsidP="00B16047">
            <w:pPr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Savjetovanje kako bi se omogućilo donošenje utemeljenih odluka u svakom zasebnom slučaju</w:t>
            </w:r>
          </w:p>
        </w:tc>
      </w:tr>
    </w:tbl>
    <w:p w14:paraId="3AF0387B" w14:textId="77777777" w:rsidR="0056777D" w:rsidRPr="004A7632" w:rsidRDefault="0056777D" w:rsidP="0056777D">
      <w:pPr>
        <w:rPr>
          <w:rFonts w:ascii="Arial" w:hAnsi="Arial" w:cs="Arial"/>
          <w:szCs w:val="24"/>
          <w:lang w:val="hr-HR"/>
        </w:rPr>
      </w:pPr>
    </w:p>
    <w:p w14:paraId="2CB3AC83" w14:textId="446A6635" w:rsidR="002A26AB" w:rsidRPr="004A7632" w:rsidRDefault="002A26AB" w:rsidP="002A26AB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125" w:name="_Toc529357246"/>
      <w:r w:rsidRPr="004A7632">
        <w:rPr>
          <w:rFonts w:ascii="Arial" w:hAnsi="Arial" w:cs="Arial"/>
          <w:noProof w:val="0"/>
          <w:lang w:val="hr-HR"/>
        </w:rPr>
        <w:lastRenderedPageBreak/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12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Generički kriteriji za smanjenje stohastičkih učinaka vezanih uz hranu, mlijeko, vodu </w:t>
      </w:r>
      <w:r w:rsidR="008B6154" w:rsidRPr="004A7632">
        <w:rPr>
          <w:rFonts w:ascii="Arial" w:hAnsi="Arial" w:cs="Arial"/>
          <w:noProof w:val="0"/>
          <w:lang w:val="hr-HR"/>
        </w:rPr>
        <w:t xml:space="preserve">za </w:t>
      </w:r>
      <w:r w:rsidR="00C61573">
        <w:rPr>
          <w:rFonts w:ascii="Arial" w:hAnsi="Arial" w:cs="Arial"/>
          <w:noProof w:val="0"/>
          <w:lang w:val="hr-HR"/>
        </w:rPr>
        <w:t>ljudsku potrošnju</w:t>
      </w:r>
      <w:r w:rsidR="008B6154" w:rsidRPr="004A7632">
        <w:rPr>
          <w:rFonts w:ascii="Arial" w:hAnsi="Arial" w:cs="Arial"/>
          <w:noProof w:val="0"/>
          <w:lang w:val="hr-HR"/>
        </w:rPr>
        <w:t xml:space="preserve"> </w:t>
      </w:r>
      <w:r w:rsidRPr="004A7632">
        <w:rPr>
          <w:rFonts w:ascii="Arial" w:hAnsi="Arial" w:cs="Arial"/>
          <w:noProof w:val="0"/>
          <w:lang w:val="hr-HR"/>
        </w:rPr>
        <w:t>i druga dobra</w:t>
      </w:r>
      <w:bookmarkEnd w:id="125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1403"/>
        <w:gridCol w:w="2381"/>
        <w:gridCol w:w="5169"/>
      </w:tblGrid>
      <w:tr w:rsidR="008E1939" w:rsidRPr="004A7632" w14:paraId="313C2EA9" w14:textId="77777777" w:rsidTr="0020483C">
        <w:tc>
          <w:tcPr>
            <w:tcW w:w="3828" w:type="dxa"/>
            <w:gridSpan w:val="2"/>
            <w:shd w:val="clear" w:color="auto" w:fill="D9D9D9" w:themeFill="background1" w:themeFillShade="D9"/>
            <w:vAlign w:val="center"/>
          </w:tcPr>
          <w:p w14:paraId="03EDF1AA" w14:textId="77777777" w:rsidR="002A26AB" w:rsidRPr="004A7632" w:rsidRDefault="002A26AB" w:rsidP="0020483C">
            <w:pPr>
              <w:keepNext/>
              <w:spacing w:before="40" w:after="40"/>
              <w:ind w:firstLine="0"/>
              <w:jc w:val="center"/>
              <w:rPr>
                <w:rFonts w:ascii="Arial" w:hAnsi="Arial" w:cs="Arial"/>
                <w:b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>Generički kriterij</w:t>
            </w:r>
          </w:p>
        </w:tc>
        <w:tc>
          <w:tcPr>
            <w:tcW w:w="5244" w:type="dxa"/>
            <w:shd w:val="clear" w:color="auto" w:fill="D9D9D9" w:themeFill="background1" w:themeFillShade="D9"/>
            <w:vAlign w:val="center"/>
          </w:tcPr>
          <w:p w14:paraId="5A5CB297" w14:textId="77777777" w:rsidR="002A26AB" w:rsidRPr="004A7632" w:rsidRDefault="002A26AB" w:rsidP="0020483C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b/>
                <w:b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 xml:space="preserve">Primjeri </w:t>
            </w:r>
            <w:r w:rsidR="00D759C7"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>mjera zaštite</w:t>
            </w: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 xml:space="preserve"> i drugih mjera</w:t>
            </w:r>
          </w:p>
        </w:tc>
      </w:tr>
      <w:tr w:rsidR="008E1939" w:rsidRPr="004A7632" w14:paraId="0A87CA18" w14:textId="77777777" w:rsidTr="0020483C">
        <w:tc>
          <w:tcPr>
            <w:tcW w:w="9072" w:type="dxa"/>
            <w:gridSpan w:val="3"/>
          </w:tcPr>
          <w:p w14:paraId="6CD6E122" w14:textId="77777777" w:rsidR="002A26AB" w:rsidRPr="004A7632" w:rsidRDefault="00B02FE1" w:rsidP="0020483C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>Procijenjena</w:t>
            </w:r>
            <w:r w:rsidR="002A26AB"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 xml:space="preserve"> doza od konzumacije hrane, mlijeka i vode te od korištenja drugih dobara premašuje navedeni generički kriterij: </w:t>
            </w:r>
            <w:r w:rsidR="002A26AB" w:rsidRPr="004A7632">
              <w:rPr>
                <w:rFonts w:ascii="Arial" w:hAnsi="Arial" w:cs="Arial"/>
                <w:bCs/>
                <w:sz w:val="20"/>
                <w:lang w:val="hr-HR" w:eastAsia="zh-CN"/>
              </w:rPr>
              <w:t xml:space="preserve">Poduzmi </w:t>
            </w:r>
            <w:r w:rsidR="00D759C7" w:rsidRPr="004A7632">
              <w:rPr>
                <w:rFonts w:ascii="Arial" w:hAnsi="Arial" w:cs="Arial"/>
                <w:bCs/>
                <w:sz w:val="20"/>
                <w:lang w:val="hr-HR" w:eastAsia="zh-CN"/>
              </w:rPr>
              <w:t>mjere zaštit</w:t>
            </w:r>
            <w:r w:rsidR="002A26AB" w:rsidRPr="004A7632">
              <w:rPr>
                <w:rFonts w:ascii="Arial" w:hAnsi="Arial" w:cs="Arial"/>
                <w:bCs/>
                <w:sz w:val="20"/>
                <w:lang w:val="hr-HR" w:eastAsia="zh-CN"/>
              </w:rPr>
              <w:t>e i druge mjere</w:t>
            </w:r>
          </w:p>
        </w:tc>
      </w:tr>
      <w:tr w:rsidR="002A26AB" w:rsidRPr="004A7632" w14:paraId="2CC5F14C" w14:textId="77777777" w:rsidTr="0020483C">
        <w:tc>
          <w:tcPr>
            <w:tcW w:w="1418" w:type="dxa"/>
          </w:tcPr>
          <w:p w14:paraId="1660AE33" w14:textId="77777777" w:rsidR="002A26AB" w:rsidRPr="004A7632" w:rsidRDefault="002A26AB" w:rsidP="0020483C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E</w:t>
            </w:r>
          </w:p>
          <w:p w14:paraId="160785D7" w14:textId="77777777" w:rsidR="002A26AB" w:rsidRPr="004A7632" w:rsidRDefault="002A26AB" w:rsidP="0020483C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proofErr w:type="spellStart"/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H</w:t>
            </w:r>
            <w:r w:rsidRPr="004A7632">
              <w:rPr>
                <w:rFonts w:ascii="Arial" w:hAnsi="Arial" w:cs="Arial"/>
                <w:i/>
                <w:iCs/>
                <w:sz w:val="20"/>
                <w:vertAlign w:val="subscript"/>
                <w:lang w:val="hr-HR" w:eastAsia="zh-CN"/>
              </w:rPr>
              <w:t>Fetus</w:t>
            </w:r>
            <w:proofErr w:type="spellEnd"/>
          </w:p>
        </w:tc>
        <w:tc>
          <w:tcPr>
            <w:tcW w:w="2410" w:type="dxa"/>
          </w:tcPr>
          <w:p w14:paraId="39A63C22" w14:textId="77777777" w:rsidR="002A26AB" w:rsidRPr="004A7632" w:rsidRDefault="002A26AB" w:rsidP="0020483C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10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 w:eastAsia="zh-CN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u prvoj godini</w:t>
            </w:r>
          </w:p>
          <w:p w14:paraId="395DB294" w14:textId="77777777" w:rsidR="002A26AB" w:rsidRPr="004A7632" w:rsidRDefault="002A26AB" w:rsidP="0020483C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10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 w:eastAsia="zh-CN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u čitavom periodu </w:t>
            </w:r>
            <w:proofErr w:type="spellStart"/>
            <w:r w:rsidRPr="004A7632">
              <w:rPr>
                <w:rFonts w:ascii="Arial" w:hAnsi="Arial" w:cs="Arial"/>
                <w:i/>
                <w:sz w:val="20"/>
                <w:lang w:val="hr-HR" w:eastAsia="zh-CN"/>
              </w:rPr>
              <w:t>in</w:t>
            </w:r>
            <w:proofErr w:type="spellEnd"/>
            <w:r w:rsidRPr="004A7632">
              <w:rPr>
                <w:rFonts w:ascii="Arial" w:hAnsi="Arial" w:cs="Arial"/>
                <w:i/>
                <w:sz w:val="20"/>
                <w:lang w:val="hr-HR" w:eastAsia="zh-CN"/>
              </w:rPr>
              <w:t xml:space="preserve"> </w:t>
            </w:r>
            <w:proofErr w:type="spellStart"/>
            <w:r w:rsidRPr="004A7632">
              <w:rPr>
                <w:rFonts w:ascii="Arial" w:hAnsi="Arial" w:cs="Arial"/>
                <w:i/>
                <w:sz w:val="20"/>
                <w:lang w:val="hr-HR" w:eastAsia="zh-CN"/>
              </w:rPr>
              <w:t>utero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razvoja</w:t>
            </w:r>
          </w:p>
        </w:tc>
        <w:tc>
          <w:tcPr>
            <w:tcW w:w="5244" w:type="dxa"/>
          </w:tcPr>
          <w:p w14:paraId="5A98A384" w14:textId="77777777" w:rsidR="002A26AB" w:rsidRPr="004A7632" w:rsidRDefault="002A26AB" w:rsidP="00521CE6">
            <w:pPr>
              <w:keepNext/>
              <w:spacing w:before="40" w:after="40"/>
              <w:ind w:firstLine="0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Ograniči konzumaciju, distribuciju i prodaju hrane, mlijeka i vode </w:t>
            </w:r>
            <w:r w:rsidR="004C7F0B" w:rsidRPr="004A7632">
              <w:rPr>
                <w:rFonts w:ascii="Arial" w:hAnsi="Arial" w:cs="Arial"/>
                <w:sz w:val="20"/>
                <w:lang w:val="hr-HR" w:eastAsia="zh-CN"/>
              </w:rPr>
              <w:t xml:space="preserve">koja nije neophodna za život 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>te ograniči korištenje i distribuciju drugih dobara. Osiguraj zamjensku hranu</w:t>
            </w:r>
            <w:r w:rsidR="004C7F0B" w:rsidRPr="004A7632">
              <w:rPr>
                <w:rFonts w:ascii="Arial" w:hAnsi="Arial" w:cs="Arial"/>
                <w:sz w:val="20"/>
                <w:lang w:val="hr-HR" w:eastAsia="zh-CN"/>
              </w:rPr>
              <w:t xml:space="preserve"> neophodnu za život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>, mlijeko i vodu što prije ili organiziraj preseljenje. Procijeni doze za one koji su konzumirali hranu, mlijeko i</w:t>
            </w:r>
            <w:r w:rsidR="008678D2" w:rsidRPr="004A7632">
              <w:rPr>
                <w:rFonts w:ascii="Arial" w:hAnsi="Arial" w:cs="Arial"/>
                <w:sz w:val="20"/>
                <w:lang w:val="hr-HR" w:eastAsia="zh-CN"/>
              </w:rPr>
              <w:t xml:space="preserve"> vodu ili koristili druga dobra i utvrdi je li potreban medicinski pregled prem</w:t>
            </w:r>
            <w:r w:rsidR="00D759C7" w:rsidRPr="004A7632">
              <w:rPr>
                <w:rFonts w:ascii="Arial" w:hAnsi="Arial" w:cs="Arial"/>
                <w:sz w:val="20"/>
                <w:lang w:val="hr-HR" w:eastAsia="zh-CN"/>
              </w:rPr>
              <w:t>a tablici 2-11</w:t>
            </w:r>
            <w:r w:rsidR="008678D2" w:rsidRPr="004A7632">
              <w:rPr>
                <w:rFonts w:ascii="Arial" w:hAnsi="Arial" w:cs="Arial"/>
                <w:sz w:val="20"/>
                <w:lang w:val="hr-HR" w:eastAsia="zh-CN"/>
              </w:rPr>
              <w:t>.</w:t>
            </w:r>
          </w:p>
        </w:tc>
      </w:tr>
    </w:tbl>
    <w:p w14:paraId="40C6AB21" w14:textId="77777777" w:rsidR="0056777D" w:rsidRPr="004A7632" w:rsidRDefault="0056777D" w:rsidP="0056777D">
      <w:pPr>
        <w:rPr>
          <w:rFonts w:ascii="Arial" w:hAnsi="Arial" w:cs="Arial"/>
          <w:szCs w:val="24"/>
          <w:lang w:val="hr-HR"/>
        </w:rPr>
      </w:pPr>
    </w:p>
    <w:p w14:paraId="209FE582" w14:textId="14A31DED" w:rsidR="008678D2" w:rsidRPr="004A7632" w:rsidRDefault="008678D2" w:rsidP="008678D2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126" w:name="_Toc529357247"/>
      <w:r w:rsidRPr="004A7632">
        <w:rPr>
          <w:rFonts w:ascii="Arial" w:hAnsi="Arial" w:cs="Arial"/>
          <w:noProof w:val="0"/>
          <w:lang w:val="hr-HR"/>
        </w:rPr>
        <w:lastRenderedPageBreak/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13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Generički kriteriji za smanjenje stohastičkih učinaka vezanih uz vozila, opremu i druge predmete</w:t>
      </w:r>
      <w:bookmarkEnd w:id="126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1404"/>
        <w:gridCol w:w="2381"/>
        <w:gridCol w:w="5168"/>
      </w:tblGrid>
      <w:tr w:rsidR="008E1939" w:rsidRPr="004A7632" w14:paraId="7B543357" w14:textId="77777777" w:rsidTr="0020483C">
        <w:tc>
          <w:tcPr>
            <w:tcW w:w="3828" w:type="dxa"/>
            <w:gridSpan w:val="2"/>
            <w:shd w:val="clear" w:color="auto" w:fill="D9D9D9" w:themeFill="background1" w:themeFillShade="D9"/>
            <w:vAlign w:val="center"/>
          </w:tcPr>
          <w:p w14:paraId="313481DF" w14:textId="77777777" w:rsidR="008678D2" w:rsidRPr="004A7632" w:rsidRDefault="008678D2" w:rsidP="0020483C">
            <w:pPr>
              <w:keepNext/>
              <w:spacing w:before="40" w:after="40"/>
              <w:ind w:firstLine="0"/>
              <w:jc w:val="center"/>
              <w:rPr>
                <w:rFonts w:ascii="Arial" w:hAnsi="Arial" w:cs="Arial"/>
                <w:b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>Generički kriterij</w:t>
            </w:r>
          </w:p>
        </w:tc>
        <w:tc>
          <w:tcPr>
            <w:tcW w:w="5244" w:type="dxa"/>
            <w:shd w:val="clear" w:color="auto" w:fill="D9D9D9" w:themeFill="background1" w:themeFillShade="D9"/>
            <w:vAlign w:val="center"/>
          </w:tcPr>
          <w:p w14:paraId="46671317" w14:textId="77777777" w:rsidR="008678D2" w:rsidRPr="004A7632" w:rsidRDefault="008678D2" w:rsidP="0020483C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b/>
                <w:b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 xml:space="preserve">Primjeri </w:t>
            </w:r>
            <w:r w:rsidR="00D759C7"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>mjera zaštite</w:t>
            </w: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 xml:space="preserve"> i drugih mjera</w:t>
            </w:r>
          </w:p>
        </w:tc>
      </w:tr>
      <w:tr w:rsidR="008E1939" w:rsidRPr="004A7632" w14:paraId="5D977CE9" w14:textId="77777777" w:rsidTr="0020483C">
        <w:tc>
          <w:tcPr>
            <w:tcW w:w="9072" w:type="dxa"/>
            <w:gridSpan w:val="3"/>
          </w:tcPr>
          <w:p w14:paraId="68429693" w14:textId="77777777" w:rsidR="008678D2" w:rsidRPr="004A7632" w:rsidRDefault="00B02FE1" w:rsidP="008678D2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>Procijenjena</w:t>
            </w:r>
            <w:r w:rsidR="008678D2"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 xml:space="preserve"> doza od korištenja vozila, opreme i drugih predmeta iz zahvaćenog područja premašuje navedeni generički kriterij: </w:t>
            </w:r>
            <w:r w:rsidR="008678D2" w:rsidRPr="004A7632">
              <w:rPr>
                <w:rFonts w:ascii="Arial" w:hAnsi="Arial" w:cs="Arial"/>
                <w:bCs/>
                <w:sz w:val="20"/>
                <w:lang w:val="hr-HR" w:eastAsia="zh-CN"/>
              </w:rPr>
              <w:t xml:space="preserve">Poduzmi </w:t>
            </w:r>
            <w:r w:rsidR="00D759C7" w:rsidRPr="004A7632">
              <w:rPr>
                <w:rFonts w:ascii="Arial" w:hAnsi="Arial" w:cs="Arial"/>
                <w:bCs/>
                <w:sz w:val="20"/>
                <w:lang w:val="hr-HR" w:eastAsia="zh-CN"/>
              </w:rPr>
              <w:t>mjere zaštite</w:t>
            </w:r>
            <w:r w:rsidR="008678D2" w:rsidRPr="004A7632">
              <w:rPr>
                <w:rFonts w:ascii="Arial" w:hAnsi="Arial" w:cs="Arial"/>
                <w:bCs/>
                <w:sz w:val="20"/>
                <w:lang w:val="hr-HR" w:eastAsia="zh-CN"/>
              </w:rPr>
              <w:t xml:space="preserve"> i druge mjere</w:t>
            </w:r>
          </w:p>
        </w:tc>
      </w:tr>
      <w:tr w:rsidR="008678D2" w:rsidRPr="004A7632" w14:paraId="144FD257" w14:textId="77777777" w:rsidTr="0020483C">
        <w:tc>
          <w:tcPr>
            <w:tcW w:w="1418" w:type="dxa"/>
          </w:tcPr>
          <w:p w14:paraId="179FEBFC" w14:textId="77777777" w:rsidR="008678D2" w:rsidRPr="004A7632" w:rsidRDefault="008678D2" w:rsidP="0020483C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E</w:t>
            </w:r>
          </w:p>
          <w:p w14:paraId="6D2CE741" w14:textId="77777777" w:rsidR="008678D2" w:rsidRPr="004A7632" w:rsidRDefault="008678D2" w:rsidP="0020483C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proofErr w:type="spellStart"/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H</w:t>
            </w:r>
            <w:r w:rsidRPr="004A7632">
              <w:rPr>
                <w:rFonts w:ascii="Arial" w:hAnsi="Arial" w:cs="Arial"/>
                <w:i/>
                <w:iCs/>
                <w:sz w:val="20"/>
                <w:vertAlign w:val="subscript"/>
                <w:lang w:val="hr-HR" w:eastAsia="zh-CN"/>
              </w:rPr>
              <w:t>Fetus</w:t>
            </w:r>
            <w:proofErr w:type="spellEnd"/>
          </w:p>
        </w:tc>
        <w:tc>
          <w:tcPr>
            <w:tcW w:w="2410" w:type="dxa"/>
          </w:tcPr>
          <w:p w14:paraId="6EB0981B" w14:textId="77777777" w:rsidR="008678D2" w:rsidRPr="004A7632" w:rsidRDefault="008678D2" w:rsidP="0020483C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10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 w:eastAsia="zh-CN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u prvoj godini</w:t>
            </w:r>
          </w:p>
          <w:p w14:paraId="07C82871" w14:textId="77777777" w:rsidR="008678D2" w:rsidRPr="004A7632" w:rsidRDefault="008678D2" w:rsidP="0020483C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10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 w:eastAsia="zh-CN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u čitavom periodu </w:t>
            </w:r>
            <w:proofErr w:type="spellStart"/>
            <w:r w:rsidRPr="004A7632">
              <w:rPr>
                <w:rFonts w:ascii="Arial" w:hAnsi="Arial" w:cs="Arial"/>
                <w:i/>
                <w:sz w:val="20"/>
                <w:lang w:val="hr-HR" w:eastAsia="zh-CN"/>
              </w:rPr>
              <w:t>in</w:t>
            </w:r>
            <w:proofErr w:type="spellEnd"/>
            <w:r w:rsidRPr="004A7632">
              <w:rPr>
                <w:rFonts w:ascii="Arial" w:hAnsi="Arial" w:cs="Arial"/>
                <w:i/>
                <w:sz w:val="20"/>
                <w:lang w:val="hr-HR" w:eastAsia="zh-CN"/>
              </w:rPr>
              <w:t xml:space="preserve"> </w:t>
            </w:r>
            <w:proofErr w:type="spellStart"/>
            <w:r w:rsidRPr="004A7632">
              <w:rPr>
                <w:rFonts w:ascii="Arial" w:hAnsi="Arial" w:cs="Arial"/>
                <w:i/>
                <w:sz w:val="20"/>
                <w:lang w:val="hr-HR" w:eastAsia="zh-CN"/>
              </w:rPr>
              <w:t>utero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razvoja</w:t>
            </w:r>
          </w:p>
        </w:tc>
        <w:tc>
          <w:tcPr>
            <w:tcW w:w="5244" w:type="dxa"/>
          </w:tcPr>
          <w:p w14:paraId="24C4286E" w14:textId="77777777" w:rsidR="008678D2" w:rsidRPr="004A7632" w:rsidRDefault="008678D2" w:rsidP="00521CE6">
            <w:pPr>
              <w:keepNext/>
              <w:spacing w:before="40" w:after="40"/>
              <w:ind w:firstLine="0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Ograniči upotrebu</w:t>
            </w:r>
            <w:r w:rsidR="004C7F0B" w:rsidRPr="004A7632">
              <w:rPr>
                <w:rFonts w:ascii="Arial" w:hAnsi="Arial" w:cs="Arial"/>
                <w:sz w:val="20"/>
                <w:lang w:val="hr-HR" w:eastAsia="zh-CN"/>
              </w:rPr>
              <w:t xml:space="preserve"> koja nije neophodna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. Koristi vozila, opremu i druge predmete iz zahvaćenog područja </w:t>
            </w:r>
            <w:r w:rsidR="004C7F0B" w:rsidRPr="004A7632">
              <w:rPr>
                <w:rFonts w:ascii="Arial" w:hAnsi="Arial" w:cs="Arial"/>
                <w:sz w:val="20"/>
                <w:lang w:val="hr-HR" w:eastAsia="zh-CN"/>
              </w:rPr>
              <w:t xml:space="preserve">kada je to neophodno 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dok se ne obavi </w:t>
            </w:r>
            <w:r w:rsidR="00B02FE1" w:rsidRPr="004A7632">
              <w:rPr>
                <w:rFonts w:ascii="Arial" w:hAnsi="Arial" w:cs="Arial"/>
                <w:sz w:val="20"/>
                <w:lang w:val="hr-HR" w:eastAsia="zh-CN"/>
              </w:rPr>
              <w:t>zamjena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</w:t>
            </w:r>
            <w:r w:rsidR="00B54AEF" w:rsidRPr="004A7632">
              <w:rPr>
                <w:rFonts w:ascii="Arial" w:hAnsi="Arial" w:cs="Arial"/>
                <w:sz w:val="20"/>
                <w:lang w:val="hr-HR" w:eastAsia="zh-CN"/>
              </w:rPr>
              <w:t>pod uvjetom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: (a) </w:t>
            </w:r>
            <w:r w:rsidR="00B54AEF" w:rsidRPr="004A7632">
              <w:rPr>
                <w:rFonts w:ascii="Arial" w:hAnsi="Arial" w:cs="Arial"/>
                <w:sz w:val="20"/>
                <w:lang w:val="hr-HR" w:eastAsia="zh-CN"/>
              </w:rPr>
              <w:t xml:space="preserve">da 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>korištenje neće rezultirati dozama koje premašuju generi</w:t>
            </w:r>
            <w:r w:rsidR="00D759C7" w:rsidRPr="004A7632">
              <w:rPr>
                <w:rFonts w:ascii="Arial" w:hAnsi="Arial" w:cs="Arial"/>
                <w:sz w:val="20"/>
                <w:lang w:val="hr-HR" w:eastAsia="zh-CN"/>
              </w:rPr>
              <w:t>čke kriterije za stanovništvo (tablica 2-11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) odnosno ograničenja za radnike i </w:t>
            </w:r>
            <w:r w:rsidR="00B02FE1" w:rsidRPr="004A7632">
              <w:rPr>
                <w:rFonts w:ascii="Arial" w:hAnsi="Arial" w:cs="Arial"/>
                <w:sz w:val="20"/>
                <w:lang w:val="hr-HR" w:eastAsia="zh-CN"/>
              </w:rPr>
              <w:t>pomagače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koji sudjeluju u odgovoru na izvanredni događaj i (b) da su poduzete mjere za kontrolu primljenih doza. Procijeni primljene doze i utvrdi je li potreban medi</w:t>
            </w:r>
            <w:r w:rsidR="00D759C7" w:rsidRPr="004A7632">
              <w:rPr>
                <w:rFonts w:ascii="Arial" w:hAnsi="Arial" w:cs="Arial"/>
                <w:sz w:val="20"/>
                <w:lang w:val="hr-HR" w:eastAsia="zh-CN"/>
              </w:rPr>
              <w:t>cinski pregled prema tablici 2-11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>.</w:t>
            </w:r>
          </w:p>
        </w:tc>
      </w:tr>
    </w:tbl>
    <w:p w14:paraId="554506EE" w14:textId="77777777" w:rsidR="00B54AEF" w:rsidRPr="004A7632" w:rsidRDefault="00B54AEF" w:rsidP="00B54AEF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</w:p>
    <w:p w14:paraId="5427C28F" w14:textId="482F93B7" w:rsidR="00B54AEF" w:rsidRPr="004A7632" w:rsidRDefault="00B54AEF" w:rsidP="00B54AEF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127" w:name="_Toc529357248"/>
      <w:r w:rsidRPr="004A7632">
        <w:rPr>
          <w:rFonts w:ascii="Arial" w:hAnsi="Arial" w:cs="Arial"/>
          <w:noProof w:val="0"/>
          <w:lang w:val="hr-HR"/>
        </w:rPr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14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Generički kriteriji za hranu i druga dobra u međunarodnoj trgovini</w:t>
      </w:r>
      <w:bookmarkEnd w:id="127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1404"/>
        <w:gridCol w:w="2380"/>
        <w:gridCol w:w="5169"/>
      </w:tblGrid>
      <w:tr w:rsidR="008E1939" w:rsidRPr="004A7632" w14:paraId="5B66DB1A" w14:textId="77777777" w:rsidTr="0020483C">
        <w:tc>
          <w:tcPr>
            <w:tcW w:w="3828" w:type="dxa"/>
            <w:gridSpan w:val="2"/>
            <w:shd w:val="clear" w:color="auto" w:fill="D9D9D9" w:themeFill="background1" w:themeFillShade="D9"/>
            <w:vAlign w:val="center"/>
          </w:tcPr>
          <w:p w14:paraId="145FC995" w14:textId="77777777" w:rsidR="00B54AEF" w:rsidRPr="004A7632" w:rsidRDefault="00B54AEF" w:rsidP="0020483C">
            <w:pPr>
              <w:keepNext/>
              <w:spacing w:before="40" w:after="40"/>
              <w:ind w:firstLine="0"/>
              <w:jc w:val="center"/>
              <w:rPr>
                <w:rFonts w:ascii="Arial" w:hAnsi="Arial" w:cs="Arial"/>
                <w:b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>Generički kriterij</w:t>
            </w:r>
          </w:p>
        </w:tc>
        <w:tc>
          <w:tcPr>
            <w:tcW w:w="5244" w:type="dxa"/>
            <w:shd w:val="clear" w:color="auto" w:fill="D9D9D9" w:themeFill="background1" w:themeFillShade="D9"/>
            <w:vAlign w:val="center"/>
          </w:tcPr>
          <w:p w14:paraId="39C5269B" w14:textId="77777777" w:rsidR="00B54AEF" w:rsidRPr="004A7632" w:rsidRDefault="00B54AEF" w:rsidP="0020483C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b/>
                <w:b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 xml:space="preserve">Primjeri </w:t>
            </w:r>
            <w:r w:rsidR="00D759C7"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>mjera zaštite</w:t>
            </w: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 xml:space="preserve"> i drugih mjera</w:t>
            </w:r>
          </w:p>
        </w:tc>
      </w:tr>
      <w:tr w:rsidR="008E1939" w:rsidRPr="004A7632" w14:paraId="091148FE" w14:textId="77777777" w:rsidTr="0020483C">
        <w:tc>
          <w:tcPr>
            <w:tcW w:w="9072" w:type="dxa"/>
            <w:gridSpan w:val="3"/>
          </w:tcPr>
          <w:p w14:paraId="13F069A3" w14:textId="77777777" w:rsidR="00B54AEF" w:rsidRPr="004A7632" w:rsidRDefault="00B02FE1" w:rsidP="00B54AEF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>Procijenjena</w:t>
            </w:r>
            <w:r w:rsidR="00B54AEF"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 xml:space="preserve"> doza od hrane i drugih dobara premašuje navedeni generički kriterij: </w:t>
            </w:r>
            <w:r w:rsidR="00B54AEF" w:rsidRPr="004A7632">
              <w:rPr>
                <w:rFonts w:ascii="Arial" w:hAnsi="Arial" w:cs="Arial"/>
                <w:bCs/>
                <w:sz w:val="20"/>
                <w:lang w:val="hr-HR" w:eastAsia="zh-CN"/>
              </w:rPr>
              <w:t>Poduzmi mjere za ograničenje međunarodne trgovine</w:t>
            </w:r>
          </w:p>
        </w:tc>
      </w:tr>
      <w:tr w:rsidR="00B54AEF" w:rsidRPr="004A7632" w14:paraId="02F4FD89" w14:textId="77777777" w:rsidTr="0020483C">
        <w:tc>
          <w:tcPr>
            <w:tcW w:w="1418" w:type="dxa"/>
          </w:tcPr>
          <w:p w14:paraId="7729E347" w14:textId="77777777" w:rsidR="00B54AEF" w:rsidRPr="004A7632" w:rsidRDefault="00B54AEF" w:rsidP="0020483C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E</w:t>
            </w:r>
          </w:p>
          <w:p w14:paraId="1D01250A" w14:textId="77777777" w:rsidR="00B54AEF" w:rsidRPr="004A7632" w:rsidRDefault="00B54AEF" w:rsidP="0020483C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proofErr w:type="spellStart"/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H</w:t>
            </w:r>
            <w:r w:rsidRPr="004A7632">
              <w:rPr>
                <w:rFonts w:ascii="Arial" w:hAnsi="Arial" w:cs="Arial"/>
                <w:i/>
                <w:iCs/>
                <w:sz w:val="20"/>
                <w:vertAlign w:val="subscript"/>
                <w:lang w:val="hr-HR" w:eastAsia="zh-CN"/>
              </w:rPr>
              <w:t>Fetus</w:t>
            </w:r>
            <w:proofErr w:type="spellEnd"/>
          </w:p>
        </w:tc>
        <w:tc>
          <w:tcPr>
            <w:tcW w:w="2410" w:type="dxa"/>
          </w:tcPr>
          <w:p w14:paraId="4FF6A90E" w14:textId="77777777" w:rsidR="00B54AEF" w:rsidRPr="004A7632" w:rsidRDefault="00B54AEF" w:rsidP="0020483C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1 </w:t>
            </w:r>
            <w:proofErr w:type="spellStart"/>
            <w:r w:rsidRPr="004A7632">
              <w:rPr>
                <w:rFonts w:ascii="Arial" w:hAnsi="Arial" w:cs="Arial"/>
                <w:sz w:val="20"/>
                <w:lang w:val="hr-HR" w:eastAsia="zh-CN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u godini</w:t>
            </w:r>
          </w:p>
          <w:p w14:paraId="44C04F4F" w14:textId="77777777" w:rsidR="00B54AEF" w:rsidRPr="004A7632" w:rsidRDefault="00B54AEF" w:rsidP="0020483C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1 </w:t>
            </w:r>
            <w:proofErr w:type="spellStart"/>
            <w:r w:rsidRPr="004A7632">
              <w:rPr>
                <w:rFonts w:ascii="Arial" w:hAnsi="Arial" w:cs="Arial"/>
                <w:sz w:val="20"/>
                <w:lang w:val="hr-HR" w:eastAsia="zh-CN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u čitavom periodu </w:t>
            </w:r>
            <w:proofErr w:type="spellStart"/>
            <w:r w:rsidRPr="004A7632">
              <w:rPr>
                <w:rFonts w:ascii="Arial" w:hAnsi="Arial" w:cs="Arial"/>
                <w:i/>
                <w:sz w:val="20"/>
                <w:lang w:val="hr-HR" w:eastAsia="zh-CN"/>
              </w:rPr>
              <w:t>in</w:t>
            </w:r>
            <w:proofErr w:type="spellEnd"/>
            <w:r w:rsidRPr="004A7632">
              <w:rPr>
                <w:rFonts w:ascii="Arial" w:hAnsi="Arial" w:cs="Arial"/>
                <w:i/>
                <w:sz w:val="20"/>
                <w:lang w:val="hr-HR" w:eastAsia="zh-CN"/>
              </w:rPr>
              <w:t xml:space="preserve"> </w:t>
            </w:r>
            <w:proofErr w:type="spellStart"/>
            <w:r w:rsidRPr="004A7632">
              <w:rPr>
                <w:rFonts w:ascii="Arial" w:hAnsi="Arial" w:cs="Arial"/>
                <w:i/>
                <w:sz w:val="20"/>
                <w:lang w:val="hr-HR" w:eastAsia="zh-CN"/>
              </w:rPr>
              <w:t>utero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razvoja</w:t>
            </w:r>
          </w:p>
        </w:tc>
        <w:tc>
          <w:tcPr>
            <w:tcW w:w="5244" w:type="dxa"/>
          </w:tcPr>
          <w:p w14:paraId="20AF5FA5" w14:textId="77777777" w:rsidR="00B54AEF" w:rsidRPr="004A7632" w:rsidRDefault="00B54AEF" w:rsidP="00521CE6">
            <w:pPr>
              <w:keepNext/>
              <w:spacing w:before="40" w:after="40"/>
              <w:ind w:firstLine="0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Ograniči međunarodnu trgovinu</w:t>
            </w:r>
            <w:r w:rsidR="004C7F0B" w:rsidRPr="004A7632">
              <w:rPr>
                <w:rFonts w:ascii="Arial" w:hAnsi="Arial" w:cs="Arial"/>
                <w:sz w:val="20"/>
                <w:lang w:val="hr-HR" w:eastAsia="zh-CN"/>
              </w:rPr>
              <w:t xml:space="preserve"> koja nije neophodna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. Dopusti trgovinu hranom i drugim dobrima </w:t>
            </w:r>
            <w:r w:rsidR="004C7F0B" w:rsidRPr="004A7632">
              <w:rPr>
                <w:rFonts w:ascii="Arial" w:hAnsi="Arial" w:cs="Arial"/>
                <w:sz w:val="20"/>
                <w:lang w:val="hr-HR" w:eastAsia="zh-CN"/>
              </w:rPr>
              <w:t xml:space="preserve">neophodnima za život 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>dok se ne nađu zamjenska rješenja pod uvjetom: (a) da je trgovina odobrena od države primatelja, (b) da korištenje neće rezultirati dozama koje premašuju ge</w:t>
            </w:r>
            <w:r w:rsidR="00D759C7" w:rsidRPr="004A7632">
              <w:rPr>
                <w:rFonts w:ascii="Arial" w:hAnsi="Arial" w:cs="Arial"/>
                <w:sz w:val="20"/>
                <w:lang w:val="hr-HR" w:eastAsia="zh-CN"/>
              </w:rPr>
              <w:t>neričke kriterije iz tablice 2-11 i tablice 2-12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, (c) da su poduzete mjere za kontrolu doza tijekom </w:t>
            </w:r>
            <w:r w:rsidR="00EB0287" w:rsidRPr="004A7632">
              <w:rPr>
                <w:rFonts w:ascii="Arial" w:hAnsi="Arial" w:cs="Arial"/>
                <w:sz w:val="20"/>
                <w:lang w:val="hr-HR" w:eastAsia="zh-CN"/>
              </w:rPr>
              <w:t>prijevoz</w:t>
            </w:r>
            <w:r w:rsidR="00D759C7" w:rsidRPr="004A7632">
              <w:rPr>
                <w:rFonts w:ascii="Arial" w:hAnsi="Arial" w:cs="Arial"/>
                <w:sz w:val="20"/>
                <w:lang w:val="hr-HR" w:eastAsia="zh-CN"/>
              </w:rPr>
              <w:t>a i (d) da su poduzete mjere</w:t>
            </w: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za kontrolu konzumacije i korištenja hrane i drugih dobara te za smanjenje izlaganja stanovništva.</w:t>
            </w:r>
          </w:p>
        </w:tc>
      </w:tr>
    </w:tbl>
    <w:p w14:paraId="0BAF13EA" w14:textId="77777777" w:rsidR="00B54AEF" w:rsidRPr="004A7632" w:rsidRDefault="00B54AEF" w:rsidP="00B54AEF">
      <w:pPr>
        <w:rPr>
          <w:rFonts w:ascii="Arial" w:hAnsi="Arial" w:cs="Arial"/>
          <w:szCs w:val="24"/>
          <w:lang w:val="hr-HR"/>
        </w:rPr>
      </w:pPr>
    </w:p>
    <w:p w14:paraId="569BB2C1" w14:textId="02482817" w:rsidR="00061DC7" w:rsidRPr="004A7632" w:rsidRDefault="00061DC7" w:rsidP="00061DC7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128" w:name="_Toc529357249"/>
      <w:r w:rsidRPr="004A7632">
        <w:rPr>
          <w:rFonts w:ascii="Arial" w:hAnsi="Arial" w:cs="Arial"/>
          <w:noProof w:val="0"/>
          <w:lang w:val="hr-HR"/>
        </w:rPr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15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Generički kriteriji za omogućavanje </w:t>
      </w:r>
      <w:r w:rsidR="008F6A42" w:rsidRPr="004A7632">
        <w:rPr>
          <w:rFonts w:ascii="Arial" w:hAnsi="Arial" w:cs="Arial"/>
          <w:noProof w:val="0"/>
          <w:lang w:val="hr-HR"/>
        </w:rPr>
        <w:t>prijelaza</w:t>
      </w:r>
      <w:r w:rsidRPr="004A7632">
        <w:rPr>
          <w:rFonts w:ascii="Arial" w:hAnsi="Arial" w:cs="Arial"/>
          <w:noProof w:val="0"/>
          <w:lang w:val="hr-HR"/>
        </w:rPr>
        <w:t xml:space="preserve"> u stadij postojećeg </w:t>
      </w:r>
      <w:proofErr w:type="spellStart"/>
      <w:r w:rsidR="00D759C7" w:rsidRPr="004A7632">
        <w:rPr>
          <w:rFonts w:ascii="Arial" w:hAnsi="Arial" w:cs="Arial"/>
          <w:noProof w:val="0"/>
          <w:lang w:val="hr-HR"/>
        </w:rPr>
        <w:t>ozračenja</w:t>
      </w:r>
      <w:bookmarkEnd w:id="128"/>
      <w:proofErr w:type="spellEnd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1403"/>
        <w:gridCol w:w="2381"/>
        <w:gridCol w:w="5169"/>
      </w:tblGrid>
      <w:tr w:rsidR="008E1939" w:rsidRPr="004A7632" w14:paraId="3CF5F3F0" w14:textId="77777777" w:rsidTr="0020483C">
        <w:tc>
          <w:tcPr>
            <w:tcW w:w="3828" w:type="dxa"/>
            <w:gridSpan w:val="2"/>
            <w:shd w:val="clear" w:color="auto" w:fill="D9D9D9" w:themeFill="background1" w:themeFillShade="D9"/>
            <w:vAlign w:val="center"/>
          </w:tcPr>
          <w:p w14:paraId="2E25702B" w14:textId="77777777" w:rsidR="00061DC7" w:rsidRPr="004A7632" w:rsidRDefault="00061DC7" w:rsidP="0020483C">
            <w:pPr>
              <w:keepNext/>
              <w:spacing w:before="40" w:after="40"/>
              <w:ind w:firstLine="0"/>
              <w:jc w:val="center"/>
              <w:rPr>
                <w:rFonts w:ascii="Arial" w:hAnsi="Arial" w:cs="Arial"/>
                <w:b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>Generički kriterij</w:t>
            </w:r>
          </w:p>
        </w:tc>
        <w:tc>
          <w:tcPr>
            <w:tcW w:w="5244" w:type="dxa"/>
            <w:shd w:val="clear" w:color="auto" w:fill="D9D9D9" w:themeFill="background1" w:themeFillShade="D9"/>
            <w:vAlign w:val="center"/>
          </w:tcPr>
          <w:p w14:paraId="6D4CF8E9" w14:textId="77777777" w:rsidR="00061DC7" w:rsidRPr="004A7632" w:rsidRDefault="00061DC7" w:rsidP="0020483C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b/>
                <w:b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 xml:space="preserve">Primjeri </w:t>
            </w:r>
            <w:r w:rsidR="00D759C7"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>mjera zaštite</w:t>
            </w: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 xml:space="preserve"> i drugih mjera</w:t>
            </w:r>
          </w:p>
        </w:tc>
      </w:tr>
      <w:tr w:rsidR="008E1939" w:rsidRPr="004A7632" w14:paraId="7741AE02" w14:textId="77777777" w:rsidTr="0020483C">
        <w:tc>
          <w:tcPr>
            <w:tcW w:w="9072" w:type="dxa"/>
            <w:gridSpan w:val="3"/>
          </w:tcPr>
          <w:p w14:paraId="429C0A3D" w14:textId="77777777" w:rsidR="00061DC7" w:rsidRPr="004A7632" w:rsidRDefault="00B02FE1" w:rsidP="00061DC7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>Procijenjena</w:t>
            </w:r>
            <w:r w:rsidR="00061DC7" w:rsidRPr="004A7632">
              <w:rPr>
                <w:rFonts w:ascii="Arial" w:hAnsi="Arial" w:cs="Arial"/>
                <w:b/>
                <w:bCs/>
                <w:sz w:val="20"/>
                <w:lang w:val="hr-HR" w:eastAsia="zh-CN"/>
              </w:rPr>
              <w:t xml:space="preserve"> doza ne premašuje navedeni generički kriterij: </w:t>
            </w:r>
            <w:r w:rsidR="00061DC7" w:rsidRPr="004A7632">
              <w:rPr>
                <w:rFonts w:ascii="Arial" w:hAnsi="Arial" w:cs="Arial"/>
                <w:bCs/>
                <w:sz w:val="20"/>
                <w:lang w:val="hr-HR" w:eastAsia="zh-CN"/>
              </w:rPr>
              <w:t xml:space="preserve">Omogući proglašenje završetka izvanrednog događaja i </w:t>
            </w:r>
            <w:r w:rsidR="008F6A42" w:rsidRPr="004A7632">
              <w:rPr>
                <w:rFonts w:ascii="Arial" w:hAnsi="Arial" w:cs="Arial"/>
                <w:sz w:val="20"/>
                <w:lang w:val="hr-HR"/>
              </w:rPr>
              <w:t>prijelaz</w:t>
            </w:r>
            <w:r w:rsidR="00061DC7" w:rsidRPr="004A7632">
              <w:rPr>
                <w:rFonts w:ascii="Arial" w:hAnsi="Arial" w:cs="Arial"/>
                <w:bCs/>
                <w:sz w:val="20"/>
                <w:lang w:val="hr-HR" w:eastAsia="zh-CN"/>
              </w:rPr>
              <w:t xml:space="preserve"> u stadij postojećeg </w:t>
            </w:r>
            <w:proofErr w:type="spellStart"/>
            <w:r w:rsidR="00D759C7" w:rsidRPr="004A7632">
              <w:rPr>
                <w:rFonts w:ascii="Arial" w:hAnsi="Arial" w:cs="Arial"/>
                <w:bCs/>
                <w:sz w:val="20"/>
                <w:lang w:val="hr-HR" w:eastAsia="zh-CN"/>
              </w:rPr>
              <w:t>ozračenja</w:t>
            </w:r>
            <w:proofErr w:type="spellEnd"/>
          </w:p>
        </w:tc>
      </w:tr>
      <w:tr w:rsidR="00061DC7" w:rsidRPr="004A7632" w14:paraId="3204DC80" w14:textId="77777777" w:rsidTr="0020483C">
        <w:tc>
          <w:tcPr>
            <w:tcW w:w="1418" w:type="dxa"/>
          </w:tcPr>
          <w:p w14:paraId="2DBD797D" w14:textId="77777777" w:rsidR="00061DC7" w:rsidRPr="004A7632" w:rsidRDefault="00061DC7" w:rsidP="0020483C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i/>
                <w:iCs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E</w:t>
            </w:r>
          </w:p>
          <w:p w14:paraId="58EA8680" w14:textId="77777777" w:rsidR="00061DC7" w:rsidRPr="004A7632" w:rsidRDefault="00061DC7" w:rsidP="0020483C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proofErr w:type="spellStart"/>
            <w:r w:rsidRPr="004A7632">
              <w:rPr>
                <w:rFonts w:ascii="Arial" w:hAnsi="Arial" w:cs="Arial"/>
                <w:i/>
                <w:iCs/>
                <w:sz w:val="20"/>
                <w:lang w:val="hr-HR" w:eastAsia="zh-CN"/>
              </w:rPr>
              <w:t>H</w:t>
            </w:r>
            <w:r w:rsidRPr="004A7632">
              <w:rPr>
                <w:rFonts w:ascii="Arial" w:hAnsi="Arial" w:cs="Arial"/>
                <w:i/>
                <w:iCs/>
                <w:sz w:val="20"/>
                <w:vertAlign w:val="subscript"/>
                <w:lang w:val="hr-HR" w:eastAsia="zh-CN"/>
              </w:rPr>
              <w:t>Fetus</w:t>
            </w:r>
            <w:proofErr w:type="spellEnd"/>
          </w:p>
        </w:tc>
        <w:tc>
          <w:tcPr>
            <w:tcW w:w="2410" w:type="dxa"/>
          </w:tcPr>
          <w:p w14:paraId="3836D164" w14:textId="77777777" w:rsidR="00061DC7" w:rsidRPr="004A7632" w:rsidRDefault="00061DC7" w:rsidP="0020483C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20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 w:eastAsia="zh-CN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u godini</w:t>
            </w:r>
          </w:p>
          <w:p w14:paraId="2A0BAA98" w14:textId="77777777" w:rsidR="00061DC7" w:rsidRPr="004A7632" w:rsidRDefault="00061DC7" w:rsidP="0020483C">
            <w:pPr>
              <w:keepNext/>
              <w:autoSpaceDE w:val="0"/>
              <w:autoSpaceDN w:val="0"/>
              <w:adjustRightInd w:val="0"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20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 w:eastAsia="zh-CN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u čitavom periodu </w:t>
            </w:r>
            <w:proofErr w:type="spellStart"/>
            <w:r w:rsidRPr="004A7632">
              <w:rPr>
                <w:rFonts w:ascii="Arial" w:hAnsi="Arial" w:cs="Arial"/>
                <w:i/>
                <w:sz w:val="20"/>
                <w:lang w:val="hr-HR" w:eastAsia="zh-CN"/>
              </w:rPr>
              <w:t>in</w:t>
            </w:r>
            <w:proofErr w:type="spellEnd"/>
            <w:r w:rsidRPr="004A7632">
              <w:rPr>
                <w:rFonts w:ascii="Arial" w:hAnsi="Arial" w:cs="Arial"/>
                <w:i/>
                <w:sz w:val="20"/>
                <w:lang w:val="hr-HR" w:eastAsia="zh-CN"/>
              </w:rPr>
              <w:t xml:space="preserve"> </w:t>
            </w:r>
            <w:proofErr w:type="spellStart"/>
            <w:r w:rsidRPr="004A7632">
              <w:rPr>
                <w:rFonts w:ascii="Arial" w:hAnsi="Arial" w:cs="Arial"/>
                <w:i/>
                <w:sz w:val="20"/>
                <w:lang w:val="hr-HR" w:eastAsia="zh-CN"/>
              </w:rPr>
              <w:t>utero</w:t>
            </w:r>
            <w:proofErr w:type="spellEnd"/>
            <w:r w:rsidRPr="004A7632">
              <w:rPr>
                <w:rFonts w:ascii="Arial" w:hAnsi="Arial" w:cs="Arial"/>
                <w:sz w:val="20"/>
                <w:lang w:val="hr-HR" w:eastAsia="zh-CN"/>
              </w:rPr>
              <w:t xml:space="preserve"> razvoja</w:t>
            </w:r>
          </w:p>
        </w:tc>
        <w:tc>
          <w:tcPr>
            <w:tcW w:w="5244" w:type="dxa"/>
          </w:tcPr>
          <w:p w14:paraId="1C9C44B7" w14:textId="77777777" w:rsidR="00061DC7" w:rsidRPr="004A7632" w:rsidRDefault="00061DC7" w:rsidP="00061DC7">
            <w:pPr>
              <w:keepNext/>
              <w:spacing w:before="40" w:after="40"/>
              <w:ind w:firstLine="0"/>
              <w:jc w:val="left"/>
              <w:rPr>
                <w:rFonts w:ascii="Arial" w:hAnsi="Arial" w:cs="Arial"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sz w:val="20"/>
                <w:lang w:val="hr-HR" w:eastAsia="zh-CN"/>
              </w:rPr>
              <w:t>Razne mjere koje omogućavaju ispunjenje postavljenih generičkih kriterija.</w:t>
            </w:r>
          </w:p>
        </w:tc>
      </w:tr>
    </w:tbl>
    <w:p w14:paraId="7F8BE0EE" w14:textId="77777777" w:rsidR="00061DC7" w:rsidRPr="004A7632" w:rsidRDefault="00061DC7" w:rsidP="00061DC7">
      <w:pPr>
        <w:rPr>
          <w:rFonts w:ascii="Arial" w:hAnsi="Arial" w:cs="Arial"/>
          <w:szCs w:val="24"/>
          <w:lang w:val="hr-HR"/>
        </w:rPr>
      </w:pPr>
    </w:p>
    <w:p w14:paraId="344100C6" w14:textId="7A716BDA" w:rsidR="00E06DC7" w:rsidRPr="004A7632" w:rsidRDefault="009810C0" w:rsidP="00E06DC7">
      <w:pPr>
        <w:pStyle w:val="Naslov2"/>
        <w:rPr>
          <w:rFonts w:ascii="Arial" w:hAnsi="Arial" w:cs="Arial"/>
          <w:noProof w:val="0"/>
          <w:lang w:val="hr-HR"/>
        </w:rPr>
      </w:pPr>
      <w:bookmarkStart w:id="129" w:name="_Toc521067722"/>
      <w:bookmarkStart w:id="130" w:name="_Toc529357183"/>
      <w:r w:rsidRPr="004A7632">
        <w:rPr>
          <w:rFonts w:ascii="Arial" w:hAnsi="Arial" w:cs="Arial"/>
          <w:noProof w:val="0"/>
          <w:lang w:val="hr-HR"/>
        </w:rPr>
        <w:lastRenderedPageBreak/>
        <w:t>Ograničen</w:t>
      </w:r>
      <w:r w:rsidR="00DF2CFD" w:rsidRPr="004A7632">
        <w:rPr>
          <w:rFonts w:ascii="Arial" w:hAnsi="Arial" w:cs="Arial"/>
          <w:noProof w:val="0"/>
          <w:lang w:val="hr-HR"/>
        </w:rPr>
        <w:t xml:space="preserve">ja </w:t>
      </w:r>
      <w:r w:rsidR="00C668EC" w:rsidRPr="004A7632">
        <w:rPr>
          <w:rFonts w:ascii="Arial" w:hAnsi="Arial" w:cs="Arial"/>
          <w:noProof w:val="0"/>
          <w:lang w:val="hr-HR"/>
        </w:rPr>
        <w:t>kontaminacije hrane, vode</w:t>
      </w:r>
      <w:r w:rsidR="00DF2CFD" w:rsidRPr="004A7632">
        <w:rPr>
          <w:rFonts w:ascii="Arial" w:hAnsi="Arial" w:cs="Arial"/>
          <w:noProof w:val="0"/>
          <w:lang w:val="hr-HR"/>
        </w:rPr>
        <w:t xml:space="preserve"> </w:t>
      </w:r>
      <w:r w:rsidR="00CD018C" w:rsidRPr="004A7632">
        <w:rPr>
          <w:rFonts w:ascii="Arial" w:hAnsi="Arial" w:cs="Arial"/>
          <w:noProof w:val="0"/>
          <w:lang w:val="hr-HR"/>
        </w:rPr>
        <w:t xml:space="preserve">za </w:t>
      </w:r>
      <w:r w:rsidR="00C61573">
        <w:rPr>
          <w:rFonts w:ascii="Arial" w:hAnsi="Arial" w:cs="Arial"/>
          <w:noProof w:val="0"/>
          <w:lang w:val="hr-HR"/>
        </w:rPr>
        <w:t>ljudsku potrošnju</w:t>
      </w:r>
      <w:r w:rsidR="00CD018C" w:rsidRPr="004A7632">
        <w:rPr>
          <w:rFonts w:ascii="Arial" w:hAnsi="Arial" w:cs="Arial"/>
          <w:noProof w:val="0"/>
          <w:lang w:val="hr-HR"/>
        </w:rPr>
        <w:t xml:space="preserve"> </w:t>
      </w:r>
      <w:r w:rsidR="00DF2CFD" w:rsidRPr="004A7632">
        <w:rPr>
          <w:rFonts w:ascii="Arial" w:hAnsi="Arial" w:cs="Arial"/>
          <w:noProof w:val="0"/>
          <w:lang w:val="hr-HR"/>
        </w:rPr>
        <w:t xml:space="preserve">i </w:t>
      </w:r>
      <w:r w:rsidR="00C668EC" w:rsidRPr="004A7632">
        <w:rPr>
          <w:rFonts w:ascii="Arial" w:hAnsi="Arial" w:cs="Arial"/>
          <w:noProof w:val="0"/>
          <w:lang w:val="hr-HR"/>
        </w:rPr>
        <w:t>hrane</w:t>
      </w:r>
      <w:r w:rsidR="00DF2CFD" w:rsidRPr="004A7632">
        <w:rPr>
          <w:rFonts w:ascii="Arial" w:hAnsi="Arial" w:cs="Arial"/>
          <w:noProof w:val="0"/>
          <w:lang w:val="hr-HR"/>
        </w:rPr>
        <w:t xml:space="preserve"> za životinje</w:t>
      </w:r>
      <w:bookmarkEnd w:id="129"/>
      <w:bookmarkEnd w:id="130"/>
    </w:p>
    <w:p w14:paraId="3CC77E93" w14:textId="1D602F0B" w:rsidR="00C668EC" w:rsidRPr="004A7632" w:rsidRDefault="00C668EC" w:rsidP="00C668E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Tijekom </w:t>
      </w:r>
      <w:r w:rsidR="00D759C7" w:rsidRPr="004A7632">
        <w:rPr>
          <w:rFonts w:ascii="Arial" w:hAnsi="Arial" w:cs="Arial"/>
          <w:szCs w:val="24"/>
          <w:lang w:val="hr-HR"/>
        </w:rPr>
        <w:t xml:space="preserve">radiološkog ili nuklearnog </w:t>
      </w:r>
      <w:r w:rsidRPr="004A7632">
        <w:rPr>
          <w:rFonts w:ascii="Arial" w:hAnsi="Arial" w:cs="Arial"/>
          <w:szCs w:val="24"/>
          <w:lang w:val="hr-HR"/>
        </w:rPr>
        <w:t>izvanrednog događ</w:t>
      </w:r>
      <w:r w:rsidR="00D759C7" w:rsidRPr="004A7632">
        <w:rPr>
          <w:rFonts w:ascii="Arial" w:hAnsi="Arial" w:cs="Arial"/>
          <w:szCs w:val="24"/>
          <w:lang w:val="hr-HR"/>
        </w:rPr>
        <w:t xml:space="preserve">aja može doći do kontaminacije </w:t>
      </w:r>
      <w:r w:rsidRPr="004A7632">
        <w:rPr>
          <w:rFonts w:ascii="Arial" w:hAnsi="Arial" w:cs="Arial"/>
          <w:szCs w:val="24"/>
          <w:lang w:val="hr-HR"/>
        </w:rPr>
        <w:t xml:space="preserve">hrane </w:t>
      </w:r>
      <w:r w:rsidR="00D759C7" w:rsidRPr="004A7632">
        <w:rPr>
          <w:rFonts w:ascii="Arial" w:hAnsi="Arial" w:cs="Arial"/>
          <w:szCs w:val="24"/>
          <w:lang w:val="hr-HR"/>
        </w:rPr>
        <w:t xml:space="preserve">za ljude i </w:t>
      </w:r>
      <w:r w:rsidRPr="004A7632">
        <w:rPr>
          <w:rFonts w:ascii="Arial" w:hAnsi="Arial" w:cs="Arial"/>
          <w:szCs w:val="24"/>
          <w:lang w:val="hr-HR"/>
        </w:rPr>
        <w:t xml:space="preserve">životinje, i to u raznim fazama proizvodnje i prerade. Moguća je i kontaminacija vode za </w:t>
      </w:r>
      <w:r w:rsidR="00C61573">
        <w:rPr>
          <w:rFonts w:ascii="Arial" w:hAnsi="Arial" w:cs="Arial"/>
          <w:szCs w:val="24"/>
          <w:lang w:val="hr-HR"/>
        </w:rPr>
        <w:t>ljudsku potrošnju</w:t>
      </w:r>
      <w:r w:rsidRPr="004A7632">
        <w:rPr>
          <w:rFonts w:ascii="Arial" w:hAnsi="Arial" w:cs="Arial"/>
          <w:szCs w:val="24"/>
          <w:lang w:val="hr-HR"/>
        </w:rPr>
        <w:t xml:space="preserve">, ponajprije putem onečišćenja površinskih voda uslijed </w:t>
      </w:r>
      <w:proofErr w:type="spellStart"/>
      <w:r w:rsidRPr="004A7632">
        <w:rPr>
          <w:rFonts w:ascii="Arial" w:hAnsi="Arial" w:cs="Arial"/>
          <w:szCs w:val="24"/>
          <w:lang w:val="hr-HR"/>
        </w:rPr>
        <w:t>depozicije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radioaktivnog materijala. Uvođenjem ograničenja u formi najvećih dopuštenih koncentracija pojedinih grupa </w:t>
      </w:r>
      <w:proofErr w:type="spellStart"/>
      <w:r w:rsidRPr="004A7632">
        <w:rPr>
          <w:rFonts w:ascii="Arial" w:hAnsi="Arial" w:cs="Arial"/>
          <w:szCs w:val="24"/>
          <w:lang w:val="hr-HR"/>
        </w:rPr>
        <w:t>radionuklida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osigurava se s jedne strane zaštita od prekomjernog izlaganja zračenju zbog </w:t>
      </w:r>
      <w:r w:rsidR="004511DB" w:rsidRPr="004A7632">
        <w:rPr>
          <w:rFonts w:ascii="Arial" w:hAnsi="Arial" w:cs="Arial"/>
          <w:szCs w:val="24"/>
          <w:lang w:val="hr-HR"/>
        </w:rPr>
        <w:t>unosa radioaktivnosti gutanjem</w:t>
      </w:r>
      <w:r w:rsidRPr="004A7632">
        <w:rPr>
          <w:rFonts w:ascii="Arial" w:hAnsi="Arial" w:cs="Arial"/>
          <w:szCs w:val="24"/>
          <w:lang w:val="hr-HR"/>
        </w:rPr>
        <w:t>, a s druge strane se sprječavaju neprimjerene reakcije koje bi mogle rezultirati ekonomskim i socijalnim štetnim utjecajima.</w:t>
      </w:r>
    </w:p>
    <w:p w14:paraId="4C4FB4A7" w14:textId="404F0EE8" w:rsidR="00503102" w:rsidRPr="004A7632" w:rsidRDefault="00DC22F4" w:rsidP="00C668EC">
      <w:pPr>
        <w:rPr>
          <w:rFonts w:ascii="Arial" w:hAnsi="Arial" w:cs="Arial"/>
          <w:szCs w:val="24"/>
          <w:lang w:val="hr-HR"/>
        </w:rPr>
      </w:pPr>
      <w:r>
        <w:rPr>
          <w:rFonts w:ascii="Arial" w:hAnsi="Arial" w:cs="Arial"/>
          <w:szCs w:val="24"/>
          <w:lang w:val="hr-HR"/>
        </w:rPr>
        <w:t>Ak</w:t>
      </w:r>
      <w:r w:rsidR="00C668EC" w:rsidRPr="004A7632">
        <w:rPr>
          <w:rFonts w:ascii="Arial" w:hAnsi="Arial" w:cs="Arial"/>
          <w:szCs w:val="24"/>
          <w:lang w:val="hr-HR"/>
        </w:rPr>
        <w:t xml:space="preserve">o dođe do izvanrednog događaja u kojem je kontaminacija okoliša vjerojatna ili je do nje već došlo, Europska komisija će </w:t>
      </w:r>
      <w:r w:rsidR="007A63B0" w:rsidRPr="004A7632">
        <w:rPr>
          <w:rFonts w:ascii="Arial" w:hAnsi="Arial" w:cs="Arial"/>
          <w:szCs w:val="24"/>
          <w:lang w:val="hr-HR"/>
        </w:rPr>
        <w:t>žurno</w:t>
      </w:r>
      <w:r w:rsidR="00C668EC" w:rsidRPr="004A7632">
        <w:rPr>
          <w:rFonts w:ascii="Arial" w:hAnsi="Arial" w:cs="Arial"/>
          <w:szCs w:val="24"/>
          <w:lang w:val="hr-HR"/>
        </w:rPr>
        <w:t xml:space="preserve"> staviti na snagu </w:t>
      </w:r>
      <w:r w:rsidR="00E23E2C" w:rsidRPr="004A7632">
        <w:rPr>
          <w:rFonts w:ascii="Arial" w:hAnsi="Arial" w:cs="Arial"/>
          <w:szCs w:val="24"/>
          <w:lang w:val="hr-HR"/>
        </w:rPr>
        <w:t>unaprijed</w:t>
      </w:r>
      <w:r w:rsidR="00C668EC" w:rsidRPr="004A7632">
        <w:rPr>
          <w:rFonts w:ascii="Arial" w:hAnsi="Arial" w:cs="Arial"/>
          <w:szCs w:val="24"/>
          <w:lang w:val="hr-HR"/>
        </w:rPr>
        <w:t xml:space="preserve"> pripremljenu </w:t>
      </w:r>
      <w:r w:rsidR="00C668EC" w:rsidRPr="004A7632">
        <w:rPr>
          <w:rFonts w:ascii="Arial" w:hAnsi="Arial" w:cs="Arial"/>
          <w:i/>
          <w:lang w:val="hr-HR"/>
        </w:rPr>
        <w:t>Uredbu Vijeća 3954/87/Euratom</w:t>
      </w:r>
      <w:r w:rsidR="00C668EC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_Ref498893775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[15]</w:t>
      </w:r>
      <w:r w:rsidR="0018510E" w:rsidRPr="004A7632">
        <w:rPr>
          <w:rFonts w:ascii="Arial" w:hAnsi="Arial" w:cs="Arial"/>
        </w:rPr>
        <w:fldChar w:fldCharType="end"/>
      </w:r>
      <w:r w:rsidR="00F1761B" w:rsidRPr="004A7632">
        <w:rPr>
          <w:rFonts w:ascii="Arial" w:hAnsi="Arial" w:cs="Arial"/>
          <w:szCs w:val="24"/>
          <w:lang w:val="hr-HR"/>
        </w:rPr>
        <w:t xml:space="preserve"> </w:t>
      </w:r>
      <w:r w:rsidR="00C668EC" w:rsidRPr="004A7632">
        <w:rPr>
          <w:rFonts w:ascii="Arial" w:hAnsi="Arial" w:cs="Arial"/>
          <w:szCs w:val="24"/>
          <w:lang w:val="hr-HR"/>
        </w:rPr>
        <w:t xml:space="preserve">dopunjenu </w:t>
      </w:r>
      <w:r w:rsidR="00C668EC" w:rsidRPr="004A7632">
        <w:rPr>
          <w:rFonts w:ascii="Arial" w:hAnsi="Arial" w:cs="Arial"/>
          <w:i/>
          <w:lang w:val="hr-HR"/>
        </w:rPr>
        <w:t>Uredbom Vijeća 2218/89/Euratom</w:t>
      </w:r>
      <w:r w:rsidR="00C668EC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_Ref498893789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[16]</w:t>
      </w:r>
      <w:r w:rsidR="0018510E" w:rsidRPr="004A7632">
        <w:rPr>
          <w:rFonts w:ascii="Arial" w:hAnsi="Arial" w:cs="Arial"/>
        </w:rPr>
        <w:fldChar w:fldCharType="end"/>
      </w:r>
      <w:r w:rsidR="00E23E2C" w:rsidRPr="004A7632">
        <w:rPr>
          <w:rFonts w:ascii="Arial" w:hAnsi="Arial" w:cs="Arial"/>
          <w:szCs w:val="24"/>
          <w:lang w:val="hr-HR"/>
        </w:rPr>
        <w:t>.</w:t>
      </w:r>
      <w:r w:rsidR="00C668EC" w:rsidRPr="004A7632">
        <w:rPr>
          <w:rFonts w:ascii="Arial" w:hAnsi="Arial" w:cs="Arial"/>
          <w:szCs w:val="24"/>
          <w:lang w:val="hr-HR"/>
        </w:rPr>
        <w:t xml:space="preserve"> </w:t>
      </w:r>
      <w:r w:rsidR="00E23E2C" w:rsidRPr="004A7632">
        <w:rPr>
          <w:rFonts w:ascii="Arial" w:hAnsi="Arial" w:cs="Arial"/>
          <w:szCs w:val="24"/>
          <w:lang w:val="hr-HR"/>
        </w:rPr>
        <w:t xml:space="preserve">Time će se propisati </w:t>
      </w:r>
      <w:r w:rsidR="00C668EC" w:rsidRPr="004A7632">
        <w:rPr>
          <w:rFonts w:ascii="Arial" w:hAnsi="Arial" w:cs="Arial"/>
          <w:szCs w:val="24"/>
          <w:lang w:val="hr-HR"/>
        </w:rPr>
        <w:t>najveće dopuštene koncentracije u hrani i v</w:t>
      </w:r>
      <w:r w:rsidR="00E23E2C" w:rsidRPr="004A7632">
        <w:rPr>
          <w:rFonts w:ascii="Arial" w:hAnsi="Arial" w:cs="Arial"/>
          <w:szCs w:val="24"/>
          <w:lang w:val="hr-HR"/>
        </w:rPr>
        <w:t xml:space="preserve">odi za </w:t>
      </w:r>
      <w:r w:rsidR="00C61573">
        <w:rPr>
          <w:rFonts w:ascii="Arial" w:hAnsi="Arial" w:cs="Arial"/>
          <w:szCs w:val="24"/>
          <w:lang w:val="hr-HR"/>
        </w:rPr>
        <w:t>ljudsku potrošnju</w:t>
      </w:r>
      <w:r w:rsidR="00E23E2C" w:rsidRPr="004A7632">
        <w:rPr>
          <w:rFonts w:ascii="Arial" w:hAnsi="Arial" w:cs="Arial"/>
          <w:szCs w:val="24"/>
          <w:lang w:val="hr-HR"/>
        </w:rPr>
        <w:t xml:space="preserve">, </w:t>
      </w:r>
      <w:r w:rsidR="00F1761B" w:rsidRPr="004A7632">
        <w:rPr>
          <w:rFonts w:ascii="Arial" w:hAnsi="Arial" w:cs="Arial"/>
          <w:szCs w:val="24"/>
          <w:lang w:val="hr-HR"/>
        </w:rPr>
        <w:t xml:space="preserve">a ograničenja će </w:t>
      </w:r>
      <w:r w:rsidR="00E23E2C" w:rsidRPr="004A7632">
        <w:rPr>
          <w:rFonts w:ascii="Arial" w:hAnsi="Arial" w:cs="Arial"/>
          <w:szCs w:val="24"/>
          <w:lang w:val="hr-HR"/>
        </w:rPr>
        <w:t xml:space="preserve">vrijediti za </w:t>
      </w:r>
      <w:r w:rsidR="00C668EC" w:rsidRPr="004A7632">
        <w:rPr>
          <w:rFonts w:ascii="Arial" w:hAnsi="Arial" w:cs="Arial"/>
          <w:szCs w:val="24"/>
          <w:lang w:val="hr-HR"/>
        </w:rPr>
        <w:t>unutarnju t</w:t>
      </w:r>
      <w:r w:rsidR="00F1761B" w:rsidRPr="004A7632">
        <w:rPr>
          <w:rFonts w:ascii="Arial" w:hAnsi="Arial" w:cs="Arial"/>
          <w:szCs w:val="24"/>
          <w:lang w:val="hr-HR"/>
        </w:rPr>
        <w:t>rgovinu u Europskoj u</w:t>
      </w:r>
      <w:r w:rsidR="00E23E2C" w:rsidRPr="004A7632">
        <w:rPr>
          <w:rFonts w:ascii="Arial" w:hAnsi="Arial" w:cs="Arial"/>
          <w:szCs w:val="24"/>
          <w:lang w:val="hr-HR"/>
        </w:rPr>
        <w:t>niji te</w:t>
      </w:r>
      <w:r w:rsidR="00F1761B" w:rsidRPr="004A7632">
        <w:rPr>
          <w:rFonts w:ascii="Arial" w:hAnsi="Arial" w:cs="Arial"/>
          <w:szCs w:val="24"/>
          <w:lang w:val="hr-HR"/>
        </w:rPr>
        <w:t xml:space="preserve"> za</w:t>
      </w:r>
      <w:r w:rsidR="00C668EC" w:rsidRPr="004A7632">
        <w:rPr>
          <w:rFonts w:ascii="Arial" w:hAnsi="Arial" w:cs="Arial"/>
          <w:szCs w:val="24"/>
          <w:lang w:val="hr-HR"/>
        </w:rPr>
        <w:t xml:space="preserve"> uvoz </w:t>
      </w:r>
      <w:r w:rsidR="00E23E2C" w:rsidRPr="004A7632">
        <w:rPr>
          <w:rFonts w:ascii="Arial" w:hAnsi="Arial" w:cs="Arial"/>
          <w:szCs w:val="24"/>
          <w:lang w:val="hr-HR"/>
        </w:rPr>
        <w:t>i izvoz iz Europske</w:t>
      </w:r>
      <w:r w:rsidR="00C668EC" w:rsidRPr="004A7632">
        <w:rPr>
          <w:rFonts w:ascii="Arial" w:hAnsi="Arial" w:cs="Arial"/>
          <w:szCs w:val="24"/>
          <w:lang w:val="hr-HR"/>
        </w:rPr>
        <w:t xml:space="preserve"> </w:t>
      </w:r>
      <w:r w:rsidR="00F1761B" w:rsidRPr="004A7632">
        <w:rPr>
          <w:rFonts w:ascii="Arial" w:hAnsi="Arial" w:cs="Arial"/>
          <w:szCs w:val="24"/>
          <w:lang w:val="hr-HR"/>
        </w:rPr>
        <w:t>u</w:t>
      </w:r>
      <w:r w:rsidR="00E23E2C" w:rsidRPr="004A7632">
        <w:rPr>
          <w:rFonts w:ascii="Arial" w:hAnsi="Arial" w:cs="Arial"/>
          <w:szCs w:val="24"/>
          <w:lang w:val="hr-HR"/>
        </w:rPr>
        <w:t xml:space="preserve">nije (vidi </w:t>
      </w:r>
      <w:r w:rsidR="007862B2" w:rsidRPr="004A7632">
        <w:rPr>
          <w:rFonts w:ascii="Arial" w:hAnsi="Arial" w:cs="Arial"/>
          <w:szCs w:val="24"/>
          <w:lang w:val="hr-HR"/>
        </w:rPr>
        <w:t>t</w:t>
      </w:r>
      <w:r w:rsidR="00E23E2C" w:rsidRPr="004A7632">
        <w:rPr>
          <w:rFonts w:ascii="Arial" w:hAnsi="Arial" w:cs="Arial"/>
          <w:szCs w:val="24"/>
          <w:lang w:val="hr-HR"/>
        </w:rPr>
        <w:t>ablicu 2-1</w:t>
      </w:r>
      <w:r w:rsidR="007862B2" w:rsidRPr="004A7632">
        <w:rPr>
          <w:rFonts w:ascii="Arial" w:hAnsi="Arial" w:cs="Arial"/>
          <w:szCs w:val="24"/>
          <w:lang w:val="hr-HR"/>
        </w:rPr>
        <w:t>6</w:t>
      </w:r>
      <w:r w:rsidR="00E23E2C" w:rsidRPr="004A7632">
        <w:rPr>
          <w:rFonts w:ascii="Arial" w:hAnsi="Arial" w:cs="Arial"/>
          <w:szCs w:val="24"/>
          <w:lang w:val="hr-HR"/>
        </w:rPr>
        <w:t>)</w:t>
      </w:r>
      <w:r w:rsidR="00C668EC" w:rsidRPr="004A7632">
        <w:rPr>
          <w:rFonts w:ascii="Arial" w:hAnsi="Arial" w:cs="Arial"/>
          <w:szCs w:val="24"/>
          <w:lang w:val="hr-HR"/>
        </w:rPr>
        <w:t xml:space="preserve">. Ako se tijekom izvanrednog događaja ukaže potreba, najveće dopuštene koncentracije će se izmijeniti. Tako </w:t>
      </w:r>
      <w:r w:rsidR="00F1761B" w:rsidRPr="004A7632">
        <w:rPr>
          <w:rFonts w:ascii="Arial" w:hAnsi="Arial" w:cs="Arial"/>
          <w:szCs w:val="24"/>
          <w:lang w:val="hr-HR"/>
        </w:rPr>
        <w:t xml:space="preserve">ih </w:t>
      </w:r>
      <w:r w:rsidR="00C668EC" w:rsidRPr="004A7632">
        <w:rPr>
          <w:rFonts w:ascii="Arial" w:hAnsi="Arial" w:cs="Arial"/>
          <w:szCs w:val="24"/>
          <w:lang w:val="hr-HR"/>
        </w:rPr>
        <w:t>se npr. u kasnijim fazama dugot</w:t>
      </w:r>
      <w:r w:rsidR="00F1761B" w:rsidRPr="004A7632">
        <w:rPr>
          <w:rFonts w:ascii="Arial" w:hAnsi="Arial" w:cs="Arial"/>
          <w:szCs w:val="24"/>
          <w:lang w:val="hr-HR"/>
        </w:rPr>
        <w:t>rajnog izvanrednog događaja može</w:t>
      </w:r>
      <w:r w:rsidR="00C668EC" w:rsidRPr="004A7632">
        <w:rPr>
          <w:rFonts w:ascii="Arial" w:hAnsi="Arial" w:cs="Arial"/>
          <w:szCs w:val="24"/>
          <w:lang w:val="hr-HR"/>
        </w:rPr>
        <w:t xml:space="preserve"> smanjiti, dok </w:t>
      </w:r>
      <w:r w:rsidR="00F1761B" w:rsidRPr="004A7632">
        <w:rPr>
          <w:rFonts w:ascii="Arial" w:hAnsi="Arial" w:cs="Arial"/>
          <w:szCs w:val="24"/>
          <w:lang w:val="hr-HR"/>
        </w:rPr>
        <w:t xml:space="preserve">ih </w:t>
      </w:r>
      <w:r w:rsidR="00C668EC" w:rsidRPr="004A7632">
        <w:rPr>
          <w:rFonts w:ascii="Arial" w:hAnsi="Arial" w:cs="Arial"/>
          <w:szCs w:val="24"/>
          <w:lang w:val="hr-HR"/>
        </w:rPr>
        <w:t>se</w:t>
      </w:r>
      <w:r w:rsidR="00F1761B" w:rsidRPr="004A7632">
        <w:rPr>
          <w:rFonts w:ascii="Arial" w:hAnsi="Arial" w:cs="Arial"/>
          <w:szCs w:val="24"/>
          <w:lang w:val="hr-HR"/>
        </w:rPr>
        <w:t xml:space="preserve"> u slučaju nedostatka hrane može</w:t>
      </w:r>
      <w:r w:rsidR="00C668EC" w:rsidRPr="004A7632">
        <w:rPr>
          <w:rFonts w:ascii="Arial" w:hAnsi="Arial" w:cs="Arial"/>
          <w:szCs w:val="24"/>
          <w:lang w:val="hr-HR"/>
        </w:rPr>
        <w:t xml:space="preserve"> i podići.</w:t>
      </w:r>
    </w:p>
    <w:p w14:paraId="28D2500C" w14:textId="59E95E8E" w:rsidR="00C668EC" w:rsidRPr="004A7632" w:rsidRDefault="00503102" w:rsidP="00C668E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Najveće dopuštene koncentracije </w:t>
      </w:r>
      <w:proofErr w:type="spellStart"/>
      <w:r w:rsidRPr="004A7632">
        <w:rPr>
          <w:rFonts w:ascii="Arial" w:hAnsi="Arial" w:cs="Arial"/>
          <w:szCs w:val="24"/>
          <w:lang w:val="hr-HR"/>
        </w:rPr>
        <w:t>radionuklida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u tzv. manje važnim prehrambenim proizvodima propisane su </w:t>
      </w:r>
      <w:r w:rsidRPr="004A7632">
        <w:rPr>
          <w:rFonts w:ascii="Arial" w:hAnsi="Arial" w:cs="Arial"/>
          <w:i/>
          <w:lang w:val="hr-HR"/>
        </w:rPr>
        <w:t>Uredbom Komisije 9</w:t>
      </w:r>
      <w:r w:rsidR="00F1761B" w:rsidRPr="004A7632">
        <w:rPr>
          <w:rFonts w:ascii="Arial" w:hAnsi="Arial" w:cs="Arial"/>
          <w:i/>
          <w:lang w:val="hr-HR"/>
        </w:rPr>
        <w:t>4</w:t>
      </w:r>
      <w:r w:rsidRPr="004A7632">
        <w:rPr>
          <w:rFonts w:ascii="Arial" w:hAnsi="Arial" w:cs="Arial"/>
          <w:i/>
          <w:lang w:val="hr-HR"/>
        </w:rPr>
        <w:t>4/89/Euratom</w:t>
      </w:r>
      <w:r w:rsidR="00F1761B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_Ref498934359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[17]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>. One su deset puta veće od koncentracija za "ostale prehrambene proi</w:t>
      </w:r>
      <w:r w:rsidR="00F1761B" w:rsidRPr="004A7632">
        <w:rPr>
          <w:rFonts w:ascii="Arial" w:hAnsi="Arial" w:cs="Arial"/>
          <w:szCs w:val="24"/>
          <w:lang w:val="hr-HR"/>
        </w:rPr>
        <w:t xml:space="preserve">zvode" iz </w:t>
      </w:r>
      <w:r w:rsidR="007862B2" w:rsidRPr="004A7632">
        <w:rPr>
          <w:rFonts w:ascii="Arial" w:hAnsi="Arial" w:cs="Arial"/>
          <w:szCs w:val="24"/>
          <w:lang w:val="hr-HR"/>
        </w:rPr>
        <w:t>t</w:t>
      </w:r>
      <w:r w:rsidR="00F1761B" w:rsidRPr="004A7632">
        <w:rPr>
          <w:rFonts w:ascii="Arial" w:hAnsi="Arial" w:cs="Arial"/>
          <w:szCs w:val="24"/>
          <w:lang w:val="hr-HR"/>
        </w:rPr>
        <w:t>ablice 2-1</w:t>
      </w:r>
      <w:r w:rsidR="007862B2" w:rsidRPr="004A7632">
        <w:rPr>
          <w:rFonts w:ascii="Arial" w:hAnsi="Arial" w:cs="Arial"/>
          <w:szCs w:val="24"/>
          <w:lang w:val="hr-HR"/>
        </w:rPr>
        <w:t>6</w:t>
      </w:r>
      <w:r w:rsidR="00F1761B" w:rsidRPr="004A7632">
        <w:rPr>
          <w:rFonts w:ascii="Arial" w:hAnsi="Arial" w:cs="Arial"/>
          <w:szCs w:val="24"/>
          <w:lang w:val="hr-HR"/>
        </w:rPr>
        <w:t xml:space="preserve">. Navedena </w:t>
      </w:r>
      <w:r w:rsidR="00F1761B" w:rsidRPr="004A7632">
        <w:rPr>
          <w:rFonts w:ascii="Arial" w:hAnsi="Arial" w:cs="Arial"/>
          <w:i/>
          <w:lang w:val="hr-HR"/>
        </w:rPr>
        <w:t>Uredba Komisije</w:t>
      </w:r>
      <w:r w:rsidRPr="004A7632">
        <w:rPr>
          <w:rFonts w:ascii="Arial" w:hAnsi="Arial" w:cs="Arial"/>
          <w:szCs w:val="24"/>
          <w:lang w:val="hr-HR"/>
        </w:rPr>
        <w:t xml:space="preserve"> sadrži i popis proizvoda koje se smatra "manje važnim</w:t>
      </w:r>
      <w:r w:rsidR="00F1761B" w:rsidRPr="004A7632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>".</w:t>
      </w:r>
    </w:p>
    <w:p w14:paraId="2755ACFC" w14:textId="1AF49B1B" w:rsidR="00DF2CFD" w:rsidRPr="004A7632" w:rsidRDefault="003E1B00" w:rsidP="003E1B00">
      <w:pPr>
        <w:pStyle w:val="Opisslike"/>
        <w:jc w:val="left"/>
        <w:rPr>
          <w:rFonts w:ascii="Arial" w:hAnsi="Arial" w:cs="Arial"/>
          <w:noProof w:val="0"/>
          <w:lang w:val="hr-HR"/>
        </w:rPr>
      </w:pPr>
      <w:bookmarkStart w:id="131" w:name="_Toc529357250"/>
      <w:r w:rsidRPr="004A7632">
        <w:rPr>
          <w:rFonts w:ascii="Arial" w:hAnsi="Arial" w:cs="Arial"/>
          <w:noProof w:val="0"/>
          <w:lang w:val="hr-HR"/>
        </w:rPr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16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Najveće dopuštene koncentracije u hrani i vodi za </w:t>
      </w:r>
      <w:r w:rsidR="00C61573">
        <w:rPr>
          <w:rFonts w:ascii="Arial" w:hAnsi="Arial" w:cs="Arial"/>
          <w:noProof w:val="0"/>
          <w:lang w:val="hr-HR"/>
        </w:rPr>
        <w:t>ljudsku potrošnju</w:t>
      </w:r>
      <w:r w:rsidR="00F1761B" w:rsidRPr="004A7632">
        <w:rPr>
          <w:rFonts w:ascii="Arial" w:hAnsi="Arial" w:cs="Arial"/>
          <w:noProof w:val="0"/>
          <w:lang w:val="hr-HR"/>
        </w:rPr>
        <w:t xml:space="preserve"> za Europsku uniju</w:t>
      </w:r>
      <w:bookmarkEnd w:id="131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3076"/>
        <w:gridCol w:w="1958"/>
        <w:gridCol w:w="1959"/>
        <w:gridCol w:w="1960"/>
      </w:tblGrid>
      <w:tr w:rsidR="008E1939" w:rsidRPr="004A7632" w14:paraId="0B9019A9" w14:textId="77777777" w:rsidTr="003E1B00">
        <w:tc>
          <w:tcPr>
            <w:tcW w:w="3119" w:type="dxa"/>
            <w:vMerge w:val="restart"/>
            <w:shd w:val="clear" w:color="auto" w:fill="D9D9D9" w:themeFill="background1" w:themeFillShade="D9"/>
            <w:vAlign w:val="center"/>
          </w:tcPr>
          <w:p w14:paraId="1CDA041C" w14:textId="77777777" w:rsidR="003E1B00" w:rsidRPr="004A7632" w:rsidRDefault="003E1B00" w:rsidP="003E1B00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proofErr w:type="spellStart"/>
            <w:r w:rsidRPr="004A7632">
              <w:rPr>
                <w:rFonts w:ascii="Arial" w:hAnsi="Arial" w:cs="Arial"/>
                <w:b/>
                <w:sz w:val="20"/>
                <w:lang w:val="hr-HR"/>
              </w:rPr>
              <w:t>Radionuklidi</w:t>
            </w:r>
            <w:proofErr w:type="spellEnd"/>
          </w:p>
        </w:tc>
        <w:tc>
          <w:tcPr>
            <w:tcW w:w="5953" w:type="dxa"/>
            <w:gridSpan w:val="3"/>
            <w:shd w:val="clear" w:color="auto" w:fill="D9D9D9" w:themeFill="background1" w:themeFillShade="D9"/>
          </w:tcPr>
          <w:p w14:paraId="72DC615D" w14:textId="77777777" w:rsidR="003E1B00" w:rsidRPr="004A7632" w:rsidRDefault="003E1B00" w:rsidP="003E1B00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Koncentracija (Bq/kg)</w:t>
            </w:r>
          </w:p>
        </w:tc>
      </w:tr>
      <w:tr w:rsidR="008E1939" w:rsidRPr="004A7632" w14:paraId="5366D0BC" w14:textId="77777777" w:rsidTr="003E1B00">
        <w:tc>
          <w:tcPr>
            <w:tcW w:w="3119" w:type="dxa"/>
            <w:vMerge/>
            <w:shd w:val="clear" w:color="auto" w:fill="D9D9D9" w:themeFill="background1" w:themeFillShade="D9"/>
          </w:tcPr>
          <w:p w14:paraId="32351906" w14:textId="77777777" w:rsidR="003E1B00" w:rsidRPr="004A7632" w:rsidRDefault="003E1B00" w:rsidP="003E1B00">
            <w:pPr>
              <w:spacing w:before="60" w:after="60" w:line="240" w:lineRule="auto"/>
              <w:ind w:firstLine="0"/>
              <w:rPr>
                <w:rFonts w:ascii="Arial" w:hAnsi="Arial" w:cs="Arial"/>
                <w:b/>
                <w:sz w:val="20"/>
                <w:lang w:val="hr-HR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3A0DD099" w14:textId="77777777" w:rsidR="003E1B00" w:rsidRPr="004A7632" w:rsidRDefault="003E1B00" w:rsidP="003E1B00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Hrana za dojenčad i malu djecu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3F085A1E" w14:textId="77777777" w:rsidR="003E1B00" w:rsidRPr="004A7632" w:rsidRDefault="003E1B00" w:rsidP="003E1B00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Mliječni i tekući </w:t>
            </w:r>
            <w:proofErr w:type="spellStart"/>
            <w:r w:rsidRPr="004A7632">
              <w:rPr>
                <w:rFonts w:ascii="Arial" w:hAnsi="Arial" w:cs="Arial"/>
                <w:b/>
                <w:sz w:val="20"/>
                <w:lang w:val="hr-HR"/>
              </w:rPr>
              <w:t>preh</w:t>
            </w:r>
            <w:proofErr w:type="spellEnd"/>
            <w:r w:rsidRPr="004A7632">
              <w:rPr>
                <w:rFonts w:ascii="Arial" w:hAnsi="Arial" w:cs="Arial"/>
                <w:b/>
                <w:sz w:val="20"/>
                <w:lang w:val="hr-HR"/>
              </w:rPr>
              <w:t>. proizvodi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3E761740" w14:textId="77777777" w:rsidR="003E1B00" w:rsidRPr="004A7632" w:rsidRDefault="003E1B00" w:rsidP="003E1B00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Ostali </w:t>
            </w:r>
            <w:proofErr w:type="spellStart"/>
            <w:r w:rsidRPr="004A7632">
              <w:rPr>
                <w:rFonts w:ascii="Arial" w:hAnsi="Arial" w:cs="Arial"/>
                <w:b/>
                <w:sz w:val="20"/>
                <w:lang w:val="hr-HR"/>
              </w:rPr>
              <w:t>preh</w:t>
            </w:r>
            <w:proofErr w:type="spellEnd"/>
            <w:r w:rsidRPr="004A7632">
              <w:rPr>
                <w:rFonts w:ascii="Arial" w:hAnsi="Arial" w:cs="Arial"/>
                <w:b/>
                <w:sz w:val="20"/>
                <w:lang w:val="hr-HR"/>
              </w:rPr>
              <w:t>. proizvodi</w:t>
            </w:r>
          </w:p>
        </w:tc>
      </w:tr>
      <w:tr w:rsidR="008E1939" w:rsidRPr="004A7632" w14:paraId="28CDFE80" w14:textId="77777777" w:rsidTr="00C668EC">
        <w:tc>
          <w:tcPr>
            <w:tcW w:w="3119" w:type="dxa"/>
          </w:tcPr>
          <w:p w14:paraId="2A629803" w14:textId="77777777" w:rsidR="003E1B00" w:rsidRPr="004A7632" w:rsidRDefault="003E1B00" w:rsidP="00C668EC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Izotopi stroncija</w:t>
            </w:r>
            <w:r w:rsidR="00176172" w:rsidRPr="004A7632">
              <w:rPr>
                <w:rFonts w:ascii="Arial" w:hAnsi="Arial" w:cs="Arial"/>
                <w:sz w:val="20"/>
                <w:lang w:val="hr-HR"/>
              </w:rPr>
              <w:t xml:space="preserve"> ukupno</w:t>
            </w:r>
          </w:p>
        </w:tc>
        <w:tc>
          <w:tcPr>
            <w:tcW w:w="1984" w:type="dxa"/>
          </w:tcPr>
          <w:p w14:paraId="236E6B28" w14:textId="77777777" w:rsidR="003E1B00" w:rsidRPr="004A7632" w:rsidRDefault="003E1B00" w:rsidP="003E1B00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75</w:t>
            </w:r>
          </w:p>
        </w:tc>
        <w:tc>
          <w:tcPr>
            <w:tcW w:w="1984" w:type="dxa"/>
          </w:tcPr>
          <w:p w14:paraId="5E119C9F" w14:textId="77777777" w:rsidR="003E1B00" w:rsidRPr="004A7632" w:rsidRDefault="003E1B00" w:rsidP="003E1B00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125</w:t>
            </w:r>
          </w:p>
        </w:tc>
        <w:tc>
          <w:tcPr>
            <w:tcW w:w="1985" w:type="dxa"/>
          </w:tcPr>
          <w:p w14:paraId="64B2575A" w14:textId="77777777" w:rsidR="003E1B00" w:rsidRPr="004A7632" w:rsidRDefault="003E1B00" w:rsidP="003E1B00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750</w:t>
            </w:r>
          </w:p>
        </w:tc>
      </w:tr>
      <w:tr w:rsidR="008E1939" w:rsidRPr="004A7632" w14:paraId="44562FDD" w14:textId="77777777" w:rsidTr="00C668EC">
        <w:tc>
          <w:tcPr>
            <w:tcW w:w="3119" w:type="dxa"/>
          </w:tcPr>
          <w:p w14:paraId="01A93012" w14:textId="77777777" w:rsidR="003E1B00" w:rsidRPr="004A7632" w:rsidRDefault="003E1B00" w:rsidP="00C668EC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Izotopi joda</w:t>
            </w:r>
            <w:r w:rsidR="00176172" w:rsidRPr="004A7632">
              <w:rPr>
                <w:rFonts w:ascii="Arial" w:hAnsi="Arial" w:cs="Arial"/>
                <w:sz w:val="20"/>
                <w:lang w:val="hr-HR"/>
              </w:rPr>
              <w:t xml:space="preserve"> ukupno</w:t>
            </w:r>
          </w:p>
        </w:tc>
        <w:tc>
          <w:tcPr>
            <w:tcW w:w="1984" w:type="dxa"/>
          </w:tcPr>
          <w:p w14:paraId="52A5E586" w14:textId="77777777" w:rsidR="003E1B00" w:rsidRPr="004A7632" w:rsidRDefault="003E1B00" w:rsidP="003E1B00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150</w:t>
            </w:r>
          </w:p>
        </w:tc>
        <w:tc>
          <w:tcPr>
            <w:tcW w:w="1984" w:type="dxa"/>
          </w:tcPr>
          <w:p w14:paraId="41632E5B" w14:textId="77777777" w:rsidR="003E1B00" w:rsidRPr="004A7632" w:rsidRDefault="003E1B00" w:rsidP="003E1B00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500</w:t>
            </w:r>
          </w:p>
        </w:tc>
        <w:tc>
          <w:tcPr>
            <w:tcW w:w="1985" w:type="dxa"/>
          </w:tcPr>
          <w:p w14:paraId="14F634D9" w14:textId="77777777" w:rsidR="003E1B00" w:rsidRPr="004A7632" w:rsidRDefault="003E1B00" w:rsidP="003E1B00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2000</w:t>
            </w:r>
          </w:p>
        </w:tc>
      </w:tr>
      <w:tr w:rsidR="008E1939" w:rsidRPr="004A7632" w14:paraId="7AD264B8" w14:textId="77777777" w:rsidTr="00C668EC">
        <w:tc>
          <w:tcPr>
            <w:tcW w:w="3119" w:type="dxa"/>
          </w:tcPr>
          <w:p w14:paraId="3977129E" w14:textId="77777777" w:rsidR="003E1B00" w:rsidRPr="004A7632" w:rsidRDefault="003E1B00" w:rsidP="00C668EC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Alfa-emitirajući izotopi plutonija i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transplutonijskih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elemenata</w:t>
            </w:r>
            <w:r w:rsidR="00176172" w:rsidRPr="004A7632">
              <w:rPr>
                <w:rFonts w:ascii="Arial" w:hAnsi="Arial" w:cs="Arial"/>
                <w:sz w:val="20"/>
                <w:lang w:val="hr-HR"/>
              </w:rPr>
              <w:t xml:space="preserve"> ukupno</w:t>
            </w:r>
          </w:p>
        </w:tc>
        <w:tc>
          <w:tcPr>
            <w:tcW w:w="1984" w:type="dxa"/>
          </w:tcPr>
          <w:p w14:paraId="28120F5E" w14:textId="77777777" w:rsidR="003E1B00" w:rsidRPr="004A7632" w:rsidRDefault="003E1B00" w:rsidP="003E1B00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</w:t>
            </w:r>
          </w:p>
        </w:tc>
        <w:tc>
          <w:tcPr>
            <w:tcW w:w="1984" w:type="dxa"/>
          </w:tcPr>
          <w:p w14:paraId="57E44610" w14:textId="77777777" w:rsidR="003E1B00" w:rsidRPr="004A7632" w:rsidRDefault="003E1B00" w:rsidP="003E1B00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20</w:t>
            </w:r>
          </w:p>
        </w:tc>
        <w:tc>
          <w:tcPr>
            <w:tcW w:w="1985" w:type="dxa"/>
          </w:tcPr>
          <w:p w14:paraId="6B60C780" w14:textId="77777777" w:rsidR="003E1B00" w:rsidRPr="004A7632" w:rsidRDefault="003E1B00" w:rsidP="003E1B00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80</w:t>
            </w:r>
          </w:p>
        </w:tc>
      </w:tr>
      <w:tr w:rsidR="003E1B00" w:rsidRPr="004A7632" w14:paraId="5849344E" w14:textId="77777777" w:rsidTr="00C668EC">
        <w:tc>
          <w:tcPr>
            <w:tcW w:w="3119" w:type="dxa"/>
          </w:tcPr>
          <w:p w14:paraId="746EE459" w14:textId="77777777" w:rsidR="003E1B00" w:rsidRPr="004A7632" w:rsidRDefault="003E1B00" w:rsidP="00C668EC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Svi ostali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nuklidi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čije je vrij</w:t>
            </w:r>
            <w:r w:rsidR="00176172" w:rsidRPr="004A7632">
              <w:rPr>
                <w:rFonts w:ascii="Arial" w:hAnsi="Arial" w:cs="Arial"/>
                <w:sz w:val="20"/>
                <w:lang w:val="hr-HR"/>
              </w:rPr>
              <w:t>eme poluraspada duže od 10 dana (npr. Cs-134 i Cs-137) ukupno</w:t>
            </w:r>
          </w:p>
        </w:tc>
        <w:tc>
          <w:tcPr>
            <w:tcW w:w="1984" w:type="dxa"/>
          </w:tcPr>
          <w:p w14:paraId="5D3B0DC3" w14:textId="77777777" w:rsidR="003E1B00" w:rsidRPr="004A7632" w:rsidRDefault="003E1B00" w:rsidP="003E1B00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400</w:t>
            </w:r>
          </w:p>
        </w:tc>
        <w:tc>
          <w:tcPr>
            <w:tcW w:w="1984" w:type="dxa"/>
          </w:tcPr>
          <w:p w14:paraId="3D8BCD2E" w14:textId="77777777" w:rsidR="003E1B00" w:rsidRPr="004A7632" w:rsidRDefault="003E1B00" w:rsidP="003E1B00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1000</w:t>
            </w:r>
          </w:p>
        </w:tc>
        <w:tc>
          <w:tcPr>
            <w:tcW w:w="1985" w:type="dxa"/>
          </w:tcPr>
          <w:p w14:paraId="374B214C" w14:textId="77777777" w:rsidR="003E1B00" w:rsidRPr="004A7632" w:rsidRDefault="003E1B00" w:rsidP="003E1B00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1250</w:t>
            </w:r>
          </w:p>
        </w:tc>
      </w:tr>
    </w:tbl>
    <w:p w14:paraId="0B686A0F" w14:textId="77777777" w:rsidR="00DF2CFD" w:rsidRPr="004A7632" w:rsidRDefault="00DF2CFD" w:rsidP="00DF2CFD">
      <w:pPr>
        <w:rPr>
          <w:rFonts w:ascii="Arial" w:hAnsi="Arial" w:cs="Arial"/>
          <w:szCs w:val="24"/>
          <w:lang w:val="hr-HR"/>
        </w:rPr>
      </w:pPr>
    </w:p>
    <w:p w14:paraId="3FB96D22" w14:textId="0782A36C" w:rsidR="00F1761B" w:rsidRPr="004A7632" w:rsidRDefault="00C668EC" w:rsidP="00C668E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Međunarodnu trgovinu hranom regulira </w:t>
      </w:r>
      <w:proofErr w:type="spellStart"/>
      <w:r w:rsidRPr="004A7632">
        <w:rPr>
          <w:rFonts w:ascii="Arial" w:hAnsi="Arial" w:cs="Arial"/>
          <w:i/>
          <w:lang w:val="hr-HR"/>
        </w:rPr>
        <w:t>Codex</w:t>
      </w:r>
      <w:proofErr w:type="spellEnd"/>
      <w:r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Pr="004A7632">
        <w:rPr>
          <w:rFonts w:ascii="Arial" w:hAnsi="Arial" w:cs="Arial"/>
          <w:i/>
          <w:lang w:val="hr-HR"/>
        </w:rPr>
        <w:t>Alimentarius</w:t>
      </w:r>
      <w:proofErr w:type="spellEnd"/>
      <w:r w:rsidR="007D26CD" w:rsidRPr="004A7632">
        <w:rPr>
          <w:rFonts w:ascii="Arial" w:hAnsi="Arial" w:cs="Arial"/>
          <w:i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_Ref498935248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i/>
          <w:lang w:val="hr-HR"/>
        </w:rPr>
        <w:t>[18]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 xml:space="preserve">, koji sadrži najveće prihvatljive koncentracije karakterističnih grupa </w:t>
      </w:r>
      <w:proofErr w:type="spellStart"/>
      <w:r w:rsidRPr="004A7632">
        <w:rPr>
          <w:rFonts w:ascii="Arial" w:hAnsi="Arial" w:cs="Arial"/>
          <w:szCs w:val="24"/>
          <w:lang w:val="hr-HR"/>
        </w:rPr>
        <w:t>radionuklida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(</w:t>
      </w:r>
      <w:r w:rsidR="007862B2" w:rsidRPr="004A7632">
        <w:rPr>
          <w:rFonts w:ascii="Arial" w:hAnsi="Arial" w:cs="Arial"/>
          <w:szCs w:val="24"/>
          <w:lang w:val="hr-HR"/>
        </w:rPr>
        <w:t>t</w:t>
      </w:r>
      <w:r w:rsidRPr="004A7632">
        <w:rPr>
          <w:rFonts w:ascii="Arial" w:hAnsi="Arial" w:cs="Arial"/>
          <w:szCs w:val="24"/>
          <w:lang w:val="hr-HR"/>
        </w:rPr>
        <w:t>ablica 2-1</w:t>
      </w:r>
      <w:r w:rsidR="007862B2" w:rsidRPr="004A7632">
        <w:rPr>
          <w:rFonts w:ascii="Arial" w:hAnsi="Arial" w:cs="Arial"/>
          <w:szCs w:val="24"/>
          <w:lang w:val="hr-HR"/>
        </w:rPr>
        <w:t>7</w:t>
      </w:r>
      <w:r w:rsidRPr="004A7632">
        <w:rPr>
          <w:rFonts w:ascii="Arial" w:hAnsi="Arial" w:cs="Arial"/>
          <w:szCs w:val="24"/>
          <w:lang w:val="hr-HR"/>
        </w:rPr>
        <w:t xml:space="preserve">). </w:t>
      </w:r>
      <w:r w:rsidR="00F1761B" w:rsidRPr="004A7632">
        <w:rPr>
          <w:rFonts w:ascii="Arial" w:hAnsi="Arial" w:cs="Arial"/>
          <w:szCs w:val="24"/>
          <w:lang w:val="hr-HR"/>
        </w:rPr>
        <w:t xml:space="preserve">Primjenom ograničenja postiže se da godišnja doza od </w:t>
      </w:r>
      <w:r w:rsidR="00D759C7" w:rsidRPr="004A7632">
        <w:rPr>
          <w:rFonts w:ascii="Arial" w:hAnsi="Arial" w:cs="Arial"/>
          <w:szCs w:val="24"/>
          <w:lang w:val="hr-HR"/>
        </w:rPr>
        <w:t xml:space="preserve">unosa </w:t>
      </w:r>
      <w:r w:rsidR="004511DB" w:rsidRPr="004A7632">
        <w:rPr>
          <w:rFonts w:ascii="Arial" w:hAnsi="Arial" w:cs="Arial"/>
          <w:szCs w:val="24"/>
          <w:lang w:val="hr-HR"/>
        </w:rPr>
        <w:t xml:space="preserve">radioaktivnosti </w:t>
      </w:r>
      <w:r w:rsidR="00D759C7" w:rsidRPr="004A7632">
        <w:rPr>
          <w:rFonts w:ascii="Arial" w:hAnsi="Arial" w:cs="Arial"/>
          <w:szCs w:val="24"/>
          <w:lang w:val="hr-HR"/>
        </w:rPr>
        <w:t>gutanjem</w:t>
      </w:r>
      <w:r w:rsidR="00F1761B" w:rsidRPr="004A7632">
        <w:rPr>
          <w:rFonts w:ascii="Arial" w:hAnsi="Arial" w:cs="Arial"/>
          <w:szCs w:val="24"/>
          <w:lang w:val="hr-HR"/>
        </w:rPr>
        <w:t xml:space="preserve"> bude </w:t>
      </w:r>
      <w:r w:rsidR="00F1761B" w:rsidRPr="004A7632">
        <w:rPr>
          <w:rFonts w:ascii="Arial" w:hAnsi="Arial" w:cs="Arial"/>
          <w:szCs w:val="24"/>
          <w:lang w:val="hr-HR"/>
        </w:rPr>
        <w:lastRenderedPageBreak/>
        <w:t xml:space="preserve">manja od 1 </w:t>
      </w:r>
      <w:proofErr w:type="spellStart"/>
      <w:r w:rsidR="00F1761B" w:rsidRPr="004A7632">
        <w:rPr>
          <w:rFonts w:ascii="Arial" w:hAnsi="Arial" w:cs="Arial"/>
          <w:szCs w:val="24"/>
          <w:lang w:val="hr-HR"/>
        </w:rPr>
        <w:t>mSv</w:t>
      </w:r>
      <w:proofErr w:type="spellEnd"/>
      <w:r w:rsidR="00F1761B" w:rsidRPr="004A7632">
        <w:rPr>
          <w:rFonts w:ascii="Arial" w:hAnsi="Arial" w:cs="Arial"/>
          <w:szCs w:val="24"/>
          <w:lang w:val="hr-HR"/>
        </w:rPr>
        <w:t xml:space="preserve">. Uvjet je da kontaminirana hrana čini do 10% ukupne hrane koja se unosi u organizam. Za države članice Europske unije ograničenja iz </w:t>
      </w:r>
      <w:proofErr w:type="spellStart"/>
      <w:r w:rsidR="00F1761B" w:rsidRPr="004A7632">
        <w:rPr>
          <w:rFonts w:ascii="Arial" w:hAnsi="Arial" w:cs="Arial"/>
          <w:i/>
          <w:lang w:val="hr-HR"/>
        </w:rPr>
        <w:t>Codex</w:t>
      </w:r>
      <w:proofErr w:type="spellEnd"/>
      <w:r w:rsidR="00F1761B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F1761B" w:rsidRPr="004A7632">
        <w:rPr>
          <w:rFonts w:ascii="Arial" w:hAnsi="Arial" w:cs="Arial"/>
          <w:i/>
          <w:lang w:val="hr-HR"/>
        </w:rPr>
        <w:t>Alimentarius</w:t>
      </w:r>
      <w:proofErr w:type="spellEnd"/>
      <w:r w:rsidR="00F1761B" w:rsidRPr="004A7632">
        <w:rPr>
          <w:rFonts w:ascii="Arial" w:hAnsi="Arial" w:cs="Arial"/>
          <w:i/>
          <w:lang w:val="hr-HR"/>
        </w:rPr>
        <w:t>-a</w:t>
      </w:r>
      <w:r w:rsidR="00F1761B" w:rsidRPr="004A7632">
        <w:rPr>
          <w:rFonts w:ascii="Arial" w:hAnsi="Arial" w:cs="Arial"/>
          <w:szCs w:val="24"/>
          <w:lang w:val="hr-HR"/>
        </w:rPr>
        <w:t xml:space="preserve"> su primjenjiva za međunarodnu trgovinu sa zemljama izvan Europske unije, pri čemu se mora zadovoljiti i ograničenja iz </w:t>
      </w:r>
      <w:r w:rsidR="007862B2" w:rsidRPr="004A7632">
        <w:rPr>
          <w:rFonts w:ascii="Arial" w:hAnsi="Arial" w:cs="Arial"/>
          <w:szCs w:val="24"/>
          <w:lang w:val="hr-HR"/>
        </w:rPr>
        <w:t>t</w:t>
      </w:r>
      <w:r w:rsidR="00F1761B" w:rsidRPr="004A7632">
        <w:rPr>
          <w:rFonts w:ascii="Arial" w:hAnsi="Arial" w:cs="Arial"/>
          <w:szCs w:val="24"/>
          <w:lang w:val="hr-HR"/>
        </w:rPr>
        <w:t>ablice 2-1</w:t>
      </w:r>
      <w:r w:rsidR="007862B2" w:rsidRPr="004A7632">
        <w:rPr>
          <w:rFonts w:ascii="Arial" w:hAnsi="Arial" w:cs="Arial"/>
          <w:szCs w:val="24"/>
          <w:lang w:val="hr-HR"/>
        </w:rPr>
        <w:t>6</w:t>
      </w:r>
      <w:r w:rsidR="00F1761B" w:rsidRPr="004A7632">
        <w:rPr>
          <w:rFonts w:ascii="Arial" w:hAnsi="Arial" w:cs="Arial"/>
          <w:szCs w:val="24"/>
          <w:lang w:val="hr-HR"/>
        </w:rPr>
        <w:t xml:space="preserve">. U slučaju izvoza nužno je </w:t>
      </w:r>
      <w:r w:rsidR="007D26CD" w:rsidRPr="004A7632">
        <w:rPr>
          <w:rFonts w:ascii="Arial" w:hAnsi="Arial" w:cs="Arial"/>
          <w:szCs w:val="24"/>
          <w:lang w:val="hr-HR"/>
        </w:rPr>
        <w:t xml:space="preserve">također zadovoljiti </w:t>
      </w:r>
      <w:r w:rsidR="00F1761B" w:rsidRPr="004A7632">
        <w:rPr>
          <w:rFonts w:ascii="Arial" w:hAnsi="Arial" w:cs="Arial"/>
          <w:szCs w:val="24"/>
          <w:lang w:val="hr-HR"/>
        </w:rPr>
        <w:t>legislativne zahtjeve odredišne države.</w:t>
      </w:r>
    </w:p>
    <w:p w14:paraId="479C8738" w14:textId="5413B040" w:rsidR="00C668EC" w:rsidRPr="004A7632" w:rsidRDefault="00C668EC" w:rsidP="00C668EC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132" w:name="_Toc529357251"/>
      <w:r w:rsidRPr="004A7632">
        <w:rPr>
          <w:rFonts w:ascii="Arial" w:hAnsi="Arial" w:cs="Arial"/>
          <w:noProof w:val="0"/>
          <w:lang w:val="hr-HR"/>
        </w:rPr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17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Najveće prihvatljive koncentracije u međunarodnoj trgovini</w:t>
      </w:r>
      <w:bookmarkEnd w:id="132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2410"/>
        <w:gridCol w:w="2551"/>
      </w:tblGrid>
      <w:tr w:rsidR="008E1939" w:rsidRPr="004A7632" w14:paraId="5F90A0CF" w14:textId="77777777" w:rsidTr="00DD20F1">
        <w:tc>
          <w:tcPr>
            <w:tcW w:w="3119" w:type="dxa"/>
            <w:vMerge w:val="restart"/>
            <w:shd w:val="clear" w:color="auto" w:fill="D9D9D9" w:themeFill="background1" w:themeFillShade="D9"/>
            <w:vAlign w:val="center"/>
          </w:tcPr>
          <w:p w14:paraId="5AFC4F53" w14:textId="77777777" w:rsidR="00C668EC" w:rsidRPr="004A7632" w:rsidRDefault="00C668EC" w:rsidP="00C668EC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proofErr w:type="spellStart"/>
            <w:r w:rsidRPr="004A7632">
              <w:rPr>
                <w:rFonts w:ascii="Arial" w:hAnsi="Arial" w:cs="Arial"/>
                <w:b/>
                <w:sz w:val="20"/>
                <w:lang w:val="hr-HR"/>
              </w:rPr>
              <w:t>Radionuklidi</w:t>
            </w:r>
            <w:proofErr w:type="spellEnd"/>
          </w:p>
        </w:tc>
        <w:tc>
          <w:tcPr>
            <w:tcW w:w="4961" w:type="dxa"/>
            <w:gridSpan w:val="2"/>
            <w:shd w:val="clear" w:color="auto" w:fill="D9D9D9" w:themeFill="background1" w:themeFillShade="D9"/>
          </w:tcPr>
          <w:p w14:paraId="1C7C1725" w14:textId="77777777" w:rsidR="00C668EC" w:rsidRPr="004A7632" w:rsidRDefault="00C668EC" w:rsidP="00C668EC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Koncentracija (Bq/kg)</w:t>
            </w:r>
          </w:p>
        </w:tc>
      </w:tr>
      <w:tr w:rsidR="008E1939" w:rsidRPr="004A7632" w14:paraId="6FFCEA80" w14:textId="77777777" w:rsidTr="00DD20F1">
        <w:tc>
          <w:tcPr>
            <w:tcW w:w="3119" w:type="dxa"/>
            <w:vMerge/>
            <w:shd w:val="clear" w:color="auto" w:fill="D9D9D9" w:themeFill="background1" w:themeFillShade="D9"/>
          </w:tcPr>
          <w:p w14:paraId="4A761225" w14:textId="77777777" w:rsidR="00C668EC" w:rsidRPr="004A7632" w:rsidRDefault="00C668EC" w:rsidP="00C668EC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b/>
                <w:sz w:val="20"/>
                <w:lang w:val="hr-HR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EA2F354" w14:textId="77777777" w:rsidR="00C668EC" w:rsidRPr="004A7632" w:rsidRDefault="00C668EC" w:rsidP="00C668EC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Hrana za djecu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3C5DA7D8" w14:textId="77777777" w:rsidR="00C668EC" w:rsidRPr="004A7632" w:rsidRDefault="00C668EC" w:rsidP="00C668EC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Ostali </w:t>
            </w:r>
            <w:proofErr w:type="spellStart"/>
            <w:r w:rsidRPr="004A7632">
              <w:rPr>
                <w:rFonts w:ascii="Arial" w:hAnsi="Arial" w:cs="Arial"/>
                <w:b/>
                <w:sz w:val="20"/>
                <w:lang w:val="hr-HR"/>
              </w:rPr>
              <w:t>preh</w:t>
            </w:r>
            <w:proofErr w:type="spellEnd"/>
            <w:r w:rsidRPr="004A7632">
              <w:rPr>
                <w:rFonts w:ascii="Arial" w:hAnsi="Arial" w:cs="Arial"/>
                <w:b/>
                <w:sz w:val="20"/>
                <w:lang w:val="hr-HR"/>
              </w:rPr>
              <w:t>. proizvodi</w:t>
            </w:r>
          </w:p>
        </w:tc>
      </w:tr>
      <w:tr w:rsidR="008E1939" w:rsidRPr="004A7632" w14:paraId="1F7C428D" w14:textId="77777777" w:rsidTr="007D26CD">
        <w:tc>
          <w:tcPr>
            <w:tcW w:w="3119" w:type="dxa"/>
          </w:tcPr>
          <w:p w14:paraId="54BD12F4" w14:textId="77777777" w:rsidR="00C668EC" w:rsidRPr="004A7632" w:rsidRDefault="00C668EC" w:rsidP="007D26CD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Pu-238, Pu-239, Pu-240, Am-241 ukupno</w:t>
            </w:r>
          </w:p>
        </w:tc>
        <w:tc>
          <w:tcPr>
            <w:tcW w:w="2410" w:type="dxa"/>
          </w:tcPr>
          <w:p w14:paraId="748D0E8D" w14:textId="77777777" w:rsidR="00C668EC" w:rsidRPr="004A7632" w:rsidRDefault="00C668EC" w:rsidP="00C668EC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</w:t>
            </w:r>
          </w:p>
        </w:tc>
        <w:tc>
          <w:tcPr>
            <w:tcW w:w="2551" w:type="dxa"/>
          </w:tcPr>
          <w:p w14:paraId="62743759" w14:textId="77777777" w:rsidR="00C668EC" w:rsidRPr="004A7632" w:rsidRDefault="00C668EC" w:rsidP="00C668EC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10</w:t>
            </w:r>
          </w:p>
        </w:tc>
      </w:tr>
      <w:tr w:rsidR="008E1939" w:rsidRPr="004A7632" w14:paraId="799B9C9D" w14:textId="77777777" w:rsidTr="007D26CD">
        <w:tc>
          <w:tcPr>
            <w:tcW w:w="3119" w:type="dxa"/>
          </w:tcPr>
          <w:p w14:paraId="7D11E04E" w14:textId="77777777" w:rsidR="00C668EC" w:rsidRPr="004A7632" w:rsidRDefault="00C668EC" w:rsidP="007D26CD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Sr-90, Ru-106, I-129, I-131, U-235 ukupno</w:t>
            </w:r>
          </w:p>
        </w:tc>
        <w:tc>
          <w:tcPr>
            <w:tcW w:w="2410" w:type="dxa"/>
          </w:tcPr>
          <w:p w14:paraId="31D6FC4F" w14:textId="77777777" w:rsidR="00C668EC" w:rsidRPr="004A7632" w:rsidRDefault="00C668EC" w:rsidP="00C668EC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100</w:t>
            </w:r>
          </w:p>
        </w:tc>
        <w:tc>
          <w:tcPr>
            <w:tcW w:w="2551" w:type="dxa"/>
          </w:tcPr>
          <w:p w14:paraId="1F9A32CD" w14:textId="77777777" w:rsidR="00C668EC" w:rsidRPr="004A7632" w:rsidRDefault="00C668EC" w:rsidP="00C668EC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100</w:t>
            </w:r>
          </w:p>
        </w:tc>
      </w:tr>
      <w:tr w:rsidR="008E1939" w:rsidRPr="004A7632" w14:paraId="3DBFC8D1" w14:textId="77777777" w:rsidTr="007D26CD">
        <w:tc>
          <w:tcPr>
            <w:tcW w:w="3119" w:type="dxa"/>
          </w:tcPr>
          <w:p w14:paraId="61D43170" w14:textId="77777777" w:rsidR="00C668EC" w:rsidRPr="004A7632" w:rsidRDefault="00C668EC" w:rsidP="007D26CD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S-35, Co-60, Sr-89, Ru-103, Cs-134, Cs-137, Ce-144, Ir-192 ukupno</w:t>
            </w:r>
          </w:p>
        </w:tc>
        <w:tc>
          <w:tcPr>
            <w:tcW w:w="2410" w:type="dxa"/>
          </w:tcPr>
          <w:p w14:paraId="24798003" w14:textId="77777777" w:rsidR="00C668EC" w:rsidRPr="004A7632" w:rsidRDefault="00C668EC" w:rsidP="00C668EC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1000</w:t>
            </w:r>
          </w:p>
        </w:tc>
        <w:tc>
          <w:tcPr>
            <w:tcW w:w="2551" w:type="dxa"/>
          </w:tcPr>
          <w:p w14:paraId="6430C343" w14:textId="77777777" w:rsidR="00C668EC" w:rsidRPr="004A7632" w:rsidRDefault="00C668EC" w:rsidP="00C668EC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1000</w:t>
            </w:r>
          </w:p>
        </w:tc>
      </w:tr>
      <w:tr w:rsidR="00C668EC" w:rsidRPr="004A7632" w14:paraId="3144C9E0" w14:textId="77777777" w:rsidTr="007D26CD">
        <w:tc>
          <w:tcPr>
            <w:tcW w:w="3119" w:type="dxa"/>
          </w:tcPr>
          <w:p w14:paraId="0187CDD9" w14:textId="77777777" w:rsidR="00C668EC" w:rsidRPr="004A7632" w:rsidRDefault="00C668EC" w:rsidP="007D26CD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H-3, C-14, Tc-99 ukupno</w:t>
            </w:r>
          </w:p>
        </w:tc>
        <w:tc>
          <w:tcPr>
            <w:tcW w:w="2410" w:type="dxa"/>
          </w:tcPr>
          <w:p w14:paraId="51F0C217" w14:textId="77777777" w:rsidR="00C668EC" w:rsidRPr="004A7632" w:rsidRDefault="00C668EC" w:rsidP="00DD20F1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1000</w:t>
            </w:r>
          </w:p>
        </w:tc>
        <w:tc>
          <w:tcPr>
            <w:tcW w:w="2551" w:type="dxa"/>
          </w:tcPr>
          <w:p w14:paraId="1C52D868" w14:textId="77777777" w:rsidR="00C668EC" w:rsidRPr="004A7632" w:rsidRDefault="00C668EC" w:rsidP="00DD20F1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10000</w:t>
            </w:r>
          </w:p>
        </w:tc>
      </w:tr>
    </w:tbl>
    <w:p w14:paraId="370163C7" w14:textId="77777777" w:rsidR="00C668EC" w:rsidRPr="004A7632" w:rsidRDefault="00C668EC" w:rsidP="00C668EC">
      <w:pPr>
        <w:rPr>
          <w:rFonts w:ascii="Arial" w:hAnsi="Arial" w:cs="Arial"/>
          <w:szCs w:val="24"/>
          <w:lang w:val="hr-HR"/>
        </w:rPr>
      </w:pPr>
    </w:p>
    <w:p w14:paraId="4B5D951F" w14:textId="189A74D1" w:rsidR="00C668EC" w:rsidRPr="004A7632" w:rsidRDefault="007D26CD" w:rsidP="00DF2CFD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Uredba Komisije 770/90/Euratom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_Ref498935858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[19]</w:t>
      </w:r>
      <w:r w:rsidR="0018510E" w:rsidRPr="004A7632">
        <w:rPr>
          <w:rFonts w:ascii="Arial" w:hAnsi="Arial" w:cs="Arial"/>
        </w:rPr>
        <w:fldChar w:fldCharType="end"/>
      </w:r>
      <w:r w:rsidR="00CD018C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propisuje najveću dopuštenu kontaminaciju hrane za životinje za države članice Europske unije</w:t>
      </w:r>
      <w:r w:rsidR="00503102" w:rsidRPr="004A7632">
        <w:rPr>
          <w:rFonts w:ascii="Arial" w:hAnsi="Arial" w:cs="Arial"/>
          <w:szCs w:val="24"/>
          <w:lang w:val="hr-HR"/>
        </w:rPr>
        <w:t xml:space="preserve">, i to u formi dopuštenih koncentracija </w:t>
      </w:r>
      <w:proofErr w:type="spellStart"/>
      <w:r w:rsidR="00503102" w:rsidRPr="004A7632">
        <w:rPr>
          <w:rFonts w:ascii="Arial" w:hAnsi="Arial" w:cs="Arial"/>
          <w:szCs w:val="24"/>
          <w:lang w:val="hr-HR"/>
        </w:rPr>
        <w:t>radionuklida</w:t>
      </w:r>
      <w:proofErr w:type="spellEnd"/>
      <w:r w:rsidR="00503102" w:rsidRPr="004A7632">
        <w:rPr>
          <w:rFonts w:ascii="Arial" w:hAnsi="Arial" w:cs="Arial"/>
          <w:szCs w:val="24"/>
          <w:lang w:val="hr-HR"/>
        </w:rPr>
        <w:t xml:space="preserve"> Cs-134 i Cs-137 (</w:t>
      </w:r>
      <w:r w:rsidR="007862B2" w:rsidRPr="004A7632">
        <w:rPr>
          <w:rFonts w:ascii="Arial" w:hAnsi="Arial" w:cs="Arial"/>
          <w:szCs w:val="24"/>
          <w:lang w:val="hr-HR"/>
        </w:rPr>
        <w:t>t</w:t>
      </w:r>
      <w:r w:rsidR="00503102" w:rsidRPr="004A7632">
        <w:rPr>
          <w:rFonts w:ascii="Arial" w:hAnsi="Arial" w:cs="Arial"/>
          <w:szCs w:val="24"/>
          <w:lang w:val="hr-HR"/>
        </w:rPr>
        <w:t>ablica 2-1</w:t>
      </w:r>
      <w:r w:rsidR="007862B2" w:rsidRPr="004A7632">
        <w:rPr>
          <w:rFonts w:ascii="Arial" w:hAnsi="Arial" w:cs="Arial"/>
          <w:szCs w:val="24"/>
          <w:lang w:val="hr-HR"/>
        </w:rPr>
        <w:t>8</w:t>
      </w:r>
      <w:r w:rsidR="00503102" w:rsidRPr="004A7632">
        <w:rPr>
          <w:rFonts w:ascii="Arial" w:hAnsi="Arial" w:cs="Arial"/>
          <w:szCs w:val="24"/>
          <w:lang w:val="hr-HR"/>
        </w:rPr>
        <w:t xml:space="preserve">). </w:t>
      </w:r>
      <w:r w:rsidR="006373AC" w:rsidRPr="004A7632">
        <w:rPr>
          <w:rFonts w:ascii="Arial" w:hAnsi="Arial" w:cs="Arial"/>
          <w:szCs w:val="24"/>
          <w:lang w:val="hr-HR"/>
        </w:rPr>
        <w:t>O</w:t>
      </w:r>
      <w:r w:rsidRPr="004A7632">
        <w:rPr>
          <w:rFonts w:ascii="Arial" w:hAnsi="Arial" w:cs="Arial"/>
          <w:szCs w:val="24"/>
          <w:lang w:val="hr-HR"/>
        </w:rPr>
        <w:t>g</w:t>
      </w:r>
      <w:r w:rsidR="006373AC" w:rsidRPr="004A7632">
        <w:rPr>
          <w:rFonts w:ascii="Arial" w:hAnsi="Arial" w:cs="Arial"/>
          <w:szCs w:val="24"/>
          <w:lang w:val="hr-HR"/>
        </w:rPr>
        <w:t xml:space="preserve">raničenja se odnose kako na unutarnju trgovinu u Europskoj uniji tako i na uvoz i izvoz iz </w:t>
      </w:r>
      <w:r w:rsidRPr="004A7632">
        <w:rPr>
          <w:rFonts w:ascii="Arial" w:hAnsi="Arial" w:cs="Arial"/>
          <w:szCs w:val="24"/>
          <w:lang w:val="hr-HR"/>
        </w:rPr>
        <w:t>drugih zemalja</w:t>
      </w:r>
      <w:r w:rsidR="006373AC" w:rsidRPr="004A7632">
        <w:rPr>
          <w:rFonts w:ascii="Arial" w:hAnsi="Arial" w:cs="Arial"/>
          <w:szCs w:val="24"/>
          <w:lang w:val="hr-HR"/>
        </w:rPr>
        <w:t xml:space="preserve">. </w:t>
      </w:r>
      <w:r w:rsidRPr="004A7632">
        <w:rPr>
          <w:rFonts w:ascii="Arial" w:hAnsi="Arial" w:cs="Arial"/>
          <w:szCs w:val="24"/>
          <w:lang w:val="hr-HR"/>
        </w:rPr>
        <w:t>I</w:t>
      </w:r>
      <w:r w:rsidR="00A06DAD" w:rsidRPr="004A7632">
        <w:rPr>
          <w:rFonts w:ascii="Arial" w:hAnsi="Arial" w:cs="Arial"/>
          <w:szCs w:val="24"/>
          <w:lang w:val="hr-HR"/>
        </w:rPr>
        <w:t>spunjenje</w:t>
      </w:r>
      <w:r w:rsidRPr="004A7632">
        <w:rPr>
          <w:rFonts w:ascii="Arial" w:hAnsi="Arial" w:cs="Arial"/>
          <w:szCs w:val="24"/>
          <w:lang w:val="hr-HR"/>
        </w:rPr>
        <w:t xml:space="preserve"> zahtjeva</w:t>
      </w:r>
      <w:r w:rsidR="00D759C7" w:rsidRPr="004A7632">
        <w:rPr>
          <w:rFonts w:ascii="Arial" w:hAnsi="Arial" w:cs="Arial"/>
          <w:szCs w:val="24"/>
          <w:lang w:val="hr-HR"/>
        </w:rPr>
        <w:t xml:space="preserve"> iz t</w:t>
      </w:r>
      <w:r w:rsidR="00503102" w:rsidRPr="004A7632">
        <w:rPr>
          <w:rFonts w:ascii="Arial" w:hAnsi="Arial" w:cs="Arial"/>
          <w:szCs w:val="24"/>
          <w:lang w:val="hr-HR"/>
        </w:rPr>
        <w:t xml:space="preserve">ablice </w:t>
      </w:r>
      <w:r w:rsidRPr="004A7632">
        <w:rPr>
          <w:rFonts w:ascii="Arial" w:hAnsi="Arial" w:cs="Arial"/>
          <w:szCs w:val="24"/>
          <w:lang w:val="hr-HR"/>
        </w:rPr>
        <w:t>2-1</w:t>
      </w:r>
      <w:r w:rsidR="007862B2" w:rsidRPr="004A7632">
        <w:rPr>
          <w:rFonts w:ascii="Arial" w:hAnsi="Arial" w:cs="Arial"/>
          <w:szCs w:val="24"/>
          <w:lang w:val="hr-HR"/>
        </w:rPr>
        <w:t>8</w:t>
      </w:r>
      <w:r w:rsidRPr="004A7632">
        <w:rPr>
          <w:rFonts w:ascii="Arial" w:hAnsi="Arial" w:cs="Arial"/>
          <w:szCs w:val="24"/>
          <w:lang w:val="hr-HR"/>
        </w:rPr>
        <w:t xml:space="preserve"> samo po sebi </w:t>
      </w:r>
      <w:r w:rsidR="00503102" w:rsidRPr="004A7632">
        <w:rPr>
          <w:rFonts w:ascii="Arial" w:hAnsi="Arial" w:cs="Arial"/>
          <w:szCs w:val="24"/>
          <w:lang w:val="hr-HR"/>
        </w:rPr>
        <w:t>ne garantira da će finalni prehrambeni proizv</w:t>
      </w:r>
      <w:r w:rsidR="00D759C7" w:rsidRPr="004A7632">
        <w:rPr>
          <w:rFonts w:ascii="Arial" w:hAnsi="Arial" w:cs="Arial"/>
          <w:szCs w:val="24"/>
          <w:lang w:val="hr-HR"/>
        </w:rPr>
        <w:t>odi zadovoljiti ograničenja iz t</w:t>
      </w:r>
      <w:r w:rsidR="00503102" w:rsidRPr="004A7632">
        <w:rPr>
          <w:rFonts w:ascii="Arial" w:hAnsi="Arial" w:cs="Arial"/>
          <w:szCs w:val="24"/>
          <w:lang w:val="hr-HR"/>
        </w:rPr>
        <w:t>ablice 2-1</w:t>
      </w:r>
      <w:r w:rsidR="007862B2" w:rsidRPr="004A7632">
        <w:rPr>
          <w:rFonts w:ascii="Arial" w:hAnsi="Arial" w:cs="Arial"/>
          <w:szCs w:val="24"/>
          <w:lang w:val="hr-HR"/>
        </w:rPr>
        <w:t>6</w:t>
      </w:r>
      <w:r w:rsidR="00503102" w:rsidRPr="004A7632">
        <w:rPr>
          <w:rFonts w:ascii="Arial" w:hAnsi="Arial" w:cs="Arial"/>
          <w:szCs w:val="24"/>
          <w:lang w:val="hr-HR"/>
        </w:rPr>
        <w:t xml:space="preserve">. </w:t>
      </w:r>
      <w:r w:rsidR="000F275A" w:rsidRPr="004A7632">
        <w:rPr>
          <w:rFonts w:ascii="Arial" w:hAnsi="Arial" w:cs="Arial"/>
          <w:szCs w:val="24"/>
          <w:lang w:val="hr-HR"/>
        </w:rPr>
        <w:t>Da bi se to osiguralo, h</w:t>
      </w:r>
      <w:r w:rsidR="006373AC" w:rsidRPr="004A7632">
        <w:rPr>
          <w:rFonts w:ascii="Arial" w:hAnsi="Arial" w:cs="Arial"/>
          <w:szCs w:val="24"/>
          <w:lang w:val="hr-HR"/>
        </w:rPr>
        <w:t>rana za životinje s koncentracijama blizu maksimalnih mora biti kombinirana s nekontaminiranom hranom.</w:t>
      </w:r>
    </w:p>
    <w:p w14:paraId="602E9935" w14:textId="5D0428B1" w:rsidR="003E1B00" w:rsidRPr="004A7632" w:rsidRDefault="003E1B00" w:rsidP="003E1B00">
      <w:pPr>
        <w:pStyle w:val="Opisslike"/>
        <w:jc w:val="left"/>
        <w:rPr>
          <w:rFonts w:ascii="Arial" w:hAnsi="Arial" w:cs="Arial"/>
          <w:noProof w:val="0"/>
          <w:lang w:val="hr-HR"/>
        </w:rPr>
      </w:pPr>
      <w:bookmarkStart w:id="133" w:name="_Toc529357252"/>
      <w:r w:rsidRPr="004A7632">
        <w:rPr>
          <w:rFonts w:ascii="Arial" w:hAnsi="Arial" w:cs="Arial"/>
          <w:noProof w:val="0"/>
          <w:lang w:val="hr-HR"/>
        </w:rPr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18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Najveće dopuštene koncentracije (Cs-134 i Cs-137) u hrani za životinje</w:t>
      </w:r>
      <w:bookmarkEnd w:id="133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3118"/>
      </w:tblGrid>
      <w:tr w:rsidR="008E1939" w:rsidRPr="004A7632" w14:paraId="222BD988" w14:textId="77777777" w:rsidTr="003E1B00">
        <w:tc>
          <w:tcPr>
            <w:tcW w:w="2552" w:type="dxa"/>
            <w:shd w:val="clear" w:color="auto" w:fill="D9D9D9" w:themeFill="background1" w:themeFillShade="D9"/>
          </w:tcPr>
          <w:p w14:paraId="76B86303" w14:textId="77777777" w:rsidR="003E1B00" w:rsidRPr="004A7632" w:rsidRDefault="003E1B00" w:rsidP="00CE59B5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Životinja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1ABB6559" w14:textId="77777777" w:rsidR="003E1B00" w:rsidRPr="004A7632" w:rsidRDefault="003E1B00" w:rsidP="00CE59B5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Koncentracija (Bq/kg)</w:t>
            </w:r>
          </w:p>
        </w:tc>
      </w:tr>
      <w:tr w:rsidR="008E1939" w:rsidRPr="004A7632" w14:paraId="1FCF0CC8" w14:textId="77777777" w:rsidTr="003E1B00">
        <w:tc>
          <w:tcPr>
            <w:tcW w:w="2552" w:type="dxa"/>
          </w:tcPr>
          <w:p w14:paraId="0744F3DA" w14:textId="77777777" w:rsidR="003E1B00" w:rsidRPr="004A7632" w:rsidRDefault="003E1B00" w:rsidP="00CE59B5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Svinje</w:t>
            </w:r>
          </w:p>
        </w:tc>
        <w:tc>
          <w:tcPr>
            <w:tcW w:w="3118" w:type="dxa"/>
          </w:tcPr>
          <w:p w14:paraId="7B4BA392" w14:textId="77777777" w:rsidR="003E1B00" w:rsidRPr="004A7632" w:rsidRDefault="003E1B00" w:rsidP="00CE59B5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1250</w:t>
            </w:r>
          </w:p>
        </w:tc>
      </w:tr>
      <w:tr w:rsidR="008E1939" w:rsidRPr="004A7632" w14:paraId="07340993" w14:textId="77777777" w:rsidTr="003E1B00">
        <w:tc>
          <w:tcPr>
            <w:tcW w:w="2552" w:type="dxa"/>
          </w:tcPr>
          <w:p w14:paraId="652A0821" w14:textId="77777777" w:rsidR="003E1B00" w:rsidRPr="004A7632" w:rsidRDefault="003E1B00" w:rsidP="00CE59B5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Perad, janjad, telad</w:t>
            </w:r>
          </w:p>
        </w:tc>
        <w:tc>
          <w:tcPr>
            <w:tcW w:w="3118" w:type="dxa"/>
          </w:tcPr>
          <w:p w14:paraId="1886D207" w14:textId="77777777" w:rsidR="003E1B00" w:rsidRPr="004A7632" w:rsidRDefault="003E1B00" w:rsidP="00CE59B5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2500</w:t>
            </w:r>
          </w:p>
        </w:tc>
      </w:tr>
      <w:tr w:rsidR="003E1B00" w:rsidRPr="004A7632" w14:paraId="0C5A748F" w14:textId="77777777" w:rsidTr="003E1B00">
        <w:tc>
          <w:tcPr>
            <w:tcW w:w="2552" w:type="dxa"/>
          </w:tcPr>
          <w:p w14:paraId="725FF443" w14:textId="77777777" w:rsidR="003E1B00" w:rsidRPr="004A7632" w:rsidRDefault="003E1B00" w:rsidP="00CE59B5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Ostalo</w:t>
            </w:r>
          </w:p>
        </w:tc>
        <w:tc>
          <w:tcPr>
            <w:tcW w:w="3118" w:type="dxa"/>
          </w:tcPr>
          <w:p w14:paraId="662AA074" w14:textId="77777777" w:rsidR="003E1B00" w:rsidRPr="004A7632" w:rsidRDefault="003E1B00" w:rsidP="00CE59B5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5000</w:t>
            </w:r>
          </w:p>
        </w:tc>
      </w:tr>
    </w:tbl>
    <w:p w14:paraId="05365371" w14:textId="77777777" w:rsidR="003E1B00" w:rsidRPr="004A7632" w:rsidRDefault="003E1B00" w:rsidP="003E1B00">
      <w:pPr>
        <w:rPr>
          <w:rFonts w:ascii="Arial" w:hAnsi="Arial" w:cs="Arial"/>
          <w:szCs w:val="24"/>
          <w:lang w:val="hr-HR"/>
        </w:rPr>
      </w:pPr>
    </w:p>
    <w:p w14:paraId="102BC017" w14:textId="63D8A7A6" w:rsidR="001F7DFC" w:rsidRPr="004A7632" w:rsidRDefault="00DD20F1" w:rsidP="001F7DF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Sudionici u sustavu pripravnosti i odgovora </w:t>
      </w:r>
      <w:r w:rsidR="001F7DFC" w:rsidRPr="004A7632">
        <w:rPr>
          <w:rFonts w:ascii="Arial" w:hAnsi="Arial" w:cs="Arial"/>
          <w:szCs w:val="24"/>
          <w:lang w:val="hr-HR"/>
        </w:rPr>
        <w:t xml:space="preserve">dužni su u svoje planove pripravnosti i odgovora prenijeti za njih relevantna ograničenja vezana uz kontaminaciju hrane, vode </w:t>
      </w:r>
      <w:r w:rsidR="00D759C7" w:rsidRPr="004A7632">
        <w:rPr>
          <w:rFonts w:ascii="Arial" w:hAnsi="Arial" w:cs="Arial"/>
          <w:szCs w:val="24"/>
          <w:lang w:val="hr-HR"/>
        </w:rPr>
        <w:t xml:space="preserve">za </w:t>
      </w:r>
      <w:r w:rsidR="00C61573">
        <w:rPr>
          <w:rFonts w:ascii="Arial" w:hAnsi="Arial" w:cs="Arial"/>
          <w:szCs w:val="24"/>
          <w:lang w:val="hr-HR"/>
        </w:rPr>
        <w:t>ljudsku potrošnju</w:t>
      </w:r>
      <w:r w:rsidR="00D759C7" w:rsidRPr="004A7632">
        <w:rPr>
          <w:rFonts w:ascii="Arial" w:hAnsi="Arial" w:cs="Arial"/>
          <w:szCs w:val="24"/>
          <w:lang w:val="hr-HR"/>
        </w:rPr>
        <w:t xml:space="preserve"> </w:t>
      </w:r>
      <w:r w:rsidR="001F7DFC" w:rsidRPr="004A7632">
        <w:rPr>
          <w:rFonts w:ascii="Arial" w:hAnsi="Arial" w:cs="Arial"/>
          <w:szCs w:val="24"/>
          <w:lang w:val="hr-HR"/>
        </w:rPr>
        <w:t xml:space="preserve">i hrane za životinje zajedno sa svim napomenama i ograničenjima sadržanim u </w:t>
      </w:r>
      <w:proofErr w:type="spellStart"/>
      <w:r w:rsidR="001F7DFC" w:rsidRPr="004A7632">
        <w:rPr>
          <w:rFonts w:ascii="Arial" w:hAnsi="Arial" w:cs="Arial"/>
          <w:szCs w:val="24"/>
          <w:lang w:val="hr-HR"/>
        </w:rPr>
        <w:t>ref</w:t>
      </w:r>
      <w:proofErr w:type="spellEnd"/>
      <w:r w:rsidR="001F7DFC" w:rsidRPr="004A7632">
        <w:rPr>
          <w:rFonts w:ascii="Arial" w:hAnsi="Arial" w:cs="Arial"/>
          <w:szCs w:val="24"/>
          <w:lang w:val="hr-HR"/>
        </w:rPr>
        <w:t xml:space="preserve">.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_Ref498893775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[15]</w:t>
      </w:r>
      <w:r w:rsidR="0018510E" w:rsidRPr="004A7632">
        <w:rPr>
          <w:rFonts w:ascii="Arial" w:hAnsi="Arial" w:cs="Arial"/>
        </w:rPr>
        <w:fldChar w:fldCharType="end"/>
      </w:r>
      <w:r w:rsidR="001F7DFC" w:rsidRPr="004A7632">
        <w:rPr>
          <w:rFonts w:ascii="Arial" w:hAnsi="Arial" w:cs="Arial"/>
          <w:szCs w:val="24"/>
          <w:lang w:val="hr-HR"/>
        </w:rPr>
        <w:t xml:space="preserve">,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_Ref498893789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[16]</w:t>
      </w:r>
      <w:r w:rsidR="0018510E" w:rsidRPr="004A7632">
        <w:rPr>
          <w:rFonts w:ascii="Arial" w:hAnsi="Arial" w:cs="Arial"/>
        </w:rPr>
        <w:fldChar w:fldCharType="end"/>
      </w:r>
      <w:r w:rsidR="001F7DFC" w:rsidRPr="004A7632">
        <w:rPr>
          <w:rFonts w:ascii="Arial" w:hAnsi="Arial" w:cs="Arial"/>
          <w:szCs w:val="24"/>
          <w:lang w:val="hr-HR"/>
        </w:rPr>
        <w:t xml:space="preserve">,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_Ref498934359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[17]</w:t>
      </w:r>
      <w:r w:rsidR="0018510E" w:rsidRPr="004A7632">
        <w:rPr>
          <w:rFonts w:ascii="Arial" w:hAnsi="Arial" w:cs="Arial"/>
        </w:rPr>
        <w:fldChar w:fldCharType="end"/>
      </w:r>
      <w:r w:rsidR="001F7DFC" w:rsidRPr="004A7632">
        <w:rPr>
          <w:rFonts w:ascii="Arial" w:hAnsi="Arial" w:cs="Arial"/>
          <w:szCs w:val="24"/>
          <w:lang w:val="hr-HR"/>
        </w:rPr>
        <w:t xml:space="preserve">,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_Ref498935248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[18]</w:t>
      </w:r>
      <w:r w:rsidR="0018510E" w:rsidRPr="004A7632">
        <w:rPr>
          <w:rFonts w:ascii="Arial" w:hAnsi="Arial" w:cs="Arial"/>
        </w:rPr>
        <w:fldChar w:fldCharType="end"/>
      </w:r>
      <w:r w:rsidR="001F7DFC" w:rsidRPr="004A7632">
        <w:rPr>
          <w:rFonts w:ascii="Arial" w:hAnsi="Arial" w:cs="Arial"/>
          <w:szCs w:val="24"/>
          <w:lang w:val="hr-HR"/>
        </w:rPr>
        <w:t xml:space="preserve"> i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_Ref498935858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[19]</w:t>
      </w:r>
      <w:r w:rsidR="0018510E" w:rsidRPr="004A7632">
        <w:rPr>
          <w:rFonts w:ascii="Arial" w:hAnsi="Arial" w:cs="Arial"/>
        </w:rPr>
        <w:fldChar w:fldCharType="end"/>
      </w:r>
      <w:r w:rsidR="001F7DFC" w:rsidRPr="004A7632">
        <w:rPr>
          <w:rFonts w:ascii="Arial" w:hAnsi="Arial" w:cs="Arial"/>
          <w:szCs w:val="24"/>
          <w:lang w:val="hr-HR"/>
        </w:rPr>
        <w:t>.</w:t>
      </w:r>
    </w:p>
    <w:p w14:paraId="7974E202" w14:textId="77777777" w:rsidR="006A7206" w:rsidRPr="004A7632" w:rsidRDefault="00B22AB9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134" w:name="_Toc521067723"/>
      <w:bookmarkStart w:id="135" w:name="_Toc529357184"/>
      <w:r w:rsidRPr="004A7632">
        <w:rPr>
          <w:rFonts w:ascii="Arial" w:hAnsi="Arial" w:cs="Arial"/>
          <w:noProof w:val="0"/>
          <w:lang w:val="hr-HR"/>
        </w:rPr>
        <w:lastRenderedPageBreak/>
        <w:t>Operativne intervencijske razine</w:t>
      </w:r>
      <w:bookmarkEnd w:id="134"/>
      <w:bookmarkEnd w:id="135"/>
    </w:p>
    <w:p w14:paraId="140F54A6" w14:textId="77777777" w:rsidR="00B22AB9" w:rsidRPr="004A7632" w:rsidRDefault="00B22AB9" w:rsidP="00B22AB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Generički kriteriji iz </w:t>
      </w:r>
      <w:r w:rsidR="00291B08" w:rsidRPr="004A7632">
        <w:rPr>
          <w:rFonts w:ascii="Arial" w:hAnsi="Arial" w:cs="Arial"/>
          <w:szCs w:val="24"/>
          <w:lang w:val="hr-HR"/>
        </w:rPr>
        <w:t>p</w:t>
      </w:r>
      <w:r w:rsidR="003528A2" w:rsidRPr="004A7632">
        <w:rPr>
          <w:rFonts w:ascii="Arial" w:hAnsi="Arial" w:cs="Arial"/>
          <w:szCs w:val="24"/>
          <w:lang w:val="hr-HR"/>
        </w:rPr>
        <w:t>oglavlja 2.</w:t>
      </w:r>
      <w:r w:rsidR="00291B08" w:rsidRPr="004A7632">
        <w:rPr>
          <w:rFonts w:ascii="Arial" w:hAnsi="Arial" w:cs="Arial"/>
          <w:szCs w:val="24"/>
          <w:lang w:val="hr-HR"/>
        </w:rPr>
        <w:t>7</w:t>
      </w:r>
      <w:r w:rsidR="003528A2" w:rsidRPr="004A7632">
        <w:rPr>
          <w:rFonts w:ascii="Arial" w:hAnsi="Arial" w:cs="Arial"/>
          <w:szCs w:val="24"/>
          <w:lang w:val="hr-HR"/>
        </w:rPr>
        <w:t xml:space="preserve"> i ograničenja iz </w:t>
      </w:r>
      <w:r w:rsidR="00291B08" w:rsidRPr="004A7632">
        <w:rPr>
          <w:rFonts w:ascii="Arial" w:hAnsi="Arial" w:cs="Arial"/>
          <w:szCs w:val="24"/>
          <w:lang w:val="hr-HR"/>
        </w:rPr>
        <w:t>p</w:t>
      </w:r>
      <w:r w:rsidRPr="004A7632">
        <w:rPr>
          <w:rFonts w:ascii="Arial" w:hAnsi="Arial" w:cs="Arial"/>
          <w:szCs w:val="24"/>
          <w:lang w:val="hr-HR"/>
        </w:rPr>
        <w:t>oglavlja 2.</w:t>
      </w:r>
      <w:r w:rsidR="00291B08" w:rsidRPr="004A7632">
        <w:rPr>
          <w:rFonts w:ascii="Arial" w:hAnsi="Arial" w:cs="Arial"/>
          <w:szCs w:val="24"/>
          <w:lang w:val="hr-HR"/>
        </w:rPr>
        <w:t>8</w:t>
      </w:r>
      <w:r w:rsidRPr="004A7632">
        <w:rPr>
          <w:rFonts w:ascii="Arial" w:hAnsi="Arial" w:cs="Arial"/>
          <w:szCs w:val="24"/>
          <w:lang w:val="hr-HR"/>
        </w:rPr>
        <w:t xml:space="preserve"> su iskazani u veličinama koje nisu izravno mjerljive, pa nisu dobra osnova za brzo postupanje u izvanrednom događaju. Zbog toga se iz generičkih kriterija i ograničenja (unaprijed) izvode tzv. operativne intervencijske razine (</w:t>
      </w:r>
      <w:proofErr w:type="spellStart"/>
      <w:r w:rsidRPr="004A7632">
        <w:rPr>
          <w:rFonts w:ascii="Arial" w:hAnsi="Arial" w:cs="Arial"/>
          <w:i/>
          <w:lang w:val="hr-HR"/>
        </w:rPr>
        <w:t>operational</w:t>
      </w:r>
      <w:proofErr w:type="spellEnd"/>
      <w:r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Pr="004A7632">
        <w:rPr>
          <w:rFonts w:ascii="Arial" w:hAnsi="Arial" w:cs="Arial"/>
          <w:i/>
          <w:lang w:val="hr-HR"/>
        </w:rPr>
        <w:t>intervention</w:t>
      </w:r>
      <w:proofErr w:type="spellEnd"/>
      <w:r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Pr="004A7632">
        <w:rPr>
          <w:rFonts w:ascii="Arial" w:hAnsi="Arial" w:cs="Arial"/>
          <w:i/>
          <w:lang w:val="hr-HR"/>
        </w:rPr>
        <w:t>levels</w:t>
      </w:r>
      <w:proofErr w:type="spellEnd"/>
      <w:r w:rsidRPr="004A7632">
        <w:rPr>
          <w:rFonts w:ascii="Arial" w:hAnsi="Arial" w:cs="Arial"/>
          <w:i/>
          <w:lang w:val="hr-HR"/>
        </w:rPr>
        <w:t xml:space="preserve"> - </w:t>
      </w:r>
      <w:proofErr w:type="spellStart"/>
      <w:r w:rsidRPr="004A7632">
        <w:rPr>
          <w:rFonts w:ascii="Arial" w:hAnsi="Arial" w:cs="Arial"/>
          <w:i/>
          <w:lang w:val="hr-HR"/>
        </w:rPr>
        <w:t>OILs</w:t>
      </w:r>
      <w:proofErr w:type="spellEnd"/>
      <w:r w:rsidRPr="004A7632">
        <w:rPr>
          <w:rFonts w:ascii="Arial" w:hAnsi="Arial" w:cs="Arial"/>
          <w:szCs w:val="24"/>
          <w:lang w:val="hr-HR"/>
        </w:rPr>
        <w:t>). Riječ je o graničnim vrijednostima izravno mjerljivih veličina</w:t>
      </w:r>
      <w:r w:rsidR="00291B08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pri čijem prekoračenju je potrebno što prije poduzeti određenu mjeru ili kombinaciju mjera. Tipično se izražavaju u formi brzine doze, vremenski integrirane koncentracije u zraku, površinske kontaminacije i koncentracije </w:t>
      </w:r>
      <w:proofErr w:type="spellStart"/>
      <w:r w:rsidRPr="004A7632">
        <w:rPr>
          <w:rFonts w:ascii="Arial" w:hAnsi="Arial" w:cs="Arial"/>
          <w:szCs w:val="24"/>
          <w:lang w:val="hr-HR"/>
        </w:rPr>
        <w:t>radionuklida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u hrani, vodi ili biološkim uzorcima.</w:t>
      </w:r>
    </w:p>
    <w:p w14:paraId="2B2F29C4" w14:textId="12D3A570" w:rsidR="00B22AB9" w:rsidRPr="004A7632" w:rsidRDefault="00B22AB9" w:rsidP="00B22AB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Predefinirane operativne intervencijske razine koje se u svrhu odlučivanja o poduzimanju </w:t>
      </w:r>
      <w:r w:rsidR="00D759C7" w:rsidRPr="004A7632">
        <w:rPr>
          <w:rFonts w:ascii="Arial" w:hAnsi="Arial" w:cs="Arial"/>
          <w:szCs w:val="24"/>
          <w:lang w:val="hr-HR"/>
        </w:rPr>
        <w:t>mjera zaštite</w:t>
      </w:r>
      <w:r w:rsidRPr="004A7632">
        <w:rPr>
          <w:rFonts w:ascii="Arial" w:hAnsi="Arial" w:cs="Arial"/>
          <w:szCs w:val="24"/>
          <w:lang w:val="hr-HR"/>
        </w:rPr>
        <w:t xml:space="preserve"> i drugih mjera</w:t>
      </w:r>
      <w:r w:rsidR="00FE6B9C" w:rsidRPr="004A7632">
        <w:rPr>
          <w:rStyle w:val="Referencafusnote"/>
          <w:rFonts w:ascii="Arial" w:hAnsi="Arial" w:cs="Arial"/>
          <w:lang w:val="hr-HR"/>
        </w:rPr>
        <w:footnoteReference w:id="13"/>
      </w:r>
      <w:r w:rsidRPr="004A7632">
        <w:rPr>
          <w:rFonts w:ascii="Arial" w:hAnsi="Arial" w:cs="Arial"/>
          <w:szCs w:val="24"/>
          <w:lang w:val="hr-HR"/>
        </w:rPr>
        <w:t xml:space="preserve"> koristi u hrvatskom sustavu pripravnosti i odgovora dane su u </w:t>
      </w:r>
      <w:r w:rsidR="00291B08" w:rsidRPr="004A7632">
        <w:rPr>
          <w:rFonts w:ascii="Arial" w:hAnsi="Arial" w:cs="Arial"/>
          <w:szCs w:val="24"/>
          <w:lang w:val="hr-HR"/>
        </w:rPr>
        <w:t>t</w:t>
      </w:r>
      <w:r w:rsidRPr="004A7632">
        <w:rPr>
          <w:rFonts w:ascii="Arial" w:hAnsi="Arial" w:cs="Arial"/>
          <w:szCs w:val="24"/>
          <w:lang w:val="hr-HR"/>
        </w:rPr>
        <w:t>ablicama 2-1</w:t>
      </w:r>
      <w:r w:rsidR="00291B08" w:rsidRPr="004A7632">
        <w:rPr>
          <w:rFonts w:ascii="Arial" w:hAnsi="Arial" w:cs="Arial"/>
          <w:szCs w:val="24"/>
          <w:lang w:val="hr-HR"/>
        </w:rPr>
        <w:t>9</w:t>
      </w:r>
      <w:r w:rsidRPr="004A7632">
        <w:rPr>
          <w:rFonts w:ascii="Arial" w:hAnsi="Arial" w:cs="Arial"/>
          <w:szCs w:val="24"/>
          <w:lang w:val="hr-HR"/>
        </w:rPr>
        <w:t xml:space="preserve"> i 2-</w:t>
      </w:r>
      <w:r w:rsidR="00291B08" w:rsidRPr="004A7632">
        <w:rPr>
          <w:rFonts w:ascii="Arial" w:hAnsi="Arial" w:cs="Arial"/>
          <w:szCs w:val="24"/>
          <w:lang w:val="hr-HR"/>
        </w:rPr>
        <w:t>20</w:t>
      </w:r>
      <w:r w:rsidRPr="004A7632">
        <w:rPr>
          <w:rFonts w:ascii="Arial" w:hAnsi="Arial" w:cs="Arial"/>
          <w:szCs w:val="24"/>
          <w:lang w:val="hr-HR"/>
        </w:rPr>
        <w:t>. Tablica 2-1</w:t>
      </w:r>
      <w:r w:rsidR="00291B08" w:rsidRPr="004A7632">
        <w:rPr>
          <w:rFonts w:ascii="Arial" w:hAnsi="Arial" w:cs="Arial"/>
          <w:szCs w:val="24"/>
          <w:lang w:val="hr-HR"/>
        </w:rPr>
        <w:t>9</w:t>
      </w:r>
      <w:r w:rsidRPr="004A7632">
        <w:rPr>
          <w:rFonts w:ascii="Arial" w:hAnsi="Arial" w:cs="Arial"/>
          <w:szCs w:val="24"/>
          <w:lang w:val="hr-HR"/>
        </w:rPr>
        <w:t xml:space="preserve"> sadrži OIL-ove koji su primjenjivi u svim vrstama izvanredn</w:t>
      </w:r>
      <w:r w:rsidR="00D759C7" w:rsidRPr="004A7632">
        <w:rPr>
          <w:rFonts w:ascii="Arial" w:hAnsi="Arial" w:cs="Arial"/>
          <w:szCs w:val="24"/>
          <w:lang w:val="hr-HR"/>
        </w:rPr>
        <w:t>og događaja, dok su OIL-ovi iz t</w:t>
      </w:r>
      <w:r w:rsidRPr="004A7632">
        <w:rPr>
          <w:rFonts w:ascii="Arial" w:hAnsi="Arial" w:cs="Arial"/>
          <w:szCs w:val="24"/>
          <w:lang w:val="hr-HR"/>
        </w:rPr>
        <w:t>ablice 2-</w:t>
      </w:r>
      <w:r w:rsidR="00291B08" w:rsidRPr="004A7632">
        <w:rPr>
          <w:rFonts w:ascii="Arial" w:hAnsi="Arial" w:cs="Arial"/>
          <w:szCs w:val="24"/>
          <w:lang w:val="hr-HR"/>
        </w:rPr>
        <w:t>20</w:t>
      </w:r>
      <w:r w:rsidRPr="004A7632">
        <w:rPr>
          <w:rFonts w:ascii="Arial" w:hAnsi="Arial" w:cs="Arial"/>
          <w:szCs w:val="24"/>
          <w:lang w:val="hr-HR"/>
        </w:rPr>
        <w:t xml:space="preserve"> namijenjeni isključivo nesrećama na </w:t>
      </w:r>
      <w:proofErr w:type="spellStart"/>
      <w:r w:rsidRPr="004A7632">
        <w:rPr>
          <w:rFonts w:ascii="Arial" w:hAnsi="Arial" w:cs="Arial"/>
          <w:szCs w:val="24"/>
          <w:lang w:val="hr-HR"/>
        </w:rPr>
        <w:t>lakovodnim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reaktorima</w:t>
      </w:r>
      <w:r w:rsidRPr="004A7632">
        <w:rPr>
          <w:rStyle w:val="Referencafusnote"/>
          <w:rFonts w:ascii="Arial" w:hAnsi="Arial" w:cs="Arial"/>
          <w:lang w:val="hr-HR"/>
        </w:rPr>
        <w:footnoteReference w:id="14"/>
      </w:r>
      <w:r w:rsidRPr="004A7632">
        <w:rPr>
          <w:rFonts w:ascii="Arial" w:hAnsi="Arial" w:cs="Arial"/>
          <w:szCs w:val="24"/>
          <w:lang w:val="hr-HR"/>
        </w:rPr>
        <w:t xml:space="preserve">. Tablice su prenesene iz </w:t>
      </w:r>
      <w:proofErr w:type="spellStart"/>
      <w:r w:rsidRPr="004A7632">
        <w:rPr>
          <w:rFonts w:ascii="Arial" w:hAnsi="Arial" w:cs="Arial"/>
          <w:szCs w:val="24"/>
          <w:lang w:val="hr-HR"/>
        </w:rPr>
        <w:t>ref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.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_Ref499289442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[14]</w:t>
      </w:r>
      <w:r w:rsidR="0018510E" w:rsidRPr="004A7632">
        <w:rPr>
          <w:rFonts w:ascii="Arial" w:hAnsi="Arial" w:cs="Arial"/>
        </w:rPr>
        <w:fldChar w:fldCharType="end"/>
      </w:r>
      <w:r w:rsidR="00D759C7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i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_Ref498940477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[20]</w:t>
      </w:r>
      <w:r w:rsidR="0018510E" w:rsidRPr="004A7632">
        <w:rPr>
          <w:rFonts w:ascii="Arial" w:hAnsi="Arial" w:cs="Arial"/>
        </w:rPr>
        <w:fldChar w:fldCharType="end"/>
      </w:r>
      <w:r w:rsidR="003528A2" w:rsidRPr="004A7632">
        <w:rPr>
          <w:rFonts w:ascii="Arial" w:hAnsi="Arial" w:cs="Arial"/>
          <w:szCs w:val="24"/>
          <w:lang w:val="hr-HR"/>
        </w:rPr>
        <w:t>, što znači da su OIL-ovi u suglasju sa smjernicama IAEA.</w:t>
      </w:r>
    </w:p>
    <w:p w14:paraId="4B62064A" w14:textId="5DC2DF09" w:rsidR="0056777D" w:rsidRPr="004A7632" w:rsidRDefault="00565F72" w:rsidP="00565F72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136" w:name="_Toc529357253"/>
      <w:r w:rsidRPr="004A7632">
        <w:rPr>
          <w:rFonts w:ascii="Arial" w:hAnsi="Arial" w:cs="Arial"/>
          <w:noProof w:val="0"/>
          <w:lang w:val="hr-HR"/>
        </w:rPr>
        <w:lastRenderedPageBreak/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19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OIL-ovi primjenjivi u svim vrstama izvanrednih događaja</w:t>
      </w:r>
      <w:bookmarkEnd w:id="136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607"/>
        <w:gridCol w:w="2764"/>
        <w:gridCol w:w="5582"/>
      </w:tblGrid>
      <w:tr w:rsidR="008E1939" w:rsidRPr="004A7632" w14:paraId="3F3A92B5" w14:textId="77777777" w:rsidTr="0056777D">
        <w:tc>
          <w:tcPr>
            <w:tcW w:w="607" w:type="dxa"/>
            <w:shd w:val="clear" w:color="auto" w:fill="D9D9D9" w:themeFill="background1" w:themeFillShade="D9"/>
            <w:vAlign w:val="center"/>
          </w:tcPr>
          <w:p w14:paraId="0A9826AB" w14:textId="77777777" w:rsidR="0056777D" w:rsidRPr="004A7632" w:rsidRDefault="0056777D" w:rsidP="00565F72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sz w:val="20"/>
                <w:lang w:val="hr-HR" w:eastAsia="zh-CN"/>
              </w:rPr>
              <w:t>OIL</w:t>
            </w:r>
          </w:p>
        </w:tc>
        <w:tc>
          <w:tcPr>
            <w:tcW w:w="2796" w:type="dxa"/>
            <w:shd w:val="clear" w:color="auto" w:fill="D9D9D9" w:themeFill="background1" w:themeFillShade="D9"/>
            <w:vAlign w:val="center"/>
          </w:tcPr>
          <w:p w14:paraId="0A10232D" w14:textId="77777777" w:rsidR="0056777D" w:rsidRPr="004A7632" w:rsidRDefault="00565F72" w:rsidP="00565F72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sz w:val="20"/>
                <w:lang w:val="hr-HR" w:eastAsia="zh-CN"/>
              </w:rPr>
              <w:t>Mjerna veličina i vrijednost</w:t>
            </w:r>
          </w:p>
        </w:tc>
        <w:tc>
          <w:tcPr>
            <w:tcW w:w="5669" w:type="dxa"/>
            <w:shd w:val="clear" w:color="auto" w:fill="D9D9D9" w:themeFill="background1" w:themeFillShade="D9"/>
            <w:vAlign w:val="center"/>
          </w:tcPr>
          <w:p w14:paraId="2822198A" w14:textId="5831A721" w:rsidR="0056777D" w:rsidRPr="004A7632" w:rsidRDefault="00565F72" w:rsidP="00DC22F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sz w:val="20"/>
                <w:lang w:val="hr-HR" w:eastAsia="zh-CN"/>
              </w:rPr>
              <w:t xml:space="preserve">Postupanje </w:t>
            </w:r>
            <w:r w:rsidR="00DC22F4">
              <w:rPr>
                <w:rFonts w:ascii="Arial" w:hAnsi="Arial" w:cs="Arial"/>
                <w:b/>
                <w:sz w:val="20"/>
                <w:lang w:val="hr-HR" w:eastAsia="zh-CN"/>
              </w:rPr>
              <w:t>ak</w:t>
            </w:r>
            <w:r w:rsidRPr="004A7632">
              <w:rPr>
                <w:rFonts w:ascii="Arial" w:hAnsi="Arial" w:cs="Arial"/>
                <w:b/>
                <w:sz w:val="20"/>
                <w:lang w:val="hr-HR" w:eastAsia="zh-CN"/>
              </w:rPr>
              <w:t>o je OIL premašen</w:t>
            </w:r>
          </w:p>
        </w:tc>
      </w:tr>
      <w:tr w:rsidR="008E1939" w:rsidRPr="004A7632" w14:paraId="39D6BE75" w14:textId="77777777" w:rsidTr="0056777D">
        <w:tc>
          <w:tcPr>
            <w:tcW w:w="607" w:type="dxa"/>
            <w:vAlign w:val="center"/>
          </w:tcPr>
          <w:p w14:paraId="451AFFD9" w14:textId="77777777" w:rsidR="0056777D" w:rsidRPr="004A7632" w:rsidRDefault="0056777D" w:rsidP="00565F72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OIL1</w:t>
            </w:r>
          </w:p>
        </w:tc>
        <w:tc>
          <w:tcPr>
            <w:tcW w:w="2796" w:type="dxa"/>
          </w:tcPr>
          <w:p w14:paraId="37D5F65C" w14:textId="77777777" w:rsidR="0056777D" w:rsidRPr="004A7632" w:rsidRDefault="00CF3029" w:rsidP="00565F72">
            <w:pPr>
              <w:keepNext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Gama (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sym w:font="Symbol" w:char="F067"/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) zračenje na 1 m od tla ili izvora: 1000 µSv/h </w:t>
            </w:r>
          </w:p>
          <w:p w14:paraId="2658E8B0" w14:textId="77777777" w:rsidR="00CF3029" w:rsidRPr="004A7632" w:rsidRDefault="00CF3029" w:rsidP="00565F72">
            <w:pPr>
              <w:keepNext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Beta (β) površinska kontaminacija: 2000 impulsa</w:t>
            </w:r>
            <w:r w:rsidR="0056777D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/s </w:t>
            </w:r>
          </w:p>
          <w:p w14:paraId="3BE3636E" w14:textId="77777777" w:rsidR="00CF3029" w:rsidRPr="004A7632" w:rsidRDefault="00CF3029" w:rsidP="00565F72">
            <w:pPr>
              <w:keepNext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Alfa (α) površinska kontaminacija: 50 impulsa/s</w:t>
            </w:r>
          </w:p>
          <w:p w14:paraId="1D6A5558" w14:textId="77777777" w:rsidR="0056777D" w:rsidRPr="004A7632" w:rsidRDefault="0056777D" w:rsidP="00565F72">
            <w:pPr>
              <w:keepNext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</w:p>
        </w:tc>
        <w:tc>
          <w:tcPr>
            <w:tcW w:w="5669" w:type="dxa"/>
          </w:tcPr>
          <w:p w14:paraId="1358D768" w14:textId="77777777" w:rsidR="00CF3029" w:rsidRPr="004A7632" w:rsidRDefault="00CF3029" w:rsidP="00521CE6">
            <w:pPr>
              <w:pStyle w:val="Odlomakpopisa"/>
              <w:keepNext/>
              <w:numPr>
                <w:ilvl w:val="2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Odmah evakuiraj ili osiguraj </w:t>
            </w:r>
            <w:r w:rsidR="00D759C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odgovarajući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 zaklon</w:t>
            </w:r>
          </w:p>
          <w:p w14:paraId="524C5A5E" w14:textId="77777777" w:rsidR="00CF3029" w:rsidRPr="004A7632" w:rsidRDefault="00CF3029" w:rsidP="00521CE6">
            <w:pPr>
              <w:pStyle w:val="Odlomakpopisa"/>
              <w:keepNext/>
              <w:numPr>
                <w:ilvl w:val="2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Osiguraj dekontaminaciju evakuiranih osoba</w:t>
            </w:r>
          </w:p>
          <w:p w14:paraId="56339AB8" w14:textId="77777777" w:rsidR="00CF3029" w:rsidRPr="004A7632" w:rsidRDefault="00CF3029" w:rsidP="00521CE6">
            <w:pPr>
              <w:pStyle w:val="Odlomakpopisa"/>
              <w:keepNext/>
              <w:numPr>
                <w:ilvl w:val="2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Smanji </w:t>
            </w:r>
            <w:r w:rsidR="00D759C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unos </w:t>
            </w:r>
            <w:r w:rsidR="004511DB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radioaktivnosti </w:t>
            </w:r>
            <w:r w:rsidR="00D759C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gutanjem</w:t>
            </w:r>
          </w:p>
          <w:p w14:paraId="14C36521" w14:textId="77777777" w:rsidR="00CF3029" w:rsidRPr="004A7632" w:rsidRDefault="00CF3029" w:rsidP="00521CE6">
            <w:pPr>
              <w:pStyle w:val="Odlomakpopisa"/>
              <w:keepNext/>
              <w:numPr>
                <w:ilvl w:val="2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Prekini konzumaciju lokalno proizvedene hr</w:t>
            </w:r>
            <w:r w:rsidR="00565F72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ane, kišnice i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 mlijeka od životinja na ispaši</w:t>
            </w:r>
          </w:p>
          <w:p w14:paraId="270B6620" w14:textId="77777777" w:rsidR="00CF3029" w:rsidRPr="004A7632" w:rsidRDefault="00F13A00" w:rsidP="00521CE6">
            <w:pPr>
              <w:pStyle w:val="Odlomakpopisa"/>
              <w:keepNext/>
              <w:numPr>
                <w:ilvl w:val="2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Evidenti</w:t>
            </w:r>
            <w:r w:rsidR="00CF3029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raj evakuirane osobe i organiziraj medicinski pregled</w:t>
            </w:r>
          </w:p>
          <w:p w14:paraId="7B59A9DF" w14:textId="77777777" w:rsidR="0056777D" w:rsidRPr="004A7632" w:rsidRDefault="00CF3029" w:rsidP="00521CE6">
            <w:pPr>
              <w:pStyle w:val="Odlomakpopisa"/>
              <w:keepNext/>
              <w:numPr>
                <w:ilvl w:val="2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Ako je osoba </w:t>
            </w:r>
            <w:r w:rsidR="007A0EE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rukova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la s izvorom koji ima brzinu doze na 1 m jednaku ili veću od 1000 µSv/h, osiguraj hitni medicinski pregled</w:t>
            </w:r>
          </w:p>
        </w:tc>
      </w:tr>
      <w:tr w:rsidR="008E1939" w:rsidRPr="004A7632" w14:paraId="2122AA7B" w14:textId="77777777" w:rsidTr="0056777D">
        <w:tc>
          <w:tcPr>
            <w:tcW w:w="607" w:type="dxa"/>
            <w:vAlign w:val="center"/>
          </w:tcPr>
          <w:p w14:paraId="7E555E73" w14:textId="77777777" w:rsidR="0056777D" w:rsidRPr="004A7632" w:rsidRDefault="0056777D" w:rsidP="00565F72">
            <w:pPr>
              <w:keepNext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OIL2</w:t>
            </w:r>
          </w:p>
        </w:tc>
        <w:tc>
          <w:tcPr>
            <w:tcW w:w="2796" w:type="dxa"/>
          </w:tcPr>
          <w:p w14:paraId="2C155AB7" w14:textId="77777777" w:rsidR="00CF3029" w:rsidRPr="004A7632" w:rsidRDefault="00CF3029" w:rsidP="00565F72">
            <w:pPr>
              <w:keepNext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Gama (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sym w:font="Symbol" w:char="F067"/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) zračenje na 1 m od tla ili izvora: 100 µSv/h </w:t>
            </w:r>
          </w:p>
          <w:p w14:paraId="4A45D88D" w14:textId="77777777" w:rsidR="00CF3029" w:rsidRPr="004A7632" w:rsidRDefault="00CF3029" w:rsidP="00565F72">
            <w:pPr>
              <w:keepNext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Beta (β) površinska kontaminacija: 200 impulsa/s </w:t>
            </w:r>
          </w:p>
          <w:p w14:paraId="74916A4B" w14:textId="77777777" w:rsidR="0056777D" w:rsidRPr="004A7632" w:rsidRDefault="00CF3029" w:rsidP="00565F72">
            <w:pPr>
              <w:keepNext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Alfa (α) površinska kontaminacija: 10 impulsa/s</w:t>
            </w:r>
          </w:p>
        </w:tc>
        <w:tc>
          <w:tcPr>
            <w:tcW w:w="5669" w:type="dxa"/>
          </w:tcPr>
          <w:p w14:paraId="09A7AD9E" w14:textId="77777777" w:rsidR="00CF3029" w:rsidRPr="004A7632" w:rsidRDefault="00CF3029" w:rsidP="00521CE6">
            <w:pPr>
              <w:pStyle w:val="Odlomakpopisa"/>
              <w:keepNext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Prekini konzumaciju lokalno proizvedene hrane, kišnice i mlijeka od životinja na ispaši dok nije utvrđena razina kontaminacije primjenom OIL5 i OIL6</w:t>
            </w:r>
          </w:p>
          <w:p w14:paraId="00BC4F4F" w14:textId="77777777" w:rsidR="00CF3029" w:rsidRPr="004A7632" w:rsidRDefault="00CF3029" w:rsidP="00521CE6">
            <w:pPr>
              <w:pStyle w:val="Odlomakpopisa"/>
              <w:keepNext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Organiziraj privremeno preseljenje stanovništva. Prije preseljenja smanji </w:t>
            </w:r>
            <w:r w:rsidR="00D759C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unos </w:t>
            </w:r>
            <w:r w:rsidR="004511DB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radioaktivnosti </w:t>
            </w:r>
            <w:r w:rsidR="00D759C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gutanjem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. </w:t>
            </w:r>
            <w:r w:rsidR="00F13A00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Evidenti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raj stanovništvo i procijeni doze kako bi se utvrdilo potrebu medicinskog pregleda. Započni preseljenje iz područja s najvećim potencijalnim izlaganjem unutar dva dana.</w:t>
            </w:r>
          </w:p>
          <w:p w14:paraId="533B330F" w14:textId="77777777" w:rsidR="0056777D" w:rsidRPr="004A7632" w:rsidRDefault="00CF3029" w:rsidP="00521CE6">
            <w:pPr>
              <w:pStyle w:val="Odlomakpopisa"/>
              <w:keepNext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Ako je osoba </w:t>
            </w:r>
            <w:r w:rsidR="007A0EE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rukova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la s izvorom koji ima brzinu doze na 1 m jednaku ili veću od 100 µSv/h, osiguraj medicinski pregled i evaluaciju. Za sve trudnice koje su </w:t>
            </w:r>
            <w:r w:rsidR="007A0EE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rukova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le s takvim izvorom nužno je osigurati hitnu medicinsku evaluaciju i procjenu doza.</w:t>
            </w:r>
          </w:p>
        </w:tc>
      </w:tr>
      <w:tr w:rsidR="008E1939" w:rsidRPr="004A7632" w14:paraId="1C2D6068" w14:textId="77777777" w:rsidTr="0056777D">
        <w:tc>
          <w:tcPr>
            <w:tcW w:w="607" w:type="dxa"/>
            <w:vAlign w:val="center"/>
          </w:tcPr>
          <w:p w14:paraId="49F3026E" w14:textId="77777777" w:rsidR="0056777D" w:rsidRPr="004A7632" w:rsidRDefault="0056777D" w:rsidP="00565F72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OIL3</w:t>
            </w:r>
          </w:p>
        </w:tc>
        <w:tc>
          <w:tcPr>
            <w:tcW w:w="2796" w:type="dxa"/>
          </w:tcPr>
          <w:p w14:paraId="0AB11653" w14:textId="77777777" w:rsidR="00CF3029" w:rsidRPr="004A7632" w:rsidRDefault="00CF3029" w:rsidP="00565F72">
            <w:pPr>
              <w:keepNext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Gama (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sym w:font="Symbol" w:char="F067"/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) zračenje na 1 m od tla: 1 µSv/h </w:t>
            </w:r>
          </w:p>
          <w:p w14:paraId="46B211E5" w14:textId="77777777" w:rsidR="00CF3029" w:rsidRPr="004A7632" w:rsidRDefault="00CF3029" w:rsidP="00565F72">
            <w:pPr>
              <w:keepNext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Beta (β) površinska kontaminacija: 20 impulsa/s </w:t>
            </w:r>
          </w:p>
          <w:p w14:paraId="38654A52" w14:textId="77777777" w:rsidR="0056777D" w:rsidRPr="004A7632" w:rsidRDefault="00CF3029" w:rsidP="00565F72">
            <w:pPr>
              <w:keepNext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Alfa (α) površinska kontaminacija: 2 impulsa/s</w:t>
            </w:r>
          </w:p>
        </w:tc>
        <w:tc>
          <w:tcPr>
            <w:tcW w:w="5669" w:type="dxa"/>
          </w:tcPr>
          <w:p w14:paraId="20E0F43F" w14:textId="77777777" w:rsidR="00CF3029" w:rsidRPr="004A7632" w:rsidRDefault="00CF3029" w:rsidP="00521CE6">
            <w:pPr>
              <w:pStyle w:val="Odlomakpopisa"/>
              <w:keepNext/>
              <w:numPr>
                <w:ilvl w:val="2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Prekini konzumaciju lokalno proizvedene hrane, kišnice i mlijeka od životinja na ispaši </w:t>
            </w:r>
            <w:r w:rsidR="004C7F0B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koja nije neophodna za život 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dok nije utvrđena razina kontaminacije primjenom OIL5 i OIL6</w:t>
            </w:r>
          </w:p>
          <w:p w14:paraId="7106E129" w14:textId="77777777" w:rsidR="00CF3029" w:rsidRPr="004A7632" w:rsidRDefault="00B02FE1" w:rsidP="00521CE6">
            <w:pPr>
              <w:pStyle w:val="Odlomakpopisa"/>
              <w:keepNext/>
              <w:numPr>
                <w:ilvl w:val="2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Utvrdi</w:t>
            </w:r>
            <w:r w:rsidR="00CF3029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 kontaminaciju lokalno proizvedene hrane, kišnice i mlijeka od životinja na ispaši na udaljenostima najmanje 10 puta većima od onih na kojima je OIL3 premašen primjenom OIL5 i OIL6</w:t>
            </w:r>
          </w:p>
          <w:p w14:paraId="2FF8DEA7" w14:textId="77777777" w:rsidR="0056777D" w:rsidRPr="004A7632" w:rsidRDefault="00CF3029" w:rsidP="00521CE6">
            <w:pPr>
              <w:pStyle w:val="Odlomakpopisa"/>
              <w:keepNext/>
              <w:numPr>
                <w:ilvl w:val="2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U slučaju kontaminacije svježim </w:t>
            </w:r>
            <w:r w:rsidR="00D759C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fisijskim produktima ili jodom,</w:t>
            </w:r>
            <w:r w:rsidR="00565F72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 te ako 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zamjena za hranu i mlijek</w:t>
            </w:r>
            <w:r w:rsidR="00D759C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o </w:t>
            </w:r>
            <w:r w:rsidR="004C7F0B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neophodno za život </w:t>
            </w:r>
            <w:r w:rsidR="00D759C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nije dostupna, razmotri 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profilaksu</w:t>
            </w:r>
            <w:r w:rsidR="00D759C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 stabilnim jodom</w:t>
            </w:r>
          </w:p>
          <w:p w14:paraId="798270C6" w14:textId="77777777" w:rsidR="0056777D" w:rsidRPr="004A7632" w:rsidRDefault="00CF3029" w:rsidP="00521CE6">
            <w:pPr>
              <w:pStyle w:val="Odlomakpopisa"/>
              <w:keepNext/>
              <w:numPr>
                <w:ilvl w:val="2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Procijeni doze za one koji su konzumirali hranu, mlijeko ili kišnicu s područja na kojim su </w:t>
            </w:r>
            <w:r w:rsidR="00B02FE1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uvedena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 ograničenja kako bi se utvrdilo je li potreban medicinski pregled</w:t>
            </w:r>
          </w:p>
        </w:tc>
      </w:tr>
      <w:tr w:rsidR="008E1939" w:rsidRPr="004A7632" w14:paraId="6294BACF" w14:textId="77777777" w:rsidTr="0056777D">
        <w:tc>
          <w:tcPr>
            <w:tcW w:w="607" w:type="dxa"/>
            <w:vAlign w:val="center"/>
          </w:tcPr>
          <w:p w14:paraId="13D82EA8" w14:textId="77777777" w:rsidR="0056777D" w:rsidRPr="004A7632" w:rsidRDefault="0056777D" w:rsidP="00565F72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OIL4</w:t>
            </w:r>
          </w:p>
        </w:tc>
        <w:tc>
          <w:tcPr>
            <w:tcW w:w="2796" w:type="dxa"/>
          </w:tcPr>
          <w:p w14:paraId="67829156" w14:textId="77777777" w:rsidR="00CF3029" w:rsidRPr="004A7632" w:rsidRDefault="00CF3029" w:rsidP="00565F72">
            <w:pPr>
              <w:keepNext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Gama (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sym w:font="Symbol" w:char="F067"/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) zračenje na 10 cm od kože: 1 µSv/h </w:t>
            </w:r>
          </w:p>
          <w:p w14:paraId="170E73D3" w14:textId="77777777" w:rsidR="00CF3029" w:rsidRPr="004A7632" w:rsidRDefault="00CF3029" w:rsidP="00565F72">
            <w:pPr>
              <w:keepNext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Beta (β) kontaminacija kože: 1000 impulsa/s </w:t>
            </w:r>
          </w:p>
          <w:p w14:paraId="207E287E" w14:textId="77777777" w:rsidR="0056777D" w:rsidRPr="004A7632" w:rsidRDefault="00CF3029" w:rsidP="00565F72">
            <w:pPr>
              <w:keepNext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Alfa (α) kontaminacija kože: 50 impulsa/s </w:t>
            </w:r>
          </w:p>
        </w:tc>
        <w:tc>
          <w:tcPr>
            <w:tcW w:w="5669" w:type="dxa"/>
          </w:tcPr>
          <w:p w14:paraId="22E41E27" w14:textId="77777777" w:rsidR="00CF3029" w:rsidRPr="004A7632" w:rsidRDefault="00CF3029" w:rsidP="00CB7FAC">
            <w:pPr>
              <w:pStyle w:val="Odlomakpopisa"/>
              <w:keepNext/>
              <w:numPr>
                <w:ilvl w:val="2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Organiziraj dekontaminaciju kože i smanji </w:t>
            </w:r>
            <w:r w:rsidR="00D759C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unos </w:t>
            </w:r>
            <w:r w:rsidR="004511DB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radioaktivnosti </w:t>
            </w:r>
            <w:r w:rsidR="00D759C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gutanjem</w:t>
            </w:r>
          </w:p>
          <w:p w14:paraId="2465705F" w14:textId="77777777" w:rsidR="0056777D" w:rsidRPr="004A7632" w:rsidRDefault="00CF3029" w:rsidP="00F13A00">
            <w:pPr>
              <w:pStyle w:val="Odlomakpopisa"/>
              <w:keepNext/>
              <w:numPr>
                <w:ilvl w:val="2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Provedi </w:t>
            </w:r>
            <w:r w:rsidR="00F13A00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evidentiranje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 i osiguraj medicinski pregled</w:t>
            </w:r>
          </w:p>
        </w:tc>
      </w:tr>
      <w:tr w:rsidR="008E1939" w:rsidRPr="004A7632" w14:paraId="52D95A47" w14:textId="77777777" w:rsidTr="0056777D">
        <w:tc>
          <w:tcPr>
            <w:tcW w:w="607" w:type="dxa"/>
            <w:vAlign w:val="center"/>
          </w:tcPr>
          <w:p w14:paraId="7ECF9048" w14:textId="77777777" w:rsidR="0056777D" w:rsidRPr="004A7632" w:rsidRDefault="0056777D" w:rsidP="00565F72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OIL5</w:t>
            </w:r>
          </w:p>
        </w:tc>
        <w:tc>
          <w:tcPr>
            <w:tcW w:w="2796" w:type="dxa"/>
          </w:tcPr>
          <w:p w14:paraId="7BDF085F" w14:textId="77777777" w:rsidR="00CF3029" w:rsidRPr="004A7632" w:rsidRDefault="00CF3029" w:rsidP="00565F72">
            <w:pPr>
              <w:keepNext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Koncentracije u hrani mlijeku i vodi:</w:t>
            </w:r>
          </w:p>
          <w:p w14:paraId="36512C35" w14:textId="77777777" w:rsidR="0056777D" w:rsidRPr="004A7632" w:rsidRDefault="00CF3029" w:rsidP="00565F72">
            <w:pPr>
              <w:keepNext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Beta (β) ukupno: </w:t>
            </w:r>
            <w:r w:rsidR="0056777D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100 Bq/kg</w:t>
            </w:r>
          </w:p>
          <w:p w14:paraId="6319C54B" w14:textId="77777777" w:rsidR="0056777D" w:rsidRPr="004A7632" w:rsidRDefault="00CF3029" w:rsidP="00565F72">
            <w:pPr>
              <w:keepNext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Alf</w:t>
            </w:r>
            <w:r w:rsidR="0056777D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a (α)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 ukupno</w:t>
            </w:r>
            <w:r w:rsidR="0056777D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: 5 Bq/kg</w:t>
            </w:r>
          </w:p>
        </w:tc>
        <w:tc>
          <w:tcPr>
            <w:tcW w:w="5669" w:type="dxa"/>
          </w:tcPr>
          <w:p w14:paraId="6EB2B87E" w14:textId="77777777" w:rsidR="00CF3029" w:rsidRPr="004A7632" w:rsidRDefault="00CF3029" w:rsidP="00CB7FAC">
            <w:pPr>
              <w:pStyle w:val="Odlomakpopisa"/>
              <w:keepNext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OIL5 je premašen: primjeni OIL6</w:t>
            </w:r>
          </w:p>
          <w:p w14:paraId="595CA957" w14:textId="77777777" w:rsidR="0056777D" w:rsidRPr="004A7632" w:rsidRDefault="00CF3029" w:rsidP="00CB7FAC">
            <w:pPr>
              <w:pStyle w:val="Odlomakpopisa"/>
              <w:keepNext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OIL5 nije premašen: Hrana, mlijeko i voda su sigurni za konzumiranje tijekom izvanrednog događaja</w:t>
            </w:r>
          </w:p>
        </w:tc>
      </w:tr>
      <w:tr w:rsidR="0056777D" w:rsidRPr="004A7632" w14:paraId="7D51E7D2" w14:textId="77777777" w:rsidTr="0056777D">
        <w:tc>
          <w:tcPr>
            <w:tcW w:w="607" w:type="dxa"/>
            <w:vAlign w:val="center"/>
          </w:tcPr>
          <w:p w14:paraId="7769304E" w14:textId="77777777" w:rsidR="0056777D" w:rsidRPr="004A7632" w:rsidRDefault="0056777D" w:rsidP="00565F72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OIL6</w:t>
            </w:r>
          </w:p>
        </w:tc>
        <w:tc>
          <w:tcPr>
            <w:tcW w:w="2796" w:type="dxa"/>
          </w:tcPr>
          <w:p w14:paraId="196F0A5D" w14:textId="77777777" w:rsidR="0056777D" w:rsidRPr="004A7632" w:rsidRDefault="00CF3029" w:rsidP="00565F72">
            <w:pPr>
              <w:keepNext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Koncentracije u hrani, mlijeku i vodi</w:t>
            </w:r>
            <w:r w:rsidR="0056777D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:</w:t>
            </w:r>
          </w:p>
          <w:p w14:paraId="53ED4629" w14:textId="331B49D0" w:rsidR="0056777D" w:rsidRPr="004A7632" w:rsidRDefault="00CF3029" w:rsidP="00291B08">
            <w:pPr>
              <w:keepNext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Specifično po pojedinom </w:t>
            </w:r>
            <w:proofErr w:type="spellStart"/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radionuklidu</w:t>
            </w:r>
            <w:proofErr w:type="spellEnd"/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, prema </w:t>
            </w:r>
            <w:proofErr w:type="spellStart"/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ref</w:t>
            </w:r>
            <w:proofErr w:type="spellEnd"/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. </w:t>
            </w:r>
            <w:r w:rsidR="0018510E" w:rsidRPr="004A7632">
              <w:rPr>
                <w:rFonts w:ascii="Arial" w:hAnsi="Arial" w:cs="Arial"/>
              </w:rPr>
              <w:fldChar w:fldCharType="begin"/>
            </w:r>
            <w:r w:rsidR="0018510E" w:rsidRPr="004A7632">
              <w:rPr>
                <w:rFonts w:ascii="Arial" w:hAnsi="Arial" w:cs="Arial"/>
                <w:lang w:val="hr-HR"/>
              </w:rPr>
              <w:instrText xml:space="preserve"> REF _Ref499289442 \r \h  \* MERGEFORMAT </w:instrText>
            </w:r>
            <w:r w:rsidR="0018510E" w:rsidRPr="004A7632">
              <w:rPr>
                <w:rFonts w:ascii="Arial" w:hAnsi="Arial" w:cs="Arial"/>
              </w:rPr>
            </w:r>
            <w:r w:rsidR="0018510E" w:rsidRPr="004A7632">
              <w:rPr>
                <w:rFonts w:ascii="Arial" w:hAnsi="Arial" w:cs="Arial"/>
              </w:rPr>
              <w:fldChar w:fldCharType="separate"/>
            </w:r>
            <w:r w:rsidR="00A520EE" w:rsidRPr="00A520EE">
              <w:rPr>
                <w:rFonts w:ascii="Arial" w:hAnsi="Arial" w:cs="Arial"/>
                <w:sz w:val="18"/>
                <w:szCs w:val="18"/>
                <w:lang w:val="hr-HR" w:eastAsia="zh-CN"/>
              </w:rPr>
              <w:t>[14]</w:t>
            </w:r>
            <w:r w:rsidR="0018510E" w:rsidRPr="004A7632">
              <w:rPr>
                <w:rFonts w:ascii="Arial" w:hAnsi="Arial" w:cs="Arial"/>
              </w:rPr>
              <w:fldChar w:fldCharType="end"/>
            </w:r>
          </w:p>
        </w:tc>
        <w:tc>
          <w:tcPr>
            <w:tcW w:w="5669" w:type="dxa"/>
          </w:tcPr>
          <w:p w14:paraId="50A96B76" w14:textId="3B1567A5" w:rsidR="00CF3029" w:rsidRPr="004A7632" w:rsidRDefault="00565F72" w:rsidP="00521CE6">
            <w:pPr>
              <w:pStyle w:val="Odlomakpopisa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Prekini konzumaciju hrane, mlijeka i vode </w:t>
            </w:r>
            <w:r w:rsidR="006F5A7B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koji nisu neophodni za život i 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provedi procjenu na osnovi realističkih pretpostavki. </w:t>
            </w:r>
            <w:r w:rsidR="00D759C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Žurno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 osiguraj zamjensku hranu, mlijeko i vodu</w:t>
            </w:r>
            <w:r w:rsidR="00D759C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 za </w:t>
            </w:r>
            <w:r w:rsidR="00C61573">
              <w:rPr>
                <w:rFonts w:ascii="Arial" w:hAnsi="Arial" w:cs="Arial"/>
                <w:sz w:val="18"/>
                <w:szCs w:val="18"/>
                <w:lang w:val="hr-HR" w:eastAsia="zh-CN"/>
              </w:rPr>
              <w:t>ljudsku potrošnju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, a ako to nije moguće organiziraj preseljenje.</w:t>
            </w:r>
          </w:p>
          <w:p w14:paraId="0E8C5C2C" w14:textId="77777777" w:rsidR="00565F72" w:rsidRPr="004A7632" w:rsidRDefault="00565F72" w:rsidP="00521CE6">
            <w:pPr>
              <w:pStyle w:val="Odlomakpopisa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U slučaju kontaminacije svježim fisijskim produktima ili jodom, te ako zamjena za hranu i mlijeko</w:t>
            </w:r>
            <w:r w:rsidR="006F5A7B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 neophodno za život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 nije dostupna, razmotri </w:t>
            </w:r>
            <w:r w:rsidR="00D759C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profilaksu stabilnim jodom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.</w:t>
            </w:r>
          </w:p>
          <w:p w14:paraId="39B8B058" w14:textId="77777777" w:rsidR="0056777D" w:rsidRPr="004A7632" w:rsidRDefault="00565F72" w:rsidP="00521CE6">
            <w:pPr>
              <w:pStyle w:val="Odlomakpopisa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Procijeni doze za one koji su konzumirali hranu, mlijeko ili kišnicu s područja na kojim su </w:t>
            </w:r>
            <w:r w:rsidR="00B02FE1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uvedena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 ograničenja kako bi se utvrdilo je li potreban medicinski pregled</w:t>
            </w:r>
          </w:p>
        </w:tc>
      </w:tr>
    </w:tbl>
    <w:p w14:paraId="4A376AE9" w14:textId="77777777" w:rsidR="0056777D" w:rsidRPr="004A7632" w:rsidRDefault="0056777D" w:rsidP="0056777D">
      <w:pPr>
        <w:rPr>
          <w:rFonts w:ascii="Arial" w:hAnsi="Arial" w:cs="Arial"/>
          <w:szCs w:val="24"/>
          <w:lang w:val="hr-HR"/>
        </w:rPr>
      </w:pPr>
    </w:p>
    <w:p w14:paraId="4B0D3DCB" w14:textId="0C1B2061" w:rsidR="00565F72" w:rsidRPr="004A7632" w:rsidRDefault="00565F72" w:rsidP="00565F72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137" w:name="_Toc529357254"/>
      <w:r w:rsidRPr="004A7632">
        <w:rPr>
          <w:rFonts w:ascii="Arial" w:hAnsi="Arial" w:cs="Arial"/>
          <w:noProof w:val="0"/>
          <w:lang w:val="hr-HR"/>
        </w:rPr>
        <w:lastRenderedPageBreak/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20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F66545" w:rsidRPr="004A7632">
        <w:rPr>
          <w:rFonts w:ascii="Arial" w:hAnsi="Arial" w:cs="Arial"/>
          <w:noProof w:val="0"/>
          <w:lang w:val="hr-HR"/>
        </w:rPr>
        <w:t xml:space="preserve">  OIL-ovi primjenjivi za </w:t>
      </w:r>
      <w:r w:rsidRPr="004A7632">
        <w:rPr>
          <w:rFonts w:ascii="Arial" w:hAnsi="Arial" w:cs="Arial"/>
          <w:noProof w:val="0"/>
          <w:lang w:val="hr-HR"/>
        </w:rPr>
        <w:t xml:space="preserve">nesreće na </w:t>
      </w:r>
      <w:proofErr w:type="spellStart"/>
      <w:r w:rsidRPr="004A7632">
        <w:rPr>
          <w:rFonts w:ascii="Arial" w:hAnsi="Arial" w:cs="Arial"/>
          <w:noProof w:val="0"/>
          <w:lang w:val="hr-HR"/>
        </w:rPr>
        <w:t>lakovodnim</w:t>
      </w:r>
      <w:proofErr w:type="spellEnd"/>
      <w:r w:rsidRPr="004A7632">
        <w:rPr>
          <w:rFonts w:ascii="Arial" w:hAnsi="Arial" w:cs="Arial"/>
          <w:noProof w:val="0"/>
          <w:lang w:val="hr-HR"/>
        </w:rPr>
        <w:t xml:space="preserve"> reaktorima</w:t>
      </w:r>
      <w:bookmarkEnd w:id="137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607"/>
        <w:gridCol w:w="2763"/>
        <w:gridCol w:w="5583"/>
      </w:tblGrid>
      <w:tr w:rsidR="008E1939" w:rsidRPr="004A7632" w14:paraId="6A252720" w14:textId="77777777" w:rsidTr="00565F72">
        <w:tc>
          <w:tcPr>
            <w:tcW w:w="607" w:type="dxa"/>
            <w:shd w:val="clear" w:color="auto" w:fill="D9D9D9" w:themeFill="background1" w:themeFillShade="D9"/>
            <w:vAlign w:val="center"/>
          </w:tcPr>
          <w:p w14:paraId="560863B8" w14:textId="77777777" w:rsidR="00565F72" w:rsidRPr="004A7632" w:rsidRDefault="00565F72" w:rsidP="00565F72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sz w:val="20"/>
                <w:lang w:val="hr-HR" w:eastAsia="zh-CN"/>
              </w:rPr>
              <w:t>OIL</w:t>
            </w:r>
          </w:p>
        </w:tc>
        <w:tc>
          <w:tcPr>
            <w:tcW w:w="2796" w:type="dxa"/>
            <w:shd w:val="clear" w:color="auto" w:fill="D9D9D9" w:themeFill="background1" w:themeFillShade="D9"/>
            <w:vAlign w:val="center"/>
          </w:tcPr>
          <w:p w14:paraId="1AE674EB" w14:textId="77777777" w:rsidR="00565F72" w:rsidRPr="004A7632" w:rsidRDefault="00565F72" w:rsidP="00565F72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sz w:val="20"/>
                <w:lang w:val="hr-HR" w:eastAsia="zh-CN"/>
              </w:rPr>
              <w:t>Mjerna veličina i vrijednost</w:t>
            </w:r>
          </w:p>
        </w:tc>
        <w:tc>
          <w:tcPr>
            <w:tcW w:w="5669" w:type="dxa"/>
            <w:shd w:val="clear" w:color="auto" w:fill="D9D9D9" w:themeFill="background1" w:themeFillShade="D9"/>
            <w:vAlign w:val="center"/>
          </w:tcPr>
          <w:p w14:paraId="16202481" w14:textId="1C67E314" w:rsidR="00565F72" w:rsidRPr="004A7632" w:rsidRDefault="00565F72" w:rsidP="00DC22F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 w:eastAsia="zh-CN"/>
              </w:rPr>
            </w:pPr>
            <w:r w:rsidRPr="004A7632">
              <w:rPr>
                <w:rFonts w:ascii="Arial" w:hAnsi="Arial" w:cs="Arial"/>
                <w:b/>
                <w:sz w:val="20"/>
                <w:lang w:val="hr-HR" w:eastAsia="zh-CN"/>
              </w:rPr>
              <w:t xml:space="preserve">Postupanje </w:t>
            </w:r>
            <w:r w:rsidR="00DC22F4">
              <w:rPr>
                <w:rFonts w:ascii="Arial" w:hAnsi="Arial" w:cs="Arial"/>
                <w:b/>
                <w:sz w:val="20"/>
                <w:lang w:val="hr-HR" w:eastAsia="zh-CN"/>
              </w:rPr>
              <w:t>a</w:t>
            </w:r>
            <w:r w:rsidRPr="004A7632">
              <w:rPr>
                <w:rFonts w:ascii="Arial" w:hAnsi="Arial" w:cs="Arial"/>
                <w:b/>
                <w:sz w:val="20"/>
                <w:lang w:val="hr-HR" w:eastAsia="zh-CN"/>
              </w:rPr>
              <w:t>ko je OIL premašen</w:t>
            </w:r>
          </w:p>
        </w:tc>
      </w:tr>
      <w:tr w:rsidR="008E1939" w:rsidRPr="004A7632" w14:paraId="16CE21FA" w14:textId="77777777" w:rsidTr="00565F72">
        <w:tc>
          <w:tcPr>
            <w:tcW w:w="607" w:type="dxa"/>
            <w:vAlign w:val="center"/>
          </w:tcPr>
          <w:p w14:paraId="2E5AF4A8" w14:textId="77777777" w:rsidR="00565F72" w:rsidRPr="004A7632" w:rsidRDefault="00565F72" w:rsidP="00565F72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OIL7</w:t>
            </w:r>
          </w:p>
        </w:tc>
        <w:tc>
          <w:tcPr>
            <w:tcW w:w="2796" w:type="dxa"/>
          </w:tcPr>
          <w:p w14:paraId="7268986F" w14:textId="77777777" w:rsidR="00565F72" w:rsidRPr="004A7632" w:rsidRDefault="00565F72" w:rsidP="00565F72">
            <w:pPr>
              <w:keepNext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Koncentracije u hrani, mlijeku i vodi:</w:t>
            </w:r>
          </w:p>
          <w:p w14:paraId="31ACDE80" w14:textId="77777777" w:rsidR="00565F72" w:rsidRPr="004A7632" w:rsidRDefault="00565F72" w:rsidP="00565F72">
            <w:pPr>
              <w:keepNext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I-131: 1000 Bq/kg</w:t>
            </w:r>
          </w:p>
          <w:p w14:paraId="4FE097DC" w14:textId="77777777" w:rsidR="00565F72" w:rsidRPr="004A7632" w:rsidRDefault="00565F72" w:rsidP="00565F72">
            <w:pPr>
              <w:keepNext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Cs-137: 200 Bq/kg</w:t>
            </w:r>
          </w:p>
        </w:tc>
        <w:tc>
          <w:tcPr>
            <w:tcW w:w="5669" w:type="dxa"/>
          </w:tcPr>
          <w:p w14:paraId="762EB812" w14:textId="77777777" w:rsidR="00565F72" w:rsidRPr="004A7632" w:rsidRDefault="00565F72" w:rsidP="00521CE6">
            <w:pPr>
              <w:pStyle w:val="Odlomakpopisa"/>
              <w:keepNext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Prekini konzumaciju hrane, mlijeka i vode</w:t>
            </w:r>
            <w:r w:rsidR="006F5A7B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 koji nisu neophodni za život</w:t>
            </w:r>
          </w:p>
          <w:p w14:paraId="795892FB" w14:textId="2AADD710" w:rsidR="00565F72" w:rsidRPr="004A7632" w:rsidRDefault="00565F72" w:rsidP="00521CE6">
            <w:pPr>
              <w:pStyle w:val="Odlomakpopisa"/>
              <w:keepNext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Što je prije moguće osiguraj zamjensku hranu, mlijeko i vodu</w:t>
            </w:r>
            <w:r w:rsidR="00D759C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 za </w:t>
            </w:r>
            <w:r w:rsidR="00C61573">
              <w:rPr>
                <w:rFonts w:ascii="Arial" w:hAnsi="Arial" w:cs="Arial"/>
                <w:sz w:val="18"/>
                <w:szCs w:val="18"/>
                <w:lang w:val="hr-HR" w:eastAsia="zh-CN"/>
              </w:rPr>
              <w:t>ljudsku potrošnju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, a ako to nije izvedivo organiziraj preseljenje</w:t>
            </w:r>
          </w:p>
          <w:p w14:paraId="560B9E8B" w14:textId="77777777" w:rsidR="00565F72" w:rsidRPr="004A7632" w:rsidRDefault="00565F72" w:rsidP="00521CE6">
            <w:pPr>
              <w:pStyle w:val="Odlomakpopisa"/>
              <w:keepNext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Procijeni doze za one koji su konzumirali hranu, mlijeko ili kišnicu s koncentracijama većim od OIL7 kako bi se utvrdilo je li potrebno medicinsko praćenje</w:t>
            </w:r>
          </w:p>
        </w:tc>
      </w:tr>
      <w:tr w:rsidR="00565F72" w:rsidRPr="004A7632" w14:paraId="6FA34722" w14:textId="77777777" w:rsidTr="00565F72">
        <w:tc>
          <w:tcPr>
            <w:tcW w:w="607" w:type="dxa"/>
            <w:vAlign w:val="center"/>
          </w:tcPr>
          <w:p w14:paraId="7CFA2160" w14:textId="77777777" w:rsidR="00565F72" w:rsidRPr="004A7632" w:rsidRDefault="00565F72" w:rsidP="00565F72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OIL8</w:t>
            </w:r>
          </w:p>
        </w:tc>
        <w:tc>
          <w:tcPr>
            <w:tcW w:w="2796" w:type="dxa"/>
          </w:tcPr>
          <w:p w14:paraId="22DF4A80" w14:textId="77777777" w:rsidR="00565F72" w:rsidRPr="004A7632" w:rsidRDefault="00565F72" w:rsidP="00565F72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bCs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bCs/>
                <w:sz w:val="18"/>
                <w:szCs w:val="18"/>
                <w:lang w:val="hr-HR" w:eastAsia="zh-CN"/>
              </w:rPr>
              <w:t>Brzina doze u kontaktu s kožom na poziciji ispred štitnjače 1 do 6 dana nakon izlaganja:</w:t>
            </w:r>
          </w:p>
          <w:p w14:paraId="6B39D642" w14:textId="77777777" w:rsidR="00565F72" w:rsidRPr="004A7632" w:rsidRDefault="00565F72" w:rsidP="00565F72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bCs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bCs/>
                <w:sz w:val="18"/>
                <w:szCs w:val="18"/>
                <w:lang w:val="hr-HR" w:eastAsia="zh-CN"/>
              </w:rPr>
              <w:t xml:space="preserve">Dob ≤ 7 godina: 0.5 </w:t>
            </w:r>
            <w:proofErr w:type="spellStart"/>
            <w:r w:rsidRPr="004A7632">
              <w:rPr>
                <w:rFonts w:ascii="Arial" w:hAnsi="Arial" w:cs="Arial"/>
                <w:bCs/>
                <w:sz w:val="18"/>
                <w:szCs w:val="18"/>
                <w:lang w:val="hr-HR" w:eastAsia="zh-CN"/>
              </w:rPr>
              <w:t>μSv</w:t>
            </w:r>
            <w:proofErr w:type="spellEnd"/>
            <w:r w:rsidRPr="004A7632">
              <w:rPr>
                <w:rFonts w:ascii="Arial" w:hAnsi="Arial" w:cs="Arial"/>
                <w:bCs/>
                <w:sz w:val="18"/>
                <w:szCs w:val="18"/>
                <w:lang w:val="hr-HR" w:eastAsia="zh-CN"/>
              </w:rPr>
              <w:t>/h</w:t>
            </w:r>
          </w:p>
          <w:p w14:paraId="24DD7FF0" w14:textId="77777777" w:rsidR="00565F72" w:rsidRPr="004A7632" w:rsidRDefault="00565F72" w:rsidP="00565F72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bCs/>
                <w:sz w:val="18"/>
                <w:szCs w:val="18"/>
                <w:lang w:val="hr-HR" w:eastAsia="zh-CN"/>
              </w:rPr>
              <w:t xml:space="preserve">Dob &gt; 7 godina: 2 </w:t>
            </w:r>
            <w:proofErr w:type="spellStart"/>
            <w:r w:rsidRPr="004A7632">
              <w:rPr>
                <w:rFonts w:ascii="Arial" w:hAnsi="Arial" w:cs="Arial"/>
                <w:bCs/>
                <w:sz w:val="18"/>
                <w:szCs w:val="18"/>
                <w:lang w:val="hr-HR" w:eastAsia="zh-CN"/>
              </w:rPr>
              <w:t>μSv</w:t>
            </w:r>
            <w:proofErr w:type="spellEnd"/>
            <w:r w:rsidRPr="004A7632">
              <w:rPr>
                <w:rFonts w:ascii="Arial" w:hAnsi="Arial" w:cs="Arial"/>
                <w:bCs/>
                <w:sz w:val="18"/>
                <w:szCs w:val="18"/>
                <w:lang w:val="hr-HR" w:eastAsia="zh-CN"/>
              </w:rPr>
              <w:t>/h</w:t>
            </w:r>
          </w:p>
        </w:tc>
        <w:tc>
          <w:tcPr>
            <w:tcW w:w="5669" w:type="dxa"/>
          </w:tcPr>
          <w:p w14:paraId="6081EBA2" w14:textId="77777777" w:rsidR="00565F72" w:rsidRPr="004A7632" w:rsidRDefault="00565F72" w:rsidP="00565F72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bCs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bCs/>
                <w:sz w:val="18"/>
                <w:szCs w:val="18"/>
                <w:lang w:val="hr-HR" w:eastAsia="zh-CN"/>
              </w:rPr>
              <w:t>Odmah:</w:t>
            </w:r>
          </w:p>
          <w:p w14:paraId="733990B2" w14:textId="50CB0953" w:rsidR="00565F72" w:rsidRPr="004A7632" w:rsidRDefault="00D759C7" w:rsidP="00CB7FAC">
            <w:pPr>
              <w:pStyle w:val="Odlomakpopis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Primijeni </w:t>
            </w:r>
            <w:r w:rsidR="00565F72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profilaksu </w:t>
            </w: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stabilnim jodom </w:t>
            </w:r>
            <w:r w:rsidR="00DC22F4">
              <w:rPr>
                <w:rFonts w:ascii="Arial" w:hAnsi="Arial" w:cs="Arial"/>
                <w:sz w:val="18"/>
                <w:szCs w:val="18"/>
                <w:lang w:val="hr-HR" w:eastAsia="zh-CN"/>
              </w:rPr>
              <w:t>a</w:t>
            </w:r>
            <w:r w:rsidR="00565F72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ko to već nije učinjeno</w:t>
            </w:r>
          </w:p>
          <w:p w14:paraId="0270FD9F" w14:textId="77777777" w:rsidR="00565F72" w:rsidRPr="004A7632" w:rsidRDefault="00565F72" w:rsidP="00CB7FAC">
            <w:pPr>
              <w:pStyle w:val="Odlomakpopis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Smanji </w:t>
            </w:r>
            <w:r w:rsidR="00D759C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unos </w:t>
            </w:r>
            <w:r w:rsidR="004511DB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radioaktivnosti </w:t>
            </w:r>
            <w:r w:rsidR="00D759C7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gutanjem</w:t>
            </w:r>
          </w:p>
          <w:p w14:paraId="43BE611A" w14:textId="77777777" w:rsidR="00565F72" w:rsidRPr="004A7632" w:rsidRDefault="00F13A00" w:rsidP="00CB7FAC">
            <w:pPr>
              <w:pStyle w:val="Odlomakpopis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Evident</w:t>
            </w:r>
            <w:r w:rsidR="00565F72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iraj sve osobe koje su pristupile mjerenju i zabilježi mjerne rezultate</w:t>
            </w:r>
          </w:p>
          <w:p w14:paraId="799FFFF4" w14:textId="5BD980DF" w:rsidR="00565F72" w:rsidRPr="004A7632" w:rsidRDefault="00DC22F4" w:rsidP="00CB7FAC">
            <w:pPr>
              <w:pStyle w:val="Odlomakpopis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>
              <w:rPr>
                <w:rFonts w:ascii="Arial" w:hAnsi="Arial" w:cs="Arial"/>
                <w:sz w:val="18"/>
                <w:szCs w:val="18"/>
                <w:lang w:val="hr-HR" w:eastAsia="zh-CN"/>
              </w:rPr>
              <w:t>Ak</w:t>
            </w:r>
            <w:r w:rsidR="00565F72"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 xml:space="preserve">o je OIL8 premašen osiguraj medicinski pregled </w:t>
            </w:r>
          </w:p>
          <w:p w14:paraId="0A2B3EDC" w14:textId="77777777" w:rsidR="00565F72" w:rsidRPr="004A7632" w:rsidRDefault="00565F72" w:rsidP="00565F72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rPr>
                <w:rFonts w:ascii="Arial" w:hAnsi="Arial" w:cs="Arial"/>
                <w:bCs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bCs/>
                <w:sz w:val="18"/>
                <w:szCs w:val="18"/>
                <w:lang w:val="hr-HR" w:eastAsia="zh-CN"/>
              </w:rPr>
              <w:t>Unutar nekoliko dana:</w:t>
            </w:r>
          </w:p>
          <w:p w14:paraId="38174448" w14:textId="77777777" w:rsidR="00565F72" w:rsidRPr="004A7632" w:rsidRDefault="00565F72" w:rsidP="00CB7FAC">
            <w:pPr>
              <w:pStyle w:val="Odlomakpopis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40" w:after="40" w:line="240" w:lineRule="auto"/>
              <w:ind w:left="318" w:hanging="318"/>
              <w:jc w:val="left"/>
              <w:rPr>
                <w:rFonts w:ascii="Arial" w:hAnsi="Arial" w:cs="Arial"/>
                <w:sz w:val="18"/>
                <w:szCs w:val="18"/>
                <w:lang w:val="hr-HR" w:eastAsia="zh-CN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 w:eastAsia="zh-CN"/>
              </w:rPr>
              <w:t>Procijeni doze za one s mjernim rezultatima većim od OIL8 kako bi se utvrdilo je li potreban medicinski pregled, savjetovanje i praćenje</w:t>
            </w:r>
          </w:p>
        </w:tc>
      </w:tr>
    </w:tbl>
    <w:p w14:paraId="65ECE068" w14:textId="77777777" w:rsidR="00565F72" w:rsidRPr="004A7632" w:rsidRDefault="00565F72" w:rsidP="0056777D">
      <w:pPr>
        <w:rPr>
          <w:rFonts w:ascii="Arial" w:hAnsi="Arial" w:cs="Arial"/>
          <w:szCs w:val="24"/>
          <w:lang w:val="hr-HR"/>
        </w:rPr>
      </w:pPr>
    </w:p>
    <w:p w14:paraId="4B69D5C4" w14:textId="49B04D26" w:rsidR="00FE6B9C" w:rsidRPr="004A7632" w:rsidRDefault="003528A2" w:rsidP="0056777D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Predefinirani OIL-ovi iz </w:t>
      </w:r>
      <w:r w:rsidR="00291B08" w:rsidRPr="004A7632">
        <w:rPr>
          <w:rFonts w:ascii="Arial" w:hAnsi="Arial" w:cs="Arial"/>
          <w:szCs w:val="24"/>
          <w:lang w:val="hr-HR"/>
        </w:rPr>
        <w:t>t</w:t>
      </w:r>
      <w:r w:rsidRPr="004A7632">
        <w:rPr>
          <w:rFonts w:ascii="Arial" w:hAnsi="Arial" w:cs="Arial"/>
          <w:szCs w:val="24"/>
          <w:lang w:val="hr-HR"/>
        </w:rPr>
        <w:t>ablica 2-</w:t>
      </w:r>
      <w:r w:rsidR="00291B08" w:rsidRPr="004A7632">
        <w:rPr>
          <w:rFonts w:ascii="Arial" w:hAnsi="Arial" w:cs="Arial"/>
          <w:szCs w:val="24"/>
          <w:lang w:val="hr-HR"/>
        </w:rPr>
        <w:t>19</w:t>
      </w:r>
      <w:r w:rsidRPr="004A7632">
        <w:rPr>
          <w:rFonts w:ascii="Arial" w:hAnsi="Arial" w:cs="Arial"/>
          <w:szCs w:val="24"/>
          <w:lang w:val="hr-HR"/>
        </w:rPr>
        <w:t xml:space="preserve"> i 2-</w:t>
      </w:r>
      <w:r w:rsidR="00291B08" w:rsidRPr="004A7632">
        <w:rPr>
          <w:rFonts w:ascii="Arial" w:hAnsi="Arial" w:cs="Arial"/>
          <w:szCs w:val="24"/>
          <w:lang w:val="hr-HR"/>
        </w:rPr>
        <w:t>20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D759C7" w:rsidRPr="004A7632">
        <w:rPr>
          <w:rFonts w:ascii="Arial" w:hAnsi="Arial" w:cs="Arial"/>
          <w:szCs w:val="24"/>
          <w:lang w:val="hr-HR"/>
        </w:rPr>
        <w:t>vrijede za tipične uvjete</w:t>
      </w:r>
      <w:r w:rsidRPr="004A7632">
        <w:rPr>
          <w:rFonts w:ascii="Arial" w:hAnsi="Arial" w:cs="Arial"/>
          <w:szCs w:val="24"/>
          <w:lang w:val="hr-HR"/>
        </w:rPr>
        <w:t xml:space="preserve"> u izvanrednom događaju. Kao takvi, oni su osnova za odlučivanje </w:t>
      </w:r>
      <w:r w:rsidR="00D759C7" w:rsidRPr="004A7632">
        <w:rPr>
          <w:rFonts w:ascii="Arial" w:hAnsi="Arial" w:cs="Arial"/>
          <w:szCs w:val="24"/>
          <w:lang w:val="hr-HR"/>
        </w:rPr>
        <w:t xml:space="preserve">o </w:t>
      </w:r>
      <w:r w:rsidR="00FE6B9C" w:rsidRPr="004A7632">
        <w:rPr>
          <w:rFonts w:ascii="Arial" w:hAnsi="Arial" w:cs="Arial"/>
          <w:szCs w:val="24"/>
          <w:lang w:val="hr-HR"/>
        </w:rPr>
        <w:t xml:space="preserve">mjerama </w:t>
      </w:r>
      <w:r w:rsidR="00D759C7" w:rsidRPr="004A7632">
        <w:rPr>
          <w:rFonts w:ascii="Arial" w:hAnsi="Arial" w:cs="Arial"/>
          <w:szCs w:val="24"/>
          <w:lang w:val="hr-HR"/>
        </w:rPr>
        <w:t xml:space="preserve">zaštite i drugim mjerama </w:t>
      </w:r>
      <w:r w:rsidR="00FE6B9C" w:rsidRPr="004A7632">
        <w:rPr>
          <w:rFonts w:ascii="Arial" w:hAnsi="Arial" w:cs="Arial"/>
          <w:szCs w:val="24"/>
          <w:lang w:val="hr-HR"/>
        </w:rPr>
        <w:t>tijekom hitne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FE6B9C" w:rsidRPr="004A7632">
        <w:rPr>
          <w:rFonts w:ascii="Arial" w:hAnsi="Arial" w:cs="Arial"/>
          <w:szCs w:val="24"/>
          <w:lang w:val="hr-HR"/>
        </w:rPr>
        <w:t>faze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DC22F4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 xml:space="preserve">ko se u ranoj fazi ili u fazi </w:t>
      </w:r>
      <w:r w:rsidR="008F6A42" w:rsidRPr="004A7632">
        <w:rPr>
          <w:rFonts w:ascii="Arial" w:hAnsi="Arial" w:cs="Arial"/>
          <w:szCs w:val="24"/>
          <w:lang w:val="hr-HR"/>
        </w:rPr>
        <w:t>prijelaza</w:t>
      </w:r>
      <w:r w:rsidRPr="004A7632">
        <w:rPr>
          <w:rFonts w:ascii="Arial" w:hAnsi="Arial" w:cs="Arial"/>
          <w:szCs w:val="24"/>
          <w:lang w:val="hr-HR"/>
        </w:rPr>
        <w:t xml:space="preserve"> utvrdi da uvjeti odstupaju od tipičnih, nužno je</w:t>
      </w:r>
      <w:r w:rsidR="00FE6B9C" w:rsidRPr="004A7632">
        <w:rPr>
          <w:rFonts w:ascii="Arial" w:hAnsi="Arial" w:cs="Arial"/>
          <w:szCs w:val="24"/>
          <w:lang w:val="hr-HR"/>
        </w:rPr>
        <w:t xml:space="preserve"> provesti </w:t>
      </w:r>
      <w:r w:rsidR="00D8013C" w:rsidRPr="004A7632">
        <w:rPr>
          <w:rFonts w:ascii="Arial" w:hAnsi="Arial" w:cs="Arial"/>
          <w:szCs w:val="24"/>
          <w:lang w:val="hr-HR"/>
        </w:rPr>
        <w:t>preračunavanje</w:t>
      </w:r>
      <w:r w:rsidR="00FE6B9C" w:rsidRPr="004A7632">
        <w:rPr>
          <w:rFonts w:ascii="Arial" w:hAnsi="Arial" w:cs="Arial"/>
          <w:szCs w:val="24"/>
          <w:lang w:val="hr-HR"/>
        </w:rPr>
        <w:t xml:space="preserve"> OIL-ova.</w:t>
      </w:r>
    </w:p>
    <w:p w14:paraId="363A8DD4" w14:textId="736D72A6" w:rsidR="00616E5F" w:rsidRPr="004A7632" w:rsidRDefault="00FE6B9C" w:rsidP="0056777D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Sudionici odgovora na izvanredni događaj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Pr="004A7632">
        <w:rPr>
          <w:rFonts w:ascii="Arial" w:hAnsi="Arial" w:cs="Arial"/>
          <w:szCs w:val="24"/>
          <w:lang w:val="hr-HR"/>
        </w:rPr>
        <w:t xml:space="preserve">ni su u svoje planove pripravnosti i odgovora prenijeti za njih relevantne OIL-ove zajedno sa svim napomenama i ograničenjima navedenim u </w:t>
      </w:r>
      <w:proofErr w:type="spellStart"/>
      <w:r w:rsidRPr="004A7632">
        <w:rPr>
          <w:rFonts w:ascii="Arial" w:hAnsi="Arial" w:cs="Arial"/>
          <w:szCs w:val="24"/>
          <w:lang w:val="hr-HR"/>
        </w:rPr>
        <w:t>ref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.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_Ref499289442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[14]</w:t>
      </w:r>
      <w:r w:rsidR="0018510E" w:rsidRPr="004A7632">
        <w:rPr>
          <w:rFonts w:ascii="Arial" w:hAnsi="Arial" w:cs="Arial"/>
        </w:rPr>
        <w:fldChar w:fldCharType="end"/>
      </w:r>
      <w:r w:rsidR="00D8013C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odnosno </w:t>
      </w:r>
      <w:proofErr w:type="spellStart"/>
      <w:r w:rsidRPr="004A7632">
        <w:rPr>
          <w:rFonts w:ascii="Arial" w:hAnsi="Arial" w:cs="Arial"/>
          <w:szCs w:val="24"/>
          <w:lang w:val="hr-HR"/>
        </w:rPr>
        <w:t>ref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.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_Ref498940477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[20]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 xml:space="preserve">. Nadalje, sudionici odgovora su za relevantne OIL-ove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Pr="004A7632">
        <w:rPr>
          <w:rFonts w:ascii="Arial" w:hAnsi="Arial" w:cs="Arial"/>
          <w:szCs w:val="24"/>
          <w:lang w:val="hr-HR"/>
        </w:rPr>
        <w:t xml:space="preserve">ni definirati kriterije i metode </w:t>
      </w:r>
      <w:r w:rsidR="00D8013C" w:rsidRPr="004A7632">
        <w:rPr>
          <w:rFonts w:ascii="Arial" w:hAnsi="Arial" w:cs="Arial"/>
          <w:szCs w:val="24"/>
          <w:lang w:val="hr-HR"/>
        </w:rPr>
        <w:t>preračunavanja</w:t>
      </w:r>
      <w:r w:rsidR="00616E5F" w:rsidRPr="004A7632">
        <w:rPr>
          <w:rFonts w:ascii="Arial" w:hAnsi="Arial" w:cs="Arial"/>
          <w:szCs w:val="24"/>
          <w:lang w:val="hr-HR"/>
        </w:rPr>
        <w:t xml:space="preserve"> te i njih uključiti u planove.</w:t>
      </w:r>
    </w:p>
    <w:p w14:paraId="7F5FDEBF" w14:textId="0F419CC2" w:rsidR="00FE6B9C" w:rsidRPr="004A7632" w:rsidRDefault="00FE6B9C" w:rsidP="0056777D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Uz OIL-ove iz </w:t>
      </w:r>
      <w:r w:rsidR="00291B08" w:rsidRPr="004A7632">
        <w:rPr>
          <w:rFonts w:ascii="Arial" w:hAnsi="Arial" w:cs="Arial"/>
          <w:szCs w:val="24"/>
          <w:lang w:val="hr-HR"/>
        </w:rPr>
        <w:t>t</w:t>
      </w:r>
      <w:r w:rsidRPr="004A7632">
        <w:rPr>
          <w:rFonts w:ascii="Arial" w:hAnsi="Arial" w:cs="Arial"/>
          <w:szCs w:val="24"/>
          <w:lang w:val="hr-HR"/>
        </w:rPr>
        <w:t>ablica 2-1</w:t>
      </w:r>
      <w:r w:rsidR="00291B08" w:rsidRPr="004A7632">
        <w:rPr>
          <w:rFonts w:ascii="Arial" w:hAnsi="Arial" w:cs="Arial"/>
          <w:szCs w:val="24"/>
          <w:lang w:val="hr-HR"/>
        </w:rPr>
        <w:t>9</w:t>
      </w:r>
      <w:r w:rsidRPr="004A7632">
        <w:rPr>
          <w:rFonts w:ascii="Arial" w:hAnsi="Arial" w:cs="Arial"/>
          <w:szCs w:val="24"/>
          <w:lang w:val="hr-HR"/>
        </w:rPr>
        <w:t xml:space="preserve"> i 2-</w:t>
      </w:r>
      <w:r w:rsidR="00291B08" w:rsidRPr="004A7632">
        <w:rPr>
          <w:rFonts w:ascii="Arial" w:hAnsi="Arial" w:cs="Arial"/>
          <w:szCs w:val="24"/>
          <w:lang w:val="hr-HR"/>
        </w:rPr>
        <w:t>20</w:t>
      </w:r>
      <w:r w:rsidRPr="004A7632">
        <w:rPr>
          <w:rFonts w:ascii="Arial" w:hAnsi="Arial" w:cs="Arial"/>
          <w:szCs w:val="24"/>
          <w:lang w:val="hr-HR"/>
        </w:rPr>
        <w:t xml:space="preserve"> sudionici odgovora mogu usvojiti dodatne OIL-ove, npr. one iz </w:t>
      </w:r>
      <w:proofErr w:type="spellStart"/>
      <w:r w:rsidRPr="004A7632">
        <w:rPr>
          <w:rFonts w:ascii="Arial" w:hAnsi="Arial" w:cs="Arial"/>
          <w:szCs w:val="24"/>
          <w:lang w:val="hr-HR"/>
        </w:rPr>
        <w:t>ref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.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_Ref498944041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[21]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>. Pri tom dodatni OIL-ovi moraju biti u skladu s postavljenim ref</w:t>
      </w:r>
      <w:r w:rsidR="00963E0E" w:rsidRPr="004A7632">
        <w:rPr>
          <w:rFonts w:ascii="Arial" w:hAnsi="Arial" w:cs="Arial"/>
          <w:szCs w:val="24"/>
          <w:lang w:val="hr-HR"/>
        </w:rPr>
        <w:t>e</w:t>
      </w:r>
      <w:r w:rsidRPr="004A7632">
        <w:rPr>
          <w:rFonts w:ascii="Arial" w:hAnsi="Arial" w:cs="Arial"/>
          <w:szCs w:val="24"/>
          <w:lang w:val="hr-HR"/>
        </w:rPr>
        <w:t>rentnim razinama (poglavlje 2.</w:t>
      </w:r>
      <w:r w:rsidR="00291B08" w:rsidRPr="004A7632">
        <w:rPr>
          <w:rFonts w:ascii="Arial" w:hAnsi="Arial" w:cs="Arial"/>
          <w:szCs w:val="24"/>
          <w:lang w:val="hr-HR"/>
        </w:rPr>
        <w:t>6</w:t>
      </w:r>
      <w:r w:rsidRPr="004A7632">
        <w:rPr>
          <w:rFonts w:ascii="Arial" w:hAnsi="Arial" w:cs="Arial"/>
          <w:szCs w:val="24"/>
          <w:lang w:val="hr-HR"/>
        </w:rPr>
        <w:t>) i generičkim kriterijima (poglavlje 2.</w:t>
      </w:r>
      <w:r w:rsidR="00291B08" w:rsidRPr="004A7632">
        <w:rPr>
          <w:rFonts w:ascii="Arial" w:hAnsi="Arial" w:cs="Arial"/>
          <w:szCs w:val="24"/>
          <w:lang w:val="hr-HR"/>
        </w:rPr>
        <w:t>7</w:t>
      </w:r>
      <w:r w:rsidRPr="004A7632">
        <w:rPr>
          <w:rFonts w:ascii="Arial" w:hAnsi="Arial" w:cs="Arial"/>
          <w:szCs w:val="24"/>
          <w:lang w:val="hr-HR"/>
        </w:rPr>
        <w:t>).</w:t>
      </w:r>
    </w:p>
    <w:p w14:paraId="1BF13256" w14:textId="77777777" w:rsidR="00C5397E" w:rsidRPr="004A7632" w:rsidRDefault="00D6535E" w:rsidP="00C5397E">
      <w:pPr>
        <w:pStyle w:val="Naslov2"/>
        <w:rPr>
          <w:rFonts w:ascii="Arial" w:hAnsi="Arial" w:cs="Arial"/>
          <w:noProof w:val="0"/>
          <w:lang w:val="hr-HR"/>
        </w:rPr>
      </w:pPr>
      <w:bookmarkStart w:id="138" w:name="_Toc521067724"/>
      <w:bookmarkStart w:id="139" w:name="_Toc529357185"/>
      <w:r w:rsidRPr="004A7632">
        <w:rPr>
          <w:rFonts w:ascii="Arial" w:hAnsi="Arial" w:cs="Arial"/>
          <w:noProof w:val="0"/>
          <w:lang w:val="hr-HR"/>
        </w:rPr>
        <w:t>S</w:t>
      </w:r>
      <w:r w:rsidR="00C5397E" w:rsidRPr="004A7632">
        <w:rPr>
          <w:rFonts w:ascii="Arial" w:hAnsi="Arial" w:cs="Arial"/>
          <w:noProof w:val="0"/>
          <w:lang w:val="hr-HR"/>
        </w:rPr>
        <w:t xml:space="preserve">igurnosni </w:t>
      </w:r>
      <w:proofErr w:type="spellStart"/>
      <w:r w:rsidR="00D8013C" w:rsidRPr="004A7632">
        <w:rPr>
          <w:rFonts w:ascii="Arial" w:hAnsi="Arial" w:cs="Arial"/>
          <w:noProof w:val="0"/>
          <w:lang w:val="hr-HR"/>
        </w:rPr>
        <w:t>pojasi</w:t>
      </w:r>
      <w:bookmarkEnd w:id="138"/>
      <w:bookmarkEnd w:id="139"/>
      <w:proofErr w:type="spellEnd"/>
    </w:p>
    <w:p w14:paraId="0F24C4EB" w14:textId="77777777" w:rsidR="00D50626" w:rsidRPr="004A7632" w:rsidRDefault="00806000" w:rsidP="00D6535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Za radiološke izvanredne događaje koji se mogu pojaviti na n</w:t>
      </w:r>
      <w:r w:rsidR="00D50626" w:rsidRPr="004A7632">
        <w:rPr>
          <w:rFonts w:ascii="Arial" w:hAnsi="Arial" w:cs="Arial"/>
          <w:szCs w:val="24"/>
          <w:lang w:val="hr-HR"/>
        </w:rPr>
        <w:t>epredviđenoj lokaciji definiraju se</w:t>
      </w:r>
      <w:r w:rsidRPr="004A7632">
        <w:rPr>
          <w:rFonts w:ascii="Arial" w:hAnsi="Arial" w:cs="Arial"/>
          <w:szCs w:val="24"/>
          <w:lang w:val="hr-HR"/>
        </w:rPr>
        <w:t xml:space="preserve"> tzv. sigurnosni </w:t>
      </w:r>
      <w:proofErr w:type="spellStart"/>
      <w:r w:rsidR="00D8013C" w:rsidRPr="004A7632">
        <w:rPr>
          <w:rFonts w:ascii="Arial" w:hAnsi="Arial" w:cs="Arial"/>
          <w:szCs w:val="24"/>
          <w:lang w:val="hr-HR"/>
        </w:rPr>
        <w:t>pojasi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(</w:t>
      </w:r>
      <w:proofErr w:type="spellStart"/>
      <w:r w:rsidRPr="004A7632">
        <w:rPr>
          <w:rFonts w:ascii="Arial" w:hAnsi="Arial" w:cs="Arial"/>
          <w:i/>
          <w:lang w:val="hr-HR"/>
        </w:rPr>
        <w:t>safety</w:t>
      </w:r>
      <w:proofErr w:type="spellEnd"/>
      <w:r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Pr="004A7632">
        <w:rPr>
          <w:rFonts w:ascii="Arial" w:hAnsi="Arial" w:cs="Arial"/>
          <w:i/>
          <w:lang w:val="hr-HR"/>
        </w:rPr>
        <w:t>perimeters</w:t>
      </w:r>
      <w:proofErr w:type="spellEnd"/>
      <w:r w:rsidRPr="004A7632">
        <w:rPr>
          <w:rFonts w:ascii="Arial" w:hAnsi="Arial" w:cs="Arial"/>
          <w:szCs w:val="24"/>
          <w:lang w:val="hr-HR"/>
        </w:rPr>
        <w:t>)</w:t>
      </w:r>
      <w:r w:rsidR="00D50626" w:rsidRPr="004A7632">
        <w:rPr>
          <w:rFonts w:ascii="Arial" w:hAnsi="Arial" w:cs="Arial"/>
          <w:szCs w:val="24"/>
          <w:lang w:val="hr-HR"/>
        </w:rPr>
        <w:t xml:space="preserve">, </w:t>
      </w:r>
      <w:r w:rsidR="00D8013C" w:rsidRPr="004A7632">
        <w:rPr>
          <w:rFonts w:ascii="Arial" w:hAnsi="Arial" w:cs="Arial"/>
          <w:szCs w:val="24"/>
          <w:lang w:val="hr-HR"/>
        </w:rPr>
        <w:t xml:space="preserve">koji se ponekad nazivaju i unutarnjim omeđenim područjima </w:t>
      </w:r>
      <w:r w:rsidRPr="004A7632">
        <w:rPr>
          <w:rFonts w:ascii="Arial" w:hAnsi="Arial" w:cs="Arial"/>
          <w:szCs w:val="24"/>
          <w:lang w:val="hr-HR"/>
        </w:rPr>
        <w:t>(</w:t>
      </w:r>
      <w:proofErr w:type="spellStart"/>
      <w:r w:rsidRPr="004A7632">
        <w:rPr>
          <w:rFonts w:ascii="Arial" w:hAnsi="Arial" w:cs="Arial"/>
          <w:i/>
          <w:lang w:val="hr-HR"/>
        </w:rPr>
        <w:t>inner</w:t>
      </w:r>
      <w:proofErr w:type="spellEnd"/>
      <w:r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Pr="004A7632">
        <w:rPr>
          <w:rFonts w:ascii="Arial" w:hAnsi="Arial" w:cs="Arial"/>
          <w:i/>
          <w:lang w:val="hr-HR"/>
        </w:rPr>
        <w:t>cordoned</w:t>
      </w:r>
      <w:proofErr w:type="spellEnd"/>
      <w:r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Pr="004A7632">
        <w:rPr>
          <w:rFonts w:ascii="Arial" w:hAnsi="Arial" w:cs="Arial"/>
          <w:i/>
          <w:lang w:val="hr-HR"/>
        </w:rPr>
        <w:t>areas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). Riječ je o </w:t>
      </w:r>
      <w:proofErr w:type="spellStart"/>
      <w:r w:rsidR="00D8013C" w:rsidRPr="004A7632">
        <w:rPr>
          <w:rFonts w:ascii="Arial" w:hAnsi="Arial" w:cs="Arial"/>
          <w:szCs w:val="24"/>
          <w:lang w:val="hr-HR"/>
        </w:rPr>
        <w:t>pojasima</w:t>
      </w:r>
      <w:proofErr w:type="spellEnd"/>
      <w:r w:rsidR="00D50626" w:rsidRPr="004A7632">
        <w:rPr>
          <w:rFonts w:ascii="Arial" w:hAnsi="Arial" w:cs="Arial"/>
          <w:szCs w:val="24"/>
          <w:lang w:val="hr-HR"/>
        </w:rPr>
        <w:t>/</w:t>
      </w:r>
      <w:r w:rsidRPr="004A7632">
        <w:rPr>
          <w:rFonts w:ascii="Arial" w:hAnsi="Arial" w:cs="Arial"/>
          <w:szCs w:val="24"/>
          <w:lang w:val="hr-HR"/>
        </w:rPr>
        <w:t xml:space="preserve">područjima unutar kojih </w:t>
      </w:r>
      <w:r w:rsidR="00D50626" w:rsidRPr="004A7632">
        <w:rPr>
          <w:rFonts w:ascii="Arial" w:hAnsi="Arial" w:cs="Arial"/>
          <w:szCs w:val="24"/>
          <w:lang w:val="hr-HR"/>
        </w:rPr>
        <w:t xml:space="preserve">je potrebno poduzeti </w:t>
      </w:r>
      <w:r w:rsidRPr="004A7632">
        <w:rPr>
          <w:rFonts w:ascii="Arial" w:hAnsi="Arial" w:cs="Arial"/>
          <w:szCs w:val="24"/>
          <w:lang w:val="hr-HR"/>
        </w:rPr>
        <w:t>mjer</w:t>
      </w:r>
      <w:r w:rsidR="003412EE" w:rsidRPr="004A7632">
        <w:rPr>
          <w:rFonts w:ascii="Arial" w:hAnsi="Arial" w:cs="Arial"/>
          <w:szCs w:val="24"/>
          <w:lang w:val="hr-HR"/>
        </w:rPr>
        <w:t>e zaštite sudionika odgovora</w:t>
      </w:r>
      <w:r w:rsidRPr="004A7632">
        <w:rPr>
          <w:rFonts w:ascii="Arial" w:hAnsi="Arial" w:cs="Arial"/>
          <w:szCs w:val="24"/>
          <w:lang w:val="hr-HR"/>
        </w:rPr>
        <w:t xml:space="preserve"> i stanov</w:t>
      </w:r>
      <w:r w:rsidR="00D50626" w:rsidRPr="004A7632">
        <w:rPr>
          <w:rFonts w:ascii="Arial" w:hAnsi="Arial" w:cs="Arial"/>
          <w:szCs w:val="24"/>
          <w:lang w:val="hr-HR"/>
        </w:rPr>
        <w:t xml:space="preserve">ništva. Sigurnosni </w:t>
      </w:r>
      <w:proofErr w:type="spellStart"/>
      <w:r w:rsidR="00D8013C" w:rsidRPr="004A7632">
        <w:rPr>
          <w:rFonts w:ascii="Arial" w:hAnsi="Arial" w:cs="Arial"/>
          <w:szCs w:val="24"/>
          <w:lang w:val="hr-HR"/>
        </w:rPr>
        <w:t>pojasi</w:t>
      </w:r>
      <w:proofErr w:type="spellEnd"/>
      <w:r w:rsidR="00D50626" w:rsidRPr="004A7632">
        <w:rPr>
          <w:rFonts w:ascii="Arial" w:hAnsi="Arial" w:cs="Arial"/>
          <w:szCs w:val="24"/>
          <w:lang w:val="hr-HR"/>
        </w:rPr>
        <w:t xml:space="preserve"> moraju biti jasno uočljivi, a pristup u </w:t>
      </w:r>
      <w:r w:rsidR="00D8013C" w:rsidRPr="004A7632">
        <w:rPr>
          <w:rFonts w:ascii="Arial" w:hAnsi="Arial" w:cs="Arial"/>
          <w:szCs w:val="24"/>
          <w:lang w:val="hr-HR"/>
        </w:rPr>
        <w:t xml:space="preserve">njih </w:t>
      </w:r>
      <w:r w:rsidR="00D50626" w:rsidRPr="004A7632">
        <w:rPr>
          <w:rFonts w:ascii="Arial" w:hAnsi="Arial" w:cs="Arial"/>
          <w:szCs w:val="24"/>
          <w:lang w:val="hr-HR"/>
        </w:rPr>
        <w:t>strogo kontroliran.</w:t>
      </w:r>
    </w:p>
    <w:p w14:paraId="10A31D47" w14:textId="7C6DC23F" w:rsidR="003E38C5" w:rsidRPr="004A7632" w:rsidRDefault="00D50626" w:rsidP="00D6535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Sigurnosne </w:t>
      </w:r>
      <w:r w:rsidR="00D8013C" w:rsidRPr="004A7632">
        <w:rPr>
          <w:rFonts w:ascii="Arial" w:hAnsi="Arial" w:cs="Arial"/>
          <w:szCs w:val="24"/>
          <w:lang w:val="hr-HR"/>
        </w:rPr>
        <w:t>pojase</w:t>
      </w:r>
      <w:r w:rsidRPr="004A7632">
        <w:rPr>
          <w:rFonts w:ascii="Arial" w:hAnsi="Arial" w:cs="Arial"/>
          <w:szCs w:val="24"/>
          <w:lang w:val="hr-HR"/>
        </w:rPr>
        <w:t xml:space="preserve"> uspostavljaju pripadnici </w:t>
      </w:r>
      <w:r w:rsidR="00D8013C" w:rsidRPr="004A7632">
        <w:rPr>
          <w:rFonts w:ascii="Arial" w:hAnsi="Arial" w:cs="Arial"/>
          <w:szCs w:val="24"/>
          <w:lang w:val="hr-HR"/>
        </w:rPr>
        <w:t>žurnih</w:t>
      </w:r>
      <w:r w:rsidRPr="004A7632">
        <w:rPr>
          <w:rFonts w:ascii="Arial" w:hAnsi="Arial" w:cs="Arial"/>
          <w:szCs w:val="24"/>
          <w:lang w:val="hr-HR"/>
        </w:rPr>
        <w:t xml:space="preserve"> službi po dolasku na mjesto </w:t>
      </w:r>
      <w:r w:rsidR="00D8013C" w:rsidRPr="004A7632">
        <w:rPr>
          <w:rFonts w:ascii="Arial" w:hAnsi="Arial" w:cs="Arial"/>
          <w:szCs w:val="24"/>
          <w:lang w:val="hr-HR"/>
        </w:rPr>
        <w:t xml:space="preserve">izvanrednog </w:t>
      </w:r>
      <w:r w:rsidRPr="004A7632">
        <w:rPr>
          <w:rFonts w:ascii="Arial" w:hAnsi="Arial" w:cs="Arial"/>
          <w:szCs w:val="24"/>
          <w:lang w:val="hr-HR"/>
        </w:rPr>
        <w:t xml:space="preserve">događaja, </w:t>
      </w:r>
      <w:r w:rsidR="006E5DDE" w:rsidRPr="004A7632">
        <w:rPr>
          <w:rFonts w:ascii="Arial" w:hAnsi="Arial" w:cs="Arial"/>
          <w:szCs w:val="24"/>
          <w:lang w:val="hr-HR"/>
        </w:rPr>
        <w:t>n</w:t>
      </w:r>
      <w:r w:rsidRPr="004A7632">
        <w:rPr>
          <w:rFonts w:ascii="Arial" w:hAnsi="Arial" w:cs="Arial"/>
          <w:szCs w:val="24"/>
          <w:lang w:val="hr-HR"/>
        </w:rPr>
        <w:t>a</w:t>
      </w:r>
      <w:r w:rsidR="006E5DDE" w:rsidRPr="004A7632">
        <w:rPr>
          <w:rFonts w:ascii="Arial" w:hAnsi="Arial" w:cs="Arial"/>
          <w:szCs w:val="24"/>
          <w:lang w:val="hr-HR"/>
        </w:rPr>
        <w:t>j</w:t>
      </w:r>
      <w:r w:rsidRPr="004A7632">
        <w:rPr>
          <w:rFonts w:ascii="Arial" w:hAnsi="Arial" w:cs="Arial"/>
          <w:szCs w:val="24"/>
          <w:lang w:val="hr-HR"/>
        </w:rPr>
        <w:t xml:space="preserve">češće prema uočljivim </w:t>
      </w:r>
      <w:r w:rsidR="00D8013C" w:rsidRPr="004A7632">
        <w:rPr>
          <w:rFonts w:ascii="Arial" w:hAnsi="Arial" w:cs="Arial"/>
          <w:szCs w:val="24"/>
          <w:lang w:val="hr-HR"/>
        </w:rPr>
        <w:t>pokazateljima</w:t>
      </w:r>
      <w:r w:rsidRPr="004A7632">
        <w:rPr>
          <w:rFonts w:ascii="Arial" w:hAnsi="Arial" w:cs="Arial"/>
          <w:szCs w:val="24"/>
          <w:lang w:val="hr-HR"/>
        </w:rPr>
        <w:t xml:space="preserve"> stanja (</w:t>
      </w:r>
      <w:proofErr w:type="spellStart"/>
      <w:r w:rsidRPr="004A7632">
        <w:rPr>
          <w:rFonts w:ascii="Arial" w:hAnsi="Arial" w:cs="Arial"/>
          <w:i/>
          <w:lang w:val="hr-HR"/>
        </w:rPr>
        <w:t>observables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). Njihove inicijalne dimenzije su navedene u </w:t>
      </w:r>
      <w:r w:rsidR="00291B08" w:rsidRPr="004A7632">
        <w:rPr>
          <w:rFonts w:ascii="Arial" w:hAnsi="Arial" w:cs="Arial"/>
          <w:szCs w:val="24"/>
          <w:lang w:val="hr-HR"/>
        </w:rPr>
        <w:t>tablici 2-21</w:t>
      </w:r>
      <w:r w:rsidRPr="004A7632">
        <w:rPr>
          <w:rFonts w:ascii="Arial" w:hAnsi="Arial" w:cs="Arial"/>
          <w:szCs w:val="24"/>
          <w:lang w:val="hr-HR"/>
        </w:rPr>
        <w:t xml:space="preserve">, a preuzete su iz </w:t>
      </w:r>
      <w:proofErr w:type="spellStart"/>
      <w:r w:rsidRPr="004A7632">
        <w:rPr>
          <w:rFonts w:ascii="Arial" w:hAnsi="Arial" w:cs="Arial"/>
          <w:szCs w:val="24"/>
          <w:lang w:val="hr-HR"/>
        </w:rPr>
        <w:t>ref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.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_Ref499289442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[14]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3E38C5" w:rsidRPr="004A7632">
        <w:rPr>
          <w:rFonts w:ascii="Arial" w:hAnsi="Arial" w:cs="Arial"/>
          <w:szCs w:val="24"/>
          <w:lang w:val="hr-HR"/>
        </w:rPr>
        <w:t xml:space="preserve">Inicijalne sigurnosne </w:t>
      </w:r>
      <w:r w:rsidR="00D8013C" w:rsidRPr="004A7632">
        <w:rPr>
          <w:rFonts w:ascii="Arial" w:hAnsi="Arial" w:cs="Arial"/>
          <w:szCs w:val="24"/>
          <w:lang w:val="hr-HR"/>
        </w:rPr>
        <w:t>pojase</w:t>
      </w:r>
      <w:r w:rsidR="006E5DDE" w:rsidRPr="004A7632">
        <w:rPr>
          <w:rFonts w:ascii="Arial" w:hAnsi="Arial" w:cs="Arial"/>
          <w:szCs w:val="24"/>
          <w:lang w:val="hr-HR"/>
        </w:rPr>
        <w:t xml:space="preserve"> je moguće proširiti </w:t>
      </w:r>
      <w:r w:rsidRPr="004A7632">
        <w:rPr>
          <w:rFonts w:ascii="Arial" w:hAnsi="Arial" w:cs="Arial"/>
          <w:szCs w:val="24"/>
          <w:lang w:val="hr-HR"/>
        </w:rPr>
        <w:t>provedbom mjerenja i usporedbom</w:t>
      </w:r>
      <w:r w:rsidR="003E38C5" w:rsidRPr="004A7632">
        <w:rPr>
          <w:rFonts w:ascii="Arial" w:hAnsi="Arial" w:cs="Arial"/>
          <w:szCs w:val="24"/>
          <w:lang w:val="hr-HR"/>
        </w:rPr>
        <w:t xml:space="preserve"> </w:t>
      </w:r>
      <w:r w:rsidR="003E38C5" w:rsidRPr="004A7632">
        <w:rPr>
          <w:rFonts w:ascii="Arial" w:hAnsi="Arial" w:cs="Arial"/>
          <w:szCs w:val="24"/>
          <w:lang w:val="hr-HR"/>
        </w:rPr>
        <w:lastRenderedPageBreak/>
        <w:t>rezultata s OIL-ovim</w:t>
      </w:r>
      <w:r w:rsidR="00231B4E" w:rsidRPr="004A7632">
        <w:rPr>
          <w:rFonts w:ascii="Arial" w:hAnsi="Arial" w:cs="Arial"/>
          <w:szCs w:val="24"/>
          <w:lang w:val="hr-HR"/>
        </w:rPr>
        <w:t>a</w:t>
      </w:r>
      <w:r w:rsidR="003E38C5" w:rsidRPr="004A7632">
        <w:rPr>
          <w:rFonts w:ascii="Arial" w:hAnsi="Arial" w:cs="Arial"/>
          <w:szCs w:val="24"/>
          <w:lang w:val="hr-HR"/>
        </w:rPr>
        <w:t xml:space="preserve">, ponajprije s OIL2. Moguće ih je i smanjiti, ali isključivo </w:t>
      </w:r>
      <w:r w:rsidR="00AA1B4B">
        <w:rPr>
          <w:rFonts w:ascii="Arial" w:hAnsi="Arial" w:cs="Arial"/>
          <w:szCs w:val="24"/>
          <w:lang w:val="hr-HR"/>
        </w:rPr>
        <w:t xml:space="preserve">na </w:t>
      </w:r>
      <w:r w:rsidR="003E38C5" w:rsidRPr="004A7632">
        <w:rPr>
          <w:rFonts w:ascii="Arial" w:hAnsi="Arial" w:cs="Arial"/>
          <w:szCs w:val="24"/>
          <w:lang w:val="hr-HR"/>
        </w:rPr>
        <w:t>temelj</w:t>
      </w:r>
      <w:r w:rsidR="00AA1B4B">
        <w:rPr>
          <w:rFonts w:ascii="Arial" w:hAnsi="Arial" w:cs="Arial"/>
          <w:szCs w:val="24"/>
          <w:lang w:val="hr-HR"/>
        </w:rPr>
        <w:t>u</w:t>
      </w:r>
      <w:r w:rsidR="003E38C5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mjerenja obavljenih od strane ovlaš</w:t>
      </w:r>
      <w:r w:rsidR="003E38C5" w:rsidRPr="004A7632">
        <w:rPr>
          <w:rFonts w:ascii="Arial" w:hAnsi="Arial" w:cs="Arial"/>
          <w:szCs w:val="24"/>
          <w:lang w:val="hr-HR"/>
        </w:rPr>
        <w:t xml:space="preserve">tenog </w:t>
      </w:r>
      <w:r w:rsidR="00D8013C" w:rsidRPr="004A7632">
        <w:rPr>
          <w:rFonts w:ascii="Arial" w:hAnsi="Arial" w:cs="Arial"/>
          <w:szCs w:val="24"/>
          <w:lang w:val="hr-HR"/>
        </w:rPr>
        <w:t xml:space="preserve">stručnog </w:t>
      </w:r>
      <w:r w:rsidR="003E38C5" w:rsidRPr="004A7632">
        <w:rPr>
          <w:rFonts w:ascii="Arial" w:hAnsi="Arial" w:cs="Arial"/>
          <w:szCs w:val="24"/>
          <w:lang w:val="hr-HR"/>
        </w:rPr>
        <w:t>tehničkog servisa.</w:t>
      </w:r>
    </w:p>
    <w:p w14:paraId="5CA6DF38" w14:textId="60C7BA64" w:rsidR="00C5397E" w:rsidRPr="004A7632" w:rsidRDefault="00C5397E" w:rsidP="00C5397E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140" w:name="_Toc529357255"/>
      <w:r w:rsidRPr="004A7632">
        <w:rPr>
          <w:rFonts w:ascii="Arial" w:hAnsi="Arial" w:cs="Arial"/>
          <w:noProof w:val="0"/>
          <w:lang w:val="hr-HR"/>
        </w:rPr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21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Sigurnosni </w:t>
      </w:r>
      <w:proofErr w:type="spellStart"/>
      <w:r w:rsidR="00D8013C" w:rsidRPr="004A7632">
        <w:rPr>
          <w:rFonts w:ascii="Arial" w:hAnsi="Arial" w:cs="Arial"/>
          <w:noProof w:val="0"/>
          <w:lang w:val="hr-HR"/>
        </w:rPr>
        <w:t>pojasi</w:t>
      </w:r>
      <w:proofErr w:type="spellEnd"/>
      <w:r w:rsidRPr="004A7632">
        <w:rPr>
          <w:rFonts w:ascii="Arial" w:hAnsi="Arial" w:cs="Arial"/>
          <w:noProof w:val="0"/>
          <w:lang w:val="hr-HR"/>
        </w:rPr>
        <w:t xml:space="preserve"> za radiološke izvanredne događaje</w:t>
      </w:r>
      <w:bookmarkEnd w:id="140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4962"/>
        <w:gridCol w:w="3543"/>
      </w:tblGrid>
      <w:tr w:rsidR="008E1939" w:rsidRPr="004A7632" w14:paraId="6B58221B" w14:textId="77777777" w:rsidTr="000222B2">
        <w:tc>
          <w:tcPr>
            <w:tcW w:w="4962" w:type="dxa"/>
            <w:shd w:val="clear" w:color="auto" w:fill="D9D9D9" w:themeFill="background1" w:themeFillShade="D9"/>
            <w:vAlign w:val="center"/>
          </w:tcPr>
          <w:p w14:paraId="08CE4A8D" w14:textId="77777777" w:rsidR="00C5397E" w:rsidRPr="004A7632" w:rsidRDefault="00D8013C" w:rsidP="000222B2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Pokazatelj</w:t>
            </w:r>
            <w:r w:rsidR="00B22AB9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stanja</w:t>
            </w: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14:paraId="6D0EC994" w14:textId="77777777" w:rsidR="00C5397E" w:rsidRPr="004A7632" w:rsidRDefault="00D6535E" w:rsidP="00D8013C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Inicijalni sigurnosni </w:t>
            </w:r>
            <w:r w:rsidR="00D8013C" w:rsidRPr="004A7632">
              <w:rPr>
                <w:rFonts w:ascii="Arial" w:hAnsi="Arial" w:cs="Arial"/>
                <w:b/>
                <w:sz w:val="20"/>
                <w:lang w:val="hr-HR"/>
              </w:rPr>
              <w:t>pojas</w:t>
            </w:r>
            <w:r w:rsidR="00C5397E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>(</w:t>
            </w:r>
            <w:r w:rsidR="00C5397E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unutarnje </w:t>
            </w:r>
            <w:r w:rsidR="00D8013C" w:rsidRPr="004A7632">
              <w:rPr>
                <w:rFonts w:ascii="Arial" w:hAnsi="Arial" w:cs="Arial"/>
                <w:b/>
                <w:sz w:val="20"/>
                <w:lang w:val="hr-HR"/>
              </w:rPr>
              <w:t>omeđeno</w:t>
            </w:r>
            <w:r w:rsidR="00C5397E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područje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>)</w:t>
            </w:r>
          </w:p>
        </w:tc>
      </w:tr>
      <w:tr w:rsidR="008E1939" w:rsidRPr="004A7632" w14:paraId="2EE05803" w14:textId="77777777" w:rsidTr="000222B2">
        <w:tc>
          <w:tcPr>
            <w:tcW w:w="8505" w:type="dxa"/>
            <w:gridSpan w:val="2"/>
          </w:tcPr>
          <w:p w14:paraId="2F216304" w14:textId="77777777" w:rsidR="00C5397E" w:rsidRPr="004A7632" w:rsidRDefault="00C5397E" w:rsidP="000222B2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Vanjski prostori</w:t>
            </w:r>
          </w:p>
        </w:tc>
      </w:tr>
      <w:tr w:rsidR="008E1939" w:rsidRPr="004A7632" w14:paraId="0EAE75AB" w14:textId="77777777" w:rsidTr="000222B2">
        <w:tc>
          <w:tcPr>
            <w:tcW w:w="4962" w:type="dxa"/>
          </w:tcPr>
          <w:p w14:paraId="6F9D3079" w14:textId="77777777" w:rsidR="00C5397E" w:rsidRPr="004A7632" w:rsidRDefault="00C5397E" w:rsidP="000222B2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Nezaštićen ili oštećen potencijalno opasan izvor</w:t>
            </w:r>
          </w:p>
        </w:tc>
        <w:tc>
          <w:tcPr>
            <w:tcW w:w="3543" w:type="dxa"/>
          </w:tcPr>
          <w:p w14:paraId="7C59736F" w14:textId="77777777" w:rsidR="00C5397E" w:rsidRPr="004A7632" w:rsidRDefault="00C5397E" w:rsidP="000222B2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Područje radijusa 30 m</w:t>
            </w:r>
          </w:p>
        </w:tc>
      </w:tr>
      <w:tr w:rsidR="008E1939" w:rsidRPr="004A7632" w14:paraId="34DCEDFA" w14:textId="77777777" w:rsidTr="000222B2">
        <w:tc>
          <w:tcPr>
            <w:tcW w:w="4962" w:type="dxa"/>
          </w:tcPr>
          <w:p w14:paraId="55E4DCD7" w14:textId="77777777" w:rsidR="00C5397E" w:rsidRPr="004A7632" w:rsidRDefault="00C5397E" w:rsidP="000222B2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Veliko istjecanje iz potencijalno opasnog izvora</w:t>
            </w:r>
          </w:p>
        </w:tc>
        <w:tc>
          <w:tcPr>
            <w:tcW w:w="3543" w:type="dxa"/>
          </w:tcPr>
          <w:p w14:paraId="47F8F507" w14:textId="77777777" w:rsidR="00C5397E" w:rsidRPr="004A7632" w:rsidRDefault="00C5397E" w:rsidP="000222B2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Područje radijusa 100 m</w:t>
            </w:r>
          </w:p>
        </w:tc>
      </w:tr>
      <w:tr w:rsidR="008E1939" w:rsidRPr="004A7632" w14:paraId="6343E25B" w14:textId="77777777" w:rsidTr="000222B2">
        <w:tc>
          <w:tcPr>
            <w:tcW w:w="4962" w:type="dxa"/>
          </w:tcPr>
          <w:p w14:paraId="1AA260E5" w14:textId="77777777" w:rsidR="00C5397E" w:rsidRPr="004A7632" w:rsidRDefault="00C5397E" w:rsidP="000222B2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Požar, eksplozija ili dim koji uključuju potencijalno opasan izvor </w:t>
            </w:r>
          </w:p>
        </w:tc>
        <w:tc>
          <w:tcPr>
            <w:tcW w:w="3543" w:type="dxa"/>
          </w:tcPr>
          <w:p w14:paraId="626BF932" w14:textId="77777777" w:rsidR="00C5397E" w:rsidRPr="004A7632" w:rsidRDefault="00C5397E" w:rsidP="000222B2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Područje radijusa 300 m</w:t>
            </w:r>
          </w:p>
        </w:tc>
      </w:tr>
      <w:tr w:rsidR="008E1939" w:rsidRPr="004A7632" w14:paraId="6E714E68" w14:textId="77777777" w:rsidTr="000222B2">
        <w:tc>
          <w:tcPr>
            <w:tcW w:w="4962" w:type="dxa"/>
          </w:tcPr>
          <w:p w14:paraId="3E4FAC2D" w14:textId="77777777" w:rsidR="00C5397E" w:rsidRPr="004A7632" w:rsidRDefault="00C5397E" w:rsidP="000222B2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Sumnja na bombu (potencijalni RDD), </w:t>
            </w:r>
            <w:r w:rsidR="00B02FE1" w:rsidRPr="004A7632">
              <w:rPr>
                <w:rFonts w:ascii="Arial" w:hAnsi="Arial" w:cs="Arial"/>
                <w:sz w:val="20"/>
                <w:lang w:val="hr-HR"/>
              </w:rPr>
              <w:t>eksplodiranu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ili neeksplodiranu</w:t>
            </w:r>
          </w:p>
        </w:tc>
        <w:tc>
          <w:tcPr>
            <w:tcW w:w="3543" w:type="dxa"/>
          </w:tcPr>
          <w:p w14:paraId="118D2280" w14:textId="77777777" w:rsidR="00C5397E" w:rsidRPr="004A7632" w:rsidRDefault="00C5397E" w:rsidP="000222B2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Područje radijusa 400 m ili više (u svrhu zaštite od eksplozije)</w:t>
            </w:r>
          </w:p>
        </w:tc>
      </w:tr>
      <w:tr w:rsidR="008E1939" w:rsidRPr="004A7632" w14:paraId="3F33F744" w14:textId="77777777" w:rsidTr="000222B2">
        <w:tc>
          <w:tcPr>
            <w:tcW w:w="8505" w:type="dxa"/>
            <w:gridSpan w:val="2"/>
          </w:tcPr>
          <w:p w14:paraId="0BD9D7AE" w14:textId="77777777" w:rsidR="00C5397E" w:rsidRPr="004A7632" w:rsidRDefault="00C5397E" w:rsidP="000222B2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Unutarnji prostori</w:t>
            </w:r>
          </w:p>
        </w:tc>
      </w:tr>
      <w:tr w:rsidR="008E1939" w:rsidRPr="004A7632" w14:paraId="146C5E70" w14:textId="77777777" w:rsidTr="000222B2">
        <w:tc>
          <w:tcPr>
            <w:tcW w:w="4962" w:type="dxa"/>
          </w:tcPr>
          <w:p w14:paraId="47A1C95D" w14:textId="77777777" w:rsidR="00C5397E" w:rsidRPr="004A7632" w:rsidRDefault="00C5397E" w:rsidP="000222B2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Oštećenje, gubitak zaštite ili istjecanje koji uključuju potencijalno opasan izvor</w:t>
            </w:r>
          </w:p>
        </w:tc>
        <w:tc>
          <w:tcPr>
            <w:tcW w:w="3543" w:type="dxa"/>
          </w:tcPr>
          <w:p w14:paraId="24B6D093" w14:textId="77777777" w:rsidR="00C5397E" w:rsidRPr="004A7632" w:rsidRDefault="00C5397E" w:rsidP="000222B2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Pogođena i okolna područja (uključujući katove ispod i iznad)</w:t>
            </w:r>
          </w:p>
        </w:tc>
      </w:tr>
      <w:tr w:rsidR="008E1939" w:rsidRPr="004A7632" w14:paraId="770B3EEA" w14:textId="77777777" w:rsidTr="000222B2">
        <w:tc>
          <w:tcPr>
            <w:tcW w:w="4962" w:type="dxa"/>
          </w:tcPr>
          <w:p w14:paraId="1C6FA9A9" w14:textId="77777777" w:rsidR="00C5397E" w:rsidRPr="004A7632" w:rsidRDefault="00C5397E" w:rsidP="000222B2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Požar ili drugo stanje koje uključuje potencijalno opasan izvor, a pri kojemu može doći do širenja materijala kroz zgradu (npr. kroz ventilacijski sustav)</w:t>
            </w:r>
          </w:p>
        </w:tc>
        <w:tc>
          <w:tcPr>
            <w:tcW w:w="3543" w:type="dxa"/>
          </w:tcPr>
          <w:p w14:paraId="02CC6A00" w14:textId="77777777" w:rsidR="00C5397E" w:rsidRPr="004A7632" w:rsidRDefault="00C5397E" w:rsidP="000222B2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Čitava zgrada i odgovarajuće okolno područje (kako je gore navedeno)</w:t>
            </w:r>
          </w:p>
        </w:tc>
      </w:tr>
      <w:tr w:rsidR="008E1939" w:rsidRPr="004A7632" w14:paraId="22CAD0F7" w14:textId="77777777" w:rsidTr="000222B2">
        <w:tc>
          <w:tcPr>
            <w:tcW w:w="8505" w:type="dxa"/>
            <w:gridSpan w:val="2"/>
          </w:tcPr>
          <w:p w14:paraId="05798AB4" w14:textId="77777777" w:rsidR="00C5397E" w:rsidRPr="004A7632" w:rsidRDefault="00C5397E" w:rsidP="00D84A85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P</w:t>
            </w:r>
            <w:r w:rsidR="00FD5229" w:rsidRPr="004A7632">
              <w:rPr>
                <w:rFonts w:ascii="Arial" w:hAnsi="Arial" w:cs="Arial"/>
                <w:b/>
                <w:sz w:val="20"/>
                <w:lang w:val="hr-HR"/>
              </w:rPr>
              <w:t>roširenje na temelju radioloških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</w:t>
            </w:r>
            <w:r w:rsidR="00D84A85" w:rsidRPr="004A7632">
              <w:rPr>
                <w:rFonts w:ascii="Arial" w:hAnsi="Arial" w:cs="Arial"/>
                <w:b/>
                <w:sz w:val="20"/>
                <w:lang w:val="hr-HR"/>
              </w:rPr>
              <w:t>mjerenja</w:t>
            </w:r>
          </w:p>
        </w:tc>
      </w:tr>
      <w:tr w:rsidR="00C5397E" w:rsidRPr="004A7632" w14:paraId="3B137B9D" w14:textId="77777777" w:rsidTr="000222B2">
        <w:tc>
          <w:tcPr>
            <w:tcW w:w="4962" w:type="dxa"/>
          </w:tcPr>
          <w:p w14:paraId="59BF68B3" w14:textId="77777777" w:rsidR="00C5397E" w:rsidRPr="004A7632" w:rsidRDefault="00C5397E" w:rsidP="000222B2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Brzina ambijentalne doze od 100 </w:t>
            </w:r>
            <w:r w:rsidRPr="004A7632">
              <w:rPr>
                <w:rFonts w:ascii="Arial" w:hAnsi="Arial" w:cs="Arial"/>
                <w:sz w:val="20"/>
                <w:lang w:val="hr-HR"/>
              </w:rPr>
              <w:sym w:font="Symbol" w:char="F06D"/>
            </w:r>
            <w:r w:rsidRPr="004A7632">
              <w:rPr>
                <w:rFonts w:ascii="Arial" w:hAnsi="Arial" w:cs="Arial"/>
                <w:sz w:val="20"/>
                <w:lang w:val="hr-HR"/>
              </w:rPr>
              <w:t>Sv/h</w:t>
            </w:r>
          </w:p>
        </w:tc>
        <w:tc>
          <w:tcPr>
            <w:tcW w:w="3543" w:type="dxa"/>
          </w:tcPr>
          <w:p w14:paraId="1F20741F" w14:textId="77777777" w:rsidR="00C5397E" w:rsidRPr="004A7632" w:rsidRDefault="00C5397E" w:rsidP="000222B2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Područje na kojemu se premašuje navedena vrijednost</w:t>
            </w:r>
          </w:p>
        </w:tc>
      </w:tr>
    </w:tbl>
    <w:p w14:paraId="757A1245" w14:textId="77777777" w:rsidR="00565F72" w:rsidRPr="004A7632" w:rsidRDefault="00565F72" w:rsidP="0056777D">
      <w:pPr>
        <w:rPr>
          <w:rFonts w:ascii="Arial" w:hAnsi="Arial" w:cs="Arial"/>
          <w:szCs w:val="24"/>
          <w:lang w:val="hr-HR"/>
        </w:rPr>
      </w:pPr>
    </w:p>
    <w:p w14:paraId="671BD1E8" w14:textId="77777777" w:rsidR="006A7206" w:rsidRPr="004A7632" w:rsidRDefault="003E43E0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141" w:name="_Toc521067725"/>
      <w:bookmarkStart w:id="142" w:name="_Toc529357186"/>
      <w:r w:rsidRPr="004A7632">
        <w:rPr>
          <w:rFonts w:ascii="Arial" w:hAnsi="Arial" w:cs="Arial"/>
          <w:noProof w:val="0"/>
          <w:lang w:val="hr-HR"/>
        </w:rPr>
        <w:t>Z</w:t>
      </w:r>
      <w:r w:rsidR="006A7206" w:rsidRPr="004A7632">
        <w:rPr>
          <w:rFonts w:ascii="Arial" w:hAnsi="Arial" w:cs="Arial"/>
          <w:noProof w:val="0"/>
          <w:lang w:val="hr-HR"/>
        </w:rPr>
        <w:t>aštitne strategije</w:t>
      </w:r>
      <w:bookmarkEnd w:id="141"/>
      <w:bookmarkEnd w:id="142"/>
    </w:p>
    <w:p w14:paraId="3150A067" w14:textId="77777777" w:rsidR="00BB1393" w:rsidRPr="004A7632" w:rsidRDefault="00EF0385" w:rsidP="00EF0385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 nastavku su opisane zaštitne strategije za </w:t>
      </w:r>
      <w:r w:rsidR="00746ED9" w:rsidRPr="004A7632">
        <w:rPr>
          <w:rFonts w:ascii="Arial" w:hAnsi="Arial" w:cs="Arial"/>
          <w:szCs w:val="24"/>
          <w:lang w:val="hr-HR"/>
        </w:rPr>
        <w:t xml:space="preserve">(1) </w:t>
      </w:r>
      <w:r w:rsidRPr="004A7632">
        <w:rPr>
          <w:rFonts w:ascii="Arial" w:hAnsi="Arial" w:cs="Arial"/>
          <w:szCs w:val="24"/>
          <w:lang w:val="hr-HR"/>
        </w:rPr>
        <w:t xml:space="preserve">nuklearne i </w:t>
      </w:r>
      <w:r w:rsidR="00746ED9" w:rsidRPr="004A7632">
        <w:rPr>
          <w:rFonts w:ascii="Arial" w:hAnsi="Arial" w:cs="Arial"/>
          <w:szCs w:val="24"/>
          <w:lang w:val="hr-HR"/>
        </w:rPr>
        <w:t xml:space="preserve">(2) </w:t>
      </w:r>
      <w:r w:rsidRPr="004A7632">
        <w:rPr>
          <w:rFonts w:ascii="Arial" w:hAnsi="Arial" w:cs="Arial"/>
          <w:szCs w:val="24"/>
          <w:lang w:val="hr-HR"/>
        </w:rPr>
        <w:t xml:space="preserve">radiološke izvanredne događaje. </w:t>
      </w:r>
      <w:r w:rsidR="00703694" w:rsidRPr="004A7632">
        <w:rPr>
          <w:rFonts w:ascii="Arial" w:hAnsi="Arial" w:cs="Arial"/>
          <w:szCs w:val="24"/>
          <w:lang w:val="hr-HR"/>
        </w:rPr>
        <w:t xml:space="preserve">Strategije su </w:t>
      </w:r>
      <w:r w:rsidR="009A772D" w:rsidRPr="004A7632">
        <w:rPr>
          <w:rFonts w:ascii="Arial" w:hAnsi="Arial" w:cs="Arial"/>
          <w:szCs w:val="24"/>
          <w:lang w:val="hr-HR"/>
        </w:rPr>
        <w:t>primjenjive za izvore</w:t>
      </w:r>
      <w:r w:rsidR="00703694" w:rsidRPr="004A7632">
        <w:rPr>
          <w:rFonts w:ascii="Arial" w:hAnsi="Arial" w:cs="Arial"/>
          <w:szCs w:val="24"/>
          <w:lang w:val="hr-HR"/>
        </w:rPr>
        <w:t xml:space="preserve"> opasnosti </w:t>
      </w:r>
      <w:r w:rsidR="009A772D" w:rsidRPr="004A7632">
        <w:rPr>
          <w:rFonts w:ascii="Arial" w:hAnsi="Arial" w:cs="Arial"/>
          <w:szCs w:val="24"/>
          <w:lang w:val="hr-HR"/>
        </w:rPr>
        <w:t>relevantne</w:t>
      </w:r>
      <w:r w:rsidR="00703694" w:rsidRPr="004A7632">
        <w:rPr>
          <w:rFonts w:ascii="Arial" w:hAnsi="Arial" w:cs="Arial"/>
          <w:szCs w:val="24"/>
          <w:lang w:val="hr-HR"/>
        </w:rPr>
        <w:t xml:space="preserve"> za Republiku Hrvatsku</w:t>
      </w:r>
      <w:r w:rsidR="00687DA9" w:rsidRPr="004A7632">
        <w:rPr>
          <w:rFonts w:ascii="Arial" w:hAnsi="Arial" w:cs="Arial"/>
          <w:szCs w:val="24"/>
          <w:lang w:val="hr-HR"/>
        </w:rPr>
        <w:t xml:space="preserve"> (poglavlje 2.3)</w:t>
      </w:r>
      <w:r w:rsidR="00703694" w:rsidRPr="004A7632">
        <w:rPr>
          <w:rFonts w:ascii="Arial" w:hAnsi="Arial" w:cs="Arial"/>
          <w:szCs w:val="24"/>
          <w:lang w:val="hr-HR"/>
        </w:rPr>
        <w:t>.</w:t>
      </w:r>
      <w:r w:rsidR="00BB1393" w:rsidRPr="004A7632">
        <w:rPr>
          <w:rFonts w:ascii="Arial" w:hAnsi="Arial" w:cs="Arial"/>
          <w:szCs w:val="24"/>
          <w:lang w:val="hr-HR"/>
        </w:rPr>
        <w:t xml:space="preserve"> Sastoje se od zacrtanih ciljeva i od osnovnih elemenata kojima se omogućuje postizanje tih ciljeva.</w:t>
      </w:r>
    </w:p>
    <w:p w14:paraId="7D265134" w14:textId="654B2DE9" w:rsidR="009A772D" w:rsidRPr="004A7632" w:rsidRDefault="009A772D" w:rsidP="00EF0385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S</w:t>
      </w:r>
      <w:r w:rsidR="00027771" w:rsidRPr="004A7632">
        <w:rPr>
          <w:rFonts w:ascii="Arial" w:hAnsi="Arial" w:cs="Arial"/>
          <w:szCs w:val="24"/>
          <w:lang w:val="hr-HR"/>
        </w:rPr>
        <w:t xml:space="preserve"> obzirom na to da su</w:t>
      </w:r>
      <w:r w:rsidR="00783344" w:rsidRPr="004A7632">
        <w:rPr>
          <w:rFonts w:ascii="Arial" w:hAnsi="Arial" w:cs="Arial"/>
          <w:szCs w:val="24"/>
          <w:lang w:val="hr-HR"/>
        </w:rPr>
        <w:t xml:space="preserve"> </w:t>
      </w:r>
      <w:r w:rsidR="00AA1B4B">
        <w:rPr>
          <w:rFonts w:ascii="Arial" w:hAnsi="Arial" w:cs="Arial"/>
          <w:szCs w:val="24"/>
          <w:lang w:val="hr-HR"/>
        </w:rPr>
        <w:t>u</w:t>
      </w:r>
      <w:r w:rsidRPr="004A7632">
        <w:rPr>
          <w:rFonts w:ascii="Arial" w:hAnsi="Arial" w:cs="Arial"/>
          <w:szCs w:val="24"/>
          <w:lang w:val="hr-HR"/>
        </w:rPr>
        <w:t>temeljene</w:t>
      </w:r>
      <w:r w:rsidR="00027771" w:rsidRPr="004A7632">
        <w:rPr>
          <w:rFonts w:ascii="Arial" w:hAnsi="Arial" w:cs="Arial"/>
          <w:szCs w:val="24"/>
          <w:lang w:val="hr-HR"/>
        </w:rPr>
        <w:t xml:space="preserve"> na (1) </w:t>
      </w:r>
      <w:r w:rsidR="00783344" w:rsidRPr="004A7632">
        <w:rPr>
          <w:rFonts w:ascii="Arial" w:hAnsi="Arial" w:cs="Arial"/>
          <w:szCs w:val="24"/>
          <w:lang w:val="hr-HR"/>
        </w:rPr>
        <w:t>referentnim razinama</w:t>
      </w:r>
      <w:r w:rsidR="00027771" w:rsidRPr="004A7632">
        <w:rPr>
          <w:rFonts w:ascii="Arial" w:hAnsi="Arial" w:cs="Arial"/>
          <w:szCs w:val="24"/>
          <w:lang w:val="hr-HR"/>
        </w:rPr>
        <w:t xml:space="preserve"> sukladnim smjernicama EU i IAEA</w:t>
      </w:r>
      <w:r w:rsidR="00783344" w:rsidRPr="004A7632">
        <w:rPr>
          <w:rFonts w:ascii="Arial" w:hAnsi="Arial" w:cs="Arial"/>
          <w:szCs w:val="24"/>
          <w:lang w:val="hr-HR"/>
        </w:rPr>
        <w:t xml:space="preserve">, </w:t>
      </w:r>
      <w:r w:rsidR="00027771" w:rsidRPr="004A7632">
        <w:rPr>
          <w:rFonts w:ascii="Arial" w:hAnsi="Arial" w:cs="Arial"/>
          <w:szCs w:val="24"/>
          <w:lang w:val="hr-HR"/>
        </w:rPr>
        <w:t xml:space="preserve">(2) generičkim </w:t>
      </w:r>
      <w:r w:rsidR="00783344" w:rsidRPr="004A7632">
        <w:rPr>
          <w:rFonts w:ascii="Arial" w:hAnsi="Arial" w:cs="Arial"/>
          <w:szCs w:val="24"/>
          <w:lang w:val="hr-HR"/>
        </w:rPr>
        <w:t>i operativnim kriterijima</w:t>
      </w:r>
      <w:r w:rsidR="00027771" w:rsidRPr="004A7632">
        <w:rPr>
          <w:rFonts w:ascii="Arial" w:hAnsi="Arial" w:cs="Arial"/>
          <w:szCs w:val="24"/>
          <w:lang w:val="hr-HR"/>
        </w:rPr>
        <w:t xml:space="preserve"> koji su </w:t>
      </w:r>
      <w:r w:rsidR="00FD5229" w:rsidRPr="004A7632">
        <w:rPr>
          <w:rFonts w:ascii="Arial" w:hAnsi="Arial" w:cs="Arial"/>
          <w:szCs w:val="24"/>
          <w:lang w:val="hr-HR"/>
        </w:rPr>
        <w:t xml:space="preserve">usklađeni s tim referentnim razinama i (3) konceptima odgovora sukladnim </w:t>
      </w:r>
      <w:r w:rsidR="00027771" w:rsidRPr="004A7632">
        <w:rPr>
          <w:rFonts w:ascii="Arial" w:hAnsi="Arial" w:cs="Arial"/>
          <w:szCs w:val="24"/>
          <w:lang w:val="hr-HR"/>
        </w:rPr>
        <w:t xml:space="preserve">preporukama IAEA, </w:t>
      </w:r>
      <w:r w:rsidR="00783344" w:rsidRPr="004A7632">
        <w:rPr>
          <w:rFonts w:ascii="Arial" w:hAnsi="Arial" w:cs="Arial"/>
          <w:szCs w:val="24"/>
          <w:lang w:val="hr-HR"/>
        </w:rPr>
        <w:t xml:space="preserve">strategije se može smatrati opravdanim </w:t>
      </w:r>
      <w:r w:rsidR="00027771" w:rsidRPr="004A7632">
        <w:rPr>
          <w:rFonts w:ascii="Arial" w:hAnsi="Arial" w:cs="Arial"/>
          <w:szCs w:val="24"/>
          <w:lang w:val="hr-HR"/>
        </w:rPr>
        <w:t>i optimiziranim za prevladavajuće</w:t>
      </w:r>
      <w:r w:rsidRPr="004A7632">
        <w:rPr>
          <w:rFonts w:ascii="Arial" w:hAnsi="Arial" w:cs="Arial"/>
          <w:szCs w:val="24"/>
          <w:lang w:val="hr-HR"/>
        </w:rPr>
        <w:t xml:space="preserve"> uvjete u izvanrednom događaju.</w:t>
      </w:r>
      <w:r w:rsidR="00840168" w:rsidRPr="004A7632">
        <w:rPr>
          <w:rFonts w:ascii="Arial" w:hAnsi="Arial" w:cs="Arial"/>
          <w:szCs w:val="24"/>
          <w:lang w:val="hr-HR"/>
        </w:rPr>
        <w:t xml:space="preserve"> To znači da su u takvim uvjetima koristi veće od šteta</w:t>
      </w:r>
      <w:r w:rsidR="00282546" w:rsidRPr="004A7632">
        <w:rPr>
          <w:rStyle w:val="Referencafusnote"/>
          <w:rFonts w:ascii="Arial" w:hAnsi="Arial" w:cs="Arial"/>
          <w:lang w:val="hr-HR"/>
        </w:rPr>
        <w:footnoteReference w:id="15"/>
      </w:r>
      <w:r w:rsidR="00840168" w:rsidRPr="004A7632">
        <w:rPr>
          <w:rFonts w:ascii="Arial" w:hAnsi="Arial" w:cs="Arial"/>
          <w:szCs w:val="24"/>
          <w:lang w:val="hr-HR"/>
        </w:rPr>
        <w:t xml:space="preserve"> te da su neto koristi bliske najvećim ostvarivim.</w:t>
      </w:r>
      <w:r w:rsidR="00E52814" w:rsidRPr="004A7632">
        <w:rPr>
          <w:rFonts w:ascii="Arial" w:hAnsi="Arial" w:cs="Arial"/>
          <w:szCs w:val="24"/>
          <w:lang w:val="hr-HR"/>
        </w:rPr>
        <w:t xml:space="preserve"> Primjena za</w:t>
      </w:r>
      <w:r w:rsidR="00812AFA" w:rsidRPr="004A7632">
        <w:rPr>
          <w:rFonts w:ascii="Arial" w:hAnsi="Arial" w:cs="Arial"/>
          <w:szCs w:val="24"/>
          <w:lang w:val="hr-HR"/>
        </w:rPr>
        <w:t xml:space="preserve">štitnih strategija trebala bi rezultirati izlaganjima zračenju </w:t>
      </w:r>
      <w:r w:rsidR="00E52814" w:rsidRPr="004A7632">
        <w:rPr>
          <w:rFonts w:ascii="Arial" w:hAnsi="Arial" w:cs="Arial"/>
          <w:szCs w:val="24"/>
          <w:lang w:val="hr-HR"/>
        </w:rPr>
        <w:t>koja su (1) ispod referentnih razina i</w:t>
      </w:r>
      <w:r w:rsidR="00812AFA" w:rsidRPr="004A7632">
        <w:rPr>
          <w:rFonts w:ascii="Arial" w:hAnsi="Arial" w:cs="Arial"/>
          <w:szCs w:val="24"/>
          <w:lang w:val="hr-HR"/>
        </w:rPr>
        <w:t xml:space="preserve"> </w:t>
      </w:r>
      <w:r w:rsidR="00E52814" w:rsidRPr="004A7632">
        <w:rPr>
          <w:rFonts w:ascii="Arial" w:hAnsi="Arial" w:cs="Arial"/>
          <w:szCs w:val="24"/>
          <w:lang w:val="hr-HR"/>
        </w:rPr>
        <w:t>(2) toliko niska koliko je razumno moguće postići (</w:t>
      </w:r>
      <w:r w:rsidR="00E52814" w:rsidRPr="004A7632">
        <w:rPr>
          <w:rFonts w:ascii="Arial" w:hAnsi="Arial" w:cs="Arial"/>
          <w:i/>
          <w:lang w:val="hr-HR"/>
        </w:rPr>
        <w:t xml:space="preserve">as </w:t>
      </w:r>
      <w:proofErr w:type="spellStart"/>
      <w:r w:rsidR="00E52814" w:rsidRPr="004A7632">
        <w:rPr>
          <w:rFonts w:ascii="Arial" w:hAnsi="Arial" w:cs="Arial"/>
          <w:i/>
          <w:lang w:val="hr-HR"/>
        </w:rPr>
        <w:t>low</w:t>
      </w:r>
      <w:proofErr w:type="spellEnd"/>
      <w:r w:rsidR="00E52814" w:rsidRPr="004A7632">
        <w:rPr>
          <w:rFonts w:ascii="Arial" w:hAnsi="Arial" w:cs="Arial"/>
          <w:i/>
          <w:lang w:val="hr-HR"/>
        </w:rPr>
        <w:t xml:space="preserve"> as </w:t>
      </w:r>
      <w:proofErr w:type="spellStart"/>
      <w:r w:rsidR="00E52814" w:rsidRPr="004A7632">
        <w:rPr>
          <w:rFonts w:ascii="Arial" w:hAnsi="Arial" w:cs="Arial"/>
          <w:i/>
          <w:lang w:val="hr-HR"/>
        </w:rPr>
        <w:t>reasonably</w:t>
      </w:r>
      <w:proofErr w:type="spellEnd"/>
      <w:r w:rsidR="00E52814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E52814" w:rsidRPr="004A7632">
        <w:rPr>
          <w:rFonts w:ascii="Arial" w:hAnsi="Arial" w:cs="Arial"/>
          <w:i/>
          <w:lang w:val="hr-HR"/>
        </w:rPr>
        <w:t>achievable</w:t>
      </w:r>
      <w:proofErr w:type="spellEnd"/>
      <w:r w:rsidR="00E52814" w:rsidRPr="004A7632">
        <w:rPr>
          <w:rFonts w:ascii="Arial" w:hAnsi="Arial" w:cs="Arial"/>
          <w:szCs w:val="24"/>
          <w:lang w:val="hr-HR"/>
        </w:rPr>
        <w:t>).</w:t>
      </w:r>
    </w:p>
    <w:p w14:paraId="4206242A" w14:textId="77777777" w:rsidR="003E43E0" w:rsidRPr="004A7632" w:rsidRDefault="00424D55" w:rsidP="00626E32">
      <w:pPr>
        <w:pStyle w:val="Naslov3"/>
        <w:rPr>
          <w:rFonts w:ascii="Arial" w:hAnsi="Arial" w:cs="Arial"/>
          <w:noProof w:val="0"/>
          <w:lang w:val="hr-HR"/>
        </w:rPr>
      </w:pPr>
      <w:bookmarkStart w:id="143" w:name="_Toc521067726"/>
      <w:bookmarkStart w:id="144" w:name="_Toc529357187"/>
      <w:r w:rsidRPr="004A7632">
        <w:rPr>
          <w:rFonts w:ascii="Arial" w:hAnsi="Arial" w:cs="Arial"/>
          <w:noProof w:val="0"/>
          <w:lang w:val="hr-HR"/>
        </w:rPr>
        <w:lastRenderedPageBreak/>
        <w:t>Zaštitn</w:t>
      </w:r>
      <w:r w:rsidR="00C20898" w:rsidRPr="004A7632">
        <w:rPr>
          <w:rFonts w:ascii="Arial" w:hAnsi="Arial" w:cs="Arial"/>
          <w:noProof w:val="0"/>
          <w:lang w:val="hr-HR"/>
        </w:rPr>
        <w:t>a</w:t>
      </w:r>
      <w:r w:rsidRPr="004A7632">
        <w:rPr>
          <w:rFonts w:ascii="Arial" w:hAnsi="Arial" w:cs="Arial"/>
          <w:noProof w:val="0"/>
          <w:lang w:val="hr-HR"/>
        </w:rPr>
        <w:t xml:space="preserve"> strategij</w:t>
      </w:r>
      <w:r w:rsidR="00C20898" w:rsidRPr="004A7632">
        <w:rPr>
          <w:rFonts w:ascii="Arial" w:hAnsi="Arial" w:cs="Arial"/>
          <w:noProof w:val="0"/>
          <w:lang w:val="hr-HR"/>
        </w:rPr>
        <w:t>a</w:t>
      </w:r>
      <w:r w:rsidR="003E43E0" w:rsidRPr="004A7632">
        <w:rPr>
          <w:rFonts w:ascii="Arial" w:hAnsi="Arial" w:cs="Arial"/>
          <w:noProof w:val="0"/>
          <w:lang w:val="hr-HR"/>
        </w:rPr>
        <w:t xml:space="preserve"> za nuklearne izvanredne događaje</w:t>
      </w:r>
      <w:bookmarkEnd w:id="143"/>
      <w:bookmarkEnd w:id="144"/>
    </w:p>
    <w:p w14:paraId="00A624DF" w14:textId="77777777" w:rsidR="00C20898" w:rsidRPr="004A7632" w:rsidRDefault="00C20898" w:rsidP="00626E32">
      <w:pPr>
        <w:keepNext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Glavni ciljevi odgovora na nuklearni izvanredni događaj su sljedeći:</w:t>
      </w:r>
    </w:p>
    <w:p w14:paraId="00E128AD" w14:textId="77777777" w:rsidR="00C20898" w:rsidRPr="004A7632" w:rsidRDefault="00C20898" w:rsidP="00CB7FAC">
      <w:pPr>
        <w:numPr>
          <w:ilvl w:val="0"/>
          <w:numId w:val="45"/>
        </w:num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spriječiti ozljede i gubitke živ</w:t>
      </w:r>
      <w:r w:rsidR="00954CB2" w:rsidRPr="004A7632">
        <w:rPr>
          <w:rFonts w:ascii="Arial" w:hAnsi="Arial" w:cs="Arial"/>
          <w:szCs w:val="24"/>
          <w:lang w:val="hr-HR"/>
        </w:rPr>
        <w:t>ota iniciranjem hitnih mjera zaštite</w:t>
      </w:r>
      <w:r w:rsidRPr="004A7632">
        <w:rPr>
          <w:rFonts w:ascii="Arial" w:hAnsi="Arial" w:cs="Arial"/>
          <w:szCs w:val="24"/>
          <w:lang w:val="hr-HR"/>
        </w:rPr>
        <w:t xml:space="preserve"> stanovništva unutar zone za planiranje preventivnih mjera (PAZ)</w:t>
      </w:r>
      <w:r w:rsidRPr="004A7632">
        <w:rPr>
          <w:rStyle w:val="Referencafusnote"/>
          <w:rFonts w:ascii="Arial" w:hAnsi="Arial" w:cs="Arial"/>
          <w:lang w:val="hr-HR"/>
        </w:rPr>
        <w:footnoteReference w:id="16"/>
      </w:r>
      <w:r w:rsidRPr="004A7632">
        <w:rPr>
          <w:rFonts w:ascii="Arial" w:hAnsi="Arial" w:cs="Arial"/>
          <w:szCs w:val="24"/>
          <w:lang w:val="hr-HR"/>
        </w:rPr>
        <w:t xml:space="preserve">, i to prije početka ispuštanja odnosno odmah po uočavanju stanja koje može rezultirati teškim oštećenjem </w:t>
      </w:r>
      <w:r w:rsidR="00954CB2" w:rsidRPr="004A7632">
        <w:rPr>
          <w:rFonts w:ascii="Arial" w:hAnsi="Arial" w:cs="Arial"/>
          <w:szCs w:val="24"/>
          <w:lang w:val="hr-HR"/>
        </w:rPr>
        <w:t xml:space="preserve">nuklearnog </w:t>
      </w:r>
      <w:r w:rsidRPr="004A7632">
        <w:rPr>
          <w:rFonts w:ascii="Arial" w:hAnsi="Arial" w:cs="Arial"/>
          <w:szCs w:val="24"/>
          <w:lang w:val="hr-HR"/>
        </w:rPr>
        <w:t>goriva;</w:t>
      </w:r>
    </w:p>
    <w:p w14:paraId="58E22806" w14:textId="77777777" w:rsidR="00C20898" w:rsidRPr="004A7632" w:rsidRDefault="00C20898" w:rsidP="00CB7FAC">
      <w:pPr>
        <w:numPr>
          <w:ilvl w:val="0"/>
          <w:numId w:val="45"/>
        </w:num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osigurati da doze za stanovništvo ne premaše generičke kriterije za primjenu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Pr="004A7632">
        <w:rPr>
          <w:rFonts w:ascii="Arial" w:hAnsi="Arial" w:cs="Arial"/>
          <w:szCs w:val="24"/>
          <w:lang w:val="hr-HR"/>
        </w:rPr>
        <w:t xml:space="preserve"> i reducirati ekonomske učinke </w:t>
      </w:r>
      <w:r w:rsidR="00954CB2" w:rsidRPr="004A7632">
        <w:rPr>
          <w:rFonts w:ascii="Arial" w:hAnsi="Arial" w:cs="Arial"/>
          <w:szCs w:val="24"/>
          <w:lang w:val="hr-HR"/>
        </w:rPr>
        <w:t>izvanrednog događaja</w:t>
      </w:r>
      <w:r w:rsidRPr="004A7632">
        <w:rPr>
          <w:rFonts w:ascii="Arial" w:hAnsi="Arial" w:cs="Arial"/>
          <w:szCs w:val="24"/>
          <w:lang w:val="hr-HR"/>
        </w:rPr>
        <w:t xml:space="preserve"> na način da se odmah po uočavanju stanja koje može rezultirati teškim oštećenjem goriva:</w:t>
      </w:r>
    </w:p>
    <w:p w14:paraId="772655D6" w14:textId="77777777" w:rsidR="00C20898" w:rsidRPr="004A7632" w:rsidRDefault="00C20FB7" w:rsidP="00CB7FAC">
      <w:pPr>
        <w:numPr>
          <w:ilvl w:val="1"/>
          <w:numId w:val="45"/>
        </w:num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</w:t>
      </w:r>
      <w:r w:rsidR="00C20898" w:rsidRPr="004A7632">
        <w:rPr>
          <w:rFonts w:ascii="Arial" w:hAnsi="Arial" w:cs="Arial"/>
          <w:szCs w:val="24"/>
          <w:lang w:val="hr-HR"/>
        </w:rPr>
        <w:t xml:space="preserve">oduzmu mjere za zaštitu stanovništva </w:t>
      </w:r>
      <w:r w:rsidRPr="004A7632">
        <w:rPr>
          <w:rFonts w:ascii="Arial" w:hAnsi="Arial" w:cs="Arial"/>
          <w:szCs w:val="24"/>
          <w:lang w:val="hr-HR"/>
        </w:rPr>
        <w:t xml:space="preserve">unutar zone za planiranje hitnih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Pr="004A7632">
        <w:rPr>
          <w:rFonts w:ascii="Arial" w:hAnsi="Arial" w:cs="Arial"/>
          <w:szCs w:val="24"/>
          <w:lang w:val="hr-HR"/>
        </w:rPr>
        <w:t xml:space="preserve"> (UPZ)</w:t>
      </w:r>
      <w:r w:rsidR="00C20898" w:rsidRPr="004A7632">
        <w:rPr>
          <w:rFonts w:ascii="Arial" w:hAnsi="Arial" w:cs="Arial"/>
          <w:szCs w:val="24"/>
          <w:lang w:val="hr-HR"/>
        </w:rPr>
        <w:t>;</w:t>
      </w:r>
    </w:p>
    <w:p w14:paraId="14B7FAAA" w14:textId="77777777" w:rsidR="00C20898" w:rsidRPr="004A7632" w:rsidRDefault="00C20FB7" w:rsidP="00CB7FAC">
      <w:pPr>
        <w:numPr>
          <w:ilvl w:val="1"/>
          <w:numId w:val="45"/>
        </w:num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u</w:t>
      </w:r>
      <w:r w:rsidR="00C20898" w:rsidRPr="004A7632">
        <w:rPr>
          <w:rFonts w:ascii="Arial" w:hAnsi="Arial" w:cs="Arial"/>
          <w:szCs w:val="24"/>
          <w:lang w:val="hr-HR"/>
        </w:rPr>
        <w:t xml:space="preserve">vedu restrikcije u konzumaciji lokalno proizvedene ili prikupljene hrane </w:t>
      </w:r>
      <w:r w:rsidR="006F5A7B" w:rsidRPr="004A7632">
        <w:rPr>
          <w:rFonts w:ascii="Arial" w:hAnsi="Arial" w:cs="Arial"/>
          <w:szCs w:val="24"/>
          <w:lang w:val="hr-HR"/>
        </w:rPr>
        <w:t xml:space="preserve">koja nije neophodna za život </w:t>
      </w:r>
      <w:r w:rsidRPr="004A7632">
        <w:rPr>
          <w:rFonts w:ascii="Arial" w:hAnsi="Arial" w:cs="Arial"/>
          <w:szCs w:val="24"/>
          <w:lang w:val="hr-HR"/>
        </w:rPr>
        <w:t xml:space="preserve">unutar </w:t>
      </w:r>
      <w:r w:rsidR="00954CB2" w:rsidRPr="004A7632">
        <w:rPr>
          <w:rFonts w:ascii="Arial" w:hAnsi="Arial" w:cs="Arial"/>
          <w:szCs w:val="24"/>
          <w:lang w:val="hr-HR"/>
        </w:rPr>
        <w:t>planske udaljenosti za sprječavanje unosa radioaktivnosti gutanjem i za zaštitu dobara</w:t>
      </w:r>
      <w:r w:rsidRPr="004A7632">
        <w:rPr>
          <w:rFonts w:ascii="Arial" w:hAnsi="Arial" w:cs="Arial"/>
          <w:szCs w:val="24"/>
          <w:lang w:val="hr-HR"/>
        </w:rPr>
        <w:t xml:space="preserve"> (ICPD)</w:t>
      </w:r>
      <w:r w:rsidR="00C20898" w:rsidRPr="004A7632">
        <w:rPr>
          <w:rFonts w:ascii="Arial" w:hAnsi="Arial" w:cs="Arial"/>
          <w:szCs w:val="24"/>
          <w:lang w:val="hr-HR"/>
        </w:rPr>
        <w:t>;</w:t>
      </w:r>
    </w:p>
    <w:p w14:paraId="7118126A" w14:textId="77777777" w:rsidR="00C20898" w:rsidRPr="004A7632" w:rsidRDefault="00C20FB7" w:rsidP="00CB7FAC">
      <w:pPr>
        <w:numPr>
          <w:ilvl w:val="0"/>
          <w:numId w:val="45"/>
        </w:num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</w:t>
      </w:r>
      <w:r w:rsidR="00C20898" w:rsidRPr="004A7632">
        <w:rPr>
          <w:rFonts w:ascii="Arial" w:hAnsi="Arial" w:cs="Arial"/>
          <w:szCs w:val="24"/>
          <w:lang w:val="hr-HR"/>
        </w:rPr>
        <w:t xml:space="preserve">sigurati da doze za stanovništvo ne premaše </w:t>
      </w:r>
      <w:r w:rsidRPr="004A7632">
        <w:rPr>
          <w:rFonts w:ascii="Arial" w:hAnsi="Arial" w:cs="Arial"/>
          <w:szCs w:val="24"/>
          <w:lang w:val="hr-HR"/>
        </w:rPr>
        <w:t xml:space="preserve">generičke kriterije za primjenu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="00C20898" w:rsidRPr="004A7632">
        <w:rPr>
          <w:rFonts w:ascii="Arial" w:hAnsi="Arial" w:cs="Arial"/>
          <w:szCs w:val="24"/>
          <w:lang w:val="hr-HR"/>
        </w:rPr>
        <w:t xml:space="preserve"> na n</w:t>
      </w:r>
      <w:r w:rsidR="00954CB2" w:rsidRPr="004A7632">
        <w:rPr>
          <w:rFonts w:ascii="Arial" w:hAnsi="Arial" w:cs="Arial"/>
          <w:szCs w:val="24"/>
          <w:lang w:val="hr-HR"/>
        </w:rPr>
        <w:t>ačin da se provedbom radioloških mjerenja</w:t>
      </w:r>
      <w:r w:rsidR="00C20898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unutar proširene planske udaljenost</w:t>
      </w:r>
      <w:r w:rsidR="00C20898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(EPD) </w:t>
      </w:r>
      <w:r w:rsidR="00C20898" w:rsidRPr="004A7632">
        <w:rPr>
          <w:rFonts w:ascii="Arial" w:hAnsi="Arial" w:cs="Arial"/>
          <w:szCs w:val="24"/>
          <w:lang w:val="hr-HR"/>
        </w:rPr>
        <w:t xml:space="preserve">identificiraju </w:t>
      </w:r>
      <w:proofErr w:type="spellStart"/>
      <w:r w:rsidR="00C20898" w:rsidRPr="004A7632">
        <w:rPr>
          <w:rFonts w:ascii="Arial" w:hAnsi="Arial" w:cs="Arial"/>
          <w:i/>
          <w:lang w:val="hr-HR"/>
        </w:rPr>
        <w:t>hot</w:t>
      </w:r>
      <w:proofErr w:type="spellEnd"/>
      <w:r w:rsidR="00C20898" w:rsidRPr="004A7632">
        <w:rPr>
          <w:rFonts w:ascii="Arial" w:hAnsi="Arial" w:cs="Arial"/>
          <w:i/>
          <w:lang w:val="hr-HR"/>
        </w:rPr>
        <w:t xml:space="preserve"> spot-ovi</w:t>
      </w:r>
      <w:r w:rsidR="00C20898" w:rsidRPr="004A7632">
        <w:rPr>
          <w:rFonts w:ascii="Arial" w:hAnsi="Arial" w:cs="Arial"/>
          <w:szCs w:val="24"/>
          <w:lang w:val="hr-HR"/>
        </w:rPr>
        <w:t>, te da se prema potrebi provede evakuacija ili preseljenje;</w:t>
      </w:r>
    </w:p>
    <w:p w14:paraId="4387515D" w14:textId="77777777" w:rsidR="00C20898" w:rsidRPr="004A7632" w:rsidRDefault="00C20FB7" w:rsidP="00CB7FAC">
      <w:pPr>
        <w:numPr>
          <w:ilvl w:val="0"/>
          <w:numId w:val="45"/>
        </w:num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s</w:t>
      </w:r>
      <w:r w:rsidR="00C20898" w:rsidRPr="004A7632">
        <w:rPr>
          <w:rFonts w:ascii="Arial" w:hAnsi="Arial" w:cs="Arial"/>
          <w:szCs w:val="24"/>
          <w:lang w:val="hr-HR"/>
        </w:rPr>
        <w:t xml:space="preserve">priječiti ili umanjiti psihološke, ekonomske i sociološke učinke (1) razumljivim informiranjem u slučajevima kada nema opasnosti niti potrebe za poduzimanjem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="00C20898" w:rsidRPr="004A7632">
        <w:rPr>
          <w:rFonts w:ascii="Arial" w:hAnsi="Arial" w:cs="Arial"/>
          <w:szCs w:val="24"/>
          <w:lang w:val="hr-HR"/>
        </w:rPr>
        <w:t xml:space="preserve">, (2) odgovarajućim pojašnjenjem rizika za ljudsko zdravlje, (3) brzim </w:t>
      </w:r>
      <w:r w:rsidRPr="004A7632">
        <w:rPr>
          <w:rFonts w:ascii="Arial" w:hAnsi="Arial" w:cs="Arial"/>
          <w:szCs w:val="24"/>
          <w:lang w:val="hr-HR"/>
        </w:rPr>
        <w:t>odgovaranjem na postavljena</w:t>
      </w:r>
      <w:r w:rsidR="00C20898" w:rsidRPr="004A7632">
        <w:rPr>
          <w:rFonts w:ascii="Arial" w:hAnsi="Arial" w:cs="Arial"/>
          <w:szCs w:val="24"/>
          <w:lang w:val="hr-HR"/>
        </w:rPr>
        <w:t xml:space="preserve"> pitanja i (4) osiguranjem primjene relevantnih međunarodnih standarda i uvođenjem stroge kontrole</w:t>
      </w:r>
      <w:r w:rsidR="00954CB2" w:rsidRPr="004A7632">
        <w:rPr>
          <w:rFonts w:ascii="Arial" w:hAnsi="Arial" w:cs="Arial"/>
          <w:szCs w:val="24"/>
          <w:lang w:val="hr-HR"/>
        </w:rPr>
        <w:t xml:space="preserve"> za sva dobra namijenjena</w:t>
      </w:r>
      <w:r w:rsidRPr="004A7632">
        <w:rPr>
          <w:rFonts w:ascii="Arial" w:hAnsi="Arial" w:cs="Arial"/>
          <w:szCs w:val="24"/>
          <w:lang w:val="hr-HR"/>
        </w:rPr>
        <w:t xml:space="preserve"> izvozu;</w:t>
      </w:r>
    </w:p>
    <w:p w14:paraId="39492325" w14:textId="77777777" w:rsidR="00C20FB7" w:rsidRPr="004A7632" w:rsidRDefault="00C20FB7" w:rsidP="00CB7FAC">
      <w:pPr>
        <w:numPr>
          <w:ilvl w:val="0"/>
          <w:numId w:val="45"/>
        </w:num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osigurati da doze za sudionike u </w:t>
      </w:r>
      <w:r w:rsidR="00954CB2" w:rsidRPr="004A7632">
        <w:rPr>
          <w:rFonts w:ascii="Arial" w:hAnsi="Arial" w:cs="Arial"/>
          <w:szCs w:val="24"/>
          <w:lang w:val="hr-HR"/>
        </w:rPr>
        <w:t>odgovoru</w:t>
      </w:r>
      <w:r w:rsidRPr="004A7632">
        <w:rPr>
          <w:rFonts w:ascii="Arial" w:hAnsi="Arial" w:cs="Arial"/>
          <w:szCs w:val="24"/>
          <w:lang w:val="hr-HR"/>
        </w:rPr>
        <w:t xml:space="preserve"> ne premaše postavljena ograničenja</w:t>
      </w:r>
      <w:r w:rsidR="00EF0385" w:rsidRPr="004A7632">
        <w:rPr>
          <w:rFonts w:ascii="Arial" w:hAnsi="Arial" w:cs="Arial"/>
          <w:szCs w:val="24"/>
          <w:lang w:val="hr-HR"/>
        </w:rPr>
        <w:t>.</w:t>
      </w:r>
    </w:p>
    <w:p w14:paraId="45D60B6C" w14:textId="77777777" w:rsidR="00C20898" w:rsidRPr="004A7632" w:rsidRDefault="00687DA9" w:rsidP="00C20898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Navedene ciljeve se postiže</w:t>
      </w:r>
      <w:r w:rsidR="00703694" w:rsidRPr="004A7632">
        <w:rPr>
          <w:rFonts w:ascii="Arial" w:hAnsi="Arial" w:cs="Arial"/>
          <w:szCs w:val="24"/>
          <w:lang w:val="hr-HR"/>
        </w:rPr>
        <w:t>:</w:t>
      </w:r>
    </w:p>
    <w:p w14:paraId="3F8104ED" w14:textId="77777777" w:rsidR="003A1770" w:rsidRPr="004A7632" w:rsidRDefault="003A1770" w:rsidP="00CB7FAC">
      <w:pPr>
        <w:pStyle w:val="Odlomakpopisa"/>
        <w:numPr>
          <w:ilvl w:val="0"/>
          <w:numId w:val="46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postupanjem prema konceptima odgovora N1, N2, N3 ili N4, ovisno o vrsti izvanrednog događaja (poglavlje</w:t>
      </w:r>
      <w:r w:rsidR="00954CB2" w:rsidRPr="004A7632">
        <w:rPr>
          <w:rFonts w:ascii="Arial" w:hAnsi="Arial" w:cs="Arial"/>
          <w:lang w:val="hr-HR"/>
        </w:rPr>
        <w:t xml:space="preserve"> </w:t>
      </w:r>
      <w:r w:rsidRPr="004A7632">
        <w:rPr>
          <w:rFonts w:ascii="Arial" w:hAnsi="Arial" w:cs="Arial"/>
          <w:lang w:val="hr-HR"/>
        </w:rPr>
        <w:t>2.4),</w:t>
      </w:r>
    </w:p>
    <w:p w14:paraId="53A6D801" w14:textId="77777777" w:rsidR="003A1770" w:rsidRPr="004A7632" w:rsidRDefault="003A1770" w:rsidP="00CB7FAC">
      <w:pPr>
        <w:pStyle w:val="Odlomakpopisa"/>
        <w:numPr>
          <w:ilvl w:val="0"/>
          <w:numId w:val="46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definiranjem planskih zona i udaljenosti (poglavlje 2.5),</w:t>
      </w:r>
    </w:p>
    <w:p w14:paraId="42B98B62" w14:textId="77777777" w:rsidR="00703694" w:rsidRPr="004A7632" w:rsidRDefault="00703694" w:rsidP="00CB7FAC">
      <w:pPr>
        <w:pStyle w:val="Odlomakpopisa"/>
        <w:numPr>
          <w:ilvl w:val="0"/>
          <w:numId w:val="46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usvajanjem</w:t>
      </w:r>
      <w:r w:rsidR="00EF0385" w:rsidRPr="004A7632">
        <w:rPr>
          <w:rFonts w:ascii="Arial" w:hAnsi="Arial" w:cs="Arial"/>
          <w:lang w:val="hr-HR"/>
        </w:rPr>
        <w:t xml:space="preserve"> referentnih </w:t>
      </w:r>
      <w:r w:rsidRPr="004A7632">
        <w:rPr>
          <w:rFonts w:ascii="Arial" w:hAnsi="Arial" w:cs="Arial"/>
          <w:lang w:val="hr-HR"/>
        </w:rPr>
        <w:t>razina (poglavlje 2.6),</w:t>
      </w:r>
    </w:p>
    <w:p w14:paraId="63251374" w14:textId="77777777" w:rsidR="00703694" w:rsidRPr="004A7632" w:rsidRDefault="00703694" w:rsidP="00CB7FAC">
      <w:pPr>
        <w:pStyle w:val="Odlomakpopisa"/>
        <w:numPr>
          <w:ilvl w:val="0"/>
          <w:numId w:val="46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usvajanjem generičkih kriterija za primjenu </w:t>
      </w:r>
      <w:r w:rsidR="00110586" w:rsidRPr="004A7632">
        <w:rPr>
          <w:rFonts w:ascii="Arial" w:hAnsi="Arial" w:cs="Arial"/>
          <w:lang w:val="hr-HR"/>
        </w:rPr>
        <w:t>mjera zaštite</w:t>
      </w:r>
      <w:r w:rsidRPr="004A7632">
        <w:rPr>
          <w:rFonts w:ascii="Arial" w:hAnsi="Arial" w:cs="Arial"/>
          <w:lang w:val="hr-HR"/>
        </w:rPr>
        <w:t xml:space="preserve"> u cilju izbjegavanja determinističkih i stohastičkih učinaka ionizirajućeg zračenja</w:t>
      </w:r>
      <w:r w:rsidR="00BB1393" w:rsidRPr="004A7632">
        <w:rPr>
          <w:rFonts w:ascii="Arial" w:hAnsi="Arial" w:cs="Arial"/>
          <w:lang w:val="hr-HR"/>
        </w:rPr>
        <w:t xml:space="preserve">, </w:t>
      </w:r>
      <w:r w:rsidR="00954CB2" w:rsidRPr="004A7632">
        <w:rPr>
          <w:rFonts w:ascii="Arial" w:hAnsi="Arial" w:cs="Arial"/>
          <w:lang w:val="hr-HR"/>
        </w:rPr>
        <w:t>sukladnih</w:t>
      </w:r>
      <w:r w:rsidR="00BB1393" w:rsidRPr="004A7632">
        <w:rPr>
          <w:rFonts w:ascii="Arial" w:hAnsi="Arial" w:cs="Arial"/>
          <w:lang w:val="hr-HR"/>
        </w:rPr>
        <w:t xml:space="preserve"> s definiranim referentnim razinama</w:t>
      </w:r>
      <w:r w:rsidRPr="004A7632">
        <w:rPr>
          <w:rFonts w:ascii="Arial" w:hAnsi="Arial" w:cs="Arial"/>
          <w:lang w:val="hr-HR"/>
        </w:rPr>
        <w:t xml:space="preserve"> (poglavlje 2.7),</w:t>
      </w:r>
    </w:p>
    <w:p w14:paraId="206835B7" w14:textId="77777777" w:rsidR="00703694" w:rsidRPr="004A7632" w:rsidRDefault="00703694" w:rsidP="00CB7FAC">
      <w:pPr>
        <w:pStyle w:val="Odlomakpopisa"/>
        <w:numPr>
          <w:ilvl w:val="0"/>
          <w:numId w:val="46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usvajanjem ograničenja za konzumaciju hrane, vode i hrane za životinje</w:t>
      </w:r>
      <w:r w:rsidR="00BB1393" w:rsidRPr="004A7632">
        <w:rPr>
          <w:rFonts w:ascii="Arial" w:hAnsi="Arial" w:cs="Arial"/>
          <w:lang w:val="hr-HR"/>
        </w:rPr>
        <w:t xml:space="preserve">, </w:t>
      </w:r>
      <w:r w:rsidR="00954CB2" w:rsidRPr="004A7632">
        <w:rPr>
          <w:rFonts w:ascii="Arial" w:hAnsi="Arial" w:cs="Arial"/>
          <w:lang w:val="hr-HR"/>
        </w:rPr>
        <w:t>sukladnih</w:t>
      </w:r>
      <w:r w:rsidR="00BB1393" w:rsidRPr="004A7632">
        <w:rPr>
          <w:rFonts w:ascii="Arial" w:hAnsi="Arial" w:cs="Arial"/>
          <w:lang w:val="hr-HR"/>
        </w:rPr>
        <w:t xml:space="preserve"> s definiranim referentnim razinama</w:t>
      </w:r>
      <w:r w:rsidRPr="004A7632">
        <w:rPr>
          <w:rFonts w:ascii="Arial" w:hAnsi="Arial" w:cs="Arial"/>
          <w:lang w:val="hr-HR"/>
        </w:rPr>
        <w:t xml:space="preserve"> (poglavlje 2.8),</w:t>
      </w:r>
    </w:p>
    <w:p w14:paraId="58E16886" w14:textId="77777777" w:rsidR="0028237D" w:rsidRPr="004A7632" w:rsidRDefault="0028237D" w:rsidP="00CB7FAC">
      <w:pPr>
        <w:pStyle w:val="Odlomakpopisa"/>
        <w:numPr>
          <w:ilvl w:val="0"/>
          <w:numId w:val="46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lastRenderedPageBreak/>
        <w:t xml:space="preserve">usvajanjem </w:t>
      </w:r>
      <w:proofErr w:type="spellStart"/>
      <w:r w:rsidRPr="004A7632">
        <w:rPr>
          <w:rFonts w:ascii="Arial" w:hAnsi="Arial" w:cs="Arial"/>
          <w:lang w:val="hr-HR"/>
        </w:rPr>
        <w:t>predefiniranih</w:t>
      </w:r>
      <w:proofErr w:type="spellEnd"/>
      <w:r w:rsidRPr="004A7632">
        <w:rPr>
          <w:rFonts w:ascii="Arial" w:hAnsi="Arial" w:cs="Arial"/>
          <w:lang w:val="hr-HR"/>
        </w:rPr>
        <w:t xml:space="preserve"> operativnih intervenci</w:t>
      </w:r>
      <w:r w:rsidR="00954CB2" w:rsidRPr="004A7632">
        <w:rPr>
          <w:rFonts w:ascii="Arial" w:hAnsi="Arial" w:cs="Arial"/>
          <w:lang w:val="hr-HR"/>
        </w:rPr>
        <w:t>jskih razina i postupaka njihovog</w:t>
      </w:r>
      <w:r w:rsidRPr="004A7632">
        <w:rPr>
          <w:rFonts w:ascii="Arial" w:hAnsi="Arial" w:cs="Arial"/>
          <w:lang w:val="hr-HR"/>
        </w:rPr>
        <w:t xml:space="preserve"> </w:t>
      </w:r>
      <w:r w:rsidR="00954CB2" w:rsidRPr="004A7632">
        <w:rPr>
          <w:rFonts w:ascii="Arial" w:hAnsi="Arial" w:cs="Arial"/>
          <w:lang w:val="hr-HR"/>
        </w:rPr>
        <w:t>preračunavanja</w:t>
      </w:r>
      <w:r w:rsidRPr="004A7632">
        <w:rPr>
          <w:rFonts w:ascii="Arial" w:hAnsi="Arial" w:cs="Arial"/>
          <w:lang w:val="hr-HR"/>
        </w:rPr>
        <w:t xml:space="preserve"> (poglavlje 2.9) te </w:t>
      </w:r>
    </w:p>
    <w:p w14:paraId="5A73BB9D" w14:textId="77777777" w:rsidR="00EF0385" w:rsidRPr="004A7632" w:rsidRDefault="00703694" w:rsidP="00CB7FAC">
      <w:pPr>
        <w:pStyle w:val="Odlomakpopisa"/>
        <w:numPr>
          <w:ilvl w:val="0"/>
          <w:numId w:val="46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usvajanjem ograničenja za zaštitu sudionika u </w:t>
      </w:r>
      <w:r w:rsidR="00954CB2" w:rsidRPr="004A7632">
        <w:rPr>
          <w:rFonts w:ascii="Arial" w:hAnsi="Arial" w:cs="Arial"/>
          <w:lang w:val="hr-HR"/>
        </w:rPr>
        <w:t>odgovoru</w:t>
      </w:r>
      <w:r w:rsidRPr="004A7632">
        <w:rPr>
          <w:rFonts w:ascii="Arial" w:hAnsi="Arial" w:cs="Arial"/>
          <w:lang w:val="hr-HR"/>
        </w:rPr>
        <w:t xml:space="preserve"> (poglavlje 3.</w:t>
      </w:r>
      <w:r w:rsidR="00291B08" w:rsidRPr="004A7632">
        <w:rPr>
          <w:rFonts w:ascii="Arial" w:hAnsi="Arial" w:cs="Arial"/>
          <w:lang w:val="hr-HR"/>
        </w:rPr>
        <w:t>8</w:t>
      </w:r>
      <w:r w:rsidRPr="004A7632">
        <w:rPr>
          <w:rFonts w:ascii="Arial" w:hAnsi="Arial" w:cs="Arial"/>
          <w:lang w:val="hr-HR"/>
        </w:rPr>
        <w:t>)</w:t>
      </w:r>
      <w:r w:rsidR="003A1770" w:rsidRPr="004A7632">
        <w:rPr>
          <w:rFonts w:ascii="Arial" w:hAnsi="Arial" w:cs="Arial"/>
          <w:lang w:val="hr-HR"/>
        </w:rPr>
        <w:t>.</w:t>
      </w:r>
    </w:p>
    <w:p w14:paraId="24F15532" w14:textId="77777777" w:rsidR="003E43E0" w:rsidRPr="004A7632" w:rsidRDefault="00424D55" w:rsidP="003E43E0">
      <w:pPr>
        <w:pStyle w:val="Naslov3"/>
        <w:rPr>
          <w:rFonts w:ascii="Arial" w:hAnsi="Arial" w:cs="Arial"/>
          <w:noProof w:val="0"/>
          <w:lang w:val="hr-HR"/>
        </w:rPr>
      </w:pPr>
      <w:bookmarkStart w:id="145" w:name="_Toc521067727"/>
      <w:bookmarkStart w:id="146" w:name="_Toc529357188"/>
      <w:r w:rsidRPr="004A7632">
        <w:rPr>
          <w:rFonts w:ascii="Arial" w:hAnsi="Arial" w:cs="Arial"/>
          <w:noProof w:val="0"/>
          <w:lang w:val="hr-HR"/>
        </w:rPr>
        <w:t>Zaštitn</w:t>
      </w:r>
      <w:r w:rsidR="00C20898" w:rsidRPr="004A7632">
        <w:rPr>
          <w:rFonts w:ascii="Arial" w:hAnsi="Arial" w:cs="Arial"/>
          <w:noProof w:val="0"/>
          <w:lang w:val="hr-HR"/>
        </w:rPr>
        <w:t>a</w:t>
      </w:r>
      <w:r w:rsidRPr="004A7632">
        <w:rPr>
          <w:rFonts w:ascii="Arial" w:hAnsi="Arial" w:cs="Arial"/>
          <w:noProof w:val="0"/>
          <w:lang w:val="hr-HR"/>
        </w:rPr>
        <w:t xml:space="preserve"> strategij</w:t>
      </w:r>
      <w:r w:rsidR="00C20898" w:rsidRPr="004A7632">
        <w:rPr>
          <w:rFonts w:ascii="Arial" w:hAnsi="Arial" w:cs="Arial"/>
          <w:noProof w:val="0"/>
          <w:lang w:val="hr-HR"/>
        </w:rPr>
        <w:t>a</w:t>
      </w:r>
      <w:r w:rsidR="003E43E0" w:rsidRPr="004A7632">
        <w:rPr>
          <w:rFonts w:ascii="Arial" w:hAnsi="Arial" w:cs="Arial"/>
          <w:noProof w:val="0"/>
          <w:lang w:val="hr-HR"/>
        </w:rPr>
        <w:t xml:space="preserve"> za radiološke izvanredne događaje</w:t>
      </w:r>
      <w:bookmarkEnd w:id="145"/>
      <w:bookmarkEnd w:id="146"/>
    </w:p>
    <w:p w14:paraId="595E2CDD" w14:textId="77777777" w:rsidR="00746ED9" w:rsidRPr="004A7632" w:rsidRDefault="00746ED9" w:rsidP="00746ED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Glavni ciljevi odgovora na radiološki izvanredni događaj su sljedeći:</w:t>
      </w:r>
    </w:p>
    <w:p w14:paraId="0CEC01FD" w14:textId="77777777" w:rsidR="003A1770" w:rsidRPr="004A7632" w:rsidRDefault="0067284E" w:rsidP="00CB7FAC">
      <w:pPr>
        <w:pStyle w:val="Odlomakpopisa"/>
        <w:numPr>
          <w:ilvl w:val="0"/>
          <w:numId w:val="47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poduzeti aktivnosti spašavanja života </w:t>
      </w:r>
      <w:r w:rsidR="00014CBE" w:rsidRPr="004A7632">
        <w:rPr>
          <w:rFonts w:ascii="Arial" w:hAnsi="Arial" w:cs="Arial"/>
          <w:lang w:val="hr-HR"/>
        </w:rPr>
        <w:t xml:space="preserve">bez odgađanja zbog </w:t>
      </w:r>
      <w:r w:rsidR="00B02FE1" w:rsidRPr="004A7632">
        <w:rPr>
          <w:rFonts w:ascii="Arial" w:hAnsi="Arial" w:cs="Arial"/>
          <w:lang w:val="hr-HR"/>
        </w:rPr>
        <w:t>prisutnosti</w:t>
      </w:r>
      <w:r w:rsidRPr="004A7632">
        <w:rPr>
          <w:rFonts w:ascii="Arial" w:hAnsi="Arial" w:cs="Arial"/>
          <w:lang w:val="hr-HR"/>
        </w:rPr>
        <w:t xml:space="preserve"> ionizirajućeg zračenja;</w:t>
      </w:r>
    </w:p>
    <w:p w14:paraId="5515095F" w14:textId="77777777" w:rsidR="00243A4B" w:rsidRPr="004A7632" w:rsidRDefault="00243A4B" w:rsidP="00CB7FAC">
      <w:pPr>
        <w:pStyle w:val="Odlomakpopisa"/>
        <w:numPr>
          <w:ilvl w:val="0"/>
          <w:numId w:val="47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spriječiti determinističke učinke zračenja brzom evakuacijom </w:t>
      </w:r>
      <w:r w:rsidR="0067284E" w:rsidRPr="004A7632">
        <w:rPr>
          <w:rFonts w:ascii="Arial" w:hAnsi="Arial" w:cs="Arial"/>
          <w:lang w:val="hr-HR"/>
        </w:rPr>
        <w:t xml:space="preserve">sigurnosnog </w:t>
      </w:r>
      <w:r w:rsidR="00954CB2" w:rsidRPr="004A7632">
        <w:rPr>
          <w:rFonts w:ascii="Arial" w:hAnsi="Arial" w:cs="Arial"/>
          <w:lang w:val="hr-HR"/>
        </w:rPr>
        <w:t>pojasa</w:t>
      </w:r>
      <w:r w:rsidR="0067284E" w:rsidRPr="004A7632">
        <w:rPr>
          <w:rFonts w:ascii="Arial" w:hAnsi="Arial" w:cs="Arial"/>
          <w:lang w:val="hr-HR"/>
        </w:rPr>
        <w:t>;</w:t>
      </w:r>
    </w:p>
    <w:p w14:paraId="23155FC6" w14:textId="4334687E" w:rsidR="00014CBE" w:rsidRPr="004A7632" w:rsidRDefault="0067284E" w:rsidP="00CB7FAC">
      <w:pPr>
        <w:pStyle w:val="Odlomakpopisa"/>
        <w:numPr>
          <w:ilvl w:val="0"/>
          <w:numId w:val="47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izbjeći ili smanjiti stoh</w:t>
      </w:r>
      <w:r w:rsidR="00243A4B" w:rsidRPr="004A7632">
        <w:rPr>
          <w:rFonts w:ascii="Arial" w:hAnsi="Arial" w:cs="Arial"/>
          <w:lang w:val="hr-HR"/>
        </w:rPr>
        <w:t>astičke učinke zračenja sprječavanje</w:t>
      </w:r>
      <w:r w:rsidRPr="004A7632">
        <w:rPr>
          <w:rFonts w:ascii="Arial" w:hAnsi="Arial" w:cs="Arial"/>
          <w:lang w:val="hr-HR"/>
        </w:rPr>
        <w:t>m</w:t>
      </w:r>
      <w:r w:rsidR="00243A4B" w:rsidRPr="004A7632">
        <w:rPr>
          <w:rFonts w:ascii="Arial" w:hAnsi="Arial" w:cs="Arial"/>
          <w:lang w:val="hr-HR"/>
        </w:rPr>
        <w:t xml:space="preserve"> </w:t>
      </w:r>
      <w:r w:rsidR="00954CB2" w:rsidRPr="004A7632">
        <w:rPr>
          <w:rFonts w:ascii="Arial" w:hAnsi="Arial" w:cs="Arial"/>
          <w:lang w:val="hr-HR"/>
        </w:rPr>
        <w:t xml:space="preserve">unosa </w:t>
      </w:r>
      <w:r w:rsidR="004511DB" w:rsidRPr="004A7632">
        <w:rPr>
          <w:rFonts w:ascii="Arial" w:hAnsi="Arial" w:cs="Arial"/>
          <w:lang w:val="hr-HR"/>
        </w:rPr>
        <w:t xml:space="preserve">radioaktivnosti </w:t>
      </w:r>
      <w:r w:rsidR="00954CB2" w:rsidRPr="004A7632">
        <w:rPr>
          <w:rFonts w:ascii="Arial" w:hAnsi="Arial" w:cs="Arial"/>
          <w:lang w:val="hr-HR"/>
        </w:rPr>
        <w:t>gutanjem</w:t>
      </w:r>
      <w:r w:rsidR="00243A4B" w:rsidRPr="004A7632">
        <w:rPr>
          <w:rFonts w:ascii="Arial" w:hAnsi="Arial" w:cs="Arial"/>
          <w:lang w:val="hr-HR"/>
        </w:rPr>
        <w:t>, sprječavanje</w:t>
      </w:r>
      <w:r w:rsidRPr="004A7632">
        <w:rPr>
          <w:rFonts w:ascii="Arial" w:hAnsi="Arial" w:cs="Arial"/>
          <w:lang w:val="hr-HR"/>
        </w:rPr>
        <w:t>m</w:t>
      </w:r>
      <w:r w:rsidR="00243A4B" w:rsidRPr="004A7632">
        <w:rPr>
          <w:rFonts w:ascii="Arial" w:hAnsi="Arial" w:cs="Arial"/>
          <w:lang w:val="hr-HR"/>
        </w:rPr>
        <w:t xml:space="preserve"> širenja kontaminacije i provedbom dekontaminacije, a </w:t>
      </w:r>
      <w:r w:rsidR="00DC22F4">
        <w:rPr>
          <w:rFonts w:ascii="Arial" w:hAnsi="Arial" w:cs="Arial"/>
          <w:lang w:val="hr-HR"/>
        </w:rPr>
        <w:t>a</w:t>
      </w:r>
      <w:r w:rsidR="00014CBE" w:rsidRPr="004A7632">
        <w:rPr>
          <w:rFonts w:ascii="Arial" w:hAnsi="Arial" w:cs="Arial"/>
          <w:lang w:val="hr-HR"/>
        </w:rPr>
        <w:t xml:space="preserve">ko je </w:t>
      </w:r>
      <w:r w:rsidRPr="004A7632">
        <w:rPr>
          <w:rFonts w:ascii="Arial" w:hAnsi="Arial" w:cs="Arial"/>
          <w:lang w:val="hr-HR"/>
        </w:rPr>
        <w:t>došlo ili bi moglo doći do ispu</w:t>
      </w:r>
      <w:r w:rsidR="00014CBE" w:rsidRPr="004A7632">
        <w:rPr>
          <w:rFonts w:ascii="Arial" w:hAnsi="Arial" w:cs="Arial"/>
          <w:lang w:val="hr-HR"/>
        </w:rPr>
        <w:t>štanja radioaktivnog materijala u atmosferu i zaklanjanjem</w:t>
      </w:r>
      <w:r w:rsidRPr="004A7632">
        <w:rPr>
          <w:rFonts w:ascii="Arial" w:hAnsi="Arial" w:cs="Arial"/>
          <w:lang w:val="hr-HR"/>
        </w:rPr>
        <w:t xml:space="preserve"> stanovništva te</w:t>
      </w:r>
      <w:r w:rsidR="00014CBE" w:rsidRPr="004A7632">
        <w:rPr>
          <w:rFonts w:ascii="Arial" w:hAnsi="Arial" w:cs="Arial"/>
          <w:lang w:val="hr-HR"/>
        </w:rPr>
        <w:t xml:space="preserve"> prekidom konzumacije lokalno pro</w:t>
      </w:r>
      <w:r w:rsidRPr="004A7632">
        <w:rPr>
          <w:rFonts w:ascii="Arial" w:hAnsi="Arial" w:cs="Arial"/>
          <w:lang w:val="hr-HR"/>
        </w:rPr>
        <w:t>izvedene hrane, vode i kišnice;</w:t>
      </w:r>
    </w:p>
    <w:p w14:paraId="0607F5BE" w14:textId="77777777" w:rsidR="0067284E" w:rsidRPr="004A7632" w:rsidRDefault="0067284E" w:rsidP="00CB7FAC">
      <w:pPr>
        <w:numPr>
          <w:ilvl w:val="0"/>
          <w:numId w:val="45"/>
        </w:num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spriječiti ili umanjiti psihološke, ekonomske i sociološke učinke (1) razumljivim informiranjem u slučajevima kada nema opasnosti niti potrebe za poduzimanjem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Pr="004A7632">
        <w:rPr>
          <w:rFonts w:ascii="Arial" w:hAnsi="Arial" w:cs="Arial"/>
          <w:szCs w:val="24"/>
          <w:lang w:val="hr-HR"/>
        </w:rPr>
        <w:t>, (2) odgovarajućim pojašnjenjem rizika za ljudsko zdravlje, (3) brzim odgovaranjem na postavljena pitanja;</w:t>
      </w:r>
    </w:p>
    <w:p w14:paraId="7A6B2015" w14:textId="77777777" w:rsidR="0067284E" w:rsidRPr="004A7632" w:rsidRDefault="0067284E" w:rsidP="00CB7FAC">
      <w:pPr>
        <w:numPr>
          <w:ilvl w:val="0"/>
          <w:numId w:val="45"/>
        </w:num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osigurati da doze za sudionike u </w:t>
      </w:r>
      <w:r w:rsidR="00954CB2" w:rsidRPr="004A7632">
        <w:rPr>
          <w:rFonts w:ascii="Arial" w:hAnsi="Arial" w:cs="Arial"/>
          <w:szCs w:val="24"/>
          <w:lang w:val="hr-HR"/>
        </w:rPr>
        <w:t>odgovoru</w:t>
      </w:r>
      <w:r w:rsidRPr="004A7632">
        <w:rPr>
          <w:rFonts w:ascii="Arial" w:hAnsi="Arial" w:cs="Arial"/>
          <w:szCs w:val="24"/>
          <w:lang w:val="hr-HR"/>
        </w:rPr>
        <w:t xml:space="preserve"> ne premaše postavljena ograničenja.</w:t>
      </w:r>
    </w:p>
    <w:p w14:paraId="7ABAD051" w14:textId="77777777" w:rsidR="0067284E" w:rsidRPr="004A7632" w:rsidRDefault="0067284E" w:rsidP="0067284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Navedene ciljeve se postiže:</w:t>
      </w:r>
    </w:p>
    <w:p w14:paraId="6BD6BC05" w14:textId="77777777" w:rsidR="0067284E" w:rsidRPr="004A7632" w:rsidRDefault="0067284E" w:rsidP="00CB7FAC">
      <w:pPr>
        <w:pStyle w:val="Odlomakpopisa"/>
        <w:numPr>
          <w:ilvl w:val="0"/>
          <w:numId w:val="4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postupanjem prema konceptima odgovora R1, R2, R3, R4, R5, R6 ili R7, ovisno o vrsti izvanrednog događaja (poglavlje</w:t>
      </w:r>
      <w:r w:rsidR="00954CB2" w:rsidRPr="004A7632">
        <w:rPr>
          <w:rFonts w:ascii="Arial" w:hAnsi="Arial" w:cs="Arial"/>
          <w:lang w:val="hr-HR"/>
        </w:rPr>
        <w:t xml:space="preserve"> </w:t>
      </w:r>
      <w:r w:rsidRPr="004A7632">
        <w:rPr>
          <w:rFonts w:ascii="Arial" w:hAnsi="Arial" w:cs="Arial"/>
          <w:lang w:val="hr-HR"/>
        </w:rPr>
        <w:t>2.4),</w:t>
      </w:r>
    </w:p>
    <w:p w14:paraId="27F7EAC1" w14:textId="77777777" w:rsidR="0067284E" w:rsidRPr="004A7632" w:rsidRDefault="0067284E" w:rsidP="00CB7FAC">
      <w:pPr>
        <w:pStyle w:val="Odlomakpopisa"/>
        <w:numPr>
          <w:ilvl w:val="0"/>
          <w:numId w:val="4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definiranjem sigurnosnih </w:t>
      </w:r>
      <w:r w:rsidR="00954CB2" w:rsidRPr="004A7632">
        <w:rPr>
          <w:rFonts w:ascii="Arial" w:hAnsi="Arial" w:cs="Arial"/>
          <w:lang w:val="hr-HR"/>
        </w:rPr>
        <w:t>pojasa</w:t>
      </w:r>
      <w:r w:rsidRPr="004A7632">
        <w:rPr>
          <w:rFonts w:ascii="Arial" w:hAnsi="Arial" w:cs="Arial"/>
          <w:lang w:val="hr-HR"/>
        </w:rPr>
        <w:t xml:space="preserve"> (poglavlje 2.10),</w:t>
      </w:r>
    </w:p>
    <w:p w14:paraId="6CF5A6FB" w14:textId="77777777" w:rsidR="0067284E" w:rsidRPr="004A7632" w:rsidRDefault="0067284E" w:rsidP="00CB7FAC">
      <w:pPr>
        <w:pStyle w:val="Odlomakpopisa"/>
        <w:numPr>
          <w:ilvl w:val="0"/>
          <w:numId w:val="4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usvajanjem referentnih razina (poglavlje 2.6),</w:t>
      </w:r>
    </w:p>
    <w:p w14:paraId="2713E638" w14:textId="77777777" w:rsidR="0067284E" w:rsidRPr="004A7632" w:rsidRDefault="0067284E" w:rsidP="00CB7FAC">
      <w:pPr>
        <w:pStyle w:val="Odlomakpopisa"/>
        <w:numPr>
          <w:ilvl w:val="0"/>
          <w:numId w:val="4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usvajanjem generičkih kriterija za primjenu </w:t>
      </w:r>
      <w:r w:rsidR="00110586" w:rsidRPr="004A7632">
        <w:rPr>
          <w:rFonts w:ascii="Arial" w:hAnsi="Arial" w:cs="Arial"/>
          <w:lang w:val="hr-HR"/>
        </w:rPr>
        <w:t>mjera zaštite</w:t>
      </w:r>
      <w:r w:rsidRPr="004A7632">
        <w:rPr>
          <w:rFonts w:ascii="Arial" w:hAnsi="Arial" w:cs="Arial"/>
          <w:lang w:val="hr-HR"/>
        </w:rPr>
        <w:t xml:space="preserve"> u cilju izbjegavanja determinističkih i stohastičkih učinaka ionizirajućeg zračenja, </w:t>
      </w:r>
      <w:r w:rsidR="00954CB2" w:rsidRPr="004A7632">
        <w:rPr>
          <w:rFonts w:ascii="Arial" w:hAnsi="Arial" w:cs="Arial"/>
          <w:lang w:val="hr-HR"/>
        </w:rPr>
        <w:t>suglasnih</w:t>
      </w:r>
      <w:r w:rsidRPr="004A7632">
        <w:rPr>
          <w:rFonts w:ascii="Arial" w:hAnsi="Arial" w:cs="Arial"/>
          <w:lang w:val="hr-HR"/>
        </w:rPr>
        <w:t xml:space="preserve"> s definiranim referentnim razinama (poglavlje 2.7),</w:t>
      </w:r>
    </w:p>
    <w:p w14:paraId="4173AFB6" w14:textId="77777777" w:rsidR="0067284E" w:rsidRPr="004A7632" w:rsidRDefault="0067284E" w:rsidP="00CB7FAC">
      <w:pPr>
        <w:pStyle w:val="Odlomakpopisa"/>
        <w:numPr>
          <w:ilvl w:val="0"/>
          <w:numId w:val="4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usvajanjem ograničenja za konzumaciju hrane, vode i hrane za životinje, </w:t>
      </w:r>
      <w:r w:rsidR="00954CB2" w:rsidRPr="004A7632">
        <w:rPr>
          <w:rFonts w:ascii="Arial" w:hAnsi="Arial" w:cs="Arial"/>
          <w:lang w:val="hr-HR"/>
        </w:rPr>
        <w:t>suglasnih</w:t>
      </w:r>
      <w:r w:rsidRPr="004A7632">
        <w:rPr>
          <w:rFonts w:ascii="Arial" w:hAnsi="Arial" w:cs="Arial"/>
          <w:lang w:val="hr-HR"/>
        </w:rPr>
        <w:t xml:space="preserve"> s definiranim referentnim razinama (poglavlje 2.8),</w:t>
      </w:r>
    </w:p>
    <w:p w14:paraId="0E28A9E5" w14:textId="77777777" w:rsidR="0067284E" w:rsidRPr="004A7632" w:rsidRDefault="0067284E" w:rsidP="00CB7FAC">
      <w:pPr>
        <w:pStyle w:val="Odlomakpopisa"/>
        <w:numPr>
          <w:ilvl w:val="0"/>
          <w:numId w:val="4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usvajanjem </w:t>
      </w:r>
      <w:proofErr w:type="spellStart"/>
      <w:r w:rsidRPr="004A7632">
        <w:rPr>
          <w:rFonts w:ascii="Arial" w:hAnsi="Arial" w:cs="Arial"/>
          <w:lang w:val="hr-HR"/>
        </w:rPr>
        <w:t>predefiniranih</w:t>
      </w:r>
      <w:proofErr w:type="spellEnd"/>
      <w:r w:rsidRPr="004A7632">
        <w:rPr>
          <w:rFonts w:ascii="Arial" w:hAnsi="Arial" w:cs="Arial"/>
          <w:lang w:val="hr-HR"/>
        </w:rPr>
        <w:t xml:space="preserve"> operativnih intervencijskih razina </w:t>
      </w:r>
      <w:r w:rsidR="00954CB2" w:rsidRPr="004A7632">
        <w:rPr>
          <w:rFonts w:ascii="Arial" w:hAnsi="Arial" w:cs="Arial"/>
          <w:lang w:val="hr-HR"/>
        </w:rPr>
        <w:t>i postupaka njihovog</w:t>
      </w:r>
      <w:r w:rsidR="0028237D" w:rsidRPr="004A7632">
        <w:rPr>
          <w:rFonts w:ascii="Arial" w:hAnsi="Arial" w:cs="Arial"/>
          <w:lang w:val="hr-HR"/>
        </w:rPr>
        <w:t xml:space="preserve"> </w:t>
      </w:r>
      <w:r w:rsidR="00954CB2" w:rsidRPr="004A7632">
        <w:rPr>
          <w:rFonts w:ascii="Arial" w:hAnsi="Arial" w:cs="Arial"/>
          <w:lang w:val="hr-HR"/>
        </w:rPr>
        <w:t>preračunavanja</w:t>
      </w:r>
      <w:r w:rsidR="0028237D" w:rsidRPr="004A7632">
        <w:rPr>
          <w:rFonts w:ascii="Arial" w:hAnsi="Arial" w:cs="Arial"/>
          <w:lang w:val="hr-HR"/>
        </w:rPr>
        <w:t xml:space="preserve"> </w:t>
      </w:r>
      <w:r w:rsidRPr="004A7632">
        <w:rPr>
          <w:rFonts w:ascii="Arial" w:hAnsi="Arial" w:cs="Arial"/>
          <w:lang w:val="hr-HR"/>
        </w:rPr>
        <w:t xml:space="preserve">(poglavlje 2.9) te </w:t>
      </w:r>
    </w:p>
    <w:p w14:paraId="490A6253" w14:textId="77777777" w:rsidR="0067284E" w:rsidRPr="004A7632" w:rsidRDefault="0067284E" w:rsidP="00CB7FAC">
      <w:pPr>
        <w:pStyle w:val="Odlomakpopisa"/>
        <w:numPr>
          <w:ilvl w:val="0"/>
          <w:numId w:val="4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usvajanjem ograničenja za zaštitu sudionika u </w:t>
      </w:r>
      <w:r w:rsidR="00954CB2" w:rsidRPr="004A7632">
        <w:rPr>
          <w:rFonts w:ascii="Arial" w:hAnsi="Arial" w:cs="Arial"/>
          <w:lang w:val="hr-HR"/>
        </w:rPr>
        <w:t>odgovoru</w:t>
      </w:r>
      <w:r w:rsidRPr="004A7632">
        <w:rPr>
          <w:rFonts w:ascii="Arial" w:hAnsi="Arial" w:cs="Arial"/>
          <w:lang w:val="hr-HR"/>
        </w:rPr>
        <w:t xml:space="preserve"> (poglavlje 3.</w:t>
      </w:r>
      <w:r w:rsidR="00291B08" w:rsidRPr="004A7632">
        <w:rPr>
          <w:rFonts w:ascii="Arial" w:hAnsi="Arial" w:cs="Arial"/>
          <w:lang w:val="hr-HR"/>
        </w:rPr>
        <w:t>8</w:t>
      </w:r>
      <w:r w:rsidRPr="004A7632">
        <w:rPr>
          <w:rFonts w:ascii="Arial" w:hAnsi="Arial" w:cs="Arial"/>
          <w:lang w:val="hr-HR"/>
        </w:rPr>
        <w:t>).</w:t>
      </w:r>
    </w:p>
    <w:p w14:paraId="2E6AE378" w14:textId="77777777" w:rsidR="003E43E0" w:rsidRPr="004A7632" w:rsidRDefault="003E43E0" w:rsidP="003E43E0">
      <w:pPr>
        <w:pStyle w:val="Naslov3"/>
        <w:rPr>
          <w:rFonts w:ascii="Arial" w:hAnsi="Arial" w:cs="Arial"/>
          <w:noProof w:val="0"/>
          <w:lang w:val="hr-HR"/>
        </w:rPr>
      </w:pPr>
      <w:bookmarkStart w:id="147" w:name="_Toc521067728"/>
      <w:bookmarkStart w:id="148" w:name="_Toc529357189"/>
      <w:r w:rsidRPr="004A7632">
        <w:rPr>
          <w:rFonts w:ascii="Arial" w:hAnsi="Arial" w:cs="Arial"/>
          <w:noProof w:val="0"/>
          <w:lang w:val="hr-HR"/>
        </w:rPr>
        <w:lastRenderedPageBreak/>
        <w:t>Prilagodba zaštitnih strategija</w:t>
      </w:r>
      <w:bookmarkEnd w:id="147"/>
      <w:bookmarkEnd w:id="148"/>
    </w:p>
    <w:p w14:paraId="55A539D9" w14:textId="77777777" w:rsidR="00453C43" w:rsidRPr="004A7632" w:rsidRDefault="00453C43" w:rsidP="009A772D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Zaštitne strategije opisne</w:t>
      </w:r>
      <w:r w:rsidR="001336F0" w:rsidRPr="004A7632">
        <w:rPr>
          <w:rFonts w:ascii="Arial" w:hAnsi="Arial" w:cs="Arial"/>
          <w:szCs w:val="24"/>
          <w:lang w:val="hr-HR"/>
        </w:rPr>
        <w:t xml:space="preserve"> u poglavljima 2.11.1 i 2.11.2 su inicijalne strategije </w:t>
      </w:r>
      <w:r w:rsidRPr="004A7632">
        <w:rPr>
          <w:rFonts w:ascii="Arial" w:hAnsi="Arial" w:cs="Arial"/>
          <w:szCs w:val="24"/>
          <w:lang w:val="hr-HR"/>
        </w:rPr>
        <w:t xml:space="preserve">razvijene za primjenu u </w:t>
      </w:r>
      <w:r w:rsidR="009A772D" w:rsidRPr="004A7632">
        <w:rPr>
          <w:rFonts w:ascii="Arial" w:hAnsi="Arial" w:cs="Arial"/>
          <w:szCs w:val="24"/>
          <w:lang w:val="hr-HR"/>
        </w:rPr>
        <w:t xml:space="preserve">hitnoj i ranoj fazi izvanrednog događaja. Te faze </w:t>
      </w:r>
      <w:r w:rsidR="001336F0" w:rsidRPr="004A7632">
        <w:rPr>
          <w:rFonts w:ascii="Arial" w:hAnsi="Arial" w:cs="Arial"/>
          <w:szCs w:val="24"/>
          <w:lang w:val="hr-HR"/>
        </w:rPr>
        <w:t>karakterizira potreba za brzim djelovanjem uz</w:t>
      </w:r>
      <w:r w:rsidRPr="004A7632">
        <w:rPr>
          <w:rFonts w:ascii="Arial" w:hAnsi="Arial" w:cs="Arial"/>
          <w:szCs w:val="24"/>
          <w:lang w:val="hr-HR"/>
        </w:rPr>
        <w:t xml:space="preserve"> oskudne</w:t>
      </w:r>
      <w:r w:rsidR="009A772D" w:rsidRPr="004A7632">
        <w:rPr>
          <w:rFonts w:ascii="Arial" w:hAnsi="Arial" w:cs="Arial"/>
          <w:szCs w:val="24"/>
          <w:lang w:val="hr-HR"/>
        </w:rPr>
        <w:t xml:space="preserve"> in</w:t>
      </w:r>
      <w:r w:rsidR="001336F0" w:rsidRPr="004A7632">
        <w:rPr>
          <w:rFonts w:ascii="Arial" w:hAnsi="Arial" w:cs="Arial"/>
          <w:szCs w:val="24"/>
          <w:lang w:val="hr-HR"/>
        </w:rPr>
        <w:t>formacije</w:t>
      </w:r>
      <w:r w:rsidR="009A772D" w:rsidRPr="004A7632">
        <w:rPr>
          <w:rFonts w:ascii="Arial" w:hAnsi="Arial" w:cs="Arial"/>
          <w:szCs w:val="24"/>
          <w:lang w:val="hr-HR"/>
        </w:rPr>
        <w:t xml:space="preserve">. Ulaskom u fazu </w:t>
      </w:r>
      <w:r w:rsidR="008F6A42" w:rsidRPr="004A7632">
        <w:rPr>
          <w:rFonts w:ascii="Arial" w:hAnsi="Arial" w:cs="Arial"/>
          <w:szCs w:val="24"/>
          <w:lang w:val="hr-HR"/>
        </w:rPr>
        <w:t>prijelaza</w:t>
      </w:r>
      <w:r w:rsidR="009A772D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raste stupanj razumijevanja izvanrednog događaja i njegovih posljedica, a za donošenje odluka je na raspolaganju više vremena. Time se ispunjavaju preduvjeti za </w:t>
      </w:r>
      <w:r w:rsidR="009A772D" w:rsidRPr="004A7632">
        <w:rPr>
          <w:rFonts w:ascii="Arial" w:hAnsi="Arial" w:cs="Arial"/>
          <w:szCs w:val="24"/>
          <w:lang w:val="hr-HR"/>
        </w:rPr>
        <w:t xml:space="preserve">procjenu efikasnosti zaštitne </w:t>
      </w:r>
      <w:r w:rsidRPr="004A7632">
        <w:rPr>
          <w:rFonts w:ascii="Arial" w:hAnsi="Arial" w:cs="Arial"/>
          <w:szCs w:val="24"/>
          <w:lang w:val="hr-HR"/>
        </w:rPr>
        <w:t xml:space="preserve">strategije i za njezinu </w:t>
      </w:r>
      <w:r w:rsidR="009A772D" w:rsidRPr="004A7632">
        <w:rPr>
          <w:rFonts w:ascii="Arial" w:hAnsi="Arial" w:cs="Arial"/>
          <w:szCs w:val="24"/>
          <w:lang w:val="hr-HR"/>
        </w:rPr>
        <w:t>pri</w:t>
      </w:r>
      <w:r w:rsidRPr="004A7632">
        <w:rPr>
          <w:rFonts w:ascii="Arial" w:hAnsi="Arial" w:cs="Arial"/>
          <w:szCs w:val="24"/>
          <w:lang w:val="hr-HR"/>
        </w:rPr>
        <w:t>lagodbu.</w:t>
      </w:r>
    </w:p>
    <w:p w14:paraId="3EA93012" w14:textId="7B5A3B12" w:rsidR="0078725F" w:rsidRPr="004A7632" w:rsidRDefault="00EE2C97" w:rsidP="0078725F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Glavni koraci u postup</w:t>
      </w:r>
      <w:r w:rsidR="009A772D" w:rsidRPr="004A7632">
        <w:rPr>
          <w:rFonts w:ascii="Arial" w:hAnsi="Arial" w:cs="Arial"/>
          <w:szCs w:val="24"/>
          <w:lang w:val="hr-HR"/>
        </w:rPr>
        <w:t>k</w:t>
      </w:r>
      <w:r w:rsidRPr="004A7632">
        <w:rPr>
          <w:rFonts w:ascii="Arial" w:hAnsi="Arial" w:cs="Arial"/>
          <w:szCs w:val="24"/>
          <w:lang w:val="hr-HR"/>
        </w:rPr>
        <w:t>u</w:t>
      </w:r>
      <w:r w:rsidR="009A772D" w:rsidRPr="004A7632">
        <w:rPr>
          <w:rFonts w:ascii="Arial" w:hAnsi="Arial" w:cs="Arial"/>
          <w:szCs w:val="24"/>
          <w:lang w:val="hr-HR"/>
        </w:rPr>
        <w:t xml:space="preserve"> prilagodbe zašt</w:t>
      </w:r>
      <w:r w:rsidRPr="004A7632">
        <w:rPr>
          <w:rFonts w:ascii="Arial" w:hAnsi="Arial" w:cs="Arial"/>
          <w:szCs w:val="24"/>
          <w:lang w:val="hr-HR"/>
        </w:rPr>
        <w:t>itne strategije</w:t>
      </w:r>
      <w:r w:rsidR="009A772D" w:rsidRPr="004A7632">
        <w:rPr>
          <w:rFonts w:ascii="Arial" w:hAnsi="Arial" w:cs="Arial"/>
          <w:szCs w:val="24"/>
          <w:lang w:val="hr-HR"/>
        </w:rPr>
        <w:t xml:space="preserve"> prikazan</w:t>
      </w:r>
      <w:r w:rsidR="00FF01B2" w:rsidRPr="004A7632">
        <w:rPr>
          <w:rFonts w:ascii="Arial" w:hAnsi="Arial" w:cs="Arial"/>
          <w:szCs w:val="24"/>
          <w:lang w:val="hr-HR"/>
        </w:rPr>
        <w:t xml:space="preserve">i su na </w:t>
      </w:r>
      <w:r w:rsidR="00291B08" w:rsidRPr="004A7632">
        <w:rPr>
          <w:rFonts w:ascii="Arial" w:hAnsi="Arial" w:cs="Arial"/>
          <w:szCs w:val="24"/>
          <w:lang w:val="hr-HR"/>
        </w:rPr>
        <w:t>s</w:t>
      </w:r>
      <w:r w:rsidR="00FF01B2" w:rsidRPr="004A7632">
        <w:rPr>
          <w:rFonts w:ascii="Arial" w:hAnsi="Arial" w:cs="Arial"/>
          <w:szCs w:val="24"/>
          <w:lang w:val="hr-HR"/>
        </w:rPr>
        <w:t>lici 2-3. Postupak</w:t>
      </w:r>
      <w:r w:rsidR="009A772D" w:rsidRPr="004A7632">
        <w:rPr>
          <w:rFonts w:ascii="Arial" w:hAnsi="Arial" w:cs="Arial"/>
          <w:szCs w:val="24"/>
          <w:lang w:val="hr-HR"/>
        </w:rPr>
        <w:t xml:space="preserve"> započinje procjenom radiološkog i </w:t>
      </w:r>
      <w:proofErr w:type="spellStart"/>
      <w:r w:rsidR="009A772D" w:rsidRPr="004A7632">
        <w:rPr>
          <w:rFonts w:ascii="Arial" w:hAnsi="Arial" w:cs="Arial"/>
          <w:szCs w:val="24"/>
          <w:lang w:val="hr-HR"/>
        </w:rPr>
        <w:t>neradiološkog</w:t>
      </w:r>
      <w:proofErr w:type="spellEnd"/>
      <w:r w:rsidR="009A772D" w:rsidRPr="004A7632">
        <w:rPr>
          <w:rFonts w:ascii="Arial" w:hAnsi="Arial" w:cs="Arial"/>
          <w:szCs w:val="24"/>
          <w:lang w:val="hr-HR"/>
        </w:rPr>
        <w:t xml:space="preserve"> stanja te ocjenom </w:t>
      </w:r>
      <w:r w:rsidR="00954CB2" w:rsidRPr="004A7632">
        <w:rPr>
          <w:rFonts w:ascii="Arial" w:hAnsi="Arial" w:cs="Arial"/>
          <w:szCs w:val="24"/>
          <w:lang w:val="hr-HR"/>
        </w:rPr>
        <w:t>učinkovitosti</w:t>
      </w:r>
      <w:r w:rsidR="009A772D" w:rsidRPr="004A7632">
        <w:rPr>
          <w:rFonts w:ascii="Arial" w:hAnsi="Arial" w:cs="Arial"/>
          <w:szCs w:val="24"/>
          <w:lang w:val="hr-HR"/>
        </w:rPr>
        <w:t xml:space="preserve"> poduzetih </w:t>
      </w:r>
      <w:r w:rsidR="00954CB2" w:rsidRPr="004A7632">
        <w:rPr>
          <w:rFonts w:ascii="Arial" w:hAnsi="Arial" w:cs="Arial"/>
          <w:szCs w:val="24"/>
          <w:lang w:val="hr-HR"/>
        </w:rPr>
        <w:t>mjera zaštite</w:t>
      </w:r>
      <w:r w:rsidR="009A772D" w:rsidRPr="004A7632">
        <w:rPr>
          <w:rFonts w:ascii="Arial" w:hAnsi="Arial" w:cs="Arial"/>
          <w:szCs w:val="24"/>
          <w:lang w:val="hr-HR"/>
        </w:rPr>
        <w:t xml:space="preserve"> i drugih mjera. Na osnovi </w:t>
      </w:r>
      <w:r w:rsidR="002C77A8" w:rsidRPr="004A7632">
        <w:rPr>
          <w:rFonts w:ascii="Arial" w:hAnsi="Arial" w:cs="Arial"/>
          <w:szCs w:val="24"/>
          <w:lang w:val="hr-HR"/>
        </w:rPr>
        <w:t xml:space="preserve">dobivenih </w:t>
      </w:r>
      <w:r w:rsidR="009A772D" w:rsidRPr="004A7632">
        <w:rPr>
          <w:rFonts w:ascii="Arial" w:hAnsi="Arial" w:cs="Arial"/>
          <w:szCs w:val="24"/>
          <w:lang w:val="hr-HR"/>
        </w:rPr>
        <w:t xml:space="preserve">rezultata provodi se procjena rezidualnih doza te </w:t>
      </w:r>
      <w:r w:rsidR="002A77D9" w:rsidRPr="004A7632">
        <w:rPr>
          <w:rFonts w:ascii="Arial" w:hAnsi="Arial" w:cs="Arial"/>
          <w:szCs w:val="24"/>
          <w:lang w:val="hr-HR"/>
        </w:rPr>
        <w:t>ih se uspoređuje</w:t>
      </w:r>
      <w:r w:rsidR="009A772D" w:rsidRPr="004A7632">
        <w:rPr>
          <w:rFonts w:ascii="Arial" w:hAnsi="Arial" w:cs="Arial"/>
          <w:szCs w:val="24"/>
          <w:lang w:val="hr-HR"/>
        </w:rPr>
        <w:t xml:space="preserve"> s referentnim razinama</w:t>
      </w:r>
      <w:r w:rsidR="009F46C2" w:rsidRPr="004A7632">
        <w:rPr>
          <w:rFonts w:ascii="Arial" w:hAnsi="Arial" w:cs="Arial"/>
          <w:szCs w:val="24"/>
          <w:lang w:val="hr-HR"/>
        </w:rPr>
        <w:t xml:space="preserve"> za prelazak s izvanrednog na postojeće </w:t>
      </w:r>
      <w:proofErr w:type="spellStart"/>
      <w:r w:rsidR="00954CB2" w:rsidRPr="004A7632">
        <w:rPr>
          <w:rFonts w:ascii="Arial" w:hAnsi="Arial" w:cs="Arial"/>
          <w:szCs w:val="24"/>
          <w:lang w:val="hr-HR"/>
        </w:rPr>
        <w:t>ozračenje</w:t>
      </w:r>
      <w:proofErr w:type="spellEnd"/>
      <w:r w:rsidR="009F46C2" w:rsidRPr="004A7632">
        <w:rPr>
          <w:rFonts w:ascii="Arial" w:hAnsi="Arial" w:cs="Arial"/>
          <w:szCs w:val="24"/>
          <w:lang w:val="hr-HR"/>
        </w:rPr>
        <w:t>, odnosno za proglašenje završetka izvanrednog događaja.</w:t>
      </w:r>
      <w:r w:rsidR="009A772D" w:rsidRPr="004A7632">
        <w:rPr>
          <w:rFonts w:ascii="Arial" w:hAnsi="Arial" w:cs="Arial"/>
          <w:szCs w:val="24"/>
          <w:lang w:val="hr-HR"/>
        </w:rPr>
        <w:t xml:space="preserve"> </w:t>
      </w:r>
      <w:r w:rsidR="002C77A8" w:rsidRPr="004A7632">
        <w:rPr>
          <w:rFonts w:ascii="Arial" w:hAnsi="Arial" w:cs="Arial"/>
          <w:szCs w:val="24"/>
          <w:lang w:val="hr-HR"/>
        </w:rPr>
        <w:t xml:space="preserve">Nakon toga se </w:t>
      </w:r>
      <w:r w:rsidR="002A77D9" w:rsidRPr="004A7632">
        <w:rPr>
          <w:rFonts w:ascii="Arial" w:hAnsi="Arial" w:cs="Arial"/>
          <w:szCs w:val="24"/>
          <w:lang w:val="hr-HR"/>
        </w:rPr>
        <w:t xml:space="preserve">provjerava </w:t>
      </w:r>
      <w:r w:rsidR="009A772D" w:rsidRPr="004A7632">
        <w:rPr>
          <w:rFonts w:ascii="Arial" w:hAnsi="Arial" w:cs="Arial"/>
          <w:szCs w:val="24"/>
          <w:lang w:val="hr-HR"/>
        </w:rPr>
        <w:t xml:space="preserve">jesu li ispunjeni svi </w:t>
      </w:r>
      <w:r w:rsidR="009F46C2" w:rsidRPr="004A7632">
        <w:rPr>
          <w:rFonts w:ascii="Arial" w:hAnsi="Arial" w:cs="Arial"/>
          <w:szCs w:val="24"/>
          <w:lang w:val="hr-HR"/>
        </w:rPr>
        <w:t xml:space="preserve">drugi </w:t>
      </w:r>
      <w:r w:rsidR="009A772D" w:rsidRPr="004A7632">
        <w:rPr>
          <w:rFonts w:ascii="Arial" w:hAnsi="Arial" w:cs="Arial"/>
          <w:szCs w:val="24"/>
          <w:lang w:val="hr-HR"/>
        </w:rPr>
        <w:t xml:space="preserve">preduvjeti za </w:t>
      </w:r>
      <w:r w:rsidR="00E614C1" w:rsidRPr="004A7632">
        <w:rPr>
          <w:rFonts w:ascii="Arial" w:hAnsi="Arial" w:cs="Arial"/>
          <w:szCs w:val="24"/>
          <w:lang w:val="hr-HR"/>
        </w:rPr>
        <w:t>takvo postupanje</w:t>
      </w:r>
      <w:r w:rsidR="009F46C2" w:rsidRPr="004A7632">
        <w:rPr>
          <w:rFonts w:ascii="Arial" w:hAnsi="Arial" w:cs="Arial"/>
          <w:szCs w:val="24"/>
          <w:lang w:val="hr-HR"/>
        </w:rPr>
        <w:t xml:space="preserve"> (vidi poglavlje 3.1</w:t>
      </w:r>
      <w:r w:rsidR="00470E0D" w:rsidRPr="004A7632">
        <w:rPr>
          <w:rFonts w:ascii="Arial" w:hAnsi="Arial" w:cs="Arial"/>
          <w:szCs w:val="24"/>
          <w:lang w:val="hr-HR"/>
        </w:rPr>
        <w:t>6</w:t>
      </w:r>
      <w:r w:rsidR="009F46C2" w:rsidRPr="004A7632">
        <w:rPr>
          <w:rFonts w:ascii="Arial" w:hAnsi="Arial" w:cs="Arial"/>
          <w:szCs w:val="24"/>
          <w:lang w:val="hr-HR"/>
        </w:rPr>
        <w:t>)</w:t>
      </w:r>
      <w:r w:rsidR="009A772D" w:rsidRPr="004A7632">
        <w:rPr>
          <w:rFonts w:ascii="Arial" w:hAnsi="Arial" w:cs="Arial"/>
          <w:szCs w:val="24"/>
          <w:lang w:val="hr-HR"/>
        </w:rPr>
        <w:t xml:space="preserve">. </w:t>
      </w:r>
      <w:r w:rsidR="00DC22F4">
        <w:rPr>
          <w:rFonts w:ascii="Arial" w:hAnsi="Arial" w:cs="Arial"/>
          <w:szCs w:val="24"/>
          <w:lang w:val="hr-HR"/>
        </w:rPr>
        <w:t>A</w:t>
      </w:r>
      <w:r w:rsidR="009A772D" w:rsidRPr="004A7632">
        <w:rPr>
          <w:rFonts w:ascii="Arial" w:hAnsi="Arial" w:cs="Arial"/>
          <w:szCs w:val="24"/>
          <w:lang w:val="hr-HR"/>
        </w:rPr>
        <w:t xml:space="preserve">ko nisu, strategiju </w:t>
      </w:r>
      <w:r w:rsidR="002C77A8" w:rsidRPr="004A7632">
        <w:rPr>
          <w:rFonts w:ascii="Arial" w:hAnsi="Arial" w:cs="Arial"/>
          <w:szCs w:val="24"/>
          <w:lang w:val="hr-HR"/>
        </w:rPr>
        <w:t xml:space="preserve">je nužno prilagoditi. Prije no što će se novu (prilagođenu) strategiju primijeniti potrebno je provjeriti njenu opravdanost i provesti optimizaciju. </w:t>
      </w:r>
      <w:r w:rsidR="00FF01B2" w:rsidRPr="004A7632">
        <w:rPr>
          <w:rFonts w:ascii="Arial" w:hAnsi="Arial" w:cs="Arial"/>
          <w:szCs w:val="24"/>
          <w:lang w:val="hr-HR"/>
        </w:rPr>
        <w:t xml:space="preserve">Kada </w:t>
      </w:r>
      <w:r w:rsidR="002A77D9" w:rsidRPr="004A7632">
        <w:rPr>
          <w:rFonts w:ascii="Arial" w:hAnsi="Arial" w:cs="Arial"/>
          <w:szCs w:val="24"/>
          <w:lang w:val="hr-HR"/>
        </w:rPr>
        <w:t>je strategija u primjeni dovoljno</w:t>
      </w:r>
      <w:r w:rsidR="002C77A8" w:rsidRPr="004A7632">
        <w:rPr>
          <w:rFonts w:ascii="Arial" w:hAnsi="Arial" w:cs="Arial"/>
          <w:szCs w:val="24"/>
          <w:lang w:val="hr-HR"/>
        </w:rPr>
        <w:t xml:space="preserve"> </w:t>
      </w:r>
      <w:r w:rsidR="00E614C1" w:rsidRPr="004A7632">
        <w:rPr>
          <w:rFonts w:ascii="Arial" w:hAnsi="Arial" w:cs="Arial"/>
          <w:szCs w:val="24"/>
          <w:lang w:val="hr-HR"/>
        </w:rPr>
        <w:t>dugo</w:t>
      </w:r>
      <w:r w:rsidR="002C77A8" w:rsidRPr="004A7632">
        <w:rPr>
          <w:rFonts w:ascii="Arial" w:hAnsi="Arial" w:cs="Arial"/>
          <w:szCs w:val="24"/>
          <w:lang w:val="hr-HR"/>
        </w:rPr>
        <w:t xml:space="preserve"> da se </w:t>
      </w:r>
      <w:r w:rsidR="00FF01B2" w:rsidRPr="004A7632">
        <w:rPr>
          <w:rFonts w:ascii="Arial" w:hAnsi="Arial" w:cs="Arial"/>
          <w:szCs w:val="24"/>
          <w:lang w:val="hr-HR"/>
        </w:rPr>
        <w:t>mogu ocijeniti n</w:t>
      </w:r>
      <w:r w:rsidR="002C77A8" w:rsidRPr="004A7632">
        <w:rPr>
          <w:rFonts w:ascii="Arial" w:hAnsi="Arial" w:cs="Arial"/>
          <w:szCs w:val="24"/>
          <w:lang w:val="hr-HR"/>
        </w:rPr>
        <w:t>jeni učinci, postupak prilagodbe se ponavlja.</w:t>
      </w:r>
    </w:p>
    <w:p w14:paraId="7BA5EE23" w14:textId="77777777" w:rsidR="00A44789" w:rsidRPr="004A7632" w:rsidRDefault="00A44789" w:rsidP="0078725F">
      <w:pPr>
        <w:rPr>
          <w:rFonts w:ascii="Arial" w:hAnsi="Arial" w:cs="Arial"/>
          <w:szCs w:val="24"/>
          <w:lang w:val="hr-HR"/>
        </w:rPr>
      </w:pPr>
    </w:p>
    <w:p w14:paraId="27ADBF7C" w14:textId="77777777" w:rsidR="0078725F" w:rsidRPr="004A7632" w:rsidRDefault="00A44789" w:rsidP="00A4478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noProof/>
          <w:szCs w:val="24"/>
          <w:lang w:val="hr-HR" w:eastAsia="hr-HR"/>
        </w:rPr>
        <w:drawing>
          <wp:inline distT="0" distB="0" distL="0" distR="0" wp14:anchorId="1A4D7E69" wp14:editId="29F7485B">
            <wp:extent cx="5760085" cy="3468370"/>
            <wp:effectExtent l="19050" t="0" r="0" b="0"/>
            <wp:docPr id="1" name="Picture 0" descr="Prilagodba strategij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agodba strategije.wm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7BACF" w14:textId="52DB770E" w:rsidR="0078725F" w:rsidRPr="004A7632" w:rsidRDefault="009A772D" w:rsidP="009A772D">
      <w:pPr>
        <w:pStyle w:val="Opisslike"/>
        <w:rPr>
          <w:rFonts w:ascii="Arial" w:hAnsi="Arial" w:cs="Arial"/>
          <w:noProof w:val="0"/>
          <w:lang w:val="hr-HR"/>
        </w:rPr>
      </w:pPr>
      <w:bookmarkStart w:id="149" w:name="_Toc529357234"/>
      <w:r w:rsidRPr="004A7632">
        <w:rPr>
          <w:rFonts w:ascii="Arial" w:hAnsi="Arial" w:cs="Arial"/>
          <w:noProof w:val="0"/>
          <w:lang w:val="hr-HR"/>
        </w:rPr>
        <w:t xml:space="preserve">Slika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Slika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3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</w:t>
      </w:r>
      <w:r w:rsidR="00EE2C97" w:rsidRPr="004A7632">
        <w:rPr>
          <w:rFonts w:ascii="Arial" w:hAnsi="Arial" w:cs="Arial"/>
          <w:noProof w:val="0"/>
          <w:lang w:val="hr-HR"/>
        </w:rPr>
        <w:t>Glavni koraci u postup</w:t>
      </w:r>
      <w:r w:rsidRPr="004A7632">
        <w:rPr>
          <w:rFonts w:ascii="Arial" w:hAnsi="Arial" w:cs="Arial"/>
          <w:noProof w:val="0"/>
          <w:lang w:val="hr-HR"/>
        </w:rPr>
        <w:t>k</w:t>
      </w:r>
      <w:r w:rsidR="00EE2C97" w:rsidRPr="004A7632">
        <w:rPr>
          <w:rFonts w:ascii="Arial" w:hAnsi="Arial" w:cs="Arial"/>
          <w:noProof w:val="0"/>
          <w:lang w:val="hr-HR"/>
        </w:rPr>
        <w:t>u</w:t>
      </w:r>
      <w:r w:rsidRPr="004A7632">
        <w:rPr>
          <w:rFonts w:ascii="Arial" w:hAnsi="Arial" w:cs="Arial"/>
          <w:noProof w:val="0"/>
          <w:lang w:val="hr-HR"/>
        </w:rPr>
        <w:t xml:space="preserve"> prilagodbe zaštitne strategije</w:t>
      </w:r>
      <w:bookmarkEnd w:id="149"/>
    </w:p>
    <w:p w14:paraId="0AE66AF9" w14:textId="5A7C7693" w:rsidR="00453C43" w:rsidRPr="004A7632" w:rsidRDefault="00EE2C97" w:rsidP="00453C43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Prilagodbu zaštitne strategije predviđeno je obavljati periodički sve do proglašenja završetka izvanrednog događaja. Postupak prilagodbe vodi </w:t>
      </w:r>
      <w:r w:rsidR="00EB2C3E" w:rsidRPr="004A7632">
        <w:rPr>
          <w:rFonts w:ascii="Arial" w:hAnsi="Arial" w:cs="Arial"/>
          <w:szCs w:val="24"/>
          <w:lang w:val="hr-HR"/>
        </w:rPr>
        <w:t>RCZ MUP-a</w:t>
      </w:r>
      <w:r w:rsidRPr="004A7632">
        <w:rPr>
          <w:rFonts w:ascii="Arial" w:hAnsi="Arial" w:cs="Arial"/>
          <w:szCs w:val="24"/>
          <w:lang w:val="hr-HR"/>
        </w:rPr>
        <w:t>, a</w:t>
      </w:r>
      <w:r w:rsidR="00453C43" w:rsidRPr="004A7632">
        <w:rPr>
          <w:rFonts w:ascii="Arial" w:hAnsi="Arial" w:cs="Arial"/>
          <w:szCs w:val="24"/>
          <w:lang w:val="hr-HR"/>
        </w:rPr>
        <w:t xml:space="preserve"> u njega se </w:t>
      </w:r>
      <w:r w:rsidR="00453C43" w:rsidRPr="004A7632">
        <w:rPr>
          <w:rFonts w:ascii="Arial" w:hAnsi="Arial" w:cs="Arial"/>
          <w:szCs w:val="24"/>
          <w:lang w:val="hr-HR"/>
        </w:rPr>
        <w:lastRenderedPageBreak/>
        <w:t xml:space="preserve">uključuju svi </w:t>
      </w:r>
      <w:r w:rsidR="00B02FE1" w:rsidRPr="004A7632">
        <w:rPr>
          <w:rFonts w:ascii="Arial" w:hAnsi="Arial" w:cs="Arial"/>
          <w:szCs w:val="24"/>
          <w:lang w:val="hr-HR"/>
        </w:rPr>
        <w:t>relevantni</w:t>
      </w:r>
      <w:r w:rsidR="00453C43" w:rsidRPr="004A7632">
        <w:rPr>
          <w:rFonts w:ascii="Arial" w:hAnsi="Arial" w:cs="Arial"/>
          <w:szCs w:val="24"/>
          <w:lang w:val="hr-HR"/>
        </w:rPr>
        <w:t xml:space="preserve"> sudionici odgovora i druge zainteresirane stran</w:t>
      </w:r>
      <w:r w:rsidRPr="004A7632">
        <w:rPr>
          <w:rFonts w:ascii="Arial" w:hAnsi="Arial" w:cs="Arial"/>
          <w:szCs w:val="24"/>
          <w:lang w:val="hr-HR"/>
        </w:rPr>
        <w:t>k</w:t>
      </w:r>
      <w:r w:rsidR="00453C43" w:rsidRPr="004A7632">
        <w:rPr>
          <w:rFonts w:ascii="Arial" w:hAnsi="Arial" w:cs="Arial"/>
          <w:szCs w:val="24"/>
          <w:lang w:val="hr-HR"/>
        </w:rPr>
        <w:t>e</w:t>
      </w:r>
      <w:r w:rsidR="00453217" w:rsidRPr="004A7632">
        <w:rPr>
          <w:rStyle w:val="Referencafusnote"/>
          <w:rFonts w:ascii="Arial" w:hAnsi="Arial" w:cs="Arial"/>
          <w:lang w:val="hr-HR"/>
        </w:rPr>
        <w:footnoteReference w:id="17"/>
      </w:r>
      <w:r w:rsidRPr="004A7632">
        <w:rPr>
          <w:rFonts w:ascii="Arial" w:hAnsi="Arial" w:cs="Arial"/>
          <w:szCs w:val="24"/>
          <w:lang w:val="hr-HR"/>
        </w:rPr>
        <w:t xml:space="preserve"> (npr. stanovništvo s pogođenog područja). </w:t>
      </w:r>
      <w:r w:rsidR="00EB2C3E" w:rsidRPr="004A7632">
        <w:rPr>
          <w:rFonts w:ascii="Arial" w:hAnsi="Arial" w:cs="Arial"/>
          <w:szCs w:val="24"/>
          <w:lang w:val="hr-HR"/>
        </w:rPr>
        <w:t xml:space="preserve">RCZ MUP-a </w:t>
      </w:r>
      <w:r w:rsidRPr="004A7632">
        <w:rPr>
          <w:rFonts w:ascii="Arial" w:hAnsi="Arial" w:cs="Arial"/>
          <w:szCs w:val="24"/>
          <w:lang w:val="hr-HR"/>
        </w:rPr>
        <w:t>u svome planu</w:t>
      </w:r>
      <w:r w:rsidR="00453C43" w:rsidRPr="004A7632">
        <w:rPr>
          <w:rFonts w:ascii="Arial" w:hAnsi="Arial" w:cs="Arial"/>
          <w:szCs w:val="24"/>
          <w:lang w:val="hr-HR"/>
        </w:rPr>
        <w:t xml:space="preserve"> pripravnosti i odgovora </w:t>
      </w:r>
      <w:r w:rsidRPr="004A7632">
        <w:rPr>
          <w:rFonts w:ascii="Arial" w:hAnsi="Arial" w:cs="Arial"/>
          <w:szCs w:val="24"/>
          <w:lang w:val="hr-HR"/>
        </w:rPr>
        <w:t xml:space="preserve">na izvanredni događaj </w:t>
      </w:r>
      <w:r w:rsidR="00F91C95" w:rsidRPr="004A7632">
        <w:rPr>
          <w:rFonts w:ascii="Arial" w:hAnsi="Arial" w:cs="Arial"/>
          <w:szCs w:val="24"/>
          <w:lang w:val="hr-HR"/>
        </w:rPr>
        <w:t xml:space="preserve">detaljnije </w:t>
      </w:r>
      <w:r w:rsidRPr="004A7632">
        <w:rPr>
          <w:rFonts w:ascii="Arial" w:hAnsi="Arial" w:cs="Arial"/>
          <w:szCs w:val="24"/>
          <w:lang w:val="hr-HR"/>
        </w:rPr>
        <w:t xml:space="preserve">razrađuje postupak </w:t>
      </w:r>
      <w:r w:rsidR="00AB17B4" w:rsidRPr="004A7632">
        <w:rPr>
          <w:rFonts w:ascii="Arial" w:hAnsi="Arial" w:cs="Arial"/>
          <w:szCs w:val="24"/>
          <w:lang w:val="hr-HR"/>
        </w:rPr>
        <w:t xml:space="preserve">i metodologiju </w:t>
      </w:r>
      <w:r w:rsidRPr="004A7632">
        <w:rPr>
          <w:rFonts w:ascii="Arial" w:hAnsi="Arial" w:cs="Arial"/>
          <w:szCs w:val="24"/>
          <w:lang w:val="hr-HR"/>
        </w:rPr>
        <w:t>prilagodbe zaštitn</w:t>
      </w:r>
      <w:r w:rsidR="00F91C95" w:rsidRPr="004A7632">
        <w:rPr>
          <w:rFonts w:ascii="Arial" w:hAnsi="Arial" w:cs="Arial"/>
          <w:szCs w:val="24"/>
          <w:lang w:val="hr-HR"/>
        </w:rPr>
        <w:t>e</w:t>
      </w:r>
      <w:r w:rsidRPr="004A7632">
        <w:rPr>
          <w:rFonts w:ascii="Arial" w:hAnsi="Arial" w:cs="Arial"/>
          <w:szCs w:val="24"/>
          <w:lang w:val="hr-HR"/>
        </w:rPr>
        <w:t xml:space="preserve"> strategij</w:t>
      </w:r>
      <w:r w:rsidR="00F91C95" w:rsidRPr="004A7632">
        <w:rPr>
          <w:rFonts w:ascii="Arial" w:hAnsi="Arial" w:cs="Arial"/>
          <w:szCs w:val="24"/>
          <w:lang w:val="hr-HR"/>
        </w:rPr>
        <w:t>e</w:t>
      </w:r>
      <w:r w:rsidR="00453C43" w:rsidRPr="004A7632">
        <w:rPr>
          <w:rFonts w:ascii="Arial" w:hAnsi="Arial" w:cs="Arial"/>
          <w:szCs w:val="24"/>
          <w:lang w:val="hr-HR"/>
        </w:rPr>
        <w:t>.</w:t>
      </w:r>
    </w:p>
    <w:p w14:paraId="44A288C8" w14:textId="77777777" w:rsidR="006A7206" w:rsidRPr="004A7632" w:rsidRDefault="00840168" w:rsidP="00C6437D">
      <w:pPr>
        <w:pStyle w:val="Naslov1"/>
        <w:pageBreakBefore/>
        <w:rPr>
          <w:rFonts w:ascii="Arial" w:hAnsi="Arial" w:cs="Arial"/>
          <w:noProof w:val="0"/>
          <w:lang w:val="hr-HR"/>
        </w:rPr>
      </w:pPr>
      <w:bookmarkStart w:id="150" w:name="_Toc521067729"/>
      <w:bookmarkStart w:id="151" w:name="_Toc529357190"/>
      <w:r w:rsidRPr="004A7632">
        <w:rPr>
          <w:rFonts w:ascii="Arial" w:hAnsi="Arial" w:cs="Arial"/>
          <w:noProof w:val="0"/>
          <w:lang w:val="hr-HR"/>
        </w:rPr>
        <w:lastRenderedPageBreak/>
        <w:t>ODGOVOR</w:t>
      </w:r>
      <w:r w:rsidR="006A7206" w:rsidRPr="004A7632">
        <w:rPr>
          <w:rFonts w:ascii="Arial" w:hAnsi="Arial" w:cs="Arial"/>
          <w:noProof w:val="0"/>
          <w:lang w:val="hr-HR"/>
        </w:rPr>
        <w:t xml:space="preserve"> NA IZVANREDNI DOGAĐAJ</w:t>
      </w:r>
      <w:bookmarkEnd w:id="150"/>
      <w:bookmarkEnd w:id="151"/>
    </w:p>
    <w:p w14:paraId="2A662E95" w14:textId="77777777" w:rsidR="00BE2104" w:rsidRPr="004A7632" w:rsidRDefault="00BE2104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152" w:name="_Toc521067730"/>
      <w:bookmarkStart w:id="153" w:name="_Toc529357191"/>
      <w:r w:rsidRPr="004A7632">
        <w:rPr>
          <w:rFonts w:ascii="Arial" w:hAnsi="Arial" w:cs="Arial"/>
          <w:noProof w:val="0"/>
          <w:lang w:val="hr-HR"/>
        </w:rPr>
        <w:t>Uloge i odgovornosti</w:t>
      </w:r>
      <w:r w:rsidR="0079290F" w:rsidRPr="004A7632">
        <w:rPr>
          <w:rFonts w:ascii="Arial" w:hAnsi="Arial" w:cs="Arial"/>
          <w:noProof w:val="0"/>
          <w:lang w:val="hr-HR"/>
        </w:rPr>
        <w:t xml:space="preserve"> u odgovoru</w:t>
      </w:r>
      <w:bookmarkEnd w:id="152"/>
      <w:bookmarkEnd w:id="153"/>
    </w:p>
    <w:p w14:paraId="2D15E05F" w14:textId="1640C5B2" w:rsidR="00683274" w:rsidRPr="004A7632" w:rsidRDefault="003C77EF" w:rsidP="00840168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Uloge i odgovornosti u odgovoru na </w:t>
      </w:r>
      <w:r w:rsidR="00606D56" w:rsidRPr="004A7632">
        <w:rPr>
          <w:rFonts w:ascii="Arial" w:hAnsi="Arial" w:cs="Arial"/>
          <w:szCs w:val="24"/>
          <w:lang w:val="hr-HR"/>
        </w:rPr>
        <w:t>radiološki ili nuklearni</w:t>
      </w:r>
      <w:r w:rsidRPr="004A7632">
        <w:rPr>
          <w:rFonts w:ascii="Arial" w:hAnsi="Arial" w:cs="Arial"/>
          <w:szCs w:val="24"/>
          <w:lang w:val="hr-HR"/>
        </w:rPr>
        <w:t xml:space="preserve"> izvanredni događaj </w:t>
      </w:r>
      <w:r w:rsidR="0079290F" w:rsidRPr="004A7632">
        <w:rPr>
          <w:rFonts w:ascii="Arial" w:hAnsi="Arial" w:cs="Arial"/>
          <w:szCs w:val="24"/>
          <w:lang w:val="hr-HR"/>
        </w:rPr>
        <w:t xml:space="preserve">propisane su </w:t>
      </w:r>
      <w:r w:rsidR="00893179" w:rsidRPr="004A7632">
        <w:rPr>
          <w:rFonts w:ascii="Arial" w:hAnsi="Arial" w:cs="Arial"/>
          <w:i/>
          <w:lang w:val="hr-HR"/>
        </w:rPr>
        <w:t>Uredbom o mjerama zaštite od ionizirajućeg zračenja te postupanjima u slučaju izvanrednog događaja</w:t>
      </w:r>
      <w:r w:rsidR="0079290F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_Ref497821203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[3]</w:t>
      </w:r>
      <w:r w:rsidR="0018510E" w:rsidRPr="004A7632">
        <w:rPr>
          <w:rFonts w:ascii="Arial" w:hAnsi="Arial" w:cs="Arial"/>
        </w:rPr>
        <w:fldChar w:fldCharType="end"/>
      </w:r>
      <w:r w:rsidR="0079290F" w:rsidRPr="004A7632">
        <w:rPr>
          <w:rFonts w:ascii="Arial" w:hAnsi="Arial" w:cs="Arial"/>
          <w:szCs w:val="24"/>
          <w:lang w:val="hr-HR"/>
        </w:rPr>
        <w:t xml:space="preserve">, a </w:t>
      </w:r>
      <w:r w:rsidRPr="004A7632">
        <w:rPr>
          <w:rFonts w:ascii="Arial" w:hAnsi="Arial" w:cs="Arial"/>
          <w:szCs w:val="24"/>
          <w:lang w:val="hr-HR"/>
        </w:rPr>
        <w:t>definirane su uzevši u obzir (1) koncepte odgovora na pojedine vrste izvanrednog događaja</w:t>
      </w:r>
      <w:r w:rsidR="000F1497" w:rsidRPr="004A7632">
        <w:rPr>
          <w:rFonts w:ascii="Arial" w:hAnsi="Arial" w:cs="Arial"/>
          <w:szCs w:val="24"/>
          <w:lang w:val="hr-HR"/>
        </w:rPr>
        <w:t xml:space="preserve"> (poglavlje </w:t>
      </w:r>
      <w:r w:rsidR="0003537C" w:rsidRPr="004A7632">
        <w:rPr>
          <w:rFonts w:ascii="Arial" w:hAnsi="Arial" w:cs="Arial"/>
          <w:szCs w:val="24"/>
          <w:lang w:val="hr-HR"/>
        </w:rPr>
        <w:t>2.4)</w:t>
      </w:r>
      <w:r w:rsidRPr="004A7632">
        <w:rPr>
          <w:rFonts w:ascii="Arial" w:hAnsi="Arial" w:cs="Arial"/>
          <w:szCs w:val="24"/>
          <w:lang w:val="hr-HR"/>
        </w:rPr>
        <w:t xml:space="preserve">, (2) temeljnu podjelu </w:t>
      </w:r>
      <w:r w:rsidR="0003537C" w:rsidRPr="004A7632">
        <w:rPr>
          <w:rFonts w:ascii="Arial" w:hAnsi="Arial" w:cs="Arial"/>
          <w:szCs w:val="24"/>
          <w:lang w:val="hr-HR"/>
        </w:rPr>
        <w:t>odgovornosti</w:t>
      </w:r>
      <w:r w:rsidRPr="004A7632">
        <w:rPr>
          <w:rFonts w:ascii="Arial" w:hAnsi="Arial" w:cs="Arial"/>
          <w:szCs w:val="24"/>
          <w:lang w:val="hr-HR"/>
        </w:rPr>
        <w:t xml:space="preserve"> prema smjernicama IAEA </w:t>
      </w:r>
      <w:r w:rsidR="00995E80" w:rsidRPr="004A7632">
        <w:rPr>
          <w:rFonts w:ascii="Arial" w:hAnsi="Arial" w:cs="Arial"/>
          <w:szCs w:val="24"/>
          <w:lang w:val="hr-HR"/>
        </w:rPr>
        <w:t xml:space="preserve">(tablica 3-1) </w:t>
      </w:r>
      <w:r w:rsidR="00995E80" w:rsidRPr="004A7632">
        <w:rPr>
          <w:rStyle w:val="Referencafusnote"/>
          <w:rFonts w:ascii="Arial" w:hAnsi="Arial" w:cs="Arial"/>
          <w:lang w:val="hr-HR"/>
        </w:rPr>
        <w:footnoteReference w:id="18"/>
      </w:r>
      <w:r w:rsidR="00995E80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i (3) nadležnosti </w:t>
      </w:r>
      <w:r w:rsidR="00240A77" w:rsidRPr="004A7632">
        <w:rPr>
          <w:rFonts w:ascii="Arial" w:hAnsi="Arial" w:cs="Arial"/>
          <w:szCs w:val="24"/>
          <w:lang w:val="hr-HR"/>
        </w:rPr>
        <w:t>tijela</w:t>
      </w:r>
      <w:r w:rsidRPr="004A7632">
        <w:rPr>
          <w:rFonts w:ascii="Arial" w:hAnsi="Arial" w:cs="Arial"/>
          <w:szCs w:val="24"/>
          <w:lang w:val="hr-HR"/>
        </w:rPr>
        <w:t>, organizacija, tvrtki i p</w:t>
      </w:r>
      <w:r w:rsidR="00A83624" w:rsidRPr="004A7632">
        <w:rPr>
          <w:rFonts w:ascii="Arial" w:hAnsi="Arial" w:cs="Arial"/>
          <w:szCs w:val="24"/>
          <w:lang w:val="hr-HR"/>
        </w:rPr>
        <w:t xml:space="preserve">ojedinaca </w:t>
      </w:r>
      <w:r w:rsidR="00C42E6B" w:rsidRPr="004A7632">
        <w:rPr>
          <w:rFonts w:ascii="Arial" w:hAnsi="Arial" w:cs="Arial"/>
          <w:szCs w:val="24"/>
          <w:lang w:val="hr-HR"/>
        </w:rPr>
        <w:t>definirane važećom</w:t>
      </w:r>
      <w:r w:rsidR="00A83624" w:rsidRPr="004A7632">
        <w:rPr>
          <w:rFonts w:ascii="Arial" w:hAnsi="Arial" w:cs="Arial"/>
          <w:szCs w:val="24"/>
          <w:lang w:val="hr-HR"/>
        </w:rPr>
        <w:t xml:space="preserve"> legislati</w:t>
      </w:r>
      <w:r w:rsidR="00683274" w:rsidRPr="004A7632">
        <w:rPr>
          <w:rFonts w:ascii="Arial" w:hAnsi="Arial" w:cs="Arial"/>
          <w:szCs w:val="24"/>
          <w:lang w:val="hr-HR"/>
        </w:rPr>
        <w:t>vom</w:t>
      </w:r>
      <w:r w:rsidR="00A83624" w:rsidRPr="004A7632">
        <w:rPr>
          <w:rFonts w:ascii="Arial" w:hAnsi="Arial" w:cs="Arial"/>
          <w:szCs w:val="24"/>
          <w:lang w:val="hr-HR"/>
        </w:rPr>
        <w:t>.</w:t>
      </w:r>
    </w:p>
    <w:p w14:paraId="3B4D78F9" w14:textId="77777777" w:rsidR="00893179" w:rsidRPr="004A7632" w:rsidRDefault="00893179" w:rsidP="0089317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Pregled </w:t>
      </w:r>
      <w:r w:rsidR="0075632D" w:rsidRPr="004A7632">
        <w:rPr>
          <w:rFonts w:ascii="Arial" w:hAnsi="Arial" w:cs="Arial"/>
          <w:szCs w:val="24"/>
          <w:lang w:val="hr-HR"/>
        </w:rPr>
        <w:t xml:space="preserve">osnovnih </w:t>
      </w:r>
      <w:r w:rsidRPr="004A7632">
        <w:rPr>
          <w:rFonts w:ascii="Arial" w:hAnsi="Arial" w:cs="Arial"/>
          <w:szCs w:val="24"/>
          <w:lang w:val="hr-HR"/>
        </w:rPr>
        <w:t>uloga i odgovornosti u odgovoru dan je u tablici 3-2. U prvoj koloni tablice navode se sudionici odgovora, u drugoj njihove uloge i odgovornosti, a u trećoj vrsta izvanrednog događaja na koji se uloga/odgovornost odnosi. Detaljnije podatke o ulogama i odgovornostima može se naći u poglavljima 3.2 do 3.19, posvećenim glavnim elementima sustava odgovora.</w:t>
      </w:r>
    </w:p>
    <w:p w14:paraId="2626C7D8" w14:textId="192D7540" w:rsidR="00893179" w:rsidRPr="004A7632" w:rsidRDefault="00893179" w:rsidP="0089317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Tijekom odgovora na izvanredni događaj može se pojaviti potreba za dodatnim mjerama ili aktivnostima koje nisu navedene u tablici 3-2, kao i za dodatnim sudionicima. To se može očekivati ponajprije u fazi </w:t>
      </w:r>
      <w:r w:rsidR="008F6A42" w:rsidRPr="004A7632">
        <w:rPr>
          <w:rFonts w:ascii="Arial" w:hAnsi="Arial" w:cs="Arial"/>
          <w:szCs w:val="24"/>
          <w:lang w:val="hr-HR"/>
        </w:rPr>
        <w:t>prijelaza</w:t>
      </w:r>
      <w:r w:rsidRPr="004A7632">
        <w:rPr>
          <w:rFonts w:ascii="Arial" w:hAnsi="Arial" w:cs="Arial"/>
          <w:szCs w:val="24"/>
          <w:lang w:val="hr-HR"/>
        </w:rPr>
        <w:t xml:space="preserve">, za koju je sve pojedinosti razvoja događaja teško predvidjeti. Uključivanje dodatnih sudionika u odgovor omogućeno je člankom 10. </w:t>
      </w:r>
      <w:r w:rsidRPr="004A7632">
        <w:rPr>
          <w:rFonts w:ascii="Arial" w:hAnsi="Arial" w:cs="Arial"/>
          <w:i/>
          <w:lang w:val="hr-HR"/>
        </w:rPr>
        <w:t>Uredbe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_Ref497821203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[3]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>.</w:t>
      </w:r>
    </w:p>
    <w:p w14:paraId="38CD65B6" w14:textId="77777777" w:rsidR="00016A74" w:rsidRPr="004A7632" w:rsidRDefault="00893179" w:rsidP="0089317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Važno je primijetiti da operateri nuklearnih elektrana (izvanredni događaji N1, N2 i N3) i posade </w:t>
      </w:r>
      <w:r w:rsidR="00741172" w:rsidRPr="004A7632">
        <w:rPr>
          <w:rFonts w:ascii="Arial" w:hAnsi="Arial" w:cs="Arial"/>
          <w:szCs w:val="24"/>
          <w:lang w:val="hr-HR"/>
        </w:rPr>
        <w:t>ratnih nuklearnih brodova</w:t>
      </w:r>
      <w:r w:rsidRPr="004A7632">
        <w:rPr>
          <w:rFonts w:ascii="Arial" w:hAnsi="Arial" w:cs="Arial"/>
          <w:szCs w:val="24"/>
          <w:lang w:val="hr-HR"/>
        </w:rPr>
        <w:t xml:space="preserve"> (izvanredni događaj N4) nisu pod hrvatskom jurisdikcijom. </w:t>
      </w:r>
      <w:r w:rsidR="00016A74" w:rsidRPr="004A7632">
        <w:rPr>
          <w:rFonts w:ascii="Arial" w:hAnsi="Arial" w:cs="Arial"/>
          <w:szCs w:val="24"/>
          <w:lang w:val="hr-HR"/>
        </w:rPr>
        <w:t>Njihove</w:t>
      </w:r>
      <w:r w:rsidR="00C3048E" w:rsidRPr="004A7632">
        <w:rPr>
          <w:rFonts w:ascii="Arial" w:hAnsi="Arial" w:cs="Arial"/>
          <w:szCs w:val="24"/>
          <w:lang w:val="hr-HR"/>
        </w:rPr>
        <w:t xml:space="preserve"> </w:t>
      </w:r>
      <w:r w:rsidR="00016A74" w:rsidRPr="004A7632">
        <w:rPr>
          <w:rFonts w:ascii="Arial" w:hAnsi="Arial" w:cs="Arial"/>
          <w:szCs w:val="24"/>
          <w:lang w:val="hr-HR"/>
        </w:rPr>
        <w:t xml:space="preserve">uloge i odgovornosti </w:t>
      </w:r>
      <w:r w:rsidR="00C3048E" w:rsidRPr="004A7632">
        <w:rPr>
          <w:rFonts w:ascii="Arial" w:hAnsi="Arial" w:cs="Arial"/>
          <w:szCs w:val="24"/>
          <w:lang w:val="hr-HR"/>
        </w:rPr>
        <w:t xml:space="preserve">se zbog toga ne može propisivati </w:t>
      </w:r>
      <w:r w:rsidR="00016A74" w:rsidRPr="004A7632">
        <w:rPr>
          <w:rFonts w:ascii="Arial" w:hAnsi="Arial" w:cs="Arial"/>
          <w:szCs w:val="24"/>
          <w:lang w:val="hr-HR"/>
        </w:rPr>
        <w:t>unutar</w:t>
      </w:r>
      <w:r w:rsidR="00C3048E" w:rsidRPr="004A7632">
        <w:rPr>
          <w:rFonts w:ascii="Arial" w:hAnsi="Arial" w:cs="Arial"/>
          <w:szCs w:val="24"/>
          <w:lang w:val="hr-HR"/>
        </w:rPr>
        <w:t xml:space="preserve"> hrvatske </w:t>
      </w:r>
      <w:r w:rsidR="00016A74" w:rsidRPr="004A7632">
        <w:rPr>
          <w:rFonts w:ascii="Arial" w:hAnsi="Arial" w:cs="Arial"/>
          <w:szCs w:val="24"/>
          <w:lang w:val="hr-HR"/>
        </w:rPr>
        <w:t xml:space="preserve">legislative i regulative, ali ih se može pretpostaviti </w:t>
      </w:r>
      <w:r w:rsidR="00926F85" w:rsidRPr="004A7632">
        <w:rPr>
          <w:rFonts w:ascii="Arial" w:hAnsi="Arial" w:cs="Arial"/>
          <w:szCs w:val="24"/>
          <w:lang w:val="hr-HR"/>
        </w:rPr>
        <w:t>(</w:t>
      </w:r>
      <w:r w:rsidR="00021F0B" w:rsidRPr="004A7632">
        <w:rPr>
          <w:rFonts w:ascii="Arial" w:hAnsi="Arial" w:cs="Arial"/>
          <w:szCs w:val="24"/>
          <w:lang w:val="hr-HR"/>
        </w:rPr>
        <w:t>sukladno</w:t>
      </w:r>
      <w:r w:rsidR="00926F85" w:rsidRPr="004A7632">
        <w:rPr>
          <w:rFonts w:ascii="Arial" w:hAnsi="Arial" w:cs="Arial"/>
          <w:szCs w:val="24"/>
          <w:lang w:val="hr-HR"/>
        </w:rPr>
        <w:t xml:space="preserve"> međunarodnim smjernicama) </w:t>
      </w:r>
      <w:r w:rsidR="00016A74" w:rsidRPr="004A7632">
        <w:rPr>
          <w:rFonts w:ascii="Arial" w:hAnsi="Arial" w:cs="Arial"/>
          <w:szCs w:val="24"/>
          <w:lang w:val="hr-HR"/>
        </w:rPr>
        <w:t>i uzeti u obzir.</w:t>
      </w:r>
    </w:p>
    <w:p w14:paraId="3AC3D275" w14:textId="105D483C" w:rsidR="00775C65" w:rsidRPr="004A7632" w:rsidRDefault="00775C65" w:rsidP="0089317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Oružane snage Republike Hrvatske se u odgovor na izvanredni događaj uključuju kada sposobnosti i resursi ostalih sudionika nisu dovoljni, na </w:t>
      </w:r>
      <w:r w:rsidR="00FF1BE4" w:rsidRPr="004A7632">
        <w:rPr>
          <w:rFonts w:ascii="Arial" w:hAnsi="Arial" w:cs="Arial"/>
          <w:szCs w:val="24"/>
          <w:lang w:val="hr-HR"/>
        </w:rPr>
        <w:t>zahtjev RCZ MUP</w:t>
      </w:r>
      <w:r w:rsidR="003415DE" w:rsidRPr="004A7632">
        <w:rPr>
          <w:rFonts w:ascii="Arial" w:hAnsi="Arial" w:cs="Arial"/>
          <w:szCs w:val="24"/>
          <w:lang w:val="hr-HR"/>
        </w:rPr>
        <w:t>-a</w:t>
      </w:r>
      <w:r w:rsidR="00FF1BE4" w:rsidRPr="004A7632">
        <w:rPr>
          <w:rFonts w:ascii="Arial" w:hAnsi="Arial" w:cs="Arial"/>
          <w:szCs w:val="24"/>
          <w:lang w:val="hr-HR"/>
        </w:rPr>
        <w:t xml:space="preserve"> </w:t>
      </w:r>
      <w:r w:rsidR="00392A0F" w:rsidRPr="004A7632">
        <w:rPr>
          <w:rFonts w:ascii="Arial" w:hAnsi="Arial" w:cs="Arial"/>
          <w:szCs w:val="24"/>
          <w:lang w:val="hr-HR"/>
        </w:rPr>
        <w:t>i</w:t>
      </w:r>
      <w:r w:rsidRPr="004A7632">
        <w:rPr>
          <w:rFonts w:ascii="Arial" w:hAnsi="Arial" w:cs="Arial"/>
          <w:szCs w:val="24"/>
          <w:lang w:val="hr-HR"/>
        </w:rPr>
        <w:t xml:space="preserve"> u skladu s posebnim propisima. </w:t>
      </w:r>
      <w:r w:rsidR="00392A0F" w:rsidRPr="004A7632">
        <w:rPr>
          <w:rFonts w:ascii="Arial" w:hAnsi="Arial" w:cs="Arial"/>
          <w:szCs w:val="24"/>
          <w:lang w:val="hr-HR"/>
        </w:rPr>
        <w:t xml:space="preserve">To bi se moglo dogoditi ponajprije u slučaju teške nesreće u NE Krško (izvanredni događaj N1). </w:t>
      </w:r>
      <w:r w:rsidRPr="004A7632">
        <w:rPr>
          <w:rFonts w:ascii="Arial" w:hAnsi="Arial" w:cs="Arial"/>
          <w:szCs w:val="24"/>
          <w:lang w:val="hr-HR"/>
        </w:rPr>
        <w:t xml:space="preserve">Po uključenju, Oružane snage koordiniraju svoje djelovanje s ostalim sudionicima odgovora. </w:t>
      </w:r>
    </w:p>
    <w:p w14:paraId="056D9618" w14:textId="77777777" w:rsidR="00893179" w:rsidRPr="004A7632" w:rsidRDefault="00893179" w:rsidP="00840168">
      <w:pPr>
        <w:rPr>
          <w:rFonts w:ascii="Arial" w:hAnsi="Arial" w:cs="Arial"/>
          <w:szCs w:val="24"/>
          <w:lang w:val="hr-HR"/>
        </w:rPr>
      </w:pPr>
    </w:p>
    <w:p w14:paraId="5823C40D" w14:textId="57BAB4AE" w:rsidR="00265429" w:rsidRPr="004A7632" w:rsidRDefault="001A76C1" w:rsidP="00507379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154" w:name="_Toc529357256"/>
      <w:r w:rsidRPr="004A7632">
        <w:rPr>
          <w:rFonts w:ascii="Arial" w:hAnsi="Arial" w:cs="Arial"/>
          <w:noProof w:val="0"/>
          <w:lang w:val="hr-HR"/>
        </w:rPr>
        <w:lastRenderedPageBreak/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3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1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</w:t>
      </w:r>
      <w:r w:rsidR="00265429" w:rsidRPr="004A7632">
        <w:rPr>
          <w:rFonts w:ascii="Arial" w:hAnsi="Arial" w:cs="Arial"/>
          <w:noProof w:val="0"/>
          <w:lang w:val="hr-HR"/>
        </w:rPr>
        <w:t>Temeljna podjela odgovornosti prema smjernicama IAEA</w:t>
      </w:r>
      <w:bookmarkEnd w:id="154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4480"/>
        <w:gridCol w:w="4473"/>
      </w:tblGrid>
      <w:tr w:rsidR="008E1939" w:rsidRPr="004A7632" w14:paraId="78F54D18" w14:textId="77777777" w:rsidTr="00507379">
        <w:trPr>
          <w:cantSplit/>
        </w:trPr>
        <w:tc>
          <w:tcPr>
            <w:tcW w:w="9072" w:type="dxa"/>
            <w:gridSpan w:val="2"/>
            <w:shd w:val="clear" w:color="auto" w:fill="D9D9D9" w:themeFill="background1" w:themeFillShade="D9"/>
          </w:tcPr>
          <w:p w14:paraId="6F24FC70" w14:textId="77777777" w:rsidR="00227721" w:rsidRPr="004A7632" w:rsidRDefault="005D0AD5" w:rsidP="00507379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Kategorija </w:t>
            </w:r>
            <w:r w:rsidR="004B0DCA" w:rsidRPr="004A7632">
              <w:rPr>
                <w:rFonts w:ascii="Arial" w:hAnsi="Arial" w:cs="Arial"/>
                <w:b/>
                <w:sz w:val="20"/>
                <w:lang w:val="hr-HR"/>
              </w:rPr>
              <w:t>pripravnosti V</w:t>
            </w:r>
            <w:r w:rsidR="0029452A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- </w:t>
            </w:r>
            <w:r w:rsidR="001E1FBB" w:rsidRPr="004A7632">
              <w:rPr>
                <w:rFonts w:ascii="Arial" w:hAnsi="Arial" w:cs="Arial"/>
                <w:b/>
                <w:sz w:val="20"/>
                <w:lang w:val="hr-HR"/>
              </w:rPr>
              <w:t>izvanredni događaji</w:t>
            </w:r>
            <w:r w:rsidR="0029452A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N1, N2 i N4</w:t>
            </w:r>
          </w:p>
        </w:tc>
      </w:tr>
      <w:tr w:rsidR="008E1939" w:rsidRPr="004A7632" w14:paraId="1C7EB8CE" w14:textId="77777777" w:rsidTr="00507379">
        <w:trPr>
          <w:cantSplit/>
        </w:trPr>
        <w:tc>
          <w:tcPr>
            <w:tcW w:w="4536" w:type="dxa"/>
            <w:shd w:val="clear" w:color="auto" w:fill="D9D9D9" w:themeFill="background1" w:themeFillShade="D9"/>
          </w:tcPr>
          <w:p w14:paraId="759B8E06" w14:textId="77777777" w:rsidR="00227721" w:rsidRPr="004A7632" w:rsidRDefault="00227721" w:rsidP="00507379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Operater</w:t>
            </w:r>
            <w:r w:rsidR="0029452A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nuklearnog postrojenja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6BA46334" w14:textId="77777777" w:rsidR="00227721" w:rsidRPr="004A7632" w:rsidRDefault="00265429" w:rsidP="00507379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Nadležna tijela</w:t>
            </w:r>
          </w:p>
        </w:tc>
      </w:tr>
      <w:tr w:rsidR="008E1939" w:rsidRPr="004A7632" w14:paraId="5B6156D1" w14:textId="77777777" w:rsidTr="00507379">
        <w:trPr>
          <w:cantSplit/>
        </w:trPr>
        <w:tc>
          <w:tcPr>
            <w:tcW w:w="4536" w:type="dxa"/>
          </w:tcPr>
          <w:p w14:paraId="44847481" w14:textId="77777777" w:rsidR="004B0DCA" w:rsidRPr="004A7632" w:rsidRDefault="00D138B8" w:rsidP="00AA1B4B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Žurno</w:t>
            </w:r>
            <w:r w:rsidR="0029452A" w:rsidRPr="004A7632">
              <w:rPr>
                <w:rFonts w:ascii="Arial" w:hAnsi="Arial" w:cs="Arial"/>
                <w:sz w:val="20"/>
                <w:lang w:val="hr-HR"/>
              </w:rPr>
              <w:t xml:space="preserve"> k</w:t>
            </w:r>
            <w:r w:rsidR="004B0DCA" w:rsidRPr="004A7632">
              <w:rPr>
                <w:rFonts w:ascii="Arial" w:hAnsi="Arial" w:cs="Arial"/>
                <w:sz w:val="20"/>
                <w:lang w:val="hr-HR"/>
              </w:rPr>
              <w:t xml:space="preserve">lasificiranje izvanrednog događaja, zaštita </w:t>
            </w:r>
            <w:r w:rsidRPr="004A7632">
              <w:rPr>
                <w:rFonts w:ascii="Arial" w:hAnsi="Arial" w:cs="Arial"/>
                <w:sz w:val="20"/>
                <w:lang w:val="hr-HR"/>
              </w:rPr>
              <w:t>radnika</w:t>
            </w:r>
            <w:r w:rsidR="004B0DCA" w:rsidRPr="004A7632">
              <w:rPr>
                <w:rFonts w:ascii="Arial" w:hAnsi="Arial" w:cs="Arial"/>
                <w:sz w:val="20"/>
                <w:lang w:val="hr-HR"/>
              </w:rPr>
              <w:t xml:space="preserve"> i sudionika u </w:t>
            </w:r>
            <w:r w:rsidRPr="004A7632">
              <w:rPr>
                <w:rFonts w:ascii="Arial" w:hAnsi="Arial" w:cs="Arial"/>
                <w:sz w:val="20"/>
                <w:lang w:val="hr-HR"/>
              </w:rPr>
              <w:t>odgovoru</w:t>
            </w:r>
            <w:r w:rsidR="004B0DCA" w:rsidRPr="004A7632">
              <w:rPr>
                <w:rFonts w:ascii="Arial" w:hAnsi="Arial" w:cs="Arial"/>
                <w:sz w:val="20"/>
                <w:lang w:val="hr-HR"/>
              </w:rPr>
              <w:t xml:space="preserve"> na lokaciji, ublažavanje posljedica izvanrednog događaja, obavješćivanje nadležnih </w:t>
            </w:r>
            <w:r w:rsidRPr="004A7632">
              <w:rPr>
                <w:rFonts w:ascii="Arial" w:hAnsi="Arial" w:cs="Arial"/>
                <w:sz w:val="20"/>
                <w:lang w:val="hr-HR"/>
              </w:rPr>
              <w:t>tijela</w:t>
            </w:r>
            <w:r w:rsidR="004B0DCA" w:rsidRPr="004A7632">
              <w:rPr>
                <w:rFonts w:ascii="Arial" w:hAnsi="Arial" w:cs="Arial"/>
                <w:sz w:val="20"/>
                <w:lang w:val="hr-HR"/>
              </w:rPr>
              <w:t xml:space="preserve"> i predlaganje </w:t>
            </w:r>
            <w:r w:rsidR="00110586" w:rsidRPr="004A7632">
              <w:rPr>
                <w:rFonts w:ascii="Arial" w:hAnsi="Arial" w:cs="Arial"/>
                <w:sz w:val="20"/>
                <w:lang w:val="hr-HR"/>
              </w:rPr>
              <w:t>mjera zaštite</w:t>
            </w:r>
            <w:r w:rsidR="004B0DCA" w:rsidRPr="004A7632">
              <w:rPr>
                <w:rFonts w:ascii="Arial" w:hAnsi="Arial" w:cs="Arial"/>
                <w:sz w:val="20"/>
                <w:lang w:val="hr-HR"/>
              </w:rPr>
              <w:t xml:space="preserve"> izvan lokacije, </w:t>
            </w:r>
            <w:r w:rsidR="00B8652A" w:rsidRPr="004A7632">
              <w:rPr>
                <w:rFonts w:ascii="Arial" w:hAnsi="Arial" w:cs="Arial"/>
                <w:sz w:val="20"/>
                <w:lang w:val="hr-HR"/>
              </w:rPr>
              <w:t>traženje i prihvaćanje vanjske pomoći</w:t>
            </w:r>
            <w:r w:rsidR="004B0DCA" w:rsidRPr="004A7632">
              <w:rPr>
                <w:rFonts w:ascii="Arial" w:hAnsi="Arial" w:cs="Arial"/>
                <w:sz w:val="20"/>
                <w:lang w:val="hr-HR"/>
              </w:rPr>
              <w:t xml:space="preserve">, </w:t>
            </w:r>
            <w:r w:rsidRPr="004A7632">
              <w:rPr>
                <w:rFonts w:ascii="Arial" w:hAnsi="Arial" w:cs="Arial"/>
                <w:sz w:val="20"/>
                <w:lang w:val="hr-HR"/>
              </w:rPr>
              <w:t>provedba radioloških mjerenja</w:t>
            </w:r>
            <w:r w:rsidR="004B0DCA" w:rsidRPr="004A7632">
              <w:rPr>
                <w:rFonts w:ascii="Arial" w:hAnsi="Arial" w:cs="Arial"/>
                <w:sz w:val="20"/>
                <w:lang w:val="hr-HR"/>
              </w:rPr>
              <w:t xml:space="preserve"> u neposrednoj okolini objekta/postrojenja, </w:t>
            </w:r>
            <w:r w:rsidR="00240A77" w:rsidRPr="004A7632">
              <w:rPr>
                <w:rFonts w:ascii="Arial" w:hAnsi="Arial" w:cs="Arial"/>
                <w:sz w:val="20"/>
                <w:lang w:val="hr-HR"/>
              </w:rPr>
              <w:t>potpor</w:t>
            </w:r>
            <w:r w:rsidR="004B0DCA" w:rsidRPr="004A7632">
              <w:rPr>
                <w:rFonts w:ascii="Arial" w:hAnsi="Arial" w:cs="Arial"/>
                <w:sz w:val="20"/>
                <w:lang w:val="hr-HR"/>
              </w:rPr>
              <w:t>a nadležnim tijelima u informiranju javnosti.</w:t>
            </w:r>
          </w:p>
        </w:tc>
        <w:tc>
          <w:tcPr>
            <w:tcW w:w="4536" w:type="dxa"/>
          </w:tcPr>
          <w:p w14:paraId="28763F26" w14:textId="77777777" w:rsidR="00227721" w:rsidRPr="004A7632" w:rsidRDefault="00D138B8" w:rsidP="00AA1B4B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Žurno</w:t>
            </w:r>
            <w:r w:rsidR="0029452A" w:rsidRPr="004A7632">
              <w:rPr>
                <w:rFonts w:ascii="Arial" w:hAnsi="Arial" w:cs="Arial"/>
                <w:sz w:val="20"/>
                <w:lang w:val="hr-HR"/>
              </w:rPr>
              <w:t xml:space="preserve"> p</w:t>
            </w:r>
            <w:r w:rsidR="00D525F6" w:rsidRPr="004A7632">
              <w:rPr>
                <w:rFonts w:ascii="Arial" w:hAnsi="Arial" w:cs="Arial"/>
                <w:sz w:val="20"/>
                <w:lang w:val="hr-HR"/>
              </w:rPr>
              <w:t xml:space="preserve">oduzimanje hitnih </w:t>
            </w:r>
            <w:r w:rsidR="00110586" w:rsidRPr="004A7632">
              <w:rPr>
                <w:rFonts w:ascii="Arial" w:hAnsi="Arial" w:cs="Arial"/>
                <w:sz w:val="20"/>
                <w:lang w:val="hr-HR"/>
              </w:rPr>
              <w:t>mjera zaštite</w:t>
            </w:r>
            <w:r w:rsidR="00D525F6" w:rsidRPr="004A7632">
              <w:rPr>
                <w:rFonts w:ascii="Arial" w:hAnsi="Arial" w:cs="Arial"/>
                <w:sz w:val="20"/>
                <w:lang w:val="hr-HR"/>
              </w:rPr>
              <w:t xml:space="preserve"> unutar planskih zona i udaljenosti</w:t>
            </w:r>
            <w:r w:rsidRPr="004A7632">
              <w:rPr>
                <w:rFonts w:ascii="Arial" w:hAnsi="Arial" w:cs="Arial"/>
                <w:sz w:val="20"/>
                <w:lang w:val="hr-HR"/>
              </w:rPr>
              <w:t>, provedba radioloških mjerenja</w:t>
            </w:r>
            <w:r w:rsidR="00D525F6" w:rsidRPr="004A7632">
              <w:rPr>
                <w:rFonts w:ascii="Arial" w:hAnsi="Arial" w:cs="Arial"/>
                <w:sz w:val="20"/>
                <w:lang w:val="hr-HR"/>
              </w:rPr>
              <w:t xml:space="preserve">, kontrola konzumacije kontaminirane hrane, </w:t>
            </w:r>
            <w:r w:rsidR="00E8093C" w:rsidRPr="004A7632">
              <w:rPr>
                <w:rFonts w:ascii="Arial" w:hAnsi="Arial" w:cs="Arial"/>
                <w:sz w:val="20"/>
                <w:lang w:val="hr-HR"/>
              </w:rPr>
              <w:t xml:space="preserve">stavljanje </w:t>
            </w:r>
            <w:r w:rsidRPr="004A7632">
              <w:rPr>
                <w:rFonts w:ascii="Arial" w:hAnsi="Arial" w:cs="Arial"/>
                <w:sz w:val="20"/>
                <w:lang w:val="hr-HR"/>
              </w:rPr>
              <w:t>žurnih</w:t>
            </w:r>
            <w:r w:rsidR="00E8093C" w:rsidRPr="004A7632">
              <w:rPr>
                <w:rFonts w:ascii="Arial" w:hAnsi="Arial" w:cs="Arial"/>
                <w:sz w:val="20"/>
                <w:lang w:val="hr-HR"/>
              </w:rPr>
              <w:t xml:space="preserve"> službi na raspolaganje</w:t>
            </w:r>
            <w:r w:rsidR="00B8652A" w:rsidRPr="004A7632">
              <w:rPr>
                <w:rFonts w:ascii="Arial" w:hAnsi="Arial" w:cs="Arial"/>
                <w:sz w:val="20"/>
                <w:lang w:val="hr-HR"/>
              </w:rPr>
              <w:t xml:space="preserve">, </w:t>
            </w:r>
            <w:r w:rsidR="00F13A00" w:rsidRPr="004A7632">
              <w:rPr>
                <w:rFonts w:ascii="Arial" w:hAnsi="Arial" w:cs="Arial"/>
                <w:sz w:val="20"/>
                <w:lang w:val="hr-HR"/>
              </w:rPr>
              <w:t xml:space="preserve">evidentiranje </w:t>
            </w:r>
            <w:r w:rsidR="00AC750B" w:rsidRPr="004A7632">
              <w:rPr>
                <w:rFonts w:ascii="Arial" w:hAnsi="Arial" w:cs="Arial"/>
                <w:sz w:val="20"/>
                <w:lang w:val="hr-HR"/>
              </w:rPr>
              <w:t xml:space="preserve">i </w:t>
            </w:r>
            <w:r w:rsidRPr="004A7632">
              <w:rPr>
                <w:rFonts w:ascii="Arial" w:hAnsi="Arial" w:cs="Arial"/>
                <w:sz w:val="20"/>
                <w:lang w:val="hr-HR"/>
              </w:rPr>
              <w:t>medicinska</w:t>
            </w:r>
            <w:r w:rsidR="00E8093C" w:rsidRPr="004A7632">
              <w:rPr>
                <w:rFonts w:ascii="Arial" w:hAnsi="Arial" w:cs="Arial"/>
                <w:sz w:val="20"/>
                <w:lang w:val="hr-HR"/>
              </w:rPr>
              <w:t xml:space="preserve"> obrada kontaminiranih ili o</w:t>
            </w:r>
            <w:r w:rsidR="00B8652A" w:rsidRPr="004A7632">
              <w:rPr>
                <w:rFonts w:ascii="Arial" w:hAnsi="Arial" w:cs="Arial"/>
                <w:sz w:val="20"/>
                <w:lang w:val="hr-HR"/>
              </w:rPr>
              <w:t>z</w:t>
            </w:r>
            <w:r w:rsidR="00E8093C" w:rsidRPr="004A7632">
              <w:rPr>
                <w:rFonts w:ascii="Arial" w:hAnsi="Arial" w:cs="Arial"/>
                <w:sz w:val="20"/>
                <w:lang w:val="hr-HR"/>
              </w:rPr>
              <w:t>r</w:t>
            </w:r>
            <w:r w:rsidR="00B8652A" w:rsidRPr="004A7632">
              <w:rPr>
                <w:rFonts w:ascii="Arial" w:hAnsi="Arial" w:cs="Arial"/>
                <w:sz w:val="20"/>
                <w:lang w:val="hr-HR"/>
              </w:rPr>
              <w:t xml:space="preserve">ačenih osoba, obavještavanje stanovništva o rizicima i </w:t>
            </w:r>
            <w:r w:rsidR="00AC750B" w:rsidRPr="004A7632">
              <w:rPr>
                <w:rFonts w:ascii="Arial" w:hAnsi="Arial" w:cs="Arial"/>
                <w:sz w:val="20"/>
                <w:lang w:val="hr-HR"/>
              </w:rPr>
              <w:t>nužnim mjerama</w:t>
            </w:r>
            <w:r w:rsidR="00B8652A" w:rsidRPr="004A7632">
              <w:rPr>
                <w:rFonts w:ascii="Arial" w:hAnsi="Arial" w:cs="Arial"/>
                <w:sz w:val="20"/>
                <w:lang w:val="hr-HR"/>
              </w:rPr>
              <w:t>, reagi</w:t>
            </w:r>
            <w:r w:rsidR="00DF73ED" w:rsidRPr="004A7632">
              <w:rPr>
                <w:rFonts w:ascii="Arial" w:hAnsi="Arial" w:cs="Arial"/>
                <w:sz w:val="20"/>
                <w:lang w:val="hr-HR"/>
              </w:rPr>
              <w:t>ranje na neodgovarajuće postupanje</w:t>
            </w:r>
            <w:r w:rsidR="00B8652A" w:rsidRPr="004A7632">
              <w:rPr>
                <w:rFonts w:ascii="Arial" w:hAnsi="Arial" w:cs="Arial"/>
                <w:sz w:val="20"/>
                <w:lang w:val="hr-HR"/>
              </w:rPr>
              <w:t xml:space="preserve"> stanovništva, međunarodno obavješćivanje i razmjena informaci</w:t>
            </w:r>
            <w:r w:rsidR="00AC750B" w:rsidRPr="004A7632">
              <w:rPr>
                <w:rFonts w:ascii="Arial" w:hAnsi="Arial" w:cs="Arial"/>
                <w:sz w:val="20"/>
                <w:lang w:val="hr-HR"/>
              </w:rPr>
              <w:t>ja</w:t>
            </w:r>
            <w:r w:rsidR="00B8652A" w:rsidRPr="004A7632">
              <w:rPr>
                <w:rFonts w:ascii="Arial" w:hAnsi="Arial" w:cs="Arial"/>
                <w:sz w:val="20"/>
                <w:lang w:val="hr-HR"/>
              </w:rPr>
              <w:t xml:space="preserve">, </w:t>
            </w:r>
            <w:r w:rsidR="00E8093C" w:rsidRPr="004A7632">
              <w:rPr>
                <w:rFonts w:ascii="Arial" w:hAnsi="Arial" w:cs="Arial"/>
                <w:sz w:val="20"/>
                <w:lang w:val="hr-HR"/>
              </w:rPr>
              <w:t>traženje i prihvaćanje</w:t>
            </w:r>
            <w:r w:rsidR="00B8652A" w:rsidRPr="004A7632">
              <w:rPr>
                <w:rFonts w:ascii="Arial" w:hAnsi="Arial" w:cs="Arial"/>
                <w:sz w:val="20"/>
                <w:lang w:val="hr-HR"/>
              </w:rPr>
              <w:t xml:space="preserve"> međunarodne pomoći.</w:t>
            </w:r>
          </w:p>
        </w:tc>
      </w:tr>
      <w:tr w:rsidR="008E1939" w:rsidRPr="004A7632" w14:paraId="4EA7B431" w14:textId="77777777" w:rsidTr="00507379">
        <w:trPr>
          <w:cantSplit/>
        </w:trPr>
        <w:tc>
          <w:tcPr>
            <w:tcW w:w="9072" w:type="dxa"/>
            <w:gridSpan w:val="2"/>
            <w:shd w:val="clear" w:color="auto" w:fill="D9D9D9" w:themeFill="background1" w:themeFillShade="D9"/>
          </w:tcPr>
          <w:p w14:paraId="404C6ABD" w14:textId="77777777" w:rsidR="0029452A" w:rsidRPr="004A7632" w:rsidRDefault="0029452A" w:rsidP="00507379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Kategorija </w:t>
            </w:r>
            <w:r w:rsidR="00265429" w:rsidRPr="004A7632">
              <w:rPr>
                <w:rFonts w:ascii="Arial" w:hAnsi="Arial" w:cs="Arial"/>
                <w:b/>
                <w:sz w:val="20"/>
                <w:lang w:val="hr-HR"/>
              </w:rPr>
              <w:t>pripravn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>o</w:t>
            </w:r>
            <w:r w:rsidR="00265429" w:rsidRPr="004A7632">
              <w:rPr>
                <w:rFonts w:ascii="Arial" w:hAnsi="Arial" w:cs="Arial"/>
                <w:b/>
                <w:sz w:val="20"/>
                <w:lang w:val="hr-HR"/>
              </w:rPr>
              <w:t>s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ti III - </w:t>
            </w:r>
            <w:r w:rsidR="001E1FBB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izvanredni događaj 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>R1</w:t>
            </w:r>
          </w:p>
        </w:tc>
      </w:tr>
      <w:tr w:rsidR="008E1939" w:rsidRPr="004A7632" w14:paraId="2DEF7383" w14:textId="77777777" w:rsidTr="00507379">
        <w:trPr>
          <w:cantSplit/>
        </w:trPr>
        <w:tc>
          <w:tcPr>
            <w:tcW w:w="4536" w:type="dxa"/>
            <w:shd w:val="clear" w:color="auto" w:fill="D9D9D9" w:themeFill="background1" w:themeFillShade="D9"/>
          </w:tcPr>
          <w:p w14:paraId="12B8AC59" w14:textId="77777777" w:rsidR="00B8652A" w:rsidRPr="004A7632" w:rsidRDefault="00265429" w:rsidP="00507379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Nositelj odobrenja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51B87F10" w14:textId="77777777" w:rsidR="00B8652A" w:rsidRPr="004A7632" w:rsidRDefault="00265429" w:rsidP="00507379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Nadležna tijela</w:t>
            </w:r>
          </w:p>
        </w:tc>
      </w:tr>
      <w:tr w:rsidR="008E1939" w:rsidRPr="004A7632" w14:paraId="15325424" w14:textId="77777777" w:rsidTr="00507379">
        <w:trPr>
          <w:cantSplit/>
        </w:trPr>
        <w:tc>
          <w:tcPr>
            <w:tcW w:w="4536" w:type="dxa"/>
          </w:tcPr>
          <w:p w14:paraId="562F353E" w14:textId="77777777" w:rsidR="00B8652A" w:rsidRPr="004A7632" w:rsidRDefault="00D138B8" w:rsidP="00AA1B4B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Žurno</w:t>
            </w:r>
            <w:r w:rsidR="001A76C1" w:rsidRPr="004A7632">
              <w:rPr>
                <w:rFonts w:ascii="Arial" w:hAnsi="Arial" w:cs="Arial"/>
                <w:sz w:val="20"/>
                <w:lang w:val="hr-HR"/>
              </w:rPr>
              <w:t xml:space="preserve"> k</w:t>
            </w:r>
            <w:r w:rsidR="00B8652A" w:rsidRPr="004A7632">
              <w:rPr>
                <w:rFonts w:ascii="Arial" w:hAnsi="Arial" w:cs="Arial"/>
                <w:sz w:val="20"/>
                <w:lang w:val="hr-HR"/>
              </w:rPr>
              <w:t xml:space="preserve">lasificiranje izvanrednog događaja, zaštita </w:t>
            </w:r>
            <w:r w:rsidRPr="004A7632">
              <w:rPr>
                <w:rFonts w:ascii="Arial" w:hAnsi="Arial" w:cs="Arial"/>
                <w:sz w:val="20"/>
                <w:lang w:val="hr-HR"/>
              </w:rPr>
              <w:t>radnika</w:t>
            </w:r>
            <w:r w:rsidR="00B8652A" w:rsidRPr="004A7632">
              <w:rPr>
                <w:rFonts w:ascii="Arial" w:hAnsi="Arial" w:cs="Arial"/>
                <w:sz w:val="20"/>
                <w:lang w:val="hr-HR"/>
              </w:rPr>
              <w:t xml:space="preserve"> i sudionika u </w:t>
            </w:r>
            <w:r w:rsidRPr="004A7632">
              <w:rPr>
                <w:rFonts w:ascii="Arial" w:hAnsi="Arial" w:cs="Arial"/>
                <w:sz w:val="20"/>
                <w:lang w:val="hr-HR"/>
              </w:rPr>
              <w:t>odgovoru</w:t>
            </w:r>
            <w:r w:rsidR="00B8652A" w:rsidRPr="004A7632">
              <w:rPr>
                <w:rFonts w:ascii="Arial" w:hAnsi="Arial" w:cs="Arial"/>
                <w:sz w:val="20"/>
                <w:lang w:val="hr-HR"/>
              </w:rPr>
              <w:t xml:space="preserve"> na lokaciji, obavješćivanje nadležnih </w:t>
            </w:r>
            <w:r w:rsidRPr="004A7632">
              <w:rPr>
                <w:rFonts w:ascii="Arial" w:hAnsi="Arial" w:cs="Arial"/>
                <w:sz w:val="20"/>
                <w:lang w:val="hr-HR"/>
              </w:rPr>
              <w:t>tijela</w:t>
            </w:r>
            <w:r w:rsidR="00B8652A" w:rsidRPr="004A7632">
              <w:rPr>
                <w:rFonts w:ascii="Arial" w:hAnsi="Arial" w:cs="Arial"/>
                <w:sz w:val="20"/>
                <w:lang w:val="hr-HR"/>
              </w:rPr>
              <w:t xml:space="preserve">, traženje i prihvaćanje vanjske pomoći, </w:t>
            </w:r>
            <w:r w:rsidR="000B0FDF" w:rsidRPr="004A7632">
              <w:rPr>
                <w:rFonts w:ascii="Arial" w:hAnsi="Arial" w:cs="Arial"/>
                <w:sz w:val="20"/>
                <w:lang w:val="hr-HR"/>
              </w:rPr>
              <w:t>sprječavanje</w:t>
            </w:r>
            <w:r w:rsidR="00B8652A" w:rsidRPr="004A7632">
              <w:rPr>
                <w:rFonts w:ascii="Arial" w:hAnsi="Arial" w:cs="Arial"/>
                <w:sz w:val="20"/>
                <w:lang w:val="hr-HR"/>
              </w:rPr>
              <w:t xml:space="preserve"> rizika izvan lokacije, </w:t>
            </w:r>
            <w:r w:rsidR="00240A77" w:rsidRPr="004A7632">
              <w:rPr>
                <w:rFonts w:ascii="Arial" w:hAnsi="Arial" w:cs="Arial"/>
                <w:sz w:val="20"/>
                <w:lang w:val="hr-HR"/>
              </w:rPr>
              <w:t>potpor</w:t>
            </w:r>
            <w:r w:rsidR="00B8652A" w:rsidRPr="004A7632">
              <w:rPr>
                <w:rFonts w:ascii="Arial" w:hAnsi="Arial" w:cs="Arial"/>
                <w:sz w:val="20"/>
                <w:lang w:val="hr-HR"/>
              </w:rPr>
              <w:t>a nadležnim tijelima u informiranju javnosti.</w:t>
            </w:r>
          </w:p>
          <w:p w14:paraId="6C1A5E64" w14:textId="77777777" w:rsidR="00B8652A" w:rsidRPr="004A7632" w:rsidRDefault="00B8652A" w:rsidP="00507379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4536" w:type="dxa"/>
          </w:tcPr>
          <w:p w14:paraId="4AA41E7C" w14:textId="77777777" w:rsidR="00B8652A" w:rsidRPr="004A7632" w:rsidRDefault="00D138B8" w:rsidP="00AA1B4B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S</w:t>
            </w:r>
            <w:r w:rsidR="00E8093C" w:rsidRPr="004A7632">
              <w:rPr>
                <w:rFonts w:ascii="Arial" w:hAnsi="Arial" w:cs="Arial"/>
                <w:sz w:val="20"/>
                <w:lang w:val="hr-HR"/>
              </w:rPr>
              <w:t xml:space="preserve">tavljanje </w:t>
            </w:r>
            <w:r w:rsidRPr="004A7632">
              <w:rPr>
                <w:rFonts w:ascii="Arial" w:hAnsi="Arial" w:cs="Arial"/>
                <w:sz w:val="20"/>
                <w:lang w:val="hr-HR"/>
              </w:rPr>
              <w:t>žurnih</w:t>
            </w:r>
            <w:r w:rsidR="00E8093C" w:rsidRPr="004A7632">
              <w:rPr>
                <w:rFonts w:ascii="Arial" w:hAnsi="Arial" w:cs="Arial"/>
                <w:sz w:val="20"/>
                <w:lang w:val="hr-HR"/>
              </w:rPr>
              <w:t xml:space="preserve"> službi na raspolaganje, zaštita sudionika u </w:t>
            </w:r>
            <w:r w:rsidRPr="004A7632">
              <w:rPr>
                <w:rFonts w:ascii="Arial" w:hAnsi="Arial" w:cs="Arial"/>
                <w:sz w:val="20"/>
                <w:lang w:val="hr-HR"/>
              </w:rPr>
              <w:t>odgovoru</w:t>
            </w:r>
            <w:r w:rsidR="00E8093C" w:rsidRPr="004A7632">
              <w:rPr>
                <w:rFonts w:ascii="Arial" w:hAnsi="Arial" w:cs="Arial"/>
                <w:sz w:val="20"/>
                <w:lang w:val="hr-HR"/>
              </w:rPr>
              <w:t xml:space="preserve">, </w:t>
            </w:r>
            <w:r w:rsidR="00F13A00" w:rsidRPr="004A7632">
              <w:rPr>
                <w:rFonts w:ascii="Arial" w:hAnsi="Arial" w:cs="Arial"/>
                <w:sz w:val="20"/>
                <w:lang w:val="hr-HR"/>
              </w:rPr>
              <w:t xml:space="preserve">evidentiranje </w:t>
            </w:r>
            <w:r w:rsidR="00AC750B" w:rsidRPr="004A7632">
              <w:rPr>
                <w:rFonts w:ascii="Arial" w:hAnsi="Arial" w:cs="Arial"/>
                <w:sz w:val="20"/>
                <w:lang w:val="hr-HR"/>
              </w:rPr>
              <w:t xml:space="preserve">i </w:t>
            </w:r>
            <w:r w:rsidRPr="004A7632">
              <w:rPr>
                <w:rFonts w:ascii="Arial" w:hAnsi="Arial" w:cs="Arial"/>
                <w:sz w:val="20"/>
                <w:lang w:val="hr-HR"/>
              </w:rPr>
              <w:t>medicinska</w:t>
            </w:r>
            <w:r w:rsidR="00AC750B" w:rsidRPr="004A7632">
              <w:rPr>
                <w:rFonts w:ascii="Arial" w:hAnsi="Arial" w:cs="Arial"/>
                <w:sz w:val="20"/>
                <w:lang w:val="hr-HR"/>
              </w:rPr>
              <w:t xml:space="preserve"> obrada </w:t>
            </w:r>
            <w:r w:rsidR="00E8093C" w:rsidRPr="004A7632">
              <w:rPr>
                <w:rFonts w:ascii="Arial" w:hAnsi="Arial" w:cs="Arial"/>
                <w:sz w:val="20"/>
                <w:lang w:val="hr-HR"/>
              </w:rPr>
              <w:t xml:space="preserve">kontaminiranih ili ozračenih osoba, potvrđivanje </w:t>
            </w:r>
            <w:r w:rsidR="000B0FDF" w:rsidRPr="004A7632">
              <w:rPr>
                <w:rFonts w:ascii="Arial" w:hAnsi="Arial" w:cs="Arial"/>
                <w:sz w:val="20"/>
                <w:lang w:val="hr-HR"/>
              </w:rPr>
              <w:t>nepostojanja</w:t>
            </w:r>
            <w:r w:rsidR="00E8093C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0B0FDF" w:rsidRPr="004A7632">
              <w:rPr>
                <w:rFonts w:ascii="Arial" w:hAnsi="Arial" w:cs="Arial"/>
                <w:sz w:val="20"/>
                <w:lang w:val="hr-HR"/>
              </w:rPr>
              <w:t>štet</w:t>
            </w:r>
            <w:r w:rsidR="00E8093C" w:rsidRPr="004A7632">
              <w:rPr>
                <w:rFonts w:ascii="Arial" w:hAnsi="Arial" w:cs="Arial"/>
                <w:sz w:val="20"/>
                <w:lang w:val="hr-HR"/>
              </w:rPr>
              <w:t xml:space="preserve">nih utjecaja izvan lokacije, obavještavanje stanovništva o rizicima i </w:t>
            </w:r>
            <w:r w:rsidR="00AC750B" w:rsidRPr="004A7632">
              <w:rPr>
                <w:rFonts w:ascii="Arial" w:hAnsi="Arial" w:cs="Arial"/>
                <w:sz w:val="20"/>
                <w:lang w:val="hr-HR"/>
              </w:rPr>
              <w:t>nužnim mjerama</w:t>
            </w:r>
            <w:r w:rsidR="00E8093C" w:rsidRPr="004A7632">
              <w:rPr>
                <w:rFonts w:ascii="Arial" w:hAnsi="Arial" w:cs="Arial"/>
                <w:sz w:val="20"/>
                <w:lang w:val="hr-HR"/>
              </w:rPr>
              <w:t xml:space="preserve">, </w:t>
            </w:r>
            <w:r w:rsidR="00DF73ED" w:rsidRPr="004A7632">
              <w:rPr>
                <w:rFonts w:ascii="Arial" w:hAnsi="Arial" w:cs="Arial"/>
                <w:sz w:val="20"/>
                <w:lang w:val="hr-HR"/>
              </w:rPr>
              <w:t>reagiranje na neodgovarajuće postupanje stanovništva, međunarodno obavješćivanje i razmjena informaci</w:t>
            </w:r>
            <w:r w:rsidR="00AC750B" w:rsidRPr="004A7632">
              <w:rPr>
                <w:rFonts w:ascii="Arial" w:hAnsi="Arial" w:cs="Arial"/>
                <w:sz w:val="20"/>
                <w:lang w:val="hr-HR"/>
              </w:rPr>
              <w:t>ja</w:t>
            </w:r>
            <w:r w:rsidR="00DF73ED" w:rsidRPr="004A7632">
              <w:rPr>
                <w:rFonts w:ascii="Arial" w:hAnsi="Arial" w:cs="Arial"/>
                <w:sz w:val="20"/>
                <w:lang w:val="hr-HR"/>
              </w:rPr>
              <w:t>, traženje i prihvaćanje međunarodne pomoći.</w:t>
            </w:r>
          </w:p>
        </w:tc>
      </w:tr>
      <w:tr w:rsidR="008E1939" w:rsidRPr="004A7632" w14:paraId="18A1A733" w14:textId="77777777" w:rsidTr="00507379">
        <w:trPr>
          <w:cantSplit/>
        </w:trPr>
        <w:tc>
          <w:tcPr>
            <w:tcW w:w="9072" w:type="dxa"/>
            <w:gridSpan w:val="2"/>
            <w:shd w:val="clear" w:color="auto" w:fill="D9D9D9" w:themeFill="background1" w:themeFillShade="D9"/>
          </w:tcPr>
          <w:p w14:paraId="46D29B6E" w14:textId="77777777" w:rsidR="0029452A" w:rsidRPr="004A7632" w:rsidRDefault="0029452A" w:rsidP="00507379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Kategorija pripravnosti IV - </w:t>
            </w:r>
            <w:r w:rsidR="001E1FBB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izvanredni događaji 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>R2, R3, R4, R5, R6 i R7</w:t>
            </w:r>
          </w:p>
        </w:tc>
      </w:tr>
      <w:tr w:rsidR="008E1939" w:rsidRPr="004A7632" w14:paraId="7496A217" w14:textId="77777777" w:rsidTr="00507379">
        <w:trPr>
          <w:cantSplit/>
        </w:trPr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0C981A02" w14:textId="1EB6AF00" w:rsidR="00B8652A" w:rsidRPr="004A7632" w:rsidRDefault="00265429" w:rsidP="00DC22F4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Nositelj odobrenja</w:t>
            </w:r>
            <w:r w:rsidR="00547769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(</w:t>
            </w:r>
            <w:r w:rsidR="00DC22F4">
              <w:rPr>
                <w:rFonts w:ascii="Arial" w:hAnsi="Arial" w:cs="Arial"/>
                <w:b/>
                <w:sz w:val="20"/>
                <w:lang w:val="hr-HR"/>
              </w:rPr>
              <w:t>ak</w:t>
            </w:r>
            <w:r w:rsidR="00547769" w:rsidRPr="004A7632">
              <w:rPr>
                <w:rFonts w:ascii="Arial" w:hAnsi="Arial" w:cs="Arial"/>
                <w:b/>
                <w:sz w:val="20"/>
                <w:lang w:val="hr-HR"/>
              </w:rPr>
              <w:t>o postoji)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422A8755" w14:textId="77777777" w:rsidR="00B8652A" w:rsidRPr="004A7632" w:rsidRDefault="00265429" w:rsidP="00507379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Nadležna tijela</w:t>
            </w:r>
          </w:p>
        </w:tc>
      </w:tr>
      <w:tr w:rsidR="008E1939" w:rsidRPr="004A7632" w14:paraId="469E9514" w14:textId="77777777" w:rsidTr="00507379">
        <w:trPr>
          <w:cantSplit/>
        </w:trPr>
        <w:tc>
          <w:tcPr>
            <w:tcW w:w="4536" w:type="dxa"/>
          </w:tcPr>
          <w:p w14:paraId="51D540DE" w14:textId="77777777" w:rsidR="00B8652A" w:rsidRPr="004A7632" w:rsidRDefault="00D138B8" w:rsidP="00AA1B4B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Žurno</w:t>
            </w:r>
            <w:r w:rsidR="001A76C1" w:rsidRPr="004A7632">
              <w:rPr>
                <w:rFonts w:ascii="Arial" w:hAnsi="Arial" w:cs="Arial"/>
                <w:sz w:val="20"/>
                <w:lang w:val="hr-HR"/>
              </w:rPr>
              <w:t xml:space="preserve"> p</w:t>
            </w:r>
            <w:r w:rsidR="00DF73ED" w:rsidRPr="004A7632">
              <w:rPr>
                <w:rFonts w:ascii="Arial" w:hAnsi="Arial" w:cs="Arial"/>
                <w:sz w:val="20"/>
                <w:lang w:val="hr-HR"/>
              </w:rPr>
              <w:t>repoznavanje izvanrednog događaja, poduzimanje mjera za zaštitu osoba u neposrednoj blizini, ublažavanje posljedica izvanrednog događaja, obav</w:t>
            </w:r>
            <w:r w:rsidR="00D60724" w:rsidRPr="004A7632">
              <w:rPr>
                <w:rFonts w:ascii="Arial" w:hAnsi="Arial" w:cs="Arial"/>
                <w:sz w:val="20"/>
                <w:lang w:val="hr-HR"/>
              </w:rPr>
              <w:t xml:space="preserve">ješćivanje nadležnih </w:t>
            </w:r>
            <w:r w:rsidRPr="004A7632">
              <w:rPr>
                <w:rFonts w:ascii="Arial" w:hAnsi="Arial" w:cs="Arial"/>
                <w:sz w:val="20"/>
                <w:lang w:val="hr-HR"/>
              </w:rPr>
              <w:t>tijela</w:t>
            </w:r>
            <w:r w:rsidR="00DF73ED" w:rsidRPr="004A7632">
              <w:rPr>
                <w:rFonts w:ascii="Arial" w:hAnsi="Arial" w:cs="Arial"/>
                <w:sz w:val="20"/>
                <w:lang w:val="hr-HR"/>
              </w:rPr>
              <w:t xml:space="preserve"> o rizicima, pružanje tehničke </w:t>
            </w:r>
            <w:r w:rsidR="00240A77" w:rsidRPr="004A7632">
              <w:rPr>
                <w:rFonts w:ascii="Arial" w:hAnsi="Arial" w:cs="Arial"/>
                <w:sz w:val="20"/>
                <w:lang w:val="hr-HR"/>
              </w:rPr>
              <w:t>potpor</w:t>
            </w:r>
            <w:r w:rsidR="00DF73ED" w:rsidRPr="004A7632">
              <w:rPr>
                <w:rFonts w:ascii="Arial" w:hAnsi="Arial" w:cs="Arial"/>
                <w:sz w:val="20"/>
                <w:lang w:val="hr-HR"/>
              </w:rPr>
              <w:t xml:space="preserve">e nadležnim </w:t>
            </w:r>
            <w:r w:rsidRPr="004A7632">
              <w:rPr>
                <w:rFonts w:ascii="Arial" w:hAnsi="Arial" w:cs="Arial"/>
                <w:sz w:val="20"/>
                <w:lang w:val="hr-HR"/>
              </w:rPr>
              <w:t>tijelima</w:t>
            </w:r>
            <w:r w:rsidR="00DF73ED" w:rsidRPr="004A7632">
              <w:rPr>
                <w:rFonts w:ascii="Arial" w:hAnsi="Arial" w:cs="Arial"/>
                <w:sz w:val="20"/>
                <w:lang w:val="hr-HR"/>
              </w:rPr>
              <w:t>.</w:t>
            </w:r>
          </w:p>
        </w:tc>
        <w:tc>
          <w:tcPr>
            <w:tcW w:w="4536" w:type="dxa"/>
          </w:tcPr>
          <w:p w14:paraId="7D266FDE" w14:textId="77777777" w:rsidR="00B8652A" w:rsidRPr="004A7632" w:rsidRDefault="00D138B8" w:rsidP="00AA1B4B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Žurno</w:t>
            </w:r>
            <w:r w:rsidR="001A76C1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DF73ED" w:rsidRPr="004A7632">
              <w:rPr>
                <w:rFonts w:ascii="Arial" w:hAnsi="Arial" w:cs="Arial"/>
                <w:sz w:val="20"/>
                <w:lang w:val="hr-HR"/>
              </w:rPr>
              <w:t xml:space="preserve">poduzimanje </w:t>
            </w:r>
            <w:r w:rsidR="00110586" w:rsidRPr="004A7632">
              <w:rPr>
                <w:rFonts w:ascii="Arial" w:hAnsi="Arial" w:cs="Arial"/>
                <w:sz w:val="20"/>
                <w:lang w:val="hr-HR"/>
              </w:rPr>
              <w:t>mjera zaštite</w:t>
            </w:r>
            <w:r w:rsidR="00DF73ED" w:rsidRPr="004A7632">
              <w:rPr>
                <w:rFonts w:ascii="Arial" w:hAnsi="Arial" w:cs="Arial"/>
                <w:sz w:val="20"/>
                <w:lang w:val="hr-HR"/>
              </w:rPr>
              <w:t xml:space="preserve"> u skladu s međunarodnim standardima, pružanje </w:t>
            </w:r>
            <w:r w:rsidR="00240A77" w:rsidRPr="004A7632">
              <w:rPr>
                <w:rFonts w:ascii="Arial" w:hAnsi="Arial" w:cs="Arial"/>
                <w:sz w:val="20"/>
                <w:lang w:val="hr-HR"/>
              </w:rPr>
              <w:t>potpor</w:t>
            </w:r>
            <w:r w:rsidR="00DF73ED" w:rsidRPr="004A7632">
              <w:rPr>
                <w:rFonts w:ascii="Arial" w:hAnsi="Arial" w:cs="Arial"/>
                <w:sz w:val="20"/>
                <w:lang w:val="hr-HR"/>
              </w:rPr>
              <w:t>e u procjeni stanja i odgovoru tijelima s lok</w:t>
            </w:r>
            <w:r w:rsidR="00AC750B" w:rsidRPr="004A7632">
              <w:rPr>
                <w:rFonts w:ascii="Arial" w:hAnsi="Arial" w:cs="Arial"/>
                <w:sz w:val="20"/>
                <w:lang w:val="hr-HR"/>
              </w:rPr>
              <w:t>al</w:t>
            </w:r>
            <w:r w:rsidR="00DF73ED" w:rsidRPr="004A7632">
              <w:rPr>
                <w:rFonts w:ascii="Arial" w:hAnsi="Arial" w:cs="Arial"/>
                <w:sz w:val="20"/>
                <w:lang w:val="hr-HR"/>
              </w:rPr>
              <w:t xml:space="preserve">ne razine, </w:t>
            </w:r>
            <w:r w:rsidR="00F13A00" w:rsidRPr="004A7632">
              <w:rPr>
                <w:rFonts w:ascii="Arial" w:hAnsi="Arial" w:cs="Arial"/>
                <w:sz w:val="20"/>
                <w:lang w:val="hr-HR"/>
              </w:rPr>
              <w:t xml:space="preserve">evidentiranje </w:t>
            </w:r>
            <w:r w:rsidR="00AC750B" w:rsidRPr="004A7632">
              <w:rPr>
                <w:rFonts w:ascii="Arial" w:hAnsi="Arial" w:cs="Arial"/>
                <w:sz w:val="20"/>
                <w:lang w:val="hr-HR"/>
              </w:rPr>
              <w:t xml:space="preserve">i </w:t>
            </w:r>
            <w:r w:rsidRPr="004A7632">
              <w:rPr>
                <w:rFonts w:ascii="Arial" w:hAnsi="Arial" w:cs="Arial"/>
                <w:sz w:val="20"/>
                <w:lang w:val="hr-HR"/>
              </w:rPr>
              <w:t>medicinska</w:t>
            </w:r>
            <w:r w:rsidR="00AC750B" w:rsidRPr="004A7632">
              <w:rPr>
                <w:rFonts w:ascii="Arial" w:hAnsi="Arial" w:cs="Arial"/>
                <w:sz w:val="20"/>
                <w:lang w:val="hr-HR"/>
              </w:rPr>
              <w:t xml:space="preserve"> obrada kontaminiranih ili ozračenih osoba, obavještavanje stanovništva o rizicima i nužnim mjerama, reagiranje na neodgovarajuće postupanje stanovništva, međunarodno obavješćivanje i razmjena informacija, traženje i prihvaćanje međunarodne pomoći.</w:t>
            </w:r>
          </w:p>
        </w:tc>
      </w:tr>
      <w:tr w:rsidR="008E1939" w:rsidRPr="004A7632" w14:paraId="7BF42AD2" w14:textId="77777777" w:rsidTr="00507379">
        <w:trPr>
          <w:cantSplit/>
        </w:trPr>
        <w:tc>
          <w:tcPr>
            <w:tcW w:w="9072" w:type="dxa"/>
            <w:gridSpan w:val="2"/>
            <w:shd w:val="clear" w:color="auto" w:fill="D9D9D9" w:themeFill="background1" w:themeFillShade="D9"/>
          </w:tcPr>
          <w:p w14:paraId="4CC9FCCD" w14:textId="77777777" w:rsidR="0029452A" w:rsidRPr="004A7632" w:rsidRDefault="0029452A" w:rsidP="00507379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Kategorija pripravnosti IV - </w:t>
            </w:r>
            <w:r w:rsidR="001E1FBB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izvanredni događaj 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>N3</w:t>
            </w:r>
          </w:p>
        </w:tc>
      </w:tr>
      <w:tr w:rsidR="008E1939" w:rsidRPr="004A7632" w14:paraId="5C5B84E5" w14:textId="77777777" w:rsidTr="00507379">
        <w:trPr>
          <w:cantSplit/>
        </w:trPr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611BBF23" w14:textId="77777777" w:rsidR="00B8652A" w:rsidRPr="004A7632" w:rsidRDefault="00AC750B" w:rsidP="00507379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Proizvođači i s</w:t>
            </w:r>
            <w:r w:rsidR="00AE6736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ubjekti u poslovanju s hranom, 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>vodom</w:t>
            </w:r>
            <w:r w:rsidR="00E8093C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</w:t>
            </w:r>
            <w:r w:rsidR="00AE6736" w:rsidRPr="004A7632">
              <w:rPr>
                <w:rFonts w:ascii="Arial" w:hAnsi="Arial" w:cs="Arial"/>
                <w:b/>
                <w:sz w:val="20"/>
                <w:lang w:val="hr-HR"/>
              </w:rPr>
              <w:t>i drugim dobrima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00807D82" w14:textId="77777777" w:rsidR="00B8652A" w:rsidRPr="004A7632" w:rsidRDefault="00E8093C" w:rsidP="00507379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Nadležna tijela</w:t>
            </w:r>
          </w:p>
        </w:tc>
      </w:tr>
      <w:tr w:rsidR="00B8652A" w:rsidRPr="004A7632" w14:paraId="71BCFB6F" w14:textId="77777777" w:rsidTr="00507379">
        <w:trPr>
          <w:cantSplit/>
        </w:trPr>
        <w:tc>
          <w:tcPr>
            <w:tcW w:w="4536" w:type="dxa"/>
          </w:tcPr>
          <w:p w14:paraId="3E062686" w14:textId="6CAB7609" w:rsidR="00B8652A" w:rsidRPr="004A7632" w:rsidRDefault="00D138B8" w:rsidP="00AA1B4B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Žurno</w:t>
            </w:r>
            <w:r w:rsidR="00AC750B" w:rsidRPr="004A7632">
              <w:rPr>
                <w:rFonts w:ascii="Arial" w:hAnsi="Arial" w:cs="Arial"/>
                <w:sz w:val="20"/>
                <w:lang w:val="hr-HR"/>
              </w:rPr>
              <w:t xml:space="preserve"> postupanje po uputama nadležnih tijela u cilju zaštite zaliha hrane</w:t>
            </w:r>
            <w:r w:rsidR="00AE6736" w:rsidRPr="004A7632">
              <w:rPr>
                <w:rFonts w:ascii="Arial" w:hAnsi="Arial" w:cs="Arial"/>
                <w:sz w:val="20"/>
                <w:lang w:val="hr-HR"/>
              </w:rPr>
              <w:t xml:space="preserve">, vode </w:t>
            </w:r>
            <w:r w:rsidR="003E5623" w:rsidRPr="004A7632">
              <w:rPr>
                <w:rFonts w:ascii="Arial" w:hAnsi="Arial" w:cs="Arial"/>
                <w:sz w:val="20"/>
                <w:lang w:val="hr-HR"/>
              </w:rPr>
              <w:t xml:space="preserve">za </w:t>
            </w:r>
            <w:r w:rsidR="00C61573">
              <w:rPr>
                <w:rFonts w:ascii="Arial" w:hAnsi="Arial" w:cs="Arial"/>
                <w:sz w:val="20"/>
                <w:lang w:val="hr-HR"/>
              </w:rPr>
              <w:t>ljudsku potrošnju</w:t>
            </w:r>
            <w:r w:rsidR="003E5623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AE6736" w:rsidRPr="004A7632">
              <w:rPr>
                <w:rFonts w:ascii="Arial" w:hAnsi="Arial" w:cs="Arial"/>
                <w:sz w:val="20"/>
                <w:lang w:val="hr-HR"/>
              </w:rPr>
              <w:t xml:space="preserve">i drugih dobara i uvođenja kontrole </w:t>
            </w:r>
            <w:r w:rsidR="00AC750B" w:rsidRPr="004A7632">
              <w:rPr>
                <w:rFonts w:ascii="Arial" w:hAnsi="Arial" w:cs="Arial"/>
                <w:sz w:val="20"/>
                <w:lang w:val="hr-HR"/>
              </w:rPr>
              <w:t>nad potenc</w:t>
            </w:r>
            <w:r w:rsidR="00AE6736" w:rsidRPr="004A7632">
              <w:rPr>
                <w:rFonts w:ascii="Arial" w:hAnsi="Arial" w:cs="Arial"/>
                <w:sz w:val="20"/>
                <w:lang w:val="hr-HR"/>
              </w:rPr>
              <w:t xml:space="preserve">ijalno kontaminiranom hranom, </w:t>
            </w:r>
            <w:r w:rsidR="00AC750B" w:rsidRPr="004A7632">
              <w:rPr>
                <w:rFonts w:ascii="Arial" w:hAnsi="Arial" w:cs="Arial"/>
                <w:sz w:val="20"/>
                <w:lang w:val="hr-HR"/>
              </w:rPr>
              <w:t>vodom</w:t>
            </w:r>
            <w:r w:rsidR="00AE6736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3E5623" w:rsidRPr="004A7632">
              <w:rPr>
                <w:rFonts w:ascii="Arial" w:hAnsi="Arial" w:cs="Arial"/>
                <w:sz w:val="20"/>
                <w:lang w:val="hr-HR"/>
              </w:rPr>
              <w:t xml:space="preserve">za </w:t>
            </w:r>
            <w:r w:rsidR="00C61573">
              <w:rPr>
                <w:rFonts w:ascii="Arial" w:hAnsi="Arial" w:cs="Arial"/>
                <w:sz w:val="20"/>
                <w:lang w:val="hr-HR"/>
              </w:rPr>
              <w:t>ljudsku potrošnju</w:t>
            </w:r>
            <w:r w:rsidR="003E5623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AE6736" w:rsidRPr="004A7632">
              <w:rPr>
                <w:rFonts w:ascii="Arial" w:hAnsi="Arial" w:cs="Arial"/>
                <w:sz w:val="20"/>
                <w:lang w:val="hr-HR"/>
              </w:rPr>
              <w:t>i drugim dobrima</w:t>
            </w:r>
            <w:r w:rsidR="00AC750B" w:rsidRPr="004A7632">
              <w:rPr>
                <w:rFonts w:ascii="Arial" w:hAnsi="Arial" w:cs="Arial"/>
                <w:sz w:val="20"/>
                <w:lang w:val="hr-HR"/>
              </w:rPr>
              <w:t>.</w:t>
            </w:r>
          </w:p>
        </w:tc>
        <w:tc>
          <w:tcPr>
            <w:tcW w:w="4536" w:type="dxa"/>
          </w:tcPr>
          <w:p w14:paraId="0D00C61D" w14:textId="3D2D11A4" w:rsidR="00B8652A" w:rsidRPr="004A7632" w:rsidRDefault="00AC750B" w:rsidP="00AA1B4B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Dav</w:t>
            </w:r>
            <w:r w:rsidR="00AE6736" w:rsidRPr="004A7632">
              <w:rPr>
                <w:rFonts w:ascii="Arial" w:hAnsi="Arial" w:cs="Arial"/>
                <w:sz w:val="20"/>
                <w:lang w:val="hr-HR"/>
              </w:rPr>
              <w:t xml:space="preserve">anje uputa u cilju zaštite zaliha hrane, vode </w:t>
            </w:r>
            <w:r w:rsidR="003E5623" w:rsidRPr="004A7632">
              <w:rPr>
                <w:rFonts w:ascii="Arial" w:hAnsi="Arial" w:cs="Arial"/>
                <w:sz w:val="20"/>
                <w:lang w:val="hr-HR"/>
              </w:rPr>
              <w:t xml:space="preserve">za </w:t>
            </w:r>
            <w:r w:rsidR="00C61573">
              <w:rPr>
                <w:rFonts w:ascii="Arial" w:hAnsi="Arial" w:cs="Arial"/>
                <w:sz w:val="20"/>
                <w:lang w:val="hr-HR"/>
              </w:rPr>
              <w:t>ljudsku potrošnju</w:t>
            </w:r>
            <w:r w:rsidR="003E5623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AE6736" w:rsidRPr="004A7632">
              <w:rPr>
                <w:rFonts w:ascii="Arial" w:hAnsi="Arial" w:cs="Arial"/>
                <w:sz w:val="20"/>
                <w:lang w:val="hr-HR"/>
              </w:rPr>
              <w:t xml:space="preserve">i drugih dobara i uvođenja kontrole nad potencijalno kontaminiranom hranom, vodom </w:t>
            </w:r>
            <w:r w:rsidR="003E5623" w:rsidRPr="004A7632">
              <w:rPr>
                <w:rFonts w:ascii="Arial" w:hAnsi="Arial" w:cs="Arial"/>
                <w:sz w:val="20"/>
                <w:lang w:val="hr-HR"/>
              </w:rPr>
              <w:t xml:space="preserve">za </w:t>
            </w:r>
            <w:r w:rsidR="00C61573">
              <w:rPr>
                <w:rFonts w:ascii="Arial" w:hAnsi="Arial" w:cs="Arial"/>
                <w:sz w:val="20"/>
                <w:lang w:val="hr-HR"/>
              </w:rPr>
              <w:t>ljudsku potrošnju</w:t>
            </w:r>
            <w:r w:rsidR="003E5623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AE6736" w:rsidRPr="004A7632">
              <w:rPr>
                <w:rFonts w:ascii="Arial" w:hAnsi="Arial" w:cs="Arial"/>
                <w:sz w:val="20"/>
                <w:lang w:val="hr-HR"/>
              </w:rPr>
              <w:t>i drugim dobrima.</w:t>
            </w:r>
          </w:p>
        </w:tc>
      </w:tr>
    </w:tbl>
    <w:p w14:paraId="7A06B44D" w14:textId="77777777" w:rsidR="00227721" w:rsidRPr="004A7632" w:rsidRDefault="00227721" w:rsidP="00840168">
      <w:pPr>
        <w:rPr>
          <w:rFonts w:ascii="Arial" w:hAnsi="Arial" w:cs="Arial"/>
          <w:szCs w:val="24"/>
          <w:lang w:val="hr-HR"/>
        </w:rPr>
      </w:pPr>
    </w:p>
    <w:p w14:paraId="6E3FEC39" w14:textId="7EF5238C" w:rsidR="003C77EF" w:rsidRPr="004A7632" w:rsidRDefault="003C77EF" w:rsidP="003C77EF">
      <w:pPr>
        <w:pStyle w:val="Opisslike"/>
        <w:pageBreakBefore/>
        <w:jc w:val="left"/>
        <w:rPr>
          <w:rFonts w:ascii="Arial" w:hAnsi="Arial" w:cs="Arial"/>
          <w:noProof w:val="0"/>
          <w:lang w:val="hr-HR"/>
        </w:rPr>
      </w:pPr>
      <w:bookmarkStart w:id="155" w:name="_Toc481658442"/>
      <w:bookmarkStart w:id="156" w:name="_Toc529357257"/>
      <w:r w:rsidRPr="004A7632">
        <w:rPr>
          <w:rFonts w:ascii="Arial" w:hAnsi="Arial" w:cs="Arial"/>
          <w:noProof w:val="0"/>
          <w:lang w:val="hr-HR"/>
        </w:rPr>
        <w:lastRenderedPageBreak/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526BDD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3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526BDD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2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</w:t>
      </w:r>
      <w:r w:rsidR="0075632D" w:rsidRPr="004A7632">
        <w:rPr>
          <w:rFonts w:ascii="Arial" w:hAnsi="Arial" w:cs="Arial"/>
          <w:noProof w:val="0"/>
          <w:lang w:val="hr-HR"/>
        </w:rPr>
        <w:t>Osnovne u</w:t>
      </w:r>
      <w:r w:rsidRPr="004A7632">
        <w:rPr>
          <w:rFonts w:ascii="Arial" w:hAnsi="Arial" w:cs="Arial"/>
          <w:noProof w:val="0"/>
          <w:lang w:val="hr-HR"/>
        </w:rPr>
        <w:t xml:space="preserve">loge i odgovornosti u </w:t>
      </w:r>
      <w:bookmarkEnd w:id="155"/>
      <w:r w:rsidR="00A83624" w:rsidRPr="004A7632">
        <w:rPr>
          <w:rFonts w:ascii="Arial" w:hAnsi="Arial" w:cs="Arial"/>
          <w:noProof w:val="0"/>
          <w:lang w:val="hr-HR"/>
        </w:rPr>
        <w:t>odgovoru na izvanredni događaj</w:t>
      </w:r>
      <w:bookmarkEnd w:id="156"/>
    </w:p>
    <w:tbl>
      <w:tblPr>
        <w:tblStyle w:val="Reetkatablice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1"/>
        <w:gridCol w:w="4108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137E70" w:rsidRPr="004A7632" w14:paraId="34B6B6F0" w14:textId="77777777" w:rsidTr="007566E7">
        <w:trPr>
          <w:cantSplit/>
          <w:trHeight w:val="340"/>
          <w:tblHeader/>
        </w:trPr>
        <w:tc>
          <w:tcPr>
            <w:tcW w:w="1841" w:type="dxa"/>
            <w:vMerge w:val="restart"/>
            <w:shd w:val="clear" w:color="auto" w:fill="D9D9D9" w:themeFill="background1" w:themeFillShade="D9"/>
            <w:vAlign w:val="center"/>
          </w:tcPr>
          <w:p w14:paraId="25564975" w14:textId="77777777" w:rsidR="00137E70" w:rsidRPr="004A7632" w:rsidRDefault="00137E70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Sudionik</w:t>
            </w:r>
          </w:p>
        </w:tc>
        <w:tc>
          <w:tcPr>
            <w:tcW w:w="4108" w:type="dxa"/>
            <w:vMerge w:val="restart"/>
            <w:shd w:val="clear" w:color="auto" w:fill="D9D9D9" w:themeFill="background1" w:themeFillShade="D9"/>
            <w:vAlign w:val="center"/>
          </w:tcPr>
          <w:p w14:paraId="7A4CE5FE" w14:textId="77777777" w:rsidR="00137E70" w:rsidRPr="004A7632" w:rsidRDefault="00137E70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Uloga/odgovornost u odgovoru</w:t>
            </w:r>
          </w:p>
        </w:tc>
        <w:tc>
          <w:tcPr>
            <w:tcW w:w="3123" w:type="dxa"/>
            <w:gridSpan w:val="11"/>
            <w:shd w:val="clear" w:color="auto" w:fill="D9D9D9" w:themeFill="background1" w:themeFillShade="D9"/>
            <w:vAlign w:val="center"/>
          </w:tcPr>
          <w:p w14:paraId="73202EF7" w14:textId="77777777" w:rsidR="00137E70" w:rsidRPr="004A7632" w:rsidRDefault="00137E70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Vrsta izvanrednog događaja</w:t>
            </w:r>
          </w:p>
        </w:tc>
      </w:tr>
      <w:tr w:rsidR="00137E70" w:rsidRPr="004A7632" w14:paraId="0D290BBF" w14:textId="77777777" w:rsidTr="007566E7">
        <w:trPr>
          <w:cantSplit/>
          <w:trHeight w:val="340"/>
          <w:tblHeader/>
        </w:trPr>
        <w:tc>
          <w:tcPr>
            <w:tcW w:w="1841" w:type="dxa"/>
            <w:vMerge/>
          </w:tcPr>
          <w:p w14:paraId="6094DCBE" w14:textId="77777777" w:rsidR="00137E70" w:rsidRPr="004A7632" w:rsidRDefault="00137E70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49E550C5" w14:textId="77777777" w:rsidR="00137E70" w:rsidRPr="004A7632" w:rsidRDefault="00137E70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textDirection w:val="btLr"/>
            <w:vAlign w:val="center"/>
          </w:tcPr>
          <w:p w14:paraId="7D58770B" w14:textId="77777777" w:rsidR="00137E70" w:rsidRPr="004A7632" w:rsidRDefault="00137E70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textDirection w:val="btLr"/>
            <w:vAlign w:val="center"/>
          </w:tcPr>
          <w:p w14:paraId="45DBED43" w14:textId="77777777" w:rsidR="00137E70" w:rsidRPr="004A7632" w:rsidRDefault="00137E70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N2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textDirection w:val="btLr"/>
            <w:vAlign w:val="center"/>
          </w:tcPr>
          <w:p w14:paraId="2129FE61" w14:textId="77777777" w:rsidR="00137E70" w:rsidRPr="004A7632" w:rsidRDefault="00137E70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N3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textDirection w:val="btLr"/>
            <w:vAlign w:val="center"/>
          </w:tcPr>
          <w:p w14:paraId="63109D50" w14:textId="77777777" w:rsidR="00137E70" w:rsidRPr="004A7632" w:rsidRDefault="00137E70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N4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textDirection w:val="btLr"/>
            <w:vAlign w:val="center"/>
          </w:tcPr>
          <w:p w14:paraId="0F6FEA3F" w14:textId="77777777" w:rsidR="00137E70" w:rsidRPr="004A7632" w:rsidRDefault="00137E70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R1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textDirection w:val="btLr"/>
            <w:vAlign w:val="center"/>
          </w:tcPr>
          <w:p w14:paraId="537A20BE" w14:textId="77777777" w:rsidR="00137E70" w:rsidRPr="004A7632" w:rsidRDefault="00137E70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R2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textDirection w:val="btLr"/>
            <w:vAlign w:val="center"/>
          </w:tcPr>
          <w:p w14:paraId="0F46F929" w14:textId="77777777" w:rsidR="00137E70" w:rsidRPr="004A7632" w:rsidRDefault="00137E70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R3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textDirection w:val="btLr"/>
            <w:vAlign w:val="center"/>
          </w:tcPr>
          <w:p w14:paraId="30D14F18" w14:textId="77777777" w:rsidR="00137E70" w:rsidRPr="004A7632" w:rsidRDefault="00137E70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R4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textDirection w:val="btLr"/>
            <w:vAlign w:val="center"/>
          </w:tcPr>
          <w:p w14:paraId="68D42435" w14:textId="77777777" w:rsidR="00137E70" w:rsidRPr="004A7632" w:rsidRDefault="00137E70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R5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textDirection w:val="btLr"/>
            <w:vAlign w:val="center"/>
          </w:tcPr>
          <w:p w14:paraId="2D7DF2F3" w14:textId="77777777" w:rsidR="00137E70" w:rsidRPr="004A7632" w:rsidRDefault="00137E70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R6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textDirection w:val="btLr"/>
            <w:vAlign w:val="center"/>
          </w:tcPr>
          <w:p w14:paraId="53DE2B1E" w14:textId="77777777" w:rsidR="00137E70" w:rsidRPr="004A7632" w:rsidRDefault="00137E70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R7</w:t>
            </w:r>
          </w:p>
        </w:tc>
      </w:tr>
      <w:tr w:rsidR="005B234F" w:rsidRPr="004A7632" w14:paraId="4CAF7998" w14:textId="77777777" w:rsidTr="007566E7">
        <w:trPr>
          <w:cantSplit/>
          <w:trHeight w:val="340"/>
        </w:trPr>
        <w:tc>
          <w:tcPr>
            <w:tcW w:w="1841" w:type="dxa"/>
            <w:vMerge w:val="restart"/>
          </w:tcPr>
          <w:p w14:paraId="7AB45CC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Operater nuklearnog postrojenja / zapovjednik ratnog nuklearnog broda</w:t>
            </w:r>
          </w:p>
        </w:tc>
        <w:tc>
          <w:tcPr>
            <w:tcW w:w="4108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4590A1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Identificiranje izvanrednog događaja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E4606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543A9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58C2D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389CD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E57D9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0F8DA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BB09C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73FA2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08D9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5501D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</w:tcBorders>
          </w:tcPr>
          <w:p w14:paraId="1B349E7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1F6B53F8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02D8919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95516E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Klasificiranje izvanrednog događaja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BA03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1E2CB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A6D81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BD32F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5804B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B8DC8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F12C5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3EE4C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DB00E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BE859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D18E73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08B4F00F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738117E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A7EC55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Provedba mjera za ublažavanje posljedica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65A54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8336C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D8D51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73D60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E6C25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BAE18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6B6C1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1E52B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57542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45103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B8B43C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5DBCFE5D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206A281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39106D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Obavješćivanje nadležnih tijela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C07C6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71B03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8239A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EA5EF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49CC0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25C98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B1A38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DB373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E1927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BCD17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5BDCF0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52AF6D34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36770B0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FEFE6B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Upravljanje odgovorom na lokaciji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71B62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666D5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7E1ED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71065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0CEA9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90A72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6A610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1866A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265E0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F2BC3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242C4DB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09D4A5D6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2EFD556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7C257B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Predlaganje mjera zaštite izvan lokacije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ACC92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AD885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53C9F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78059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7A3052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9C6672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13072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05E73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83FB7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5350A2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449447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144260D8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3DEAA7F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E3B2C9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Traženje i prihvaćanje vanjske pomoći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2A5F9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A3043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E6A24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EB686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10707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B7382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F32A5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ABCEC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278DB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7489E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DDA8C3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2D370BCA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5189F4C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480DDA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Provedba radioloških mjerenja u neposrednoj okolini postrojenja/broda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C4E5B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ADED0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6B2B4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68989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B1AE9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84C93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88A2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48594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95B63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7CF38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497C39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607974CF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33CC03F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4C22FA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Zaštita radnika i sudionika u odgovoru na lokaciji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AA96E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6BB3B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DB771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74528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8E95C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13D3F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B8B12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721FD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3CEED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A3CFF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C6D844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3C861126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2E83063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39122D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Pružanje potpore nadležnim tijelima u informiranju javnosti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F3B12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DF436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29053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BA813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FC4AE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D2B95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1E142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F70CA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AE4F1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1E1EE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3195024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1ED63908" w14:textId="77777777" w:rsidTr="007566E7">
        <w:trPr>
          <w:cantSplit/>
          <w:trHeight w:val="340"/>
        </w:trPr>
        <w:tc>
          <w:tcPr>
            <w:tcW w:w="1841" w:type="dxa"/>
            <w:vMerge w:val="restart"/>
          </w:tcPr>
          <w:p w14:paraId="7E4CBC1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Nositelj odobrenja koji je prouzročio izvanredni događaj</w:t>
            </w:r>
          </w:p>
        </w:tc>
        <w:tc>
          <w:tcPr>
            <w:tcW w:w="4108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0D89DA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Identificiranje izvanrednog događaja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255E6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A3282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48238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87D73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577B3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1FF0D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6615A2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58B8E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BB241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64E8A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</w:tcBorders>
          </w:tcPr>
          <w:p w14:paraId="733DA45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3841C2C8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1B56ADF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75CB03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Klasificiranje izvanrednog događaja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E07BB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F686C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9E3B3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52978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8BFB1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2DAF5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ADCAE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4E798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98256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E09F1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143FCB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38164BDB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4DDA3A2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7F5357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Spašavanje života i pružanje prve pomoći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12086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D8306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C5BDF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16028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6ACAC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F326A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1F1BD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7B663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0D096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2F4BF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682843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474E61CF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4A68D44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2A522E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Provedba mjera za ublažavanje posljedica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37DF3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B13C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B2881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1CC40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995EA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D0B47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A7E88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8FB4A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12DE1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DFB7C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69A44C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6E2E8BBD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250B2D4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8D49F8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Poduzimanje mjera zaštite od zračenja uključujući i izoliranje potencijalno ugroženog područja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FA159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1AA66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6FB7B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E85EB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8788B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95EC9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A32C2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E1F4A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3FA9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61752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8D8548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316BD4B0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0AB3B85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BB2A93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Obavješćivanje centra 112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122F6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B1FB8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0C4EB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3427E2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EAD07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4B092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AB7E1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11905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DC800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29502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0F4FBC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0F1C3816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10CB442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10221F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Uključivanje ovlaštenog stručnog tehničkog servisa u odgovor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DE21D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C489B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E4518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18814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248DC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611232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03D37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D46B2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1E7DE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CFA64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A2B02E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2B43B0EE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48A04C6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89EFB6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Upravljanje odgovorom na lokaciji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1F9A4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6E52E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707D0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7A60F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E5FC1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569A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B22CD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6E13E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FE9E2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05DCB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8F21CB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280A296F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5EE7734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03D417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Provedba radioloških mjerenja na lokaciji i u neposrednoj blizini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04EBD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D9465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6C555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12CD5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5D2BB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622D5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7369F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B4AAC2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07844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6A93A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31AF2AD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4AAA86B7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28E43FD2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771337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Zaštita radnika i sudionika u odgovoru na lokaciji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D0C782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82873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8928C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EE738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D2A09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68851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C5DBC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8E46A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384B5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AEC23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25E673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4FDC7647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0AFEFD3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345D01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Pružanje potpore nadležnim tijelima u informiranju javnosti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4C243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17595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CAE08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1576E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80966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15BBC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D10E5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200C0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7A3C0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5D264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2D91DD1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1D8ADC8B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57B26C5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2F32AA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Procjena doze za stanovništvo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B956A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3F72F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2AE75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F8E9F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35676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CCA1C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66199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F0A3B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C4EEC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0A3A7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170C03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1ECE804C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733B7CD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C3019D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Provedba sanacije uključujući i zbrinjavanje radioaktivnog otpada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5D3F7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58FF6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4A71A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F7C53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56119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ECE8A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A6A31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CB8152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2D0A1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E821D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51680682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F825AB" w:rsidRPr="004A7632" w14:paraId="5A74A3BB" w14:textId="77777777" w:rsidTr="007566E7">
        <w:trPr>
          <w:cantSplit/>
          <w:trHeight w:val="340"/>
        </w:trPr>
        <w:tc>
          <w:tcPr>
            <w:tcW w:w="1841" w:type="dxa"/>
            <w:vMerge w:val="restart"/>
          </w:tcPr>
          <w:p w14:paraId="731C99A1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Jedinice lokalne i područne (regionalne) samouprave</w:t>
            </w:r>
          </w:p>
        </w:tc>
        <w:tc>
          <w:tcPr>
            <w:tcW w:w="4108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B3EB445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Upravljanje odgovorom izvan lokacije u početnoj fazi izvanrednog događaja (načelnici stožera CZ)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967B6F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0A05EC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921C34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50DF44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920E98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469D5C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0F987B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597A27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B01159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963B60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</w:tcBorders>
          </w:tcPr>
          <w:p w14:paraId="3870CCFC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0F549A" w:rsidRPr="004A7632" w14:paraId="36CF3B02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47BA2203" w14:textId="77777777" w:rsidR="000F549A" w:rsidRPr="004A7632" w:rsidRDefault="000F549A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AB7A834" w14:textId="77777777" w:rsidR="000F549A" w:rsidRPr="004A7632" w:rsidRDefault="000F549A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Upravljanje odgovorom manjeg opsega izvan lokacije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BCA7F0" w14:textId="77777777" w:rsidR="000F549A" w:rsidRPr="004A7632" w:rsidRDefault="000F549A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835BE3" w14:textId="77777777" w:rsidR="000F549A" w:rsidRPr="004A7632" w:rsidRDefault="000F549A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68C1B3" w14:textId="77777777" w:rsidR="000F549A" w:rsidRPr="004A7632" w:rsidRDefault="000F549A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DBBD48" w14:textId="77777777" w:rsidR="000F549A" w:rsidRPr="004A7632" w:rsidRDefault="000F549A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F9310D" w14:textId="77777777" w:rsidR="000F549A" w:rsidRPr="004A7632" w:rsidRDefault="000F549A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DB748B" w14:textId="77777777" w:rsidR="000F549A" w:rsidRPr="004A7632" w:rsidRDefault="000F549A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12FADF" w14:textId="77777777" w:rsidR="000F549A" w:rsidRPr="004A7632" w:rsidRDefault="000F549A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2F18F3" w14:textId="77777777" w:rsidR="000F549A" w:rsidRPr="004A7632" w:rsidRDefault="000F549A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DCF73F" w14:textId="77777777" w:rsidR="000F549A" w:rsidRPr="004A7632" w:rsidRDefault="000F549A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0604FA" w14:textId="77777777" w:rsidR="000F549A" w:rsidRPr="004A7632" w:rsidRDefault="000F549A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6F9C38A" w14:textId="77777777" w:rsidR="000F549A" w:rsidRPr="004A7632" w:rsidRDefault="000F549A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F825AB" w:rsidRPr="004A7632" w14:paraId="4218C346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47178635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C8467DB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Upravljanje odgovorom većeg opsega izvan lokacije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913D23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E335DE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964A6E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2546B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5D93D0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FC9802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6071E7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FE50FC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59183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5C30C0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9C6FE5B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F825AB" w:rsidRPr="004A7632" w14:paraId="2FF0ADD7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4B082294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22372EB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Upravljanje odgovorom većeg opsega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C4B1A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DA2B52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BC9A78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7EB17B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6B84E4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D5E40F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9B0D5C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C4A47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9A670D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02EB8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77BD303E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F825AB" w:rsidRPr="004A7632" w14:paraId="5680C9C9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3F49D990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F2C3598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Uzbunjivanje te davanje uputa, upozorenja i drugih informacija ugroženom stanovništvu (načelnici stožera CZ ako upravljaju odgovorom)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10B840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793349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B14EAA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238CC0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DB760B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4C6B1A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B57587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6A6E8C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1FB4AB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6303BA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B92B6EF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F825AB" w:rsidRPr="004A7632" w14:paraId="2D7CB761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25CA117E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40DD0B6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Informiranje javnosti (načelnici stožera CZ ako upravljaju odgovorom)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0CA9F7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E12605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7C7DFC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FA032A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583B33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E3DE4E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D43AD0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E12DA9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A155AE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60D147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24934D5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F825AB" w:rsidRPr="004A7632" w14:paraId="7732AF7C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2493E293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867EF2D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Pomoć u evakuaciji stanovništva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4F8005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EEFE28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99232B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E6EBE8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F50178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46186F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242AE0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8D90F7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FF3969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4A3747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7C37793A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F825AB" w:rsidRPr="004A7632" w14:paraId="4C6988E1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6E832D57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96F6834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Uspostava evakuacijskih centara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FD67A3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D9C66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E5DA22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EE3C77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9293A5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3708CB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59244A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D23534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4FCB5B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393620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76DE622E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F825AB" w:rsidRPr="004A7632" w14:paraId="0CCA5A52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07B4F77C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486F80F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Distribucija pripravaka stabilnog joda ako nisu </w:t>
            </w:r>
            <w:proofErr w:type="spellStart"/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predistribuirani</w:t>
            </w:r>
            <w:proofErr w:type="spellEnd"/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8E73124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54F5D1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670E31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9861A4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E6A360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1668B4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B7829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FDB4A1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076886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417C9A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2F55E1F6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F825AB" w:rsidRPr="004A7632" w14:paraId="361DFA6D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49F7C39C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1180243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Provedba radioloških mjerenja unutar zone UPZ za NE Krško (specijalističke postrojbe CZ)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11BAA8B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6A670C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FFF4F3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64F3F5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EFC422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444D28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50B439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1ECD7D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BE2C00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AAAB94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98533B8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F825AB" w:rsidRPr="004A7632" w14:paraId="1A3A4919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371D069C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6F934E6F" w14:textId="4A4C877C" w:rsidR="00F825AB" w:rsidRPr="004A7632" w:rsidRDefault="00F825AB" w:rsidP="00C61573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Provedba mjera zaštite vezanih uz vodu za </w:t>
            </w:r>
            <w:r w:rsidR="00C61573">
              <w:rPr>
                <w:rFonts w:ascii="Arial" w:hAnsi="Arial" w:cs="Arial"/>
                <w:sz w:val="18"/>
                <w:szCs w:val="18"/>
                <w:lang w:val="hr-HR"/>
              </w:rPr>
              <w:t>ljudsku potrošnju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134E845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F60ED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F65756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81717B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EB639C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592F1D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714467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59E73A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0884AB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D683D7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C8CA246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F825AB" w:rsidRPr="004A7632" w14:paraId="143902C6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49130C9D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7AD7B647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Pomoć u preseljenju stanovništva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4078BA6E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94D284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5D19DF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B66D08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81B0C2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6EF0D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ED80C5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71BE24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9823E0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A51613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D4CBE9A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F825AB" w:rsidRPr="004A7632" w14:paraId="6BA90B91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6A2C1DD3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114D3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Proglašenje završetka izvanrednog događaja (načelnici stožera CZ, kada upravljaju odgovorom)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808AF15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317698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9F8760" w14:textId="77777777" w:rsidR="00F825AB" w:rsidRPr="004A7632" w:rsidRDefault="00034DEE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1945EA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9C0C41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8F092F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60154E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1E4B3E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3977BE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39548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2B72BC28" w14:textId="77777777" w:rsidR="00F825AB" w:rsidRPr="004A7632" w:rsidRDefault="00F825AB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A4218C" w:rsidRPr="004A7632" w14:paraId="259FACEB" w14:textId="77777777" w:rsidTr="007566E7">
        <w:trPr>
          <w:cantSplit/>
          <w:trHeight w:val="340"/>
        </w:trPr>
        <w:tc>
          <w:tcPr>
            <w:tcW w:w="1841" w:type="dxa"/>
            <w:vMerge w:val="restart"/>
          </w:tcPr>
          <w:p w14:paraId="4F2DACFD" w14:textId="189FFFCF" w:rsidR="00A4218C" w:rsidRPr="004A7632" w:rsidRDefault="00A4218C" w:rsidP="00C51810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RCZ MUP</w:t>
            </w:r>
          </w:p>
        </w:tc>
        <w:tc>
          <w:tcPr>
            <w:tcW w:w="4108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265254BB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Pružanje stručne potpore sudionicima u odgovoru u odlučivanju o mjerama zaštite i drugim mjerama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3F895636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BD2C03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4E331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0C29C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AB27A3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1C4D1C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C73486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369AC7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DC6A3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E349A6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</w:tcBorders>
          </w:tcPr>
          <w:p w14:paraId="558D37BA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A4218C" w:rsidRPr="004A7632" w14:paraId="2FE36D93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79B97EBF" w14:textId="06999289" w:rsidR="00A4218C" w:rsidRPr="004A7632" w:rsidRDefault="00A4218C" w:rsidP="007566E7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5C405B3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Pružanje stručne potpore u informiranju javnosti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BF97573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1B966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655D7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BF3741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B7AC13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5151A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B68481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0626F8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11FDB1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3E440C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9C5448B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A4218C" w:rsidRPr="004A7632" w14:paraId="6119C3B2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42EF7B84" w14:textId="4F50B3B2" w:rsidR="00A4218C" w:rsidRPr="004A7632" w:rsidRDefault="00A4218C" w:rsidP="007566E7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78624BFE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Podrška i nadzor na mjestu izvanrednog događaja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E0A55B1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86626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7A1A67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53CD77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FE253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E6D120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F1952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F42C3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524B5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22574C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47BEC01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A4218C" w:rsidRPr="004A7632" w14:paraId="1DA71933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34755BA2" w14:textId="20331C9C" w:rsidR="00A4218C" w:rsidRPr="004A7632" w:rsidRDefault="00A4218C" w:rsidP="007566E7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154912C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Upravljanje odgovorom manjeg opsega (koordinator na lokaciji) kada u odgovoru ne sudjeluju žurne službe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F61DCE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64020D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AF83CB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5FB8C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4035FC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63C4E8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85F99C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C5B3DB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1BEC3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500F62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F6B2CEC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A4218C" w:rsidRPr="004A7632" w14:paraId="43F17343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2E7E8D99" w14:textId="686BC908" w:rsidR="00A4218C" w:rsidRPr="004A7632" w:rsidRDefault="00A4218C" w:rsidP="007566E7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80AF8C7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Procjena potreba i određivanje opsega radioloških mjerenja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7F6CE18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4D6CD4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54A906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E54B3D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84178A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87BB5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2AA08C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5DD2AD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68436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EF1871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71898648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A4218C" w:rsidRPr="004A7632" w14:paraId="33485D2F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20DFBBF7" w14:textId="02CDEB16" w:rsidR="00A4218C" w:rsidRPr="004A7632" w:rsidRDefault="00A4218C" w:rsidP="007566E7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23AB86A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Koordiniranje radioloških mjerenja, uključujući i koordiniranje djelovanja timova osiguranih putem međunarodne pomoći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1C1917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F7B0EB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4B03E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E1C1A1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CE4256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D3B908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6E2EF0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0B8E8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675C47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4C1971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F78AB16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A4218C" w:rsidRPr="004A7632" w14:paraId="123CACB2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7A2BB27B" w14:textId="230D8F1D" w:rsidR="00A4218C" w:rsidRPr="004A7632" w:rsidRDefault="00A4218C" w:rsidP="007566E7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796B13CA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Međunarodno obavješćivanje i razmjena podataka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1BE31702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F66D7B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D30C03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807A2C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DBD4D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80C9F7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D0F9BA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0904C0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080BB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B69E1D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6DC7336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A4218C" w:rsidRPr="004A7632" w14:paraId="24DA0E9D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3CB9E67B" w14:textId="03862E32" w:rsidR="00A4218C" w:rsidRPr="004A7632" w:rsidRDefault="00A4218C" w:rsidP="007566E7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2CBD0E7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Davanje prijedloga za traženje i pružanje međunarodne pomoću na području radiološke i nuklearne sigurnosti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01A0E0E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99E44A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D79D04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AF436C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BA5D1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918FBE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44772A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9C6BF0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E59C6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ADB01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4498E04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A4218C" w:rsidRPr="004A7632" w14:paraId="6731E08E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5C6F6ABC" w14:textId="541BB94F" w:rsidR="00A4218C" w:rsidRPr="004A7632" w:rsidRDefault="00A4218C" w:rsidP="007566E7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395E9600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Revidiranje zaštitnih strategija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7CAD407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8ECD21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6031F3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68EB48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16DEE0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7140A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C9CACA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7580DA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DCDA06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A5062D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CEACFC7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A4218C" w:rsidRPr="004A7632" w14:paraId="0EF16837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7F808A90" w14:textId="2FA9AF17" w:rsidR="00A4218C" w:rsidRPr="004A7632" w:rsidRDefault="00A4218C" w:rsidP="007566E7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0150B47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Provedba sanacije uključujući i zbrinjavanje radioaktivnog otpada ako je nositelj odobrenja nepoznat ili nije pod hrvatskom jurisdikcijom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10291B1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02237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17823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EAF1A6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454CF3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A5EE34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B01842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9F6DD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46F24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CA828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EFF9B30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A4218C" w:rsidRPr="004A7632" w14:paraId="26FC9E77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5E37CF69" w14:textId="471D49C4" w:rsidR="00A4218C" w:rsidRPr="004A7632" w:rsidRDefault="00A4218C" w:rsidP="007566E7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CC94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Analiziranje odgovora sustava u cjelini i provedba aktivnosti u cilju otklanjanja nedostataka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162BCB3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EE0E4C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A7495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B525E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7C2201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314958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D78BAA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15B24D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6620F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0C9533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45C4B911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A4218C" w:rsidRPr="004A7632" w14:paraId="703E7A18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4457F42D" w14:textId="0785CB8F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7D3F3DFB" w14:textId="4D2563B1" w:rsidR="00A4218C" w:rsidRPr="004A7632" w:rsidRDefault="00A4218C" w:rsidP="00D14C1C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Zaprimanje inicijalne obavijesti o izvanrednom događaju, uzbunjivanje sustava odgovora, prosljeđivanje informacija, koordiniranje komunikacija (OCCZ ili centar 112)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7E39CC01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542C17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2C2D38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CFA664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2F3D7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56EBA7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9B608E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D3D6DE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E6CDBA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6F328E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</w:tcBorders>
          </w:tcPr>
          <w:p w14:paraId="2DF3778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A4218C" w:rsidRPr="004A7632" w14:paraId="6266188E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27DEE00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2C46644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Upravljanje odgovorom izvan lokacije (načelnik Stožera CZ RH)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38301C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E79896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D5B146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FE8ACC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1F68B6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00D53A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00D402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D22492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D1D8B2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72EE77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7833483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A4218C" w:rsidRPr="004A7632" w14:paraId="524130D2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01C8F0C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14CAD3EC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Uzbunjivanje te davanje uputa, upozorenja i drugih informacija ugroženom stanovništvu (načelnik Stožera CZ RH)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4430CA58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CF78F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619F1D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21D228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883254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FFACA4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8EC72D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7BDAA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7FC8DB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93607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CAA746D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A4218C" w:rsidRPr="004A7632" w14:paraId="1D4AEF3D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29FABD1C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1335A654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Informiranje javnosti (načelnik Stožera CZ RH)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C3A9F1D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F6D0A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AFB4EA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BC66D3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C18331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D2E722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F9F8C3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C942E1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179D43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F8DFFE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0B5E625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A4218C" w:rsidRPr="004A7632" w14:paraId="23C499E7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5EC8A9C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5327624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Davanje prijedloga za traženje i pružanje međunarodne pomoću na području civilne zaštite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8F3510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79768E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C5F1B6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D6C1F0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DAE077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E20BA0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E4BD2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39A50A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7D2D9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4C276C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2911AF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A4218C" w:rsidRPr="004A7632" w14:paraId="45D586C8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4850E56B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627E240B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Kontrola kontaminacije i dekontaminacija osoba i opreme u evakuacijskim centrima (DIP CZ) 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1C39A29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1F90E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081A5B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E806B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56D61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6076B1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B63692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5869C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E0242F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D8EDD4" w14:textId="77777777" w:rsidR="00A4218C" w:rsidRPr="004A7632" w:rsidRDefault="00A4218C" w:rsidP="007566E7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3288DD3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A4218C" w:rsidRPr="004A7632" w14:paraId="75AD1518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2BA08A2A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8E14021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Kontrola kontaminacije i dekontaminacija osoba i opreme na mjestu događaja (DIP CZ) 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46607C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455CAB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01043B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0C2BCB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F8D4DA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0A7B52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29E79C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71806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517B8A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FD4369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80FEABC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A4218C" w:rsidRPr="004A7632" w14:paraId="59AD1993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0C0F4204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45684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Proglašavanje završetka izvanrednog događaja (načelnik Stožera CZ RH)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6457CF3B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B5FD00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B7B86D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2AF5C2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22C3E2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1759D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C9F0F0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2CE60D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8269C7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209DBC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144FEFBE" w14:textId="77777777" w:rsidR="00A4218C" w:rsidRPr="004A7632" w:rsidRDefault="00A4218C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5478C7EA" w14:textId="77777777" w:rsidTr="007566E7">
        <w:trPr>
          <w:cantSplit/>
          <w:trHeight w:val="340"/>
        </w:trPr>
        <w:tc>
          <w:tcPr>
            <w:tcW w:w="1841" w:type="dxa"/>
            <w:vMerge w:val="restart"/>
          </w:tcPr>
          <w:p w14:paraId="60BAF62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DHMZ</w:t>
            </w:r>
          </w:p>
        </w:tc>
        <w:tc>
          <w:tcPr>
            <w:tcW w:w="4108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7F829A52" w14:textId="6DA1DC1F" w:rsidR="005B234F" w:rsidRPr="004A7632" w:rsidRDefault="005B234F" w:rsidP="00557029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Pružanje stručne potpore </w:t>
            </w:r>
            <w:r w:rsidR="00557029" w:rsidRPr="004A7632">
              <w:rPr>
                <w:rFonts w:ascii="Arial" w:hAnsi="Arial" w:cs="Arial"/>
                <w:sz w:val="18"/>
                <w:szCs w:val="18"/>
                <w:lang w:val="hr-HR"/>
              </w:rPr>
              <w:t>Stručnom timu za radiološki i nuklearni izvanredni događaj</w:t>
            </w: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 i ostalim sudionicima u odgovoru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0673FA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022A9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2971F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05318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48B425" w14:textId="677EB83B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33EC90" w14:textId="69839A16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0727E8" w14:textId="02DFFE98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92AFB9" w14:textId="347BFCEB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6C07C6" w14:textId="75369D08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732047" w14:textId="1409BA4B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</w:tcBorders>
          </w:tcPr>
          <w:p w14:paraId="0DAA2C79" w14:textId="75EE885D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60226267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389A516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267EA" w14:textId="426F4DAD" w:rsidR="005B234F" w:rsidRPr="004A7632" w:rsidRDefault="005B234F" w:rsidP="00557029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Priprema i isporuka prognostičkih podataka za računalne alate </w:t>
            </w:r>
            <w:r w:rsidR="00557029" w:rsidRPr="004A7632">
              <w:rPr>
                <w:rFonts w:ascii="Arial" w:hAnsi="Arial" w:cs="Arial"/>
                <w:sz w:val="18"/>
                <w:szCs w:val="18"/>
                <w:lang w:val="hr-HR"/>
              </w:rPr>
              <w:t>Stručnog tima za radiološki i nuklearni izvanredni događa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FC9410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D01B7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BA2BA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29587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33D34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3D22E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710F8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6C669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A84E1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C90B8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78CCB40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1CCE6E51" w14:textId="77777777" w:rsidTr="007566E7">
        <w:trPr>
          <w:cantSplit/>
          <w:trHeight w:val="340"/>
        </w:trPr>
        <w:tc>
          <w:tcPr>
            <w:tcW w:w="1841" w:type="dxa"/>
            <w:vMerge w:val="restart"/>
          </w:tcPr>
          <w:p w14:paraId="2225F3B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Ministarstvo unutarnjih poslova</w:t>
            </w:r>
            <w:r w:rsidR="00D14C1C" w:rsidRPr="004A7632">
              <w:rPr>
                <w:rFonts w:ascii="Arial" w:hAnsi="Arial" w:cs="Arial"/>
                <w:sz w:val="18"/>
                <w:szCs w:val="18"/>
                <w:lang w:val="hr-HR"/>
              </w:rPr>
              <w:t>- Ravnateljstvo policije</w:t>
            </w:r>
          </w:p>
        </w:tc>
        <w:tc>
          <w:tcPr>
            <w:tcW w:w="4108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2504903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Upravljanje odgovorom manjeg opsega (koordinator na lokaciji)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3B1CB5A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71287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2B7AC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11508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4AFBA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A5CAE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65DC7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C7347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35A44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EB53A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</w:tcBorders>
          </w:tcPr>
          <w:p w14:paraId="24F66D5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5B234F" w:rsidRPr="004A7632" w14:paraId="6769031D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366AD19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3AF8A37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Kontrola pristupa mjestu izvanrednog događaja i područjima na kojima su na snazi mjere zaštite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FA3085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8470E2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EB889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E4A1D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216E6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9623B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E4EE5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98355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42BA7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F971F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39572F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5B234F" w:rsidRPr="004A7632" w14:paraId="5280F2BD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42A95A02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75EEDCD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Osiguranje drugih prostora i objekata važnih za odgovor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79ADCF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1C379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8C79D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2BD20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24251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B09E9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C073D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283A3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4F5F7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0F787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38CFAD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5B234F" w:rsidRPr="004A7632" w14:paraId="4CACC33F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37ED1032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1C932D0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Odlučivanje o prekidu prometa kroz potencijalno ugroženo područje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533175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14695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19C93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48BC3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6A3CA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A60AC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F7E63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475365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57493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A0C90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274CE9A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5B234F" w:rsidRPr="004A7632" w14:paraId="6556C2F6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1ACB335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007D2FD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Odlučivanje o pojačanom nadzoru prekograničnog prometa ljudi i provedba pojačanog nadzora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DA18E3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D9D3E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A26CB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31FD6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D420F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0203B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54744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FE36AB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83F44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3FC79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2AD9171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5E70E114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4C8244C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3C94CE2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Provođenje istrage i/ili sudjelovanje u potrazi za radioaktivnim izvorom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33B645F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A65E8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86614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4EA5A8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35CED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4BBE8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DA21E2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529BE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343E6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4B639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3D3968A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5B234F" w:rsidRPr="004A7632" w14:paraId="560288B6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2B779342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2559206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Kategorizacija i neutraliziranje terorističke prijetnje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73C9F3A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B55A6D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ABFB9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9D18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691B0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3E278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7FD71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6B4DC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9446A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684FB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AC656F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D34BC1" w:rsidRPr="004A7632" w14:paraId="40218BE8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3A437F44" w14:textId="77777777" w:rsidR="00D34BC1" w:rsidRPr="004A7632" w:rsidRDefault="00D34BC1" w:rsidP="007566E7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A7622AD" w14:textId="77777777" w:rsidR="00D34BC1" w:rsidRPr="004A7632" w:rsidRDefault="00D34BC1" w:rsidP="00D34BC1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Neutraliziranje eksplozivnih dijelova RDD-a (Protueksplozijska služba Ravnateljstva policije)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311D31EC" w14:textId="77777777" w:rsidR="00D34BC1" w:rsidRPr="004A7632" w:rsidRDefault="00D34BC1" w:rsidP="00D34BC1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10F3DD" w14:textId="77777777" w:rsidR="00D34BC1" w:rsidRPr="004A7632" w:rsidRDefault="00D34BC1" w:rsidP="00D34BC1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849EA" w14:textId="77777777" w:rsidR="00D34BC1" w:rsidRPr="004A7632" w:rsidRDefault="00D34BC1" w:rsidP="00D34BC1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E86DAD" w14:textId="77777777" w:rsidR="00D34BC1" w:rsidRPr="004A7632" w:rsidRDefault="00D34BC1" w:rsidP="00D34BC1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C44D41" w14:textId="77777777" w:rsidR="00D34BC1" w:rsidRPr="004A7632" w:rsidRDefault="00D34BC1" w:rsidP="00D34BC1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D4946D" w14:textId="77777777" w:rsidR="00D34BC1" w:rsidRPr="004A7632" w:rsidRDefault="00D34BC1" w:rsidP="00D34BC1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4EDCF5" w14:textId="77777777" w:rsidR="00D34BC1" w:rsidRPr="004A7632" w:rsidRDefault="00D34BC1" w:rsidP="00D34BC1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7F8828" w14:textId="77777777" w:rsidR="00D34BC1" w:rsidRPr="004A7632" w:rsidRDefault="00D34BC1" w:rsidP="00D34BC1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9748C2" w14:textId="77777777" w:rsidR="00D34BC1" w:rsidRPr="004A7632" w:rsidRDefault="00D34BC1" w:rsidP="00D34BC1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CF3FB3" w14:textId="77777777" w:rsidR="00D34BC1" w:rsidRPr="004A7632" w:rsidRDefault="00D34BC1" w:rsidP="00D34BC1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74CB8E5D" w14:textId="77777777" w:rsidR="00D34BC1" w:rsidRPr="004A7632" w:rsidRDefault="00D34BC1" w:rsidP="00D34BC1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5B234F" w:rsidRPr="004A7632" w14:paraId="41CB69C8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6201228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5F69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Informiranje o sigurnosti boravka u RH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423155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693CF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912094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9B7FF7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8926E6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A600AC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74AC63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062D01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F94D70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1CA5D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5E1409DE" w14:textId="77777777" w:rsidR="005B234F" w:rsidRPr="004A7632" w:rsidRDefault="005B234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29525F" w:rsidRPr="004A7632" w14:paraId="30E95836" w14:textId="77777777" w:rsidTr="007566E7">
        <w:trPr>
          <w:cantSplit/>
          <w:trHeight w:val="340"/>
        </w:trPr>
        <w:tc>
          <w:tcPr>
            <w:tcW w:w="1841" w:type="dxa"/>
            <w:vMerge w:val="restart"/>
          </w:tcPr>
          <w:p w14:paraId="33A5F938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Ministarstvo zdravstva</w:t>
            </w:r>
          </w:p>
        </w:tc>
        <w:tc>
          <w:tcPr>
            <w:tcW w:w="4108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0156B1D7" w14:textId="2971693D" w:rsidR="0029525F" w:rsidRPr="004A7632" w:rsidRDefault="0029525F" w:rsidP="00C61573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Predlaganje mjera zaštite vezanih uz vodu za </w:t>
            </w:r>
            <w:r>
              <w:rPr>
                <w:rFonts w:ascii="Arial" w:hAnsi="Arial" w:cs="Arial"/>
                <w:sz w:val="18"/>
                <w:szCs w:val="18"/>
                <w:lang w:val="hr-HR"/>
              </w:rPr>
              <w:t>ljudsku potrošnju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75F12612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4E7DBF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3ADB7C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02E863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99C441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0AC47C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209ED8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7A7720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38B202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11D715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</w:tcBorders>
          </w:tcPr>
          <w:p w14:paraId="3E753119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1A5834F8" w14:textId="77777777" w:rsidTr="0029525F">
        <w:trPr>
          <w:cantSplit/>
          <w:trHeight w:val="60"/>
        </w:trPr>
        <w:tc>
          <w:tcPr>
            <w:tcW w:w="1841" w:type="dxa"/>
            <w:vMerge/>
          </w:tcPr>
          <w:p w14:paraId="4D0968A7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7D00B877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Liječenje ozračenih osoba (Klinički zavod za nuklearnu medicinu i zaštitu od zračenja Kliničkog bolničkog centra Zagreb)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1FB1995B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54EFBA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7DB134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03CA77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7B285F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C8A8FD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07E201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761003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512026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4B4292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745C30B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29525F" w:rsidRPr="004A7632" w14:paraId="60FFD355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44F4DBDF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00A3C252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Psihološko savjetovanje i pomoć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5628222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270AA0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CF6AEA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455970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851401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5D1693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37BF52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B3964A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996522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C9916E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7FDD1F1F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29525F" w:rsidRPr="004A7632" w14:paraId="61AF99D6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515B5372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379D2803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Organiziranje dugoročnog liječničkog nadzora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314CEA3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480AFE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DAB2EE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0F034A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FE1BE0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805316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0076B7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D730E9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7C19CF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F6F8C3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78B20D27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29525F" w:rsidRPr="004A7632" w14:paraId="427BB36C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28AD8C92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6911C" w14:textId="5E37947A" w:rsidR="0029525F" w:rsidRPr="004A7632" w:rsidRDefault="0029525F" w:rsidP="00C61573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Uvođenje ograničenja na uvoz i izvoz vode za </w:t>
            </w:r>
            <w:r>
              <w:rPr>
                <w:rFonts w:ascii="Arial" w:hAnsi="Arial" w:cs="Arial"/>
                <w:sz w:val="18"/>
                <w:szCs w:val="18"/>
                <w:lang w:val="hr-HR"/>
              </w:rPr>
              <w:t>ljudsku potrošnju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229B15F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8646F4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5CD662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993BF9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9EBF83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25C853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82F9C8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B5617F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6A17EF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24FAA6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5AB08F70" w14:textId="77777777" w:rsidR="0029525F" w:rsidRPr="004A7632" w:rsidRDefault="0029525F" w:rsidP="007566E7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FE490C" w:rsidRPr="004A7632" w14:paraId="4860FF39" w14:textId="77777777" w:rsidTr="007566E7">
        <w:trPr>
          <w:cantSplit/>
          <w:trHeight w:val="340"/>
        </w:trPr>
        <w:tc>
          <w:tcPr>
            <w:tcW w:w="1841" w:type="dxa"/>
            <w:vMerge w:val="restart"/>
          </w:tcPr>
          <w:p w14:paraId="1378D1FC" w14:textId="77777777" w:rsidR="00FE490C" w:rsidRDefault="00FE490C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t>Državni inspektorat</w:t>
            </w:r>
          </w:p>
          <w:p w14:paraId="495D3744" w14:textId="1F989CCD" w:rsidR="00FE490C" w:rsidRPr="00FE490C" w:rsidRDefault="00FE490C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trike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E029F" w14:textId="69913887" w:rsidR="00FE490C" w:rsidRPr="004A7632" w:rsidRDefault="00FE490C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Nadzor nad provedbom mjera zaštite vezanih uz vodu za </w:t>
            </w:r>
            <w:r>
              <w:rPr>
                <w:rFonts w:ascii="Arial" w:hAnsi="Arial" w:cs="Arial"/>
                <w:sz w:val="18"/>
                <w:szCs w:val="18"/>
                <w:lang w:val="hr-HR"/>
              </w:rPr>
              <w:t>ljudsku potrošnju</w:t>
            </w: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, hranu i mlijeko (sanitarna inspekcija)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2575C36" w14:textId="621FE509" w:rsidR="00FE490C" w:rsidRPr="004A7632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t>xx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796445" w14:textId="7B765496" w:rsidR="00FE490C" w:rsidRPr="004A7632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t>xx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08B768" w14:textId="12A6F540" w:rsidR="00FE490C" w:rsidRPr="004A7632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t>xx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70F2DC" w14:textId="3DE2FFDE" w:rsidR="00FE490C" w:rsidRPr="004A7632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t>xx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21D935" w14:textId="77777777" w:rsidR="00FE490C" w:rsidRPr="004A7632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96A6B0" w14:textId="77777777" w:rsidR="00FE490C" w:rsidRPr="004A7632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857F03" w14:textId="77777777" w:rsidR="00FE490C" w:rsidRPr="004A7632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665E1A" w14:textId="77777777" w:rsidR="00FE490C" w:rsidRPr="004A7632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34ADE9" w14:textId="77777777" w:rsidR="00FE490C" w:rsidRPr="004A7632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00B2C3" w14:textId="77777777" w:rsidR="00FE490C" w:rsidRPr="004A7632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37D6D974" w14:textId="77777777" w:rsidR="00FE490C" w:rsidRPr="004A7632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FE490C" w:rsidRPr="004A7632" w14:paraId="082DFBD5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366DCC5E" w14:textId="77777777" w:rsidR="00FE490C" w:rsidRDefault="00FE490C" w:rsidP="0029525F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350C9" w14:textId="77777777" w:rsidR="00FE490C" w:rsidRPr="00E95DEE" w:rsidRDefault="00FE490C" w:rsidP="00FE490C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E95DEE">
              <w:rPr>
                <w:rFonts w:ascii="Arial" w:hAnsi="Arial" w:cs="Arial"/>
                <w:sz w:val="18"/>
                <w:szCs w:val="18"/>
                <w:lang w:val="hr-HR"/>
              </w:rPr>
              <w:t>Nadzor nad provedbom mjera zaštite vezanih uz hranu za životinje (veterinarska inspekcija)</w:t>
            </w:r>
          </w:p>
          <w:p w14:paraId="2D4615E1" w14:textId="66BB91C0" w:rsidR="00FE490C" w:rsidRPr="00E95DEE" w:rsidRDefault="00FE490C" w:rsidP="00FE490C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4C22982" w14:textId="4B8F2253" w:rsidR="00FE490C" w:rsidRPr="00E95DEE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E95DEE">
              <w:rPr>
                <w:rFonts w:ascii="Arial" w:hAnsi="Arial" w:cs="Arial"/>
                <w:sz w:val="18"/>
                <w:szCs w:val="18"/>
                <w:lang w:val="hr-HR"/>
              </w:rPr>
              <w:t>xx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BF5916" w14:textId="7BBD6607" w:rsidR="00FE490C" w:rsidRPr="00E95DEE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E95DEE">
              <w:rPr>
                <w:rFonts w:ascii="Arial" w:hAnsi="Arial" w:cs="Arial"/>
                <w:sz w:val="18"/>
                <w:szCs w:val="18"/>
                <w:lang w:val="hr-HR"/>
              </w:rPr>
              <w:t>xx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C97A61" w14:textId="4BE5F9EA" w:rsidR="00FE490C" w:rsidRPr="00E95DEE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E95DEE">
              <w:rPr>
                <w:rFonts w:ascii="Arial" w:hAnsi="Arial" w:cs="Arial"/>
                <w:sz w:val="18"/>
                <w:szCs w:val="18"/>
                <w:lang w:val="hr-HR"/>
              </w:rPr>
              <w:t>xx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68CFD3" w14:textId="73AE32A2" w:rsidR="00FE490C" w:rsidRPr="00E95DEE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E95DEE">
              <w:rPr>
                <w:rFonts w:ascii="Arial" w:hAnsi="Arial" w:cs="Arial"/>
                <w:sz w:val="18"/>
                <w:szCs w:val="18"/>
                <w:lang w:val="hr-HR"/>
              </w:rPr>
              <w:t>xx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9C3C4" w14:textId="77777777" w:rsidR="00FE490C" w:rsidRPr="00E95DEE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D8288B" w14:textId="77777777" w:rsidR="00FE490C" w:rsidRPr="004A7632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983D60" w14:textId="77777777" w:rsidR="00FE490C" w:rsidRPr="004A7632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7786C2" w14:textId="77777777" w:rsidR="00FE490C" w:rsidRPr="004A7632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79961F" w14:textId="77777777" w:rsidR="00FE490C" w:rsidRPr="004A7632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80EE56" w14:textId="77777777" w:rsidR="00FE490C" w:rsidRPr="004A7632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7B445997" w14:textId="77777777" w:rsidR="00FE490C" w:rsidRPr="004A7632" w:rsidRDefault="00FE490C" w:rsidP="0029525F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62C7553D" w14:textId="77777777" w:rsidTr="007566E7">
        <w:trPr>
          <w:cantSplit/>
          <w:trHeight w:val="340"/>
        </w:trPr>
        <w:tc>
          <w:tcPr>
            <w:tcW w:w="1841" w:type="dxa"/>
            <w:vMerge w:val="restart"/>
          </w:tcPr>
          <w:p w14:paraId="1E9F1A1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Ministarstvo poljoprivrede</w:t>
            </w:r>
          </w:p>
        </w:tc>
        <w:tc>
          <w:tcPr>
            <w:tcW w:w="4108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58B9A93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Predlaganje mjera zaštite vezanih uz hranu, mlijeko i hranu za životinje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59EA02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725F2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B8CEA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DCD00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269ECC" w14:textId="77777777" w:rsidR="0029525F" w:rsidRPr="004A7632" w:rsidRDefault="0029525F" w:rsidP="0029525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A6DFA9" w14:textId="77777777" w:rsidR="0029525F" w:rsidRPr="004A7632" w:rsidRDefault="0029525F" w:rsidP="0029525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DF3149" w14:textId="77777777" w:rsidR="0029525F" w:rsidRPr="004A7632" w:rsidRDefault="0029525F" w:rsidP="0029525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727DA8" w14:textId="77777777" w:rsidR="0029525F" w:rsidRPr="004A7632" w:rsidRDefault="0029525F" w:rsidP="0029525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4B8275" w14:textId="77777777" w:rsidR="0029525F" w:rsidRPr="004A7632" w:rsidRDefault="0029525F" w:rsidP="0029525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D86F9D" w14:textId="77777777" w:rsidR="0029525F" w:rsidRPr="004A7632" w:rsidRDefault="0029525F" w:rsidP="0029525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</w:tcBorders>
          </w:tcPr>
          <w:p w14:paraId="1E3E9ADA" w14:textId="77777777" w:rsidR="0029525F" w:rsidRPr="004A7632" w:rsidRDefault="0029525F" w:rsidP="0029525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67FC0286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45A48E5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54F65C0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Odlučivanje o potrebi zbrinjavanja životinja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A35550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0AE6B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430FF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95E9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3F709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D0577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B7F94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E3B1A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2218E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21035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48B1D9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0311B04C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49F9BD8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7A3C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Uvođenje ograničenja na uvoz i izvoz hrane, mlijeka i hrane za životinje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D82DFB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CC26F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FFF59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7DD1F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EBB87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1144C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88C7C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64372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A5306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3FD48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24CA61A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3B67D993" w14:textId="77777777" w:rsidTr="007566E7">
        <w:trPr>
          <w:cantSplit/>
          <w:trHeight w:val="340"/>
        </w:trPr>
        <w:tc>
          <w:tcPr>
            <w:tcW w:w="1841" w:type="dxa"/>
            <w:vMerge w:val="restart"/>
          </w:tcPr>
          <w:p w14:paraId="58A4F88C" w14:textId="41571EE8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lastRenderedPageBreak/>
              <w:t>Ministarstvo gospodarstva i održivog razvoja</w:t>
            </w:r>
          </w:p>
        </w:tc>
        <w:tc>
          <w:tcPr>
            <w:tcW w:w="4108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BE001C1" w14:textId="2D75143D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Predlaganje mjera zaštite vezanih uz dobra izuzev hrane, mlijeka, hrane za životinje i vode za </w:t>
            </w:r>
            <w:r>
              <w:rPr>
                <w:rFonts w:ascii="Arial" w:hAnsi="Arial" w:cs="Arial"/>
                <w:sz w:val="18"/>
                <w:szCs w:val="18"/>
                <w:lang w:val="hr-HR"/>
              </w:rPr>
              <w:t>ljudsku potrošnju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BB0335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AF3FFD" w14:textId="77777777" w:rsidR="0029525F" w:rsidRPr="004A7632" w:rsidRDefault="0029525F" w:rsidP="0029525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36B89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5406A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8FAB9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B70D9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91EB4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FB887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AFF5C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73DED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</w:tcBorders>
          </w:tcPr>
          <w:p w14:paraId="0739471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18E32225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1A12AF0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2469C" w14:textId="455B3F06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Uvođenje ograničenja na uvoz i izvoz dobara izuzev hrane, mlijeka, hrane za životinje i vode za </w:t>
            </w:r>
            <w:r>
              <w:rPr>
                <w:rFonts w:ascii="Arial" w:hAnsi="Arial" w:cs="Arial"/>
                <w:sz w:val="18"/>
                <w:szCs w:val="18"/>
                <w:lang w:val="hr-HR"/>
              </w:rPr>
              <w:t>ljudsku potrošnju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2EBB40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67275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D45E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4F1D6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27257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D569E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4B84D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33734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DB83A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5765D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77EB4C8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5AF9801D" w14:textId="77777777" w:rsidTr="007566E7">
        <w:trPr>
          <w:cantSplit/>
          <w:trHeight w:val="340"/>
        </w:trPr>
        <w:tc>
          <w:tcPr>
            <w:tcW w:w="1841" w:type="dxa"/>
            <w:vMerge w:val="restart"/>
          </w:tcPr>
          <w:p w14:paraId="5CA1B64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Ministarstvo vanjskih i europskih poslova</w:t>
            </w:r>
          </w:p>
        </w:tc>
        <w:tc>
          <w:tcPr>
            <w:tcW w:w="4108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2DB0E5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Davanja uputa, upozorenja i drugih informacija državljanima RH koji borave ili putuju u potencijalno ugroženo područje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8C2418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589FA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F27C3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938DF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BA039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29716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F1692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C792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A0A19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64D2B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</w:tcBorders>
          </w:tcPr>
          <w:p w14:paraId="15F45F5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2D1D2F98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30B4C2A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219BA27C" w14:textId="0259032A" w:rsidR="0029525F" w:rsidRPr="00E95DEE" w:rsidRDefault="004C1C15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E95DEE">
              <w:rPr>
                <w:rFonts w:ascii="Arial" w:hAnsi="Arial" w:cs="Arial"/>
                <w:sz w:val="18"/>
                <w:szCs w:val="18"/>
                <w:lang w:val="hr-HR"/>
              </w:rPr>
              <w:t>Informiranje DM/KU akreditiranih u RH o sigurnosti boravka u RH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6AB53C85" w14:textId="77777777" w:rsidR="0029525F" w:rsidRPr="00E95DEE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E95DEE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5DFB37A" w14:textId="77777777" w:rsidR="0029525F" w:rsidRPr="00E95DEE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E95DEE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1F51E25" w14:textId="77777777" w:rsidR="0029525F" w:rsidRPr="00E95DEE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E95DEE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3924E94" w14:textId="77777777" w:rsidR="0029525F" w:rsidRPr="00E95DEE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E95DEE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EDD5523" w14:textId="77777777" w:rsidR="0029525F" w:rsidRPr="00E95DEE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E95DEE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C180398" w14:textId="77777777" w:rsidR="0029525F" w:rsidRPr="00E95DEE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E95DEE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04EBCED" w14:textId="77777777" w:rsidR="0029525F" w:rsidRPr="00E95DEE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E95DEE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7B2C0B6" w14:textId="77777777" w:rsidR="0029525F" w:rsidRPr="00E95DEE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E95DEE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F98068C" w14:textId="77777777" w:rsidR="0029525F" w:rsidRPr="00E95DEE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E95DEE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63FE93A" w14:textId="77777777" w:rsidR="0029525F" w:rsidRPr="00E95DEE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E95DEE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</w:tcBorders>
          </w:tcPr>
          <w:p w14:paraId="7CE30AAB" w14:textId="77777777" w:rsidR="0029525F" w:rsidRPr="00E95DEE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E95DEE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29525F" w:rsidRPr="004A7632" w14:paraId="06687E98" w14:textId="77777777" w:rsidTr="007566E7">
        <w:trPr>
          <w:cantSplit/>
          <w:trHeight w:val="340"/>
        </w:trPr>
        <w:tc>
          <w:tcPr>
            <w:tcW w:w="1841" w:type="dxa"/>
          </w:tcPr>
          <w:p w14:paraId="53B79C3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Ministarstvo mora, prometa i infrastrukture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shd w:val="clear" w:color="auto" w:fill="auto"/>
          </w:tcPr>
          <w:p w14:paraId="45F15E3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Odlučivanje o prekidu prometa kroz potencijalno ugroženo područje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57B9766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0100D76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1854D09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08D38EA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3714281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1B53023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5A89B45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6FD7D00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4553C03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390279A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2F024D9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27A9F288" w14:textId="77777777" w:rsidTr="007566E7">
        <w:trPr>
          <w:cantSplit/>
          <w:trHeight w:val="340"/>
        </w:trPr>
        <w:tc>
          <w:tcPr>
            <w:tcW w:w="1841" w:type="dxa"/>
            <w:vMerge w:val="restart"/>
          </w:tcPr>
          <w:p w14:paraId="71CD38AD" w14:textId="3D2ED02D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Ministarstvo </w:t>
            </w:r>
            <w:r>
              <w:rPr>
                <w:rFonts w:ascii="Arial" w:hAnsi="Arial" w:cs="Arial"/>
                <w:sz w:val="18"/>
                <w:szCs w:val="18"/>
                <w:lang w:val="hr-HR"/>
              </w:rPr>
              <w:t>rada, mirovinskog sustava, obitelji i socijalne politike</w:t>
            </w:r>
          </w:p>
        </w:tc>
        <w:tc>
          <w:tcPr>
            <w:tcW w:w="4108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69042C2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Psihološko savjetovanje i pomoć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01F806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8DE94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3A236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6DEB0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DD807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96662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D9582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17D1A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D27BF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EB529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</w:tcBorders>
          </w:tcPr>
          <w:p w14:paraId="22CCD8E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29525F" w:rsidRPr="004A7632" w14:paraId="5C21AD1F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3DCA125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0C2F5427" w14:textId="207995C0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Pružanje pomoći</w:t>
            </w:r>
            <w:r>
              <w:rPr>
                <w:rFonts w:ascii="Arial" w:hAnsi="Arial" w:cs="Arial"/>
                <w:sz w:val="18"/>
                <w:szCs w:val="18"/>
                <w:lang w:val="hr-HR"/>
              </w:rPr>
              <w:t xml:space="preserve"> u sustavu socijalne skrbi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0EBC11E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0073AB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0650F2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002D7E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821B47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01573F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20E23F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387A4A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5C3C14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1DAA63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</w:tcBorders>
          </w:tcPr>
          <w:p w14:paraId="1C28967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5BF9F176" w14:textId="77777777" w:rsidTr="007566E7">
        <w:trPr>
          <w:cantSplit/>
          <w:trHeight w:val="340"/>
        </w:trPr>
        <w:tc>
          <w:tcPr>
            <w:tcW w:w="1841" w:type="dxa"/>
          </w:tcPr>
          <w:p w14:paraId="12FB603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Ministarstvo financija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shd w:val="clear" w:color="auto" w:fill="auto"/>
          </w:tcPr>
          <w:p w14:paraId="50A6212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Odlučivanje o pojačanom nadzoru prekograničnog prometa roba i provedba pojačanog nadzora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052977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4B8A1A0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0C148DC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0B8FD6F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2836D37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5A5B613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7EAE0EF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76800CB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2974A85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7B69EB3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2970806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272524B5" w14:textId="77777777" w:rsidTr="007566E7">
        <w:trPr>
          <w:cantSplit/>
          <w:trHeight w:val="340"/>
        </w:trPr>
        <w:tc>
          <w:tcPr>
            <w:tcW w:w="1841" w:type="dxa"/>
            <w:vMerge w:val="restart"/>
          </w:tcPr>
          <w:p w14:paraId="1EB12F1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Ministarstvo obrane</w:t>
            </w:r>
          </w:p>
        </w:tc>
        <w:tc>
          <w:tcPr>
            <w:tcW w:w="4108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0E69069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Postupanje unutar objekata Oružanih snaga RH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E2E71E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D544E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C00CA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B172B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8B152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B81D6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4C481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766E2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6B9E5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A530F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</w:tcBorders>
          </w:tcPr>
          <w:p w14:paraId="6855302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29525F" w:rsidRPr="004A7632" w14:paraId="4F9940BD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56FDF3B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C9E8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Uključivanje Oružanih snaga RH u odgovor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32D9BCF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32299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73517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0A000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AEE6C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D9286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EFE0C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8EA7E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CB331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72BBD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719DD8F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496764AD" w14:textId="77777777" w:rsidTr="007566E7">
        <w:trPr>
          <w:cantSplit/>
          <w:trHeight w:val="340"/>
        </w:trPr>
        <w:tc>
          <w:tcPr>
            <w:tcW w:w="1841" w:type="dxa"/>
            <w:vMerge w:val="restart"/>
            <w:tcBorders>
              <w:right w:val="single" w:sz="4" w:space="0" w:color="auto"/>
            </w:tcBorders>
          </w:tcPr>
          <w:p w14:paraId="455577B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Vlada Republike Hrvatske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7ADF68C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Odlučivanje o privremenom ili trajnom preseljenju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7C348F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D3589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FA746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51055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47881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3DBDB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A4E98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9EDEA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D01F2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490D3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58DBBB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2C2DE86C" w14:textId="77777777" w:rsidTr="007566E7">
        <w:trPr>
          <w:cantSplit/>
          <w:trHeight w:val="340"/>
        </w:trPr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1E8E0AB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A3E5F2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Odlučivanje o traženju i pružanju međunarodne pomoći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5D5565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5E85D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41B6C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0E3F0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94824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56A10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6B7A9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4A6A1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D4C48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84568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13F8003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29525F" w:rsidRPr="004A7632" w14:paraId="5E1D5DF3" w14:textId="77777777" w:rsidTr="002F0A20">
        <w:trPr>
          <w:cantSplit/>
          <w:trHeight w:val="420"/>
        </w:trPr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783A3CE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FDA5C" w14:textId="5B598301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Određuje strategiju i plan provedbe sanacije kod velikih onečišćenja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5A8F74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23425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B61FB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EB63D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62A12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CC16E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9854D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FAC42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43A0B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78C40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F0501A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341136EC" w14:textId="77777777" w:rsidTr="00D50743">
        <w:trPr>
          <w:cantSplit/>
          <w:trHeight w:val="340"/>
        </w:trPr>
        <w:tc>
          <w:tcPr>
            <w:tcW w:w="1841" w:type="dxa"/>
            <w:vMerge w:val="restart"/>
            <w:shd w:val="clear" w:color="auto" w:fill="FFFFFF" w:themeFill="background1"/>
          </w:tcPr>
          <w:p w14:paraId="27AA1DE7" w14:textId="1403B3AE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  <w:p w14:paraId="4449EC9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Hrvatska vatrogasna zajednica</w:t>
            </w:r>
          </w:p>
        </w:tc>
        <w:tc>
          <w:tcPr>
            <w:tcW w:w="4108" w:type="dxa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14:paraId="6306A6E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Gašenje požara, izvlačenje unesrećenih osoba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113F1A9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EC88D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4AACD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D4D2C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A6D1A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C5670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0D76D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4078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F139D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4462E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</w:tcPr>
          <w:p w14:paraId="2C93903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29525F" w:rsidRPr="004A7632" w14:paraId="421B652B" w14:textId="77777777" w:rsidTr="00D50743">
        <w:trPr>
          <w:cantSplit/>
          <w:trHeight w:val="340"/>
        </w:trPr>
        <w:tc>
          <w:tcPr>
            <w:tcW w:w="1841" w:type="dxa"/>
            <w:vMerge/>
            <w:shd w:val="clear" w:color="auto" w:fill="FFFFFF" w:themeFill="background1"/>
          </w:tcPr>
          <w:p w14:paraId="1374CF8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14:paraId="0349648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Upravljanje odgovorom manjeg opsega (koordinator na lokaciji)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31A3432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3DF0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A0C2D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5EEEF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02838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7C86F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51AE8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A16F3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34B30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C5CF4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7CAE345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29525F" w:rsidRPr="004A7632" w14:paraId="3BFAC046" w14:textId="77777777" w:rsidTr="002F0A20">
        <w:trPr>
          <w:cantSplit/>
          <w:trHeight w:val="340"/>
        </w:trPr>
        <w:tc>
          <w:tcPr>
            <w:tcW w:w="1841" w:type="dxa"/>
            <w:vMerge/>
            <w:shd w:val="clear" w:color="auto" w:fill="FFC000"/>
          </w:tcPr>
          <w:p w14:paraId="300501D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B25033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Osiguravanje sigurnosnog pojasa i sprječavanje širenja kontaminacije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5F9ABA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3AE88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F6779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57278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939AE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A9EF8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57BC1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D72C8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D3E1A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85914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3E22113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29525F" w:rsidRPr="004A7632" w14:paraId="076A131F" w14:textId="77777777" w:rsidTr="002F0A20">
        <w:trPr>
          <w:cantSplit/>
          <w:trHeight w:val="340"/>
        </w:trPr>
        <w:tc>
          <w:tcPr>
            <w:tcW w:w="1841" w:type="dxa"/>
            <w:vMerge/>
            <w:shd w:val="clear" w:color="auto" w:fill="FFC000"/>
          </w:tcPr>
          <w:p w14:paraId="1DAF02B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8E72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Dekontaminacija vozila, opreme i drugih dobara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6996D0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F7C06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9C8DE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D8F8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77B3A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344C2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59AA3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E3CF1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D117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E3766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3A41BFD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29525F" w:rsidRPr="004A7632" w14:paraId="158EA281" w14:textId="77777777" w:rsidTr="007566E7">
        <w:trPr>
          <w:cantSplit/>
          <w:trHeight w:val="340"/>
        </w:trPr>
        <w:tc>
          <w:tcPr>
            <w:tcW w:w="1841" w:type="dxa"/>
            <w:vMerge w:val="restart"/>
          </w:tcPr>
          <w:p w14:paraId="0B6C489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Hitna medicinska služba</w:t>
            </w:r>
          </w:p>
        </w:tc>
        <w:tc>
          <w:tcPr>
            <w:tcW w:w="4108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5429381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Liječnički pregled u evakuacijskim centrima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4C58F05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0A1A39" w14:textId="77777777" w:rsidR="0029525F" w:rsidRPr="004A7632" w:rsidRDefault="0029525F" w:rsidP="0029525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9CA88B" w14:textId="77777777" w:rsidR="0029525F" w:rsidRPr="004A7632" w:rsidRDefault="0029525F" w:rsidP="0029525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FA99F1" w14:textId="77777777" w:rsidR="0029525F" w:rsidRPr="004A7632" w:rsidRDefault="0029525F" w:rsidP="0029525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F063EE" w14:textId="77777777" w:rsidR="0029525F" w:rsidRPr="004A7632" w:rsidRDefault="0029525F" w:rsidP="0029525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366FD5" w14:textId="77777777" w:rsidR="0029525F" w:rsidRPr="004A7632" w:rsidRDefault="0029525F" w:rsidP="0029525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6D3E6F" w14:textId="77777777" w:rsidR="0029525F" w:rsidRPr="004A7632" w:rsidRDefault="0029525F" w:rsidP="0029525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00EC2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6FBCF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B0A5F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</w:tcBorders>
          </w:tcPr>
          <w:p w14:paraId="01DCFAD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68834D19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1BFCF76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BC7F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Pružanje hitne medicinske pomoći na mjestu izvanrednog događaja, trijaža, prijevoz ozlijeđenih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32231C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DBA4B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4AADA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F51A9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0ADA4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65403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5E71E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455E0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35E11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098E4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7EA3AF2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29525F" w:rsidRPr="004A7632" w14:paraId="62654952" w14:textId="77777777" w:rsidTr="007566E7">
        <w:trPr>
          <w:cantSplit/>
          <w:trHeight w:val="340"/>
        </w:trPr>
        <w:tc>
          <w:tcPr>
            <w:tcW w:w="1841" w:type="dxa"/>
            <w:vMerge w:val="restart"/>
          </w:tcPr>
          <w:p w14:paraId="1031A18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Hrvatski Crveni križ</w:t>
            </w:r>
          </w:p>
        </w:tc>
        <w:tc>
          <w:tcPr>
            <w:tcW w:w="4108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5B0DC18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Evidentiranje osoba u evakuacijskim centrima, osiguranje zamjenske odjeće i obuće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39C5646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AA9F6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B1612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E7B90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B2286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C5854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969BE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E7E61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725C1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43BB7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</w:tcBorders>
          </w:tcPr>
          <w:p w14:paraId="627CA22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3333DCAE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62BAAD7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2E9ED1C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Evidentiranje osoba na mjestu izvanrednog događaja, osiguranje zamjenske odjeće i obuće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1DE1B32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A3ABE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07702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654AF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FA1A0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C4A74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512B0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EB764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25E62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FC186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7640E8E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363B2648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67A5D54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4DFD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Psihološko savjetovanje i pomoć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03CE28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CBF6B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4ACD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2860B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1342C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F6385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DB5BB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5A185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6425B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08614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6C87F12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35CC11BB" w14:textId="77777777" w:rsidTr="007566E7">
        <w:trPr>
          <w:cantSplit/>
          <w:trHeight w:val="340"/>
        </w:trPr>
        <w:tc>
          <w:tcPr>
            <w:tcW w:w="1841" w:type="dxa"/>
            <w:vMerge w:val="restart"/>
          </w:tcPr>
          <w:p w14:paraId="16386C2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Ovlašteni stručni tehnički servisi</w:t>
            </w:r>
          </w:p>
        </w:tc>
        <w:tc>
          <w:tcPr>
            <w:tcW w:w="4108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0D99DF6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Provedba radioloških mjerenja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31C0D9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433DC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A55A1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E5F6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1DCE1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8885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12999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9A191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C1FAF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C5037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</w:tcBorders>
          </w:tcPr>
          <w:p w14:paraId="51228EC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29525F" w:rsidRPr="004A7632" w14:paraId="3529BC34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70D0F79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1BB65E3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Stručna potpora nositelju odobrenja u odgovoru na lokaciji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3E48B35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1561F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5BBAC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1A89F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2C933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196D5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83947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E3837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37CEE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08C61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3A3275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3AF3641F" w14:textId="77777777" w:rsidTr="007566E7">
        <w:trPr>
          <w:cantSplit/>
          <w:trHeight w:val="340"/>
        </w:trPr>
        <w:tc>
          <w:tcPr>
            <w:tcW w:w="1841" w:type="dxa"/>
            <w:vMerge/>
          </w:tcPr>
          <w:p w14:paraId="1D25F12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53A246D4" w14:textId="3798D728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Stručna potpora RCZ MUP-a za odgovor u situacijama kada nositelja odobrenja nema ili nije pod hrvatskom jurisdikcijom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13841A0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DE7E87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4CE209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2C4B79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FC2FB6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634AF4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E356BD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2762B2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A619B0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D84658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</w:tcBorders>
          </w:tcPr>
          <w:p w14:paraId="4B37E90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29525F" w:rsidRPr="004A7632" w14:paraId="7A45FA48" w14:textId="77777777" w:rsidTr="007566E7">
        <w:trPr>
          <w:cantSplit/>
          <w:trHeight w:val="340"/>
        </w:trPr>
        <w:tc>
          <w:tcPr>
            <w:tcW w:w="1841" w:type="dxa"/>
          </w:tcPr>
          <w:p w14:paraId="2654C40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lastRenderedPageBreak/>
              <w:t>Ovlašteni laboratoriji</w:t>
            </w:r>
          </w:p>
        </w:tc>
        <w:tc>
          <w:tcPr>
            <w:tcW w:w="4108" w:type="dxa"/>
            <w:shd w:val="clear" w:color="auto" w:fill="auto"/>
          </w:tcPr>
          <w:p w14:paraId="1CF1981D" w14:textId="54AA179C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Mjerenja koncentracije </w:t>
            </w:r>
            <w:proofErr w:type="spellStart"/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radionuklida</w:t>
            </w:r>
            <w:proofErr w:type="spellEnd"/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 u hrani, mlijeku i vodi za </w:t>
            </w:r>
            <w:r>
              <w:rPr>
                <w:rFonts w:ascii="Arial" w:hAnsi="Arial" w:cs="Arial"/>
                <w:sz w:val="18"/>
                <w:szCs w:val="18"/>
                <w:lang w:val="hr-HR"/>
              </w:rPr>
              <w:t>ljudsku potrošnju</w:t>
            </w: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 te razine kontaminacije drugih dobara</w:t>
            </w:r>
          </w:p>
        </w:tc>
        <w:tc>
          <w:tcPr>
            <w:tcW w:w="283" w:type="dxa"/>
          </w:tcPr>
          <w:p w14:paraId="7B655A4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</w:tcPr>
          <w:p w14:paraId="7A44B25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</w:tcPr>
          <w:p w14:paraId="387B03D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</w:tcPr>
          <w:p w14:paraId="624ED3D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</w:tcPr>
          <w:p w14:paraId="0521308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654E791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0E8831F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19F2671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0369AF5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0877F86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7D81DE9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1532E8BF" w14:textId="77777777" w:rsidTr="007566E7">
        <w:trPr>
          <w:cantSplit/>
          <w:trHeight w:val="340"/>
        </w:trPr>
        <w:tc>
          <w:tcPr>
            <w:tcW w:w="1841" w:type="dxa"/>
          </w:tcPr>
          <w:p w14:paraId="699FA6D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Subjekti u poslovanju s hranom, mlijekom i hranom za životinje</w:t>
            </w:r>
          </w:p>
        </w:tc>
        <w:tc>
          <w:tcPr>
            <w:tcW w:w="4108" w:type="dxa"/>
            <w:shd w:val="clear" w:color="auto" w:fill="auto"/>
          </w:tcPr>
          <w:p w14:paraId="2CD0B51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Provedba mjera zaštite vezanih uz hranu, mlijeko i hranu za životinje</w:t>
            </w:r>
          </w:p>
        </w:tc>
        <w:tc>
          <w:tcPr>
            <w:tcW w:w="283" w:type="dxa"/>
          </w:tcPr>
          <w:p w14:paraId="5DBF05A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</w:tcPr>
          <w:p w14:paraId="04496FA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</w:tcPr>
          <w:p w14:paraId="104E11A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</w:tcPr>
          <w:p w14:paraId="1E08B47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</w:tcPr>
          <w:p w14:paraId="4EFF65C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36EFB65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253312E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336905F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5F1639E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72B8521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24315FB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60979AEE" w14:textId="77777777" w:rsidTr="007566E7">
        <w:trPr>
          <w:cantSplit/>
          <w:trHeight w:val="340"/>
        </w:trPr>
        <w:tc>
          <w:tcPr>
            <w:tcW w:w="1841" w:type="dxa"/>
          </w:tcPr>
          <w:p w14:paraId="5D17B05E" w14:textId="6E00B061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Subjekti u poslovanju s vodom za </w:t>
            </w:r>
            <w:r>
              <w:rPr>
                <w:rFonts w:ascii="Arial" w:hAnsi="Arial" w:cs="Arial"/>
                <w:sz w:val="18"/>
                <w:szCs w:val="18"/>
                <w:lang w:val="hr-HR"/>
              </w:rPr>
              <w:t>ljudsku potrošnju</w:t>
            </w:r>
          </w:p>
        </w:tc>
        <w:tc>
          <w:tcPr>
            <w:tcW w:w="4108" w:type="dxa"/>
            <w:shd w:val="clear" w:color="auto" w:fill="auto"/>
          </w:tcPr>
          <w:p w14:paraId="70D5DCD6" w14:textId="13549DE9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Provedba mjera zaštite vezanih uz vodu za </w:t>
            </w:r>
            <w:r>
              <w:rPr>
                <w:rFonts w:ascii="Arial" w:hAnsi="Arial" w:cs="Arial"/>
                <w:sz w:val="18"/>
                <w:szCs w:val="18"/>
                <w:lang w:val="hr-HR"/>
              </w:rPr>
              <w:t>ljudsku potrošnju</w:t>
            </w:r>
          </w:p>
        </w:tc>
        <w:tc>
          <w:tcPr>
            <w:tcW w:w="283" w:type="dxa"/>
          </w:tcPr>
          <w:p w14:paraId="5786040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</w:tcPr>
          <w:p w14:paraId="4B54D41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</w:tcPr>
          <w:p w14:paraId="105A1B0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</w:tcPr>
          <w:p w14:paraId="6BCBA1C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</w:tcPr>
          <w:p w14:paraId="7E09242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3FBCF17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4E88417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5C4446E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4260C92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1611068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263529F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75A7C968" w14:textId="77777777" w:rsidTr="007566E7">
        <w:trPr>
          <w:cantSplit/>
          <w:trHeight w:val="340"/>
        </w:trPr>
        <w:tc>
          <w:tcPr>
            <w:tcW w:w="1841" w:type="dxa"/>
          </w:tcPr>
          <w:p w14:paraId="331F912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Subjekti koji se bave proizvodnjom i distribucijom dobara</w:t>
            </w:r>
          </w:p>
        </w:tc>
        <w:tc>
          <w:tcPr>
            <w:tcW w:w="4108" w:type="dxa"/>
            <w:shd w:val="clear" w:color="auto" w:fill="auto"/>
          </w:tcPr>
          <w:p w14:paraId="5D0F4B5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Provedba hitnih i dugoročnijih mjera vezanih uz druga dobra</w:t>
            </w:r>
          </w:p>
        </w:tc>
        <w:tc>
          <w:tcPr>
            <w:tcW w:w="283" w:type="dxa"/>
          </w:tcPr>
          <w:p w14:paraId="2ECA5D3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</w:tcPr>
          <w:p w14:paraId="2465DBB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</w:tcPr>
          <w:p w14:paraId="72AA0CA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</w:tcPr>
          <w:p w14:paraId="00B496C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</w:tcPr>
          <w:p w14:paraId="2B09DD1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3472773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265389F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6DE0FE9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6B94DDD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490F224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</w:tcPr>
          <w:p w14:paraId="64A3A96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78616C53" w14:textId="77777777" w:rsidTr="007566E7">
        <w:trPr>
          <w:cantSplit/>
          <w:trHeight w:val="340"/>
        </w:trPr>
        <w:tc>
          <w:tcPr>
            <w:tcW w:w="1841" w:type="dxa"/>
          </w:tcPr>
          <w:p w14:paraId="40E6A2E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Subjekti koji se bave uvozom i izvozom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shd w:val="clear" w:color="auto" w:fill="auto"/>
          </w:tcPr>
          <w:p w14:paraId="6B05399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Sprječavanje uvoza ili izvoza robe koja ne udovoljava ograničenjima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427F010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1D56C1E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2459B7C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20EB0BC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742EBE2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4041021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18F9B07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3DF411C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575B213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5E16029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0D6F0D6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29525F" w:rsidRPr="004A7632" w14:paraId="68EE5A06" w14:textId="77777777" w:rsidTr="007566E7">
        <w:trPr>
          <w:cantSplit/>
          <w:trHeight w:val="340"/>
        </w:trPr>
        <w:tc>
          <w:tcPr>
            <w:tcW w:w="1841" w:type="dxa"/>
            <w:vMerge w:val="restart"/>
            <w:tcBorders>
              <w:left w:val="single" w:sz="4" w:space="0" w:color="auto"/>
            </w:tcBorders>
          </w:tcPr>
          <w:p w14:paraId="4C85926E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Svi sudionici</w:t>
            </w:r>
          </w:p>
        </w:tc>
        <w:tc>
          <w:tcPr>
            <w:tcW w:w="4108" w:type="dxa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3B4F5D8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Zaštita radnika i pomagača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EC4D10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93B51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97DC9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F6A2D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D2C47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C8BED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4DDFE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93515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A39DAB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E46BA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</w:tcPr>
          <w:p w14:paraId="0102F14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29525F" w:rsidRPr="004A7632" w14:paraId="2242FE18" w14:textId="77777777" w:rsidTr="007566E7">
        <w:trPr>
          <w:cantSplit/>
          <w:trHeight w:val="340"/>
        </w:trPr>
        <w:tc>
          <w:tcPr>
            <w:tcW w:w="1841" w:type="dxa"/>
            <w:vMerge/>
            <w:tcBorders>
              <w:left w:val="single" w:sz="4" w:space="0" w:color="auto"/>
            </w:tcBorders>
          </w:tcPr>
          <w:p w14:paraId="1B008B5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7EEE9B3D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Analiziranje odgovora na izvanredni događaj i provedba aktivnosti u cilju otklanjanja nedostataka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2C65F0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398B8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A9B18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0C3D7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9EEBA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C23A7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49897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2BC12C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9E832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199A80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D48F099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29525F" w:rsidRPr="004A7632" w14:paraId="03AE13F6" w14:textId="77777777" w:rsidTr="007566E7">
        <w:trPr>
          <w:cantSplit/>
          <w:trHeight w:val="340"/>
        </w:trPr>
        <w:tc>
          <w:tcPr>
            <w:tcW w:w="1841" w:type="dxa"/>
            <w:vMerge/>
            <w:tcBorders>
              <w:left w:val="single" w:sz="4" w:space="0" w:color="auto"/>
            </w:tcBorders>
          </w:tcPr>
          <w:p w14:paraId="7F1A9065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08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39225CF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Vođenje bilješki i čuvanje podataka vezanih uz odgovor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765452E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BFD617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2906A97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9561FAF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80A6DF1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3288993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53289C4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EDC1B56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D11AB1A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DDDDC2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</w:tcBorders>
          </w:tcPr>
          <w:p w14:paraId="7F914918" w14:textId="77777777" w:rsidR="0029525F" w:rsidRPr="004A7632" w:rsidRDefault="0029525F" w:rsidP="0029525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</w:tbl>
    <w:p w14:paraId="484069C2" w14:textId="77777777" w:rsidR="003C77EF" w:rsidRPr="004A7632" w:rsidRDefault="003C77EF" w:rsidP="00840168">
      <w:pPr>
        <w:rPr>
          <w:rFonts w:ascii="Arial" w:hAnsi="Arial" w:cs="Arial"/>
          <w:szCs w:val="24"/>
          <w:lang w:val="hr-HR"/>
        </w:rPr>
      </w:pPr>
    </w:p>
    <w:p w14:paraId="6A260374" w14:textId="77777777" w:rsidR="009C3D74" w:rsidRPr="004A7632" w:rsidRDefault="009C3D74" w:rsidP="00840168">
      <w:pPr>
        <w:rPr>
          <w:rFonts w:ascii="Arial" w:hAnsi="Arial" w:cs="Arial"/>
          <w:szCs w:val="24"/>
          <w:lang w:val="hr-HR"/>
        </w:rPr>
      </w:pPr>
    </w:p>
    <w:p w14:paraId="4F5F5A06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157" w:name="_Toc521067731"/>
      <w:bookmarkStart w:id="158" w:name="_Toc529357192"/>
      <w:r w:rsidRPr="004A7632">
        <w:rPr>
          <w:rFonts w:ascii="Arial" w:hAnsi="Arial" w:cs="Arial"/>
          <w:noProof w:val="0"/>
          <w:lang w:val="hr-HR"/>
        </w:rPr>
        <w:t>Identificiranje, obavješćivanje i aktiviranje</w:t>
      </w:r>
      <w:bookmarkEnd w:id="157"/>
      <w:bookmarkEnd w:id="158"/>
    </w:p>
    <w:p w14:paraId="180D6CB4" w14:textId="77777777" w:rsidR="00F13827" w:rsidRPr="004A7632" w:rsidRDefault="00F13827" w:rsidP="00F13827">
      <w:pPr>
        <w:pStyle w:val="Naslov3"/>
        <w:rPr>
          <w:rFonts w:ascii="Arial" w:hAnsi="Arial" w:cs="Arial"/>
          <w:noProof w:val="0"/>
          <w:lang w:val="hr-HR"/>
        </w:rPr>
      </w:pPr>
      <w:bookmarkStart w:id="159" w:name="_Toc521067732"/>
      <w:bookmarkStart w:id="160" w:name="_Toc529357193"/>
      <w:r w:rsidRPr="004A7632">
        <w:rPr>
          <w:rFonts w:ascii="Arial" w:hAnsi="Arial" w:cs="Arial"/>
          <w:noProof w:val="0"/>
          <w:lang w:val="hr-HR"/>
        </w:rPr>
        <w:t>Identificiranje</w:t>
      </w:r>
      <w:bookmarkEnd w:id="159"/>
      <w:bookmarkEnd w:id="160"/>
    </w:p>
    <w:p w14:paraId="560FE4AB" w14:textId="1162C169" w:rsidR="00295CE8" w:rsidRPr="004A7632" w:rsidRDefault="00D54985" w:rsidP="00135C0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Odgovor</w:t>
      </w:r>
      <w:r w:rsidR="00EC6E86" w:rsidRPr="004A7632">
        <w:rPr>
          <w:rFonts w:ascii="Arial" w:hAnsi="Arial" w:cs="Arial"/>
          <w:szCs w:val="24"/>
          <w:lang w:val="hr-HR"/>
        </w:rPr>
        <w:t xml:space="preserve"> na izvanredni događaj započinje njegovim identificiranjem. Nositelj odobrenja je </w:t>
      </w:r>
      <w:r w:rsidR="00DD0CB5" w:rsidRPr="004A7632">
        <w:rPr>
          <w:rFonts w:ascii="Arial" w:hAnsi="Arial" w:cs="Arial"/>
          <w:szCs w:val="24"/>
          <w:lang w:val="hr-HR"/>
        </w:rPr>
        <w:t>obavezan</w:t>
      </w:r>
      <w:r w:rsidR="00295CE8" w:rsidRPr="004A7632">
        <w:rPr>
          <w:rFonts w:ascii="Arial" w:hAnsi="Arial" w:cs="Arial"/>
          <w:szCs w:val="24"/>
          <w:lang w:val="hr-HR"/>
        </w:rPr>
        <w:t xml:space="preserve"> u planu pripravnosti i odgovora </w:t>
      </w:r>
      <w:r w:rsidR="00EC6E86" w:rsidRPr="004A7632">
        <w:rPr>
          <w:rFonts w:ascii="Arial" w:hAnsi="Arial" w:cs="Arial"/>
          <w:szCs w:val="24"/>
          <w:lang w:val="hr-HR"/>
        </w:rPr>
        <w:t>ra</w:t>
      </w:r>
      <w:r w:rsidR="00295CE8" w:rsidRPr="004A7632">
        <w:rPr>
          <w:rFonts w:ascii="Arial" w:hAnsi="Arial" w:cs="Arial"/>
          <w:szCs w:val="24"/>
          <w:lang w:val="hr-HR"/>
        </w:rPr>
        <w:t>zraditi postupak identifikacije</w:t>
      </w:r>
      <w:r w:rsidR="00EC6E86" w:rsidRPr="004A7632">
        <w:rPr>
          <w:rFonts w:ascii="Arial" w:hAnsi="Arial" w:cs="Arial"/>
          <w:szCs w:val="24"/>
          <w:lang w:val="hr-HR"/>
        </w:rPr>
        <w:t xml:space="preserve">. Postupak se treba temeljiti na primjeni </w:t>
      </w:r>
      <w:proofErr w:type="spellStart"/>
      <w:r w:rsidR="00EC6E86" w:rsidRPr="004A7632">
        <w:rPr>
          <w:rFonts w:ascii="Arial" w:hAnsi="Arial" w:cs="Arial"/>
          <w:szCs w:val="24"/>
          <w:lang w:val="hr-HR"/>
        </w:rPr>
        <w:t>predefiniranih</w:t>
      </w:r>
      <w:proofErr w:type="spellEnd"/>
      <w:r w:rsidR="00EC6E86" w:rsidRPr="004A7632">
        <w:rPr>
          <w:rFonts w:ascii="Arial" w:hAnsi="Arial" w:cs="Arial"/>
          <w:szCs w:val="24"/>
          <w:lang w:val="hr-HR"/>
        </w:rPr>
        <w:t xml:space="preserve"> akcijskih razina (</w:t>
      </w:r>
      <w:proofErr w:type="spellStart"/>
      <w:r w:rsidR="00EC6E86" w:rsidRPr="004A7632">
        <w:rPr>
          <w:rFonts w:ascii="Arial" w:hAnsi="Arial" w:cs="Arial"/>
          <w:i/>
          <w:lang w:val="hr-HR"/>
        </w:rPr>
        <w:t>emergency</w:t>
      </w:r>
      <w:proofErr w:type="spellEnd"/>
      <w:r w:rsidR="00EC6E86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EC6E86" w:rsidRPr="004A7632">
        <w:rPr>
          <w:rFonts w:ascii="Arial" w:hAnsi="Arial" w:cs="Arial"/>
          <w:i/>
          <w:lang w:val="hr-HR"/>
        </w:rPr>
        <w:t>action</w:t>
      </w:r>
      <w:proofErr w:type="spellEnd"/>
      <w:r w:rsidR="00EC6E86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EC6E86" w:rsidRPr="004A7632">
        <w:rPr>
          <w:rFonts w:ascii="Arial" w:hAnsi="Arial" w:cs="Arial"/>
          <w:i/>
          <w:lang w:val="hr-HR"/>
        </w:rPr>
        <w:t>levels</w:t>
      </w:r>
      <w:proofErr w:type="spellEnd"/>
      <w:r w:rsidR="00EC6E86" w:rsidRPr="004A7632">
        <w:rPr>
          <w:rFonts w:ascii="Arial" w:hAnsi="Arial" w:cs="Arial"/>
          <w:i/>
          <w:lang w:val="hr-HR"/>
        </w:rPr>
        <w:t xml:space="preserve"> - </w:t>
      </w:r>
      <w:proofErr w:type="spellStart"/>
      <w:r w:rsidR="00EC6E86" w:rsidRPr="004A7632">
        <w:rPr>
          <w:rFonts w:ascii="Arial" w:hAnsi="Arial" w:cs="Arial"/>
          <w:i/>
          <w:lang w:val="hr-HR"/>
        </w:rPr>
        <w:t>EALs</w:t>
      </w:r>
      <w:proofErr w:type="spellEnd"/>
      <w:r w:rsidR="00EC6E86" w:rsidRPr="004A7632">
        <w:rPr>
          <w:rFonts w:ascii="Arial" w:hAnsi="Arial" w:cs="Arial"/>
          <w:szCs w:val="24"/>
          <w:lang w:val="hr-HR"/>
        </w:rPr>
        <w:t>)</w:t>
      </w:r>
      <w:r w:rsidR="00295CE8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_Ref499289442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[14]</w:t>
      </w:r>
      <w:r w:rsidR="0018510E" w:rsidRPr="004A7632">
        <w:rPr>
          <w:rFonts w:ascii="Arial" w:hAnsi="Arial" w:cs="Arial"/>
        </w:rPr>
        <w:fldChar w:fldCharType="end"/>
      </w:r>
      <w:r w:rsidR="00EC6E86" w:rsidRPr="004A7632">
        <w:rPr>
          <w:rFonts w:ascii="Arial" w:hAnsi="Arial" w:cs="Arial"/>
          <w:szCs w:val="24"/>
          <w:lang w:val="hr-HR"/>
        </w:rPr>
        <w:t xml:space="preserve">. Riječ je o kriterijima vezanim uz uočljive </w:t>
      </w:r>
      <w:r w:rsidR="00DD0CB5" w:rsidRPr="004A7632">
        <w:rPr>
          <w:rFonts w:ascii="Arial" w:hAnsi="Arial" w:cs="Arial"/>
          <w:szCs w:val="24"/>
          <w:lang w:val="hr-HR"/>
        </w:rPr>
        <w:t>pokazatelje</w:t>
      </w:r>
      <w:r w:rsidR="00295CE8" w:rsidRPr="004A7632">
        <w:rPr>
          <w:rFonts w:ascii="Arial" w:hAnsi="Arial" w:cs="Arial"/>
          <w:szCs w:val="24"/>
          <w:lang w:val="hr-HR"/>
        </w:rPr>
        <w:t xml:space="preserve"> stanja </w:t>
      </w:r>
      <w:r w:rsidR="002E2A73" w:rsidRPr="004A7632">
        <w:rPr>
          <w:rFonts w:ascii="Arial" w:hAnsi="Arial" w:cs="Arial"/>
          <w:szCs w:val="24"/>
          <w:lang w:val="hr-HR"/>
        </w:rPr>
        <w:t>(</w:t>
      </w:r>
      <w:r w:rsidR="00EC6E86" w:rsidRPr="004A7632">
        <w:rPr>
          <w:rFonts w:ascii="Arial" w:hAnsi="Arial" w:cs="Arial"/>
          <w:szCs w:val="24"/>
          <w:lang w:val="hr-HR"/>
        </w:rPr>
        <w:t xml:space="preserve">npr. </w:t>
      </w:r>
      <w:r w:rsidR="00295CE8" w:rsidRPr="004A7632">
        <w:rPr>
          <w:rFonts w:ascii="Arial" w:hAnsi="Arial" w:cs="Arial"/>
          <w:szCs w:val="24"/>
          <w:lang w:val="hr-HR"/>
        </w:rPr>
        <w:t xml:space="preserve">uz nenormalne vrijednosti radnih parametara, </w:t>
      </w:r>
      <w:r w:rsidR="00FD3D7E" w:rsidRPr="004A7632">
        <w:rPr>
          <w:rFonts w:ascii="Arial" w:hAnsi="Arial" w:cs="Arial"/>
          <w:szCs w:val="24"/>
          <w:lang w:val="hr-HR"/>
        </w:rPr>
        <w:t xml:space="preserve">vanjsko ugrožavanje </w:t>
      </w:r>
      <w:r w:rsidR="00295CE8" w:rsidRPr="004A7632">
        <w:rPr>
          <w:rFonts w:ascii="Arial" w:hAnsi="Arial" w:cs="Arial"/>
          <w:szCs w:val="24"/>
          <w:lang w:val="hr-HR"/>
        </w:rPr>
        <w:t>sigurnos</w:t>
      </w:r>
      <w:r w:rsidR="00FD3D7E" w:rsidRPr="004A7632">
        <w:rPr>
          <w:rFonts w:ascii="Arial" w:hAnsi="Arial" w:cs="Arial"/>
          <w:szCs w:val="24"/>
          <w:lang w:val="hr-HR"/>
        </w:rPr>
        <w:t>ti</w:t>
      </w:r>
      <w:r w:rsidR="00EC6E86" w:rsidRPr="004A7632">
        <w:rPr>
          <w:rFonts w:ascii="Arial" w:hAnsi="Arial" w:cs="Arial"/>
          <w:szCs w:val="24"/>
          <w:lang w:val="hr-HR"/>
        </w:rPr>
        <w:t>, ispu</w:t>
      </w:r>
      <w:r w:rsidR="00295CE8" w:rsidRPr="004A7632">
        <w:rPr>
          <w:rFonts w:ascii="Arial" w:hAnsi="Arial" w:cs="Arial"/>
          <w:szCs w:val="24"/>
          <w:lang w:val="hr-HR"/>
        </w:rPr>
        <w:t>štanje radioaktivnog materijala ili</w:t>
      </w:r>
      <w:r w:rsidR="00EC6E86" w:rsidRPr="004A7632">
        <w:rPr>
          <w:rFonts w:ascii="Arial" w:hAnsi="Arial" w:cs="Arial"/>
          <w:szCs w:val="24"/>
          <w:lang w:val="hr-HR"/>
        </w:rPr>
        <w:t xml:space="preserve"> </w:t>
      </w:r>
      <w:r w:rsidR="00DD0CB5" w:rsidRPr="004A7632">
        <w:rPr>
          <w:rFonts w:ascii="Arial" w:hAnsi="Arial" w:cs="Arial"/>
          <w:szCs w:val="24"/>
          <w:lang w:val="hr-HR"/>
        </w:rPr>
        <w:t>povišene</w:t>
      </w:r>
      <w:r w:rsidR="00295CE8" w:rsidRPr="004A7632">
        <w:rPr>
          <w:rFonts w:ascii="Arial" w:hAnsi="Arial" w:cs="Arial"/>
          <w:szCs w:val="24"/>
          <w:lang w:val="hr-HR"/>
        </w:rPr>
        <w:t xml:space="preserve"> </w:t>
      </w:r>
      <w:r w:rsidR="00D60724" w:rsidRPr="004A7632">
        <w:rPr>
          <w:rFonts w:ascii="Arial" w:hAnsi="Arial" w:cs="Arial"/>
          <w:szCs w:val="24"/>
          <w:lang w:val="hr-HR"/>
        </w:rPr>
        <w:t>vrijednosti</w:t>
      </w:r>
      <w:r w:rsidR="00DD0CB5" w:rsidRPr="004A7632">
        <w:rPr>
          <w:rFonts w:ascii="Arial" w:hAnsi="Arial" w:cs="Arial"/>
          <w:szCs w:val="24"/>
          <w:lang w:val="hr-HR"/>
        </w:rPr>
        <w:t xml:space="preserve"> radioloških mjerenja</w:t>
      </w:r>
      <w:r w:rsidR="002E2A73" w:rsidRPr="004A7632">
        <w:rPr>
          <w:rFonts w:ascii="Arial" w:hAnsi="Arial" w:cs="Arial"/>
          <w:szCs w:val="24"/>
          <w:lang w:val="hr-HR"/>
        </w:rPr>
        <w:t>), koji ukazuju na nastupanje izvanrednog događaja</w:t>
      </w:r>
      <w:r w:rsidR="00295CE8" w:rsidRPr="004A7632">
        <w:rPr>
          <w:rFonts w:ascii="Arial" w:hAnsi="Arial" w:cs="Arial"/>
          <w:szCs w:val="24"/>
          <w:lang w:val="hr-HR"/>
        </w:rPr>
        <w:t>.</w:t>
      </w:r>
    </w:p>
    <w:p w14:paraId="3AC46590" w14:textId="77777777" w:rsidR="00EA2A3C" w:rsidRPr="004A7632" w:rsidRDefault="00295CE8" w:rsidP="00135C0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Odmah po identificiranju izvanrednog događaja nositelji odobrenja za objekte/postrojenja iz kategorij</w:t>
      </w:r>
      <w:r w:rsidR="005D0AD5" w:rsidRPr="004A7632">
        <w:rPr>
          <w:rFonts w:ascii="Arial" w:hAnsi="Arial" w:cs="Arial"/>
          <w:szCs w:val="24"/>
          <w:lang w:val="hr-HR"/>
        </w:rPr>
        <w:t>e</w:t>
      </w:r>
      <w:r w:rsidRPr="004A7632">
        <w:rPr>
          <w:rFonts w:ascii="Arial" w:hAnsi="Arial" w:cs="Arial"/>
          <w:szCs w:val="24"/>
          <w:lang w:val="hr-HR"/>
        </w:rPr>
        <w:t xml:space="preserve"> pripravnosti III </w:t>
      </w:r>
      <w:r w:rsidR="00DD0CB5" w:rsidRPr="004A7632">
        <w:rPr>
          <w:rFonts w:ascii="Arial" w:hAnsi="Arial" w:cs="Arial"/>
          <w:szCs w:val="24"/>
          <w:lang w:val="hr-HR"/>
        </w:rPr>
        <w:t>obavezni</w:t>
      </w:r>
      <w:r w:rsidRPr="004A7632">
        <w:rPr>
          <w:rFonts w:ascii="Arial" w:hAnsi="Arial" w:cs="Arial"/>
          <w:szCs w:val="24"/>
          <w:lang w:val="hr-HR"/>
        </w:rPr>
        <w:t xml:space="preserve"> su provesti njegovu klasifikaciju</w:t>
      </w:r>
      <w:r w:rsidR="00570C26" w:rsidRPr="004A7632">
        <w:rPr>
          <w:rFonts w:ascii="Arial" w:hAnsi="Arial" w:cs="Arial"/>
          <w:szCs w:val="24"/>
          <w:lang w:val="hr-HR"/>
        </w:rPr>
        <w:t xml:space="preserve"> </w:t>
      </w:r>
      <w:r w:rsidR="00F451B1" w:rsidRPr="004A7632">
        <w:rPr>
          <w:rFonts w:ascii="Arial" w:hAnsi="Arial" w:cs="Arial"/>
          <w:szCs w:val="24"/>
          <w:lang w:val="hr-HR"/>
        </w:rPr>
        <w:t>uz primjenu klasa</w:t>
      </w:r>
      <w:r w:rsidRPr="004A7632">
        <w:rPr>
          <w:rFonts w:ascii="Arial" w:hAnsi="Arial" w:cs="Arial"/>
          <w:szCs w:val="24"/>
          <w:lang w:val="hr-HR"/>
        </w:rPr>
        <w:t xml:space="preserve"> iz poglavlja 2.2.4. </w:t>
      </w:r>
      <w:r w:rsidR="00970F6D" w:rsidRPr="004A7632">
        <w:rPr>
          <w:rFonts w:ascii="Arial" w:hAnsi="Arial" w:cs="Arial"/>
          <w:szCs w:val="24"/>
          <w:lang w:val="hr-HR"/>
        </w:rPr>
        <w:t xml:space="preserve">Tijekom izvanrednog događaja deklariranu klasu je potrebno revidirati u skladu s novim podacima. </w:t>
      </w:r>
      <w:r w:rsidRPr="004A7632">
        <w:rPr>
          <w:rFonts w:ascii="Arial" w:hAnsi="Arial" w:cs="Arial"/>
          <w:szCs w:val="24"/>
          <w:lang w:val="hr-HR"/>
        </w:rPr>
        <w:t xml:space="preserve">Nositelji odobrenja za aktivnosti iz kategorije IV </w:t>
      </w:r>
      <w:r w:rsidR="00B236B2" w:rsidRPr="004A7632">
        <w:rPr>
          <w:rFonts w:ascii="Arial" w:hAnsi="Arial" w:cs="Arial"/>
          <w:szCs w:val="24"/>
          <w:lang w:val="hr-HR"/>
        </w:rPr>
        <w:t xml:space="preserve">ne provode klasifikaciju, ali su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EA2A3C" w:rsidRPr="004A7632">
        <w:rPr>
          <w:rFonts w:ascii="Arial" w:hAnsi="Arial" w:cs="Arial"/>
          <w:szCs w:val="24"/>
          <w:lang w:val="hr-HR"/>
        </w:rPr>
        <w:t xml:space="preserve">ni </w:t>
      </w:r>
      <w:r w:rsidR="00B236B2" w:rsidRPr="004A7632">
        <w:rPr>
          <w:rFonts w:ascii="Arial" w:hAnsi="Arial" w:cs="Arial"/>
          <w:szCs w:val="24"/>
          <w:lang w:val="hr-HR"/>
        </w:rPr>
        <w:t>definirati i primjenjivati akcijske razine</w:t>
      </w:r>
      <w:r w:rsidR="00DD0CB5" w:rsidRPr="004A7632">
        <w:rPr>
          <w:rFonts w:ascii="Arial" w:hAnsi="Arial" w:cs="Arial"/>
          <w:szCs w:val="24"/>
          <w:lang w:val="hr-HR"/>
        </w:rPr>
        <w:t xml:space="preserve"> (EAL-ove)</w:t>
      </w:r>
      <w:r w:rsidR="00B236B2" w:rsidRPr="004A7632">
        <w:rPr>
          <w:rFonts w:ascii="Arial" w:hAnsi="Arial" w:cs="Arial"/>
          <w:szCs w:val="24"/>
          <w:lang w:val="hr-HR"/>
        </w:rPr>
        <w:t>.</w:t>
      </w:r>
    </w:p>
    <w:p w14:paraId="1B791F4E" w14:textId="77777777" w:rsidR="0053070B" w:rsidRPr="004A7632" w:rsidRDefault="00EA2A3C" w:rsidP="00135C0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N</w:t>
      </w:r>
      <w:r w:rsidR="00022DE9" w:rsidRPr="004A7632">
        <w:rPr>
          <w:rFonts w:ascii="Arial" w:hAnsi="Arial" w:cs="Arial"/>
          <w:szCs w:val="24"/>
          <w:lang w:val="hr-HR"/>
        </w:rPr>
        <w:t xml:space="preserve">uklearne elektrane </w:t>
      </w:r>
      <w:r w:rsidRPr="004A7632">
        <w:rPr>
          <w:rFonts w:ascii="Arial" w:hAnsi="Arial" w:cs="Arial"/>
          <w:szCs w:val="24"/>
          <w:lang w:val="hr-HR"/>
        </w:rPr>
        <w:t>iz užeg i šireg okruženja Republike Hrvatske (kategorije pripravnosti IV i V) također identificiraju i klasificiraju izvanredne događaje u skladu s propisima države u kojoj su loci</w:t>
      </w:r>
      <w:r w:rsidR="00D60724" w:rsidRPr="004A7632">
        <w:rPr>
          <w:rFonts w:ascii="Arial" w:hAnsi="Arial" w:cs="Arial"/>
          <w:szCs w:val="24"/>
          <w:lang w:val="hr-HR"/>
        </w:rPr>
        <w:t>rane. Sustavi klasifikacije koje se primjenjuje</w:t>
      </w:r>
      <w:r w:rsidRPr="004A7632">
        <w:rPr>
          <w:rFonts w:ascii="Arial" w:hAnsi="Arial" w:cs="Arial"/>
          <w:szCs w:val="24"/>
          <w:lang w:val="hr-HR"/>
        </w:rPr>
        <w:t xml:space="preserve"> u NE Krško i NE </w:t>
      </w:r>
      <w:proofErr w:type="spellStart"/>
      <w:r w:rsidRPr="004A7632">
        <w:rPr>
          <w:rFonts w:ascii="Arial" w:hAnsi="Arial" w:cs="Arial"/>
          <w:szCs w:val="24"/>
          <w:lang w:val="hr-HR"/>
        </w:rPr>
        <w:t>Pakš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opisani su u poglavljima 2.4.1 i 2.4.2.</w:t>
      </w:r>
    </w:p>
    <w:p w14:paraId="10B2AC96" w14:textId="77777777" w:rsidR="005D0AD5" w:rsidRPr="004A7632" w:rsidRDefault="00741172" w:rsidP="00135C0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lastRenderedPageBreak/>
        <w:t>Ratni n</w:t>
      </w:r>
      <w:r w:rsidR="005D0AD5" w:rsidRPr="004A7632">
        <w:rPr>
          <w:rFonts w:ascii="Arial" w:hAnsi="Arial" w:cs="Arial"/>
          <w:szCs w:val="24"/>
          <w:lang w:val="hr-HR"/>
        </w:rPr>
        <w:t>uklearni brodovi (kategorija pripravnosti V) identificiraju i klasificiraju izvanredne događaje prema propisima države iz koje dolaze.</w:t>
      </w:r>
    </w:p>
    <w:p w14:paraId="3193A147" w14:textId="77777777" w:rsidR="00F13827" w:rsidRPr="004A7632" w:rsidRDefault="00F13827" w:rsidP="00F13827">
      <w:pPr>
        <w:pStyle w:val="Naslov3"/>
        <w:rPr>
          <w:rFonts w:ascii="Arial" w:hAnsi="Arial" w:cs="Arial"/>
          <w:noProof w:val="0"/>
          <w:lang w:val="hr-HR"/>
        </w:rPr>
      </w:pPr>
      <w:bookmarkStart w:id="161" w:name="_Toc521067733"/>
      <w:bookmarkStart w:id="162" w:name="_Toc529357194"/>
      <w:r w:rsidRPr="004A7632">
        <w:rPr>
          <w:rFonts w:ascii="Arial" w:hAnsi="Arial" w:cs="Arial"/>
          <w:noProof w:val="0"/>
          <w:lang w:val="hr-HR"/>
        </w:rPr>
        <w:t>Obavješćivanje</w:t>
      </w:r>
      <w:bookmarkEnd w:id="161"/>
      <w:bookmarkEnd w:id="162"/>
    </w:p>
    <w:p w14:paraId="079EEFC5" w14:textId="3F249738" w:rsidR="000E4BB5" w:rsidRPr="004A7632" w:rsidRDefault="00022DE9" w:rsidP="00135C0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Nakon identificiranja </w:t>
      </w:r>
      <w:r w:rsidR="00B236B2" w:rsidRPr="004A7632">
        <w:rPr>
          <w:rFonts w:ascii="Arial" w:hAnsi="Arial" w:cs="Arial"/>
          <w:szCs w:val="24"/>
          <w:lang w:val="hr-HR"/>
        </w:rPr>
        <w:t>i klasificiranja</w:t>
      </w:r>
      <w:r w:rsidRPr="004A7632">
        <w:rPr>
          <w:rFonts w:ascii="Arial" w:hAnsi="Arial" w:cs="Arial"/>
          <w:szCs w:val="24"/>
          <w:lang w:val="hr-HR"/>
        </w:rPr>
        <w:t xml:space="preserve"> izvanrednog događaja nositelji odobrenja bez odga</w:t>
      </w:r>
      <w:r w:rsidR="00DD0CB5" w:rsidRPr="004A7632">
        <w:rPr>
          <w:rFonts w:ascii="Arial" w:hAnsi="Arial" w:cs="Arial"/>
          <w:szCs w:val="24"/>
          <w:lang w:val="hr-HR"/>
        </w:rPr>
        <w:t xml:space="preserve">đanja pokreću </w:t>
      </w:r>
      <w:r w:rsidRPr="004A7632">
        <w:rPr>
          <w:rFonts w:ascii="Arial" w:hAnsi="Arial" w:cs="Arial"/>
          <w:szCs w:val="24"/>
          <w:lang w:val="hr-HR"/>
        </w:rPr>
        <w:t xml:space="preserve">mjere </w:t>
      </w:r>
      <w:r w:rsidR="00DD0CB5" w:rsidRPr="004A7632">
        <w:rPr>
          <w:rFonts w:ascii="Arial" w:hAnsi="Arial" w:cs="Arial"/>
          <w:szCs w:val="24"/>
          <w:lang w:val="hr-HR"/>
        </w:rPr>
        <w:t xml:space="preserve">u sladu s internim planovima pripravnosti i odgovora </w:t>
      </w:r>
      <w:r w:rsidRPr="004A7632">
        <w:rPr>
          <w:rFonts w:ascii="Arial" w:hAnsi="Arial" w:cs="Arial"/>
          <w:szCs w:val="24"/>
          <w:lang w:val="hr-HR"/>
        </w:rPr>
        <w:t xml:space="preserve">te o pojavi izvanrednog događaja obavještavaju </w:t>
      </w:r>
      <w:r w:rsidR="0027623E" w:rsidRPr="004A7632">
        <w:rPr>
          <w:rFonts w:ascii="Arial" w:hAnsi="Arial" w:cs="Arial"/>
          <w:szCs w:val="24"/>
          <w:lang w:val="hr-HR"/>
        </w:rPr>
        <w:t xml:space="preserve">Operativni </w:t>
      </w:r>
      <w:r w:rsidR="00E33ABC" w:rsidRPr="004A7632">
        <w:rPr>
          <w:rFonts w:ascii="Arial" w:hAnsi="Arial" w:cs="Arial"/>
          <w:szCs w:val="24"/>
          <w:lang w:val="hr-HR"/>
        </w:rPr>
        <w:t xml:space="preserve">centar </w:t>
      </w:r>
      <w:r w:rsidR="0027623E" w:rsidRPr="004A7632">
        <w:rPr>
          <w:rFonts w:ascii="Arial" w:hAnsi="Arial" w:cs="Arial"/>
          <w:szCs w:val="24"/>
          <w:lang w:val="hr-HR"/>
        </w:rPr>
        <w:t xml:space="preserve">civilne </w:t>
      </w:r>
      <w:r w:rsidR="00E33ABC" w:rsidRPr="004A7632">
        <w:rPr>
          <w:rFonts w:ascii="Arial" w:hAnsi="Arial" w:cs="Arial"/>
          <w:szCs w:val="24"/>
          <w:lang w:val="hr-HR"/>
        </w:rPr>
        <w:t>zaštite (</w:t>
      </w:r>
      <w:r w:rsidR="0027623E" w:rsidRPr="004A7632">
        <w:rPr>
          <w:rFonts w:ascii="Arial" w:hAnsi="Arial" w:cs="Arial"/>
          <w:szCs w:val="24"/>
          <w:lang w:val="hr-HR"/>
        </w:rPr>
        <w:t>OCCZ</w:t>
      </w:r>
      <w:r w:rsidR="00E33ABC" w:rsidRPr="004A7632">
        <w:rPr>
          <w:rFonts w:ascii="Arial" w:hAnsi="Arial" w:cs="Arial"/>
          <w:szCs w:val="24"/>
          <w:lang w:val="hr-HR"/>
        </w:rPr>
        <w:t xml:space="preserve">) ili </w:t>
      </w:r>
      <w:r w:rsidR="00DD0CB5" w:rsidRPr="004A7632">
        <w:rPr>
          <w:rFonts w:ascii="Arial" w:hAnsi="Arial" w:cs="Arial"/>
          <w:szCs w:val="24"/>
          <w:lang w:val="hr-HR"/>
        </w:rPr>
        <w:t>centar</w:t>
      </w:r>
      <w:r w:rsidRPr="004A7632">
        <w:rPr>
          <w:rFonts w:ascii="Arial" w:hAnsi="Arial" w:cs="Arial"/>
          <w:szCs w:val="24"/>
          <w:lang w:val="hr-HR"/>
        </w:rPr>
        <w:t xml:space="preserve"> 112</w:t>
      </w:r>
      <w:r w:rsidR="00E33ABC" w:rsidRPr="004A7632">
        <w:rPr>
          <w:rFonts w:ascii="Arial" w:hAnsi="Arial" w:cs="Arial"/>
          <w:szCs w:val="24"/>
          <w:lang w:val="hr-HR"/>
        </w:rPr>
        <w:t xml:space="preserve"> koji su u funkciji </w:t>
      </w:r>
      <w:r w:rsidR="003342CD" w:rsidRPr="004A7632">
        <w:rPr>
          <w:rFonts w:ascii="Arial" w:hAnsi="Arial" w:cs="Arial"/>
          <w:szCs w:val="24"/>
          <w:lang w:val="hr-HR"/>
        </w:rPr>
        <w:t>24 sata dnevno 7 dana u tjednu.</w:t>
      </w:r>
      <w:r w:rsidR="00E22739" w:rsidRPr="004A7632">
        <w:rPr>
          <w:rFonts w:ascii="Arial" w:hAnsi="Arial" w:cs="Arial"/>
          <w:szCs w:val="24"/>
          <w:lang w:val="hr-HR"/>
        </w:rPr>
        <w:t xml:space="preserve"> </w:t>
      </w:r>
      <w:r w:rsidR="0027623E" w:rsidRPr="004A7632">
        <w:rPr>
          <w:rFonts w:ascii="Arial" w:hAnsi="Arial" w:cs="Arial"/>
          <w:szCs w:val="24"/>
          <w:lang w:val="hr-HR"/>
        </w:rPr>
        <w:t xml:space="preserve">OCCZ </w:t>
      </w:r>
      <w:r w:rsidR="00E33ABC" w:rsidRPr="004A7632">
        <w:rPr>
          <w:rFonts w:ascii="Arial" w:hAnsi="Arial" w:cs="Arial"/>
          <w:szCs w:val="24"/>
          <w:lang w:val="hr-HR"/>
        </w:rPr>
        <w:t>je kontaktna točka za primanje obavijesti o radiološkim ili nuklearnim izvanrednim događajima s nacionalne i međunarodne razine. Centar 112 je kontaktna točka na područnoj (regionalnoj) razini za primanje obav</w:t>
      </w:r>
      <w:r w:rsidR="000E4BB5" w:rsidRPr="004A7632">
        <w:rPr>
          <w:rFonts w:ascii="Arial" w:hAnsi="Arial" w:cs="Arial"/>
          <w:szCs w:val="24"/>
          <w:lang w:val="hr-HR"/>
        </w:rPr>
        <w:t>i</w:t>
      </w:r>
      <w:r w:rsidR="00E33ABC" w:rsidRPr="004A7632">
        <w:rPr>
          <w:rFonts w:ascii="Arial" w:hAnsi="Arial" w:cs="Arial"/>
          <w:szCs w:val="24"/>
          <w:lang w:val="hr-HR"/>
        </w:rPr>
        <w:t xml:space="preserve">jesti </w:t>
      </w:r>
      <w:r w:rsidR="000E4BB5" w:rsidRPr="004A7632">
        <w:rPr>
          <w:rFonts w:ascii="Arial" w:hAnsi="Arial" w:cs="Arial"/>
          <w:szCs w:val="24"/>
          <w:lang w:val="hr-HR"/>
        </w:rPr>
        <w:t>o radiološkim izvanrednim događajima s lokalne ili područne (regionalne) razine.</w:t>
      </w:r>
    </w:p>
    <w:p w14:paraId="77611D46" w14:textId="79CA26D1" w:rsidR="000E4BB5" w:rsidRPr="004A7632" w:rsidRDefault="000E4BB5" w:rsidP="00135C0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I</w:t>
      </w:r>
      <w:r w:rsidR="002E2A73" w:rsidRPr="004A7632">
        <w:rPr>
          <w:rFonts w:ascii="Arial" w:hAnsi="Arial" w:cs="Arial"/>
          <w:szCs w:val="24"/>
          <w:lang w:val="hr-HR"/>
        </w:rPr>
        <w:t xml:space="preserve">nformacije o </w:t>
      </w:r>
      <w:r w:rsidR="003342CD" w:rsidRPr="004A7632">
        <w:rPr>
          <w:rFonts w:ascii="Arial" w:hAnsi="Arial" w:cs="Arial"/>
          <w:szCs w:val="24"/>
          <w:lang w:val="hr-HR"/>
        </w:rPr>
        <w:t>pojavi izvanrednog događaja</w:t>
      </w:r>
      <w:r w:rsidR="002E2A73" w:rsidRPr="004A7632">
        <w:rPr>
          <w:rFonts w:ascii="Arial" w:hAnsi="Arial" w:cs="Arial"/>
          <w:szCs w:val="24"/>
          <w:lang w:val="hr-HR"/>
        </w:rPr>
        <w:t xml:space="preserve"> mogu </w:t>
      </w:r>
      <w:r w:rsidR="00E36AF2" w:rsidRPr="004A7632">
        <w:rPr>
          <w:rFonts w:ascii="Arial" w:hAnsi="Arial" w:cs="Arial"/>
          <w:szCs w:val="24"/>
          <w:lang w:val="hr-HR"/>
        </w:rPr>
        <w:t xml:space="preserve">u </w:t>
      </w:r>
      <w:r w:rsidR="0027623E" w:rsidRPr="004A7632">
        <w:rPr>
          <w:rFonts w:ascii="Arial" w:hAnsi="Arial" w:cs="Arial"/>
          <w:szCs w:val="24"/>
          <w:lang w:val="hr-HR"/>
        </w:rPr>
        <w:t xml:space="preserve">OCCZ </w:t>
      </w:r>
      <w:r w:rsidRPr="004A7632">
        <w:rPr>
          <w:rFonts w:ascii="Arial" w:hAnsi="Arial" w:cs="Arial"/>
          <w:szCs w:val="24"/>
          <w:lang w:val="hr-HR"/>
        </w:rPr>
        <w:t>pristići:</w:t>
      </w:r>
    </w:p>
    <w:p w14:paraId="63ACF5EC" w14:textId="77777777" w:rsidR="002E2A73" w:rsidRPr="004A7632" w:rsidRDefault="002E2A73" w:rsidP="0088053D">
      <w:pPr>
        <w:pStyle w:val="Odlomakpopisa"/>
        <w:numPr>
          <w:ilvl w:val="0"/>
          <w:numId w:val="4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putem ECURIE sustava</w:t>
      </w:r>
      <w:r w:rsidR="003342CD" w:rsidRPr="004A7632">
        <w:rPr>
          <w:rFonts w:ascii="Arial" w:hAnsi="Arial" w:cs="Arial"/>
          <w:lang w:val="hr-HR"/>
        </w:rPr>
        <w:t>,</w:t>
      </w:r>
    </w:p>
    <w:p w14:paraId="7D63435C" w14:textId="77777777" w:rsidR="002E2A73" w:rsidRPr="004A7632" w:rsidRDefault="002E2A73" w:rsidP="0088053D">
      <w:pPr>
        <w:pStyle w:val="Odlomakpopisa"/>
        <w:numPr>
          <w:ilvl w:val="0"/>
          <w:numId w:val="4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posredstvom USIE sustava</w:t>
      </w:r>
      <w:r w:rsidR="003342CD" w:rsidRPr="004A7632">
        <w:rPr>
          <w:rFonts w:ascii="Arial" w:hAnsi="Arial" w:cs="Arial"/>
          <w:lang w:val="hr-HR"/>
        </w:rPr>
        <w:t>,</w:t>
      </w:r>
    </w:p>
    <w:p w14:paraId="641C1E73" w14:textId="115E9FDA" w:rsidR="002E2A73" w:rsidRPr="004A7632" w:rsidRDefault="00AA1B4B" w:rsidP="0088053D">
      <w:pPr>
        <w:pStyle w:val="Odlomakpopisa"/>
        <w:numPr>
          <w:ilvl w:val="0"/>
          <w:numId w:val="49"/>
        </w:num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na </w:t>
      </w:r>
      <w:r w:rsidR="002E2A73" w:rsidRPr="004A7632">
        <w:rPr>
          <w:rFonts w:ascii="Arial" w:hAnsi="Arial" w:cs="Arial"/>
          <w:lang w:val="hr-HR"/>
        </w:rPr>
        <w:t>temel</w:t>
      </w:r>
      <w:r w:rsidR="00E22739" w:rsidRPr="004A7632">
        <w:rPr>
          <w:rFonts w:ascii="Arial" w:hAnsi="Arial" w:cs="Arial"/>
          <w:lang w:val="hr-HR"/>
        </w:rPr>
        <w:t>j</w:t>
      </w:r>
      <w:r>
        <w:rPr>
          <w:rFonts w:ascii="Arial" w:hAnsi="Arial" w:cs="Arial"/>
          <w:lang w:val="hr-HR"/>
        </w:rPr>
        <w:t>u</w:t>
      </w:r>
      <w:r w:rsidR="00E22739" w:rsidRPr="004A7632">
        <w:rPr>
          <w:rFonts w:ascii="Arial" w:hAnsi="Arial" w:cs="Arial"/>
          <w:lang w:val="hr-HR"/>
        </w:rPr>
        <w:t xml:space="preserve"> bilateralnih sporazuma sa Sl</w:t>
      </w:r>
      <w:r w:rsidR="00402295" w:rsidRPr="004A7632">
        <w:rPr>
          <w:rFonts w:ascii="Arial" w:hAnsi="Arial" w:cs="Arial"/>
          <w:lang w:val="hr-HR"/>
        </w:rPr>
        <w:t>ovenijom i Mađarskom</w:t>
      </w:r>
      <w:r w:rsidR="000E4BB5" w:rsidRPr="004A7632">
        <w:rPr>
          <w:rFonts w:ascii="Arial" w:hAnsi="Arial" w:cs="Arial"/>
          <w:lang w:val="hr-HR"/>
        </w:rPr>
        <w:t xml:space="preserve"> i</w:t>
      </w:r>
    </w:p>
    <w:p w14:paraId="25C90FB3" w14:textId="77777777" w:rsidR="00204F9E" w:rsidRPr="004A7632" w:rsidRDefault="002E2A73" w:rsidP="0088053D">
      <w:pPr>
        <w:pStyle w:val="Odlomakpopisa"/>
        <w:numPr>
          <w:ilvl w:val="0"/>
          <w:numId w:val="4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iz Sustava za pravovremeno upozoravanje na nukle</w:t>
      </w:r>
      <w:r w:rsidR="003342CD" w:rsidRPr="004A7632">
        <w:rPr>
          <w:rFonts w:ascii="Arial" w:hAnsi="Arial" w:cs="Arial"/>
          <w:lang w:val="hr-HR"/>
        </w:rPr>
        <w:t>a</w:t>
      </w:r>
      <w:r w:rsidRPr="004A7632">
        <w:rPr>
          <w:rFonts w:ascii="Arial" w:hAnsi="Arial" w:cs="Arial"/>
          <w:lang w:val="hr-HR"/>
        </w:rPr>
        <w:t>rnu nesreću (SPUNN)</w:t>
      </w:r>
      <w:r w:rsidR="003342CD" w:rsidRPr="004A7632">
        <w:rPr>
          <w:rStyle w:val="Referencafusnote"/>
          <w:rFonts w:ascii="Arial" w:hAnsi="Arial" w:cs="Arial"/>
          <w:lang w:val="hr-HR"/>
        </w:rPr>
        <w:footnoteReference w:id="19"/>
      </w:r>
      <w:r w:rsidR="000E4BB5" w:rsidRPr="004A7632">
        <w:rPr>
          <w:rFonts w:ascii="Arial" w:hAnsi="Arial" w:cs="Arial"/>
          <w:lang w:val="hr-HR"/>
        </w:rPr>
        <w:t>.</w:t>
      </w:r>
    </w:p>
    <w:p w14:paraId="2D6C0B6A" w14:textId="77777777" w:rsidR="000E4BB5" w:rsidRPr="004A7632" w:rsidRDefault="000E4BB5" w:rsidP="00B77B13">
      <w:p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Osim izravnom dojavom od strane nositelja odobrenja, informacije o pojavi izvanrednog događaja mogu u centar 112 pristići:</w:t>
      </w:r>
    </w:p>
    <w:p w14:paraId="24FE9CA1" w14:textId="77777777" w:rsidR="00204F9E" w:rsidRPr="004A7632" w:rsidRDefault="006B19E1" w:rsidP="0088053D">
      <w:pPr>
        <w:pStyle w:val="Odlomakpopisa"/>
        <w:numPr>
          <w:ilvl w:val="0"/>
          <w:numId w:val="4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dojavom</w:t>
      </w:r>
      <w:r w:rsidR="00204F9E" w:rsidRPr="004A7632">
        <w:rPr>
          <w:rFonts w:ascii="Arial" w:hAnsi="Arial" w:cs="Arial"/>
          <w:lang w:val="hr-HR"/>
        </w:rPr>
        <w:t xml:space="preserve"> subjekata u poslovanju s otpadnim metalom,</w:t>
      </w:r>
    </w:p>
    <w:p w14:paraId="56CB8C07" w14:textId="77777777" w:rsidR="002E2A73" w:rsidRPr="004A7632" w:rsidRDefault="003342CD" w:rsidP="0088053D">
      <w:pPr>
        <w:pStyle w:val="Odlomakpopisa"/>
        <w:numPr>
          <w:ilvl w:val="0"/>
          <w:numId w:val="4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posredstvom </w:t>
      </w:r>
      <w:r w:rsidR="00DD0CB5" w:rsidRPr="004A7632">
        <w:rPr>
          <w:rFonts w:ascii="Arial" w:hAnsi="Arial" w:cs="Arial"/>
          <w:lang w:val="hr-HR"/>
        </w:rPr>
        <w:t>žurnih</w:t>
      </w:r>
      <w:r w:rsidR="00204F9E" w:rsidRPr="004A7632">
        <w:rPr>
          <w:rFonts w:ascii="Arial" w:hAnsi="Arial" w:cs="Arial"/>
          <w:lang w:val="hr-HR"/>
        </w:rPr>
        <w:t xml:space="preserve"> službi</w:t>
      </w:r>
      <w:r w:rsidR="005F62C5" w:rsidRPr="004A7632">
        <w:rPr>
          <w:rFonts w:ascii="Arial" w:hAnsi="Arial" w:cs="Arial"/>
          <w:lang w:val="hr-HR"/>
        </w:rPr>
        <w:t>,</w:t>
      </w:r>
    </w:p>
    <w:p w14:paraId="59C7C394" w14:textId="5B401A35" w:rsidR="00F451B1" w:rsidRPr="004A7632" w:rsidRDefault="005F62C5" w:rsidP="0088053D">
      <w:pPr>
        <w:pStyle w:val="Odlomakpopisa"/>
        <w:numPr>
          <w:ilvl w:val="0"/>
          <w:numId w:val="4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dojavom </w:t>
      </w:r>
      <w:r w:rsidR="00260004" w:rsidRPr="004A7632">
        <w:rPr>
          <w:rFonts w:ascii="Arial" w:hAnsi="Arial" w:cs="Arial"/>
          <w:lang w:val="hr-HR"/>
        </w:rPr>
        <w:t xml:space="preserve">pojedinih tijela </w:t>
      </w:r>
      <w:r w:rsidRPr="004A7632">
        <w:rPr>
          <w:rFonts w:ascii="Arial" w:hAnsi="Arial" w:cs="Arial"/>
          <w:lang w:val="hr-HR"/>
        </w:rPr>
        <w:t>državne uprave</w:t>
      </w:r>
      <w:r w:rsidR="00F451B1" w:rsidRPr="004A7632">
        <w:rPr>
          <w:rFonts w:ascii="Arial" w:hAnsi="Arial" w:cs="Arial"/>
          <w:lang w:val="hr-HR"/>
        </w:rPr>
        <w:t>,</w:t>
      </w:r>
    </w:p>
    <w:p w14:paraId="5FA6F934" w14:textId="77777777" w:rsidR="00F451B1" w:rsidRPr="004A7632" w:rsidRDefault="00F451B1" w:rsidP="0088053D">
      <w:pPr>
        <w:pStyle w:val="Odlomakpopisa"/>
        <w:numPr>
          <w:ilvl w:val="0"/>
          <w:numId w:val="4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dojavom </w:t>
      </w:r>
      <w:r w:rsidR="00260004" w:rsidRPr="004A7632">
        <w:rPr>
          <w:rFonts w:ascii="Arial" w:hAnsi="Arial" w:cs="Arial"/>
          <w:lang w:val="hr-HR"/>
        </w:rPr>
        <w:t>stanovništva</w:t>
      </w:r>
      <w:r w:rsidR="0088053D" w:rsidRPr="004A7632">
        <w:rPr>
          <w:rFonts w:ascii="Arial" w:hAnsi="Arial" w:cs="Arial"/>
          <w:lang w:val="hr-HR"/>
        </w:rPr>
        <w:t>,</w:t>
      </w:r>
    </w:p>
    <w:p w14:paraId="23B32412" w14:textId="77777777" w:rsidR="0088053D" w:rsidRPr="004A7632" w:rsidRDefault="0088053D" w:rsidP="0088053D">
      <w:pPr>
        <w:pStyle w:val="Odlomakpopisa"/>
        <w:numPr>
          <w:ilvl w:val="0"/>
          <w:numId w:val="4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putem medija i</w:t>
      </w:r>
    </w:p>
    <w:p w14:paraId="2A7B9AC3" w14:textId="77777777" w:rsidR="005F62C5" w:rsidRPr="004A7632" w:rsidRDefault="005F62C5" w:rsidP="0088053D">
      <w:pPr>
        <w:pStyle w:val="Odlomakpopisa"/>
        <w:numPr>
          <w:ilvl w:val="0"/>
          <w:numId w:val="4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na druge načine.</w:t>
      </w:r>
    </w:p>
    <w:p w14:paraId="62ECE49C" w14:textId="3C21941D" w:rsidR="00B41620" w:rsidRPr="004A7632" w:rsidRDefault="002E2A73" w:rsidP="008537F1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 dojavi djelatnici </w:t>
      </w:r>
      <w:r w:rsidR="0027623E" w:rsidRPr="004A7632">
        <w:rPr>
          <w:rFonts w:ascii="Arial" w:hAnsi="Arial" w:cs="Arial"/>
          <w:szCs w:val="24"/>
          <w:lang w:val="hr-HR"/>
        </w:rPr>
        <w:t>OCCZ</w:t>
      </w:r>
      <w:r w:rsidR="000E4BB5" w:rsidRPr="004A7632">
        <w:rPr>
          <w:rFonts w:ascii="Arial" w:hAnsi="Arial" w:cs="Arial"/>
          <w:szCs w:val="24"/>
          <w:lang w:val="hr-HR"/>
        </w:rPr>
        <w:t xml:space="preserve">-a ili </w:t>
      </w:r>
      <w:r w:rsidR="00DD0CB5" w:rsidRPr="004A7632">
        <w:rPr>
          <w:rFonts w:ascii="Arial" w:hAnsi="Arial" w:cs="Arial"/>
          <w:szCs w:val="24"/>
          <w:lang w:val="hr-HR"/>
        </w:rPr>
        <w:t>centra</w:t>
      </w:r>
      <w:r w:rsidRPr="004A7632">
        <w:rPr>
          <w:rFonts w:ascii="Arial" w:hAnsi="Arial" w:cs="Arial"/>
          <w:szCs w:val="24"/>
          <w:lang w:val="hr-HR"/>
        </w:rPr>
        <w:t xml:space="preserve"> 112 </w:t>
      </w:r>
      <w:r w:rsidR="005F62C5" w:rsidRPr="004A7632">
        <w:rPr>
          <w:rFonts w:ascii="Arial" w:hAnsi="Arial" w:cs="Arial"/>
          <w:szCs w:val="24"/>
          <w:lang w:val="hr-HR"/>
        </w:rPr>
        <w:t xml:space="preserve">postupaju u skladu s komunikacijskim protokolom razvijenim upravo za </w:t>
      </w:r>
      <w:r w:rsidR="00526BDD" w:rsidRPr="004A7632">
        <w:rPr>
          <w:rFonts w:ascii="Arial" w:hAnsi="Arial" w:cs="Arial"/>
          <w:szCs w:val="24"/>
          <w:lang w:val="hr-HR"/>
        </w:rPr>
        <w:t>slučaj</w:t>
      </w:r>
      <w:r w:rsidR="00DD0CB5" w:rsidRPr="004A7632">
        <w:rPr>
          <w:rFonts w:ascii="Arial" w:hAnsi="Arial" w:cs="Arial"/>
          <w:szCs w:val="24"/>
          <w:lang w:val="hr-HR"/>
        </w:rPr>
        <w:t xml:space="preserve"> radiološkog</w:t>
      </w:r>
      <w:r w:rsidR="00526BDD" w:rsidRPr="004A7632">
        <w:rPr>
          <w:rFonts w:ascii="Arial" w:hAnsi="Arial" w:cs="Arial"/>
          <w:szCs w:val="24"/>
          <w:lang w:val="hr-HR"/>
        </w:rPr>
        <w:t xml:space="preserve"> </w:t>
      </w:r>
      <w:r w:rsidR="00DD0CB5" w:rsidRPr="004A7632">
        <w:rPr>
          <w:rFonts w:ascii="Arial" w:hAnsi="Arial" w:cs="Arial"/>
          <w:szCs w:val="24"/>
          <w:lang w:val="hr-HR"/>
        </w:rPr>
        <w:t xml:space="preserve">ili </w:t>
      </w:r>
      <w:r w:rsidR="00526BDD" w:rsidRPr="004A7632">
        <w:rPr>
          <w:rFonts w:ascii="Arial" w:hAnsi="Arial" w:cs="Arial"/>
          <w:szCs w:val="24"/>
          <w:lang w:val="hr-HR"/>
        </w:rPr>
        <w:t>nuklearnog izvanrednog događaja</w:t>
      </w:r>
      <w:r w:rsidR="005F62C5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_Ref499729353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[23]</w:t>
      </w:r>
      <w:r w:rsidR="0018510E" w:rsidRPr="004A7632">
        <w:rPr>
          <w:rFonts w:ascii="Arial" w:hAnsi="Arial" w:cs="Arial"/>
        </w:rPr>
        <w:fldChar w:fldCharType="end"/>
      </w:r>
      <w:r w:rsidR="005F62C5" w:rsidRPr="004A7632">
        <w:rPr>
          <w:rFonts w:ascii="Arial" w:hAnsi="Arial" w:cs="Arial"/>
          <w:szCs w:val="24"/>
          <w:lang w:val="hr-HR"/>
        </w:rPr>
        <w:t xml:space="preserve">. Protokolom je definirano </w:t>
      </w:r>
      <w:r w:rsidR="00F451B1" w:rsidRPr="004A7632">
        <w:rPr>
          <w:rFonts w:ascii="Arial" w:hAnsi="Arial" w:cs="Arial"/>
          <w:szCs w:val="24"/>
          <w:lang w:val="hr-HR"/>
        </w:rPr>
        <w:t xml:space="preserve">koje </w:t>
      </w:r>
      <w:r w:rsidR="00B41620" w:rsidRPr="004A7632">
        <w:rPr>
          <w:rFonts w:ascii="Arial" w:hAnsi="Arial" w:cs="Arial"/>
          <w:szCs w:val="24"/>
          <w:lang w:val="hr-HR"/>
        </w:rPr>
        <w:t xml:space="preserve">sudionike odgovora se obavještava </w:t>
      </w:r>
      <w:r w:rsidR="00F451B1" w:rsidRPr="004A7632">
        <w:rPr>
          <w:rFonts w:ascii="Arial" w:hAnsi="Arial" w:cs="Arial"/>
          <w:szCs w:val="24"/>
          <w:lang w:val="hr-HR"/>
        </w:rPr>
        <w:t>o</w:t>
      </w:r>
      <w:r w:rsidR="00B41620" w:rsidRPr="004A7632">
        <w:rPr>
          <w:rFonts w:ascii="Arial" w:hAnsi="Arial" w:cs="Arial"/>
          <w:szCs w:val="24"/>
          <w:lang w:val="hr-HR"/>
        </w:rPr>
        <w:t xml:space="preserve"> pojedinoj vrsti izvanrednog događaja te na koji način. </w:t>
      </w:r>
      <w:r w:rsidR="00260004" w:rsidRPr="004A7632">
        <w:rPr>
          <w:rFonts w:ascii="Arial" w:hAnsi="Arial" w:cs="Arial"/>
          <w:szCs w:val="24"/>
          <w:lang w:val="hr-HR"/>
        </w:rPr>
        <w:t xml:space="preserve">Komunikacijski protokol </w:t>
      </w:r>
      <w:r w:rsidR="0027623E" w:rsidRPr="004A7632">
        <w:rPr>
          <w:rFonts w:ascii="Arial" w:hAnsi="Arial" w:cs="Arial"/>
          <w:szCs w:val="24"/>
          <w:lang w:val="hr-HR"/>
        </w:rPr>
        <w:t xml:space="preserve">donosi </w:t>
      </w:r>
      <w:r w:rsidR="00260004" w:rsidRPr="004A7632">
        <w:rPr>
          <w:rFonts w:ascii="Arial" w:hAnsi="Arial" w:cs="Arial"/>
          <w:szCs w:val="24"/>
          <w:lang w:val="hr-HR"/>
        </w:rPr>
        <w:t xml:space="preserve">i po potrebi revidira ravnatelj </w:t>
      </w:r>
      <w:r w:rsidR="0027623E" w:rsidRPr="004A7632">
        <w:rPr>
          <w:rFonts w:ascii="Arial" w:hAnsi="Arial" w:cs="Arial"/>
          <w:szCs w:val="24"/>
          <w:lang w:val="hr-HR"/>
        </w:rPr>
        <w:t>RCZ MUP</w:t>
      </w:r>
      <w:r w:rsidR="0019421A" w:rsidRPr="004A7632">
        <w:rPr>
          <w:rFonts w:ascii="Arial" w:hAnsi="Arial" w:cs="Arial"/>
          <w:szCs w:val="24"/>
          <w:lang w:val="hr-HR"/>
        </w:rPr>
        <w:t>-a</w:t>
      </w:r>
      <w:r w:rsidR="00260004" w:rsidRPr="004A7632">
        <w:rPr>
          <w:rFonts w:ascii="Arial" w:hAnsi="Arial" w:cs="Arial"/>
          <w:szCs w:val="24"/>
          <w:lang w:val="hr-HR"/>
        </w:rPr>
        <w:t xml:space="preserve">. </w:t>
      </w:r>
      <w:r w:rsidR="00B41620" w:rsidRPr="004A7632">
        <w:rPr>
          <w:rFonts w:ascii="Arial" w:hAnsi="Arial" w:cs="Arial"/>
          <w:szCs w:val="24"/>
          <w:lang w:val="hr-HR"/>
        </w:rPr>
        <w:t>Nakon što su obaviješteni</w:t>
      </w:r>
      <w:r w:rsidR="00526BDD" w:rsidRPr="004A7632">
        <w:rPr>
          <w:rFonts w:ascii="Arial" w:hAnsi="Arial" w:cs="Arial"/>
          <w:szCs w:val="24"/>
          <w:lang w:val="hr-HR"/>
        </w:rPr>
        <w:t xml:space="preserve"> o izvanrednom događaju</w:t>
      </w:r>
      <w:r w:rsidR="00B41620" w:rsidRPr="004A7632">
        <w:rPr>
          <w:rFonts w:ascii="Arial" w:hAnsi="Arial" w:cs="Arial"/>
          <w:szCs w:val="24"/>
          <w:lang w:val="hr-HR"/>
        </w:rPr>
        <w:t xml:space="preserve">, sudionici odgovora </w:t>
      </w:r>
      <w:r w:rsidR="00F451B1" w:rsidRPr="004A7632">
        <w:rPr>
          <w:rFonts w:ascii="Arial" w:hAnsi="Arial" w:cs="Arial"/>
          <w:szCs w:val="24"/>
          <w:lang w:val="hr-HR"/>
        </w:rPr>
        <w:t>započinju s postupanjem</w:t>
      </w:r>
      <w:r w:rsidR="00B41620" w:rsidRPr="004A7632">
        <w:rPr>
          <w:rFonts w:ascii="Arial" w:hAnsi="Arial" w:cs="Arial"/>
          <w:szCs w:val="24"/>
          <w:lang w:val="hr-HR"/>
        </w:rPr>
        <w:t xml:space="preserve"> po </w:t>
      </w:r>
      <w:r w:rsidR="00DD0CB5" w:rsidRPr="004A7632">
        <w:rPr>
          <w:rFonts w:ascii="Arial" w:hAnsi="Arial" w:cs="Arial"/>
          <w:szCs w:val="24"/>
          <w:lang w:val="hr-HR"/>
        </w:rPr>
        <w:t>internim</w:t>
      </w:r>
      <w:r w:rsidR="00B41620" w:rsidRPr="004A7632">
        <w:rPr>
          <w:rFonts w:ascii="Arial" w:hAnsi="Arial" w:cs="Arial"/>
          <w:szCs w:val="24"/>
          <w:lang w:val="hr-HR"/>
        </w:rPr>
        <w:t xml:space="preserve"> planovima</w:t>
      </w:r>
      <w:r w:rsidR="00DD0CB5" w:rsidRPr="004A7632">
        <w:rPr>
          <w:rFonts w:ascii="Arial" w:hAnsi="Arial" w:cs="Arial"/>
          <w:szCs w:val="24"/>
          <w:lang w:val="hr-HR"/>
        </w:rPr>
        <w:t xml:space="preserve"> pripravnosti i odgovora</w:t>
      </w:r>
      <w:r w:rsidR="00B41620" w:rsidRPr="004A7632">
        <w:rPr>
          <w:rFonts w:ascii="Arial" w:hAnsi="Arial" w:cs="Arial"/>
          <w:szCs w:val="24"/>
          <w:lang w:val="hr-HR"/>
        </w:rPr>
        <w:t>.</w:t>
      </w:r>
    </w:p>
    <w:p w14:paraId="350B103C" w14:textId="77777777" w:rsidR="00402295" w:rsidRPr="004A7632" w:rsidRDefault="00F13827" w:rsidP="00F13827">
      <w:pPr>
        <w:pStyle w:val="Naslov3"/>
        <w:rPr>
          <w:rFonts w:ascii="Arial" w:hAnsi="Arial" w:cs="Arial"/>
          <w:noProof w:val="0"/>
          <w:lang w:val="hr-HR"/>
        </w:rPr>
      </w:pPr>
      <w:bookmarkStart w:id="163" w:name="_Toc521067734"/>
      <w:bookmarkStart w:id="164" w:name="_Toc529357195"/>
      <w:r w:rsidRPr="004A7632">
        <w:rPr>
          <w:rFonts w:ascii="Arial" w:hAnsi="Arial" w:cs="Arial"/>
          <w:noProof w:val="0"/>
          <w:lang w:val="hr-HR"/>
        </w:rPr>
        <w:lastRenderedPageBreak/>
        <w:t>Aktiviranje</w:t>
      </w:r>
      <w:bookmarkEnd w:id="163"/>
      <w:bookmarkEnd w:id="164"/>
    </w:p>
    <w:p w14:paraId="047AA64B" w14:textId="77777777" w:rsidR="00775E2A" w:rsidRPr="004A7632" w:rsidRDefault="00B14287" w:rsidP="00970F6D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Inicijalno aktiviranje i stavljanje u pripravnost sudionika odgovora na izvanredni događaj provodi se u ovisnosti o vrsti izvanrednog događaja. Tablica 3-3 upućuje na to koje se sudionike inicijalno aktivira odnosno stavlja u pripravnost po zaprimanju </w:t>
      </w:r>
      <w:r w:rsidR="00D54985" w:rsidRPr="004A7632">
        <w:rPr>
          <w:rFonts w:ascii="Arial" w:hAnsi="Arial" w:cs="Arial"/>
          <w:szCs w:val="24"/>
          <w:lang w:val="hr-HR"/>
        </w:rPr>
        <w:t>obavijesti</w:t>
      </w:r>
      <w:r w:rsidRPr="004A7632">
        <w:rPr>
          <w:rFonts w:ascii="Arial" w:hAnsi="Arial" w:cs="Arial"/>
          <w:szCs w:val="24"/>
          <w:lang w:val="hr-HR"/>
        </w:rPr>
        <w:t xml:space="preserve"> o po</w:t>
      </w:r>
      <w:r w:rsidR="00B600BA" w:rsidRPr="004A7632">
        <w:rPr>
          <w:rFonts w:ascii="Arial" w:hAnsi="Arial" w:cs="Arial"/>
          <w:szCs w:val="24"/>
          <w:lang w:val="hr-HR"/>
        </w:rPr>
        <w:t>jedinom izvanrednom događaju</w:t>
      </w:r>
      <w:r w:rsidRPr="004A7632">
        <w:rPr>
          <w:rFonts w:ascii="Arial" w:hAnsi="Arial" w:cs="Arial"/>
          <w:szCs w:val="24"/>
          <w:lang w:val="hr-HR"/>
        </w:rPr>
        <w:t xml:space="preserve">. Tijekom </w:t>
      </w:r>
      <w:r w:rsidR="00D54985" w:rsidRPr="004A7632">
        <w:rPr>
          <w:rFonts w:ascii="Arial" w:hAnsi="Arial" w:cs="Arial"/>
          <w:szCs w:val="24"/>
          <w:lang w:val="hr-HR"/>
        </w:rPr>
        <w:t>odgovora</w:t>
      </w:r>
      <w:r w:rsidRPr="004A7632">
        <w:rPr>
          <w:rFonts w:ascii="Arial" w:hAnsi="Arial" w:cs="Arial"/>
          <w:szCs w:val="24"/>
          <w:lang w:val="hr-HR"/>
        </w:rPr>
        <w:t>, u skladu s razvijenim konceptima odgovora (poglavlje 2.4) i ovisno o razvoju događaja, aktivira se ili stavlja u pripravnost dodatne sudionike.</w:t>
      </w:r>
    </w:p>
    <w:p w14:paraId="704A2C36" w14:textId="77777777" w:rsidR="00B14287" w:rsidRPr="004A7632" w:rsidRDefault="00B14287" w:rsidP="00B1428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Važno je primijetiti da se izvanredni događaji u nuklearnim elektranama (N1, N2 i N3), </w:t>
      </w:r>
      <w:r w:rsidR="00741172" w:rsidRPr="004A7632">
        <w:rPr>
          <w:rFonts w:ascii="Arial" w:hAnsi="Arial" w:cs="Arial"/>
          <w:szCs w:val="24"/>
          <w:lang w:val="hr-HR"/>
        </w:rPr>
        <w:t>ratnim nuklearnim brodovima</w:t>
      </w:r>
      <w:r w:rsidRPr="004A7632">
        <w:rPr>
          <w:rFonts w:ascii="Arial" w:hAnsi="Arial" w:cs="Arial"/>
          <w:szCs w:val="24"/>
          <w:lang w:val="hr-HR"/>
        </w:rPr>
        <w:t xml:space="preserve"> (N4) i objektima kategorije III (R1) ne moraju razvijati postupno (npr. N1A-N1B-N1C-N1D), nego pojedina klas</w:t>
      </w:r>
      <w:r w:rsidR="004A1205" w:rsidRPr="004A7632">
        <w:rPr>
          <w:rFonts w:ascii="Arial" w:hAnsi="Arial" w:cs="Arial"/>
          <w:szCs w:val="24"/>
          <w:lang w:val="hr-HR"/>
        </w:rPr>
        <w:t>a može nastupiti izravno.</w:t>
      </w:r>
    </w:p>
    <w:p w14:paraId="688F10D2" w14:textId="31C5AACF" w:rsidR="00F13827" w:rsidRPr="004A7632" w:rsidRDefault="00526BDD" w:rsidP="00DF1E2F">
      <w:pPr>
        <w:pStyle w:val="Opisslike"/>
        <w:keepNext/>
        <w:keepLines/>
        <w:jc w:val="left"/>
        <w:rPr>
          <w:rFonts w:ascii="Arial" w:hAnsi="Arial" w:cs="Arial"/>
          <w:noProof w:val="0"/>
          <w:lang w:val="hr-HR"/>
        </w:rPr>
      </w:pPr>
      <w:bookmarkStart w:id="165" w:name="_Toc529357258"/>
      <w:r w:rsidRPr="004A7632">
        <w:rPr>
          <w:rFonts w:ascii="Arial" w:hAnsi="Arial" w:cs="Arial"/>
          <w:noProof w:val="0"/>
          <w:lang w:val="hr-HR"/>
        </w:rPr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3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3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</w:t>
      </w:r>
      <w:r w:rsidR="00B600BA" w:rsidRPr="004A7632">
        <w:rPr>
          <w:rFonts w:ascii="Arial" w:hAnsi="Arial" w:cs="Arial"/>
          <w:noProof w:val="0"/>
          <w:lang w:val="hr-HR"/>
        </w:rPr>
        <w:t>Inicijalno a</w:t>
      </w:r>
      <w:r w:rsidR="00B14287" w:rsidRPr="004A7632">
        <w:rPr>
          <w:rFonts w:ascii="Arial" w:hAnsi="Arial" w:cs="Arial"/>
          <w:noProof w:val="0"/>
          <w:lang w:val="hr-HR"/>
        </w:rPr>
        <w:t xml:space="preserve">ktiviranje i stavljanje u pripravnost ovisno o </w:t>
      </w:r>
      <w:r w:rsidRPr="004A7632">
        <w:rPr>
          <w:rFonts w:ascii="Arial" w:hAnsi="Arial" w:cs="Arial"/>
          <w:noProof w:val="0"/>
          <w:lang w:val="hr-HR"/>
        </w:rPr>
        <w:t xml:space="preserve">vrsti izvanrednog </w:t>
      </w:r>
      <w:bookmarkEnd w:id="165"/>
      <w:r w:rsidR="007566E7" w:rsidRPr="004A7632">
        <w:rPr>
          <w:rFonts w:ascii="Arial" w:hAnsi="Arial" w:cs="Arial"/>
          <w:noProof w:val="0"/>
          <w:lang w:val="hr-HR"/>
        </w:rPr>
        <w:t>događaja</w:t>
      </w:r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1045"/>
        <w:gridCol w:w="3961"/>
        <w:gridCol w:w="3947"/>
      </w:tblGrid>
      <w:tr w:rsidR="008E1939" w:rsidRPr="004A7632" w14:paraId="1B87A497" w14:textId="77777777" w:rsidTr="00C5089E">
        <w:trPr>
          <w:cantSplit/>
          <w:tblHeader/>
        </w:trPr>
        <w:tc>
          <w:tcPr>
            <w:tcW w:w="1050" w:type="dxa"/>
            <w:shd w:val="clear" w:color="auto" w:fill="D9D9D9" w:themeFill="background1" w:themeFillShade="D9"/>
            <w:vAlign w:val="center"/>
          </w:tcPr>
          <w:p w14:paraId="53853635" w14:textId="77777777" w:rsidR="00F13827" w:rsidRPr="004A7632" w:rsidRDefault="000C791A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Oznaka</w:t>
            </w:r>
          </w:p>
        </w:tc>
        <w:tc>
          <w:tcPr>
            <w:tcW w:w="4069" w:type="dxa"/>
            <w:shd w:val="clear" w:color="auto" w:fill="D9D9D9" w:themeFill="background1" w:themeFillShade="D9"/>
            <w:vAlign w:val="center"/>
          </w:tcPr>
          <w:p w14:paraId="387D7B00" w14:textId="77777777" w:rsidR="00F13827" w:rsidRPr="004A7632" w:rsidRDefault="00F13827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Aktiviranje</w:t>
            </w:r>
          </w:p>
        </w:tc>
        <w:tc>
          <w:tcPr>
            <w:tcW w:w="4060" w:type="dxa"/>
            <w:shd w:val="clear" w:color="auto" w:fill="D9D9D9" w:themeFill="background1" w:themeFillShade="D9"/>
            <w:vAlign w:val="center"/>
          </w:tcPr>
          <w:p w14:paraId="40E4907B" w14:textId="77777777" w:rsidR="00F13827" w:rsidRPr="004A7632" w:rsidRDefault="001E1A34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Pripravnost</w:t>
            </w:r>
          </w:p>
        </w:tc>
      </w:tr>
      <w:tr w:rsidR="008E1939" w:rsidRPr="004A7632" w14:paraId="5328D47B" w14:textId="77777777" w:rsidTr="00C5089E">
        <w:trPr>
          <w:cantSplit/>
        </w:trPr>
        <w:tc>
          <w:tcPr>
            <w:tcW w:w="9179" w:type="dxa"/>
            <w:gridSpan w:val="3"/>
            <w:vAlign w:val="center"/>
          </w:tcPr>
          <w:p w14:paraId="3DC1E988" w14:textId="77777777" w:rsidR="00DD18EE" w:rsidRPr="004A7632" w:rsidRDefault="00DD18EE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N1 - </w:t>
            </w:r>
            <w:r w:rsidR="000C791A" w:rsidRPr="004A7632">
              <w:rPr>
                <w:rFonts w:ascii="Arial" w:hAnsi="Arial" w:cs="Arial"/>
                <w:b/>
                <w:sz w:val="20"/>
                <w:lang w:val="hr-HR"/>
              </w:rPr>
              <w:t>Izvanredni događaj u NE Krško</w:t>
            </w:r>
          </w:p>
        </w:tc>
      </w:tr>
      <w:tr w:rsidR="008E1939" w:rsidRPr="004A7632" w14:paraId="61FCCB04" w14:textId="77777777" w:rsidTr="00C5089E">
        <w:trPr>
          <w:cantSplit/>
        </w:trPr>
        <w:tc>
          <w:tcPr>
            <w:tcW w:w="1050" w:type="dxa"/>
            <w:vAlign w:val="center"/>
          </w:tcPr>
          <w:p w14:paraId="606C56DC" w14:textId="77777777" w:rsidR="00F13827" w:rsidRPr="004A7632" w:rsidRDefault="00F13827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N1A</w:t>
            </w:r>
          </w:p>
        </w:tc>
        <w:tc>
          <w:tcPr>
            <w:tcW w:w="4069" w:type="dxa"/>
          </w:tcPr>
          <w:p w14:paraId="374D3081" w14:textId="5E3A4F4B" w:rsidR="00F13827" w:rsidRPr="004A7632" w:rsidRDefault="00CB4242" w:rsidP="00521334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Stručni tim za radiološki i nuklearni </w:t>
            </w:r>
            <w:r w:rsidR="00FD3CB3" w:rsidRPr="004A7632">
              <w:rPr>
                <w:rFonts w:ascii="Arial" w:hAnsi="Arial" w:cs="Arial"/>
                <w:sz w:val="20"/>
                <w:lang w:val="hr-HR"/>
              </w:rPr>
              <w:t xml:space="preserve">izvanredni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događaj </w:t>
            </w:r>
            <w:r w:rsidR="007C4902" w:rsidRPr="004A7632">
              <w:rPr>
                <w:rFonts w:ascii="Arial" w:hAnsi="Arial" w:cs="Arial"/>
                <w:sz w:val="20"/>
                <w:lang w:val="hr-HR"/>
              </w:rPr>
              <w:t>djelomično</w:t>
            </w:r>
            <w:r w:rsidR="0094455D" w:rsidRPr="004A7632">
              <w:rPr>
                <w:rFonts w:ascii="Arial" w:hAnsi="Arial" w:cs="Arial"/>
                <w:sz w:val="20"/>
                <w:lang w:val="hr-HR"/>
              </w:rPr>
              <w:t xml:space="preserve"> (</w:t>
            </w:r>
            <w:r w:rsidR="00D60BEB" w:rsidRPr="004A7632">
              <w:rPr>
                <w:rFonts w:ascii="Arial" w:hAnsi="Arial" w:cs="Arial"/>
                <w:sz w:val="20"/>
                <w:lang w:val="hr-HR"/>
              </w:rPr>
              <w:t>praćenje</w:t>
            </w:r>
            <w:r w:rsidR="001E1A34" w:rsidRPr="004A7632">
              <w:rPr>
                <w:rFonts w:ascii="Arial" w:hAnsi="Arial" w:cs="Arial"/>
                <w:sz w:val="20"/>
                <w:lang w:val="hr-HR"/>
              </w:rPr>
              <w:t xml:space="preserve"> razvoja 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>događaja</w:t>
            </w:r>
            <w:r w:rsidR="001E1A34"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</w:tc>
        <w:tc>
          <w:tcPr>
            <w:tcW w:w="4060" w:type="dxa"/>
          </w:tcPr>
          <w:p w14:paraId="274AA500" w14:textId="77777777" w:rsidR="0094455D" w:rsidRPr="004A7632" w:rsidRDefault="0094455D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Načelnik stožera CZ RH</w:t>
            </w:r>
          </w:p>
          <w:p w14:paraId="75A8A632" w14:textId="77F0CFE5" w:rsidR="00F13827" w:rsidRPr="004A7632" w:rsidRDefault="0094455D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Načelnici stožera CZ </w:t>
            </w:r>
            <w:r w:rsidR="00244872" w:rsidRPr="004A7632">
              <w:rPr>
                <w:rFonts w:ascii="Arial" w:hAnsi="Arial" w:cs="Arial"/>
                <w:sz w:val="20"/>
                <w:lang w:val="hr-HR"/>
              </w:rPr>
              <w:t>JLP</w:t>
            </w:r>
            <w:r w:rsidR="00525A63" w:rsidRPr="004A7632">
              <w:rPr>
                <w:rFonts w:ascii="Arial" w:hAnsi="Arial" w:cs="Arial"/>
                <w:sz w:val="20"/>
                <w:lang w:val="hr-HR"/>
              </w:rPr>
              <w:t>(R)</w:t>
            </w:r>
            <w:r w:rsidRPr="004A7632">
              <w:rPr>
                <w:rFonts w:ascii="Arial" w:hAnsi="Arial" w:cs="Arial"/>
                <w:sz w:val="20"/>
                <w:lang w:val="hr-HR"/>
              </w:rPr>
              <w:t>S u UPZ</w:t>
            </w:r>
          </w:p>
        </w:tc>
      </w:tr>
      <w:tr w:rsidR="008E1939" w:rsidRPr="004A7632" w14:paraId="5B0A9AAC" w14:textId="77777777" w:rsidTr="00C5089E">
        <w:trPr>
          <w:cantSplit/>
        </w:trPr>
        <w:tc>
          <w:tcPr>
            <w:tcW w:w="1050" w:type="dxa"/>
            <w:vAlign w:val="center"/>
          </w:tcPr>
          <w:p w14:paraId="3A054639" w14:textId="77777777" w:rsidR="00F13827" w:rsidRPr="004A7632" w:rsidRDefault="00FC5003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N1B</w:t>
            </w:r>
          </w:p>
        </w:tc>
        <w:tc>
          <w:tcPr>
            <w:tcW w:w="4069" w:type="dxa"/>
          </w:tcPr>
          <w:p w14:paraId="7763D684" w14:textId="645186B5" w:rsidR="001E1A34" w:rsidRPr="004A7632" w:rsidRDefault="00CB4242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Stručni tim za radiološki i nuklearni </w:t>
            </w:r>
            <w:r w:rsidR="00FD3CB3" w:rsidRPr="004A7632">
              <w:rPr>
                <w:rFonts w:ascii="Arial" w:hAnsi="Arial" w:cs="Arial"/>
                <w:sz w:val="20"/>
                <w:lang w:val="hr-HR"/>
              </w:rPr>
              <w:t xml:space="preserve">izvanredni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događaj </w:t>
            </w:r>
            <w:r w:rsidR="007C4902" w:rsidRPr="004A7632">
              <w:rPr>
                <w:rFonts w:ascii="Arial" w:hAnsi="Arial" w:cs="Arial"/>
                <w:sz w:val="20"/>
                <w:lang w:val="hr-HR"/>
              </w:rPr>
              <w:t>djelomično</w:t>
            </w:r>
            <w:r w:rsidR="0094455D" w:rsidRPr="004A7632">
              <w:rPr>
                <w:rFonts w:ascii="Arial" w:hAnsi="Arial" w:cs="Arial"/>
                <w:sz w:val="20"/>
                <w:lang w:val="hr-HR"/>
              </w:rPr>
              <w:t xml:space="preserve"> (</w:t>
            </w:r>
            <w:r w:rsidR="00D60BEB" w:rsidRPr="004A7632">
              <w:rPr>
                <w:rFonts w:ascii="Arial" w:hAnsi="Arial" w:cs="Arial"/>
                <w:sz w:val="20"/>
                <w:lang w:val="hr-HR"/>
              </w:rPr>
              <w:t>praćenje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 xml:space="preserve"> razvoja događaja)</w:t>
            </w:r>
          </w:p>
          <w:p w14:paraId="4C296FAD" w14:textId="77777777" w:rsidR="0032135A" w:rsidRPr="004A7632" w:rsidRDefault="0032135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Načelnik stožera CZ RH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 xml:space="preserve"> (informiranje javnosti)</w:t>
            </w:r>
          </w:p>
          <w:p w14:paraId="6CAE2513" w14:textId="72A804D5" w:rsidR="00F13827" w:rsidRPr="004A7632" w:rsidRDefault="0032135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Načelnici stožera CZ </w:t>
            </w:r>
            <w:r w:rsidR="00244872" w:rsidRPr="004A7632">
              <w:rPr>
                <w:rFonts w:ascii="Arial" w:hAnsi="Arial" w:cs="Arial"/>
                <w:sz w:val="20"/>
                <w:lang w:val="hr-HR"/>
              </w:rPr>
              <w:t>JLP</w:t>
            </w:r>
            <w:r w:rsidR="00525A63" w:rsidRPr="004A7632">
              <w:rPr>
                <w:rFonts w:ascii="Arial" w:hAnsi="Arial" w:cs="Arial"/>
                <w:sz w:val="20"/>
                <w:lang w:val="hr-HR"/>
              </w:rPr>
              <w:t>(R)</w:t>
            </w:r>
            <w:r w:rsidRPr="004A7632">
              <w:rPr>
                <w:rFonts w:ascii="Arial" w:hAnsi="Arial" w:cs="Arial"/>
                <w:sz w:val="20"/>
                <w:lang w:val="hr-HR"/>
              </w:rPr>
              <w:t>S u UPZ</w:t>
            </w:r>
          </w:p>
        </w:tc>
        <w:tc>
          <w:tcPr>
            <w:tcW w:w="4060" w:type="dxa"/>
          </w:tcPr>
          <w:p w14:paraId="6FD132F3" w14:textId="77777777" w:rsidR="00F13827" w:rsidRPr="004A7632" w:rsidRDefault="0032135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Ovlašteni 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>stručni tehnički servisi (radiološka mjerenja</w:t>
            </w:r>
            <w:r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  <w:p w14:paraId="479C8798" w14:textId="77777777" w:rsidR="0094455D" w:rsidRPr="004A7632" w:rsidRDefault="0094455D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Načelnici stožera CZ u EPD i ICPD</w:t>
            </w:r>
          </w:p>
        </w:tc>
      </w:tr>
      <w:tr w:rsidR="008E1939" w:rsidRPr="004A7632" w14:paraId="4240B0F7" w14:textId="77777777" w:rsidTr="00C5089E">
        <w:trPr>
          <w:cantSplit/>
        </w:trPr>
        <w:tc>
          <w:tcPr>
            <w:tcW w:w="1050" w:type="dxa"/>
            <w:vAlign w:val="center"/>
          </w:tcPr>
          <w:p w14:paraId="40DCAB20" w14:textId="77777777" w:rsidR="00F13827" w:rsidRPr="004A7632" w:rsidRDefault="00FC5003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N1C</w:t>
            </w:r>
          </w:p>
        </w:tc>
        <w:tc>
          <w:tcPr>
            <w:tcW w:w="4069" w:type="dxa"/>
          </w:tcPr>
          <w:p w14:paraId="6C9DC104" w14:textId="0A5AF192" w:rsidR="0032135A" w:rsidRPr="004A7632" w:rsidRDefault="00CB4242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Stručni tim za radiološki i nuklearni </w:t>
            </w:r>
            <w:r w:rsidR="00FD3CB3" w:rsidRPr="004A7632">
              <w:rPr>
                <w:rFonts w:ascii="Arial" w:hAnsi="Arial" w:cs="Arial"/>
                <w:sz w:val="20"/>
                <w:lang w:val="hr-HR"/>
              </w:rPr>
              <w:t xml:space="preserve">izvanredni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događaj </w:t>
            </w:r>
            <w:r w:rsidR="0094455D" w:rsidRPr="004A7632">
              <w:rPr>
                <w:rFonts w:ascii="Arial" w:hAnsi="Arial" w:cs="Arial"/>
                <w:sz w:val="20"/>
                <w:lang w:val="hr-HR"/>
              </w:rPr>
              <w:t xml:space="preserve">u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cijelosti</w:t>
            </w:r>
          </w:p>
          <w:p w14:paraId="7B02A0D9" w14:textId="77777777" w:rsidR="0032135A" w:rsidRPr="004A7632" w:rsidRDefault="0032135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Načelnik stožera CZ RH</w:t>
            </w:r>
          </w:p>
          <w:p w14:paraId="2EE1A257" w14:textId="3EBAF95C" w:rsidR="0032135A" w:rsidRPr="004A7632" w:rsidRDefault="0094455D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Stožeri CZ </w:t>
            </w:r>
            <w:r w:rsidR="00244872" w:rsidRPr="004A7632">
              <w:rPr>
                <w:rFonts w:ascii="Arial" w:hAnsi="Arial" w:cs="Arial"/>
                <w:sz w:val="20"/>
                <w:lang w:val="hr-HR"/>
              </w:rPr>
              <w:t>JLP</w:t>
            </w:r>
            <w:r w:rsidR="00525A63" w:rsidRPr="004A7632">
              <w:rPr>
                <w:rFonts w:ascii="Arial" w:hAnsi="Arial" w:cs="Arial"/>
                <w:sz w:val="20"/>
                <w:lang w:val="hr-HR"/>
              </w:rPr>
              <w:t>(R)</w:t>
            </w:r>
            <w:r w:rsidRPr="004A7632">
              <w:rPr>
                <w:rFonts w:ascii="Arial" w:hAnsi="Arial" w:cs="Arial"/>
                <w:sz w:val="20"/>
                <w:lang w:val="hr-HR"/>
              </w:rPr>
              <w:t>S u UPZ</w:t>
            </w:r>
          </w:p>
          <w:p w14:paraId="211DA0AD" w14:textId="77777777" w:rsidR="0094455D" w:rsidRPr="004A7632" w:rsidRDefault="0094455D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Načelnici stožera CZ u EPD i ICPD</w:t>
            </w:r>
          </w:p>
          <w:p w14:paraId="08A9C1C0" w14:textId="77777777" w:rsidR="00F13827" w:rsidRPr="004A7632" w:rsidRDefault="0094455D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Ovlašt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>eni stručni tehnički servisi (radiološka mjerenja</w:t>
            </w:r>
            <w:r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</w:tc>
        <w:tc>
          <w:tcPr>
            <w:tcW w:w="4060" w:type="dxa"/>
          </w:tcPr>
          <w:p w14:paraId="737A9F5D" w14:textId="77777777" w:rsidR="00F13827" w:rsidRPr="004A7632" w:rsidRDefault="0032135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Sv</w:t>
            </w:r>
            <w:r w:rsidR="00D60BEB" w:rsidRPr="004A7632">
              <w:rPr>
                <w:rFonts w:ascii="Arial" w:hAnsi="Arial" w:cs="Arial"/>
                <w:sz w:val="20"/>
                <w:lang w:val="hr-HR"/>
              </w:rPr>
              <w:t xml:space="preserve">i </w:t>
            </w:r>
            <w:r w:rsidR="00853EB7" w:rsidRPr="004A7632">
              <w:rPr>
                <w:rFonts w:ascii="Arial" w:hAnsi="Arial" w:cs="Arial"/>
                <w:sz w:val="20"/>
                <w:lang w:val="hr-HR"/>
              </w:rPr>
              <w:t xml:space="preserve">ostali </w:t>
            </w:r>
            <w:r w:rsidR="00D60BEB" w:rsidRPr="004A7632">
              <w:rPr>
                <w:rFonts w:ascii="Arial" w:hAnsi="Arial" w:cs="Arial"/>
                <w:sz w:val="20"/>
                <w:lang w:val="hr-HR"/>
              </w:rPr>
              <w:t>sudionici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sustava odgovora</w:t>
            </w:r>
          </w:p>
        </w:tc>
      </w:tr>
      <w:tr w:rsidR="008E1939" w:rsidRPr="004A7632" w14:paraId="2253835D" w14:textId="77777777" w:rsidTr="00C5089E">
        <w:trPr>
          <w:cantSplit/>
        </w:trPr>
        <w:tc>
          <w:tcPr>
            <w:tcW w:w="1050" w:type="dxa"/>
            <w:vAlign w:val="center"/>
          </w:tcPr>
          <w:p w14:paraId="46D1C913" w14:textId="77777777" w:rsidR="00F13827" w:rsidRPr="004A7632" w:rsidRDefault="00FC5003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N1D</w:t>
            </w:r>
          </w:p>
        </w:tc>
        <w:tc>
          <w:tcPr>
            <w:tcW w:w="4069" w:type="dxa"/>
          </w:tcPr>
          <w:p w14:paraId="791BB378" w14:textId="77777777" w:rsidR="00F13827" w:rsidRPr="004A7632" w:rsidRDefault="0094455D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Sustav odgovora u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cijelosti</w:t>
            </w:r>
          </w:p>
        </w:tc>
        <w:tc>
          <w:tcPr>
            <w:tcW w:w="4060" w:type="dxa"/>
          </w:tcPr>
          <w:p w14:paraId="36C0ED11" w14:textId="77777777" w:rsidR="00F13827" w:rsidRPr="004A7632" w:rsidRDefault="0094455D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-</w:t>
            </w:r>
          </w:p>
        </w:tc>
      </w:tr>
      <w:tr w:rsidR="008E1939" w:rsidRPr="004A7632" w14:paraId="421938AC" w14:textId="77777777" w:rsidTr="00C5089E">
        <w:trPr>
          <w:cantSplit/>
        </w:trPr>
        <w:tc>
          <w:tcPr>
            <w:tcW w:w="9179" w:type="dxa"/>
            <w:gridSpan w:val="3"/>
            <w:vAlign w:val="center"/>
          </w:tcPr>
          <w:p w14:paraId="78E3469F" w14:textId="77777777" w:rsidR="000C791A" w:rsidRPr="004A7632" w:rsidRDefault="000C791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N2 - Izvanredni događaj u NE </w:t>
            </w:r>
            <w:proofErr w:type="spellStart"/>
            <w:r w:rsidRPr="004A7632">
              <w:rPr>
                <w:rFonts w:ascii="Arial" w:hAnsi="Arial" w:cs="Arial"/>
                <w:b/>
                <w:sz w:val="20"/>
                <w:lang w:val="hr-HR"/>
              </w:rPr>
              <w:t>Pakš</w:t>
            </w:r>
            <w:proofErr w:type="spellEnd"/>
          </w:p>
        </w:tc>
      </w:tr>
      <w:tr w:rsidR="008E1939" w:rsidRPr="004A7632" w14:paraId="6B489561" w14:textId="77777777" w:rsidTr="00C5089E">
        <w:trPr>
          <w:cantSplit/>
        </w:trPr>
        <w:tc>
          <w:tcPr>
            <w:tcW w:w="1050" w:type="dxa"/>
            <w:vAlign w:val="center"/>
          </w:tcPr>
          <w:p w14:paraId="5CA00283" w14:textId="77777777" w:rsidR="000C791A" w:rsidRPr="004A7632" w:rsidRDefault="000C791A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N2A</w:t>
            </w:r>
          </w:p>
        </w:tc>
        <w:tc>
          <w:tcPr>
            <w:tcW w:w="4069" w:type="dxa"/>
          </w:tcPr>
          <w:p w14:paraId="018D483D" w14:textId="0BE80C6E" w:rsidR="000C791A" w:rsidRPr="004A7632" w:rsidRDefault="00CB4242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Stručni tim za radiološki i nuklearni </w:t>
            </w:r>
            <w:r w:rsidR="00FD3CB3" w:rsidRPr="004A7632">
              <w:rPr>
                <w:rFonts w:ascii="Arial" w:hAnsi="Arial" w:cs="Arial"/>
                <w:sz w:val="20"/>
                <w:lang w:val="hr-HR"/>
              </w:rPr>
              <w:t xml:space="preserve">izvanredni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događaj </w:t>
            </w:r>
            <w:r w:rsidR="007C4902" w:rsidRPr="004A7632">
              <w:rPr>
                <w:rFonts w:ascii="Arial" w:hAnsi="Arial" w:cs="Arial"/>
                <w:sz w:val="20"/>
                <w:lang w:val="hr-HR"/>
              </w:rPr>
              <w:t>djelomično</w:t>
            </w:r>
            <w:r w:rsidR="000C791A" w:rsidRPr="004A7632">
              <w:rPr>
                <w:rFonts w:ascii="Arial" w:hAnsi="Arial" w:cs="Arial"/>
                <w:sz w:val="20"/>
                <w:lang w:val="hr-HR"/>
              </w:rPr>
              <w:t xml:space="preserve"> (</w:t>
            </w:r>
            <w:r w:rsidR="00D60BEB" w:rsidRPr="004A7632">
              <w:rPr>
                <w:rFonts w:ascii="Arial" w:hAnsi="Arial" w:cs="Arial"/>
                <w:sz w:val="20"/>
                <w:lang w:val="hr-HR"/>
              </w:rPr>
              <w:t>praćenje</w:t>
            </w:r>
            <w:r w:rsidR="000C791A" w:rsidRPr="004A7632">
              <w:rPr>
                <w:rFonts w:ascii="Arial" w:hAnsi="Arial" w:cs="Arial"/>
                <w:sz w:val="20"/>
                <w:lang w:val="hr-HR"/>
              </w:rPr>
              <w:t xml:space="preserve"> razvoja događaja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  <w:p w14:paraId="24190E2D" w14:textId="77777777" w:rsidR="000C791A" w:rsidRPr="004A7632" w:rsidRDefault="000C791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Načelnik stožera CZ RH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 xml:space="preserve"> (informiranje javnosti)</w:t>
            </w:r>
          </w:p>
        </w:tc>
        <w:tc>
          <w:tcPr>
            <w:tcW w:w="4060" w:type="dxa"/>
          </w:tcPr>
          <w:p w14:paraId="704188CC" w14:textId="77777777" w:rsidR="000C791A" w:rsidRPr="004A7632" w:rsidRDefault="000C791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Ovlašteni 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>stručni tehnički servisi (radiološka mjerenja</w:t>
            </w:r>
            <w:r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  <w:p w14:paraId="1D29E526" w14:textId="77777777" w:rsidR="000C791A" w:rsidRPr="004A7632" w:rsidRDefault="000C791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Načelnici stožera CZ u EPD i ICPD</w:t>
            </w:r>
          </w:p>
        </w:tc>
      </w:tr>
      <w:tr w:rsidR="008E1939" w:rsidRPr="004A7632" w14:paraId="4555240C" w14:textId="77777777" w:rsidTr="00C5089E">
        <w:trPr>
          <w:cantSplit/>
        </w:trPr>
        <w:tc>
          <w:tcPr>
            <w:tcW w:w="1050" w:type="dxa"/>
            <w:vAlign w:val="center"/>
          </w:tcPr>
          <w:p w14:paraId="5A979B61" w14:textId="77777777" w:rsidR="000C791A" w:rsidRPr="004A7632" w:rsidRDefault="000C791A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N2B</w:t>
            </w:r>
          </w:p>
        </w:tc>
        <w:tc>
          <w:tcPr>
            <w:tcW w:w="4069" w:type="dxa"/>
          </w:tcPr>
          <w:p w14:paraId="0530BCDF" w14:textId="3BCCCE21" w:rsidR="000C791A" w:rsidRPr="004A7632" w:rsidRDefault="00CB4242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Stručni tim za radiološki i nuklearni </w:t>
            </w:r>
            <w:r w:rsidR="00FD3CB3" w:rsidRPr="004A7632">
              <w:rPr>
                <w:rFonts w:ascii="Arial" w:hAnsi="Arial" w:cs="Arial"/>
                <w:sz w:val="20"/>
                <w:lang w:val="hr-HR"/>
              </w:rPr>
              <w:t xml:space="preserve">izvanredni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događaj </w:t>
            </w:r>
            <w:r w:rsidR="000C791A" w:rsidRPr="004A7632">
              <w:rPr>
                <w:rFonts w:ascii="Arial" w:hAnsi="Arial" w:cs="Arial"/>
                <w:sz w:val="20"/>
                <w:lang w:val="hr-HR"/>
              </w:rPr>
              <w:t xml:space="preserve">u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cijelosti</w:t>
            </w:r>
          </w:p>
          <w:p w14:paraId="39CA6851" w14:textId="77777777" w:rsidR="000C791A" w:rsidRPr="004A7632" w:rsidRDefault="000C791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Načelnik stožera CZ RH</w:t>
            </w:r>
          </w:p>
          <w:p w14:paraId="2510B2D6" w14:textId="77777777" w:rsidR="000C791A" w:rsidRPr="004A7632" w:rsidRDefault="000C791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Načelnici stožera CZ u EPD i ICPD</w:t>
            </w:r>
          </w:p>
          <w:p w14:paraId="0CA97331" w14:textId="77777777" w:rsidR="000C791A" w:rsidRPr="004A7632" w:rsidRDefault="000C791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Ovlašteni 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 xml:space="preserve">stručni </w:t>
            </w:r>
            <w:r w:rsidRPr="004A7632">
              <w:rPr>
                <w:rFonts w:ascii="Arial" w:hAnsi="Arial" w:cs="Arial"/>
                <w:sz w:val="20"/>
                <w:lang w:val="hr-HR"/>
              </w:rPr>
              <w:t>tehnički servisi (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>radiološka mjerenja</w:t>
            </w:r>
            <w:r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</w:tc>
        <w:tc>
          <w:tcPr>
            <w:tcW w:w="4060" w:type="dxa"/>
          </w:tcPr>
          <w:p w14:paraId="5BB4E229" w14:textId="77777777" w:rsidR="000C791A" w:rsidRPr="004A7632" w:rsidRDefault="00D60BEB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Svi </w:t>
            </w:r>
            <w:r w:rsidR="00853EB7" w:rsidRPr="004A7632">
              <w:rPr>
                <w:rFonts w:ascii="Arial" w:hAnsi="Arial" w:cs="Arial"/>
                <w:sz w:val="20"/>
                <w:lang w:val="hr-HR"/>
              </w:rPr>
              <w:t xml:space="preserve">ostali </w:t>
            </w:r>
            <w:r w:rsidRPr="004A7632">
              <w:rPr>
                <w:rFonts w:ascii="Arial" w:hAnsi="Arial" w:cs="Arial"/>
                <w:sz w:val="20"/>
                <w:lang w:val="hr-HR"/>
              </w:rPr>
              <w:t>sudionici sustava odgovora</w:t>
            </w:r>
          </w:p>
        </w:tc>
      </w:tr>
      <w:tr w:rsidR="008E1939" w:rsidRPr="004A7632" w14:paraId="76202CE6" w14:textId="77777777" w:rsidTr="00C5089E">
        <w:trPr>
          <w:cantSplit/>
        </w:trPr>
        <w:tc>
          <w:tcPr>
            <w:tcW w:w="1050" w:type="dxa"/>
            <w:vAlign w:val="center"/>
          </w:tcPr>
          <w:p w14:paraId="6E54C270" w14:textId="77777777" w:rsidR="00FC5003" w:rsidRPr="004A7632" w:rsidRDefault="000469DC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N2C</w:t>
            </w:r>
          </w:p>
        </w:tc>
        <w:tc>
          <w:tcPr>
            <w:tcW w:w="4069" w:type="dxa"/>
          </w:tcPr>
          <w:p w14:paraId="44B439F9" w14:textId="77777777" w:rsidR="00FC5003" w:rsidRPr="004A7632" w:rsidRDefault="000C791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Sustav odgovora u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cijelosti</w:t>
            </w:r>
          </w:p>
        </w:tc>
        <w:tc>
          <w:tcPr>
            <w:tcW w:w="4060" w:type="dxa"/>
          </w:tcPr>
          <w:p w14:paraId="5120E5E4" w14:textId="77777777" w:rsidR="00FC5003" w:rsidRPr="004A7632" w:rsidRDefault="00BC7C4C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-</w:t>
            </w:r>
          </w:p>
        </w:tc>
      </w:tr>
      <w:tr w:rsidR="008E1939" w:rsidRPr="004A7632" w14:paraId="58248A00" w14:textId="77777777" w:rsidTr="00C5089E">
        <w:trPr>
          <w:cantSplit/>
        </w:trPr>
        <w:tc>
          <w:tcPr>
            <w:tcW w:w="9179" w:type="dxa"/>
            <w:gridSpan w:val="3"/>
            <w:vAlign w:val="center"/>
          </w:tcPr>
          <w:p w14:paraId="4B6761EC" w14:textId="77777777" w:rsidR="000C791A" w:rsidRPr="004A7632" w:rsidRDefault="000C791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lastRenderedPageBreak/>
              <w:t>N3 - Izvanredni događaj u</w:t>
            </w:r>
            <w:r w:rsidR="00BC7C4C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nuklearnoj elektrani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na većoj udaljenosti</w:t>
            </w:r>
          </w:p>
        </w:tc>
      </w:tr>
      <w:tr w:rsidR="008E1939" w:rsidRPr="004A7632" w14:paraId="2DE65414" w14:textId="77777777" w:rsidTr="00C5089E">
        <w:trPr>
          <w:cantSplit/>
        </w:trPr>
        <w:tc>
          <w:tcPr>
            <w:tcW w:w="1050" w:type="dxa"/>
            <w:vAlign w:val="center"/>
          </w:tcPr>
          <w:p w14:paraId="0CCF1817" w14:textId="77777777" w:rsidR="00FC5003" w:rsidRPr="004A7632" w:rsidRDefault="000469DC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N3A</w:t>
            </w:r>
          </w:p>
        </w:tc>
        <w:tc>
          <w:tcPr>
            <w:tcW w:w="4069" w:type="dxa"/>
          </w:tcPr>
          <w:p w14:paraId="7FDBE805" w14:textId="28FDB4B5" w:rsidR="00FC5003" w:rsidRPr="004A7632" w:rsidRDefault="00CB4242" w:rsidP="007A49F9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Stručni tim za radiološki i nuklearni </w:t>
            </w:r>
            <w:r w:rsidR="00FD3CB3" w:rsidRPr="004A7632">
              <w:rPr>
                <w:rFonts w:ascii="Arial" w:hAnsi="Arial" w:cs="Arial"/>
                <w:sz w:val="20"/>
                <w:lang w:val="hr-HR"/>
              </w:rPr>
              <w:t xml:space="preserve">izvanredni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događaj </w:t>
            </w:r>
            <w:r w:rsidR="007C4902" w:rsidRPr="004A7632">
              <w:rPr>
                <w:rFonts w:ascii="Arial" w:hAnsi="Arial" w:cs="Arial"/>
                <w:sz w:val="20"/>
                <w:lang w:val="hr-HR"/>
              </w:rPr>
              <w:t>djelomično</w:t>
            </w:r>
            <w:r w:rsidR="00BC7C4C" w:rsidRPr="004A7632">
              <w:rPr>
                <w:rFonts w:ascii="Arial" w:hAnsi="Arial" w:cs="Arial"/>
                <w:sz w:val="20"/>
                <w:lang w:val="hr-HR"/>
              </w:rPr>
              <w:t xml:space="preserve"> (</w:t>
            </w:r>
            <w:r w:rsidR="00D60BEB" w:rsidRPr="004A7632">
              <w:rPr>
                <w:rFonts w:ascii="Arial" w:hAnsi="Arial" w:cs="Arial"/>
                <w:sz w:val="20"/>
                <w:lang w:val="hr-HR"/>
              </w:rPr>
              <w:t>praćenje</w:t>
            </w:r>
            <w:r w:rsidR="00BC7C4C" w:rsidRPr="004A7632">
              <w:rPr>
                <w:rFonts w:ascii="Arial" w:hAnsi="Arial" w:cs="Arial"/>
                <w:sz w:val="20"/>
                <w:lang w:val="hr-HR"/>
              </w:rPr>
              <w:t xml:space="preserve"> razvoja događaja i informiranje javnosti)</w:t>
            </w:r>
          </w:p>
        </w:tc>
        <w:tc>
          <w:tcPr>
            <w:tcW w:w="4060" w:type="dxa"/>
          </w:tcPr>
          <w:p w14:paraId="3260F477" w14:textId="77777777" w:rsidR="00FC5003" w:rsidRPr="004A7632" w:rsidRDefault="00BC7C4C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Načelnik stožera CZ RH</w:t>
            </w:r>
          </w:p>
          <w:p w14:paraId="4C8F3B64" w14:textId="77777777" w:rsidR="00BC7C4C" w:rsidRPr="004A7632" w:rsidRDefault="00BC7C4C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Ovlašteni </w:t>
            </w:r>
            <w:r w:rsidR="00CB6DC0" w:rsidRPr="004A7632">
              <w:rPr>
                <w:rFonts w:ascii="Arial" w:hAnsi="Arial" w:cs="Arial"/>
                <w:sz w:val="20"/>
                <w:lang w:val="hr-HR"/>
              </w:rPr>
              <w:t xml:space="preserve">stručni </w:t>
            </w:r>
            <w:r w:rsidRPr="004A7632">
              <w:rPr>
                <w:rFonts w:ascii="Arial" w:hAnsi="Arial" w:cs="Arial"/>
                <w:sz w:val="20"/>
                <w:lang w:val="hr-HR"/>
              </w:rPr>
              <w:t>tehnički servisi (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>radiološka mjerenja</w:t>
            </w:r>
            <w:r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</w:tc>
      </w:tr>
      <w:tr w:rsidR="008E1939" w:rsidRPr="004A7632" w14:paraId="2C0D9432" w14:textId="77777777" w:rsidTr="00C5089E">
        <w:trPr>
          <w:cantSplit/>
        </w:trPr>
        <w:tc>
          <w:tcPr>
            <w:tcW w:w="1050" w:type="dxa"/>
            <w:vAlign w:val="center"/>
          </w:tcPr>
          <w:p w14:paraId="78345A8E" w14:textId="77777777" w:rsidR="00FC5003" w:rsidRPr="004A7632" w:rsidRDefault="00B41BFF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N3B</w:t>
            </w:r>
          </w:p>
        </w:tc>
        <w:tc>
          <w:tcPr>
            <w:tcW w:w="4069" w:type="dxa"/>
          </w:tcPr>
          <w:p w14:paraId="0B82EAE2" w14:textId="0D3450D0" w:rsidR="00BC7C4C" w:rsidRPr="004A7632" w:rsidRDefault="00557029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Stručni tim za radiološki i nuklearni </w:t>
            </w:r>
            <w:r w:rsidR="00FD3CB3" w:rsidRPr="004A7632">
              <w:rPr>
                <w:rFonts w:ascii="Arial" w:hAnsi="Arial" w:cs="Arial"/>
                <w:sz w:val="20"/>
                <w:lang w:val="hr-HR"/>
              </w:rPr>
              <w:t xml:space="preserve">izvanredni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događaj </w:t>
            </w:r>
            <w:r w:rsidR="007C4902" w:rsidRPr="004A7632">
              <w:rPr>
                <w:rFonts w:ascii="Arial" w:hAnsi="Arial" w:cs="Arial"/>
                <w:sz w:val="20"/>
                <w:lang w:val="hr-HR"/>
              </w:rPr>
              <w:t>djelomično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BC7C4C" w:rsidRPr="004A7632">
              <w:rPr>
                <w:rFonts w:ascii="Arial" w:hAnsi="Arial" w:cs="Arial"/>
                <w:sz w:val="20"/>
                <w:lang w:val="hr-HR"/>
              </w:rPr>
              <w:t xml:space="preserve">ili u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cijelosti</w:t>
            </w:r>
          </w:p>
          <w:p w14:paraId="387985CB" w14:textId="77777777" w:rsidR="00FC5003" w:rsidRPr="004A7632" w:rsidRDefault="00D60BEB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Pojedini sudionici sustava odgovora</w:t>
            </w:r>
            <w:r w:rsidR="00BC7C4C" w:rsidRPr="004A7632">
              <w:rPr>
                <w:rFonts w:ascii="Arial" w:hAnsi="Arial" w:cs="Arial"/>
                <w:sz w:val="20"/>
                <w:lang w:val="hr-HR"/>
              </w:rPr>
              <w:t xml:space="preserve"> ili sustav u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cijelosti</w:t>
            </w:r>
            <w:r w:rsidR="00BC7C4C" w:rsidRPr="004A7632">
              <w:rPr>
                <w:rFonts w:ascii="Arial" w:hAnsi="Arial" w:cs="Arial"/>
                <w:sz w:val="20"/>
                <w:lang w:val="hr-HR"/>
              </w:rPr>
              <w:t xml:space="preserve"> (o</w:t>
            </w:r>
            <w:r w:rsidR="00B41BFF" w:rsidRPr="004A7632">
              <w:rPr>
                <w:rFonts w:ascii="Arial" w:hAnsi="Arial" w:cs="Arial"/>
                <w:sz w:val="20"/>
                <w:lang w:val="hr-HR"/>
              </w:rPr>
              <w:t>visno o ispustu i smjeru kreta</w:t>
            </w:r>
            <w:r w:rsidR="00BC7C4C" w:rsidRPr="004A7632">
              <w:rPr>
                <w:rFonts w:ascii="Arial" w:hAnsi="Arial" w:cs="Arial"/>
                <w:sz w:val="20"/>
                <w:lang w:val="hr-HR"/>
              </w:rPr>
              <w:t>n</w:t>
            </w:r>
            <w:r w:rsidR="00B41BFF" w:rsidRPr="004A7632">
              <w:rPr>
                <w:rFonts w:ascii="Arial" w:hAnsi="Arial" w:cs="Arial"/>
                <w:sz w:val="20"/>
                <w:lang w:val="hr-HR"/>
              </w:rPr>
              <w:t>ja</w:t>
            </w:r>
            <w:r w:rsidR="00BC7C4C"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</w:tc>
        <w:tc>
          <w:tcPr>
            <w:tcW w:w="4060" w:type="dxa"/>
          </w:tcPr>
          <w:p w14:paraId="290E7E3C" w14:textId="77777777" w:rsidR="00FC5003" w:rsidRPr="004A7632" w:rsidRDefault="00BC7C4C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-</w:t>
            </w:r>
          </w:p>
        </w:tc>
      </w:tr>
      <w:tr w:rsidR="008E1939" w:rsidRPr="004A7632" w14:paraId="7EDB8AA1" w14:textId="77777777" w:rsidTr="00C5089E">
        <w:trPr>
          <w:cantSplit/>
        </w:trPr>
        <w:tc>
          <w:tcPr>
            <w:tcW w:w="9179" w:type="dxa"/>
            <w:gridSpan w:val="3"/>
            <w:vAlign w:val="center"/>
          </w:tcPr>
          <w:p w14:paraId="1FFB182F" w14:textId="77777777" w:rsidR="00BC7C4C" w:rsidRPr="004A7632" w:rsidRDefault="00BC7C4C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N4 - Izvanredni događaj na </w:t>
            </w:r>
            <w:r w:rsidR="00741172" w:rsidRPr="004A7632">
              <w:rPr>
                <w:rFonts w:ascii="Arial" w:hAnsi="Arial" w:cs="Arial"/>
                <w:b/>
                <w:sz w:val="20"/>
                <w:lang w:val="hr-HR"/>
              </w:rPr>
              <w:t>ratnom nuklearnom brodu</w:t>
            </w:r>
          </w:p>
        </w:tc>
      </w:tr>
      <w:tr w:rsidR="008E1939" w:rsidRPr="004A7632" w14:paraId="7C3BF72C" w14:textId="77777777" w:rsidTr="00C5089E">
        <w:trPr>
          <w:cantSplit/>
        </w:trPr>
        <w:tc>
          <w:tcPr>
            <w:tcW w:w="1050" w:type="dxa"/>
            <w:vAlign w:val="center"/>
          </w:tcPr>
          <w:p w14:paraId="47622E3C" w14:textId="77777777" w:rsidR="00C5089E" w:rsidRPr="004A7632" w:rsidRDefault="00C5089E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N4A</w:t>
            </w:r>
          </w:p>
        </w:tc>
        <w:tc>
          <w:tcPr>
            <w:tcW w:w="4069" w:type="dxa"/>
          </w:tcPr>
          <w:p w14:paraId="1C94956E" w14:textId="7D55F89D" w:rsidR="00C5089E" w:rsidRPr="004A7632" w:rsidRDefault="00CB4242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Stručni tim za radiološki i nuklearni događaj </w:t>
            </w:r>
            <w:r w:rsidR="007C4902" w:rsidRPr="004A7632">
              <w:rPr>
                <w:rFonts w:ascii="Arial" w:hAnsi="Arial" w:cs="Arial"/>
                <w:sz w:val="20"/>
                <w:lang w:val="hr-HR"/>
              </w:rPr>
              <w:t>djelomično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C5089E" w:rsidRPr="004A7632">
              <w:rPr>
                <w:rFonts w:ascii="Arial" w:hAnsi="Arial" w:cs="Arial"/>
                <w:sz w:val="20"/>
                <w:lang w:val="hr-HR"/>
              </w:rPr>
              <w:t>(</w:t>
            </w:r>
            <w:r w:rsidR="00D60BEB" w:rsidRPr="004A7632">
              <w:rPr>
                <w:rFonts w:ascii="Arial" w:hAnsi="Arial" w:cs="Arial"/>
                <w:sz w:val="20"/>
                <w:lang w:val="hr-HR"/>
              </w:rPr>
              <w:t>praćenje</w:t>
            </w:r>
            <w:r w:rsidR="00C5089E" w:rsidRPr="004A7632">
              <w:rPr>
                <w:rFonts w:ascii="Arial" w:hAnsi="Arial" w:cs="Arial"/>
                <w:sz w:val="20"/>
                <w:lang w:val="hr-HR"/>
              </w:rPr>
              <w:t xml:space="preserve"> razvoja događaja</w:t>
            </w:r>
            <w:r w:rsidR="00CB6DC0"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  <w:p w14:paraId="0B356A71" w14:textId="77777777" w:rsidR="00C5089E" w:rsidRPr="004A7632" w:rsidRDefault="00C5089E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Načelnik stožera CZ RH</w:t>
            </w:r>
            <w:r w:rsidR="00CB6DC0" w:rsidRPr="004A7632">
              <w:rPr>
                <w:rFonts w:ascii="Arial" w:hAnsi="Arial" w:cs="Arial"/>
                <w:sz w:val="20"/>
                <w:lang w:val="hr-HR"/>
              </w:rPr>
              <w:t xml:space="preserve"> (informiranje javnosti)</w:t>
            </w:r>
          </w:p>
          <w:p w14:paraId="1B411D7C" w14:textId="0F65322E" w:rsidR="00C5089E" w:rsidRPr="004A7632" w:rsidRDefault="00C5089E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Načelnici stožera CZ </w:t>
            </w:r>
            <w:r w:rsidR="00244872" w:rsidRPr="004A7632">
              <w:rPr>
                <w:rFonts w:ascii="Arial" w:hAnsi="Arial" w:cs="Arial"/>
                <w:sz w:val="20"/>
                <w:lang w:val="hr-HR"/>
              </w:rPr>
              <w:t>JLP</w:t>
            </w:r>
            <w:r w:rsidR="00525A63" w:rsidRPr="004A7632">
              <w:rPr>
                <w:rFonts w:ascii="Arial" w:hAnsi="Arial" w:cs="Arial"/>
                <w:sz w:val="20"/>
                <w:lang w:val="hr-HR"/>
              </w:rPr>
              <w:t>(R)</w:t>
            </w:r>
            <w:r w:rsidRPr="004A7632">
              <w:rPr>
                <w:rFonts w:ascii="Arial" w:hAnsi="Arial" w:cs="Arial"/>
                <w:sz w:val="20"/>
                <w:lang w:val="hr-HR"/>
              </w:rPr>
              <w:t>S u PAZ i UPZ</w:t>
            </w:r>
          </w:p>
        </w:tc>
        <w:tc>
          <w:tcPr>
            <w:tcW w:w="4060" w:type="dxa"/>
          </w:tcPr>
          <w:p w14:paraId="2C14ECDF" w14:textId="77777777" w:rsidR="00C5089E" w:rsidRPr="004A7632" w:rsidRDefault="00C5089E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Ovlašteni </w:t>
            </w:r>
            <w:r w:rsidR="00CB6DC0" w:rsidRPr="004A7632">
              <w:rPr>
                <w:rFonts w:ascii="Arial" w:hAnsi="Arial" w:cs="Arial"/>
                <w:sz w:val="20"/>
                <w:lang w:val="hr-HR"/>
              </w:rPr>
              <w:t xml:space="preserve">stručni </w:t>
            </w:r>
            <w:r w:rsidRPr="004A7632">
              <w:rPr>
                <w:rFonts w:ascii="Arial" w:hAnsi="Arial" w:cs="Arial"/>
                <w:sz w:val="20"/>
                <w:lang w:val="hr-HR"/>
              </w:rPr>
              <w:t>tehnički servisi (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>radiološka mjerenja</w:t>
            </w:r>
            <w:r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  <w:p w14:paraId="39D00426" w14:textId="77777777" w:rsidR="00C5089E" w:rsidRPr="004A7632" w:rsidRDefault="00C5089E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Načelnici stožera CZ u EPD i ICPD</w:t>
            </w:r>
          </w:p>
        </w:tc>
      </w:tr>
      <w:tr w:rsidR="008E1939" w:rsidRPr="004A7632" w14:paraId="2176E7FA" w14:textId="77777777" w:rsidTr="00C5089E">
        <w:trPr>
          <w:cantSplit/>
        </w:trPr>
        <w:tc>
          <w:tcPr>
            <w:tcW w:w="1050" w:type="dxa"/>
            <w:vAlign w:val="center"/>
          </w:tcPr>
          <w:p w14:paraId="23865D3B" w14:textId="77777777" w:rsidR="00C5089E" w:rsidRPr="004A7632" w:rsidRDefault="00C5089E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N4B</w:t>
            </w:r>
          </w:p>
        </w:tc>
        <w:tc>
          <w:tcPr>
            <w:tcW w:w="4069" w:type="dxa"/>
          </w:tcPr>
          <w:p w14:paraId="74B358DA" w14:textId="13A6323C" w:rsidR="00C5089E" w:rsidRPr="004A7632" w:rsidRDefault="00CB4242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Stručni tim za radiološki i nuklearni </w:t>
            </w:r>
            <w:r w:rsidR="00FD3CB3" w:rsidRPr="004A7632">
              <w:rPr>
                <w:rFonts w:ascii="Arial" w:hAnsi="Arial" w:cs="Arial"/>
                <w:sz w:val="20"/>
                <w:lang w:val="hr-HR"/>
              </w:rPr>
              <w:t xml:space="preserve">izvanredni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događaj </w:t>
            </w:r>
            <w:r w:rsidR="00C5089E" w:rsidRPr="004A7632">
              <w:rPr>
                <w:rFonts w:ascii="Arial" w:hAnsi="Arial" w:cs="Arial"/>
                <w:sz w:val="20"/>
                <w:lang w:val="hr-HR"/>
              </w:rPr>
              <w:t xml:space="preserve">u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cijelosti</w:t>
            </w:r>
          </w:p>
          <w:p w14:paraId="1F649AC8" w14:textId="77777777" w:rsidR="00C5089E" w:rsidRPr="004A7632" w:rsidRDefault="00C5089E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Načelnik stožera CZ RH</w:t>
            </w:r>
          </w:p>
          <w:p w14:paraId="7192C099" w14:textId="3F9D05F8" w:rsidR="00C5089E" w:rsidRPr="004A7632" w:rsidRDefault="00C5089E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Stožeri CZ </w:t>
            </w:r>
            <w:r w:rsidR="00244872" w:rsidRPr="004A7632">
              <w:rPr>
                <w:rFonts w:ascii="Arial" w:hAnsi="Arial" w:cs="Arial"/>
                <w:sz w:val="20"/>
                <w:lang w:val="hr-HR"/>
              </w:rPr>
              <w:t>JLP</w:t>
            </w:r>
            <w:r w:rsidR="00525A63" w:rsidRPr="004A7632">
              <w:rPr>
                <w:rFonts w:ascii="Arial" w:hAnsi="Arial" w:cs="Arial"/>
                <w:sz w:val="20"/>
                <w:lang w:val="hr-HR"/>
              </w:rPr>
              <w:t>(R)</w:t>
            </w:r>
            <w:r w:rsidRPr="004A7632">
              <w:rPr>
                <w:rFonts w:ascii="Arial" w:hAnsi="Arial" w:cs="Arial"/>
                <w:sz w:val="20"/>
                <w:lang w:val="hr-HR"/>
              </w:rPr>
              <w:t>S u PAZ i UPZ</w:t>
            </w:r>
          </w:p>
          <w:p w14:paraId="25F39489" w14:textId="77777777" w:rsidR="00C5089E" w:rsidRPr="004A7632" w:rsidRDefault="00C5089E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Načelnici stožera CZ u EPD i ICPD</w:t>
            </w:r>
          </w:p>
          <w:p w14:paraId="0C96156D" w14:textId="77777777" w:rsidR="00C5089E" w:rsidRPr="004A7632" w:rsidRDefault="00C5089E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Ovlašteni </w:t>
            </w:r>
            <w:r w:rsidR="00CB6DC0" w:rsidRPr="004A7632">
              <w:rPr>
                <w:rFonts w:ascii="Arial" w:hAnsi="Arial" w:cs="Arial"/>
                <w:sz w:val="20"/>
                <w:lang w:val="hr-HR"/>
              </w:rPr>
              <w:t xml:space="preserve">stručni </w:t>
            </w:r>
            <w:r w:rsidRPr="004A7632">
              <w:rPr>
                <w:rFonts w:ascii="Arial" w:hAnsi="Arial" w:cs="Arial"/>
                <w:sz w:val="20"/>
                <w:lang w:val="hr-HR"/>
              </w:rPr>
              <w:t>tehnički servisi (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>radiološka mjerenja</w:t>
            </w:r>
            <w:r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</w:tc>
        <w:tc>
          <w:tcPr>
            <w:tcW w:w="4060" w:type="dxa"/>
          </w:tcPr>
          <w:p w14:paraId="74C0BF46" w14:textId="77777777" w:rsidR="00C5089E" w:rsidRPr="004A7632" w:rsidRDefault="00D60BEB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Svi </w:t>
            </w:r>
            <w:r w:rsidR="00853EB7" w:rsidRPr="004A7632">
              <w:rPr>
                <w:rFonts w:ascii="Arial" w:hAnsi="Arial" w:cs="Arial"/>
                <w:sz w:val="20"/>
                <w:lang w:val="hr-HR"/>
              </w:rPr>
              <w:t xml:space="preserve">ostali </w:t>
            </w:r>
            <w:r w:rsidRPr="004A7632">
              <w:rPr>
                <w:rFonts w:ascii="Arial" w:hAnsi="Arial" w:cs="Arial"/>
                <w:sz w:val="20"/>
                <w:lang w:val="hr-HR"/>
              </w:rPr>
              <w:t>sudionici sustava odgovora</w:t>
            </w:r>
          </w:p>
        </w:tc>
      </w:tr>
      <w:tr w:rsidR="008E1939" w:rsidRPr="004A7632" w14:paraId="68E1A351" w14:textId="77777777" w:rsidTr="00C5089E">
        <w:trPr>
          <w:cantSplit/>
        </w:trPr>
        <w:tc>
          <w:tcPr>
            <w:tcW w:w="1050" w:type="dxa"/>
            <w:vAlign w:val="center"/>
          </w:tcPr>
          <w:p w14:paraId="69AE2BEC" w14:textId="77777777" w:rsidR="00C5089E" w:rsidRPr="004A7632" w:rsidRDefault="00C5089E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N4C</w:t>
            </w:r>
          </w:p>
        </w:tc>
        <w:tc>
          <w:tcPr>
            <w:tcW w:w="4069" w:type="dxa"/>
          </w:tcPr>
          <w:p w14:paraId="59D7EF39" w14:textId="77777777" w:rsidR="00C5089E" w:rsidRPr="004A7632" w:rsidRDefault="00C5089E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Sustav odgovora u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cijelosti</w:t>
            </w:r>
          </w:p>
        </w:tc>
        <w:tc>
          <w:tcPr>
            <w:tcW w:w="4060" w:type="dxa"/>
          </w:tcPr>
          <w:p w14:paraId="4C014C87" w14:textId="77777777" w:rsidR="00C5089E" w:rsidRPr="004A7632" w:rsidRDefault="00C5089E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-</w:t>
            </w:r>
          </w:p>
        </w:tc>
      </w:tr>
      <w:tr w:rsidR="008E1939" w:rsidRPr="004A7632" w14:paraId="39746A1C" w14:textId="77777777" w:rsidTr="00C5089E">
        <w:trPr>
          <w:cantSplit/>
        </w:trPr>
        <w:tc>
          <w:tcPr>
            <w:tcW w:w="9179" w:type="dxa"/>
            <w:gridSpan w:val="3"/>
            <w:vAlign w:val="center"/>
          </w:tcPr>
          <w:p w14:paraId="3343572F" w14:textId="77777777" w:rsidR="00C5089E" w:rsidRPr="004A7632" w:rsidRDefault="00C5089E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R1 - Izvanredni događaj u obavljanju djelatnosti s fiksnim </w:t>
            </w:r>
            <w:r w:rsidR="000020CA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radioaktivnim 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>izvorom</w:t>
            </w:r>
          </w:p>
        </w:tc>
      </w:tr>
      <w:tr w:rsidR="008E1939" w:rsidRPr="004A7632" w14:paraId="202650FB" w14:textId="77777777" w:rsidTr="00C5089E">
        <w:trPr>
          <w:cantSplit/>
        </w:trPr>
        <w:tc>
          <w:tcPr>
            <w:tcW w:w="1050" w:type="dxa"/>
            <w:vAlign w:val="center"/>
          </w:tcPr>
          <w:p w14:paraId="42178B50" w14:textId="77777777" w:rsidR="00B41BFF" w:rsidRPr="004A7632" w:rsidRDefault="00723A65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R1A</w:t>
            </w:r>
          </w:p>
        </w:tc>
        <w:tc>
          <w:tcPr>
            <w:tcW w:w="4069" w:type="dxa"/>
          </w:tcPr>
          <w:p w14:paraId="1C485F6B" w14:textId="77777777" w:rsidR="00BC019B" w:rsidRPr="004A7632" w:rsidRDefault="00723A65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Interni susta</w:t>
            </w:r>
            <w:r w:rsidR="00BC019B" w:rsidRPr="004A7632">
              <w:rPr>
                <w:rFonts w:ascii="Arial" w:hAnsi="Arial" w:cs="Arial"/>
                <w:sz w:val="20"/>
                <w:lang w:val="hr-HR"/>
              </w:rPr>
              <w:t>v odgovora nositelja odobrenja</w:t>
            </w:r>
          </w:p>
          <w:p w14:paraId="1F81602B" w14:textId="77777777" w:rsidR="007B5F5A" w:rsidRPr="004A7632" w:rsidRDefault="00853EB7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Žurne</w:t>
            </w:r>
            <w:r w:rsidR="007B5F5A" w:rsidRPr="004A7632">
              <w:rPr>
                <w:rFonts w:ascii="Arial" w:hAnsi="Arial" w:cs="Arial"/>
                <w:sz w:val="20"/>
                <w:lang w:val="hr-HR"/>
              </w:rPr>
              <w:t xml:space="preserve"> službe (prema potrebi)</w:t>
            </w:r>
          </w:p>
          <w:p w14:paraId="4153125C" w14:textId="77777777" w:rsidR="007B5F5A" w:rsidRPr="004A7632" w:rsidRDefault="007B5F5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Ovlašteni </w:t>
            </w:r>
            <w:r w:rsidR="00CB6DC0" w:rsidRPr="004A7632">
              <w:rPr>
                <w:rFonts w:ascii="Arial" w:hAnsi="Arial" w:cs="Arial"/>
                <w:sz w:val="20"/>
                <w:lang w:val="hr-HR"/>
              </w:rPr>
              <w:t xml:space="preserve">stručni </w:t>
            </w:r>
            <w:r w:rsidRPr="004A7632">
              <w:rPr>
                <w:rFonts w:ascii="Arial" w:hAnsi="Arial" w:cs="Arial"/>
                <w:sz w:val="20"/>
                <w:lang w:val="hr-HR"/>
              </w:rPr>
              <w:t>tehnički servis</w:t>
            </w:r>
          </w:p>
          <w:p w14:paraId="2AF42ADD" w14:textId="1A77CAB8" w:rsidR="00915574" w:rsidRPr="004A7632" w:rsidRDefault="001D0F8B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</w:t>
            </w:r>
            <w:r w:rsidR="00BC019B" w:rsidRPr="004A7632">
              <w:rPr>
                <w:rFonts w:ascii="Arial" w:hAnsi="Arial" w:cs="Arial"/>
                <w:sz w:val="20"/>
                <w:lang w:val="hr-HR"/>
              </w:rPr>
              <w:t>nspektor za radiološku i nuklearnu sigurnost</w:t>
            </w:r>
          </w:p>
        </w:tc>
        <w:tc>
          <w:tcPr>
            <w:tcW w:w="4060" w:type="dxa"/>
          </w:tcPr>
          <w:p w14:paraId="741D3926" w14:textId="73469B7D" w:rsidR="00B41BFF" w:rsidRPr="004A7632" w:rsidRDefault="00853EB7" w:rsidP="00DF1E2F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Načelnici</w:t>
            </w:r>
            <w:r w:rsidR="00915574" w:rsidRPr="004A7632">
              <w:rPr>
                <w:rFonts w:ascii="Arial" w:hAnsi="Arial" w:cs="Arial"/>
                <w:sz w:val="20"/>
                <w:lang w:val="hr-HR"/>
              </w:rPr>
              <w:t xml:space="preserve"> stožera CZ </w:t>
            </w:r>
            <w:r w:rsidR="00244872" w:rsidRPr="004A7632">
              <w:rPr>
                <w:rFonts w:ascii="Arial" w:hAnsi="Arial" w:cs="Arial"/>
                <w:sz w:val="20"/>
                <w:lang w:val="hr-HR"/>
              </w:rPr>
              <w:t>JLP</w:t>
            </w:r>
            <w:r w:rsidR="00525A63" w:rsidRPr="004A7632">
              <w:rPr>
                <w:rFonts w:ascii="Arial" w:hAnsi="Arial" w:cs="Arial"/>
                <w:sz w:val="20"/>
                <w:lang w:val="hr-HR"/>
              </w:rPr>
              <w:t>(R)</w:t>
            </w:r>
            <w:r w:rsidR="00915574" w:rsidRPr="004A7632">
              <w:rPr>
                <w:rFonts w:ascii="Arial" w:hAnsi="Arial" w:cs="Arial"/>
                <w:sz w:val="20"/>
                <w:lang w:val="hr-HR"/>
              </w:rPr>
              <w:t>S</w:t>
            </w:r>
          </w:p>
        </w:tc>
      </w:tr>
      <w:tr w:rsidR="008E1939" w:rsidRPr="004A7632" w14:paraId="388DE2D5" w14:textId="77777777" w:rsidTr="00C5089E">
        <w:trPr>
          <w:cantSplit/>
        </w:trPr>
        <w:tc>
          <w:tcPr>
            <w:tcW w:w="1050" w:type="dxa"/>
            <w:vAlign w:val="center"/>
          </w:tcPr>
          <w:p w14:paraId="78FD6F7E" w14:textId="77777777" w:rsidR="00B41BFF" w:rsidRPr="004A7632" w:rsidRDefault="00915574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R1B</w:t>
            </w:r>
          </w:p>
        </w:tc>
        <w:tc>
          <w:tcPr>
            <w:tcW w:w="4069" w:type="dxa"/>
          </w:tcPr>
          <w:p w14:paraId="2DAB2B76" w14:textId="77777777" w:rsidR="00915574" w:rsidRPr="004A7632" w:rsidRDefault="00915574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Interni sustav odgovora nositelja odobrenja</w:t>
            </w:r>
          </w:p>
          <w:p w14:paraId="1AAF1CEB" w14:textId="77777777" w:rsidR="007B5F5A" w:rsidRPr="004A7632" w:rsidRDefault="00853EB7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Žurne </w:t>
            </w:r>
            <w:r w:rsidR="007B5F5A" w:rsidRPr="004A7632">
              <w:rPr>
                <w:rFonts w:ascii="Arial" w:hAnsi="Arial" w:cs="Arial"/>
                <w:sz w:val="20"/>
                <w:lang w:val="hr-HR"/>
              </w:rPr>
              <w:t>službe (prema potrebi)</w:t>
            </w:r>
          </w:p>
          <w:p w14:paraId="4AF52F0C" w14:textId="77777777" w:rsidR="007B5F5A" w:rsidRPr="004A7632" w:rsidRDefault="007B5F5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Ovlašteni </w:t>
            </w:r>
            <w:r w:rsidR="00CB6DC0" w:rsidRPr="004A7632">
              <w:rPr>
                <w:rFonts w:ascii="Arial" w:hAnsi="Arial" w:cs="Arial"/>
                <w:sz w:val="20"/>
                <w:lang w:val="hr-HR"/>
              </w:rPr>
              <w:t xml:space="preserve">stručni </w:t>
            </w:r>
            <w:r w:rsidRPr="004A7632">
              <w:rPr>
                <w:rFonts w:ascii="Arial" w:hAnsi="Arial" w:cs="Arial"/>
                <w:sz w:val="20"/>
                <w:lang w:val="hr-HR"/>
              </w:rPr>
              <w:t>tehnički servis</w:t>
            </w:r>
          </w:p>
          <w:p w14:paraId="3B1ACABB" w14:textId="5AA60E0B" w:rsidR="00915574" w:rsidRPr="004A7632" w:rsidRDefault="00521334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</w:t>
            </w:r>
            <w:r w:rsidR="00616B18" w:rsidRPr="004A7632">
              <w:rPr>
                <w:rFonts w:ascii="Arial" w:hAnsi="Arial" w:cs="Arial"/>
                <w:sz w:val="20"/>
                <w:lang w:val="hr-HR"/>
              </w:rPr>
              <w:t xml:space="preserve">nspektor </w:t>
            </w:r>
            <w:r w:rsidR="00915574" w:rsidRPr="004A7632">
              <w:rPr>
                <w:rFonts w:ascii="Arial" w:hAnsi="Arial" w:cs="Arial"/>
                <w:sz w:val="20"/>
                <w:lang w:val="hr-HR"/>
              </w:rPr>
              <w:t>za radiološku i nuklearnu sigurnost</w:t>
            </w:r>
          </w:p>
          <w:p w14:paraId="0DE04CF1" w14:textId="41D36CFD" w:rsidR="00915574" w:rsidRPr="004A7632" w:rsidRDefault="00CB4242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Stručni tim za radiološki i nuklearni </w:t>
            </w:r>
            <w:r w:rsidR="00FD3CB3" w:rsidRPr="004A7632">
              <w:rPr>
                <w:rFonts w:ascii="Arial" w:hAnsi="Arial" w:cs="Arial"/>
                <w:sz w:val="20"/>
                <w:lang w:val="hr-HR"/>
              </w:rPr>
              <w:t xml:space="preserve">izvanredni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događaj </w:t>
            </w:r>
            <w:r w:rsidR="007C4902" w:rsidRPr="004A7632">
              <w:rPr>
                <w:rFonts w:ascii="Arial" w:hAnsi="Arial" w:cs="Arial"/>
                <w:sz w:val="20"/>
                <w:lang w:val="hr-HR"/>
              </w:rPr>
              <w:t>djelomično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915574" w:rsidRPr="004A7632">
              <w:rPr>
                <w:rFonts w:ascii="Arial" w:hAnsi="Arial" w:cs="Arial"/>
                <w:sz w:val="20"/>
                <w:lang w:val="hr-HR"/>
              </w:rPr>
              <w:t xml:space="preserve">ili u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cijelosti</w:t>
            </w:r>
          </w:p>
          <w:p w14:paraId="70F46754" w14:textId="3552EC31" w:rsidR="00B41BFF" w:rsidRPr="004A7632" w:rsidRDefault="00915574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Stožeri CZ </w:t>
            </w:r>
            <w:r w:rsidR="00244872" w:rsidRPr="004A7632">
              <w:rPr>
                <w:rFonts w:ascii="Arial" w:hAnsi="Arial" w:cs="Arial"/>
                <w:sz w:val="20"/>
                <w:lang w:val="hr-HR"/>
              </w:rPr>
              <w:t>JLP</w:t>
            </w:r>
            <w:r w:rsidR="00525A63" w:rsidRPr="004A7632">
              <w:rPr>
                <w:rFonts w:ascii="Arial" w:hAnsi="Arial" w:cs="Arial"/>
                <w:sz w:val="20"/>
                <w:lang w:val="hr-HR"/>
              </w:rPr>
              <w:t>(R)</w:t>
            </w:r>
            <w:r w:rsidRPr="004A7632">
              <w:rPr>
                <w:rFonts w:ascii="Arial" w:hAnsi="Arial" w:cs="Arial"/>
                <w:sz w:val="20"/>
                <w:lang w:val="hr-HR"/>
              </w:rPr>
              <w:t>S</w:t>
            </w:r>
          </w:p>
        </w:tc>
        <w:tc>
          <w:tcPr>
            <w:tcW w:w="4060" w:type="dxa"/>
          </w:tcPr>
          <w:p w14:paraId="6B2D010B" w14:textId="77777777" w:rsidR="00B41BFF" w:rsidRPr="004A7632" w:rsidRDefault="00915574" w:rsidP="00DF1E2F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-</w:t>
            </w:r>
          </w:p>
        </w:tc>
      </w:tr>
      <w:tr w:rsidR="008E1939" w:rsidRPr="004A7632" w14:paraId="60EEE605" w14:textId="77777777" w:rsidTr="005C527B">
        <w:trPr>
          <w:cantSplit/>
        </w:trPr>
        <w:tc>
          <w:tcPr>
            <w:tcW w:w="9179" w:type="dxa"/>
            <w:gridSpan w:val="3"/>
            <w:vAlign w:val="center"/>
          </w:tcPr>
          <w:p w14:paraId="3643C525" w14:textId="77777777" w:rsidR="00915574" w:rsidRPr="004A7632" w:rsidRDefault="00915574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R2 - Izvanredni događaj u </w:t>
            </w:r>
            <w:r w:rsidR="00EB0287" w:rsidRPr="004A7632">
              <w:rPr>
                <w:rFonts w:ascii="Arial" w:hAnsi="Arial" w:cs="Arial"/>
                <w:b/>
                <w:sz w:val="20"/>
                <w:lang w:val="hr-HR"/>
              </w:rPr>
              <w:t>prijevoz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u </w:t>
            </w:r>
            <w:r w:rsidR="000020CA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radioaktivnog materijala 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ili korištenju </w:t>
            </w:r>
            <w:r w:rsidR="000020CA" w:rsidRPr="004A7632">
              <w:rPr>
                <w:rFonts w:ascii="Arial" w:hAnsi="Arial" w:cs="Arial"/>
                <w:b/>
                <w:sz w:val="20"/>
                <w:lang w:val="hr-HR"/>
              </w:rPr>
              <w:t>pokretnog radioaktivnog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izvora</w:t>
            </w:r>
          </w:p>
        </w:tc>
      </w:tr>
      <w:tr w:rsidR="008E1939" w:rsidRPr="004A7632" w14:paraId="772BC867" w14:textId="77777777" w:rsidTr="00C5089E">
        <w:trPr>
          <w:cantSplit/>
        </w:trPr>
        <w:tc>
          <w:tcPr>
            <w:tcW w:w="1050" w:type="dxa"/>
            <w:vAlign w:val="center"/>
          </w:tcPr>
          <w:p w14:paraId="47FB35E4" w14:textId="77777777" w:rsidR="00E83C77" w:rsidRPr="004A7632" w:rsidRDefault="00E83C77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R2A</w:t>
            </w:r>
          </w:p>
        </w:tc>
        <w:tc>
          <w:tcPr>
            <w:tcW w:w="4069" w:type="dxa"/>
          </w:tcPr>
          <w:p w14:paraId="0B4F5122" w14:textId="289513CC" w:rsidR="00E83C77" w:rsidRPr="004A7632" w:rsidRDefault="00521334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</w:t>
            </w:r>
            <w:r w:rsidR="00616B18" w:rsidRPr="004A7632">
              <w:rPr>
                <w:rFonts w:ascii="Arial" w:hAnsi="Arial" w:cs="Arial"/>
                <w:sz w:val="20"/>
                <w:lang w:val="hr-HR"/>
              </w:rPr>
              <w:t xml:space="preserve">nspektor </w:t>
            </w:r>
            <w:r w:rsidR="00E83C77" w:rsidRPr="004A7632">
              <w:rPr>
                <w:rFonts w:ascii="Arial" w:hAnsi="Arial" w:cs="Arial"/>
                <w:sz w:val="20"/>
                <w:lang w:val="hr-HR"/>
              </w:rPr>
              <w:t>za radiološku i nuklearnu sigurnost</w:t>
            </w:r>
          </w:p>
        </w:tc>
        <w:tc>
          <w:tcPr>
            <w:tcW w:w="4060" w:type="dxa"/>
          </w:tcPr>
          <w:p w14:paraId="7CE84F01" w14:textId="77777777" w:rsidR="00E83C77" w:rsidRPr="004A7632" w:rsidRDefault="00E83C77" w:rsidP="00DF1E2F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-</w:t>
            </w:r>
          </w:p>
        </w:tc>
      </w:tr>
      <w:tr w:rsidR="008E1939" w:rsidRPr="004A7632" w14:paraId="5C00CB1E" w14:textId="77777777" w:rsidTr="00C5089E">
        <w:trPr>
          <w:cantSplit/>
        </w:trPr>
        <w:tc>
          <w:tcPr>
            <w:tcW w:w="1050" w:type="dxa"/>
            <w:vAlign w:val="center"/>
          </w:tcPr>
          <w:p w14:paraId="65B41F1C" w14:textId="77777777" w:rsidR="00E83C77" w:rsidRPr="004A7632" w:rsidRDefault="00E83C77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lastRenderedPageBreak/>
              <w:t>R2B</w:t>
            </w:r>
          </w:p>
        </w:tc>
        <w:tc>
          <w:tcPr>
            <w:tcW w:w="4069" w:type="dxa"/>
          </w:tcPr>
          <w:p w14:paraId="4A1A7393" w14:textId="77777777" w:rsidR="007B5F5A" w:rsidRPr="004A7632" w:rsidRDefault="00853EB7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Žurne </w:t>
            </w:r>
            <w:r w:rsidR="007B5F5A" w:rsidRPr="004A7632">
              <w:rPr>
                <w:rFonts w:ascii="Arial" w:hAnsi="Arial" w:cs="Arial"/>
                <w:sz w:val="20"/>
                <w:lang w:val="hr-HR"/>
              </w:rPr>
              <w:t>službe (prema potrebi)</w:t>
            </w:r>
          </w:p>
          <w:p w14:paraId="73D0B8A6" w14:textId="77777777" w:rsidR="007B5F5A" w:rsidRPr="004A7632" w:rsidRDefault="007B5F5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Ovlašteni </w:t>
            </w:r>
            <w:r w:rsidR="00CB6DC0" w:rsidRPr="004A7632">
              <w:rPr>
                <w:rFonts w:ascii="Arial" w:hAnsi="Arial" w:cs="Arial"/>
                <w:sz w:val="20"/>
                <w:lang w:val="hr-HR"/>
              </w:rPr>
              <w:t xml:space="preserve">stručni </w:t>
            </w:r>
            <w:r w:rsidRPr="004A7632">
              <w:rPr>
                <w:rFonts w:ascii="Arial" w:hAnsi="Arial" w:cs="Arial"/>
                <w:sz w:val="20"/>
                <w:lang w:val="hr-HR"/>
              </w:rPr>
              <w:t>tehnički servis</w:t>
            </w:r>
          </w:p>
          <w:p w14:paraId="2948A7E0" w14:textId="479353DE" w:rsidR="00E83C77" w:rsidRPr="004A7632" w:rsidRDefault="00521334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</w:t>
            </w:r>
            <w:r w:rsidR="00616B18" w:rsidRPr="004A7632">
              <w:rPr>
                <w:rFonts w:ascii="Arial" w:hAnsi="Arial" w:cs="Arial"/>
                <w:sz w:val="20"/>
                <w:lang w:val="hr-HR"/>
              </w:rPr>
              <w:t xml:space="preserve">nspektor </w:t>
            </w:r>
            <w:r w:rsidR="00E83C77" w:rsidRPr="004A7632">
              <w:rPr>
                <w:rFonts w:ascii="Arial" w:hAnsi="Arial" w:cs="Arial"/>
                <w:sz w:val="20"/>
                <w:lang w:val="hr-HR"/>
              </w:rPr>
              <w:t>za radiološku i nuklearnu sigurnost</w:t>
            </w:r>
          </w:p>
          <w:p w14:paraId="635D01AF" w14:textId="6B03EC9A" w:rsidR="00E83C77" w:rsidRPr="004A7632" w:rsidRDefault="00CB4242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Stručni tim za radiološki i nuklearni </w:t>
            </w:r>
            <w:r w:rsidR="00FD3CB3" w:rsidRPr="004A7632">
              <w:rPr>
                <w:rFonts w:ascii="Arial" w:hAnsi="Arial" w:cs="Arial"/>
                <w:sz w:val="20"/>
                <w:lang w:val="hr-HR"/>
              </w:rPr>
              <w:t xml:space="preserve">izvanredni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događaj </w:t>
            </w:r>
            <w:r w:rsidR="007C4902" w:rsidRPr="004A7632">
              <w:rPr>
                <w:rFonts w:ascii="Arial" w:hAnsi="Arial" w:cs="Arial"/>
                <w:sz w:val="20"/>
                <w:lang w:val="hr-HR"/>
              </w:rPr>
              <w:t>djelomično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E83C77" w:rsidRPr="004A7632">
              <w:rPr>
                <w:rFonts w:ascii="Arial" w:hAnsi="Arial" w:cs="Arial"/>
                <w:sz w:val="20"/>
                <w:lang w:val="hr-HR"/>
              </w:rPr>
              <w:t xml:space="preserve">ili u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cijelosti</w:t>
            </w:r>
          </w:p>
          <w:p w14:paraId="02167117" w14:textId="4CB2F2A8" w:rsidR="00E83C77" w:rsidRPr="004A7632" w:rsidRDefault="00E83C77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Stožeri CZ </w:t>
            </w:r>
            <w:r w:rsidR="00244872" w:rsidRPr="004A7632">
              <w:rPr>
                <w:rFonts w:ascii="Arial" w:hAnsi="Arial" w:cs="Arial"/>
                <w:sz w:val="20"/>
                <w:lang w:val="hr-HR"/>
              </w:rPr>
              <w:t>JLP</w:t>
            </w:r>
            <w:r w:rsidR="00525A63" w:rsidRPr="004A7632">
              <w:rPr>
                <w:rFonts w:ascii="Arial" w:hAnsi="Arial" w:cs="Arial"/>
                <w:sz w:val="20"/>
                <w:lang w:val="hr-HR"/>
              </w:rPr>
              <w:t>(R)</w:t>
            </w:r>
            <w:r w:rsidRPr="004A7632">
              <w:rPr>
                <w:rFonts w:ascii="Arial" w:hAnsi="Arial" w:cs="Arial"/>
                <w:sz w:val="20"/>
                <w:lang w:val="hr-HR"/>
              </w:rPr>
              <w:t>S</w:t>
            </w:r>
          </w:p>
        </w:tc>
        <w:tc>
          <w:tcPr>
            <w:tcW w:w="4060" w:type="dxa"/>
          </w:tcPr>
          <w:p w14:paraId="31FD4304" w14:textId="77777777" w:rsidR="00E83C77" w:rsidRPr="004A7632" w:rsidRDefault="00E83C77" w:rsidP="00DF1E2F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-</w:t>
            </w:r>
          </w:p>
        </w:tc>
      </w:tr>
      <w:tr w:rsidR="008E1939" w:rsidRPr="004A7632" w14:paraId="4D3AC5DB" w14:textId="77777777" w:rsidTr="005C527B">
        <w:trPr>
          <w:cantSplit/>
        </w:trPr>
        <w:tc>
          <w:tcPr>
            <w:tcW w:w="9179" w:type="dxa"/>
            <w:gridSpan w:val="3"/>
            <w:vAlign w:val="center"/>
          </w:tcPr>
          <w:p w14:paraId="257D2680" w14:textId="77777777" w:rsidR="00E83C77" w:rsidRPr="004A7632" w:rsidRDefault="00E83C77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R3 - Gubitak ili krađa radioaktivnog izvora</w:t>
            </w:r>
          </w:p>
        </w:tc>
      </w:tr>
      <w:tr w:rsidR="008E1939" w:rsidRPr="004A7632" w14:paraId="207CC822" w14:textId="77777777" w:rsidTr="005C527B">
        <w:trPr>
          <w:cantSplit/>
        </w:trPr>
        <w:tc>
          <w:tcPr>
            <w:tcW w:w="1050" w:type="dxa"/>
            <w:vAlign w:val="center"/>
          </w:tcPr>
          <w:p w14:paraId="62C535BA" w14:textId="77777777" w:rsidR="00E83C77" w:rsidRPr="004A7632" w:rsidRDefault="005F7ADA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R3</w:t>
            </w:r>
            <w:r w:rsidR="00E83C77" w:rsidRPr="004A7632">
              <w:rPr>
                <w:rFonts w:ascii="Arial" w:hAnsi="Arial" w:cs="Arial"/>
                <w:sz w:val="20"/>
                <w:lang w:val="hr-HR"/>
              </w:rPr>
              <w:t>A</w:t>
            </w:r>
          </w:p>
        </w:tc>
        <w:tc>
          <w:tcPr>
            <w:tcW w:w="4069" w:type="dxa"/>
          </w:tcPr>
          <w:p w14:paraId="42AB123D" w14:textId="77777777" w:rsidR="005F7ADA" w:rsidRPr="004A7632" w:rsidRDefault="005F7AD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Policija</w:t>
            </w:r>
          </w:p>
          <w:p w14:paraId="37E776B1" w14:textId="77777777" w:rsidR="00E83C77" w:rsidRPr="004A7632" w:rsidRDefault="00E83C77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Inspektor za radiološku i nuklearnu sigurnost</w:t>
            </w:r>
          </w:p>
        </w:tc>
        <w:tc>
          <w:tcPr>
            <w:tcW w:w="4060" w:type="dxa"/>
          </w:tcPr>
          <w:p w14:paraId="45C1378C" w14:textId="77777777" w:rsidR="00E83C77" w:rsidRPr="004A7632" w:rsidRDefault="00E83C77" w:rsidP="00DF1E2F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-</w:t>
            </w:r>
          </w:p>
        </w:tc>
      </w:tr>
      <w:tr w:rsidR="008E1939" w:rsidRPr="004A7632" w14:paraId="77FD99C9" w14:textId="77777777" w:rsidTr="005C527B">
        <w:trPr>
          <w:cantSplit/>
        </w:trPr>
        <w:tc>
          <w:tcPr>
            <w:tcW w:w="1050" w:type="dxa"/>
            <w:vAlign w:val="center"/>
          </w:tcPr>
          <w:p w14:paraId="6E1684C2" w14:textId="77777777" w:rsidR="00E83C77" w:rsidRPr="004A7632" w:rsidRDefault="005F7ADA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R3</w:t>
            </w:r>
            <w:r w:rsidR="00E83C77" w:rsidRPr="004A7632">
              <w:rPr>
                <w:rFonts w:ascii="Arial" w:hAnsi="Arial" w:cs="Arial"/>
                <w:sz w:val="20"/>
                <w:lang w:val="hr-HR"/>
              </w:rPr>
              <w:t>B</w:t>
            </w:r>
          </w:p>
        </w:tc>
        <w:tc>
          <w:tcPr>
            <w:tcW w:w="4069" w:type="dxa"/>
          </w:tcPr>
          <w:p w14:paraId="70F00075" w14:textId="77777777" w:rsidR="005F7ADA" w:rsidRPr="004A7632" w:rsidRDefault="005F7AD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Policija</w:t>
            </w:r>
          </w:p>
          <w:p w14:paraId="424E7D9E" w14:textId="77777777" w:rsidR="003836B3" w:rsidRPr="004A7632" w:rsidRDefault="003836B3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Ovlašteni </w:t>
            </w:r>
            <w:r w:rsidR="00CB6DC0" w:rsidRPr="004A7632">
              <w:rPr>
                <w:rFonts w:ascii="Arial" w:hAnsi="Arial" w:cs="Arial"/>
                <w:sz w:val="20"/>
                <w:lang w:val="hr-HR"/>
              </w:rPr>
              <w:t xml:space="preserve">stručni </w:t>
            </w:r>
            <w:r w:rsidRPr="004A7632">
              <w:rPr>
                <w:rFonts w:ascii="Arial" w:hAnsi="Arial" w:cs="Arial"/>
                <w:sz w:val="20"/>
                <w:lang w:val="hr-HR"/>
              </w:rPr>
              <w:t>tehnički servis</w:t>
            </w:r>
          </w:p>
          <w:p w14:paraId="5835ECA4" w14:textId="1164E167" w:rsidR="00E83C77" w:rsidRPr="004A7632" w:rsidRDefault="00521334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</w:t>
            </w:r>
            <w:r w:rsidR="00616B18" w:rsidRPr="004A7632">
              <w:rPr>
                <w:rFonts w:ascii="Arial" w:hAnsi="Arial" w:cs="Arial"/>
                <w:sz w:val="20"/>
                <w:lang w:val="hr-HR"/>
              </w:rPr>
              <w:t xml:space="preserve">nspektor </w:t>
            </w:r>
            <w:r w:rsidR="00E83C77" w:rsidRPr="004A7632">
              <w:rPr>
                <w:rFonts w:ascii="Arial" w:hAnsi="Arial" w:cs="Arial"/>
                <w:sz w:val="20"/>
                <w:lang w:val="hr-HR"/>
              </w:rPr>
              <w:t>za radiološku i nuklearnu sigurnost</w:t>
            </w:r>
          </w:p>
          <w:p w14:paraId="27C42C0B" w14:textId="12FAA8C3" w:rsidR="00E83C77" w:rsidRPr="004A7632" w:rsidRDefault="00FD3CB3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Stručni tim za radiološki i nuklearni izvanredni događaj </w:t>
            </w:r>
            <w:r w:rsidR="007C4902" w:rsidRPr="004A7632">
              <w:rPr>
                <w:rFonts w:ascii="Arial" w:hAnsi="Arial" w:cs="Arial"/>
                <w:sz w:val="20"/>
                <w:lang w:val="hr-HR"/>
              </w:rPr>
              <w:t>djelomično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E83C77" w:rsidRPr="004A7632">
              <w:rPr>
                <w:rFonts w:ascii="Arial" w:hAnsi="Arial" w:cs="Arial"/>
                <w:sz w:val="20"/>
                <w:lang w:val="hr-HR"/>
              </w:rPr>
              <w:t xml:space="preserve">ili u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cijelosti</w:t>
            </w:r>
          </w:p>
          <w:p w14:paraId="2BDA5B05" w14:textId="43903319" w:rsidR="00E83C77" w:rsidRPr="004A7632" w:rsidRDefault="00E83C77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Stožeri CZ </w:t>
            </w:r>
            <w:r w:rsidR="00244872" w:rsidRPr="004A7632">
              <w:rPr>
                <w:rFonts w:ascii="Arial" w:hAnsi="Arial" w:cs="Arial"/>
                <w:sz w:val="20"/>
                <w:lang w:val="hr-HR"/>
              </w:rPr>
              <w:t>JLP</w:t>
            </w:r>
            <w:r w:rsidR="00525A63" w:rsidRPr="004A7632">
              <w:rPr>
                <w:rFonts w:ascii="Arial" w:hAnsi="Arial" w:cs="Arial"/>
                <w:sz w:val="20"/>
                <w:lang w:val="hr-HR"/>
              </w:rPr>
              <w:t>(R)</w:t>
            </w:r>
            <w:r w:rsidRPr="004A7632">
              <w:rPr>
                <w:rFonts w:ascii="Arial" w:hAnsi="Arial" w:cs="Arial"/>
                <w:sz w:val="20"/>
                <w:lang w:val="hr-HR"/>
              </w:rPr>
              <w:t>S</w:t>
            </w:r>
          </w:p>
        </w:tc>
        <w:tc>
          <w:tcPr>
            <w:tcW w:w="4060" w:type="dxa"/>
          </w:tcPr>
          <w:p w14:paraId="72E28B0E" w14:textId="77777777" w:rsidR="00E83C77" w:rsidRPr="004A7632" w:rsidRDefault="00E83C77" w:rsidP="00DF1E2F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-</w:t>
            </w:r>
          </w:p>
        </w:tc>
      </w:tr>
      <w:tr w:rsidR="008E1939" w:rsidRPr="004A7632" w14:paraId="7418E6BB" w14:textId="77777777" w:rsidTr="005C527B">
        <w:trPr>
          <w:cantSplit/>
        </w:trPr>
        <w:tc>
          <w:tcPr>
            <w:tcW w:w="9179" w:type="dxa"/>
            <w:gridSpan w:val="3"/>
            <w:vAlign w:val="center"/>
          </w:tcPr>
          <w:p w14:paraId="57019E0B" w14:textId="77777777" w:rsidR="005F7ADA" w:rsidRPr="004A7632" w:rsidRDefault="005F7AD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R4 - Pronalazak radioakti</w:t>
            </w:r>
            <w:r w:rsidR="000020CA" w:rsidRPr="004A7632">
              <w:rPr>
                <w:rFonts w:ascii="Arial" w:hAnsi="Arial" w:cs="Arial"/>
                <w:b/>
                <w:sz w:val="20"/>
                <w:lang w:val="hr-HR"/>
              </w:rPr>
              <w:t>vnog izvora, detekcija povišene razine ionizirajućeg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zračenja ili kontaminacije</w:t>
            </w:r>
          </w:p>
        </w:tc>
      </w:tr>
      <w:tr w:rsidR="008E1939" w:rsidRPr="004A7632" w14:paraId="02B45AF1" w14:textId="77777777" w:rsidTr="005C527B">
        <w:trPr>
          <w:cantSplit/>
        </w:trPr>
        <w:tc>
          <w:tcPr>
            <w:tcW w:w="1050" w:type="dxa"/>
            <w:vAlign w:val="center"/>
          </w:tcPr>
          <w:p w14:paraId="7A5892DC" w14:textId="77777777" w:rsidR="005F7ADA" w:rsidRPr="004A7632" w:rsidRDefault="00DF3D3E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R4</w:t>
            </w:r>
            <w:r w:rsidR="005F7ADA" w:rsidRPr="004A7632">
              <w:rPr>
                <w:rFonts w:ascii="Arial" w:hAnsi="Arial" w:cs="Arial"/>
                <w:sz w:val="20"/>
                <w:lang w:val="hr-HR"/>
              </w:rPr>
              <w:t>A</w:t>
            </w:r>
          </w:p>
        </w:tc>
        <w:tc>
          <w:tcPr>
            <w:tcW w:w="4069" w:type="dxa"/>
          </w:tcPr>
          <w:p w14:paraId="3306F6BC" w14:textId="77777777" w:rsidR="005F7ADA" w:rsidRPr="004A7632" w:rsidRDefault="005F7AD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Policija</w:t>
            </w:r>
          </w:p>
          <w:p w14:paraId="2D346B08" w14:textId="241D31A8" w:rsidR="005F7ADA" w:rsidRPr="004A7632" w:rsidRDefault="00521334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</w:t>
            </w:r>
            <w:r w:rsidR="00616B18" w:rsidRPr="004A7632">
              <w:rPr>
                <w:rFonts w:ascii="Arial" w:hAnsi="Arial" w:cs="Arial"/>
                <w:sz w:val="20"/>
                <w:lang w:val="hr-HR"/>
              </w:rPr>
              <w:t xml:space="preserve">nspektor </w:t>
            </w:r>
            <w:r w:rsidR="005F7ADA" w:rsidRPr="004A7632">
              <w:rPr>
                <w:rFonts w:ascii="Arial" w:hAnsi="Arial" w:cs="Arial"/>
                <w:sz w:val="20"/>
                <w:lang w:val="hr-HR"/>
              </w:rPr>
              <w:t>za radiološku i nuklearnu sigurnost</w:t>
            </w:r>
          </w:p>
          <w:p w14:paraId="4EFAD87D" w14:textId="77777777" w:rsidR="00DF3D3E" w:rsidRPr="004A7632" w:rsidRDefault="00DF3D3E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Ovlašteni </w:t>
            </w:r>
            <w:r w:rsidR="00CB6DC0" w:rsidRPr="004A7632">
              <w:rPr>
                <w:rFonts w:ascii="Arial" w:hAnsi="Arial" w:cs="Arial"/>
                <w:sz w:val="20"/>
                <w:lang w:val="hr-HR"/>
              </w:rPr>
              <w:t xml:space="preserve">stručni </w:t>
            </w:r>
            <w:r w:rsidRPr="004A7632">
              <w:rPr>
                <w:rFonts w:ascii="Arial" w:hAnsi="Arial" w:cs="Arial"/>
                <w:sz w:val="20"/>
                <w:lang w:val="hr-HR"/>
              </w:rPr>
              <w:t>tehnički servis</w:t>
            </w:r>
          </w:p>
        </w:tc>
        <w:tc>
          <w:tcPr>
            <w:tcW w:w="4060" w:type="dxa"/>
          </w:tcPr>
          <w:p w14:paraId="0850114D" w14:textId="77777777" w:rsidR="005F7ADA" w:rsidRPr="004A7632" w:rsidRDefault="005F7ADA" w:rsidP="00DF1E2F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-</w:t>
            </w:r>
          </w:p>
        </w:tc>
      </w:tr>
      <w:tr w:rsidR="008E1939" w:rsidRPr="004A7632" w14:paraId="69D22AE0" w14:textId="77777777" w:rsidTr="005C527B">
        <w:trPr>
          <w:cantSplit/>
        </w:trPr>
        <w:tc>
          <w:tcPr>
            <w:tcW w:w="1050" w:type="dxa"/>
            <w:vAlign w:val="center"/>
          </w:tcPr>
          <w:p w14:paraId="5C118A38" w14:textId="77777777" w:rsidR="005F7ADA" w:rsidRPr="004A7632" w:rsidRDefault="00DF3D3E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R4</w:t>
            </w:r>
            <w:r w:rsidR="005F7ADA" w:rsidRPr="004A7632">
              <w:rPr>
                <w:rFonts w:ascii="Arial" w:hAnsi="Arial" w:cs="Arial"/>
                <w:sz w:val="20"/>
                <w:lang w:val="hr-HR"/>
              </w:rPr>
              <w:t>B</w:t>
            </w:r>
          </w:p>
        </w:tc>
        <w:tc>
          <w:tcPr>
            <w:tcW w:w="4069" w:type="dxa"/>
          </w:tcPr>
          <w:p w14:paraId="27F068CE" w14:textId="77777777" w:rsidR="005F7ADA" w:rsidRPr="004A7632" w:rsidRDefault="005F7AD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Policija</w:t>
            </w:r>
          </w:p>
          <w:p w14:paraId="4CF164E0" w14:textId="5AD16337" w:rsidR="005F7ADA" w:rsidRPr="004A7632" w:rsidRDefault="00521334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</w:t>
            </w:r>
            <w:r w:rsidR="00616B18" w:rsidRPr="004A7632">
              <w:rPr>
                <w:rFonts w:ascii="Arial" w:hAnsi="Arial" w:cs="Arial"/>
                <w:sz w:val="20"/>
                <w:lang w:val="hr-HR"/>
              </w:rPr>
              <w:t xml:space="preserve">nspektor </w:t>
            </w:r>
            <w:r w:rsidR="005F7ADA" w:rsidRPr="004A7632">
              <w:rPr>
                <w:rFonts w:ascii="Arial" w:hAnsi="Arial" w:cs="Arial"/>
                <w:sz w:val="20"/>
                <w:lang w:val="hr-HR"/>
              </w:rPr>
              <w:t>za radiološku i nuklearnu sigurnost</w:t>
            </w:r>
          </w:p>
          <w:p w14:paraId="63B7CE7F" w14:textId="352906C0" w:rsidR="005F7ADA" w:rsidRPr="004A7632" w:rsidRDefault="00FD3CB3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Stručni tim za radiološki i nuklearni izvanredni događaj </w:t>
            </w:r>
            <w:r w:rsidR="007C4902" w:rsidRPr="004A7632">
              <w:rPr>
                <w:rFonts w:ascii="Arial" w:hAnsi="Arial" w:cs="Arial"/>
                <w:sz w:val="20"/>
                <w:lang w:val="hr-HR"/>
              </w:rPr>
              <w:t>djelomično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5F7ADA" w:rsidRPr="004A7632">
              <w:rPr>
                <w:rFonts w:ascii="Arial" w:hAnsi="Arial" w:cs="Arial"/>
                <w:sz w:val="20"/>
                <w:lang w:val="hr-HR"/>
              </w:rPr>
              <w:t xml:space="preserve">ili u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cijelosti</w:t>
            </w:r>
          </w:p>
          <w:p w14:paraId="1D79D846" w14:textId="77777777" w:rsidR="005F7ADA" w:rsidRPr="004A7632" w:rsidRDefault="005F7AD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Ovlašteni </w:t>
            </w:r>
            <w:r w:rsidR="00CB6DC0" w:rsidRPr="004A7632">
              <w:rPr>
                <w:rFonts w:ascii="Arial" w:hAnsi="Arial" w:cs="Arial"/>
                <w:sz w:val="20"/>
                <w:lang w:val="hr-HR"/>
              </w:rPr>
              <w:t xml:space="preserve">stručni </w:t>
            </w:r>
            <w:r w:rsidRPr="004A7632">
              <w:rPr>
                <w:rFonts w:ascii="Arial" w:hAnsi="Arial" w:cs="Arial"/>
                <w:sz w:val="20"/>
                <w:lang w:val="hr-HR"/>
              </w:rPr>
              <w:t>tehnički servis</w:t>
            </w:r>
          </w:p>
          <w:p w14:paraId="666AABC0" w14:textId="7417A94C" w:rsidR="005F7ADA" w:rsidRPr="004A7632" w:rsidRDefault="005F7ADA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Stožeri CZ </w:t>
            </w:r>
            <w:r w:rsidR="00244872" w:rsidRPr="004A7632">
              <w:rPr>
                <w:rFonts w:ascii="Arial" w:hAnsi="Arial" w:cs="Arial"/>
                <w:sz w:val="20"/>
                <w:lang w:val="hr-HR"/>
              </w:rPr>
              <w:t>JLP</w:t>
            </w:r>
            <w:r w:rsidR="00525A63" w:rsidRPr="004A7632">
              <w:rPr>
                <w:rFonts w:ascii="Arial" w:hAnsi="Arial" w:cs="Arial"/>
                <w:sz w:val="20"/>
                <w:lang w:val="hr-HR"/>
              </w:rPr>
              <w:t>(R)</w:t>
            </w:r>
            <w:r w:rsidRPr="004A7632">
              <w:rPr>
                <w:rFonts w:ascii="Arial" w:hAnsi="Arial" w:cs="Arial"/>
                <w:sz w:val="20"/>
                <w:lang w:val="hr-HR"/>
              </w:rPr>
              <w:t>S</w:t>
            </w:r>
          </w:p>
        </w:tc>
        <w:tc>
          <w:tcPr>
            <w:tcW w:w="4060" w:type="dxa"/>
          </w:tcPr>
          <w:p w14:paraId="254BD90A" w14:textId="77777777" w:rsidR="005F7ADA" w:rsidRPr="004A7632" w:rsidRDefault="005F7ADA" w:rsidP="00DF1E2F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-</w:t>
            </w:r>
          </w:p>
        </w:tc>
      </w:tr>
      <w:tr w:rsidR="008E1939" w:rsidRPr="004A7632" w14:paraId="743D841F" w14:textId="77777777" w:rsidTr="005C527B">
        <w:trPr>
          <w:cantSplit/>
        </w:trPr>
        <w:tc>
          <w:tcPr>
            <w:tcW w:w="9179" w:type="dxa"/>
            <w:gridSpan w:val="3"/>
            <w:vAlign w:val="center"/>
          </w:tcPr>
          <w:p w14:paraId="3EC3AFD6" w14:textId="77777777" w:rsidR="00DF3D3E" w:rsidRPr="004A7632" w:rsidRDefault="00DF3D3E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R5 - Detekcija medicinskih simptoma </w:t>
            </w:r>
            <w:proofErr w:type="spellStart"/>
            <w:r w:rsidR="000020CA" w:rsidRPr="004A7632">
              <w:rPr>
                <w:rFonts w:ascii="Arial" w:hAnsi="Arial" w:cs="Arial"/>
                <w:b/>
                <w:sz w:val="20"/>
                <w:lang w:val="hr-HR"/>
              </w:rPr>
              <w:t>ozračenja</w:t>
            </w:r>
            <w:proofErr w:type="spellEnd"/>
          </w:p>
        </w:tc>
      </w:tr>
      <w:tr w:rsidR="008E1939" w:rsidRPr="004A7632" w14:paraId="452F9224" w14:textId="77777777" w:rsidTr="005C527B">
        <w:trPr>
          <w:cantSplit/>
        </w:trPr>
        <w:tc>
          <w:tcPr>
            <w:tcW w:w="1050" w:type="dxa"/>
            <w:vAlign w:val="center"/>
          </w:tcPr>
          <w:p w14:paraId="7702A23A" w14:textId="77777777" w:rsidR="00DF3D3E" w:rsidRPr="004A7632" w:rsidRDefault="005C527B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R5</w:t>
            </w:r>
          </w:p>
        </w:tc>
        <w:tc>
          <w:tcPr>
            <w:tcW w:w="4069" w:type="dxa"/>
          </w:tcPr>
          <w:p w14:paraId="3B168CC6" w14:textId="77777777" w:rsidR="005C527B" w:rsidRPr="004A7632" w:rsidRDefault="005C527B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Hitna </w:t>
            </w:r>
            <w:r w:rsidR="003836B3" w:rsidRPr="004A7632">
              <w:rPr>
                <w:rFonts w:ascii="Arial" w:hAnsi="Arial" w:cs="Arial"/>
                <w:sz w:val="20"/>
                <w:lang w:val="hr-HR"/>
              </w:rPr>
              <w:t xml:space="preserve">medicinska </w:t>
            </w:r>
            <w:r w:rsidRPr="004A7632">
              <w:rPr>
                <w:rFonts w:ascii="Arial" w:hAnsi="Arial" w:cs="Arial"/>
                <w:sz w:val="20"/>
                <w:lang w:val="hr-HR"/>
              </w:rPr>
              <w:t>pomoć</w:t>
            </w:r>
          </w:p>
          <w:p w14:paraId="6B234B96" w14:textId="77777777" w:rsidR="005C527B" w:rsidRPr="004A7632" w:rsidRDefault="00B4647E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Klinički zavod za nuklearnu medicinu i zaštitu od zračenja Kliničkog bolničkog centra Zagreb</w:t>
            </w:r>
          </w:p>
          <w:p w14:paraId="749C6DEC" w14:textId="77777777" w:rsidR="00521334" w:rsidRPr="004A7632" w:rsidRDefault="00521334" w:rsidP="00521334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Inspektor za radiološku i nuklearnu sigurnost</w:t>
            </w:r>
          </w:p>
          <w:p w14:paraId="76BF3F02" w14:textId="77777777" w:rsidR="0054559A" w:rsidRDefault="00FD3CB3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Stručni tim za radiološki i nuklearni izvanredni događaj </w:t>
            </w:r>
          </w:p>
          <w:p w14:paraId="1368102C" w14:textId="538D81F4" w:rsidR="005C527B" w:rsidRPr="004A7632" w:rsidRDefault="005C527B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Policija</w:t>
            </w:r>
          </w:p>
          <w:p w14:paraId="1A413217" w14:textId="77777777" w:rsidR="005C527B" w:rsidRPr="004A7632" w:rsidRDefault="005C527B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Ovlašteni </w:t>
            </w:r>
            <w:r w:rsidR="00CB6DC0" w:rsidRPr="004A7632">
              <w:rPr>
                <w:rFonts w:ascii="Arial" w:hAnsi="Arial" w:cs="Arial"/>
                <w:sz w:val="20"/>
                <w:lang w:val="hr-HR"/>
              </w:rPr>
              <w:t xml:space="preserve">stručni </w:t>
            </w:r>
            <w:r w:rsidRPr="004A7632">
              <w:rPr>
                <w:rFonts w:ascii="Arial" w:hAnsi="Arial" w:cs="Arial"/>
                <w:sz w:val="20"/>
                <w:lang w:val="hr-HR"/>
              </w:rPr>
              <w:t>tehnički servis</w:t>
            </w:r>
          </w:p>
          <w:p w14:paraId="522B687B" w14:textId="6004F6E8" w:rsidR="00DF3D3E" w:rsidRPr="004A7632" w:rsidRDefault="005C527B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Stožeri CZ </w:t>
            </w:r>
            <w:r w:rsidR="00244872" w:rsidRPr="004A7632">
              <w:rPr>
                <w:rFonts w:ascii="Arial" w:hAnsi="Arial" w:cs="Arial"/>
                <w:sz w:val="20"/>
                <w:lang w:val="hr-HR"/>
              </w:rPr>
              <w:t>JLP</w:t>
            </w:r>
            <w:r w:rsidR="00525A63" w:rsidRPr="004A7632">
              <w:rPr>
                <w:rFonts w:ascii="Arial" w:hAnsi="Arial" w:cs="Arial"/>
                <w:sz w:val="20"/>
                <w:lang w:val="hr-HR"/>
              </w:rPr>
              <w:t>(R)</w:t>
            </w:r>
            <w:r w:rsidRPr="004A7632">
              <w:rPr>
                <w:rFonts w:ascii="Arial" w:hAnsi="Arial" w:cs="Arial"/>
                <w:sz w:val="20"/>
                <w:lang w:val="hr-HR"/>
              </w:rPr>
              <w:t>S</w:t>
            </w:r>
          </w:p>
        </w:tc>
        <w:tc>
          <w:tcPr>
            <w:tcW w:w="4060" w:type="dxa"/>
          </w:tcPr>
          <w:p w14:paraId="66542580" w14:textId="77777777" w:rsidR="00DF3D3E" w:rsidRPr="004A7632" w:rsidRDefault="00DF3D3E" w:rsidP="00DF1E2F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-</w:t>
            </w:r>
          </w:p>
        </w:tc>
      </w:tr>
      <w:tr w:rsidR="008E1939" w:rsidRPr="004A7632" w14:paraId="04A3F6FF" w14:textId="77777777" w:rsidTr="005C527B">
        <w:trPr>
          <w:cantSplit/>
        </w:trPr>
        <w:tc>
          <w:tcPr>
            <w:tcW w:w="9179" w:type="dxa"/>
            <w:gridSpan w:val="3"/>
            <w:vAlign w:val="center"/>
          </w:tcPr>
          <w:p w14:paraId="4D064578" w14:textId="77777777" w:rsidR="005C527B" w:rsidRPr="004A7632" w:rsidRDefault="005C527B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R6 - Teroristička prijetnja ili napad koji uključuju </w:t>
            </w:r>
            <w:r w:rsidR="00D54985" w:rsidRPr="004A7632">
              <w:rPr>
                <w:rFonts w:ascii="Arial" w:hAnsi="Arial" w:cs="Arial"/>
                <w:b/>
                <w:sz w:val="20"/>
                <w:lang w:val="hr-HR"/>
              </w:rPr>
              <w:t>radioaktivni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materijal</w:t>
            </w:r>
          </w:p>
        </w:tc>
      </w:tr>
      <w:tr w:rsidR="008E1939" w:rsidRPr="004A7632" w14:paraId="37A39B39" w14:textId="77777777" w:rsidTr="005C527B">
        <w:trPr>
          <w:cantSplit/>
        </w:trPr>
        <w:tc>
          <w:tcPr>
            <w:tcW w:w="1050" w:type="dxa"/>
            <w:vAlign w:val="center"/>
          </w:tcPr>
          <w:p w14:paraId="2147456B" w14:textId="77777777" w:rsidR="005C527B" w:rsidRPr="004A7632" w:rsidRDefault="005C527B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lastRenderedPageBreak/>
              <w:t>R6A</w:t>
            </w:r>
          </w:p>
          <w:p w14:paraId="463ED6DD" w14:textId="77777777" w:rsidR="0012418B" w:rsidRPr="004A7632" w:rsidRDefault="0012418B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R6B</w:t>
            </w:r>
          </w:p>
        </w:tc>
        <w:tc>
          <w:tcPr>
            <w:tcW w:w="4069" w:type="dxa"/>
          </w:tcPr>
          <w:p w14:paraId="73C5B094" w14:textId="77777777" w:rsidR="005C527B" w:rsidRPr="004A7632" w:rsidRDefault="005C527B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Policija</w:t>
            </w:r>
          </w:p>
          <w:p w14:paraId="021404DF" w14:textId="0E1B3F74" w:rsidR="005C527B" w:rsidRPr="004A7632" w:rsidRDefault="00D03ABD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RCZ MUP </w:t>
            </w:r>
            <w:r w:rsidR="00240A77" w:rsidRPr="004A7632">
              <w:rPr>
                <w:rFonts w:ascii="Arial" w:hAnsi="Arial" w:cs="Arial"/>
                <w:sz w:val="20"/>
                <w:lang w:val="hr-HR"/>
              </w:rPr>
              <w:t>i ostala</w:t>
            </w:r>
            <w:r w:rsidR="0012418B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240A77" w:rsidRPr="004A7632">
              <w:rPr>
                <w:rFonts w:ascii="Arial" w:hAnsi="Arial" w:cs="Arial"/>
                <w:sz w:val="20"/>
                <w:lang w:val="hr-HR"/>
              </w:rPr>
              <w:t>tijela mjerodavna</w:t>
            </w:r>
            <w:r w:rsidR="0012418B" w:rsidRPr="004A7632">
              <w:rPr>
                <w:rFonts w:ascii="Arial" w:hAnsi="Arial" w:cs="Arial"/>
                <w:sz w:val="20"/>
                <w:lang w:val="hr-HR"/>
              </w:rPr>
              <w:t xml:space="preserve"> za kategorizaciju prijetnje</w:t>
            </w:r>
          </w:p>
        </w:tc>
        <w:tc>
          <w:tcPr>
            <w:tcW w:w="4060" w:type="dxa"/>
          </w:tcPr>
          <w:p w14:paraId="550B9017" w14:textId="28571727" w:rsidR="005C527B" w:rsidRPr="004A7632" w:rsidRDefault="0012418B" w:rsidP="00DF1E2F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Načelnici stožera CZ </w:t>
            </w:r>
            <w:r w:rsidR="00244872" w:rsidRPr="004A7632">
              <w:rPr>
                <w:rFonts w:ascii="Arial" w:hAnsi="Arial" w:cs="Arial"/>
                <w:sz w:val="20"/>
                <w:lang w:val="hr-HR"/>
              </w:rPr>
              <w:t>JLP</w:t>
            </w:r>
            <w:r w:rsidR="00525A63" w:rsidRPr="004A7632">
              <w:rPr>
                <w:rFonts w:ascii="Arial" w:hAnsi="Arial" w:cs="Arial"/>
                <w:sz w:val="20"/>
                <w:lang w:val="hr-HR"/>
              </w:rPr>
              <w:t>(R)</w:t>
            </w:r>
            <w:r w:rsidRPr="004A7632">
              <w:rPr>
                <w:rFonts w:ascii="Arial" w:hAnsi="Arial" w:cs="Arial"/>
                <w:sz w:val="20"/>
                <w:lang w:val="hr-HR"/>
              </w:rPr>
              <w:t>S</w:t>
            </w:r>
          </w:p>
        </w:tc>
      </w:tr>
      <w:tr w:rsidR="008E1939" w:rsidRPr="004A7632" w14:paraId="60A37AD7" w14:textId="77777777" w:rsidTr="005C527B">
        <w:trPr>
          <w:cantSplit/>
        </w:trPr>
        <w:tc>
          <w:tcPr>
            <w:tcW w:w="1050" w:type="dxa"/>
            <w:vAlign w:val="center"/>
          </w:tcPr>
          <w:p w14:paraId="1A86B486" w14:textId="77777777" w:rsidR="005C527B" w:rsidRPr="004A7632" w:rsidRDefault="0012418B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R6C</w:t>
            </w:r>
          </w:p>
        </w:tc>
        <w:tc>
          <w:tcPr>
            <w:tcW w:w="4069" w:type="dxa"/>
          </w:tcPr>
          <w:p w14:paraId="3CC831DA" w14:textId="77777777" w:rsidR="005C527B" w:rsidRPr="004A7632" w:rsidRDefault="005C527B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Policija</w:t>
            </w:r>
          </w:p>
          <w:p w14:paraId="30D985C4" w14:textId="77777777" w:rsidR="00521334" w:rsidRPr="004A7632" w:rsidRDefault="0012418B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Ostale </w:t>
            </w:r>
            <w:r w:rsidR="00853EB7" w:rsidRPr="004A7632">
              <w:rPr>
                <w:rFonts w:ascii="Arial" w:hAnsi="Arial" w:cs="Arial"/>
                <w:sz w:val="20"/>
                <w:lang w:val="hr-HR"/>
              </w:rPr>
              <w:t xml:space="preserve">Žurne </w:t>
            </w:r>
            <w:r w:rsidR="00521334" w:rsidRPr="004A7632">
              <w:rPr>
                <w:rFonts w:ascii="Arial" w:hAnsi="Arial" w:cs="Arial"/>
                <w:sz w:val="20"/>
                <w:lang w:val="hr-HR"/>
              </w:rPr>
              <w:t>službe (prema potrebi)</w:t>
            </w:r>
          </w:p>
          <w:p w14:paraId="4E582FF8" w14:textId="740C0FE5" w:rsidR="005C527B" w:rsidRPr="004A7632" w:rsidRDefault="00521334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</w:t>
            </w:r>
            <w:r w:rsidR="00616B18" w:rsidRPr="004A7632">
              <w:rPr>
                <w:rFonts w:ascii="Arial" w:hAnsi="Arial" w:cs="Arial"/>
                <w:sz w:val="20"/>
                <w:lang w:val="hr-HR"/>
              </w:rPr>
              <w:t xml:space="preserve">nspektor </w:t>
            </w:r>
            <w:r w:rsidR="005C527B" w:rsidRPr="004A7632">
              <w:rPr>
                <w:rFonts w:ascii="Arial" w:hAnsi="Arial" w:cs="Arial"/>
                <w:sz w:val="20"/>
                <w:lang w:val="hr-HR"/>
              </w:rPr>
              <w:t>za radiološku i nuklearnu sigurnost</w:t>
            </w:r>
          </w:p>
          <w:p w14:paraId="2E01242E" w14:textId="77777777" w:rsidR="0054559A" w:rsidRDefault="00FD3CB3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Stručni tim za radiološki i nuklearni izvanredni događaj </w:t>
            </w:r>
          </w:p>
          <w:p w14:paraId="1A446366" w14:textId="1C34BB46" w:rsidR="005C527B" w:rsidRPr="004A7632" w:rsidRDefault="005C527B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Ovlašteni </w:t>
            </w:r>
            <w:r w:rsidR="00CB6DC0" w:rsidRPr="004A7632">
              <w:rPr>
                <w:rFonts w:ascii="Arial" w:hAnsi="Arial" w:cs="Arial"/>
                <w:sz w:val="20"/>
                <w:lang w:val="hr-HR"/>
              </w:rPr>
              <w:t xml:space="preserve">stručni </w:t>
            </w:r>
            <w:r w:rsidRPr="004A7632">
              <w:rPr>
                <w:rFonts w:ascii="Arial" w:hAnsi="Arial" w:cs="Arial"/>
                <w:sz w:val="20"/>
                <w:lang w:val="hr-HR"/>
              </w:rPr>
              <w:t>tehnički servis</w:t>
            </w:r>
            <w:r w:rsidR="0012418B" w:rsidRPr="004A7632">
              <w:rPr>
                <w:rFonts w:ascii="Arial" w:hAnsi="Arial" w:cs="Arial"/>
                <w:sz w:val="20"/>
                <w:lang w:val="hr-HR"/>
              </w:rPr>
              <w:t>(i)</w:t>
            </w:r>
          </w:p>
          <w:p w14:paraId="4CA612ED" w14:textId="40EC3042" w:rsidR="005C527B" w:rsidRPr="004A7632" w:rsidRDefault="005C527B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Stožeri CZ </w:t>
            </w:r>
            <w:r w:rsidR="00244872" w:rsidRPr="004A7632">
              <w:rPr>
                <w:rFonts w:ascii="Arial" w:hAnsi="Arial" w:cs="Arial"/>
                <w:sz w:val="20"/>
                <w:lang w:val="hr-HR"/>
              </w:rPr>
              <w:t>JLP</w:t>
            </w:r>
            <w:r w:rsidR="00525A63" w:rsidRPr="004A7632">
              <w:rPr>
                <w:rFonts w:ascii="Arial" w:hAnsi="Arial" w:cs="Arial"/>
                <w:sz w:val="20"/>
                <w:lang w:val="hr-HR"/>
              </w:rPr>
              <w:t>(R)</w:t>
            </w:r>
            <w:r w:rsidRPr="004A7632">
              <w:rPr>
                <w:rFonts w:ascii="Arial" w:hAnsi="Arial" w:cs="Arial"/>
                <w:sz w:val="20"/>
                <w:lang w:val="hr-HR"/>
              </w:rPr>
              <w:t>S</w:t>
            </w:r>
          </w:p>
        </w:tc>
        <w:tc>
          <w:tcPr>
            <w:tcW w:w="4060" w:type="dxa"/>
          </w:tcPr>
          <w:p w14:paraId="1A30E3E5" w14:textId="77777777" w:rsidR="005C527B" w:rsidRPr="004A7632" w:rsidRDefault="005C527B" w:rsidP="00DF1E2F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-</w:t>
            </w:r>
          </w:p>
        </w:tc>
      </w:tr>
      <w:tr w:rsidR="008E1939" w:rsidRPr="004A7632" w14:paraId="470C5857" w14:textId="77777777" w:rsidTr="007B5F5A">
        <w:trPr>
          <w:cantSplit/>
        </w:trPr>
        <w:tc>
          <w:tcPr>
            <w:tcW w:w="9179" w:type="dxa"/>
            <w:gridSpan w:val="3"/>
            <w:vAlign w:val="center"/>
          </w:tcPr>
          <w:p w14:paraId="7AAC8236" w14:textId="77777777" w:rsidR="0012418B" w:rsidRPr="004A7632" w:rsidRDefault="0012418B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R7 - Pad satelita s </w:t>
            </w:r>
            <w:r w:rsidR="00D54985" w:rsidRPr="004A7632">
              <w:rPr>
                <w:rFonts w:ascii="Arial" w:hAnsi="Arial" w:cs="Arial"/>
                <w:b/>
                <w:sz w:val="20"/>
                <w:lang w:val="hr-HR"/>
              </w:rPr>
              <w:t>radioaktivnim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materijalom</w:t>
            </w:r>
          </w:p>
        </w:tc>
      </w:tr>
      <w:tr w:rsidR="00FD3CB3" w:rsidRPr="004A7632" w14:paraId="7EAFF63F" w14:textId="77777777" w:rsidTr="00C5089E">
        <w:trPr>
          <w:cantSplit/>
        </w:trPr>
        <w:tc>
          <w:tcPr>
            <w:tcW w:w="1050" w:type="dxa"/>
            <w:vAlign w:val="center"/>
          </w:tcPr>
          <w:p w14:paraId="3FA5CBDC" w14:textId="77777777" w:rsidR="00E83C77" w:rsidRPr="004A7632" w:rsidRDefault="0012418B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R7</w:t>
            </w:r>
          </w:p>
        </w:tc>
        <w:tc>
          <w:tcPr>
            <w:tcW w:w="4069" w:type="dxa"/>
          </w:tcPr>
          <w:p w14:paraId="568A90FC" w14:textId="2A3F679B" w:rsidR="0041500D" w:rsidRPr="004A7632" w:rsidRDefault="00FD3CB3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Stručni tim za radiološki i nuklearni izvanredni događaj </w:t>
            </w:r>
            <w:r w:rsidR="007C4902" w:rsidRPr="004A7632">
              <w:rPr>
                <w:rFonts w:ascii="Arial" w:hAnsi="Arial" w:cs="Arial"/>
                <w:sz w:val="20"/>
                <w:lang w:val="hr-HR"/>
              </w:rPr>
              <w:t>djelomično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41500D" w:rsidRPr="004A7632">
              <w:rPr>
                <w:rFonts w:ascii="Arial" w:hAnsi="Arial" w:cs="Arial"/>
                <w:sz w:val="20"/>
                <w:lang w:val="hr-HR"/>
              </w:rPr>
              <w:t xml:space="preserve">ili u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cijelosti</w:t>
            </w:r>
          </w:p>
          <w:p w14:paraId="1CE8FA20" w14:textId="77777777" w:rsidR="00E83C77" w:rsidRPr="004A7632" w:rsidRDefault="0041500D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Policija</w:t>
            </w:r>
          </w:p>
          <w:p w14:paraId="30D06AA7" w14:textId="77777777" w:rsidR="0041500D" w:rsidRPr="004A7632" w:rsidRDefault="0041500D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Ovlašteni tehnički </w:t>
            </w:r>
            <w:r w:rsidR="00B600BA" w:rsidRPr="004A7632">
              <w:rPr>
                <w:rFonts w:ascii="Arial" w:hAnsi="Arial" w:cs="Arial"/>
                <w:sz w:val="20"/>
                <w:lang w:val="hr-HR"/>
              </w:rPr>
              <w:t xml:space="preserve">stručni </w:t>
            </w:r>
            <w:r w:rsidRPr="004A7632">
              <w:rPr>
                <w:rFonts w:ascii="Arial" w:hAnsi="Arial" w:cs="Arial"/>
                <w:sz w:val="20"/>
                <w:lang w:val="hr-HR"/>
              </w:rPr>
              <w:t>servis(i)</w:t>
            </w:r>
          </w:p>
          <w:p w14:paraId="46985804" w14:textId="39EEE7DF" w:rsidR="0041500D" w:rsidRPr="004A7632" w:rsidRDefault="0041500D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Stožeri CZ </w:t>
            </w:r>
            <w:r w:rsidR="00244872" w:rsidRPr="004A7632">
              <w:rPr>
                <w:rFonts w:ascii="Arial" w:hAnsi="Arial" w:cs="Arial"/>
                <w:sz w:val="20"/>
                <w:lang w:val="hr-HR"/>
              </w:rPr>
              <w:t>JLP</w:t>
            </w:r>
            <w:r w:rsidR="00525A63" w:rsidRPr="004A7632">
              <w:rPr>
                <w:rFonts w:ascii="Arial" w:hAnsi="Arial" w:cs="Arial"/>
                <w:sz w:val="20"/>
                <w:lang w:val="hr-HR"/>
              </w:rPr>
              <w:t>(R)</w:t>
            </w:r>
            <w:r w:rsidRPr="004A7632">
              <w:rPr>
                <w:rFonts w:ascii="Arial" w:hAnsi="Arial" w:cs="Arial"/>
                <w:sz w:val="20"/>
                <w:lang w:val="hr-HR"/>
              </w:rPr>
              <w:t>S</w:t>
            </w:r>
          </w:p>
        </w:tc>
        <w:tc>
          <w:tcPr>
            <w:tcW w:w="4060" w:type="dxa"/>
          </w:tcPr>
          <w:p w14:paraId="5D757901" w14:textId="77777777" w:rsidR="00E83C77" w:rsidRPr="004A7632" w:rsidRDefault="0041500D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-</w:t>
            </w:r>
          </w:p>
        </w:tc>
      </w:tr>
    </w:tbl>
    <w:p w14:paraId="3F86DBC1" w14:textId="77777777" w:rsidR="00F13827" w:rsidRPr="004A7632" w:rsidRDefault="00F13827" w:rsidP="00F13827">
      <w:pPr>
        <w:rPr>
          <w:rFonts w:ascii="Arial" w:hAnsi="Arial" w:cs="Arial"/>
          <w:szCs w:val="24"/>
          <w:lang w:val="hr-HR"/>
        </w:rPr>
      </w:pPr>
    </w:p>
    <w:p w14:paraId="33A9412C" w14:textId="77777777" w:rsidR="00E96DB1" w:rsidRPr="004A7632" w:rsidRDefault="00E96DB1" w:rsidP="00E96DB1">
      <w:pPr>
        <w:pStyle w:val="Naslov2"/>
        <w:rPr>
          <w:rFonts w:ascii="Arial" w:hAnsi="Arial" w:cs="Arial"/>
          <w:noProof w:val="0"/>
          <w:lang w:val="hr-HR"/>
        </w:rPr>
      </w:pPr>
      <w:bookmarkStart w:id="166" w:name="_Toc521067735"/>
      <w:bookmarkStart w:id="167" w:name="_Toc529357196"/>
      <w:r w:rsidRPr="004A7632">
        <w:rPr>
          <w:rFonts w:ascii="Arial" w:hAnsi="Arial" w:cs="Arial"/>
          <w:noProof w:val="0"/>
          <w:lang w:val="hr-HR"/>
        </w:rPr>
        <w:t xml:space="preserve">Upravljanje </w:t>
      </w:r>
      <w:r w:rsidR="0079290F" w:rsidRPr="004A7632">
        <w:rPr>
          <w:rFonts w:ascii="Arial" w:hAnsi="Arial" w:cs="Arial"/>
          <w:noProof w:val="0"/>
          <w:lang w:val="hr-HR"/>
        </w:rPr>
        <w:t>odgovorom</w:t>
      </w:r>
      <w:bookmarkEnd w:id="166"/>
      <w:bookmarkEnd w:id="167"/>
    </w:p>
    <w:p w14:paraId="7F360873" w14:textId="16263C0C" w:rsidR="0088767B" w:rsidRPr="004A7632" w:rsidRDefault="008C147A" w:rsidP="0088767B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Uloge i odgovornosti u upravljanju</w:t>
      </w:r>
      <w:r w:rsidR="0088767B" w:rsidRPr="004A7632">
        <w:rPr>
          <w:rFonts w:ascii="Arial" w:hAnsi="Arial" w:cs="Arial"/>
          <w:szCs w:val="24"/>
          <w:lang w:val="hr-HR"/>
        </w:rPr>
        <w:t xml:space="preserve"> odgovor</w:t>
      </w:r>
      <w:r w:rsidR="00F734B3" w:rsidRPr="004A7632">
        <w:rPr>
          <w:rFonts w:ascii="Arial" w:hAnsi="Arial" w:cs="Arial"/>
          <w:szCs w:val="24"/>
          <w:lang w:val="hr-HR"/>
        </w:rPr>
        <w:t>o</w:t>
      </w:r>
      <w:r w:rsidR="0088767B" w:rsidRPr="004A7632">
        <w:rPr>
          <w:rFonts w:ascii="Arial" w:hAnsi="Arial" w:cs="Arial"/>
          <w:szCs w:val="24"/>
          <w:lang w:val="hr-HR"/>
        </w:rPr>
        <w:t xml:space="preserve">m </w:t>
      </w:r>
      <w:r w:rsidRPr="004A7632">
        <w:rPr>
          <w:rFonts w:ascii="Arial" w:hAnsi="Arial" w:cs="Arial"/>
          <w:szCs w:val="24"/>
          <w:lang w:val="hr-HR"/>
        </w:rPr>
        <w:t>na izvanredni događaj ovise</w:t>
      </w:r>
      <w:r w:rsidR="00F734B3" w:rsidRPr="004A7632">
        <w:rPr>
          <w:rFonts w:ascii="Arial" w:hAnsi="Arial" w:cs="Arial"/>
          <w:szCs w:val="24"/>
          <w:lang w:val="hr-HR"/>
        </w:rPr>
        <w:t xml:space="preserve"> o njegovoj vrsti</w:t>
      </w:r>
      <w:r w:rsidR="00CD60D2" w:rsidRPr="004A7632">
        <w:rPr>
          <w:rFonts w:ascii="Arial" w:hAnsi="Arial" w:cs="Arial"/>
          <w:szCs w:val="24"/>
          <w:lang w:val="hr-HR"/>
        </w:rPr>
        <w:t xml:space="preserve"> te o opsegu i složenosti </w:t>
      </w:r>
      <w:r w:rsidR="00DC44A1" w:rsidRPr="004A7632">
        <w:rPr>
          <w:rFonts w:ascii="Arial" w:hAnsi="Arial" w:cs="Arial"/>
          <w:szCs w:val="24"/>
          <w:lang w:val="hr-HR"/>
        </w:rPr>
        <w:t>nužnih mjera zaštite i drugih mjera</w:t>
      </w:r>
      <w:r w:rsidR="00CD60D2" w:rsidRPr="004A7632">
        <w:rPr>
          <w:rFonts w:ascii="Arial" w:hAnsi="Arial" w:cs="Arial"/>
          <w:szCs w:val="24"/>
          <w:lang w:val="hr-HR"/>
        </w:rPr>
        <w:t xml:space="preserve"> (</w:t>
      </w:r>
      <w:r w:rsidR="007700F1" w:rsidRPr="004A7632">
        <w:rPr>
          <w:rFonts w:ascii="Arial" w:hAnsi="Arial" w:cs="Arial"/>
          <w:szCs w:val="24"/>
          <w:lang w:val="hr-HR"/>
        </w:rPr>
        <w:t>tablica 3-4</w:t>
      </w:r>
      <w:r w:rsidR="00872380" w:rsidRPr="004A7632">
        <w:rPr>
          <w:rFonts w:ascii="Arial" w:hAnsi="Arial" w:cs="Arial"/>
          <w:szCs w:val="24"/>
          <w:lang w:val="hr-HR"/>
        </w:rPr>
        <w:t>)</w:t>
      </w:r>
      <w:r w:rsidR="00F734B3" w:rsidRPr="004A7632">
        <w:rPr>
          <w:rFonts w:ascii="Arial" w:hAnsi="Arial" w:cs="Arial"/>
          <w:szCs w:val="24"/>
          <w:lang w:val="hr-HR"/>
        </w:rPr>
        <w:t>. U slučaju nuklearnih izvanrednih događaja odgovorom na lokaciji (</w:t>
      </w:r>
      <w:r w:rsidR="00F734B3" w:rsidRPr="004A7632">
        <w:rPr>
          <w:rFonts w:ascii="Arial" w:hAnsi="Arial" w:cs="Arial"/>
          <w:i/>
          <w:lang w:val="hr-HR"/>
        </w:rPr>
        <w:t>on-site</w:t>
      </w:r>
      <w:r w:rsidR="00F734B3" w:rsidRPr="004A7632">
        <w:rPr>
          <w:rFonts w:ascii="Arial" w:hAnsi="Arial" w:cs="Arial"/>
          <w:szCs w:val="24"/>
          <w:lang w:val="hr-HR"/>
        </w:rPr>
        <w:t xml:space="preserve">) upravlja </w:t>
      </w:r>
      <w:r w:rsidR="00D37B54" w:rsidRPr="004A7632">
        <w:rPr>
          <w:rFonts w:ascii="Arial" w:hAnsi="Arial" w:cs="Arial"/>
          <w:szCs w:val="24"/>
          <w:lang w:val="hr-HR"/>
        </w:rPr>
        <w:t xml:space="preserve">operater nuklearne elektrane (N1, N2 i N3) odnosno </w:t>
      </w:r>
      <w:r w:rsidR="00F734B3" w:rsidRPr="004A7632">
        <w:rPr>
          <w:rFonts w:ascii="Arial" w:hAnsi="Arial" w:cs="Arial"/>
          <w:szCs w:val="24"/>
          <w:lang w:val="hr-HR"/>
        </w:rPr>
        <w:t xml:space="preserve">zapovjednik </w:t>
      </w:r>
      <w:r w:rsidR="00741172" w:rsidRPr="004A7632">
        <w:rPr>
          <w:rFonts w:ascii="Arial" w:hAnsi="Arial" w:cs="Arial"/>
          <w:szCs w:val="24"/>
          <w:lang w:val="hr-HR"/>
        </w:rPr>
        <w:t xml:space="preserve">ratnog </w:t>
      </w:r>
      <w:r w:rsidR="00F734B3" w:rsidRPr="004A7632">
        <w:rPr>
          <w:rFonts w:ascii="Arial" w:hAnsi="Arial" w:cs="Arial"/>
          <w:szCs w:val="24"/>
          <w:lang w:val="hr-HR"/>
        </w:rPr>
        <w:t>nuklearnog broda (</w:t>
      </w:r>
      <w:r w:rsidR="007700F1" w:rsidRPr="004A7632">
        <w:rPr>
          <w:rFonts w:ascii="Arial" w:hAnsi="Arial" w:cs="Arial"/>
          <w:szCs w:val="24"/>
          <w:lang w:val="hr-HR"/>
        </w:rPr>
        <w:t>N</w:t>
      </w:r>
      <w:r w:rsidR="00D37B54" w:rsidRPr="004A7632">
        <w:rPr>
          <w:rFonts w:ascii="Arial" w:hAnsi="Arial" w:cs="Arial"/>
          <w:szCs w:val="24"/>
          <w:lang w:val="hr-HR"/>
        </w:rPr>
        <w:t>4)</w:t>
      </w:r>
      <w:r w:rsidR="00F734B3" w:rsidRPr="004A7632">
        <w:rPr>
          <w:rFonts w:ascii="Arial" w:hAnsi="Arial" w:cs="Arial"/>
          <w:szCs w:val="24"/>
          <w:lang w:val="hr-HR"/>
        </w:rPr>
        <w:t xml:space="preserve">. </w:t>
      </w:r>
      <w:r w:rsidR="00D37B54" w:rsidRPr="004A7632">
        <w:rPr>
          <w:rFonts w:ascii="Arial" w:hAnsi="Arial" w:cs="Arial"/>
          <w:szCs w:val="24"/>
          <w:lang w:val="hr-HR"/>
        </w:rPr>
        <w:t>U izvanrednim događajima N1, N2 i N4 o</w:t>
      </w:r>
      <w:r w:rsidRPr="004A7632">
        <w:rPr>
          <w:rFonts w:ascii="Arial" w:hAnsi="Arial" w:cs="Arial"/>
          <w:szCs w:val="24"/>
          <w:lang w:val="hr-HR"/>
        </w:rPr>
        <w:t xml:space="preserve">dgovorom </w:t>
      </w:r>
      <w:r w:rsidR="00F734B3" w:rsidRPr="004A7632">
        <w:rPr>
          <w:rFonts w:ascii="Arial" w:hAnsi="Arial" w:cs="Arial"/>
          <w:szCs w:val="24"/>
          <w:lang w:val="hr-HR"/>
        </w:rPr>
        <w:t>izvan lokacije</w:t>
      </w:r>
      <w:r w:rsidR="00C905D4" w:rsidRPr="004A7632">
        <w:rPr>
          <w:rFonts w:ascii="Arial" w:hAnsi="Arial" w:cs="Arial"/>
          <w:szCs w:val="24"/>
          <w:lang w:val="hr-HR"/>
        </w:rPr>
        <w:t xml:space="preserve"> (</w:t>
      </w:r>
      <w:proofErr w:type="spellStart"/>
      <w:r w:rsidR="00C905D4" w:rsidRPr="004A7632">
        <w:rPr>
          <w:rFonts w:ascii="Arial" w:hAnsi="Arial" w:cs="Arial"/>
          <w:i/>
          <w:lang w:val="hr-HR"/>
        </w:rPr>
        <w:t>off</w:t>
      </w:r>
      <w:proofErr w:type="spellEnd"/>
      <w:r w:rsidR="00C905D4" w:rsidRPr="004A7632">
        <w:rPr>
          <w:rFonts w:ascii="Arial" w:hAnsi="Arial" w:cs="Arial"/>
          <w:i/>
          <w:lang w:val="hr-HR"/>
        </w:rPr>
        <w:t>-site</w:t>
      </w:r>
      <w:r w:rsidR="00C905D4" w:rsidRPr="004A7632">
        <w:rPr>
          <w:rFonts w:ascii="Arial" w:hAnsi="Arial" w:cs="Arial"/>
          <w:szCs w:val="24"/>
          <w:lang w:val="hr-HR"/>
        </w:rPr>
        <w:t>)</w:t>
      </w:r>
      <w:r w:rsidR="00F734B3" w:rsidRPr="004A7632">
        <w:rPr>
          <w:rFonts w:ascii="Arial" w:hAnsi="Arial" w:cs="Arial"/>
          <w:szCs w:val="24"/>
          <w:lang w:val="hr-HR"/>
        </w:rPr>
        <w:t>, dakle unutar planskih zona i udaljenosti te prema potrebi izvan njih, inicijalno upravljaju načelnici stož</w:t>
      </w:r>
      <w:r w:rsidR="00F90BF4" w:rsidRPr="004A7632">
        <w:rPr>
          <w:rFonts w:ascii="Arial" w:hAnsi="Arial" w:cs="Arial"/>
          <w:szCs w:val="24"/>
          <w:lang w:val="hr-HR"/>
        </w:rPr>
        <w:t xml:space="preserve">era civilne zaštite jedinica </w:t>
      </w:r>
      <w:r w:rsidR="000D4792" w:rsidRPr="004A7632">
        <w:rPr>
          <w:rFonts w:ascii="Arial" w:hAnsi="Arial" w:cs="Arial"/>
          <w:szCs w:val="24"/>
          <w:lang w:val="hr-HR"/>
        </w:rPr>
        <w:t>lokalne i</w:t>
      </w:r>
      <w:r w:rsidR="004352CA" w:rsidRPr="004A7632">
        <w:rPr>
          <w:rFonts w:ascii="Arial" w:hAnsi="Arial" w:cs="Arial"/>
          <w:szCs w:val="24"/>
          <w:lang w:val="hr-HR"/>
        </w:rPr>
        <w:t>li</w:t>
      </w:r>
      <w:r w:rsidR="000D4792" w:rsidRPr="004A7632">
        <w:rPr>
          <w:rFonts w:ascii="Arial" w:hAnsi="Arial" w:cs="Arial"/>
          <w:szCs w:val="24"/>
          <w:lang w:val="hr-HR"/>
        </w:rPr>
        <w:t xml:space="preserve"> područne (regionalne) samouprave</w:t>
      </w:r>
      <w:r w:rsidR="00F734B3" w:rsidRPr="004A7632">
        <w:rPr>
          <w:rFonts w:ascii="Arial" w:hAnsi="Arial" w:cs="Arial"/>
          <w:szCs w:val="24"/>
          <w:lang w:val="hr-HR"/>
        </w:rPr>
        <w:t xml:space="preserve">. Po dolasku načelnika Stožera </w:t>
      </w:r>
      <w:r w:rsidR="001577D8" w:rsidRPr="004A7632">
        <w:rPr>
          <w:rFonts w:ascii="Arial" w:hAnsi="Arial" w:cs="Arial"/>
          <w:szCs w:val="24"/>
          <w:lang w:val="hr-HR"/>
        </w:rPr>
        <w:t xml:space="preserve">civilne </w:t>
      </w:r>
      <w:r w:rsidR="00F734B3" w:rsidRPr="004A7632">
        <w:rPr>
          <w:rFonts w:ascii="Arial" w:hAnsi="Arial" w:cs="Arial"/>
          <w:szCs w:val="24"/>
          <w:lang w:val="hr-HR"/>
        </w:rPr>
        <w:t>zaštite Republike Hrvatske u Stožer, on preuzima upravljanje odgovorom</w:t>
      </w:r>
      <w:r w:rsidR="00F90BF4" w:rsidRPr="004A7632">
        <w:rPr>
          <w:rFonts w:ascii="Arial" w:hAnsi="Arial" w:cs="Arial"/>
          <w:szCs w:val="24"/>
          <w:lang w:val="hr-HR"/>
        </w:rPr>
        <w:t xml:space="preserve"> te o tome obavještava </w:t>
      </w:r>
      <w:r w:rsidR="000D4792" w:rsidRPr="004A7632">
        <w:rPr>
          <w:rFonts w:ascii="Arial" w:hAnsi="Arial" w:cs="Arial"/>
          <w:szCs w:val="24"/>
          <w:lang w:val="hr-HR"/>
        </w:rPr>
        <w:t xml:space="preserve">lokalnu i </w:t>
      </w:r>
      <w:r w:rsidRPr="004A7632">
        <w:rPr>
          <w:rFonts w:ascii="Arial" w:hAnsi="Arial" w:cs="Arial"/>
          <w:szCs w:val="24"/>
          <w:lang w:val="hr-HR"/>
        </w:rPr>
        <w:t>p</w:t>
      </w:r>
      <w:r w:rsidR="00F90BF4" w:rsidRPr="004A7632">
        <w:rPr>
          <w:rFonts w:ascii="Arial" w:hAnsi="Arial" w:cs="Arial"/>
          <w:szCs w:val="24"/>
          <w:lang w:val="hr-HR"/>
        </w:rPr>
        <w:t>odručnu</w:t>
      </w:r>
      <w:r w:rsidR="00F734B3" w:rsidRPr="004A7632">
        <w:rPr>
          <w:rFonts w:ascii="Arial" w:hAnsi="Arial" w:cs="Arial"/>
          <w:szCs w:val="24"/>
          <w:lang w:val="hr-HR"/>
        </w:rPr>
        <w:t xml:space="preserve"> </w:t>
      </w:r>
      <w:r w:rsidR="000D4792" w:rsidRPr="004A7632">
        <w:rPr>
          <w:rFonts w:ascii="Arial" w:hAnsi="Arial" w:cs="Arial"/>
          <w:szCs w:val="24"/>
          <w:lang w:val="hr-HR"/>
        </w:rPr>
        <w:t>(regionalnu)</w:t>
      </w:r>
      <w:r w:rsidR="007700F1" w:rsidRPr="004A7632">
        <w:rPr>
          <w:rFonts w:ascii="Arial" w:hAnsi="Arial" w:cs="Arial"/>
          <w:szCs w:val="24"/>
          <w:lang w:val="hr-HR"/>
        </w:rPr>
        <w:t xml:space="preserve"> </w:t>
      </w:r>
      <w:r w:rsidR="00F734B3" w:rsidRPr="004A7632">
        <w:rPr>
          <w:rFonts w:ascii="Arial" w:hAnsi="Arial" w:cs="Arial"/>
          <w:szCs w:val="24"/>
          <w:lang w:val="hr-HR"/>
        </w:rPr>
        <w:t>samo</w:t>
      </w:r>
      <w:r w:rsidRPr="004A7632">
        <w:rPr>
          <w:rFonts w:ascii="Arial" w:hAnsi="Arial" w:cs="Arial"/>
          <w:szCs w:val="24"/>
          <w:lang w:val="hr-HR"/>
        </w:rPr>
        <w:t>up</w:t>
      </w:r>
      <w:r w:rsidR="00F90BF4" w:rsidRPr="004A7632">
        <w:rPr>
          <w:rFonts w:ascii="Arial" w:hAnsi="Arial" w:cs="Arial"/>
          <w:szCs w:val="24"/>
          <w:lang w:val="hr-HR"/>
        </w:rPr>
        <w:t>ravu</w:t>
      </w:r>
      <w:r w:rsidR="007700F1" w:rsidRPr="004A7632">
        <w:rPr>
          <w:rFonts w:ascii="Arial" w:hAnsi="Arial" w:cs="Arial"/>
          <w:szCs w:val="24"/>
          <w:lang w:val="hr-HR"/>
        </w:rPr>
        <w:t xml:space="preserve">. Takvo rješenje omogućava ispunjenje </w:t>
      </w:r>
      <w:r w:rsidR="00F734B3" w:rsidRPr="004A7632">
        <w:rPr>
          <w:rFonts w:ascii="Arial" w:hAnsi="Arial" w:cs="Arial"/>
          <w:szCs w:val="24"/>
          <w:lang w:val="hr-HR"/>
        </w:rPr>
        <w:t>zaht</w:t>
      </w:r>
      <w:r w:rsidR="007700F1" w:rsidRPr="004A7632">
        <w:rPr>
          <w:rFonts w:ascii="Arial" w:hAnsi="Arial" w:cs="Arial"/>
          <w:szCs w:val="24"/>
          <w:lang w:val="hr-HR"/>
        </w:rPr>
        <w:t>jeva</w:t>
      </w:r>
      <w:r w:rsidR="00F734B3" w:rsidRPr="004A7632">
        <w:rPr>
          <w:rFonts w:ascii="Arial" w:hAnsi="Arial" w:cs="Arial"/>
          <w:szCs w:val="24"/>
          <w:lang w:val="hr-HR"/>
        </w:rPr>
        <w:t xml:space="preserve"> </w:t>
      </w:r>
      <w:r w:rsidR="00F90BF4" w:rsidRPr="004A7632">
        <w:rPr>
          <w:rFonts w:ascii="Arial" w:hAnsi="Arial" w:cs="Arial"/>
          <w:szCs w:val="24"/>
          <w:lang w:val="hr-HR"/>
        </w:rPr>
        <w:t>za brzinom</w:t>
      </w:r>
      <w:r w:rsidR="00F734B3" w:rsidRPr="004A7632">
        <w:rPr>
          <w:rFonts w:ascii="Arial" w:hAnsi="Arial" w:cs="Arial"/>
          <w:szCs w:val="24"/>
          <w:lang w:val="hr-HR"/>
        </w:rPr>
        <w:t xml:space="preserve"> </w:t>
      </w:r>
      <w:r w:rsidR="00DC44A1" w:rsidRPr="004A7632">
        <w:rPr>
          <w:rFonts w:ascii="Arial" w:hAnsi="Arial" w:cs="Arial"/>
          <w:szCs w:val="24"/>
          <w:lang w:val="hr-HR"/>
        </w:rPr>
        <w:t>djelovanja</w:t>
      </w:r>
      <w:r w:rsidR="00F734B3" w:rsidRPr="004A7632">
        <w:rPr>
          <w:rFonts w:ascii="Arial" w:hAnsi="Arial" w:cs="Arial"/>
          <w:szCs w:val="24"/>
          <w:lang w:val="hr-HR"/>
        </w:rPr>
        <w:t>.</w:t>
      </w:r>
      <w:r w:rsidR="00A00EFA" w:rsidRPr="004A7632">
        <w:rPr>
          <w:rFonts w:ascii="Arial" w:hAnsi="Arial" w:cs="Arial"/>
          <w:szCs w:val="24"/>
          <w:lang w:val="hr-HR"/>
        </w:rPr>
        <w:t xml:space="preserve"> </w:t>
      </w:r>
      <w:r w:rsidR="00D37B54" w:rsidRPr="004A7632">
        <w:rPr>
          <w:rFonts w:ascii="Arial" w:hAnsi="Arial" w:cs="Arial"/>
          <w:szCs w:val="24"/>
          <w:lang w:val="hr-HR"/>
        </w:rPr>
        <w:t xml:space="preserve">U izvanrednim događajima N3 odgovorom izvan </w:t>
      </w:r>
      <w:r w:rsidR="00D54985" w:rsidRPr="004A7632">
        <w:rPr>
          <w:rFonts w:ascii="Arial" w:hAnsi="Arial" w:cs="Arial"/>
          <w:szCs w:val="24"/>
          <w:lang w:val="hr-HR"/>
        </w:rPr>
        <w:t>lokacije</w:t>
      </w:r>
      <w:r w:rsidR="00D37B54" w:rsidRPr="004A7632">
        <w:rPr>
          <w:rFonts w:ascii="Arial" w:hAnsi="Arial" w:cs="Arial"/>
          <w:szCs w:val="24"/>
          <w:lang w:val="hr-HR"/>
        </w:rPr>
        <w:t xml:space="preserve"> upravljaju načelnici stožera civilne zaštite jedinica </w:t>
      </w:r>
      <w:r w:rsidR="000D4792" w:rsidRPr="004A7632">
        <w:rPr>
          <w:rFonts w:ascii="Arial" w:hAnsi="Arial" w:cs="Arial"/>
          <w:szCs w:val="24"/>
          <w:lang w:val="hr-HR"/>
        </w:rPr>
        <w:t>lokalne i područne (regionalne) samouprave</w:t>
      </w:r>
      <w:r w:rsidR="00D37B54" w:rsidRPr="004A7632">
        <w:rPr>
          <w:rFonts w:ascii="Arial" w:hAnsi="Arial" w:cs="Arial"/>
          <w:szCs w:val="24"/>
          <w:lang w:val="hr-HR"/>
        </w:rPr>
        <w:t xml:space="preserve"> ili načelnik Stožera </w:t>
      </w:r>
      <w:r w:rsidR="00C12412" w:rsidRPr="004A7632">
        <w:rPr>
          <w:rFonts w:ascii="Arial" w:hAnsi="Arial" w:cs="Arial"/>
          <w:szCs w:val="24"/>
          <w:lang w:val="hr-HR"/>
        </w:rPr>
        <w:t xml:space="preserve">civilne </w:t>
      </w:r>
      <w:r w:rsidR="00D37B54" w:rsidRPr="004A7632">
        <w:rPr>
          <w:rFonts w:ascii="Arial" w:hAnsi="Arial" w:cs="Arial"/>
          <w:szCs w:val="24"/>
          <w:lang w:val="hr-HR"/>
        </w:rPr>
        <w:t xml:space="preserve">zaštite Republike Hrvatske, ovisno o opsegu </w:t>
      </w:r>
      <w:r w:rsidR="00DC44A1" w:rsidRPr="004A7632">
        <w:rPr>
          <w:rFonts w:ascii="Arial" w:hAnsi="Arial" w:cs="Arial"/>
          <w:szCs w:val="24"/>
          <w:lang w:val="hr-HR"/>
        </w:rPr>
        <w:t>odgovora</w:t>
      </w:r>
      <w:r w:rsidR="00D37B54" w:rsidRPr="004A7632">
        <w:rPr>
          <w:rFonts w:ascii="Arial" w:hAnsi="Arial" w:cs="Arial"/>
          <w:szCs w:val="24"/>
          <w:lang w:val="hr-HR"/>
        </w:rPr>
        <w:t xml:space="preserve">. </w:t>
      </w:r>
      <w:r w:rsidR="00CE7E71" w:rsidRPr="004A7632">
        <w:rPr>
          <w:rFonts w:ascii="Arial" w:hAnsi="Arial" w:cs="Arial"/>
          <w:szCs w:val="24"/>
          <w:lang w:val="hr-HR"/>
        </w:rPr>
        <w:t xml:space="preserve">Zahtjevi na brzinu </w:t>
      </w:r>
      <w:r w:rsidR="00DC44A1" w:rsidRPr="004A7632">
        <w:rPr>
          <w:rFonts w:ascii="Arial" w:hAnsi="Arial" w:cs="Arial"/>
          <w:szCs w:val="24"/>
          <w:lang w:val="hr-HR"/>
        </w:rPr>
        <w:t>djelovanja</w:t>
      </w:r>
      <w:r w:rsidR="00CE7E71" w:rsidRPr="004A7632">
        <w:rPr>
          <w:rFonts w:ascii="Arial" w:hAnsi="Arial" w:cs="Arial"/>
          <w:szCs w:val="24"/>
          <w:lang w:val="hr-HR"/>
        </w:rPr>
        <w:t xml:space="preserve"> su u</w:t>
      </w:r>
      <w:r w:rsidR="00D37B54" w:rsidRPr="004A7632">
        <w:rPr>
          <w:rFonts w:ascii="Arial" w:hAnsi="Arial" w:cs="Arial"/>
          <w:szCs w:val="24"/>
          <w:lang w:val="hr-HR"/>
        </w:rPr>
        <w:t xml:space="preserve"> takvim izvanrednim događajima </w:t>
      </w:r>
      <w:r w:rsidR="00CE7E71" w:rsidRPr="004A7632">
        <w:rPr>
          <w:rFonts w:ascii="Arial" w:hAnsi="Arial" w:cs="Arial"/>
          <w:szCs w:val="24"/>
          <w:lang w:val="hr-HR"/>
        </w:rPr>
        <w:t xml:space="preserve">bitno </w:t>
      </w:r>
      <w:r w:rsidR="00D37B54" w:rsidRPr="004A7632">
        <w:rPr>
          <w:rFonts w:ascii="Arial" w:hAnsi="Arial" w:cs="Arial"/>
          <w:szCs w:val="24"/>
          <w:lang w:val="hr-HR"/>
        </w:rPr>
        <w:t xml:space="preserve">niži nego </w:t>
      </w:r>
      <w:r w:rsidR="00CE7E71" w:rsidRPr="004A7632">
        <w:rPr>
          <w:rFonts w:ascii="Arial" w:hAnsi="Arial" w:cs="Arial"/>
          <w:szCs w:val="24"/>
          <w:lang w:val="hr-HR"/>
        </w:rPr>
        <w:t>za</w:t>
      </w:r>
      <w:r w:rsidR="00D37B54" w:rsidRPr="004A7632">
        <w:rPr>
          <w:rFonts w:ascii="Arial" w:hAnsi="Arial" w:cs="Arial"/>
          <w:szCs w:val="24"/>
          <w:lang w:val="hr-HR"/>
        </w:rPr>
        <w:t xml:space="preserve"> </w:t>
      </w:r>
      <w:r w:rsidR="00CE7E71" w:rsidRPr="004A7632">
        <w:rPr>
          <w:rFonts w:ascii="Arial" w:hAnsi="Arial" w:cs="Arial"/>
          <w:szCs w:val="24"/>
          <w:lang w:val="hr-HR"/>
        </w:rPr>
        <w:t>N1, N2 ili N4.</w:t>
      </w:r>
    </w:p>
    <w:p w14:paraId="56EF3151" w14:textId="485020CC" w:rsidR="00660DF8" w:rsidRPr="004A7632" w:rsidRDefault="00F734B3" w:rsidP="00660DF8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Kad</w:t>
      </w:r>
      <w:r w:rsidR="00872380" w:rsidRPr="004A7632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 xml:space="preserve"> su u pitanju izvanredni događaji u obavljanju djelatnosti s fiks</w:t>
      </w:r>
      <w:r w:rsidR="00872380" w:rsidRPr="004A7632">
        <w:rPr>
          <w:rFonts w:ascii="Arial" w:hAnsi="Arial" w:cs="Arial"/>
          <w:szCs w:val="24"/>
          <w:lang w:val="hr-HR"/>
        </w:rPr>
        <w:t>nim izvorom (</w:t>
      </w:r>
      <w:r w:rsidR="007700F1" w:rsidRPr="004A7632">
        <w:rPr>
          <w:rFonts w:ascii="Arial" w:hAnsi="Arial" w:cs="Arial"/>
          <w:szCs w:val="24"/>
          <w:lang w:val="hr-HR"/>
        </w:rPr>
        <w:t>R1</w:t>
      </w:r>
      <w:r w:rsidRPr="004A7632">
        <w:rPr>
          <w:rFonts w:ascii="Arial" w:hAnsi="Arial" w:cs="Arial"/>
          <w:szCs w:val="24"/>
          <w:lang w:val="hr-HR"/>
        </w:rPr>
        <w:t>)</w:t>
      </w:r>
      <w:r w:rsidR="00C905D4" w:rsidRPr="004A7632">
        <w:rPr>
          <w:rFonts w:ascii="Arial" w:hAnsi="Arial" w:cs="Arial"/>
          <w:szCs w:val="24"/>
          <w:lang w:val="hr-HR"/>
        </w:rPr>
        <w:t xml:space="preserve">, odgovorom na lokaciji upravlja nositelj odobrenja. </w:t>
      </w:r>
      <w:r w:rsidR="00872380" w:rsidRPr="004A7632">
        <w:rPr>
          <w:rFonts w:ascii="Arial" w:hAnsi="Arial" w:cs="Arial"/>
          <w:szCs w:val="24"/>
          <w:lang w:val="hr-HR"/>
        </w:rPr>
        <w:t>Način upravljanja</w:t>
      </w:r>
      <w:r w:rsidR="00C905D4" w:rsidRPr="004A7632">
        <w:rPr>
          <w:rFonts w:ascii="Arial" w:hAnsi="Arial" w:cs="Arial"/>
          <w:szCs w:val="24"/>
          <w:lang w:val="hr-HR"/>
        </w:rPr>
        <w:t xml:space="preserve"> izvan lokacije ovisi o potrebnom opsegu odgovora. </w:t>
      </w:r>
      <w:r w:rsidR="00872380" w:rsidRPr="004A7632">
        <w:rPr>
          <w:rFonts w:ascii="Arial" w:hAnsi="Arial" w:cs="Arial"/>
          <w:szCs w:val="24"/>
          <w:lang w:val="hr-HR"/>
        </w:rPr>
        <w:t>Ako</w:t>
      </w:r>
      <w:r w:rsidR="00C905D4" w:rsidRPr="004A7632">
        <w:rPr>
          <w:rFonts w:ascii="Arial" w:hAnsi="Arial" w:cs="Arial"/>
          <w:szCs w:val="24"/>
          <w:lang w:val="hr-HR"/>
        </w:rPr>
        <w:t xml:space="preserve"> je </w:t>
      </w:r>
      <w:r w:rsidR="00235ED0" w:rsidRPr="004A7632">
        <w:rPr>
          <w:rFonts w:ascii="Arial" w:hAnsi="Arial" w:cs="Arial"/>
          <w:szCs w:val="24"/>
          <w:lang w:val="hr-HR"/>
        </w:rPr>
        <w:t>taj opseg manji, odgovorom će</w:t>
      </w:r>
      <w:r w:rsidR="00C905D4" w:rsidRPr="004A7632">
        <w:rPr>
          <w:rFonts w:ascii="Arial" w:hAnsi="Arial" w:cs="Arial"/>
          <w:szCs w:val="24"/>
          <w:lang w:val="hr-HR"/>
        </w:rPr>
        <w:t xml:space="preserve"> upravlja</w:t>
      </w:r>
      <w:r w:rsidR="00235ED0" w:rsidRPr="004A7632">
        <w:rPr>
          <w:rFonts w:ascii="Arial" w:hAnsi="Arial" w:cs="Arial"/>
          <w:szCs w:val="24"/>
          <w:lang w:val="hr-HR"/>
        </w:rPr>
        <w:t>ti</w:t>
      </w:r>
      <w:r w:rsidR="00C905D4" w:rsidRPr="004A7632">
        <w:rPr>
          <w:rFonts w:ascii="Arial" w:hAnsi="Arial" w:cs="Arial"/>
          <w:szCs w:val="24"/>
          <w:lang w:val="hr-HR"/>
        </w:rPr>
        <w:t xml:space="preserve"> koordinator na lokaciji. </w:t>
      </w:r>
      <w:r w:rsidR="00DC44A1" w:rsidRPr="004A7632">
        <w:rPr>
          <w:rFonts w:ascii="Arial" w:hAnsi="Arial" w:cs="Arial"/>
          <w:szCs w:val="24"/>
          <w:lang w:val="hr-HR"/>
        </w:rPr>
        <w:t>N</w:t>
      </w:r>
      <w:r w:rsidR="00660DF8" w:rsidRPr="004A7632">
        <w:rPr>
          <w:rFonts w:ascii="Arial" w:hAnsi="Arial" w:cs="Arial"/>
          <w:szCs w:val="24"/>
          <w:lang w:val="hr-HR"/>
        </w:rPr>
        <w:t xml:space="preserve">ajčešće </w:t>
      </w:r>
      <w:r w:rsidR="00DC44A1" w:rsidRPr="004A7632">
        <w:rPr>
          <w:rFonts w:ascii="Arial" w:hAnsi="Arial" w:cs="Arial"/>
          <w:szCs w:val="24"/>
          <w:lang w:val="hr-HR"/>
        </w:rPr>
        <w:t>će to biti vatrogasni zapovjednik</w:t>
      </w:r>
      <w:r w:rsidR="00CE7E71" w:rsidRPr="004A7632">
        <w:rPr>
          <w:rFonts w:ascii="Arial" w:hAnsi="Arial" w:cs="Arial"/>
          <w:szCs w:val="24"/>
          <w:lang w:val="hr-HR"/>
        </w:rPr>
        <w:t>, a alternativa je policijski zapovjednik ili iznimno inspektor</w:t>
      </w:r>
      <w:r w:rsidR="00C12412" w:rsidRPr="004A7632">
        <w:rPr>
          <w:rFonts w:ascii="Arial" w:hAnsi="Arial" w:cs="Arial"/>
          <w:szCs w:val="24"/>
          <w:lang w:val="hr-HR"/>
        </w:rPr>
        <w:t xml:space="preserve"> za radiološku i nuklearnu sigurnost</w:t>
      </w:r>
      <w:r w:rsidR="00CE7E71" w:rsidRPr="004A7632">
        <w:rPr>
          <w:rFonts w:ascii="Arial" w:hAnsi="Arial" w:cs="Arial"/>
          <w:szCs w:val="24"/>
          <w:lang w:val="hr-HR"/>
        </w:rPr>
        <w:t>.</w:t>
      </w:r>
      <w:r w:rsidR="00660DF8" w:rsidRPr="004A7632">
        <w:rPr>
          <w:rFonts w:ascii="Arial" w:hAnsi="Arial" w:cs="Arial"/>
          <w:szCs w:val="24"/>
          <w:lang w:val="hr-HR"/>
        </w:rPr>
        <w:t xml:space="preserve"> </w:t>
      </w:r>
      <w:r w:rsidR="00DC22F4">
        <w:rPr>
          <w:rFonts w:ascii="Arial" w:hAnsi="Arial" w:cs="Arial"/>
          <w:szCs w:val="24"/>
          <w:lang w:val="hr-HR"/>
        </w:rPr>
        <w:t>A</w:t>
      </w:r>
      <w:r w:rsidR="00C905D4" w:rsidRPr="004A7632">
        <w:rPr>
          <w:rFonts w:ascii="Arial" w:hAnsi="Arial" w:cs="Arial"/>
          <w:szCs w:val="24"/>
          <w:lang w:val="hr-HR"/>
        </w:rPr>
        <w:t>ko je nužan složeniji odgovor</w:t>
      </w:r>
      <w:r w:rsidR="00660DF8" w:rsidRPr="004A7632">
        <w:rPr>
          <w:rFonts w:ascii="Arial" w:hAnsi="Arial" w:cs="Arial"/>
          <w:szCs w:val="24"/>
          <w:lang w:val="hr-HR"/>
        </w:rPr>
        <w:t>,</w:t>
      </w:r>
      <w:r w:rsidR="00C905D4" w:rsidRPr="004A7632">
        <w:rPr>
          <w:rFonts w:ascii="Arial" w:hAnsi="Arial" w:cs="Arial"/>
          <w:szCs w:val="24"/>
          <w:lang w:val="hr-HR"/>
        </w:rPr>
        <w:t xml:space="preserve"> </w:t>
      </w:r>
      <w:r w:rsidR="00660DF8" w:rsidRPr="004A7632">
        <w:rPr>
          <w:rFonts w:ascii="Arial" w:hAnsi="Arial" w:cs="Arial"/>
          <w:szCs w:val="24"/>
          <w:lang w:val="hr-HR"/>
        </w:rPr>
        <w:t>odgovornost za upravljanje će od koordinato</w:t>
      </w:r>
      <w:r w:rsidR="007700F1" w:rsidRPr="004A7632">
        <w:rPr>
          <w:rFonts w:ascii="Arial" w:hAnsi="Arial" w:cs="Arial"/>
          <w:szCs w:val="24"/>
          <w:lang w:val="hr-HR"/>
        </w:rPr>
        <w:t>ra na lokaciji preuzeti načelnici</w:t>
      </w:r>
      <w:r w:rsidR="00660DF8" w:rsidRPr="004A7632">
        <w:rPr>
          <w:rFonts w:ascii="Arial" w:hAnsi="Arial" w:cs="Arial"/>
          <w:szCs w:val="24"/>
          <w:lang w:val="hr-HR"/>
        </w:rPr>
        <w:t xml:space="preserve"> </w:t>
      </w:r>
      <w:r w:rsidR="00C905D4" w:rsidRPr="004A7632">
        <w:rPr>
          <w:rFonts w:ascii="Arial" w:hAnsi="Arial" w:cs="Arial"/>
          <w:szCs w:val="24"/>
          <w:lang w:val="hr-HR"/>
        </w:rPr>
        <w:t xml:space="preserve">stožera </w:t>
      </w:r>
      <w:r w:rsidR="007700F1" w:rsidRPr="004A7632">
        <w:rPr>
          <w:rFonts w:ascii="Arial" w:hAnsi="Arial" w:cs="Arial"/>
          <w:szCs w:val="24"/>
          <w:lang w:val="hr-HR"/>
        </w:rPr>
        <w:t>civilne zaštite jedinica</w:t>
      </w:r>
      <w:r w:rsidR="00660DF8" w:rsidRPr="004A7632">
        <w:rPr>
          <w:rFonts w:ascii="Arial" w:hAnsi="Arial" w:cs="Arial"/>
          <w:szCs w:val="24"/>
          <w:lang w:val="hr-HR"/>
        </w:rPr>
        <w:t xml:space="preserve"> </w:t>
      </w:r>
      <w:r w:rsidR="000D4792" w:rsidRPr="004A7632">
        <w:rPr>
          <w:rFonts w:ascii="Arial" w:hAnsi="Arial" w:cs="Arial"/>
          <w:szCs w:val="24"/>
          <w:lang w:val="hr-HR"/>
        </w:rPr>
        <w:t>lokalne i</w:t>
      </w:r>
      <w:r w:rsidR="004352CA" w:rsidRPr="004A7632">
        <w:rPr>
          <w:rFonts w:ascii="Arial" w:hAnsi="Arial" w:cs="Arial"/>
          <w:szCs w:val="24"/>
          <w:lang w:val="hr-HR"/>
        </w:rPr>
        <w:t>li</w:t>
      </w:r>
      <w:r w:rsidR="000D4792" w:rsidRPr="004A7632">
        <w:rPr>
          <w:rFonts w:ascii="Arial" w:hAnsi="Arial" w:cs="Arial"/>
          <w:szCs w:val="24"/>
          <w:lang w:val="hr-HR"/>
        </w:rPr>
        <w:t xml:space="preserve"> područne (regionalne) samouprave</w:t>
      </w:r>
      <w:r w:rsidR="00660DF8" w:rsidRPr="004A7632">
        <w:rPr>
          <w:rFonts w:ascii="Arial" w:hAnsi="Arial" w:cs="Arial"/>
          <w:szCs w:val="24"/>
          <w:lang w:val="hr-HR"/>
        </w:rPr>
        <w:t>.</w:t>
      </w:r>
    </w:p>
    <w:p w14:paraId="3143CEE9" w14:textId="4B8DBB3D" w:rsidR="00CE7E71" w:rsidRPr="004A7632" w:rsidRDefault="00F90BF4" w:rsidP="00660DF8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lastRenderedPageBreak/>
        <w:t xml:space="preserve">Za </w:t>
      </w:r>
      <w:r w:rsidR="00CE7E71" w:rsidRPr="004A7632">
        <w:rPr>
          <w:rFonts w:ascii="Arial" w:hAnsi="Arial" w:cs="Arial"/>
          <w:szCs w:val="24"/>
          <w:lang w:val="hr-HR"/>
        </w:rPr>
        <w:t>ostale vrste izvanrednih događaja</w:t>
      </w:r>
      <w:r w:rsidRPr="004A7632">
        <w:rPr>
          <w:rFonts w:ascii="Arial" w:hAnsi="Arial" w:cs="Arial"/>
          <w:szCs w:val="24"/>
          <w:lang w:val="hr-HR"/>
        </w:rPr>
        <w:t xml:space="preserve"> često se ne može jasno definirati </w:t>
      </w:r>
      <w:r w:rsidR="0007630D" w:rsidRPr="004A7632">
        <w:rPr>
          <w:rFonts w:ascii="Arial" w:hAnsi="Arial" w:cs="Arial"/>
          <w:szCs w:val="24"/>
          <w:lang w:val="hr-HR"/>
        </w:rPr>
        <w:t>granice "lokacije</w:t>
      </w:r>
      <w:r w:rsidR="00CE7E71" w:rsidRPr="004A7632">
        <w:rPr>
          <w:rFonts w:ascii="Arial" w:hAnsi="Arial" w:cs="Arial"/>
          <w:szCs w:val="24"/>
          <w:lang w:val="hr-HR"/>
        </w:rPr>
        <w:t xml:space="preserve">", a uz to u pojedinim slučajevima </w:t>
      </w:r>
      <w:r w:rsidR="00DC44A1" w:rsidRPr="004A7632">
        <w:rPr>
          <w:rFonts w:ascii="Arial" w:hAnsi="Arial" w:cs="Arial"/>
          <w:szCs w:val="24"/>
          <w:lang w:val="hr-HR"/>
        </w:rPr>
        <w:t>ne postoji</w:t>
      </w:r>
      <w:r w:rsidR="00CE7E71" w:rsidRPr="004A7632">
        <w:rPr>
          <w:rFonts w:ascii="Arial" w:hAnsi="Arial" w:cs="Arial"/>
          <w:szCs w:val="24"/>
          <w:lang w:val="hr-HR"/>
        </w:rPr>
        <w:t xml:space="preserve"> </w:t>
      </w:r>
      <w:r w:rsidR="00E67CBD" w:rsidRPr="004A7632">
        <w:rPr>
          <w:rFonts w:ascii="Arial" w:hAnsi="Arial" w:cs="Arial"/>
          <w:szCs w:val="24"/>
          <w:lang w:val="hr-HR"/>
        </w:rPr>
        <w:t xml:space="preserve">niti </w:t>
      </w:r>
      <w:r w:rsidR="00CE7E71" w:rsidRPr="004A7632">
        <w:rPr>
          <w:rFonts w:ascii="Arial" w:hAnsi="Arial" w:cs="Arial"/>
          <w:szCs w:val="24"/>
          <w:lang w:val="hr-HR"/>
        </w:rPr>
        <w:t>nositelj</w:t>
      </w:r>
      <w:r w:rsidRPr="004A7632">
        <w:rPr>
          <w:rFonts w:ascii="Arial" w:hAnsi="Arial" w:cs="Arial"/>
          <w:szCs w:val="24"/>
          <w:lang w:val="hr-HR"/>
        </w:rPr>
        <w:t xml:space="preserve"> odobrenja. Odgovor</w:t>
      </w:r>
      <w:r w:rsidR="00235ED0" w:rsidRPr="004A7632">
        <w:rPr>
          <w:rFonts w:ascii="Arial" w:hAnsi="Arial" w:cs="Arial"/>
          <w:szCs w:val="24"/>
          <w:lang w:val="hr-HR"/>
        </w:rPr>
        <w:t>o</w:t>
      </w:r>
      <w:r w:rsidRPr="004A7632">
        <w:rPr>
          <w:rFonts w:ascii="Arial" w:hAnsi="Arial" w:cs="Arial"/>
          <w:szCs w:val="24"/>
          <w:lang w:val="hr-HR"/>
        </w:rPr>
        <w:t xml:space="preserve">m na </w:t>
      </w:r>
      <w:r w:rsidR="00764DBC" w:rsidRPr="004A7632">
        <w:rPr>
          <w:rFonts w:ascii="Arial" w:hAnsi="Arial" w:cs="Arial"/>
          <w:szCs w:val="24"/>
          <w:lang w:val="hr-HR"/>
        </w:rPr>
        <w:t>takve</w:t>
      </w:r>
      <w:r w:rsidR="00CE7E71" w:rsidRPr="004A7632">
        <w:rPr>
          <w:rFonts w:ascii="Arial" w:hAnsi="Arial" w:cs="Arial"/>
          <w:szCs w:val="24"/>
          <w:lang w:val="hr-HR"/>
        </w:rPr>
        <w:t xml:space="preserve"> </w:t>
      </w:r>
      <w:r w:rsidR="00235ED0" w:rsidRPr="004A7632">
        <w:rPr>
          <w:rFonts w:ascii="Arial" w:hAnsi="Arial" w:cs="Arial"/>
          <w:szCs w:val="24"/>
          <w:lang w:val="hr-HR"/>
        </w:rPr>
        <w:t xml:space="preserve">izvanredne događaje </w:t>
      </w:r>
      <w:r w:rsidR="005F12E5" w:rsidRPr="004A7632">
        <w:rPr>
          <w:rFonts w:ascii="Arial" w:hAnsi="Arial" w:cs="Arial"/>
          <w:szCs w:val="24"/>
          <w:lang w:val="hr-HR"/>
        </w:rPr>
        <w:t xml:space="preserve">inicijalno će </w:t>
      </w:r>
      <w:r w:rsidRPr="004A7632">
        <w:rPr>
          <w:rFonts w:ascii="Arial" w:hAnsi="Arial" w:cs="Arial"/>
          <w:szCs w:val="24"/>
          <w:lang w:val="hr-HR"/>
        </w:rPr>
        <w:t xml:space="preserve">upravljati koordinator na lokaciji. </w:t>
      </w:r>
      <w:r w:rsidR="00235ED0" w:rsidRPr="004A7632">
        <w:rPr>
          <w:rFonts w:ascii="Arial" w:hAnsi="Arial" w:cs="Arial"/>
          <w:szCs w:val="24"/>
          <w:lang w:val="hr-HR"/>
        </w:rPr>
        <w:t>T</w:t>
      </w:r>
      <w:r w:rsidRPr="004A7632">
        <w:rPr>
          <w:rFonts w:ascii="Arial" w:hAnsi="Arial" w:cs="Arial"/>
          <w:szCs w:val="24"/>
          <w:lang w:val="hr-HR"/>
        </w:rPr>
        <w:t>o može biti vatrogasni zapovjednik</w:t>
      </w:r>
      <w:r w:rsidR="00235ED0" w:rsidRPr="004A7632">
        <w:rPr>
          <w:rFonts w:ascii="Arial" w:hAnsi="Arial" w:cs="Arial"/>
          <w:szCs w:val="24"/>
          <w:lang w:val="hr-HR"/>
        </w:rPr>
        <w:t xml:space="preserve"> (R2</w:t>
      </w:r>
      <w:r w:rsidR="00CE7E71" w:rsidRPr="004A7632">
        <w:rPr>
          <w:rFonts w:ascii="Arial" w:hAnsi="Arial" w:cs="Arial"/>
          <w:szCs w:val="24"/>
          <w:lang w:val="hr-HR"/>
        </w:rPr>
        <w:t xml:space="preserve"> i R7</w:t>
      </w:r>
      <w:r w:rsidR="00DC44A1" w:rsidRPr="004A7632">
        <w:rPr>
          <w:rFonts w:ascii="Arial" w:hAnsi="Arial" w:cs="Arial"/>
          <w:szCs w:val="24"/>
          <w:lang w:val="hr-HR"/>
        </w:rPr>
        <w:t>) ili</w:t>
      </w:r>
      <w:r w:rsidRPr="004A7632">
        <w:rPr>
          <w:rFonts w:ascii="Arial" w:hAnsi="Arial" w:cs="Arial"/>
          <w:szCs w:val="24"/>
          <w:lang w:val="hr-HR"/>
        </w:rPr>
        <w:t xml:space="preserve"> policijski zapovjednik </w:t>
      </w:r>
      <w:r w:rsidR="00235ED0" w:rsidRPr="004A7632">
        <w:rPr>
          <w:rFonts w:ascii="Arial" w:hAnsi="Arial" w:cs="Arial"/>
          <w:szCs w:val="24"/>
          <w:lang w:val="hr-HR"/>
        </w:rPr>
        <w:t>(</w:t>
      </w:r>
      <w:r w:rsidR="00CE7E71" w:rsidRPr="004A7632">
        <w:rPr>
          <w:rFonts w:ascii="Arial" w:hAnsi="Arial" w:cs="Arial"/>
          <w:szCs w:val="24"/>
          <w:lang w:val="hr-HR"/>
        </w:rPr>
        <w:t xml:space="preserve">R2, R3, R4, </w:t>
      </w:r>
      <w:r w:rsidR="00235ED0" w:rsidRPr="004A7632">
        <w:rPr>
          <w:rFonts w:ascii="Arial" w:hAnsi="Arial" w:cs="Arial"/>
          <w:szCs w:val="24"/>
          <w:lang w:val="hr-HR"/>
        </w:rPr>
        <w:t>R5</w:t>
      </w:r>
      <w:r w:rsidR="00CE7E71" w:rsidRPr="004A7632">
        <w:rPr>
          <w:rFonts w:ascii="Arial" w:hAnsi="Arial" w:cs="Arial"/>
          <w:szCs w:val="24"/>
          <w:lang w:val="hr-HR"/>
        </w:rPr>
        <w:t>, R6 i R7</w:t>
      </w:r>
      <w:r w:rsidR="00235ED0" w:rsidRPr="004A7632">
        <w:rPr>
          <w:rFonts w:ascii="Arial" w:hAnsi="Arial" w:cs="Arial"/>
          <w:szCs w:val="24"/>
          <w:lang w:val="hr-HR"/>
        </w:rPr>
        <w:t>)</w:t>
      </w:r>
      <w:r w:rsidR="00CE7E71" w:rsidRPr="004A7632">
        <w:rPr>
          <w:rFonts w:ascii="Arial" w:hAnsi="Arial" w:cs="Arial"/>
          <w:szCs w:val="24"/>
          <w:lang w:val="hr-HR"/>
        </w:rPr>
        <w:t xml:space="preserve">, a iznimno i </w:t>
      </w:r>
      <w:r w:rsidRPr="004A7632">
        <w:rPr>
          <w:rFonts w:ascii="Arial" w:hAnsi="Arial" w:cs="Arial"/>
          <w:szCs w:val="24"/>
          <w:lang w:val="hr-HR"/>
        </w:rPr>
        <w:t xml:space="preserve">inspektor </w:t>
      </w:r>
      <w:r w:rsidR="00C12412" w:rsidRPr="004A7632">
        <w:rPr>
          <w:rFonts w:ascii="Arial" w:hAnsi="Arial" w:cs="Arial"/>
          <w:szCs w:val="24"/>
          <w:lang w:val="hr-HR"/>
        </w:rPr>
        <w:t>za radiološku i nuklearnu sigurnost</w:t>
      </w:r>
      <w:r w:rsidR="00C12412" w:rsidRPr="004A7632" w:rsidDel="00C12412">
        <w:rPr>
          <w:rFonts w:ascii="Arial" w:hAnsi="Arial" w:cs="Arial"/>
          <w:szCs w:val="24"/>
          <w:lang w:val="hr-HR"/>
        </w:rPr>
        <w:t xml:space="preserve"> </w:t>
      </w:r>
      <w:r w:rsidR="00235ED0" w:rsidRPr="004A7632">
        <w:rPr>
          <w:rFonts w:ascii="Arial" w:hAnsi="Arial" w:cs="Arial"/>
          <w:szCs w:val="24"/>
          <w:lang w:val="hr-HR"/>
        </w:rPr>
        <w:t>(</w:t>
      </w:r>
      <w:r w:rsidR="00CE7E71" w:rsidRPr="004A7632">
        <w:rPr>
          <w:rFonts w:ascii="Arial" w:hAnsi="Arial" w:cs="Arial"/>
          <w:szCs w:val="24"/>
          <w:lang w:val="hr-HR"/>
        </w:rPr>
        <w:t xml:space="preserve">R2, R3 i R4). </w:t>
      </w:r>
      <w:r w:rsidR="00E67CBD" w:rsidRPr="004A7632">
        <w:rPr>
          <w:rFonts w:ascii="Arial" w:hAnsi="Arial" w:cs="Arial"/>
          <w:szCs w:val="24"/>
          <w:lang w:val="hr-HR"/>
        </w:rPr>
        <w:t xml:space="preserve">Ako je odgovor opsežniji, </w:t>
      </w:r>
      <w:r w:rsidR="00CE7E71" w:rsidRPr="004A7632">
        <w:rPr>
          <w:rFonts w:ascii="Arial" w:hAnsi="Arial" w:cs="Arial"/>
          <w:szCs w:val="24"/>
          <w:lang w:val="hr-HR"/>
        </w:rPr>
        <w:t>upravljanje će preuzeti načelnici</w:t>
      </w:r>
      <w:r w:rsidRPr="004A7632">
        <w:rPr>
          <w:rFonts w:ascii="Arial" w:hAnsi="Arial" w:cs="Arial"/>
          <w:szCs w:val="24"/>
          <w:lang w:val="hr-HR"/>
        </w:rPr>
        <w:t xml:space="preserve"> stožera civiln</w:t>
      </w:r>
      <w:r w:rsidR="00CE7E71" w:rsidRPr="004A7632">
        <w:rPr>
          <w:rFonts w:ascii="Arial" w:hAnsi="Arial" w:cs="Arial"/>
          <w:szCs w:val="24"/>
          <w:lang w:val="hr-HR"/>
        </w:rPr>
        <w:t>e zaštite jedinica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0D4792" w:rsidRPr="004A7632">
        <w:rPr>
          <w:rFonts w:ascii="Arial" w:hAnsi="Arial" w:cs="Arial"/>
          <w:szCs w:val="24"/>
          <w:lang w:val="hr-HR"/>
        </w:rPr>
        <w:t>lokalne i</w:t>
      </w:r>
      <w:r w:rsidR="004352CA" w:rsidRPr="004A7632">
        <w:rPr>
          <w:rFonts w:ascii="Arial" w:hAnsi="Arial" w:cs="Arial"/>
          <w:szCs w:val="24"/>
          <w:lang w:val="hr-HR"/>
        </w:rPr>
        <w:t>li</w:t>
      </w:r>
      <w:r w:rsidR="000D4792" w:rsidRPr="004A7632">
        <w:rPr>
          <w:rFonts w:ascii="Arial" w:hAnsi="Arial" w:cs="Arial"/>
          <w:szCs w:val="24"/>
          <w:lang w:val="hr-HR"/>
        </w:rPr>
        <w:t xml:space="preserve"> područne (regionalne) samouprave</w:t>
      </w:r>
      <w:r w:rsidR="00CE7E71" w:rsidRPr="004A7632">
        <w:rPr>
          <w:rFonts w:ascii="Arial" w:hAnsi="Arial" w:cs="Arial"/>
          <w:szCs w:val="24"/>
          <w:lang w:val="hr-HR"/>
        </w:rPr>
        <w:t xml:space="preserve">, </w:t>
      </w:r>
      <w:r w:rsidR="00E67CBD" w:rsidRPr="004A7632">
        <w:rPr>
          <w:rFonts w:ascii="Arial" w:hAnsi="Arial" w:cs="Arial"/>
          <w:szCs w:val="24"/>
          <w:lang w:val="hr-HR"/>
        </w:rPr>
        <w:t xml:space="preserve">a </w:t>
      </w:r>
      <w:r w:rsidR="00A03485" w:rsidRPr="004A7632">
        <w:rPr>
          <w:rFonts w:ascii="Arial" w:hAnsi="Arial" w:cs="Arial"/>
          <w:szCs w:val="24"/>
          <w:lang w:val="hr-HR"/>
        </w:rPr>
        <w:t xml:space="preserve">u slučaju terorizma (R6) </w:t>
      </w:r>
      <w:r w:rsidR="00525A63" w:rsidRPr="004A7632">
        <w:rPr>
          <w:rFonts w:ascii="Arial" w:hAnsi="Arial" w:cs="Arial"/>
          <w:szCs w:val="24"/>
          <w:lang w:val="hr-HR"/>
        </w:rPr>
        <w:t>nužno je</w:t>
      </w:r>
      <w:r w:rsidR="00A03485" w:rsidRPr="004A7632">
        <w:rPr>
          <w:rFonts w:ascii="Arial" w:hAnsi="Arial" w:cs="Arial"/>
          <w:szCs w:val="24"/>
          <w:lang w:val="hr-HR"/>
        </w:rPr>
        <w:t xml:space="preserve"> upravljanje s </w:t>
      </w:r>
      <w:r w:rsidR="00CE7E71" w:rsidRPr="004A7632">
        <w:rPr>
          <w:rFonts w:ascii="Arial" w:hAnsi="Arial" w:cs="Arial"/>
          <w:szCs w:val="24"/>
          <w:lang w:val="hr-HR"/>
        </w:rPr>
        <w:t>državne razine.</w:t>
      </w:r>
    </w:p>
    <w:p w14:paraId="11659C5C" w14:textId="7A75323F" w:rsidR="0088767B" w:rsidRPr="004A7632" w:rsidRDefault="0079756E" w:rsidP="00974F87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168" w:name="_Toc529357259"/>
      <w:r w:rsidRPr="004A7632">
        <w:rPr>
          <w:rFonts w:ascii="Arial" w:hAnsi="Arial" w:cs="Arial"/>
          <w:noProof w:val="0"/>
          <w:lang w:val="hr-HR"/>
        </w:rPr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3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4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Upravljanje odgovorom </w:t>
      </w:r>
      <w:r w:rsidR="007700F1" w:rsidRPr="004A7632">
        <w:rPr>
          <w:rFonts w:ascii="Arial" w:hAnsi="Arial" w:cs="Arial"/>
          <w:noProof w:val="0"/>
          <w:lang w:val="hr-HR"/>
        </w:rPr>
        <w:t>ovisno</w:t>
      </w:r>
      <w:r w:rsidRPr="004A7632">
        <w:rPr>
          <w:rFonts w:ascii="Arial" w:hAnsi="Arial" w:cs="Arial"/>
          <w:noProof w:val="0"/>
          <w:lang w:val="hr-HR"/>
        </w:rPr>
        <w:t xml:space="preserve"> o vrsti izvanrednog događaja</w:t>
      </w:r>
      <w:bookmarkEnd w:id="168"/>
    </w:p>
    <w:tbl>
      <w:tblPr>
        <w:tblStyle w:val="Reetkatablice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1418"/>
        <w:gridCol w:w="4110"/>
      </w:tblGrid>
      <w:tr w:rsidR="00BA0E3C" w:rsidRPr="004A7632" w14:paraId="0481F519" w14:textId="77777777" w:rsidTr="00CE7E71">
        <w:trPr>
          <w:cantSplit/>
          <w:tblHeader/>
        </w:trPr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022C357D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Vrsta izvanrednog događaja</w:t>
            </w:r>
          </w:p>
        </w:tc>
        <w:tc>
          <w:tcPr>
            <w:tcW w:w="5528" w:type="dxa"/>
            <w:gridSpan w:val="2"/>
            <w:shd w:val="clear" w:color="auto" w:fill="D9D9D9" w:themeFill="background1" w:themeFillShade="D9"/>
            <w:vAlign w:val="center"/>
          </w:tcPr>
          <w:p w14:paraId="750CBB7F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Upravljanje odgovorom</w:t>
            </w:r>
          </w:p>
        </w:tc>
      </w:tr>
      <w:tr w:rsidR="00BA0E3C" w:rsidRPr="004A7632" w14:paraId="04FE2EE9" w14:textId="77777777" w:rsidTr="00CE7E71">
        <w:trPr>
          <w:cantSplit/>
          <w:tblHeader/>
        </w:trPr>
        <w:tc>
          <w:tcPr>
            <w:tcW w:w="3544" w:type="dxa"/>
            <w:vMerge/>
            <w:shd w:val="clear" w:color="auto" w:fill="D9D9D9" w:themeFill="background1" w:themeFillShade="D9"/>
            <w:vAlign w:val="center"/>
          </w:tcPr>
          <w:p w14:paraId="08A4712A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7960AC3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Na lokaciji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14:paraId="42279EA6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Izvan lokacije</w:t>
            </w:r>
          </w:p>
        </w:tc>
      </w:tr>
      <w:tr w:rsidR="00BA0E3C" w:rsidRPr="004A7632" w14:paraId="6AF6E162" w14:textId="77777777" w:rsidTr="00CE7E71">
        <w:trPr>
          <w:cantSplit/>
        </w:trPr>
        <w:tc>
          <w:tcPr>
            <w:tcW w:w="3544" w:type="dxa"/>
          </w:tcPr>
          <w:p w14:paraId="265A43A3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N1 - Izvanredni događaj u NE Krško</w:t>
            </w:r>
          </w:p>
          <w:p w14:paraId="6FE19762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N2 - Izvanredni događaj u NE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Pakš</w:t>
            </w:r>
            <w:proofErr w:type="spellEnd"/>
          </w:p>
        </w:tc>
        <w:tc>
          <w:tcPr>
            <w:tcW w:w="1418" w:type="dxa"/>
          </w:tcPr>
          <w:p w14:paraId="3C797C45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Operater nuklearne elektrane*</w:t>
            </w:r>
          </w:p>
        </w:tc>
        <w:tc>
          <w:tcPr>
            <w:tcW w:w="4110" w:type="dxa"/>
          </w:tcPr>
          <w:p w14:paraId="1BA12BAD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Inicijalno:</w:t>
            </w:r>
          </w:p>
          <w:p w14:paraId="11153FB4" w14:textId="77777777" w:rsidR="00BA0E3C" w:rsidRPr="004A7632" w:rsidRDefault="00DB5D2F" w:rsidP="00DF1E2F">
            <w:pPr>
              <w:spacing w:before="40" w:after="40" w:line="240" w:lineRule="auto"/>
              <w:ind w:left="265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</w:t>
            </w:r>
            <w:r w:rsidR="00BA0E3C" w:rsidRPr="004A7632">
              <w:rPr>
                <w:rFonts w:ascii="Arial" w:hAnsi="Arial" w:cs="Arial"/>
                <w:sz w:val="20"/>
                <w:lang w:val="hr-HR"/>
              </w:rPr>
              <w:t xml:space="preserve">ačelnici stožera civilne zaštite jedinica </w:t>
            </w:r>
            <w:r w:rsidR="000D4792" w:rsidRPr="004A7632">
              <w:rPr>
                <w:rFonts w:ascii="Arial" w:hAnsi="Arial" w:cs="Arial"/>
                <w:sz w:val="20"/>
                <w:lang w:val="hr-HR"/>
              </w:rPr>
              <w:t>lokalne i</w:t>
            </w:r>
            <w:r w:rsidR="004352CA" w:rsidRPr="004A7632">
              <w:rPr>
                <w:rFonts w:ascii="Arial" w:hAnsi="Arial" w:cs="Arial"/>
                <w:sz w:val="20"/>
                <w:lang w:val="hr-HR"/>
              </w:rPr>
              <w:t>li</w:t>
            </w:r>
            <w:r w:rsidR="000D4792" w:rsidRPr="004A7632">
              <w:rPr>
                <w:rFonts w:ascii="Arial" w:hAnsi="Arial" w:cs="Arial"/>
                <w:sz w:val="20"/>
                <w:lang w:val="hr-HR"/>
              </w:rPr>
              <w:t xml:space="preserve"> područne (regionalne) samouprave</w:t>
            </w:r>
          </w:p>
          <w:p w14:paraId="7739842D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Po dolasku načelnika Stožera CZ RH u Stožer:</w:t>
            </w:r>
          </w:p>
          <w:p w14:paraId="74909D7E" w14:textId="77777777" w:rsidR="00BA0E3C" w:rsidRPr="004A7632" w:rsidRDefault="00DB5D2F" w:rsidP="00DF1E2F">
            <w:pPr>
              <w:spacing w:before="40" w:after="40" w:line="240" w:lineRule="auto"/>
              <w:ind w:left="265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</w:t>
            </w:r>
            <w:r w:rsidR="00BA0E3C" w:rsidRPr="004A7632">
              <w:rPr>
                <w:rFonts w:ascii="Arial" w:hAnsi="Arial" w:cs="Arial"/>
                <w:sz w:val="20"/>
                <w:lang w:val="hr-HR"/>
              </w:rPr>
              <w:t>ačelnik Stožera CZ RH</w:t>
            </w:r>
          </w:p>
        </w:tc>
      </w:tr>
      <w:tr w:rsidR="00D37B54" w:rsidRPr="004A7632" w14:paraId="39DBC5A9" w14:textId="77777777" w:rsidTr="00CE7E71">
        <w:trPr>
          <w:cantSplit/>
        </w:trPr>
        <w:tc>
          <w:tcPr>
            <w:tcW w:w="3544" w:type="dxa"/>
          </w:tcPr>
          <w:p w14:paraId="1C315B20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N3 -</w:t>
            </w:r>
            <w:r w:rsidR="000020CA" w:rsidRPr="004A7632">
              <w:rPr>
                <w:rFonts w:ascii="Arial" w:hAnsi="Arial" w:cs="Arial"/>
                <w:sz w:val="20"/>
                <w:lang w:val="hr-HR"/>
              </w:rPr>
              <w:t xml:space="preserve"> Izvanredni događaj u nuklearnoj elektrani na većoj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udaljenosti</w:t>
            </w:r>
          </w:p>
        </w:tc>
        <w:tc>
          <w:tcPr>
            <w:tcW w:w="1418" w:type="dxa"/>
          </w:tcPr>
          <w:p w14:paraId="2C818B1B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Operater nuklearne elektrane*</w:t>
            </w:r>
          </w:p>
        </w:tc>
        <w:tc>
          <w:tcPr>
            <w:tcW w:w="4110" w:type="dxa"/>
          </w:tcPr>
          <w:p w14:paraId="00C2524B" w14:textId="77777777" w:rsidR="00BA0E3C" w:rsidRPr="004A7632" w:rsidRDefault="00C90046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Načelnici stožera civilne zaštite jedinica </w:t>
            </w:r>
            <w:r w:rsidR="000D4792" w:rsidRPr="004A7632">
              <w:rPr>
                <w:rFonts w:ascii="Arial" w:hAnsi="Arial" w:cs="Arial"/>
                <w:sz w:val="20"/>
                <w:lang w:val="hr-HR"/>
              </w:rPr>
              <w:t>lokalne i</w:t>
            </w:r>
            <w:r w:rsidR="004352CA" w:rsidRPr="004A7632">
              <w:rPr>
                <w:rFonts w:ascii="Arial" w:hAnsi="Arial" w:cs="Arial"/>
                <w:sz w:val="20"/>
                <w:lang w:val="hr-HR"/>
              </w:rPr>
              <w:t>li</w:t>
            </w:r>
            <w:r w:rsidR="000D4792" w:rsidRPr="004A7632">
              <w:rPr>
                <w:rFonts w:ascii="Arial" w:hAnsi="Arial" w:cs="Arial"/>
                <w:sz w:val="20"/>
                <w:lang w:val="hr-HR"/>
              </w:rPr>
              <w:t xml:space="preserve"> područne (regionalne) samouprave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ili n</w:t>
            </w:r>
            <w:r w:rsidR="00BA0E3C" w:rsidRPr="004A7632">
              <w:rPr>
                <w:rFonts w:ascii="Arial" w:hAnsi="Arial" w:cs="Arial"/>
                <w:sz w:val="20"/>
                <w:lang w:val="hr-HR"/>
              </w:rPr>
              <w:t>ačelnik Stožera CZ RH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(ovisno o </w:t>
            </w:r>
            <w:r w:rsidR="00D37B54" w:rsidRPr="004A7632">
              <w:rPr>
                <w:rFonts w:ascii="Arial" w:hAnsi="Arial" w:cs="Arial"/>
                <w:sz w:val="20"/>
                <w:lang w:val="hr-HR"/>
              </w:rPr>
              <w:t xml:space="preserve">opsegu </w:t>
            </w:r>
            <w:r w:rsidR="003412EE" w:rsidRPr="004A7632">
              <w:rPr>
                <w:rFonts w:ascii="Arial" w:hAnsi="Arial" w:cs="Arial"/>
                <w:sz w:val="20"/>
                <w:lang w:val="hr-HR"/>
              </w:rPr>
              <w:t>odgovora</w:t>
            </w:r>
            <w:r w:rsidR="009C2242"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</w:tc>
      </w:tr>
      <w:tr w:rsidR="00BA0E3C" w:rsidRPr="004A7632" w14:paraId="7EA21821" w14:textId="77777777" w:rsidTr="00CE7E71">
        <w:trPr>
          <w:cantSplit/>
        </w:trPr>
        <w:tc>
          <w:tcPr>
            <w:tcW w:w="3544" w:type="dxa"/>
          </w:tcPr>
          <w:p w14:paraId="3F3ACA00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N4 - Izvanredni događaj na </w:t>
            </w:r>
            <w:r w:rsidR="00741172" w:rsidRPr="004A7632">
              <w:rPr>
                <w:rFonts w:ascii="Arial" w:hAnsi="Arial" w:cs="Arial"/>
                <w:sz w:val="20"/>
                <w:lang w:val="hr-HR"/>
              </w:rPr>
              <w:t>ratnom nuklearnom brodu</w:t>
            </w:r>
          </w:p>
        </w:tc>
        <w:tc>
          <w:tcPr>
            <w:tcW w:w="1418" w:type="dxa"/>
          </w:tcPr>
          <w:p w14:paraId="4D642CA1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Zapovjednik broda*</w:t>
            </w:r>
          </w:p>
          <w:p w14:paraId="1710F309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4110" w:type="dxa"/>
          </w:tcPr>
          <w:p w14:paraId="00484BE2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Inicijalno:</w:t>
            </w:r>
          </w:p>
          <w:p w14:paraId="7093C5A3" w14:textId="77777777" w:rsidR="00BA0E3C" w:rsidRPr="004A7632" w:rsidRDefault="00DB5D2F" w:rsidP="00DF1E2F">
            <w:pPr>
              <w:spacing w:before="40" w:after="40" w:line="240" w:lineRule="auto"/>
              <w:ind w:left="265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</w:t>
            </w:r>
            <w:r w:rsidR="00BA0E3C" w:rsidRPr="004A7632">
              <w:rPr>
                <w:rFonts w:ascii="Arial" w:hAnsi="Arial" w:cs="Arial"/>
                <w:sz w:val="20"/>
                <w:lang w:val="hr-HR"/>
              </w:rPr>
              <w:t xml:space="preserve">ačelnici stožera civilne zaštite jedinica </w:t>
            </w:r>
            <w:r w:rsidR="000D4792" w:rsidRPr="004A7632">
              <w:rPr>
                <w:rFonts w:ascii="Arial" w:hAnsi="Arial" w:cs="Arial"/>
                <w:sz w:val="20"/>
                <w:lang w:val="hr-HR"/>
              </w:rPr>
              <w:t>lokalne i</w:t>
            </w:r>
            <w:r w:rsidR="004352CA" w:rsidRPr="004A7632">
              <w:rPr>
                <w:rFonts w:ascii="Arial" w:hAnsi="Arial" w:cs="Arial"/>
                <w:sz w:val="20"/>
                <w:lang w:val="hr-HR"/>
              </w:rPr>
              <w:t>li</w:t>
            </w:r>
            <w:r w:rsidR="000D4792" w:rsidRPr="004A7632">
              <w:rPr>
                <w:rFonts w:ascii="Arial" w:hAnsi="Arial" w:cs="Arial"/>
                <w:sz w:val="20"/>
                <w:lang w:val="hr-HR"/>
              </w:rPr>
              <w:t xml:space="preserve"> područne (regionalne) samouprave</w:t>
            </w:r>
          </w:p>
          <w:p w14:paraId="7011E251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Po dolasku načelnika Stožera CZ RH u Stožer:</w:t>
            </w:r>
          </w:p>
          <w:p w14:paraId="79243F6C" w14:textId="77777777" w:rsidR="00BA0E3C" w:rsidRPr="004A7632" w:rsidRDefault="00DB5D2F" w:rsidP="00DF1E2F">
            <w:pPr>
              <w:spacing w:before="40" w:after="40" w:line="240" w:lineRule="auto"/>
              <w:ind w:left="265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</w:t>
            </w:r>
            <w:r w:rsidR="00BA0E3C" w:rsidRPr="004A7632">
              <w:rPr>
                <w:rFonts w:ascii="Arial" w:hAnsi="Arial" w:cs="Arial"/>
                <w:sz w:val="20"/>
                <w:lang w:val="hr-HR"/>
              </w:rPr>
              <w:t>ačelnik Stožera CZ</w:t>
            </w:r>
            <w:r w:rsidR="00335505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BA0E3C" w:rsidRPr="004A7632">
              <w:rPr>
                <w:rFonts w:ascii="Arial" w:hAnsi="Arial" w:cs="Arial"/>
                <w:sz w:val="20"/>
                <w:lang w:val="hr-HR"/>
              </w:rPr>
              <w:t>RH</w:t>
            </w:r>
          </w:p>
        </w:tc>
      </w:tr>
      <w:tr w:rsidR="00BA0E3C" w:rsidRPr="004A7632" w14:paraId="750E99CF" w14:textId="77777777" w:rsidTr="00CE7E71">
        <w:trPr>
          <w:cantSplit/>
        </w:trPr>
        <w:tc>
          <w:tcPr>
            <w:tcW w:w="3544" w:type="dxa"/>
          </w:tcPr>
          <w:p w14:paraId="2B849A9B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R1 - Izvanredni događaj u obavljanju djelatnosti s fiksnim </w:t>
            </w:r>
            <w:r w:rsidR="000020CA" w:rsidRPr="004A7632">
              <w:rPr>
                <w:rFonts w:ascii="Arial" w:hAnsi="Arial" w:cs="Arial"/>
                <w:sz w:val="20"/>
                <w:lang w:val="hr-HR"/>
              </w:rPr>
              <w:t xml:space="preserve">radioaktivnim </w:t>
            </w:r>
            <w:r w:rsidRPr="004A7632">
              <w:rPr>
                <w:rFonts w:ascii="Arial" w:hAnsi="Arial" w:cs="Arial"/>
                <w:sz w:val="20"/>
                <w:lang w:val="hr-HR"/>
              </w:rPr>
              <w:t>izvorom</w:t>
            </w:r>
          </w:p>
        </w:tc>
        <w:tc>
          <w:tcPr>
            <w:tcW w:w="1418" w:type="dxa"/>
          </w:tcPr>
          <w:p w14:paraId="192C0673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Nositelj odobrenja</w:t>
            </w:r>
          </w:p>
        </w:tc>
        <w:tc>
          <w:tcPr>
            <w:tcW w:w="4110" w:type="dxa"/>
          </w:tcPr>
          <w:p w14:paraId="490030F6" w14:textId="77777777" w:rsidR="00BA0E3C" w:rsidRPr="004A7632" w:rsidRDefault="00BA0E3C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Inicijalno:</w:t>
            </w:r>
          </w:p>
          <w:p w14:paraId="27631646" w14:textId="6130AACC" w:rsidR="00BA0E3C" w:rsidRPr="004A7632" w:rsidRDefault="00DB5D2F" w:rsidP="00DF1E2F">
            <w:pPr>
              <w:spacing w:before="40" w:after="40" w:line="240" w:lineRule="auto"/>
              <w:ind w:left="265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K</w:t>
            </w:r>
            <w:r w:rsidR="00BA0E3C" w:rsidRPr="004A7632">
              <w:rPr>
                <w:rFonts w:ascii="Arial" w:hAnsi="Arial" w:cs="Arial"/>
                <w:sz w:val="20"/>
                <w:lang w:val="hr-HR"/>
              </w:rPr>
              <w:t>oordinator na l</w:t>
            </w:r>
            <w:r w:rsidR="00196080" w:rsidRPr="004A7632">
              <w:rPr>
                <w:rFonts w:ascii="Arial" w:hAnsi="Arial" w:cs="Arial"/>
                <w:sz w:val="20"/>
                <w:lang w:val="hr-HR"/>
              </w:rPr>
              <w:t>okaciji (vatrogasni zapovjednik ili</w:t>
            </w:r>
            <w:r w:rsidR="00BA0E3C" w:rsidRPr="004A7632">
              <w:rPr>
                <w:rFonts w:ascii="Arial" w:hAnsi="Arial" w:cs="Arial"/>
                <w:sz w:val="20"/>
                <w:lang w:val="hr-HR"/>
              </w:rPr>
              <w:t xml:space="preserve"> policijski zapovjednik</w:t>
            </w:r>
            <w:r w:rsidR="00196080" w:rsidRPr="004A7632">
              <w:rPr>
                <w:rFonts w:ascii="Arial" w:hAnsi="Arial" w:cs="Arial"/>
                <w:sz w:val="20"/>
                <w:lang w:val="hr-HR"/>
              </w:rPr>
              <w:t xml:space="preserve">, iznimno </w:t>
            </w:r>
            <w:r w:rsidR="00BA0E3C" w:rsidRPr="004A7632">
              <w:rPr>
                <w:rFonts w:ascii="Arial" w:hAnsi="Arial" w:cs="Arial"/>
                <w:sz w:val="20"/>
                <w:lang w:val="hr-HR"/>
              </w:rPr>
              <w:t xml:space="preserve">inspektor </w:t>
            </w:r>
            <w:r w:rsidR="00C12412" w:rsidRPr="004A7632">
              <w:rPr>
                <w:rFonts w:ascii="Arial" w:hAnsi="Arial" w:cs="Arial"/>
                <w:sz w:val="20"/>
                <w:lang w:val="hr-HR"/>
              </w:rPr>
              <w:t>za radiološku i nuklearnu sigurnost</w:t>
            </w:r>
            <w:r w:rsidR="00046788" w:rsidRPr="004A7632">
              <w:rPr>
                <w:rFonts w:ascii="Arial" w:hAnsi="Arial" w:cs="Arial"/>
                <w:sz w:val="20"/>
                <w:lang w:val="hr-HR"/>
              </w:rPr>
              <w:t>**</w:t>
            </w:r>
            <w:r w:rsidR="00361EC8"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  <w:p w14:paraId="1F5A4B28" w14:textId="3F463E68" w:rsidR="00BA0E3C" w:rsidRPr="004A7632" w:rsidRDefault="00BA0E3C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Kasnije, </w:t>
            </w:r>
            <w:r w:rsidR="00DC22F4">
              <w:rPr>
                <w:rFonts w:ascii="Arial" w:hAnsi="Arial" w:cs="Arial"/>
                <w:b/>
                <w:sz w:val="20"/>
                <w:lang w:val="hr-HR"/>
              </w:rPr>
              <w:t>a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>ko je nužan odgovor većeg opsega:</w:t>
            </w:r>
          </w:p>
          <w:p w14:paraId="6601FB32" w14:textId="77777777" w:rsidR="00BA0E3C" w:rsidRPr="004A7632" w:rsidRDefault="00DB5D2F" w:rsidP="00DF1E2F">
            <w:pPr>
              <w:spacing w:before="40" w:after="40" w:line="240" w:lineRule="auto"/>
              <w:ind w:left="265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</w:t>
            </w:r>
            <w:r w:rsidR="007079AC" w:rsidRPr="004A7632">
              <w:rPr>
                <w:rFonts w:ascii="Arial" w:hAnsi="Arial" w:cs="Arial"/>
                <w:sz w:val="20"/>
                <w:lang w:val="hr-HR"/>
              </w:rPr>
              <w:t>ačelnici</w:t>
            </w:r>
            <w:r w:rsidR="00BA0E3C" w:rsidRPr="004A7632">
              <w:rPr>
                <w:rFonts w:ascii="Arial" w:hAnsi="Arial" w:cs="Arial"/>
                <w:sz w:val="20"/>
                <w:lang w:val="hr-HR"/>
              </w:rPr>
              <w:t xml:space="preserve"> stožera c</w:t>
            </w:r>
            <w:r w:rsidR="007079AC" w:rsidRPr="004A7632">
              <w:rPr>
                <w:rFonts w:ascii="Arial" w:hAnsi="Arial" w:cs="Arial"/>
                <w:sz w:val="20"/>
                <w:lang w:val="hr-HR"/>
              </w:rPr>
              <w:t>ivilne zaštite jedinica</w:t>
            </w:r>
            <w:r w:rsidR="00BA0E3C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0E75B0" w:rsidRPr="004A7632">
              <w:rPr>
                <w:rFonts w:ascii="Arial" w:hAnsi="Arial" w:cs="Arial"/>
                <w:sz w:val="20"/>
                <w:lang w:val="hr-HR"/>
              </w:rPr>
              <w:t>lokalne i</w:t>
            </w:r>
            <w:r w:rsidR="004352CA" w:rsidRPr="004A7632">
              <w:rPr>
                <w:rFonts w:ascii="Arial" w:hAnsi="Arial" w:cs="Arial"/>
                <w:sz w:val="20"/>
                <w:lang w:val="hr-HR"/>
              </w:rPr>
              <w:t>li</w:t>
            </w:r>
            <w:r w:rsidR="000E75B0" w:rsidRPr="004A7632">
              <w:rPr>
                <w:rFonts w:ascii="Arial" w:hAnsi="Arial" w:cs="Arial"/>
                <w:sz w:val="20"/>
                <w:lang w:val="hr-HR"/>
              </w:rPr>
              <w:t xml:space="preserve"> područne (regionalne) samouprave</w:t>
            </w:r>
          </w:p>
        </w:tc>
      </w:tr>
      <w:tr w:rsidR="00603616" w:rsidRPr="004A7632" w14:paraId="0B6D45A2" w14:textId="77777777" w:rsidTr="00CE7E71">
        <w:trPr>
          <w:cantSplit/>
        </w:trPr>
        <w:tc>
          <w:tcPr>
            <w:tcW w:w="3544" w:type="dxa"/>
          </w:tcPr>
          <w:p w14:paraId="4C2F8293" w14:textId="77777777" w:rsidR="00603616" w:rsidRPr="004A7632" w:rsidRDefault="00603616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R2 - </w:t>
            </w:r>
            <w:r w:rsidR="000020CA" w:rsidRPr="004A7632">
              <w:rPr>
                <w:rFonts w:ascii="Arial" w:hAnsi="Arial" w:cs="Arial"/>
                <w:sz w:val="20"/>
                <w:lang w:val="hr-HR"/>
              </w:rPr>
              <w:t>Izvanredni događaj u prijevozu radioaktivnog materijala ili korištenju pokretnog radioaktivnog izvora</w:t>
            </w:r>
          </w:p>
        </w:tc>
        <w:tc>
          <w:tcPr>
            <w:tcW w:w="5528" w:type="dxa"/>
            <w:gridSpan w:val="2"/>
          </w:tcPr>
          <w:p w14:paraId="55B11C4A" w14:textId="77777777" w:rsidR="00603616" w:rsidRPr="004A7632" w:rsidRDefault="00603616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Inicijalno:</w:t>
            </w:r>
          </w:p>
          <w:p w14:paraId="06972963" w14:textId="00931DCE" w:rsidR="00603616" w:rsidRPr="004A7632" w:rsidRDefault="00DB5D2F" w:rsidP="00DF1E2F">
            <w:pPr>
              <w:spacing w:before="40" w:after="40" w:line="240" w:lineRule="auto"/>
              <w:ind w:left="265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K</w:t>
            </w:r>
            <w:r w:rsidR="00603616" w:rsidRPr="004A7632">
              <w:rPr>
                <w:rFonts w:ascii="Arial" w:hAnsi="Arial" w:cs="Arial"/>
                <w:sz w:val="20"/>
                <w:lang w:val="hr-HR"/>
              </w:rPr>
              <w:t>oordinator na lokaciji (vatrogasni zapovjednik, policijski zapovjednik</w:t>
            </w:r>
            <w:r w:rsidR="00196080" w:rsidRPr="004A7632">
              <w:rPr>
                <w:rFonts w:ascii="Arial" w:hAnsi="Arial" w:cs="Arial"/>
                <w:sz w:val="20"/>
                <w:lang w:val="hr-HR"/>
              </w:rPr>
              <w:t>, iznimno</w:t>
            </w:r>
            <w:r w:rsidR="00603616" w:rsidRPr="004A7632">
              <w:rPr>
                <w:rFonts w:ascii="Arial" w:hAnsi="Arial" w:cs="Arial"/>
                <w:sz w:val="20"/>
                <w:lang w:val="hr-HR"/>
              </w:rPr>
              <w:t xml:space="preserve"> inspektor </w:t>
            </w:r>
            <w:r w:rsidR="00C12412" w:rsidRPr="004A7632">
              <w:rPr>
                <w:rFonts w:ascii="Arial" w:hAnsi="Arial" w:cs="Arial"/>
                <w:sz w:val="20"/>
                <w:lang w:val="hr-HR"/>
              </w:rPr>
              <w:t>za radiološku i nuklearnu sigurnost</w:t>
            </w:r>
            <w:r w:rsidR="00196080" w:rsidRPr="004A7632">
              <w:rPr>
                <w:rFonts w:ascii="Arial" w:hAnsi="Arial" w:cs="Arial"/>
                <w:sz w:val="20"/>
                <w:lang w:val="hr-HR"/>
              </w:rPr>
              <w:t>**</w:t>
            </w:r>
            <w:r w:rsidR="00603616"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  <w:p w14:paraId="701B8105" w14:textId="54273473" w:rsidR="00603616" w:rsidRPr="004A7632" w:rsidRDefault="00603616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Kasnije, </w:t>
            </w:r>
            <w:r w:rsidR="00DC22F4">
              <w:rPr>
                <w:rFonts w:ascii="Arial" w:hAnsi="Arial" w:cs="Arial"/>
                <w:b/>
                <w:sz w:val="20"/>
                <w:lang w:val="hr-HR"/>
              </w:rPr>
              <w:t>a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>ko je nužan odgovor većeg opsega:</w:t>
            </w:r>
          </w:p>
          <w:p w14:paraId="6A3196A6" w14:textId="77777777" w:rsidR="00603616" w:rsidRPr="004A7632" w:rsidRDefault="00C90046" w:rsidP="00DF1E2F">
            <w:pPr>
              <w:spacing w:before="40" w:after="40" w:line="240" w:lineRule="auto"/>
              <w:ind w:left="265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</w:t>
            </w:r>
            <w:r w:rsidR="00603616" w:rsidRPr="004A7632">
              <w:rPr>
                <w:rFonts w:ascii="Arial" w:hAnsi="Arial" w:cs="Arial"/>
                <w:sz w:val="20"/>
                <w:lang w:val="hr-HR"/>
              </w:rPr>
              <w:t xml:space="preserve">ačelnici stožera civilne zaštite jedinica </w:t>
            </w:r>
            <w:r w:rsidR="000E75B0" w:rsidRPr="004A7632">
              <w:rPr>
                <w:rFonts w:ascii="Arial" w:hAnsi="Arial" w:cs="Arial"/>
                <w:sz w:val="20"/>
                <w:lang w:val="hr-HR"/>
              </w:rPr>
              <w:t>lokalne i</w:t>
            </w:r>
            <w:r w:rsidR="004352CA" w:rsidRPr="004A7632">
              <w:rPr>
                <w:rFonts w:ascii="Arial" w:hAnsi="Arial" w:cs="Arial"/>
                <w:sz w:val="20"/>
                <w:lang w:val="hr-HR"/>
              </w:rPr>
              <w:t>li</w:t>
            </w:r>
            <w:r w:rsidR="000E75B0" w:rsidRPr="004A7632">
              <w:rPr>
                <w:rFonts w:ascii="Arial" w:hAnsi="Arial" w:cs="Arial"/>
                <w:sz w:val="20"/>
                <w:lang w:val="hr-HR"/>
              </w:rPr>
              <w:t xml:space="preserve"> područne (regionalne) samouprave</w:t>
            </w:r>
          </w:p>
        </w:tc>
      </w:tr>
      <w:tr w:rsidR="008C60FE" w:rsidRPr="004A7632" w14:paraId="4B5FA0F8" w14:textId="77777777" w:rsidTr="00CE7E71">
        <w:trPr>
          <w:cantSplit/>
        </w:trPr>
        <w:tc>
          <w:tcPr>
            <w:tcW w:w="3544" w:type="dxa"/>
          </w:tcPr>
          <w:p w14:paraId="7A151DD5" w14:textId="77777777" w:rsidR="008C60FE" w:rsidRPr="004A7632" w:rsidRDefault="008C60FE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lastRenderedPageBreak/>
              <w:t>R3 - Gubitak ili krađa radioaktivnog izvora</w:t>
            </w:r>
          </w:p>
          <w:p w14:paraId="1726673F" w14:textId="77777777" w:rsidR="008C60FE" w:rsidRPr="004A7632" w:rsidRDefault="008C60FE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R4 - </w:t>
            </w:r>
            <w:r w:rsidR="000020CA" w:rsidRPr="004A7632">
              <w:rPr>
                <w:rFonts w:ascii="Arial" w:hAnsi="Arial" w:cs="Arial"/>
                <w:sz w:val="20"/>
                <w:lang w:val="hr-HR"/>
              </w:rPr>
              <w:t>Pronalazak radioaktivnog izvora, detekcija povišene razine ionizirajućeg zračenja ili kontaminacije</w:t>
            </w:r>
          </w:p>
        </w:tc>
        <w:tc>
          <w:tcPr>
            <w:tcW w:w="5528" w:type="dxa"/>
            <w:gridSpan w:val="2"/>
          </w:tcPr>
          <w:p w14:paraId="3753A0E6" w14:textId="77777777" w:rsidR="008C60FE" w:rsidRPr="004A7632" w:rsidRDefault="008C60FE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Inicijalno:</w:t>
            </w:r>
          </w:p>
          <w:p w14:paraId="1E505632" w14:textId="26EB1219" w:rsidR="008C60FE" w:rsidRPr="004A7632" w:rsidRDefault="00DB5D2F" w:rsidP="00DF1E2F">
            <w:pPr>
              <w:spacing w:before="40" w:after="40" w:line="240" w:lineRule="auto"/>
              <w:ind w:left="265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K</w:t>
            </w:r>
            <w:r w:rsidR="008C60FE" w:rsidRPr="004A7632">
              <w:rPr>
                <w:rFonts w:ascii="Arial" w:hAnsi="Arial" w:cs="Arial"/>
                <w:sz w:val="20"/>
                <w:lang w:val="hr-HR"/>
              </w:rPr>
              <w:t xml:space="preserve">oordinator na lokaciji (policijski zapovjednik, iznimno inspektor </w:t>
            </w:r>
            <w:r w:rsidR="00C12412" w:rsidRPr="004A7632">
              <w:rPr>
                <w:rFonts w:ascii="Arial" w:hAnsi="Arial" w:cs="Arial"/>
                <w:sz w:val="20"/>
                <w:lang w:val="hr-HR"/>
              </w:rPr>
              <w:t>za radiološku i nuklearnu sigurnost</w:t>
            </w:r>
            <w:r w:rsidR="00C12412" w:rsidRPr="004A7632" w:rsidDel="00C1241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8C60FE" w:rsidRPr="004A7632">
              <w:rPr>
                <w:rFonts w:ascii="Arial" w:hAnsi="Arial" w:cs="Arial"/>
                <w:sz w:val="20"/>
                <w:lang w:val="hr-HR"/>
              </w:rPr>
              <w:t>**)</w:t>
            </w:r>
          </w:p>
          <w:p w14:paraId="0B079050" w14:textId="49BB7226" w:rsidR="008C60FE" w:rsidRPr="004A7632" w:rsidRDefault="008C60FE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Kasnije, </w:t>
            </w:r>
            <w:r w:rsidR="00DC22F4">
              <w:rPr>
                <w:rFonts w:ascii="Arial" w:hAnsi="Arial" w:cs="Arial"/>
                <w:b/>
                <w:sz w:val="20"/>
                <w:lang w:val="hr-HR"/>
              </w:rPr>
              <w:t>a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>ko je nužan odgovor većeg opsega:</w:t>
            </w:r>
          </w:p>
          <w:p w14:paraId="3C37FFDD" w14:textId="77777777" w:rsidR="008C60FE" w:rsidRPr="004A7632" w:rsidRDefault="00DB5D2F" w:rsidP="00DF1E2F">
            <w:pPr>
              <w:spacing w:before="40" w:after="40" w:line="240" w:lineRule="auto"/>
              <w:ind w:left="265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</w:t>
            </w:r>
            <w:r w:rsidR="008C60FE" w:rsidRPr="004A7632">
              <w:rPr>
                <w:rFonts w:ascii="Arial" w:hAnsi="Arial" w:cs="Arial"/>
                <w:sz w:val="20"/>
                <w:lang w:val="hr-HR"/>
              </w:rPr>
              <w:t xml:space="preserve">ačelnici stožera civilne zaštite jedinica </w:t>
            </w:r>
            <w:r w:rsidR="000E75B0" w:rsidRPr="004A7632">
              <w:rPr>
                <w:rFonts w:ascii="Arial" w:hAnsi="Arial" w:cs="Arial"/>
                <w:sz w:val="20"/>
                <w:lang w:val="hr-HR"/>
              </w:rPr>
              <w:t>lokalne i</w:t>
            </w:r>
            <w:r w:rsidR="004352CA" w:rsidRPr="004A7632">
              <w:rPr>
                <w:rFonts w:ascii="Arial" w:hAnsi="Arial" w:cs="Arial"/>
                <w:sz w:val="20"/>
                <w:lang w:val="hr-HR"/>
              </w:rPr>
              <w:t>li</w:t>
            </w:r>
            <w:r w:rsidR="000E75B0" w:rsidRPr="004A7632">
              <w:rPr>
                <w:rFonts w:ascii="Arial" w:hAnsi="Arial" w:cs="Arial"/>
                <w:sz w:val="20"/>
                <w:lang w:val="hr-HR"/>
              </w:rPr>
              <w:t xml:space="preserve"> područne (regionalne) samouprave</w:t>
            </w:r>
          </w:p>
        </w:tc>
      </w:tr>
      <w:tr w:rsidR="00DB5D2F" w:rsidRPr="004A7632" w14:paraId="4E25BA6B" w14:textId="77777777" w:rsidTr="00CE7E71">
        <w:trPr>
          <w:cantSplit/>
        </w:trPr>
        <w:tc>
          <w:tcPr>
            <w:tcW w:w="3544" w:type="dxa"/>
          </w:tcPr>
          <w:p w14:paraId="2EAF2236" w14:textId="77777777" w:rsidR="00CE7E71" w:rsidRPr="004A7632" w:rsidRDefault="00DB5D2F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R5 - Detekcija medicinskih simptoma </w:t>
            </w:r>
            <w:proofErr w:type="spellStart"/>
            <w:r w:rsidR="000020CA" w:rsidRPr="004A7632">
              <w:rPr>
                <w:rFonts w:ascii="Arial" w:hAnsi="Arial" w:cs="Arial"/>
                <w:sz w:val="20"/>
                <w:lang w:val="hr-HR"/>
              </w:rPr>
              <w:t>ozračenja</w:t>
            </w:r>
            <w:proofErr w:type="spellEnd"/>
          </w:p>
        </w:tc>
        <w:tc>
          <w:tcPr>
            <w:tcW w:w="5528" w:type="dxa"/>
            <w:gridSpan w:val="2"/>
          </w:tcPr>
          <w:p w14:paraId="0FC03C79" w14:textId="77777777" w:rsidR="00DB5D2F" w:rsidRPr="004A7632" w:rsidRDefault="00DB5D2F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Inicijalno:</w:t>
            </w:r>
          </w:p>
          <w:p w14:paraId="5CDCB30A" w14:textId="77777777" w:rsidR="00DB5D2F" w:rsidRPr="004A7632" w:rsidRDefault="00DB5D2F" w:rsidP="00DF1E2F">
            <w:pPr>
              <w:spacing w:before="40" w:after="40" w:line="240" w:lineRule="auto"/>
              <w:ind w:left="265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Koordinator na lokaciji (policijski zapovjednik)</w:t>
            </w:r>
          </w:p>
          <w:p w14:paraId="19CD729B" w14:textId="56174A79" w:rsidR="00DB5D2F" w:rsidRPr="004A7632" w:rsidRDefault="00DB5D2F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Kasnije, </w:t>
            </w:r>
            <w:r w:rsidR="00DC22F4">
              <w:rPr>
                <w:rFonts w:ascii="Arial" w:hAnsi="Arial" w:cs="Arial"/>
                <w:b/>
                <w:sz w:val="20"/>
                <w:lang w:val="hr-HR"/>
              </w:rPr>
              <w:t>a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>ko je nužan odgovor većeg opsega:</w:t>
            </w:r>
          </w:p>
          <w:p w14:paraId="79B27454" w14:textId="77777777" w:rsidR="00DB5D2F" w:rsidRPr="004A7632" w:rsidRDefault="00DB5D2F" w:rsidP="00DF1E2F">
            <w:pPr>
              <w:spacing w:before="40" w:after="40" w:line="240" w:lineRule="auto"/>
              <w:ind w:left="265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Načelnici stožera civilne zaštite jedinica </w:t>
            </w:r>
            <w:r w:rsidR="000E75B0" w:rsidRPr="004A7632">
              <w:rPr>
                <w:rFonts w:ascii="Arial" w:hAnsi="Arial" w:cs="Arial"/>
                <w:sz w:val="20"/>
                <w:lang w:val="hr-HR"/>
              </w:rPr>
              <w:t>lokalne i</w:t>
            </w:r>
            <w:r w:rsidR="004352CA" w:rsidRPr="004A7632">
              <w:rPr>
                <w:rFonts w:ascii="Arial" w:hAnsi="Arial" w:cs="Arial"/>
                <w:sz w:val="20"/>
                <w:lang w:val="hr-HR"/>
              </w:rPr>
              <w:t>li</w:t>
            </w:r>
            <w:r w:rsidR="000E75B0" w:rsidRPr="004A7632">
              <w:rPr>
                <w:rFonts w:ascii="Arial" w:hAnsi="Arial" w:cs="Arial"/>
                <w:sz w:val="20"/>
                <w:lang w:val="hr-HR"/>
              </w:rPr>
              <w:t xml:space="preserve"> područne (regionalne) samouprave</w:t>
            </w:r>
          </w:p>
        </w:tc>
      </w:tr>
      <w:tr w:rsidR="00CE7E71" w:rsidRPr="004A7632" w14:paraId="72E30693" w14:textId="77777777" w:rsidTr="00764DBC">
        <w:trPr>
          <w:cantSplit/>
        </w:trPr>
        <w:tc>
          <w:tcPr>
            <w:tcW w:w="3544" w:type="dxa"/>
          </w:tcPr>
          <w:p w14:paraId="186D771C" w14:textId="77777777" w:rsidR="00CE7E71" w:rsidRPr="004A7632" w:rsidRDefault="00CE7E71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R6 - Teroristička prijetnja ili napad koji uključuju radioaktivni materijal</w:t>
            </w:r>
          </w:p>
        </w:tc>
        <w:tc>
          <w:tcPr>
            <w:tcW w:w="5528" w:type="dxa"/>
            <w:gridSpan w:val="2"/>
          </w:tcPr>
          <w:p w14:paraId="3A7F37A7" w14:textId="77777777" w:rsidR="00CE7E71" w:rsidRPr="004A7632" w:rsidRDefault="00CE7E71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Inicijalno:</w:t>
            </w:r>
          </w:p>
          <w:p w14:paraId="3D86CA46" w14:textId="77777777" w:rsidR="00CE7E71" w:rsidRPr="004A7632" w:rsidRDefault="00CE7E71" w:rsidP="00DF1E2F">
            <w:pPr>
              <w:spacing w:before="40" w:after="40" w:line="240" w:lineRule="auto"/>
              <w:ind w:left="265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Koordinator na lokaciji (policijski zapovjednik)</w:t>
            </w:r>
          </w:p>
          <w:p w14:paraId="770AB9A4" w14:textId="434C8D0D" w:rsidR="00CE7E71" w:rsidRPr="004A7632" w:rsidRDefault="00CE7E71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Kasnije, </w:t>
            </w:r>
            <w:r w:rsidR="00DC22F4">
              <w:rPr>
                <w:rFonts w:ascii="Arial" w:hAnsi="Arial" w:cs="Arial"/>
                <w:b/>
                <w:sz w:val="20"/>
                <w:lang w:val="hr-HR"/>
              </w:rPr>
              <w:t>a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>ko je nužan odgovor većeg opsega:</w:t>
            </w:r>
          </w:p>
          <w:p w14:paraId="7180BD17" w14:textId="77777777" w:rsidR="00CE7E71" w:rsidRPr="004A7632" w:rsidRDefault="00CE7E71" w:rsidP="00DF1E2F">
            <w:pPr>
              <w:spacing w:before="40" w:after="40" w:line="240" w:lineRule="auto"/>
              <w:ind w:left="265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Načelnici stožera civilne zaštite jedinica </w:t>
            </w:r>
            <w:r w:rsidR="000E75B0" w:rsidRPr="004A7632">
              <w:rPr>
                <w:rFonts w:ascii="Arial" w:hAnsi="Arial" w:cs="Arial"/>
                <w:sz w:val="20"/>
                <w:lang w:val="hr-HR"/>
              </w:rPr>
              <w:t>lokalne i</w:t>
            </w:r>
            <w:r w:rsidR="004352CA" w:rsidRPr="004A7632">
              <w:rPr>
                <w:rFonts w:ascii="Arial" w:hAnsi="Arial" w:cs="Arial"/>
                <w:sz w:val="20"/>
                <w:lang w:val="hr-HR"/>
              </w:rPr>
              <w:t>li</w:t>
            </w:r>
            <w:r w:rsidR="000E75B0" w:rsidRPr="004A7632">
              <w:rPr>
                <w:rFonts w:ascii="Arial" w:hAnsi="Arial" w:cs="Arial"/>
                <w:sz w:val="20"/>
                <w:lang w:val="hr-HR"/>
              </w:rPr>
              <w:t xml:space="preserve"> područne (regionalne) samouprave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, </w:t>
            </w:r>
            <w:r w:rsidR="00240A77" w:rsidRPr="004A7632">
              <w:rPr>
                <w:rFonts w:ascii="Arial" w:hAnsi="Arial" w:cs="Arial"/>
                <w:sz w:val="20"/>
                <w:lang w:val="hr-HR"/>
              </w:rPr>
              <w:t>tijela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s </w:t>
            </w:r>
            <w:r w:rsidR="00A03485" w:rsidRPr="004A7632">
              <w:rPr>
                <w:rFonts w:ascii="Arial" w:hAnsi="Arial" w:cs="Arial"/>
                <w:sz w:val="20"/>
                <w:lang w:val="hr-HR"/>
              </w:rPr>
              <w:t>državne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razine</w:t>
            </w:r>
          </w:p>
        </w:tc>
      </w:tr>
      <w:tr w:rsidR="00CE7E71" w:rsidRPr="004A7632" w14:paraId="3C91AC05" w14:textId="77777777" w:rsidTr="00CE7E71">
        <w:trPr>
          <w:cantSplit/>
        </w:trPr>
        <w:tc>
          <w:tcPr>
            <w:tcW w:w="3544" w:type="dxa"/>
          </w:tcPr>
          <w:p w14:paraId="0A8032E9" w14:textId="77777777" w:rsidR="00CE7E71" w:rsidRPr="004A7632" w:rsidRDefault="00CE7E71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R7 - Pad satelita s radioaktivnim materijalom</w:t>
            </w:r>
          </w:p>
        </w:tc>
        <w:tc>
          <w:tcPr>
            <w:tcW w:w="5528" w:type="dxa"/>
            <w:gridSpan w:val="2"/>
          </w:tcPr>
          <w:p w14:paraId="732DD1B5" w14:textId="77777777" w:rsidR="00CE7E71" w:rsidRPr="004A7632" w:rsidRDefault="00CE7E71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Inicijalno:</w:t>
            </w:r>
          </w:p>
          <w:p w14:paraId="3FD30E61" w14:textId="77777777" w:rsidR="00CE7E71" w:rsidRPr="004A7632" w:rsidRDefault="00CE7E71" w:rsidP="00DF1E2F">
            <w:pPr>
              <w:spacing w:before="40" w:after="40" w:line="240" w:lineRule="auto"/>
              <w:ind w:left="265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Koordinator na lokaciji (vatrogasni zapovjednik, policijski zapovjednik)</w:t>
            </w:r>
          </w:p>
          <w:p w14:paraId="1EDB825F" w14:textId="1C06E732" w:rsidR="00CE7E71" w:rsidRPr="004A7632" w:rsidRDefault="00CE7E71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Kasnije, </w:t>
            </w:r>
            <w:r w:rsidR="00DC22F4">
              <w:rPr>
                <w:rFonts w:ascii="Arial" w:hAnsi="Arial" w:cs="Arial"/>
                <w:b/>
                <w:sz w:val="20"/>
                <w:lang w:val="hr-HR"/>
              </w:rPr>
              <w:t>a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>ko je nužan odgovor većeg opsega:</w:t>
            </w:r>
          </w:p>
          <w:p w14:paraId="662535E6" w14:textId="77777777" w:rsidR="00CE7E71" w:rsidRPr="004A7632" w:rsidRDefault="00CE7E71" w:rsidP="00DF1E2F">
            <w:pPr>
              <w:spacing w:before="40" w:after="40" w:line="240" w:lineRule="auto"/>
              <w:ind w:left="265"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Načelnici stožera civilne zaštite jedinica </w:t>
            </w:r>
            <w:r w:rsidR="000E75B0" w:rsidRPr="004A7632">
              <w:rPr>
                <w:rFonts w:ascii="Arial" w:hAnsi="Arial" w:cs="Arial"/>
                <w:sz w:val="20"/>
                <w:lang w:val="hr-HR"/>
              </w:rPr>
              <w:t>lokalne i</w:t>
            </w:r>
            <w:r w:rsidR="004352CA" w:rsidRPr="004A7632">
              <w:rPr>
                <w:rFonts w:ascii="Arial" w:hAnsi="Arial" w:cs="Arial"/>
                <w:sz w:val="20"/>
                <w:lang w:val="hr-HR"/>
              </w:rPr>
              <w:t>li</w:t>
            </w:r>
            <w:r w:rsidR="000E75B0" w:rsidRPr="004A7632">
              <w:rPr>
                <w:rFonts w:ascii="Arial" w:hAnsi="Arial" w:cs="Arial"/>
                <w:sz w:val="20"/>
                <w:lang w:val="hr-HR"/>
              </w:rPr>
              <w:t xml:space="preserve"> područne (regionalne) samouprave</w:t>
            </w:r>
          </w:p>
        </w:tc>
      </w:tr>
    </w:tbl>
    <w:p w14:paraId="3B811222" w14:textId="77777777" w:rsidR="0088767B" w:rsidRPr="004A7632" w:rsidRDefault="00155FC7" w:rsidP="00D37B54">
      <w:pPr>
        <w:spacing w:before="240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lang w:val="hr-HR"/>
        </w:rPr>
        <w:t>*</w:t>
      </w:r>
      <w:r w:rsidR="00F734B3" w:rsidRPr="004A7632">
        <w:rPr>
          <w:rFonts w:ascii="Arial" w:hAnsi="Arial" w:cs="Arial"/>
          <w:sz w:val="18"/>
          <w:szCs w:val="18"/>
          <w:lang w:val="hr-HR"/>
        </w:rPr>
        <w:t xml:space="preserve"> Zapovjednici </w:t>
      </w:r>
      <w:r w:rsidR="00741172" w:rsidRPr="004A7632">
        <w:rPr>
          <w:rFonts w:ascii="Arial" w:hAnsi="Arial" w:cs="Arial"/>
          <w:sz w:val="18"/>
          <w:szCs w:val="18"/>
          <w:lang w:val="hr-HR"/>
        </w:rPr>
        <w:t xml:space="preserve">ratnih </w:t>
      </w:r>
      <w:r w:rsidR="00F734B3" w:rsidRPr="004A7632">
        <w:rPr>
          <w:rFonts w:ascii="Arial" w:hAnsi="Arial" w:cs="Arial"/>
          <w:sz w:val="18"/>
          <w:szCs w:val="18"/>
          <w:lang w:val="hr-HR"/>
        </w:rPr>
        <w:t xml:space="preserve">nuklearnih brodova i operateri nuklearnih elektrana nisu </w:t>
      </w:r>
      <w:r w:rsidR="00BA0E3C" w:rsidRPr="004A7632">
        <w:rPr>
          <w:rFonts w:ascii="Arial" w:hAnsi="Arial" w:cs="Arial"/>
          <w:sz w:val="18"/>
          <w:szCs w:val="18"/>
          <w:lang w:val="hr-HR"/>
        </w:rPr>
        <w:t>pod hrvatskom jurisdikcijom</w:t>
      </w:r>
      <w:r w:rsidR="00F734B3" w:rsidRPr="004A7632">
        <w:rPr>
          <w:rFonts w:ascii="Arial" w:hAnsi="Arial" w:cs="Arial"/>
          <w:sz w:val="18"/>
          <w:szCs w:val="18"/>
          <w:lang w:val="hr-HR"/>
        </w:rPr>
        <w:t>.</w:t>
      </w:r>
    </w:p>
    <w:p w14:paraId="61A185C8" w14:textId="322394EE" w:rsidR="00196080" w:rsidRPr="004A7632" w:rsidRDefault="00196080" w:rsidP="00D37B54">
      <w:pPr>
        <w:spacing w:before="0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lang w:val="hr-HR"/>
        </w:rPr>
        <w:t xml:space="preserve">** Inspektor </w:t>
      </w:r>
      <w:r w:rsidR="00046788" w:rsidRPr="004A7632">
        <w:rPr>
          <w:rFonts w:ascii="Arial" w:hAnsi="Arial" w:cs="Arial"/>
          <w:sz w:val="18"/>
          <w:szCs w:val="18"/>
          <w:lang w:val="hr-HR"/>
        </w:rPr>
        <w:t>za radiološku i nuklearnu sigurnost</w:t>
      </w:r>
      <w:r w:rsidR="00046788" w:rsidRPr="004A7632" w:rsidDel="00046788">
        <w:rPr>
          <w:rFonts w:ascii="Arial" w:hAnsi="Arial" w:cs="Arial"/>
          <w:sz w:val="18"/>
          <w:szCs w:val="18"/>
          <w:lang w:val="hr-HR"/>
        </w:rPr>
        <w:t xml:space="preserve"> 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preuzima ulogu </w:t>
      </w:r>
      <w:r w:rsidR="00D54985" w:rsidRPr="004A7632">
        <w:rPr>
          <w:rFonts w:ascii="Arial" w:hAnsi="Arial" w:cs="Arial"/>
          <w:sz w:val="18"/>
          <w:szCs w:val="18"/>
          <w:lang w:val="hr-HR"/>
        </w:rPr>
        <w:t>koordinatora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na lokaciji u slučajevima kada </w:t>
      </w:r>
      <w:r w:rsidR="00D26DDE" w:rsidRPr="004A7632">
        <w:rPr>
          <w:rFonts w:ascii="Arial" w:hAnsi="Arial" w:cs="Arial"/>
          <w:sz w:val="18"/>
          <w:szCs w:val="18"/>
          <w:lang w:val="hr-HR"/>
        </w:rPr>
        <w:t>žurne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službe ne sudjeluju u odgovoru na izvanredni događaj.</w:t>
      </w:r>
    </w:p>
    <w:p w14:paraId="0C9624EC" w14:textId="6835E766" w:rsidR="00F645B4" w:rsidRPr="004A7632" w:rsidRDefault="00F90BF4" w:rsidP="00974F87">
      <w:pPr>
        <w:spacing w:before="360"/>
        <w:rPr>
          <w:rFonts w:ascii="Arial" w:hAnsi="Arial" w:cs="Arial"/>
          <w:lang w:val="hr-HR"/>
        </w:rPr>
      </w:pPr>
      <w:proofErr w:type="spellStart"/>
      <w:r w:rsidRPr="004A7632">
        <w:rPr>
          <w:rFonts w:ascii="Arial" w:hAnsi="Arial" w:cs="Arial"/>
          <w:lang w:val="hr-HR"/>
        </w:rPr>
        <w:t>Obnašateljima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r w:rsidR="00991666" w:rsidRPr="004A7632">
        <w:rPr>
          <w:rFonts w:ascii="Arial" w:hAnsi="Arial" w:cs="Arial"/>
          <w:lang w:val="hr-HR"/>
        </w:rPr>
        <w:t>uloge</w:t>
      </w:r>
      <w:r w:rsidRPr="004A7632">
        <w:rPr>
          <w:rFonts w:ascii="Arial" w:hAnsi="Arial" w:cs="Arial"/>
          <w:lang w:val="hr-HR"/>
        </w:rPr>
        <w:t xml:space="preserve"> upravljanja </w:t>
      </w:r>
      <w:r w:rsidR="0007630D" w:rsidRPr="004A7632">
        <w:rPr>
          <w:rFonts w:ascii="Arial" w:hAnsi="Arial" w:cs="Arial"/>
          <w:lang w:val="hr-HR"/>
        </w:rPr>
        <w:t xml:space="preserve">nužna je stručna </w:t>
      </w:r>
      <w:r w:rsidR="00240A77" w:rsidRPr="004A7632">
        <w:rPr>
          <w:rFonts w:ascii="Arial" w:hAnsi="Arial" w:cs="Arial"/>
          <w:lang w:val="hr-HR"/>
        </w:rPr>
        <w:t>potpor</w:t>
      </w:r>
      <w:r w:rsidRPr="004A7632">
        <w:rPr>
          <w:rFonts w:ascii="Arial" w:hAnsi="Arial" w:cs="Arial"/>
          <w:lang w:val="hr-HR"/>
        </w:rPr>
        <w:t xml:space="preserve">a. </w:t>
      </w:r>
      <w:r w:rsidR="0007630D" w:rsidRPr="004A7632">
        <w:rPr>
          <w:rFonts w:ascii="Arial" w:hAnsi="Arial" w:cs="Arial"/>
          <w:lang w:val="hr-HR"/>
        </w:rPr>
        <w:t xml:space="preserve">Takvu </w:t>
      </w:r>
      <w:r w:rsidR="00240A77" w:rsidRPr="004A7632">
        <w:rPr>
          <w:rFonts w:ascii="Arial" w:hAnsi="Arial" w:cs="Arial"/>
          <w:lang w:val="hr-HR"/>
        </w:rPr>
        <w:t>potpor</w:t>
      </w:r>
      <w:r w:rsidR="0007630D" w:rsidRPr="004A7632">
        <w:rPr>
          <w:rFonts w:ascii="Arial" w:hAnsi="Arial" w:cs="Arial"/>
          <w:lang w:val="hr-HR"/>
        </w:rPr>
        <w:t xml:space="preserve">u osiguravaju </w:t>
      </w:r>
      <w:r w:rsidR="00C12412" w:rsidRPr="004A7632">
        <w:rPr>
          <w:rFonts w:ascii="Arial" w:hAnsi="Arial" w:cs="Arial"/>
          <w:lang w:val="hr-HR"/>
        </w:rPr>
        <w:t>RCZ MUP</w:t>
      </w:r>
      <w:r w:rsidR="00046788" w:rsidRPr="004A7632">
        <w:rPr>
          <w:rFonts w:ascii="Arial" w:hAnsi="Arial" w:cs="Arial"/>
          <w:lang w:val="hr-HR"/>
        </w:rPr>
        <w:t>-a</w:t>
      </w:r>
      <w:r w:rsidR="00C12412" w:rsidRPr="004A7632">
        <w:rPr>
          <w:rFonts w:ascii="Arial" w:hAnsi="Arial" w:cs="Arial"/>
          <w:lang w:val="hr-HR"/>
        </w:rPr>
        <w:t xml:space="preserve"> </w:t>
      </w:r>
      <w:r w:rsidR="00335505" w:rsidRPr="004A7632">
        <w:rPr>
          <w:rFonts w:ascii="Arial" w:hAnsi="Arial" w:cs="Arial"/>
          <w:lang w:val="hr-HR"/>
        </w:rPr>
        <w:t xml:space="preserve">(za sve vrste izvanrednog događaja) </w:t>
      </w:r>
      <w:r w:rsidR="0007630D" w:rsidRPr="004A7632">
        <w:rPr>
          <w:rFonts w:ascii="Arial" w:hAnsi="Arial" w:cs="Arial"/>
          <w:lang w:val="hr-HR"/>
        </w:rPr>
        <w:t>i DHMZ</w:t>
      </w:r>
      <w:r w:rsidR="00E92348" w:rsidRPr="004A7632">
        <w:rPr>
          <w:rFonts w:ascii="Arial" w:hAnsi="Arial" w:cs="Arial"/>
          <w:lang w:val="hr-HR"/>
        </w:rPr>
        <w:t xml:space="preserve"> (</w:t>
      </w:r>
      <w:r w:rsidR="00335505" w:rsidRPr="004A7632">
        <w:rPr>
          <w:rFonts w:ascii="Arial" w:hAnsi="Arial" w:cs="Arial"/>
          <w:lang w:val="hr-HR"/>
        </w:rPr>
        <w:t xml:space="preserve">za </w:t>
      </w:r>
      <w:r w:rsidR="006821EF">
        <w:rPr>
          <w:rFonts w:ascii="Arial" w:hAnsi="Arial" w:cs="Arial"/>
          <w:lang w:val="hr-HR"/>
        </w:rPr>
        <w:t>događaj</w:t>
      </w:r>
      <w:r w:rsidR="00352998">
        <w:rPr>
          <w:rFonts w:ascii="Arial" w:hAnsi="Arial" w:cs="Arial"/>
          <w:lang w:val="hr-HR"/>
        </w:rPr>
        <w:t>e N1, N2, N3 i N4</w:t>
      </w:r>
      <w:r w:rsidR="00335505" w:rsidRPr="004A7632">
        <w:rPr>
          <w:rFonts w:ascii="Arial" w:hAnsi="Arial" w:cs="Arial"/>
          <w:lang w:val="hr-HR"/>
        </w:rPr>
        <w:t>)</w:t>
      </w:r>
      <w:r w:rsidR="0007630D" w:rsidRPr="004A7632">
        <w:rPr>
          <w:rFonts w:ascii="Arial" w:hAnsi="Arial" w:cs="Arial"/>
          <w:lang w:val="hr-HR"/>
        </w:rPr>
        <w:t xml:space="preserve">. </w:t>
      </w:r>
      <w:r w:rsidR="00C12412" w:rsidRPr="004A7632">
        <w:rPr>
          <w:rFonts w:ascii="Arial" w:hAnsi="Arial" w:cs="Arial"/>
          <w:lang w:val="hr-HR"/>
        </w:rPr>
        <w:t>RCZ MUP</w:t>
      </w:r>
      <w:r w:rsidR="00046788" w:rsidRPr="004A7632">
        <w:rPr>
          <w:rFonts w:ascii="Arial" w:hAnsi="Arial" w:cs="Arial"/>
          <w:lang w:val="hr-HR"/>
        </w:rPr>
        <w:t>-a</w:t>
      </w:r>
      <w:r w:rsidR="00C12412" w:rsidRPr="004A7632">
        <w:rPr>
          <w:rFonts w:ascii="Arial" w:hAnsi="Arial" w:cs="Arial"/>
          <w:lang w:val="hr-HR"/>
        </w:rPr>
        <w:t xml:space="preserve"> </w:t>
      </w:r>
      <w:r w:rsidR="0007630D" w:rsidRPr="004A7632">
        <w:rPr>
          <w:rFonts w:ascii="Arial" w:hAnsi="Arial" w:cs="Arial"/>
          <w:lang w:val="hr-HR"/>
        </w:rPr>
        <w:t xml:space="preserve">za tu namjenu osniva </w:t>
      </w:r>
      <w:r w:rsidR="00FD3CB3" w:rsidRPr="004A7632">
        <w:rPr>
          <w:rFonts w:ascii="Arial" w:hAnsi="Arial" w:cs="Arial"/>
          <w:lang w:val="hr-HR"/>
        </w:rPr>
        <w:t>Stručni tim za radiološki i nuklearni izvanredni događaj</w:t>
      </w:r>
      <w:r w:rsidR="0007630D" w:rsidRPr="004A7632">
        <w:rPr>
          <w:rFonts w:ascii="Arial" w:hAnsi="Arial" w:cs="Arial"/>
          <w:lang w:val="hr-HR"/>
        </w:rPr>
        <w:t xml:space="preserve">. </w:t>
      </w:r>
      <w:r w:rsidR="00723D0A" w:rsidRPr="004A7632">
        <w:rPr>
          <w:rFonts w:ascii="Arial" w:hAnsi="Arial" w:cs="Arial"/>
          <w:lang w:val="hr-HR"/>
        </w:rPr>
        <w:t xml:space="preserve">Riječ je o </w:t>
      </w:r>
      <w:r w:rsidR="00F645B4" w:rsidRPr="004A7632">
        <w:rPr>
          <w:rFonts w:ascii="Arial" w:hAnsi="Arial" w:cs="Arial"/>
          <w:lang w:val="hr-HR"/>
        </w:rPr>
        <w:t>stručnom ti</w:t>
      </w:r>
      <w:r w:rsidR="00521334" w:rsidRPr="004A7632">
        <w:rPr>
          <w:rFonts w:ascii="Arial" w:hAnsi="Arial" w:cs="Arial"/>
          <w:lang w:val="hr-HR"/>
        </w:rPr>
        <w:t>mu</w:t>
      </w:r>
      <w:r w:rsidR="00F645B4" w:rsidRPr="004A7632">
        <w:rPr>
          <w:rFonts w:ascii="Arial" w:hAnsi="Arial" w:cs="Arial"/>
          <w:lang w:val="hr-HR"/>
        </w:rPr>
        <w:t xml:space="preserve"> </w:t>
      </w:r>
      <w:r w:rsidR="00335505" w:rsidRPr="004A7632">
        <w:rPr>
          <w:rFonts w:ascii="Arial" w:hAnsi="Arial" w:cs="Arial"/>
          <w:lang w:val="hr-HR"/>
        </w:rPr>
        <w:t xml:space="preserve">s brzim aktiviranjem, </w:t>
      </w:r>
      <w:r w:rsidR="001D0F8B" w:rsidRPr="004A7632">
        <w:rPr>
          <w:rFonts w:ascii="Arial" w:hAnsi="Arial" w:cs="Arial"/>
          <w:lang w:val="hr-HR"/>
        </w:rPr>
        <w:t>koji</w:t>
      </w:r>
      <w:r w:rsidR="00F645B4" w:rsidRPr="004A7632">
        <w:rPr>
          <w:rFonts w:ascii="Arial" w:hAnsi="Arial" w:cs="Arial"/>
          <w:lang w:val="hr-HR"/>
        </w:rPr>
        <w:t xml:space="preserve"> je </w:t>
      </w:r>
      <w:r w:rsidR="00335505" w:rsidRPr="004A7632">
        <w:rPr>
          <w:rFonts w:ascii="Arial" w:hAnsi="Arial" w:cs="Arial"/>
          <w:lang w:val="hr-HR"/>
        </w:rPr>
        <w:t>sposob</w:t>
      </w:r>
      <w:r w:rsidR="001D0F8B" w:rsidRPr="004A7632">
        <w:rPr>
          <w:rFonts w:ascii="Arial" w:hAnsi="Arial" w:cs="Arial"/>
          <w:lang w:val="hr-HR"/>
        </w:rPr>
        <w:t>an</w:t>
      </w:r>
      <w:r w:rsidR="00335505" w:rsidRPr="004A7632">
        <w:rPr>
          <w:rFonts w:ascii="Arial" w:hAnsi="Arial" w:cs="Arial"/>
          <w:lang w:val="hr-HR"/>
        </w:rPr>
        <w:t xml:space="preserve"> </w:t>
      </w:r>
      <w:r w:rsidR="00F645B4" w:rsidRPr="004A7632">
        <w:rPr>
          <w:rFonts w:ascii="Arial" w:hAnsi="Arial" w:cs="Arial"/>
          <w:lang w:val="hr-HR"/>
        </w:rPr>
        <w:t xml:space="preserve">pružiti </w:t>
      </w:r>
      <w:r w:rsidR="00240A77" w:rsidRPr="004A7632">
        <w:rPr>
          <w:rFonts w:ascii="Arial" w:hAnsi="Arial" w:cs="Arial"/>
          <w:lang w:val="hr-HR"/>
        </w:rPr>
        <w:t>potpor</w:t>
      </w:r>
      <w:r w:rsidR="00F645B4" w:rsidRPr="004A7632">
        <w:rPr>
          <w:rFonts w:ascii="Arial" w:hAnsi="Arial" w:cs="Arial"/>
          <w:lang w:val="hr-HR"/>
        </w:rPr>
        <w:t>u na području odlučivan</w:t>
      </w:r>
      <w:r w:rsidR="00803918" w:rsidRPr="004A7632">
        <w:rPr>
          <w:rFonts w:ascii="Arial" w:hAnsi="Arial" w:cs="Arial"/>
          <w:lang w:val="hr-HR"/>
        </w:rPr>
        <w:t xml:space="preserve">ja o </w:t>
      </w:r>
      <w:r w:rsidR="00991666" w:rsidRPr="004A7632">
        <w:rPr>
          <w:rFonts w:ascii="Arial" w:hAnsi="Arial" w:cs="Arial"/>
          <w:lang w:val="hr-HR"/>
        </w:rPr>
        <w:t>mjerama zaštite</w:t>
      </w:r>
      <w:r w:rsidR="00803918" w:rsidRPr="004A7632">
        <w:rPr>
          <w:rFonts w:ascii="Arial" w:hAnsi="Arial" w:cs="Arial"/>
          <w:lang w:val="hr-HR"/>
        </w:rPr>
        <w:t xml:space="preserve"> i drugim</w:t>
      </w:r>
      <w:r w:rsidR="00536E8A" w:rsidRPr="004A7632">
        <w:rPr>
          <w:rFonts w:ascii="Arial" w:hAnsi="Arial" w:cs="Arial"/>
          <w:lang w:val="hr-HR"/>
        </w:rPr>
        <w:t xml:space="preserve"> </w:t>
      </w:r>
      <w:r w:rsidR="00803918" w:rsidRPr="004A7632">
        <w:rPr>
          <w:rFonts w:ascii="Arial" w:hAnsi="Arial" w:cs="Arial"/>
          <w:lang w:val="hr-HR"/>
        </w:rPr>
        <w:t>mjerama te</w:t>
      </w:r>
      <w:r w:rsidR="00991666" w:rsidRPr="004A7632">
        <w:rPr>
          <w:rFonts w:ascii="Arial" w:hAnsi="Arial" w:cs="Arial"/>
          <w:lang w:val="hr-HR"/>
        </w:rPr>
        <w:t xml:space="preserve"> u informiranju</w:t>
      </w:r>
      <w:r w:rsidR="00F645B4" w:rsidRPr="004A7632">
        <w:rPr>
          <w:rFonts w:ascii="Arial" w:hAnsi="Arial" w:cs="Arial"/>
          <w:lang w:val="hr-HR"/>
        </w:rPr>
        <w:t xml:space="preserve"> javnosti. Sačinjavaju ga </w:t>
      </w:r>
      <w:r w:rsidR="0098561B" w:rsidRPr="004A7632">
        <w:rPr>
          <w:rFonts w:ascii="Arial" w:hAnsi="Arial" w:cs="Arial"/>
          <w:lang w:val="hr-HR"/>
        </w:rPr>
        <w:t xml:space="preserve">u najvećoj mjeri </w:t>
      </w:r>
      <w:r w:rsidR="00991666" w:rsidRPr="004A7632">
        <w:rPr>
          <w:rFonts w:ascii="Arial" w:hAnsi="Arial" w:cs="Arial"/>
          <w:lang w:val="hr-HR"/>
        </w:rPr>
        <w:t>službenici</w:t>
      </w:r>
      <w:r w:rsidR="0098561B" w:rsidRPr="004A7632">
        <w:rPr>
          <w:rFonts w:ascii="Arial" w:hAnsi="Arial" w:cs="Arial"/>
          <w:lang w:val="hr-HR"/>
        </w:rPr>
        <w:t xml:space="preserve"> </w:t>
      </w:r>
      <w:r w:rsidR="00C12412" w:rsidRPr="004A7632">
        <w:rPr>
          <w:rFonts w:ascii="Arial" w:hAnsi="Arial" w:cs="Arial"/>
          <w:lang w:val="hr-HR"/>
        </w:rPr>
        <w:t>RCZ MUP</w:t>
      </w:r>
      <w:r w:rsidR="00046788" w:rsidRPr="004A7632">
        <w:rPr>
          <w:rFonts w:ascii="Arial" w:hAnsi="Arial" w:cs="Arial"/>
          <w:lang w:val="hr-HR"/>
        </w:rPr>
        <w:t>-a</w:t>
      </w:r>
      <w:r w:rsidR="00352998">
        <w:rPr>
          <w:rFonts w:ascii="Arial" w:hAnsi="Arial" w:cs="Arial"/>
          <w:lang w:val="hr-HR"/>
        </w:rPr>
        <w:t>.</w:t>
      </w:r>
      <w:r w:rsidR="006821EF">
        <w:rPr>
          <w:rFonts w:ascii="Arial" w:hAnsi="Arial" w:cs="Arial"/>
          <w:lang w:val="hr-HR"/>
        </w:rPr>
        <w:t xml:space="preserve"> </w:t>
      </w:r>
      <w:r w:rsidR="00F645B4" w:rsidRPr="004A7632">
        <w:rPr>
          <w:rFonts w:ascii="Arial" w:hAnsi="Arial" w:cs="Arial"/>
          <w:lang w:val="hr-HR"/>
        </w:rPr>
        <w:t xml:space="preserve">U slučaju </w:t>
      </w:r>
      <w:r w:rsidR="00335505" w:rsidRPr="004A7632">
        <w:rPr>
          <w:rFonts w:ascii="Arial" w:hAnsi="Arial" w:cs="Arial"/>
          <w:lang w:val="hr-HR"/>
        </w:rPr>
        <w:t>izvanrednih</w:t>
      </w:r>
      <w:r w:rsidR="00803918" w:rsidRPr="004A7632">
        <w:rPr>
          <w:rFonts w:ascii="Arial" w:hAnsi="Arial" w:cs="Arial"/>
          <w:lang w:val="hr-HR"/>
        </w:rPr>
        <w:t xml:space="preserve"> događaja </w:t>
      </w:r>
      <w:r w:rsidR="00335505" w:rsidRPr="004A7632">
        <w:rPr>
          <w:rFonts w:ascii="Arial" w:hAnsi="Arial" w:cs="Arial"/>
          <w:lang w:val="hr-HR"/>
        </w:rPr>
        <w:t xml:space="preserve">N1, N2, N3 i N4 </w:t>
      </w:r>
      <w:r w:rsidR="00CB4242" w:rsidRPr="004A7632">
        <w:rPr>
          <w:rFonts w:ascii="Arial" w:hAnsi="Arial" w:cs="Arial"/>
          <w:lang w:val="hr-HR"/>
        </w:rPr>
        <w:t xml:space="preserve">Stručni tim za radiološki i nuklearni </w:t>
      </w:r>
      <w:r w:rsidR="00FD3CB3" w:rsidRPr="004A7632">
        <w:rPr>
          <w:rFonts w:ascii="Arial" w:hAnsi="Arial" w:cs="Arial"/>
          <w:lang w:val="hr-HR"/>
        </w:rPr>
        <w:t xml:space="preserve">izvanredni </w:t>
      </w:r>
      <w:r w:rsidR="00CB4242" w:rsidRPr="004A7632">
        <w:rPr>
          <w:rFonts w:ascii="Arial" w:hAnsi="Arial" w:cs="Arial"/>
          <w:lang w:val="hr-HR"/>
        </w:rPr>
        <w:t>događaj</w:t>
      </w:r>
      <w:r w:rsidR="00803918" w:rsidRPr="004A7632">
        <w:rPr>
          <w:rFonts w:ascii="Arial" w:hAnsi="Arial" w:cs="Arial"/>
          <w:lang w:val="hr-HR"/>
        </w:rPr>
        <w:t xml:space="preserve"> </w:t>
      </w:r>
      <w:r w:rsidR="00F645B4" w:rsidRPr="004A7632">
        <w:rPr>
          <w:rFonts w:ascii="Arial" w:hAnsi="Arial" w:cs="Arial"/>
          <w:lang w:val="hr-HR"/>
        </w:rPr>
        <w:t xml:space="preserve">pruža </w:t>
      </w:r>
      <w:r w:rsidR="00240A77" w:rsidRPr="004A7632">
        <w:rPr>
          <w:rFonts w:ascii="Arial" w:hAnsi="Arial" w:cs="Arial"/>
          <w:lang w:val="hr-HR"/>
        </w:rPr>
        <w:t>potpor</w:t>
      </w:r>
      <w:r w:rsidR="00F645B4" w:rsidRPr="004A7632">
        <w:rPr>
          <w:rFonts w:ascii="Arial" w:hAnsi="Arial" w:cs="Arial"/>
          <w:lang w:val="hr-HR"/>
        </w:rPr>
        <w:t xml:space="preserve">u </w:t>
      </w:r>
      <w:r w:rsidR="00803918" w:rsidRPr="004A7632">
        <w:rPr>
          <w:rFonts w:ascii="Arial" w:hAnsi="Arial" w:cs="Arial"/>
          <w:lang w:val="hr-HR"/>
        </w:rPr>
        <w:t xml:space="preserve">ponajprije </w:t>
      </w:r>
      <w:r w:rsidR="00F645B4" w:rsidRPr="004A7632">
        <w:rPr>
          <w:rFonts w:ascii="Arial" w:hAnsi="Arial" w:cs="Arial"/>
          <w:lang w:val="hr-HR"/>
        </w:rPr>
        <w:t>stožerima civilne zaštite jedinic</w:t>
      </w:r>
      <w:r w:rsidR="00803918" w:rsidRPr="004A7632">
        <w:rPr>
          <w:rFonts w:ascii="Arial" w:hAnsi="Arial" w:cs="Arial"/>
          <w:lang w:val="hr-HR"/>
        </w:rPr>
        <w:t xml:space="preserve">a </w:t>
      </w:r>
      <w:r w:rsidR="000E75B0" w:rsidRPr="004A7632">
        <w:rPr>
          <w:rFonts w:ascii="Arial" w:hAnsi="Arial" w:cs="Arial"/>
          <w:lang w:val="hr-HR"/>
        </w:rPr>
        <w:t>lokalne i područne (regionalne) samouprave</w:t>
      </w:r>
      <w:r w:rsidR="00E92348" w:rsidRPr="004A7632">
        <w:rPr>
          <w:rFonts w:ascii="Arial" w:hAnsi="Arial" w:cs="Arial"/>
          <w:lang w:val="hr-HR"/>
        </w:rPr>
        <w:t xml:space="preserve"> te</w:t>
      </w:r>
      <w:r w:rsidR="00F645B4" w:rsidRPr="004A7632">
        <w:rPr>
          <w:rFonts w:ascii="Arial" w:hAnsi="Arial" w:cs="Arial"/>
          <w:lang w:val="hr-HR"/>
        </w:rPr>
        <w:t xml:space="preserve"> </w:t>
      </w:r>
      <w:r w:rsidR="00803918" w:rsidRPr="004A7632">
        <w:rPr>
          <w:rFonts w:ascii="Arial" w:hAnsi="Arial" w:cs="Arial"/>
          <w:lang w:val="hr-HR"/>
        </w:rPr>
        <w:t>Stožeru CZ</w:t>
      </w:r>
      <w:r w:rsidR="00335505" w:rsidRPr="004A7632">
        <w:rPr>
          <w:rFonts w:ascii="Arial" w:hAnsi="Arial" w:cs="Arial"/>
          <w:lang w:val="hr-HR"/>
        </w:rPr>
        <w:t xml:space="preserve"> </w:t>
      </w:r>
      <w:r w:rsidR="00803918" w:rsidRPr="004A7632">
        <w:rPr>
          <w:rFonts w:ascii="Arial" w:hAnsi="Arial" w:cs="Arial"/>
          <w:lang w:val="hr-HR"/>
        </w:rPr>
        <w:t>RH.</w:t>
      </w:r>
      <w:r w:rsidR="00335505" w:rsidRPr="004A7632">
        <w:rPr>
          <w:rFonts w:ascii="Arial" w:hAnsi="Arial" w:cs="Arial"/>
          <w:lang w:val="hr-HR"/>
        </w:rPr>
        <w:t xml:space="preserve"> </w:t>
      </w:r>
      <w:r w:rsidR="00803918" w:rsidRPr="004A7632">
        <w:rPr>
          <w:rFonts w:ascii="Arial" w:hAnsi="Arial" w:cs="Arial"/>
          <w:lang w:val="hr-HR"/>
        </w:rPr>
        <w:t xml:space="preserve">U </w:t>
      </w:r>
      <w:r w:rsidR="00335505" w:rsidRPr="004A7632">
        <w:rPr>
          <w:rFonts w:ascii="Arial" w:hAnsi="Arial" w:cs="Arial"/>
          <w:lang w:val="hr-HR"/>
        </w:rPr>
        <w:t xml:space="preserve">ostalim vrstama izvanrednog događaja </w:t>
      </w:r>
      <w:r w:rsidR="00240A77" w:rsidRPr="004A7632">
        <w:rPr>
          <w:rFonts w:ascii="Arial" w:hAnsi="Arial" w:cs="Arial"/>
          <w:lang w:val="hr-HR"/>
        </w:rPr>
        <w:t>potpor</w:t>
      </w:r>
      <w:r w:rsidR="00803918" w:rsidRPr="004A7632">
        <w:rPr>
          <w:rFonts w:ascii="Arial" w:hAnsi="Arial" w:cs="Arial"/>
          <w:lang w:val="hr-HR"/>
        </w:rPr>
        <w:t>a se pruža prvenstveno nositelju odobren</w:t>
      </w:r>
      <w:r w:rsidR="00335505" w:rsidRPr="004A7632">
        <w:rPr>
          <w:rFonts w:ascii="Arial" w:hAnsi="Arial" w:cs="Arial"/>
          <w:lang w:val="hr-HR"/>
        </w:rPr>
        <w:t>ja, koordinatoru na lokaciji i stožerima civilne zaštite jedinica</w:t>
      </w:r>
      <w:r w:rsidR="00803918" w:rsidRPr="004A7632">
        <w:rPr>
          <w:rFonts w:ascii="Arial" w:hAnsi="Arial" w:cs="Arial"/>
          <w:lang w:val="hr-HR"/>
        </w:rPr>
        <w:t xml:space="preserve"> </w:t>
      </w:r>
      <w:r w:rsidR="000E75B0" w:rsidRPr="004A7632">
        <w:rPr>
          <w:rFonts w:ascii="Arial" w:hAnsi="Arial" w:cs="Arial"/>
          <w:lang w:val="hr-HR"/>
        </w:rPr>
        <w:t>lokalne i područne (regionalne) samouprave</w:t>
      </w:r>
      <w:r w:rsidR="00803918" w:rsidRPr="004A7632">
        <w:rPr>
          <w:rFonts w:ascii="Arial" w:hAnsi="Arial" w:cs="Arial"/>
          <w:lang w:val="hr-HR"/>
        </w:rPr>
        <w:t>.</w:t>
      </w:r>
    </w:p>
    <w:p w14:paraId="77132E59" w14:textId="7BC6BB23" w:rsidR="00335505" w:rsidRPr="004A7632" w:rsidRDefault="008770EC" w:rsidP="0088767B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DHMZ</w:t>
      </w:r>
      <w:r w:rsidR="00803918" w:rsidRPr="004A7632">
        <w:rPr>
          <w:rFonts w:ascii="Arial" w:hAnsi="Arial" w:cs="Arial"/>
          <w:szCs w:val="24"/>
          <w:lang w:val="hr-HR"/>
        </w:rPr>
        <w:t xml:space="preserve"> pruža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="00803918" w:rsidRPr="004A7632">
        <w:rPr>
          <w:rFonts w:ascii="Arial" w:hAnsi="Arial" w:cs="Arial"/>
          <w:szCs w:val="24"/>
          <w:lang w:val="hr-HR"/>
        </w:rPr>
        <w:t xml:space="preserve">u </w:t>
      </w:r>
      <w:r w:rsidR="0035040A" w:rsidRPr="004A7632">
        <w:rPr>
          <w:rFonts w:ascii="Arial" w:hAnsi="Arial" w:cs="Arial"/>
          <w:lang w:val="hr-HR"/>
        </w:rPr>
        <w:t xml:space="preserve">Stručnom timu za radiološki i nuklearni </w:t>
      </w:r>
      <w:r w:rsidR="00FD3CB3" w:rsidRPr="004A7632">
        <w:rPr>
          <w:rFonts w:ascii="Arial" w:hAnsi="Arial" w:cs="Arial"/>
          <w:lang w:val="hr-HR"/>
        </w:rPr>
        <w:t xml:space="preserve">izvanredni </w:t>
      </w:r>
      <w:r w:rsidR="0035040A" w:rsidRPr="004A7632">
        <w:rPr>
          <w:rFonts w:ascii="Arial" w:hAnsi="Arial" w:cs="Arial"/>
          <w:lang w:val="hr-HR"/>
        </w:rPr>
        <w:t>događaj</w:t>
      </w:r>
      <w:r w:rsidR="00335505" w:rsidRPr="004A7632">
        <w:rPr>
          <w:rFonts w:ascii="Arial" w:hAnsi="Arial" w:cs="Arial"/>
          <w:szCs w:val="24"/>
          <w:lang w:val="hr-HR"/>
        </w:rPr>
        <w:t xml:space="preserve">, a po potrebi i </w:t>
      </w:r>
      <w:r w:rsidRPr="004A7632">
        <w:rPr>
          <w:rFonts w:ascii="Arial" w:hAnsi="Arial" w:cs="Arial"/>
          <w:szCs w:val="24"/>
          <w:lang w:val="hr-HR"/>
        </w:rPr>
        <w:t>ostali</w:t>
      </w:r>
      <w:r w:rsidR="00335505" w:rsidRPr="004A7632">
        <w:rPr>
          <w:rFonts w:ascii="Arial" w:hAnsi="Arial" w:cs="Arial"/>
          <w:szCs w:val="24"/>
          <w:lang w:val="hr-HR"/>
        </w:rPr>
        <w:t>m</w:t>
      </w:r>
      <w:r w:rsidRPr="004A7632">
        <w:rPr>
          <w:rFonts w:ascii="Arial" w:hAnsi="Arial" w:cs="Arial"/>
          <w:szCs w:val="24"/>
          <w:lang w:val="hr-HR"/>
        </w:rPr>
        <w:t xml:space="preserve"> sudionicima odgovora na izvanredni događaj. </w:t>
      </w:r>
      <w:r w:rsidR="005F12E5" w:rsidRPr="004A7632">
        <w:rPr>
          <w:rFonts w:ascii="Arial" w:hAnsi="Arial" w:cs="Arial"/>
          <w:szCs w:val="24"/>
          <w:lang w:val="hr-HR"/>
        </w:rPr>
        <w:t xml:space="preserve">Zadatak </w:t>
      </w:r>
      <w:r w:rsidRPr="004A7632">
        <w:rPr>
          <w:rFonts w:ascii="Arial" w:hAnsi="Arial" w:cs="Arial"/>
          <w:szCs w:val="24"/>
          <w:lang w:val="hr-HR"/>
        </w:rPr>
        <w:t>DHMZ</w:t>
      </w:r>
      <w:r w:rsidR="005F12E5" w:rsidRPr="004A7632">
        <w:rPr>
          <w:rFonts w:ascii="Arial" w:hAnsi="Arial" w:cs="Arial"/>
          <w:szCs w:val="24"/>
          <w:lang w:val="hr-HR"/>
        </w:rPr>
        <w:t xml:space="preserve">-a je </w:t>
      </w:r>
      <w:r w:rsidRPr="004A7632">
        <w:rPr>
          <w:rFonts w:ascii="Arial" w:hAnsi="Arial" w:cs="Arial"/>
          <w:szCs w:val="24"/>
          <w:lang w:val="hr-HR"/>
        </w:rPr>
        <w:t xml:space="preserve">u najkraćem mogućem roku </w:t>
      </w:r>
      <w:r w:rsidR="005F12E5" w:rsidRPr="004A7632">
        <w:rPr>
          <w:rFonts w:ascii="Arial" w:hAnsi="Arial" w:cs="Arial"/>
          <w:szCs w:val="24"/>
          <w:lang w:val="hr-HR"/>
        </w:rPr>
        <w:t>staviti na raspolaganje</w:t>
      </w:r>
      <w:r w:rsidRPr="004A7632">
        <w:rPr>
          <w:rFonts w:ascii="Arial" w:hAnsi="Arial" w:cs="Arial"/>
          <w:szCs w:val="24"/>
          <w:lang w:val="hr-HR"/>
        </w:rPr>
        <w:t xml:space="preserve"> meteorološke podatke i prognoze </w:t>
      </w:r>
      <w:r w:rsidR="005F12E5" w:rsidRPr="004A7632">
        <w:rPr>
          <w:rFonts w:ascii="Arial" w:hAnsi="Arial" w:cs="Arial"/>
          <w:szCs w:val="24"/>
          <w:lang w:val="hr-HR"/>
        </w:rPr>
        <w:t>za</w:t>
      </w:r>
      <w:r w:rsidRPr="004A7632">
        <w:rPr>
          <w:rFonts w:ascii="Arial" w:hAnsi="Arial" w:cs="Arial"/>
          <w:szCs w:val="24"/>
          <w:lang w:val="hr-HR"/>
        </w:rPr>
        <w:t xml:space="preserve"> lokacij</w:t>
      </w:r>
      <w:r w:rsidR="005F12E5" w:rsidRPr="004A7632">
        <w:rPr>
          <w:rFonts w:ascii="Arial" w:hAnsi="Arial" w:cs="Arial"/>
          <w:szCs w:val="24"/>
          <w:lang w:val="hr-HR"/>
        </w:rPr>
        <w:t>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335505" w:rsidRPr="004A7632">
        <w:rPr>
          <w:rFonts w:ascii="Arial" w:hAnsi="Arial" w:cs="Arial"/>
          <w:szCs w:val="24"/>
          <w:lang w:val="hr-HR"/>
        </w:rPr>
        <w:t xml:space="preserve">na kojim se dogodio izvanredni događaj, kao i za potencijalno ugrožena područja. </w:t>
      </w:r>
      <w:r w:rsidR="00A30C6C" w:rsidRPr="004A7632">
        <w:rPr>
          <w:rFonts w:ascii="Arial" w:hAnsi="Arial" w:cs="Arial"/>
          <w:szCs w:val="24"/>
          <w:lang w:val="hr-HR"/>
        </w:rPr>
        <w:t xml:space="preserve">Dodatna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A00EFA" w:rsidRPr="004A7632">
        <w:rPr>
          <w:rFonts w:ascii="Arial" w:hAnsi="Arial" w:cs="Arial"/>
          <w:szCs w:val="24"/>
          <w:lang w:val="hr-HR"/>
        </w:rPr>
        <w:t xml:space="preserve">a DHMZ-a </w:t>
      </w:r>
      <w:r w:rsidR="00335505" w:rsidRPr="004A7632">
        <w:rPr>
          <w:rFonts w:ascii="Arial" w:hAnsi="Arial" w:cs="Arial"/>
          <w:szCs w:val="24"/>
          <w:lang w:val="hr-HR"/>
        </w:rPr>
        <w:t>je kontinuirano pripremati i stavljati na raspolaganje prognostičke meteorološke p</w:t>
      </w:r>
      <w:r w:rsidR="00C57C4E">
        <w:rPr>
          <w:rFonts w:ascii="Arial" w:hAnsi="Arial" w:cs="Arial"/>
          <w:szCs w:val="24"/>
          <w:lang w:val="hr-HR"/>
        </w:rPr>
        <w:t>rograme</w:t>
      </w:r>
      <w:r w:rsidR="00335505" w:rsidRPr="004A7632">
        <w:rPr>
          <w:rFonts w:ascii="Arial" w:hAnsi="Arial" w:cs="Arial"/>
          <w:szCs w:val="24"/>
          <w:lang w:val="hr-HR"/>
        </w:rPr>
        <w:t xml:space="preserve"> </w:t>
      </w:r>
      <w:r w:rsidR="00E92348" w:rsidRPr="004A7632">
        <w:rPr>
          <w:rFonts w:ascii="Arial" w:hAnsi="Arial" w:cs="Arial"/>
          <w:szCs w:val="24"/>
          <w:lang w:val="hr-HR"/>
        </w:rPr>
        <w:t>namijenjene računalnim sustavima</w:t>
      </w:r>
      <w:r w:rsidR="00335505" w:rsidRPr="004A7632">
        <w:rPr>
          <w:rFonts w:ascii="Arial" w:hAnsi="Arial" w:cs="Arial"/>
          <w:szCs w:val="24"/>
          <w:lang w:val="hr-HR"/>
        </w:rPr>
        <w:t xml:space="preserve"> </w:t>
      </w:r>
      <w:r w:rsidR="00335505" w:rsidRPr="004A7632">
        <w:rPr>
          <w:rFonts w:ascii="Arial" w:hAnsi="Arial" w:cs="Arial"/>
          <w:szCs w:val="24"/>
          <w:lang w:val="hr-HR"/>
        </w:rPr>
        <w:lastRenderedPageBreak/>
        <w:t xml:space="preserve">za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="00335505" w:rsidRPr="004A7632">
        <w:rPr>
          <w:rFonts w:ascii="Arial" w:hAnsi="Arial" w:cs="Arial"/>
          <w:szCs w:val="24"/>
          <w:lang w:val="hr-HR"/>
        </w:rPr>
        <w:t xml:space="preserve">u u odlučivanju koje koristi </w:t>
      </w:r>
      <w:r w:rsidR="0035040A" w:rsidRPr="004A7632">
        <w:rPr>
          <w:rFonts w:ascii="Arial" w:hAnsi="Arial" w:cs="Arial"/>
          <w:szCs w:val="24"/>
          <w:lang w:val="hr-HR"/>
        </w:rPr>
        <w:t xml:space="preserve">Stručni tim za </w:t>
      </w:r>
      <w:r w:rsidR="00CB4242" w:rsidRPr="004A7632">
        <w:rPr>
          <w:rFonts w:ascii="Arial" w:hAnsi="Arial" w:cs="Arial"/>
          <w:szCs w:val="24"/>
          <w:lang w:val="hr-HR"/>
        </w:rPr>
        <w:t>radiološki</w:t>
      </w:r>
      <w:r w:rsidR="0035040A" w:rsidRPr="004A7632">
        <w:rPr>
          <w:rFonts w:ascii="Arial" w:hAnsi="Arial" w:cs="Arial"/>
          <w:szCs w:val="24"/>
          <w:lang w:val="hr-HR"/>
        </w:rPr>
        <w:t xml:space="preserve"> i </w:t>
      </w:r>
      <w:r w:rsidR="00CB4242" w:rsidRPr="004A7632">
        <w:rPr>
          <w:rFonts w:ascii="Arial" w:hAnsi="Arial" w:cs="Arial"/>
          <w:szCs w:val="24"/>
          <w:lang w:val="hr-HR"/>
        </w:rPr>
        <w:t xml:space="preserve">nuklearni </w:t>
      </w:r>
      <w:r w:rsidR="00FD3CB3" w:rsidRPr="004A7632">
        <w:rPr>
          <w:rFonts w:ascii="Arial" w:hAnsi="Arial" w:cs="Arial"/>
          <w:szCs w:val="24"/>
          <w:lang w:val="hr-HR"/>
        </w:rPr>
        <w:t xml:space="preserve">izvanredni </w:t>
      </w:r>
      <w:r w:rsidR="00CB4242" w:rsidRPr="004A7632">
        <w:rPr>
          <w:rFonts w:ascii="Arial" w:hAnsi="Arial" w:cs="Arial"/>
          <w:szCs w:val="24"/>
          <w:lang w:val="hr-HR"/>
        </w:rPr>
        <w:t>događaj</w:t>
      </w:r>
      <w:r w:rsidR="00335505" w:rsidRPr="004A7632">
        <w:rPr>
          <w:rFonts w:ascii="Arial" w:hAnsi="Arial" w:cs="Arial"/>
          <w:szCs w:val="24"/>
          <w:lang w:val="hr-HR"/>
        </w:rPr>
        <w:t>.</w:t>
      </w:r>
    </w:p>
    <w:p w14:paraId="35E60A83" w14:textId="5E973F94" w:rsidR="0098561B" w:rsidRPr="004A7632" w:rsidRDefault="00A67E54" w:rsidP="0088767B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RCZ MUP</w:t>
      </w:r>
      <w:r w:rsidR="00046788" w:rsidRPr="004A7632">
        <w:rPr>
          <w:rFonts w:ascii="Arial" w:hAnsi="Arial" w:cs="Arial"/>
          <w:szCs w:val="24"/>
          <w:lang w:val="hr-HR"/>
        </w:rPr>
        <w:t>-a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8770EC" w:rsidRPr="004A7632">
        <w:rPr>
          <w:rFonts w:ascii="Arial" w:hAnsi="Arial" w:cs="Arial"/>
          <w:szCs w:val="24"/>
          <w:lang w:val="hr-HR"/>
        </w:rPr>
        <w:t xml:space="preserve">u svrhu osiguranja dodatne stručne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="008770EC" w:rsidRPr="004A7632">
        <w:rPr>
          <w:rFonts w:ascii="Arial" w:hAnsi="Arial" w:cs="Arial"/>
          <w:szCs w:val="24"/>
          <w:lang w:val="hr-HR"/>
        </w:rPr>
        <w:t xml:space="preserve">e u odgovor na izvanredni događaj može uključiti i </w:t>
      </w:r>
      <w:r w:rsidR="0098561B" w:rsidRPr="004A7632">
        <w:rPr>
          <w:rFonts w:ascii="Arial" w:hAnsi="Arial" w:cs="Arial"/>
          <w:szCs w:val="24"/>
          <w:lang w:val="hr-HR"/>
        </w:rPr>
        <w:t>ovlašten</w:t>
      </w:r>
      <w:r w:rsidR="008770EC" w:rsidRPr="004A7632">
        <w:rPr>
          <w:rFonts w:ascii="Arial" w:hAnsi="Arial" w:cs="Arial"/>
          <w:szCs w:val="24"/>
          <w:lang w:val="hr-HR"/>
        </w:rPr>
        <w:t>e</w:t>
      </w:r>
      <w:r w:rsidR="0098561B" w:rsidRPr="004A7632">
        <w:rPr>
          <w:rFonts w:ascii="Arial" w:hAnsi="Arial" w:cs="Arial"/>
          <w:szCs w:val="24"/>
          <w:lang w:val="hr-HR"/>
        </w:rPr>
        <w:t xml:space="preserve"> stručn</w:t>
      </w:r>
      <w:r w:rsidR="008770EC" w:rsidRPr="004A7632">
        <w:rPr>
          <w:rFonts w:ascii="Arial" w:hAnsi="Arial" w:cs="Arial"/>
          <w:szCs w:val="24"/>
          <w:lang w:val="hr-HR"/>
        </w:rPr>
        <w:t>e</w:t>
      </w:r>
      <w:r w:rsidR="0098561B" w:rsidRPr="004A7632">
        <w:rPr>
          <w:rFonts w:ascii="Arial" w:hAnsi="Arial" w:cs="Arial"/>
          <w:szCs w:val="24"/>
          <w:lang w:val="hr-HR"/>
        </w:rPr>
        <w:t xml:space="preserve"> tehničk</w:t>
      </w:r>
      <w:r w:rsidR="008770EC" w:rsidRPr="004A7632">
        <w:rPr>
          <w:rFonts w:ascii="Arial" w:hAnsi="Arial" w:cs="Arial"/>
          <w:szCs w:val="24"/>
          <w:lang w:val="hr-HR"/>
        </w:rPr>
        <w:t>e</w:t>
      </w:r>
      <w:r w:rsidR="0098561B" w:rsidRPr="004A7632">
        <w:rPr>
          <w:rFonts w:ascii="Arial" w:hAnsi="Arial" w:cs="Arial"/>
          <w:szCs w:val="24"/>
          <w:lang w:val="hr-HR"/>
        </w:rPr>
        <w:t xml:space="preserve"> servis</w:t>
      </w:r>
      <w:r w:rsidR="008770EC" w:rsidRPr="004A7632">
        <w:rPr>
          <w:rFonts w:ascii="Arial" w:hAnsi="Arial" w:cs="Arial"/>
          <w:szCs w:val="24"/>
          <w:lang w:val="hr-HR"/>
        </w:rPr>
        <w:t>e</w:t>
      </w:r>
      <w:r w:rsidR="0098561B" w:rsidRPr="004A7632">
        <w:rPr>
          <w:rFonts w:ascii="Arial" w:hAnsi="Arial" w:cs="Arial"/>
          <w:szCs w:val="24"/>
          <w:lang w:val="hr-HR"/>
        </w:rPr>
        <w:t>, ovlašten</w:t>
      </w:r>
      <w:r w:rsidR="008770EC" w:rsidRPr="004A7632">
        <w:rPr>
          <w:rFonts w:ascii="Arial" w:hAnsi="Arial" w:cs="Arial"/>
          <w:szCs w:val="24"/>
          <w:lang w:val="hr-HR"/>
        </w:rPr>
        <w:t>e</w:t>
      </w:r>
      <w:r w:rsidR="0098561B" w:rsidRPr="004A7632">
        <w:rPr>
          <w:rFonts w:ascii="Arial" w:hAnsi="Arial" w:cs="Arial"/>
          <w:szCs w:val="24"/>
          <w:lang w:val="hr-HR"/>
        </w:rPr>
        <w:t xml:space="preserve"> izvršitelj</w:t>
      </w:r>
      <w:r w:rsidR="008770EC" w:rsidRPr="004A7632">
        <w:rPr>
          <w:rFonts w:ascii="Arial" w:hAnsi="Arial" w:cs="Arial"/>
          <w:szCs w:val="24"/>
          <w:lang w:val="hr-HR"/>
        </w:rPr>
        <w:t>e</w:t>
      </w:r>
      <w:r w:rsidR="0098561B" w:rsidRPr="004A7632">
        <w:rPr>
          <w:rFonts w:ascii="Arial" w:hAnsi="Arial" w:cs="Arial"/>
          <w:szCs w:val="24"/>
          <w:lang w:val="hr-HR"/>
        </w:rPr>
        <w:t xml:space="preserve"> za nuklearnu sigurnost, stručnja</w:t>
      </w:r>
      <w:r w:rsidR="008770EC" w:rsidRPr="004A7632">
        <w:rPr>
          <w:rFonts w:ascii="Arial" w:hAnsi="Arial" w:cs="Arial"/>
          <w:szCs w:val="24"/>
          <w:lang w:val="hr-HR"/>
        </w:rPr>
        <w:t>ke</w:t>
      </w:r>
      <w:r w:rsidR="0098561B" w:rsidRPr="004A7632">
        <w:rPr>
          <w:rFonts w:ascii="Arial" w:hAnsi="Arial" w:cs="Arial"/>
          <w:szCs w:val="24"/>
          <w:lang w:val="hr-HR"/>
        </w:rPr>
        <w:t xml:space="preserve"> za zaštitu od ionizirajućeg zračenja te nositelj</w:t>
      </w:r>
      <w:r w:rsidR="008770EC" w:rsidRPr="004A7632">
        <w:rPr>
          <w:rFonts w:ascii="Arial" w:hAnsi="Arial" w:cs="Arial"/>
          <w:szCs w:val="24"/>
          <w:lang w:val="hr-HR"/>
        </w:rPr>
        <w:t>e</w:t>
      </w:r>
      <w:r w:rsidR="0098561B" w:rsidRPr="004A7632">
        <w:rPr>
          <w:rFonts w:ascii="Arial" w:hAnsi="Arial" w:cs="Arial"/>
          <w:szCs w:val="24"/>
          <w:lang w:val="hr-HR"/>
        </w:rPr>
        <w:t xml:space="preserve"> odobrenja za djelatnosti koje su potrebne pri vraćanju k</w:t>
      </w:r>
      <w:r w:rsidR="00A00EFA" w:rsidRPr="004A7632">
        <w:rPr>
          <w:rFonts w:ascii="Arial" w:hAnsi="Arial" w:cs="Arial"/>
          <w:szCs w:val="24"/>
          <w:lang w:val="hr-HR"/>
        </w:rPr>
        <w:t xml:space="preserve">ontrole nad izvorom </w:t>
      </w:r>
      <w:r w:rsidR="00991666" w:rsidRPr="004A7632">
        <w:rPr>
          <w:rFonts w:ascii="Arial" w:hAnsi="Arial" w:cs="Arial"/>
          <w:szCs w:val="24"/>
          <w:lang w:val="hr-HR"/>
        </w:rPr>
        <w:t xml:space="preserve">ionizirajućeg </w:t>
      </w:r>
      <w:r w:rsidR="007C4902" w:rsidRPr="004A7632">
        <w:rPr>
          <w:rFonts w:ascii="Arial" w:hAnsi="Arial" w:cs="Arial"/>
          <w:szCs w:val="24"/>
          <w:lang w:val="hr-HR"/>
        </w:rPr>
        <w:t>zračenja</w:t>
      </w:r>
      <w:r w:rsidR="00991666" w:rsidRPr="004A7632">
        <w:rPr>
          <w:rFonts w:ascii="Arial" w:hAnsi="Arial" w:cs="Arial"/>
          <w:szCs w:val="24"/>
          <w:lang w:val="hr-HR"/>
        </w:rPr>
        <w:t xml:space="preserve"> </w:t>
      </w:r>
      <w:r w:rsidR="00A00EFA" w:rsidRPr="004A7632">
        <w:rPr>
          <w:rFonts w:ascii="Arial" w:hAnsi="Arial" w:cs="Arial"/>
          <w:szCs w:val="24"/>
          <w:lang w:val="hr-HR"/>
        </w:rPr>
        <w:t xml:space="preserve">(npr. nositelje odobrenja </w:t>
      </w:r>
      <w:r w:rsidR="0098561B" w:rsidRPr="004A7632">
        <w:rPr>
          <w:rFonts w:ascii="Arial" w:hAnsi="Arial" w:cs="Arial"/>
          <w:szCs w:val="24"/>
          <w:lang w:val="hr-HR"/>
        </w:rPr>
        <w:t>za montažu i demontažu izvora).</w:t>
      </w:r>
    </w:p>
    <w:p w14:paraId="552E18EF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169" w:name="_Toc521067736"/>
      <w:bookmarkStart w:id="170" w:name="_Toc529357197"/>
      <w:r w:rsidRPr="004A7632">
        <w:rPr>
          <w:rFonts w:ascii="Arial" w:hAnsi="Arial" w:cs="Arial"/>
          <w:noProof w:val="0"/>
          <w:lang w:val="hr-HR"/>
        </w:rPr>
        <w:t>Poduzimanje mjera za ublažavanje posljedica</w:t>
      </w:r>
      <w:bookmarkEnd w:id="169"/>
      <w:bookmarkEnd w:id="170"/>
    </w:p>
    <w:p w14:paraId="647F5E64" w14:textId="77777777" w:rsidR="00D554C4" w:rsidRPr="004A7632" w:rsidRDefault="009A2DFE" w:rsidP="00720AD5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Nositelji odobrenja za obavljanje djelatnosti s izvorima ionizirajućeg zračenja, nuklearne djelatnosti ili djelatnosti zbrinjavanja radioaktivnog otpada i iskorištenih izvora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Pr="004A7632">
        <w:rPr>
          <w:rFonts w:ascii="Arial" w:hAnsi="Arial" w:cs="Arial"/>
          <w:szCs w:val="24"/>
          <w:lang w:val="hr-HR"/>
        </w:rPr>
        <w:t xml:space="preserve">ni su u slučaju izvanrednog događaja </w:t>
      </w:r>
      <w:r w:rsidR="00FB3B08" w:rsidRPr="004A7632">
        <w:rPr>
          <w:rFonts w:ascii="Arial" w:hAnsi="Arial" w:cs="Arial"/>
          <w:szCs w:val="24"/>
          <w:lang w:val="hr-HR"/>
        </w:rPr>
        <w:t xml:space="preserve">bez odgađanja </w:t>
      </w:r>
      <w:r w:rsidRPr="004A7632">
        <w:rPr>
          <w:rFonts w:ascii="Arial" w:hAnsi="Arial" w:cs="Arial"/>
          <w:szCs w:val="24"/>
          <w:lang w:val="hr-HR"/>
        </w:rPr>
        <w:t>poduzeti mjere za</w:t>
      </w:r>
      <w:r w:rsidR="00D554C4" w:rsidRPr="004A7632">
        <w:rPr>
          <w:rFonts w:ascii="Arial" w:hAnsi="Arial" w:cs="Arial"/>
          <w:szCs w:val="24"/>
          <w:lang w:val="hr-HR"/>
        </w:rPr>
        <w:t>:</w:t>
      </w:r>
    </w:p>
    <w:p w14:paraId="05550CCE" w14:textId="77777777" w:rsidR="00D554C4" w:rsidRPr="004A7632" w:rsidRDefault="009A2DFE" w:rsidP="000115F4">
      <w:pPr>
        <w:pStyle w:val="Odlomakpopisa"/>
        <w:numPr>
          <w:ilvl w:val="0"/>
          <w:numId w:val="52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sprječavanje </w:t>
      </w:r>
      <w:r w:rsidR="00991666" w:rsidRPr="004A7632">
        <w:rPr>
          <w:rFonts w:ascii="Arial" w:hAnsi="Arial" w:cs="Arial"/>
          <w:lang w:val="hr-HR"/>
        </w:rPr>
        <w:t>pogoršanja</w:t>
      </w:r>
      <w:r w:rsidR="00D554C4" w:rsidRPr="004A7632">
        <w:rPr>
          <w:rFonts w:ascii="Arial" w:hAnsi="Arial" w:cs="Arial"/>
          <w:lang w:val="hr-HR"/>
        </w:rPr>
        <w:t>,</w:t>
      </w:r>
    </w:p>
    <w:p w14:paraId="2AD8F296" w14:textId="77777777" w:rsidR="00D554C4" w:rsidRPr="004A7632" w:rsidRDefault="009A2DFE" w:rsidP="000115F4">
      <w:pPr>
        <w:pStyle w:val="Odlomakpopisa"/>
        <w:numPr>
          <w:ilvl w:val="0"/>
          <w:numId w:val="52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povratak</w:t>
      </w:r>
      <w:r w:rsidR="00D554C4" w:rsidRPr="004A7632">
        <w:rPr>
          <w:rFonts w:ascii="Arial" w:hAnsi="Arial" w:cs="Arial"/>
          <w:lang w:val="hr-HR"/>
        </w:rPr>
        <w:t xml:space="preserve"> u sigurno i stabilno stanje i</w:t>
      </w:r>
    </w:p>
    <w:p w14:paraId="5FDF1D5C" w14:textId="77777777" w:rsidR="00D554C4" w:rsidRPr="004A7632" w:rsidRDefault="00D554C4" w:rsidP="000115F4">
      <w:pPr>
        <w:pStyle w:val="Odlomakpopisa"/>
        <w:numPr>
          <w:ilvl w:val="0"/>
          <w:numId w:val="52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sprječavanje</w:t>
      </w:r>
      <w:r w:rsidR="009A2DFE" w:rsidRPr="004A7632">
        <w:rPr>
          <w:rFonts w:ascii="Arial" w:hAnsi="Arial" w:cs="Arial"/>
          <w:lang w:val="hr-HR"/>
        </w:rPr>
        <w:t xml:space="preserve"> ili ublažavanje posljedica</w:t>
      </w:r>
      <w:r w:rsidRPr="004A7632">
        <w:rPr>
          <w:rFonts w:ascii="Arial" w:hAnsi="Arial" w:cs="Arial"/>
          <w:lang w:val="hr-HR"/>
        </w:rPr>
        <w:t xml:space="preserve"> ispuštanja radioaktivnog materijala ili izlaganja ionizirajućem zračenju.</w:t>
      </w:r>
    </w:p>
    <w:p w14:paraId="0D764D75" w14:textId="77777777" w:rsidR="00865201" w:rsidRPr="004A7632" w:rsidRDefault="00D554C4" w:rsidP="00720AD5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Navedene mjere moraju biti detaljno razrađene u </w:t>
      </w:r>
      <w:r w:rsidR="00991666" w:rsidRPr="004A7632">
        <w:rPr>
          <w:rFonts w:ascii="Arial" w:hAnsi="Arial" w:cs="Arial"/>
          <w:szCs w:val="24"/>
          <w:lang w:val="hr-HR"/>
        </w:rPr>
        <w:t xml:space="preserve">internim </w:t>
      </w:r>
      <w:r w:rsidRPr="004A7632">
        <w:rPr>
          <w:rFonts w:ascii="Arial" w:hAnsi="Arial" w:cs="Arial"/>
          <w:szCs w:val="24"/>
          <w:lang w:val="hr-HR"/>
        </w:rPr>
        <w:t>planovima</w:t>
      </w:r>
      <w:r w:rsidR="009A2DFE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i procedurama,</w:t>
      </w:r>
      <w:r w:rsidR="00AC52CF" w:rsidRPr="004A7632">
        <w:rPr>
          <w:rFonts w:ascii="Arial" w:hAnsi="Arial" w:cs="Arial"/>
          <w:szCs w:val="24"/>
          <w:lang w:val="hr-HR"/>
        </w:rPr>
        <w:t xml:space="preserve"> pri čemu je potrebno uključiti</w:t>
      </w:r>
      <w:r w:rsidRPr="004A7632">
        <w:rPr>
          <w:rFonts w:ascii="Arial" w:hAnsi="Arial" w:cs="Arial"/>
          <w:szCs w:val="24"/>
          <w:lang w:val="hr-HR"/>
        </w:rPr>
        <w:t xml:space="preserve"> i </w:t>
      </w:r>
      <w:r w:rsidR="009A2DFE" w:rsidRPr="004A7632">
        <w:rPr>
          <w:rFonts w:ascii="Arial" w:hAnsi="Arial" w:cs="Arial"/>
          <w:szCs w:val="24"/>
          <w:lang w:val="hr-HR"/>
        </w:rPr>
        <w:t>izvanredne događaje male vjerojatnosti pojave.</w:t>
      </w:r>
    </w:p>
    <w:p w14:paraId="0E863EB9" w14:textId="77777777" w:rsidR="004627D3" w:rsidRPr="004A7632" w:rsidRDefault="00865201" w:rsidP="00720AD5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Nositelji odobrenja kategorija I, II i III </w:t>
      </w:r>
      <w:r w:rsidR="00947500" w:rsidRPr="004A7632">
        <w:rPr>
          <w:rFonts w:ascii="Arial" w:hAnsi="Arial" w:cs="Arial"/>
          <w:szCs w:val="24"/>
          <w:lang w:val="hr-HR"/>
        </w:rPr>
        <w:t>dužni su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EF7F3F" w:rsidRPr="004A7632">
        <w:rPr>
          <w:rFonts w:ascii="Arial" w:hAnsi="Arial" w:cs="Arial"/>
          <w:szCs w:val="24"/>
          <w:lang w:val="hr-HR"/>
        </w:rPr>
        <w:t xml:space="preserve">raspolagati </w:t>
      </w:r>
      <w:r w:rsidR="00991666" w:rsidRPr="004A7632">
        <w:rPr>
          <w:rFonts w:ascii="Arial" w:hAnsi="Arial" w:cs="Arial"/>
          <w:szCs w:val="24"/>
          <w:lang w:val="hr-HR"/>
        </w:rPr>
        <w:t>internim</w:t>
      </w:r>
      <w:r w:rsidR="00EF7F3F" w:rsidRPr="004A7632">
        <w:rPr>
          <w:rFonts w:ascii="Arial" w:hAnsi="Arial" w:cs="Arial"/>
          <w:szCs w:val="24"/>
          <w:lang w:val="hr-HR"/>
        </w:rPr>
        <w:t xml:space="preserve"> kapacitetima za pružanje tehničke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="00EF7F3F" w:rsidRPr="004A7632">
        <w:rPr>
          <w:rFonts w:ascii="Arial" w:hAnsi="Arial" w:cs="Arial"/>
          <w:szCs w:val="24"/>
          <w:lang w:val="hr-HR"/>
        </w:rPr>
        <w:t>e i za u</w:t>
      </w:r>
      <w:r w:rsidRPr="004A7632">
        <w:rPr>
          <w:rFonts w:ascii="Arial" w:hAnsi="Arial" w:cs="Arial"/>
          <w:szCs w:val="24"/>
          <w:lang w:val="hr-HR"/>
        </w:rPr>
        <w:t>blažavanje posljedica u izvanrednom događaju</w:t>
      </w:r>
      <w:r w:rsidR="00A71810" w:rsidRPr="004A7632">
        <w:rPr>
          <w:rFonts w:ascii="Arial" w:hAnsi="Arial" w:cs="Arial"/>
          <w:szCs w:val="24"/>
          <w:lang w:val="hr-HR"/>
        </w:rPr>
        <w:t>. Ti kapaciteti</w:t>
      </w:r>
      <w:r w:rsidR="00EF7F3F" w:rsidRPr="004A7632">
        <w:rPr>
          <w:rFonts w:ascii="Arial" w:hAnsi="Arial" w:cs="Arial"/>
          <w:szCs w:val="24"/>
          <w:lang w:val="hr-HR"/>
        </w:rPr>
        <w:t xml:space="preserve"> </w:t>
      </w:r>
      <w:r w:rsidR="00A71810" w:rsidRPr="004A7632">
        <w:rPr>
          <w:rFonts w:ascii="Arial" w:hAnsi="Arial" w:cs="Arial"/>
          <w:szCs w:val="24"/>
          <w:lang w:val="hr-HR"/>
        </w:rPr>
        <w:t xml:space="preserve">(npr. </w:t>
      </w:r>
      <w:r w:rsidR="00991666" w:rsidRPr="004A7632">
        <w:rPr>
          <w:rFonts w:ascii="Arial" w:hAnsi="Arial" w:cs="Arial"/>
          <w:szCs w:val="24"/>
          <w:lang w:val="hr-HR"/>
        </w:rPr>
        <w:t>interna</w:t>
      </w:r>
      <w:r w:rsidR="00A71810" w:rsidRPr="004A7632">
        <w:rPr>
          <w:rFonts w:ascii="Arial" w:hAnsi="Arial" w:cs="Arial"/>
          <w:szCs w:val="24"/>
          <w:lang w:val="hr-HR"/>
        </w:rPr>
        <w:t xml:space="preserve"> vatrogasna služba) </w:t>
      </w:r>
      <w:r w:rsidR="00EF7F3F" w:rsidRPr="004A7632">
        <w:rPr>
          <w:rFonts w:ascii="Arial" w:hAnsi="Arial" w:cs="Arial"/>
          <w:szCs w:val="24"/>
          <w:lang w:val="hr-HR"/>
        </w:rPr>
        <w:t>tr</w:t>
      </w:r>
      <w:r w:rsidR="00A71810" w:rsidRPr="004A7632">
        <w:rPr>
          <w:rFonts w:ascii="Arial" w:hAnsi="Arial" w:cs="Arial"/>
          <w:szCs w:val="24"/>
          <w:lang w:val="hr-HR"/>
        </w:rPr>
        <w:t xml:space="preserve">ebaju biti </w:t>
      </w:r>
      <w:r w:rsidR="00A30C6C" w:rsidRPr="004A7632">
        <w:rPr>
          <w:rFonts w:ascii="Arial" w:hAnsi="Arial" w:cs="Arial"/>
          <w:szCs w:val="24"/>
          <w:lang w:val="hr-HR"/>
        </w:rPr>
        <w:t>razmjerni</w:t>
      </w:r>
      <w:r w:rsidR="00A71810" w:rsidRPr="004A7632">
        <w:rPr>
          <w:rFonts w:ascii="Arial" w:hAnsi="Arial" w:cs="Arial"/>
          <w:szCs w:val="24"/>
          <w:lang w:val="hr-HR"/>
        </w:rPr>
        <w:t xml:space="preserve"> </w:t>
      </w:r>
      <w:r w:rsidR="00EF7F3F" w:rsidRPr="004A7632">
        <w:rPr>
          <w:rFonts w:ascii="Arial" w:hAnsi="Arial" w:cs="Arial"/>
          <w:szCs w:val="24"/>
          <w:lang w:val="hr-HR"/>
        </w:rPr>
        <w:t>potencijalnim opasnostima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4627D3" w:rsidRPr="004A7632">
        <w:rPr>
          <w:rFonts w:ascii="Arial" w:hAnsi="Arial" w:cs="Arial"/>
          <w:szCs w:val="24"/>
          <w:lang w:val="hr-HR"/>
        </w:rPr>
        <w:t xml:space="preserve">U planovima </w:t>
      </w:r>
      <w:r w:rsidR="00AC52CF" w:rsidRPr="004A7632">
        <w:rPr>
          <w:rFonts w:ascii="Arial" w:hAnsi="Arial" w:cs="Arial"/>
          <w:szCs w:val="24"/>
          <w:lang w:val="hr-HR"/>
        </w:rPr>
        <w:t xml:space="preserve">i procedurama </w:t>
      </w:r>
      <w:r w:rsidR="004627D3" w:rsidRPr="004A7632">
        <w:rPr>
          <w:rFonts w:ascii="Arial" w:hAnsi="Arial" w:cs="Arial"/>
          <w:szCs w:val="24"/>
          <w:lang w:val="hr-HR"/>
        </w:rPr>
        <w:t xml:space="preserve">mora biti navedeno u kojim okolnostima je </w:t>
      </w:r>
      <w:r w:rsidR="006B4021" w:rsidRPr="004A7632">
        <w:rPr>
          <w:rFonts w:ascii="Arial" w:hAnsi="Arial" w:cs="Arial"/>
          <w:szCs w:val="24"/>
          <w:lang w:val="hr-HR"/>
        </w:rPr>
        <w:t>u odgovor nužn</w:t>
      </w:r>
      <w:r w:rsidR="004627D3" w:rsidRPr="004A7632">
        <w:rPr>
          <w:rFonts w:ascii="Arial" w:hAnsi="Arial" w:cs="Arial"/>
          <w:szCs w:val="24"/>
          <w:lang w:val="hr-HR"/>
        </w:rPr>
        <w:t xml:space="preserve">o uključiti </w:t>
      </w:r>
      <w:r w:rsidR="00991666" w:rsidRPr="004A7632">
        <w:rPr>
          <w:rFonts w:ascii="Arial" w:hAnsi="Arial" w:cs="Arial"/>
          <w:szCs w:val="24"/>
          <w:lang w:val="hr-HR"/>
        </w:rPr>
        <w:t>žurne</w:t>
      </w:r>
      <w:r w:rsidR="004627D3" w:rsidRPr="004A7632">
        <w:rPr>
          <w:rFonts w:ascii="Arial" w:hAnsi="Arial" w:cs="Arial"/>
          <w:szCs w:val="24"/>
          <w:lang w:val="hr-HR"/>
        </w:rPr>
        <w:t xml:space="preserve"> službe</w:t>
      </w:r>
      <w:r w:rsidR="006B4021" w:rsidRPr="004A7632">
        <w:rPr>
          <w:rFonts w:ascii="Arial" w:hAnsi="Arial" w:cs="Arial"/>
          <w:szCs w:val="24"/>
          <w:lang w:val="hr-HR"/>
        </w:rPr>
        <w:t xml:space="preserve">, ovlaštene stručne tehničke servise </w:t>
      </w:r>
      <w:r w:rsidR="004627D3" w:rsidRPr="004A7632">
        <w:rPr>
          <w:rFonts w:ascii="Arial" w:hAnsi="Arial" w:cs="Arial"/>
          <w:szCs w:val="24"/>
          <w:lang w:val="hr-HR"/>
        </w:rPr>
        <w:t xml:space="preserve">i druge vanjske </w:t>
      </w:r>
      <w:r w:rsidR="00AC52CF" w:rsidRPr="004A7632">
        <w:rPr>
          <w:rFonts w:ascii="Arial" w:hAnsi="Arial" w:cs="Arial"/>
          <w:szCs w:val="24"/>
          <w:lang w:val="hr-HR"/>
        </w:rPr>
        <w:t xml:space="preserve">sudionike.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EF7F3F" w:rsidRPr="004A7632">
        <w:rPr>
          <w:rFonts w:ascii="Arial" w:hAnsi="Arial" w:cs="Arial"/>
          <w:szCs w:val="24"/>
          <w:lang w:val="hr-HR"/>
        </w:rPr>
        <w:t xml:space="preserve">a jedinica </w:t>
      </w:r>
      <w:r w:rsidR="000E75B0" w:rsidRPr="004A7632">
        <w:rPr>
          <w:rFonts w:ascii="Arial" w:hAnsi="Arial" w:cs="Arial"/>
          <w:szCs w:val="24"/>
          <w:lang w:val="hr-HR"/>
        </w:rPr>
        <w:t>lokalne i/ili područne (regionalne) samouprave</w:t>
      </w:r>
      <w:r w:rsidR="00EF7F3F" w:rsidRPr="004A7632">
        <w:rPr>
          <w:rFonts w:ascii="Arial" w:hAnsi="Arial" w:cs="Arial"/>
          <w:szCs w:val="24"/>
          <w:lang w:val="hr-HR"/>
        </w:rPr>
        <w:t xml:space="preserve"> je osigurati raspoloživost </w:t>
      </w:r>
      <w:r w:rsidR="00991666" w:rsidRPr="004A7632">
        <w:rPr>
          <w:rFonts w:ascii="Arial" w:hAnsi="Arial" w:cs="Arial"/>
          <w:szCs w:val="24"/>
          <w:lang w:val="hr-HR"/>
        </w:rPr>
        <w:t>žurnih</w:t>
      </w:r>
      <w:r w:rsidR="00EF7F3F" w:rsidRPr="004A7632">
        <w:rPr>
          <w:rFonts w:ascii="Arial" w:hAnsi="Arial" w:cs="Arial"/>
          <w:szCs w:val="24"/>
          <w:lang w:val="hr-HR"/>
        </w:rPr>
        <w:t xml:space="preserve"> službi</w:t>
      </w:r>
      <w:r w:rsidR="00223E2E" w:rsidRPr="004A7632">
        <w:rPr>
          <w:rFonts w:ascii="Arial" w:hAnsi="Arial" w:cs="Arial"/>
          <w:szCs w:val="24"/>
          <w:lang w:val="hr-HR"/>
        </w:rPr>
        <w:t xml:space="preserve"> u skladu s planovima i procedurama koje im nositelji odobrenja stavljaju na uvid. O</w:t>
      </w:r>
      <w:r w:rsidR="000747E4" w:rsidRPr="004A7632">
        <w:rPr>
          <w:rFonts w:ascii="Arial" w:hAnsi="Arial" w:cs="Arial"/>
          <w:szCs w:val="24"/>
          <w:lang w:val="hr-HR"/>
        </w:rPr>
        <w:t>bavez</w:t>
      </w:r>
      <w:r w:rsidR="000A2CE6" w:rsidRPr="004A7632">
        <w:rPr>
          <w:rFonts w:ascii="Arial" w:hAnsi="Arial" w:cs="Arial"/>
          <w:szCs w:val="24"/>
          <w:lang w:val="hr-HR"/>
        </w:rPr>
        <w:t>a</w:t>
      </w:r>
      <w:r w:rsidR="00EF7F3F" w:rsidRPr="004A7632">
        <w:rPr>
          <w:rFonts w:ascii="Arial" w:hAnsi="Arial" w:cs="Arial"/>
          <w:szCs w:val="24"/>
          <w:lang w:val="hr-HR"/>
        </w:rPr>
        <w:t xml:space="preserve"> nositelja odobrenja </w:t>
      </w:r>
      <w:r w:rsidR="00223E2E" w:rsidRPr="004A7632">
        <w:rPr>
          <w:rFonts w:ascii="Arial" w:hAnsi="Arial" w:cs="Arial"/>
          <w:szCs w:val="24"/>
          <w:lang w:val="hr-HR"/>
        </w:rPr>
        <w:t xml:space="preserve">je </w:t>
      </w:r>
      <w:r w:rsidR="00991666" w:rsidRPr="004A7632">
        <w:rPr>
          <w:rFonts w:ascii="Arial" w:hAnsi="Arial" w:cs="Arial"/>
          <w:szCs w:val="24"/>
          <w:lang w:val="hr-HR"/>
        </w:rPr>
        <w:t>ispuniti</w:t>
      </w:r>
      <w:r w:rsidR="00FB3B08" w:rsidRPr="004A7632">
        <w:rPr>
          <w:rFonts w:ascii="Arial" w:hAnsi="Arial" w:cs="Arial"/>
          <w:szCs w:val="24"/>
          <w:lang w:val="hr-HR"/>
        </w:rPr>
        <w:t xml:space="preserve"> </w:t>
      </w:r>
      <w:r w:rsidR="00991666" w:rsidRPr="004A7632">
        <w:rPr>
          <w:rFonts w:ascii="Arial" w:hAnsi="Arial" w:cs="Arial"/>
          <w:szCs w:val="24"/>
          <w:lang w:val="hr-HR"/>
        </w:rPr>
        <w:t>preduvjete</w:t>
      </w:r>
      <w:r w:rsidR="00FB3B08" w:rsidRPr="004A7632">
        <w:rPr>
          <w:rFonts w:ascii="Arial" w:hAnsi="Arial" w:cs="Arial"/>
          <w:szCs w:val="24"/>
          <w:lang w:val="hr-HR"/>
        </w:rPr>
        <w:t xml:space="preserve"> za uključivanje ovlaštenog stručnog tehničkog servisa u odgovor.</w:t>
      </w:r>
    </w:p>
    <w:p w14:paraId="40583ABC" w14:textId="2F5C794D" w:rsidR="006A7206" w:rsidRPr="004A7632" w:rsidRDefault="003A26AC" w:rsidP="006E5071">
      <w:pPr>
        <w:pStyle w:val="Naslov2"/>
        <w:rPr>
          <w:rFonts w:ascii="Arial" w:hAnsi="Arial" w:cs="Arial"/>
          <w:lang w:val="hr-HR"/>
        </w:rPr>
      </w:pPr>
      <w:bookmarkStart w:id="171" w:name="_Toc521067737"/>
      <w:bookmarkStart w:id="172" w:name="_Toc529357198"/>
      <w:r w:rsidRPr="004A7632">
        <w:rPr>
          <w:rFonts w:ascii="Arial" w:hAnsi="Arial" w:cs="Arial"/>
          <w:lang w:val="hr-HR"/>
        </w:rPr>
        <w:t xml:space="preserve">Poduzimanje hitnih </w:t>
      </w:r>
      <w:r w:rsidR="00110586" w:rsidRPr="004A7632">
        <w:rPr>
          <w:rFonts w:ascii="Arial" w:hAnsi="Arial" w:cs="Arial"/>
          <w:lang w:val="hr-HR"/>
        </w:rPr>
        <w:t>mjera zaštite</w:t>
      </w:r>
      <w:bookmarkEnd w:id="171"/>
      <w:bookmarkEnd w:id="172"/>
    </w:p>
    <w:p w14:paraId="13D216DD" w14:textId="35595AF5" w:rsidR="003A26AC" w:rsidRPr="004A7632" w:rsidRDefault="00536CD3" w:rsidP="001F0BEB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Definicija hitnih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Pr="004A7632">
        <w:rPr>
          <w:rFonts w:ascii="Arial" w:hAnsi="Arial" w:cs="Arial"/>
          <w:szCs w:val="24"/>
          <w:lang w:val="hr-HR"/>
        </w:rPr>
        <w:t xml:space="preserve"> navedena je u</w:t>
      </w:r>
      <w:r w:rsidR="00947500" w:rsidRPr="004A7632">
        <w:rPr>
          <w:rFonts w:ascii="Arial" w:hAnsi="Arial" w:cs="Arial"/>
          <w:szCs w:val="24"/>
          <w:lang w:val="hr-HR"/>
        </w:rPr>
        <w:t xml:space="preserve"> poglavlju </w:t>
      </w:r>
      <w:r w:rsidRPr="004A7632">
        <w:rPr>
          <w:rFonts w:ascii="Arial" w:hAnsi="Arial" w:cs="Arial"/>
          <w:szCs w:val="24"/>
          <w:lang w:val="hr-HR"/>
        </w:rPr>
        <w:t>2.2.6</w:t>
      </w:r>
      <w:r w:rsidR="00DC7EF8" w:rsidRPr="004A7632">
        <w:rPr>
          <w:rFonts w:ascii="Arial" w:hAnsi="Arial" w:cs="Arial"/>
          <w:szCs w:val="24"/>
          <w:lang w:val="hr-HR"/>
        </w:rPr>
        <w:t xml:space="preserve"> I</w:t>
      </w:r>
      <w:r w:rsidRPr="004A7632">
        <w:rPr>
          <w:rFonts w:ascii="Arial" w:hAnsi="Arial" w:cs="Arial"/>
          <w:szCs w:val="24"/>
          <w:lang w:val="hr-HR"/>
        </w:rPr>
        <w:t>z poglavlja 2.4 je razvidno koje mjere su predviđene za pojedinu vrstu izvanrednog događaja</w:t>
      </w:r>
      <w:r w:rsidR="00DC7EF8" w:rsidRPr="004A7632">
        <w:rPr>
          <w:rFonts w:ascii="Arial" w:hAnsi="Arial" w:cs="Arial"/>
          <w:szCs w:val="24"/>
          <w:lang w:val="hr-HR"/>
        </w:rPr>
        <w:t xml:space="preserve"> te koliko </w:t>
      </w:r>
      <w:r w:rsidR="00114AED" w:rsidRPr="004A7632">
        <w:rPr>
          <w:rFonts w:ascii="Arial" w:hAnsi="Arial" w:cs="Arial"/>
          <w:szCs w:val="24"/>
          <w:lang w:val="hr-HR"/>
        </w:rPr>
        <w:t>je vremena na raspolaganju za poduzimanje određene mjere</w:t>
      </w:r>
      <w:r w:rsidRPr="004A7632">
        <w:rPr>
          <w:rFonts w:ascii="Arial" w:hAnsi="Arial" w:cs="Arial"/>
          <w:szCs w:val="24"/>
          <w:lang w:val="hr-HR"/>
        </w:rPr>
        <w:t xml:space="preserve">. Hitne </w:t>
      </w:r>
      <w:r w:rsidR="00110586" w:rsidRPr="004A7632">
        <w:rPr>
          <w:rFonts w:ascii="Arial" w:hAnsi="Arial" w:cs="Arial"/>
          <w:szCs w:val="24"/>
          <w:lang w:val="hr-HR"/>
        </w:rPr>
        <w:t>mjere zaštite</w:t>
      </w:r>
      <w:r w:rsidRPr="004A7632">
        <w:rPr>
          <w:rFonts w:ascii="Arial" w:hAnsi="Arial" w:cs="Arial"/>
          <w:szCs w:val="24"/>
          <w:lang w:val="hr-HR"/>
        </w:rPr>
        <w:t xml:space="preserve"> se </w:t>
      </w:r>
      <w:r w:rsidR="00616B18" w:rsidRPr="004A7632">
        <w:rPr>
          <w:rFonts w:ascii="Arial" w:hAnsi="Arial" w:cs="Arial"/>
          <w:szCs w:val="24"/>
          <w:lang w:val="hr-HR"/>
        </w:rPr>
        <w:t xml:space="preserve">primjenjuju </w:t>
      </w:r>
      <w:r w:rsidR="003A26AC" w:rsidRPr="004A7632">
        <w:rPr>
          <w:rFonts w:ascii="Arial" w:hAnsi="Arial" w:cs="Arial"/>
          <w:szCs w:val="24"/>
          <w:lang w:val="hr-HR"/>
        </w:rPr>
        <w:t xml:space="preserve">(1) </w:t>
      </w:r>
      <w:r w:rsidR="00AA1B4B">
        <w:rPr>
          <w:rFonts w:ascii="Arial" w:hAnsi="Arial" w:cs="Arial"/>
          <w:szCs w:val="24"/>
          <w:lang w:val="hr-HR"/>
        </w:rPr>
        <w:t xml:space="preserve">na </w:t>
      </w:r>
      <w:r w:rsidR="00150235" w:rsidRPr="004A7632">
        <w:rPr>
          <w:rFonts w:ascii="Arial" w:hAnsi="Arial" w:cs="Arial"/>
          <w:szCs w:val="24"/>
          <w:lang w:val="hr-HR"/>
        </w:rPr>
        <w:t>temelj</w:t>
      </w:r>
      <w:r w:rsidR="00AA1B4B">
        <w:rPr>
          <w:rFonts w:ascii="Arial" w:hAnsi="Arial" w:cs="Arial"/>
          <w:szCs w:val="24"/>
          <w:lang w:val="hr-HR"/>
        </w:rPr>
        <w:t>u</w:t>
      </w:r>
      <w:r w:rsidR="00150235" w:rsidRPr="004A7632">
        <w:rPr>
          <w:rFonts w:ascii="Arial" w:hAnsi="Arial" w:cs="Arial"/>
          <w:szCs w:val="24"/>
          <w:lang w:val="hr-HR"/>
        </w:rPr>
        <w:t xml:space="preserve"> </w:t>
      </w:r>
      <w:r w:rsidR="007957E8" w:rsidRPr="004A7632">
        <w:rPr>
          <w:rFonts w:ascii="Arial" w:hAnsi="Arial" w:cs="Arial"/>
          <w:szCs w:val="24"/>
          <w:lang w:val="hr-HR"/>
        </w:rPr>
        <w:t>pokazatelja</w:t>
      </w:r>
      <w:r w:rsidR="00150235" w:rsidRPr="004A7632">
        <w:rPr>
          <w:rFonts w:ascii="Arial" w:hAnsi="Arial" w:cs="Arial"/>
          <w:szCs w:val="24"/>
          <w:lang w:val="hr-HR"/>
        </w:rPr>
        <w:t xml:space="preserve"> stanja </w:t>
      </w:r>
      <w:r w:rsidR="00360DED" w:rsidRPr="004A7632">
        <w:rPr>
          <w:rFonts w:ascii="Arial" w:hAnsi="Arial" w:cs="Arial"/>
          <w:szCs w:val="24"/>
          <w:lang w:val="hr-HR"/>
        </w:rPr>
        <w:t xml:space="preserve">(npr. </w:t>
      </w:r>
      <w:r w:rsidR="003A26AC" w:rsidRPr="004A7632">
        <w:rPr>
          <w:rFonts w:ascii="Arial" w:hAnsi="Arial" w:cs="Arial"/>
          <w:szCs w:val="24"/>
          <w:lang w:val="hr-HR"/>
        </w:rPr>
        <w:t>pri proglašenju određene</w:t>
      </w:r>
      <w:r w:rsidR="00360DED" w:rsidRPr="004A7632">
        <w:rPr>
          <w:rFonts w:ascii="Arial" w:hAnsi="Arial" w:cs="Arial"/>
          <w:szCs w:val="24"/>
          <w:lang w:val="hr-HR"/>
        </w:rPr>
        <w:t xml:space="preserve"> klase izvanrednog događaja </w:t>
      </w:r>
      <w:r w:rsidR="00150235" w:rsidRPr="004A7632">
        <w:rPr>
          <w:rFonts w:ascii="Arial" w:hAnsi="Arial" w:cs="Arial"/>
          <w:szCs w:val="24"/>
          <w:lang w:val="hr-HR"/>
        </w:rPr>
        <w:t xml:space="preserve">ili </w:t>
      </w:r>
      <w:r w:rsidR="003A26AC" w:rsidRPr="004A7632">
        <w:rPr>
          <w:rFonts w:ascii="Arial" w:hAnsi="Arial" w:cs="Arial"/>
          <w:szCs w:val="24"/>
          <w:lang w:val="hr-HR"/>
        </w:rPr>
        <w:t xml:space="preserve">pri pronalasku predmeta koji nalikuje napravi za raspršivanje radioaktivnosti) ili (2) </w:t>
      </w:r>
      <w:r w:rsidR="00150235" w:rsidRPr="004A7632">
        <w:rPr>
          <w:rFonts w:ascii="Arial" w:hAnsi="Arial" w:cs="Arial"/>
          <w:szCs w:val="24"/>
          <w:lang w:val="hr-HR"/>
        </w:rPr>
        <w:t>uspore</w:t>
      </w:r>
      <w:r w:rsidR="00724C13" w:rsidRPr="004A7632">
        <w:rPr>
          <w:rFonts w:ascii="Arial" w:hAnsi="Arial" w:cs="Arial"/>
          <w:szCs w:val="24"/>
          <w:lang w:val="hr-HR"/>
        </w:rPr>
        <w:t>dbom rezultata radioloških mjere</w:t>
      </w:r>
      <w:r w:rsidR="00150235" w:rsidRPr="004A7632">
        <w:rPr>
          <w:rFonts w:ascii="Arial" w:hAnsi="Arial" w:cs="Arial"/>
          <w:szCs w:val="24"/>
          <w:lang w:val="hr-HR"/>
        </w:rPr>
        <w:t>nja s operativnim intervencijskim razinama (</w:t>
      </w:r>
      <w:r w:rsidR="003A26AC" w:rsidRPr="004A7632">
        <w:rPr>
          <w:rFonts w:ascii="Arial" w:hAnsi="Arial" w:cs="Arial"/>
          <w:szCs w:val="24"/>
          <w:lang w:val="hr-HR"/>
        </w:rPr>
        <w:t xml:space="preserve">vidi </w:t>
      </w:r>
      <w:r w:rsidR="00150235" w:rsidRPr="004A7632">
        <w:rPr>
          <w:rFonts w:ascii="Arial" w:hAnsi="Arial" w:cs="Arial"/>
          <w:szCs w:val="24"/>
          <w:lang w:val="hr-HR"/>
        </w:rPr>
        <w:t>poglavlje 2.</w:t>
      </w:r>
      <w:r w:rsidR="003A26AC" w:rsidRPr="004A7632">
        <w:rPr>
          <w:rFonts w:ascii="Arial" w:hAnsi="Arial" w:cs="Arial"/>
          <w:szCs w:val="24"/>
          <w:lang w:val="hr-HR"/>
        </w:rPr>
        <w:t>9). T</w:t>
      </w:r>
      <w:r w:rsidR="00877BF9" w:rsidRPr="004A7632">
        <w:rPr>
          <w:rFonts w:ascii="Arial" w:hAnsi="Arial" w:cs="Arial"/>
          <w:szCs w:val="24"/>
          <w:lang w:val="hr-HR"/>
        </w:rPr>
        <w:t xml:space="preserve">ablica </w:t>
      </w:r>
      <w:r w:rsidR="003A26AC" w:rsidRPr="004A7632">
        <w:rPr>
          <w:rFonts w:ascii="Arial" w:hAnsi="Arial" w:cs="Arial"/>
          <w:szCs w:val="24"/>
          <w:lang w:val="hr-HR"/>
        </w:rPr>
        <w:t>3-5</w:t>
      </w:r>
      <w:r w:rsidR="006B24CE" w:rsidRPr="004A7632">
        <w:rPr>
          <w:rFonts w:ascii="Arial" w:hAnsi="Arial" w:cs="Arial"/>
          <w:szCs w:val="24"/>
          <w:lang w:val="hr-HR"/>
        </w:rPr>
        <w:t xml:space="preserve"> </w:t>
      </w:r>
      <w:r w:rsidR="00877BF9" w:rsidRPr="004A7632">
        <w:rPr>
          <w:rFonts w:ascii="Arial" w:hAnsi="Arial" w:cs="Arial"/>
          <w:szCs w:val="24"/>
          <w:lang w:val="hr-HR"/>
        </w:rPr>
        <w:t xml:space="preserve">daje pregled hitnih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="006B24CE" w:rsidRPr="004A7632">
        <w:rPr>
          <w:rFonts w:ascii="Arial" w:hAnsi="Arial" w:cs="Arial"/>
          <w:szCs w:val="24"/>
          <w:lang w:val="hr-HR"/>
        </w:rPr>
        <w:t>. Z</w:t>
      </w:r>
      <w:r w:rsidR="00877BF9" w:rsidRPr="004A7632">
        <w:rPr>
          <w:rFonts w:ascii="Arial" w:hAnsi="Arial" w:cs="Arial"/>
          <w:szCs w:val="24"/>
          <w:lang w:val="hr-HR"/>
        </w:rPr>
        <w:t xml:space="preserve">a svaku mjeru </w:t>
      </w:r>
      <w:r w:rsidR="006B24CE" w:rsidRPr="004A7632">
        <w:rPr>
          <w:rFonts w:ascii="Arial" w:hAnsi="Arial" w:cs="Arial"/>
          <w:szCs w:val="24"/>
          <w:lang w:val="hr-HR"/>
        </w:rPr>
        <w:t xml:space="preserve">su </w:t>
      </w:r>
      <w:r w:rsidR="003A26AC" w:rsidRPr="004A7632">
        <w:rPr>
          <w:rFonts w:ascii="Arial" w:hAnsi="Arial" w:cs="Arial"/>
          <w:szCs w:val="24"/>
          <w:lang w:val="hr-HR"/>
        </w:rPr>
        <w:t>naznačene</w:t>
      </w:r>
      <w:r w:rsidR="00877BF9" w:rsidRPr="004A7632">
        <w:rPr>
          <w:rFonts w:ascii="Arial" w:hAnsi="Arial" w:cs="Arial"/>
          <w:szCs w:val="24"/>
          <w:lang w:val="hr-HR"/>
        </w:rPr>
        <w:t xml:space="preserve"> </w:t>
      </w:r>
      <w:r w:rsidR="003A26AC" w:rsidRPr="004A7632">
        <w:rPr>
          <w:rFonts w:ascii="Arial" w:hAnsi="Arial" w:cs="Arial"/>
          <w:szCs w:val="24"/>
          <w:lang w:val="hr-HR"/>
        </w:rPr>
        <w:t xml:space="preserve">vrste izvanrednog događaja </w:t>
      </w:r>
      <w:r w:rsidR="0096108C" w:rsidRPr="004A7632">
        <w:rPr>
          <w:rFonts w:ascii="Arial" w:hAnsi="Arial" w:cs="Arial"/>
          <w:szCs w:val="24"/>
          <w:lang w:val="hr-HR"/>
        </w:rPr>
        <w:t xml:space="preserve">za koje je predviđena </w:t>
      </w:r>
      <w:r w:rsidR="003A26AC" w:rsidRPr="004A7632">
        <w:rPr>
          <w:rFonts w:ascii="Arial" w:hAnsi="Arial" w:cs="Arial"/>
          <w:szCs w:val="24"/>
          <w:lang w:val="hr-HR"/>
        </w:rPr>
        <w:t>te je pojašnjen način primjene.</w:t>
      </w:r>
    </w:p>
    <w:p w14:paraId="7DC3EA95" w14:textId="77777777" w:rsidR="00673ADF" w:rsidRPr="004A7632" w:rsidRDefault="00437112" w:rsidP="00673ADF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Odlučivanje o pr</w:t>
      </w:r>
      <w:r w:rsidR="00E87AD2" w:rsidRPr="004A7632">
        <w:rPr>
          <w:rFonts w:ascii="Arial" w:hAnsi="Arial" w:cs="Arial"/>
          <w:szCs w:val="24"/>
          <w:lang w:val="hr-HR"/>
        </w:rPr>
        <w:t>ovođenju</w:t>
      </w:r>
      <w:r w:rsidRPr="004A7632">
        <w:rPr>
          <w:rFonts w:ascii="Arial" w:hAnsi="Arial" w:cs="Arial"/>
          <w:szCs w:val="24"/>
          <w:lang w:val="hr-HR"/>
        </w:rPr>
        <w:t xml:space="preserve"> hi</w:t>
      </w:r>
      <w:r w:rsidR="006B24CE" w:rsidRPr="004A7632">
        <w:rPr>
          <w:rFonts w:ascii="Arial" w:hAnsi="Arial" w:cs="Arial"/>
          <w:szCs w:val="24"/>
          <w:lang w:val="hr-HR"/>
        </w:rPr>
        <w:t xml:space="preserve">tnih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6B24CE" w:rsidRPr="004A7632">
        <w:rPr>
          <w:rFonts w:ascii="Arial" w:hAnsi="Arial" w:cs="Arial"/>
          <w:szCs w:val="24"/>
          <w:lang w:val="hr-HR"/>
        </w:rPr>
        <w:t xml:space="preserve">je u domeni </w:t>
      </w:r>
      <w:proofErr w:type="spellStart"/>
      <w:r w:rsidRPr="004A7632">
        <w:rPr>
          <w:rFonts w:ascii="Arial" w:hAnsi="Arial" w:cs="Arial"/>
          <w:szCs w:val="24"/>
          <w:lang w:val="hr-HR"/>
        </w:rPr>
        <w:t>obnašatelja</w:t>
      </w:r>
      <w:proofErr w:type="spellEnd"/>
      <w:r w:rsidR="00673ADF" w:rsidRPr="004A7632">
        <w:rPr>
          <w:rFonts w:ascii="Arial" w:hAnsi="Arial" w:cs="Arial"/>
          <w:szCs w:val="24"/>
          <w:lang w:val="hr-HR"/>
        </w:rPr>
        <w:t xml:space="preserve"> </w:t>
      </w:r>
      <w:r w:rsidR="007957E8" w:rsidRPr="004A7632">
        <w:rPr>
          <w:rFonts w:ascii="Arial" w:hAnsi="Arial" w:cs="Arial"/>
          <w:szCs w:val="24"/>
          <w:lang w:val="hr-HR"/>
        </w:rPr>
        <w:t>uloge</w:t>
      </w:r>
      <w:r w:rsidR="00673ADF" w:rsidRPr="004A7632">
        <w:rPr>
          <w:rFonts w:ascii="Arial" w:hAnsi="Arial" w:cs="Arial"/>
          <w:szCs w:val="24"/>
          <w:lang w:val="hr-HR"/>
        </w:rPr>
        <w:t xml:space="preserve"> upravljanja </w:t>
      </w:r>
      <w:r w:rsidR="0096108C" w:rsidRPr="004A7632">
        <w:rPr>
          <w:rFonts w:ascii="Arial" w:hAnsi="Arial" w:cs="Arial"/>
          <w:szCs w:val="24"/>
          <w:lang w:val="hr-HR"/>
        </w:rPr>
        <w:t xml:space="preserve">odgovorom </w:t>
      </w:r>
      <w:r w:rsidR="00255135" w:rsidRPr="004A7632">
        <w:rPr>
          <w:rFonts w:ascii="Arial" w:hAnsi="Arial" w:cs="Arial"/>
          <w:szCs w:val="24"/>
          <w:lang w:val="hr-HR"/>
        </w:rPr>
        <w:t xml:space="preserve">izvan lokacije </w:t>
      </w:r>
      <w:r w:rsidR="0096108C" w:rsidRPr="004A7632">
        <w:rPr>
          <w:rFonts w:ascii="Arial" w:hAnsi="Arial" w:cs="Arial"/>
          <w:szCs w:val="24"/>
          <w:lang w:val="hr-HR"/>
        </w:rPr>
        <w:t>(poglavlje 3.3)</w:t>
      </w:r>
      <w:r w:rsidRPr="004A7632">
        <w:rPr>
          <w:rFonts w:ascii="Arial" w:hAnsi="Arial" w:cs="Arial"/>
          <w:szCs w:val="24"/>
          <w:lang w:val="hr-HR"/>
        </w:rPr>
        <w:t xml:space="preserve">, </w:t>
      </w:r>
      <w:r w:rsidR="00673ADF" w:rsidRPr="004A7632">
        <w:rPr>
          <w:rFonts w:ascii="Arial" w:hAnsi="Arial" w:cs="Arial"/>
          <w:szCs w:val="24"/>
          <w:lang w:val="hr-HR"/>
        </w:rPr>
        <w:t xml:space="preserve">uz ove </w:t>
      </w:r>
      <w:r w:rsidRPr="004A7632">
        <w:rPr>
          <w:rFonts w:ascii="Arial" w:hAnsi="Arial" w:cs="Arial"/>
          <w:szCs w:val="24"/>
          <w:lang w:val="hr-HR"/>
        </w:rPr>
        <w:t>napomene</w:t>
      </w:r>
      <w:r w:rsidR="00673ADF" w:rsidRPr="004A7632">
        <w:rPr>
          <w:rFonts w:ascii="Arial" w:hAnsi="Arial" w:cs="Arial"/>
          <w:szCs w:val="24"/>
          <w:lang w:val="hr-HR"/>
        </w:rPr>
        <w:t>:</w:t>
      </w:r>
    </w:p>
    <w:p w14:paraId="600B4F36" w14:textId="3679FE17" w:rsidR="009371FF" w:rsidRPr="004A7632" w:rsidRDefault="009371FF" w:rsidP="00673ADF">
      <w:pPr>
        <w:pStyle w:val="Odlomakpopisa"/>
        <w:numPr>
          <w:ilvl w:val="0"/>
          <w:numId w:val="50"/>
        </w:numPr>
        <w:rPr>
          <w:rFonts w:ascii="Arial" w:hAnsi="Arial" w:cs="Arial"/>
          <w:szCs w:val="22"/>
          <w:lang w:val="hr-HR"/>
        </w:rPr>
      </w:pPr>
      <w:r w:rsidRPr="004A7632">
        <w:rPr>
          <w:rFonts w:ascii="Arial" w:hAnsi="Arial" w:cs="Arial"/>
          <w:szCs w:val="22"/>
          <w:lang w:val="hr-HR"/>
        </w:rPr>
        <w:lastRenderedPageBreak/>
        <w:t xml:space="preserve">mjere vezane uz hranu, mlijeko i hranu za životinje predlaže </w:t>
      </w:r>
      <w:r w:rsidR="00B3292C" w:rsidRPr="004A7632">
        <w:rPr>
          <w:rFonts w:ascii="Arial" w:hAnsi="Arial" w:cs="Arial"/>
          <w:szCs w:val="22"/>
          <w:lang w:val="hr-HR"/>
        </w:rPr>
        <w:t>M</w:t>
      </w:r>
      <w:r w:rsidRPr="004A7632">
        <w:rPr>
          <w:rFonts w:ascii="Arial" w:hAnsi="Arial" w:cs="Arial"/>
          <w:szCs w:val="22"/>
          <w:lang w:val="hr-HR"/>
        </w:rPr>
        <w:t>inistarstvo poljopriv</w:t>
      </w:r>
      <w:r w:rsidR="00DC7EF8" w:rsidRPr="004A7632">
        <w:rPr>
          <w:rFonts w:ascii="Arial" w:hAnsi="Arial" w:cs="Arial"/>
          <w:szCs w:val="22"/>
          <w:lang w:val="hr-HR"/>
        </w:rPr>
        <w:t>red</w:t>
      </w:r>
      <w:r w:rsidR="00915113" w:rsidRPr="004A7632">
        <w:rPr>
          <w:rFonts w:ascii="Arial" w:hAnsi="Arial" w:cs="Arial"/>
          <w:szCs w:val="22"/>
          <w:lang w:val="hr-HR"/>
        </w:rPr>
        <w:t>e</w:t>
      </w:r>
    </w:p>
    <w:p w14:paraId="2CEAB8D7" w14:textId="2711A67E" w:rsidR="009371FF" w:rsidRPr="004A7632" w:rsidRDefault="009371FF" w:rsidP="009371FF">
      <w:pPr>
        <w:pStyle w:val="Odlomakpopisa"/>
        <w:numPr>
          <w:ilvl w:val="0"/>
          <w:numId w:val="50"/>
        </w:numPr>
        <w:rPr>
          <w:rFonts w:ascii="Arial" w:hAnsi="Arial" w:cs="Arial"/>
          <w:szCs w:val="22"/>
          <w:lang w:val="hr-HR"/>
        </w:rPr>
      </w:pPr>
      <w:r w:rsidRPr="004A7632">
        <w:rPr>
          <w:rFonts w:ascii="Arial" w:hAnsi="Arial" w:cs="Arial"/>
          <w:szCs w:val="22"/>
          <w:lang w:val="hr-HR"/>
        </w:rPr>
        <w:t xml:space="preserve">mjere vezane uz vodu za </w:t>
      </w:r>
      <w:r w:rsidR="00C61573">
        <w:rPr>
          <w:rFonts w:ascii="Arial" w:hAnsi="Arial" w:cs="Arial"/>
          <w:szCs w:val="22"/>
          <w:lang w:val="hr-HR"/>
        </w:rPr>
        <w:t>ljudsku potrošnju</w:t>
      </w:r>
      <w:r w:rsidRPr="004A7632">
        <w:rPr>
          <w:rFonts w:ascii="Arial" w:hAnsi="Arial" w:cs="Arial"/>
          <w:szCs w:val="22"/>
          <w:lang w:val="hr-HR"/>
        </w:rPr>
        <w:t xml:space="preserve"> predlaže </w:t>
      </w:r>
      <w:r w:rsidR="00B3292C" w:rsidRPr="004A7632">
        <w:rPr>
          <w:rFonts w:ascii="Arial" w:hAnsi="Arial" w:cs="Arial"/>
          <w:szCs w:val="22"/>
          <w:lang w:val="hr-HR"/>
        </w:rPr>
        <w:t>M</w:t>
      </w:r>
      <w:r w:rsidRPr="004A7632">
        <w:rPr>
          <w:rFonts w:ascii="Arial" w:hAnsi="Arial" w:cs="Arial"/>
          <w:szCs w:val="22"/>
          <w:lang w:val="hr-HR"/>
        </w:rPr>
        <w:t>inistarstvo zdravstv</w:t>
      </w:r>
      <w:r w:rsidR="00915113" w:rsidRPr="004A7632">
        <w:rPr>
          <w:rFonts w:ascii="Arial" w:hAnsi="Arial" w:cs="Arial"/>
          <w:szCs w:val="22"/>
          <w:lang w:val="hr-HR"/>
        </w:rPr>
        <w:t>a</w:t>
      </w:r>
    </w:p>
    <w:p w14:paraId="43C1CB00" w14:textId="6D6A7646" w:rsidR="00DC7EF8" w:rsidRPr="004A7632" w:rsidRDefault="00DC7EF8" w:rsidP="009069AC">
      <w:pPr>
        <w:pStyle w:val="Odlomakpopisa"/>
        <w:numPr>
          <w:ilvl w:val="0"/>
          <w:numId w:val="50"/>
        </w:numPr>
        <w:rPr>
          <w:rFonts w:ascii="Arial" w:hAnsi="Arial" w:cs="Arial"/>
          <w:szCs w:val="22"/>
          <w:lang w:val="hr-HR"/>
        </w:rPr>
      </w:pPr>
      <w:r w:rsidRPr="004A7632">
        <w:rPr>
          <w:rFonts w:ascii="Arial" w:hAnsi="Arial" w:cs="Arial"/>
          <w:szCs w:val="22"/>
          <w:lang w:val="hr-HR"/>
        </w:rPr>
        <w:t xml:space="preserve">mjere vezane uz dobra izuzev hrane, mlijeka, hrane za životinje i vode za </w:t>
      </w:r>
      <w:r w:rsidR="00C61573">
        <w:rPr>
          <w:rFonts w:ascii="Arial" w:hAnsi="Arial" w:cs="Arial"/>
          <w:szCs w:val="22"/>
          <w:lang w:val="hr-HR"/>
        </w:rPr>
        <w:t>ljudsku potrošnju</w:t>
      </w:r>
      <w:r w:rsidRPr="004A7632">
        <w:rPr>
          <w:rFonts w:ascii="Arial" w:hAnsi="Arial" w:cs="Arial"/>
          <w:szCs w:val="22"/>
          <w:lang w:val="hr-HR"/>
        </w:rPr>
        <w:t xml:space="preserve"> predlaže </w:t>
      </w:r>
      <w:r w:rsidR="00B3292C" w:rsidRPr="004A7632">
        <w:rPr>
          <w:rFonts w:ascii="Arial" w:hAnsi="Arial" w:cs="Arial"/>
          <w:szCs w:val="22"/>
          <w:lang w:val="hr-HR"/>
        </w:rPr>
        <w:t>M</w:t>
      </w:r>
      <w:r w:rsidRPr="004A7632">
        <w:rPr>
          <w:rFonts w:ascii="Arial" w:hAnsi="Arial" w:cs="Arial"/>
          <w:szCs w:val="22"/>
          <w:lang w:val="hr-HR"/>
        </w:rPr>
        <w:t>inistarstvo gospodarstv</w:t>
      </w:r>
      <w:r w:rsidR="00915113" w:rsidRPr="004A7632">
        <w:rPr>
          <w:rFonts w:ascii="Arial" w:hAnsi="Arial" w:cs="Arial"/>
          <w:szCs w:val="22"/>
          <w:lang w:val="hr-HR"/>
        </w:rPr>
        <w:t xml:space="preserve">a </w:t>
      </w:r>
      <w:r w:rsidR="007A47F3">
        <w:rPr>
          <w:rFonts w:ascii="Arial" w:hAnsi="Arial" w:cs="Arial"/>
          <w:szCs w:val="22"/>
          <w:lang w:val="hr-HR"/>
        </w:rPr>
        <w:t>i održivog razvoja</w:t>
      </w:r>
    </w:p>
    <w:p w14:paraId="7C958FFE" w14:textId="77777777" w:rsidR="00DC7EF8" w:rsidRPr="004A7632" w:rsidRDefault="00DC7EF8" w:rsidP="009069AC">
      <w:pPr>
        <w:pStyle w:val="Odlomakpopisa"/>
        <w:numPr>
          <w:ilvl w:val="0"/>
          <w:numId w:val="50"/>
        </w:numPr>
        <w:rPr>
          <w:rFonts w:ascii="Arial" w:hAnsi="Arial" w:cs="Arial"/>
          <w:szCs w:val="22"/>
          <w:lang w:val="hr-HR"/>
        </w:rPr>
      </w:pPr>
      <w:r w:rsidRPr="004A7632">
        <w:rPr>
          <w:rFonts w:ascii="Arial" w:hAnsi="Arial" w:cs="Arial"/>
          <w:szCs w:val="22"/>
          <w:lang w:val="hr-HR"/>
        </w:rPr>
        <w:t xml:space="preserve">mjere vezane uz prekid prometa kroz </w:t>
      </w:r>
      <w:r w:rsidR="007957E8" w:rsidRPr="004A7632">
        <w:rPr>
          <w:rFonts w:ascii="Arial" w:hAnsi="Arial" w:cs="Arial"/>
          <w:szCs w:val="22"/>
          <w:lang w:val="hr-HR"/>
        </w:rPr>
        <w:t>potencijalno ugroženo područje</w:t>
      </w:r>
      <w:r w:rsidRPr="004A7632">
        <w:rPr>
          <w:rFonts w:ascii="Arial" w:hAnsi="Arial" w:cs="Arial"/>
          <w:szCs w:val="22"/>
          <w:lang w:val="hr-HR"/>
        </w:rPr>
        <w:t xml:space="preserve"> </w:t>
      </w:r>
      <w:r w:rsidR="000B34E0" w:rsidRPr="004A7632">
        <w:rPr>
          <w:rFonts w:ascii="Arial" w:hAnsi="Arial" w:cs="Arial"/>
          <w:szCs w:val="22"/>
          <w:lang w:val="hr-HR"/>
        </w:rPr>
        <w:t>predlažu</w:t>
      </w:r>
      <w:r w:rsidRPr="004A7632">
        <w:rPr>
          <w:rFonts w:ascii="Arial" w:hAnsi="Arial" w:cs="Arial"/>
          <w:szCs w:val="22"/>
          <w:lang w:val="hr-HR"/>
        </w:rPr>
        <w:t xml:space="preserve"> </w:t>
      </w:r>
      <w:r w:rsidR="00B3292C" w:rsidRPr="004A7632">
        <w:rPr>
          <w:rFonts w:ascii="Arial" w:hAnsi="Arial" w:cs="Arial"/>
          <w:szCs w:val="22"/>
          <w:lang w:val="hr-HR"/>
        </w:rPr>
        <w:t>M</w:t>
      </w:r>
      <w:r w:rsidRPr="004A7632">
        <w:rPr>
          <w:rFonts w:ascii="Arial" w:hAnsi="Arial" w:cs="Arial"/>
          <w:szCs w:val="22"/>
          <w:lang w:val="hr-HR"/>
        </w:rPr>
        <w:t xml:space="preserve">inistarstvo </w:t>
      </w:r>
      <w:r w:rsidR="00915113" w:rsidRPr="004A7632">
        <w:rPr>
          <w:rFonts w:ascii="Arial" w:hAnsi="Arial" w:cs="Arial"/>
          <w:szCs w:val="22"/>
          <w:lang w:val="hr-HR"/>
        </w:rPr>
        <w:t xml:space="preserve">mora, </w:t>
      </w:r>
      <w:r w:rsidR="00366A10" w:rsidRPr="004A7632">
        <w:rPr>
          <w:rFonts w:ascii="Arial" w:hAnsi="Arial" w:cs="Arial"/>
          <w:szCs w:val="22"/>
          <w:lang w:val="hr-HR"/>
        </w:rPr>
        <w:t>promet</w:t>
      </w:r>
      <w:r w:rsidR="00915113" w:rsidRPr="004A7632">
        <w:rPr>
          <w:rFonts w:ascii="Arial" w:hAnsi="Arial" w:cs="Arial"/>
          <w:szCs w:val="22"/>
          <w:lang w:val="hr-HR"/>
        </w:rPr>
        <w:t>a i infrastrukture</w:t>
      </w:r>
      <w:r w:rsidR="000B34E0" w:rsidRPr="004A7632">
        <w:rPr>
          <w:rFonts w:ascii="Arial" w:hAnsi="Arial" w:cs="Arial"/>
          <w:szCs w:val="22"/>
          <w:lang w:val="hr-HR"/>
        </w:rPr>
        <w:t xml:space="preserve"> i </w:t>
      </w:r>
      <w:r w:rsidR="00B3292C" w:rsidRPr="004A7632">
        <w:rPr>
          <w:rFonts w:ascii="Arial" w:hAnsi="Arial" w:cs="Arial"/>
          <w:szCs w:val="22"/>
          <w:lang w:val="hr-HR"/>
        </w:rPr>
        <w:t>M</w:t>
      </w:r>
      <w:r w:rsidR="00D54985" w:rsidRPr="004A7632">
        <w:rPr>
          <w:rFonts w:ascii="Arial" w:hAnsi="Arial" w:cs="Arial"/>
          <w:szCs w:val="22"/>
          <w:lang w:val="hr-HR"/>
        </w:rPr>
        <w:t>inistarstvo</w:t>
      </w:r>
      <w:r w:rsidR="000B34E0" w:rsidRPr="004A7632">
        <w:rPr>
          <w:rFonts w:ascii="Arial" w:hAnsi="Arial" w:cs="Arial"/>
          <w:szCs w:val="22"/>
          <w:lang w:val="hr-HR"/>
        </w:rPr>
        <w:t xml:space="preserve"> unutarnj</w:t>
      </w:r>
      <w:r w:rsidR="00915113" w:rsidRPr="004A7632">
        <w:rPr>
          <w:rFonts w:ascii="Arial" w:hAnsi="Arial" w:cs="Arial"/>
          <w:szCs w:val="22"/>
          <w:lang w:val="hr-HR"/>
        </w:rPr>
        <w:t>ih</w:t>
      </w:r>
      <w:r w:rsidR="000B34E0" w:rsidRPr="004A7632">
        <w:rPr>
          <w:rFonts w:ascii="Arial" w:hAnsi="Arial" w:cs="Arial"/>
          <w:szCs w:val="22"/>
          <w:lang w:val="hr-HR"/>
        </w:rPr>
        <w:t xml:space="preserve"> poslov</w:t>
      </w:r>
      <w:r w:rsidR="00915113" w:rsidRPr="004A7632">
        <w:rPr>
          <w:rFonts w:ascii="Arial" w:hAnsi="Arial" w:cs="Arial"/>
          <w:szCs w:val="22"/>
          <w:lang w:val="hr-HR"/>
        </w:rPr>
        <w:t>a</w:t>
      </w:r>
      <w:r w:rsidRPr="004A7632">
        <w:rPr>
          <w:rFonts w:ascii="Arial" w:hAnsi="Arial" w:cs="Arial"/>
          <w:szCs w:val="22"/>
          <w:lang w:val="hr-HR"/>
        </w:rPr>
        <w:t>.</w:t>
      </w:r>
    </w:p>
    <w:p w14:paraId="10C2110A" w14:textId="1D76BAD1" w:rsidR="00366A10" w:rsidRPr="004A7632" w:rsidRDefault="00366A10" w:rsidP="00366A1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Stručnu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Pr="004A7632">
        <w:rPr>
          <w:rFonts w:ascii="Arial" w:hAnsi="Arial" w:cs="Arial"/>
          <w:szCs w:val="24"/>
          <w:lang w:val="hr-HR"/>
        </w:rPr>
        <w:t xml:space="preserve">u navedenim ministarstvima u predlaganju hitnih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Pr="004A7632">
        <w:rPr>
          <w:rFonts w:ascii="Arial" w:hAnsi="Arial" w:cs="Arial"/>
          <w:szCs w:val="24"/>
          <w:lang w:val="hr-HR"/>
        </w:rPr>
        <w:t xml:space="preserve"> pruža </w:t>
      </w:r>
      <w:r w:rsidR="003B0CF5" w:rsidRPr="004A7632">
        <w:rPr>
          <w:rFonts w:ascii="Arial" w:hAnsi="Arial" w:cs="Arial"/>
          <w:szCs w:val="24"/>
          <w:lang w:val="hr-HR"/>
        </w:rPr>
        <w:t>RCZ MUP</w:t>
      </w:r>
      <w:r w:rsidR="0029741A" w:rsidRPr="004A7632">
        <w:rPr>
          <w:rFonts w:ascii="Arial" w:hAnsi="Arial" w:cs="Arial"/>
          <w:szCs w:val="24"/>
          <w:lang w:val="hr-HR"/>
        </w:rPr>
        <w:t>-a</w:t>
      </w:r>
      <w:r w:rsidRPr="004A7632">
        <w:rPr>
          <w:rFonts w:ascii="Arial" w:hAnsi="Arial" w:cs="Arial"/>
          <w:szCs w:val="24"/>
          <w:lang w:val="hr-HR"/>
        </w:rPr>
        <w:t>.</w:t>
      </w:r>
    </w:p>
    <w:p w14:paraId="00147997" w14:textId="28AE493D" w:rsidR="0045420F" w:rsidRPr="004A7632" w:rsidRDefault="0045420F" w:rsidP="004A3FAF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173" w:name="_Toc529357260"/>
      <w:r w:rsidRPr="004A7632">
        <w:rPr>
          <w:rFonts w:ascii="Arial" w:hAnsi="Arial" w:cs="Arial"/>
          <w:noProof w:val="0"/>
          <w:lang w:val="hr-HR"/>
        </w:rPr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3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5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36CD3" w:rsidRPr="004A7632">
        <w:rPr>
          <w:rFonts w:ascii="Arial" w:hAnsi="Arial" w:cs="Arial"/>
          <w:noProof w:val="0"/>
          <w:lang w:val="hr-HR"/>
        </w:rPr>
        <w:t xml:space="preserve">  Hitne </w:t>
      </w:r>
      <w:r w:rsidR="00110586" w:rsidRPr="004A7632">
        <w:rPr>
          <w:rFonts w:ascii="Arial" w:hAnsi="Arial" w:cs="Arial"/>
          <w:noProof w:val="0"/>
          <w:lang w:val="hr-HR"/>
        </w:rPr>
        <w:t>mjere zaštite</w:t>
      </w:r>
      <w:bookmarkEnd w:id="173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2114"/>
        <w:gridCol w:w="1408"/>
        <w:gridCol w:w="5431"/>
      </w:tblGrid>
      <w:tr w:rsidR="008E1939" w:rsidRPr="004A7632" w14:paraId="64CB3B7A" w14:textId="77777777" w:rsidTr="00292AA0">
        <w:trPr>
          <w:cantSplit/>
          <w:tblHeader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2C8937E0" w14:textId="77777777" w:rsidR="001D6BD8" w:rsidRPr="004A7632" w:rsidRDefault="007957E8" w:rsidP="00877BF9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Hitna m</w:t>
            </w:r>
            <w:r w:rsidR="00110586" w:rsidRPr="004A7632">
              <w:rPr>
                <w:rFonts w:ascii="Arial" w:hAnsi="Arial" w:cs="Arial"/>
                <w:b/>
                <w:sz w:val="20"/>
                <w:lang w:val="hr-HR"/>
              </w:rPr>
              <w:t>jera zaštite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73151B0" w14:textId="77777777" w:rsidR="001D6BD8" w:rsidRPr="004A7632" w:rsidRDefault="00CB19DD" w:rsidP="009C710F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Vrsta izv</w:t>
            </w:r>
            <w:r w:rsidR="009C710F" w:rsidRPr="004A7632">
              <w:rPr>
                <w:rFonts w:ascii="Arial" w:hAnsi="Arial" w:cs="Arial"/>
                <w:b/>
                <w:sz w:val="20"/>
                <w:lang w:val="hr-HR"/>
              </w:rPr>
              <w:t>.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događaja</w:t>
            </w:r>
          </w:p>
        </w:tc>
        <w:tc>
          <w:tcPr>
            <w:tcW w:w="5528" w:type="dxa"/>
            <w:shd w:val="clear" w:color="auto" w:fill="D9D9D9" w:themeFill="background1" w:themeFillShade="D9"/>
            <w:vAlign w:val="center"/>
          </w:tcPr>
          <w:p w14:paraId="2A178EBA" w14:textId="77777777" w:rsidR="001D6BD8" w:rsidRPr="004A7632" w:rsidRDefault="001D6BD8" w:rsidP="00877BF9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Način primjene</w:t>
            </w:r>
          </w:p>
        </w:tc>
      </w:tr>
      <w:tr w:rsidR="008E1939" w:rsidRPr="004A7632" w14:paraId="3E30706A" w14:textId="77777777" w:rsidTr="00292AA0">
        <w:trPr>
          <w:cantSplit/>
        </w:trPr>
        <w:tc>
          <w:tcPr>
            <w:tcW w:w="2127" w:type="dxa"/>
          </w:tcPr>
          <w:p w14:paraId="63B5A337" w14:textId="77777777" w:rsidR="001D6BD8" w:rsidRPr="004A7632" w:rsidRDefault="001D6BD8" w:rsidP="00086EA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Evakuacija</w:t>
            </w:r>
          </w:p>
        </w:tc>
        <w:tc>
          <w:tcPr>
            <w:tcW w:w="1417" w:type="dxa"/>
          </w:tcPr>
          <w:p w14:paraId="4A436466" w14:textId="77777777" w:rsidR="001D6BD8" w:rsidRPr="004A7632" w:rsidRDefault="001D6BD8" w:rsidP="00086EAF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 N4, R2, R4, R6, R7</w:t>
            </w:r>
          </w:p>
        </w:tc>
        <w:tc>
          <w:tcPr>
            <w:tcW w:w="5528" w:type="dxa"/>
          </w:tcPr>
          <w:p w14:paraId="166F7AB8" w14:textId="574BE06C" w:rsidR="00EE1B6F" w:rsidRPr="004A7632" w:rsidRDefault="00A7004F" w:rsidP="00521CE6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Evakuacija je </w:t>
            </w:r>
            <w:r w:rsidR="0094286E" w:rsidRPr="004A7632">
              <w:rPr>
                <w:rFonts w:ascii="Arial" w:hAnsi="Arial" w:cs="Arial"/>
                <w:sz w:val="20"/>
                <w:lang w:val="hr-HR"/>
              </w:rPr>
              <w:t>kontrolirano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i brzo </w:t>
            </w:r>
            <w:proofErr w:type="spellStart"/>
            <w:r w:rsidR="003836F7" w:rsidRPr="004A7632">
              <w:rPr>
                <w:rFonts w:ascii="Arial" w:hAnsi="Arial" w:cs="Arial"/>
                <w:sz w:val="20"/>
                <w:lang w:val="hr-HR"/>
              </w:rPr>
              <w:t>izmiještanje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94286E" w:rsidRPr="004A7632">
              <w:rPr>
                <w:rFonts w:ascii="Arial" w:hAnsi="Arial" w:cs="Arial"/>
                <w:sz w:val="20"/>
                <w:lang w:val="hr-HR"/>
              </w:rPr>
              <w:t>stanovništva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iz potencijalno ugroženog područja. </w:t>
            </w:r>
            <w:r w:rsidR="00DC22F4">
              <w:rPr>
                <w:rFonts w:ascii="Arial" w:hAnsi="Arial" w:cs="Arial"/>
                <w:sz w:val="20"/>
                <w:lang w:val="hr-HR"/>
              </w:rPr>
              <w:t>Ak</w:t>
            </w:r>
            <w:r w:rsidR="0094286E" w:rsidRPr="004A7632">
              <w:rPr>
                <w:rFonts w:ascii="Arial" w:hAnsi="Arial" w:cs="Arial"/>
                <w:sz w:val="20"/>
                <w:lang w:val="hr-HR"/>
              </w:rPr>
              <w:t xml:space="preserve">o nakon ograničenog vremenskog perioda povratak nije moguć, organizira se privremeno ili trajno preseljenje. </w:t>
            </w:r>
            <w:r w:rsidR="00EE1B6F" w:rsidRPr="004A7632">
              <w:rPr>
                <w:rFonts w:ascii="Arial" w:hAnsi="Arial" w:cs="Arial"/>
                <w:sz w:val="20"/>
                <w:lang w:val="hr-HR"/>
              </w:rPr>
              <w:t xml:space="preserve">U nuklearnim izvanrednim događajima </w:t>
            </w:r>
            <w:r w:rsidR="001C3541" w:rsidRPr="004A7632">
              <w:rPr>
                <w:rFonts w:ascii="Arial" w:hAnsi="Arial" w:cs="Arial"/>
                <w:sz w:val="20"/>
                <w:lang w:val="hr-HR"/>
              </w:rPr>
              <w:t>evakuacija</w:t>
            </w:r>
            <w:r w:rsidR="00EE1B6F" w:rsidRPr="004A7632">
              <w:rPr>
                <w:rFonts w:ascii="Arial" w:hAnsi="Arial" w:cs="Arial"/>
                <w:sz w:val="20"/>
                <w:lang w:val="hr-HR"/>
              </w:rPr>
              <w:t xml:space="preserve"> se primjenjuje u zonama/udaljenostima UPZ (na osnovi proglašene klase</w:t>
            </w:r>
            <w:r w:rsidR="007957E8" w:rsidRPr="004A7632">
              <w:rPr>
                <w:rFonts w:ascii="Arial" w:hAnsi="Arial" w:cs="Arial"/>
                <w:sz w:val="20"/>
                <w:lang w:val="hr-HR"/>
              </w:rPr>
              <w:t xml:space="preserve"> izvanrednog događaja</w:t>
            </w:r>
            <w:r w:rsidR="00EE1B6F" w:rsidRPr="004A7632">
              <w:rPr>
                <w:rFonts w:ascii="Arial" w:hAnsi="Arial" w:cs="Arial"/>
                <w:sz w:val="20"/>
                <w:lang w:val="hr-HR"/>
              </w:rPr>
              <w:t>) i EPD</w:t>
            </w:r>
            <w:r w:rsidR="00D16396" w:rsidRPr="004A7632">
              <w:rPr>
                <w:rFonts w:ascii="Arial" w:hAnsi="Arial" w:cs="Arial"/>
                <w:sz w:val="20"/>
                <w:lang w:val="hr-HR"/>
              </w:rPr>
              <w:t xml:space="preserve"> (na temelju rezultata </w:t>
            </w:r>
            <w:r w:rsidR="007957E8" w:rsidRPr="004A7632">
              <w:rPr>
                <w:rFonts w:ascii="Arial" w:hAnsi="Arial" w:cs="Arial"/>
                <w:sz w:val="20"/>
                <w:lang w:val="hr-HR"/>
              </w:rPr>
              <w:t xml:space="preserve">radioloških </w:t>
            </w:r>
            <w:r w:rsidR="00D16396" w:rsidRPr="004A7632">
              <w:rPr>
                <w:rFonts w:ascii="Arial" w:hAnsi="Arial" w:cs="Arial"/>
                <w:sz w:val="20"/>
                <w:lang w:val="hr-HR"/>
              </w:rPr>
              <w:t>mjerenja)</w:t>
            </w:r>
            <w:r w:rsidR="00EE1B6F" w:rsidRPr="004A7632">
              <w:rPr>
                <w:rFonts w:ascii="Arial" w:hAnsi="Arial" w:cs="Arial"/>
                <w:sz w:val="20"/>
                <w:lang w:val="hr-HR"/>
              </w:rPr>
              <w:t xml:space="preserve">. U radiološkim izvanrednim događajima evakuira se </w:t>
            </w:r>
            <w:r w:rsidR="0085649E" w:rsidRPr="004A7632">
              <w:rPr>
                <w:rFonts w:ascii="Arial" w:hAnsi="Arial" w:cs="Arial"/>
                <w:sz w:val="20"/>
                <w:lang w:val="hr-HR"/>
              </w:rPr>
              <w:t xml:space="preserve">sigurnosni </w:t>
            </w:r>
            <w:r w:rsidR="007957E8" w:rsidRPr="004A7632">
              <w:rPr>
                <w:rFonts w:ascii="Arial" w:hAnsi="Arial" w:cs="Arial"/>
                <w:sz w:val="20"/>
                <w:lang w:val="hr-HR"/>
              </w:rPr>
              <w:t>pojas</w:t>
            </w:r>
            <w:r w:rsidR="00D16396" w:rsidRPr="004A7632">
              <w:rPr>
                <w:rFonts w:ascii="Arial" w:hAnsi="Arial" w:cs="Arial"/>
                <w:sz w:val="20"/>
                <w:lang w:val="hr-HR"/>
              </w:rPr>
              <w:t xml:space="preserve"> (na osnovi </w:t>
            </w:r>
            <w:r w:rsidR="007957E8" w:rsidRPr="004A7632">
              <w:rPr>
                <w:rFonts w:ascii="Arial" w:hAnsi="Arial" w:cs="Arial"/>
                <w:sz w:val="20"/>
                <w:lang w:val="hr-HR"/>
              </w:rPr>
              <w:t>pokazatelja</w:t>
            </w:r>
            <w:r w:rsidR="00D16396" w:rsidRPr="004A7632">
              <w:rPr>
                <w:rFonts w:ascii="Arial" w:hAnsi="Arial" w:cs="Arial"/>
                <w:sz w:val="20"/>
                <w:lang w:val="hr-HR"/>
              </w:rPr>
              <w:t xml:space="preserve"> stanja), a prema potrebi i dodatna područja (na </w:t>
            </w:r>
            <w:r w:rsidR="007957E8" w:rsidRPr="004A7632">
              <w:rPr>
                <w:rFonts w:ascii="Arial" w:hAnsi="Arial" w:cs="Arial"/>
                <w:sz w:val="20"/>
                <w:lang w:val="hr-HR"/>
              </w:rPr>
              <w:t>temelju</w:t>
            </w:r>
            <w:r w:rsidR="00D16396" w:rsidRPr="004A7632">
              <w:rPr>
                <w:rFonts w:ascii="Arial" w:hAnsi="Arial" w:cs="Arial"/>
                <w:sz w:val="20"/>
                <w:lang w:val="hr-HR"/>
              </w:rPr>
              <w:t xml:space="preserve"> rezultata </w:t>
            </w:r>
            <w:r w:rsidR="007957E8" w:rsidRPr="004A7632">
              <w:rPr>
                <w:rFonts w:ascii="Arial" w:hAnsi="Arial" w:cs="Arial"/>
                <w:sz w:val="20"/>
                <w:lang w:val="hr-HR"/>
              </w:rPr>
              <w:t xml:space="preserve">radioloških </w:t>
            </w:r>
            <w:r w:rsidR="00D16396" w:rsidRPr="004A7632">
              <w:rPr>
                <w:rFonts w:ascii="Arial" w:hAnsi="Arial" w:cs="Arial"/>
                <w:sz w:val="20"/>
                <w:lang w:val="hr-HR"/>
              </w:rPr>
              <w:t>mjerenja).</w:t>
            </w:r>
          </w:p>
          <w:p w14:paraId="4DC39A44" w14:textId="085836B3" w:rsidR="001D6BD8" w:rsidRPr="004A7632" w:rsidRDefault="00EE1B6F" w:rsidP="00521CE6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U nuklearnim izvanrednim događajima stanovništvo se evakuira samostalno, prema </w:t>
            </w:r>
            <w:r w:rsidR="003B0CF5" w:rsidRPr="004A7632">
              <w:rPr>
                <w:rFonts w:ascii="Arial" w:hAnsi="Arial" w:cs="Arial"/>
                <w:sz w:val="20"/>
                <w:lang w:val="hr-HR"/>
              </w:rPr>
              <w:t>planu djelovanj</w:t>
            </w:r>
            <w:r w:rsidR="00361EC8" w:rsidRPr="004A7632">
              <w:rPr>
                <w:rFonts w:ascii="Arial" w:hAnsi="Arial" w:cs="Arial"/>
                <w:sz w:val="20"/>
                <w:lang w:val="hr-HR"/>
              </w:rPr>
              <w:t>a</w:t>
            </w:r>
            <w:r w:rsidR="003B0CF5" w:rsidRPr="004A7632">
              <w:rPr>
                <w:rFonts w:ascii="Arial" w:hAnsi="Arial" w:cs="Arial"/>
                <w:sz w:val="20"/>
                <w:lang w:val="hr-HR"/>
              </w:rPr>
              <w:t xml:space="preserve"> civilne zaštite</w:t>
            </w:r>
            <w:r w:rsidR="0085649E" w:rsidRPr="004A7632">
              <w:rPr>
                <w:rFonts w:ascii="Arial" w:hAnsi="Arial" w:cs="Arial"/>
                <w:sz w:val="20"/>
                <w:lang w:val="hr-HR"/>
              </w:rPr>
              <w:t>. O</w:t>
            </w:r>
            <w:r w:rsidR="00A778BB" w:rsidRPr="004A7632">
              <w:rPr>
                <w:rFonts w:ascii="Arial" w:hAnsi="Arial" w:cs="Arial"/>
                <w:sz w:val="20"/>
                <w:lang w:val="hr-HR"/>
              </w:rPr>
              <w:t>sobe koje</w:t>
            </w:r>
            <w:r w:rsidR="001D6BD8" w:rsidRPr="004A7632">
              <w:rPr>
                <w:rFonts w:ascii="Arial" w:hAnsi="Arial" w:cs="Arial"/>
                <w:sz w:val="20"/>
                <w:lang w:val="hr-HR"/>
              </w:rPr>
              <w:t xml:space="preserve"> se ne mogu </w:t>
            </w:r>
            <w:r w:rsidR="007957E8" w:rsidRPr="004A7632">
              <w:rPr>
                <w:rFonts w:ascii="Arial" w:hAnsi="Arial" w:cs="Arial"/>
                <w:sz w:val="20"/>
                <w:lang w:val="hr-HR"/>
              </w:rPr>
              <w:t xml:space="preserve">evakuirati </w:t>
            </w:r>
            <w:r w:rsidR="001D6BD8" w:rsidRPr="004A7632">
              <w:rPr>
                <w:rFonts w:ascii="Arial" w:hAnsi="Arial" w:cs="Arial"/>
                <w:sz w:val="20"/>
                <w:lang w:val="hr-HR"/>
              </w:rPr>
              <w:t xml:space="preserve">samostalno evakuiraju </w:t>
            </w:r>
            <w:r w:rsidR="0085649E" w:rsidRPr="004A7632">
              <w:rPr>
                <w:rFonts w:ascii="Arial" w:hAnsi="Arial" w:cs="Arial"/>
                <w:sz w:val="20"/>
                <w:lang w:val="hr-HR"/>
              </w:rPr>
              <w:t xml:space="preserve">operativne snage CZ jedinica </w:t>
            </w:r>
            <w:r w:rsidR="000E75B0" w:rsidRPr="004A7632">
              <w:rPr>
                <w:rFonts w:ascii="Arial" w:hAnsi="Arial" w:cs="Arial"/>
                <w:sz w:val="20"/>
                <w:lang w:val="hr-HR"/>
              </w:rPr>
              <w:t>lokalne i područne (regionalne) samouprave</w:t>
            </w:r>
            <w:r w:rsidR="0085649E" w:rsidRPr="004A7632">
              <w:rPr>
                <w:rFonts w:ascii="Arial" w:hAnsi="Arial" w:cs="Arial"/>
                <w:sz w:val="20"/>
                <w:lang w:val="hr-HR"/>
              </w:rPr>
              <w:t xml:space="preserve">, ponajprije </w:t>
            </w:r>
            <w:r w:rsidR="001D6BD8" w:rsidRPr="004A7632">
              <w:rPr>
                <w:rFonts w:ascii="Arial" w:hAnsi="Arial" w:cs="Arial"/>
                <w:sz w:val="20"/>
                <w:lang w:val="hr-HR"/>
              </w:rPr>
              <w:t xml:space="preserve">postrojbe </w:t>
            </w:r>
            <w:r w:rsidR="0085649E" w:rsidRPr="004A7632">
              <w:rPr>
                <w:rFonts w:ascii="Arial" w:hAnsi="Arial" w:cs="Arial"/>
                <w:sz w:val="20"/>
                <w:lang w:val="hr-HR"/>
              </w:rPr>
              <w:t xml:space="preserve">opće namjene i povjerenici CZ. Evakuirano stanovništvo se usmjerava u </w:t>
            </w:r>
            <w:r w:rsidR="003B0CF5" w:rsidRPr="004A7632">
              <w:rPr>
                <w:rFonts w:ascii="Arial" w:hAnsi="Arial" w:cs="Arial"/>
                <w:sz w:val="20"/>
                <w:lang w:val="hr-HR"/>
              </w:rPr>
              <w:t xml:space="preserve">prihvatne </w:t>
            </w:r>
            <w:r w:rsidR="0085649E" w:rsidRPr="004A7632">
              <w:rPr>
                <w:rFonts w:ascii="Arial" w:hAnsi="Arial" w:cs="Arial"/>
                <w:sz w:val="20"/>
                <w:lang w:val="hr-HR"/>
              </w:rPr>
              <w:t xml:space="preserve">centre, koje formiraju jedinice </w:t>
            </w:r>
            <w:r w:rsidR="003B0CF5" w:rsidRPr="004A7632">
              <w:rPr>
                <w:rFonts w:ascii="Arial" w:hAnsi="Arial" w:cs="Arial"/>
                <w:sz w:val="20"/>
                <w:lang w:val="hr-HR"/>
              </w:rPr>
              <w:t xml:space="preserve">lokalne ili </w:t>
            </w:r>
            <w:r w:rsidR="0085649E" w:rsidRPr="004A7632">
              <w:rPr>
                <w:rFonts w:ascii="Arial" w:hAnsi="Arial" w:cs="Arial"/>
                <w:sz w:val="20"/>
                <w:lang w:val="hr-HR"/>
              </w:rPr>
              <w:t xml:space="preserve">područne </w:t>
            </w:r>
            <w:r w:rsidR="00525A63" w:rsidRPr="004A7632">
              <w:rPr>
                <w:rFonts w:ascii="Arial" w:hAnsi="Arial" w:cs="Arial"/>
                <w:sz w:val="20"/>
                <w:lang w:val="hr-HR"/>
              </w:rPr>
              <w:t xml:space="preserve">(regionalne) </w:t>
            </w:r>
            <w:r w:rsidR="0085649E" w:rsidRPr="004A7632">
              <w:rPr>
                <w:rFonts w:ascii="Arial" w:hAnsi="Arial" w:cs="Arial"/>
                <w:sz w:val="20"/>
                <w:lang w:val="hr-HR"/>
              </w:rPr>
              <w:t>samouprave.</w:t>
            </w:r>
          </w:p>
          <w:p w14:paraId="64021019" w14:textId="77777777" w:rsidR="0085649E" w:rsidRPr="004A7632" w:rsidRDefault="00A778BB" w:rsidP="00521CE6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U radiološkim izvanrednim događajima </w:t>
            </w:r>
            <w:r w:rsidR="0085649E" w:rsidRPr="004A7632">
              <w:rPr>
                <w:rFonts w:ascii="Arial" w:hAnsi="Arial" w:cs="Arial"/>
                <w:sz w:val="20"/>
                <w:lang w:val="hr-HR"/>
              </w:rPr>
              <w:t>stanovništvo se iz sigurno</w:t>
            </w:r>
            <w:r w:rsidR="00F07A69" w:rsidRPr="004A7632">
              <w:rPr>
                <w:rFonts w:ascii="Arial" w:hAnsi="Arial" w:cs="Arial"/>
                <w:sz w:val="20"/>
                <w:lang w:val="hr-HR"/>
              </w:rPr>
              <w:t xml:space="preserve">snog </w:t>
            </w:r>
            <w:r w:rsidR="007957E8" w:rsidRPr="004A7632">
              <w:rPr>
                <w:rFonts w:ascii="Arial" w:hAnsi="Arial" w:cs="Arial"/>
                <w:sz w:val="20"/>
                <w:lang w:val="hr-HR"/>
              </w:rPr>
              <w:t>pojasa</w:t>
            </w:r>
            <w:r w:rsidR="00F07A69" w:rsidRPr="004A7632">
              <w:rPr>
                <w:rFonts w:ascii="Arial" w:hAnsi="Arial" w:cs="Arial"/>
                <w:sz w:val="20"/>
                <w:lang w:val="hr-HR"/>
              </w:rPr>
              <w:t xml:space="preserve"> (unutarnjeg </w:t>
            </w:r>
            <w:r w:rsidR="007957E8" w:rsidRPr="004A7632">
              <w:rPr>
                <w:rFonts w:ascii="Arial" w:hAnsi="Arial" w:cs="Arial"/>
                <w:sz w:val="20"/>
                <w:lang w:val="hr-HR"/>
              </w:rPr>
              <w:t>omeđenog</w:t>
            </w:r>
            <w:r w:rsidR="00F07A69" w:rsidRPr="004A7632">
              <w:rPr>
                <w:rFonts w:ascii="Arial" w:hAnsi="Arial" w:cs="Arial"/>
                <w:sz w:val="20"/>
                <w:lang w:val="hr-HR"/>
              </w:rPr>
              <w:t xml:space="preserve"> područja) evakuira u </w:t>
            </w:r>
            <w:r w:rsidR="0085649E" w:rsidRPr="004A7632">
              <w:rPr>
                <w:rFonts w:ascii="Arial" w:hAnsi="Arial" w:cs="Arial"/>
                <w:sz w:val="20"/>
                <w:lang w:val="hr-HR"/>
              </w:rPr>
              <w:t xml:space="preserve">vanjsko </w:t>
            </w:r>
            <w:r w:rsidR="007957E8" w:rsidRPr="004A7632">
              <w:rPr>
                <w:rFonts w:ascii="Arial" w:hAnsi="Arial" w:cs="Arial"/>
                <w:sz w:val="20"/>
                <w:lang w:val="hr-HR"/>
              </w:rPr>
              <w:t>omeđeno</w:t>
            </w:r>
            <w:r w:rsidR="0085649E" w:rsidRPr="004A7632">
              <w:rPr>
                <w:rFonts w:ascii="Arial" w:hAnsi="Arial" w:cs="Arial"/>
                <w:sz w:val="20"/>
                <w:lang w:val="hr-HR"/>
              </w:rPr>
              <w:t xml:space="preserve"> područje. U evakuaciji pomažu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djelatnici </w:t>
            </w:r>
            <w:r w:rsidR="007957E8" w:rsidRPr="004A7632">
              <w:rPr>
                <w:rFonts w:ascii="Arial" w:hAnsi="Arial" w:cs="Arial"/>
                <w:sz w:val="20"/>
                <w:lang w:val="hr-HR"/>
              </w:rPr>
              <w:t>žurnih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službi.</w:t>
            </w:r>
          </w:p>
        </w:tc>
      </w:tr>
      <w:tr w:rsidR="008E1939" w:rsidRPr="004A7632" w14:paraId="2A650C45" w14:textId="77777777" w:rsidTr="00292AA0">
        <w:trPr>
          <w:cantSplit/>
        </w:trPr>
        <w:tc>
          <w:tcPr>
            <w:tcW w:w="2127" w:type="dxa"/>
          </w:tcPr>
          <w:p w14:paraId="63556A79" w14:textId="77777777" w:rsidR="001D6BD8" w:rsidRPr="004A7632" w:rsidRDefault="001D6BD8" w:rsidP="00292AA0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Zaklanjanje </w:t>
            </w:r>
          </w:p>
        </w:tc>
        <w:tc>
          <w:tcPr>
            <w:tcW w:w="1417" w:type="dxa"/>
          </w:tcPr>
          <w:p w14:paraId="5EE2873C" w14:textId="77777777" w:rsidR="001D6BD8" w:rsidRPr="004A7632" w:rsidRDefault="001D6BD8" w:rsidP="00086EAF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 N4, R2, R4, R6, R7</w:t>
            </w:r>
          </w:p>
        </w:tc>
        <w:tc>
          <w:tcPr>
            <w:tcW w:w="5528" w:type="dxa"/>
          </w:tcPr>
          <w:p w14:paraId="336AFC7D" w14:textId="1B7BF9DC" w:rsidR="00947500" w:rsidRPr="004A7632" w:rsidRDefault="00A7004F" w:rsidP="00521CE6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Zaklanjanje je zadržavanje </w:t>
            </w:r>
            <w:r w:rsidR="0094286E" w:rsidRPr="004A7632">
              <w:rPr>
                <w:rFonts w:ascii="Arial" w:hAnsi="Arial" w:cs="Arial"/>
                <w:sz w:val="20"/>
                <w:lang w:val="hr-HR"/>
              </w:rPr>
              <w:t xml:space="preserve">stanovništva </w:t>
            </w:r>
            <w:r w:rsidRPr="004A7632">
              <w:rPr>
                <w:rFonts w:ascii="Arial" w:hAnsi="Arial" w:cs="Arial"/>
                <w:sz w:val="20"/>
                <w:lang w:val="hr-HR"/>
              </w:rPr>
              <w:t>u zatvorenim prostorima</w:t>
            </w:r>
            <w:r w:rsidR="00292AA0" w:rsidRPr="004A7632">
              <w:rPr>
                <w:rFonts w:ascii="Arial" w:hAnsi="Arial" w:cs="Arial"/>
                <w:sz w:val="20"/>
                <w:lang w:val="hr-HR"/>
              </w:rPr>
              <w:t>, najčešće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u trajanju do 24 sata. </w:t>
            </w:r>
            <w:r w:rsidR="00BB6343" w:rsidRPr="004A7632">
              <w:rPr>
                <w:rFonts w:ascii="Arial" w:hAnsi="Arial" w:cs="Arial"/>
                <w:sz w:val="20"/>
                <w:lang w:val="hr-HR"/>
              </w:rPr>
              <w:t xml:space="preserve">Mjera se </w:t>
            </w:r>
            <w:r w:rsidR="00292AA0" w:rsidRPr="004A7632">
              <w:rPr>
                <w:rFonts w:ascii="Arial" w:hAnsi="Arial" w:cs="Arial"/>
                <w:sz w:val="20"/>
                <w:lang w:val="hr-HR"/>
              </w:rPr>
              <w:t>u pravilu</w:t>
            </w:r>
            <w:r w:rsidR="00BB6343" w:rsidRPr="004A7632">
              <w:rPr>
                <w:rFonts w:ascii="Arial" w:hAnsi="Arial" w:cs="Arial"/>
                <w:sz w:val="20"/>
                <w:lang w:val="hr-HR"/>
              </w:rPr>
              <w:t xml:space="preserve"> provodi u kombinaciji s evakuacijom i/ili profilaksom</w:t>
            </w:r>
            <w:r w:rsidR="007957E8" w:rsidRPr="004A7632">
              <w:rPr>
                <w:rFonts w:ascii="Arial" w:hAnsi="Arial" w:cs="Arial"/>
                <w:sz w:val="20"/>
                <w:lang w:val="hr-HR"/>
              </w:rPr>
              <w:t xml:space="preserve"> stabilnim jodom</w:t>
            </w:r>
            <w:r w:rsidR="00BB6343" w:rsidRPr="004A7632">
              <w:rPr>
                <w:rFonts w:ascii="Arial" w:hAnsi="Arial" w:cs="Arial"/>
                <w:sz w:val="20"/>
                <w:lang w:val="hr-HR"/>
              </w:rPr>
              <w:t xml:space="preserve">. </w:t>
            </w:r>
            <w:r w:rsidR="001D6BD8" w:rsidRPr="004A7632">
              <w:rPr>
                <w:rFonts w:ascii="Arial" w:hAnsi="Arial" w:cs="Arial"/>
                <w:sz w:val="20"/>
                <w:lang w:val="hr-HR"/>
              </w:rPr>
              <w:t>Stanovništvo</w:t>
            </w:r>
            <w:r w:rsidR="00BB6343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Pr="004A7632">
              <w:rPr>
                <w:rFonts w:ascii="Arial" w:hAnsi="Arial" w:cs="Arial"/>
                <w:sz w:val="20"/>
                <w:lang w:val="hr-HR"/>
              </w:rPr>
              <w:t>zaklanjanje</w:t>
            </w:r>
            <w:r w:rsidR="001D6BD8" w:rsidRPr="004A7632">
              <w:rPr>
                <w:rFonts w:ascii="Arial" w:hAnsi="Arial" w:cs="Arial"/>
                <w:sz w:val="20"/>
                <w:lang w:val="hr-HR"/>
              </w:rPr>
              <w:t xml:space="preserve"> provodi samostalno, prema </w:t>
            </w:r>
            <w:r w:rsidRPr="004A7632">
              <w:rPr>
                <w:rFonts w:ascii="Arial" w:hAnsi="Arial" w:cs="Arial"/>
                <w:sz w:val="20"/>
                <w:lang w:val="hr-HR"/>
              </w:rPr>
              <w:t>uputama</w:t>
            </w:r>
            <w:r w:rsidR="00FF2888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proofErr w:type="spellStart"/>
            <w:r w:rsidR="00FF2888" w:rsidRPr="004A7632">
              <w:rPr>
                <w:rFonts w:ascii="Arial" w:hAnsi="Arial" w:cs="Arial"/>
                <w:sz w:val="20"/>
                <w:lang w:val="hr-HR"/>
              </w:rPr>
              <w:t>obnašatelja</w:t>
            </w:r>
            <w:proofErr w:type="spellEnd"/>
            <w:r w:rsidR="00FF2888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7957E8" w:rsidRPr="004A7632">
              <w:rPr>
                <w:rFonts w:ascii="Arial" w:hAnsi="Arial" w:cs="Arial"/>
                <w:sz w:val="20"/>
                <w:lang w:val="hr-HR"/>
              </w:rPr>
              <w:t>uloge</w:t>
            </w:r>
            <w:r w:rsidR="00FF2888" w:rsidRPr="004A7632">
              <w:rPr>
                <w:rFonts w:ascii="Arial" w:hAnsi="Arial" w:cs="Arial"/>
                <w:sz w:val="20"/>
                <w:lang w:val="hr-HR"/>
              </w:rPr>
              <w:t xml:space="preserve"> upravljanja</w:t>
            </w:r>
            <w:r w:rsidR="009C710F" w:rsidRPr="004A7632">
              <w:rPr>
                <w:rFonts w:ascii="Arial" w:hAnsi="Arial" w:cs="Arial"/>
                <w:sz w:val="20"/>
                <w:lang w:val="hr-HR"/>
              </w:rPr>
              <w:t xml:space="preserve"> odgovorom</w:t>
            </w:r>
            <w:r w:rsidRPr="004A7632">
              <w:rPr>
                <w:rFonts w:ascii="Arial" w:hAnsi="Arial" w:cs="Arial"/>
                <w:sz w:val="20"/>
                <w:lang w:val="hr-HR"/>
              </w:rPr>
              <w:t>.</w:t>
            </w:r>
          </w:p>
        </w:tc>
      </w:tr>
      <w:tr w:rsidR="008E1939" w:rsidRPr="004A7632" w14:paraId="7559B017" w14:textId="77777777" w:rsidTr="00292AA0">
        <w:trPr>
          <w:cantSplit/>
        </w:trPr>
        <w:tc>
          <w:tcPr>
            <w:tcW w:w="2127" w:type="dxa"/>
          </w:tcPr>
          <w:p w14:paraId="01948A23" w14:textId="77777777" w:rsidR="001D6BD8" w:rsidRPr="004A7632" w:rsidRDefault="007957E8" w:rsidP="00086EA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lastRenderedPageBreak/>
              <w:t>P</w:t>
            </w:r>
            <w:r w:rsidR="001D6BD8" w:rsidRPr="004A7632">
              <w:rPr>
                <w:rFonts w:ascii="Arial" w:hAnsi="Arial" w:cs="Arial"/>
                <w:sz w:val="20"/>
                <w:lang w:val="hr-HR"/>
              </w:rPr>
              <w:t>rofilaksa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stabilnim jodom</w:t>
            </w:r>
          </w:p>
        </w:tc>
        <w:tc>
          <w:tcPr>
            <w:tcW w:w="1417" w:type="dxa"/>
          </w:tcPr>
          <w:p w14:paraId="3A8416BD" w14:textId="77777777" w:rsidR="001D6BD8" w:rsidRPr="004A7632" w:rsidRDefault="001D6BD8" w:rsidP="00086EAF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 N4</w:t>
            </w:r>
          </w:p>
        </w:tc>
        <w:tc>
          <w:tcPr>
            <w:tcW w:w="5528" w:type="dxa"/>
          </w:tcPr>
          <w:p w14:paraId="78692913" w14:textId="0490DCCD" w:rsidR="001D6BD8" w:rsidRPr="004A7632" w:rsidRDefault="007957E8" w:rsidP="00521CE6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Profilaksa stabilnim jodom</w:t>
            </w:r>
            <w:r w:rsidR="00A000E2" w:rsidRPr="004A7632">
              <w:rPr>
                <w:rFonts w:ascii="Arial" w:hAnsi="Arial" w:cs="Arial"/>
                <w:sz w:val="20"/>
                <w:lang w:val="hr-HR"/>
              </w:rPr>
              <w:t xml:space="preserve"> je postupak u kojemu je cilj postići zasićenje štitnjače st</w:t>
            </w:r>
            <w:r w:rsidR="00A31780" w:rsidRPr="004A7632">
              <w:rPr>
                <w:rFonts w:ascii="Arial" w:hAnsi="Arial" w:cs="Arial"/>
                <w:sz w:val="20"/>
                <w:lang w:val="hr-HR"/>
              </w:rPr>
              <w:t xml:space="preserve">abilnim jodom kako bi se smanjilo ili onemogućilo vezanje </w:t>
            </w:r>
            <w:r w:rsidR="00A000E2" w:rsidRPr="004A7632">
              <w:rPr>
                <w:rFonts w:ascii="Arial" w:hAnsi="Arial" w:cs="Arial"/>
                <w:sz w:val="20"/>
                <w:lang w:val="hr-HR"/>
              </w:rPr>
              <w:t xml:space="preserve">radioaktivnog joda. </w:t>
            </w:r>
            <w:r w:rsidR="001D6BD8" w:rsidRPr="004A7632">
              <w:rPr>
                <w:rFonts w:ascii="Arial" w:hAnsi="Arial" w:cs="Arial"/>
                <w:sz w:val="20"/>
                <w:lang w:val="hr-HR"/>
              </w:rPr>
              <w:t xml:space="preserve">Na područjima na kojima su </w:t>
            </w:r>
            <w:r w:rsidR="00A31780" w:rsidRPr="004A7632">
              <w:rPr>
                <w:rFonts w:ascii="Arial" w:hAnsi="Arial" w:cs="Arial"/>
                <w:sz w:val="20"/>
                <w:lang w:val="hr-HR"/>
              </w:rPr>
              <w:t xml:space="preserve">pripravci stabilnog joda </w:t>
            </w:r>
            <w:proofErr w:type="spellStart"/>
            <w:r w:rsidR="00A31780" w:rsidRPr="004A7632">
              <w:rPr>
                <w:rFonts w:ascii="Arial" w:hAnsi="Arial" w:cs="Arial"/>
                <w:sz w:val="20"/>
                <w:lang w:val="hr-HR"/>
              </w:rPr>
              <w:t>predistribuirani</w:t>
            </w:r>
            <w:proofErr w:type="spellEnd"/>
            <w:r w:rsidR="001D6BD8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A000E2" w:rsidRPr="004A7632">
              <w:rPr>
                <w:rFonts w:ascii="Arial" w:hAnsi="Arial" w:cs="Arial"/>
                <w:sz w:val="20"/>
                <w:lang w:val="hr-HR"/>
              </w:rPr>
              <w:t xml:space="preserve">(UPZ NE Krško) </w:t>
            </w:r>
            <w:r w:rsidR="00BB6343" w:rsidRPr="004A7632">
              <w:rPr>
                <w:rFonts w:ascii="Arial" w:hAnsi="Arial" w:cs="Arial"/>
                <w:sz w:val="20"/>
                <w:lang w:val="hr-HR"/>
              </w:rPr>
              <w:t xml:space="preserve">mjeru </w:t>
            </w:r>
            <w:r w:rsidR="001D6BD8" w:rsidRPr="004A7632">
              <w:rPr>
                <w:rFonts w:ascii="Arial" w:hAnsi="Arial" w:cs="Arial"/>
                <w:sz w:val="20"/>
                <w:lang w:val="hr-HR"/>
              </w:rPr>
              <w:t>stanovništ</w:t>
            </w:r>
            <w:r w:rsidR="00BB6343" w:rsidRPr="004A7632">
              <w:rPr>
                <w:rFonts w:ascii="Arial" w:hAnsi="Arial" w:cs="Arial"/>
                <w:sz w:val="20"/>
                <w:lang w:val="hr-HR"/>
              </w:rPr>
              <w:t xml:space="preserve">vo provodi </w:t>
            </w:r>
            <w:r w:rsidR="00A000E2" w:rsidRPr="004A7632">
              <w:rPr>
                <w:rFonts w:ascii="Arial" w:hAnsi="Arial" w:cs="Arial"/>
                <w:sz w:val="20"/>
                <w:lang w:val="hr-HR"/>
              </w:rPr>
              <w:t xml:space="preserve">samostalno. </w:t>
            </w:r>
            <w:r w:rsidR="001D6BD8" w:rsidRPr="004A7632">
              <w:rPr>
                <w:rFonts w:ascii="Arial" w:hAnsi="Arial" w:cs="Arial"/>
                <w:sz w:val="20"/>
                <w:lang w:val="hr-HR"/>
              </w:rPr>
              <w:t xml:space="preserve">Na područjima </w:t>
            </w:r>
            <w:r w:rsidR="00A000E2" w:rsidRPr="004A7632">
              <w:rPr>
                <w:rFonts w:ascii="Arial" w:hAnsi="Arial" w:cs="Arial"/>
                <w:sz w:val="20"/>
                <w:lang w:val="hr-HR"/>
              </w:rPr>
              <w:t xml:space="preserve">i u slučajevima u kojima </w:t>
            </w:r>
            <w:r w:rsidR="00A31780" w:rsidRPr="004A7632">
              <w:rPr>
                <w:rFonts w:ascii="Arial" w:hAnsi="Arial" w:cs="Arial"/>
                <w:sz w:val="20"/>
                <w:lang w:val="hr-HR"/>
              </w:rPr>
              <w:t xml:space="preserve">pripravci stabilnog joda nisu </w:t>
            </w:r>
            <w:proofErr w:type="spellStart"/>
            <w:r w:rsidR="00A31780" w:rsidRPr="004A7632">
              <w:rPr>
                <w:rFonts w:ascii="Arial" w:hAnsi="Arial" w:cs="Arial"/>
                <w:sz w:val="20"/>
                <w:lang w:val="hr-HR"/>
              </w:rPr>
              <w:t>predistribuirani</w:t>
            </w:r>
            <w:proofErr w:type="spellEnd"/>
            <w:r w:rsidR="001D6BD8" w:rsidRPr="004A7632">
              <w:rPr>
                <w:rFonts w:ascii="Arial" w:hAnsi="Arial" w:cs="Arial"/>
                <w:sz w:val="20"/>
                <w:lang w:val="hr-HR"/>
              </w:rPr>
              <w:t xml:space="preserve"> distribuciju obavljaju </w:t>
            </w:r>
            <w:r w:rsidR="00A000E2" w:rsidRPr="004A7632">
              <w:rPr>
                <w:rFonts w:ascii="Arial" w:hAnsi="Arial" w:cs="Arial"/>
                <w:sz w:val="20"/>
                <w:lang w:val="hr-HR"/>
              </w:rPr>
              <w:t xml:space="preserve">operativne snage CZ jedinica </w:t>
            </w:r>
            <w:r w:rsidR="000E75B0" w:rsidRPr="004A7632">
              <w:rPr>
                <w:rFonts w:ascii="Arial" w:hAnsi="Arial" w:cs="Arial"/>
                <w:sz w:val="20"/>
                <w:lang w:val="hr-HR"/>
              </w:rPr>
              <w:t>lokalne i područne (regionalne) samouprave</w:t>
            </w:r>
            <w:r w:rsidR="00A000E2" w:rsidRPr="004A7632">
              <w:rPr>
                <w:rFonts w:ascii="Arial" w:hAnsi="Arial" w:cs="Arial"/>
                <w:sz w:val="20"/>
                <w:lang w:val="hr-HR"/>
              </w:rPr>
              <w:t xml:space="preserve">. </w:t>
            </w:r>
            <w:r w:rsidR="00FF2888" w:rsidRPr="004A7632">
              <w:rPr>
                <w:rFonts w:ascii="Arial" w:hAnsi="Arial" w:cs="Arial"/>
                <w:sz w:val="20"/>
                <w:lang w:val="hr-HR"/>
              </w:rPr>
              <w:t xml:space="preserve">Stanovništvo </w:t>
            </w:r>
            <w:r w:rsidR="00A000E2" w:rsidRPr="004A7632">
              <w:rPr>
                <w:rFonts w:ascii="Arial" w:hAnsi="Arial" w:cs="Arial"/>
                <w:sz w:val="20"/>
                <w:lang w:val="hr-HR"/>
              </w:rPr>
              <w:t xml:space="preserve">mjeru provodi prema </w:t>
            </w:r>
            <w:r w:rsidR="003B0CF5" w:rsidRPr="004A7632">
              <w:rPr>
                <w:rFonts w:ascii="Arial" w:hAnsi="Arial" w:cs="Arial"/>
                <w:sz w:val="20"/>
                <w:lang w:val="hr-HR"/>
              </w:rPr>
              <w:t>planu djelovanja civilne zaštite</w:t>
            </w:r>
            <w:r w:rsidR="00A000E2" w:rsidRPr="004A7632">
              <w:rPr>
                <w:rFonts w:ascii="Arial" w:hAnsi="Arial" w:cs="Arial"/>
                <w:sz w:val="20"/>
                <w:lang w:val="hr-HR"/>
              </w:rPr>
              <w:t>.</w:t>
            </w:r>
            <w:r w:rsidR="007D7193" w:rsidRPr="004A7632">
              <w:rPr>
                <w:rFonts w:ascii="Arial" w:hAnsi="Arial" w:cs="Arial"/>
                <w:sz w:val="20"/>
                <w:lang w:val="hr-HR"/>
              </w:rPr>
              <w:t xml:space="preserve"> Ministarstvo zdravstv</w:t>
            </w:r>
            <w:r w:rsidR="00915113" w:rsidRPr="004A7632">
              <w:rPr>
                <w:rFonts w:ascii="Arial" w:hAnsi="Arial" w:cs="Arial"/>
                <w:sz w:val="20"/>
                <w:lang w:val="hr-HR"/>
              </w:rPr>
              <w:t>a</w:t>
            </w:r>
            <w:r w:rsidR="007D7193" w:rsidRPr="004A7632">
              <w:rPr>
                <w:rFonts w:ascii="Arial" w:hAnsi="Arial" w:cs="Arial"/>
                <w:sz w:val="20"/>
                <w:lang w:val="hr-HR"/>
              </w:rPr>
              <w:t xml:space="preserve"> propisuje način primjene te osigurava potrebne količine </w:t>
            </w:r>
            <w:r w:rsidR="00A31780" w:rsidRPr="004A7632">
              <w:rPr>
                <w:rFonts w:ascii="Arial" w:hAnsi="Arial" w:cs="Arial"/>
                <w:sz w:val="20"/>
                <w:lang w:val="hr-HR"/>
              </w:rPr>
              <w:t>pripravaka</w:t>
            </w:r>
            <w:r w:rsidR="007D7193" w:rsidRPr="004A7632">
              <w:rPr>
                <w:rFonts w:ascii="Arial" w:hAnsi="Arial" w:cs="Arial"/>
                <w:sz w:val="20"/>
                <w:lang w:val="hr-HR"/>
              </w:rPr>
              <w:t xml:space="preserve"> za profilaksu</w:t>
            </w:r>
            <w:r w:rsidR="00A31780" w:rsidRPr="004A7632">
              <w:rPr>
                <w:rFonts w:ascii="Arial" w:hAnsi="Arial" w:cs="Arial"/>
                <w:sz w:val="20"/>
                <w:lang w:val="hr-HR"/>
              </w:rPr>
              <w:t xml:space="preserve"> stabilnim jodom</w:t>
            </w:r>
            <w:r w:rsidR="007D7193" w:rsidRPr="004A7632">
              <w:rPr>
                <w:rFonts w:ascii="Arial" w:hAnsi="Arial" w:cs="Arial"/>
                <w:sz w:val="20"/>
                <w:lang w:val="hr-HR"/>
              </w:rPr>
              <w:t>.</w:t>
            </w:r>
          </w:p>
        </w:tc>
      </w:tr>
      <w:tr w:rsidR="008E1939" w:rsidRPr="004A7632" w14:paraId="79BE77A0" w14:textId="77777777" w:rsidTr="00292AA0">
        <w:trPr>
          <w:cantSplit/>
        </w:trPr>
        <w:tc>
          <w:tcPr>
            <w:tcW w:w="2127" w:type="dxa"/>
          </w:tcPr>
          <w:p w14:paraId="0CC55BAB" w14:textId="77777777" w:rsidR="001D6BD8" w:rsidRPr="004A7632" w:rsidRDefault="001D6BD8" w:rsidP="00A31780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Sprječavanje </w:t>
            </w:r>
            <w:r w:rsidR="00A31780" w:rsidRPr="004A7632">
              <w:rPr>
                <w:rFonts w:ascii="Arial" w:hAnsi="Arial" w:cs="Arial"/>
                <w:sz w:val="20"/>
                <w:lang w:val="hr-HR"/>
              </w:rPr>
              <w:t xml:space="preserve">unosa </w:t>
            </w:r>
            <w:r w:rsidR="004511DB" w:rsidRPr="004A7632">
              <w:rPr>
                <w:rFonts w:ascii="Arial" w:hAnsi="Arial" w:cs="Arial"/>
                <w:sz w:val="20"/>
                <w:lang w:val="hr-HR"/>
              </w:rPr>
              <w:t xml:space="preserve">radioaktivnosti </w:t>
            </w:r>
            <w:r w:rsidR="00A31780" w:rsidRPr="004A7632">
              <w:rPr>
                <w:rFonts w:ascii="Arial" w:hAnsi="Arial" w:cs="Arial"/>
                <w:sz w:val="20"/>
                <w:lang w:val="hr-HR"/>
              </w:rPr>
              <w:t>gutanjem</w:t>
            </w:r>
          </w:p>
        </w:tc>
        <w:tc>
          <w:tcPr>
            <w:tcW w:w="1417" w:type="dxa"/>
          </w:tcPr>
          <w:p w14:paraId="0A5A6599" w14:textId="77777777" w:rsidR="001D6BD8" w:rsidRPr="004A7632" w:rsidRDefault="00FF2888" w:rsidP="00086EAF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</w:t>
            </w:r>
            <w:r w:rsidR="001D6BD8" w:rsidRPr="004A7632">
              <w:rPr>
                <w:rFonts w:ascii="Arial" w:hAnsi="Arial" w:cs="Arial"/>
                <w:sz w:val="20"/>
                <w:lang w:val="hr-HR"/>
              </w:rPr>
              <w:t xml:space="preserve"> N4,</w:t>
            </w:r>
            <w:r w:rsidR="00EE0B7D" w:rsidRPr="004A7632">
              <w:rPr>
                <w:rFonts w:ascii="Arial" w:hAnsi="Arial" w:cs="Arial"/>
                <w:sz w:val="20"/>
                <w:lang w:val="hr-HR"/>
              </w:rPr>
              <w:t xml:space="preserve"> R2, R4,</w:t>
            </w:r>
            <w:r w:rsidR="001D6BD8" w:rsidRPr="004A7632">
              <w:rPr>
                <w:rFonts w:ascii="Arial" w:hAnsi="Arial" w:cs="Arial"/>
                <w:sz w:val="20"/>
                <w:lang w:val="hr-HR"/>
              </w:rPr>
              <w:t xml:space="preserve"> R6, R7</w:t>
            </w:r>
          </w:p>
        </w:tc>
        <w:tc>
          <w:tcPr>
            <w:tcW w:w="5528" w:type="dxa"/>
          </w:tcPr>
          <w:p w14:paraId="48F85415" w14:textId="743C16F0" w:rsidR="001D6BD8" w:rsidRPr="004A7632" w:rsidRDefault="00EE0B7D" w:rsidP="00521CE6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Ova mjera podrazumijeva </w:t>
            </w:r>
            <w:r w:rsidR="00440711" w:rsidRPr="004A7632">
              <w:rPr>
                <w:rFonts w:ascii="Arial" w:hAnsi="Arial" w:cs="Arial"/>
                <w:sz w:val="20"/>
                <w:lang w:val="hr-HR"/>
              </w:rPr>
              <w:t>upućivanje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stanovništva da do daljnjega ne jede, ne pije, ne puši, </w:t>
            </w:r>
            <w:r w:rsidR="00F07A69" w:rsidRPr="004A7632">
              <w:rPr>
                <w:rFonts w:ascii="Arial" w:hAnsi="Arial" w:cs="Arial"/>
                <w:sz w:val="20"/>
                <w:lang w:val="hr-HR"/>
              </w:rPr>
              <w:t>pere ruke i drži ih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podalje od usta, ne dozvoljava dječju igru na tlu i </w:t>
            </w:r>
            <w:r w:rsidR="00F07A69" w:rsidRPr="004A7632">
              <w:rPr>
                <w:rFonts w:ascii="Arial" w:hAnsi="Arial" w:cs="Arial"/>
                <w:sz w:val="20"/>
                <w:lang w:val="hr-HR"/>
              </w:rPr>
              <w:t xml:space="preserve">ne obavlja poslove u </w:t>
            </w:r>
            <w:r w:rsidR="000806AB" w:rsidRPr="004A7632">
              <w:rPr>
                <w:rFonts w:ascii="Arial" w:hAnsi="Arial" w:cs="Arial"/>
                <w:sz w:val="20"/>
                <w:lang w:val="hr-HR"/>
              </w:rPr>
              <w:t xml:space="preserve">kojima se podiže prašina. </w:t>
            </w:r>
            <w:r w:rsidR="00086EAF" w:rsidRPr="004A7632">
              <w:rPr>
                <w:rFonts w:ascii="Arial" w:hAnsi="Arial" w:cs="Arial"/>
                <w:sz w:val="20"/>
                <w:lang w:val="hr-HR"/>
              </w:rPr>
              <w:t>Mjeru provodi stanovništvo</w:t>
            </w:r>
            <w:r w:rsidR="00FF2888" w:rsidRPr="004A7632">
              <w:rPr>
                <w:rFonts w:ascii="Arial" w:hAnsi="Arial" w:cs="Arial"/>
                <w:sz w:val="20"/>
                <w:lang w:val="hr-HR"/>
              </w:rPr>
              <w:t>, prema upu</w:t>
            </w:r>
            <w:r w:rsidR="00F07A69" w:rsidRPr="004A7632">
              <w:rPr>
                <w:rFonts w:ascii="Arial" w:hAnsi="Arial" w:cs="Arial"/>
                <w:sz w:val="20"/>
                <w:lang w:val="hr-HR"/>
              </w:rPr>
              <w:t>t</w:t>
            </w:r>
            <w:r w:rsidR="000806AB" w:rsidRPr="004A7632">
              <w:rPr>
                <w:rFonts w:ascii="Arial" w:hAnsi="Arial" w:cs="Arial"/>
                <w:sz w:val="20"/>
                <w:lang w:val="hr-HR"/>
              </w:rPr>
              <w:t>ama</w:t>
            </w:r>
            <w:r w:rsidR="00FF2888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proofErr w:type="spellStart"/>
            <w:r w:rsidR="00FF2888" w:rsidRPr="004A7632">
              <w:rPr>
                <w:rFonts w:ascii="Arial" w:hAnsi="Arial" w:cs="Arial"/>
                <w:sz w:val="20"/>
                <w:lang w:val="hr-HR"/>
              </w:rPr>
              <w:t>obnašatelja</w:t>
            </w:r>
            <w:proofErr w:type="spellEnd"/>
            <w:r w:rsidR="00FF2888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A31780" w:rsidRPr="004A7632">
              <w:rPr>
                <w:rFonts w:ascii="Arial" w:hAnsi="Arial" w:cs="Arial"/>
                <w:sz w:val="20"/>
                <w:lang w:val="hr-HR"/>
              </w:rPr>
              <w:t>uloge</w:t>
            </w:r>
            <w:r w:rsidR="00FF2888" w:rsidRPr="004A7632">
              <w:rPr>
                <w:rFonts w:ascii="Arial" w:hAnsi="Arial" w:cs="Arial"/>
                <w:sz w:val="20"/>
                <w:lang w:val="hr-HR"/>
              </w:rPr>
              <w:t xml:space="preserve"> upravljanja</w:t>
            </w:r>
            <w:r w:rsidR="000806AB" w:rsidRPr="004A7632">
              <w:rPr>
                <w:rFonts w:ascii="Arial" w:hAnsi="Arial" w:cs="Arial"/>
                <w:sz w:val="20"/>
                <w:lang w:val="hr-HR"/>
              </w:rPr>
              <w:t xml:space="preserve"> odgovorom</w:t>
            </w:r>
            <w:r w:rsidR="00FF2888" w:rsidRPr="004A7632">
              <w:rPr>
                <w:rFonts w:ascii="Arial" w:hAnsi="Arial" w:cs="Arial"/>
                <w:sz w:val="20"/>
                <w:lang w:val="hr-HR"/>
              </w:rPr>
              <w:t>.</w:t>
            </w:r>
          </w:p>
        </w:tc>
      </w:tr>
      <w:tr w:rsidR="008E1939" w:rsidRPr="004A7632" w14:paraId="7F7DFF83" w14:textId="77777777" w:rsidTr="00292AA0">
        <w:trPr>
          <w:cantSplit/>
        </w:trPr>
        <w:tc>
          <w:tcPr>
            <w:tcW w:w="2127" w:type="dxa"/>
          </w:tcPr>
          <w:p w14:paraId="1B0038B4" w14:textId="77777777" w:rsidR="00D14734" w:rsidRPr="004A7632" w:rsidRDefault="00097BC6" w:rsidP="00086EA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Hitne m</w:t>
            </w:r>
            <w:r w:rsidR="00D14734" w:rsidRPr="004A7632">
              <w:rPr>
                <w:rFonts w:ascii="Arial" w:hAnsi="Arial" w:cs="Arial"/>
                <w:sz w:val="20"/>
                <w:lang w:val="hr-HR"/>
              </w:rPr>
              <w:t>jere vezane uz hranu</w:t>
            </w:r>
            <w:r w:rsidR="005B722D" w:rsidRPr="004A7632">
              <w:rPr>
                <w:rFonts w:ascii="Arial" w:hAnsi="Arial" w:cs="Arial"/>
                <w:sz w:val="20"/>
                <w:lang w:val="hr-HR"/>
              </w:rPr>
              <w:t>, mlijeko i hranu za životinje</w:t>
            </w:r>
          </w:p>
        </w:tc>
        <w:tc>
          <w:tcPr>
            <w:tcW w:w="1417" w:type="dxa"/>
          </w:tcPr>
          <w:p w14:paraId="728C035D" w14:textId="77777777" w:rsidR="00D14734" w:rsidRPr="004A7632" w:rsidRDefault="00D14734" w:rsidP="00086EAF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N1, N2, </w:t>
            </w:r>
            <w:r w:rsidR="00F07A69" w:rsidRPr="004A7632">
              <w:rPr>
                <w:rFonts w:ascii="Arial" w:hAnsi="Arial" w:cs="Arial"/>
                <w:sz w:val="20"/>
                <w:lang w:val="hr-HR"/>
              </w:rPr>
              <w:t xml:space="preserve">N3, </w:t>
            </w:r>
            <w:r w:rsidRPr="004A7632">
              <w:rPr>
                <w:rFonts w:ascii="Arial" w:hAnsi="Arial" w:cs="Arial"/>
                <w:sz w:val="20"/>
                <w:lang w:val="hr-HR"/>
              </w:rPr>
              <w:t>N4, R2, R4, R6, R7</w:t>
            </w:r>
          </w:p>
        </w:tc>
        <w:tc>
          <w:tcPr>
            <w:tcW w:w="5528" w:type="dxa"/>
          </w:tcPr>
          <w:p w14:paraId="006A0CE9" w14:textId="4B24BFFD" w:rsidR="00D14734" w:rsidRPr="004A7632" w:rsidRDefault="00EE0B7D" w:rsidP="00521CE6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Mjere su usmjerene </w:t>
            </w:r>
            <w:r w:rsidR="000806AB" w:rsidRPr="004A7632">
              <w:rPr>
                <w:rFonts w:ascii="Arial" w:hAnsi="Arial" w:cs="Arial"/>
                <w:sz w:val="20"/>
                <w:lang w:val="hr-HR"/>
              </w:rPr>
              <w:t>(1) sprječavanju kontaminacije</w:t>
            </w:r>
            <w:r w:rsidR="00F07A69" w:rsidRPr="004A7632">
              <w:rPr>
                <w:rFonts w:ascii="Arial" w:hAnsi="Arial" w:cs="Arial"/>
                <w:sz w:val="20"/>
                <w:lang w:val="hr-HR"/>
              </w:rPr>
              <w:t xml:space="preserve"> lokalno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proizvedene</w:t>
            </w:r>
            <w:r w:rsidR="00F07A69" w:rsidRPr="004A7632">
              <w:rPr>
                <w:rFonts w:ascii="Arial" w:hAnsi="Arial" w:cs="Arial"/>
                <w:sz w:val="20"/>
                <w:lang w:val="hr-HR"/>
              </w:rPr>
              <w:t xml:space="preserve"> hrane</w:t>
            </w:r>
            <w:r w:rsidR="000806AB" w:rsidRPr="004A7632">
              <w:rPr>
                <w:rFonts w:ascii="Arial" w:hAnsi="Arial" w:cs="Arial"/>
                <w:sz w:val="20"/>
                <w:lang w:val="hr-HR"/>
              </w:rPr>
              <w:t>, mlijeka i hrane za životinje te (2) ograničenju konz</w:t>
            </w:r>
            <w:r w:rsidR="00935AD3" w:rsidRPr="004A7632">
              <w:rPr>
                <w:rFonts w:ascii="Arial" w:hAnsi="Arial" w:cs="Arial"/>
                <w:sz w:val="20"/>
                <w:lang w:val="hr-HR"/>
              </w:rPr>
              <w:t>umacije i distribucije potencija</w:t>
            </w:r>
            <w:r w:rsidR="000806AB" w:rsidRPr="004A7632">
              <w:rPr>
                <w:rFonts w:ascii="Arial" w:hAnsi="Arial" w:cs="Arial"/>
                <w:sz w:val="20"/>
                <w:lang w:val="hr-HR"/>
              </w:rPr>
              <w:t xml:space="preserve">lno kontaminirane </w:t>
            </w:r>
            <w:r w:rsidR="00F07A69" w:rsidRPr="004A7632">
              <w:rPr>
                <w:rFonts w:ascii="Arial" w:hAnsi="Arial" w:cs="Arial"/>
                <w:sz w:val="20"/>
                <w:lang w:val="hr-HR"/>
              </w:rPr>
              <w:t>hrane</w:t>
            </w:r>
            <w:r w:rsidR="000806AB" w:rsidRPr="004A7632">
              <w:rPr>
                <w:rFonts w:ascii="Arial" w:hAnsi="Arial" w:cs="Arial"/>
                <w:sz w:val="20"/>
                <w:lang w:val="hr-HR"/>
              </w:rPr>
              <w:t xml:space="preserve">, mlijeka i hrane za životinje. </w:t>
            </w:r>
            <w:r w:rsidRPr="004A7632">
              <w:rPr>
                <w:rFonts w:ascii="Arial" w:hAnsi="Arial" w:cs="Arial"/>
                <w:sz w:val="20"/>
                <w:lang w:val="hr-HR"/>
              </w:rPr>
              <w:t>P</w:t>
            </w:r>
            <w:r w:rsidR="000806AB" w:rsidRPr="004A7632">
              <w:rPr>
                <w:rFonts w:ascii="Arial" w:hAnsi="Arial" w:cs="Arial"/>
                <w:sz w:val="20"/>
                <w:lang w:val="hr-HR"/>
              </w:rPr>
              <w:t>rovodi</w:t>
            </w:r>
            <w:r w:rsidR="00D14734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ih </w:t>
            </w:r>
            <w:r w:rsidR="00D14734" w:rsidRPr="004A7632">
              <w:rPr>
                <w:rFonts w:ascii="Arial" w:hAnsi="Arial" w:cs="Arial"/>
                <w:sz w:val="20"/>
                <w:lang w:val="hr-HR"/>
              </w:rPr>
              <w:t>stanovništvo, subjekti u poslovanju s hranom i subjekti u poslovanju s hranom za životinje, prema uput</w:t>
            </w:r>
            <w:r w:rsidR="000806AB" w:rsidRPr="004A7632">
              <w:rPr>
                <w:rFonts w:ascii="Arial" w:hAnsi="Arial" w:cs="Arial"/>
                <w:sz w:val="20"/>
                <w:lang w:val="hr-HR"/>
              </w:rPr>
              <w:t>ama</w:t>
            </w:r>
            <w:r w:rsidR="00D14734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proofErr w:type="spellStart"/>
            <w:r w:rsidR="00D14734" w:rsidRPr="004A7632">
              <w:rPr>
                <w:rFonts w:ascii="Arial" w:hAnsi="Arial" w:cs="Arial"/>
                <w:sz w:val="20"/>
                <w:lang w:val="hr-HR"/>
              </w:rPr>
              <w:t>o</w:t>
            </w:r>
            <w:r w:rsidR="000806AB" w:rsidRPr="004A7632">
              <w:rPr>
                <w:rFonts w:ascii="Arial" w:hAnsi="Arial" w:cs="Arial"/>
                <w:sz w:val="20"/>
                <w:lang w:val="hr-HR"/>
              </w:rPr>
              <w:t>bnašatelja</w:t>
            </w:r>
            <w:proofErr w:type="spellEnd"/>
            <w:r w:rsidR="000806AB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A31780" w:rsidRPr="004A7632">
              <w:rPr>
                <w:rFonts w:ascii="Arial" w:hAnsi="Arial" w:cs="Arial"/>
                <w:sz w:val="20"/>
                <w:lang w:val="hr-HR"/>
              </w:rPr>
              <w:t>uloge</w:t>
            </w:r>
            <w:r w:rsidR="000806AB" w:rsidRPr="004A7632">
              <w:rPr>
                <w:rFonts w:ascii="Arial" w:hAnsi="Arial" w:cs="Arial"/>
                <w:sz w:val="20"/>
                <w:lang w:val="hr-HR"/>
              </w:rPr>
              <w:t xml:space="preserve"> upravljanja odgovorom. Nadzor provedbe </w:t>
            </w:r>
            <w:r w:rsidR="00D14734" w:rsidRPr="004A7632">
              <w:rPr>
                <w:rFonts w:ascii="Arial" w:hAnsi="Arial" w:cs="Arial"/>
                <w:sz w:val="20"/>
                <w:lang w:val="hr-HR"/>
              </w:rPr>
              <w:t>obavljaju sanitarna i veterinarska inspekcija.</w:t>
            </w:r>
          </w:p>
        </w:tc>
      </w:tr>
      <w:tr w:rsidR="008E1939" w:rsidRPr="004A7632" w14:paraId="333BF895" w14:textId="77777777" w:rsidTr="00292AA0">
        <w:trPr>
          <w:cantSplit/>
        </w:trPr>
        <w:tc>
          <w:tcPr>
            <w:tcW w:w="2127" w:type="dxa"/>
          </w:tcPr>
          <w:p w14:paraId="1FC03FA0" w14:textId="4AF2D9BE" w:rsidR="00F07A69" w:rsidRPr="004A7632" w:rsidRDefault="00097BC6" w:rsidP="00C61573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Hitne m</w:t>
            </w:r>
            <w:r w:rsidR="00F07A69" w:rsidRPr="004A7632">
              <w:rPr>
                <w:rFonts w:ascii="Arial" w:hAnsi="Arial" w:cs="Arial"/>
                <w:sz w:val="20"/>
                <w:lang w:val="hr-HR"/>
              </w:rPr>
              <w:t xml:space="preserve">jere vezane uz vodu za </w:t>
            </w:r>
            <w:r w:rsidR="00C61573">
              <w:rPr>
                <w:rFonts w:ascii="Arial" w:hAnsi="Arial" w:cs="Arial"/>
                <w:sz w:val="20"/>
                <w:lang w:val="hr-HR"/>
              </w:rPr>
              <w:t>ljudsku potrošnju</w:t>
            </w:r>
          </w:p>
        </w:tc>
        <w:tc>
          <w:tcPr>
            <w:tcW w:w="1417" w:type="dxa"/>
          </w:tcPr>
          <w:p w14:paraId="2D55A8BB" w14:textId="77777777" w:rsidR="00F07A69" w:rsidRPr="004A7632" w:rsidRDefault="00F07A69" w:rsidP="00986AB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 N3, N4, R2, R4, R6, R7</w:t>
            </w:r>
          </w:p>
        </w:tc>
        <w:tc>
          <w:tcPr>
            <w:tcW w:w="5528" w:type="dxa"/>
          </w:tcPr>
          <w:p w14:paraId="4A36CBF9" w14:textId="1D8BB8E6" w:rsidR="00F07A69" w:rsidRPr="004A7632" w:rsidRDefault="00F07A69" w:rsidP="00521CE6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Mjere su usmjerene (1) sprječavanju kontaminacije vode za </w:t>
            </w:r>
            <w:r w:rsidR="00C61573">
              <w:rPr>
                <w:rFonts w:ascii="Arial" w:hAnsi="Arial" w:cs="Arial"/>
                <w:sz w:val="20"/>
                <w:lang w:val="hr-HR"/>
              </w:rPr>
              <w:t>ljudsku potrošnju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te (2) ograničenju konzumacije i distribucije potencijalno kontaminirane vode za </w:t>
            </w:r>
            <w:r w:rsidR="00454BB2">
              <w:rPr>
                <w:rFonts w:ascii="Arial" w:hAnsi="Arial" w:cs="Arial"/>
                <w:sz w:val="20"/>
                <w:lang w:val="hr-HR"/>
              </w:rPr>
              <w:t>ljudsku potrošnju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. Provodi ih stanovništvo, Hrvatske vode, jedinice </w:t>
            </w:r>
            <w:r w:rsidR="000E75B0" w:rsidRPr="004A7632">
              <w:rPr>
                <w:rFonts w:ascii="Arial" w:hAnsi="Arial" w:cs="Arial"/>
                <w:sz w:val="20"/>
                <w:lang w:val="hr-HR"/>
              </w:rPr>
              <w:t>lokalne i područne (regionalne) samouprave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te koncesionari (subjekti u poslovanju s vodom za </w:t>
            </w:r>
            <w:r w:rsidR="00C61573">
              <w:rPr>
                <w:rFonts w:ascii="Arial" w:hAnsi="Arial" w:cs="Arial"/>
                <w:sz w:val="20"/>
                <w:lang w:val="hr-HR"/>
              </w:rPr>
              <w:t>ljudsku potrošnju</w:t>
            </w:r>
            <w:r w:rsidRPr="004A7632">
              <w:rPr>
                <w:rFonts w:ascii="Arial" w:hAnsi="Arial" w:cs="Arial"/>
                <w:sz w:val="20"/>
                <w:lang w:val="hr-HR"/>
              </w:rPr>
              <w:t>). Nadzor obavlja sanitarna inspekcija.</w:t>
            </w:r>
          </w:p>
        </w:tc>
      </w:tr>
      <w:tr w:rsidR="008E1939" w:rsidRPr="004A7632" w14:paraId="46C6F905" w14:textId="77777777" w:rsidTr="00292AA0">
        <w:trPr>
          <w:cantSplit/>
        </w:trPr>
        <w:tc>
          <w:tcPr>
            <w:tcW w:w="2127" w:type="dxa"/>
          </w:tcPr>
          <w:p w14:paraId="1EBC3FE7" w14:textId="77777777" w:rsidR="00F07A69" w:rsidRPr="004A7632" w:rsidRDefault="00097BC6" w:rsidP="00032501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Hitne m</w:t>
            </w:r>
            <w:r w:rsidR="00F07A69" w:rsidRPr="004A7632">
              <w:rPr>
                <w:rFonts w:ascii="Arial" w:hAnsi="Arial" w:cs="Arial"/>
                <w:sz w:val="20"/>
                <w:lang w:val="hr-HR"/>
              </w:rPr>
              <w:t>jere vezane uz druga dobra *</w:t>
            </w:r>
          </w:p>
        </w:tc>
        <w:tc>
          <w:tcPr>
            <w:tcW w:w="1417" w:type="dxa"/>
          </w:tcPr>
          <w:p w14:paraId="36EC373E" w14:textId="77777777" w:rsidR="00F07A69" w:rsidRPr="004A7632" w:rsidRDefault="00F07A69" w:rsidP="00986AB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 N3, N4, R2, R4, R6, R7</w:t>
            </w:r>
          </w:p>
        </w:tc>
        <w:tc>
          <w:tcPr>
            <w:tcW w:w="5528" w:type="dxa"/>
          </w:tcPr>
          <w:p w14:paraId="1F101374" w14:textId="77777777" w:rsidR="00F07A69" w:rsidRPr="004A7632" w:rsidRDefault="00F07A69" w:rsidP="00521CE6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Mjere su usmjerene (1) sprječavanju kontaminacije dobara te (2) ograničenju upotrebe i distribucije potencijalno kontaminiranih dobara. Mjere provodi stanovništvo i subjekti koji se bave proizvodnjom i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distribucijom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dobara.</w:t>
            </w:r>
          </w:p>
        </w:tc>
      </w:tr>
      <w:tr w:rsidR="008E1939" w:rsidRPr="004A7632" w14:paraId="434F4FC5" w14:textId="77777777" w:rsidTr="00292AA0">
        <w:trPr>
          <w:cantSplit/>
        </w:trPr>
        <w:tc>
          <w:tcPr>
            <w:tcW w:w="2127" w:type="dxa"/>
          </w:tcPr>
          <w:p w14:paraId="5A4C1147" w14:textId="77777777" w:rsidR="006E1352" w:rsidRPr="004A7632" w:rsidRDefault="006E1352" w:rsidP="00724C13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Dekontaminacija </w:t>
            </w:r>
            <w:r w:rsidR="00724C13" w:rsidRPr="004A7632">
              <w:rPr>
                <w:rFonts w:ascii="Arial" w:hAnsi="Arial" w:cs="Arial"/>
                <w:sz w:val="20"/>
                <w:lang w:val="hr-HR"/>
              </w:rPr>
              <w:t>stanovništva i sudionika odgovora</w:t>
            </w:r>
          </w:p>
        </w:tc>
        <w:tc>
          <w:tcPr>
            <w:tcW w:w="1417" w:type="dxa"/>
          </w:tcPr>
          <w:p w14:paraId="333FB02E" w14:textId="77777777" w:rsidR="006E1352" w:rsidRPr="004A7632" w:rsidRDefault="00F07A69" w:rsidP="00724C13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N1, </w:t>
            </w:r>
            <w:r w:rsidR="006E1352" w:rsidRPr="004A7632">
              <w:rPr>
                <w:rFonts w:ascii="Arial" w:hAnsi="Arial" w:cs="Arial"/>
                <w:sz w:val="20"/>
                <w:lang w:val="hr-HR"/>
              </w:rPr>
              <w:t xml:space="preserve">N4, R1, R2, R4, </w:t>
            </w:r>
            <w:r w:rsidR="00724C13" w:rsidRPr="004A7632">
              <w:rPr>
                <w:rFonts w:ascii="Arial" w:hAnsi="Arial" w:cs="Arial"/>
                <w:sz w:val="20"/>
                <w:lang w:val="hr-HR"/>
              </w:rPr>
              <w:t xml:space="preserve">R5, </w:t>
            </w:r>
            <w:r w:rsidR="006E1352" w:rsidRPr="004A7632">
              <w:rPr>
                <w:rFonts w:ascii="Arial" w:hAnsi="Arial" w:cs="Arial"/>
                <w:sz w:val="20"/>
                <w:lang w:val="hr-HR"/>
              </w:rPr>
              <w:t>R6, R7</w:t>
            </w:r>
          </w:p>
        </w:tc>
        <w:tc>
          <w:tcPr>
            <w:tcW w:w="5528" w:type="dxa"/>
          </w:tcPr>
          <w:p w14:paraId="2D5690F4" w14:textId="77777777" w:rsidR="006E1352" w:rsidRPr="004A7632" w:rsidRDefault="00EE0B7D" w:rsidP="00521CE6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Mjera podrazumijeva tuširanje i zamjenu odjeće i obuće</w:t>
            </w:r>
            <w:r w:rsidR="006864F3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7E63B2" w:rsidRPr="004A7632">
              <w:rPr>
                <w:rFonts w:ascii="Arial" w:hAnsi="Arial" w:cs="Arial"/>
                <w:sz w:val="20"/>
                <w:lang w:val="hr-HR"/>
              </w:rPr>
              <w:t>uz početnu i završnu kontrolu kontaminacije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. </w:t>
            </w:r>
            <w:r w:rsidR="007E63B2" w:rsidRPr="004A7632">
              <w:rPr>
                <w:rFonts w:ascii="Arial" w:hAnsi="Arial" w:cs="Arial"/>
                <w:sz w:val="20"/>
                <w:lang w:val="hr-HR"/>
              </w:rPr>
              <w:t xml:space="preserve">Potreba za poduzimanjem ove mjere očekuje se ponajprije u radiološkim izvanrednim događajima. U događajima </w:t>
            </w:r>
            <w:r w:rsidR="00724C13" w:rsidRPr="004A7632">
              <w:rPr>
                <w:rFonts w:ascii="Arial" w:hAnsi="Arial" w:cs="Arial"/>
                <w:sz w:val="20"/>
                <w:lang w:val="hr-HR"/>
              </w:rPr>
              <w:t xml:space="preserve">vrste R1 dekontaminaciju provodi nositelj odobrenja ili </w:t>
            </w:r>
            <w:r w:rsidR="00A31780" w:rsidRPr="004A7632">
              <w:rPr>
                <w:rFonts w:ascii="Arial" w:hAnsi="Arial" w:cs="Arial"/>
                <w:sz w:val="20"/>
                <w:lang w:val="hr-HR"/>
              </w:rPr>
              <w:t xml:space="preserve">ovlašteni stručni tehnički servis kojega je nositelj odobrenja uključio u odgovor. </w:t>
            </w:r>
            <w:r w:rsidR="00724C13" w:rsidRPr="004A7632">
              <w:rPr>
                <w:rFonts w:ascii="Arial" w:hAnsi="Arial" w:cs="Arial"/>
                <w:sz w:val="20"/>
                <w:lang w:val="hr-HR"/>
              </w:rPr>
              <w:t xml:space="preserve">U ostalim slučajevima (R2, R4, R5, R6, R7) </w:t>
            </w:r>
            <w:r w:rsidR="006E1352" w:rsidRPr="004A7632">
              <w:rPr>
                <w:rFonts w:ascii="Arial" w:hAnsi="Arial" w:cs="Arial"/>
                <w:sz w:val="20"/>
                <w:lang w:val="hr-HR"/>
              </w:rPr>
              <w:t xml:space="preserve">mjeru provode pripadnici DIP CZ na mjestu događaja ili djelatnici </w:t>
            </w:r>
            <w:r w:rsidR="00B4647E" w:rsidRPr="004A7632">
              <w:rPr>
                <w:rFonts w:ascii="Arial" w:hAnsi="Arial" w:cs="Arial"/>
                <w:sz w:val="20"/>
                <w:lang w:val="hr-HR"/>
              </w:rPr>
              <w:t>Klinički zavod za nuklearnu medicinu i zaštitu od zračenja Kliničkog bolničkog centra Zagreb</w:t>
            </w:r>
            <w:r w:rsidR="006E1352" w:rsidRPr="004A7632">
              <w:rPr>
                <w:rFonts w:ascii="Arial" w:hAnsi="Arial" w:cs="Arial"/>
                <w:sz w:val="20"/>
                <w:lang w:val="hr-HR"/>
              </w:rPr>
              <w:t xml:space="preserve">. </w:t>
            </w:r>
            <w:r w:rsidR="00724C13" w:rsidRPr="004A7632">
              <w:rPr>
                <w:rFonts w:ascii="Arial" w:hAnsi="Arial" w:cs="Arial"/>
                <w:sz w:val="20"/>
                <w:lang w:val="hr-HR"/>
              </w:rPr>
              <w:t>Pojedine vatrogasne postrojbe imaju mogućnost dekontaminirati vlastito osoblje.</w:t>
            </w:r>
          </w:p>
          <w:p w14:paraId="6D03BBFA" w14:textId="44734AFC" w:rsidR="007E63B2" w:rsidRPr="004A7632" w:rsidRDefault="007E63B2" w:rsidP="00521CE6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U nuklearnim izvanrednim događajima mjeru provode pripadnici DIP CZ u </w:t>
            </w:r>
            <w:r w:rsidR="00772E5B" w:rsidRPr="004A7632">
              <w:rPr>
                <w:rFonts w:ascii="Arial" w:hAnsi="Arial" w:cs="Arial"/>
                <w:sz w:val="20"/>
                <w:lang w:val="hr-HR"/>
              </w:rPr>
              <w:t xml:space="preserve">prihvatnim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centrima. Zamjensku odjeću i obuću osigurava </w:t>
            </w:r>
            <w:r w:rsidR="00A31780" w:rsidRPr="004A7632">
              <w:rPr>
                <w:rFonts w:ascii="Arial" w:hAnsi="Arial" w:cs="Arial"/>
                <w:sz w:val="20"/>
                <w:lang w:val="hr-HR"/>
              </w:rPr>
              <w:t xml:space="preserve">Hrvatski </w:t>
            </w:r>
            <w:r w:rsidRPr="004A7632">
              <w:rPr>
                <w:rFonts w:ascii="Arial" w:hAnsi="Arial" w:cs="Arial"/>
                <w:sz w:val="20"/>
                <w:lang w:val="hr-HR"/>
              </w:rPr>
              <w:t>Crveni križ.</w:t>
            </w:r>
          </w:p>
        </w:tc>
      </w:tr>
      <w:tr w:rsidR="008E1939" w:rsidRPr="004A7632" w14:paraId="697BE015" w14:textId="77777777" w:rsidTr="00292AA0">
        <w:trPr>
          <w:cantSplit/>
        </w:trPr>
        <w:tc>
          <w:tcPr>
            <w:tcW w:w="2127" w:type="dxa"/>
          </w:tcPr>
          <w:p w14:paraId="54B40C69" w14:textId="77777777" w:rsidR="00D16396" w:rsidRPr="004A7632" w:rsidRDefault="009C710F" w:rsidP="001E4079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lastRenderedPageBreak/>
              <w:t>Identificiranje osoba kojima je potrebna medicinska obrada</w:t>
            </w:r>
            <w:r w:rsidR="00935AD3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5B722D" w:rsidRPr="004A7632">
              <w:rPr>
                <w:rFonts w:ascii="Arial" w:hAnsi="Arial" w:cs="Arial"/>
                <w:sz w:val="20"/>
                <w:lang w:val="hr-HR"/>
              </w:rPr>
              <w:t>**</w:t>
            </w:r>
          </w:p>
        </w:tc>
        <w:tc>
          <w:tcPr>
            <w:tcW w:w="1417" w:type="dxa"/>
          </w:tcPr>
          <w:p w14:paraId="1A4CFBCD" w14:textId="77777777" w:rsidR="00D16396" w:rsidRPr="004A7632" w:rsidRDefault="00724C13" w:rsidP="00986AB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N1, </w:t>
            </w:r>
            <w:r w:rsidR="00D16396" w:rsidRPr="004A7632">
              <w:rPr>
                <w:rFonts w:ascii="Arial" w:hAnsi="Arial" w:cs="Arial"/>
                <w:sz w:val="20"/>
                <w:lang w:val="hr-HR"/>
              </w:rPr>
              <w:t>N4, R1, R2, R4, R5, R6, R7</w:t>
            </w:r>
          </w:p>
        </w:tc>
        <w:tc>
          <w:tcPr>
            <w:tcW w:w="5528" w:type="dxa"/>
          </w:tcPr>
          <w:p w14:paraId="1664B148" w14:textId="77777777" w:rsidR="00724C13" w:rsidRPr="004A7632" w:rsidRDefault="00935AD3" w:rsidP="00521CE6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U nuklearnom izvanrednom događaju mjeru provode pripadnici DIP CZ u evakuacijskim centrima, ponajprije mjerenjem brzine doze </w:t>
            </w:r>
            <w:r w:rsidR="00A31780" w:rsidRPr="004A7632">
              <w:rPr>
                <w:rFonts w:ascii="Arial" w:hAnsi="Arial" w:cs="Arial"/>
                <w:sz w:val="20"/>
                <w:lang w:val="hr-HR"/>
              </w:rPr>
              <w:t xml:space="preserve">zračenja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s kože i </w:t>
            </w:r>
            <w:r w:rsidR="00A57DF5" w:rsidRPr="004A7632">
              <w:rPr>
                <w:rFonts w:ascii="Arial" w:hAnsi="Arial" w:cs="Arial"/>
                <w:sz w:val="20"/>
                <w:lang w:val="hr-HR"/>
              </w:rPr>
              <w:t xml:space="preserve">iz </w:t>
            </w:r>
            <w:r w:rsidRPr="004A7632">
              <w:rPr>
                <w:rFonts w:ascii="Arial" w:hAnsi="Arial" w:cs="Arial"/>
                <w:sz w:val="20"/>
                <w:lang w:val="hr-HR"/>
              </w:rPr>
              <w:t>štitnjače</w:t>
            </w:r>
            <w:r w:rsidR="00724C13" w:rsidRPr="004A7632">
              <w:rPr>
                <w:rFonts w:ascii="Arial" w:hAnsi="Arial" w:cs="Arial"/>
                <w:sz w:val="20"/>
                <w:lang w:val="hr-HR"/>
              </w:rPr>
              <w:t>.</w:t>
            </w:r>
          </w:p>
          <w:p w14:paraId="2FF1C769" w14:textId="77777777" w:rsidR="00D16396" w:rsidRPr="004A7632" w:rsidRDefault="00724C13" w:rsidP="00521CE6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U radiološkim izvanrednim događajima vrste R1 identificiranje provodi nositelj </w:t>
            </w:r>
            <w:r w:rsidR="00A57DF5" w:rsidRPr="004A7632">
              <w:rPr>
                <w:rFonts w:ascii="Arial" w:hAnsi="Arial" w:cs="Arial"/>
                <w:sz w:val="20"/>
                <w:lang w:val="hr-HR"/>
              </w:rPr>
              <w:t xml:space="preserve">odobrenja ili ovlašteni stručni tehnički servis kojega je nositelj odobrenja uključio u odgovor.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U ostalim slučajevima (R2, R4, R5, R6, R7) mjeru provodi osoblje hitne medicinske pomoći, ovlašteni stručni tehnički servisi ili pripadnici DIP CZ. Osobe kojima je potrebna medicinska obrada upućuju se u </w:t>
            </w:r>
            <w:r w:rsidR="00B4647E" w:rsidRPr="004A7632">
              <w:rPr>
                <w:rFonts w:ascii="Arial" w:hAnsi="Arial" w:cs="Arial"/>
                <w:sz w:val="20"/>
                <w:lang w:val="hr-HR"/>
              </w:rPr>
              <w:t>Klinički zavod za nuklearnu medicinu i zaštitu od zračenja Kliničkog bolničkog centra Zagreb</w:t>
            </w:r>
            <w:r w:rsidRPr="004A7632">
              <w:rPr>
                <w:rFonts w:ascii="Arial" w:hAnsi="Arial" w:cs="Arial"/>
                <w:sz w:val="20"/>
                <w:lang w:val="hr-HR"/>
              </w:rPr>
              <w:t>.</w:t>
            </w:r>
          </w:p>
        </w:tc>
      </w:tr>
      <w:tr w:rsidR="008E1939" w:rsidRPr="004A7632" w14:paraId="00C12B6E" w14:textId="77777777" w:rsidTr="00292AA0">
        <w:trPr>
          <w:cantSplit/>
        </w:trPr>
        <w:tc>
          <w:tcPr>
            <w:tcW w:w="2127" w:type="dxa"/>
          </w:tcPr>
          <w:p w14:paraId="505076C5" w14:textId="77777777" w:rsidR="006E1352" w:rsidRPr="004A7632" w:rsidRDefault="006E1352" w:rsidP="00086EA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Kontrola pristupa</w:t>
            </w:r>
          </w:p>
        </w:tc>
        <w:tc>
          <w:tcPr>
            <w:tcW w:w="1417" w:type="dxa"/>
          </w:tcPr>
          <w:p w14:paraId="39E9480C" w14:textId="77777777" w:rsidR="006E1352" w:rsidRPr="004A7632" w:rsidRDefault="006E1352" w:rsidP="00CD1F03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N1, N2, N4, R2, </w:t>
            </w:r>
            <w:r w:rsidR="00724C13" w:rsidRPr="004A7632">
              <w:rPr>
                <w:rFonts w:ascii="Arial" w:hAnsi="Arial" w:cs="Arial"/>
                <w:sz w:val="20"/>
                <w:lang w:val="hr-HR"/>
              </w:rPr>
              <w:t xml:space="preserve">R3, </w:t>
            </w:r>
            <w:r w:rsidRPr="004A7632">
              <w:rPr>
                <w:rFonts w:ascii="Arial" w:hAnsi="Arial" w:cs="Arial"/>
                <w:sz w:val="20"/>
                <w:lang w:val="hr-HR"/>
              </w:rPr>
              <w:t>R4, R5, R6, R7</w:t>
            </w:r>
          </w:p>
        </w:tc>
        <w:tc>
          <w:tcPr>
            <w:tcW w:w="5528" w:type="dxa"/>
          </w:tcPr>
          <w:p w14:paraId="457DBE17" w14:textId="77777777" w:rsidR="005B722D" w:rsidRPr="004A7632" w:rsidRDefault="005B722D" w:rsidP="00521CE6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U nuklearnom izvanrednom događaju je potrebno kontrolirati pristup u područja u kojima su poduzete </w:t>
            </w:r>
            <w:r w:rsidR="00110586" w:rsidRPr="004A7632">
              <w:rPr>
                <w:rFonts w:ascii="Arial" w:hAnsi="Arial" w:cs="Arial"/>
                <w:sz w:val="20"/>
                <w:lang w:val="hr-HR"/>
              </w:rPr>
              <w:t>mjere zaštite</w:t>
            </w:r>
            <w:r w:rsidRPr="004A7632">
              <w:rPr>
                <w:rFonts w:ascii="Arial" w:hAnsi="Arial" w:cs="Arial"/>
                <w:sz w:val="20"/>
                <w:lang w:val="hr-HR"/>
              </w:rPr>
              <w:t>. Kontrolu provodi policija.</w:t>
            </w:r>
          </w:p>
          <w:p w14:paraId="03F24802" w14:textId="77777777" w:rsidR="006E1352" w:rsidRPr="004A7632" w:rsidRDefault="005B722D" w:rsidP="00521CE6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U radiološkom </w:t>
            </w:r>
            <w:r w:rsidR="00E22B49" w:rsidRPr="004A7632">
              <w:rPr>
                <w:rFonts w:ascii="Arial" w:hAnsi="Arial" w:cs="Arial"/>
                <w:sz w:val="20"/>
                <w:lang w:val="hr-HR"/>
              </w:rPr>
              <w:t xml:space="preserve">izvanrednom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događaju potrebno je kontrolirati pristup u sigurnosni </w:t>
            </w:r>
            <w:r w:rsidR="00A57DF5" w:rsidRPr="004A7632">
              <w:rPr>
                <w:rFonts w:ascii="Arial" w:hAnsi="Arial" w:cs="Arial"/>
                <w:sz w:val="20"/>
                <w:lang w:val="hr-HR"/>
              </w:rPr>
              <w:t>pojas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(unutarnje </w:t>
            </w:r>
            <w:r w:rsidR="00A57DF5" w:rsidRPr="004A7632">
              <w:rPr>
                <w:rFonts w:ascii="Arial" w:hAnsi="Arial" w:cs="Arial"/>
                <w:sz w:val="20"/>
                <w:lang w:val="hr-HR"/>
              </w:rPr>
              <w:t>omeđeno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područje) i u vanjsko </w:t>
            </w:r>
            <w:r w:rsidR="00A57DF5" w:rsidRPr="004A7632">
              <w:rPr>
                <w:rFonts w:ascii="Arial" w:hAnsi="Arial" w:cs="Arial"/>
                <w:sz w:val="20"/>
                <w:lang w:val="hr-HR"/>
              </w:rPr>
              <w:t>omeđeno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područje. Kontrolu pristupa u </w:t>
            </w:r>
            <w:r w:rsidR="00A57DF5" w:rsidRPr="004A7632">
              <w:rPr>
                <w:rFonts w:ascii="Arial" w:hAnsi="Arial" w:cs="Arial"/>
                <w:sz w:val="20"/>
                <w:lang w:val="hr-HR"/>
              </w:rPr>
              <w:t>sigurnosni pojas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provode vatrogasci (ako sudjeluju u </w:t>
            </w:r>
            <w:r w:rsidR="00A57DF5" w:rsidRPr="004A7632">
              <w:rPr>
                <w:rFonts w:ascii="Arial" w:hAnsi="Arial" w:cs="Arial"/>
                <w:sz w:val="20"/>
                <w:lang w:val="hr-HR"/>
              </w:rPr>
              <w:t>odgovoru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) ili policija (ako vatrogasci ne sudjeluju u </w:t>
            </w:r>
            <w:r w:rsidR="00A57DF5" w:rsidRPr="004A7632">
              <w:rPr>
                <w:rFonts w:ascii="Arial" w:hAnsi="Arial" w:cs="Arial"/>
                <w:sz w:val="20"/>
                <w:lang w:val="hr-HR"/>
              </w:rPr>
              <w:t>odgovoru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). Kontrolu pristupa u vanjsko </w:t>
            </w:r>
            <w:r w:rsidR="00A57DF5" w:rsidRPr="004A7632">
              <w:rPr>
                <w:rFonts w:ascii="Arial" w:hAnsi="Arial" w:cs="Arial"/>
                <w:sz w:val="20"/>
                <w:lang w:val="hr-HR"/>
              </w:rPr>
              <w:t>omeđeno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područje provodi policija.</w:t>
            </w:r>
          </w:p>
        </w:tc>
      </w:tr>
      <w:tr w:rsidR="008E1939" w:rsidRPr="004A7632" w14:paraId="1470762B" w14:textId="77777777" w:rsidTr="00292AA0">
        <w:trPr>
          <w:cantSplit/>
        </w:trPr>
        <w:tc>
          <w:tcPr>
            <w:tcW w:w="2127" w:type="dxa"/>
          </w:tcPr>
          <w:p w14:paraId="0DABBF01" w14:textId="77777777" w:rsidR="00EE1B6F" w:rsidRPr="004A7632" w:rsidRDefault="00A57DF5" w:rsidP="00DC7EF8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Prekid prometa kroz potencijalno ugroženo</w:t>
            </w:r>
            <w:r w:rsidR="00DC7EF8" w:rsidRPr="004A7632">
              <w:rPr>
                <w:rFonts w:ascii="Arial" w:hAnsi="Arial" w:cs="Arial"/>
                <w:sz w:val="20"/>
                <w:lang w:val="hr-HR"/>
              </w:rPr>
              <w:t xml:space="preserve"> područj</w:t>
            </w:r>
            <w:r w:rsidRPr="004A7632">
              <w:rPr>
                <w:rFonts w:ascii="Arial" w:hAnsi="Arial" w:cs="Arial"/>
                <w:sz w:val="20"/>
                <w:lang w:val="hr-HR"/>
              </w:rPr>
              <w:t>e</w:t>
            </w:r>
          </w:p>
        </w:tc>
        <w:tc>
          <w:tcPr>
            <w:tcW w:w="1417" w:type="dxa"/>
          </w:tcPr>
          <w:p w14:paraId="10CB4B01" w14:textId="77777777" w:rsidR="00EE1B6F" w:rsidRPr="004A7632" w:rsidRDefault="00EE1B6F" w:rsidP="00986AB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</w:t>
            </w:r>
            <w:r w:rsidR="00292AA0" w:rsidRPr="004A7632">
              <w:rPr>
                <w:rFonts w:ascii="Arial" w:hAnsi="Arial" w:cs="Arial"/>
                <w:sz w:val="20"/>
                <w:lang w:val="hr-HR"/>
              </w:rPr>
              <w:t>, N2, N4, R2, R4, R6, R7</w:t>
            </w:r>
          </w:p>
        </w:tc>
        <w:tc>
          <w:tcPr>
            <w:tcW w:w="5528" w:type="dxa"/>
          </w:tcPr>
          <w:p w14:paraId="620928D6" w14:textId="77777777" w:rsidR="00EE1B6F" w:rsidRPr="004A7632" w:rsidRDefault="00A57DF5" w:rsidP="00521CE6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Mjera obuhvaća cestovni</w:t>
            </w:r>
            <w:r w:rsidR="000C04A2" w:rsidRPr="004A7632">
              <w:rPr>
                <w:rFonts w:ascii="Arial" w:hAnsi="Arial" w:cs="Arial"/>
                <w:sz w:val="20"/>
                <w:lang w:val="hr-HR"/>
              </w:rPr>
              <w:t xml:space="preserve">, </w:t>
            </w:r>
            <w:r w:rsidRPr="004A7632">
              <w:rPr>
                <w:rFonts w:ascii="Arial" w:hAnsi="Arial" w:cs="Arial"/>
                <w:sz w:val="20"/>
                <w:lang w:val="hr-HR"/>
              </w:rPr>
              <w:t>željeznički</w:t>
            </w:r>
            <w:r w:rsidR="000C04A2" w:rsidRPr="004A7632">
              <w:rPr>
                <w:rFonts w:ascii="Arial" w:hAnsi="Arial" w:cs="Arial"/>
                <w:sz w:val="20"/>
                <w:lang w:val="hr-HR"/>
              </w:rPr>
              <w:t xml:space="preserve">, pomorski i riječni </w:t>
            </w:r>
            <w:r w:rsidR="005B722D" w:rsidRPr="004A7632">
              <w:rPr>
                <w:rFonts w:ascii="Arial" w:hAnsi="Arial" w:cs="Arial"/>
                <w:sz w:val="20"/>
                <w:lang w:val="hr-HR"/>
              </w:rPr>
              <w:t xml:space="preserve">promet. </w:t>
            </w:r>
            <w:r w:rsidR="00292AA0" w:rsidRPr="004A7632">
              <w:rPr>
                <w:rFonts w:ascii="Arial" w:hAnsi="Arial" w:cs="Arial"/>
                <w:sz w:val="20"/>
                <w:lang w:val="hr-HR"/>
              </w:rPr>
              <w:t xml:space="preserve">Provode ju </w:t>
            </w:r>
            <w:r w:rsidR="00B3292C" w:rsidRPr="004A7632">
              <w:rPr>
                <w:rFonts w:ascii="Arial" w:hAnsi="Arial" w:cs="Arial"/>
                <w:sz w:val="20"/>
                <w:lang w:val="hr-HR"/>
              </w:rPr>
              <w:t>M</w:t>
            </w:r>
            <w:r w:rsidR="00292AA0" w:rsidRPr="004A7632">
              <w:rPr>
                <w:rFonts w:ascii="Arial" w:hAnsi="Arial" w:cs="Arial"/>
                <w:sz w:val="20"/>
                <w:lang w:val="hr-HR"/>
              </w:rPr>
              <w:t>inistarstv</w:t>
            </w:r>
            <w:r w:rsidR="00915113" w:rsidRPr="004A7632">
              <w:rPr>
                <w:rFonts w:ascii="Arial" w:hAnsi="Arial" w:cs="Arial"/>
                <w:sz w:val="20"/>
                <w:lang w:val="hr-HR"/>
              </w:rPr>
              <w:t>o</w:t>
            </w:r>
            <w:r w:rsidR="00292AA0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915113" w:rsidRPr="004A7632">
              <w:rPr>
                <w:rFonts w:ascii="Arial" w:hAnsi="Arial" w:cs="Arial"/>
                <w:sz w:val="20"/>
                <w:lang w:val="hr-HR"/>
              </w:rPr>
              <w:t xml:space="preserve">mora, </w:t>
            </w:r>
            <w:r w:rsidR="005B722D" w:rsidRPr="004A7632">
              <w:rPr>
                <w:rFonts w:ascii="Arial" w:hAnsi="Arial" w:cs="Arial"/>
                <w:sz w:val="20"/>
                <w:lang w:val="hr-HR"/>
              </w:rPr>
              <w:t>promet</w:t>
            </w:r>
            <w:r w:rsidR="00915113" w:rsidRPr="004A7632">
              <w:rPr>
                <w:rFonts w:ascii="Arial" w:hAnsi="Arial" w:cs="Arial"/>
                <w:sz w:val="20"/>
                <w:lang w:val="hr-HR"/>
              </w:rPr>
              <w:t>a i infrastrukture</w:t>
            </w:r>
            <w:r w:rsidR="005B722D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292AA0" w:rsidRPr="004A7632">
              <w:rPr>
                <w:rFonts w:ascii="Arial" w:hAnsi="Arial" w:cs="Arial"/>
                <w:sz w:val="20"/>
                <w:lang w:val="hr-HR"/>
              </w:rPr>
              <w:t xml:space="preserve">i </w:t>
            </w:r>
            <w:r w:rsidR="00915113" w:rsidRPr="004A7632">
              <w:rPr>
                <w:rFonts w:ascii="Arial" w:hAnsi="Arial" w:cs="Arial"/>
                <w:sz w:val="20"/>
                <w:lang w:val="hr-HR"/>
              </w:rPr>
              <w:t xml:space="preserve">Ministarstvo </w:t>
            </w:r>
            <w:r w:rsidR="00292AA0" w:rsidRPr="004A7632">
              <w:rPr>
                <w:rFonts w:ascii="Arial" w:hAnsi="Arial" w:cs="Arial"/>
                <w:sz w:val="20"/>
                <w:lang w:val="hr-HR"/>
              </w:rPr>
              <w:t>unutarnj</w:t>
            </w:r>
            <w:r w:rsidR="00915113" w:rsidRPr="004A7632">
              <w:rPr>
                <w:rFonts w:ascii="Arial" w:hAnsi="Arial" w:cs="Arial"/>
                <w:sz w:val="20"/>
                <w:lang w:val="hr-HR"/>
              </w:rPr>
              <w:t>ih</w:t>
            </w:r>
            <w:r w:rsidR="00292AA0" w:rsidRPr="004A7632">
              <w:rPr>
                <w:rFonts w:ascii="Arial" w:hAnsi="Arial" w:cs="Arial"/>
                <w:sz w:val="20"/>
                <w:lang w:val="hr-HR"/>
              </w:rPr>
              <w:t xml:space="preserve"> poslov</w:t>
            </w:r>
            <w:r w:rsidR="00915113" w:rsidRPr="004A7632">
              <w:rPr>
                <w:rFonts w:ascii="Arial" w:hAnsi="Arial" w:cs="Arial"/>
                <w:sz w:val="20"/>
                <w:lang w:val="hr-HR"/>
              </w:rPr>
              <w:t>a</w:t>
            </w:r>
            <w:r w:rsidR="00292AA0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7D7193" w:rsidRPr="004A7632">
              <w:rPr>
                <w:rFonts w:ascii="Arial" w:hAnsi="Arial" w:cs="Arial"/>
                <w:sz w:val="20"/>
                <w:lang w:val="hr-HR"/>
              </w:rPr>
              <w:t>s</w:t>
            </w:r>
            <w:r w:rsidR="005B722D" w:rsidRPr="004A7632">
              <w:rPr>
                <w:rFonts w:ascii="Arial" w:hAnsi="Arial" w:cs="Arial"/>
                <w:sz w:val="20"/>
                <w:lang w:val="hr-HR"/>
              </w:rPr>
              <w:t xml:space="preserve"> ostalim </w:t>
            </w:r>
            <w:r w:rsidR="00EE1B6F" w:rsidRPr="004A7632">
              <w:rPr>
                <w:rFonts w:ascii="Arial" w:hAnsi="Arial" w:cs="Arial"/>
                <w:sz w:val="20"/>
                <w:lang w:val="hr-HR"/>
              </w:rPr>
              <w:t>subjekti</w:t>
            </w:r>
            <w:r w:rsidR="005B722D" w:rsidRPr="004A7632">
              <w:rPr>
                <w:rFonts w:ascii="Arial" w:hAnsi="Arial" w:cs="Arial"/>
                <w:sz w:val="20"/>
                <w:lang w:val="hr-HR"/>
              </w:rPr>
              <w:t>ma</w:t>
            </w:r>
            <w:r w:rsidR="00EE1B6F" w:rsidRPr="004A7632">
              <w:rPr>
                <w:rFonts w:ascii="Arial" w:hAnsi="Arial" w:cs="Arial"/>
                <w:sz w:val="20"/>
                <w:lang w:val="hr-HR"/>
              </w:rPr>
              <w:t xml:space="preserve"> koji se bave reguliranjem cestovn</w:t>
            </w:r>
            <w:r w:rsidRPr="004A7632">
              <w:rPr>
                <w:rFonts w:ascii="Arial" w:hAnsi="Arial" w:cs="Arial"/>
                <w:sz w:val="20"/>
                <w:lang w:val="hr-HR"/>
              </w:rPr>
              <w:t>og</w:t>
            </w:r>
            <w:r w:rsidR="000C04A2" w:rsidRPr="004A7632">
              <w:rPr>
                <w:rFonts w:ascii="Arial" w:hAnsi="Arial" w:cs="Arial"/>
                <w:sz w:val="20"/>
                <w:lang w:val="hr-HR"/>
              </w:rPr>
              <w:t xml:space="preserve">, </w:t>
            </w:r>
            <w:r w:rsidRPr="004A7632">
              <w:rPr>
                <w:rFonts w:ascii="Arial" w:hAnsi="Arial" w:cs="Arial"/>
                <w:sz w:val="20"/>
                <w:lang w:val="hr-HR"/>
              </w:rPr>
              <w:t>željezničkog</w:t>
            </w:r>
            <w:r w:rsidR="000C04A2" w:rsidRPr="004A7632">
              <w:rPr>
                <w:rFonts w:ascii="Arial" w:hAnsi="Arial" w:cs="Arial"/>
                <w:sz w:val="20"/>
                <w:lang w:val="hr-HR"/>
              </w:rPr>
              <w:t>, pomorskog i riječnog</w:t>
            </w:r>
            <w:r w:rsidR="00292AA0" w:rsidRPr="004A7632">
              <w:rPr>
                <w:rFonts w:ascii="Arial" w:hAnsi="Arial" w:cs="Arial"/>
                <w:sz w:val="20"/>
                <w:lang w:val="hr-HR"/>
              </w:rPr>
              <w:t xml:space="preserve"> prometa</w:t>
            </w:r>
            <w:r w:rsidR="00EE1B6F" w:rsidRPr="004A7632">
              <w:rPr>
                <w:rFonts w:ascii="Arial" w:hAnsi="Arial" w:cs="Arial"/>
                <w:sz w:val="20"/>
                <w:lang w:val="hr-HR"/>
              </w:rPr>
              <w:t>.</w:t>
            </w:r>
          </w:p>
        </w:tc>
      </w:tr>
    </w:tbl>
    <w:p w14:paraId="3972184D" w14:textId="77777777" w:rsidR="00086EAF" w:rsidRPr="004A7632" w:rsidRDefault="005B722D" w:rsidP="00C51667">
      <w:pPr>
        <w:spacing w:before="240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lang w:val="hr-HR"/>
        </w:rPr>
        <w:t>*</w:t>
      </w:r>
      <w:r w:rsidR="00086EAF" w:rsidRPr="004A7632">
        <w:rPr>
          <w:rFonts w:ascii="Arial" w:hAnsi="Arial" w:cs="Arial"/>
          <w:sz w:val="18"/>
          <w:szCs w:val="18"/>
          <w:lang w:val="hr-HR"/>
        </w:rPr>
        <w:t xml:space="preserve"> Misli se na sva dobra izuzev hrane, </w:t>
      </w:r>
      <w:r w:rsidR="006E1352" w:rsidRPr="004A7632">
        <w:rPr>
          <w:rFonts w:ascii="Arial" w:hAnsi="Arial" w:cs="Arial"/>
          <w:sz w:val="18"/>
          <w:szCs w:val="18"/>
          <w:lang w:val="hr-HR"/>
        </w:rPr>
        <w:t xml:space="preserve">mlijeka, </w:t>
      </w:r>
      <w:r w:rsidR="0043529F" w:rsidRPr="004A7632">
        <w:rPr>
          <w:rFonts w:ascii="Arial" w:hAnsi="Arial" w:cs="Arial"/>
          <w:sz w:val="18"/>
          <w:szCs w:val="18"/>
          <w:lang w:val="hr-HR"/>
        </w:rPr>
        <w:t>vode i hrane za životinje.</w:t>
      </w:r>
    </w:p>
    <w:p w14:paraId="691B2327" w14:textId="77777777" w:rsidR="005B722D" w:rsidRPr="004A7632" w:rsidRDefault="005B722D" w:rsidP="005B722D">
      <w:pPr>
        <w:spacing w:before="60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lang w:val="hr-HR"/>
        </w:rPr>
        <w:t>** Misli se na medicinsku obradu zbog izlaganja ionizirajućem zračenju, a ne zbog drugih razloga.</w:t>
      </w:r>
    </w:p>
    <w:p w14:paraId="51207F8F" w14:textId="77777777" w:rsidR="005B722D" w:rsidRPr="004A7632" w:rsidRDefault="005B722D" w:rsidP="009069AC">
      <w:pPr>
        <w:spacing w:before="60"/>
        <w:rPr>
          <w:rFonts w:ascii="Arial" w:hAnsi="Arial" w:cs="Arial"/>
          <w:sz w:val="18"/>
          <w:szCs w:val="18"/>
          <w:lang w:val="hr-HR"/>
        </w:rPr>
      </w:pPr>
    </w:p>
    <w:p w14:paraId="66CA7C78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174" w:name="_Toc521067738"/>
      <w:bookmarkStart w:id="175" w:name="_Toc529357199"/>
      <w:r w:rsidRPr="004A7632">
        <w:rPr>
          <w:rFonts w:ascii="Arial" w:hAnsi="Arial" w:cs="Arial"/>
          <w:noProof w:val="0"/>
          <w:lang w:val="hr-HR"/>
        </w:rPr>
        <w:t xml:space="preserve">Davanje </w:t>
      </w:r>
      <w:r w:rsidR="007A7E82" w:rsidRPr="004A7632">
        <w:rPr>
          <w:rFonts w:ascii="Arial" w:hAnsi="Arial" w:cs="Arial"/>
          <w:noProof w:val="0"/>
          <w:lang w:val="hr-HR"/>
        </w:rPr>
        <w:t xml:space="preserve">uputa, upozorenja i drugih </w:t>
      </w:r>
      <w:r w:rsidR="00B432E1" w:rsidRPr="004A7632">
        <w:rPr>
          <w:rFonts w:ascii="Arial" w:hAnsi="Arial" w:cs="Arial"/>
          <w:noProof w:val="0"/>
          <w:lang w:val="hr-HR"/>
        </w:rPr>
        <w:t>informacija ugroženom</w:t>
      </w:r>
      <w:r w:rsidRPr="004A7632">
        <w:rPr>
          <w:rFonts w:ascii="Arial" w:hAnsi="Arial" w:cs="Arial"/>
          <w:noProof w:val="0"/>
          <w:lang w:val="hr-HR"/>
        </w:rPr>
        <w:t xml:space="preserve"> </w:t>
      </w:r>
      <w:r w:rsidR="00B432E1" w:rsidRPr="004A7632">
        <w:rPr>
          <w:rFonts w:ascii="Arial" w:hAnsi="Arial" w:cs="Arial"/>
          <w:noProof w:val="0"/>
          <w:lang w:val="hr-HR"/>
        </w:rPr>
        <w:t>stanovništvu</w:t>
      </w:r>
      <w:bookmarkEnd w:id="174"/>
      <w:bookmarkEnd w:id="175"/>
    </w:p>
    <w:p w14:paraId="0115FA8A" w14:textId="140A7296" w:rsidR="0014442C" w:rsidRPr="004A7632" w:rsidRDefault="008F233E" w:rsidP="0014442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Za </w:t>
      </w:r>
      <w:r w:rsidR="00B12D39" w:rsidRPr="004A7632">
        <w:rPr>
          <w:rFonts w:ascii="Arial" w:hAnsi="Arial" w:cs="Arial"/>
          <w:szCs w:val="24"/>
          <w:lang w:val="hr-HR"/>
        </w:rPr>
        <w:t>davanje</w:t>
      </w:r>
      <w:r w:rsidR="0014442C" w:rsidRPr="004A7632">
        <w:rPr>
          <w:rFonts w:ascii="Arial" w:hAnsi="Arial" w:cs="Arial"/>
          <w:szCs w:val="24"/>
          <w:lang w:val="hr-HR"/>
        </w:rPr>
        <w:t xml:space="preserve"> uputa, upozorenj</w:t>
      </w:r>
      <w:r w:rsidR="00B432E1" w:rsidRPr="004A7632">
        <w:rPr>
          <w:rFonts w:ascii="Arial" w:hAnsi="Arial" w:cs="Arial"/>
          <w:szCs w:val="24"/>
          <w:lang w:val="hr-HR"/>
        </w:rPr>
        <w:t>a i drugih informacija ugroženom stanovništvu</w:t>
      </w:r>
      <w:r w:rsidR="0014442C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u izvanrednom događaju odgovoran je </w:t>
      </w:r>
      <w:proofErr w:type="spellStart"/>
      <w:r w:rsidRPr="004A7632">
        <w:rPr>
          <w:rFonts w:ascii="Arial" w:hAnsi="Arial" w:cs="Arial"/>
          <w:szCs w:val="24"/>
          <w:lang w:val="hr-HR"/>
        </w:rPr>
        <w:t>obnašatelj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</w:t>
      </w:r>
      <w:r w:rsidR="00A724CF" w:rsidRPr="004A7632">
        <w:rPr>
          <w:rFonts w:ascii="Arial" w:hAnsi="Arial" w:cs="Arial"/>
          <w:szCs w:val="24"/>
          <w:lang w:val="hr-HR"/>
        </w:rPr>
        <w:t>uloge</w:t>
      </w:r>
      <w:r w:rsidRPr="004A7632">
        <w:rPr>
          <w:rFonts w:ascii="Arial" w:hAnsi="Arial" w:cs="Arial"/>
          <w:szCs w:val="24"/>
          <w:lang w:val="hr-HR"/>
        </w:rPr>
        <w:t xml:space="preserve"> upravljanja odgovorom </w:t>
      </w:r>
      <w:r w:rsidR="00255135" w:rsidRPr="004A7632">
        <w:rPr>
          <w:rFonts w:ascii="Arial" w:hAnsi="Arial" w:cs="Arial"/>
          <w:szCs w:val="24"/>
          <w:lang w:val="hr-HR"/>
        </w:rPr>
        <w:t xml:space="preserve">izvan lokacije </w:t>
      </w:r>
      <w:r w:rsidRPr="004A7632">
        <w:rPr>
          <w:rFonts w:ascii="Arial" w:hAnsi="Arial" w:cs="Arial"/>
          <w:szCs w:val="24"/>
          <w:lang w:val="hr-HR"/>
        </w:rPr>
        <w:t>(vidi poglavlje 3.3)</w:t>
      </w:r>
      <w:r w:rsidR="009432F0" w:rsidRPr="004A7632">
        <w:rPr>
          <w:rFonts w:ascii="Arial" w:hAnsi="Arial" w:cs="Arial"/>
          <w:szCs w:val="24"/>
          <w:lang w:val="hr-HR"/>
        </w:rPr>
        <w:t xml:space="preserve">, a stručnu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="009432F0" w:rsidRPr="004A7632">
        <w:rPr>
          <w:rFonts w:ascii="Arial" w:hAnsi="Arial" w:cs="Arial"/>
          <w:szCs w:val="24"/>
          <w:lang w:val="hr-HR"/>
        </w:rPr>
        <w:t>u pruža mu</w:t>
      </w:r>
      <w:r w:rsidR="0020184C" w:rsidRPr="004A7632">
        <w:rPr>
          <w:rFonts w:ascii="Arial" w:hAnsi="Arial" w:cs="Arial"/>
          <w:szCs w:val="24"/>
          <w:lang w:val="hr-HR"/>
        </w:rPr>
        <w:t xml:space="preserve"> RCZ MUP</w:t>
      </w:r>
      <w:r w:rsidR="00DD04EE" w:rsidRPr="004A7632">
        <w:rPr>
          <w:rFonts w:ascii="Arial" w:hAnsi="Arial" w:cs="Arial"/>
          <w:szCs w:val="24"/>
          <w:lang w:val="hr-HR"/>
        </w:rPr>
        <w:t>-a</w:t>
      </w:r>
      <w:r w:rsidRPr="004A7632">
        <w:rPr>
          <w:rFonts w:ascii="Arial" w:hAnsi="Arial" w:cs="Arial"/>
          <w:szCs w:val="24"/>
          <w:lang w:val="hr-HR"/>
        </w:rPr>
        <w:t>. Pri pojavi izvanrednog događaja, kao i periodički tijekom takvog događaja,</w:t>
      </w:r>
      <w:r w:rsidR="00B432E1" w:rsidRPr="004A7632">
        <w:rPr>
          <w:rFonts w:ascii="Arial" w:hAnsi="Arial" w:cs="Arial"/>
          <w:szCs w:val="24"/>
          <w:lang w:val="hr-HR"/>
        </w:rPr>
        <w:t xml:space="preserve"> ugroženo ili potencijalno ugroženo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B432E1" w:rsidRPr="004A7632">
        <w:rPr>
          <w:rFonts w:ascii="Arial" w:hAnsi="Arial" w:cs="Arial"/>
          <w:szCs w:val="24"/>
          <w:lang w:val="hr-HR"/>
        </w:rPr>
        <w:t xml:space="preserve">stanovništvo </w:t>
      </w:r>
      <w:r w:rsidR="00916502" w:rsidRPr="004A7632">
        <w:rPr>
          <w:rFonts w:ascii="Arial" w:hAnsi="Arial" w:cs="Arial"/>
          <w:szCs w:val="24"/>
          <w:lang w:val="hr-HR"/>
        </w:rPr>
        <w:t>nužno je</w:t>
      </w:r>
      <w:r w:rsidRPr="004A7632">
        <w:rPr>
          <w:rFonts w:ascii="Arial" w:hAnsi="Arial" w:cs="Arial"/>
          <w:szCs w:val="24"/>
          <w:lang w:val="hr-HR"/>
        </w:rPr>
        <w:t xml:space="preserve"> informirati o sljedećem:</w:t>
      </w:r>
    </w:p>
    <w:p w14:paraId="433925AC" w14:textId="77777777" w:rsidR="008F233E" w:rsidRPr="004A7632" w:rsidRDefault="008F233E" w:rsidP="000115F4">
      <w:pPr>
        <w:pStyle w:val="Odlomakpopisa"/>
        <w:numPr>
          <w:ilvl w:val="0"/>
          <w:numId w:val="53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vrsti i, koliko je moguće, karakteristikama izvanrednog događaja (uključujući uzrok, opseg i očekivani razvoj),</w:t>
      </w:r>
    </w:p>
    <w:p w14:paraId="02671167" w14:textId="77777777" w:rsidR="00916502" w:rsidRPr="004A7632" w:rsidRDefault="008F233E" w:rsidP="000115F4">
      <w:pPr>
        <w:pStyle w:val="Odlomakpopisa"/>
        <w:numPr>
          <w:ilvl w:val="0"/>
          <w:numId w:val="53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mje</w:t>
      </w:r>
      <w:r w:rsidR="00916502" w:rsidRPr="004A7632">
        <w:rPr>
          <w:rFonts w:ascii="Arial" w:hAnsi="Arial" w:cs="Arial"/>
          <w:lang w:val="hr-HR"/>
        </w:rPr>
        <w:t xml:space="preserve">rama </w:t>
      </w:r>
      <w:r w:rsidR="00A724CF" w:rsidRPr="004A7632">
        <w:rPr>
          <w:rFonts w:ascii="Arial" w:hAnsi="Arial" w:cs="Arial"/>
          <w:lang w:val="hr-HR"/>
        </w:rPr>
        <w:t xml:space="preserve">zaštite i drugim mjerama </w:t>
      </w:r>
      <w:r w:rsidR="00916502" w:rsidRPr="004A7632">
        <w:rPr>
          <w:rFonts w:ascii="Arial" w:hAnsi="Arial" w:cs="Arial"/>
          <w:lang w:val="hr-HR"/>
        </w:rPr>
        <w:t>koje je potrebno poduzeti i</w:t>
      </w:r>
    </w:p>
    <w:p w14:paraId="47135A29" w14:textId="77777777" w:rsidR="00DC13EA" w:rsidRPr="004A7632" w:rsidRDefault="00DC13EA" w:rsidP="000115F4">
      <w:pPr>
        <w:pStyle w:val="Odlomakpopisa"/>
        <w:numPr>
          <w:ilvl w:val="0"/>
          <w:numId w:val="53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važnosti postupanja po </w:t>
      </w:r>
      <w:r w:rsidR="00A724CF" w:rsidRPr="004A7632">
        <w:rPr>
          <w:rFonts w:ascii="Arial" w:hAnsi="Arial" w:cs="Arial"/>
          <w:lang w:val="hr-HR"/>
        </w:rPr>
        <w:t xml:space="preserve">zapovjedi, zahtjevima i uputama </w:t>
      </w:r>
      <w:r w:rsidRPr="004A7632">
        <w:rPr>
          <w:rFonts w:ascii="Arial" w:hAnsi="Arial" w:cs="Arial"/>
          <w:lang w:val="hr-HR"/>
        </w:rPr>
        <w:t>nadležnih tijela.</w:t>
      </w:r>
    </w:p>
    <w:p w14:paraId="4C76A426" w14:textId="2C8AF67E" w:rsidR="008F233E" w:rsidRPr="004A7632" w:rsidRDefault="00DC22F4" w:rsidP="0014442C">
      <w:pPr>
        <w:rPr>
          <w:rFonts w:ascii="Arial" w:hAnsi="Arial" w:cs="Arial"/>
          <w:szCs w:val="24"/>
          <w:lang w:val="hr-HR"/>
        </w:rPr>
      </w:pPr>
      <w:r>
        <w:rPr>
          <w:rFonts w:ascii="Arial" w:hAnsi="Arial" w:cs="Arial"/>
          <w:szCs w:val="24"/>
          <w:lang w:val="hr-HR"/>
        </w:rPr>
        <w:t>Ak</w:t>
      </w:r>
      <w:r w:rsidR="00DC13EA" w:rsidRPr="004A7632">
        <w:rPr>
          <w:rFonts w:ascii="Arial" w:hAnsi="Arial" w:cs="Arial"/>
          <w:szCs w:val="24"/>
          <w:lang w:val="hr-HR"/>
        </w:rPr>
        <w:t xml:space="preserve">o okolnosti dopuštaju, </w:t>
      </w:r>
      <w:r w:rsidR="00B432E1" w:rsidRPr="004A7632">
        <w:rPr>
          <w:rFonts w:ascii="Arial" w:hAnsi="Arial" w:cs="Arial"/>
          <w:szCs w:val="24"/>
          <w:lang w:val="hr-HR"/>
        </w:rPr>
        <w:t>informiranje</w:t>
      </w:r>
      <w:r w:rsidR="00916502" w:rsidRPr="004A7632">
        <w:rPr>
          <w:rFonts w:ascii="Arial" w:hAnsi="Arial" w:cs="Arial"/>
          <w:szCs w:val="24"/>
          <w:lang w:val="hr-HR"/>
        </w:rPr>
        <w:t xml:space="preserve"> potencij</w:t>
      </w:r>
      <w:r w:rsidR="00986ABE" w:rsidRPr="004A7632">
        <w:rPr>
          <w:rFonts w:ascii="Arial" w:hAnsi="Arial" w:cs="Arial"/>
          <w:szCs w:val="24"/>
          <w:lang w:val="hr-HR"/>
        </w:rPr>
        <w:t>a</w:t>
      </w:r>
      <w:r w:rsidR="00916502" w:rsidRPr="004A7632">
        <w:rPr>
          <w:rFonts w:ascii="Arial" w:hAnsi="Arial" w:cs="Arial"/>
          <w:szCs w:val="24"/>
          <w:lang w:val="hr-HR"/>
        </w:rPr>
        <w:t>lno ugrož</w:t>
      </w:r>
      <w:r w:rsidR="00B432E1" w:rsidRPr="004A7632">
        <w:rPr>
          <w:rFonts w:ascii="Arial" w:hAnsi="Arial" w:cs="Arial"/>
          <w:szCs w:val="24"/>
          <w:lang w:val="hr-HR"/>
        </w:rPr>
        <w:t>enog stanovništva</w:t>
      </w:r>
      <w:r w:rsidR="00916502" w:rsidRPr="004A7632">
        <w:rPr>
          <w:rFonts w:ascii="Arial" w:hAnsi="Arial" w:cs="Arial"/>
          <w:szCs w:val="24"/>
          <w:lang w:val="hr-HR"/>
        </w:rPr>
        <w:t xml:space="preserve"> </w:t>
      </w:r>
      <w:r w:rsidR="00B432E1" w:rsidRPr="004A7632">
        <w:rPr>
          <w:rFonts w:ascii="Arial" w:hAnsi="Arial" w:cs="Arial"/>
          <w:szCs w:val="24"/>
          <w:lang w:val="hr-HR"/>
        </w:rPr>
        <w:t xml:space="preserve">treba pokrenuti </w:t>
      </w:r>
      <w:r w:rsidR="00916502" w:rsidRPr="004A7632">
        <w:rPr>
          <w:rFonts w:ascii="Arial" w:hAnsi="Arial" w:cs="Arial"/>
          <w:szCs w:val="24"/>
          <w:lang w:val="hr-HR"/>
        </w:rPr>
        <w:t xml:space="preserve">i </w:t>
      </w:r>
      <w:r w:rsidR="00DC13EA" w:rsidRPr="004A7632">
        <w:rPr>
          <w:rFonts w:ascii="Arial" w:hAnsi="Arial" w:cs="Arial"/>
          <w:szCs w:val="24"/>
          <w:lang w:val="hr-HR"/>
        </w:rPr>
        <w:t xml:space="preserve">prije </w:t>
      </w:r>
      <w:r w:rsidR="00B432E1" w:rsidRPr="004A7632">
        <w:rPr>
          <w:rFonts w:ascii="Arial" w:hAnsi="Arial" w:cs="Arial"/>
          <w:szCs w:val="24"/>
          <w:lang w:val="hr-HR"/>
        </w:rPr>
        <w:t xml:space="preserve">no što se ukaže potreba za </w:t>
      </w:r>
      <w:r w:rsidR="00110586" w:rsidRPr="004A7632">
        <w:rPr>
          <w:rFonts w:ascii="Arial" w:hAnsi="Arial" w:cs="Arial"/>
          <w:szCs w:val="24"/>
          <w:lang w:val="hr-HR"/>
        </w:rPr>
        <w:t>mjerama zaštite</w:t>
      </w:r>
      <w:r w:rsidR="00916502" w:rsidRPr="004A7632">
        <w:rPr>
          <w:rFonts w:ascii="Arial" w:hAnsi="Arial" w:cs="Arial"/>
          <w:szCs w:val="24"/>
          <w:lang w:val="hr-HR"/>
        </w:rPr>
        <w:t xml:space="preserve">, i to pozivom na praćenje relevantnih komunikacijskih kanala, pojašnjavanjem kako se pripremiti za </w:t>
      </w:r>
      <w:r w:rsidR="00A724CF" w:rsidRPr="004A7632">
        <w:rPr>
          <w:rFonts w:ascii="Arial" w:hAnsi="Arial" w:cs="Arial"/>
          <w:szCs w:val="24"/>
          <w:lang w:val="hr-HR"/>
        </w:rPr>
        <w:t>moguću</w:t>
      </w:r>
      <w:r w:rsidR="00916502" w:rsidRPr="004A7632">
        <w:rPr>
          <w:rFonts w:ascii="Arial" w:hAnsi="Arial" w:cs="Arial"/>
          <w:szCs w:val="24"/>
          <w:lang w:val="hr-HR"/>
        </w:rPr>
        <w:t xml:space="preserve"> provedbu mjera i davanjem preporuka za </w:t>
      </w:r>
      <w:r w:rsidR="004B161D" w:rsidRPr="004A7632">
        <w:rPr>
          <w:rFonts w:ascii="Arial" w:hAnsi="Arial" w:cs="Arial"/>
          <w:szCs w:val="24"/>
          <w:lang w:val="hr-HR"/>
        </w:rPr>
        <w:t>ciljane</w:t>
      </w:r>
      <w:r w:rsidR="00B432E1" w:rsidRPr="004A7632">
        <w:rPr>
          <w:rFonts w:ascii="Arial" w:hAnsi="Arial" w:cs="Arial"/>
          <w:szCs w:val="24"/>
          <w:lang w:val="hr-HR"/>
        </w:rPr>
        <w:t xml:space="preserve"> </w:t>
      </w:r>
      <w:r w:rsidR="001E4079" w:rsidRPr="004A7632">
        <w:rPr>
          <w:rFonts w:ascii="Arial" w:hAnsi="Arial" w:cs="Arial"/>
          <w:szCs w:val="24"/>
          <w:lang w:val="hr-HR"/>
        </w:rPr>
        <w:t>populacijske grupe</w:t>
      </w:r>
      <w:r w:rsidR="00B432E1" w:rsidRPr="004A7632">
        <w:rPr>
          <w:rFonts w:ascii="Arial" w:hAnsi="Arial" w:cs="Arial"/>
          <w:szCs w:val="24"/>
          <w:lang w:val="hr-HR"/>
        </w:rPr>
        <w:t xml:space="preserve">. Korisno je </w:t>
      </w:r>
      <w:r w:rsidR="00B432E1" w:rsidRPr="004A7632">
        <w:rPr>
          <w:rFonts w:ascii="Arial" w:hAnsi="Arial" w:cs="Arial"/>
          <w:szCs w:val="24"/>
          <w:lang w:val="hr-HR"/>
        </w:rPr>
        <w:lastRenderedPageBreak/>
        <w:t>stanovništvo</w:t>
      </w:r>
      <w:r w:rsidR="00916502" w:rsidRPr="004A7632">
        <w:rPr>
          <w:rFonts w:ascii="Arial" w:hAnsi="Arial" w:cs="Arial"/>
          <w:szCs w:val="24"/>
          <w:lang w:val="hr-HR"/>
        </w:rPr>
        <w:t xml:space="preserve"> podsjetiti </w:t>
      </w:r>
      <w:r w:rsidR="00B432E1" w:rsidRPr="004A7632">
        <w:rPr>
          <w:rFonts w:ascii="Arial" w:hAnsi="Arial" w:cs="Arial"/>
          <w:szCs w:val="24"/>
          <w:lang w:val="hr-HR"/>
        </w:rPr>
        <w:t xml:space="preserve">i </w:t>
      </w:r>
      <w:r w:rsidR="00916502" w:rsidRPr="004A7632">
        <w:rPr>
          <w:rFonts w:ascii="Arial" w:hAnsi="Arial" w:cs="Arial"/>
          <w:szCs w:val="24"/>
          <w:lang w:val="hr-HR"/>
        </w:rPr>
        <w:t xml:space="preserve">na osnove o ionizirajućem zračenju i njegovom utjecaju na </w:t>
      </w:r>
      <w:r w:rsidR="00DC13EA" w:rsidRPr="004A7632">
        <w:rPr>
          <w:rFonts w:ascii="Arial" w:hAnsi="Arial" w:cs="Arial"/>
          <w:szCs w:val="24"/>
          <w:lang w:val="hr-HR"/>
        </w:rPr>
        <w:t>ljudsko zdravlje.</w:t>
      </w:r>
    </w:p>
    <w:p w14:paraId="7E841AB2" w14:textId="30105640" w:rsidR="00916502" w:rsidRPr="004A7632" w:rsidRDefault="00B12D39" w:rsidP="0014442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Prenošenje</w:t>
      </w:r>
      <w:r w:rsidR="00986ABE" w:rsidRPr="004A7632">
        <w:rPr>
          <w:rFonts w:ascii="Arial" w:hAnsi="Arial" w:cs="Arial"/>
          <w:szCs w:val="24"/>
          <w:lang w:val="hr-HR"/>
        </w:rPr>
        <w:t xml:space="preserve"> </w:t>
      </w:r>
      <w:r w:rsidR="004B161D" w:rsidRPr="004A7632">
        <w:rPr>
          <w:rFonts w:ascii="Arial" w:hAnsi="Arial" w:cs="Arial"/>
          <w:szCs w:val="24"/>
          <w:lang w:val="hr-HR"/>
        </w:rPr>
        <w:t>zapovjedi, zahtjeva i uputa</w:t>
      </w:r>
      <w:r w:rsidR="00B432E1" w:rsidRPr="004A7632">
        <w:rPr>
          <w:rFonts w:ascii="Arial" w:hAnsi="Arial" w:cs="Arial"/>
          <w:szCs w:val="24"/>
          <w:lang w:val="hr-HR"/>
        </w:rPr>
        <w:t xml:space="preserve"> ugroženom stanovništvu</w:t>
      </w:r>
      <w:r w:rsidR="00986ABE" w:rsidRPr="004A7632">
        <w:rPr>
          <w:rFonts w:ascii="Arial" w:hAnsi="Arial" w:cs="Arial"/>
          <w:szCs w:val="24"/>
          <w:lang w:val="hr-HR"/>
        </w:rPr>
        <w:t xml:space="preserve"> </w:t>
      </w:r>
      <w:r w:rsidR="009432F0" w:rsidRPr="004A7632">
        <w:rPr>
          <w:rFonts w:ascii="Arial" w:hAnsi="Arial" w:cs="Arial"/>
          <w:szCs w:val="24"/>
          <w:lang w:val="hr-HR"/>
        </w:rPr>
        <w:t xml:space="preserve">operativno provodi </w:t>
      </w:r>
      <w:r w:rsidR="00DD04EE" w:rsidRPr="004A7632">
        <w:rPr>
          <w:rFonts w:ascii="Arial" w:hAnsi="Arial" w:cs="Arial"/>
          <w:szCs w:val="24"/>
          <w:lang w:val="hr-HR"/>
        </w:rPr>
        <w:t xml:space="preserve">RCZ MUP-a </w:t>
      </w:r>
      <w:r w:rsidR="00986ABE" w:rsidRPr="004A7632">
        <w:rPr>
          <w:rFonts w:ascii="Arial" w:hAnsi="Arial" w:cs="Arial"/>
          <w:szCs w:val="24"/>
          <w:lang w:val="hr-HR"/>
        </w:rPr>
        <w:t xml:space="preserve">prema propisima s područja </w:t>
      </w:r>
      <w:r w:rsidR="00C60033" w:rsidRPr="004A7632">
        <w:rPr>
          <w:rFonts w:ascii="Arial" w:hAnsi="Arial" w:cs="Arial"/>
          <w:szCs w:val="24"/>
          <w:lang w:val="hr-HR"/>
        </w:rPr>
        <w:t xml:space="preserve">civilne </w:t>
      </w:r>
      <w:r w:rsidR="00986ABE" w:rsidRPr="004A7632">
        <w:rPr>
          <w:rFonts w:ascii="Arial" w:hAnsi="Arial" w:cs="Arial"/>
          <w:szCs w:val="24"/>
          <w:lang w:val="hr-HR"/>
        </w:rPr>
        <w:t>zaštite to:</w:t>
      </w:r>
    </w:p>
    <w:p w14:paraId="2D011726" w14:textId="2C66DB0E" w:rsidR="00F30A5C" w:rsidRPr="004A7632" w:rsidRDefault="00F30A5C" w:rsidP="000115F4">
      <w:pPr>
        <w:pStyle w:val="Odlomakpopisa"/>
        <w:numPr>
          <w:ilvl w:val="0"/>
          <w:numId w:val="5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i/>
          <w:lang w:val="hr-HR"/>
        </w:rPr>
        <w:t>Uredbi o jedinstvenim znakovima za uzbunjivanje</w:t>
      </w:r>
      <w:r w:rsidRPr="004A7632">
        <w:rPr>
          <w:rFonts w:ascii="Arial" w:hAnsi="Arial" w:cs="Arial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_Ref514769052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[24]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lang w:val="hr-HR"/>
        </w:rPr>
        <w:t>,</w:t>
      </w:r>
    </w:p>
    <w:p w14:paraId="1DE1E9A5" w14:textId="58461AEA" w:rsidR="00986ABE" w:rsidRPr="004A7632" w:rsidRDefault="00986ABE" w:rsidP="000115F4">
      <w:pPr>
        <w:pStyle w:val="Odlomakpopisa"/>
        <w:numPr>
          <w:ilvl w:val="0"/>
          <w:numId w:val="5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i/>
          <w:lang w:val="hr-HR"/>
        </w:rPr>
        <w:t>Pravilniku o postupku uzbunjivanja stanovništva</w:t>
      </w:r>
      <w:r w:rsidR="00F30A5C" w:rsidRPr="004A7632">
        <w:rPr>
          <w:rFonts w:ascii="Arial" w:hAnsi="Arial" w:cs="Arial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_Ref514769060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[25]</w:t>
      </w:r>
      <w:r w:rsidR="0018510E" w:rsidRPr="004A7632">
        <w:rPr>
          <w:rFonts w:ascii="Arial" w:hAnsi="Arial" w:cs="Arial"/>
        </w:rPr>
        <w:fldChar w:fldCharType="end"/>
      </w:r>
      <w:r w:rsidR="00F30A5C" w:rsidRPr="004A7632">
        <w:rPr>
          <w:rFonts w:ascii="Arial" w:hAnsi="Arial" w:cs="Arial"/>
          <w:lang w:val="hr-HR"/>
        </w:rPr>
        <w:t xml:space="preserve"> </w:t>
      </w:r>
      <w:r w:rsidRPr="004A7632">
        <w:rPr>
          <w:rFonts w:ascii="Arial" w:hAnsi="Arial" w:cs="Arial"/>
          <w:lang w:val="hr-HR"/>
        </w:rPr>
        <w:t>i</w:t>
      </w:r>
    </w:p>
    <w:p w14:paraId="7ECD1470" w14:textId="12E63BEC" w:rsidR="00986ABE" w:rsidRPr="004A7632" w:rsidRDefault="00986ABE" w:rsidP="000115F4">
      <w:pPr>
        <w:pStyle w:val="Odlomakpopisa"/>
        <w:numPr>
          <w:ilvl w:val="0"/>
          <w:numId w:val="5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i/>
          <w:lang w:val="hr-HR"/>
        </w:rPr>
        <w:t>Pravilniku o postupku primanja i prenošenja obavijesti ranog upozoravanja, neposredne opasnosti te davanju uputa stanovništvu</w:t>
      </w:r>
      <w:r w:rsidR="00F30A5C" w:rsidRPr="004A7632">
        <w:rPr>
          <w:rFonts w:ascii="Arial" w:hAnsi="Arial" w:cs="Arial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_Ref514769069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[26]</w:t>
      </w:r>
      <w:r w:rsidR="0018510E" w:rsidRPr="004A7632">
        <w:rPr>
          <w:rFonts w:ascii="Arial" w:hAnsi="Arial" w:cs="Arial"/>
        </w:rPr>
        <w:fldChar w:fldCharType="end"/>
      </w:r>
      <w:r w:rsidR="00F30A5C" w:rsidRPr="004A7632">
        <w:rPr>
          <w:rFonts w:ascii="Arial" w:hAnsi="Arial" w:cs="Arial"/>
          <w:lang w:val="hr-HR"/>
        </w:rPr>
        <w:t>.</w:t>
      </w:r>
    </w:p>
    <w:p w14:paraId="1C96010E" w14:textId="74951B94" w:rsidR="00DC13EA" w:rsidRPr="004A7632" w:rsidRDefault="00AD6D3A" w:rsidP="0014442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Uzbunjivanje stanovništva se obavlja sirenama uz korištenje jedinstvenih znakova za uzbunjivanje. </w:t>
      </w:r>
      <w:r w:rsidR="00B432E1" w:rsidRPr="004A7632">
        <w:rPr>
          <w:rFonts w:ascii="Arial" w:hAnsi="Arial" w:cs="Arial"/>
          <w:szCs w:val="24"/>
          <w:lang w:val="hr-HR"/>
        </w:rPr>
        <w:t xml:space="preserve">U </w:t>
      </w:r>
      <w:proofErr w:type="spellStart"/>
      <w:r w:rsidR="00B432E1" w:rsidRPr="004A7632">
        <w:rPr>
          <w:rFonts w:ascii="Arial" w:hAnsi="Arial" w:cs="Arial"/>
          <w:szCs w:val="24"/>
          <w:lang w:val="hr-HR"/>
        </w:rPr>
        <w:t>ref</w:t>
      </w:r>
      <w:proofErr w:type="spellEnd"/>
      <w:r w:rsidR="00B432E1" w:rsidRPr="004A7632">
        <w:rPr>
          <w:rFonts w:ascii="Arial" w:hAnsi="Arial" w:cs="Arial"/>
          <w:szCs w:val="24"/>
          <w:lang w:val="hr-HR"/>
        </w:rPr>
        <w:t xml:space="preserve">.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_Ref514769052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[24]</w:t>
      </w:r>
      <w:r w:rsidR="0018510E" w:rsidRPr="004A7632">
        <w:rPr>
          <w:rFonts w:ascii="Arial" w:hAnsi="Arial" w:cs="Arial"/>
        </w:rPr>
        <w:fldChar w:fldCharType="end"/>
      </w:r>
      <w:r w:rsidR="00B432E1" w:rsidRPr="004A7632">
        <w:rPr>
          <w:rFonts w:ascii="Arial" w:hAnsi="Arial" w:cs="Arial"/>
          <w:szCs w:val="24"/>
          <w:lang w:val="hr-HR"/>
        </w:rPr>
        <w:t xml:space="preserve"> propisani</w:t>
      </w:r>
      <w:r w:rsidRPr="004A7632">
        <w:rPr>
          <w:rFonts w:ascii="Arial" w:hAnsi="Arial" w:cs="Arial"/>
          <w:szCs w:val="24"/>
          <w:lang w:val="hr-HR"/>
        </w:rPr>
        <w:t xml:space="preserve"> su znakovi za nadolazeću opasnost, neposrednu opasnost i prestanak opasnosti. Odmah uz znakove za nadolazeću ili neposrednu opasnost stanovništvo se obavještava o vrsti opasnosti i mjerama koje je neophodno poduzeti. Za </w:t>
      </w:r>
      <w:r w:rsidR="00B12D39" w:rsidRPr="004A7632">
        <w:rPr>
          <w:rFonts w:ascii="Arial" w:hAnsi="Arial" w:cs="Arial"/>
          <w:szCs w:val="24"/>
          <w:lang w:val="hr-HR"/>
        </w:rPr>
        <w:t xml:space="preserve">obavješćivanje stanovništva </w:t>
      </w:r>
      <w:r w:rsidR="00A64E2B" w:rsidRPr="004A7632">
        <w:rPr>
          <w:rFonts w:ascii="Arial" w:hAnsi="Arial" w:cs="Arial"/>
          <w:szCs w:val="24"/>
          <w:lang w:val="hr-HR"/>
        </w:rPr>
        <w:t>prvenstveno se koriste</w:t>
      </w:r>
      <w:r w:rsidR="00B12D39" w:rsidRPr="004A7632">
        <w:rPr>
          <w:rFonts w:ascii="Arial" w:hAnsi="Arial" w:cs="Arial"/>
          <w:szCs w:val="24"/>
          <w:lang w:val="hr-HR"/>
        </w:rPr>
        <w:t>:</w:t>
      </w:r>
    </w:p>
    <w:p w14:paraId="41B32D02" w14:textId="77777777" w:rsidR="00B12D39" w:rsidRPr="004A7632" w:rsidRDefault="00B12D39" w:rsidP="000115F4">
      <w:pPr>
        <w:pStyle w:val="Odlomakpopisa"/>
        <w:numPr>
          <w:ilvl w:val="0"/>
          <w:numId w:val="5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razglasni uređaji,</w:t>
      </w:r>
    </w:p>
    <w:p w14:paraId="11D2850A" w14:textId="77777777" w:rsidR="00B12D39" w:rsidRPr="004A7632" w:rsidRDefault="00B12D39" w:rsidP="000115F4">
      <w:pPr>
        <w:pStyle w:val="Odlomakpopisa"/>
        <w:numPr>
          <w:ilvl w:val="0"/>
          <w:numId w:val="5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radio i televizijske postaje koje imaju koncesiju za emitiranje na nacionalnoj razini,</w:t>
      </w:r>
    </w:p>
    <w:p w14:paraId="544685E8" w14:textId="77777777" w:rsidR="00B12D39" w:rsidRPr="004A7632" w:rsidRDefault="00B12D39" w:rsidP="000115F4">
      <w:pPr>
        <w:pStyle w:val="Odlomakpopisa"/>
        <w:numPr>
          <w:ilvl w:val="0"/>
          <w:numId w:val="5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lokalne radio postaje i televizijske postaje,</w:t>
      </w:r>
    </w:p>
    <w:p w14:paraId="308BF4BE" w14:textId="77777777" w:rsidR="00B12D39" w:rsidRPr="004A7632" w:rsidRDefault="00A64E2B" w:rsidP="000115F4">
      <w:pPr>
        <w:pStyle w:val="Odlomakpopisa"/>
        <w:numPr>
          <w:ilvl w:val="0"/>
          <w:numId w:val="5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web-stranice</w:t>
      </w:r>
      <w:r w:rsidR="00AD6D3A" w:rsidRPr="004A7632">
        <w:rPr>
          <w:rFonts w:ascii="Arial" w:hAnsi="Arial" w:cs="Arial"/>
          <w:lang w:val="hr-HR"/>
        </w:rPr>
        <w:t>,</w:t>
      </w:r>
    </w:p>
    <w:p w14:paraId="0438E03D" w14:textId="77777777" w:rsidR="00B12D39" w:rsidRPr="004A7632" w:rsidRDefault="00D54985" w:rsidP="000115F4">
      <w:pPr>
        <w:pStyle w:val="Odlomakpopisa"/>
        <w:numPr>
          <w:ilvl w:val="0"/>
          <w:numId w:val="5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društvene</w:t>
      </w:r>
      <w:r w:rsidR="00A64E2B" w:rsidRPr="004A7632">
        <w:rPr>
          <w:rFonts w:ascii="Arial" w:hAnsi="Arial" w:cs="Arial"/>
          <w:lang w:val="hr-HR"/>
        </w:rPr>
        <w:t xml:space="preserve"> mreže i</w:t>
      </w:r>
    </w:p>
    <w:p w14:paraId="14FF3504" w14:textId="77777777" w:rsidR="00B12D39" w:rsidRPr="004A7632" w:rsidRDefault="00B12D39" w:rsidP="000115F4">
      <w:pPr>
        <w:pStyle w:val="Odlomakpopisa"/>
        <w:numPr>
          <w:ilvl w:val="0"/>
          <w:numId w:val="5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SMS </w:t>
      </w:r>
      <w:r w:rsidR="00D46F3D" w:rsidRPr="004A7632">
        <w:rPr>
          <w:rFonts w:ascii="Arial" w:hAnsi="Arial" w:cs="Arial"/>
          <w:lang w:val="hr-HR"/>
        </w:rPr>
        <w:t xml:space="preserve">poruke </w:t>
      </w:r>
      <w:r w:rsidR="00223E2E" w:rsidRPr="004A7632">
        <w:rPr>
          <w:rFonts w:ascii="Arial" w:hAnsi="Arial" w:cs="Arial"/>
          <w:lang w:val="hr-HR"/>
        </w:rPr>
        <w:t>(kada za to budu ostvareni uvjeti)</w:t>
      </w:r>
      <w:r w:rsidR="00AD6D3A" w:rsidRPr="004A7632">
        <w:rPr>
          <w:rFonts w:ascii="Arial" w:hAnsi="Arial" w:cs="Arial"/>
          <w:lang w:val="hr-HR"/>
        </w:rPr>
        <w:t>.</w:t>
      </w:r>
    </w:p>
    <w:p w14:paraId="1DA19E6A" w14:textId="7DC99E4D" w:rsidR="0016682B" w:rsidRPr="004A7632" w:rsidRDefault="00A64E2B" w:rsidP="0016682B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Uz navedeno mogu se koristiti i drugi prihvatljivi načini kojima će </w:t>
      </w:r>
      <w:r w:rsidR="00D54985" w:rsidRPr="004A7632">
        <w:rPr>
          <w:rFonts w:ascii="Arial" w:hAnsi="Arial" w:cs="Arial"/>
          <w:szCs w:val="24"/>
          <w:lang w:val="hr-HR"/>
        </w:rPr>
        <w:t>obavijesti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255135" w:rsidRPr="004A7632">
        <w:rPr>
          <w:rFonts w:ascii="Arial" w:hAnsi="Arial" w:cs="Arial"/>
          <w:szCs w:val="24"/>
          <w:lang w:val="hr-HR"/>
        </w:rPr>
        <w:t xml:space="preserve">na </w:t>
      </w:r>
      <w:r w:rsidR="00D54985" w:rsidRPr="004A7632">
        <w:rPr>
          <w:rFonts w:ascii="Arial" w:hAnsi="Arial" w:cs="Arial"/>
          <w:szCs w:val="24"/>
          <w:lang w:val="hr-HR"/>
        </w:rPr>
        <w:t>najjednostavniji</w:t>
      </w:r>
      <w:r w:rsidRPr="004A7632">
        <w:rPr>
          <w:rFonts w:ascii="Arial" w:hAnsi="Arial" w:cs="Arial"/>
          <w:szCs w:val="24"/>
          <w:lang w:val="hr-HR"/>
        </w:rPr>
        <w:t xml:space="preserve"> način i u najkraćem mogućem vremenu stići do </w:t>
      </w:r>
      <w:r w:rsidR="004B161D" w:rsidRPr="004A7632">
        <w:rPr>
          <w:rFonts w:ascii="Arial" w:hAnsi="Arial" w:cs="Arial"/>
          <w:szCs w:val="24"/>
          <w:lang w:val="hr-HR"/>
        </w:rPr>
        <w:t>ugroženog stanovništva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D54985" w:rsidRPr="004A7632">
        <w:rPr>
          <w:rFonts w:ascii="Arial" w:hAnsi="Arial" w:cs="Arial"/>
          <w:szCs w:val="24"/>
          <w:lang w:val="hr-HR"/>
        </w:rPr>
        <w:t>Obavijesti</w:t>
      </w:r>
      <w:r w:rsidR="0016682B" w:rsidRPr="004A7632">
        <w:rPr>
          <w:rFonts w:ascii="Arial" w:hAnsi="Arial" w:cs="Arial"/>
          <w:szCs w:val="24"/>
          <w:lang w:val="hr-HR"/>
        </w:rPr>
        <w:t xml:space="preserve"> se elektroničkim medijima i davateljima SMS usluga (</w:t>
      </w:r>
      <w:r w:rsidR="00D46F3D" w:rsidRPr="004A7632">
        <w:rPr>
          <w:rFonts w:ascii="Arial" w:hAnsi="Arial" w:cs="Arial"/>
          <w:szCs w:val="24"/>
          <w:lang w:val="hr-HR"/>
        </w:rPr>
        <w:t>operatori javnih komunikacijskih mreža i usluga</w:t>
      </w:r>
      <w:r w:rsidR="0016682B" w:rsidRPr="004A7632">
        <w:rPr>
          <w:rFonts w:ascii="Arial" w:hAnsi="Arial" w:cs="Arial"/>
          <w:szCs w:val="24"/>
          <w:lang w:val="hr-HR"/>
        </w:rPr>
        <w:t xml:space="preserve">) dostavljaju putem </w:t>
      </w:r>
      <w:r w:rsidR="00265343" w:rsidRPr="004A7632">
        <w:rPr>
          <w:rFonts w:ascii="Arial" w:hAnsi="Arial" w:cs="Arial"/>
          <w:szCs w:val="24"/>
          <w:lang w:val="hr-HR"/>
        </w:rPr>
        <w:t>OCCZ</w:t>
      </w:r>
      <w:r w:rsidR="00223E2E" w:rsidRPr="004A7632">
        <w:rPr>
          <w:rFonts w:ascii="Arial" w:hAnsi="Arial" w:cs="Arial"/>
          <w:szCs w:val="24"/>
          <w:lang w:val="hr-HR"/>
        </w:rPr>
        <w:t xml:space="preserve"> ili </w:t>
      </w:r>
      <w:r w:rsidR="0016682B" w:rsidRPr="004A7632">
        <w:rPr>
          <w:rFonts w:ascii="Arial" w:hAnsi="Arial" w:cs="Arial"/>
          <w:szCs w:val="24"/>
          <w:lang w:val="hr-HR"/>
        </w:rPr>
        <w:t xml:space="preserve">centra 112. Elektronički mediji i davatelji SMS usluga </w:t>
      </w:r>
      <w:r w:rsidR="00BD7C7D" w:rsidRPr="004A7632">
        <w:rPr>
          <w:rFonts w:ascii="Arial" w:hAnsi="Arial" w:cs="Arial"/>
          <w:szCs w:val="24"/>
          <w:lang w:val="hr-HR"/>
        </w:rPr>
        <w:t>dužni su te</w:t>
      </w:r>
      <w:r w:rsidR="0016682B" w:rsidRPr="004A7632">
        <w:rPr>
          <w:rFonts w:ascii="Arial" w:hAnsi="Arial" w:cs="Arial"/>
          <w:szCs w:val="24"/>
          <w:lang w:val="hr-HR"/>
        </w:rPr>
        <w:t xml:space="preserve"> obavijesti odmah emitirati.</w:t>
      </w:r>
    </w:p>
    <w:p w14:paraId="5C4718AE" w14:textId="363D6D1F" w:rsidR="001F20FB" w:rsidRPr="004A7632" w:rsidRDefault="009C43CE" w:rsidP="001F20FB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RCZ MUP</w:t>
      </w:r>
      <w:r w:rsidR="00666DB9" w:rsidRPr="004A7632">
        <w:rPr>
          <w:rFonts w:ascii="Arial" w:hAnsi="Arial" w:cs="Arial"/>
          <w:szCs w:val="24"/>
          <w:lang w:val="hr-HR"/>
        </w:rPr>
        <w:t>-a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4E353D" w:rsidRPr="004A7632">
        <w:rPr>
          <w:rFonts w:ascii="Arial" w:hAnsi="Arial" w:cs="Arial"/>
          <w:szCs w:val="24"/>
          <w:lang w:val="hr-HR"/>
        </w:rPr>
        <w:t>i j</w:t>
      </w:r>
      <w:r w:rsidR="00255135" w:rsidRPr="004A7632">
        <w:rPr>
          <w:rFonts w:ascii="Arial" w:hAnsi="Arial" w:cs="Arial"/>
          <w:szCs w:val="24"/>
          <w:lang w:val="hr-HR"/>
        </w:rPr>
        <w:t xml:space="preserve">edinice </w:t>
      </w:r>
      <w:r w:rsidR="000E75B0" w:rsidRPr="004A7632">
        <w:rPr>
          <w:rFonts w:ascii="Arial" w:hAnsi="Arial" w:cs="Arial"/>
          <w:szCs w:val="24"/>
          <w:lang w:val="hr-HR"/>
        </w:rPr>
        <w:t>lokalne i područne (regionalne) samouprave</w:t>
      </w:r>
      <w:r w:rsidR="00255135" w:rsidRPr="004A7632">
        <w:rPr>
          <w:rFonts w:ascii="Arial" w:hAnsi="Arial" w:cs="Arial"/>
          <w:szCs w:val="24"/>
          <w:lang w:val="hr-HR"/>
        </w:rPr>
        <w:t xml:space="preserve"> koje se nalaze u</w:t>
      </w:r>
      <w:r w:rsidR="00781ACD" w:rsidRPr="004A7632">
        <w:rPr>
          <w:rFonts w:ascii="Arial" w:hAnsi="Arial" w:cs="Arial"/>
          <w:szCs w:val="24"/>
          <w:lang w:val="hr-HR"/>
        </w:rPr>
        <w:t>nutar</w:t>
      </w:r>
      <w:r w:rsidR="0049481C" w:rsidRPr="004A7632">
        <w:rPr>
          <w:rFonts w:ascii="Arial" w:hAnsi="Arial" w:cs="Arial"/>
          <w:szCs w:val="24"/>
          <w:lang w:val="hr-HR"/>
        </w:rPr>
        <w:t xml:space="preserve"> UPZ NE Krško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49481C" w:rsidRPr="004A7632">
        <w:rPr>
          <w:rFonts w:ascii="Arial" w:hAnsi="Arial" w:cs="Arial"/>
          <w:szCs w:val="24"/>
          <w:lang w:val="hr-HR"/>
        </w:rPr>
        <w:t>n</w:t>
      </w:r>
      <w:r w:rsidR="004E353D" w:rsidRPr="004A7632">
        <w:rPr>
          <w:rFonts w:ascii="Arial" w:hAnsi="Arial" w:cs="Arial"/>
          <w:szCs w:val="24"/>
          <w:lang w:val="hr-HR"/>
        </w:rPr>
        <w:t>i</w:t>
      </w:r>
      <w:r w:rsidR="00255135" w:rsidRPr="004A7632">
        <w:rPr>
          <w:rFonts w:ascii="Arial" w:hAnsi="Arial" w:cs="Arial"/>
          <w:szCs w:val="24"/>
          <w:lang w:val="hr-HR"/>
        </w:rPr>
        <w:t xml:space="preserve"> su </w:t>
      </w:r>
      <w:r w:rsidR="00781ACD" w:rsidRPr="004A7632">
        <w:rPr>
          <w:rFonts w:ascii="Arial" w:hAnsi="Arial" w:cs="Arial"/>
          <w:szCs w:val="24"/>
          <w:lang w:val="hr-HR"/>
        </w:rPr>
        <w:t xml:space="preserve">razraditi </w:t>
      </w:r>
      <w:r w:rsidRPr="004A7632">
        <w:rPr>
          <w:rFonts w:ascii="Arial" w:hAnsi="Arial" w:cs="Arial"/>
          <w:szCs w:val="24"/>
          <w:lang w:val="hr-HR"/>
        </w:rPr>
        <w:t xml:space="preserve">upute za </w:t>
      </w:r>
      <w:r w:rsidR="004B161D" w:rsidRPr="004A7632">
        <w:rPr>
          <w:rFonts w:ascii="Arial" w:hAnsi="Arial" w:cs="Arial"/>
          <w:szCs w:val="24"/>
          <w:lang w:val="hr-HR"/>
        </w:rPr>
        <w:t>informiranj</w:t>
      </w:r>
      <w:r w:rsidRPr="004A7632">
        <w:rPr>
          <w:rFonts w:ascii="Arial" w:hAnsi="Arial" w:cs="Arial"/>
          <w:szCs w:val="24"/>
          <w:lang w:val="hr-HR"/>
        </w:rPr>
        <w:t>e</w:t>
      </w:r>
      <w:r w:rsidR="004B161D" w:rsidRPr="004A7632">
        <w:rPr>
          <w:rFonts w:ascii="Arial" w:hAnsi="Arial" w:cs="Arial"/>
          <w:szCs w:val="24"/>
          <w:lang w:val="hr-HR"/>
        </w:rPr>
        <w:t xml:space="preserve"> pogođenog stanovništva</w:t>
      </w:r>
      <w:r w:rsidR="00781ACD" w:rsidRPr="004A7632">
        <w:rPr>
          <w:rFonts w:ascii="Arial" w:hAnsi="Arial" w:cs="Arial"/>
          <w:szCs w:val="24"/>
          <w:lang w:val="hr-HR"/>
        </w:rPr>
        <w:t xml:space="preserve"> </w:t>
      </w:r>
      <w:r w:rsidR="001E4079" w:rsidRPr="004A7632">
        <w:rPr>
          <w:rFonts w:ascii="Arial" w:hAnsi="Arial" w:cs="Arial"/>
          <w:szCs w:val="24"/>
          <w:lang w:val="hr-HR"/>
        </w:rPr>
        <w:t>(</w:t>
      </w:r>
      <w:r w:rsidR="004B161D" w:rsidRPr="004A7632">
        <w:rPr>
          <w:rFonts w:ascii="Arial" w:hAnsi="Arial" w:cs="Arial"/>
          <w:szCs w:val="24"/>
          <w:lang w:val="hr-HR"/>
        </w:rPr>
        <w:t xml:space="preserve">stalnog, </w:t>
      </w:r>
      <w:proofErr w:type="spellStart"/>
      <w:r w:rsidR="004B161D" w:rsidRPr="004A7632">
        <w:rPr>
          <w:rFonts w:ascii="Arial" w:hAnsi="Arial" w:cs="Arial"/>
          <w:szCs w:val="24"/>
          <w:lang w:val="hr-HR"/>
        </w:rPr>
        <w:t>tranzijentnog</w:t>
      </w:r>
      <w:proofErr w:type="spellEnd"/>
      <w:r w:rsidR="004B161D" w:rsidRPr="004A7632">
        <w:rPr>
          <w:rFonts w:ascii="Arial" w:hAnsi="Arial" w:cs="Arial"/>
          <w:szCs w:val="24"/>
          <w:lang w:val="hr-HR"/>
        </w:rPr>
        <w:t xml:space="preserve"> i ciljanih populacijskih grupa</w:t>
      </w:r>
      <w:r w:rsidR="001E4079" w:rsidRPr="004A7632">
        <w:rPr>
          <w:rFonts w:ascii="Arial" w:hAnsi="Arial" w:cs="Arial"/>
          <w:szCs w:val="24"/>
          <w:lang w:val="hr-HR"/>
        </w:rPr>
        <w:t xml:space="preserve">) </w:t>
      </w:r>
      <w:r w:rsidR="00781ACD" w:rsidRPr="004A7632">
        <w:rPr>
          <w:rFonts w:ascii="Arial" w:hAnsi="Arial" w:cs="Arial"/>
          <w:szCs w:val="24"/>
          <w:lang w:val="hr-HR"/>
        </w:rPr>
        <w:t>u slučaju izvanrednog događaja u NE Krško</w:t>
      </w:r>
      <w:r w:rsidR="00700D85" w:rsidRPr="004A7632">
        <w:rPr>
          <w:rFonts w:ascii="Arial" w:hAnsi="Arial" w:cs="Arial"/>
          <w:szCs w:val="24"/>
          <w:lang w:val="hr-HR"/>
        </w:rPr>
        <w:t xml:space="preserve"> te ju ugraditi u svoje planove i procedure</w:t>
      </w:r>
      <w:r w:rsidR="00BD7C7D" w:rsidRPr="004A7632">
        <w:rPr>
          <w:rFonts w:ascii="Arial" w:hAnsi="Arial" w:cs="Arial"/>
          <w:szCs w:val="24"/>
          <w:lang w:val="hr-HR"/>
        </w:rPr>
        <w:t>.</w:t>
      </w:r>
      <w:r w:rsidR="00781ACD" w:rsidRPr="004A7632">
        <w:rPr>
          <w:rFonts w:ascii="Arial" w:hAnsi="Arial" w:cs="Arial"/>
          <w:szCs w:val="24"/>
          <w:lang w:val="hr-HR"/>
        </w:rPr>
        <w:t xml:space="preserve"> Plano</w:t>
      </w:r>
      <w:r w:rsidR="00BD7C7D" w:rsidRPr="004A7632">
        <w:rPr>
          <w:rFonts w:ascii="Arial" w:hAnsi="Arial" w:cs="Arial"/>
          <w:szCs w:val="24"/>
          <w:lang w:val="hr-HR"/>
        </w:rPr>
        <w:t>v</w:t>
      </w:r>
      <w:r w:rsidR="00781ACD" w:rsidRPr="004A7632">
        <w:rPr>
          <w:rFonts w:ascii="Arial" w:hAnsi="Arial" w:cs="Arial"/>
          <w:szCs w:val="24"/>
          <w:lang w:val="hr-HR"/>
        </w:rPr>
        <w:t>i i procedure trebaju</w:t>
      </w:r>
      <w:r w:rsidR="00174C2A">
        <w:rPr>
          <w:rFonts w:ascii="Arial" w:hAnsi="Arial" w:cs="Arial"/>
          <w:szCs w:val="24"/>
          <w:lang w:val="hr-HR"/>
        </w:rPr>
        <w:t>,</w:t>
      </w:r>
      <w:r w:rsidR="00781ACD" w:rsidRPr="004A7632">
        <w:rPr>
          <w:rFonts w:ascii="Arial" w:hAnsi="Arial" w:cs="Arial"/>
          <w:szCs w:val="24"/>
          <w:lang w:val="hr-HR"/>
        </w:rPr>
        <w:t xml:space="preserve"> </w:t>
      </w:r>
      <w:r w:rsidR="00174C2A">
        <w:rPr>
          <w:rFonts w:ascii="Arial" w:hAnsi="Arial" w:cs="Arial"/>
          <w:szCs w:val="24"/>
          <w:lang w:val="hr-HR"/>
        </w:rPr>
        <w:t>iz</w:t>
      </w:r>
      <w:r w:rsidR="00BD7C7D" w:rsidRPr="004A7632">
        <w:rPr>
          <w:rFonts w:ascii="Arial" w:hAnsi="Arial" w:cs="Arial"/>
          <w:szCs w:val="24"/>
          <w:lang w:val="hr-HR"/>
        </w:rPr>
        <w:t>među ostal</w:t>
      </w:r>
      <w:r w:rsidR="00174C2A">
        <w:rPr>
          <w:rFonts w:ascii="Arial" w:hAnsi="Arial" w:cs="Arial"/>
          <w:szCs w:val="24"/>
          <w:lang w:val="hr-HR"/>
        </w:rPr>
        <w:t>og,</w:t>
      </w:r>
      <w:r w:rsidR="00BD7C7D" w:rsidRPr="004A7632">
        <w:rPr>
          <w:rFonts w:ascii="Arial" w:hAnsi="Arial" w:cs="Arial"/>
          <w:szCs w:val="24"/>
          <w:lang w:val="hr-HR"/>
        </w:rPr>
        <w:t xml:space="preserve"> </w:t>
      </w:r>
      <w:r w:rsidR="00781ACD" w:rsidRPr="004A7632">
        <w:rPr>
          <w:rFonts w:ascii="Arial" w:hAnsi="Arial" w:cs="Arial"/>
          <w:szCs w:val="24"/>
          <w:lang w:val="hr-HR"/>
        </w:rPr>
        <w:t xml:space="preserve">sadržavati </w:t>
      </w:r>
      <w:r w:rsidR="00BD7C7D" w:rsidRPr="004A7632">
        <w:rPr>
          <w:rFonts w:ascii="Arial" w:hAnsi="Arial" w:cs="Arial"/>
          <w:szCs w:val="24"/>
          <w:lang w:val="hr-HR"/>
        </w:rPr>
        <w:t>gotove</w:t>
      </w:r>
      <w:r w:rsidR="00781ACD" w:rsidRPr="004A7632">
        <w:rPr>
          <w:rFonts w:ascii="Arial" w:hAnsi="Arial" w:cs="Arial"/>
          <w:szCs w:val="24"/>
          <w:lang w:val="hr-HR"/>
        </w:rPr>
        <w:t xml:space="preserve"> predloške obavij</w:t>
      </w:r>
      <w:r w:rsidR="00BD7C7D" w:rsidRPr="004A7632">
        <w:rPr>
          <w:rFonts w:ascii="Arial" w:hAnsi="Arial" w:cs="Arial"/>
          <w:szCs w:val="24"/>
          <w:lang w:val="hr-HR"/>
        </w:rPr>
        <w:t>e</w:t>
      </w:r>
      <w:r w:rsidR="00781ACD" w:rsidRPr="004A7632">
        <w:rPr>
          <w:rFonts w:ascii="Arial" w:hAnsi="Arial" w:cs="Arial"/>
          <w:szCs w:val="24"/>
          <w:lang w:val="hr-HR"/>
        </w:rPr>
        <w:t xml:space="preserve">sti </w:t>
      </w:r>
      <w:r w:rsidR="00CA19CD" w:rsidRPr="004A7632">
        <w:rPr>
          <w:rFonts w:ascii="Arial" w:hAnsi="Arial" w:cs="Arial"/>
          <w:szCs w:val="24"/>
          <w:lang w:val="hr-HR"/>
        </w:rPr>
        <w:t>koji</w:t>
      </w:r>
      <w:r w:rsidR="00BD7C7D" w:rsidRPr="004A7632">
        <w:rPr>
          <w:rFonts w:ascii="Arial" w:hAnsi="Arial" w:cs="Arial"/>
          <w:szCs w:val="24"/>
          <w:lang w:val="hr-HR"/>
        </w:rPr>
        <w:t xml:space="preserve"> su u suglasju s konceptom odgovora opisanim</w:t>
      </w:r>
      <w:r w:rsidR="004E353D" w:rsidRPr="004A7632">
        <w:rPr>
          <w:rFonts w:ascii="Arial" w:hAnsi="Arial" w:cs="Arial"/>
          <w:szCs w:val="24"/>
          <w:lang w:val="hr-HR"/>
        </w:rPr>
        <w:t xml:space="preserve"> u poglavlju 2.4.1. </w:t>
      </w:r>
      <w:r w:rsidR="00781ACD" w:rsidRPr="004A7632">
        <w:rPr>
          <w:rFonts w:ascii="Arial" w:hAnsi="Arial" w:cs="Arial"/>
          <w:szCs w:val="24"/>
          <w:lang w:val="hr-HR"/>
        </w:rPr>
        <w:t xml:space="preserve">Pri </w:t>
      </w:r>
      <w:r w:rsidR="00BD7C7D" w:rsidRPr="004A7632">
        <w:rPr>
          <w:rFonts w:ascii="Arial" w:hAnsi="Arial" w:cs="Arial"/>
          <w:szCs w:val="24"/>
          <w:lang w:val="hr-HR"/>
        </w:rPr>
        <w:t xml:space="preserve">razradi </w:t>
      </w:r>
      <w:r w:rsidR="004B161D" w:rsidRPr="004A7632">
        <w:rPr>
          <w:rFonts w:ascii="Arial" w:hAnsi="Arial" w:cs="Arial"/>
          <w:szCs w:val="24"/>
          <w:lang w:val="hr-HR"/>
        </w:rPr>
        <w:t>strategije informiranja pogođenog stanovništva</w:t>
      </w:r>
      <w:r w:rsidR="00BD7C7D" w:rsidRPr="004A7632">
        <w:rPr>
          <w:rFonts w:ascii="Arial" w:hAnsi="Arial" w:cs="Arial"/>
          <w:szCs w:val="24"/>
          <w:lang w:val="hr-HR"/>
        </w:rPr>
        <w:t>, kao i pri</w:t>
      </w:r>
      <w:r w:rsidR="00781ACD" w:rsidRPr="004A7632">
        <w:rPr>
          <w:rFonts w:ascii="Arial" w:hAnsi="Arial" w:cs="Arial"/>
          <w:szCs w:val="24"/>
          <w:lang w:val="hr-HR"/>
        </w:rPr>
        <w:t xml:space="preserve"> izradi predložaka</w:t>
      </w:r>
      <w:r w:rsidR="00BD7C7D" w:rsidRPr="004A7632">
        <w:rPr>
          <w:rFonts w:ascii="Arial" w:hAnsi="Arial" w:cs="Arial"/>
          <w:szCs w:val="24"/>
          <w:lang w:val="hr-HR"/>
        </w:rPr>
        <w:t>,</w:t>
      </w:r>
      <w:r w:rsidR="00781ACD" w:rsidRPr="004A7632">
        <w:rPr>
          <w:rFonts w:ascii="Arial" w:hAnsi="Arial" w:cs="Arial"/>
          <w:szCs w:val="24"/>
          <w:lang w:val="hr-HR"/>
        </w:rPr>
        <w:t xml:space="preserve"> potrebno je uvaži</w:t>
      </w:r>
      <w:r w:rsidR="00BD7C7D" w:rsidRPr="004A7632">
        <w:rPr>
          <w:rFonts w:ascii="Arial" w:hAnsi="Arial" w:cs="Arial"/>
          <w:szCs w:val="24"/>
          <w:lang w:val="hr-HR"/>
        </w:rPr>
        <w:t>t</w:t>
      </w:r>
      <w:r w:rsidR="00781ACD" w:rsidRPr="004A7632">
        <w:rPr>
          <w:rFonts w:ascii="Arial" w:hAnsi="Arial" w:cs="Arial"/>
          <w:szCs w:val="24"/>
          <w:lang w:val="hr-HR"/>
        </w:rPr>
        <w:t xml:space="preserve">i relevantne međunarodne smjernice, npr. </w:t>
      </w:r>
      <w:r w:rsidR="00BD7C7D" w:rsidRPr="004A7632">
        <w:rPr>
          <w:rFonts w:ascii="Arial" w:hAnsi="Arial" w:cs="Arial"/>
          <w:szCs w:val="24"/>
          <w:lang w:val="hr-HR"/>
        </w:rPr>
        <w:t>publikacije IAEA pod nazivom "</w:t>
      </w:r>
      <w:proofErr w:type="spellStart"/>
      <w:r w:rsidR="00781ACD" w:rsidRPr="004A7632">
        <w:rPr>
          <w:rFonts w:ascii="Arial" w:hAnsi="Arial" w:cs="Arial"/>
          <w:i/>
          <w:shd w:val="clear" w:color="auto" w:fill="FFFFFF"/>
          <w:lang w:val="hr-HR"/>
        </w:rPr>
        <w:t>Method</w:t>
      </w:r>
      <w:proofErr w:type="spellEnd"/>
      <w:r w:rsidR="00781ACD" w:rsidRPr="004A7632">
        <w:rPr>
          <w:rFonts w:ascii="Arial" w:hAnsi="Arial" w:cs="Arial"/>
          <w:i/>
          <w:shd w:val="clear" w:color="auto" w:fill="FFFFFF"/>
          <w:lang w:val="hr-HR"/>
        </w:rPr>
        <w:t xml:space="preserve"> for </w:t>
      </w:r>
      <w:proofErr w:type="spellStart"/>
      <w:r w:rsidR="00781ACD" w:rsidRPr="004A7632">
        <w:rPr>
          <w:rFonts w:ascii="Arial" w:hAnsi="Arial" w:cs="Arial"/>
          <w:i/>
          <w:shd w:val="clear" w:color="auto" w:fill="FFFFFF"/>
          <w:lang w:val="hr-HR"/>
        </w:rPr>
        <w:t>Developing</w:t>
      </w:r>
      <w:proofErr w:type="spellEnd"/>
      <w:r w:rsidR="00781ACD" w:rsidRPr="004A7632">
        <w:rPr>
          <w:rFonts w:ascii="Arial" w:hAnsi="Arial" w:cs="Arial"/>
          <w:i/>
          <w:shd w:val="clear" w:color="auto" w:fill="FFFFFF"/>
          <w:lang w:val="hr-HR"/>
        </w:rPr>
        <w:t xml:space="preserve"> a </w:t>
      </w:r>
      <w:proofErr w:type="spellStart"/>
      <w:r w:rsidR="00781ACD" w:rsidRPr="004A7632">
        <w:rPr>
          <w:rFonts w:ascii="Arial" w:hAnsi="Arial" w:cs="Arial"/>
          <w:i/>
          <w:shd w:val="clear" w:color="auto" w:fill="FFFFFF"/>
          <w:lang w:val="hr-HR"/>
        </w:rPr>
        <w:t>Communication</w:t>
      </w:r>
      <w:proofErr w:type="spellEnd"/>
      <w:r w:rsidR="00781ACD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781ACD" w:rsidRPr="004A7632">
        <w:rPr>
          <w:rFonts w:ascii="Arial" w:hAnsi="Arial" w:cs="Arial"/>
          <w:i/>
          <w:shd w:val="clear" w:color="auto" w:fill="FFFFFF"/>
          <w:lang w:val="hr-HR"/>
        </w:rPr>
        <w:t>Strategy</w:t>
      </w:r>
      <w:proofErr w:type="spellEnd"/>
      <w:r w:rsidR="00781ACD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781ACD" w:rsidRPr="004A7632">
        <w:rPr>
          <w:rFonts w:ascii="Arial" w:hAnsi="Arial" w:cs="Arial"/>
          <w:i/>
          <w:shd w:val="clear" w:color="auto" w:fill="FFFFFF"/>
          <w:lang w:val="hr-HR"/>
        </w:rPr>
        <w:t>and</w:t>
      </w:r>
      <w:proofErr w:type="spellEnd"/>
      <w:r w:rsidR="00781ACD" w:rsidRPr="004A7632">
        <w:rPr>
          <w:rFonts w:ascii="Arial" w:hAnsi="Arial" w:cs="Arial"/>
          <w:i/>
          <w:shd w:val="clear" w:color="auto" w:fill="FFFFFF"/>
          <w:lang w:val="hr-HR"/>
        </w:rPr>
        <w:t xml:space="preserve"> Plan for a </w:t>
      </w:r>
      <w:proofErr w:type="spellStart"/>
      <w:r w:rsidR="00781ACD" w:rsidRPr="004A7632">
        <w:rPr>
          <w:rFonts w:ascii="Arial" w:hAnsi="Arial" w:cs="Arial"/>
          <w:i/>
          <w:shd w:val="clear" w:color="auto" w:fill="FFFFFF"/>
          <w:lang w:val="hr-HR"/>
        </w:rPr>
        <w:t>Nuclear</w:t>
      </w:r>
      <w:proofErr w:type="spellEnd"/>
      <w:r w:rsidR="00781ACD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781ACD" w:rsidRPr="004A7632">
        <w:rPr>
          <w:rFonts w:ascii="Arial" w:hAnsi="Arial" w:cs="Arial"/>
          <w:i/>
          <w:shd w:val="clear" w:color="auto" w:fill="FFFFFF"/>
          <w:lang w:val="hr-HR"/>
        </w:rPr>
        <w:t>or</w:t>
      </w:r>
      <w:proofErr w:type="spellEnd"/>
      <w:r w:rsidR="00781ACD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781ACD" w:rsidRPr="004A7632">
        <w:rPr>
          <w:rFonts w:ascii="Arial" w:hAnsi="Arial" w:cs="Arial"/>
          <w:i/>
          <w:shd w:val="clear" w:color="auto" w:fill="FFFFFF"/>
          <w:lang w:val="hr-HR"/>
        </w:rPr>
        <w:t>Radiological</w:t>
      </w:r>
      <w:proofErr w:type="spellEnd"/>
      <w:r w:rsidR="00781ACD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781ACD" w:rsidRPr="004A7632">
        <w:rPr>
          <w:rFonts w:ascii="Arial" w:hAnsi="Arial" w:cs="Arial"/>
          <w:i/>
          <w:shd w:val="clear" w:color="auto" w:fill="FFFFFF"/>
          <w:lang w:val="hr-HR"/>
        </w:rPr>
        <w:t>Emergency</w:t>
      </w:r>
      <w:proofErr w:type="spellEnd"/>
      <w:r w:rsidR="00BD7C7D" w:rsidRPr="004A7632">
        <w:rPr>
          <w:rFonts w:ascii="Arial" w:hAnsi="Arial" w:cs="Arial"/>
          <w:shd w:val="clear" w:color="auto" w:fill="FFFFFF"/>
          <w:lang w:val="hr-HR"/>
        </w:rPr>
        <w:t xml:space="preserve">"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_Ref514830735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shd w:val="clear" w:color="auto" w:fill="FFFFFF"/>
          <w:lang w:val="hr-HR"/>
        </w:rPr>
        <w:t>[27]</w:t>
      </w:r>
      <w:r w:rsidR="0018510E" w:rsidRPr="004A7632">
        <w:rPr>
          <w:rFonts w:ascii="Arial" w:hAnsi="Arial" w:cs="Arial"/>
        </w:rPr>
        <w:fldChar w:fldCharType="end"/>
      </w:r>
      <w:r w:rsidR="00BD7C7D" w:rsidRPr="004A7632">
        <w:rPr>
          <w:rFonts w:ascii="Arial" w:hAnsi="Arial" w:cs="Arial"/>
          <w:shd w:val="clear" w:color="auto" w:fill="FFFFFF"/>
          <w:lang w:val="hr-HR"/>
        </w:rPr>
        <w:t xml:space="preserve"> i "</w:t>
      </w:r>
      <w:proofErr w:type="spellStart"/>
      <w:r w:rsidR="00BD7C7D" w:rsidRPr="004A7632">
        <w:rPr>
          <w:rFonts w:ascii="Arial" w:hAnsi="Arial" w:cs="Arial"/>
          <w:i/>
          <w:shd w:val="clear" w:color="auto" w:fill="FFFFFF"/>
          <w:lang w:val="hr-HR"/>
        </w:rPr>
        <w:t>Communication</w:t>
      </w:r>
      <w:proofErr w:type="spellEnd"/>
      <w:r w:rsidR="00BD7C7D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BD7C7D" w:rsidRPr="004A7632">
        <w:rPr>
          <w:rFonts w:ascii="Arial" w:hAnsi="Arial" w:cs="Arial"/>
          <w:i/>
          <w:shd w:val="clear" w:color="auto" w:fill="FFFFFF"/>
          <w:lang w:val="hr-HR"/>
        </w:rPr>
        <w:t>with</w:t>
      </w:r>
      <w:proofErr w:type="spellEnd"/>
      <w:r w:rsidR="00BD7C7D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BD7C7D" w:rsidRPr="004A7632">
        <w:rPr>
          <w:rFonts w:ascii="Arial" w:hAnsi="Arial" w:cs="Arial"/>
          <w:i/>
          <w:shd w:val="clear" w:color="auto" w:fill="FFFFFF"/>
          <w:lang w:val="hr-HR"/>
        </w:rPr>
        <w:t>the</w:t>
      </w:r>
      <w:proofErr w:type="spellEnd"/>
      <w:r w:rsidR="00BD7C7D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BD7C7D" w:rsidRPr="004A7632">
        <w:rPr>
          <w:rFonts w:ascii="Arial" w:hAnsi="Arial" w:cs="Arial"/>
          <w:i/>
          <w:shd w:val="clear" w:color="auto" w:fill="FFFFFF"/>
          <w:lang w:val="hr-HR"/>
        </w:rPr>
        <w:t>Public</w:t>
      </w:r>
      <w:proofErr w:type="spellEnd"/>
      <w:r w:rsidR="00BD7C7D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BD7C7D" w:rsidRPr="004A7632">
        <w:rPr>
          <w:rFonts w:ascii="Arial" w:hAnsi="Arial" w:cs="Arial"/>
          <w:i/>
          <w:shd w:val="clear" w:color="auto" w:fill="FFFFFF"/>
          <w:lang w:val="hr-HR"/>
        </w:rPr>
        <w:t>in</w:t>
      </w:r>
      <w:proofErr w:type="spellEnd"/>
      <w:r w:rsidR="00BD7C7D" w:rsidRPr="004A7632">
        <w:rPr>
          <w:rFonts w:ascii="Arial" w:hAnsi="Arial" w:cs="Arial"/>
          <w:i/>
          <w:shd w:val="clear" w:color="auto" w:fill="FFFFFF"/>
          <w:lang w:val="hr-HR"/>
        </w:rPr>
        <w:t xml:space="preserve"> a </w:t>
      </w:r>
      <w:proofErr w:type="spellStart"/>
      <w:r w:rsidR="00BD7C7D" w:rsidRPr="004A7632">
        <w:rPr>
          <w:rFonts w:ascii="Arial" w:hAnsi="Arial" w:cs="Arial"/>
          <w:i/>
          <w:shd w:val="clear" w:color="auto" w:fill="FFFFFF"/>
          <w:lang w:val="hr-HR"/>
        </w:rPr>
        <w:t>Nuclear</w:t>
      </w:r>
      <w:proofErr w:type="spellEnd"/>
      <w:r w:rsidR="00BD7C7D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BD7C7D" w:rsidRPr="004A7632">
        <w:rPr>
          <w:rFonts w:ascii="Arial" w:hAnsi="Arial" w:cs="Arial"/>
          <w:i/>
          <w:shd w:val="clear" w:color="auto" w:fill="FFFFFF"/>
          <w:lang w:val="hr-HR"/>
        </w:rPr>
        <w:t>or</w:t>
      </w:r>
      <w:proofErr w:type="spellEnd"/>
      <w:r w:rsidR="00BD7C7D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BD7C7D" w:rsidRPr="004A7632">
        <w:rPr>
          <w:rFonts w:ascii="Arial" w:hAnsi="Arial" w:cs="Arial"/>
          <w:i/>
          <w:shd w:val="clear" w:color="auto" w:fill="FFFFFF"/>
          <w:lang w:val="hr-HR"/>
        </w:rPr>
        <w:t>Radiological</w:t>
      </w:r>
      <w:proofErr w:type="spellEnd"/>
      <w:r w:rsidR="00BD7C7D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BD7C7D" w:rsidRPr="004A7632">
        <w:rPr>
          <w:rFonts w:ascii="Arial" w:hAnsi="Arial" w:cs="Arial"/>
          <w:i/>
          <w:shd w:val="clear" w:color="auto" w:fill="FFFFFF"/>
          <w:lang w:val="hr-HR"/>
        </w:rPr>
        <w:t>Emergency</w:t>
      </w:r>
      <w:proofErr w:type="spellEnd"/>
      <w:r w:rsidR="00BD7C7D" w:rsidRPr="004A7632">
        <w:rPr>
          <w:rFonts w:ascii="Arial" w:hAnsi="Arial" w:cs="Arial"/>
          <w:shd w:val="clear" w:color="auto" w:fill="FFFFFF"/>
          <w:lang w:val="hr-HR"/>
        </w:rPr>
        <w:t xml:space="preserve">" </w:t>
      </w:r>
      <w:r w:rsidR="00781ACD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_Ref514830744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[28]</w:t>
      </w:r>
      <w:r w:rsidR="0018510E" w:rsidRPr="004A7632">
        <w:rPr>
          <w:rFonts w:ascii="Arial" w:hAnsi="Arial" w:cs="Arial"/>
        </w:rPr>
        <w:fldChar w:fldCharType="end"/>
      </w:r>
      <w:r w:rsidR="00781ACD" w:rsidRPr="004A7632">
        <w:rPr>
          <w:rFonts w:ascii="Arial" w:hAnsi="Arial" w:cs="Arial"/>
          <w:szCs w:val="24"/>
          <w:lang w:val="hr-HR"/>
        </w:rPr>
        <w:t>.</w:t>
      </w:r>
    </w:p>
    <w:p w14:paraId="2E8AB2B0" w14:textId="57FF8265" w:rsidR="002119DF" w:rsidRPr="004A7632" w:rsidRDefault="001F7BB8" w:rsidP="001F20FB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Dođe li do nuklearnog ili radiološkog izvanrednog događaja </w:t>
      </w:r>
      <w:r w:rsidR="004B161D" w:rsidRPr="004A7632">
        <w:rPr>
          <w:rFonts w:ascii="Arial" w:hAnsi="Arial" w:cs="Arial"/>
          <w:szCs w:val="24"/>
          <w:lang w:val="hr-HR"/>
        </w:rPr>
        <w:t>na teritoriju drugih država</w:t>
      </w:r>
      <w:r w:rsidRPr="004A7632">
        <w:rPr>
          <w:rFonts w:ascii="Arial" w:hAnsi="Arial" w:cs="Arial"/>
          <w:szCs w:val="24"/>
          <w:lang w:val="hr-HR"/>
        </w:rPr>
        <w:t xml:space="preserve">, potrebu davanja uputa, upozorenja i drugih </w:t>
      </w:r>
      <w:r w:rsidR="00D54985" w:rsidRPr="004A7632">
        <w:rPr>
          <w:rFonts w:ascii="Arial" w:hAnsi="Arial" w:cs="Arial"/>
          <w:szCs w:val="24"/>
          <w:lang w:val="hr-HR"/>
        </w:rPr>
        <w:t>informacija</w:t>
      </w:r>
      <w:r w:rsidRPr="004A7632">
        <w:rPr>
          <w:rFonts w:ascii="Arial" w:hAnsi="Arial" w:cs="Arial"/>
          <w:szCs w:val="24"/>
          <w:lang w:val="hr-HR"/>
        </w:rPr>
        <w:t xml:space="preserve"> državljanima Republike </w:t>
      </w:r>
      <w:r w:rsidRPr="004A7632">
        <w:rPr>
          <w:rFonts w:ascii="Arial" w:hAnsi="Arial" w:cs="Arial"/>
          <w:szCs w:val="24"/>
          <w:lang w:val="hr-HR"/>
        </w:rPr>
        <w:lastRenderedPageBreak/>
        <w:t xml:space="preserve">Hrvatske </w:t>
      </w:r>
      <w:r w:rsidR="007222D2" w:rsidRPr="004A7632">
        <w:rPr>
          <w:rFonts w:ascii="Arial" w:hAnsi="Arial" w:cs="Arial"/>
          <w:szCs w:val="24"/>
          <w:lang w:val="hr-HR"/>
        </w:rPr>
        <w:t xml:space="preserve">koji borave ili putuju u potencijalno ugroženo područje </w:t>
      </w:r>
      <w:r w:rsidRPr="004A7632">
        <w:rPr>
          <w:rFonts w:ascii="Arial" w:hAnsi="Arial" w:cs="Arial"/>
          <w:szCs w:val="24"/>
          <w:lang w:val="hr-HR"/>
        </w:rPr>
        <w:t xml:space="preserve">zajednički utvrđuju </w:t>
      </w:r>
      <w:r w:rsidR="00265343" w:rsidRPr="004A7632">
        <w:rPr>
          <w:rFonts w:ascii="Arial" w:hAnsi="Arial" w:cs="Arial"/>
          <w:szCs w:val="24"/>
          <w:lang w:val="hr-HR"/>
        </w:rPr>
        <w:t>RCZ MUP</w:t>
      </w:r>
      <w:r w:rsidR="00666DB9" w:rsidRPr="004A7632">
        <w:rPr>
          <w:rFonts w:ascii="Arial" w:hAnsi="Arial" w:cs="Arial"/>
          <w:szCs w:val="24"/>
          <w:lang w:val="hr-HR"/>
        </w:rPr>
        <w:t>-a</w:t>
      </w:r>
      <w:r w:rsidR="00265343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i </w:t>
      </w:r>
      <w:r w:rsidR="00915113" w:rsidRPr="004A7632">
        <w:rPr>
          <w:rFonts w:ascii="Arial" w:hAnsi="Arial" w:cs="Arial"/>
          <w:szCs w:val="24"/>
          <w:lang w:val="hr-HR"/>
        </w:rPr>
        <w:t>M</w:t>
      </w:r>
      <w:r w:rsidRPr="004A7632">
        <w:rPr>
          <w:rFonts w:ascii="Arial" w:hAnsi="Arial" w:cs="Arial"/>
          <w:szCs w:val="24"/>
          <w:lang w:val="hr-HR"/>
        </w:rPr>
        <w:t>inistarstvo vanjsk</w:t>
      </w:r>
      <w:r w:rsidR="00915113" w:rsidRPr="004A7632">
        <w:rPr>
          <w:rFonts w:ascii="Arial" w:hAnsi="Arial" w:cs="Arial"/>
          <w:szCs w:val="24"/>
          <w:lang w:val="hr-HR"/>
        </w:rPr>
        <w:t>ih i europskih</w:t>
      </w:r>
      <w:r w:rsidRPr="004A7632">
        <w:rPr>
          <w:rFonts w:ascii="Arial" w:hAnsi="Arial" w:cs="Arial"/>
          <w:szCs w:val="24"/>
          <w:lang w:val="hr-HR"/>
        </w:rPr>
        <w:t xml:space="preserve"> poslov</w:t>
      </w:r>
      <w:r w:rsidR="00915113" w:rsidRPr="004A7632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DC22F4">
        <w:rPr>
          <w:rFonts w:ascii="Arial" w:hAnsi="Arial" w:cs="Arial"/>
          <w:szCs w:val="24"/>
          <w:lang w:val="hr-HR"/>
        </w:rPr>
        <w:t>Ak</w:t>
      </w:r>
      <w:r w:rsidRPr="004A7632">
        <w:rPr>
          <w:rFonts w:ascii="Arial" w:hAnsi="Arial" w:cs="Arial"/>
          <w:szCs w:val="24"/>
          <w:lang w:val="hr-HR"/>
        </w:rPr>
        <w:t xml:space="preserve">o </w:t>
      </w:r>
      <w:r w:rsidR="002119DF" w:rsidRPr="004A7632">
        <w:rPr>
          <w:rFonts w:ascii="Arial" w:hAnsi="Arial" w:cs="Arial"/>
          <w:szCs w:val="24"/>
          <w:lang w:val="hr-HR"/>
        </w:rPr>
        <w:t xml:space="preserve">se ocijeni da </w:t>
      </w:r>
      <w:r w:rsidRPr="004A7632">
        <w:rPr>
          <w:rFonts w:ascii="Arial" w:hAnsi="Arial" w:cs="Arial"/>
          <w:szCs w:val="24"/>
          <w:lang w:val="hr-HR"/>
        </w:rPr>
        <w:t xml:space="preserve">takva potreba postoji, davanje uputa, upozorenja i drugih </w:t>
      </w:r>
      <w:r w:rsidR="00D54985" w:rsidRPr="004A7632">
        <w:rPr>
          <w:rFonts w:ascii="Arial" w:hAnsi="Arial" w:cs="Arial"/>
          <w:szCs w:val="24"/>
          <w:lang w:val="hr-HR"/>
        </w:rPr>
        <w:t>informacija</w:t>
      </w:r>
      <w:r w:rsidRPr="004A7632">
        <w:rPr>
          <w:rFonts w:ascii="Arial" w:hAnsi="Arial" w:cs="Arial"/>
          <w:szCs w:val="24"/>
          <w:lang w:val="hr-HR"/>
        </w:rPr>
        <w:t xml:space="preserve"> obavlja </w:t>
      </w:r>
      <w:r w:rsidR="00915113" w:rsidRPr="004A7632">
        <w:rPr>
          <w:rFonts w:ascii="Arial" w:hAnsi="Arial" w:cs="Arial"/>
          <w:szCs w:val="24"/>
          <w:lang w:val="hr-HR"/>
        </w:rPr>
        <w:t xml:space="preserve">Ministarstvo vanjskih i europskih poslova </w:t>
      </w:r>
      <w:r w:rsidRPr="004A7632">
        <w:rPr>
          <w:rFonts w:ascii="Arial" w:hAnsi="Arial" w:cs="Arial"/>
          <w:szCs w:val="24"/>
          <w:lang w:val="hr-HR"/>
        </w:rPr>
        <w:t xml:space="preserve">uz stručnu </w:t>
      </w:r>
      <w:r w:rsidR="004B161D" w:rsidRPr="004A7632">
        <w:rPr>
          <w:rFonts w:ascii="Arial" w:hAnsi="Arial" w:cs="Arial"/>
          <w:szCs w:val="24"/>
          <w:lang w:val="hr-HR"/>
        </w:rPr>
        <w:t>potporu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265343" w:rsidRPr="004A7632">
        <w:rPr>
          <w:rFonts w:ascii="Arial" w:hAnsi="Arial" w:cs="Arial"/>
          <w:szCs w:val="24"/>
          <w:lang w:val="hr-HR"/>
        </w:rPr>
        <w:t>RCZ MUP</w:t>
      </w:r>
      <w:r w:rsidR="00666DB9" w:rsidRPr="004A7632">
        <w:rPr>
          <w:rFonts w:ascii="Arial" w:hAnsi="Arial" w:cs="Arial"/>
          <w:szCs w:val="24"/>
          <w:lang w:val="hr-HR"/>
        </w:rPr>
        <w:t>-a</w:t>
      </w:r>
      <w:r w:rsidRPr="004A7632">
        <w:rPr>
          <w:rFonts w:ascii="Arial" w:hAnsi="Arial" w:cs="Arial"/>
          <w:szCs w:val="24"/>
          <w:lang w:val="hr-HR"/>
        </w:rPr>
        <w:t>. Pri tom se u obzir uzima</w:t>
      </w:r>
      <w:r w:rsidR="0089113C" w:rsidRPr="004A7632">
        <w:rPr>
          <w:rFonts w:ascii="Arial" w:hAnsi="Arial" w:cs="Arial"/>
          <w:szCs w:val="24"/>
          <w:lang w:val="hr-HR"/>
        </w:rPr>
        <w:t>ju</w:t>
      </w:r>
      <w:r w:rsidRPr="004A7632">
        <w:rPr>
          <w:rFonts w:ascii="Arial" w:hAnsi="Arial" w:cs="Arial"/>
          <w:szCs w:val="24"/>
          <w:lang w:val="hr-HR"/>
        </w:rPr>
        <w:t xml:space="preserve"> upute</w:t>
      </w:r>
      <w:r w:rsidR="002119DF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dane od strane nadležnih </w:t>
      </w:r>
      <w:r w:rsidR="00240A77" w:rsidRPr="004A7632">
        <w:rPr>
          <w:rFonts w:ascii="Arial" w:hAnsi="Arial" w:cs="Arial"/>
          <w:szCs w:val="24"/>
          <w:lang w:val="hr-HR"/>
        </w:rPr>
        <w:t>tijela</w:t>
      </w:r>
      <w:r w:rsidRPr="004A7632">
        <w:rPr>
          <w:rFonts w:ascii="Arial" w:hAnsi="Arial" w:cs="Arial"/>
          <w:szCs w:val="24"/>
          <w:lang w:val="hr-HR"/>
        </w:rPr>
        <w:t xml:space="preserve"> države u kojoj se </w:t>
      </w:r>
      <w:r w:rsidR="00D54985" w:rsidRPr="004A7632">
        <w:rPr>
          <w:rFonts w:ascii="Arial" w:hAnsi="Arial" w:cs="Arial"/>
          <w:szCs w:val="24"/>
          <w:lang w:val="hr-HR"/>
        </w:rPr>
        <w:t>izvanredni</w:t>
      </w:r>
      <w:r w:rsidRPr="004A7632">
        <w:rPr>
          <w:rFonts w:ascii="Arial" w:hAnsi="Arial" w:cs="Arial"/>
          <w:szCs w:val="24"/>
          <w:lang w:val="hr-HR"/>
        </w:rPr>
        <w:t xml:space="preserve"> događaj</w:t>
      </w:r>
      <w:r w:rsidR="00FB11BA" w:rsidRPr="004A7632">
        <w:rPr>
          <w:rFonts w:ascii="Arial" w:hAnsi="Arial" w:cs="Arial"/>
          <w:szCs w:val="24"/>
          <w:lang w:val="hr-HR"/>
        </w:rPr>
        <w:t xml:space="preserve"> dogodio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2119DF" w:rsidRPr="004A7632">
        <w:rPr>
          <w:rFonts w:ascii="Arial" w:hAnsi="Arial" w:cs="Arial"/>
          <w:szCs w:val="24"/>
          <w:lang w:val="hr-HR"/>
        </w:rPr>
        <w:t>Ako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2119DF" w:rsidRPr="004A7632">
        <w:rPr>
          <w:rFonts w:ascii="Arial" w:hAnsi="Arial" w:cs="Arial"/>
          <w:szCs w:val="24"/>
          <w:lang w:val="hr-HR"/>
        </w:rPr>
        <w:t>se u je</w:t>
      </w:r>
      <w:r w:rsidR="00DE0850" w:rsidRPr="004A7632">
        <w:rPr>
          <w:rFonts w:ascii="Arial" w:hAnsi="Arial" w:cs="Arial"/>
          <w:szCs w:val="24"/>
          <w:lang w:val="hr-HR"/>
        </w:rPr>
        <w:t>dnim i drugim uputama pojave</w:t>
      </w:r>
      <w:r w:rsidR="002119DF" w:rsidRPr="004A7632">
        <w:rPr>
          <w:rFonts w:ascii="Arial" w:hAnsi="Arial" w:cs="Arial"/>
          <w:szCs w:val="24"/>
          <w:lang w:val="hr-HR"/>
        </w:rPr>
        <w:t xml:space="preserve"> bitne razlike, potrebno ih je </w:t>
      </w:r>
      <w:r w:rsidR="00FB11BA" w:rsidRPr="004A7632">
        <w:rPr>
          <w:rFonts w:ascii="Arial" w:hAnsi="Arial" w:cs="Arial"/>
          <w:szCs w:val="24"/>
          <w:lang w:val="hr-HR"/>
        </w:rPr>
        <w:t xml:space="preserve">naglasiti i </w:t>
      </w:r>
      <w:r w:rsidR="002119DF" w:rsidRPr="004A7632">
        <w:rPr>
          <w:rFonts w:ascii="Arial" w:hAnsi="Arial" w:cs="Arial"/>
          <w:szCs w:val="24"/>
          <w:lang w:val="hr-HR"/>
        </w:rPr>
        <w:t>pojasniti.</w:t>
      </w:r>
    </w:p>
    <w:p w14:paraId="19F5DDDC" w14:textId="77777777" w:rsidR="00947500" w:rsidRPr="004A7632" w:rsidRDefault="00947500" w:rsidP="00947500">
      <w:pPr>
        <w:pStyle w:val="Naslov2"/>
        <w:rPr>
          <w:rFonts w:ascii="Arial" w:hAnsi="Arial" w:cs="Arial"/>
          <w:noProof w:val="0"/>
          <w:lang w:val="hr-HR"/>
        </w:rPr>
      </w:pPr>
      <w:bookmarkStart w:id="176" w:name="_Toc521067739"/>
      <w:bookmarkStart w:id="177" w:name="_Toc529357200"/>
      <w:r w:rsidRPr="004A7632">
        <w:rPr>
          <w:rFonts w:ascii="Arial" w:hAnsi="Arial" w:cs="Arial"/>
          <w:noProof w:val="0"/>
          <w:lang w:val="hr-HR"/>
        </w:rPr>
        <w:t>Obavljanje radioloških mjerenja</w:t>
      </w:r>
      <w:bookmarkEnd w:id="176"/>
      <w:bookmarkEnd w:id="177"/>
    </w:p>
    <w:p w14:paraId="084D052F" w14:textId="77777777" w:rsidR="00947500" w:rsidRPr="004A7632" w:rsidRDefault="007F3F4A" w:rsidP="0094750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Radiološka mjerenja su neizostavni element odgovora na </w:t>
      </w:r>
      <w:r w:rsidR="00606D56" w:rsidRPr="004A7632">
        <w:rPr>
          <w:rFonts w:ascii="Arial" w:hAnsi="Arial" w:cs="Arial"/>
          <w:szCs w:val="24"/>
          <w:lang w:val="hr-HR"/>
        </w:rPr>
        <w:t>radiološki ili nuklearni</w:t>
      </w:r>
      <w:r w:rsidRPr="004A7632">
        <w:rPr>
          <w:rFonts w:ascii="Arial" w:hAnsi="Arial" w:cs="Arial"/>
          <w:szCs w:val="24"/>
          <w:lang w:val="hr-HR"/>
        </w:rPr>
        <w:t xml:space="preserve"> izvanredni događaj. Obavlja ih se kako bi se potvrdilo da do ispuštanja radioaktivnosti u okoliš nije došlo</w:t>
      </w:r>
      <w:r w:rsidR="00C42744" w:rsidRPr="004A7632">
        <w:rPr>
          <w:rFonts w:ascii="Arial" w:hAnsi="Arial" w:cs="Arial"/>
          <w:szCs w:val="24"/>
          <w:lang w:val="hr-HR"/>
        </w:rPr>
        <w:t xml:space="preserve">, </w:t>
      </w:r>
      <w:r w:rsidRPr="004A7632">
        <w:rPr>
          <w:rFonts w:ascii="Arial" w:hAnsi="Arial" w:cs="Arial"/>
          <w:szCs w:val="24"/>
          <w:lang w:val="hr-HR"/>
        </w:rPr>
        <w:t>ocijenilo</w:t>
      </w:r>
      <w:r w:rsidR="00947500" w:rsidRPr="004A7632">
        <w:rPr>
          <w:rFonts w:ascii="Arial" w:hAnsi="Arial" w:cs="Arial"/>
          <w:szCs w:val="24"/>
          <w:lang w:val="hr-HR"/>
        </w:rPr>
        <w:t xml:space="preserve"> ka</w:t>
      </w:r>
      <w:r w:rsidRPr="004A7632">
        <w:rPr>
          <w:rFonts w:ascii="Arial" w:hAnsi="Arial" w:cs="Arial"/>
          <w:szCs w:val="24"/>
          <w:lang w:val="hr-HR"/>
        </w:rPr>
        <w:t>rakteristike ispusta</w:t>
      </w:r>
      <w:r w:rsidR="00C42744" w:rsidRPr="004A7632">
        <w:rPr>
          <w:rFonts w:ascii="Arial" w:hAnsi="Arial" w:cs="Arial"/>
          <w:szCs w:val="24"/>
          <w:lang w:val="hr-HR"/>
        </w:rPr>
        <w:t xml:space="preserve">, utvrdilo </w:t>
      </w:r>
      <w:r w:rsidR="00947500" w:rsidRPr="004A7632">
        <w:rPr>
          <w:rFonts w:ascii="Arial" w:hAnsi="Arial" w:cs="Arial"/>
          <w:szCs w:val="24"/>
          <w:lang w:val="hr-HR"/>
        </w:rPr>
        <w:t>ra</w:t>
      </w:r>
      <w:r w:rsidRPr="004A7632">
        <w:rPr>
          <w:rFonts w:ascii="Arial" w:hAnsi="Arial" w:cs="Arial"/>
          <w:szCs w:val="24"/>
          <w:lang w:val="hr-HR"/>
        </w:rPr>
        <w:t>zinu kontaminacije i izlaganja</w:t>
      </w:r>
      <w:r w:rsidR="00947500" w:rsidRPr="004A7632">
        <w:rPr>
          <w:rFonts w:ascii="Arial" w:hAnsi="Arial" w:cs="Arial"/>
          <w:szCs w:val="24"/>
          <w:lang w:val="hr-HR"/>
        </w:rPr>
        <w:t xml:space="preserve"> ionizirajućem zračenju</w:t>
      </w:r>
      <w:r w:rsidR="00C42744" w:rsidRPr="004A7632">
        <w:rPr>
          <w:rFonts w:ascii="Arial" w:hAnsi="Arial" w:cs="Arial"/>
          <w:szCs w:val="24"/>
          <w:lang w:val="hr-HR"/>
        </w:rPr>
        <w:t xml:space="preserve"> te u druge svrhe (npr. </w:t>
      </w:r>
      <w:r w:rsidR="00D07D3A" w:rsidRPr="004A7632">
        <w:rPr>
          <w:rFonts w:ascii="Arial" w:hAnsi="Arial" w:cs="Arial"/>
          <w:szCs w:val="24"/>
          <w:lang w:val="hr-HR"/>
        </w:rPr>
        <w:t>u svrhu</w:t>
      </w:r>
      <w:r w:rsidR="00C42744" w:rsidRPr="004A7632">
        <w:rPr>
          <w:rFonts w:ascii="Arial" w:hAnsi="Arial" w:cs="Arial"/>
          <w:szCs w:val="24"/>
          <w:lang w:val="hr-HR"/>
        </w:rPr>
        <w:t xml:space="preserve"> </w:t>
      </w:r>
      <w:r w:rsidR="00D07D3A" w:rsidRPr="004A7632">
        <w:rPr>
          <w:rFonts w:ascii="Arial" w:hAnsi="Arial" w:cs="Arial"/>
          <w:szCs w:val="24"/>
          <w:lang w:val="hr-HR"/>
        </w:rPr>
        <w:t>pronalaska izgubljenog</w:t>
      </w:r>
      <w:r w:rsidR="00C42744" w:rsidRPr="004A7632">
        <w:rPr>
          <w:rFonts w:ascii="Arial" w:hAnsi="Arial" w:cs="Arial"/>
          <w:szCs w:val="24"/>
          <w:lang w:val="hr-HR"/>
        </w:rPr>
        <w:t xml:space="preserve"> </w:t>
      </w:r>
      <w:r w:rsidR="00E84E28" w:rsidRPr="004A7632">
        <w:rPr>
          <w:rFonts w:ascii="Arial" w:hAnsi="Arial" w:cs="Arial"/>
          <w:szCs w:val="24"/>
          <w:lang w:val="hr-HR"/>
        </w:rPr>
        <w:t xml:space="preserve">radioaktivnog </w:t>
      </w:r>
      <w:r w:rsidR="00C42744" w:rsidRPr="004A7632">
        <w:rPr>
          <w:rFonts w:ascii="Arial" w:hAnsi="Arial" w:cs="Arial"/>
          <w:szCs w:val="24"/>
          <w:lang w:val="hr-HR"/>
        </w:rPr>
        <w:t>izvor</w:t>
      </w:r>
      <w:r w:rsidR="00D07D3A" w:rsidRPr="004A7632">
        <w:rPr>
          <w:rFonts w:ascii="Arial" w:hAnsi="Arial" w:cs="Arial"/>
          <w:szCs w:val="24"/>
          <w:lang w:val="hr-HR"/>
        </w:rPr>
        <w:t>a</w:t>
      </w:r>
      <w:r w:rsidR="00C42744" w:rsidRPr="004A7632">
        <w:rPr>
          <w:rFonts w:ascii="Arial" w:hAnsi="Arial" w:cs="Arial"/>
          <w:szCs w:val="24"/>
          <w:lang w:val="hr-HR"/>
        </w:rPr>
        <w:t>)</w:t>
      </w:r>
      <w:r w:rsidR="00947500" w:rsidRPr="004A7632">
        <w:rPr>
          <w:rFonts w:ascii="Arial" w:hAnsi="Arial" w:cs="Arial"/>
          <w:szCs w:val="24"/>
          <w:lang w:val="hr-HR"/>
        </w:rPr>
        <w:t xml:space="preserve">. </w:t>
      </w:r>
      <w:r w:rsidRPr="004A7632">
        <w:rPr>
          <w:rFonts w:ascii="Arial" w:hAnsi="Arial" w:cs="Arial"/>
          <w:szCs w:val="24"/>
          <w:lang w:val="hr-HR"/>
        </w:rPr>
        <w:t xml:space="preserve">Rezultati radioloških mjerenja često su osnovna podloga za donošenje odluka o </w:t>
      </w:r>
      <w:r w:rsidR="00947500" w:rsidRPr="004A7632">
        <w:rPr>
          <w:rFonts w:ascii="Arial" w:hAnsi="Arial" w:cs="Arial"/>
          <w:szCs w:val="24"/>
          <w:lang w:val="hr-HR"/>
        </w:rPr>
        <w:t xml:space="preserve">poduzimanju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="00947500" w:rsidRPr="004A7632">
        <w:rPr>
          <w:rFonts w:ascii="Arial" w:hAnsi="Arial" w:cs="Arial"/>
          <w:szCs w:val="24"/>
          <w:lang w:val="hr-HR"/>
        </w:rPr>
        <w:t>, njihovoj prilagodbi i</w:t>
      </w:r>
      <w:r w:rsidRPr="004A7632">
        <w:rPr>
          <w:rFonts w:ascii="Arial" w:hAnsi="Arial" w:cs="Arial"/>
          <w:szCs w:val="24"/>
          <w:lang w:val="hr-HR"/>
        </w:rPr>
        <w:t>li ukidanju.</w:t>
      </w:r>
    </w:p>
    <w:p w14:paraId="0DCCA1C3" w14:textId="77777777" w:rsidR="00947500" w:rsidRPr="004A7632" w:rsidRDefault="00947500" w:rsidP="0094750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Odgovornosti vezane uz </w:t>
      </w:r>
      <w:r w:rsidR="004B6115" w:rsidRPr="004A7632">
        <w:rPr>
          <w:rFonts w:ascii="Arial" w:hAnsi="Arial" w:cs="Arial"/>
          <w:szCs w:val="24"/>
          <w:lang w:val="hr-HR"/>
        </w:rPr>
        <w:t>obavljanje radioloških</w:t>
      </w:r>
      <w:r w:rsidRPr="004A7632">
        <w:rPr>
          <w:rFonts w:ascii="Arial" w:hAnsi="Arial" w:cs="Arial"/>
          <w:szCs w:val="24"/>
          <w:lang w:val="hr-HR"/>
        </w:rPr>
        <w:t xml:space="preserve"> mjerenja su kako slijedi:</w:t>
      </w:r>
    </w:p>
    <w:p w14:paraId="7E666677" w14:textId="77777777" w:rsidR="00947500" w:rsidRPr="004A7632" w:rsidRDefault="00F76ED2" w:rsidP="00947500">
      <w:pPr>
        <w:pStyle w:val="Odlomakpopisa"/>
        <w:numPr>
          <w:ilvl w:val="0"/>
          <w:numId w:val="5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nuklearni </w:t>
      </w:r>
      <w:r w:rsidR="00FA001E" w:rsidRPr="004A7632">
        <w:rPr>
          <w:rFonts w:ascii="Arial" w:hAnsi="Arial" w:cs="Arial"/>
          <w:lang w:val="hr-HR"/>
        </w:rPr>
        <w:t>izvanredni događaji N1, N2, N3, i N4</w:t>
      </w:r>
      <w:r w:rsidR="00947500" w:rsidRPr="004A7632">
        <w:rPr>
          <w:rFonts w:ascii="Arial" w:hAnsi="Arial" w:cs="Arial"/>
          <w:lang w:val="hr-HR"/>
        </w:rPr>
        <w:t>:</w:t>
      </w:r>
    </w:p>
    <w:p w14:paraId="3975DF03" w14:textId="77777777" w:rsidR="00FA001E" w:rsidRPr="004A7632" w:rsidRDefault="00E84E28" w:rsidP="00947500">
      <w:pPr>
        <w:pStyle w:val="Odlomakpopisa"/>
        <w:numPr>
          <w:ilvl w:val="1"/>
          <w:numId w:val="5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mjerenja na lokaciji provode radnici</w:t>
      </w:r>
      <w:r w:rsidR="00FA001E" w:rsidRPr="004A7632">
        <w:rPr>
          <w:rFonts w:ascii="Arial" w:hAnsi="Arial" w:cs="Arial"/>
          <w:lang w:val="hr-HR"/>
        </w:rPr>
        <w:t xml:space="preserve"> nuklearne elektrane (N1,</w:t>
      </w:r>
      <w:r w:rsidRPr="004A7632">
        <w:rPr>
          <w:rFonts w:ascii="Arial" w:hAnsi="Arial" w:cs="Arial"/>
          <w:lang w:val="hr-HR"/>
        </w:rPr>
        <w:t xml:space="preserve"> N2 i N3) ili posada </w:t>
      </w:r>
      <w:r w:rsidR="00741172" w:rsidRPr="004A7632">
        <w:rPr>
          <w:rFonts w:ascii="Arial" w:hAnsi="Arial" w:cs="Arial"/>
          <w:lang w:val="hr-HR"/>
        </w:rPr>
        <w:t xml:space="preserve">ratnog nuklearnog </w:t>
      </w:r>
      <w:r w:rsidR="00FA001E" w:rsidRPr="004A7632">
        <w:rPr>
          <w:rFonts w:ascii="Arial" w:hAnsi="Arial" w:cs="Arial"/>
          <w:lang w:val="hr-HR"/>
        </w:rPr>
        <w:t>brod</w:t>
      </w:r>
      <w:r w:rsidR="00741172" w:rsidRPr="004A7632">
        <w:rPr>
          <w:rFonts w:ascii="Arial" w:hAnsi="Arial" w:cs="Arial"/>
          <w:lang w:val="hr-HR"/>
        </w:rPr>
        <w:t>a</w:t>
      </w:r>
      <w:r w:rsidRPr="004A7632">
        <w:rPr>
          <w:rFonts w:ascii="Arial" w:hAnsi="Arial" w:cs="Arial"/>
          <w:lang w:val="hr-HR"/>
        </w:rPr>
        <w:t xml:space="preserve"> </w:t>
      </w:r>
      <w:r w:rsidR="00FA001E" w:rsidRPr="004A7632">
        <w:rPr>
          <w:rFonts w:ascii="Arial" w:hAnsi="Arial" w:cs="Arial"/>
          <w:lang w:val="hr-HR"/>
        </w:rPr>
        <w:t>(N4)</w:t>
      </w:r>
      <w:r w:rsidR="00FA001E" w:rsidRPr="004A7632">
        <w:rPr>
          <w:rStyle w:val="Referencafusnote"/>
          <w:rFonts w:ascii="Arial" w:hAnsi="Arial" w:cs="Arial"/>
          <w:lang w:val="hr-HR"/>
        </w:rPr>
        <w:footnoteReference w:id="20"/>
      </w:r>
      <w:r w:rsidR="00FA001E" w:rsidRPr="004A7632">
        <w:rPr>
          <w:rFonts w:ascii="Arial" w:hAnsi="Arial" w:cs="Arial"/>
          <w:lang w:val="hr-HR"/>
        </w:rPr>
        <w:t>,</w:t>
      </w:r>
    </w:p>
    <w:p w14:paraId="79F952A0" w14:textId="77777777" w:rsidR="00947500" w:rsidRPr="004A7632" w:rsidRDefault="00FA001E" w:rsidP="00947500">
      <w:pPr>
        <w:pStyle w:val="Odlomakpopisa"/>
        <w:numPr>
          <w:ilvl w:val="1"/>
          <w:numId w:val="5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mjerenja brzine doze unutar UPZ NE Krško (N1) provode </w:t>
      </w:r>
      <w:r w:rsidR="00947500" w:rsidRPr="004A7632">
        <w:rPr>
          <w:rFonts w:ascii="Arial" w:hAnsi="Arial" w:cs="Arial"/>
          <w:lang w:val="hr-HR"/>
        </w:rPr>
        <w:t>specijalističke postrojbe civilne zaštite Zagrebačke i Krapinsko-zagorske županije,</w:t>
      </w:r>
    </w:p>
    <w:p w14:paraId="6CE3AA7A" w14:textId="0618DA69" w:rsidR="00947500" w:rsidRPr="004A7632" w:rsidRDefault="00FA001E" w:rsidP="00947500">
      <w:pPr>
        <w:pStyle w:val="Odlomakpopisa"/>
        <w:numPr>
          <w:ilvl w:val="1"/>
          <w:numId w:val="5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mjerenja brzine doze, alfa i beta površinske kontaminacije te </w:t>
      </w:r>
      <w:proofErr w:type="spellStart"/>
      <w:r w:rsidRPr="004A7632">
        <w:rPr>
          <w:rFonts w:ascii="Arial" w:hAnsi="Arial" w:cs="Arial"/>
          <w:lang w:val="hr-HR"/>
        </w:rPr>
        <w:t>gamaspektrometrijska</w:t>
      </w:r>
      <w:proofErr w:type="spellEnd"/>
      <w:r w:rsidRPr="004A7632">
        <w:rPr>
          <w:rFonts w:ascii="Arial" w:hAnsi="Arial" w:cs="Arial"/>
          <w:lang w:val="hr-HR"/>
        </w:rPr>
        <w:t xml:space="preserve"> mjerenja unutar i izvan planskih zona i udaljenosti </w:t>
      </w:r>
      <w:r w:rsidR="00EA04A3" w:rsidRPr="004A7632">
        <w:rPr>
          <w:rFonts w:ascii="Arial" w:hAnsi="Arial" w:cs="Arial"/>
          <w:lang w:val="hr-HR"/>
        </w:rPr>
        <w:t xml:space="preserve">provode </w:t>
      </w:r>
      <w:r w:rsidR="00947500" w:rsidRPr="004A7632">
        <w:rPr>
          <w:rFonts w:ascii="Arial" w:hAnsi="Arial" w:cs="Arial"/>
          <w:lang w:val="hr-HR"/>
        </w:rPr>
        <w:t>ovlašteni stručni tehnički servisi</w:t>
      </w:r>
      <w:r w:rsidR="00C529BA" w:rsidRPr="004A7632">
        <w:rPr>
          <w:rFonts w:ascii="Arial" w:hAnsi="Arial" w:cs="Arial"/>
          <w:lang w:val="hr-HR"/>
        </w:rPr>
        <w:t xml:space="preserve"> koje je </w:t>
      </w:r>
      <w:r w:rsidR="00453E2F" w:rsidRPr="004A7632">
        <w:rPr>
          <w:rFonts w:ascii="Arial" w:hAnsi="Arial" w:cs="Arial"/>
          <w:lang w:val="hr-HR"/>
        </w:rPr>
        <w:t>RCZ MUP</w:t>
      </w:r>
      <w:r w:rsidR="00666DB9" w:rsidRPr="004A7632">
        <w:rPr>
          <w:rFonts w:ascii="Arial" w:hAnsi="Arial" w:cs="Arial"/>
          <w:lang w:val="hr-HR"/>
        </w:rPr>
        <w:t>-a</w:t>
      </w:r>
      <w:r w:rsidR="00453E2F" w:rsidRPr="004A7632">
        <w:rPr>
          <w:rFonts w:ascii="Arial" w:hAnsi="Arial" w:cs="Arial"/>
          <w:lang w:val="hr-HR"/>
        </w:rPr>
        <w:t xml:space="preserve"> </w:t>
      </w:r>
      <w:r w:rsidR="00C529BA" w:rsidRPr="004A7632">
        <w:rPr>
          <w:rFonts w:ascii="Arial" w:hAnsi="Arial" w:cs="Arial"/>
          <w:lang w:val="hr-HR"/>
        </w:rPr>
        <w:t>uključio u odgovor</w:t>
      </w:r>
      <w:r w:rsidR="00947500" w:rsidRPr="004A7632">
        <w:rPr>
          <w:rFonts w:ascii="Arial" w:hAnsi="Arial" w:cs="Arial"/>
          <w:lang w:val="hr-HR"/>
        </w:rPr>
        <w:t>,</w:t>
      </w:r>
    </w:p>
    <w:p w14:paraId="750FE8F4" w14:textId="3A20DB2D" w:rsidR="00947500" w:rsidRPr="004A7632" w:rsidRDefault="00EA04A3" w:rsidP="00947500">
      <w:pPr>
        <w:pStyle w:val="Odlomakpopisa"/>
        <w:numPr>
          <w:ilvl w:val="1"/>
          <w:numId w:val="5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mjerenja koncentracije </w:t>
      </w:r>
      <w:proofErr w:type="spellStart"/>
      <w:r w:rsidRPr="004A7632">
        <w:rPr>
          <w:rFonts w:ascii="Arial" w:hAnsi="Arial" w:cs="Arial"/>
          <w:lang w:val="hr-HR"/>
        </w:rPr>
        <w:t>radionuklida</w:t>
      </w:r>
      <w:proofErr w:type="spellEnd"/>
      <w:r w:rsidRPr="004A7632">
        <w:rPr>
          <w:rFonts w:ascii="Arial" w:hAnsi="Arial" w:cs="Arial"/>
          <w:lang w:val="hr-HR"/>
        </w:rPr>
        <w:t xml:space="preserve"> u hrani, mlijeku i vodi </w:t>
      </w:r>
      <w:r w:rsidR="00C529BA" w:rsidRPr="004A7632">
        <w:rPr>
          <w:rFonts w:ascii="Arial" w:hAnsi="Arial" w:cs="Arial"/>
          <w:lang w:val="hr-HR"/>
        </w:rPr>
        <w:t xml:space="preserve">za </w:t>
      </w:r>
      <w:r w:rsidR="00C61573">
        <w:rPr>
          <w:rFonts w:ascii="Arial" w:hAnsi="Arial" w:cs="Arial"/>
          <w:lang w:val="hr-HR"/>
        </w:rPr>
        <w:t>ljudsku potrošnju</w:t>
      </w:r>
      <w:r w:rsidR="00C529BA" w:rsidRPr="004A7632">
        <w:rPr>
          <w:rFonts w:ascii="Arial" w:hAnsi="Arial" w:cs="Arial"/>
          <w:lang w:val="hr-HR"/>
        </w:rPr>
        <w:t xml:space="preserve"> </w:t>
      </w:r>
      <w:r w:rsidRPr="004A7632">
        <w:rPr>
          <w:rFonts w:ascii="Arial" w:hAnsi="Arial" w:cs="Arial"/>
          <w:lang w:val="hr-HR"/>
        </w:rPr>
        <w:t xml:space="preserve">te razine kontaminacije drugih dobara provode ovlašteni (akreditirani) laboratoriji </w:t>
      </w:r>
      <w:r w:rsidR="00C529BA" w:rsidRPr="004A7632">
        <w:rPr>
          <w:rFonts w:ascii="Arial" w:hAnsi="Arial" w:cs="Arial"/>
          <w:lang w:val="hr-HR"/>
        </w:rPr>
        <w:t xml:space="preserve">koje su </w:t>
      </w:r>
      <w:r w:rsidR="00453E2F" w:rsidRPr="004A7632">
        <w:rPr>
          <w:rFonts w:ascii="Arial" w:hAnsi="Arial" w:cs="Arial"/>
          <w:lang w:val="hr-HR"/>
        </w:rPr>
        <w:t>RCZ MUP</w:t>
      </w:r>
      <w:r w:rsidR="00666DB9" w:rsidRPr="004A7632">
        <w:rPr>
          <w:rFonts w:ascii="Arial" w:hAnsi="Arial" w:cs="Arial"/>
          <w:lang w:val="hr-HR"/>
        </w:rPr>
        <w:t>-a</w:t>
      </w:r>
      <w:r w:rsidR="00453E2F" w:rsidRPr="004A7632">
        <w:rPr>
          <w:rFonts w:ascii="Arial" w:hAnsi="Arial" w:cs="Arial"/>
          <w:lang w:val="hr-HR"/>
        </w:rPr>
        <w:t xml:space="preserve"> </w:t>
      </w:r>
      <w:r w:rsidR="00C529BA" w:rsidRPr="004A7632">
        <w:rPr>
          <w:rFonts w:ascii="Arial" w:hAnsi="Arial" w:cs="Arial"/>
          <w:lang w:val="hr-HR"/>
        </w:rPr>
        <w:t>ili druga nadležna</w:t>
      </w:r>
      <w:r w:rsidRPr="004A7632">
        <w:rPr>
          <w:rFonts w:ascii="Arial" w:hAnsi="Arial" w:cs="Arial"/>
          <w:lang w:val="hr-HR"/>
        </w:rPr>
        <w:t xml:space="preserve"> tijela</w:t>
      </w:r>
      <w:r w:rsidR="00C529BA" w:rsidRPr="004A7632">
        <w:rPr>
          <w:rFonts w:ascii="Arial" w:hAnsi="Arial" w:cs="Arial"/>
          <w:lang w:val="hr-HR"/>
        </w:rPr>
        <w:t xml:space="preserve"> uključili u odgovor</w:t>
      </w:r>
      <w:r w:rsidR="00947500" w:rsidRPr="004A7632">
        <w:rPr>
          <w:rFonts w:ascii="Arial" w:hAnsi="Arial" w:cs="Arial"/>
          <w:lang w:val="hr-HR"/>
        </w:rPr>
        <w:t>,</w:t>
      </w:r>
    </w:p>
    <w:p w14:paraId="7E68C25C" w14:textId="73E13405" w:rsidR="00947500" w:rsidRPr="004A7632" w:rsidRDefault="00947500" w:rsidP="00947500">
      <w:pPr>
        <w:pStyle w:val="Odlomakpopisa"/>
        <w:numPr>
          <w:ilvl w:val="1"/>
          <w:numId w:val="5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mjerenja </w:t>
      </w:r>
      <w:r w:rsidR="00EA04A3" w:rsidRPr="004A7632">
        <w:rPr>
          <w:rFonts w:ascii="Arial" w:hAnsi="Arial" w:cs="Arial"/>
          <w:lang w:val="hr-HR"/>
        </w:rPr>
        <w:t xml:space="preserve">površinske </w:t>
      </w:r>
      <w:r w:rsidRPr="004A7632">
        <w:rPr>
          <w:rFonts w:ascii="Arial" w:hAnsi="Arial" w:cs="Arial"/>
          <w:lang w:val="hr-HR"/>
        </w:rPr>
        <w:t xml:space="preserve">kontaminacije i brzine doze u </w:t>
      </w:r>
      <w:r w:rsidR="00453E2F" w:rsidRPr="004A7632">
        <w:rPr>
          <w:rFonts w:ascii="Arial" w:hAnsi="Arial" w:cs="Arial"/>
          <w:lang w:val="hr-HR"/>
        </w:rPr>
        <w:t xml:space="preserve">prihvatnim </w:t>
      </w:r>
      <w:r w:rsidRPr="004A7632">
        <w:rPr>
          <w:rFonts w:ascii="Arial" w:hAnsi="Arial" w:cs="Arial"/>
          <w:lang w:val="hr-HR"/>
        </w:rPr>
        <w:t>centrima</w:t>
      </w:r>
      <w:r w:rsidR="00EA04A3" w:rsidRPr="004A7632">
        <w:rPr>
          <w:rFonts w:ascii="Arial" w:hAnsi="Arial" w:cs="Arial"/>
          <w:lang w:val="hr-HR"/>
        </w:rPr>
        <w:t xml:space="preserve"> provode pripadnici DIP CZ</w:t>
      </w:r>
      <w:r w:rsidR="00D07D3A" w:rsidRPr="004A7632">
        <w:rPr>
          <w:rFonts w:ascii="Arial" w:hAnsi="Arial" w:cs="Arial"/>
          <w:lang w:val="hr-HR"/>
        </w:rPr>
        <w:t>,</w:t>
      </w:r>
    </w:p>
    <w:p w14:paraId="13F54F04" w14:textId="21959497" w:rsidR="00947500" w:rsidRPr="004A7632" w:rsidRDefault="00947500" w:rsidP="00947500">
      <w:pPr>
        <w:pStyle w:val="Odlomakpopisa"/>
        <w:numPr>
          <w:ilvl w:val="1"/>
          <w:numId w:val="5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mjer</w:t>
      </w:r>
      <w:r w:rsidR="00EA04A3" w:rsidRPr="004A7632">
        <w:rPr>
          <w:rFonts w:ascii="Arial" w:hAnsi="Arial" w:cs="Arial"/>
          <w:lang w:val="hr-HR"/>
        </w:rPr>
        <w:t>enja brzine doze i koncentracija</w:t>
      </w:r>
      <w:r w:rsidRPr="004A7632">
        <w:rPr>
          <w:rFonts w:ascii="Arial" w:hAnsi="Arial" w:cs="Arial"/>
          <w:lang w:val="hr-HR"/>
        </w:rPr>
        <w:t xml:space="preserve"> u zraku na fiksnim lokacijama putem SPUNN sustava</w:t>
      </w:r>
      <w:r w:rsidR="00EA04A3" w:rsidRPr="004A7632">
        <w:rPr>
          <w:rFonts w:ascii="Arial" w:hAnsi="Arial" w:cs="Arial"/>
          <w:lang w:val="hr-HR"/>
        </w:rPr>
        <w:t xml:space="preserve"> pr</w:t>
      </w:r>
      <w:r w:rsidR="00C529BA" w:rsidRPr="004A7632">
        <w:rPr>
          <w:rFonts w:ascii="Arial" w:hAnsi="Arial" w:cs="Arial"/>
          <w:lang w:val="hr-HR"/>
        </w:rPr>
        <w:t xml:space="preserve">ovodi </w:t>
      </w:r>
      <w:r w:rsidR="00453E2F" w:rsidRPr="004A7632">
        <w:rPr>
          <w:rFonts w:ascii="Arial" w:hAnsi="Arial" w:cs="Arial"/>
          <w:lang w:val="hr-HR"/>
        </w:rPr>
        <w:t>RCZ MUP</w:t>
      </w:r>
      <w:r w:rsidR="00666DB9" w:rsidRPr="004A7632">
        <w:rPr>
          <w:rFonts w:ascii="Arial" w:hAnsi="Arial" w:cs="Arial"/>
          <w:lang w:val="hr-HR"/>
        </w:rPr>
        <w:t>-a</w:t>
      </w:r>
      <w:r w:rsidR="00D07D3A" w:rsidRPr="004A7632">
        <w:rPr>
          <w:rFonts w:ascii="Arial" w:hAnsi="Arial" w:cs="Arial"/>
          <w:lang w:val="hr-HR"/>
        </w:rPr>
        <w:t>,</w:t>
      </w:r>
    </w:p>
    <w:p w14:paraId="44E50F37" w14:textId="77777777" w:rsidR="00EA04A3" w:rsidRPr="004A7632" w:rsidRDefault="00F76ED2" w:rsidP="002348B9">
      <w:pPr>
        <w:pStyle w:val="Odlomakpopisa"/>
        <w:keepNext/>
        <w:numPr>
          <w:ilvl w:val="0"/>
          <w:numId w:val="51"/>
        </w:numPr>
        <w:ind w:left="714" w:hanging="357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radiološki </w:t>
      </w:r>
      <w:r w:rsidR="00EA04A3" w:rsidRPr="004A7632">
        <w:rPr>
          <w:rFonts w:ascii="Arial" w:hAnsi="Arial" w:cs="Arial"/>
          <w:lang w:val="hr-HR"/>
        </w:rPr>
        <w:t>izvanredni događaj R1:</w:t>
      </w:r>
    </w:p>
    <w:p w14:paraId="228584C1" w14:textId="77777777" w:rsidR="00EA04A3" w:rsidRPr="004A7632" w:rsidRDefault="00EA04A3" w:rsidP="002E4172">
      <w:pPr>
        <w:pStyle w:val="Odlomakpopisa"/>
        <w:numPr>
          <w:ilvl w:val="1"/>
          <w:numId w:val="5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mjerenja na lokaciji i u neposrednoj blizini provodi nositelj odobrenja i/ili ovlašteni stručni tehnički servis </w:t>
      </w:r>
      <w:r w:rsidR="00C529BA" w:rsidRPr="004A7632">
        <w:rPr>
          <w:rFonts w:ascii="Arial" w:hAnsi="Arial" w:cs="Arial"/>
          <w:lang w:val="hr-HR"/>
        </w:rPr>
        <w:t>kojega je nositelj odobrenja uključio u odgovor</w:t>
      </w:r>
      <w:r w:rsidR="00D07D3A" w:rsidRPr="004A7632">
        <w:rPr>
          <w:rFonts w:ascii="Arial" w:hAnsi="Arial" w:cs="Arial"/>
          <w:lang w:val="hr-HR"/>
        </w:rPr>
        <w:t>,</w:t>
      </w:r>
    </w:p>
    <w:p w14:paraId="7742966F" w14:textId="6DEE489E" w:rsidR="00EA04A3" w:rsidRPr="004A7632" w:rsidRDefault="002E4172" w:rsidP="002E4172">
      <w:pPr>
        <w:pStyle w:val="Odlomakpopisa"/>
        <w:numPr>
          <w:ilvl w:val="1"/>
          <w:numId w:val="5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lastRenderedPageBreak/>
        <w:t xml:space="preserve">prema potrebi, </w:t>
      </w:r>
      <w:r w:rsidR="00EA04A3" w:rsidRPr="004A7632">
        <w:rPr>
          <w:rFonts w:ascii="Arial" w:hAnsi="Arial" w:cs="Arial"/>
          <w:lang w:val="hr-HR"/>
        </w:rPr>
        <w:t xml:space="preserve">kontrolna mjerenja </w:t>
      </w:r>
      <w:r w:rsidRPr="004A7632">
        <w:rPr>
          <w:rFonts w:ascii="Arial" w:hAnsi="Arial" w:cs="Arial"/>
          <w:lang w:val="hr-HR"/>
        </w:rPr>
        <w:t>na lokaciji i izvan lokacije provodi inspektor</w:t>
      </w:r>
      <w:r w:rsidR="00EA04A3" w:rsidRPr="004A7632">
        <w:rPr>
          <w:rFonts w:ascii="Arial" w:hAnsi="Arial" w:cs="Arial"/>
          <w:lang w:val="hr-HR"/>
        </w:rPr>
        <w:t xml:space="preserve"> </w:t>
      </w:r>
      <w:r w:rsidR="00453E2F" w:rsidRPr="004A7632">
        <w:rPr>
          <w:rFonts w:ascii="Arial" w:hAnsi="Arial" w:cs="Arial"/>
          <w:lang w:val="hr-HR"/>
        </w:rPr>
        <w:t>RCZ MUP</w:t>
      </w:r>
      <w:r w:rsidRPr="004A7632">
        <w:rPr>
          <w:rFonts w:ascii="Arial" w:hAnsi="Arial" w:cs="Arial"/>
          <w:lang w:val="hr-HR"/>
        </w:rPr>
        <w:t xml:space="preserve"> ili </w:t>
      </w:r>
      <w:r w:rsidR="00C529BA" w:rsidRPr="004A7632">
        <w:rPr>
          <w:rFonts w:ascii="Arial" w:hAnsi="Arial" w:cs="Arial"/>
          <w:lang w:val="hr-HR"/>
        </w:rPr>
        <w:t xml:space="preserve">ovlašteni stručni tehnički servis kojega je </w:t>
      </w:r>
      <w:r w:rsidR="00453E2F" w:rsidRPr="004A7632">
        <w:rPr>
          <w:rFonts w:ascii="Arial" w:hAnsi="Arial" w:cs="Arial"/>
          <w:lang w:val="hr-HR"/>
        </w:rPr>
        <w:t>RCZ MUP</w:t>
      </w:r>
      <w:r w:rsidR="00666DB9" w:rsidRPr="004A7632">
        <w:rPr>
          <w:rFonts w:ascii="Arial" w:hAnsi="Arial" w:cs="Arial"/>
          <w:lang w:val="hr-HR"/>
        </w:rPr>
        <w:t>-a</w:t>
      </w:r>
      <w:r w:rsidR="00453E2F" w:rsidRPr="004A7632">
        <w:rPr>
          <w:rFonts w:ascii="Arial" w:hAnsi="Arial" w:cs="Arial"/>
          <w:lang w:val="hr-HR"/>
        </w:rPr>
        <w:t xml:space="preserve"> </w:t>
      </w:r>
      <w:r w:rsidR="00C529BA" w:rsidRPr="004A7632">
        <w:rPr>
          <w:rFonts w:ascii="Arial" w:hAnsi="Arial" w:cs="Arial"/>
          <w:lang w:val="hr-HR"/>
        </w:rPr>
        <w:t>uključio u odgovor</w:t>
      </w:r>
      <w:r w:rsidR="00D07D3A" w:rsidRPr="004A7632">
        <w:rPr>
          <w:rFonts w:ascii="Arial" w:hAnsi="Arial" w:cs="Arial"/>
          <w:lang w:val="hr-HR"/>
        </w:rPr>
        <w:t>,</w:t>
      </w:r>
    </w:p>
    <w:p w14:paraId="5092149D" w14:textId="77777777" w:rsidR="002E4172" w:rsidRPr="004A7632" w:rsidRDefault="002E4172" w:rsidP="00947500">
      <w:pPr>
        <w:pStyle w:val="Odlomakpopisa"/>
        <w:numPr>
          <w:ilvl w:val="0"/>
          <w:numId w:val="5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ostali radiološki izvanredni događaji</w:t>
      </w:r>
      <w:r w:rsidR="00D07D3A" w:rsidRPr="004A7632">
        <w:rPr>
          <w:rFonts w:ascii="Arial" w:hAnsi="Arial" w:cs="Arial"/>
          <w:lang w:val="hr-HR"/>
        </w:rPr>
        <w:t xml:space="preserve"> (R2, R3, R4, R5, R6 i R7)</w:t>
      </w:r>
      <w:r w:rsidRPr="004A7632">
        <w:rPr>
          <w:rFonts w:ascii="Arial" w:hAnsi="Arial" w:cs="Arial"/>
          <w:lang w:val="hr-HR"/>
        </w:rPr>
        <w:t xml:space="preserve">: </w:t>
      </w:r>
    </w:p>
    <w:p w14:paraId="0F2DA148" w14:textId="2EA21947" w:rsidR="002E4172" w:rsidRPr="004A7632" w:rsidRDefault="00DC22F4" w:rsidP="00EA04A3">
      <w:pPr>
        <w:pStyle w:val="Odlomakpopisa"/>
        <w:numPr>
          <w:ilvl w:val="1"/>
          <w:numId w:val="51"/>
        </w:num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a</w:t>
      </w:r>
      <w:r w:rsidR="002E4172" w:rsidRPr="004A7632">
        <w:rPr>
          <w:rFonts w:ascii="Arial" w:hAnsi="Arial" w:cs="Arial"/>
          <w:lang w:val="hr-HR"/>
        </w:rPr>
        <w:t xml:space="preserve">ko postoji, mjerenja provodi nositelj odobrenja i/ili ovlašteni stručni tehnički servis </w:t>
      </w:r>
      <w:r w:rsidR="00C529BA" w:rsidRPr="004A7632">
        <w:rPr>
          <w:rFonts w:ascii="Arial" w:hAnsi="Arial" w:cs="Arial"/>
          <w:lang w:val="hr-HR"/>
        </w:rPr>
        <w:t xml:space="preserve">kojega je u </w:t>
      </w:r>
      <w:r w:rsidR="00631261" w:rsidRPr="004A7632">
        <w:rPr>
          <w:rFonts w:ascii="Arial" w:hAnsi="Arial" w:cs="Arial"/>
          <w:lang w:val="hr-HR"/>
        </w:rPr>
        <w:t>nositelj odobrenja uključio u odgovor</w:t>
      </w:r>
      <w:r w:rsidR="00CA19CD" w:rsidRPr="004A7632">
        <w:rPr>
          <w:rFonts w:ascii="Arial" w:hAnsi="Arial" w:cs="Arial"/>
          <w:lang w:val="hr-HR"/>
        </w:rPr>
        <w:t>,</w:t>
      </w:r>
    </w:p>
    <w:p w14:paraId="6490FD41" w14:textId="3607A24C" w:rsidR="00EA04A3" w:rsidRPr="004A7632" w:rsidRDefault="00DC22F4" w:rsidP="00EA04A3">
      <w:pPr>
        <w:pStyle w:val="Odlomakpopisa"/>
        <w:numPr>
          <w:ilvl w:val="1"/>
          <w:numId w:val="51"/>
        </w:num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a</w:t>
      </w:r>
      <w:r w:rsidR="002E4172" w:rsidRPr="004A7632">
        <w:rPr>
          <w:rFonts w:ascii="Arial" w:hAnsi="Arial" w:cs="Arial"/>
          <w:lang w:val="hr-HR"/>
        </w:rPr>
        <w:t>ko nositelj odobrenja ne postoji</w:t>
      </w:r>
      <w:r w:rsidR="00CA6BFB" w:rsidRPr="004A7632">
        <w:rPr>
          <w:rFonts w:ascii="Arial" w:hAnsi="Arial" w:cs="Arial"/>
          <w:lang w:val="hr-HR"/>
        </w:rPr>
        <w:t xml:space="preserve"> </w:t>
      </w:r>
      <w:r w:rsidR="002E4172" w:rsidRPr="004A7632">
        <w:rPr>
          <w:rFonts w:ascii="Arial" w:hAnsi="Arial" w:cs="Arial"/>
          <w:lang w:val="hr-HR"/>
        </w:rPr>
        <w:t xml:space="preserve">mjerenja obavlja </w:t>
      </w:r>
      <w:r w:rsidR="0086044F" w:rsidRPr="004A7632">
        <w:rPr>
          <w:rFonts w:ascii="Arial" w:hAnsi="Arial" w:cs="Arial"/>
          <w:lang w:val="hr-HR"/>
        </w:rPr>
        <w:t xml:space="preserve">ovlašteni stručni tehnički servis </w:t>
      </w:r>
      <w:r w:rsidR="00631261" w:rsidRPr="004A7632">
        <w:rPr>
          <w:rFonts w:ascii="Arial" w:hAnsi="Arial" w:cs="Arial"/>
          <w:lang w:val="hr-HR"/>
        </w:rPr>
        <w:t xml:space="preserve">kojega je </w:t>
      </w:r>
      <w:r w:rsidR="00453E2F" w:rsidRPr="004A7632">
        <w:rPr>
          <w:rFonts w:ascii="Arial" w:hAnsi="Arial" w:cs="Arial"/>
          <w:lang w:val="hr-HR"/>
        </w:rPr>
        <w:t>RCZ MUP</w:t>
      </w:r>
      <w:r w:rsidR="00666DB9" w:rsidRPr="004A7632">
        <w:rPr>
          <w:rFonts w:ascii="Arial" w:hAnsi="Arial" w:cs="Arial"/>
          <w:lang w:val="hr-HR"/>
        </w:rPr>
        <w:t>-a</w:t>
      </w:r>
      <w:r w:rsidR="00453E2F" w:rsidRPr="004A7632">
        <w:rPr>
          <w:rFonts w:ascii="Arial" w:hAnsi="Arial" w:cs="Arial"/>
          <w:lang w:val="hr-HR"/>
        </w:rPr>
        <w:t xml:space="preserve"> </w:t>
      </w:r>
      <w:r w:rsidR="00631261" w:rsidRPr="004A7632">
        <w:rPr>
          <w:rFonts w:ascii="Arial" w:hAnsi="Arial" w:cs="Arial"/>
          <w:lang w:val="hr-HR"/>
        </w:rPr>
        <w:t>uključio u odgovor</w:t>
      </w:r>
      <w:r w:rsidR="00EA04A3" w:rsidRPr="004A7632">
        <w:rPr>
          <w:rFonts w:ascii="Arial" w:hAnsi="Arial" w:cs="Arial"/>
          <w:lang w:val="hr-HR"/>
        </w:rPr>
        <w:t>,</w:t>
      </w:r>
    </w:p>
    <w:p w14:paraId="29508600" w14:textId="5AB43105" w:rsidR="0086044F" w:rsidRPr="004A7632" w:rsidRDefault="0086044F" w:rsidP="0086044F">
      <w:pPr>
        <w:pStyle w:val="Odlomakpopisa"/>
        <w:numPr>
          <w:ilvl w:val="1"/>
          <w:numId w:val="5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prema potrebi, kontrolna mjerenja provodi inspektor </w:t>
      </w:r>
      <w:r w:rsidR="00453E2F" w:rsidRPr="004A7632">
        <w:rPr>
          <w:rFonts w:ascii="Arial" w:hAnsi="Arial" w:cs="Arial"/>
          <w:lang w:val="hr-HR"/>
        </w:rPr>
        <w:t>RCZ MUP</w:t>
      </w:r>
      <w:r w:rsidR="00666DB9" w:rsidRPr="004A7632">
        <w:rPr>
          <w:rFonts w:ascii="Arial" w:hAnsi="Arial" w:cs="Arial"/>
          <w:lang w:val="hr-HR"/>
        </w:rPr>
        <w:t>-a</w:t>
      </w:r>
      <w:r w:rsidR="00D07D3A" w:rsidRPr="004A7632">
        <w:rPr>
          <w:rFonts w:ascii="Arial" w:hAnsi="Arial" w:cs="Arial"/>
          <w:lang w:val="hr-HR"/>
        </w:rPr>
        <w:t xml:space="preserve"> i</w:t>
      </w:r>
    </w:p>
    <w:p w14:paraId="11316A3F" w14:textId="28E58887" w:rsidR="0086044F" w:rsidRPr="004A7632" w:rsidRDefault="00DC22F4" w:rsidP="0086044F">
      <w:pPr>
        <w:pStyle w:val="Odlomakpopisa"/>
        <w:numPr>
          <w:ilvl w:val="1"/>
          <w:numId w:val="51"/>
        </w:num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a</w:t>
      </w:r>
      <w:r w:rsidR="00D07D3A" w:rsidRPr="004A7632">
        <w:rPr>
          <w:rFonts w:ascii="Arial" w:hAnsi="Arial" w:cs="Arial"/>
          <w:lang w:val="hr-HR"/>
        </w:rPr>
        <w:t>ko je</w:t>
      </w:r>
      <w:r w:rsidR="0086044F" w:rsidRPr="004A7632">
        <w:rPr>
          <w:rFonts w:ascii="Arial" w:hAnsi="Arial" w:cs="Arial"/>
          <w:lang w:val="hr-HR"/>
        </w:rPr>
        <w:t xml:space="preserve"> </w:t>
      </w:r>
      <w:r w:rsidR="00D07D3A" w:rsidRPr="004A7632">
        <w:rPr>
          <w:rFonts w:ascii="Arial" w:hAnsi="Arial" w:cs="Arial"/>
          <w:lang w:val="hr-HR"/>
        </w:rPr>
        <w:t>veći</w:t>
      </w:r>
      <w:r w:rsidR="0086044F" w:rsidRPr="004A7632">
        <w:rPr>
          <w:rFonts w:ascii="Arial" w:hAnsi="Arial" w:cs="Arial"/>
          <w:lang w:val="hr-HR"/>
        </w:rPr>
        <w:t xml:space="preserve"> br</w:t>
      </w:r>
      <w:r w:rsidR="00D07D3A" w:rsidRPr="004A7632">
        <w:rPr>
          <w:rFonts w:ascii="Arial" w:hAnsi="Arial" w:cs="Arial"/>
          <w:lang w:val="hr-HR"/>
        </w:rPr>
        <w:t>oj</w:t>
      </w:r>
      <w:r w:rsidR="0086044F" w:rsidRPr="004A7632">
        <w:rPr>
          <w:rFonts w:ascii="Arial" w:hAnsi="Arial" w:cs="Arial"/>
          <w:lang w:val="hr-HR"/>
        </w:rPr>
        <w:t xml:space="preserve"> potencijalno kontaminiranih osoba, mjerenja površinske kontaminacije i brzine doze provode pripadnici DIP CZ.</w:t>
      </w:r>
    </w:p>
    <w:p w14:paraId="2FC5A7DD" w14:textId="401DA453" w:rsidR="002348B9" w:rsidRPr="004A7632" w:rsidRDefault="00CA6BFB" w:rsidP="00CA6BFB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 nuklearnim izvanrednim događajima (N1, N2, N3 i N4) </w:t>
      </w:r>
      <w:r w:rsidR="00453E2F" w:rsidRPr="004A7632">
        <w:rPr>
          <w:rFonts w:ascii="Arial" w:hAnsi="Arial" w:cs="Arial"/>
          <w:szCs w:val="24"/>
          <w:lang w:val="hr-HR"/>
        </w:rPr>
        <w:t>RCZ MUP</w:t>
      </w:r>
      <w:r w:rsidR="00666DB9" w:rsidRPr="004A7632">
        <w:rPr>
          <w:rFonts w:ascii="Arial" w:hAnsi="Arial" w:cs="Arial"/>
          <w:szCs w:val="24"/>
          <w:lang w:val="hr-HR"/>
        </w:rPr>
        <w:t>-a</w:t>
      </w:r>
      <w:r w:rsidR="00453E2F" w:rsidRPr="004A7632">
        <w:rPr>
          <w:rFonts w:ascii="Arial" w:hAnsi="Arial" w:cs="Arial"/>
          <w:szCs w:val="24"/>
          <w:lang w:val="hr-HR"/>
        </w:rPr>
        <w:t xml:space="preserve"> </w:t>
      </w:r>
      <w:r w:rsidR="00D74028" w:rsidRPr="004A7632">
        <w:rPr>
          <w:rFonts w:ascii="Arial" w:hAnsi="Arial" w:cs="Arial"/>
          <w:szCs w:val="24"/>
          <w:lang w:val="hr-HR"/>
        </w:rPr>
        <w:t xml:space="preserve">utvrđuje opseg </w:t>
      </w:r>
      <w:r w:rsidRPr="004A7632">
        <w:rPr>
          <w:rFonts w:ascii="Arial" w:hAnsi="Arial" w:cs="Arial"/>
          <w:szCs w:val="24"/>
          <w:lang w:val="hr-HR"/>
        </w:rPr>
        <w:t xml:space="preserve">mjerenja koje se </w:t>
      </w:r>
      <w:r w:rsidR="00C2712F" w:rsidRPr="004A7632">
        <w:rPr>
          <w:rFonts w:ascii="Arial" w:hAnsi="Arial" w:cs="Arial"/>
          <w:szCs w:val="24"/>
          <w:lang w:val="hr-HR"/>
        </w:rPr>
        <w:t>provodi</w:t>
      </w:r>
      <w:r w:rsidRPr="004A7632">
        <w:rPr>
          <w:rFonts w:ascii="Arial" w:hAnsi="Arial" w:cs="Arial"/>
          <w:szCs w:val="24"/>
          <w:lang w:val="hr-HR"/>
        </w:rPr>
        <w:t xml:space="preserve"> izvan lokacije</w:t>
      </w:r>
      <w:r w:rsidR="00D74028" w:rsidRPr="004A7632">
        <w:rPr>
          <w:rFonts w:ascii="Arial" w:hAnsi="Arial" w:cs="Arial"/>
          <w:szCs w:val="24"/>
          <w:lang w:val="hr-HR"/>
        </w:rPr>
        <w:t>, koordi</w:t>
      </w:r>
      <w:r w:rsidR="004E013E" w:rsidRPr="004A7632">
        <w:rPr>
          <w:rFonts w:ascii="Arial" w:hAnsi="Arial" w:cs="Arial"/>
          <w:szCs w:val="24"/>
          <w:lang w:val="hr-HR"/>
        </w:rPr>
        <w:t>n</w:t>
      </w:r>
      <w:r w:rsidR="00D74028" w:rsidRPr="004A7632">
        <w:rPr>
          <w:rFonts w:ascii="Arial" w:hAnsi="Arial" w:cs="Arial"/>
          <w:szCs w:val="24"/>
          <w:lang w:val="hr-HR"/>
        </w:rPr>
        <w:t xml:space="preserve">ira provedbu </w:t>
      </w:r>
      <w:r w:rsidRPr="004A7632">
        <w:rPr>
          <w:rFonts w:ascii="Arial" w:hAnsi="Arial" w:cs="Arial"/>
          <w:szCs w:val="24"/>
          <w:lang w:val="hr-HR"/>
        </w:rPr>
        <w:t xml:space="preserve">tih mjerenja </w:t>
      </w:r>
      <w:r w:rsidR="004E013E" w:rsidRPr="004A7632">
        <w:rPr>
          <w:rFonts w:ascii="Arial" w:hAnsi="Arial" w:cs="Arial"/>
          <w:szCs w:val="24"/>
          <w:lang w:val="hr-HR"/>
        </w:rPr>
        <w:t>te prikuplja, obrađuje i analizira rezultate</w:t>
      </w:r>
      <w:r w:rsidRPr="004A7632">
        <w:rPr>
          <w:rFonts w:ascii="Arial" w:hAnsi="Arial" w:cs="Arial"/>
          <w:szCs w:val="24"/>
          <w:lang w:val="hr-HR"/>
        </w:rPr>
        <w:t xml:space="preserve">. Isto vrijedi i za </w:t>
      </w:r>
      <w:r w:rsidR="00115959" w:rsidRPr="004A7632">
        <w:rPr>
          <w:rFonts w:ascii="Arial" w:hAnsi="Arial" w:cs="Arial"/>
          <w:szCs w:val="24"/>
          <w:lang w:val="hr-HR"/>
        </w:rPr>
        <w:t>radiološke izvanredne događaje</w:t>
      </w:r>
      <w:r w:rsidRPr="004A7632">
        <w:rPr>
          <w:rFonts w:ascii="Arial" w:hAnsi="Arial" w:cs="Arial"/>
          <w:szCs w:val="24"/>
          <w:lang w:val="hr-HR"/>
        </w:rPr>
        <w:t xml:space="preserve"> u kojima nema nositelja odobrenja. </w:t>
      </w:r>
      <w:r w:rsidR="00C2712F" w:rsidRPr="004A7632">
        <w:rPr>
          <w:rFonts w:ascii="Arial" w:hAnsi="Arial" w:cs="Arial"/>
          <w:szCs w:val="24"/>
          <w:lang w:val="hr-HR"/>
        </w:rPr>
        <w:t xml:space="preserve">Nadalje, </w:t>
      </w:r>
      <w:r w:rsidR="00453E2F" w:rsidRPr="004A7632">
        <w:rPr>
          <w:rFonts w:ascii="Arial" w:hAnsi="Arial" w:cs="Arial"/>
          <w:szCs w:val="24"/>
          <w:lang w:val="hr-HR"/>
        </w:rPr>
        <w:t>RCZ MUP</w:t>
      </w:r>
      <w:r w:rsidR="00666DB9" w:rsidRPr="004A7632">
        <w:rPr>
          <w:rFonts w:ascii="Arial" w:hAnsi="Arial" w:cs="Arial"/>
          <w:szCs w:val="24"/>
          <w:lang w:val="hr-HR"/>
        </w:rPr>
        <w:t>-a</w:t>
      </w:r>
      <w:r w:rsidR="00453E2F" w:rsidRPr="004A7632">
        <w:rPr>
          <w:rFonts w:ascii="Arial" w:hAnsi="Arial" w:cs="Arial"/>
          <w:szCs w:val="24"/>
          <w:lang w:val="hr-HR"/>
        </w:rPr>
        <w:t xml:space="preserve"> </w:t>
      </w:r>
      <w:r w:rsidR="00FC220F" w:rsidRPr="004A7632">
        <w:rPr>
          <w:rFonts w:ascii="Arial" w:hAnsi="Arial" w:cs="Arial"/>
          <w:szCs w:val="24"/>
          <w:lang w:val="hr-HR"/>
        </w:rPr>
        <w:t xml:space="preserve">u </w:t>
      </w:r>
      <w:r w:rsidR="00631261" w:rsidRPr="004A7632">
        <w:rPr>
          <w:rFonts w:ascii="Arial" w:hAnsi="Arial" w:cs="Arial"/>
          <w:szCs w:val="24"/>
          <w:lang w:val="hr-HR"/>
        </w:rPr>
        <w:t>radiološkom ili nuklearnom</w:t>
      </w:r>
      <w:r w:rsidR="00FC220F" w:rsidRPr="004A7632">
        <w:rPr>
          <w:rFonts w:ascii="Arial" w:hAnsi="Arial" w:cs="Arial"/>
          <w:szCs w:val="24"/>
          <w:lang w:val="hr-HR"/>
        </w:rPr>
        <w:t xml:space="preserve"> izvanrednog događaju utvrđuje potrebu za međunarodnom pomoći u </w:t>
      </w:r>
      <w:r w:rsidR="00631261" w:rsidRPr="004A7632">
        <w:rPr>
          <w:rFonts w:ascii="Arial" w:hAnsi="Arial" w:cs="Arial"/>
          <w:szCs w:val="24"/>
          <w:lang w:val="hr-HR"/>
        </w:rPr>
        <w:t>domeni</w:t>
      </w:r>
      <w:r w:rsidR="00FC220F" w:rsidRPr="004A7632">
        <w:rPr>
          <w:rFonts w:ascii="Arial" w:hAnsi="Arial" w:cs="Arial"/>
          <w:szCs w:val="24"/>
          <w:lang w:val="hr-HR"/>
        </w:rPr>
        <w:t xml:space="preserve"> radioloških mjerenja, predlaže Vladi </w:t>
      </w:r>
      <w:r w:rsidR="00F13A00" w:rsidRPr="004A7632">
        <w:rPr>
          <w:rFonts w:ascii="Arial" w:hAnsi="Arial" w:cs="Arial"/>
          <w:szCs w:val="24"/>
          <w:lang w:val="hr-HR"/>
        </w:rPr>
        <w:t xml:space="preserve">Republike Hrvatske </w:t>
      </w:r>
      <w:r w:rsidR="00FC220F" w:rsidRPr="004A7632">
        <w:rPr>
          <w:rFonts w:ascii="Arial" w:hAnsi="Arial" w:cs="Arial"/>
          <w:szCs w:val="24"/>
          <w:lang w:val="hr-HR"/>
        </w:rPr>
        <w:t>traženje pomoći</w:t>
      </w:r>
      <w:r w:rsidR="005E506B" w:rsidRPr="004A7632">
        <w:rPr>
          <w:rFonts w:ascii="Arial" w:hAnsi="Arial" w:cs="Arial"/>
          <w:szCs w:val="24"/>
          <w:lang w:val="hr-HR"/>
        </w:rPr>
        <w:t xml:space="preserve"> </w:t>
      </w:r>
      <w:r w:rsidR="00FC220F" w:rsidRPr="004A7632">
        <w:rPr>
          <w:rFonts w:ascii="Arial" w:hAnsi="Arial" w:cs="Arial"/>
          <w:szCs w:val="24"/>
          <w:lang w:val="hr-HR"/>
        </w:rPr>
        <w:t xml:space="preserve">te koordinira rad međunarodnih mjernih timova po njihovom dolasku. Kako bi se moglo obaviti </w:t>
      </w:r>
      <w:r w:rsidR="002348B9" w:rsidRPr="004A7632">
        <w:rPr>
          <w:rFonts w:ascii="Arial" w:hAnsi="Arial" w:cs="Arial"/>
          <w:szCs w:val="24"/>
          <w:lang w:val="hr-HR"/>
        </w:rPr>
        <w:t>sve navedeno</w:t>
      </w:r>
      <w:r w:rsidR="00FC220F" w:rsidRPr="004A7632">
        <w:rPr>
          <w:rFonts w:ascii="Arial" w:hAnsi="Arial" w:cs="Arial"/>
          <w:szCs w:val="24"/>
          <w:lang w:val="hr-HR"/>
        </w:rPr>
        <w:t xml:space="preserve">, </w:t>
      </w:r>
      <w:r w:rsidR="00453E2F" w:rsidRPr="004A7632">
        <w:rPr>
          <w:rFonts w:ascii="Arial" w:hAnsi="Arial" w:cs="Arial"/>
          <w:szCs w:val="24"/>
          <w:lang w:val="hr-HR"/>
        </w:rPr>
        <w:t>RCZ MUP</w:t>
      </w:r>
      <w:r w:rsidR="00666DB9" w:rsidRPr="004A7632">
        <w:rPr>
          <w:rFonts w:ascii="Arial" w:hAnsi="Arial" w:cs="Arial"/>
          <w:szCs w:val="24"/>
          <w:lang w:val="hr-HR"/>
        </w:rPr>
        <w:t>-a</w:t>
      </w:r>
      <w:r w:rsidR="002348B9" w:rsidRPr="004A7632">
        <w:rPr>
          <w:rFonts w:ascii="Arial" w:hAnsi="Arial" w:cs="Arial"/>
          <w:szCs w:val="24"/>
          <w:lang w:val="hr-HR"/>
        </w:rPr>
        <w:t>:</w:t>
      </w:r>
    </w:p>
    <w:p w14:paraId="4CC58CDF" w14:textId="77777777" w:rsidR="002348B9" w:rsidRPr="004A7632" w:rsidRDefault="00FC220F" w:rsidP="000115F4">
      <w:pPr>
        <w:pStyle w:val="Odlomakpopisa"/>
        <w:numPr>
          <w:ilvl w:val="0"/>
          <w:numId w:val="56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vodi </w:t>
      </w:r>
      <w:r w:rsidR="00631261" w:rsidRPr="004A7632">
        <w:rPr>
          <w:rFonts w:ascii="Arial" w:hAnsi="Arial" w:cs="Arial"/>
          <w:lang w:val="hr-HR"/>
        </w:rPr>
        <w:t xml:space="preserve">očevidnik </w:t>
      </w:r>
      <w:r w:rsidRPr="004A7632">
        <w:rPr>
          <w:rFonts w:ascii="Arial" w:hAnsi="Arial" w:cs="Arial"/>
          <w:lang w:val="hr-HR"/>
        </w:rPr>
        <w:t xml:space="preserve">ovlaštenih </w:t>
      </w:r>
      <w:r w:rsidR="00631261" w:rsidRPr="004A7632">
        <w:rPr>
          <w:rFonts w:ascii="Arial" w:hAnsi="Arial" w:cs="Arial"/>
          <w:lang w:val="hr-HR"/>
        </w:rPr>
        <w:t xml:space="preserve">stručnih </w:t>
      </w:r>
      <w:r w:rsidRPr="004A7632">
        <w:rPr>
          <w:rFonts w:ascii="Arial" w:hAnsi="Arial" w:cs="Arial"/>
          <w:lang w:val="hr-HR"/>
        </w:rPr>
        <w:t xml:space="preserve">tehničkih servisa i ovlaštenih laboratorija s podacima o mjernim kapacitetima (vrste mjerenja, vrste uzoraka, oprema, broj mjernih timova, brzina </w:t>
      </w:r>
      <w:r w:rsidR="0051734F" w:rsidRPr="004A7632">
        <w:rPr>
          <w:rFonts w:ascii="Arial" w:hAnsi="Arial" w:cs="Arial"/>
          <w:lang w:val="hr-HR"/>
        </w:rPr>
        <w:t>odgovor</w:t>
      </w:r>
      <w:r w:rsidRPr="004A7632">
        <w:rPr>
          <w:rFonts w:ascii="Arial" w:hAnsi="Arial" w:cs="Arial"/>
          <w:lang w:val="hr-HR"/>
        </w:rPr>
        <w:t>a i obavljanja mjerenja, ...)</w:t>
      </w:r>
      <w:r w:rsidR="002348B9" w:rsidRPr="004A7632">
        <w:rPr>
          <w:rFonts w:ascii="Arial" w:hAnsi="Arial" w:cs="Arial"/>
          <w:lang w:val="hr-HR"/>
        </w:rPr>
        <w:t>,</w:t>
      </w:r>
    </w:p>
    <w:p w14:paraId="51BA1AB5" w14:textId="77777777" w:rsidR="002348B9" w:rsidRPr="004A7632" w:rsidRDefault="002348B9" w:rsidP="000115F4">
      <w:pPr>
        <w:pStyle w:val="Odlomakpopisa"/>
        <w:numPr>
          <w:ilvl w:val="0"/>
          <w:numId w:val="56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utvrđuje u kojim vrstama izvanrednog događaja bi moglo biti potrebno zatra</w:t>
      </w:r>
      <w:r w:rsidR="00631261" w:rsidRPr="004A7632">
        <w:rPr>
          <w:rFonts w:ascii="Arial" w:hAnsi="Arial" w:cs="Arial"/>
          <w:lang w:val="hr-HR"/>
        </w:rPr>
        <w:t>žiti međunarodnu pomoć i kakvu te</w:t>
      </w:r>
    </w:p>
    <w:p w14:paraId="6B9F6778" w14:textId="77777777" w:rsidR="002348B9" w:rsidRPr="004A7632" w:rsidRDefault="00FC220F" w:rsidP="000115F4">
      <w:pPr>
        <w:pStyle w:val="Odlomakpopisa"/>
        <w:numPr>
          <w:ilvl w:val="0"/>
          <w:numId w:val="56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u </w:t>
      </w:r>
      <w:r w:rsidR="00631261" w:rsidRPr="004A7632">
        <w:rPr>
          <w:rFonts w:ascii="Arial" w:hAnsi="Arial" w:cs="Arial"/>
          <w:lang w:val="hr-HR"/>
        </w:rPr>
        <w:t>internim</w:t>
      </w:r>
      <w:r w:rsidR="002348B9" w:rsidRPr="004A7632">
        <w:rPr>
          <w:rFonts w:ascii="Arial" w:hAnsi="Arial" w:cs="Arial"/>
          <w:lang w:val="hr-HR"/>
        </w:rPr>
        <w:t xml:space="preserve"> planovima i procedurama </w:t>
      </w:r>
      <w:r w:rsidRPr="004A7632">
        <w:rPr>
          <w:rFonts w:ascii="Arial" w:hAnsi="Arial" w:cs="Arial"/>
          <w:lang w:val="hr-HR"/>
        </w:rPr>
        <w:t xml:space="preserve">detaljno razrađuje način utvrđivanja opsega </w:t>
      </w:r>
      <w:r w:rsidR="004E013E" w:rsidRPr="004A7632">
        <w:rPr>
          <w:rFonts w:ascii="Arial" w:hAnsi="Arial" w:cs="Arial"/>
          <w:lang w:val="hr-HR"/>
        </w:rPr>
        <w:t>radioloških mjerenja,</w:t>
      </w:r>
      <w:r w:rsidRPr="004A7632">
        <w:rPr>
          <w:rFonts w:ascii="Arial" w:hAnsi="Arial" w:cs="Arial"/>
          <w:lang w:val="hr-HR"/>
        </w:rPr>
        <w:t xml:space="preserve"> koordiniranja </w:t>
      </w:r>
      <w:r w:rsidR="004E013E" w:rsidRPr="004A7632">
        <w:rPr>
          <w:rFonts w:ascii="Arial" w:hAnsi="Arial" w:cs="Arial"/>
          <w:lang w:val="hr-HR"/>
        </w:rPr>
        <w:t>provedbe (uključujući i koordiniranje rada međunarodnih mjernih timova) te prikupljanja</w:t>
      </w:r>
      <w:r w:rsidR="00631261" w:rsidRPr="004A7632">
        <w:rPr>
          <w:rFonts w:ascii="Arial" w:hAnsi="Arial" w:cs="Arial"/>
          <w:lang w:val="hr-HR"/>
        </w:rPr>
        <w:t xml:space="preserve">, obrade i analiziranja </w:t>
      </w:r>
      <w:r w:rsidR="004E013E" w:rsidRPr="004A7632">
        <w:rPr>
          <w:rFonts w:ascii="Arial" w:hAnsi="Arial" w:cs="Arial"/>
          <w:lang w:val="hr-HR"/>
        </w:rPr>
        <w:t>rezultata</w:t>
      </w:r>
      <w:r w:rsidR="00631261" w:rsidRPr="004A7632">
        <w:rPr>
          <w:rFonts w:ascii="Arial" w:hAnsi="Arial" w:cs="Arial"/>
          <w:lang w:val="hr-HR"/>
        </w:rPr>
        <w:t xml:space="preserve"> obavljenih mjerenja</w:t>
      </w:r>
      <w:r w:rsidR="004E013E" w:rsidRPr="004A7632">
        <w:rPr>
          <w:rFonts w:ascii="Arial" w:hAnsi="Arial" w:cs="Arial"/>
          <w:lang w:val="hr-HR"/>
        </w:rPr>
        <w:t>.</w:t>
      </w:r>
    </w:p>
    <w:p w14:paraId="5D515F01" w14:textId="09751393" w:rsidR="00D74028" w:rsidRPr="004A7632" w:rsidRDefault="00D74028" w:rsidP="00D74028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Dodatna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Pr="004A7632">
        <w:rPr>
          <w:rFonts w:ascii="Arial" w:hAnsi="Arial" w:cs="Arial"/>
          <w:szCs w:val="24"/>
          <w:lang w:val="hr-HR"/>
        </w:rPr>
        <w:t xml:space="preserve">a </w:t>
      </w:r>
      <w:r w:rsidR="00453E2F" w:rsidRPr="004A7632">
        <w:rPr>
          <w:rFonts w:ascii="Arial" w:hAnsi="Arial" w:cs="Arial"/>
          <w:szCs w:val="24"/>
          <w:lang w:val="hr-HR"/>
        </w:rPr>
        <w:t>RCZ MUP</w:t>
      </w:r>
      <w:r w:rsidR="00666DB9" w:rsidRPr="004A7632">
        <w:rPr>
          <w:rFonts w:ascii="Arial" w:hAnsi="Arial" w:cs="Arial"/>
          <w:szCs w:val="24"/>
          <w:lang w:val="hr-HR"/>
        </w:rPr>
        <w:t>-a</w:t>
      </w:r>
      <w:r w:rsidRPr="004A7632">
        <w:rPr>
          <w:rFonts w:ascii="Arial" w:hAnsi="Arial" w:cs="Arial"/>
          <w:szCs w:val="24"/>
          <w:lang w:val="hr-HR"/>
        </w:rPr>
        <w:t xml:space="preserve"> je prikupljati </w:t>
      </w:r>
      <w:r w:rsidR="004E013E" w:rsidRPr="004A7632">
        <w:rPr>
          <w:rFonts w:ascii="Arial" w:hAnsi="Arial" w:cs="Arial"/>
          <w:szCs w:val="24"/>
          <w:lang w:val="hr-HR"/>
        </w:rPr>
        <w:t xml:space="preserve">i analizirati </w:t>
      </w:r>
      <w:r w:rsidRPr="004A7632">
        <w:rPr>
          <w:rFonts w:ascii="Arial" w:hAnsi="Arial" w:cs="Arial"/>
          <w:szCs w:val="24"/>
          <w:lang w:val="hr-HR"/>
        </w:rPr>
        <w:t xml:space="preserve">mjerne podatke iz međunarodne razmjene (EURDEP, IRMIS, podaci osigurani </w:t>
      </w:r>
      <w:r w:rsidR="00AA1B4B">
        <w:rPr>
          <w:rFonts w:ascii="Arial" w:hAnsi="Arial" w:cs="Arial"/>
          <w:szCs w:val="24"/>
          <w:lang w:val="hr-HR"/>
        </w:rPr>
        <w:t xml:space="preserve">na </w:t>
      </w:r>
      <w:r w:rsidRPr="004A7632">
        <w:rPr>
          <w:rFonts w:ascii="Arial" w:hAnsi="Arial" w:cs="Arial"/>
          <w:szCs w:val="24"/>
          <w:lang w:val="hr-HR"/>
        </w:rPr>
        <w:t>temelj</w:t>
      </w:r>
      <w:r w:rsidR="00AA1B4B">
        <w:rPr>
          <w:rFonts w:ascii="Arial" w:hAnsi="Arial" w:cs="Arial"/>
          <w:szCs w:val="24"/>
          <w:lang w:val="hr-HR"/>
        </w:rPr>
        <w:t>u</w:t>
      </w:r>
      <w:r w:rsidRPr="004A7632">
        <w:rPr>
          <w:rFonts w:ascii="Arial" w:hAnsi="Arial" w:cs="Arial"/>
          <w:szCs w:val="24"/>
          <w:lang w:val="hr-HR"/>
        </w:rPr>
        <w:t xml:space="preserve"> bilateralnih sporazuma)</w:t>
      </w:r>
      <w:r w:rsidR="004E013E" w:rsidRPr="004A7632">
        <w:rPr>
          <w:rFonts w:ascii="Arial" w:hAnsi="Arial" w:cs="Arial"/>
          <w:szCs w:val="24"/>
          <w:lang w:val="hr-HR"/>
        </w:rPr>
        <w:t xml:space="preserve">, ponajprije u izvanrednim događajima </w:t>
      </w:r>
      <w:r w:rsidR="00CA19CD" w:rsidRPr="004A7632">
        <w:rPr>
          <w:rFonts w:ascii="Arial" w:hAnsi="Arial" w:cs="Arial"/>
          <w:szCs w:val="24"/>
          <w:lang w:val="hr-HR"/>
        </w:rPr>
        <w:t>vezanim uz nuklearne elektrane</w:t>
      </w:r>
      <w:r w:rsidR="004E013E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(N1, N2 i N3).</w:t>
      </w:r>
    </w:p>
    <w:p w14:paraId="15B67F4F" w14:textId="77777777" w:rsidR="003A421F" w:rsidRPr="004A7632" w:rsidRDefault="006A7206" w:rsidP="003A421F">
      <w:pPr>
        <w:pStyle w:val="Naslov2"/>
        <w:rPr>
          <w:rFonts w:ascii="Arial" w:hAnsi="Arial" w:cs="Arial"/>
          <w:noProof w:val="0"/>
          <w:lang w:val="hr-HR"/>
        </w:rPr>
      </w:pPr>
      <w:bookmarkStart w:id="178" w:name="_Toc521067740"/>
      <w:bookmarkStart w:id="179" w:name="_Toc529357201"/>
      <w:r w:rsidRPr="004A7632">
        <w:rPr>
          <w:rFonts w:ascii="Arial" w:hAnsi="Arial" w:cs="Arial"/>
          <w:noProof w:val="0"/>
          <w:lang w:val="hr-HR"/>
        </w:rPr>
        <w:t xml:space="preserve">Zaštita </w:t>
      </w:r>
      <w:r w:rsidR="003A421F" w:rsidRPr="004A7632">
        <w:rPr>
          <w:rFonts w:ascii="Arial" w:hAnsi="Arial" w:cs="Arial"/>
          <w:noProof w:val="0"/>
          <w:lang w:val="hr-HR"/>
        </w:rPr>
        <w:t>radnika</w:t>
      </w:r>
      <w:bookmarkEnd w:id="178"/>
      <w:bookmarkEnd w:id="179"/>
    </w:p>
    <w:p w14:paraId="153EBA4A" w14:textId="77777777" w:rsidR="003D5A10" w:rsidRPr="004A7632" w:rsidRDefault="003D5A10" w:rsidP="003D5A10">
      <w:pPr>
        <w:pStyle w:val="Naslov3"/>
        <w:rPr>
          <w:rFonts w:ascii="Arial" w:hAnsi="Arial" w:cs="Arial"/>
          <w:noProof w:val="0"/>
          <w:lang w:val="hr-HR"/>
        </w:rPr>
      </w:pPr>
      <w:bookmarkStart w:id="180" w:name="_Toc521067741"/>
      <w:bookmarkStart w:id="181" w:name="_Toc529357202"/>
      <w:r w:rsidRPr="004A7632">
        <w:rPr>
          <w:rFonts w:ascii="Arial" w:hAnsi="Arial" w:cs="Arial"/>
          <w:noProof w:val="0"/>
          <w:lang w:val="hr-HR"/>
        </w:rPr>
        <w:t>Radnici koji sudjeluju u odgovoru na izvanredni događaj</w:t>
      </w:r>
      <w:bookmarkEnd w:id="180"/>
      <w:bookmarkEnd w:id="181"/>
    </w:p>
    <w:p w14:paraId="227D7264" w14:textId="37CA0D6B" w:rsidR="003B18FB" w:rsidRPr="004A7632" w:rsidRDefault="005A78FC" w:rsidP="006E5601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Pod "radnicima koji </w:t>
      </w:r>
      <w:r w:rsidR="006E5601" w:rsidRPr="004A7632">
        <w:rPr>
          <w:rFonts w:ascii="Arial" w:hAnsi="Arial" w:cs="Arial"/>
          <w:szCs w:val="24"/>
          <w:lang w:val="hr-HR"/>
        </w:rPr>
        <w:t>sudjeluju u odgovoru na izvanredni događaj</w:t>
      </w:r>
      <w:r w:rsidRPr="004A7632">
        <w:rPr>
          <w:rFonts w:ascii="Arial" w:hAnsi="Arial" w:cs="Arial"/>
          <w:szCs w:val="24"/>
          <w:lang w:val="hr-HR"/>
        </w:rPr>
        <w:t xml:space="preserve">" misli se na </w:t>
      </w:r>
      <w:r w:rsidR="006E5601" w:rsidRPr="004A7632">
        <w:rPr>
          <w:rFonts w:ascii="Arial" w:hAnsi="Arial" w:cs="Arial"/>
          <w:szCs w:val="24"/>
          <w:lang w:val="hr-HR"/>
        </w:rPr>
        <w:t xml:space="preserve">sve osobe koje imaju unaprijed predviđene zadatke u odgovoru i koje </w:t>
      </w:r>
      <w:r w:rsidR="00BF4067" w:rsidRPr="004A7632">
        <w:rPr>
          <w:rFonts w:ascii="Arial" w:hAnsi="Arial" w:cs="Arial"/>
          <w:szCs w:val="24"/>
          <w:lang w:val="hr-HR"/>
        </w:rPr>
        <w:t>mogu biti ozračene tijekom odgovora na izvanredni događaj</w:t>
      </w:r>
      <w:r w:rsidR="006E5601" w:rsidRPr="004A7632">
        <w:rPr>
          <w:rFonts w:ascii="Arial" w:hAnsi="Arial" w:cs="Arial"/>
          <w:szCs w:val="24"/>
          <w:lang w:val="hr-HR"/>
        </w:rPr>
        <w:t>.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3B18FB" w:rsidRPr="004A7632">
        <w:rPr>
          <w:rFonts w:ascii="Arial" w:hAnsi="Arial" w:cs="Arial"/>
          <w:szCs w:val="24"/>
          <w:lang w:val="hr-HR"/>
        </w:rPr>
        <w:t xml:space="preserve">Odgovornosti </w:t>
      </w:r>
      <w:r w:rsidR="00F95E3A" w:rsidRPr="004A7632">
        <w:rPr>
          <w:rFonts w:ascii="Arial" w:hAnsi="Arial" w:cs="Arial"/>
          <w:szCs w:val="24"/>
          <w:lang w:val="hr-HR"/>
        </w:rPr>
        <w:t xml:space="preserve">za </w:t>
      </w:r>
      <w:r w:rsidR="003B18FB" w:rsidRPr="004A7632">
        <w:rPr>
          <w:rFonts w:ascii="Arial" w:hAnsi="Arial" w:cs="Arial"/>
          <w:szCs w:val="24"/>
          <w:lang w:val="hr-HR"/>
        </w:rPr>
        <w:t xml:space="preserve">njihovu </w:t>
      </w:r>
      <w:r w:rsidR="00F95E3A" w:rsidRPr="004A7632">
        <w:rPr>
          <w:rFonts w:ascii="Arial" w:hAnsi="Arial" w:cs="Arial"/>
          <w:szCs w:val="24"/>
          <w:lang w:val="hr-HR"/>
        </w:rPr>
        <w:t xml:space="preserve">zaštitu </w:t>
      </w:r>
      <w:r w:rsidR="003B18FB" w:rsidRPr="004A7632">
        <w:rPr>
          <w:rFonts w:ascii="Arial" w:hAnsi="Arial" w:cs="Arial"/>
          <w:szCs w:val="24"/>
          <w:lang w:val="hr-HR"/>
        </w:rPr>
        <w:t xml:space="preserve">podijeljene su </w:t>
      </w:r>
      <w:r w:rsidR="003B18FB" w:rsidRPr="004A7632">
        <w:rPr>
          <w:rFonts w:ascii="Arial" w:hAnsi="Arial" w:cs="Arial"/>
          <w:szCs w:val="24"/>
          <w:lang w:val="hr-HR"/>
        </w:rPr>
        <w:lastRenderedPageBreak/>
        <w:t>između</w:t>
      </w:r>
      <w:r w:rsidR="00F95E3A" w:rsidRPr="004A7632">
        <w:rPr>
          <w:rFonts w:ascii="Arial" w:hAnsi="Arial" w:cs="Arial"/>
          <w:szCs w:val="24"/>
          <w:lang w:val="hr-HR"/>
        </w:rPr>
        <w:t xml:space="preserve"> nositelj</w:t>
      </w:r>
      <w:r w:rsidR="003B18FB" w:rsidRPr="004A7632">
        <w:rPr>
          <w:rFonts w:ascii="Arial" w:hAnsi="Arial" w:cs="Arial"/>
          <w:szCs w:val="24"/>
          <w:lang w:val="hr-HR"/>
        </w:rPr>
        <w:t>a</w:t>
      </w:r>
      <w:r w:rsidR="00F95E3A" w:rsidRPr="004A7632">
        <w:rPr>
          <w:rFonts w:ascii="Arial" w:hAnsi="Arial" w:cs="Arial"/>
          <w:szCs w:val="24"/>
          <w:lang w:val="hr-HR"/>
        </w:rPr>
        <w:t xml:space="preserve"> odobrenja</w:t>
      </w:r>
      <w:r w:rsidR="003B18FB" w:rsidRPr="004A7632">
        <w:rPr>
          <w:rFonts w:ascii="Arial" w:hAnsi="Arial" w:cs="Arial"/>
          <w:szCs w:val="24"/>
          <w:lang w:val="hr-HR"/>
        </w:rPr>
        <w:t xml:space="preserve"> (</w:t>
      </w:r>
      <w:r w:rsidR="00DC22F4">
        <w:rPr>
          <w:rFonts w:ascii="Arial" w:hAnsi="Arial" w:cs="Arial"/>
          <w:szCs w:val="24"/>
          <w:lang w:val="hr-HR"/>
        </w:rPr>
        <w:t>a</w:t>
      </w:r>
      <w:r w:rsidR="003B18FB" w:rsidRPr="004A7632">
        <w:rPr>
          <w:rFonts w:ascii="Arial" w:hAnsi="Arial" w:cs="Arial"/>
          <w:szCs w:val="24"/>
          <w:lang w:val="hr-HR"/>
        </w:rPr>
        <w:t>ko postoji)</w:t>
      </w:r>
      <w:r w:rsidR="00F95E3A" w:rsidRPr="004A7632">
        <w:rPr>
          <w:rFonts w:ascii="Arial" w:hAnsi="Arial" w:cs="Arial"/>
          <w:szCs w:val="24"/>
          <w:lang w:val="hr-HR"/>
        </w:rPr>
        <w:t xml:space="preserve">, </w:t>
      </w:r>
      <w:proofErr w:type="spellStart"/>
      <w:r w:rsidR="003B18FB" w:rsidRPr="004A7632">
        <w:rPr>
          <w:rFonts w:ascii="Arial" w:hAnsi="Arial" w:cs="Arial"/>
          <w:szCs w:val="24"/>
          <w:lang w:val="hr-HR"/>
        </w:rPr>
        <w:t>obnašatelja</w:t>
      </w:r>
      <w:proofErr w:type="spellEnd"/>
      <w:r w:rsidR="003B18FB" w:rsidRPr="004A7632">
        <w:rPr>
          <w:rFonts w:ascii="Arial" w:hAnsi="Arial" w:cs="Arial"/>
          <w:szCs w:val="24"/>
          <w:lang w:val="hr-HR"/>
        </w:rPr>
        <w:t xml:space="preserve"> </w:t>
      </w:r>
      <w:r w:rsidR="00BF4067" w:rsidRPr="004A7632">
        <w:rPr>
          <w:rFonts w:ascii="Arial" w:hAnsi="Arial" w:cs="Arial"/>
          <w:szCs w:val="24"/>
          <w:lang w:val="hr-HR"/>
        </w:rPr>
        <w:t>uloge</w:t>
      </w:r>
      <w:r w:rsidR="003B18FB" w:rsidRPr="004A7632">
        <w:rPr>
          <w:rFonts w:ascii="Arial" w:hAnsi="Arial" w:cs="Arial"/>
          <w:szCs w:val="24"/>
          <w:lang w:val="hr-HR"/>
        </w:rPr>
        <w:t xml:space="preserve"> uprav</w:t>
      </w:r>
      <w:r w:rsidR="00BF4067" w:rsidRPr="004A7632">
        <w:rPr>
          <w:rFonts w:ascii="Arial" w:hAnsi="Arial" w:cs="Arial"/>
          <w:szCs w:val="24"/>
          <w:lang w:val="hr-HR"/>
        </w:rPr>
        <w:t>ljanja odgovorom (poglavlje 3.3</w:t>
      </w:r>
      <w:r w:rsidR="003B18FB" w:rsidRPr="004A7632">
        <w:rPr>
          <w:rFonts w:ascii="Arial" w:hAnsi="Arial" w:cs="Arial"/>
          <w:szCs w:val="24"/>
          <w:lang w:val="hr-HR"/>
        </w:rPr>
        <w:t xml:space="preserve">), sudionika sustava odgovora (svaki je odgovoran za svoje radnike) i </w:t>
      </w:r>
      <w:r w:rsidR="00D54985" w:rsidRPr="004A7632">
        <w:rPr>
          <w:rFonts w:ascii="Arial" w:hAnsi="Arial" w:cs="Arial"/>
          <w:szCs w:val="24"/>
          <w:lang w:val="hr-HR"/>
        </w:rPr>
        <w:t>naposljetku</w:t>
      </w:r>
      <w:r w:rsidR="003B18FB" w:rsidRPr="004A7632">
        <w:rPr>
          <w:rFonts w:ascii="Arial" w:hAnsi="Arial" w:cs="Arial"/>
          <w:szCs w:val="24"/>
          <w:lang w:val="hr-HR"/>
        </w:rPr>
        <w:t xml:space="preserve"> samih radnika.</w:t>
      </w:r>
    </w:p>
    <w:p w14:paraId="419A2112" w14:textId="497F697F" w:rsidR="006E5601" w:rsidRPr="004A7632" w:rsidRDefault="005A78FC" w:rsidP="006E5601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Kada </w:t>
      </w:r>
      <w:r w:rsidR="000D0063" w:rsidRPr="004A7632">
        <w:rPr>
          <w:rFonts w:ascii="Arial" w:hAnsi="Arial" w:cs="Arial"/>
          <w:szCs w:val="24"/>
          <w:lang w:val="hr-HR"/>
        </w:rPr>
        <w:t xml:space="preserve">je u pitanju </w:t>
      </w:r>
      <w:r w:rsidR="00BF4067" w:rsidRPr="004A7632">
        <w:rPr>
          <w:rFonts w:ascii="Arial" w:hAnsi="Arial" w:cs="Arial"/>
          <w:szCs w:val="24"/>
          <w:lang w:val="hr-HR"/>
        </w:rPr>
        <w:t>odgovor</w:t>
      </w:r>
      <w:r w:rsidR="000D0063" w:rsidRPr="004A7632">
        <w:rPr>
          <w:rFonts w:ascii="Arial" w:hAnsi="Arial" w:cs="Arial"/>
          <w:szCs w:val="24"/>
          <w:lang w:val="hr-HR"/>
        </w:rPr>
        <w:t xml:space="preserve"> na lokaciji</w:t>
      </w:r>
      <w:r w:rsidRPr="004A7632">
        <w:rPr>
          <w:rFonts w:ascii="Arial" w:hAnsi="Arial" w:cs="Arial"/>
          <w:szCs w:val="24"/>
          <w:lang w:val="hr-HR"/>
        </w:rPr>
        <w:t xml:space="preserve"> pod </w:t>
      </w:r>
      <w:r w:rsidR="007B0168" w:rsidRPr="004A7632">
        <w:rPr>
          <w:rFonts w:ascii="Arial" w:hAnsi="Arial" w:cs="Arial"/>
          <w:szCs w:val="24"/>
          <w:lang w:val="hr-HR"/>
        </w:rPr>
        <w:t>nadzorom</w:t>
      </w:r>
      <w:r w:rsidRPr="004A7632">
        <w:rPr>
          <w:rFonts w:ascii="Arial" w:hAnsi="Arial" w:cs="Arial"/>
          <w:szCs w:val="24"/>
          <w:lang w:val="hr-HR"/>
        </w:rPr>
        <w:t xml:space="preserve"> nositelja odobrenja, on je odgovoran za zaštitu </w:t>
      </w:r>
      <w:r w:rsidR="000D0063" w:rsidRPr="004A7632">
        <w:rPr>
          <w:rFonts w:ascii="Arial" w:hAnsi="Arial" w:cs="Arial"/>
          <w:szCs w:val="24"/>
          <w:lang w:val="hr-HR"/>
        </w:rPr>
        <w:t xml:space="preserve">svojih radnika, ali je i suodgovoran za zaštitu </w:t>
      </w:r>
      <w:r w:rsidRPr="004A7632">
        <w:rPr>
          <w:rFonts w:ascii="Arial" w:hAnsi="Arial" w:cs="Arial"/>
          <w:szCs w:val="24"/>
          <w:lang w:val="hr-HR"/>
        </w:rPr>
        <w:t xml:space="preserve">svih </w:t>
      </w:r>
      <w:r w:rsidR="000D0063" w:rsidRPr="004A7632">
        <w:rPr>
          <w:rFonts w:ascii="Arial" w:hAnsi="Arial" w:cs="Arial"/>
          <w:szCs w:val="24"/>
          <w:lang w:val="hr-HR"/>
        </w:rPr>
        <w:t xml:space="preserve">ostalih </w:t>
      </w:r>
      <w:r w:rsidRPr="004A7632">
        <w:rPr>
          <w:rFonts w:ascii="Arial" w:hAnsi="Arial" w:cs="Arial"/>
          <w:szCs w:val="24"/>
          <w:lang w:val="hr-HR"/>
        </w:rPr>
        <w:t xml:space="preserve">radnika koji sudjeluju u </w:t>
      </w:r>
      <w:r w:rsidR="00BF4067" w:rsidRPr="004A7632">
        <w:rPr>
          <w:rFonts w:ascii="Arial" w:hAnsi="Arial" w:cs="Arial"/>
          <w:szCs w:val="24"/>
          <w:lang w:val="hr-HR"/>
        </w:rPr>
        <w:t>odgovoru</w:t>
      </w:r>
      <w:r w:rsidRPr="004A7632">
        <w:rPr>
          <w:rFonts w:ascii="Arial" w:hAnsi="Arial" w:cs="Arial"/>
          <w:szCs w:val="24"/>
          <w:lang w:val="hr-HR"/>
        </w:rPr>
        <w:t xml:space="preserve"> (uključujući i žurne službe). </w:t>
      </w:r>
      <w:r w:rsidR="006E5601" w:rsidRPr="004A7632">
        <w:rPr>
          <w:rFonts w:ascii="Arial" w:hAnsi="Arial" w:cs="Arial"/>
          <w:szCs w:val="24"/>
          <w:lang w:val="hr-HR"/>
        </w:rPr>
        <w:t xml:space="preserve">Prenošenje ovlaštenja za provođenje pojedinih poslova </w:t>
      </w:r>
      <w:r w:rsidRPr="004A7632">
        <w:rPr>
          <w:rFonts w:ascii="Arial" w:hAnsi="Arial" w:cs="Arial"/>
          <w:szCs w:val="24"/>
          <w:lang w:val="hr-HR"/>
        </w:rPr>
        <w:t>u</w:t>
      </w:r>
      <w:r w:rsidR="006E5601" w:rsidRPr="004A7632">
        <w:rPr>
          <w:rFonts w:ascii="Arial" w:hAnsi="Arial" w:cs="Arial"/>
          <w:szCs w:val="24"/>
          <w:lang w:val="hr-HR"/>
        </w:rPr>
        <w:t xml:space="preserve"> </w:t>
      </w:r>
      <w:r w:rsidR="00BF4067" w:rsidRPr="004A7632">
        <w:rPr>
          <w:rFonts w:ascii="Arial" w:hAnsi="Arial" w:cs="Arial"/>
          <w:szCs w:val="24"/>
          <w:lang w:val="hr-HR"/>
        </w:rPr>
        <w:t>odgovoru</w:t>
      </w:r>
      <w:r w:rsidR="006E5601" w:rsidRPr="004A7632">
        <w:rPr>
          <w:rFonts w:ascii="Arial" w:hAnsi="Arial" w:cs="Arial"/>
          <w:szCs w:val="24"/>
          <w:lang w:val="hr-HR"/>
        </w:rPr>
        <w:t xml:space="preserve"> na drugu pravnu ili fizičku osobu ne oslobađa nositelja odobrenja </w:t>
      </w:r>
      <w:r w:rsidRPr="004A7632">
        <w:rPr>
          <w:rFonts w:ascii="Arial" w:hAnsi="Arial" w:cs="Arial"/>
          <w:szCs w:val="24"/>
          <w:lang w:val="hr-HR"/>
        </w:rPr>
        <w:t xml:space="preserve">od </w:t>
      </w:r>
      <w:r w:rsidR="000D0063" w:rsidRPr="004A7632">
        <w:rPr>
          <w:rFonts w:ascii="Arial" w:hAnsi="Arial" w:cs="Arial"/>
          <w:szCs w:val="24"/>
          <w:lang w:val="hr-HR"/>
        </w:rPr>
        <w:t>(su)</w:t>
      </w:r>
      <w:r w:rsidRPr="004A7632">
        <w:rPr>
          <w:rFonts w:ascii="Arial" w:hAnsi="Arial" w:cs="Arial"/>
          <w:szCs w:val="24"/>
          <w:lang w:val="hr-HR"/>
        </w:rPr>
        <w:t xml:space="preserve">odgovornosti za zaštitu radnika na lokaciji. Nadalje, </w:t>
      </w:r>
      <w:r w:rsidR="000D0063" w:rsidRPr="004A7632">
        <w:rPr>
          <w:rFonts w:ascii="Arial" w:hAnsi="Arial" w:cs="Arial"/>
          <w:szCs w:val="24"/>
          <w:lang w:val="hr-HR"/>
        </w:rPr>
        <w:t xml:space="preserve">nositelj odobrenja ne može </w:t>
      </w:r>
      <w:r w:rsidR="006304A5" w:rsidRPr="004A7632">
        <w:rPr>
          <w:rFonts w:ascii="Arial" w:hAnsi="Arial" w:cs="Arial"/>
          <w:szCs w:val="24"/>
          <w:lang w:val="hr-HR"/>
        </w:rPr>
        <w:t xml:space="preserve">biti oslobođen </w:t>
      </w:r>
      <w:r w:rsidR="000D0063" w:rsidRPr="004A7632">
        <w:rPr>
          <w:rFonts w:ascii="Arial" w:hAnsi="Arial" w:cs="Arial"/>
          <w:szCs w:val="24"/>
          <w:lang w:val="hr-HR"/>
        </w:rPr>
        <w:t>(su)</w:t>
      </w:r>
      <w:r w:rsidRPr="004A7632">
        <w:rPr>
          <w:rFonts w:ascii="Arial" w:hAnsi="Arial" w:cs="Arial"/>
          <w:szCs w:val="24"/>
          <w:lang w:val="hr-HR"/>
        </w:rPr>
        <w:t>odgovornost</w:t>
      </w:r>
      <w:r w:rsidR="006304A5" w:rsidRPr="004A7632">
        <w:rPr>
          <w:rFonts w:ascii="Arial" w:hAnsi="Arial" w:cs="Arial"/>
          <w:szCs w:val="24"/>
          <w:lang w:val="hr-HR"/>
        </w:rPr>
        <w:t>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AA1B4B">
        <w:rPr>
          <w:rFonts w:ascii="Arial" w:hAnsi="Arial" w:cs="Arial"/>
          <w:szCs w:val="24"/>
          <w:lang w:val="hr-HR"/>
        </w:rPr>
        <w:t xml:space="preserve">na </w:t>
      </w:r>
      <w:r w:rsidR="000D0063" w:rsidRPr="004A7632">
        <w:rPr>
          <w:rFonts w:ascii="Arial" w:hAnsi="Arial" w:cs="Arial"/>
          <w:szCs w:val="24"/>
          <w:lang w:val="hr-HR"/>
        </w:rPr>
        <w:t>temelj</w:t>
      </w:r>
      <w:r w:rsidR="00AA1B4B">
        <w:rPr>
          <w:rFonts w:ascii="Arial" w:hAnsi="Arial" w:cs="Arial"/>
          <w:szCs w:val="24"/>
          <w:lang w:val="hr-HR"/>
        </w:rPr>
        <w:t>u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0D0063" w:rsidRPr="004A7632">
        <w:rPr>
          <w:rFonts w:ascii="Arial" w:hAnsi="Arial" w:cs="Arial"/>
          <w:szCs w:val="24"/>
          <w:lang w:val="hr-HR"/>
        </w:rPr>
        <w:t xml:space="preserve">propisanih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0D0063" w:rsidRPr="004A7632">
        <w:rPr>
          <w:rFonts w:ascii="Arial" w:hAnsi="Arial" w:cs="Arial"/>
          <w:szCs w:val="24"/>
          <w:lang w:val="hr-HR"/>
        </w:rPr>
        <w:t>a</w:t>
      </w:r>
      <w:r w:rsidR="006E5601" w:rsidRPr="004A7632">
        <w:rPr>
          <w:rFonts w:ascii="Arial" w:hAnsi="Arial" w:cs="Arial"/>
          <w:szCs w:val="24"/>
          <w:lang w:val="hr-HR"/>
        </w:rPr>
        <w:t xml:space="preserve"> izloženih radnika, osobe odgovorne za zaštitu od ionizirajućeg zračenja, stručnjaka za zaštitu od ionizirajućeg zračenja, stručnjaka za medicinsku fiziku, ovlaštenog stručnog tehničkog servisa ili ovlaštenih izvršitelja za nuklearnu sigurnost.</w:t>
      </w:r>
    </w:p>
    <w:p w14:paraId="50F398F6" w14:textId="77777777" w:rsidR="00434426" w:rsidRPr="004A7632" w:rsidRDefault="002A1B2A" w:rsidP="006E5601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Sudionici sustava odgovora </w:t>
      </w:r>
      <w:r w:rsidR="00BF4067" w:rsidRPr="004A7632">
        <w:rPr>
          <w:rFonts w:ascii="Arial" w:hAnsi="Arial" w:cs="Arial"/>
          <w:szCs w:val="24"/>
          <w:lang w:val="hr-HR"/>
        </w:rPr>
        <w:t>obavezni</w:t>
      </w:r>
      <w:r w:rsidRPr="004A7632">
        <w:rPr>
          <w:rFonts w:ascii="Arial" w:hAnsi="Arial" w:cs="Arial"/>
          <w:szCs w:val="24"/>
          <w:lang w:val="hr-HR"/>
        </w:rPr>
        <w:t xml:space="preserve"> su radnike</w:t>
      </w:r>
      <w:r w:rsidR="006E5601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unaprijed informirati</w:t>
      </w:r>
      <w:r w:rsidR="006E5601" w:rsidRPr="004A7632">
        <w:rPr>
          <w:rFonts w:ascii="Arial" w:hAnsi="Arial" w:cs="Arial"/>
          <w:szCs w:val="24"/>
          <w:lang w:val="hr-HR"/>
        </w:rPr>
        <w:t xml:space="preserve"> o zdravstvenom riziku </w:t>
      </w:r>
      <w:r w:rsidR="005820C2" w:rsidRPr="004A7632">
        <w:rPr>
          <w:rFonts w:ascii="Arial" w:hAnsi="Arial" w:cs="Arial"/>
          <w:szCs w:val="24"/>
          <w:lang w:val="hr-HR"/>
        </w:rPr>
        <w:t>kojem bi mogli biti izloženi</w:t>
      </w:r>
      <w:r w:rsidR="006E5601" w:rsidRPr="004A7632">
        <w:rPr>
          <w:rFonts w:ascii="Arial" w:hAnsi="Arial" w:cs="Arial"/>
          <w:szCs w:val="24"/>
          <w:lang w:val="hr-HR"/>
        </w:rPr>
        <w:t xml:space="preserve"> </w:t>
      </w:r>
      <w:r w:rsidR="005820C2" w:rsidRPr="004A7632">
        <w:rPr>
          <w:rFonts w:ascii="Arial" w:hAnsi="Arial" w:cs="Arial"/>
          <w:szCs w:val="24"/>
          <w:lang w:val="hr-HR"/>
        </w:rPr>
        <w:t xml:space="preserve">u pojedinoj vrsti izvanrednog događaja, kao i </w:t>
      </w:r>
      <w:r w:rsidR="006E5601" w:rsidRPr="004A7632">
        <w:rPr>
          <w:rFonts w:ascii="Arial" w:hAnsi="Arial" w:cs="Arial"/>
          <w:szCs w:val="24"/>
          <w:lang w:val="hr-HR"/>
        </w:rPr>
        <w:t>o mjerama opreza koje je potrebno poduzeti</w:t>
      </w:r>
      <w:r w:rsidR="005820C2" w:rsidRPr="004A7632">
        <w:rPr>
          <w:rFonts w:ascii="Arial" w:hAnsi="Arial" w:cs="Arial"/>
          <w:szCs w:val="24"/>
          <w:lang w:val="hr-HR"/>
        </w:rPr>
        <w:t xml:space="preserve"> pri obavljanju određene aktivnosti</w:t>
      </w:r>
      <w:r w:rsidR="006E5601" w:rsidRPr="004A7632">
        <w:rPr>
          <w:rFonts w:ascii="Arial" w:hAnsi="Arial" w:cs="Arial"/>
          <w:szCs w:val="24"/>
          <w:lang w:val="hr-HR"/>
        </w:rPr>
        <w:t>.</w:t>
      </w:r>
      <w:r w:rsidR="00830609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Po nastupanju izvanrednog događaja radnike je nužno dodatno informirati o svim specifičnostima.</w:t>
      </w:r>
    </w:p>
    <w:p w14:paraId="2C400503" w14:textId="77777777" w:rsidR="002A1B2A" w:rsidRPr="004A7632" w:rsidRDefault="00434426" w:rsidP="006E5601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Svaki sudionik sustava odgovora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Pr="004A7632">
        <w:rPr>
          <w:rFonts w:ascii="Arial" w:hAnsi="Arial" w:cs="Arial"/>
          <w:szCs w:val="24"/>
          <w:lang w:val="hr-HR"/>
        </w:rPr>
        <w:t xml:space="preserve">an je organizirati odgovarajuće obrazovanje i obuku za </w:t>
      </w:r>
      <w:r w:rsidR="002A1B2A" w:rsidRPr="004A7632">
        <w:rPr>
          <w:rFonts w:ascii="Arial" w:hAnsi="Arial" w:cs="Arial"/>
          <w:szCs w:val="24"/>
          <w:lang w:val="hr-HR"/>
        </w:rPr>
        <w:t xml:space="preserve">radnike </w:t>
      </w:r>
      <w:r w:rsidR="005820C2" w:rsidRPr="004A7632">
        <w:rPr>
          <w:rFonts w:ascii="Arial" w:hAnsi="Arial" w:cs="Arial"/>
          <w:szCs w:val="24"/>
          <w:lang w:val="hr-HR"/>
        </w:rPr>
        <w:t>predviđene</w:t>
      </w:r>
      <w:r w:rsidRPr="004A7632">
        <w:rPr>
          <w:rFonts w:ascii="Arial" w:hAnsi="Arial" w:cs="Arial"/>
          <w:szCs w:val="24"/>
          <w:lang w:val="hr-HR"/>
        </w:rPr>
        <w:t xml:space="preserve"> za sudjelovanje u odg</w:t>
      </w:r>
      <w:r w:rsidR="005820C2" w:rsidRPr="004A7632">
        <w:rPr>
          <w:rFonts w:ascii="Arial" w:hAnsi="Arial" w:cs="Arial"/>
          <w:szCs w:val="24"/>
          <w:lang w:val="hr-HR"/>
        </w:rPr>
        <w:t>ovoru na i</w:t>
      </w:r>
      <w:r w:rsidRPr="004A7632">
        <w:rPr>
          <w:rFonts w:ascii="Arial" w:hAnsi="Arial" w:cs="Arial"/>
          <w:szCs w:val="24"/>
          <w:lang w:val="hr-HR"/>
        </w:rPr>
        <w:t>zvanre</w:t>
      </w:r>
      <w:r w:rsidR="00A444FE" w:rsidRPr="004A7632">
        <w:rPr>
          <w:rFonts w:ascii="Arial" w:hAnsi="Arial" w:cs="Arial"/>
          <w:szCs w:val="24"/>
          <w:lang w:val="hr-HR"/>
        </w:rPr>
        <w:t xml:space="preserve">dni događaj. Nositelj odobrenja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Pr="004A7632">
        <w:rPr>
          <w:rFonts w:ascii="Arial" w:hAnsi="Arial" w:cs="Arial"/>
          <w:szCs w:val="24"/>
          <w:lang w:val="hr-HR"/>
        </w:rPr>
        <w:t xml:space="preserve">an </w:t>
      </w:r>
      <w:r w:rsidR="00A444FE" w:rsidRPr="004A7632">
        <w:rPr>
          <w:rFonts w:ascii="Arial" w:hAnsi="Arial" w:cs="Arial"/>
          <w:szCs w:val="24"/>
          <w:lang w:val="hr-HR"/>
        </w:rPr>
        <w:t xml:space="preserve">je uz to </w:t>
      </w:r>
      <w:r w:rsidRPr="004A7632">
        <w:rPr>
          <w:rFonts w:ascii="Arial" w:hAnsi="Arial" w:cs="Arial"/>
          <w:szCs w:val="24"/>
          <w:lang w:val="hr-HR"/>
        </w:rPr>
        <w:t xml:space="preserve">osigurati obrazovanje i obuku </w:t>
      </w:r>
      <w:r w:rsidR="005820C2" w:rsidRPr="004A7632">
        <w:rPr>
          <w:rFonts w:ascii="Arial" w:hAnsi="Arial" w:cs="Arial"/>
          <w:szCs w:val="24"/>
          <w:lang w:val="hr-HR"/>
        </w:rPr>
        <w:t xml:space="preserve">svim </w:t>
      </w:r>
      <w:r w:rsidRPr="004A7632">
        <w:rPr>
          <w:rFonts w:ascii="Arial" w:hAnsi="Arial" w:cs="Arial"/>
          <w:szCs w:val="24"/>
          <w:lang w:val="hr-HR"/>
        </w:rPr>
        <w:t xml:space="preserve">sudionicima odgovora na izvanredni događaj </w:t>
      </w:r>
      <w:r w:rsidR="005820C2" w:rsidRPr="004A7632">
        <w:rPr>
          <w:rFonts w:ascii="Arial" w:hAnsi="Arial" w:cs="Arial"/>
          <w:szCs w:val="24"/>
          <w:lang w:val="hr-HR"/>
        </w:rPr>
        <w:t xml:space="preserve">koji bi se mogli zateći </w:t>
      </w:r>
      <w:r w:rsidRPr="004A7632">
        <w:rPr>
          <w:rFonts w:ascii="Arial" w:hAnsi="Arial" w:cs="Arial"/>
          <w:szCs w:val="24"/>
          <w:lang w:val="hr-HR"/>
        </w:rPr>
        <w:t>na lokaciji po</w:t>
      </w:r>
      <w:r w:rsidR="007B0168" w:rsidRPr="004A7632">
        <w:rPr>
          <w:rFonts w:ascii="Arial" w:hAnsi="Arial" w:cs="Arial"/>
          <w:szCs w:val="24"/>
          <w:lang w:val="hr-HR"/>
        </w:rPr>
        <w:t>d njegovim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7B0168" w:rsidRPr="004A7632">
        <w:rPr>
          <w:rFonts w:ascii="Arial" w:hAnsi="Arial" w:cs="Arial"/>
          <w:szCs w:val="24"/>
          <w:lang w:val="hr-HR"/>
        </w:rPr>
        <w:t>nadzorom</w:t>
      </w:r>
      <w:r w:rsidRPr="004A7632">
        <w:rPr>
          <w:rFonts w:ascii="Arial" w:hAnsi="Arial" w:cs="Arial"/>
          <w:szCs w:val="24"/>
          <w:lang w:val="hr-HR"/>
        </w:rPr>
        <w:t>.</w:t>
      </w:r>
    </w:p>
    <w:p w14:paraId="2F0D104B" w14:textId="4A6FA0D6" w:rsidR="006E5601" w:rsidRPr="004A7632" w:rsidRDefault="006E5601" w:rsidP="006E5601">
      <w:pPr>
        <w:rPr>
          <w:rFonts w:ascii="Arial" w:hAnsi="Arial" w:cs="Arial"/>
          <w:szCs w:val="24"/>
          <w:lang w:val="hr-HR"/>
        </w:rPr>
      </w:pPr>
      <w:proofErr w:type="spellStart"/>
      <w:r w:rsidRPr="004A7632">
        <w:rPr>
          <w:rFonts w:ascii="Arial" w:hAnsi="Arial" w:cs="Arial"/>
          <w:szCs w:val="24"/>
          <w:lang w:val="hr-HR"/>
        </w:rPr>
        <w:t>Ozračenje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radnika koji sudjeluju u odgovoru na izvanredni događaj ne bi trebalo prelazi</w:t>
      </w:r>
      <w:r w:rsidR="00576536" w:rsidRPr="004A7632">
        <w:rPr>
          <w:rFonts w:ascii="Arial" w:hAnsi="Arial" w:cs="Arial"/>
          <w:szCs w:val="24"/>
          <w:lang w:val="hr-HR"/>
        </w:rPr>
        <w:t xml:space="preserve">ti dozvoljene granice </w:t>
      </w:r>
      <w:r w:rsidRPr="004A7632">
        <w:rPr>
          <w:rFonts w:ascii="Arial" w:hAnsi="Arial" w:cs="Arial"/>
          <w:szCs w:val="24"/>
          <w:lang w:val="hr-HR"/>
        </w:rPr>
        <w:t xml:space="preserve">za </w:t>
      </w:r>
      <w:r w:rsidR="00576536" w:rsidRPr="004A7632">
        <w:rPr>
          <w:rFonts w:ascii="Arial" w:hAnsi="Arial" w:cs="Arial"/>
          <w:szCs w:val="24"/>
          <w:lang w:val="hr-HR"/>
        </w:rPr>
        <w:t>profesionalno izlaganje</w:t>
      </w:r>
      <w:r w:rsidR="00790D8B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navedene u </w:t>
      </w:r>
      <w:r w:rsidR="00434426" w:rsidRPr="004A7632">
        <w:rPr>
          <w:rFonts w:ascii="Arial" w:hAnsi="Arial" w:cs="Arial"/>
          <w:szCs w:val="24"/>
          <w:lang w:val="hr-HR"/>
        </w:rPr>
        <w:t xml:space="preserve">pravilniku iz članka 24. </w:t>
      </w:r>
      <w:r w:rsidR="00434426" w:rsidRPr="004A7632">
        <w:rPr>
          <w:rFonts w:ascii="Arial" w:hAnsi="Arial" w:cs="Arial"/>
          <w:i/>
          <w:lang w:val="hr-HR"/>
        </w:rPr>
        <w:t>Zakona o radiološkoj i nuklearnoj sigurnosti</w:t>
      </w:r>
      <w:r w:rsidR="009E4AAB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_Ref497899302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[2]</w:t>
      </w:r>
      <w:r w:rsidR="0018510E" w:rsidRPr="004A7632">
        <w:rPr>
          <w:rFonts w:ascii="Arial" w:hAnsi="Arial" w:cs="Arial"/>
        </w:rPr>
        <w:fldChar w:fldCharType="end"/>
      </w:r>
      <w:r w:rsidR="00434426" w:rsidRPr="004A7632">
        <w:rPr>
          <w:rFonts w:ascii="Arial" w:hAnsi="Arial" w:cs="Arial"/>
          <w:szCs w:val="24"/>
          <w:lang w:val="hr-HR"/>
        </w:rPr>
        <w:t xml:space="preserve">. </w:t>
      </w:r>
      <w:r w:rsidR="00576536" w:rsidRPr="004A7632">
        <w:rPr>
          <w:rFonts w:ascii="Arial" w:hAnsi="Arial" w:cs="Arial"/>
          <w:szCs w:val="24"/>
          <w:lang w:val="hr-HR"/>
        </w:rPr>
        <w:t xml:space="preserve">Ako to nije izvedivo </w:t>
      </w:r>
      <w:r w:rsidR="00434426" w:rsidRPr="004A7632">
        <w:rPr>
          <w:rFonts w:ascii="Arial" w:hAnsi="Arial" w:cs="Arial"/>
          <w:szCs w:val="24"/>
          <w:lang w:val="hr-HR"/>
        </w:rPr>
        <w:t>primjenjuju se ova ograničenja:</w:t>
      </w:r>
    </w:p>
    <w:p w14:paraId="2336DCAC" w14:textId="77777777" w:rsidR="006E5601" w:rsidRPr="004A7632" w:rsidRDefault="006E5601" w:rsidP="000115F4">
      <w:pPr>
        <w:pStyle w:val="Odlomakpopisa"/>
        <w:numPr>
          <w:ilvl w:val="0"/>
          <w:numId w:val="58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referentna razina </w:t>
      </w:r>
      <w:r w:rsidR="00576536" w:rsidRPr="004A7632">
        <w:rPr>
          <w:rFonts w:ascii="Arial" w:hAnsi="Arial" w:cs="Arial"/>
          <w:lang w:val="hr-HR"/>
        </w:rPr>
        <w:t xml:space="preserve">efektivne doze za vanjsko </w:t>
      </w:r>
      <w:proofErr w:type="spellStart"/>
      <w:r w:rsidR="00576536" w:rsidRPr="004A7632">
        <w:rPr>
          <w:rFonts w:ascii="Arial" w:hAnsi="Arial" w:cs="Arial"/>
          <w:lang w:val="hr-HR"/>
        </w:rPr>
        <w:t>ozračenje</w:t>
      </w:r>
      <w:proofErr w:type="spellEnd"/>
      <w:r w:rsidR="00576536" w:rsidRPr="004A7632">
        <w:rPr>
          <w:rFonts w:ascii="Arial" w:hAnsi="Arial" w:cs="Arial"/>
          <w:lang w:val="hr-HR"/>
        </w:rPr>
        <w:t xml:space="preserve"> </w:t>
      </w:r>
      <w:r w:rsidR="009E4AAB" w:rsidRPr="004A7632">
        <w:rPr>
          <w:rFonts w:ascii="Arial" w:hAnsi="Arial" w:cs="Arial"/>
          <w:lang w:val="hr-HR"/>
        </w:rPr>
        <w:t xml:space="preserve">ne smije prijeći 100 </w:t>
      </w:r>
      <w:proofErr w:type="spellStart"/>
      <w:r w:rsidR="009E4AAB" w:rsidRPr="004A7632">
        <w:rPr>
          <w:rFonts w:ascii="Arial" w:hAnsi="Arial" w:cs="Arial"/>
          <w:lang w:val="hr-HR"/>
        </w:rPr>
        <w:t>mSv</w:t>
      </w:r>
      <w:proofErr w:type="spellEnd"/>
      <w:r w:rsidR="009E4AAB" w:rsidRPr="004A7632">
        <w:rPr>
          <w:rFonts w:ascii="Arial" w:hAnsi="Arial" w:cs="Arial"/>
          <w:lang w:val="hr-HR"/>
        </w:rPr>
        <w:t xml:space="preserve"> i</w:t>
      </w:r>
    </w:p>
    <w:p w14:paraId="0ABC7AA5" w14:textId="77777777" w:rsidR="006E5601" w:rsidRPr="004A7632" w:rsidRDefault="00576536" w:rsidP="000115F4">
      <w:pPr>
        <w:pStyle w:val="Odlomakpopisa"/>
        <w:numPr>
          <w:ilvl w:val="0"/>
          <w:numId w:val="58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u slučajevima kada je </w:t>
      </w:r>
      <w:r w:rsidR="00043CBD" w:rsidRPr="004A7632">
        <w:rPr>
          <w:rFonts w:ascii="Arial" w:hAnsi="Arial" w:cs="Arial"/>
          <w:lang w:val="hr-HR"/>
        </w:rPr>
        <w:t xml:space="preserve">to </w:t>
      </w:r>
      <w:r w:rsidR="006E5601" w:rsidRPr="004A7632">
        <w:rPr>
          <w:rFonts w:ascii="Arial" w:hAnsi="Arial" w:cs="Arial"/>
          <w:lang w:val="hr-HR"/>
        </w:rPr>
        <w:t>neophodno zbog spašavanja života, sprečavanja nastanka teških zdravstvenih učinaka nastalih kao posljedi</w:t>
      </w:r>
      <w:r w:rsidR="009E4AAB" w:rsidRPr="004A7632">
        <w:rPr>
          <w:rFonts w:ascii="Arial" w:hAnsi="Arial" w:cs="Arial"/>
          <w:lang w:val="hr-HR"/>
        </w:rPr>
        <w:t>ca</w:t>
      </w:r>
      <w:r w:rsidR="006E5601" w:rsidRPr="004A7632">
        <w:rPr>
          <w:rFonts w:ascii="Arial" w:hAnsi="Arial" w:cs="Arial"/>
          <w:lang w:val="hr-HR"/>
        </w:rPr>
        <w:t xml:space="preserve"> ionizirajućeg zračenja te sprečavanj</w:t>
      </w:r>
      <w:r w:rsidR="009E4AAB" w:rsidRPr="004A7632">
        <w:rPr>
          <w:rFonts w:ascii="Arial" w:hAnsi="Arial" w:cs="Arial"/>
          <w:lang w:val="hr-HR"/>
        </w:rPr>
        <w:t>a razvoja katastrofalnih uvjeta</w:t>
      </w:r>
      <w:r w:rsidR="0048634A" w:rsidRPr="004A7632">
        <w:rPr>
          <w:rFonts w:ascii="Arial" w:hAnsi="Arial" w:cs="Arial"/>
          <w:lang w:val="hr-HR"/>
        </w:rPr>
        <w:t>,</w:t>
      </w:r>
      <w:r w:rsidR="006E5601" w:rsidRPr="004A7632">
        <w:rPr>
          <w:rFonts w:ascii="Arial" w:hAnsi="Arial" w:cs="Arial"/>
          <w:lang w:val="hr-HR"/>
        </w:rPr>
        <w:t xml:space="preserve"> referentna razina efektivne doze za vanjsko </w:t>
      </w:r>
      <w:proofErr w:type="spellStart"/>
      <w:r w:rsidR="006E5601" w:rsidRPr="004A7632">
        <w:rPr>
          <w:rFonts w:ascii="Arial" w:hAnsi="Arial" w:cs="Arial"/>
          <w:lang w:val="hr-HR"/>
        </w:rPr>
        <w:t>ozračenje</w:t>
      </w:r>
      <w:proofErr w:type="spellEnd"/>
      <w:r w:rsidR="006E5601" w:rsidRPr="004A7632">
        <w:rPr>
          <w:rFonts w:ascii="Arial" w:hAnsi="Arial" w:cs="Arial"/>
          <w:lang w:val="hr-HR"/>
        </w:rPr>
        <w:t xml:space="preserve"> može biti veća od 100 </w:t>
      </w:r>
      <w:proofErr w:type="spellStart"/>
      <w:r w:rsidR="006E5601" w:rsidRPr="004A7632">
        <w:rPr>
          <w:rFonts w:ascii="Arial" w:hAnsi="Arial" w:cs="Arial"/>
          <w:lang w:val="hr-HR"/>
        </w:rPr>
        <w:t>mSv</w:t>
      </w:r>
      <w:proofErr w:type="spellEnd"/>
      <w:r w:rsidR="006E5601" w:rsidRPr="004A7632">
        <w:rPr>
          <w:rFonts w:ascii="Arial" w:hAnsi="Arial" w:cs="Arial"/>
          <w:lang w:val="hr-HR"/>
        </w:rPr>
        <w:t xml:space="preserve">, ali ne smije prijeći 500 </w:t>
      </w:r>
      <w:proofErr w:type="spellStart"/>
      <w:r w:rsidR="006E5601" w:rsidRPr="004A7632">
        <w:rPr>
          <w:rFonts w:ascii="Arial" w:hAnsi="Arial" w:cs="Arial"/>
          <w:lang w:val="hr-HR"/>
        </w:rPr>
        <w:t>mSv</w:t>
      </w:r>
      <w:proofErr w:type="spellEnd"/>
      <w:r w:rsidR="006E5601" w:rsidRPr="004A7632">
        <w:rPr>
          <w:rFonts w:ascii="Arial" w:hAnsi="Arial" w:cs="Arial"/>
          <w:lang w:val="hr-HR"/>
        </w:rPr>
        <w:t>.</w:t>
      </w:r>
    </w:p>
    <w:p w14:paraId="7BB9BC57" w14:textId="77777777" w:rsidR="0089177D" w:rsidRPr="004A7632" w:rsidRDefault="009E4AAB" w:rsidP="006E5601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Z</w:t>
      </w:r>
      <w:r w:rsidR="006E5601" w:rsidRPr="004A7632">
        <w:rPr>
          <w:rFonts w:ascii="Arial" w:hAnsi="Arial" w:cs="Arial"/>
          <w:szCs w:val="24"/>
          <w:lang w:val="hr-HR"/>
        </w:rPr>
        <w:t xml:space="preserve">adaci koji mogu rezultirati primljenim dozama većim od 100 </w:t>
      </w:r>
      <w:proofErr w:type="spellStart"/>
      <w:r w:rsidR="006E5601" w:rsidRPr="004A7632">
        <w:rPr>
          <w:rFonts w:ascii="Arial" w:hAnsi="Arial" w:cs="Arial"/>
          <w:szCs w:val="24"/>
          <w:lang w:val="hr-HR"/>
        </w:rPr>
        <w:t>mSv</w:t>
      </w:r>
      <w:proofErr w:type="spellEnd"/>
      <w:r w:rsidR="006E5601" w:rsidRPr="004A7632">
        <w:rPr>
          <w:rFonts w:ascii="Arial" w:hAnsi="Arial" w:cs="Arial"/>
          <w:szCs w:val="24"/>
          <w:lang w:val="hr-HR"/>
        </w:rPr>
        <w:t xml:space="preserve"> </w:t>
      </w:r>
      <w:r w:rsidR="0089177D" w:rsidRPr="004A7632">
        <w:rPr>
          <w:rFonts w:ascii="Arial" w:hAnsi="Arial" w:cs="Arial"/>
          <w:szCs w:val="24"/>
          <w:lang w:val="hr-HR"/>
        </w:rPr>
        <w:t>smiju</w:t>
      </w:r>
      <w:r w:rsidRPr="004A7632">
        <w:rPr>
          <w:rFonts w:ascii="Arial" w:hAnsi="Arial" w:cs="Arial"/>
          <w:szCs w:val="24"/>
          <w:lang w:val="hr-HR"/>
        </w:rPr>
        <w:t xml:space="preserve"> biti dodijeljeni radnicima </w:t>
      </w:r>
      <w:r w:rsidR="006E5601" w:rsidRPr="004A7632">
        <w:rPr>
          <w:rFonts w:ascii="Arial" w:hAnsi="Arial" w:cs="Arial"/>
          <w:szCs w:val="24"/>
          <w:lang w:val="hr-HR"/>
        </w:rPr>
        <w:t xml:space="preserve">samo uz njihovu prethodnu suglasnost i potvrdu da su u potpunosti </w:t>
      </w:r>
      <w:r w:rsidR="00A444FE" w:rsidRPr="004A7632">
        <w:rPr>
          <w:rFonts w:ascii="Arial" w:hAnsi="Arial" w:cs="Arial"/>
          <w:szCs w:val="24"/>
          <w:lang w:val="hr-HR"/>
        </w:rPr>
        <w:t>informirani o rizicima</w:t>
      </w:r>
      <w:r w:rsidR="006E5601" w:rsidRPr="004A7632">
        <w:rPr>
          <w:rFonts w:ascii="Arial" w:hAnsi="Arial" w:cs="Arial"/>
          <w:szCs w:val="24"/>
          <w:lang w:val="hr-HR"/>
        </w:rPr>
        <w:t>.</w:t>
      </w:r>
    </w:p>
    <w:p w14:paraId="1F7B62D9" w14:textId="223AA5B9" w:rsidR="0089177D" w:rsidRPr="004A7632" w:rsidRDefault="0089177D" w:rsidP="0012547B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182" w:name="_Toc529357261"/>
      <w:r w:rsidRPr="004A7632">
        <w:rPr>
          <w:rFonts w:ascii="Arial" w:hAnsi="Arial" w:cs="Arial"/>
          <w:noProof w:val="0"/>
          <w:lang w:val="hr-HR"/>
        </w:rPr>
        <w:lastRenderedPageBreak/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3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6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Ograničenja izlaganja za radnike</w:t>
      </w:r>
      <w:r w:rsidR="006C5AD2" w:rsidRPr="004A7632">
        <w:rPr>
          <w:rFonts w:ascii="Arial" w:hAnsi="Arial" w:cs="Arial"/>
          <w:noProof w:val="0"/>
          <w:lang w:val="hr-HR"/>
        </w:rPr>
        <w:t xml:space="preserve"> koji sudjeluju u odgovoru</w:t>
      </w:r>
      <w:bookmarkEnd w:id="182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6425"/>
        <w:gridCol w:w="2528"/>
      </w:tblGrid>
      <w:tr w:rsidR="008E1939" w:rsidRPr="004A7632" w14:paraId="68618DD0" w14:textId="77777777" w:rsidTr="006C5AD2">
        <w:trPr>
          <w:trHeight w:val="407"/>
        </w:trPr>
        <w:tc>
          <w:tcPr>
            <w:tcW w:w="6521" w:type="dxa"/>
            <w:shd w:val="clear" w:color="auto" w:fill="D9D9D9" w:themeFill="background1" w:themeFillShade="D9"/>
            <w:vAlign w:val="center"/>
          </w:tcPr>
          <w:p w14:paraId="5B8BE171" w14:textId="77777777" w:rsidR="0089177D" w:rsidRPr="004A7632" w:rsidRDefault="0089177D" w:rsidP="0012547B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Uvjeti u odgovoru na izvanredni događaj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20549840" w14:textId="77777777" w:rsidR="0089177D" w:rsidRPr="004A7632" w:rsidRDefault="0089177D" w:rsidP="0012547B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Efektivna doza (</w:t>
            </w:r>
            <w:proofErr w:type="spellStart"/>
            <w:r w:rsidRPr="004A7632">
              <w:rPr>
                <w:rFonts w:ascii="Arial" w:hAnsi="Arial" w:cs="Arial"/>
                <w:b/>
                <w:sz w:val="20"/>
                <w:lang w:val="hr-HR"/>
              </w:rPr>
              <w:t>mSv</w:t>
            </w:r>
            <w:proofErr w:type="spellEnd"/>
            <w:r w:rsidRPr="004A7632">
              <w:rPr>
                <w:rFonts w:ascii="Arial" w:hAnsi="Arial" w:cs="Arial"/>
                <w:b/>
                <w:sz w:val="20"/>
                <w:lang w:val="hr-HR"/>
              </w:rPr>
              <w:t>)</w:t>
            </w:r>
          </w:p>
        </w:tc>
      </w:tr>
      <w:tr w:rsidR="008E1939" w:rsidRPr="004A7632" w14:paraId="6DA2773E" w14:textId="77777777" w:rsidTr="006C5AD2">
        <w:trPr>
          <w:trHeight w:val="559"/>
        </w:trPr>
        <w:tc>
          <w:tcPr>
            <w:tcW w:w="6521" w:type="dxa"/>
          </w:tcPr>
          <w:p w14:paraId="018A581B" w14:textId="77777777" w:rsidR="0089177D" w:rsidRPr="004A7632" w:rsidRDefault="0089177D" w:rsidP="0012547B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Spašavanje života, sprječavanje ozbiljnih </w:t>
            </w:r>
            <w:r w:rsidR="006C5AD2" w:rsidRPr="004A7632">
              <w:rPr>
                <w:rFonts w:ascii="Arial" w:hAnsi="Arial" w:cs="Arial"/>
                <w:sz w:val="20"/>
                <w:lang w:val="hr-HR"/>
              </w:rPr>
              <w:t xml:space="preserve">(determinističkih) </w:t>
            </w:r>
            <w:r w:rsidRPr="004A7632">
              <w:rPr>
                <w:rFonts w:ascii="Arial" w:hAnsi="Arial" w:cs="Arial"/>
                <w:sz w:val="20"/>
                <w:lang w:val="hr-HR"/>
              </w:rPr>
              <w:t>učinaka izlaganja zračenju, sprječavanje razvoja katastrofe</w:t>
            </w:r>
          </w:p>
        </w:tc>
        <w:tc>
          <w:tcPr>
            <w:tcW w:w="2551" w:type="dxa"/>
            <w:vAlign w:val="center"/>
          </w:tcPr>
          <w:p w14:paraId="3362BABB" w14:textId="77777777" w:rsidR="0089177D" w:rsidRPr="004A7632" w:rsidRDefault="0089177D" w:rsidP="0012547B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&lt; 500</w:t>
            </w:r>
          </w:p>
        </w:tc>
      </w:tr>
      <w:tr w:rsidR="008E1939" w:rsidRPr="004A7632" w14:paraId="016DD14C" w14:textId="77777777" w:rsidTr="006C5AD2">
        <w:tc>
          <w:tcPr>
            <w:tcW w:w="6521" w:type="dxa"/>
          </w:tcPr>
          <w:p w14:paraId="0CC56CAA" w14:textId="77777777" w:rsidR="0089177D" w:rsidRPr="004A7632" w:rsidRDefault="006C5AD2" w:rsidP="00A444FE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Prekoračenje ograničenja za profesionalno </w:t>
            </w:r>
            <w:proofErr w:type="spellStart"/>
            <w:r w:rsidR="00A444FE" w:rsidRPr="004A7632">
              <w:rPr>
                <w:rFonts w:ascii="Arial" w:hAnsi="Arial" w:cs="Arial"/>
                <w:sz w:val="20"/>
                <w:lang w:val="hr-HR"/>
              </w:rPr>
              <w:t>ozračenje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je nužno i opravdano (npr. za s</w:t>
            </w:r>
            <w:r w:rsidR="0089177D" w:rsidRPr="004A7632">
              <w:rPr>
                <w:rFonts w:ascii="Arial" w:hAnsi="Arial" w:cs="Arial"/>
                <w:sz w:val="20"/>
                <w:lang w:val="hr-HR"/>
              </w:rPr>
              <w:t>prječavanje velikih kolektivnih doza</w:t>
            </w:r>
            <w:r w:rsidRPr="004A7632">
              <w:rPr>
                <w:rFonts w:ascii="Arial" w:hAnsi="Arial" w:cs="Arial"/>
                <w:sz w:val="20"/>
                <w:lang w:val="hr-HR"/>
              </w:rPr>
              <w:t>)</w:t>
            </w:r>
          </w:p>
        </w:tc>
        <w:tc>
          <w:tcPr>
            <w:tcW w:w="2551" w:type="dxa"/>
            <w:vAlign w:val="center"/>
          </w:tcPr>
          <w:p w14:paraId="0CE67D9E" w14:textId="77777777" w:rsidR="0089177D" w:rsidRPr="004A7632" w:rsidRDefault="0089177D" w:rsidP="0012547B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&lt; 100</w:t>
            </w:r>
          </w:p>
        </w:tc>
      </w:tr>
      <w:tr w:rsidR="008E1939" w:rsidRPr="004A7632" w14:paraId="4D2C3C96" w14:textId="77777777" w:rsidTr="006C5AD2">
        <w:tc>
          <w:tcPr>
            <w:tcW w:w="6521" w:type="dxa"/>
          </w:tcPr>
          <w:p w14:paraId="6D02FB3E" w14:textId="77777777" w:rsidR="0089177D" w:rsidRPr="004A7632" w:rsidRDefault="0089177D" w:rsidP="0012547B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Inicijalno</w:t>
            </w:r>
          </w:p>
        </w:tc>
        <w:tc>
          <w:tcPr>
            <w:tcW w:w="2551" w:type="dxa"/>
          </w:tcPr>
          <w:p w14:paraId="266D60ED" w14:textId="77777777" w:rsidR="0089177D" w:rsidRPr="004A7632" w:rsidRDefault="006C5AD2" w:rsidP="00A444FE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Ogranič</w:t>
            </w:r>
            <w:r w:rsidR="0089177D" w:rsidRPr="004A7632">
              <w:rPr>
                <w:rFonts w:ascii="Arial" w:hAnsi="Arial" w:cs="Arial"/>
                <w:sz w:val="20"/>
                <w:lang w:val="hr-HR"/>
              </w:rPr>
              <w:t xml:space="preserve">enja za profesionalno </w:t>
            </w:r>
            <w:proofErr w:type="spellStart"/>
            <w:r w:rsidR="00A444FE" w:rsidRPr="004A7632">
              <w:rPr>
                <w:rFonts w:ascii="Arial" w:hAnsi="Arial" w:cs="Arial"/>
                <w:sz w:val="20"/>
                <w:lang w:val="hr-HR"/>
              </w:rPr>
              <w:t>ozračenje</w:t>
            </w:r>
            <w:proofErr w:type="spellEnd"/>
            <w:r w:rsidR="0089177D" w:rsidRPr="004A7632">
              <w:rPr>
                <w:rFonts w:ascii="Arial" w:hAnsi="Arial" w:cs="Arial"/>
                <w:sz w:val="20"/>
                <w:lang w:val="hr-HR"/>
              </w:rPr>
              <w:t xml:space="preserve"> *</w:t>
            </w:r>
          </w:p>
        </w:tc>
      </w:tr>
    </w:tbl>
    <w:p w14:paraId="351D3430" w14:textId="56E3295A" w:rsidR="0089177D" w:rsidRPr="004A7632" w:rsidRDefault="006C5AD2" w:rsidP="006C5AD2">
      <w:pPr>
        <w:spacing w:before="240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lang w:val="hr-HR"/>
        </w:rPr>
        <w:t xml:space="preserve">* Ograničenja za profesionalno </w:t>
      </w:r>
      <w:proofErr w:type="spellStart"/>
      <w:r w:rsidR="00A444FE" w:rsidRPr="004A7632">
        <w:rPr>
          <w:rFonts w:ascii="Arial" w:hAnsi="Arial" w:cs="Arial"/>
          <w:sz w:val="18"/>
          <w:szCs w:val="18"/>
          <w:lang w:val="hr-HR"/>
        </w:rPr>
        <w:t>ozračenje</w:t>
      </w:r>
      <w:proofErr w:type="spellEnd"/>
      <w:r w:rsidRPr="004A7632">
        <w:rPr>
          <w:rFonts w:ascii="Arial" w:hAnsi="Arial" w:cs="Arial"/>
          <w:sz w:val="18"/>
          <w:szCs w:val="18"/>
          <w:lang w:val="hr-HR"/>
        </w:rPr>
        <w:t xml:space="preserve"> ionizirajućem zračenju su propisana u pravilniku iz članka 24. </w:t>
      </w:r>
      <w:r w:rsidRPr="004A7632">
        <w:rPr>
          <w:rFonts w:ascii="Arial" w:hAnsi="Arial" w:cs="Arial"/>
          <w:i/>
          <w:sz w:val="18"/>
          <w:szCs w:val="18"/>
          <w:lang w:val="hr-HR"/>
        </w:rPr>
        <w:t>Zakona o radiološkoj i nuklearnoj sigurnosti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_Ref497899302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sz w:val="18"/>
          <w:szCs w:val="18"/>
          <w:lang w:val="hr-HR"/>
        </w:rPr>
        <w:t>[2]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 w:val="18"/>
          <w:szCs w:val="18"/>
          <w:lang w:val="hr-HR"/>
        </w:rPr>
        <w:t>.</w:t>
      </w:r>
    </w:p>
    <w:p w14:paraId="3C67EC48" w14:textId="77777777" w:rsidR="006C5AD2" w:rsidRPr="004A7632" w:rsidRDefault="006C5AD2" w:rsidP="006E5601">
      <w:pPr>
        <w:rPr>
          <w:rFonts w:ascii="Arial" w:hAnsi="Arial" w:cs="Arial"/>
          <w:szCs w:val="24"/>
          <w:lang w:val="hr-HR"/>
        </w:rPr>
      </w:pPr>
    </w:p>
    <w:p w14:paraId="79E04DA2" w14:textId="77777777" w:rsidR="006E5601" w:rsidRPr="004A7632" w:rsidRDefault="0089177D" w:rsidP="00877FB7">
      <w:pPr>
        <w:rPr>
          <w:rFonts w:ascii="Arial" w:hAnsi="Arial" w:cs="Arial"/>
          <w:szCs w:val="24"/>
          <w:lang w:val="hr-HR"/>
        </w:rPr>
      </w:pPr>
      <w:proofErr w:type="spellStart"/>
      <w:r w:rsidRPr="004A7632">
        <w:rPr>
          <w:rFonts w:ascii="Arial" w:hAnsi="Arial" w:cs="Arial"/>
          <w:szCs w:val="24"/>
          <w:lang w:val="hr-HR"/>
        </w:rPr>
        <w:t>Obnašatelj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</w:t>
      </w:r>
      <w:r w:rsidR="00A444FE" w:rsidRPr="004A7632">
        <w:rPr>
          <w:rFonts w:ascii="Arial" w:hAnsi="Arial" w:cs="Arial"/>
          <w:szCs w:val="24"/>
          <w:lang w:val="hr-HR"/>
        </w:rPr>
        <w:t>uloge</w:t>
      </w:r>
      <w:r w:rsidRPr="004A7632">
        <w:rPr>
          <w:rFonts w:ascii="Arial" w:hAnsi="Arial" w:cs="Arial"/>
          <w:szCs w:val="24"/>
          <w:lang w:val="hr-HR"/>
        </w:rPr>
        <w:t xml:space="preserve"> upravljanja odgovorom na izvanredni događaj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Pr="004A7632">
        <w:rPr>
          <w:rFonts w:ascii="Arial" w:hAnsi="Arial" w:cs="Arial"/>
          <w:szCs w:val="24"/>
          <w:lang w:val="hr-HR"/>
        </w:rPr>
        <w:t xml:space="preserve">an je osigurati da svi sudionici </w:t>
      </w:r>
      <w:r w:rsidR="00A444FE" w:rsidRPr="004A7632">
        <w:rPr>
          <w:rFonts w:ascii="Arial" w:hAnsi="Arial" w:cs="Arial"/>
          <w:szCs w:val="24"/>
          <w:lang w:val="hr-HR"/>
        </w:rPr>
        <w:t>odgovora</w:t>
      </w:r>
      <w:r w:rsidRPr="004A7632">
        <w:rPr>
          <w:rFonts w:ascii="Arial" w:hAnsi="Arial" w:cs="Arial"/>
          <w:szCs w:val="24"/>
          <w:lang w:val="hr-HR"/>
        </w:rPr>
        <w:t xml:space="preserve"> provode dozimetrijski nadzor na odgovarajući način. </w:t>
      </w:r>
      <w:r w:rsidR="006E5601" w:rsidRPr="004A7632">
        <w:rPr>
          <w:rFonts w:ascii="Arial" w:hAnsi="Arial" w:cs="Arial"/>
          <w:szCs w:val="24"/>
          <w:lang w:val="hr-HR"/>
        </w:rPr>
        <w:t xml:space="preserve">Procjena </w:t>
      </w:r>
      <w:r w:rsidR="00790D8B" w:rsidRPr="004A7632">
        <w:rPr>
          <w:rFonts w:ascii="Arial" w:hAnsi="Arial" w:cs="Arial"/>
          <w:szCs w:val="24"/>
          <w:lang w:val="hr-HR"/>
        </w:rPr>
        <w:t xml:space="preserve">ukupnih </w:t>
      </w:r>
      <w:r w:rsidR="006E5601" w:rsidRPr="004A7632">
        <w:rPr>
          <w:rFonts w:ascii="Arial" w:hAnsi="Arial" w:cs="Arial"/>
          <w:szCs w:val="24"/>
          <w:lang w:val="hr-HR"/>
        </w:rPr>
        <w:t xml:space="preserve">primljenih doza vrši </w:t>
      </w:r>
      <w:r w:rsidR="004D0B20" w:rsidRPr="004A7632">
        <w:rPr>
          <w:rFonts w:ascii="Arial" w:hAnsi="Arial" w:cs="Arial"/>
          <w:szCs w:val="24"/>
          <w:lang w:val="hr-HR"/>
        </w:rPr>
        <w:t xml:space="preserve">se </w:t>
      </w:r>
      <w:r w:rsidR="006E5601" w:rsidRPr="004A7632">
        <w:rPr>
          <w:rFonts w:ascii="Arial" w:hAnsi="Arial" w:cs="Arial"/>
          <w:szCs w:val="24"/>
          <w:lang w:val="hr-HR"/>
        </w:rPr>
        <w:t>sukladno potrebama.</w:t>
      </w:r>
      <w:r w:rsidR="004D0B20" w:rsidRPr="004A7632">
        <w:rPr>
          <w:rFonts w:ascii="Arial" w:hAnsi="Arial" w:cs="Arial"/>
          <w:szCs w:val="24"/>
          <w:lang w:val="hr-HR"/>
        </w:rPr>
        <w:t xml:space="preserve"> </w:t>
      </w:r>
      <w:r w:rsidR="006E5601" w:rsidRPr="004A7632">
        <w:rPr>
          <w:rFonts w:ascii="Arial" w:hAnsi="Arial" w:cs="Arial"/>
          <w:szCs w:val="24"/>
          <w:lang w:val="hr-HR"/>
        </w:rPr>
        <w:t xml:space="preserve">Ako postoji sumnja o unosu </w:t>
      </w:r>
      <w:proofErr w:type="spellStart"/>
      <w:r w:rsidR="006E5601" w:rsidRPr="004A7632">
        <w:rPr>
          <w:rFonts w:ascii="Arial" w:hAnsi="Arial" w:cs="Arial"/>
          <w:szCs w:val="24"/>
          <w:lang w:val="hr-HR"/>
        </w:rPr>
        <w:t>radionuklida</w:t>
      </w:r>
      <w:proofErr w:type="spellEnd"/>
      <w:r w:rsidR="006E5601" w:rsidRPr="004A7632">
        <w:rPr>
          <w:rFonts w:ascii="Arial" w:hAnsi="Arial" w:cs="Arial"/>
          <w:szCs w:val="24"/>
          <w:lang w:val="hr-HR"/>
        </w:rPr>
        <w:t xml:space="preserve"> u organizam iznad dozvol</w:t>
      </w:r>
      <w:r w:rsidR="004D0B20" w:rsidRPr="004A7632">
        <w:rPr>
          <w:rFonts w:ascii="Arial" w:hAnsi="Arial" w:cs="Arial"/>
          <w:szCs w:val="24"/>
          <w:lang w:val="hr-HR"/>
        </w:rPr>
        <w:t>jenih godišnjih granica</w:t>
      </w:r>
      <w:r w:rsidR="006E5601" w:rsidRPr="004A7632">
        <w:rPr>
          <w:rFonts w:ascii="Arial" w:hAnsi="Arial" w:cs="Arial"/>
          <w:szCs w:val="24"/>
          <w:lang w:val="hr-HR"/>
        </w:rPr>
        <w:t xml:space="preserve">,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6E5601" w:rsidRPr="004A7632">
        <w:rPr>
          <w:rFonts w:ascii="Arial" w:hAnsi="Arial" w:cs="Arial"/>
          <w:szCs w:val="24"/>
          <w:lang w:val="hr-HR"/>
        </w:rPr>
        <w:t xml:space="preserve">no je za svakog izloženog pojedinca procijeniti aktivnosti u tijelo unesenih </w:t>
      </w:r>
      <w:proofErr w:type="spellStart"/>
      <w:r w:rsidR="006E5601" w:rsidRPr="004A7632">
        <w:rPr>
          <w:rFonts w:ascii="Arial" w:hAnsi="Arial" w:cs="Arial"/>
          <w:szCs w:val="24"/>
          <w:lang w:val="hr-HR"/>
        </w:rPr>
        <w:t>radionuklida</w:t>
      </w:r>
      <w:proofErr w:type="spellEnd"/>
      <w:r w:rsidR="006E5601" w:rsidRPr="004A7632">
        <w:rPr>
          <w:rFonts w:ascii="Arial" w:hAnsi="Arial" w:cs="Arial"/>
          <w:szCs w:val="24"/>
          <w:lang w:val="hr-HR"/>
        </w:rPr>
        <w:t>.</w:t>
      </w:r>
      <w:r w:rsidR="004D0B20" w:rsidRPr="004A7632">
        <w:rPr>
          <w:rFonts w:ascii="Arial" w:hAnsi="Arial" w:cs="Arial"/>
          <w:szCs w:val="24"/>
          <w:lang w:val="hr-HR"/>
        </w:rPr>
        <w:t xml:space="preserve"> Za radnike koji</w:t>
      </w:r>
      <w:r w:rsidR="006E5601" w:rsidRPr="004A7632">
        <w:rPr>
          <w:rFonts w:ascii="Arial" w:hAnsi="Arial" w:cs="Arial"/>
          <w:szCs w:val="24"/>
          <w:lang w:val="hr-HR"/>
        </w:rPr>
        <w:t xml:space="preserve"> </w:t>
      </w:r>
      <w:r w:rsidR="004D0B20" w:rsidRPr="004A7632">
        <w:rPr>
          <w:rFonts w:ascii="Arial" w:hAnsi="Arial" w:cs="Arial"/>
          <w:szCs w:val="24"/>
          <w:lang w:val="hr-HR"/>
        </w:rPr>
        <w:t>tijekom odgovora</w:t>
      </w:r>
      <w:r w:rsidR="006E5601" w:rsidRPr="004A7632">
        <w:rPr>
          <w:rFonts w:ascii="Arial" w:hAnsi="Arial" w:cs="Arial"/>
          <w:szCs w:val="24"/>
          <w:lang w:val="hr-HR"/>
        </w:rPr>
        <w:t xml:space="preserve"> </w:t>
      </w:r>
      <w:r w:rsidR="004D0B20" w:rsidRPr="004A7632">
        <w:rPr>
          <w:rFonts w:ascii="Arial" w:hAnsi="Arial" w:cs="Arial"/>
          <w:szCs w:val="24"/>
          <w:lang w:val="hr-HR"/>
        </w:rPr>
        <w:t xml:space="preserve">na izvanredni događaj premaše </w:t>
      </w:r>
      <w:r w:rsidR="00A444FE" w:rsidRPr="004A7632">
        <w:rPr>
          <w:rFonts w:ascii="Arial" w:hAnsi="Arial" w:cs="Arial"/>
          <w:szCs w:val="24"/>
          <w:lang w:val="hr-HR"/>
        </w:rPr>
        <w:t>granice</w:t>
      </w:r>
      <w:r w:rsidR="004D0B20" w:rsidRPr="004A7632">
        <w:rPr>
          <w:rFonts w:ascii="Arial" w:hAnsi="Arial" w:cs="Arial"/>
          <w:szCs w:val="24"/>
          <w:lang w:val="hr-HR"/>
        </w:rPr>
        <w:t xml:space="preserve"> za profesionalno </w:t>
      </w:r>
      <w:proofErr w:type="spellStart"/>
      <w:r w:rsidR="00A444FE" w:rsidRPr="004A7632">
        <w:rPr>
          <w:rFonts w:ascii="Arial" w:hAnsi="Arial" w:cs="Arial"/>
          <w:szCs w:val="24"/>
          <w:lang w:val="hr-HR"/>
        </w:rPr>
        <w:t>ozračenje</w:t>
      </w:r>
      <w:proofErr w:type="spellEnd"/>
      <w:r w:rsidR="004D0B20" w:rsidRPr="004A7632">
        <w:rPr>
          <w:rFonts w:ascii="Arial" w:hAnsi="Arial" w:cs="Arial"/>
          <w:szCs w:val="24"/>
          <w:lang w:val="hr-HR"/>
        </w:rPr>
        <w:t xml:space="preserve"> mora se</w:t>
      </w:r>
      <w:r w:rsidR="006E5601" w:rsidRPr="004A7632">
        <w:rPr>
          <w:rFonts w:ascii="Arial" w:hAnsi="Arial" w:cs="Arial"/>
          <w:szCs w:val="24"/>
          <w:lang w:val="hr-HR"/>
        </w:rPr>
        <w:t xml:space="preserve"> </w:t>
      </w:r>
      <w:r w:rsidR="004D0B20" w:rsidRPr="004A7632">
        <w:rPr>
          <w:rFonts w:ascii="Arial" w:hAnsi="Arial" w:cs="Arial"/>
          <w:szCs w:val="24"/>
          <w:lang w:val="hr-HR"/>
        </w:rPr>
        <w:t xml:space="preserve">osigurati </w:t>
      </w:r>
      <w:r w:rsidR="00116819" w:rsidRPr="004A7632">
        <w:rPr>
          <w:rFonts w:ascii="Arial" w:hAnsi="Arial" w:cs="Arial"/>
          <w:szCs w:val="24"/>
          <w:lang w:val="hr-HR"/>
        </w:rPr>
        <w:t>liječnički pregled te</w:t>
      </w:r>
      <w:r w:rsidR="006E5601" w:rsidRPr="004A7632">
        <w:rPr>
          <w:rFonts w:ascii="Arial" w:hAnsi="Arial" w:cs="Arial"/>
          <w:szCs w:val="24"/>
          <w:lang w:val="hr-HR"/>
        </w:rPr>
        <w:t xml:space="preserve"> </w:t>
      </w:r>
      <w:r w:rsidR="00116819" w:rsidRPr="004A7632">
        <w:rPr>
          <w:rFonts w:ascii="Arial" w:hAnsi="Arial" w:cs="Arial"/>
          <w:szCs w:val="24"/>
          <w:lang w:val="hr-HR"/>
        </w:rPr>
        <w:t>(po potrebi)</w:t>
      </w:r>
      <w:r w:rsidR="006E5601" w:rsidRPr="004A7632">
        <w:rPr>
          <w:rFonts w:ascii="Arial" w:hAnsi="Arial" w:cs="Arial"/>
          <w:szCs w:val="24"/>
          <w:lang w:val="hr-HR"/>
        </w:rPr>
        <w:t xml:space="preserve"> </w:t>
      </w:r>
      <w:r w:rsidR="004D0B20" w:rsidRPr="004A7632">
        <w:rPr>
          <w:rFonts w:ascii="Arial" w:hAnsi="Arial" w:cs="Arial"/>
          <w:szCs w:val="24"/>
          <w:lang w:val="hr-HR"/>
        </w:rPr>
        <w:t>dugoročni liječnički nadzor</w:t>
      </w:r>
      <w:r w:rsidR="006E5601" w:rsidRPr="004A7632">
        <w:rPr>
          <w:rFonts w:ascii="Arial" w:hAnsi="Arial" w:cs="Arial"/>
          <w:szCs w:val="24"/>
          <w:lang w:val="hr-HR"/>
        </w:rPr>
        <w:t xml:space="preserve"> </w:t>
      </w:r>
      <w:r w:rsidR="004D0B20" w:rsidRPr="004A7632">
        <w:rPr>
          <w:rFonts w:ascii="Arial" w:hAnsi="Arial" w:cs="Arial"/>
          <w:szCs w:val="24"/>
          <w:lang w:val="hr-HR"/>
        </w:rPr>
        <w:t>i druge mjere</w:t>
      </w:r>
      <w:r w:rsidR="006E5601" w:rsidRPr="004A7632">
        <w:rPr>
          <w:rFonts w:ascii="Arial" w:hAnsi="Arial" w:cs="Arial"/>
          <w:szCs w:val="24"/>
          <w:lang w:val="hr-HR"/>
        </w:rPr>
        <w:t xml:space="preserve"> sukladno rezultatima pregleda</w:t>
      </w:r>
      <w:r w:rsidR="004D0B20" w:rsidRPr="004A7632">
        <w:rPr>
          <w:rFonts w:ascii="Arial" w:hAnsi="Arial" w:cs="Arial"/>
          <w:szCs w:val="24"/>
          <w:lang w:val="hr-HR"/>
        </w:rPr>
        <w:t>.</w:t>
      </w:r>
    </w:p>
    <w:p w14:paraId="2D0F4AFF" w14:textId="77777777" w:rsidR="003A421F" w:rsidRPr="004A7632" w:rsidRDefault="003D5A10" w:rsidP="003D5A10">
      <w:pPr>
        <w:pStyle w:val="Naslov3"/>
        <w:rPr>
          <w:rFonts w:ascii="Arial" w:hAnsi="Arial" w:cs="Arial"/>
          <w:noProof w:val="0"/>
          <w:lang w:val="hr-HR"/>
        </w:rPr>
      </w:pPr>
      <w:bookmarkStart w:id="183" w:name="_Toc521067742"/>
      <w:bookmarkStart w:id="184" w:name="_Toc529357203"/>
      <w:r w:rsidRPr="004A7632">
        <w:rPr>
          <w:rFonts w:ascii="Arial" w:hAnsi="Arial" w:cs="Arial"/>
          <w:noProof w:val="0"/>
          <w:lang w:val="hr-HR"/>
        </w:rPr>
        <w:t>Ostale kategor</w:t>
      </w:r>
      <w:r w:rsidR="006E5601" w:rsidRPr="004A7632">
        <w:rPr>
          <w:rFonts w:ascii="Arial" w:hAnsi="Arial" w:cs="Arial"/>
          <w:noProof w:val="0"/>
          <w:lang w:val="hr-HR"/>
        </w:rPr>
        <w:t>ije</w:t>
      </w:r>
      <w:bookmarkEnd w:id="183"/>
      <w:bookmarkEnd w:id="184"/>
    </w:p>
    <w:p w14:paraId="3EBCD7F4" w14:textId="77777777" w:rsidR="006E5601" w:rsidRPr="004A7632" w:rsidRDefault="006E5601" w:rsidP="006E5601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Osim </w:t>
      </w:r>
      <w:r w:rsidR="00C77B86" w:rsidRPr="004A7632">
        <w:rPr>
          <w:rFonts w:ascii="Arial" w:hAnsi="Arial" w:cs="Arial"/>
          <w:szCs w:val="24"/>
          <w:lang w:val="hr-HR"/>
        </w:rPr>
        <w:t>za radnike</w:t>
      </w:r>
      <w:r w:rsidRPr="004A7632">
        <w:rPr>
          <w:rFonts w:ascii="Arial" w:hAnsi="Arial" w:cs="Arial"/>
          <w:szCs w:val="24"/>
          <w:lang w:val="hr-HR"/>
        </w:rPr>
        <w:t xml:space="preserve"> koji sudjeluju u odgovoru na izvanredni događaj</w:t>
      </w:r>
      <w:r w:rsidR="00D50124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C77B86" w:rsidRPr="004A7632">
        <w:rPr>
          <w:rFonts w:ascii="Arial" w:hAnsi="Arial" w:cs="Arial"/>
          <w:szCs w:val="24"/>
          <w:lang w:val="hr-HR"/>
        </w:rPr>
        <w:t xml:space="preserve">nužno je osigurati odgovarajuću zaštitu i za </w:t>
      </w:r>
      <w:r w:rsidRPr="004A7632">
        <w:rPr>
          <w:rFonts w:ascii="Arial" w:hAnsi="Arial" w:cs="Arial"/>
          <w:szCs w:val="24"/>
          <w:lang w:val="hr-HR"/>
        </w:rPr>
        <w:t>ove kategorije:</w:t>
      </w:r>
    </w:p>
    <w:p w14:paraId="6DB571C5" w14:textId="77777777" w:rsidR="006E5601" w:rsidRPr="004A7632" w:rsidRDefault="006E5601" w:rsidP="000115F4">
      <w:pPr>
        <w:pStyle w:val="Odlomakpopisa"/>
        <w:numPr>
          <w:ilvl w:val="0"/>
          <w:numId w:val="57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osobe koje sudjeluju u odgovoru </w:t>
      </w:r>
      <w:r w:rsidR="00D50124" w:rsidRPr="004A7632">
        <w:rPr>
          <w:rFonts w:ascii="Arial" w:hAnsi="Arial" w:cs="Arial"/>
          <w:lang w:val="hr-HR"/>
        </w:rPr>
        <w:t>jer su se zatekle na mjestu izvanrednog događaja (</w:t>
      </w:r>
      <w:r w:rsidR="005A78FC" w:rsidRPr="004A7632">
        <w:rPr>
          <w:rFonts w:ascii="Arial" w:hAnsi="Arial" w:cs="Arial"/>
          <w:lang w:val="hr-HR"/>
        </w:rPr>
        <w:t>njihovo sudjelovanje nije bilo predviđeno</w:t>
      </w:r>
      <w:r w:rsidR="00D50124" w:rsidRPr="004A7632">
        <w:rPr>
          <w:rFonts w:ascii="Arial" w:hAnsi="Arial" w:cs="Arial"/>
          <w:lang w:val="hr-HR"/>
        </w:rPr>
        <w:t>)</w:t>
      </w:r>
      <w:r w:rsidR="005A78FC" w:rsidRPr="004A7632">
        <w:rPr>
          <w:rFonts w:ascii="Arial" w:hAnsi="Arial" w:cs="Arial"/>
          <w:lang w:val="hr-HR"/>
        </w:rPr>
        <w:t>,</w:t>
      </w:r>
    </w:p>
    <w:p w14:paraId="64DA935E" w14:textId="77777777" w:rsidR="006E5601" w:rsidRPr="004A7632" w:rsidRDefault="006E5601" w:rsidP="000115F4">
      <w:pPr>
        <w:pStyle w:val="Odlomakpopisa"/>
        <w:numPr>
          <w:ilvl w:val="0"/>
          <w:numId w:val="57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radnike nositelja odobrenja koji ne sudjeluju u odgovoru na izvanredni događaj</w:t>
      </w:r>
      <w:r w:rsidR="00C77B86" w:rsidRPr="004A7632">
        <w:rPr>
          <w:rFonts w:ascii="Arial" w:hAnsi="Arial" w:cs="Arial"/>
          <w:lang w:val="hr-HR"/>
        </w:rPr>
        <w:t>,</w:t>
      </w:r>
    </w:p>
    <w:p w14:paraId="30546048" w14:textId="77777777" w:rsidR="006E5601" w:rsidRPr="004A7632" w:rsidRDefault="006E5601" w:rsidP="000115F4">
      <w:pPr>
        <w:pStyle w:val="Odlomakpopisa"/>
        <w:numPr>
          <w:ilvl w:val="0"/>
          <w:numId w:val="57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vanjske radnike koji </w:t>
      </w:r>
      <w:r w:rsidR="00406198" w:rsidRPr="004A7632">
        <w:rPr>
          <w:rFonts w:ascii="Arial" w:hAnsi="Arial" w:cs="Arial"/>
          <w:lang w:val="hr-HR"/>
        </w:rPr>
        <w:t>obavljaju poslove na lokaciji nositelja odobrenja</w:t>
      </w:r>
      <w:r w:rsidR="00D50124" w:rsidRPr="004A7632">
        <w:rPr>
          <w:rFonts w:ascii="Arial" w:hAnsi="Arial" w:cs="Arial"/>
          <w:lang w:val="hr-HR"/>
        </w:rPr>
        <w:t xml:space="preserve"> i</w:t>
      </w:r>
    </w:p>
    <w:p w14:paraId="2FFE698C" w14:textId="77777777" w:rsidR="006E5601" w:rsidRPr="004A7632" w:rsidRDefault="006E5601" w:rsidP="000115F4">
      <w:pPr>
        <w:pStyle w:val="Odlomakpopisa"/>
        <w:numPr>
          <w:ilvl w:val="0"/>
          <w:numId w:val="57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ost</w:t>
      </w:r>
      <w:r w:rsidR="00D50124" w:rsidRPr="004A7632">
        <w:rPr>
          <w:rFonts w:ascii="Arial" w:hAnsi="Arial" w:cs="Arial"/>
          <w:lang w:val="hr-HR"/>
        </w:rPr>
        <w:t>a</w:t>
      </w:r>
      <w:r w:rsidRPr="004A7632">
        <w:rPr>
          <w:rFonts w:ascii="Arial" w:hAnsi="Arial" w:cs="Arial"/>
          <w:lang w:val="hr-HR"/>
        </w:rPr>
        <w:t>le osobe koje se zate</w:t>
      </w:r>
      <w:r w:rsidR="00790D8B" w:rsidRPr="004A7632">
        <w:rPr>
          <w:rFonts w:ascii="Arial" w:hAnsi="Arial" w:cs="Arial"/>
          <w:lang w:val="hr-HR"/>
        </w:rPr>
        <w:t xml:space="preserve">knu na lokaciji pod </w:t>
      </w:r>
      <w:r w:rsidR="00C842B8" w:rsidRPr="004A7632">
        <w:rPr>
          <w:rFonts w:ascii="Arial" w:hAnsi="Arial" w:cs="Arial"/>
          <w:lang w:val="hr-HR"/>
        </w:rPr>
        <w:t>nadzorom</w:t>
      </w:r>
      <w:r w:rsidR="00790D8B" w:rsidRPr="004A7632">
        <w:rPr>
          <w:rFonts w:ascii="Arial" w:hAnsi="Arial" w:cs="Arial"/>
          <w:lang w:val="hr-HR"/>
        </w:rPr>
        <w:t xml:space="preserve"> n</w:t>
      </w:r>
      <w:r w:rsidRPr="004A7632">
        <w:rPr>
          <w:rFonts w:ascii="Arial" w:hAnsi="Arial" w:cs="Arial"/>
          <w:lang w:val="hr-HR"/>
        </w:rPr>
        <w:t xml:space="preserve">ositelja odobrenja </w:t>
      </w:r>
      <w:r w:rsidR="00D50124" w:rsidRPr="004A7632">
        <w:rPr>
          <w:rFonts w:ascii="Arial" w:hAnsi="Arial" w:cs="Arial"/>
          <w:lang w:val="hr-HR"/>
        </w:rPr>
        <w:t>u trenutku nastupanja izvanrednog događaja (posje</w:t>
      </w:r>
      <w:r w:rsidRPr="004A7632">
        <w:rPr>
          <w:rFonts w:ascii="Arial" w:hAnsi="Arial" w:cs="Arial"/>
          <w:lang w:val="hr-HR"/>
        </w:rPr>
        <w:t>t</w:t>
      </w:r>
      <w:r w:rsidR="00D50124" w:rsidRPr="004A7632">
        <w:rPr>
          <w:rFonts w:ascii="Arial" w:hAnsi="Arial" w:cs="Arial"/>
          <w:lang w:val="hr-HR"/>
        </w:rPr>
        <w:t>it</w:t>
      </w:r>
      <w:r w:rsidRPr="004A7632">
        <w:rPr>
          <w:rFonts w:ascii="Arial" w:hAnsi="Arial" w:cs="Arial"/>
          <w:lang w:val="hr-HR"/>
        </w:rPr>
        <w:t>elji, vježbenici, inspektori i dugi)</w:t>
      </w:r>
      <w:r w:rsidR="00D50124" w:rsidRPr="004A7632">
        <w:rPr>
          <w:rFonts w:ascii="Arial" w:hAnsi="Arial" w:cs="Arial"/>
          <w:lang w:val="hr-HR"/>
        </w:rPr>
        <w:t>.</w:t>
      </w:r>
    </w:p>
    <w:p w14:paraId="4E23ECF6" w14:textId="1FF5DD89" w:rsidR="005A78FC" w:rsidRPr="004A7632" w:rsidRDefault="00790D8B" w:rsidP="006E5601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Osobe koje se uključuje u odg</w:t>
      </w:r>
      <w:r w:rsidR="00406198" w:rsidRPr="004A7632">
        <w:rPr>
          <w:rFonts w:ascii="Arial" w:hAnsi="Arial" w:cs="Arial"/>
          <w:szCs w:val="24"/>
          <w:lang w:val="hr-HR"/>
        </w:rPr>
        <w:t>ovor jer su se zatekle na mjestu</w:t>
      </w:r>
      <w:r w:rsidRPr="004A7632">
        <w:rPr>
          <w:rFonts w:ascii="Arial" w:hAnsi="Arial" w:cs="Arial"/>
          <w:szCs w:val="24"/>
          <w:lang w:val="hr-HR"/>
        </w:rPr>
        <w:t xml:space="preserve"> izvanrednog događaja potrebno je upoznati s rizicima, dati im upute kako se zaštititi i osigurati </w:t>
      </w:r>
      <w:r w:rsidR="00C842B8" w:rsidRPr="004A7632">
        <w:rPr>
          <w:rFonts w:ascii="Arial" w:hAnsi="Arial" w:cs="Arial"/>
          <w:szCs w:val="24"/>
          <w:lang w:val="hr-HR"/>
        </w:rPr>
        <w:t xml:space="preserve">im zaštitnu opremu </w:t>
      </w:r>
      <w:r w:rsidRPr="004A7632">
        <w:rPr>
          <w:rFonts w:ascii="Arial" w:hAnsi="Arial" w:cs="Arial"/>
          <w:szCs w:val="24"/>
          <w:lang w:val="hr-HR"/>
        </w:rPr>
        <w:t xml:space="preserve">i </w:t>
      </w:r>
      <w:r w:rsidR="00C842B8" w:rsidRPr="004A7632">
        <w:rPr>
          <w:rFonts w:ascii="Arial" w:hAnsi="Arial" w:cs="Arial"/>
          <w:szCs w:val="24"/>
          <w:lang w:val="hr-HR"/>
        </w:rPr>
        <w:t>dozimetrijski nadzor</w:t>
      </w:r>
      <w:r w:rsidRPr="004A7632">
        <w:rPr>
          <w:rFonts w:ascii="Arial" w:hAnsi="Arial" w:cs="Arial"/>
          <w:szCs w:val="24"/>
          <w:lang w:val="hr-HR"/>
        </w:rPr>
        <w:t>. Prema potrebi, za takv</w:t>
      </w:r>
      <w:r w:rsidR="00C842B8" w:rsidRPr="004A7632">
        <w:rPr>
          <w:rFonts w:ascii="Arial" w:hAnsi="Arial" w:cs="Arial"/>
          <w:szCs w:val="24"/>
          <w:lang w:val="hr-HR"/>
        </w:rPr>
        <w:t xml:space="preserve">e osobe treba osigurati i </w:t>
      </w:r>
      <w:r w:rsidRPr="004A7632">
        <w:rPr>
          <w:rFonts w:ascii="Arial" w:hAnsi="Arial" w:cs="Arial"/>
          <w:szCs w:val="24"/>
          <w:lang w:val="hr-HR"/>
        </w:rPr>
        <w:t>profilaksu</w:t>
      </w:r>
      <w:r w:rsidR="00C842B8" w:rsidRPr="004A7632">
        <w:rPr>
          <w:rFonts w:ascii="Arial" w:hAnsi="Arial" w:cs="Arial"/>
          <w:szCs w:val="24"/>
          <w:lang w:val="hr-HR"/>
        </w:rPr>
        <w:t xml:space="preserve"> stabilnim jodom</w:t>
      </w:r>
      <w:r w:rsidRPr="004A7632">
        <w:rPr>
          <w:rFonts w:ascii="Arial" w:hAnsi="Arial" w:cs="Arial"/>
          <w:szCs w:val="24"/>
          <w:lang w:val="hr-HR"/>
        </w:rPr>
        <w:t xml:space="preserve">. Osobe koje sudjeluju u odgovoru na izvanredni događaj a nisu za to obučene ne smiju primiti efektivnu dozu veću od 50 </w:t>
      </w:r>
      <w:proofErr w:type="spellStart"/>
      <w:r w:rsidRPr="004A7632">
        <w:rPr>
          <w:rFonts w:ascii="Arial" w:hAnsi="Arial" w:cs="Arial"/>
          <w:szCs w:val="24"/>
          <w:lang w:val="hr-HR"/>
        </w:rPr>
        <w:t>mSv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. Kao i u slučaju radnika koji sudjeluju u </w:t>
      </w:r>
      <w:r w:rsidR="00C842B8" w:rsidRPr="004A7632">
        <w:rPr>
          <w:rFonts w:ascii="Arial" w:hAnsi="Arial" w:cs="Arial"/>
          <w:szCs w:val="24"/>
          <w:lang w:val="hr-HR"/>
        </w:rPr>
        <w:t>odgovoru</w:t>
      </w:r>
      <w:r w:rsidRPr="004A7632">
        <w:rPr>
          <w:rFonts w:ascii="Arial" w:hAnsi="Arial" w:cs="Arial"/>
          <w:szCs w:val="24"/>
          <w:lang w:val="hr-HR"/>
        </w:rPr>
        <w:t xml:space="preserve">, podaci o primljenim dozama se upisuju u </w:t>
      </w:r>
      <w:r w:rsidR="00C842B8" w:rsidRPr="004A7632">
        <w:rPr>
          <w:rFonts w:ascii="Arial" w:hAnsi="Arial" w:cs="Arial"/>
          <w:i/>
          <w:lang w:val="hr-HR"/>
        </w:rPr>
        <w:t>Očevidnik o stupnju ozračenosti izloženih radnika</w:t>
      </w:r>
      <w:r w:rsidRPr="004A7632">
        <w:rPr>
          <w:rFonts w:ascii="Arial" w:hAnsi="Arial" w:cs="Arial"/>
          <w:szCs w:val="24"/>
          <w:lang w:val="hr-HR"/>
        </w:rPr>
        <w:t xml:space="preserve"> koji vodi </w:t>
      </w:r>
      <w:r w:rsidR="00A67E54" w:rsidRPr="004A7632">
        <w:rPr>
          <w:rFonts w:ascii="Arial" w:hAnsi="Arial" w:cs="Arial"/>
          <w:szCs w:val="24"/>
          <w:lang w:val="hr-HR"/>
        </w:rPr>
        <w:t>RCZ MUP</w:t>
      </w:r>
      <w:r w:rsidR="00631386" w:rsidRPr="004A7632">
        <w:rPr>
          <w:rFonts w:ascii="Arial" w:hAnsi="Arial" w:cs="Arial"/>
          <w:szCs w:val="24"/>
          <w:lang w:val="hr-HR"/>
        </w:rPr>
        <w:t>-a</w:t>
      </w:r>
      <w:r w:rsidR="00A67E54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te se prema potrebi provodi procjena ukupne doze i aktivnosti u tijelo unesenih </w:t>
      </w:r>
      <w:proofErr w:type="spellStart"/>
      <w:r w:rsidRPr="004A7632">
        <w:rPr>
          <w:rFonts w:ascii="Arial" w:hAnsi="Arial" w:cs="Arial"/>
          <w:szCs w:val="24"/>
          <w:lang w:val="hr-HR"/>
        </w:rPr>
        <w:t>radionuklida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. </w:t>
      </w:r>
      <w:r w:rsidR="00DC22F4">
        <w:rPr>
          <w:rFonts w:ascii="Arial" w:hAnsi="Arial" w:cs="Arial"/>
          <w:szCs w:val="24"/>
          <w:lang w:val="hr-HR"/>
        </w:rPr>
        <w:t>Ak</w:t>
      </w:r>
      <w:r w:rsidR="00406198" w:rsidRPr="004A7632">
        <w:rPr>
          <w:rFonts w:ascii="Arial" w:hAnsi="Arial" w:cs="Arial"/>
          <w:szCs w:val="24"/>
          <w:lang w:val="hr-HR"/>
        </w:rPr>
        <w:t>o je nužno</w:t>
      </w:r>
      <w:r w:rsidR="0048634A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48634A" w:rsidRPr="004A7632">
        <w:rPr>
          <w:rFonts w:ascii="Arial" w:hAnsi="Arial" w:cs="Arial"/>
          <w:szCs w:val="24"/>
          <w:lang w:val="hr-HR"/>
        </w:rPr>
        <w:t>organizira se</w:t>
      </w:r>
      <w:r w:rsidRPr="004A7632">
        <w:rPr>
          <w:rFonts w:ascii="Arial" w:hAnsi="Arial" w:cs="Arial"/>
          <w:szCs w:val="24"/>
          <w:lang w:val="hr-HR"/>
        </w:rPr>
        <w:t xml:space="preserve"> liječnički pregled</w:t>
      </w:r>
      <w:r w:rsidR="0048634A" w:rsidRPr="004A7632">
        <w:rPr>
          <w:rFonts w:ascii="Arial" w:hAnsi="Arial" w:cs="Arial"/>
          <w:szCs w:val="24"/>
          <w:lang w:val="hr-HR"/>
        </w:rPr>
        <w:t xml:space="preserve"> i</w:t>
      </w:r>
      <w:r w:rsidRPr="004A7632">
        <w:rPr>
          <w:rFonts w:ascii="Arial" w:hAnsi="Arial" w:cs="Arial"/>
          <w:szCs w:val="24"/>
          <w:lang w:val="hr-HR"/>
        </w:rPr>
        <w:t xml:space="preserve"> dugoročni liječnički nadzor </w:t>
      </w:r>
      <w:r w:rsidR="0048634A" w:rsidRPr="004A7632">
        <w:rPr>
          <w:rFonts w:ascii="Arial" w:hAnsi="Arial" w:cs="Arial"/>
          <w:szCs w:val="24"/>
          <w:lang w:val="hr-HR"/>
        </w:rPr>
        <w:t xml:space="preserve">te se poduzimaju </w:t>
      </w:r>
      <w:r w:rsidRPr="004A7632">
        <w:rPr>
          <w:rFonts w:ascii="Arial" w:hAnsi="Arial" w:cs="Arial"/>
          <w:szCs w:val="24"/>
          <w:lang w:val="hr-HR"/>
        </w:rPr>
        <w:t xml:space="preserve">druge mjere. Način </w:t>
      </w:r>
      <w:r w:rsidR="00C842B8" w:rsidRPr="004A7632">
        <w:rPr>
          <w:rFonts w:ascii="Arial" w:hAnsi="Arial" w:cs="Arial"/>
          <w:szCs w:val="24"/>
          <w:lang w:val="hr-HR"/>
        </w:rPr>
        <w:t>evidentiranja</w:t>
      </w:r>
      <w:r w:rsidRPr="004A7632">
        <w:rPr>
          <w:rFonts w:ascii="Arial" w:hAnsi="Arial" w:cs="Arial"/>
          <w:szCs w:val="24"/>
          <w:lang w:val="hr-HR"/>
        </w:rPr>
        <w:t xml:space="preserve"> i uključivanja u </w:t>
      </w:r>
      <w:r w:rsidR="00C842B8" w:rsidRPr="004A7632">
        <w:rPr>
          <w:rFonts w:ascii="Arial" w:hAnsi="Arial" w:cs="Arial"/>
          <w:szCs w:val="24"/>
          <w:lang w:val="hr-HR"/>
        </w:rPr>
        <w:t>o</w:t>
      </w:r>
      <w:r w:rsidR="00E633CA" w:rsidRPr="004A7632">
        <w:rPr>
          <w:rFonts w:ascii="Arial" w:hAnsi="Arial" w:cs="Arial"/>
          <w:szCs w:val="24"/>
          <w:lang w:val="hr-HR"/>
        </w:rPr>
        <w:t>dgovor</w:t>
      </w:r>
      <w:r w:rsidRPr="004A7632">
        <w:rPr>
          <w:rFonts w:ascii="Arial" w:hAnsi="Arial" w:cs="Arial"/>
          <w:szCs w:val="24"/>
          <w:lang w:val="hr-HR"/>
        </w:rPr>
        <w:t xml:space="preserve"> osoba koje se zateknu na mjestu </w:t>
      </w:r>
      <w:r w:rsidRPr="004A7632">
        <w:rPr>
          <w:rFonts w:ascii="Arial" w:hAnsi="Arial" w:cs="Arial"/>
          <w:szCs w:val="24"/>
          <w:lang w:val="hr-HR"/>
        </w:rPr>
        <w:lastRenderedPageBreak/>
        <w:t>izvanrednog događaja potrebno je razraditi u planovima i procedurama sudionika odgovora.</w:t>
      </w:r>
    </w:p>
    <w:p w14:paraId="53466FAF" w14:textId="77777777" w:rsidR="00406198" w:rsidRPr="004A7632" w:rsidRDefault="00406198" w:rsidP="00406198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Obaveza nosite</w:t>
      </w:r>
      <w:r w:rsidR="00790D8B" w:rsidRPr="004A7632">
        <w:rPr>
          <w:rFonts w:ascii="Arial" w:hAnsi="Arial" w:cs="Arial"/>
          <w:szCs w:val="24"/>
          <w:lang w:val="hr-HR"/>
        </w:rPr>
        <w:t>l</w:t>
      </w:r>
      <w:r w:rsidRPr="004A7632">
        <w:rPr>
          <w:rFonts w:ascii="Arial" w:hAnsi="Arial" w:cs="Arial"/>
          <w:szCs w:val="24"/>
          <w:lang w:val="hr-HR"/>
        </w:rPr>
        <w:t>j</w:t>
      </w:r>
      <w:r w:rsidR="00790D8B" w:rsidRPr="004A7632">
        <w:rPr>
          <w:rFonts w:ascii="Arial" w:hAnsi="Arial" w:cs="Arial"/>
          <w:szCs w:val="24"/>
          <w:lang w:val="hr-HR"/>
        </w:rPr>
        <w:t xml:space="preserve">a odobrenja je informirati </w:t>
      </w:r>
      <w:r w:rsidRPr="004A7632">
        <w:rPr>
          <w:rFonts w:ascii="Arial" w:hAnsi="Arial" w:cs="Arial"/>
          <w:szCs w:val="24"/>
          <w:lang w:val="hr-HR"/>
        </w:rPr>
        <w:t xml:space="preserve">svoje </w:t>
      </w:r>
      <w:r w:rsidR="00790D8B" w:rsidRPr="004A7632">
        <w:rPr>
          <w:rFonts w:ascii="Arial" w:hAnsi="Arial" w:cs="Arial"/>
          <w:szCs w:val="24"/>
          <w:lang w:val="hr-HR"/>
        </w:rPr>
        <w:t>radnike koji nisu predviđeni za sudjelovanje</w:t>
      </w:r>
      <w:r w:rsidR="006E5601" w:rsidRPr="004A7632">
        <w:rPr>
          <w:rFonts w:ascii="Arial" w:hAnsi="Arial" w:cs="Arial"/>
          <w:szCs w:val="24"/>
          <w:lang w:val="hr-HR"/>
        </w:rPr>
        <w:t xml:space="preserve"> u odgovoru na izvanredni događaj o </w:t>
      </w:r>
      <w:r w:rsidRPr="004A7632">
        <w:rPr>
          <w:rFonts w:ascii="Arial" w:hAnsi="Arial" w:cs="Arial"/>
          <w:szCs w:val="24"/>
          <w:lang w:val="hr-HR"/>
        </w:rPr>
        <w:t>svim elementima sustava odgovora koji bi za njih mogli biti od značaja. V</w:t>
      </w:r>
      <w:r w:rsidR="006E5601" w:rsidRPr="004A7632">
        <w:rPr>
          <w:rFonts w:ascii="Arial" w:hAnsi="Arial" w:cs="Arial"/>
          <w:szCs w:val="24"/>
          <w:lang w:val="hr-HR"/>
        </w:rPr>
        <w:t xml:space="preserve">anjske radnike koji </w:t>
      </w:r>
      <w:r w:rsidRPr="004A7632">
        <w:rPr>
          <w:rFonts w:ascii="Arial" w:hAnsi="Arial" w:cs="Arial"/>
          <w:szCs w:val="24"/>
          <w:lang w:val="hr-HR"/>
        </w:rPr>
        <w:t xml:space="preserve">obavljaju poslove na lokaciji nositelja odobrenja potrebno je (unaprijed) uputiti kako postupiti u slučaju izvanrednog događaja. Svim drugim osobama koje se zateknu na lokaciji u trenutku nastupanja izvanrednog događaja (posjetitelji, vježbenici, inspektori i dugi) potrebno je pravovremeno </w:t>
      </w:r>
      <w:r w:rsidR="002B6765" w:rsidRPr="004A7632">
        <w:rPr>
          <w:rFonts w:ascii="Arial" w:hAnsi="Arial" w:cs="Arial"/>
          <w:szCs w:val="24"/>
          <w:lang w:val="hr-HR"/>
        </w:rPr>
        <w:t xml:space="preserve">dati informacije što činiti. To uključuje podatke o evakuacijskim putevima, skloništima, mjestima </w:t>
      </w:r>
      <w:r w:rsidR="00116819" w:rsidRPr="004A7632">
        <w:rPr>
          <w:rFonts w:ascii="Arial" w:hAnsi="Arial" w:cs="Arial"/>
          <w:szCs w:val="24"/>
          <w:lang w:val="hr-HR"/>
        </w:rPr>
        <w:t xml:space="preserve">okupljanja </w:t>
      </w:r>
      <w:r w:rsidR="002B6765" w:rsidRPr="004A7632">
        <w:rPr>
          <w:rFonts w:ascii="Arial" w:hAnsi="Arial" w:cs="Arial"/>
          <w:szCs w:val="24"/>
          <w:lang w:val="hr-HR"/>
        </w:rPr>
        <w:t>i sl. Sve navedeno nužno je razraditi u planovima i procedurama nositelja odobrenja.</w:t>
      </w:r>
    </w:p>
    <w:p w14:paraId="50377001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185" w:name="_Toc521067743"/>
      <w:bookmarkStart w:id="186" w:name="_Toc529357204"/>
      <w:r w:rsidRPr="004A7632">
        <w:rPr>
          <w:rFonts w:ascii="Arial" w:hAnsi="Arial" w:cs="Arial"/>
          <w:noProof w:val="0"/>
          <w:lang w:val="hr-HR"/>
        </w:rPr>
        <w:t xml:space="preserve">Pružanje </w:t>
      </w:r>
      <w:r w:rsidR="00BF6AF8" w:rsidRPr="004A7632">
        <w:rPr>
          <w:rFonts w:ascii="Arial" w:hAnsi="Arial" w:cs="Arial"/>
          <w:noProof w:val="0"/>
          <w:lang w:val="hr-HR"/>
        </w:rPr>
        <w:t>zdravstvene</w:t>
      </w:r>
      <w:r w:rsidR="00E248F4" w:rsidRPr="004A7632">
        <w:rPr>
          <w:rFonts w:ascii="Arial" w:hAnsi="Arial" w:cs="Arial"/>
          <w:noProof w:val="0"/>
          <w:lang w:val="hr-HR"/>
        </w:rPr>
        <w:t xml:space="preserve"> </w:t>
      </w:r>
      <w:r w:rsidR="00BF6AF8" w:rsidRPr="004A7632">
        <w:rPr>
          <w:rFonts w:ascii="Arial" w:hAnsi="Arial" w:cs="Arial"/>
          <w:noProof w:val="0"/>
          <w:lang w:val="hr-HR"/>
        </w:rPr>
        <w:t>skrbi</w:t>
      </w:r>
      <w:bookmarkEnd w:id="185"/>
      <w:bookmarkEnd w:id="186"/>
    </w:p>
    <w:p w14:paraId="79D0B19F" w14:textId="77777777" w:rsidR="0041456F" w:rsidRPr="004A7632" w:rsidRDefault="00E248F4" w:rsidP="00E248F4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Pod "pružanjem </w:t>
      </w:r>
      <w:r w:rsidR="00BF6AF8" w:rsidRPr="004A7632">
        <w:rPr>
          <w:rFonts w:ascii="Arial" w:hAnsi="Arial" w:cs="Arial"/>
          <w:szCs w:val="24"/>
          <w:lang w:val="hr-HR"/>
        </w:rPr>
        <w:t xml:space="preserve">zdravstvene skrbi" ovdje se misli na skrb o osobama koje su u </w:t>
      </w:r>
      <w:r w:rsidR="00F74F89" w:rsidRPr="004A7632">
        <w:rPr>
          <w:rFonts w:ascii="Arial" w:hAnsi="Arial" w:cs="Arial"/>
          <w:szCs w:val="24"/>
          <w:lang w:val="hr-HR"/>
        </w:rPr>
        <w:t xml:space="preserve">radiološkom ili </w:t>
      </w:r>
      <w:r w:rsidR="00BF6AF8" w:rsidRPr="004A7632">
        <w:rPr>
          <w:rFonts w:ascii="Arial" w:hAnsi="Arial" w:cs="Arial"/>
          <w:szCs w:val="24"/>
          <w:lang w:val="hr-HR"/>
        </w:rPr>
        <w:t>nuklea</w:t>
      </w:r>
      <w:r w:rsidR="004700D9" w:rsidRPr="004A7632">
        <w:rPr>
          <w:rFonts w:ascii="Arial" w:hAnsi="Arial" w:cs="Arial"/>
          <w:szCs w:val="24"/>
          <w:lang w:val="hr-HR"/>
        </w:rPr>
        <w:t>rnom izvanrednom događaju</w:t>
      </w:r>
      <w:r w:rsidR="00BF6AF8" w:rsidRPr="004A7632">
        <w:rPr>
          <w:rFonts w:ascii="Arial" w:hAnsi="Arial" w:cs="Arial"/>
          <w:szCs w:val="24"/>
          <w:lang w:val="hr-HR"/>
        </w:rPr>
        <w:t xml:space="preserve"> ozračene, a koje uz to mogu biti i kontaminirane. </w:t>
      </w:r>
      <w:r w:rsidR="0041456F" w:rsidRPr="004A7632">
        <w:rPr>
          <w:rFonts w:ascii="Arial" w:hAnsi="Arial" w:cs="Arial"/>
          <w:szCs w:val="24"/>
          <w:lang w:val="hr-HR"/>
        </w:rPr>
        <w:t xml:space="preserve">Takva skrb može biti potrebna kako za pogođeno stanovništvo tako i za sudionike odgovora. </w:t>
      </w:r>
      <w:r w:rsidR="004700D9" w:rsidRPr="004A7632">
        <w:rPr>
          <w:rFonts w:ascii="Arial" w:hAnsi="Arial" w:cs="Arial"/>
          <w:szCs w:val="24"/>
          <w:lang w:val="hr-HR"/>
        </w:rPr>
        <w:t xml:space="preserve">Kada su u pitanju </w:t>
      </w:r>
      <w:r w:rsidR="0041456F" w:rsidRPr="004A7632">
        <w:rPr>
          <w:rFonts w:ascii="Arial" w:hAnsi="Arial" w:cs="Arial"/>
          <w:szCs w:val="24"/>
          <w:lang w:val="hr-HR"/>
        </w:rPr>
        <w:t xml:space="preserve">nesreće u nuklearnim elektranama (izvanredni događaji N1, N2 i N3), stanovništvo će se iz ugroženih područja usmjeravati u evakuacijske centre. Tamo će djelatnici hitne medicinske pomoći obavljati trijažu te identificirati </w:t>
      </w:r>
      <w:r w:rsidR="00F74F89" w:rsidRPr="004A7632">
        <w:rPr>
          <w:rFonts w:ascii="Arial" w:hAnsi="Arial" w:cs="Arial"/>
          <w:szCs w:val="24"/>
          <w:lang w:val="hr-HR"/>
        </w:rPr>
        <w:t>osobe za koje je potreban</w:t>
      </w:r>
      <w:r w:rsidR="0041456F" w:rsidRPr="004A7632">
        <w:rPr>
          <w:rFonts w:ascii="Arial" w:hAnsi="Arial" w:cs="Arial"/>
          <w:szCs w:val="24"/>
          <w:lang w:val="hr-HR"/>
        </w:rPr>
        <w:t xml:space="preserve"> </w:t>
      </w:r>
      <w:r w:rsidR="00F74F89" w:rsidRPr="004A7632">
        <w:rPr>
          <w:rFonts w:ascii="Arial" w:hAnsi="Arial" w:cs="Arial"/>
          <w:szCs w:val="24"/>
          <w:lang w:val="hr-HR"/>
        </w:rPr>
        <w:t>liječnički</w:t>
      </w:r>
      <w:r w:rsidR="0041456F" w:rsidRPr="004A7632">
        <w:rPr>
          <w:rFonts w:ascii="Arial" w:hAnsi="Arial" w:cs="Arial"/>
          <w:szCs w:val="24"/>
          <w:lang w:val="hr-HR"/>
        </w:rPr>
        <w:t xml:space="preserve"> pregled i/ili dugoročni </w:t>
      </w:r>
      <w:r w:rsidR="00F74F89" w:rsidRPr="004A7632">
        <w:rPr>
          <w:rFonts w:ascii="Arial" w:hAnsi="Arial" w:cs="Arial"/>
          <w:szCs w:val="24"/>
          <w:lang w:val="hr-HR"/>
        </w:rPr>
        <w:t>medicinski</w:t>
      </w:r>
      <w:r w:rsidR="0041456F" w:rsidRPr="004A7632">
        <w:rPr>
          <w:rFonts w:ascii="Arial" w:hAnsi="Arial" w:cs="Arial"/>
          <w:szCs w:val="24"/>
          <w:lang w:val="hr-HR"/>
        </w:rPr>
        <w:t xml:space="preserve"> nadzor. U trijaži će se u obzir uzimati rezultati radioloških mjerenja, koje će obavljati pripadnici DIP CZ. Osobe izdvojene u postupku trijaže prevoziti će se u Klinički zavod za nuklearnu medicinu i zaštitu od zračenja Kliničkog bolničkog centra Zagreb</w:t>
      </w:r>
      <w:r w:rsidR="00370DE3" w:rsidRPr="004A7632">
        <w:rPr>
          <w:rFonts w:ascii="Arial" w:hAnsi="Arial" w:cs="Arial"/>
          <w:szCs w:val="24"/>
          <w:lang w:val="hr-HR"/>
        </w:rPr>
        <w:t xml:space="preserve"> – Referentni centar Ministarstva zdravstva za medicinsko zbrinjavanje ozračenih osoba</w:t>
      </w:r>
      <w:r w:rsidR="0041456F" w:rsidRPr="004A7632">
        <w:rPr>
          <w:rFonts w:ascii="Arial" w:hAnsi="Arial" w:cs="Arial"/>
          <w:szCs w:val="24"/>
          <w:lang w:val="hr-HR"/>
        </w:rPr>
        <w:t xml:space="preserve">. </w:t>
      </w:r>
      <w:r w:rsidR="00F74F89" w:rsidRPr="004A7632">
        <w:rPr>
          <w:rFonts w:ascii="Arial" w:hAnsi="Arial" w:cs="Arial"/>
          <w:szCs w:val="24"/>
          <w:lang w:val="hr-HR"/>
        </w:rPr>
        <w:t>Općenito</w:t>
      </w:r>
      <w:r w:rsidR="0041456F" w:rsidRPr="004A7632">
        <w:rPr>
          <w:rFonts w:ascii="Arial" w:hAnsi="Arial" w:cs="Arial"/>
          <w:szCs w:val="24"/>
          <w:lang w:val="hr-HR"/>
        </w:rPr>
        <w:t>, ne</w:t>
      </w:r>
      <w:r w:rsidR="004700D9" w:rsidRPr="004A7632">
        <w:rPr>
          <w:rFonts w:ascii="Arial" w:hAnsi="Arial" w:cs="Arial"/>
          <w:szCs w:val="24"/>
          <w:lang w:val="hr-HR"/>
        </w:rPr>
        <w:t xml:space="preserve"> očekuje se da bi </w:t>
      </w:r>
      <w:r w:rsidR="0041456F" w:rsidRPr="004A7632">
        <w:rPr>
          <w:rFonts w:ascii="Arial" w:hAnsi="Arial" w:cs="Arial"/>
          <w:szCs w:val="24"/>
          <w:lang w:val="hr-HR"/>
        </w:rPr>
        <w:t>se kao posljedica nesreća</w:t>
      </w:r>
      <w:r w:rsidR="004700D9" w:rsidRPr="004A7632">
        <w:rPr>
          <w:rFonts w:ascii="Arial" w:hAnsi="Arial" w:cs="Arial"/>
          <w:szCs w:val="24"/>
          <w:lang w:val="hr-HR"/>
        </w:rPr>
        <w:t xml:space="preserve"> u nuklearnim elektranama (N1, N2 i N3) na hrvatskom teritoriju </w:t>
      </w:r>
      <w:r w:rsidR="0041456F" w:rsidRPr="004A7632">
        <w:rPr>
          <w:rFonts w:ascii="Arial" w:hAnsi="Arial" w:cs="Arial"/>
          <w:szCs w:val="24"/>
          <w:lang w:val="hr-HR"/>
        </w:rPr>
        <w:t>mogli pojaviti deterministički učinci ionizirajućeg zračenja</w:t>
      </w:r>
      <w:r w:rsidR="004700D9" w:rsidRPr="004A7632">
        <w:rPr>
          <w:rFonts w:ascii="Arial" w:hAnsi="Arial" w:cs="Arial"/>
          <w:szCs w:val="24"/>
          <w:lang w:val="hr-HR"/>
        </w:rPr>
        <w:t xml:space="preserve"> </w:t>
      </w:r>
      <w:r w:rsidR="0041456F" w:rsidRPr="004A7632">
        <w:rPr>
          <w:rFonts w:ascii="Arial" w:hAnsi="Arial" w:cs="Arial"/>
          <w:szCs w:val="24"/>
          <w:lang w:val="hr-HR"/>
        </w:rPr>
        <w:t>(vidi poglavlje 2.3.1). Stohastički učinci se, naravno, ne mogu isključiti.</w:t>
      </w:r>
    </w:p>
    <w:p w14:paraId="563B2A1B" w14:textId="23FAED74" w:rsidR="0041456F" w:rsidRPr="004A7632" w:rsidRDefault="0041456F" w:rsidP="00E248F4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 radiološkim izvanrednim događajima se uz stohastičke mogu pojaviti i deterministički učinci. Ako liječnik </w:t>
      </w:r>
      <w:r w:rsidR="005D6099" w:rsidRPr="004A7632">
        <w:rPr>
          <w:rFonts w:ascii="Arial" w:hAnsi="Arial" w:cs="Arial"/>
          <w:szCs w:val="24"/>
          <w:lang w:val="hr-HR"/>
        </w:rPr>
        <w:t xml:space="preserve">prilikom obavljanja pregleda </w:t>
      </w:r>
      <w:r w:rsidR="00F74F89" w:rsidRPr="004A7632">
        <w:rPr>
          <w:rFonts w:ascii="Arial" w:hAnsi="Arial" w:cs="Arial"/>
          <w:szCs w:val="24"/>
          <w:lang w:val="hr-HR"/>
        </w:rPr>
        <w:t>uoči</w:t>
      </w:r>
      <w:r w:rsidRPr="004A7632">
        <w:rPr>
          <w:rFonts w:ascii="Arial" w:hAnsi="Arial" w:cs="Arial"/>
          <w:szCs w:val="24"/>
          <w:lang w:val="hr-HR"/>
        </w:rPr>
        <w:t xml:space="preserve"> medicinske simptome </w:t>
      </w:r>
      <w:proofErr w:type="spellStart"/>
      <w:r w:rsidR="00F74F89" w:rsidRPr="004A7632">
        <w:rPr>
          <w:rFonts w:ascii="Arial" w:hAnsi="Arial" w:cs="Arial"/>
          <w:szCs w:val="24"/>
          <w:lang w:val="hr-HR"/>
        </w:rPr>
        <w:t>ozračenja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(R5), pacijentu će pružiti prvu pomoć (</w:t>
      </w:r>
      <w:r w:rsidR="00DC22F4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 xml:space="preserve">ko je potrebno) i bez odgađanja organizirati </w:t>
      </w:r>
      <w:r w:rsidR="00EB0287" w:rsidRPr="004A7632">
        <w:rPr>
          <w:rFonts w:ascii="Arial" w:hAnsi="Arial" w:cs="Arial"/>
          <w:szCs w:val="24"/>
          <w:lang w:val="hr-HR"/>
        </w:rPr>
        <w:t>prijevoz</w:t>
      </w:r>
      <w:r w:rsidRPr="004A7632">
        <w:rPr>
          <w:rFonts w:ascii="Arial" w:hAnsi="Arial" w:cs="Arial"/>
          <w:szCs w:val="24"/>
          <w:lang w:val="hr-HR"/>
        </w:rPr>
        <w:t xml:space="preserve"> u Klinički zavod za nuklearnu medicinu i zaštitu od zračenja Kliničkog bolničkog centra Zagreb. U izvanrednim događajima R1, R2, R4, R6 i R7 djelatnici hitne medicinske pomoći će na mjestu događaja pružati hitnu pomoć i obavljati trijažu. Pri tom će u obzir uzimati rezultate radioloških mjerenja provedenih od strane ovlaštenih stručnih tehničkih servisa ili pripadnika DIP CZ. I u ovom slučaju će se osobe izdvojene u postupku trijaže </w:t>
      </w:r>
      <w:r w:rsidR="00EB0287" w:rsidRPr="004A7632">
        <w:rPr>
          <w:rFonts w:ascii="Arial" w:hAnsi="Arial" w:cs="Arial"/>
          <w:szCs w:val="24"/>
          <w:lang w:val="hr-HR"/>
        </w:rPr>
        <w:t>prevesti</w:t>
      </w:r>
      <w:r w:rsidRPr="004A7632">
        <w:rPr>
          <w:rFonts w:ascii="Arial" w:hAnsi="Arial" w:cs="Arial"/>
          <w:szCs w:val="24"/>
          <w:lang w:val="hr-HR"/>
        </w:rPr>
        <w:t xml:space="preserve"> u Klinički zavod za nuklearnu medicinu i zaštitu od zračenja Kliničkog bolničkog centra Zagreb. </w:t>
      </w:r>
      <w:r w:rsidR="00DC22F4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>ko će biti potrebe</w:t>
      </w:r>
      <w:r w:rsidR="005D6099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Vlada </w:t>
      </w:r>
      <w:r w:rsidR="00F74F89" w:rsidRPr="004A7632">
        <w:rPr>
          <w:rFonts w:ascii="Arial" w:hAnsi="Arial" w:cs="Arial"/>
          <w:szCs w:val="24"/>
          <w:lang w:val="hr-HR"/>
        </w:rPr>
        <w:t xml:space="preserve">Republike Hrvatske </w:t>
      </w:r>
      <w:r w:rsidRPr="004A7632">
        <w:rPr>
          <w:rFonts w:ascii="Arial" w:hAnsi="Arial" w:cs="Arial"/>
          <w:szCs w:val="24"/>
          <w:lang w:val="hr-HR"/>
        </w:rPr>
        <w:t xml:space="preserve">će na prijedlog </w:t>
      </w:r>
      <w:r w:rsidR="009C43CE" w:rsidRPr="004A7632">
        <w:rPr>
          <w:rFonts w:ascii="Arial" w:hAnsi="Arial" w:cs="Arial"/>
          <w:szCs w:val="24"/>
          <w:lang w:val="hr-HR"/>
        </w:rPr>
        <w:t>RCZ MUP</w:t>
      </w:r>
      <w:r w:rsidRPr="004A7632">
        <w:rPr>
          <w:rFonts w:ascii="Arial" w:hAnsi="Arial" w:cs="Arial"/>
          <w:szCs w:val="24"/>
          <w:lang w:val="hr-HR"/>
        </w:rPr>
        <w:t xml:space="preserve">-a i uz </w:t>
      </w:r>
      <w:r w:rsidR="00317073" w:rsidRPr="004A7632">
        <w:rPr>
          <w:rFonts w:ascii="Arial" w:hAnsi="Arial" w:cs="Arial"/>
          <w:szCs w:val="24"/>
          <w:lang w:val="hr-HR"/>
        </w:rPr>
        <w:t>savjetovanje</w:t>
      </w:r>
      <w:r w:rsidR="005D6099" w:rsidRPr="004A7632">
        <w:rPr>
          <w:rFonts w:ascii="Arial" w:hAnsi="Arial" w:cs="Arial"/>
          <w:szCs w:val="24"/>
          <w:lang w:val="hr-HR"/>
        </w:rPr>
        <w:t xml:space="preserve"> sa specijalistima </w:t>
      </w:r>
      <w:r w:rsidRPr="004A7632">
        <w:rPr>
          <w:rFonts w:ascii="Arial" w:hAnsi="Arial" w:cs="Arial"/>
          <w:szCs w:val="24"/>
          <w:lang w:val="hr-HR"/>
        </w:rPr>
        <w:t xml:space="preserve">Kliničkog bolničkog centra Zagreb zatražiti putem sustava RANET međunarodnu pomoć u </w:t>
      </w:r>
      <w:r w:rsidR="005D6099" w:rsidRPr="004A7632">
        <w:rPr>
          <w:rFonts w:ascii="Arial" w:hAnsi="Arial" w:cs="Arial"/>
          <w:szCs w:val="24"/>
          <w:lang w:val="hr-HR"/>
        </w:rPr>
        <w:t>liječenju</w:t>
      </w:r>
      <w:r w:rsidRPr="004A7632">
        <w:rPr>
          <w:rFonts w:ascii="Arial" w:hAnsi="Arial" w:cs="Arial"/>
          <w:szCs w:val="24"/>
          <w:lang w:val="hr-HR"/>
        </w:rPr>
        <w:t xml:space="preserve"> ozračenih osoba.</w:t>
      </w:r>
    </w:p>
    <w:p w14:paraId="36CB25B3" w14:textId="77777777" w:rsidR="005D6099" w:rsidRPr="004A7632" w:rsidRDefault="005D6099" w:rsidP="005D609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lastRenderedPageBreak/>
        <w:t xml:space="preserve">Moguće su situacije kada bi zbog lokacije izvanrednog događaja, stanja ili broja ozračenih osoba te osobe bilo nužno </w:t>
      </w:r>
      <w:r w:rsidR="00D54985" w:rsidRPr="004A7632">
        <w:rPr>
          <w:rFonts w:ascii="Arial" w:hAnsi="Arial" w:cs="Arial"/>
          <w:szCs w:val="24"/>
          <w:lang w:val="hr-HR"/>
        </w:rPr>
        <w:t>smještati</w:t>
      </w:r>
      <w:r w:rsidRPr="004A7632">
        <w:rPr>
          <w:rFonts w:ascii="Arial" w:hAnsi="Arial" w:cs="Arial"/>
          <w:szCs w:val="24"/>
          <w:lang w:val="hr-HR"/>
        </w:rPr>
        <w:t xml:space="preserve"> (i) u medicinske ustanove koje nisu specijalizirane za liječenje ozračenih </w:t>
      </w:r>
      <w:r w:rsidR="00F74F89" w:rsidRPr="004A7632">
        <w:rPr>
          <w:rFonts w:ascii="Arial" w:hAnsi="Arial" w:cs="Arial"/>
          <w:szCs w:val="24"/>
          <w:lang w:val="hr-HR"/>
        </w:rPr>
        <w:t>osoba</w:t>
      </w:r>
      <w:r w:rsidRPr="004A7632">
        <w:rPr>
          <w:rFonts w:ascii="Arial" w:hAnsi="Arial" w:cs="Arial"/>
          <w:szCs w:val="24"/>
          <w:lang w:val="hr-HR"/>
        </w:rPr>
        <w:t xml:space="preserve">. U tom slučaju </w:t>
      </w:r>
      <w:r w:rsidR="00116819" w:rsidRPr="004A7632">
        <w:rPr>
          <w:rFonts w:ascii="Arial" w:hAnsi="Arial" w:cs="Arial"/>
          <w:szCs w:val="24"/>
          <w:lang w:val="hr-HR"/>
        </w:rPr>
        <w:t>je</w:t>
      </w:r>
      <w:r w:rsidR="00BD124F" w:rsidRPr="004A7632">
        <w:rPr>
          <w:rFonts w:ascii="Arial" w:hAnsi="Arial" w:cs="Arial"/>
          <w:szCs w:val="24"/>
          <w:lang w:val="hr-HR"/>
        </w:rPr>
        <w:t xml:space="preserve"> gl</w:t>
      </w:r>
      <w:r w:rsidR="00116819" w:rsidRPr="004A7632">
        <w:rPr>
          <w:rFonts w:ascii="Arial" w:hAnsi="Arial" w:cs="Arial"/>
          <w:szCs w:val="24"/>
          <w:lang w:val="hr-HR"/>
        </w:rPr>
        <w:t>ede liječenja i dekontaminacije</w:t>
      </w:r>
      <w:r w:rsidR="00BD124F" w:rsidRPr="004A7632">
        <w:rPr>
          <w:rFonts w:ascii="Arial" w:hAnsi="Arial" w:cs="Arial"/>
          <w:szCs w:val="24"/>
          <w:lang w:val="hr-HR"/>
        </w:rPr>
        <w:t xml:space="preserve"> </w:t>
      </w:r>
      <w:r w:rsidR="00317073" w:rsidRPr="004A7632">
        <w:rPr>
          <w:rFonts w:ascii="Arial" w:hAnsi="Arial" w:cs="Arial"/>
          <w:szCs w:val="24"/>
          <w:lang w:val="hr-HR"/>
        </w:rPr>
        <w:t>predviđeno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317073" w:rsidRPr="004A7632">
        <w:rPr>
          <w:rFonts w:ascii="Arial" w:hAnsi="Arial" w:cs="Arial"/>
          <w:szCs w:val="24"/>
          <w:lang w:val="hr-HR"/>
        </w:rPr>
        <w:t>savjetovanje</w:t>
      </w:r>
      <w:r w:rsidRPr="004A7632">
        <w:rPr>
          <w:rFonts w:ascii="Arial" w:hAnsi="Arial" w:cs="Arial"/>
          <w:szCs w:val="24"/>
          <w:lang w:val="hr-HR"/>
        </w:rPr>
        <w:t xml:space="preserve"> tamošnjih liječnika sa specijalistima Kliničkog bolničkog centra Zagreb.</w:t>
      </w:r>
    </w:p>
    <w:p w14:paraId="2A722057" w14:textId="62E9D57E" w:rsidR="005D6099" w:rsidRPr="004A7632" w:rsidRDefault="005D6099" w:rsidP="005D609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 izvanrednim događajima </w:t>
      </w:r>
      <w:r w:rsidR="00BD124F" w:rsidRPr="004A7632">
        <w:rPr>
          <w:rFonts w:ascii="Arial" w:hAnsi="Arial" w:cs="Arial"/>
          <w:szCs w:val="24"/>
          <w:lang w:val="hr-HR"/>
        </w:rPr>
        <w:t>u kojima se n</w:t>
      </w:r>
      <w:r w:rsidRPr="004A7632">
        <w:rPr>
          <w:rFonts w:ascii="Arial" w:hAnsi="Arial" w:cs="Arial"/>
          <w:szCs w:val="24"/>
          <w:lang w:val="hr-HR"/>
        </w:rPr>
        <w:t xml:space="preserve">a liječničkom pregledu </w:t>
      </w:r>
      <w:r w:rsidR="00BD124F" w:rsidRPr="004A7632">
        <w:rPr>
          <w:rFonts w:ascii="Arial" w:hAnsi="Arial" w:cs="Arial"/>
          <w:szCs w:val="24"/>
          <w:lang w:val="hr-HR"/>
        </w:rPr>
        <w:t>pojavljuje</w:t>
      </w:r>
      <w:r w:rsidRPr="004A7632">
        <w:rPr>
          <w:rFonts w:ascii="Arial" w:hAnsi="Arial" w:cs="Arial"/>
          <w:szCs w:val="24"/>
          <w:lang w:val="hr-HR"/>
        </w:rPr>
        <w:t xml:space="preserve"> ozračena osoba od presudnog je značaja prepoznati simptome izlaganja ionizi</w:t>
      </w:r>
      <w:r w:rsidR="00BD124F" w:rsidRPr="004A7632">
        <w:rPr>
          <w:rFonts w:ascii="Arial" w:hAnsi="Arial" w:cs="Arial"/>
          <w:szCs w:val="24"/>
          <w:lang w:val="hr-HR"/>
        </w:rPr>
        <w:t>ra</w:t>
      </w:r>
      <w:r w:rsidRPr="004A7632">
        <w:rPr>
          <w:rFonts w:ascii="Arial" w:hAnsi="Arial" w:cs="Arial"/>
          <w:szCs w:val="24"/>
          <w:lang w:val="hr-HR"/>
        </w:rPr>
        <w:t xml:space="preserve">jućem zračenju. Zadatak </w:t>
      </w:r>
      <w:r w:rsidR="00915113" w:rsidRPr="004A7632">
        <w:rPr>
          <w:rFonts w:ascii="Arial" w:hAnsi="Arial" w:cs="Arial"/>
          <w:szCs w:val="24"/>
          <w:lang w:val="hr-HR"/>
        </w:rPr>
        <w:t>M</w:t>
      </w:r>
      <w:r w:rsidRPr="004A7632">
        <w:rPr>
          <w:rFonts w:ascii="Arial" w:hAnsi="Arial" w:cs="Arial"/>
          <w:szCs w:val="24"/>
          <w:lang w:val="hr-HR"/>
        </w:rPr>
        <w:t>inistarstva zdravstv</w:t>
      </w:r>
      <w:r w:rsidR="00915113" w:rsidRPr="004A7632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 xml:space="preserve"> je osigurati da se liječnike </w:t>
      </w:r>
      <w:r w:rsidR="00BD124F" w:rsidRPr="004A7632">
        <w:rPr>
          <w:rFonts w:ascii="Arial" w:hAnsi="Arial" w:cs="Arial"/>
          <w:szCs w:val="24"/>
          <w:lang w:val="hr-HR"/>
        </w:rPr>
        <w:t xml:space="preserve">koji bi mogli prvi </w:t>
      </w:r>
      <w:r w:rsidRPr="004A7632">
        <w:rPr>
          <w:rFonts w:ascii="Arial" w:hAnsi="Arial" w:cs="Arial"/>
          <w:szCs w:val="24"/>
          <w:lang w:val="hr-HR"/>
        </w:rPr>
        <w:t>d</w:t>
      </w:r>
      <w:r w:rsidR="00BD124F" w:rsidRPr="004A7632">
        <w:rPr>
          <w:rFonts w:ascii="Arial" w:hAnsi="Arial" w:cs="Arial"/>
          <w:szCs w:val="24"/>
          <w:lang w:val="hr-HR"/>
        </w:rPr>
        <w:t>o</w:t>
      </w:r>
      <w:r w:rsidRPr="004A7632">
        <w:rPr>
          <w:rFonts w:ascii="Arial" w:hAnsi="Arial" w:cs="Arial"/>
          <w:szCs w:val="24"/>
          <w:lang w:val="hr-HR"/>
        </w:rPr>
        <w:t xml:space="preserve">ći u kontakt s ozračenim osobama </w:t>
      </w:r>
      <w:r w:rsidR="00BD124F" w:rsidRPr="004A7632">
        <w:rPr>
          <w:rFonts w:ascii="Arial" w:hAnsi="Arial" w:cs="Arial"/>
          <w:szCs w:val="24"/>
          <w:lang w:val="hr-HR"/>
        </w:rPr>
        <w:t>upozna</w:t>
      </w:r>
      <w:r w:rsidRPr="004A7632">
        <w:rPr>
          <w:rFonts w:ascii="Arial" w:hAnsi="Arial" w:cs="Arial"/>
          <w:szCs w:val="24"/>
          <w:lang w:val="hr-HR"/>
        </w:rPr>
        <w:t xml:space="preserve"> sa simptomima izlaganja zračenju te da </w:t>
      </w:r>
      <w:r w:rsidR="00BD124F" w:rsidRPr="004A7632">
        <w:rPr>
          <w:rFonts w:ascii="Arial" w:hAnsi="Arial" w:cs="Arial"/>
          <w:szCs w:val="24"/>
          <w:lang w:val="hr-HR"/>
        </w:rPr>
        <w:t>im se znanje periodički osvježava. Primjer su liječnici obiteljske medicine i liječnici u ustano</w:t>
      </w:r>
      <w:r w:rsidR="00116819" w:rsidRPr="004A7632">
        <w:rPr>
          <w:rFonts w:ascii="Arial" w:hAnsi="Arial" w:cs="Arial"/>
          <w:szCs w:val="24"/>
          <w:lang w:val="hr-HR"/>
        </w:rPr>
        <w:t>vama za hitni medicinski prijem</w:t>
      </w:r>
      <w:r w:rsidR="00BD124F" w:rsidRPr="004A7632">
        <w:rPr>
          <w:rFonts w:ascii="Arial" w:hAnsi="Arial" w:cs="Arial"/>
          <w:szCs w:val="24"/>
          <w:lang w:val="hr-HR"/>
        </w:rPr>
        <w:t xml:space="preserve"> na područjima na kojima se nalaze skladišta otpadnog metala. </w:t>
      </w:r>
      <w:r w:rsidRPr="004A7632">
        <w:rPr>
          <w:rFonts w:ascii="Arial" w:hAnsi="Arial" w:cs="Arial"/>
          <w:szCs w:val="24"/>
          <w:lang w:val="hr-HR"/>
        </w:rPr>
        <w:t xml:space="preserve">Stručnu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Pr="004A7632">
        <w:rPr>
          <w:rFonts w:ascii="Arial" w:hAnsi="Arial" w:cs="Arial"/>
          <w:szCs w:val="24"/>
          <w:lang w:val="hr-HR"/>
        </w:rPr>
        <w:t xml:space="preserve">u u ispunjavanju ove zadaće pruža </w:t>
      </w:r>
      <w:r w:rsidR="00453E2F" w:rsidRPr="004A7632">
        <w:rPr>
          <w:rFonts w:ascii="Arial" w:hAnsi="Arial" w:cs="Arial"/>
          <w:szCs w:val="24"/>
          <w:lang w:val="hr-HR"/>
        </w:rPr>
        <w:t>RCZ MUP</w:t>
      </w:r>
      <w:r w:rsidR="00D445CA" w:rsidRPr="004A7632">
        <w:rPr>
          <w:rFonts w:ascii="Arial" w:hAnsi="Arial" w:cs="Arial"/>
          <w:szCs w:val="24"/>
          <w:lang w:val="hr-HR"/>
        </w:rPr>
        <w:t>-a</w:t>
      </w:r>
      <w:r w:rsidRPr="004A7632">
        <w:rPr>
          <w:rFonts w:ascii="Arial" w:hAnsi="Arial" w:cs="Arial"/>
          <w:szCs w:val="24"/>
          <w:lang w:val="hr-HR"/>
        </w:rPr>
        <w:t xml:space="preserve">. Nadalje, važno je </w:t>
      </w:r>
      <w:r w:rsidR="00BD124F" w:rsidRPr="004A7632">
        <w:rPr>
          <w:rFonts w:ascii="Arial" w:hAnsi="Arial" w:cs="Arial"/>
          <w:szCs w:val="24"/>
          <w:lang w:val="hr-HR"/>
        </w:rPr>
        <w:t>za liječnike</w:t>
      </w:r>
      <w:r w:rsidRPr="004A7632">
        <w:rPr>
          <w:rFonts w:ascii="Arial" w:hAnsi="Arial" w:cs="Arial"/>
          <w:szCs w:val="24"/>
          <w:lang w:val="hr-HR"/>
        </w:rPr>
        <w:t xml:space="preserve"> koji rade u </w:t>
      </w:r>
      <w:r w:rsidR="00BD124F" w:rsidRPr="004A7632">
        <w:rPr>
          <w:rFonts w:ascii="Arial" w:hAnsi="Arial" w:cs="Arial"/>
          <w:szCs w:val="24"/>
          <w:lang w:val="hr-HR"/>
        </w:rPr>
        <w:t>timovima hitne medicinske</w:t>
      </w:r>
      <w:r w:rsidRPr="004A7632">
        <w:rPr>
          <w:rFonts w:ascii="Arial" w:hAnsi="Arial" w:cs="Arial"/>
          <w:szCs w:val="24"/>
          <w:lang w:val="hr-HR"/>
        </w:rPr>
        <w:t xml:space="preserve"> pomoći </w:t>
      </w:r>
      <w:r w:rsidR="00BD124F" w:rsidRPr="004A7632">
        <w:rPr>
          <w:rFonts w:ascii="Arial" w:hAnsi="Arial" w:cs="Arial"/>
          <w:szCs w:val="24"/>
          <w:lang w:val="hr-HR"/>
        </w:rPr>
        <w:t>osigura</w:t>
      </w:r>
      <w:r w:rsidR="00116819" w:rsidRPr="004A7632">
        <w:rPr>
          <w:rFonts w:ascii="Arial" w:hAnsi="Arial" w:cs="Arial"/>
          <w:szCs w:val="24"/>
          <w:lang w:val="hr-HR"/>
        </w:rPr>
        <w:t>ti obuku</w:t>
      </w:r>
      <w:r w:rsidR="00BD124F" w:rsidRPr="004A7632">
        <w:rPr>
          <w:rFonts w:ascii="Arial" w:hAnsi="Arial" w:cs="Arial"/>
          <w:szCs w:val="24"/>
          <w:lang w:val="hr-HR"/>
        </w:rPr>
        <w:t xml:space="preserve"> o postupanju</w:t>
      </w:r>
      <w:r w:rsidRPr="004A7632">
        <w:rPr>
          <w:rFonts w:ascii="Arial" w:hAnsi="Arial" w:cs="Arial"/>
          <w:szCs w:val="24"/>
          <w:lang w:val="hr-HR"/>
        </w:rPr>
        <w:t xml:space="preserve"> u </w:t>
      </w:r>
      <w:r w:rsidR="00F74F89" w:rsidRPr="004A7632">
        <w:rPr>
          <w:rFonts w:ascii="Arial" w:hAnsi="Arial" w:cs="Arial"/>
          <w:szCs w:val="24"/>
          <w:lang w:val="hr-HR"/>
        </w:rPr>
        <w:t xml:space="preserve">radiološkom </w:t>
      </w:r>
      <w:r w:rsidR="00BD124F" w:rsidRPr="004A7632">
        <w:rPr>
          <w:rFonts w:ascii="Arial" w:hAnsi="Arial" w:cs="Arial"/>
          <w:szCs w:val="24"/>
          <w:lang w:val="hr-HR"/>
        </w:rPr>
        <w:t xml:space="preserve">nuklearnom </w:t>
      </w:r>
      <w:r w:rsidRPr="004A7632">
        <w:rPr>
          <w:rFonts w:ascii="Arial" w:hAnsi="Arial" w:cs="Arial"/>
          <w:szCs w:val="24"/>
          <w:lang w:val="hr-HR"/>
        </w:rPr>
        <w:t xml:space="preserve">izvanrednom događaju. </w:t>
      </w:r>
      <w:r w:rsidR="00116819" w:rsidRPr="004A7632">
        <w:rPr>
          <w:rFonts w:ascii="Arial" w:hAnsi="Arial" w:cs="Arial"/>
          <w:szCs w:val="24"/>
          <w:lang w:val="hr-HR"/>
        </w:rPr>
        <w:t>Organizacija obuke</w:t>
      </w:r>
      <w:r w:rsidR="00BD124F" w:rsidRPr="004A7632">
        <w:rPr>
          <w:rFonts w:ascii="Arial" w:hAnsi="Arial" w:cs="Arial"/>
          <w:szCs w:val="24"/>
          <w:lang w:val="hr-HR"/>
        </w:rPr>
        <w:t xml:space="preserve"> je zadatak </w:t>
      </w:r>
      <w:r w:rsidRPr="004A7632">
        <w:rPr>
          <w:rFonts w:ascii="Arial" w:hAnsi="Arial" w:cs="Arial"/>
          <w:szCs w:val="24"/>
          <w:lang w:val="hr-HR"/>
        </w:rPr>
        <w:t>Hrvatskog zav</w:t>
      </w:r>
      <w:r w:rsidR="00BD124F" w:rsidRPr="004A7632">
        <w:rPr>
          <w:rFonts w:ascii="Arial" w:hAnsi="Arial" w:cs="Arial"/>
          <w:szCs w:val="24"/>
          <w:lang w:val="hr-HR"/>
        </w:rPr>
        <w:t>oda za hitnu medicinu, a stručn</w:t>
      </w:r>
      <w:r w:rsidRPr="004A7632">
        <w:rPr>
          <w:rFonts w:ascii="Arial" w:hAnsi="Arial" w:cs="Arial"/>
          <w:szCs w:val="24"/>
          <w:lang w:val="hr-HR"/>
        </w:rPr>
        <w:t xml:space="preserve">u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="00D54985" w:rsidRPr="004A7632">
        <w:rPr>
          <w:rFonts w:ascii="Arial" w:hAnsi="Arial" w:cs="Arial"/>
          <w:szCs w:val="24"/>
          <w:lang w:val="hr-HR"/>
        </w:rPr>
        <w:t>u</w:t>
      </w:r>
      <w:r w:rsidRPr="004A7632">
        <w:rPr>
          <w:rFonts w:ascii="Arial" w:hAnsi="Arial" w:cs="Arial"/>
          <w:szCs w:val="24"/>
          <w:lang w:val="hr-HR"/>
        </w:rPr>
        <w:t xml:space="preserve"> i u ovom slučaju pruža </w:t>
      </w:r>
      <w:r w:rsidR="00D445CA" w:rsidRPr="004A7632">
        <w:rPr>
          <w:rFonts w:ascii="Arial" w:hAnsi="Arial" w:cs="Arial"/>
          <w:szCs w:val="24"/>
          <w:lang w:val="hr-HR"/>
        </w:rPr>
        <w:t>RCZ MUP-a</w:t>
      </w:r>
      <w:r w:rsidRPr="004A7632">
        <w:rPr>
          <w:rFonts w:ascii="Arial" w:hAnsi="Arial" w:cs="Arial"/>
          <w:szCs w:val="24"/>
          <w:lang w:val="hr-HR"/>
        </w:rPr>
        <w:t>.</w:t>
      </w:r>
    </w:p>
    <w:p w14:paraId="774F7B0D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187" w:name="_Toc521067744"/>
      <w:bookmarkStart w:id="188" w:name="_Toc529357205"/>
      <w:r w:rsidRPr="004A7632">
        <w:rPr>
          <w:rFonts w:ascii="Arial" w:hAnsi="Arial" w:cs="Arial"/>
          <w:noProof w:val="0"/>
          <w:lang w:val="hr-HR"/>
        </w:rPr>
        <w:t>Informiranje javnosti</w:t>
      </w:r>
      <w:bookmarkEnd w:id="187"/>
      <w:bookmarkEnd w:id="188"/>
    </w:p>
    <w:p w14:paraId="3F308C92" w14:textId="77777777" w:rsidR="00834A72" w:rsidRPr="004A7632" w:rsidRDefault="00FE7CA6" w:rsidP="001F20FB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Od pojave izvanrednog događaja do proglašenja njegovog </w:t>
      </w:r>
      <w:r w:rsidR="00D54985" w:rsidRPr="004A7632">
        <w:rPr>
          <w:rFonts w:ascii="Arial" w:hAnsi="Arial" w:cs="Arial"/>
          <w:szCs w:val="24"/>
          <w:lang w:val="hr-HR"/>
        </w:rPr>
        <w:t>završetka</w:t>
      </w:r>
      <w:r w:rsidRPr="004A7632">
        <w:rPr>
          <w:rFonts w:ascii="Arial" w:hAnsi="Arial" w:cs="Arial"/>
          <w:szCs w:val="24"/>
          <w:lang w:val="hr-HR"/>
        </w:rPr>
        <w:t xml:space="preserve"> nužno je pravovremeno</w:t>
      </w:r>
      <w:r w:rsidR="00282B49" w:rsidRPr="004A7632">
        <w:rPr>
          <w:rStyle w:val="Referencafusnote"/>
          <w:rFonts w:ascii="Arial" w:hAnsi="Arial" w:cs="Arial"/>
          <w:lang w:val="hr-HR"/>
        </w:rPr>
        <w:footnoteReference w:id="21"/>
      </w:r>
      <w:r w:rsidRPr="004A7632">
        <w:rPr>
          <w:rFonts w:ascii="Arial" w:hAnsi="Arial" w:cs="Arial"/>
          <w:szCs w:val="24"/>
          <w:lang w:val="hr-HR"/>
        </w:rPr>
        <w:t xml:space="preserve">, razumljivo, svrsishodno i objektivno informirati javnost. Informacije koje se daju </w:t>
      </w:r>
      <w:r w:rsidR="009B65AE" w:rsidRPr="004A7632">
        <w:rPr>
          <w:rFonts w:ascii="Arial" w:hAnsi="Arial" w:cs="Arial"/>
          <w:szCs w:val="24"/>
          <w:lang w:val="hr-HR"/>
        </w:rPr>
        <w:t xml:space="preserve">široj </w:t>
      </w:r>
      <w:r w:rsidRPr="004A7632">
        <w:rPr>
          <w:rFonts w:ascii="Arial" w:hAnsi="Arial" w:cs="Arial"/>
          <w:szCs w:val="24"/>
          <w:lang w:val="hr-HR"/>
        </w:rPr>
        <w:t>j</w:t>
      </w:r>
      <w:r w:rsidR="007A1EE8" w:rsidRPr="004A7632">
        <w:rPr>
          <w:rFonts w:ascii="Arial" w:hAnsi="Arial" w:cs="Arial"/>
          <w:szCs w:val="24"/>
          <w:lang w:val="hr-HR"/>
        </w:rPr>
        <w:t>avnosti moraju biti usklađene s</w:t>
      </w:r>
      <w:r w:rsidRPr="004A7632">
        <w:rPr>
          <w:rFonts w:ascii="Arial" w:hAnsi="Arial" w:cs="Arial"/>
          <w:szCs w:val="24"/>
          <w:lang w:val="hr-HR"/>
        </w:rPr>
        <w:t xml:space="preserve"> uputama, upozorenjima i drugim informacijama namijenjenim ugroženom stanovništvu (vidi poglavlje 3.6). </w:t>
      </w:r>
      <w:r w:rsidR="00657764" w:rsidRPr="004A7632">
        <w:rPr>
          <w:rFonts w:ascii="Arial" w:hAnsi="Arial" w:cs="Arial"/>
          <w:szCs w:val="24"/>
          <w:lang w:val="hr-HR"/>
        </w:rPr>
        <w:t xml:space="preserve">Informiranje treba obavljati tako da se radiološki rizici </w:t>
      </w:r>
      <w:r w:rsidR="007A1EE8" w:rsidRPr="004A7632">
        <w:rPr>
          <w:rFonts w:ascii="Arial" w:hAnsi="Arial" w:cs="Arial"/>
          <w:szCs w:val="24"/>
          <w:lang w:val="hr-HR"/>
        </w:rPr>
        <w:t xml:space="preserve">stave u perspektivu </w:t>
      </w:r>
      <w:r w:rsidR="00834A72" w:rsidRPr="004A7632">
        <w:rPr>
          <w:rFonts w:ascii="Arial" w:hAnsi="Arial" w:cs="Arial"/>
          <w:szCs w:val="24"/>
          <w:lang w:val="hr-HR"/>
        </w:rPr>
        <w:t xml:space="preserve">i stanovništvu ponude jasni odgovori na </w:t>
      </w:r>
      <w:r w:rsidR="00131A78" w:rsidRPr="004A7632">
        <w:rPr>
          <w:rFonts w:ascii="Arial" w:hAnsi="Arial" w:cs="Arial"/>
          <w:szCs w:val="24"/>
          <w:lang w:val="hr-HR"/>
        </w:rPr>
        <w:t>tri</w:t>
      </w:r>
      <w:r w:rsidR="00834A72" w:rsidRPr="004A7632">
        <w:rPr>
          <w:rFonts w:ascii="Arial" w:hAnsi="Arial" w:cs="Arial"/>
          <w:szCs w:val="24"/>
          <w:lang w:val="hr-HR"/>
        </w:rPr>
        <w:t xml:space="preserve"> osnovna pitanja:</w:t>
      </w:r>
    </w:p>
    <w:p w14:paraId="448D97C7" w14:textId="77777777" w:rsidR="00834A72" w:rsidRPr="004A7632" w:rsidRDefault="00834A72" w:rsidP="00304D7C">
      <w:pPr>
        <w:pStyle w:val="Odlomakpopisa"/>
        <w:numPr>
          <w:ilvl w:val="0"/>
          <w:numId w:val="5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Jesam li siguran/sigurna?</w:t>
      </w:r>
    </w:p>
    <w:p w14:paraId="070485DD" w14:textId="77777777" w:rsidR="00834A72" w:rsidRPr="004A7632" w:rsidRDefault="00834A72" w:rsidP="00304D7C">
      <w:pPr>
        <w:pStyle w:val="Odlomakpopisa"/>
        <w:numPr>
          <w:ilvl w:val="0"/>
          <w:numId w:val="5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Što trebam učiniti da bih bio siguran/sigurna?</w:t>
      </w:r>
    </w:p>
    <w:p w14:paraId="53901739" w14:textId="77777777" w:rsidR="00131A78" w:rsidRPr="004A7632" w:rsidRDefault="00131A78" w:rsidP="00304D7C">
      <w:pPr>
        <w:pStyle w:val="Odlomakpopisa"/>
        <w:numPr>
          <w:ilvl w:val="0"/>
          <w:numId w:val="5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Na koji se način štite moji interesi (zdravstveni i drugi)?</w:t>
      </w:r>
    </w:p>
    <w:p w14:paraId="59D7B86D" w14:textId="4011E744" w:rsidR="00FE7CA6" w:rsidRPr="004A7632" w:rsidRDefault="00657764" w:rsidP="001F20FB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Posebnu pažnju treba usmjeriti trudnicama i djeci, kao najranjivijim skupinama </w:t>
      </w:r>
      <w:r w:rsidR="00912C55" w:rsidRPr="004A7632">
        <w:rPr>
          <w:rFonts w:ascii="Arial" w:hAnsi="Arial" w:cs="Arial"/>
          <w:szCs w:val="24"/>
          <w:lang w:val="hr-HR"/>
        </w:rPr>
        <w:t>u izlaganju</w:t>
      </w:r>
      <w:r w:rsidRPr="004A7632">
        <w:rPr>
          <w:rFonts w:ascii="Arial" w:hAnsi="Arial" w:cs="Arial"/>
          <w:szCs w:val="24"/>
          <w:lang w:val="hr-HR"/>
        </w:rPr>
        <w:t xml:space="preserve"> ionizirajućem zračenju. </w:t>
      </w:r>
      <w:r w:rsidR="00DC22F4">
        <w:rPr>
          <w:rFonts w:ascii="Arial" w:hAnsi="Arial" w:cs="Arial"/>
          <w:szCs w:val="24"/>
          <w:lang w:val="hr-HR"/>
        </w:rPr>
        <w:t>A</w:t>
      </w:r>
      <w:r w:rsidR="00834A72" w:rsidRPr="004A7632">
        <w:rPr>
          <w:rFonts w:ascii="Arial" w:hAnsi="Arial" w:cs="Arial"/>
          <w:szCs w:val="24"/>
          <w:lang w:val="hr-HR"/>
        </w:rPr>
        <w:t xml:space="preserve">ko se pojave razlike u postupanju (poduzetim mjerama) između </w:t>
      </w:r>
      <w:r w:rsidR="00B93545">
        <w:rPr>
          <w:rFonts w:ascii="Arial" w:hAnsi="Arial" w:cs="Arial"/>
          <w:szCs w:val="24"/>
          <w:lang w:val="hr-HR"/>
        </w:rPr>
        <w:t xml:space="preserve">Republike </w:t>
      </w:r>
      <w:r w:rsidR="00834A72" w:rsidRPr="004A7632">
        <w:rPr>
          <w:rFonts w:ascii="Arial" w:hAnsi="Arial" w:cs="Arial"/>
          <w:szCs w:val="24"/>
          <w:lang w:val="hr-HR"/>
        </w:rPr>
        <w:t xml:space="preserve">Hrvatske i drugih država (posebice susjednih) </w:t>
      </w:r>
      <w:r w:rsidR="00131A78" w:rsidRPr="004A7632">
        <w:rPr>
          <w:rFonts w:ascii="Arial" w:hAnsi="Arial" w:cs="Arial"/>
          <w:szCs w:val="24"/>
          <w:lang w:val="hr-HR"/>
        </w:rPr>
        <w:t xml:space="preserve">nužno ih je pojasniti. </w:t>
      </w:r>
      <w:r w:rsidR="009B65AE" w:rsidRPr="004A7632">
        <w:rPr>
          <w:rFonts w:ascii="Arial" w:hAnsi="Arial" w:cs="Arial"/>
          <w:szCs w:val="24"/>
          <w:lang w:val="hr-HR"/>
        </w:rPr>
        <w:t xml:space="preserve">U slučajevima kada je izvanredni događaj prouzročen nedozvoljenim aktivnostima (npr. </w:t>
      </w:r>
      <w:r w:rsidR="00131A78" w:rsidRPr="004A7632">
        <w:rPr>
          <w:rFonts w:ascii="Arial" w:hAnsi="Arial" w:cs="Arial"/>
          <w:szCs w:val="24"/>
          <w:lang w:val="hr-HR"/>
        </w:rPr>
        <w:t>terorističkim činom</w:t>
      </w:r>
      <w:r w:rsidR="009B65AE" w:rsidRPr="004A7632">
        <w:rPr>
          <w:rFonts w:ascii="Arial" w:hAnsi="Arial" w:cs="Arial"/>
          <w:szCs w:val="24"/>
          <w:lang w:val="hr-HR"/>
        </w:rPr>
        <w:t>), pri informiranju javnosti je potrebno obratiti pažnju na zaštitu povjerljivih podataka.</w:t>
      </w:r>
    </w:p>
    <w:p w14:paraId="43CB1BD1" w14:textId="49CD947C" w:rsidR="00912953" w:rsidRPr="004A7632" w:rsidRDefault="001F20FB" w:rsidP="001F20FB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Za komunikaciju s javnošću i predstavnicima medija tijekom izvanrednog događaja odg</w:t>
      </w:r>
      <w:r w:rsidR="00131A78" w:rsidRPr="004A7632">
        <w:rPr>
          <w:rFonts w:ascii="Arial" w:hAnsi="Arial" w:cs="Arial"/>
          <w:szCs w:val="24"/>
          <w:lang w:val="hr-HR"/>
        </w:rPr>
        <w:t xml:space="preserve">ovoran je </w:t>
      </w:r>
      <w:proofErr w:type="spellStart"/>
      <w:r w:rsidR="00131A78" w:rsidRPr="004A7632">
        <w:rPr>
          <w:rFonts w:ascii="Arial" w:hAnsi="Arial" w:cs="Arial"/>
          <w:szCs w:val="24"/>
          <w:lang w:val="hr-HR"/>
        </w:rPr>
        <w:t>obnašatelj</w:t>
      </w:r>
      <w:proofErr w:type="spellEnd"/>
      <w:r w:rsidR="00131A78" w:rsidRPr="004A7632">
        <w:rPr>
          <w:rFonts w:ascii="Arial" w:hAnsi="Arial" w:cs="Arial"/>
          <w:szCs w:val="24"/>
          <w:lang w:val="hr-HR"/>
        </w:rPr>
        <w:t xml:space="preserve"> </w:t>
      </w:r>
      <w:r w:rsidR="00F74F89" w:rsidRPr="004A7632">
        <w:rPr>
          <w:rFonts w:ascii="Arial" w:hAnsi="Arial" w:cs="Arial"/>
          <w:szCs w:val="24"/>
          <w:lang w:val="hr-HR"/>
        </w:rPr>
        <w:t>uloge</w:t>
      </w:r>
      <w:r w:rsidR="00131A78" w:rsidRPr="004A7632">
        <w:rPr>
          <w:rFonts w:ascii="Arial" w:hAnsi="Arial" w:cs="Arial"/>
          <w:szCs w:val="24"/>
          <w:lang w:val="hr-HR"/>
        </w:rPr>
        <w:t xml:space="preserve"> upravljanja </w:t>
      </w:r>
      <w:r w:rsidR="00912C55" w:rsidRPr="004A7632">
        <w:rPr>
          <w:rFonts w:ascii="Arial" w:hAnsi="Arial" w:cs="Arial"/>
          <w:szCs w:val="24"/>
          <w:lang w:val="hr-HR"/>
        </w:rPr>
        <w:t xml:space="preserve">odgovorom </w:t>
      </w:r>
      <w:r w:rsidR="004212D2" w:rsidRPr="004A7632">
        <w:rPr>
          <w:rFonts w:ascii="Arial" w:hAnsi="Arial" w:cs="Arial"/>
          <w:szCs w:val="24"/>
          <w:lang w:val="hr-HR"/>
        </w:rPr>
        <w:t>izvan lokacije</w:t>
      </w:r>
      <w:r w:rsidR="004212D2" w:rsidRPr="004A7632">
        <w:rPr>
          <w:rStyle w:val="Referencafusnote"/>
          <w:rFonts w:ascii="Arial" w:hAnsi="Arial" w:cs="Arial"/>
          <w:lang w:val="hr-HR"/>
        </w:rPr>
        <w:footnoteReference w:id="22"/>
      </w:r>
      <w:r w:rsidR="004212D2" w:rsidRPr="004A7632">
        <w:rPr>
          <w:rFonts w:ascii="Arial" w:hAnsi="Arial" w:cs="Arial"/>
          <w:szCs w:val="24"/>
          <w:lang w:val="hr-HR"/>
        </w:rPr>
        <w:t xml:space="preserve"> </w:t>
      </w:r>
      <w:r w:rsidR="00912C55" w:rsidRPr="004A7632">
        <w:rPr>
          <w:rFonts w:ascii="Arial" w:hAnsi="Arial" w:cs="Arial"/>
          <w:szCs w:val="24"/>
          <w:lang w:val="hr-HR"/>
        </w:rPr>
        <w:t>(</w:t>
      </w:r>
      <w:r w:rsidR="004212D2" w:rsidRPr="004A7632">
        <w:rPr>
          <w:rFonts w:ascii="Arial" w:hAnsi="Arial" w:cs="Arial"/>
          <w:szCs w:val="24"/>
          <w:lang w:val="hr-HR"/>
        </w:rPr>
        <w:t xml:space="preserve">poglavlje 3.3), </w:t>
      </w:r>
      <w:r w:rsidR="004212D2" w:rsidRPr="004A7632">
        <w:rPr>
          <w:rFonts w:ascii="Arial" w:hAnsi="Arial" w:cs="Arial"/>
          <w:szCs w:val="24"/>
          <w:lang w:val="hr-HR"/>
        </w:rPr>
        <w:lastRenderedPageBreak/>
        <w:t xml:space="preserve">a stručnu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="004212D2" w:rsidRPr="004A7632">
        <w:rPr>
          <w:rFonts w:ascii="Arial" w:hAnsi="Arial" w:cs="Arial"/>
          <w:szCs w:val="24"/>
          <w:lang w:val="hr-HR"/>
        </w:rPr>
        <w:t xml:space="preserve">u mu pružaju nositelj odobrenja </w:t>
      </w:r>
      <w:r w:rsidR="00912C55" w:rsidRPr="004A7632">
        <w:rPr>
          <w:rFonts w:ascii="Arial" w:hAnsi="Arial" w:cs="Arial"/>
          <w:szCs w:val="24"/>
          <w:lang w:val="hr-HR"/>
        </w:rPr>
        <w:t>(</w:t>
      </w:r>
      <w:r w:rsidR="00DC22F4">
        <w:rPr>
          <w:rFonts w:ascii="Arial" w:hAnsi="Arial" w:cs="Arial"/>
          <w:szCs w:val="24"/>
          <w:lang w:val="hr-HR"/>
        </w:rPr>
        <w:t>a</w:t>
      </w:r>
      <w:r w:rsidR="00912C55" w:rsidRPr="004A7632">
        <w:rPr>
          <w:rFonts w:ascii="Arial" w:hAnsi="Arial" w:cs="Arial"/>
          <w:szCs w:val="24"/>
          <w:lang w:val="hr-HR"/>
        </w:rPr>
        <w:t xml:space="preserve">ko postoji) </w:t>
      </w:r>
      <w:r w:rsidR="004212D2" w:rsidRPr="004A7632">
        <w:rPr>
          <w:rFonts w:ascii="Arial" w:hAnsi="Arial" w:cs="Arial"/>
          <w:szCs w:val="24"/>
          <w:lang w:val="hr-HR"/>
        </w:rPr>
        <w:t xml:space="preserve">i </w:t>
      </w:r>
      <w:r w:rsidR="00453E2F" w:rsidRPr="004A7632">
        <w:rPr>
          <w:rFonts w:ascii="Arial" w:hAnsi="Arial" w:cs="Arial"/>
          <w:szCs w:val="24"/>
          <w:lang w:val="hr-HR"/>
        </w:rPr>
        <w:t>RCZ MUP</w:t>
      </w:r>
      <w:r w:rsidR="004338F7" w:rsidRPr="004A7632">
        <w:rPr>
          <w:rFonts w:ascii="Arial" w:hAnsi="Arial" w:cs="Arial"/>
          <w:szCs w:val="24"/>
          <w:lang w:val="hr-HR"/>
        </w:rPr>
        <w:t>-a</w:t>
      </w:r>
      <w:r w:rsidR="004212D2" w:rsidRPr="004A7632">
        <w:rPr>
          <w:rFonts w:ascii="Arial" w:hAnsi="Arial" w:cs="Arial"/>
          <w:szCs w:val="24"/>
          <w:lang w:val="hr-HR"/>
        </w:rPr>
        <w:t xml:space="preserve">. </w:t>
      </w:r>
      <w:r w:rsidR="00912953" w:rsidRPr="004A7632">
        <w:rPr>
          <w:rFonts w:ascii="Arial" w:hAnsi="Arial" w:cs="Arial"/>
          <w:szCs w:val="24"/>
          <w:lang w:val="hr-HR"/>
        </w:rPr>
        <w:t xml:space="preserve">Informiranje </w:t>
      </w:r>
      <w:r w:rsidR="000B4B8F" w:rsidRPr="004A7632">
        <w:rPr>
          <w:rFonts w:ascii="Arial" w:hAnsi="Arial" w:cs="Arial"/>
          <w:szCs w:val="24"/>
          <w:lang w:val="hr-HR"/>
        </w:rPr>
        <w:t>javnosti obavlja se prvenstveno putem:</w:t>
      </w:r>
    </w:p>
    <w:p w14:paraId="61F7022E" w14:textId="77777777" w:rsidR="000B4B8F" w:rsidRPr="004A7632" w:rsidRDefault="000B4B8F" w:rsidP="000115F4">
      <w:pPr>
        <w:pStyle w:val="Odlomakpopisa"/>
        <w:numPr>
          <w:ilvl w:val="0"/>
          <w:numId w:val="5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konferencija za medije,</w:t>
      </w:r>
    </w:p>
    <w:p w14:paraId="5C1B9612" w14:textId="77777777" w:rsidR="00282B49" w:rsidRPr="004A7632" w:rsidRDefault="00282B49" w:rsidP="000115F4">
      <w:pPr>
        <w:pStyle w:val="Odlomakpopisa"/>
        <w:numPr>
          <w:ilvl w:val="0"/>
          <w:numId w:val="5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medijskih priopćenja</w:t>
      </w:r>
      <w:r w:rsidR="00912C55" w:rsidRPr="004A7632">
        <w:rPr>
          <w:rStyle w:val="Referencafusnote"/>
          <w:rFonts w:ascii="Arial" w:hAnsi="Arial" w:cs="Arial"/>
          <w:lang w:val="hr-HR"/>
        </w:rPr>
        <w:footnoteReference w:id="23"/>
      </w:r>
      <w:r w:rsidRPr="004A7632">
        <w:rPr>
          <w:rFonts w:ascii="Arial" w:hAnsi="Arial" w:cs="Arial"/>
          <w:lang w:val="hr-HR"/>
        </w:rPr>
        <w:t xml:space="preserve"> i</w:t>
      </w:r>
    </w:p>
    <w:p w14:paraId="295917F1" w14:textId="77777777" w:rsidR="00912953" w:rsidRPr="004A7632" w:rsidRDefault="00282B49" w:rsidP="000115F4">
      <w:pPr>
        <w:pStyle w:val="Odlomakpopisa"/>
        <w:numPr>
          <w:ilvl w:val="0"/>
          <w:numId w:val="5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web-stranica.</w:t>
      </w:r>
    </w:p>
    <w:p w14:paraId="59F84580" w14:textId="310B2CDC" w:rsidR="00131A78" w:rsidRPr="004A7632" w:rsidRDefault="00F30F2B" w:rsidP="00131A78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Predviđeno je također </w:t>
      </w:r>
      <w:r w:rsidR="00FC01B0" w:rsidRPr="004A7632">
        <w:rPr>
          <w:rFonts w:ascii="Arial" w:hAnsi="Arial" w:cs="Arial"/>
          <w:szCs w:val="24"/>
          <w:lang w:val="hr-HR"/>
        </w:rPr>
        <w:t xml:space="preserve">informiranje </w:t>
      </w:r>
      <w:r w:rsidR="00282B49" w:rsidRPr="004A7632">
        <w:rPr>
          <w:rFonts w:ascii="Arial" w:hAnsi="Arial" w:cs="Arial"/>
          <w:szCs w:val="24"/>
          <w:lang w:val="hr-HR"/>
        </w:rPr>
        <w:t xml:space="preserve">putem kontaktnih </w:t>
      </w:r>
      <w:r w:rsidR="009C43CE" w:rsidRPr="004A7632">
        <w:rPr>
          <w:rFonts w:ascii="Arial" w:hAnsi="Arial" w:cs="Arial"/>
          <w:szCs w:val="24"/>
          <w:lang w:val="hr-HR"/>
        </w:rPr>
        <w:t>točki</w:t>
      </w:r>
      <w:r w:rsidR="00282B49" w:rsidRPr="004A7632">
        <w:rPr>
          <w:rFonts w:ascii="Arial" w:hAnsi="Arial" w:cs="Arial"/>
          <w:szCs w:val="24"/>
          <w:lang w:val="hr-HR"/>
        </w:rPr>
        <w:t>, društvenih mreža, gostovanja</w:t>
      </w:r>
      <w:r w:rsidR="000B4B8F" w:rsidRPr="004A7632">
        <w:rPr>
          <w:rFonts w:ascii="Arial" w:hAnsi="Arial" w:cs="Arial"/>
          <w:szCs w:val="24"/>
          <w:lang w:val="hr-HR"/>
        </w:rPr>
        <w:t xml:space="preserve"> u </w:t>
      </w:r>
      <w:r w:rsidR="00282B49" w:rsidRPr="004A7632">
        <w:rPr>
          <w:rFonts w:ascii="Arial" w:hAnsi="Arial" w:cs="Arial"/>
          <w:szCs w:val="24"/>
          <w:lang w:val="hr-HR"/>
        </w:rPr>
        <w:t xml:space="preserve">televizijskim i radio </w:t>
      </w:r>
      <w:r w:rsidR="000B4B8F" w:rsidRPr="004A7632">
        <w:rPr>
          <w:rFonts w:ascii="Arial" w:hAnsi="Arial" w:cs="Arial"/>
          <w:szCs w:val="24"/>
          <w:lang w:val="hr-HR"/>
        </w:rPr>
        <w:t>emisijama,</w:t>
      </w:r>
      <w:r w:rsidR="00282B49" w:rsidRPr="004A7632">
        <w:rPr>
          <w:rFonts w:ascii="Arial" w:hAnsi="Arial" w:cs="Arial"/>
          <w:szCs w:val="24"/>
          <w:lang w:val="hr-HR"/>
        </w:rPr>
        <w:t xml:space="preserve"> </w:t>
      </w:r>
      <w:r w:rsidR="00912C55" w:rsidRPr="004A7632">
        <w:rPr>
          <w:rFonts w:ascii="Arial" w:hAnsi="Arial" w:cs="Arial"/>
          <w:szCs w:val="24"/>
          <w:lang w:val="hr-HR"/>
        </w:rPr>
        <w:t>izdavanja</w:t>
      </w:r>
      <w:r w:rsidR="00282B49" w:rsidRPr="004A7632">
        <w:rPr>
          <w:rFonts w:ascii="Arial" w:hAnsi="Arial" w:cs="Arial"/>
          <w:szCs w:val="24"/>
          <w:lang w:val="hr-HR"/>
        </w:rPr>
        <w:t xml:space="preserve"> biltena</w:t>
      </w:r>
      <w:r w:rsidR="000B4B8F" w:rsidRPr="004A7632">
        <w:rPr>
          <w:rFonts w:ascii="Arial" w:hAnsi="Arial" w:cs="Arial"/>
          <w:szCs w:val="24"/>
          <w:lang w:val="hr-HR"/>
        </w:rPr>
        <w:t xml:space="preserve"> </w:t>
      </w:r>
      <w:r w:rsidR="00282B49" w:rsidRPr="004A7632">
        <w:rPr>
          <w:rFonts w:ascii="Arial" w:hAnsi="Arial" w:cs="Arial"/>
          <w:szCs w:val="24"/>
          <w:lang w:val="hr-HR"/>
        </w:rPr>
        <w:t xml:space="preserve">i </w:t>
      </w:r>
      <w:r w:rsidR="00FC01B0" w:rsidRPr="004A7632">
        <w:rPr>
          <w:rFonts w:ascii="Arial" w:hAnsi="Arial" w:cs="Arial"/>
          <w:szCs w:val="24"/>
          <w:lang w:val="hr-HR"/>
        </w:rPr>
        <w:t>na druge načine</w:t>
      </w:r>
      <w:r w:rsidR="00282B49" w:rsidRPr="004A7632">
        <w:rPr>
          <w:rFonts w:ascii="Arial" w:hAnsi="Arial" w:cs="Arial"/>
          <w:szCs w:val="24"/>
          <w:lang w:val="hr-HR"/>
        </w:rPr>
        <w:t>.</w:t>
      </w:r>
      <w:r w:rsidR="000B4B8F" w:rsidRPr="004A7632">
        <w:rPr>
          <w:rFonts w:ascii="Arial" w:hAnsi="Arial" w:cs="Arial"/>
          <w:szCs w:val="24"/>
          <w:lang w:val="hr-HR"/>
        </w:rPr>
        <w:t xml:space="preserve"> </w:t>
      </w:r>
      <w:r w:rsidR="00131A78" w:rsidRPr="004A7632">
        <w:rPr>
          <w:rFonts w:ascii="Arial" w:hAnsi="Arial" w:cs="Arial"/>
          <w:szCs w:val="24"/>
          <w:lang w:val="hr-HR"/>
        </w:rPr>
        <w:t>Informiranj</w:t>
      </w:r>
      <w:r w:rsidR="00912C55" w:rsidRPr="004A7632">
        <w:rPr>
          <w:rFonts w:ascii="Arial" w:hAnsi="Arial" w:cs="Arial"/>
          <w:szCs w:val="24"/>
          <w:lang w:val="hr-HR"/>
        </w:rPr>
        <w:t>e ja</w:t>
      </w:r>
      <w:r w:rsidR="00131A78" w:rsidRPr="004A7632">
        <w:rPr>
          <w:rFonts w:ascii="Arial" w:hAnsi="Arial" w:cs="Arial"/>
          <w:szCs w:val="24"/>
          <w:lang w:val="hr-HR"/>
        </w:rPr>
        <w:t xml:space="preserve">vnosti </w:t>
      </w:r>
      <w:r w:rsidR="00FC01B0" w:rsidRPr="004A7632">
        <w:rPr>
          <w:rFonts w:ascii="Arial" w:hAnsi="Arial" w:cs="Arial"/>
          <w:szCs w:val="24"/>
          <w:lang w:val="hr-HR"/>
        </w:rPr>
        <w:t xml:space="preserve">nije jednosmjeran proces, nego </w:t>
      </w:r>
      <w:r w:rsidR="00131A78" w:rsidRPr="004A7632">
        <w:rPr>
          <w:rFonts w:ascii="Arial" w:hAnsi="Arial" w:cs="Arial"/>
          <w:szCs w:val="24"/>
          <w:lang w:val="hr-HR"/>
        </w:rPr>
        <w:t xml:space="preserve">obuhvaća i praćenje </w:t>
      </w:r>
      <w:r w:rsidR="00FC01B0" w:rsidRPr="004A7632">
        <w:rPr>
          <w:rFonts w:ascii="Arial" w:hAnsi="Arial" w:cs="Arial"/>
          <w:szCs w:val="24"/>
          <w:lang w:val="hr-HR"/>
        </w:rPr>
        <w:t>medija u cilju uočavanja</w:t>
      </w:r>
      <w:r w:rsidR="00912C55" w:rsidRPr="004A7632">
        <w:rPr>
          <w:rFonts w:ascii="Arial" w:hAnsi="Arial" w:cs="Arial"/>
          <w:szCs w:val="24"/>
          <w:lang w:val="hr-HR"/>
        </w:rPr>
        <w:t xml:space="preserve"> </w:t>
      </w:r>
      <w:r w:rsidR="00116819" w:rsidRPr="004A7632">
        <w:rPr>
          <w:rFonts w:ascii="Arial" w:hAnsi="Arial" w:cs="Arial"/>
          <w:szCs w:val="24"/>
          <w:lang w:val="hr-HR"/>
        </w:rPr>
        <w:t>pojava</w:t>
      </w:r>
      <w:r w:rsidR="00FC01B0" w:rsidRPr="004A7632">
        <w:rPr>
          <w:rFonts w:ascii="Arial" w:hAnsi="Arial" w:cs="Arial"/>
          <w:szCs w:val="24"/>
          <w:lang w:val="hr-HR"/>
        </w:rPr>
        <w:t xml:space="preserve"> </w:t>
      </w:r>
      <w:r w:rsidR="00912C55" w:rsidRPr="004A7632">
        <w:rPr>
          <w:rFonts w:ascii="Arial" w:hAnsi="Arial" w:cs="Arial"/>
          <w:szCs w:val="24"/>
          <w:lang w:val="hr-HR"/>
        </w:rPr>
        <w:t>dezinformacija</w:t>
      </w:r>
      <w:r w:rsidR="00FC01B0" w:rsidRPr="004A7632">
        <w:rPr>
          <w:rFonts w:ascii="Arial" w:hAnsi="Arial" w:cs="Arial"/>
          <w:szCs w:val="24"/>
          <w:lang w:val="hr-HR"/>
        </w:rPr>
        <w:t xml:space="preserve">, </w:t>
      </w:r>
      <w:r w:rsidR="00912C55" w:rsidRPr="004A7632">
        <w:rPr>
          <w:rFonts w:ascii="Arial" w:hAnsi="Arial" w:cs="Arial"/>
          <w:szCs w:val="24"/>
          <w:lang w:val="hr-HR"/>
        </w:rPr>
        <w:t>pogrešnih tumačenja i</w:t>
      </w:r>
      <w:r w:rsidR="00131A78" w:rsidRPr="004A7632">
        <w:rPr>
          <w:rFonts w:ascii="Arial" w:hAnsi="Arial" w:cs="Arial"/>
          <w:szCs w:val="24"/>
          <w:lang w:val="hr-HR"/>
        </w:rPr>
        <w:t xml:space="preserve"> neodgovarajućeg postupanja</w:t>
      </w:r>
      <w:r w:rsidR="00FC01B0" w:rsidRPr="004A7632">
        <w:rPr>
          <w:rFonts w:ascii="Arial" w:hAnsi="Arial" w:cs="Arial"/>
          <w:szCs w:val="24"/>
          <w:lang w:val="hr-HR"/>
        </w:rPr>
        <w:t xml:space="preserve"> (npr. poduzimanja mjera koje nisu nužne niti opravdane) </w:t>
      </w:r>
      <w:r w:rsidR="00700D85" w:rsidRPr="004A7632">
        <w:rPr>
          <w:rFonts w:ascii="Arial" w:hAnsi="Arial" w:cs="Arial"/>
          <w:szCs w:val="24"/>
          <w:lang w:val="hr-HR"/>
        </w:rPr>
        <w:t>te</w:t>
      </w:r>
      <w:r w:rsidR="00FC01B0" w:rsidRPr="004A7632">
        <w:rPr>
          <w:rFonts w:ascii="Arial" w:hAnsi="Arial" w:cs="Arial"/>
          <w:szCs w:val="24"/>
          <w:lang w:val="hr-HR"/>
        </w:rPr>
        <w:t xml:space="preserve"> </w:t>
      </w:r>
      <w:r w:rsidR="007A63B0" w:rsidRPr="004A7632">
        <w:rPr>
          <w:rFonts w:ascii="Arial" w:hAnsi="Arial" w:cs="Arial"/>
          <w:szCs w:val="24"/>
          <w:lang w:val="hr-HR"/>
        </w:rPr>
        <w:t>žurno</w:t>
      </w:r>
      <w:r w:rsidR="00FC01B0" w:rsidRPr="004A7632">
        <w:rPr>
          <w:rFonts w:ascii="Arial" w:hAnsi="Arial" w:cs="Arial"/>
          <w:szCs w:val="24"/>
          <w:lang w:val="hr-HR"/>
        </w:rPr>
        <w:t xml:space="preserve"> reagiranje na takve pojave. </w:t>
      </w:r>
      <w:r w:rsidRPr="004A7632">
        <w:rPr>
          <w:rFonts w:ascii="Arial" w:hAnsi="Arial" w:cs="Arial"/>
          <w:szCs w:val="24"/>
          <w:lang w:val="hr-HR"/>
        </w:rPr>
        <w:t>I</w:t>
      </w:r>
      <w:r w:rsidR="00FC01B0" w:rsidRPr="004A7632">
        <w:rPr>
          <w:rFonts w:ascii="Arial" w:hAnsi="Arial" w:cs="Arial"/>
          <w:szCs w:val="24"/>
          <w:lang w:val="hr-HR"/>
        </w:rPr>
        <w:t xml:space="preserve">nformiranje javnosti </w:t>
      </w:r>
      <w:r w:rsidRPr="004A7632">
        <w:rPr>
          <w:rFonts w:ascii="Arial" w:hAnsi="Arial" w:cs="Arial"/>
          <w:szCs w:val="24"/>
          <w:lang w:val="hr-HR"/>
        </w:rPr>
        <w:t>podrazumij</w:t>
      </w:r>
      <w:r w:rsidR="00700D85" w:rsidRPr="004A7632">
        <w:rPr>
          <w:rFonts w:ascii="Arial" w:hAnsi="Arial" w:cs="Arial"/>
          <w:szCs w:val="24"/>
          <w:lang w:val="hr-HR"/>
        </w:rPr>
        <w:t>e</w:t>
      </w:r>
      <w:r w:rsidRPr="004A7632">
        <w:rPr>
          <w:rFonts w:ascii="Arial" w:hAnsi="Arial" w:cs="Arial"/>
          <w:szCs w:val="24"/>
          <w:lang w:val="hr-HR"/>
        </w:rPr>
        <w:t xml:space="preserve">va i </w:t>
      </w:r>
      <w:r w:rsidR="00131A78" w:rsidRPr="004A7632">
        <w:rPr>
          <w:rFonts w:ascii="Arial" w:hAnsi="Arial" w:cs="Arial"/>
          <w:szCs w:val="24"/>
          <w:lang w:val="hr-HR"/>
        </w:rPr>
        <w:t xml:space="preserve">odgovaranje na upite javnosti i medija, </w:t>
      </w:r>
      <w:r w:rsidR="00FC01B0" w:rsidRPr="004A7632">
        <w:rPr>
          <w:rFonts w:ascii="Arial" w:hAnsi="Arial" w:cs="Arial"/>
          <w:szCs w:val="24"/>
          <w:lang w:val="hr-HR"/>
        </w:rPr>
        <w:t>koji mogu biti upućeni i</w:t>
      </w:r>
      <w:r w:rsidRPr="004A7632">
        <w:rPr>
          <w:rFonts w:ascii="Arial" w:hAnsi="Arial" w:cs="Arial"/>
          <w:szCs w:val="24"/>
          <w:lang w:val="hr-HR"/>
        </w:rPr>
        <w:t xml:space="preserve">z </w:t>
      </w:r>
      <w:r w:rsidR="00B93545">
        <w:rPr>
          <w:rFonts w:ascii="Arial" w:hAnsi="Arial" w:cs="Arial"/>
          <w:szCs w:val="24"/>
          <w:lang w:val="hr-HR"/>
        </w:rPr>
        <w:t xml:space="preserve">Republike </w:t>
      </w:r>
      <w:r w:rsidR="00F74F89" w:rsidRPr="004A7632">
        <w:rPr>
          <w:rFonts w:ascii="Arial" w:hAnsi="Arial" w:cs="Arial"/>
          <w:szCs w:val="24"/>
          <w:lang w:val="hr-HR"/>
        </w:rPr>
        <w:t>Hrvatske ali i iz drugih država</w:t>
      </w:r>
      <w:r w:rsidR="00FC01B0" w:rsidRPr="004A7632">
        <w:rPr>
          <w:rFonts w:ascii="Arial" w:hAnsi="Arial" w:cs="Arial"/>
          <w:szCs w:val="24"/>
          <w:lang w:val="hr-HR"/>
        </w:rPr>
        <w:t>.</w:t>
      </w:r>
    </w:p>
    <w:p w14:paraId="248F2E3F" w14:textId="30C4CCF2" w:rsidR="00912953" w:rsidRPr="004A7632" w:rsidRDefault="009C43CE" w:rsidP="00305438">
      <w:pPr>
        <w:rPr>
          <w:rFonts w:ascii="Arial" w:hAnsi="Arial" w:cs="Arial"/>
          <w:shd w:val="clear" w:color="auto" w:fill="FFFFFF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RCZ MUP</w:t>
      </w:r>
      <w:r w:rsidR="004338F7" w:rsidRPr="004A7632">
        <w:rPr>
          <w:rFonts w:ascii="Arial" w:hAnsi="Arial" w:cs="Arial"/>
          <w:szCs w:val="24"/>
          <w:lang w:val="hr-HR"/>
        </w:rPr>
        <w:t>-a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912953" w:rsidRPr="004A7632">
        <w:rPr>
          <w:rFonts w:ascii="Arial" w:hAnsi="Arial" w:cs="Arial"/>
          <w:szCs w:val="24"/>
          <w:lang w:val="hr-HR"/>
        </w:rPr>
        <w:t xml:space="preserve">i jedinice </w:t>
      </w:r>
      <w:r w:rsidR="000E75B0" w:rsidRPr="004A7632">
        <w:rPr>
          <w:rFonts w:ascii="Arial" w:hAnsi="Arial" w:cs="Arial"/>
          <w:szCs w:val="24"/>
          <w:lang w:val="hr-HR"/>
        </w:rPr>
        <w:t xml:space="preserve">lokalne i područne (regionalne) samouprave </w:t>
      </w:r>
      <w:r w:rsidR="00912953" w:rsidRPr="004A7632">
        <w:rPr>
          <w:rFonts w:ascii="Arial" w:hAnsi="Arial" w:cs="Arial"/>
          <w:szCs w:val="24"/>
          <w:lang w:val="hr-HR"/>
        </w:rPr>
        <w:t xml:space="preserve">koje se nalaze unutar UPZ NE Krško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912953" w:rsidRPr="004A7632">
        <w:rPr>
          <w:rFonts w:ascii="Arial" w:hAnsi="Arial" w:cs="Arial"/>
          <w:szCs w:val="24"/>
          <w:lang w:val="hr-HR"/>
        </w:rPr>
        <w:t xml:space="preserve">ni su u svojim planovima i procedurama detaljno razraditi </w:t>
      </w:r>
      <w:r w:rsidR="009F1B9B" w:rsidRPr="004A7632">
        <w:rPr>
          <w:rFonts w:ascii="Arial" w:hAnsi="Arial" w:cs="Arial"/>
          <w:szCs w:val="24"/>
          <w:lang w:val="hr-HR"/>
        </w:rPr>
        <w:t>uput</w:t>
      </w:r>
      <w:r w:rsidRPr="004A7632">
        <w:rPr>
          <w:rFonts w:ascii="Arial" w:hAnsi="Arial" w:cs="Arial"/>
          <w:szCs w:val="24"/>
          <w:lang w:val="hr-HR"/>
        </w:rPr>
        <w:t>e</w:t>
      </w:r>
      <w:r w:rsidR="009F1B9B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za </w:t>
      </w:r>
      <w:r w:rsidR="002D4228" w:rsidRPr="004A7632">
        <w:rPr>
          <w:rFonts w:ascii="Arial" w:hAnsi="Arial" w:cs="Arial"/>
          <w:szCs w:val="24"/>
          <w:lang w:val="hr-HR"/>
        </w:rPr>
        <w:t>informiranj</w:t>
      </w:r>
      <w:r w:rsidRPr="004A7632">
        <w:rPr>
          <w:rFonts w:ascii="Arial" w:hAnsi="Arial" w:cs="Arial"/>
          <w:szCs w:val="24"/>
          <w:lang w:val="hr-HR"/>
        </w:rPr>
        <w:t>e</w:t>
      </w:r>
      <w:r w:rsidR="002D4228" w:rsidRPr="004A7632">
        <w:rPr>
          <w:rFonts w:ascii="Arial" w:hAnsi="Arial" w:cs="Arial"/>
          <w:szCs w:val="24"/>
          <w:lang w:val="hr-HR"/>
        </w:rPr>
        <w:t xml:space="preserve"> javnosti</w:t>
      </w:r>
      <w:r w:rsidR="00912953" w:rsidRPr="004A7632">
        <w:rPr>
          <w:rFonts w:ascii="Arial" w:hAnsi="Arial" w:cs="Arial"/>
          <w:szCs w:val="24"/>
          <w:lang w:val="hr-HR"/>
        </w:rPr>
        <w:t xml:space="preserve"> u slučaju izvanrednog događaja u NE Krško. Planovi i procedure trebaju</w:t>
      </w:r>
      <w:r w:rsidR="00174C2A">
        <w:rPr>
          <w:rFonts w:ascii="Arial" w:hAnsi="Arial" w:cs="Arial"/>
          <w:szCs w:val="24"/>
          <w:lang w:val="hr-HR"/>
        </w:rPr>
        <w:t>,</w:t>
      </w:r>
      <w:r w:rsidR="00912953" w:rsidRPr="004A7632">
        <w:rPr>
          <w:rFonts w:ascii="Arial" w:hAnsi="Arial" w:cs="Arial"/>
          <w:szCs w:val="24"/>
          <w:lang w:val="hr-HR"/>
        </w:rPr>
        <w:t xml:space="preserve"> </w:t>
      </w:r>
      <w:r w:rsidR="00174C2A">
        <w:rPr>
          <w:rFonts w:ascii="Arial" w:hAnsi="Arial" w:cs="Arial"/>
          <w:szCs w:val="24"/>
          <w:lang w:val="hr-HR"/>
        </w:rPr>
        <w:t>iz</w:t>
      </w:r>
      <w:r w:rsidR="00912953" w:rsidRPr="004A7632">
        <w:rPr>
          <w:rFonts w:ascii="Arial" w:hAnsi="Arial" w:cs="Arial"/>
          <w:szCs w:val="24"/>
          <w:lang w:val="hr-HR"/>
        </w:rPr>
        <w:t>među ostal</w:t>
      </w:r>
      <w:r w:rsidR="00174C2A">
        <w:rPr>
          <w:rFonts w:ascii="Arial" w:hAnsi="Arial" w:cs="Arial"/>
          <w:szCs w:val="24"/>
          <w:lang w:val="hr-HR"/>
        </w:rPr>
        <w:t>og,</w:t>
      </w:r>
      <w:r w:rsidR="00912953" w:rsidRPr="004A7632">
        <w:rPr>
          <w:rFonts w:ascii="Arial" w:hAnsi="Arial" w:cs="Arial"/>
          <w:szCs w:val="24"/>
          <w:lang w:val="hr-HR"/>
        </w:rPr>
        <w:t xml:space="preserve"> sadržavati gotove</w:t>
      </w:r>
      <w:r w:rsidR="002D4228" w:rsidRPr="004A7632">
        <w:rPr>
          <w:rFonts w:ascii="Arial" w:hAnsi="Arial" w:cs="Arial"/>
          <w:szCs w:val="24"/>
          <w:lang w:val="hr-HR"/>
        </w:rPr>
        <w:t xml:space="preserve"> predloške priopćenja za medije.</w:t>
      </w:r>
      <w:r w:rsidR="00912953" w:rsidRPr="004A7632">
        <w:rPr>
          <w:rFonts w:ascii="Arial" w:hAnsi="Arial" w:cs="Arial"/>
          <w:szCs w:val="24"/>
          <w:lang w:val="hr-HR"/>
        </w:rPr>
        <w:t xml:space="preserve"> Pri razradi </w:t>
      </w:r>
      <w:r w:rsidR="00C10AC9" w:rsidRPr="004A7632">
        <w:rPr>
          <w:rFonts w:ascii="Arial" w:hAnsi="Arial" w:cs="Arial"/>
          <w:szCs w:val="24"/>
          <w:lang w:val="hr-HR"/>
        </w:rPr>
        <w:t>strategije</w:t>
      </w:r>
      <w:r w:rsidR="002D4228" w:rsidRPr="004A7632">
        <w:rPr>
          <w:rFonts w:ascii="Arial" w:hAnsi="Arial" w:cs="Arial"/>
          <w:szCs w:val="24"/>
          <w:lang w:val="hr-HR"/>
        </w:rPr>
        <w:t xml:space="preserve"> informiranja javnosti</w:t>
      </w:r>
      <w:r w:rsidR="00912953" w:rsidRPr="004A7632">
        <w:rPr>
          <w:rFonts w:ascii="Arial" w:hAnsi="Arial" w:cs="Arial"/>
          <w:szCs w:val="24"/>
          <w:lang w:val="hr-HR"/>
        </w:rPr>
        <w:t>, kao i pri izradi predložaka, potrebno je uvažiti relevantne međunarodne smjernice, npr. publikacije IAEA pod nazivom "</w:t>
      </w:r>
      <w:proofErr w:type="spellStart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>Method</w:t>
      </w:r>
      <w:proofErr w:type="spellEnd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 xml:space="preserve"> for </w:t>
      </w:r>
      <w:proofErr w:type="spellStart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>Developing</w:t>
      </w:r>
      <w:proofErr w:type="spellEnd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 xml:space="preserve"> a </w:t>
      </w:r>
      <w:proofErr w:type="spellStart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>Communication</w:t>
      </w:r>
      <w:proofErr w:type="spellEnd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>Strategy</w:t>
      </w:r>
      <w:proofErr w:type="spellEnd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>and</w:t>
      </w:r>
      <w:proofErr w:type="spellEnd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 xml:space="preserve"> Plan for a </w:t>
      </w:r>
      <w:proofErr w:type="spellStart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>Nuclear</w:t>
      </w:r>
      <w:proofErr w:type="spellEnd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>or</w:t>
      </w:r>
      <w:proofErr w:type="spellEnd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>Radiological</w:t>
      </w:r>
      <w:proofErr w:type="spellEnd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>Emergency</w:t>
      </w:r>
      <w:proofErr w:type="spellEnd"/>
      <w:r w:rsidR="00912953" w:rsidRPr="004A7632">
        <w:rPr>
          <w:rFonts w:ascii="Arial" w:hAnsi="Arial" w:cs="Arial"/>
          <w:shd w:val="clear" w:color="auto" w:fill="FFFFFF"/>
          <w:lang w:val="hr-HR"/>
        </w:rPr>
        <w:t xml:space="preserve">"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_Ref514830735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shd w:val="clear" w:color="auto" w:fill="FFFFFF"/>
          <w:lang w:val="hr-HR"/>
        </w:rPr>
        <w:t>[27]</w:t>
      </w:r>
      <w:r w:rsidR="0018510E" w:rsidRPr="004A7632">
        <w:rPr>
          <w:rFonts w:ascii="Arial" w:hAnsi="Arial" w:cs="Arial"/>
        </w:rPr>
        <w:fldChar w:fldCharType="end"/>
      </w:r>
      <w:r w:rsidR="00912953" w:rsidRPr="004A7632">
        <w:rPr>
          <w:rFonts w:ascii="Arial" w:hAnsi="Arial" w:cs="Arial"/>
          <w:shd w:val="clear" w:color="auto" w:fill="FFFFFF"/>
          <w:lang w:val="hr-HR"/>
        </w:rPr>
        <w:t xml:space="preserve"> i "</w:t>
      </w:r>
      <w:proofErr w:type="spellStart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>Communication</w:t>
      </w:r>
      <w:proofErr w:type="spellEnd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>with</w:t>
      </w:r>
      <w:proofErr w:type="spellEnd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>the</w:t>
      </w:r>
      <w:proofErr w:type="spellEnd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>Public</w:t>
      </w:r>
      <w:proofErr w:type="spellEnd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>in</w:t>
      </w:r>
      <w:proofErr w:type="spellEnd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 xml:space="preserve"> a </w:t>
      </w:r>
      <w:proofErr w:type="spellStart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>Nuclear</w:t>
      </w:r>
      <w:proofErr w:type="spellEnd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>or</w:t>
      </w:r>
      <w:proofErr w:type="spellEnd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>Radiological</w:t>
      </w:r>
      <w:proofErr w:type="spellEnd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912953" w:rsidRPr="004A7632">
        <w:rPr>
          <w:rFonts w:ascii="Arial" w:hAnsi="Arial" w:cs="Arial"/>
          <w:i/>
          <w:shd w:val="clear" w:color="auto" w:fill="FFFFFF"/>
          <w:lang w:val="hr-HR"/>
        </w:rPr>
        <w:t>Emergency</w:t>
      </w:r>
      <w:proofErr w:type="spellEnd"/>
      <w:r w:rsidR="00912953" w:rsidRPr="004A7632">
        <w:rPr>
          <w:rFonts w:ascii="Arial" w:hAnsi="Arial" w:cs="Arial"/>
          <w:shd w:val="clear" w:color="auto" w:fill="FFFFFF"/>
          <w:lang w:val="hr-HR"/>
        </w:rPr>
        <w:t>"</w:t>
      </w:r>
      <w:r w:rsidR="00912953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_Ref514830744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[28]</w:t>
      </w:r>
      <w:r w:rsidR="0018510E" w:rsidRPr="004A7632">
        <w:rPr>
          <w:rFonts w:ascii="Arial" w:hAnsi="Arial" w:cs="Arial"/>
        </w:rPr>
        <w:fldChar w:fldCharType="end"/>
      </w:r>
      <w:r w:rsidR="00912953" w:rsidRPr="004A7632">
        <w:rPr>
          <w:rFonts w:ascii="Arial" w:hAnsi="Arial" w:cs="Arial"/>
          <w:szCs w:val="24"/>
          <w:lang w:val="hr-HR"/>
        </w:rPr>
        <w:t>.</w:t>
      </w:r>
    </w:p>
    <w:p w14:paraId="23EDEC33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189" w:name="_Toc521067745"/>
      <w:bookmarkStart w:id="190" w:name="_Toc529357206"/>
      <w:r w:rsidRPr="004A7632">
        <w:rPr>
          <w:rFonts w:ascii="Arial" w:hAnsi="Arial" w:cs="Arial"/>
          <w:noProof w:val="0"/>
          <w:lang w:val="hr-HR"/>
        </w:rPr>
        <w:t xml:space="preserve">Poduzimanje ranih </w:t>
      </w:r>
      <w:r w:rsidR="00110586" w:rsidRPr="004A7632">
        <w:rPr>
          <w:rFonts w:ascii="Arial" w:hAnsi="Arial" w:cs="Arial"/>
          <w:noProof w:val="0"/>
          <w:lang w:val="hr-HR"/>
        </w:rPr>
        <w:t>mjera zaštite</w:t>
      </w:r>
      <w:bookmarkEnd w:id="189"/>
      <w:bookmarkEnd w:id="190"/>
    </w:p>
    <w:p w14:paraId="798B14AD" w14:textId="1836BDEF" w:rsidR="00D521CF" w:rsidRPr="004A7632" w:rsidRDefault="009F35BC" w:rsidP="009F35B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Rane </w:t>
      </w:r>
      <w:r w:rsidR="00110586" w:rsidRPr="004A7632">
        <w:rPr>
          <w:rFonts w:ascii="Arial" w:hAnsi="Arial" w:cs="Arial"/>
          <w:szCs w:val="24"/>
          <w:lang w:val="hr-HR"/>
        </w:rPr>
        <w:t>mjere zaštite</w:t>
      </w:r>
      <w:r w:rsidRPr="004A7632">
        <w:rPr>
          <w:rFonts w:ascii="Arial" w:hAnsi="Arial" w:cs="Arial"/>
          <w:szCs w:val="24"/>
          <w:lang w:val="hr-HR"/>
        </w:rPr>
        <w:t xml:space="preserve"> su definirane u poglavlju 2.2.6</w:t>
      </w:r>
      <w:r w:rsidR="00E70A38" w:rsidRPr="004A7632">
        <w:rPr>
          <w:rFonts w:ascii="Arial" w:hAnsi="Arial" w:cs="Arial"/>
          <w:szCs w:val="24"/>
          <w:lang w:val="hr-HR"/>
        </w:rPr>
        <w:t>.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D521CF" w:rsidRPr="004A7632">
        <w:rPr>
          <w:rFonts w:ascii="Arial" w:hAnsi="Arial" w:cs="Arial"/>
          <w:szCs w:val="24"/>
          <w:lang w:val="hr-HR"/>
        </w:rPr>
        <w:t xml:space="preserve">Poduzima ih se </w:t>
      </w:r>
      <w:r w:rsidRPr="004A7632">
        <w:rPr>
          <w:rFonts w:ascii="Arial" w:hAnsi="Arial" w:cs="Arial"/>
          <w:szCs w:val="24"/>
          <w:lang w:val="hr-HR"/>
        </w:rPr>
        <w:t xml:space="preserve">ponajprije </w:t>
      </w:r>
      <w:r w:rsidR="00AA1B4B">
        <w:rPr>
          <w:rFonts w:ascii="Arial" w:hAnsi="Arial" w:cs="Arial"/>
          <w:szCs w:val="24"/>
          <w:lang w:val="hr-HR"/>
        </w:rPr>
        <w:t xml:space="preserve">na </w:t>
      </w:r>
      <w:r w:rsidR="00CE7D7B" w:rsidRPr="004A7632">
        <w:rPr>
          <w:rFonts w:ascii="Arial" w:hAnsi="Arial" w:cs="Arial"/>
          <w:szCs w:val="24"/>
          <w:lang w:val="hr-HR"/>
        </w:rPr>
        <w:t>temelj</w:t>
      </w:r>
      <w:r w:rsidR="00AA1B4B">
        <w:rPr>
          <w:rFonts w:ascii="Arial" w:hAnsi="Arial" w:cs="Arial"/>
          <w:szCs w:val="24"/>
          <w:lang w:val="hr-HR"/>
        </w:rPr>
        <w:t>u</w:t>
      </w:r>
      <w:r w:rsidR="00CE7D7B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uspore</w:t>
      </w:r>
      <w:r w:rsidR="00CE7D7B" w:rsidRPr="004A7632">
        <w:rPr>
          <w:rFonts w:ascii="Arial" w:hAnsi="Arial" w:cs="Arial"/>
          <w:szCs w:val="24"/>
          <w:lang w:val="hr-HR"/>
        </w:rPr>
        <w:t>dbe</w:t>
      </w:r>
      <w:r w:rsidRPr="004A7632">
        <w:rPr>
          <w:rFonts w:ascii="Arial" w:hAnsi="Arial" w:cs="Arial"/>
          <w:szCs w:val="24"/>
          <w:lang w:val="hr-HR"/>
        </w:rPr>
        <w:t xml:space="preserve"> rezultata radioloških mjerenja s operativnim intervencijskim razinama (vidi poglavlje 2.</w:t>
      </w:r>
      <w:r w:rsidR="00CE7D7B" w:rsidRPr="004A7632">
        <w:rPr>
          <w:rFonts w:ascii="Arial" w:hAnsi="Arial" w:cs="Arial"/>
          <w:szCs w:val="24"/>
          <w:lang w:val="hr-HR"/>
        </w:rPr>
        <w:t>9).</w:t>
      </w:r>
      <w:r w:rsidR="00D521CF" w:rsidRPr="004A7632">
        <w:rPr>
          <w:rFonts w:ascii="Arial" w:hAnsi="Arial" w:cs="Arial"/>
          <w:szCs w:val="24"/>
          <w:lang w:val="hr-HR"/>
        </w:rPr>
        <w:t xml:space="preserve"> </w:t>
      </w:r>
      <w:r w:rsidR="00CE7D7B" w:rsidRPr="004A7632">
        <w:rPr>
          <w:rFonts w:ascii="Arial" w:hAnsi="Arial" w:cs="Arial"/>
          <w:szCs w:val="24"/>
          <w:lang w:val="hr-HR"/>
        </w:rPr>
        <w:t xml:space="preserve">Pregled ranih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="00CE7D7B" w:rsidRPr="004A7632">
        <w:rPr>
          <w:rFonts w:ascii="Arial" w:hAnsi="Arial" w:cs="Arial"/>
          <w:szCs w:val="24"/>
          <w:lang w:val="hr-HR"/>
        </w:rPr>
        <w:t xml:space="preserve"> dan je tablici 3-7. </w:t>
      </w:r>
      <w:r w:rsidRPr="004A7632">
        <w:rPr>
          <w:rFonts w:ascii="Arial" w:hAnsi="Arial" w:cs="Arial"/>
          <w:szCs w:val="24"/>
          <w:lang w:val="hr-HR"/>
        </w:rPr>
        <w:t>Za svaku mjeru su naznačene vrste izvanrednog događaja za koje je predviđena te je pojašnjen način primjene.</w:t>
      </w:r>
    </w:p>
    <w:p w14:paraId="67A51ADE" w14:textId="77777777" w:rsidR="00CE7D7B" w:rsidRPr="004A7632" w:rsidRDefault="00CE7D7B" w:rsidP="009F35B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Odluke o primjeni ranih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="009F35BC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donose se na sljedeći način:</w:t>
      </w:r>
    </w:p>
    <w:p w14:paraId="4404B7C0" w14:textId="6176A3F6" w:rsidR="003D3EA8" w:rsidRPr="004A7632" w:rsidRDefault="003D3EA8" w:rsidP="009F35BC">
      <w:pPr>
        <w:pStyle w:val="Odlomakpopisa"/>
        <w:numPr>
          <w:ilvl w:val="0"/>
          <w:numId w:val="50"/>
        </w:numPr>
        <w:rPr>
          <w:rFonts w:ascii="Arial" w:hAnsi="Arial" w:cs="Arial"/>
          <w:szCs w:val="22"/>
          <w:lang w:val="hr-HR"/>
        </w:rPr>
      </w:pPr>
      <w:r w:rsidRPr="004A7632">
        <w:rPr>
          <w:rFonts w:ascii="Arial" w:hAnsi="Arial" w:cs="Arial"/>
          <w:szCs w:val="22"/>
          <w:lang w:val="hr-HR"/>
        </w:rPr>
        <w:t>o poduzimanju privremenog ili trajnog preseljenja odlučuje Vlada</w:t>
      </w:r>
      <w:r w:rsidR="00784470" w:rsidRPr="004A7632">
        <w:rPr>
          <w:rFonts w:ascii="Arial" w:hAnsi="Arial" w:cs="Arial"/>
          <w:szCs w:val="22"/>
          <w:lang w:val="hr-HR"/>
        </w:rPr>
        <w:t xml:space="preserve"> Republike Hrvatske</w:t>
      </w:r>
    </w:p>
    <w:p w14:paraId="040A1952" w14:textId="2D15D3D7" w:rsidR="009F35BC" w:rsidRPr="004A7632" w:rsidRDefault="00784470" w:rsidP="009F35BC">
      <w:pPr>
        <w:pStyle w:val="Odlomakpopisa"/>
        <w:numPr>
          <w:ilvl w:val="0"/>
          <w:numId w:val="50"/>
        </w:numPr>
        <w:rPr>
          <w:rFonts w:ascii="Arial" w:hAnsi="Arial" w:cs="Arial"/>
          <w:szCs w:val="22"/>
          <w:lang w:val="hr-HR"/>
        </w:rPr>
      </w:pPr>
      <w:r w:rsidRPr="004A7632">
        <w:rPr>
          <w:rFonts w:ascii="Arial" w:hAnsi="Arial" w:cs="Arial"/>
          <w:szCs w:val="22"/>
          <w:lang w:val="hr-HR"/>
        </w:rPr>
        <w:t>rane</w:t>
      </w:r>
      <w:r w:rsidR="003D3EA8" w:rsidRPr="004A7632">
        <w:rPr>
          <w:rFonts w:ascii="Arial" w:hAnsi="Arial" w:cs="Arial"/>
          <w:szCs w:val="22"/>
          <w:lang w:val="hr-HR"/>
        </w:rPr>
        <w:t xml:space="preserve"> </w:t>
      </w:r>
      <w:r w:rsidR="009F35BC" w:rsidRPr="004A7632">
        <w:rPr>
          <w:rFonts w:ascii="Arial" w:hAnsi="Arial" w:cs="Arial"/>
          <w:szCs w:val="22"/>
          <w:lang w:val="hr-HR"/>
        </w:rPr>
        <w:t>mjere vezane uz hranu, mlijeko i hranu za životinje</w:t>
      </w:r>
      <w:r w:rsidR="003D3EA8" w:rsidRPr="004A7632">
        <w:rPr>
          <w:rFonts w:ascii="Arial" w:hAnsi="Arial" w:cs="Arial"/>
          <w:szCs w:val="22"/>
          <w:lang w:val="hr-HR"/>
        </w:rPr>
        <w:t xml:space="preserve"> određuje</w:t>
      </w:r>
      <w:r w:rsidR="009F35BC" w:rsidRPr="004A7632">
        <w:rPr>
          <w:rFonts w:ascii="Arial" w:hAnsi="Arial" w:cs="Arial"/>
          <w:szCs w:val="22"/>
          <w:lang w:val="hr-HR"/>
        </w:rPr>
        <w:t xml:space="preserve"> </w:t>
      </w:r>
      <w:r w:rsidR="00915113" w:rsidRPr="004A7632">
        <w:rPr>
          <w:rFonts w:ascii="Arial" w:hAnsi="Arial" w:cs="Arial"/>
          <w:szCs w:val="22"/>
          <w:lang w:val="hr-HR"/>
        </w:rPr>
        <w:t>M</w:t>
      </w:r>
      <w:r w:rsidR="009F35BC" w:rsidRPr="004A7632">
        <w:rPr>
          <w:rFonts w:ascii="Arial" w:hAnsi="Arial" w:cs="Arial"/>
          <w:szCs w:val="22"/>
          <w:lang w:val="hr-HR"/>
        </w:rPr>
        <w:t>inistarstvo poljoprivred</w:t>
      </w:r>
      <w:r w:rsidR="00915113" w:rsidRPr="004A7632">
        <w:rPr>
          <w:rFonts w:ascii="Arial" w:hAnsi="Arial" w:cs="Arial"/>
          <w:szCs w:val="22"/>
          <w:lang w:val="hr-HR"/>
        </w:rPr>
        <w:t>e</w:t>
      </w:r>
    </w:p>
    <w:p w14:paraId="127A06BB" w14:textId="733D3754" w:rsidR="009F35BC" w:rsidRPr="004A7632" w:rsidRDefault="00784470" w:rsidP="009F35BC">
      <w:pPr>
        <w:pStyle w:val="Odlomakpopisa"/>
        <w:numPr>
          <w:ilvl w:val="0"/>
          <w:numId w:val="50"/>
        </w:numPr>
        <w:rPr>
          <w:rFonts w:ascii="Arial" w:hAnsi="Arial" w:cs="Arial"/>
          <w:szCs w:val="22"/>
          <w:lang w:val="hr-HR"/>
        </w:rPr>
      </w:pPr>
      <w:r w:rsidRPr="004A7632">
        <w:rPr>
          <w:rFonts w:ascii="Arial" w:hAnsi="Arial" w:cs="Arial"/>
          <w:szCs w:val="22"/>
          <w:lang w:val="hr-HR"/>
        </w:rPr>
        <w:t>rane</w:t>
      </w:r>
      <w:r w:rsidR="003D3EA8" w:rsidRPr="004A7632">
        <w:rPr>
          <w:rFonts w:ascii="Arial" w:hAnsi="Arial" w:cs="Arial"/>
          <w:szCs w:val="22"/>
          <w:lang w:val="hr-HR"/>
        </w:rPr>
        <w:t xml:space="preserve"> </w:t>
      </w:r>
      <w:r w:rsidR="009F35BC" w:rsidRPr="004A7632">
        <w:rPr>
          <w:rFonts w:ascii="Arial" w:hAnsi="Arial" w:cs="Arial"/>
          <w:szCs w:val="22"/>
          <w:lang w:val="hr-HR"/>
        </w:rPr>
        <w:t xml:space="preserve">mjere vezane uz vodu za </w:t>
      </w:r>
      <w:r w:rsidR="00C61573">
        <w:rPr>
          <w:rFonts w:ascii="Arial" w:hAnsi="Arial" w:cs="Arial"/>
          <w:szCs w:val="22"/>
          <w:lang w:val="hr-HR"/>
        </w:rPr>
        <w:t>ljudsku potrošnju</w:t>
      </w:r>
      <w:r w:rsidR="009F35BC" w:rsidRPr="004A7632">
        <w:rPr>
          <w:rFonts w:ascii="Arial" w:hAnsi="Arial" w:cs="Arial"/>
          <w:szCs w:val="22"/>
          <w:lang w:val="hr-HR"/>
        </w:rPr>
        <w:t xml:space="preserve"> </w:t>
      </w:r>
      <w:r w:rsidR="003D3EA8" w:rsidRPr="004A7632">
        <w:rPr>
          <w:rFonts w:ascii="Arial" w:hAnsi="Arial" w:cs="Arial"/>
          <w:szCs w:val="22"/>
          <w:lang w:val="hr-HR"/>
        </w:rPr>
        <w:t>određuje</w:t>
      </w:r>
      <w:r w:rsidR="009F35BC" w:rsidRPr="004A7632">
        <w:rPr>
          <w:rFonts w:ascii="Arial" w:hAnsi="Arial" w:cs="Arial"/>
          <w:szCs w:val="22"/>
          <w:lang w:val="hr-HR"/>
        </w:rPr>
        <w:t xml:space="preserve"> </w:t>
      </w:r>
      <w:r w:rsidR="00915113" w:rsidRPr="004A7632">
        <w:rPr>
          <w:rFonts w:ascii="Arial" w:hAnsi="Arial" w:cs="Arial"/>
          <w:szCs w:val="22"/>
          <w:lang w:val="hr-HR"/>
        </w:rPr>
        <w:t>M</w:t>
      </w:r>
      <w:r w:rsidR="009F35BC" w:rsidRPr="004A7632">
        <w:rPr>
          <w:rFonts w:ascii="Arial" w:hAnsi="Arial" w:cs="Arial"/>
          <w:szCs w:val="22"/>
          <w:lang w:val="hr-HR"/>
        </w:rPr>
        <w:t>inistarstvo</w:t>
      </w:r>
      <w:r w:rsidR="00915113" w:rsidRPr="004A7632">
        <w:rPr>
          <w:rFonts w:ascii="Arial" w:hAnsi="Arial" w:cs="Arial"/>
          <w:szCs w:val="22"/>
          <w:lang w:val="hr-HR"/>
        </w:rPr>
        <w:t xml:space="preserve"> z</w:t>
      </w:r>
      <w:r w:rsidR="009F35BC" w:rsidRPr="004A7632">
        <w:rPr>
          <w:rFonts w:ascii="Arial" w:hAnsi="Arial" w:cs="Arial"/>
          <w:szCs w:val="22"/>
          <w:lang w:val="hr-HR"/>
        </w:rPr>
        <w:t>dravstv</w:t>
      </w:r>
      <w:r w:rsidR="00915113" w:rsidRPr="004A7632">
        <w:rPr>
          <w:rFonts w:ascii="Arial" w:hAnsi="Arial" w:cs="Arial"/>
          <w:szCs w:val="22"/>
          <w:lang w:val="hr-HR"/>
        </w:rPr>
        <w:t>a</w:t>
      </w:r>
    </w:p>
    <w:p w14:paraId="6E60E04A" w14:textId="3F2AA609" w:rsidR="009F35BC" w:rsidRPr="004A7632" w:rsidRDefault="00784470" w:rsidP="009F35BC">
      <w:pPr>
        <w:pStyle w:val="Odlomakpopisa"/>
        <w:numPr>
          <w:ilvl w:val="0"/>
          <w:numId w:val="50"/>
        </w:numPr>
        <w:rPr>
          <w:rFonts w:ascii="Arial" w:hAnsi="Arial" w:cs="Arial"/>
          <w:szCs w:val="22"/>
          <w:lang w:val="hr-HR"/>
        </w:rPr>
      </w:pPr>
      <w:r w:rsidRPr="004A7632">
        <w:rPr>
          <w:rFonts w:ascii="Arial" w:hAnsi="Arial" w:cs="Arial"/>
          <w:szCs w:val="22"/>
          <w:lang w:val="hr-HR"/>
        </w:rPr>
        <w:t>rane</w:t>
      </w:r>
      <w:r w:rsidR="003D3EA8" w:rsidRPr="004A7632">
        <w:rPr>
          <w:rFonts w:ascii="Arial" w:hAnsi="Arial" w:cs="Arial"/>
          <w:szCs w:val="22"/>
          <w:lang w:val="hr-HR"/>
        </w:rPr>
        <w:t xml:space="preserve"> </w:t>
      </w:r>
      <w:r w:rsidR="009F35BC" w:rsidRPr="004A7632">
        <w:rPr>
          <w:rFonts w:ascii="Arial" w:hAnsi="Arial" w:cs="Arial"/>
          <w:szCs w:val="22"/>
          <w:lang w:val="hr-HR"/>
        </w:rPr>
        <w:t xml:space="preserve">mjere vezane uz dobra izuzev hrane, mlijeka, hrane za životinje i vode za </w:t>
      </w:r>
      <w:r w:rsidR="00C61573">
        <w:rPr>
          <w:rFonts w:ascii="Arial" w:hAnsi="Arial" w:cs="Arial"/>
          <w:szCs w:val="22"/>
          <w:lang w:val="hr-HR"/>
        </w:rPr>
        <w:t>ljudsku potrošnju</w:t>
      </w:r>
      <w:r w:rsidR="009F35BC" w:rsidRPr="004A7632">
        <w:rPr>
          <w:rFonts w:ascii="Arial" w:hAnsi="Arial" w:cs="Arial"/>
          <w:szCs w:val="22"/>
          <w:lang w:val="hr-HR"/>
        </w:rPr>
        <w:t xml:space="preserve"> </w:t>
      </w:r>
      <w:r w:rsidR="003D3EA8" w:rsidRPr="004A7632">
        <w:rPr>
          <w:rFonts w:ascii="Arial" w:hAnsi="Arial" w:cs="Arial"/>
          <w:szCs w:val="22"/>
          <w:lang w:val="hr-HR"/>
        </w:rPr>
        <w:t>određuje</w:t>
      </w:r>
      <w:r w:rsidR="009F35BC" w:rsidRPr="004A7632">
        <w:rPr>
          <w:rFonts w:ascii="Arial" w:hAnsi="Arial" w:cs="Arial"/>
          <w:szCs w:val="22"/>
          <w:lang w:val="hr-HR"/>
        </w:rPr>
        <w:t xml:space="preserve"> </w:t>
      </w:r>
      <w:r w:rsidR="00915113" w:rsidRPr="004A7632">
        <w:rPr>
          <w:rFonts w:ascii="Arial" w:hAnsi="Arial" w:cs="Arial"/>
          <w:szCs w:val="22"/>
          <w:lang w:val="hr-HR"/>
        </w:rPr>
        <w:t>M</w:t>
      </w:r>
      <w:r w:rsidR="009F35BC" w:rsidRPr="004A7632">
        <w:rPr>
          <w:rFonts w:ascii="Arial" w:hAnsi="Arial" w:cs="Arial"/>
          <w:szCs w:val="22"/>
          <w:lang w:val="hr-HR"/>
        </w:rPr>
        <w:t>inistarstvo gospodarstv</w:t>
      </w:r>
      <w:r w:rsidR="00915113" w:rsidRPr="004A7632">
        <w:rPr>
          <w:rFonts w:ascii="Arial" w:hAnsi="Arial" w:cs="Arial"/>
          <w:szCs w:val="22"/>
          <w:lang w:val="hr-HR"/>
        </w:rPr>
        <w:t xml:space="preserve">a </w:t>
      </w:r>
      <w:r w:rsidR="007A47F3">
        <w:rPr>
          <w:rFonts w:ascii="Arial" w:hAnsi="Arial" w:cs="Arial"/>
          <w:szCs w:val="22"/>
          <w:lang w:val="hr-HR"/>
        </w:rPr>
        <w:t>i održivog razvoja</w:t>
      </w:r>
    </w:p>
    <w:p w14:paraId="1589651B" w14:textId="57D008F9" w:rsidR="00BB6062" w:rsidRPr="004A7632" w:rsidRDefault="003D3EA8" w:rsidP="00CE7D7B">
      <w:pPr>
        <w:pStyle w:val="Odlomakpopisa"/>
        <w:numPr>
          <w:ilvl w:val="0"/>
          <w:numId w:val="50"/>
        </w:numPr>
        <w:rPr>
          <w:rFonts w:ascii="Arial" w:hAnsi="Arial" w:cs="Arial"/>
          <w:szCs w:val="22"/>
          <w:lang w:val="hr-HR"/>
        </w:rPr>
      </w:pPr>
      <w:r w:rsidRPr="004A7632">
        <w:rPr>
          <w:rFonts w:ascii="Arial" w:hAnsi="Arial" w:cs="Arial"/>
          <w:szCs w:val="22"/>
          <w:lang w:val="hr-HR"/>
        </w:rPr>
        <w:lastRenderedPageBreak/>
        <w:t xml:space="preserve">o potrebi zbrinjavanja životinja odlučuje </w:t>
      </w:r>
      <w:r w:rsidR="00915113" w:rsidRPr="004A7632">
        <w:rPr>
          <w:rFonts w:ascii="Arial" w:hAnsi="Arial" w:cs="Arial"/>
          <w:szCs w:val="22"/>
          <w:lang w:val="hr-HR"/>
        </w:rPr>
        <w:t>M</w:t>
      </w:r>
      <w:r w:rsidR="00BB6062" w:rsidRPr="004A7632">
        <w:rPr>
          <w:rFonts w:ascii="Arial" w:hAnsi="Arial" w:cs="Arial"/>
          <w:szCs w:val="22"/>
          <w:lang w:val="hr-HR"/>
        </w:rPr>
        <w:t>inistarstvo poljoprivred</w:t>
      </w:r>
      <w:r w:rsidR="00915113" w:rsidRPr="004A7632">
        <w:rPr>
          <w:rFonts w:ascii="Arial" w:hAnsi="Arial" w:cs="Arial"/>
          <w:szCs w:val="22"/>
          <w:lang w:val="hr-HR"/>
        </w:rPr>
        <w:t>e</w:t>
      </w:r>
    </w:p>
    <w:p w14:paraId="52F877C7" w14:textId="2717FF6A" w:rsidR="00BB6062" w:rsidRPr="004A7632" w:rsidRDefault="00E70A38" w:rsidP="00CE7D7B">
      <w:pPr>
        <w:pStyle w:val="Odlomakpopisa"/>
        <w:numPr>
          <w:ilvl w:val="0"/>
          <w:numId w:val="50"/>
        </w:numPr>
        <w:rPr>
          <w:rFonts w:ascii="Arial" w:hAnsi="Arial" w:cs="Arial"/>
          <w:szCs w:val="22"/>
          <w:lang w:val="hr-HR"/>
        </w:rPr>
      </w:pPr>
      <w:r w:rsidRPr="004A7632">
        <w:rPr>
          <w:rFonts w:ascii="Arial" w:hAnsi="Arial" w:cs="Arial"/>
          <w:szCs w:val="22"/>
          <w:lang w:val="hr-HR"/>
        </w:rPr>
        <w:t xml:space="preserve">o mjerama sprječavanje širenja kontaminacije i </w:t>
      </w:r>
      <w:r w:rsidR="00C331A7" w:rsidRPr="004A7632">
        <w:rPr>
          <w:rFonts w:ascii="Arial" w:hAnsi="Arial" w:cs="Arial"/>
          <w:szCs w:val="22"/>
          <w:lang w:val="hr-HR"/>
        </w:rPr>
        <w:t>kontroli pristupa</w:t>
      </w:r>
      <w:r w:rsidR="00BB6062" w:rsidRPr="004A7632">
        <w:rPr>
          <w:rFonts w:ascii="Arial" w:hAnsi="Arial" w:cs="Arial"/>
          <w:szCs w:val="22"/>
          <w:lang w:val="hr-HR"/>
        </w:rPr>
        <w:t xml:space="preserve"> </w:t>
      </w:r>
      <w:r w:rsidRPr="004A7632">
        <w:rPr>
          <w:rFonts w:ascii="Arial" w:hAnsi="Arial" w:cs="Arial"/>
          <w:szCs w:val="22"/>
          <w:lang w:val="hr-HR"/>
        </w:rPr>
        <w:t>odlučuje</w:t>
      </w:r>
      <w:r w:rsidR="00BB6062"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="00BB6062" w:rsidRPr="004A7632">
        <w:rPr>
          <w:rFonts w:ascii="Arial" w:hAnsi="Arial" w:cs="Arial"/>
          <w:szCs w:val="22"/>
          <w:lang w:val="hr-HR"/>
        </w:rPr>
        <w:t>obnašatelj</w:t>
      </w:r>
      <w:proofErr w:type="spellEnd"/>
      <w:r w:rsidR="00BB6062" w:rsidRPr="004A7632">
        <w:rPr>
          <w:rFonts w:ascii="Arial" w:hAnsi="Arial" w:cs="Arial"/>
          <w:szCs w:val="22"/>
          <w:lang w:val="hr-HR"/>
        </w:rPr>
        <w:t xml:space="preserve"> </w:t>
      </w:r>
      <w:r w:rsidR="00784470" w:rsidRPr="004A7632">
        <w:rPr>
          <w:rFonts w:ascii="Arial" w:hAnsi="Arial" w:cs="Arial"/>
          <w:szCs w:val="22"/>
          <w:lang w:val="hr-HR"/>
        </w:rPr>
        <w:t>uloge</w:t>
      </w:r>
      <w:r w:rsidR="00BB6062" w:rsidRPr="004A7632">
        <w:rPr>
          <w:rFonts w:ascii="Arial" w:hAnsi="Arial" w:cs="Arial"/>
          <w:szCs w:val="22"/>
          <w:lang w:val="hr-HR"/>
        </w:rPr>
        <w:t xml:space="preserve"> upravljanja </w:t>
      </w:r>
      <w:r w:rsidR="0012547B" w:rsidRPr="004A7632">
        <w:rPr>
          <w:rFonts w:ascii="Arial" w:hAnsi="Arial" w:cs="Arial"/>
          <w:szCs w:val="22"/>
          <w:lang w:val="hr-HR"/>
        </w:rPr>
        <w:t>odgovorom</w:t>
      </w:r>
      <w:r w:rsidRPr="004A7632">
        <w:rPr>
          <w:rFonts w:ascii="Arial" w:hAnsi="Arial" w:cs="Arial"/>
          <w:szCs w:val="22"/>
          <w:lang w:val="hr-HR"/>
        </w:rPr>
        <w:t xml:space="preserve"> (poglavlje 3.3)</w:t>
      </w:r>
    </w:p>
    <w:p w14:paraId="2117E543" w14:textId="0605EFF1" w:rsidR="00BB6062" w:rsidRPr="004A7632" w:rsidRDefault="00BB6062" w:rsidP="00CE7D7B">
      <w:pPr>
        <w:pStyle w:val="Odlomakpopisa"/>
        <w:numPr>
          <w:ilvl w:val="0"/>
          <w:numId w:val="50"/>
        </w:numPr>
        <w:rPr>
          <w:rFonts w:ascii="Arial" w:hAnsi="Arial" w:cs="Arial"/>
          <w:szCs w:val="22"/>
          <w:lang w:val="hr-HR"/>
        </w:rPr>
      </w:pPr>
      <w:r w:rsidRPr="004A7632">
        <w:rPr>
          <w:rFonts w:ascii="Arial" w:hAnsi="Arial" w:cs="Arial"/>
          <w:szCs w:val="22"/>
          <w:lang w:val="hr-HR"/>
        </w:rPr>
        <w:t xml:space="preserve">o pojačanom nadzoru prekograničnog prometa ljudi i roba odlučuju </w:t>
      </w:r>
      <w:r w:rsidR="00915113" w:rsidRPr="004A7632">
        <w:rPr>
          <w:rFonts w:ascii="Arial" w:hAnsi="Arial" w:cs="Arial"/>
          <w:szCs w:val="22"/>
          <w:lang w:val="hr-HR"/>
        </w:rPr>
        <w:t>M</w:t>
      </w:r>
      <w:r w:rsidRPr="004A7632">
        <w:rPr>
          <w:rFonts w:ascii="Arial" w:hAnsi="Arial" w:cs="Arial"/>
          <w:szCs w:val="22"/>
          <w:lang w:val="hr-HR"/>
        </w:rPr>
        <w:t>inistarstvo unutarnj</w:t>
      </w:r>
      <w:r w:rsidR="00915113" w:rsidRPr="004A7632">
        <w:rPr>
          <w:rFonts w:ascii="Arial" w:hAnsi="Arial" w:cs="Arial"/>
          <w:szCs w:val="22"/>
          <w:lang w:val="hr-HR"/>
        </w:rPr>
        <w:t>ih</w:t>
      </w:r>
      <w:r w:rsidRPr="004A7632">
        <w:rPr>
          <w:rFonts w:ascii="Arial" w:hAnsi="Arial" w:cs="Arial"/>
          <w:szCs w:val="22"/>
          <w:lang w:val="hr-HR"/>
        </w:rPr>
        <w:t xml:space="preserve"> poslov</w:t>
      </w:r>
      <w:r w:rsidR="00915113" w:rsidRPr="004A7632">
        <w:rPr>
          <w:rFonts w:ascii="Arial" w:hAnsi="Arial" w:cs="Arial"/>
          <w:szCs w:val="22"/>
          <w:lang w:val="hr-HR"/>
        </w:rPr>
        <w:t>a</w:t>
      </w:r>
      <w:r w:rsidRPr="004A7632">
        <w:rPr>
          <w:rFonts w:ascii="Arial" w:hAnsi="Arial" w:cs="Arial"/>
          <w:szCs w:val="22"/>
          <w:lang w:val="hr-HR"/>
        </w:rPr>
        <w:t xml:space="preserve"> i </w:t>
      </w:r>
      <w:r w:rsidR="00915113" w:rsidRPr="004A7632">
        <w:rPr>
          <w:rFonts w:ascii="Arial" w:hAnsi="Arial" w:cs="Arial"/>
          <w:szCs w:val="22"/>
          <w:lang w:val="hr-HR"/>
        </w:rPr>
        <w:t>M</w:t>
      </w:r>
      <w:r w:rsidR="00D246EE" w:rsidRPr="004A7632">
        <w:rPr>
          <w:rFonts w:ascii="Arial" w:hAnsi="Arial" w:cs="Arial"/>
          <w:szCs w:val="22"/>
          <w:lang w:val="hr-HR"/>
        </w:rPr>
        <w:t>inistarstvo</w:t>
      </w:r>
      <w:r w:rsidR="00915113" w:rsidRPr="004A7632">
        <w:rPr>
          <w:rFonts w:ascii="Arial" w:hAnsi="Arial" w:cs="Arial"/>
          <w:szCs w:val="22"/>
          <w:lang w:val="hr-HR"/>
        </w:rPr>
        <w:t xml:space="preserve"> </w:t>
      </w:r>
      <w:r w:rsidR="00D246EE" w:rsidRPr="004A7632">
        <w:rPr>
          <w:rFonts w:ascii="Arial" w:hAnsi="Arial" w:cs="Arial"/>
          <w:szCs w:val="22"/>
          <w:lang w:val="hr-HR"/>
        </w:rPr>
        <w:t>financij</w:t>
      </w:r>
      <w:r w:rsidR="00915113" w:rsidRPr="004A7632">
        <w:rPr>
          <w:rFonts w:ascii="Arial" w:hAnsi="Arial" w:cs="Arial"/>
          <w:szCs w:val="22"/>
          <w:lang w:val="hr-HR"/>
        </w:rPr>
        <w:t>a</w:t>
      </w:r>
      <w:r w:rsidR="007A47F3">
        <w:rPr>
          <w:rFonts w:ascii="Arial" w:hAnsi="Arial" w:cs="Arial"/>
          <w:szCs w:val="22"/>
          <w:lang w:val="hr-HR"/>
        </w:rPr>
        <w:t xml:space="preserve"> </w:t>
      </w:r>
    </w:p>
    <w:p w14:paraId="2CC2F842" w14:textId="1A96E21D" w:rsidR="00C331A7" w:rsidRPr="004A7632" w:rsidRDefault="00C331A7" w:rsidP="009F35BC">
      <w:pPr>
        <w:pStyle w:val="Odlomakpopisa"/>
        <w:numPr>
          <w:ilvl w:val="0"/>
          <w:numId w:val="50"/>
        </w:numPr>
        <w:rPr>
          <w:rFonts w:ascii="Arial" w:hAnsi="Arial" w:cs="Arial"/>
          <w:szCs w:val="22"/>
          <w:lang w:val="hr-HR"/>
        </w:rPr>
      </w:pPr>
      <w:r w:rsidRPr="004A7632">
        <w:rPr>
          <w:rFonts w:ascii="Arial" w:hAnsi="Arial" w:cs="Arial"/>
          <w:szCs w:val="22"/>
          <w:lang w:val="hr-HR"/>
        </w:rPr>
        <w:t xml:space="preserve">ograničenja na uvoz i izvoz uvode </w:t>
      </w:r>
      <w:r w:rsidR="00915113" w:rsidRPr="004A7632">
        <w:rPr>
          <w:rFonts w:ascii="Arial" w:hAnsi="Arial" w:cs="Arial"/>
          <w:szCs w:val="22"/>
          <w:lang w:val="hr-HR"/>
        </w:rPr>
        <w:t>M</w:t>
      </w:r>
      <w:r w:rsidRPr="004A7632">
        <w:rPr>
          <w:rFonts w:ascii="Arial" w:hAnsi="Arial" w:cs="Arial"/>
          <w:szCs w:val="22"/>
          <w:lang w:val="hr-HR"/>
        </w:rPr>
        <w:t>inistarstv</w:t>
      </w:r>
      <w:r w:rsidR="00B3292C" w:rsidRPr="004A7632">
        <w:rPr>
          <w:rFonts w:ascii="Arial" w:hAnsi="Arial" w:cs="Arial"/>
          <w:szCs w:val="22"/>
          <w:lang w:val="hr-HR"/>
        </w:rPr>
        <w:t>o</w:t>
      </w:r>
      <w:r w:rsidRPr="004A7632">
        <w:rPr>
          <w:rFonts w:ascii="Arial" w:hAnsi="Arial" w:cs="Arial"/>
          <w:szCs w:val="22"/>
          <w:lang w:val="hr-HR"/>
        </w:rPr>
        <w:t xml:space="preserve"> poljoprivred</w:t>
      </w:r>
      <w:r w:rsidR="00915113" w:rsidRPr="004A7632">
        <w:rPr>
          <w:rFonts w:ascii="Arial" w:hAnsi="Arial" w:cs="Arial"/>
          <w:szCs w:val="22"/>
          <w:lang w:val="hr-HR"/>
        </w:rPr>
        <w:t>e</w:t>
      </w:r>
      <w:r w:rsidRPr="004A7632">
        <w:rPr>
          <w:rFonts w:ascii="Arial" w:hAnsi="Arial" w:cs="Arial"/>
          <w:szCs w:val="22"/>
          <w:lang w:val="hr-HR"/>
        </w:rPr>
        <w:t xml:space="preserve">, </w:t>
      </w:r>
      <w:r w:rsidR="00915113" w:rsidRPr="004A7632">
        <w:rPr>
          <w:rFonts w:ascii="Arial" w:hAnsi="Arial" w:cs="Arial"/>
          <w:szCs w:val="22"/>
          <w:lang w:val="hr-HR"/>
        </w:rPr>
        <w:t xml:space="preserve">Ministarstvo </w:t>
      </w:r>
      <w:r w:rsidRPr="004A7632">
        <w:rPr>
          <w:rFonts w:ascii="Arial" w:hAnsi="Arial" w:cs="Arial"/>
          <w:szCs w:val="22"/>
          <w:lang w:val="hr-HR"/>
        </w:rPr>
        <w:t>gospodarstv</w:t>
      </w:r>
      <w:r w:rsidR="00915113" w:rsidRPr="004A7632">
        <w:rPr>
          <w:rFonts w:ascii="Arial" w:hAnsi="Arial" w:cs="Arial"/>
          <w:szCs w:val="22"/>
          <w:lang w:val="hr-HR"/>
        </w:rPr>
        <w:t xml:space="preserve">a </w:t>
      </w:r>
      <w:r w:rsidR="007A47F3">
        <w:rPr>
          <w:rFonts w:ascii="Arial" w:hAnsi="Arial" w:cs="Arial"/>
          <w:szCs w:val="22"/>
          <w:lang w:val="hr-HR"/>
        </w:rPr>
        <w:t>i održivog razvoja</w:t>
      </w:r>
      <w:r w:rsidRPr="004A7632">
        <w:rPr>
          <w:rFonts w:ascii="Arial" w:hAnsi="Arial" w:cs="Arial"/>
          <w:szCs w:val="22"/>
          <w:lang w:val="hr-HR"/>
        </w:rPr>
        <w:t xml:space="preserve"> i </w:t>
      </w:r>
      <w:r w:rsidR="00915113" w:rsidRPr="004A7632">
        <w:rPr>
          <w:rFonts w:ascii="Arial" w:hAnsi="Arial" w:cs="Arial"/>
          <w:szCs w:val="22"/>
          <w:lang w:val="hr-HR"/>
        </w:rPr>
        <w:t xml:space="preserve">Ministarstvo </w:t>
      </w:r>
      <w:r w:rsidR="00784470" w:rsidRPr="004A7632">
        <w:rPr>
          <w:rFonts w:ascii="Arial" w:hAnsi="Arial" w:cs="Arial"/>
          <w:szCs w:val="22"/>
          <w:lang w:val="hr-HR"/>
        </w:rPr>
        <w:t>zdravstv</w:t>
      </w:r>
      <w:r w:rsidR="00915113" w:rsidRPr="004A7632">
        <w:rPr>
          <w:rFonts w:ascii="Arial" w:hAnsi="Arial" w:cs="Arial"/>
          <w:szCs w:val="22"/>
          <w:lang w:val="hr-HR"/>
        </w:rPr>
        <w:t>a</w:t>
      </w:r>
      <w:r w:rsidRPr="004A7632">
        <w:rPr>
          <w:rFonts w:ascii="Arial" w:hAnsi="Arial" w:cs="Arial"/>
          <w:szCs w:val="22"/>
          <w:lang w:val="hr-HR"/>
        </w:rPr>
        <w:t>.</w:t>
      </w:r>
    </w:p>
    <w:p w14:paraId="4EBAC94D" w14:textId="1C503F8D" w:rsidR="007E1ED7" w:rsidRPr="004A7632" w:rsidRDefault="00C331A7" w:rsidP="007E1ED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R</w:t>
      </w:r>
      <w:r w:rsidR="00097BC6" w:rsidRPr="004A7632">
        <w:rPr>
          <w:rFonts w:ascii="Arial" w:hAnsi="Arial" w:cs="Arial"/>
          <w:szCs w:val="24"/>
          <w:lang w:val="hr-HR"/>
        </w:rPr>
        <w:t xml:space="preserve">ane </w:t>
      </w:r>
      <w:r w:rsidR="00110586" w:rsidRPr="004A7632">
        <w:rPr>
          <w:rFonts w:ascii="Arial" w:hAnsi="Arial" w:cs="Arial"/>
          <w:szCs w:val="24"/>
          <w:lang w:val="hr-HR"/>
        </w:rPr>
        <w:t>mjere zaštite</w:t>
      </w:r>
      <w:r w:rsidR="00097BC6" w:rsidRPr="004A7632">
        <w:rPr>
          <w:rFonts w:ascii="Arial" w:hAnsi="Arial" w:cs="Arial"/>
          <w:szCs w:val="24"/>
          <w:lang w:val="hr-HR"/>
        </w:rPr>
        <w:t xml:space="preserve"> </w:t>
      </w:r>
      <w:r w:rsidR="000876A8" w:rsidRPr="004A7632">
        <w:rPr>
          <w:rFonts w:ascii="Arial" w:hAnsi="Arial" w:cs="Arial"/>
          <w:szCs w:val="24"/>
          <w:lang w:val="hr-HR"/>
        </w:rPr>
        <w:t xml:space="preserve">se </w:t>
      </w:r>
      <w:r w:rsidR="00097BC6" w:rsidRPr="004A7632">
        <w:rPr>
          <w:rFonts w:ascii="Arial" w:hAnsi="Arial" w:cs="Arial"/>
          <w:szCs w:val="24"/>
          <w:lang w:val="hr-HR"/>
        </w:rPr>
        <w:t>uvode na prijedlog i uz s</w:t>
      </w:r>
      <w:r w:rsidR="009F35BC" w:rsidRPr="004A7632">
        <w:rPr>
          <w:rFonts w:ascii="Arial" w:hAnsi="Arial" w:cs="Arial"/>
          <w:szCs w:val="24"/>
          <w:lang w:val="hr-HR"/>
        </w:rPr>
        <w:t xml:space="preserve">tručnu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="009F35BC" w:rsidRPr="004A7632">
        <w:rPr>
          <w:rFonts w:ascii="Arial" w:hAnsi="Arial" w:cs="Arial"/>
          <w:szCs w:val="24"/>
          <w:lang w:val="hr-HR"/>
        </w:rPr>
        <w:t xml:space="preserve">u </w:t>
      </w:r>
      <w:r w:rsidR="009F1B9B" w:rsidRPr="004A7632">
        <w:rPr>
          <w:rFonts w:ascii="Arial" w:hAnsi="Arial" w:cs="Arial"/>
          <w:szCs w:val="24"/>
          <w:lang w:val="hr-HR"/>
        </w:rPr>
        <w:t>RCZ MUP</w:t>
      </w:r>
      <w:r w:rsidR="004338F7" w:rsidRPr="004A7632">
        <w:rPr>
          <w:rFonts w:ascii="Arial" w:hAnsi="Arial" w:cs="Arial"/>
          <w:szCs w:val="24"/>
          <w:lang w:val="hr-HR"/>
        </w:rPr>
        <w:t>-a</w:t>
      </w:r>
      <w:r w:rsidR="009F35BC" w:rsidRPr="004A7632">
        <w:rPr>
          <w:rFonts w:ascii="Arial" w:hAnsi="Arial" w:cs="Arial"/>
          <w:szCs w:val="24"/>
          <w:lang w:val="hr-HR"/>
        </w:rPr>
        <w:t>.</w:t>
      </w:r>
      <w:r w:rsidR="000876A8" w:rsidRPr="004A7632">
        <w:rPr>
          <w:rFonts w:ascii="Arial" w:hAnsi="Arial" w:cs="Arial"/>
          <w:szCs w:val="24"/>
          <w:lang w:val="hr-HR"/>
        </w:rPr>
        <w:t xml:space="preserve"> </w:t>
      </w:r>
      <w:r w:rsidR="000876A8" w:rsidRPr="004A7632">
        <w:rPr>
          <w:rFonts w:ascii="Arial" w:hAnsi="Arial" w:cs="Arial"/>
          <w:b/>
          <w:lang w:val="hr-HR"/>
        </w:rPr>
        <w:t xml:space="preserve">Neovisno o tome tko donosi odluku o pojedinoj mjeri, </w:t>
      </w:r>
      <w:r w:rsidR="00D2700B" w:rsidRPr="004A7632">
        <w:rPr>
          <w:rFonts w:ascii="Arial" w:hAnsi="Arial" w:cs="Arial"/>
          <w:b/>
          <w:lang w:val="hr-HR"/>
        </w:rPr>
        <w:t xml:space="preserve">za </w:t>
      </w:r>
      <w:r w:rsidR="000876A8" w:rsidRPr="004A7632">
        <w:rPr>
          <w:rFonts w:ascii="Arial" w:hAnsi="Arial" w:cs="Arial"/>
          <w:b/>
          <w:lang w:val="hr-HR"/>
        </w:rPr>
        <w:t>pr</w:t>
      </w:r>
      <w:r w:rsidR="00931D1A" w:rsidRPr="004A7632">
        <w:rPr>
          <w:rFonts w:ascii="Arial" w:hAnsi="Arial" w:cs="Arial"/>
          <w:b/>
          <w:lang w:val="hr-HR"/>
        </w:rPr>
        <w:t>ovođenje</w:t>
      </w:r>
      <w:r w:rsidR="000876A8" w:rsidRPr="004A7632">
        <w:rPr>
          <w:rFonts w:ascii="Arial" w:hAnsi="Arial" w:cs="Arial"/>
          <w:b/>
          <w:lang w:val="hr-HR"/>
        </w:rPr>
        <w:t xml:space="preserve"> je </w:t>
      </w:r>
      <w:r w:rsidR="00D2700B" w:rsidRPr="004A7632">
        <w:rPr>
          <w:rFonts w:ascii="Arial" w:hAnsi="Arial" w:cs="Arial"/>
          <w:b/>
          <w:lang w:val="hr-HR"/>
        </w:rPr>
        <w:t xml:space="preserve">potrebno dobiti suglasnost i koordinirati ju s </w:t>
      </w:r>
      <w:proofErr w:type="spellStart"/>
      <w:r w:rsidR="000876A8" w:rsidRPr="004A7632">
        <w:rPr>
          <w:rFonts w:ascii="Arial" w:hAnsi="Arial" w:cs="Arial"/>
          <w:b/>
          <w:lang w:val="hr-HR"/>
        </w:rPr>
        <w:t>obnašateljem</w:t>
      </w:r>
      <w:proofErr w:type="spellEnd"/>
      <w:r w:rsidR="000876A8" w:rsidRPr="004A7632">
        <w:rPr>
          <w:rFonts w:ascii="Arial" w:hAnsi="Arial" w:cs="Arial"/>
          <w:b/>
          <w:lang w:val="hr-HR"/>
        </w:rPr>
        <w:t xml:space="preserve"> </w:t>
      </w:r>
      <w:r w:rsidR="00784470" w:rsidRPr="004A7632">
        <w:rPr>
          <w:rFonts w:ascii="Arial" w:hAnsi="Arial" w:cs="Arial"/>
          <w:b/>
          <w:lang w:val="hr-HR"/>
        </w:rPr>
        <w:t>uloge</w:t>
      </w:r>
      <w:r w:rsidR="000876A8" w:rsidRPr="004A7632">
        <w:rPr>
          <w:rFonts w:ascii="Arial" w:hAnsi="Arial" w:cs="Arial"/>
          <w:b/>
          <w:lang w:val="hr-HR"/>
        </w:rPr>
        <w:t xml:space="preserve"> upravljanja </w:t>
      </w:r>
      <w:r w:rsidR="0012547B" w:rsidRPr="004A7632">
        <w:rPr>
          <w:rFonts w:ascii="Arial" w:hAnsi="Arial" w:cs="Arial"/>
          <w:b/>
          <w:lang w:val="hr-HR"/>
        </w:rPr>
        <w:t>odgovorom</w:t>
      </w:r>
      <w:r w:rsidR="000876A8" w:rsidRPr="004A7632">
        <w:rPr>
          <w:rFonts w:ascii="Arial" w:hAnsi="Arial" w:cs="Arial"/>
          <w:b/>
          <w:lang w:val="hr-HR"/>
        </w:rPr>
        <w:t>.</w:t>
      </w:r>
      <w:r w:rsidR="000876A8" w:rsidRPr="004A7632">
        <w:rPr>
          <w:rFonts w:ascii="Arial" w:hAnsi="Arial" w:cs="Arial"/>
          <w:szCs w:val="24"/>
          <w:lang w:val="hr-HR"/>
        </w:rPr>
        <w:t xml:space="preserve"> </w:t>
      </w:r>
      <w:r w:rsidR="00DC22F4">
        <w:rPr>
          <w:rFonts w:ascii="Arial" w:hAnsi="Arial" w:cs="Arial"/>
          <w:szCs w:val="24"/>
          <w:lang w:val="hr-HR"/>
        </w:rPr>
        <w:t>A</w:t>
      </w:r>
      <w:r w:rsidR="000876A8" w:rsidRPr="004A7632">
        <w:rPr>
          <w:rFonts w:ascii="Arial" w:hAnsi="Arial" w:cs="Arial"/>
          <w:szCs w:val="24"/>
          <w:lang w:val="hr-HR"/>
        </w:rPr>
        <w:t xml:space="preserve">ko se obavješćivanje i davanje uputa o ranim mjerama ne odvija </w:t>
      </w:r>
      <w:r w:rsidR="00D2700B" w:rsidRPr="004A7632">
        <w:rPr>
          <w:rFonts w:ascii="Arial" w:hAnsi="Arial" w:cs="Arial"/>
          <w:szCs w:val="24"/>
          <w:lang w:val="hr-HR"/>
        </w:rPr>
        <w:t xml:space="preserve">posredstvom </w:t>
      </w:r>
      <w:proofErr w:type="spellStart"/>
      <w:r w:rsidR="00B11D5E" w:rsidRPr="004A7632">
        <w:rPr>
          <w:rFonts w:ascii="Arial" w:hAnsi="Arial" w:cs="Arial"/>
          <w:szCs w:val="24"/>
          <w:lang w:val="hr-HR"/>
        </w:rPr>
        <w:t>obnašatelja</w:t>
      </w:r>
      <w:proofErr w:type="spellEnd"/>
      <w:r w:rsidR="00D2700B" w:rsidRPr="004A7632">
        <w:rPr>
          <w:rFonts w:ascii="Arial" w:hAnsi="Arial" w:cs="Arial"/>
          <w:szCs w:val="24"/>
          <w:lang w:val="hr-HR"/>
        </w:rPr>
        <w:t xml:space="preserve"> </w:t>
      </w:r>
      <w:r w:rsidR="00784470" w:rsidRPr="004A7632">
        <w:rPr>
          <w:rFonts w:ascii="Arial" w:hAnsi="Arial" w:cs="Arial"/>
          <w:szCs w:val="24"/>
          <w:lang w:val="hr-HR"/>
        </w:rPr>
        <w:t>uloge</w:t>
      </w:r>
      <w:r w:rsidR="00D2700B" w:rsidRPr="004A7632">
        <w:rPr>
          <w:rFonts w:ascii="Arial" w:hAnsi="Arial" w:cs="Arial"/>
          <w:szCs w:val="24"/>
          <w:lang w:val="hr-HR"/>
        </w:rPr>
        <w:t xml:space="preserve"> upravljanja</w:t>
      </w:r>
      <w:r w:rsidR="0012547B" w:rsidRPr="004A7632">
        <w:rPr>
          <w:rFonts w:ascii="Arial" w:hAnsi="Arial" w:cs="Arial"/>
          <w:szCs w:val="24"/>
          <w:lang w:val="hr-HR"/>
        </w:rPr>
        <w:t xml:space="preserve"> odgovorom</w:t>
      </w:r>
      <w:r w:rsidR="00D2700B" w:rsidRPr="004A7632">
        <w:rPr>
          <w:rFonts w:ascii="Arial" w:hAnsi="Arial" w:cs="Arial"/>
          <w:szCs w:val="24"/>
          <w:lang w:val="hr-HR"/>
        </w:rPr>
        <w:t xml:space="preserve">, on </w:t>
      </w:r>
      <w:r w:rsidR="00B11D5E" w:rsidRPr="004A7632">
        <w:rPr>
          <w:rFonts w:ascii="Arial" w:hAnsi="Arial" w:cs="Arial"/>
          <w:szCs w:val="24"/>
          <w:lang w:val="hr-HR"/>
        </w:rPr>
        <w:t xml:space="preserve">se </w:t>
      </w:r>
      <w:r w:rsidR="00D2700B" w:rsidRPr="004A7632">
        <w:rPr>
          <w:rFonts w:ascii="Arial" w:hAnsi="Arial" w:cs="Arial"/>
          <w:szCs w:val="24"/>
          <w:lang w:val="hr-HR"/>
        </w:rPr>
        <w:t xml:space="preserve">sa </w:t>
      </w:r>
      <w:r w:rsidR="00B11D5E" w:rsidRPr="004A7632">
        <w:rPr>
          <w:rFonts w:ascii="Arial" w:hAnsi="Arial" w:cs="Arial"/>
          <w:szCs w:val="24"/>
          <w:lang w:val="hr-HR"/>
        </w:rPr>
        <w:t>svakom obavijesti</w:t>
      </w:r>
      <w:r w:rsidR="00D2700B" w:rsidRPr="004A7632">
        <w:rPr>
          <w:rFonts w:ascii="Arial" w:hAnsi="Arial" w:cs="Arial"/>
          <w:szCs w:val="24"/>
          <w:lang w:val="hr-HR"/>
        </w:rPr>
        <w:t xml:space="preserve"> i</w:t>
      </w:r>
      <w:r w:rsidR="00B11D5E" w:rsidRPr="004A7632">
        <w:rPr>
          <w:rFonts w:ascii="Arial" w:hAnsi="Arial" w:cs="Arial"/>
          <w:szCs w:val="24"/>
          <w:lang w:val="hr-HR"/>
        </w:rPr>
        <w:t>li</w:t>
      </w:r>
      <w:r w:rsidR="00D2700B" w:rsidRPr="004A7632">
        <w:rPr>
          <w:rFonts w:ascii="Arial" w:hAnsi="Arial" w:cs="Arial"/>
          <w:szCs w:val="24"/>
          <w:lang w:val="hr-HR"/>
        </w:rPr>
        <w:t xml:space="preserve"> upu</w:t>
      </w:r>
      <w:r w:rsidR="00B11D5E" w:rsidRPr="004A7632">
        <w:rPr>
          <w:rFonts w:ascii="Arial" w:hAnsi="Arial" w:cs="Arial"/>
          <w:szCs w:val="24"/>
          <w:lang w:val="hr-HR"/>
        </w:rPr>
        <w:t>tom</w:t>
      </w:r>
      <w:r w:rsidR="00D2700B" w:rsidRPr="004A7632">
        <w:rPr>
          <w:rFonts w:ascii="Arial" w:hAnsi="Arial" w:cs="Arial"/>
          <w:szCs w:val="24"/>
          <w:lang w:val="hr-HR"/>
        </w:rPr>
        <w:t xml:space="preserve"> mora </w:t>
      </w:r>
      <w:r w:rsidR="00784470" w:rsidRPr="004A7632">
        <w:rPr>
          <w:rFonts w:ascii="Arial" w:hAnsi="Arial" w:cs="Arial"/>
          <w:szCs w:val="24"/>
          <w:lang w:val="hr-HR"/>
        </w:rPr>
        <w:t>upoznati i složiti</w:t>
      </w:r>
      <w:r w:rsidR="00D2700B" w:rsidRPr="004A7632">
        <w:rPr>
          <w:rFonts w:ascii="Arial" w:hAnsi="Arial" w:cs="Arial"/>
          <w:szCs w:val="24"/>
          <w:lang w:val="hr-HR"/>
        </w:rPr>
        <w:t xml:space="preserve"> prije no što će biti </w:t>
      </w:r>
      <w:r w:rsidR="00B11D5E" w:rsidRPr="004A7632">
        <w:rPr>
          <w:rFonts w:ascii="Arial" w:hAnsi="Arial" w:cs="Arial"/>
          <w:szCs w:val="24"/>
          <w:lang w:val="hr-HR"/>
        </w:rPr>
        <w:t>odaslana</w:t>
      </w:r>
      <w:r w:rsidR="00D2700B" w:rsidRPr="004A7632">
        <w:rPr>
          <w:rFonts w:ascii="Arial" w:hAnsi="Arial" w:cs="Arial"/>
          <w:szCs w:val="24"/>
          <w:lang w:val="hr-HR"/>
        </w:rPr>
        <w:t>.</w:t>
      </w:r>
    </w:p>
    <w:p w14:paraId="6EC97A31" w14:textId="43AE8BD9" w:rsidR="007E1ED7" w:rsidRPr="004A7632" w:rsidRDefault="007E1ED7" w:rsidP="00D97E43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191" w:name="_Toc529357262"/>
      <w:r w:rsidRPr="004A7632">
        <w:rPr>
          <w:rFonts w:ascii="Arial" w:hAnsi="Arial" w:cs="Arial"/>
          <w:noProof w:val="0"/>
          <w:lang w:val="hr-HR"/>
        </w:rPr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3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7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Rane </w:t>
      </w:r>
      <w:r w:rsidR="00110586" w:rsidRPr="004A7632">
        <w:rPr>
          <w:rFonts w:ascii="Arial" w:hAnsi="Arial" w:cs="Arial"/>
          <w:noProof w:val="0"/>
          <w:lang w:val="hr-HR"/>
        </w:rPr>
        <w:t>mjere zaštite</w:t>
      </w:r>
      <w:bookmarkEnd w:id="191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2113"/>
        <w:gridCol w:w="1409"/>
        <w:gridCol w:w="5431"/>
      </w:tblGrid>
      <w:tr w:rsidR="008E1939" w:rsidRPr="004A7632" w14:paraId="7C3E91E5" w14:textId="77777777" w:rsidTr="00C331A7">
        <w:trPr>
          <w:cantSplit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4261A73B" w14:textId="77777777" w:rsidR="007E1ED7" w:rsidRPr="004A7632" w:rsidRDefault="00784470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Rana m</w:t>
            </w:r>
            <w:r w:rsidR="00110586" w:rsidRPr="004A7632">
              <w:rPr>
                <w:rFonts w:ascii="Arial" w:hAnsi="Arial" w:cs="Arial"/>
                <w:b/>
                <w:sz w:val="20"/>
                <w:lang w:val="hr-HR"/>
              </w:rPr>
              <w:t>jera zaštite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7595EF9" w14:textId="77777777" w:rsidR="007E1ED7" w:rsidRPr="004A7632" w:rsidRDefault="003836F7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Vrsta izv. događaja</w:t>
            </w:r>
          </w:p>
        </w:tc>
        <w:tc>
          <w:tcPr>
            <w:tcW w:w="5528" w:type="dxa"/>
            <w:shd w:val="clear" w:color="auto" w:fill="D9D9D9" w:themeFill="background1" w:themeFillShade="D9"/>
            <w:vAlign w:val="center"/>
          </w:tcPr>
          <w:p w14:paraId="7A9D3671" w14:textId="77777777" w:rsidR="007E1ED7" w:rsidRPr="004A7632" w:rsidRDefault="007E1ED7" w:rsidP="00DF1E2F">
            <w:pPr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Način primjene</w:t>
            </w:r>
          </w:p>
        </w:tc>
      </w:tr>
      <w:tr w:rsidR="008E1939" w:rsidRPr="004A7632" w14:paraId="6D864771" w14:textId="77777777" w:rsidTr="00C331A7">
        <w:trPr>
          <w:cantSplit/>
        </w:trPr>
        <w:tc>
          <w:tcPr>
            <w:tcW w:w="2127" w:type="dxa"/>
          </w:tcPr>
          <w:p w14:paraId="07700058" w14:textId="77777777" w:rsidR="007E1ED7" w:rsidRPr="004A7632" w:rsidRDefault="007E1ED7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Preseljenje (privremeno ili trajno)</w:t>
            </w:r>
          </w:p>
          <w:p w14:paraId="6EC9F713" w14:textId="77777777" w:rsidR="007E1ED7" w:rsidRPr="004A7632" w:rsidRDefault="007E1ED7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</w:p>
          <w:p w14:paraId="55187C34" w14:textId="77777777" w:rsidR="007E1ED7" w:rsidRPr="004A7632" w:rsidRDefault="007E1ED7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1417" w:type="dxa"/>
          </w:tcPr>
          <w:p w14:paraId="2761AABD" w14:textId="77777777" w:rsidR="007E1ED7" w:rsidRPr="004A7632" w:rsidRDefault="007E1ED7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 N4</w:t>
            </w:r>
            <w:r w:rsidR="007E2E22" w:rsidRPr="004A7632">
              <w:rPr>
                <w:rFonts w:ascii="Arial" w:hAnsi="Arial" w:cs="Arial"/>
                <w:sz w:val="20"/>
                <w:lang w:val="hr-HR"/>
              </w:rPr>
              <w:t>, R2, R4, R6, R7</w:t>
            </w:r>
          </w:p>
        </w:tc>
        <w:tc>
          <w:tcPr>
            <w:tcW w:w="5528" w:type="dxa"/>
          </w:tcPr>
          <w:p w14:paraId="68DFD1F3" w14:textId="1C175171" w:rsidR="007E1ED7" w:rsidRPr="004A7632" w:rsidRDefault="003836F7" w:rsidP="00521CE6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Preseljenje je </w:t>
            </w:r>
            <w:r w:rsidR="001C3541" w:rsidRPr="004A7632">
              <w:rPr>
                <w:rFonts w:ascii="Arial" w:hAnsi="Arial" w:cs="Arial"/>
                <w:sz w:val="20"/>
                <w:lang w:val="hr-HR"/>
              </w:rPr>
              <w:t>kontrolirano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izmiještanje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1C3541" w:rsidRPr="004A7632">
              <w:rPr>
                <w:rFonts w:ascii="Arial" w:hAnsi="Arial" w:cs="Arial"/>
                <w:sz w:val="20"/>
                <w:lang w:val="hr-HR"/>
              </w:rPr>
              <w:t>stanovništva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iz ugroženog područja </w:t>
            </w:r>
            <w:r w:rsidR="001C3541" w:rsidRPr="004A7632">
              <w:rPr>
                <w:rFonts w:ascii="Arial" w:hAnsi="Arial" w:cs="Arial"/>
                <w:sz w:val="20"/>
                <w:lang w:val="hr-HR"/>
              </w:rPr>
              <w:t>na dulji period ili trajno. Preseljenom stanovništvu je nužno o</w:t>
            </w:r>
            <w:r w:rsidR="00B40523" w:rsidRPr="004A7632">
              <w:rPr>
                <w:rFonts w:ascii="Arial" w:hAnsi="Arial" w:cs="Arial"/>
                <w:sz w:val="20"/>
                <w:lang w:val="hr-HR"/>
              </w:rPr>
              <w:t>sigurati odgovarajući smještaj i zadovolj</w:t>
            </w:r>
            <w:r w:rsidR="00784470" w:rsidRPr="004A7632">
              <w:rPr>
                <w:rFonts w:ascii="Arial" w:hAnsi="Arial" w:cs="Arial"/>
                <w:sz w:val="20"/>
                <w:lang w:val="hr-HR"/>
              </w:rPr>
              <w:t>enje</w:t>
            </w:r>
            <w:r w:rsidR="001C3541" w:rsidRPr="004A7632">
              <w:rPr>
                <w:rFonts w:ascii="Arial" w:hAnsi="Arial" w:cs="Arial"/>
                <w:sz w:val="20"/>
                <w:lang w:val="hr-HR"/>
              </w:rPr>
              <w:t xml:space="preserve"> ostalih životnih potreba</w:t>
            </w:r>
            <w:r w:rsidR="007E2E22" w:rsidRPr="004A7632">
              <w:rPr>
                <w:rFonts w:ascii="Arial" w:hAnsi="Arial" w:cs="Arial"/>
                <w:sz w:val="20"/>
                <w:lang w:val="hr-HR"/>
              </w:rPr>
              <w:t xml:space="preserve">. </w:t>
            </w:r>
            <w:r w:rsidR="007E1ED7" w:rsidRPr="004A7632">
              <w:rPr>
                <w:rFonts w:ascii="Arial" w:hAnsi="Arial" w:cs="Arial"/>
                <w:sz w:val="20"/>
                <w:lang w:val="hr-HR"/>
              </w:rPr>
              <w:t xml:space="preserve">Mjeru provode </w:t>
            </w:r>
            <w:r w:rsidR="007E2E22" w:rsidRPr="004A7632">
              <w:rPr>
                <w:rFonts w:ascii="Arial" w:hAnsi="Arial" w:cs="Arial"/>
                <w:sz w:val="20"/>
                <w:lang w:val="hr-HR"/>
              </w:rPr>
              <w:t xml:space="preserve">operativne snage CZ jedinica </w:t>
            </w:r>
            <w:r w:rsidR="000E75B0" w:rsidRPr="004A7632">
              <w:rPr>
                <w:rFonts w:ascii="Arial" w:hAnsi="Arial" w:cs="Arial"/>
                <w:sz w:val="20"/>
                <w:lang w:val="hr-HR"/>
              </w:rPr>
              <w:t>lokalne i područne (regionalne) samouprave</w:t>
            </w:r>
            <w:r w:rsidR="007E2E22" w:rsidRPr="004A7632">
              <w:rPr>
                <w:rFonts w:ascii="Arial" w:hAnsi="Arial" w:cs="Arial"/>
                <w:sz w:val="20"/>
                <w:lang w:val="hr-HR"/>
              </w:rPr>
              <w:t xml:space="preserve">, ponajprije postrojbe opće namjene i povjerenici CZ. Po potrebi se uključuju i druga tijela s državne, područne </w:t>
            </w:r>
            <w:r w:rsidR="00525A63" w:rsidRPr="004A7632">
              <w:rPr>
                <w:rFonts w:ascii="Arial" w:hAnsi="Arial" w:cs="Arial"/>
                <w:sz w:val="20"/>
                <w:lang w:val="hr-HR"/>
              </w:rPr>
              <w:t xml:space="preserve">(regionalne) </w:t>
            </w:r>
            <w:r w:rsidR="007E2E22" w:rsidRPr="004A7632">
              <w:rPr>
                <w:rFonts w:ascii="Arial" w:hAnsi="Arial" w:cs="Arial"/>
                <w:sz w:val="20"/>
                <w:lang w:val="hr-HR"/>
              </w:rPr>
              <w:t>i lokalne razine.</w:t>
            </w:r>
          </w:p>
        </w:tc>
      </w:tr>
      <w:tr w:rsidR="008E1939" w:rsidRPr="004A7632" w14:paraId="42A02E4D" w14:textId="77777777" w:rsidTr="00C331A7">
        <w:trPr>
          <w:cantSplit/>
        </w:trPr>
        <w:tc>
          <w:tcPr>
            <w:tcW w:w="2127" w:type="dxa"/>
          </w:tcPr>
          <w:p w14:paraId="536FB708" w14:textId="77777777" w:rsidR="007E2E22" w:rsidRPr="004A7632" w:rsidRDefault="00784470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Rane</w:t>
            </w:r>
            <w:r w:rsidR="003D3EA8" w:rsidRPr="004A7632">
              <w:rPr>
                <w:rFonts w:ascii="Arial" w:hAnsi="Arial" w:cs="Arial"/>
                <w:sz w:val="20"/>
                <w:lang w:val="hr-HR"/>
              </w:rPr>
              <w:t xml:space="preserve"> m</w:t>
            </w:r>
            <w:r w:rsidR="007E2E22" w:rsidRPr="004A7632">
              <w:rPr>
                <w:rFonts w:ascii="Arial" w:hAnsi="Arial" w:cs="Arial"/>
                <w:sz w:val="20"/>
                <w:lang w:val="hr-HR"/>
              </w:rPr>
              <w:t>jere vezane uz hranu, mlijeko i hranu za životinje</w:t>
            </w:r>
          </w:p>
        </w:tc>
        <w:tc>
          <w:tcPr>
            <w:tcW w:w="1417" w:type="dxa"/>
          </w:tcPr>
          <w:p w14:paraId="7FCD86D8" w14:textId="77777777" w:rsidR="007E2E22" w:rsidRPr="004A7632" w:rsidRDefault="007E2E22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 N3, N4, R2, R4, R6, R7</w:t>
            </w:r>
          </w:p>
        </w:tc>
        <w:tc>
          <w:tcPr>
            <w:tcW w:w="5528" w:type="dxa"/>
          </w:tcPr>
          <w:p w14:paraId="0ABAFD9D" w14:textId="77777777" w:rsidR="007E2E22" w:rsidRPr="004A7632" w:rsidRDefault="007E2E22" w:rsidP="00521CE6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Mjere su usmjerene (1) sprječavanju kontaminacije lokalno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proizvedene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hrane, mlijeka i hrane za životinje te (2) ograničenju konzumacije i distribucije potencijalno kontaminirane hrane, mlijeka i hrane za životinje. Provodi ih stanovništvo, subjekti u poslovanju s hranom i subjekti u poslovanju s hranom za životinje, prema uputama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obnašatelja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2E40D2" w:rsidRPr="004A7632">
              <w:rPr>
                <w:rFonts w:ascii="Arial" w:hAnsi="Arial" w:cs="Arial"/>
                <w:sz w:val="20"/>
                <w:lang w:val="hr-HR"/>
              </w:rPr>
              <w:t>uloge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upravljanja odgovorom. Nadzor provedbe obavljaju sanitarna i veterinarska inspekcija.</w:t>
            </w:r>
          </w:p>
        </w:tc>
      </w:tr>
      <w:tr w:rsidR="008E1939" w:rsidRPr="004A7632" w14:paraId="27B426C9" w14:textId="77777777" w:rsidTr="00C331A7">
        <w:trPr>
          <w:cantSplit/>
        </w:trPr>
        <w:tc>
          <w:tcPr>
            <w:tcW w:w="2127" w:type="dxa"/>
          </w:tcPr>
          <w:p w14:paraId="161D17A4" w14:textId="729216FF" w:rsidR="007E2E22" w:rsidRPr="004A7632" w:rsidRDefault="00784470" w:rsidP="00454BB2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Rane</w:t>
            </w:r>
            <w:r w:rsidR="003D3EA8" w:rsidRPr="004A7632">
              <w:rPr>
                <w:rFonts w:ascii="Arial" w:hAnsi="Arial" w:cs="Arial"/>
                <w:sz w:val="20"/>
                <w:lang w:val="hr-HR"/>
              </w:rPr>
              <w:t xml:space="preserve"> mjere</w:t>
            </w:r>
            <w:r w:rsidR="007E2E22" w:rsidRPr="004A7632">
              <w:rPr>
                <w:rFonts w:ascii="Arial" w:hAnsi="Arial" w:cs="Arial"/>
                <w:sz w:val="20"/>
                <w:lang w:val="hr-HR"/>
              </w:rPr>
              <w:t xml:space="preserve"> vezane uz vodu za </w:t>
            </w:r>
            <w:r w:rsidR="00454BB2">
              <w:rPr>
                <w:rFonts w:ascii="Arial" w:hAnsi="Arial" w:cs="Arial"/>
                <w:sz w:val="20"/>
                <w:lang w:val="hr-HR"/>
              </w:rPr>
              <w:t>ljudsku potrošnju</w:t>
            </w:r>
          </w:p>
        </w:tc>
        <w:tc>
          <w:tcPr>
            <w:tcW w:w="1417" w:type="dxa"/>
          </w:tcPr>
          <w:p w14:paraId="7520B5FB" w14:textId="77777777" w:rsidR="007E2E22" w:rsidRPr="004A7632" w:rsidRDefault="007E2E22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 N3, N4, R2, R4, R6, R7</w:t>
            </w:r>
          </w:p>
        </w:tc>
        <w:tc>
          <w:tcPr>
            <w:tcW w:w="5528" w:type="dxa"/>
          </w:tcPr>
          <w:p w14:paraId="02F2625C" w14:textId="1C9D8F6B" w:rsidR="007E2E22" w:rsidRPr="004A7632" w:rsidRDefault="007E2E22" w:rsidP="00521CE6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Mjere su usmjerene (1) sprječavanju kontaminacije vode za </w:t>
            </w:r>
            <w:r w:rsidR="00454BB2">
              <w:rPr>
                <w:rFonts w:ascii="Arial" w:hAnsi="Arial" w:cs="Arial"/>
                <w:sz w:val="20"/>
                <w:lang w:val="hr-HR"/>
              </w:rPr>
              <w:t>ljudsku potrošnju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te (2) ograničenju konzumacije i distribucije potencijalno kontaminirane vode za </w:t>
            </w:r>
            <w:r w:rsidR="00454BB2">
              <w:rPr>
                <w:rFonts w:ascii="Arial" w:hAnsi="Arial" w:cs="Arial"/>
                <w:sz w:val="20"/>
                <w:lang w:val="hr-HR"/>
              </w:rPr>
              <w:t>ljudsku potrošnju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. Provodi ih stanovništvo, Hrvatske vode, jedinice </w:t>
            </w:r>
            <w:r w:rsidR="000E75B0" w:rsidRPr="004A7632">
              <w:rPr>
                <w:rFonts w:ascii="Arial" w:hAnsi="Arial" w:cs="Arial"/>
                <w:sz w:val="20"/>
                <w:lang w:val="hr-HR"/>
              </w:rPr>
              <w:t>lokalne i područne (regionalne) samouprave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te koncesionari (subjekti u poslovanju s vodom za </w:t>
            </w:r>
            <w:r w:rsidR="00454BB2">
              <w:rPr>
                <w:rFonts w:ascii="Arial" w:hAnsi="Arial" w:cs="Arial"/>
                <w:sz w:val="20"/>
                <w:lang w:val="hr-HR"/>
              </w:rPr>
              <w:t>ljudsku potrošnju</w:t>
            </w:r>
            <w:r w:rsidRPr="004A7632">
              <w:rPr>
                <w:rFonts w:ascii="Arial" w:hAnsi="Arial" w:cs="Arial"/>
                <w:sz w:val="20"/>
                <w:lang w:val="hr-HR"/>
              </w:rPr>
              <w:t>). Nadzor obavlja sanitarna inspekcija.</w:t>
            </w:r>
          </w:p>
        </w:tc>
      </w:tr>
      <w:tr w:rsidR="008E1939" w:rsidRPr="004A7632" w14:paraId="1AF4E122" w14:textId="77777777" w:rsidTr="00C331A7">
        <w:trPr>
          <w:cantSplit/>
        </w:trPr>
        <w:tc>
          <w:tcPr>
            <w:tcW w:w="2127" w:type="dxa"/>
          </w:tcPr>
          <w:p w14:paraId="4540ABD0" w14:textId="77777777" w:rsidR="007E2E22" w:rsidRPr="004A7632" w:rsidRDefault="00784470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Rane</w:t>
            </w:r>
            <w:r w:rsidR="003D3EA8" w:rsidRPr="004A7632">
              <w:rPr>
                <w:rFonts w:ascii="Arial" w:hAnsi="Arial" w:cs="Arial"/>
                <w:sz w:val="20"/>
                <w:lang w:val="hr-HR"/>
              </w:rPr>
              <w:t xml:space="preserve"> mjere</w:t>
            </w:r>
            <w:r w:rsidR="007E2E22" w:rsidRPr="004A7632">
              <w:rPr>
                <w:rFonts w:ascii="Arial" w:hAnsi="Arial" w:cs="Arial"/>
                <w:sz w:val="20"/>
                <w:lang w:val="hr-HR"/>
              </w:rPr>
              <w:t xml:space="preserve"> vezane uz druga dobra *</w:t>
            </w:r>
          </w:p>
        </w:tc>
        <w:tc>
          <w:tcPr>
            <w:tcW w:w="1417" w:type="dxa"/>
          </w:tcPr>
          <w:p w14:paraId="5D0C1D48" w14:textId="77777777" w:rsidR="007E2E22" w:rsidRPr="004A7632" w:rsidRDefault="007E2E22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 N3, N4, R2, R4, R6, R7</w:t>
            </w:r>
          </w:p>
        </w:tc>
        <w:tc>
          <w:tcPr>
            <w:tcW w:w="5528" w:type="dxa"/>
          </w:tcPr>
          <w:p w14:paraId="34CC4160" w14:textId="77777777" w:rsidR="007E2E22" w:rsidRPr="004A7632" w:rsidRDefault="007E2E22" w:rsidP="00521CE6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Mjere su usmjerene (1) sprječavanju kontaminacije dobara te (2) ograničenju upotrebe i distribucije potencijalno kontaminiranih dobara. Mjere provodi stanovništvo i subjekti koji se bave proizvodnjom i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distribucijom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dobara.</w:t>
            </w:r>
          </w:p>
        </w:tc>
      </w:tr>
      <w:tr w:rsidR="008E1939" w:rsidRPr="004A7632" w14:paraId="7065F7B4" w14:textId="77777777" w:rsidTr="00C331A7">
        <w:trPr>
          <w:cantSplit/>
        </w:trPr>
        <w:tc>
          <w:tcPr>
            <w:tcW w:w="2127" w:type="dxa"/>
          </w:tcPr>
          <w:p w14:paraId="3F6DA659" w14:textId="77777777" w:rsidR="005E0B07" w:rsidRPr="004A7632" w:rsidRDefault="005E0B07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Zbrinjavanje životinja</w:t>
            </w:r>
          </w:p>
        </w:tc>
        <w:tc>
          <w:tcPr>
            <w:tcW w:w="1417" w:type="dxa"/>
          </w:tcPr>
          <w:p w14:paraId="6C938BBB" w14:textId="77777777" w:rsidR="005E0B07" w:rsidRPr="004A7632" w:rsidRDefault="005E0B07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 N4, R2, R4, R6, R7</w:t>
            </w:r>
          </w:p>
        </w:tc>
        <w:tc>
          <w:tcPr>
            <w:tcW w:w="5528" w:type="dxa"/>
          </w:tcPr>
          <w:p w14:paraId="7364783F" w14:textId="59E1B779" w:rsidR="005E0B07" w:rsidRPr="004A7632" w:rsidRDefault="005E0B07" w:rsidP="00521CE6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Domaće životinje </w:t>
            </w:r>
            <w:r w:rsidR="00413A3D" w:rsidRPr="004A7632">
              <w:rPr>
                <w:rFonts w:ascii="Arial" w:hAnsi="Arial" w:cs="Arial"/>
                <w:sz w:val="20"/>
                <w:lang w:val="hr-HR"/>
              </w:rPr>
              <w:t>s</w:t>
            </w:r>
            <w:r w:rsidR="002E40D2" w:rsidRPr="004A7632">
              <w:rPr>
                <w:rFonts w:ascii="Arial" w:hAnsi="Arial" w:cs="Arial"/>
                <w:sz w:val="20"/>
                <w:lang w:val="hr-HR"/>
              </w:rPr>
              <w:t xml:space="preserve"> područja iz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kojih je stanovništvo evakuirano ili preseljeno nužno je zbrinuti. Mjeru provode nadležne veterinarske službe, a po potrebi se uključuju i druga tijela s državne, područne</w:t>
            </w:r>
            <w:r w:rsidR="00525A63" w:rsidRPr="004A7632">
              <w:rPr>
                <w:rFonts w:ascii="Arial" w:hAnsi="Arial" w:cs="Arial"/>
                <w:sz w:val="20"/>
                <w:lang w:val="hr-HR"/>
              </w:rPr>
              <w:t xml:space="preserve"> (regionalne)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i lokalne razine.</w:t>
            </w:r>
          </w:p>
        </w:tc>
      </w:tr>
      <w:tr w:rsidR="008E1939" w:rsidRPr="004A7632" w14:paraId="377987F6" w14:textId="77777777" w:rsidTr="00C331A7">
        <w:trPr>
          <w:cantSplit/>
        </w:trPr>
        <w:tc>
          <w:tcPr>
            <w:tcW w:w="2127" w:type="dxa"/>
          </w:tcPr>
          <w:p w14:paraId="12DCA71C" w14:textId="77777777" w:rsidR="005E0B07" w:rsidRPr="004A7632" w:rsidRDefault="00266B0B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lastRenderedPageBreak/>
              <w:t>Sprječavanje širenja kontaminacije</w:t>
            </w:r>
            <w:r w:rsidR="008C36C5" w:rsidRPr="004A7632">
              <w:rPr>
                <w:rFonts w:ascii="Arial" w:hAnsi="Arial" w:cs="Arial"/>
                <w:szCs w:val="24"/>
                <w:lang w:val="hr-HR"/>
              </w:rPr>
              <w:t xml:space="preserve"> **</w:t>
            </w:r>
          </w:p>
        </w:tc>
        <w:tc>
          <w:tcPr>
            <w:tcW w:w="1417" w:type="dxa"/>
          </w:tcPr>
          <w:p w14:paraId="3603943F" w14:textId="77777777" w:rsidR="005E0B07" w:rsidRPr="004A7632" w:rsidRDefault="005E0B07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N1, N4, </w:t>
            </w:r>
            <w:r w:rsidR="00581961" w:rsidRPr="004A7632">
              <w:rPr>
                <w:rFonts w:ascii="Arial" w:hAnsi="Arial" w:cs="Arial"/>
                <w:sz w:val="20"/>
                <w:lang w:val="hr-HR"/>
              </w:rPr>
              <w:t xml:space="preserve">R2, R4, </w:t>
            </w:r>
            <w:r w:rsidRPr="004A7632">
              <w:rPr>
                <w:rFonts w:ascii="Arial" w:hAnsi="Arial" w:cs="Arial"/>
                <w:sz w:val="20"/>
                <w:lang w:val="hr-HR"/>
              </w:rPr>
              <w:t>R6, R7</w:t>
            </w:r>
          </w:p>
        </w:tc>
        <w:tc>
          <w:tcPr>
            <w:tcW w:w="5528" w:type="dxa"/>
          </w:tcPr>
          <w:p w14:paraId="425AFBC5" w14:textId="77777777" w:rsidR="00D97A4D" w:rsidRPr="004A7632" w:rsidRDefault="00581961" w:rsidP="00521CE6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Na kontrolnim točkama za izlazak iz zone UPZ (izvanredni događaj u NE Krško i na </w:t>
            </w:r>
            <w:r w:rsidR="00741172" w:rsidRPr="004A7632">
              <w:rPr>
                <w:rFonts w:ascii="Arial" w:hAnsi="Arial" w:cs="Arial"/>
                <w:sz w:val="20"/>
                <w:lang w:val="hr-HR"/>
              </w:rPr>
              <w:t xml:space="preserve">ratnom nuklearnom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brodu) i </w:t>
            </w:r>
            <w:r w:rsidR="00266B0B" w:rsidRPr="004A7632">
              <w:rPr>
                <w:rFonts w:ascii="Arial" w:hAnsi="Arial" w:cs="Arial"/>
                <w:sz w:val="20"/>
                <w:lang w:val="hr-HR"/>
              </w:rPr>
              <w:t xml:space="preserve">za izlazak iz </w:t>
            </w:r>
            <w:r w:rsidR="002E40D2" w:rsidRPr="004A7632">
              <w:rPr>
                <w:rFonts w:ascii="Arial" w:hAnsi="Arial" w:cs="Arial"/>
                <w:sz w:val="20"/>
                <w:lang w:val="hr-HR"/>
              </w:rPr>
              <w:t>sigurnosnog pojasa</w:t>
            </w:r>
            <w:r w:rsidR="00266B0B" w:rsidRPr="004A7632">
              <w:rPr>
                <w:rFonts w:ascii="Arial" w:hAnsi="Arial" w:cs="Arial"/>
                <w:sz w:val="20"/>
                <w:lang w:val="hr-HR"/>
              </w:rPr>
              <w:t xml:space="preserve"> (radiološki izvanredni događaji) potrebno je </w:t>
            </w:r>
            <w:r w:rsidR="002E40D2" w:rsidRPr="004A7632">
              <w:rPr>
                <w:rFonts w:ascii="Arial" w:hAnsi="Arial" w:cs="Arial"/>
                <w:sz w:val="20"/>
                <w:lang w:val="hr-HR"/>
              </w:rPr>
              <w:t>provoditi nadzor kontaminacije osoba</w:t>
            </w:r>
            <w:r w:rsidR="00266B0B" w:rsidRPr="004A7632">
              <w:rPr>
                <w:rFonts w:ascii="Arial" w:hAnsi="Arial" w:cs="Arial"/>
                <w:sz w:val="20"/>
                <w:lang w:val="hr-HR"/>
              </w:rPr>
              <w:t>, vozila, opreme i drugih dobara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te prema potrebi dekontaminaciju. N</w:t>
            </w:r>
            <w:r w:rsidR="00266B0B" w:rsidRPr="004A7632">
              <w:rPr>
                <w:rFonts w:ascii="Arial" w:hAnsi="Arial" w:cs="Arial"/>
                <w:sz w:val="20"/>
                <w:lang w:val="hr-HR"/>
              </w:rPr>
              <w:t xml:space="preserve">adzor kontaminacije obavljaju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djelatnici DIP CZ ili ovlašteni </w:t>
            </w:r>
            <w:r w:rsidR="002E40D2" w:rsidRPr="004A7632">
              <w:rPr>
                <w:rFonts w:ascii="Arial" w:hAnsi="Arial" w:cs="Arial"/>
                <w:sz w:val="20"/>
                <w:lang w:val="hr-HR"/>
              </w:rPr>
              <w:t xml:space="preserve">stručni </w:t>
            </w:r>
            <w:r w:rsidRPr="004A7632">
              <w:rPr>
                <w:rFonts w:ascii="Arial" w:hAnsi="Arial" w:cs="Arial"/>
                <w:sz w:val="20"/>
                <w:lang w:val="hr-HR"/>
              </w:rPr>
              <w:t>tehnički servisi</w:t>
            </w:r>
            <w:r w:rsidR="00266B0B" w:rsidRPr="004A7632">
              <w:rPr>
                <w:rFonts w:ascii="Arial" w:hAnsi="Arial" w:cs="Arial"/>
                <w:sz w:val="20"/>
                <w:lang w:val="hr-HR"/>
              </w:rPr>
              <w:t xml:space="preserve">.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Dekontaminaciju </w:t>
            </w:r>
            <w:r w:rsidR="002E40D2" w:rsidRPr="004A7632">
              <w:rPr>
                <w:rFonts w:ascii="Arial" w:hAnsi="Arial" w:cs="Arial"/>
                <w:sz w:val="20"/>
                <w:lang w:val="hr-HR"/>
              </w:rPr>
              <w:t>osoba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provode djelatnici DIP CZ, a dekontaminaciju vozila, opreme i dugih dobara vatrogasci.</w:t>
            </w:r>
          </w:p>
        </w:tc>
      </w:tr>
      <w:tr w:rsidR="008E1939" w:rsidRPr="004A7632" w14:paraId="5DCEB155" w14:textId="77777777" w:rsidTr="00C331A7">
        <w:trPr>
          <w:cantSplit/>
        </w:trPr>
        <w:tc>
          <w:tcPr>
            <w:tcW w:w="2127" w:type="dxa"/>
          </w:tcPr>
          <w:p w14:paraId="4C61C893" w14:textId="77777777" w:rsidR="00FF4FE5" w:rsidRPr="004A7632" w:rsidRDefault="00784470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K</w:t>
            </w:r>
            <w:r w:rsidR="00FF4FE5" w:rsidRPr="004A7632">
              <w:rPr>
                <w:rFonts w:ascii="Arial" w:hAnsi="Arial" w:cs="Arial"/>
                <w:sz w:val="20"/>
                <w:lang w:val="hr-HR"/>
              </w:rPr>
              <w:t>ontrola pristupa</w:t>
            </w:r>
          </w:p>
        </w:tc>
        <w:tc>
          <w:tcPr>
            <w:tcW w:w="1417" w:type="dxa"/>
          </w:tcPr>
          <w:p w14:paraId="5E5891EE" w14:textId="77777777" w:rsidR="00FF4FE5" w:rsidRPr="004A7632" w:rsidRDefault="00FF4FE5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 N4, R2, R3, R4, R5, R6, R7</w:t>
            </w:r>
          </w:p>
        </w:tc>
        <w:tc>
          <w:tcPr>
            <w:tcW w:w="5528" w:type="dxa"/>
          </w:tcPr>
          <w:p w14:paraId="06E35233" w14:textId="4DFE0865" w:rsidR="00FF4FE5" w:rsidRPr="004A7632" w:rsidRDefault="00FF4FE5" w:rsidP="00521CE6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U nuklearnom izvanrednom događaju je </w:t>
            </w:r>
            <w:r w:rsidR="000E3346" w:rsidRPr="004A7632">
              <w:rPr>
                <w:rFonts w:ascii="Arial" w:hAnsi="Arial" w:cs="Arial"/>
                <w:sz w:val="20"/>
                <w:lang w:val="hr-HR"/>
              </w:rPr>
              <w:t>nužno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kontrolirati pristup u područja u kojima su </w:t>
            </w:r>
            <w:r w:rsidR="00AA546B" w:rsidRPr="004A7632">
              <w:rPr>
                <w:rFonts w:ascii="Arial" w:hAnsi="Arial" w:cs="Arial"/>
                <w:sz w:val="20"/>
                <w:lang w:val="hr-HR"/>
              </w:rPr>
              <w:t>na snazi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110586" w:rsidRPr="004A7632">
              <w:rPr>
                <w:rFonts w:ascii="Arial" w:hAnsi="Arial" w:cs="Arial"/>
                <w:sz w:val="20"/>
                <w:lang w:val="hr-HR"/>
              </w:rPr>
              <w:t>mjere zaštite</w:t>
            </w:r>
            <w:r w:rsidRPr="004A7632">
              <w:rPr>
                <w:rFonts w:ascii="Arial" w:hAnsi="Arial" w:cs="Arial"/>
                <w:sz w:val="20"/>
                <w:lang w:val="hr-HR"/>
              </w:rPr>
              <w:t>.</w:t>
            </w:r>
            <w:r w:rsidR="005B553E" w:rsidRPr="004A7632">
              <w:rPr>
                <w:rFonts w:ascii="Arial" w:hAnsi="Arial" w:cs="Arial"/>
                <w:sz w:val="20"/>
                <w:lang w:val="hr-HR"/>
              </w:rPr>
              <w:t xml:space="preserve"> Kratke</w:t>
            </w:r>
            <w:r w:rsidR="008F76F9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5B553E" w:rsidRPr="004A7632">
              <w:rPr>
                <w:rFonts w:ascii="Arial" w:hAnsi="Arial" w:cs="Arial"/>
                <w:sz w:val="20"/>
                <w:lang w:val="hr-HR"/>
              </w:rPr>
              <w:t>boravke</w:t>
            </w:r>
            <w:r w:rsidR="008F76F9" w:rsidRPr="004A7632">
              <w:rPr>
                <w:rFonts w:ascii="Arial" w:hAnsi="Arial" w:cs="Arial"/>
                <w:sz w:val="20"/>
                <w:lang w:val="hr-HR"/>
              </w:rPr>
              <w:t xml:space="preserve"> u tim područjima</w:t>
            </w:r>
            <w:r w:rsidR="005B553E" w:rsidRPr="004A7632">
              <w:rPr>
                <w:rFonts w:ascii="Arial" w:hAnsi="Arial" w:cs="Arial"/>
                <w:sz w:val="20"/>
                <w:lang w:val="hr-HR"/>
              </w:rPr>
              <w:t xml:space="preserve"> se može dopustiti (1) </w:t>
            </w:r>
            <w:r w:rsidR="00DC22F4">
              <w:rPr>
                <w:rFonts w:ascii="Arial" w:hAnsi="Arial" w:cs="Arial"/>
                <w:sz w:val="20"/>
                <w:lang w:val="hr-HR"/>
              </w:rPr>
              <w:t>a</w:t>
            </w:r>
            <w:r w:rsidR="005B553E" w:rsidRPr="004A7632">
              <w:rPr>
                <w:rFonts w:ascii="Arial" w:hAnsi="Arial" w:cs="Arial"/>
                <w:sz w:val="20"/>
                <w:lang w:val="hr-HR"/>
              </w:rPr>
              <w:t>ko su opravdani, (2) uz osiguranu procjenu doza, (3) uz davanje uputa kako se zaštititi i (4) uz upoznavanje s rizicima.</w:t>
            </w:r>
            <w:r w:rsidR="008F76F9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Kontrolu </w:t>
            </w:r>
            <w:r w:rsidR="00AA546B" w:rsidRPr="004A7632">
              <w:rPr>
                <w:rFonts w:ascii="Arial" w:hAnsi="Arial" w:cs="Arial"/>
                <w:sz w:val="20"/>
                <w:lang w:val="hr-HR"/>
              </w:rPr>
              <w:t xml:space="preserve">pristupa </w:t>
            </w:r>
            <w:r w:rsidRPr="004A7632">
              <w:rPr>
                <w:rFonts w:ascii="Arial" w:hAnsi="Arial" w:cs="Arial"/>
                <w:sz w:val="20"/>
                <w:lang w:val="hr-HR"/>
              </w:rPr>
              <w:t>provodi policija.</w:t>
            </w:r>
          </w:p>
          <w:p w14:paraId="59D50FDF" w14:textId="77777777" w:rsidR="00FF4FE5" w:rsidRPr="004A7632" w:rsidRDefault="00FF4FE5" w:rsidP="00521CE6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U radiološkom izvanrednog događaju može biti potrebno kontrolirati pristup </w:t>
            </w:r>
            <w:r w:rsidR="008F76F9" w:rsidRPr="004A7632">
              <w:rPr>
                <w:rFonts w:ascii="Arial" w:hAnsi="Arial" w:cs="Arial"/>
                <w:sz w:val="20"/>
                <w:lang w:val="hr-HR"/>
              </w:rPr>
              <w:t>mjestu događaja</w:t>
            </w:r>
            <w:r w:rsidR="00AA546B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i nakon što </w:t>
            </w:r>
            <w:r w:rsidR="000E3346" w:rsidRPr="004A7632">
              <w:rPr>
                <w:rFonts w:ascii="Arial" w:hAnsi="Arial" w:cs="Arial"/>
                <w:sz w:val="20"/>
                <w:lang w:val="hr-HR"/>
              </w:rPr>
              <w:t xml:space="preserve">su </w:t>
            </w:r>
            <w:r w:rsidR="002E40D2" w:rsidRPr="004A7632">
              <w:rPr>
                <w:rFonts w:ascii="Arial" w:hAnsi="Arial" w:cs="Arial"/>
                <w:sz w:val="20"/>
                <w:lang w:val="hr-HR"/>
              </w:rPr>
              <w:t>žurne</w:t>
            </w:r>
            <w:r w:rsidR="000E3346" w:rsidRPr="004A7632">
              <w:rPr>
                <w:rFonts w:ascii="Arial" w:hAnsi="Arial" w:cs="Arial"/>
                <w:sz w:val="20"/>
                <w:lang w:val="hr-HR"/>
              </w:rPr>
              <w:t xml:space="preserve"> službe obavile </w:t>
            </w:r>
            <w:r w:rsidR="002E40D2" w:rsidRPr="004A7632">
              <w:rPr>
                <w:rFonts w:ascii="Arial" w:hAnsi="Arial" w:cs="Arial"/>
                <w:sz w:val="20"/>
                <w:lang w:val="hr-HR"/>
              </w:rPr>
              <w:t>svoje zadatke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. </w:t>
            </w:r>
            <w:r w:rsidR="00AA546B" w:rsidRPr="004A7632">
              <w:rPr>
                <w:rFonts w:ascii="Arial" w:hAnsi="Arial" w:cs="Arial"/>
                <w:sz w:val="20"/>
                <w:lang w:val="hr-HR"/>
              </w:rPr>
              <w:t>I u ovom slučaju k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ontrolu </w:t>
            </w:r>
            <w:r w:rsidR="00AA546B" w:rsidRPr="004A7632">
              <w:rPr>
                <w:rFonts w:ascii="Arial" w:hAnsi="Arial" w:cs="Arial"/>
                <w:sz w:val="20"/>
                <w:lang w:val="hr-HR"/>
              </w:rPr>
              <w:t xml:space="preserve">pristupa </w:t>
            </w:r>
            <w:r w:rsidRPr="004A7632">
              <w:rPr>
                <w:rFonts w:ascii="Arial" w:hAnsi="Arial" w:cs="Arial"/>
                <w:sz w:val="20"/>
                <w:lang w:val="hr-HR"/>
              </w:rPr>
              <w:t>provodi policija.</w:t>
            </w:r>
          </w:p>
        </w:tc>
      </w:tr>
      <w:tr w:rsidR="008E1939" w:rsidRPr="004A7632" w14:paraId="79A7EC92" w14:textId="77777777" w:rsidTr="00C331A7">
        <w:trPr>
          <w:cantSplit/>
        </w:trPr>
        <w:tc>
          <w:tcPr>
            <w:tcW w:w="2127" w:type="dxa"/>
          </w:tcPr>
          <w:p w14:paraId="5D75E31E" w14:textId="77777777" w:rsidR="007E1ED7" w:rsidRPr="004A7632" w:rsidRDefault="007E1ED7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Pojačani nadzor prekograničnog prometa ljudi i roba</w:t>
            </w:r>
          </w:p>
        </w:tc>
        <w:tc>
          <w:tcPr>
            <w:tcW w:w="1417" w:type="dxa"/>
          </w:tcPr>
          <w:p w14:paraId="0E96DC8E" w14:textId="77777777" w:rsidR="007E1ED7" w:rsidRPr="004A7632" w:rsidRDefault="00AA546B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N1, N2, </w:t>
            </w:r>
            <w:r w:rsidR="007E1ED7" w:rsidRPr="004A7632">
              <w:rPr>
                <w:rFonts w:ascii="Arial" w:hAnsi="Arial" w:cs="Arial"/>
                <w:sz w:val="20"/>
                <w:lang w:val="hr-HR"/>
              </w:rPr>
              <w:t>N3</w:t>
            </w:r>
          </w:p>
        </w:tc>
        <w:tc>
          <w:tcPr>
            <w:tcW w:w="5528" w:type="dxa"/>
          </w:tcPr>
          <w:p w14:paraId="4C97E138" w14:textId="77777777" w:rsidR="007E1ED7" w:rsidRPr="004A7632" w:rsidRDefault="00606CA2" w:rsidP="00521CE6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Mjera je usmjerena identificiranju kontaminiranih osoba i robe pri prelasku državne granice, kako bi se </w:t>
            </w:r>
            <w:r w:rsidR="00722E2A" w:rsidRPr="004A7632">
              <w:rPr>
                <w:rFonts w:ascii="Arial" w:hAnsi="Arial" w:cs="Arial"/>
                <w:sz w:val="20"/>
                <w:lang w:val="hr-HR"/>
              </w:rPr>
              <w:t>moglo poduzeti daljnje aktivnosti</w:t>
            </w:r>
            <w:r w:rsidR="0043529F" w:rsidRPr="004A7632">
              <w:rPr>
                <w:rFonts w:ascii="Arial" w:hAnsi="Arial" w:cs="Arial"/>
                <w:sz w:val="20"/>
                <w:lang w:val="hr-HR"/>
              </w:rPr>
              <w:t xml:space="preserve">. Mjeru provode nadležne službe </w:t>
            </w:r>
            <w:r w:rsidR="00915113" w:rsidRPr="004A7632">
              <w:rPr>
                <w:rFonts w:ascii="Arial" w:hAnsi="Arial" w:cs="Arial"/>
                <w:sz w:val="20"/>
                <w:lang w:val="hr-HR"/>
              </w:rPr>
              <w:t>M</w:t>
            </w:r>
            <w:r w:rsidR="007E1ED7" w:rsidRPr="004A7632">
              <w:rPr>
                <w:rFonts w:ascii="Arial" w:hAnsi="Arial" w:cs="Arial"/>
                <w:sz w:val="20"/>
                <w:lang w:val="hr-HR"/>
              </w:rPr>
              <w:t xml:space="preserve">inistarstva unutarnjih poslova i </w:t>
            </w:r>
            <w:r w:rsidR="00915113" w:rsidRPr="004A7632">
              <w:rPr>
                <w:rFonts w:ascii="Arial" w:hAnsi="Arial" w:cs="Arial"/>
                <w:sz w:val="20"/>
                <w:lang w:val="hr-HR"/>
              </w:rPr>
              <w:t>M</w:t>
            </w:r>
            <w:r w:rsidR="00D246EE" w:rsidRPr="004A7632">
              <w:rPr>
                <w:rFonts w:ascii="Arial" w:hAnsi="Arial" w:cs="Arial"/>
                <w:sz w:val="20"/>
                <w:lang w:val="hr-HR"/>
              </w:rPr>
              <w:t>inistarstva financij</w:t>
            </w:r>
            <w:r w:rsidR="00915113" w:rsidRPr="004A7632">
              <w:rPr>
                <w:rFonts w:ascii="Arial" w:hAnsi="Arial" w:cs="Arial"/>
                <w:sz w:val="20"/>
                <w:lang w:val="hr-HR"/>
              </w:rPr>
              <w:t>a</w:t>
            </w:r>
            <w:r w:rsidR="0043529F" w:rsidRPr="004A7632">
              <w:rPr>
                <w:rFonts w:ascii="Arial" w:hAnsi="Arial" w:cs="Arial"/>
                <w:sz w:val="20"/>
                <w:lang w:val="hr-HR"/>
              </w:rPr>
              <w:t>.</w:t>
            </w:r>
          </w:p>
        </w:tc>
      </w:tr>
      <w:tr w:rsidR="008E1939" w:rsidRPr="004A7632" w14:paraId="4FAAA601" w14:textId="77777777" w:rsidTr="00C331A7">
        <w:trPr>
          <w:cantSplit/>
        </w:trPr>
        <w:tc>
          <w:tcPr>
            <w:tcW w:w="2127" w:type="dxa"/>
          </w:tcPr>
          <w:p w14:paraId="3A2B84F7" w14:textId="77777777" w:rsidR="007E1ED7" w:rsidRPr="004A7632" w:rsidRDefault="0043529F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Uv</w:t>
            </w:r>
            <w:r w:rsidR="008F76F9" w:rsidRPr="004A7632">
              <w:rPr>
                <w:rFonts w:ascii="Arial" w:hAnsi="Arial" w:cs="Arial"/>
                <w:sz w:val="20"/>
                <w:lang w:val="hr-HR"/>
              </w:rPr>
              <w:t>o</w:t>
            </w:r>
            <w:r w:rsidRPr="004A7632">
              <w:rPr>
                <w:rFonts w:ascii="Arial" w:hAnsi="Arial" w:cs="Arial"/>
                <w:sz w:val="20"/>
                <w:lang w:val="hr-HR"/>
              </w:rPr>
              <w:t>đenje o</w:t>
            </w:r>
            <w:r w:rsidR="007E1ED7" w:rsidRPr="004A7632">
              <w:rPr>
                <w:rFonts w:ascii="Arial" w:hAnsi="Arial" w:cs="Arial"/>
                <w:sz w:val="20"/>
                <w:lang w:val="hr-HR"/>
              </w:rPr>
              <w:t>grani</w:t>
            </w:r>
            <w:r w:rsidR="003D3EA8" w:rsidRPr="004A7632">
              <w:rPr>
                <w:rFonts w:ascii="Arial" w:hAnsi="Arial" w:cs="Arial"/>
                <w:sz w:val="20"/>
                <w:lang w:val="hr-HR"/>
              </w:rPr>
              <w:t>čenja u uvozu i izvozu</w:t>
            </w:r>
          </w:p>
        </w:tc>
        <w:tc>
          <w:tcPr>
            <w:tcW w:w="1417" w:type="dxa"/>
          </w:tcPr>
          <w:p w14:paraId="3298CF2C" w14:textId="77777777" w:rsidR="007E1ED7" w:rsidRPr="004A7632" w:rsidRDefault="007E1ED7" w:rsidP="00DF1E2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 N3</w:t>
            </w:r>
          </w:p>
        </w:tc>
        <w:tc>
          <w:tcPr>
            <w:tcW w:w="5528" w:type="dxa"/>
          </w:tcPr>
          <w:p w14:paraId="2B50A3DA" w14:textId="77777777" w:rsidR="007E1ED7" w:rsidRPr="004A7632" w:rsidRDefault="0043529F" w:rsidP="00521CE6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Mjerom se spr</w:t>
            </w:r>
            <w:r w:rsidR="00B42EF8" w:rsidRPr="004A7632">
              <w:rPr>
                <w:rFonts w:ascii="Arial" w:hAnsi="Arial" w:cs="Arial"/>
                <w:sz w:val="20"/>
                <w:lang w:val="hr-HR"/>
              </w:rPr>
              <w:t>j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ečava uvoz ili izvoz robe koja ne udovoljava ograničenjima propisanim za trgovinu unutar Europske unije ili za međunarodnu trgovinu. </w:t>
            </w:r>
            <w:r w:rsidR="007E1ED7" w:rsidRPr="004A7632">
              <w:rPr>
                <w:rFonts w:ascii="Arial" w:hAnsi="Arial" w:cs="Arial"/>
                <w:sz w:val="20"/>
                <w:lang w:val="hr-HR"/>
              </w:rPr>
              <w:t xml:space="preserve">Mjeru provode </w:t>
            </w:r>
            <w:r w:rsidRPr="004A7632">
              <w:rPr>
                <w:rFonts w:ascii="Arial" w:hAnsi="Arial" w:cs="Arial"/>
                <w:sz w:val="20"/>
                <w:lang w:val="hr-HR"/>
              </w:rPr>
              <w:t>subjekti koji se bavi poslovima uvoza i izvoza roba.</w:t>
            </w:r>
          </w:p>
        </w:tc>
      </w:tr>
    </w:tbl>
    <w:p w14:paraId="60AF5CF6" w14:textId="08057790" w:rsidR="00A55ED8" w:rsidRPr="004A7632" w:rsidRDefault="000B6DA5" w:rsidP="008C36C5">
      <w:pPr>
        <w:spacing w:before="240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lang w:val="hr-HR"/>
        </w:rPr>
        <w:t xml:space="preserve">* Misli se na sva dobra izuzev hrane, mlijeka, vode </w:t>
      </w:r>
      <w:r w:rsidR="002E40D2" w:rsidRPr="004A7632">
        <w:rPr>
          <w:rFonts w:ascii="Arial" w:hAnsi="Arial" w:cs="Arial"/>
          <w:sz w:val="18"/>
          <w:szCs w:val="18"/>
          <w:lang w:val="hr-HR"/>
        </w:rPr>
        <w:t xml:space="preserve">za </w:t>
      </w:r>
      <w:r w:rsidR="00454BB2">
        <w:rPr>
          <w:rFonts w:ascii="Arial" w:hAnsi="Arial" w:cs="Arial"/>
          <w:sz w:val="18"/>
          <w:szCs w:val="18"/>
          <w:lang w:val="hr-HR"/>
        </w:rPr>
        <w:t>ljudsku potrošnju</w:t>
      </w:r>
      <w:r w:rsidR="002E40D2" w:rsidRPr="004A7632">
        <w:rPr>
          <w:rFonts w:ascii="Arial" w:hAnsi="Arial" w:cs="Arial"/>
          <w:sz w:val="18"/>
          <w:szCs w:val="18"/>
          <w:lang w:val="hr-HR"/>
        </w:rPr>
        <w:t xml:space="preserve"> </w:t>
      </w:r>
      <w:r w:rsidRPr="004A7632">
        <w:rPr>
          <w:rFonts w:ascii="Arial" w:hAnsi="Arial" w:cs="Arial"/>
          <w:sz w:val="18"/>
          <w:szCs w:val="18"/>
          <w:lang w:val="hr-HR"/>
        </w:rPr>
        <w:t>i hrane za životinje.</w:t>
      </w:r>
    </w:p>
    <w:p w14:paraId="428E3916" w14:textId="77777777" w:rsidR="008C36C5" w:rsidRPr="004A7632" w:rsidRDefault="008C36C5" w:rsidP="00A55ED8">
      <w:pPr>
        <w:spacing w:before="0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lang w:val="hr-HR"/>
        </w:rPr>
        <w:t>*</w:t>
      </w:r>
      <w:r w:rsidR="00A55ED8" w:rsidRPr="004A7632">
        <w:rPr>
          <w:rFonts w:ascii="Arial" w:hAnsi="Arial" w:cs="Arial"/>
          <w:sz w:val="18"/>
          <w:szCs w:val="18"/>
          <w:lang w:val="hr-HR"/>
        </w:rPr>
        <w:t>*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</w:t>
      </w:r>
      <w:r w:rsidR="00A55ED8" w:rsidRPr="004A7632">
        <w:rPr>
          <w:rFonts w:ascii="Arial" w:hAnsi="Arial" w:cs="Arial"/>
          <w:sz w:val="18"/>
          <w:szCs w:val="18"/>
          <w:lang w:val="hr-HR"/>
        </w:rPr>
        <w:t xml:space="preserve">Misli se na </w:t>
      </w:r>
      <w:r w:rsidR="00D54985" w:rsidRPr="004A7632">
        <w:rPr>
          <w:rFonts w:ascii="Arial" w:hAnsi="Arial" w:cs="Arial"/>
          <w:sz w:val="18"/>
          <w:szCs w:val="18"/>
          <w:lang w:val="hr-HR"/>
        </w:rPr>
        <w:t>dekontaminaciju</w:t>
      </w:r>
      <w:r w:rsidR="00A55ED8" w:rsidRPr="004A7632">
        <w:rPr>
          <w:rFonts w:ascii="Arial" w:hAnsi="Arial" w:cs="Arial"/>
          <w:sz w:val="18"/>
          <w:szCs w:val="18"/>
          <w:lang w:val="hr-HR"/>
        </w:rPr>
        <w:t xml:space="preserve"> izvan lokacije pod nadzorom nositelja odobrenja.</w:t>
      </w:r>
    </w:p>
    <w:p w14:paraId="6530D429" w14:textId="77777777" w:rsidR="007E1ED7" w:rsidRPr="004A7632" w:rsidRDefault="007E1ED7" w:rsidP="007E1ED7">
      <w:pPr>
        <w:rPr>
          <w:rFonts w:ascii="Arial" w:hAnsi="Arial" w:cs="Arial"/>
          <w:szCs w:val="24"/>
          <w:lang w:val="hr-HR"/>
        </w:rPr>
      </w:pPr>
    </w:p>
    <w:p w14:paraId="1D481A90" w14:textId="77777777" w:rsidR="003B69CE" w:rsidRPr="004A7632" w:rsidRDefault="003B69CE" w:rsidP="003B69CE">
      <w:pPr>
        <w:pStyle w:val="Naslov2"/>
        <w:rPr>
          <w:rFonts w:ascii="Arial" w:hAnsi="Arial" w:cs="Arial"/>
          <w:noProof w:val="0"/>
          <w:lang w:val="hr-HR"/>
        </w:rPr>
      </w:pPr>
      <w:bookmarkStart w:id="192" w:name="_Toc521067746"/>
      <w:bookmarkStart w:id="193" w:name="_Toc529357207"/>
      <w:r w:rsidRPr="004A7632">
        <w:rPr>
          <w:rFonts w:ascii="Arial" w:hAnsi="Arial" w:cs="Arial"/>
          <w:noProof w:val="0"/>
          <w:lang w:val="hr-HR"/>
        </w:rPr>
        <w:t xml:space="preserve">Ublažavanje </w:t>
      </w:r>
      <w:proofErr w:type="spellStart"/>
      <w:r w:rsidRPr="004A7632">
        <w:rPr>
          <w:rFonts w:ascii="Arial" w:hAnsi="Arial" w:cs="Arial"/>
          <w:noProof w:val="0"/>
          <w:lang w:val="hr-HR"/>
        </w:rPr>
        <w:t>neradioloških</w:t>
      </w:r>
      <w:proofErr w:type="spellEnd"/>
      <w:r w:rsidRPr="004A7632">
        <w:rPr>
          <w:rFonts w:ascii="Arial" w:hAnsi="Arial" w:cs="Arial"/>
          <w:noProof w:val="0"/>
          <w:lang w:val="hr-HR"/>
        </w:rPr>
        <w:t xml:space="preserve"> posljedica</w:t>
      </w:r>
      <w:bookmarkEnd w:id="192"/>
      <w:bookmarkEnd w:id="193"/>
    </w:p>
    <w:p w14:paraId="722FCED7" w14:textId="77777777" w:rsidR="00654C91" w:rsidRPr="004A7632" w:rsidRDefault="00654C91" w:rsidP="00654C91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Ublažavanje </w:t>
      </w:r>
      <w:proofErr w:type="spellStart"/>
      <w:r w:rsidRPr="004A7632">
        <w:rPr>
          <w:rFonts w:ascii="Arial" w:hAnsi="Arial" w:cs="Arial"/>
          <w:szCs w:val="24"/>
          <w:lang w:val="hr-HR"/>
        </w:rPr>
        <w:t>neradioloških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posljedica postiže se primjenom tzv. "drugih mjera" definiranih u poglavlju 2.2.6. </w:t>
      </w:r>
      <w:r w:rsidR="00D521CF" w:rsidRPr="004A7632">
        <w:rPr>
          <w:rFonts w:ascii="Arial" w:hAnsi="Arial" w:cs="Arial"/>
          <w:szCs w:val="24"/>
          <w:lang w:val="hr-HR"/>
        </w:rPr>
        <w:t xml:space="preserve">Pregled </w:t>
      </w:r>
      <w:r w:rsidR="00352BF5" w:rsidRPr="004A7632">
        <w:rPr>
          <w:rFonts w:ascii="Arial" w:hAnsi="Arial" w:cs="Arial"/>
          <w:szCs w:val="24"/>
          <w:lang w:val="hr-HR"/>
        </w:rPr>
        <w:t>tih mjera</w:t>
      </w:r>
      <w:r w:rsidR="00D521CF" w:rsidRPr="004A7632">
        <w:rPr>
          <w:rFonts w:ascii="Arial" w:hAnsi="Arial" w:cs="Arial"/>
          <w:szCs w:val="24"/>
          <w:lang w:val="hr-HR"/>
        </w:rPr>
        <w:t xml:space="preserve"> dan je tablici 3-</w:t>
      </w:r>
      <w:r w:rsidR="001441B9" w:rsidRPr="004A7632">
        <w:rPr>
          <w:rFonts w:ascii="Arial" w:hAnsi="Arial" w:cs="Arial"/>
          <w:szCs w:val="24"/>
          <w:lang w:val="hr-HR"/>
        </w:rPr>
        <w:t>8</w:t>
      </w:r>
      <w:r w:rsidR="00D521CF" w:rsidRPr="004A7632">
        <w:rPr>
          <w:rFonts w:ascii="Arial" w:hAnsi="Arial" w:cs="Arial"/>
          <w:szCs w:val="24"/>
          <w:lang w:val="hr-HR"/>
        </w:rPr>
        <w:t>. Za svaku mjeru su naznačene vrste izvanrednog događaja za koje je predviđena te je pojašnjen način primjene.</w:t>
      </w:r>
    </w:p>
    <w:p w14:paraId="2F1F07B7" w14:textId="77777777" w:rsidR="00DE0850" w:rsidRPr="004A7632" w:rsidRDefault="004268BC" w:rsidP="009D58B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Podjela </w:t>
      </w:r>
      <w:r w:rsidR="00352BF5" w:rsidRPr="004A7632">
        <w:rPr>
          <w:rFonts w:ascii="Arial" w:hAnsi="Arial" w:cs="Arial"/>
          <w:szCs w:val="24"/>
          <w:lang w:val="hr-HR"/>
        </w:rPr>
        <w:t>odgovornosti</w:t>
      </w:r>
      <w:r w:rsidRPr="004A7632">
        <w:rPr>
          <w:rFonts w:ascii="Arial" w:hAnsi="Arial" w:cs="Arial"/>
          <w:szCs w:val="24"/>
          <w:lang w:val="hr-HR"/>
        </w:rPr>
        <w:t xml:space="preserve"> za provedbu </w:t>
      </w:r>
      <w:r w:rsidR="00352BF5" w:rsidRPr="004A7632">
        <w:rPr>
          <w:rFonts w:ascii="Arial" w:hAnsi="Arial" w:cs="Arial"/>
          <w:szCs w:val="24"/>
          <w:lang w:val="hr-HR"/>
        </w:rPr>
        <w:t>"</w:t>
      </w:r>
      <w:r w:rsidRPr="004A7632">
        <w:rPr>
          <w:rFonts w:ascii="Arial" w:hAnsi="Arial" w:cs="Arial"/>
          <w:szCs w:val="24"/>
          <w:lang w:val="hr-HR"/>
        </w:rPr>
        <w:t>drugih mjera</w:t>
      </w:r>
      <w:r w:rsidR="00352BF5" w:rsidRPr="004A7632">
        <w:rPr>
          <w:rFonts w:ascii="Arial" w:hAnsi="Arial" w:cs="Arial"/>
          <w:szCs w:val="24"/>
          <w:lang w:val="hr-HR"/>
        </w:rPr>
        <w:t>"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352BF5" w:rsidRPr="004A7632">
        <w:rPr>
          <w:rFonts w:ascii="Arial" w:hAnsi="Arial" w:cs="Arial"/>
          <w:szCs w:val="24"/>
          <w:lang w:val="hr-HR"/>
        </w:rPr>
        <w:t>je kako slijedi</w:t>
      </w:r>
      <w:r w:rsidRPr="004A7632">
        <w:rPr>
          <w:rFonts w:ascii="Arial" w:hAnsi="Arial" w:cs="Arial"/>
          <w:szCs w:val="24"/>
          <w:lang w:val="hr-HR"/>
        </w:rPr>
        <w:t>:</w:t>
      </w:r>
    </w:p>
    <w:p w14:paraId="5477C9D3" w14:textId="77777777" w:rsidR="004268BC" w:rsidRPr="004A7632" w:rsidRDefault="004268BC" w:rsidP="000115F4">
      <w:pPr>
        <w:pStyle w:val="Odlomakpopisa"/>
        <w:numPr>
          <w:ilvl w:val="0"/>
          <w:numId w:val="5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 </w:t>
      </w:r>
      <w:r w:rsidR="00352BF5" w:rsidRPr="004A7632">
        <w:rPr>
          <w:rFonts w:ascii="Arial" w:hAnsi="Arial" w:cs="Arial"/>
          <w:lang w:val="hr-HR"/>
        </w:rPr>
        <w:t xml:space="preserve">provedbu </w:t>
      </w:r>
      <w:r w:rsidR="00D51A2C" w:rsidRPr="004A7632">
        <w:rPr>
          <w:rFonts w:ascii="Arial" w:hAnsi="Arial" w:cs="Arial"/>
          <w:lang w:val="hr-HR"/>
        </w:rPr>
        <w:t>evidentiranja</w:t>
      </w:r>
      <w:r w:rsidR="00352BF5" w:rsidRPr="004A7632">
        <w:rPr>
          <w:rFonts w:ascii="Arial" w:hAnsi="Arial" w:cs="Arial"/>
          <w:lang w:val="hr-HR"/>
        </w:rPr>
        <w:t xml:space="preserve"> potencijalno ozračenih osoba </w:t>
      </w:r>
      <w:r w:rsidR="003E7F1C" w:rsidRPr="004A7632">
        <w:rPr>
          <w:rFonts w:ascii="Arial" w:hAnsi="Arial" w:cs="Arial"/>
          <w:lang w:val="hr-HR"/>
        </w:rPr>
        <w:t>odgovoran</w:t>
      </w:r>
      <w:r w:rsidR="00352BF5" w:rsidRPr="004A7632">
        <w:rPr>
          <w:rFonts w:ascii="Arial" w:hAnsi="Arial" w:cs="Arial"/>
          <w:lang w:val="hr-HR"/>
        </w:rPr>
        <w:t xml:space="preserve"> je nositelj </w:t>
      </w:r>
      <w:r w:rsidR="00D51A2C" w:rsidRPr="004A7632">
        <w:rPr>
          <w:rFonts w:ascii="Arial" w:hAnsi="Arial" w:cs="Arial"/>
          <w:lang w:val="hr-HR"/>
        </w:rPr>
        <w:t>uloge</w:t>
      </w:r>
      <w:r w:rsidR="00352BF5" w:rsidRPr="004A7632">
        <w:rPr>
          <w:rFonts w:ascii="Arial" w:hAnsi="Arial" w:cs="Arial"/>
          <w:lang w:val="hr-HR"/>
        </w:rPr>
        <w:t xml:space="preserve"> upravljanja odgovorom (poglavlje 3.3),</w:t>
      </w:r>
      <w:r w:rsidRPr="004A7632">
        <w:rPr>
          <w:rFonts w:ascii="Arial" w:hAnsi="Arial" w:cs="Arial"/>
          <w:lang w:val="hr-HR"/>
        </w:rPr>
        <w:t xml:space="preserve"> </w:t>
      </w:r>
    </w:p>
    <w:p w14:paraId="12869566" w14:textId="608178A2" w:rsidR="004268BC" w:rsidRPr="004A7632" w:rsidRDefault="004268BC" w:rsidP="000115F4">
      <w:pPr>
        <w:pStyle w:val="Odlomakpopisa"/>
        <w:numPr>
          <w:ilvl w:val="0"/>
          <w:numId w:val="5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psihološko savjetovanje i pomoć </w:t>
      </w:r>
      <w:r w:rsidR="00352BF5" w:rsidRPr="004A7632">
        <w:rPr>
          <w:rFonts w:ascii="Arial" w:hAnsi="Arial" w:cs="Arial"/>
          <w:lang w:val="hr-HR"/>
        </w:rPr>
        <w:t xml:space="preserve">organiziraju i koordiniraju </w:t>
      </w:r>
      <w:r w:rsidR="00E257FE" w:rsidRPr="004A7632">
        <w:rPr>
          <w:rFonts w:ascii="Arial" w:hAnsi="Arial" w:cs="Arial"/>
          <w:lang w:val="hr-HR"/>
        </w:rPr>
        <w:t>M</w:t>
      </w:r>
      <w:r w:rsidRPr="004A7632">
        <w:rPr>
          <w:rFonts w:ascii="Arial" w:hAnsi="Arial" w:cs="Arial"/>
          <w:lang w:val="hr-HR"/>
        </w:rPr>
        <w:t>inist</w:t>
      </w:r>
      <w:r w:rsidR="00352BF5" w:rsidRPr="004A7632">
        <w:rPr>
          <w:rFonts w:ascii="Arial" w:hAnsi="Arial" w:cs="Arial"/>
          <w:lang w:val="hr-HR"/>
        </w:rPr>
        <w:t>ar</w:t>
      </w:r>
      <w:r w:rsidRPr="004A7632">
        <w:rPr>
          <w:rFonts w:ascii="Arial" w:hAnsi="Arial" w:cs="Arial"/>
          <w:lang w:val="hr-HR"/>
        </w:rPr>
        <w:t xml:space="preserve">stvo </w:t>
      </w:r>
      <w:r w:rsidR="007A47F3">
        <w:rPr>
          <w:rFonts w:ascii="Arial" w:hAnsi="Arial" w:cs="Arial"/>
          <w:lang w:val="hr-HR"/>
        </w:rPr>
        <w:t>rada, mirovinskog sustava, obitelji i socijalne politike</w:t>
      </w:r>
      <w:r w:rsidRPr="004A7632">
        <w:rPr>
          <w:rFonts w:ascii="Arial" w:hAnsi="Arial" w:cs="Arial"/>
          <w:lang w:val="hr-HR"/>
        </w:rPr>
        <w:t xml:space="preserve"> i </w:t>
      </w:r>
      <w:r w:rsidR="00E257FE" w:rsidRPr="004A7632">
        <w:rPr>
          <w:rFonts w:ascii="Arial" w:hAnsi="Arial" w:cs="Arial"/>
          <w:lang w:val="hr-HR"/>
        </w:rPr>
        <w:t>M</w:t>
      </w:r>
      <w:r w:rsidRPr="004A7632">
        <w:rPr>
          <w:rFonts w:ascii="Arial" w:hAnsi="Arial" w:cs="Arial"/>
          <w:lang w:val="hr-HR"/>
        </w:rPr>
        <w:t>inistarstvo zdravstv</w:t>
      </w:r>
      <w:r w:rsidR="00E257FE" w:rsidRPr="004A7632">
        <w:rPr>
          <w:rFonts w:ascii="Arial" w:hAnsi="Arial" w:cs="Arial"/>
          <w:lang w:val="hr-HR"/>
        </w:rPr>
        <w:t>a</w:t>
      </w:r>
      <w:r w:rsidR="00352BF5" w:rsidRPr="004A7632">
        <w:rPr>
          <w:rFonts w:ascii="Arial" w:hAnsi="Arial" w:cs="Arial"/>
          <w:lang w:val="hr-HR"/>
        </w:rPr>
        <w:t>,</w:t>
      </w:r>
    </w:p>
    <w:p w14:paraId="501E1331" w14:textId="354EFBD8" w:rsidR="004268BC" w:rsidRPr="004A7632" w:rsidRDefault="004268BC" w:rsidP="000115F4">
      <w:pPr>
        <w:pStyle w:val="Odlomakpopisa"/>
        <w:numPr>
          <w:ilvl w:val="0"/>
          <w:numId w:val="5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socijalnu pomoć </w:t>
      </w:r>
      <w:r w:rsidR="00352BF5" w:rsidRPr="004A7632">
        <w:rPr>
          <w:rFonts w:ascii="Arial" w:hAnsi="Arial" w:cs="Arial"/>
          <w:lang w:val="hr-HR"/>
        </w:rPr>
        <w:t xml:space="preserve">osigurava </w:t>
      </w:r>
      <w:r w:rsidR="00E257FE" w:rsidRPr="004A7632">
        <w:rPr>
          <w:rFonts w:ascii="Arial" w:hAnsi="Arial" w:cs="Arial"/>
          <w:lang w:val="hr-HR"/>
        </w:rPr>
        <w:t>M</w:t>
      </w:r>
      <w:r w:rsidR="003E7F1C" w:rsidRPr="004A7632">
        <w:rPr>
          <w:rFonts w:ascii="Arial" w:hAnsi="Arial" w:cs="Arial"/>
          <w:lang w:val="hr-HR"/>
        </w:rPr>
        <w:t>inist</w:t>
      </w:r>
      <w:r w:rsidRPr="004A7632">
        <w:rPr>
          <w:rFonts w:ascii="Arial" w:hAnsi="Arial" w:cs="Arial"/>
          <w:lang w:val="hr-HR"/>
        </w:rPr>
        <w:t>a</w:t>
      </w:r>
      <w:r w:rsidR="003E7F1C" w:rsidRPr="004A7632">
        <w:rPr>
          <w:rFonts w:ascii="Arial" w:hAnsi="Arial" w:cs="Arial"/>
          <w:lang w:val="hr-HR"/>
        </w:rPr>
        <w:t>r</w:t>
      </w:r>
      <w:r w:rsidRPr="004A7632">
        <w:rPr>
          <w:rFonts w:ascii="Arial" w:hAnsi="Arial" w:cs="Arial"/>
          <w:lang w:val="hr-HR"/>
        </w:rPr>
        <w:t xml:space="preserve">stvo </w:t>
      </w:r>
      <w:r w:rsidR="007A47F3">
        <w:rPr>
          <w:rFonts w:ascii="Arial" w:hAnsi="Arial" w:cs="Arial"/>
          <w:lang w:val="hr-HR"/>
        </w:rPr>
        <w:t>rada, mirovinskog sustava, obitelji i socijalne politike</w:t>
      </w:r>
    </w:p>
    <w:p w14:paraId="2CD30DED" w14:textId="77777777" w:rsidR="004268BC" w:rsidRPr="004A7632" w:rsidRDefault="004268BC" w:rsidP="000115F4">
      <w:pPr>
        <w:pStyle w:val="Odlomakpopisa"/>
        <w:numPr>
          <w:ilvl w:val="0"/>
          <w:numId w:val="5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dugoročni </w:t>
      </w:r>
      <w:r w:rsidR="00D51A2C" w:rsidRPr="004A7632">
        <w:rPr>
          <w:rFonts w:ascii="Arial" w:hAnsi="Arial" w:cs="Arial"/>
          <w:lang w:val="hr-HR"/>
        </w:rPr>
        <w:t>medicinski</w:t>
      </w:r>
      <w:r w:rsidRPr="004A7632">
        <w:rPr>
          <w:rFonts w:ascii="Arial" w:hAnsi="Arial" w:cs="Arial"/>
          <w:lang w:val="hr-HR"/>
        </w:rPr>
        <w:t xml:space="preserve"> nadzor </w:t>
      </w:r>
      <w:r w:rsidR="00352BF5" w:rsidRPr="004A7632">
        <w:rPr>
          <w:rFonts w:ascii="Arial" w:hAnsi="Arial" w:cs="Arial"/>
          <w:lang w:val="hr-HR"/>
        </w:rPr>
        <w:t xml:space="preserve">organizira </w:t>
      </w:r>
      <w:r w:rsidR="00E257FE" w:rsidRPr="004A7632">
        <w:rPr>
          <w:rFonts w:ascii="Arial" w:hAnsi="Arial" w:cs="Arial"/>
          <w:lang w:val="hr-HR"/>
        </w:rPr>
        <w:t>M</w:t>
      </w:r>
      <w:r w:rsidRPr="004A7632">
        <w:rPr>
          <w:rFonts w:ascii="Arial" w:hAnsi="Arial" w:cs="Arial"/>
          <w:lang w:val="hr-HR"/>
        </w:rPr>
        <w:t>inistarstvo zdravstv</w:t>
      </w:r>
      <w:r w:rsidR="00E257FE" w:rsidRPr="004A7632">
        <w:rPr>
          <w:rFonts w:ascii="Arial" w:hAnsi="Arial" w:cs="Arial"/>
          <w:lang w:val="hr-HR"/>
        </w:rPr>
        <w:t>a</w:t>
      </w:r>
      <w:r w:rsidR="00352BF5" w:rsidRPr="004A7632">
        <w:rPr>
          <w:rFonts w:ascii="Arial" w:hAnsi="Arial" w:cs="Arial"/>
          <w:lang w:val="hr-HR"/>
        </w:rPr>
        <w:t>,</w:t>
      </w:r>
    </w:p>
    <w:p w14:paraId="37CA0FBF" w14:textId="03D85120" w:rsidR="004268BC" w:rsidRPr="004A7632" w:rsidRDefault="004268BC" w:rsidP="000115F4">
      <w:pPr>
        <w:pStyle w:val="Odlomakpopisa"/>
        <w:numPr>
          <w:ilvl w:val="0"/>
          <w:numId w:val="5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lastRenderedPageBreak/>
        <w:t xml:space="preserve">provedbu kontrolnih mjerenja organiziraju i koordiniraju </w:t>
      </w:r>
      <w:r w:rsidR="00E257FE" w:rsidRPr="004A7632">
        <w:rPr>
          <w:rFonts w:ascii="Arial" w:hAnsi="Arial" w:cs="Arial"/>
          <w:lang w:val="hr-HR"/>
        </w:rPr>
        <w:t>M</w:t>
      </w:r>
      <w:r w:rsidRPr="004A7632">
        <w:rPr>
          <w:rFonts w:ascii="Arial" w:hAnsi="Arial" w:cs="Arial"/>
          <w:lang w:val="hr-HR"/>
        </w:rPr>
        <w:t>inistarstv</w:t>
      </w:r>
      <w:r w:rsidR="00E257FE" w:rsidRPr="004A7632">
        <w:rPr>
          <w:rFonts w:ascii="Arial" w:hAnsi="Arial" w:cs="Arial"/>
          <w:lang w:val="hr-HR"/>
        </w:rPr>
        <w:t>o poljoprivrede, Ministarstvo gospodarstva</w:t>
      </w:r>
      <w:r w:rsidR="007A47F3">
        <w:rPr>
          <w:rFonts w:ascii="Arial" w:hAnsi="Arial" w:cs="Arial"/>
          <w:lang w:val="hr-HR"/>
        </w:rPr>
        <w:t xml:space="preserve"> i održivog razvoja</w:t>
      </w:r>
      <w:r w:rsidR="00E257FE" w:rsidRPr="004A7632">
        <w:rPr>
          <w:rFonts w:ascii="Arial" w:hAnsi="Arial" w:cs="Arial"/>
          <w:lang w:val="hr-HR"/>
        </w:rPr>
        <w:t xml:space="preserve"> i Ministarstvo zdravstva</w:t>
      </w:r>
      <w:r w:rsidR="00352BF5" w:rsidRPr="004A7632">
        <w:rPr>
          <w:rFonts w:ascii="Arial" w:hAnsi="Arial" w:cs="Arial"/>
          <w:lang w:val="hr-HR"/>
        </w:rPr>
        <w:t xml:space="preserve"> i</w:t>
      </w:r>
    </w:p>
    <w:p w14:paraId="5DCAD346" w14:textId="6914901A" w:rsidR="004268BC" w:rsidRPr="004A7632" w:rsidRDefault="004268BC" w:rsidP="000115F4">
      <w:pPr>
        <w:pStyle w:val="Odlomakpopisa"/>
        <w:numPr>
          <w:ilvl w:val="0"/>
          <w:numId w:val="5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informiranje o </w:t>
      </w:r>
      <w:r w:rsidR="00352BF5" w:rsidRPr="004A7632">
        <w:rPr>
          <w:rFonts w:ascii="Arial" w:hAnsi="Arial" w:cs="Arial"/>
          <w:lang w:val="hr-HR"/>
        </w:rPr>
        <w:t xml:space="preserve">sigurnosti boravka u </w:t>
      </w:r>
      <w:r w:rsidR="00B93545">
        <w:rPr>
          <w:rFonts w:ascii="Arial" w:hAnsi="Arial" w:cs="Arial"/>
          <w:lang w:val="hr-HR"/>
        </w:rPr>
        <w:t xml:space="preserve">Republici </w:t>
      </w:r>
      <w:r w:rsidR="00352BF5" w:rsidRPr="004A7632">
        <w:rPr>
          <w:rFonts w:ascii="Arial" w:hAnsi="Arial" w:cs="Arial"/>
          <w:lang w:val="hr-HR"/>
        </w:rPr>
        <w:t>Hrvatskoj</w:t>
      </w:r>
      <w:r w:rsidRPr="004A7632">
        <w:rPr>
          <w:rFonts w:ascii="Arial" w:hAnsi="Arial" w:cs="Arial"/>
          <w:lang w:val="hr-HR"/>
        </w:rPr>
        <w:t xml:space="preserve"> </w:t>
      </w:r>
      <w:r w:rsidR="00352BF5" w:rsidRPr="004A7632">
        <w:rPr>
          <w:rFonts w:ascii="Arial" w:hAnsi="Arial" w:cs="Arial"/>
          <w:lang w:val="hr-HR"/>
        </w:rPr>
        <w:t>povo</w:t>
      </w:r>
      <w:r w:rsidR="00D51A2C" w:rsidRPr="004A7632">
        <w:rPr>
          <w:rFonts w:ascii="Arial" w:hAnsi="Arial" w:cs="Arial"/>
          <w:lang w:val="hr-HR"/>
        </w:rPr>
        <w:t>de</w:t>
      </w:r>
      <w:r w:rsidRPr="004A7632">
        <w:rPr>
          <w:rFonts w:ascii="Arial" w:hAnsi="Arial" w:cs="Arial"/>
          <w:lang w:val="hr-HR"/>
        </w:rPr>
        <w:t xml:space="preserve"> </w:t>
      </w:r>
      <w:r w:rsidR="00E257FE" w:rsidRPr="004A7632">
        <w:rPr>
          <w:rFonts w:ascii="Arial" w:hAnsi="Arial" w:cs="Arial"/>
          <w:lang w:val="hr-HR"/>
        </w:rPr>
        <w:t>M</w:t>
      </w:r>
      <w:r w:rsidR="00D51A2C" w:rsidRPr="004A7632">
        <w:rPr>
          <w:rFonts w:ascii="Arial" w:hAnsi="Arial" w:cs="Arial"/>
          <w:lang w:val="hr-HR"/>
        </w:rPr>
        <w:t>inistarstv</w:t>
      </w:r>
      <w:r w:rsidR="00E257FE" w:rsidRPr="004A7632">
        <w:rPr>
          <w:rFonts w:ascii="Arial" w:hAnsi="Arial" w:cs="Arial"/>
          <w:lang w:val="hr-HR"/>
        </w:rPr>
        <w:t xml:space="preserve">o unutarnjih poslova i Ministarstvo vanjskih i europskih </w:t>
      </w:r>
      <w:r w:rsidRPr="004A7632">
        <w:rPr>
          <w:rFonts w:ascii="Arial" w:hAnsi="Arial" w:cs="Arial"/>
          <w:lang w:val="hr-HR"/>
        </w:rPr>
        <w:t>poslov</w:t>
      </w:r>
      <w:r w:rsidR="00E257FE" w:rsidRPr="004A7632">
        <w:rPr>
          <w:rFonts w:ascii="Arial" w:hAnsi="Arial" w:cs="Arial"/>
          <w:lang w:val="hr-HR"/>
        </w:rPr>
        <w:t>a</w:t>
      </w:r>
      <w:r w:rsidR="00D521CF" w:rsidRPr="004A7632">
        <w:rPr>
          <w:rFonts w:ascii="Arial" w:hAnsi="Arial" w:cs="Arial"/>
          <w:lang w:val="hr-HR"/>
        </w:rPr>
        <w:t>.</w:t>
      </w:r>
    </w:p>
    <w:p w14:paraId="491809CF" w14:textId="77777777" w:rsidR="001803D8" w:rsidRPr="004A7632" w:rsidRDefault="00352BF5" w:rsidP="00D521CF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 "druge mjere" se mogu ubrojiti i </w:t>
      </w:r>
      <w:r w:rsidR="00D521CF" w:rsidRPr="004A7632">
        <w:rPr>
          <w:rFonts w:ascii="Arial" w:hAnsi="Arial" w:cs="Arial"/>
          <w:szCs w:val="24"/>
          <w:lang w:val="hr-HR"/>
        </w:rPr>
        <w:t>sv</w:t>
      </w:r>
      <w:r w:rsidRPr="004A7632">
        <w:rPr>
          <w:rFonts w:ascii="Arial" w:hAnsi="Arial" w:cs="Arial"/>
          <w:szCs w:val="24"/>
          <w:lang w:val="hr-HR"/>
        </w:rPr>
        <w:t>i postupci</w:t>
      </w:r>
      <w:r w:rsidR="00D521CF" w:rsidRPr="004A7632">
        <w:rPr>
          <w:rFonts w:ascii="Arial" w:hAnsi="Arial" w:cs="Arial"/>
          <w:szCs w:val="24"/>
          <w:lang w:val="hr-HR"/>
        </w:rPr>
        <w:t xml:space="preserve"> koje se tijekom izvanrednog događaja </w:t>
      </w:r>
      <w:r w:rsidRPr="004A7632">
        <w:rPr>
          <w:rFonts w:ascii="Arial" w:hAnsi="Arial" w:cs="Arial"/>
          <w:szCs w:val="24"/>
          <w:lang w:val="hr-HR"/>
        </w:rPr>
        <w:t>pokreće</w:t>
      </w:r>
      <w:r w:rsidR="00D521CF" w:rsidRPr="004A7632">
        <w:rPr>
          <w:rFonts w:ascii="Arial" w:hAnsi="Arial" w:cs="Arial"/>
          <w:szCs w:val="24"/>
          <w:lang w:val="hr-HR"/>
        </w:rPr>
        <w:t xml:space="preserve"> u cilju identificiranja i sprječavanja </w:t>
      </w:r>
      <w:r w:rsidRPr="004A7632">
        <w:rPr>
          <w:rFonts w:ascii="Arial" w:hAnsi="Arial" w:cs="Arial"/>
          <w:szCs w:val="24"/>
          <w:lang w:val="hr-HR"/>
        </w:rPr>
        <w:t xml:space="preserve">neopravdanih </w:t>
      </w:r>
      <w:r w:rsidR="00D521CF" w:rsidRPr="004A7632">
        <w:rPr>
          <w:rFonts w:ascii="Arial" w:hAnsi="Arial" w:cs="Arial"/>
          <w:szCs w:val="24"/>
          <w:lang w:val="hr-HR"/>
        </w:rPr>
        <w:t>aktivnosti</w:t>
      </w:r>
      <w:r w:rsidRPr="004A7632">
        <w:rPr>
          <w:rFonts w:ascii="Arial" w:hAnsi="Arial" w:cs="Arial"/>
          <w:szCs w:val="24"/>
          <w:lang w:val="hr-HR"/>
        </w:rPr>
        <w:t xml:space="preserve">. Tu se misli na aktivnosti koje izlaze iz okvira </w:t>
      </w:r>
      <w:r w:rsidR="00D51A2C" w:rsidRPr="004A7632">
        <w:rPr>
          <w:rFonts w:ascii="Arial" w:hAnsi="Arial" w:cs="Arial"/>
          <w:szCs w:val="24"/>
          <w:lang w:val="hr-HR"/>
        </w:rPr>
        <w:t>mjera zaštite</w:t>
      </w:r>
      <w:r w:rsidRPr="004A7632">
        <w:rPr>
          <w:rFonts w:ascii="Arial" w:hAnsi="Arial" w:cs="Arial"/>
          <w:szCs w:val="24"/>
          <w:lang w:val="hr-HR"/>
        </w:rPr>
        <w:t xml:space="preserve"> i</w:t>
      </w:r>
      <w:r w:rsidR="001803D8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d</w:t>
      </w:r>
      <w:r w:rsidR="001803D8" w:rsidRPr="004A7632">
        <w:rPr>
          <w:rFonts w:ascii="Arial" w:hAnsi="Arial" w:cs="Arial"/>
          <w:szCs w:val="24"/>
          <w:lang w:val="hr-HR"/>
        </w:rPr>
        <w:t>rugih mjera stavljenih na snagu, i za koje negativni učinci (gospodarski, socijalni i drugi) premašuju pozitivne (sprječavanje izlaganja zračenju ili smanjenje primljenih doza).</w:t>
      </w:r>
    </w:p>
    <w:p w14:paraId="3A3D1AD3" w14:textId="44CF6EB1" w:rsidR="004268BC" w:rsidRPr="004A7632" w:rsidRDefault="001803D8" w:rsidP="009D58B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Stručnu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Pr="004A7632">
        <w:rPr>
          <w:rFonts w:ascii="Arial" w:hAnsi="Arial" w:cs="Arial"/>
          <w:szCs w:val="24"/>
          <w:lang w:val="hr-HR"/>
        </w:rPr>
        <w:t>u u odlučivanju o "drugim</w:t>
      </w:r>
      <w:r w:rsidR="003E7F1C" w:rsidRPr="004A7632">
        <w:rPr>
          <w:rFonts w:ascii="Arial" w:hAnsi="Arial" w:cs="Arial"/>
          <w:szCs w:val="24"/>
          <w:lang w:val="hr-HR"/>
        </w:rPr>
        <w:t xml:space="preserve"> mjerama" i u njihovoj </w:t>
      </w:r>
      <w:r w:rsidR="00D54985" w:rsidRPr="004A7632">
        <w:rPr>
          <w:rFonts w:ascii="Arial" w:hAnsi="Arial" w:cs="Arial"/>
          <w:szCs w:val="24"/>
          <w:lang w:val="hr-HR"/>
        </w:rPr>
        <w:t>primjeni</w:t>
      </w:r>
      <w:r w:rsidRPr="004A7632">
        <w:rPr>
          <w:rFonts w:ascii="Arial" w:hAnsi="Arial" w:cs="Arial"/>
          <w:szCs w:val="24"/>
          <w:lang w:val="hr-HR"/>
        </w:rPr>
        <w:t xml:space="preserve"> pruža </w:t>
      </w:r>
      <w:r w:rsidR="0081576B" w:rsidRPr="004A7632">
        <w:rPr>
          <w:rFonts w:ascii="Arial" w:hAnsi="Arial" w:cs="Arial"/>
          <w:szCs w:val="24"/>
          <w:lang w:val="hr-HR"/>
        </w:rPr>
        <w:t>RCZ MUP</w:t>
      </w:r>
      <w:r w:rsidR="004338F7" w:rsidRPr="004A7632">
        <w:rPr>
          <w:rFonts w:ascii="Arial" w:hAnsi="Arial" w:cs="Arial"/>
          <w:szCs w:val="24"/>
          <w:lang w:val="hr-HR"/>
        </w:rPr>
        <w:t>-a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D3698F" w:rsidRPr="004A7632">
        <w:rPr>
          <w:rFonts w:ascii="Arial" w:hAnsi="Arial" w:cs="Arial"/>
          <w:b/>
          <w:lang w:val="hr-HR"/>
        </w:rPr>
        <w:t xml:space="preserve">Neovisno o tome tko </w:t>
      </w:r>
      <w:r w:rsidRPr="004A7632">
        <w:rPr>
          <w:rFonts w:ascii="Arial" w:hAnsi="Arial" w:cs="Arial"/>
          <w:b/>
          <w:lang w:val="hr-HR"/>
        </w:rPr>
        <w:t>pokreće pojedinu mjeru</w:t>
      </w:r>
      <w:r w:rsidR="00D3698F" w:rsidRPr="004A7632">
        <w:rPr>
          <w:rFonts w:ascii="Arial" w:hAnsi="Arial" w:cs="Arial"/>
          <w:b/>
          <w:lang w:val="hr-HR"/>
        </w:rPr>
        <w:t xml:space="preserve">, </w:t>
      </w:r>
      <w:r w:rsidRPr="004A7632">
        <w:rPr>
          <w:rFonts w:ascii="Arial" w:hAnsi="Arial" w:cs="Arial"/>
          <w:b/>
          <w:lang w:val="hr-HR"/>
        </w:rPr>
        <w:t xml:space="preserve">o tome je potrebno </w:t>
      </w:r>
      <w:r w:rsidR="00AD3300" w:rsidRPr="004A7632">
        <w:rPr>
          <w:rFonts w:ascii="Arial" w:hAnsi="Arial" w:cs="Arial"/>
          <w:b/>
          <w:lang w:val="hr-HR"/>
        </w:rPr>
        <w:t xml:space="preserve">prethodno </w:t>
      </w:r>
      <w:r w:rsidRPr="004A7632">
        <w:rPr>
          <w:rFonts w:ascii="Arial" w:hAnsi="Arial" w:cs="Arial"/>
          <w:b/>
          <w:lang w:val="hr-HR"/>
        </w:rPr>
        <w:t xml:space="preserve">informirati </w:t>
      </w:r>
      <w:proofErr w:type="spellStart"/>
      <w:r w:rsidRPr="004A7632">
        <w:rPr>
          <w:rFonts w:ascii="Arial" w:hAnsi="Arial" w:cs="Arial"/>
          <w:b/>
          <w:lang w:val="hr-HR"/>
        </w:rPr>
        <w:t>obnašatelja</w:t>
      </w:r>
      <w:proofErr w:type="spellEnd"/>
      <w:r w:rsidR="00D3698F" w:rsidRPr="004A7632">
        <w:rPr>
          <w:rFonts w:ascii="Arial" w:hAnsi="Arial" w:cs="Arial"/>
          <w:b/>
          <w:lang w:val="hr-HR"/>
        </w:rPr>
        <w:t xml:space="preserve"> </w:t>
      </w:r>
      <w:r w:rsidR="00D51A2C" w:rsidRPr="004A7632">
        <w:rPr>
          <w:rFonts w:ascii="Arial" w:hAnsi="Arial" w:cs="Arial"/>
          <w:b/>
          <w:lang w:val="hr-HR"/>
        </w:rPr>
        <w:t>uloge</w:t>
      </w:r>
      <w:r w:rsidR="00D3698F" w:rsidRPr="004A7632">
        <w:rPr>
          <w:rFonts w:ascii="Arial" w:hAnsi="Arial" w:cs="Arial"/>
          <w:b/>
          <w:lang w:val="hr-HR"/>
        </w:rPr>
        <w:t xml:space="preserve"> upravljanja odgovorom.</w:t>
      </w:r>
    </w:p>
    <w:p w14:paraId="553AD536" w14:textId="4020690C" w:rsidR="003B69CE" w:rsidRPr="004A7632" w:rsidRDefault="009D58BE" w:rsidP="00D97E43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194" w:name="_Toc529357263"/>
      <w:r w:rsidRPr="004A7632">
        <w:rPr>
          <w:rFonts w:ascii="Arial" w:hAnsi="Arial" w:cs="Arial"/>
          <w:noProof w:val="0"/>
          <w:lang w:val="hr-HR"/>
        </w:rPr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3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8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Druge mjere</w:t>
      </w:r>
      <w:bookmarkEnd w:id="194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2108"/>
        <w:gridCol w:w="1409"/>
        <w:gridCol w:w="5436"/>
      </w:tblGrid>
      <w:tr w:rsidR="008E1939" w:rsidRPr="004A7632" w14:paraId="6E1784C5" w14:textId="77777777" w:rsidTr="009D58BE"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4D125A2C" w14:textId="77777777" w:rsidR="00942E8D" w:rsidRPr="004A7632" w:rsidRDefault="00D51A2C" w:rsidP="00D97E43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"Druga" m</w:t>
            </w:r>
            <w:r w:rsidR="009E3A27" w:rsidRPr="004A7632">
              <w:rPr>
                <w:rFonts w:ascii="Arial" w:hAnsi="Arial" w:cs="Arial"/>
                <w:b/>
                <w:sz w:val="20"/>
                <w:lang w:val="hr-HR"/>
              </w:rPr>
              <w:t>jera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41A36DB" w14:textId="77777777" w:rsidR="00942E8D" w:rsidRPr="004A7632" w:rsidRDefault="009D58BE" w:rsidP="00D97E43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Vrsta izv. događaja</w:t>
            </w:r>
          </w:p>
        </w:tc>
        <w:tc>
          <w:tcPr>
            <w:tcW w:w="5528" w:type="dxa"/>
            <w:shd w:val="clear" w:color="auto" w:fill="D9D9D9" w:themeFill="background1" w:themeFillShade="D9"/>
            <w:vAlign w:val="center"/>
          </w:tcPr>
          <w:p w14:paraId="0CB7467B" w14:textId="77777777" w:rsidR="00942E8D" w:rsidRPr="004A7632" w:rsidRDefault="00942E8D" w:rsidP="00D97E43">
            <w:pPr>
              <w:keepNext/>
              <w:spacing w:before="60" w:after="6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Način primjene</w:t>
            </w:r>
          </w:p>
        </w:tc>
      </w:tr>
      <w:tr w:rsidR="008E1939" w:rsidRPr="004A7632" w14:paraId="05C96D98" w14:textId="77777777" w:rsidTr="009D58BE">
        <w:tc>
          <w:tcPr>
            <w:tcW w:w="2127" w:type="dxa"/>
          </w:tcPr>
          <w:p w14:paraId="174D5A3A" w14:textId="77777777" w:rsidR="000125FF" w:rsidRPr="004A7632" w:rsidRDefault="00D51A2C" w:rsidP="00D97E43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Evidentiranje</w:t>
            </w:r>
            <w:r w:rsidR="000125FF" w:rsidRPr="004A7632">
              <w:rPr>
                <w:rFonts w:ascii="Arial" w:hAnsi="Arial" w:cs="Arial"/>
                <w:sz w:val="20"/>
                <w:lang w:val="hr-HR"/>
              </w:rPr>
              <w:t xml:space="preserve"> potencijalno ozračenih osoba</w:t>
            </w:r>
          </w:p>
        </w:tc>
        <w:tc>
          <w:tcPr>
            <w:tcW w:w="1417" w:type="dxa"/>
          </w:tcPr>
          <w:p w14:paraId="0D8B22D6" w14:textId="77777777" w:rsidR="000125FF" w:rsidRPr="004A7632" w:rsidRDefault="000125FF" w:rsidP="00D97E43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 N4, R2, R4, R6, R7</w:t>
            </w:r>
          </w:p>
        </w:tc>
        <w:tc>
          <w:tcPr>
            <w:tcW w:w="5528" w:type="dxa"/>
          </w:tcPr>
          <w:p w14:paraId="2DC43553" w14:textId="77777777" w:rsidR="004268BC" w:rsidRPr="004A7632" w:rsidRDefault="00D51A2C" w:rsidP="00521CE6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Mjeru</w:t>
            </w:r>
            <w:r w:rsidR="000125FF" w:rsidRPr="004A7632">
              <w:rPr>
                <w:rFonts w:ascii="Arial" w:hAnsi="Arial" w:cs="Arial"/>
                <w:sz w:val="20"/>
                <w:lang w:val="hr-HR"/>
              </w:rPr>
              <w:t xml:space="preserve"> se provodi u cilju stvaranja preduvjeta za kasnije postupanje (procjena doza, liječnički nadzor, psihološka pomoć, ...). U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nuklearnim</w:t>
            </w:r>
            <w:r w:rsidR="000125FF" w:rsidRPr="004A7632">
              <w:rPr>
                <w:rFonts w:ascii="Arial" w:hAnsi="Arial" w:cs="Arial"/>
                <w:sz w:val="20"/>
                <w:lang w:val="hr-HR"/>
              </w:rPr>
              <w:t xml:space="preserve"> izv</w:t>
            </w:r>
            <w:r w:rsidR="004268BC" w:rsidRPr="004A7632">
              <w:rPr>
                <w:rFonts w:ascii="Arial" w:hAnsi="Arial" w:cs="Arial"/>
                <w:sz w:val="20"/>
                <w:lang w:val="hr-HR"/>
              </w:rPr>
              <w:t xml:space="preserve">anrednim događajima </w:t>
            </w:r>
            <w:r w:rsidRPr="004A7632">
              <w:rPr>
                <w:rFonts w:ascii="Arial" w:hAnsi="Arial" w:cs="Arial"/>
                <w:sz w:val="20"/>
                <w:lang w:val="hr-HR"/>
              </w:rPr>
              <w:t>evidentiranje</w:t>
            </w:r>
            <w:r w:rsidR="000125FF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4268BC" w:rsidRPr="004A7632">
              <w:rPr>
                <w:rFonts w:ascii="Arial" w:hAnsi="Arial" w:cs="Arial"/>
                <w:sz w:val="20"/>
                <w:lang w:val="hr-HR"/>
              </w:rPr>
              <w:t>potencijalno ozračenih osoba obavlja</w:t>
            </w:r>
            <w:r w:rsidR="00375617" w:rsidRPr="004A7632">
              <w:rPr>
                <w:rFonts w:ascii="Arial" w:hAnsi="Arial" w:cs="Arial"/>
                <w:sz w:val="20"/>
                <w:lang w:val="hr-HR"/>
              </w:rPr>
              <w:t xml:space="preserve">ju djelatnici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Hrvatskog </w:t>
            </w:r>
            <w:r w:rsidR="00375617" w:rsidRPr="004A7632">
              <w:rPr>
                <w:rFonts w:ascii="Arial" w:hAnsi="Arial" w:cs="Arial"/>
                <w:sz w:val="20"/>
                <w:lang w:val="hr-HR"/>
              </w:rPr>
              <w:t>Crvenog</w:t>
            </w:r>
            <w:r w:rsidR="004268BC" w:rsidRPr="004A7632">
              <w:rPr>
                <w:rFonts w:ascii="Arial" w:hAnsi="Arial" w:cs="Arial"/>
                <w:sz w:val="20"/>
                <w:lang w:val="hr-HR"/>
              </w:rPr>
              <w:t xml:space="preserve"> križ</w:t>
            </w:r>
            <w:r w:rsidR="00375617" w:rsidRPr="004A7632">
              <w:rPr>
                <w:rFonts w:ascii="Arial" w:hAnsi="Arial" w:cs="Arial"/>
                <w:sz w:val="20"/>
                <w:lang w:val="hr-HR"/>
              </w:rPr>
              <w:t>a</w:t>
            </w:r>
            <w:r w:rsidR="004268BC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0125FF" w:rsidRPr="004A7632">
              <w:rPr>
                <w:rFonts w:ascii="Arial" w:hAnsi="Arial" w:cs="Arial"/>
                <w:sz w:val="20"/>
                <w:lang w:val="hr-HR"/>
              </w:rPr>
              <w:t>u evakuacijskim centrima</w:t>
            </w:r>
            <w:r w:rsidR="004268BC" w:rsidRPr="004A7632">
              <w:rPr>
                <w:rFonts w:ascii="Arial" w:hAnsi="Arial" w:cs="Arial"/>
                <w:sz w:val="20"/>
                <w:lang w:val="hr-HR"/>
              </w:rPr>
              <w:t>.</w:t>
            </w:r>
          </w:p>
          <w:p w14:paraId="5B3E72DD" w14:textId="77777777" w:rsidR="000125FF" w:rsidRPr="004A7632" w:rsidRDefault="000125FF" w:rsidP="00521CE6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U radiološkim izvanrednim događajima </w:t>
            </w:r>
            <w:r w:rsidR="00D51A2C" w:rsidRPr="004A7632">
              <w:rPr>
                <w:rFonts w:ascii="Arial" w:hAnsi="Arial" w:cs="Arial"/>
                <w:sz w:val="20"/>
                <w:lang w:val="hr-HR"/>
              </w:rPr>
              <w:t>evidentiranje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se obavlja </w:t>
            </w:r>
            <w:r w:rsidR="004268BC" w:rsidRPr="004A7632">
              <w:rPr>
                <w:rFonts w:ascii="Arial" w:hAnsi="Arial" w:cs="Arial"/>
                <w:sz w:val="20"/>
                <w:lang w:val="hr-HR"/>
              </w:rPr>
              <w:t>na mjestu događaj</w:t>
            </w:r>
            <w:r w:rsidR="00375617" w:rsidRPr="004A7632">
              <w:rPr>
                <w:rFonts w:ascii="Arial" w:hAnsi="Arial" w:cs="Arial"/>
                <w:sz w:val="20"/>
                <w:lang w:val="hr-HR"/>
              </w:rPr>
              <w:t>a</w:t>
            </w:r>
            <w:r w:rsidR="004268BC" w:rsidRPr="004A7632">
              <w:rPr>
                <w:rFonts w:ascii="Arial" w:hAnsi="Arial" w:cs="Arial"/>
                <w:sz w:val="20"/>
                <w:lang w:val="hr-HR"/>
              </w:rPr>
              <w:t xml:space="preserve"> (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unutar vanjskog </w:t>
            </w:r>
            <w:r w:rsidR="00D51A2C" w:rsidRPr="004A7632">
              <w:rPr>
                <w:rFonts w:ascii="Arial" w:hAnsi="Arial" w:cs="Arial"/>
                <w:sz w:val="20"/>
                <w:lang w:val="hr-HR"/>
              </w:rPr>
              <w:t>omeđenog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područja</w:t>
            </w:r>
            <w:r w:rsidR="004268BC" w:rsidRPr="004A7632">
              <w:rPr>
                <w:rFonts w:ascii="Arial" w:hAnsi="Arial" w:cs="Arial"/>
                <w:sz w:val="20"/>
                <w:lang w:val="hr-HR"/>
              </w:rPr>
              <w:t>)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. </w:t>
            </w:r>
            <w:r w:rsidR="004268BC" w:rsidRPr="004A7632">
              <w:rPr>
                <w:rFonts w:ascii="Arial" w:hAnsi="Arial" w:cs="Arial"/>
                <w:sz w:val="20"/>
                <w:lang w:val="hr-HR"/>
              </w:rPr>
              <w:t xml:space="preserve">Cilj je spriječiti odlazak potencijalno ozračenih osoba prije no što su </w:t>
            </w:r>
            <w:r w:rsidR="00964ECA" w:rsidRPr="004A7632">
              <w:rPr>
                <w:rFonts w:ascii="Arial" w:hAnsi="Arial" w:cs="Arial"/>
                <w:sz w:val="20"/>
                <w:lang w:val="hr-HR"/>
              </w:rPr>
              <w:t>evidentirane</w:t>
            </w:r>
            <w:r w:rsidR="004268BC" w:rsidRPr="004A7632">
              <w:rPr>
                <w:rFonts w:ascii="Arial" w:hAnsi="Arial" w:cs="Arial"/>
                <w:sz w:val="20"/>
                <w:lang w:val="hr-HR"/>
              </w:rPr>
              <w:t xml:space="preserve">. </w:t>
            </w:r>
            <w:r w:rsidR="00964ECA" w:rsidRPr="004A7632">
              <w:rPr>
                <w:rFonts w:ascii="Arial" w:hAnsi="Arial" w:cs="Arial"/>
                <w:sz w:val="20"/>
                <w:lang w:val="hr-HR"/>
              </w:rPr>
              <w:t>Evidentiranje</w:t>
            </w:r>
            <w:r w:rsidR="00375617" w:rsidRPr="004A7632">
              <w:rPr>
                <w:rFonts w:ascii="Arial" w:hAnsi="Arial" w:cs="Arial"/>
                <w:sz w:val="20"/>
                <w:lang w:val="hr-HR"/>
              </w:rPr>
              <w:t xml:space="preserve"> obavljaju djelatnici </w:t>
            </w:r>
            <w:r w:rsidR="00964ECA" w:rsidRPr="004A7632">
              <w:rPr>
                <w:rFonts w:ascii="Arial" w:hAnsi="Arial" w:cs="Arial"/>
                <w:sz w:val="20"/>
                <w:lang w:val="hr-HR"/>
              </w:rPr>
              <w:t>žurnih</w:t>
            </w:r>
            <w:r w:rsidR="00375617" w:rsidRPr="004A7632">
              <w:rPr>
                <w:rFonts w:ascii="Arial" w:hAnsi="Arial" w:cs="Arial"/>
                <w:sz w:val="20"/>
                <w:lang w:val="hr-HR"/>
              </w:rPr>
              <w:t xml:space="preserve"> službi ili </w:t>
            </w:r>
            <w:r w:rsidR="00964ECA" w:rsidRPr="004A7632">
              <w:rPr>
                <w:rFonts w:ascii="Arial" w:hAnsi="Arial" w:cs="Arial"/>
                <w:sz w:val="20"/>
                <w:lang w:val="hr-HR"/>
              </w:rPr>
              <w:t xml:space="preserve">Hrvatskog </w:t>
            </w:r>
            <w:r w:rsidR="00375617" w:rsidRPr="004A7632">
              <w:rPr>
                <w:rFonts w:ascii="Arial" w:hAnsi="Arial" w:cs="Arial"/>
                <w:sz w:val="20"/>
                <w:lang w:val="hr-HR"/>
              </w:rPr>
              <w:t>Crvenog</w:t>
            </w:r>
            <w:r w:rsidR="004268BC" w:rsidRPr="004A7632">
              <w:rPr>
                <w:rFonts w:ascii="Arial" w:hAnsi="Arial" w:cs="Arial"/>
                <w:sz w:val="20"/>
                <w:lang w:val="hr-HR"/>
              </w:rPr>
              <w:t xml:space="preserve"> križ</w:t>
            </w:r>
            <w:r w:rsidR="00375617" w:rsidRPr="004A7632">
              <w:rPr>
                <w:rFonts w:ascii="Arial" w:hAnsi="Arial" w:cs="Arial"/>
                <w:sz w:val="20"/>
                <w:lang w:val="hr-HR"/>
              </w:rPr>
              <w:t>a</w:t>
            </w:r>
            <w:r w:rsidR="004268BC" w:rsidRPr="004A7632">
              <w:rPr>
                <w:rFonts w:ascii="Arial" w:hAnsi="Arial" w:cs="Arial"/>
                <w:sz w:val="20"/>
                <w:lang w:val="hr-HR"/>
              </w:rPr>
              <w:t>.</w:t>
            </w:r>
          </w:p>
        </w:tc>
      </w:tr>
      <w:tr w:rsidR="008E1939" w:rsidRPr="004A7632" w14:paraId="2A590248" w14:textId="77777777" w:rsidTr="009D58BE">
        <w:tc>
          <w:tcPr>
            <w:tcW w:w="2127" w:type="dxa"/>
          </w:tcPr>
          <w:p w14:paraId="1B7E0383" w14:textId="77777777" w:rsidR="00375617" w:rsidRPr="004A7632" w:rsidRDefault="00375617" w:rsidP="00D97E43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Psihološko savjetovanje i pomoć</w:t>
            </w:r>
          </w:p>
        </w:tc>
        <w:tc>
          <w:tcPr>
            <w:tcW w:w="1417" w:type="dxa"/>
          </w:tcPr>
          <w:p w14:paraId="4C598145" w14:textId="77777777" w:rsidR="00375617" w:rsidRPr="004A7632" w:rsidRDefault="00375617" w:rsidP="00D97E43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 N4, R2, R4, R5, R6, R7</w:t>
            </w:r>
          </w:p>
        </w:tc>
        <w:tc>
          <w:tcPr>
            <w:tcW w:w="5528" w:type="dxa"/>
          </w:tcPr>
          <w:p w14:paraId="20C11540" w14:textId="77777777" w:rsidR="00375617" w:rsidRPr="004A7632" w:rsidRDefault="00375617" w:rsidP="00521CE6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Psihološko savjetovanje i pomoć je nužno osigurati ne samo za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ozračene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osobe nego i za osobe koje su na druge načine pogođene izvanrednim događajem.</w:t>
            </w:r>
          </w:p>
        </w:tc>
      </w:tr>
      <w:tr w:rsidR="008E1939" w:rsidRPr="004A7632" w14:paraId="0921D19F" w14:textId="77777777" w:rsidTr="00331A4C">
        <w:tc>
          <w:tcPr>
            <w:tcW w:w="2127" w:type="dxa"/>
          </w:tcPr>
          <w:p w14:paraId="33B94951" w14:textId="298A7504" w:rsidR="00375617" w:rsidRPr="004A7632" w:rsidRDefault="00281180" w:rsidP="00D97E43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>
              <w:rPr>
                <w:rFonts w:ascii="Arial" w:hAnsi="Arial" w:cs="Arial"/>
                <w:sz w:val="20"/>
                <w:lang w:val="hr-HR"/>
              </w:rPr>
              <w:t>Prava u sustavu socijalne skrbi</w:t>
            </w:r>
          </w:p>
        </w:tc>
        <w:tc>
          <w:tcPr>
            <w:tcW w:w="1417" w:type="dxa"/>
          </w:tcPr>
          <w:p w14:paraId="663E7500" w14:textId="77777777" w:rsidR="00375617" w:rsidRPr="004A7632" w:rsidRDefault="00375617" w:rsidP="00D97E43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 N4, R2, R4, R5, R6, R7</w:t>
            </w:r>
          </w:p>
        </w:tc>
        <w:tc>
          <w:tcPr>
            <w:tcW w:w="5528" w:type="dxa"/>
          </w:tcPr>
          <w:p w14:paraId="051B7345" w14:textId="77777777" w:rsidR="00375617" w:rsidRPr="004A7632" w:rsidRDefault="00375617" w:rsidP="00521CE6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Ova vrsta pomoći nužna je za prevladavanje različitih vrsta socijalnih problema s kojim se susreće stanovništvo pogođeno izvanrednim događajem (poteškoće s uključivanjem u društvo, stigmatizacija, ...).</w:t>
            </w:r>
          </w:p>
        </w:tc>
      </w:tr>
      <w:tr w:rsidR="008E1939" w:rsidRPr="004A7632" w14:paraId="35C5E55D" w14:textId="77777777" w:rsidTr="009D58BE">
        <w:tc>
          <w:tcPr>
            <w:tcW w:w="2127" w:type="dxa"/>
          </w:tcPr>
          <w:p w14:paraId="71737309" w14:textId="77777777" w:rsidR="00375617" w:rsidRPr="004A7632" w:rsidRDefault="00375617" w:rsidP="00D97E43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Dugoročni liječnički nadzor</w:t>
            </w:r>
          </w:p>
        </w:tc>
        <w:tc>
          <w:tcPr>
            <w:tcW w:w="1417" w:type="dxa"/>
          </w:tcPr>
          <w:p w14:paraId="75111BE6" w14:textId="77777777" w:rsidR="00375617" w:rsidRPr="004A7632" w:rsidRDefault="00375617" w:rsidP="00D97E43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 N4, R2, R4, R5, R6, R7</w:t>
            </w:r>
          </w:p>
        </w:tc>
        <w:tc>
          <w:tcPr>
            <w:tcW w:w="5528" w:type="dxa"/>
          </w:tcPr>
          <w:p w14:paraId="2C683BAB" w14:textId="77777777" w:rsidR="00375617" w:rsidRPr="004A7632" w:rsidRDefault="00375617" w:rsidP="00521CE6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Dugoročni liječnički nadzor se ne poduzima samo kako bi se pratilo zdravstveno stanje ozbiljno ozračenih osoba, nego i kako bi se neznatno ozračene ili neozračene osobe uvjerilo kako se o njima vodi briga te da </w:t>
            </w:r>
            <w:r w:rsidR="00964ECA" w:rsidRPr="004A7632">
              <w:rPr>
                <w:rFonts w:ascii="Arial" w:hAnsi="Arial" w:cs="Arial"/>
                <w:sz w:val="20"/>
                <w:lang w:val="hr-HR"/>
              </w:rPr>
              <w:t>neće biti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posljedica.</w:t>
            </w:r>
          </w:p>
        </w:tc>
      </w:tr>
      <w:tr w:rsidR="008E1939" w:rsidRPr="004A7632" w14:paraId="133A17D3" w14:textId="77777777" w:rsidTr="009D58BE">
        <w:tc>
          <w:tcPr>
            <w:tcW w:w="2127" w:type="dxa"/>
          </w:tcPr>
          <w:p w14:paraId="03FCFD40" w14:textId="77777777" w:rsidR="00375617" w:rsidRPr="004A7632" w:rsidRDefault="00375617" w:rsidP="00D97E43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Provedba kontrolnih mjerenja</w:t>
            </w:r>
          </w:p>
        </w:tc>
        <w:tc>
          <w:tcPr>
            <w:tcW w:w="1417" w:type="dxa"/>
          </w:tcPr>
          <w:p w14:paraId="1B8C3946" w14:textId="77777777" w:rsidR="00375617" w:rsidRPr="004A7632" w:rsidRDefault="00375617" w:rsidP="00D97E43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 N3, N4</w:t>
            </w:r>
          </w:p>
        </w:tc>
        <w:tc>
          <w:tcPr>
            <w:tcW w:w="5528" w:type="dxa"/>
          </w:tcPr>
          <w:p w14:paraId="6D7DEEAB" w14:textId="77777777" w:rsidR="00375617" w:rsidRPr="004A7632" w:rsidRDefault="00375617" w:rsidP="00521CE6">
            <w:pPr>
              <w:keepNext/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Mjeru se p</w:t>
            </w:r>
            <w:r w:rsidR="00964ECA" w:rsidRPr="004A7632">
              <w:rPr>
                <w:rFonts w:ascii="Arial" w:hAnsi="Arial" w:cs="Arial"/>
                <w:sz w:val="20"/>
                <w:lang w:val="hr-HR"/>
              </w:rPr>
              <w:t>rovodi kako bi se pokazalo da su sva dobra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namijenjena izvozu u skladu s međunarodnim standardima te kako bi se izbjeglo štete od nepotrebnih sankcija.</w:t>
            </w:r>
          </w:p>
        </w:tc>
      </w:tr>
      <w:tr w:rsidR="00375617" w:rsidRPr="004A7632" w14:paraId="7579110A" w14:textId="77777777" w:rsidTr="009D58BE">
        <w:tc>
          <w:tcPr>
            <w:tcW w:w="2127" w:type="dxa"/>
          </w:tcPr>
          <w:p w14:paraId="36B0BD50" w14:textId="5FA259A6" w:rsidR="00375617" w:rsidRPr="004A7632" w:rsidRDefault="00375617" w:rsidP="00D521CF">
            <w:pPr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Informiranje o sigurnosti boravka u </w:t>
            </w:r>
            <w:r w:rsidR="00B93545">
              <w:rPr>
                <w:rFonts w:ascii="Arial" w:hAnsi="Arial" w:cs="Arial"/>
                <w:sz w:val="20"/>
                <w:lang w:val="hr-HR"/>
              </w:rPr>
              <w:t xml:space="preserve">Republici </w:t>
            </w:r>
            <w:r w:rsidRPr="004A7632">
              <w:rPr>
                <w:rFonts w:ascii="Arial" w:hAnsi="Arial" w:cs="Arial"/>
                <w:sz w:val="20"/>
                <w:lang w:val="hr-HR"/>
              </w:rPr>
              <w:t>Hrvatskoj</w:t>
            </w:r>
          </w:p>
        </w:tc>
        <w:tc>
          <w:tcPr>
            <w:tcW w:w="1417" w:type="dxa"/>
          </w:tcPr>
          <w:p w14:paraId="355B80BA" w14:textId="77777777" w:rsidR="00375617" w:rsidRPr="004A7632" w:rsidRDefault="00375617" w:rsidP="00331A4C">
            <w:pPr>
              <w:keepNext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N1, N2, N3, N4</w:t>
            </w:r>
            <w:r w:rsidR="00352BF5" w:rsidRPr="004A7632">
              <w:rPr>
                <w:rFonts w:ascii="Arial" w:hAnsi="Arial" w:cs="Arial"/>
                <w:sz w:val="20"/>
                <w:lang w:val="hr-HR"/>
              </w:rPr>
              <w:t>, R1, R2, R3, R4, R5, R6, R7</w:t>
            </w:r>
          </w:p>
        </w:tc>
        <w:tc>
          <w:tcPr>
            <w:tcW w:w="5528" w:type="dxa"/>
          </w:tcPr>
          <w:p w14:paraId="1266312C" w14:textId="04CE6699" w:rsidR="00375617" w:rsidRPr="004A7632" w:rsidRDefault="00375617" w:rsidP="00521CE6">
            <w:pPr>
              <w:spacing w:before="60" w:after="6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Za </w:t>
            </w:r>
            <w:r w:rsidR="00B93545">
              <w:rPr>
                <w:rFonts w:ascii="Arial" w:hAnsi="Arial" w:cs="Arial"/>
                <w:sz w:val="20"/>
                <w:lang w:val="hr-HR"/>
              </w:rPr>
              <w:t xml:space="preserve">Republiku </w:t>
            </w:r>
            <w:r w:rsidRPr="004A7632">
              <w:rPr>
                <w:rFonts w:ascii="Arial" w:hAnsi="Arial" w:cs="Arial"/>
                <w:sz w:val="20"/>
                <w:lang w:val="hr-HR"/>
              </w:rPr>
              <w:t>Hrvatsku kao drž</w:t>
            </w:r>
            <w:r w:rsidR="00352BF5" w:rsidRPr="004A7632">
              <w:rPr>
                <w:rFonts w:ascii="Arial" w:hAnsi="Arial" w:cs="Arial"/>
                <w:sz w:val="20"/>
                <w:lang w:val="hr-HR"/>
              </w:rPr>
              <w:t xml:space="preserve">avu u kojoj 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turizam </w:t>
            </w:r>
            <w:r w:rsidR="00352BF5" w:rsidRPr="004A7632">
              <w:rPr>
                <w:rFonts w:ascii="Arial" w:hAnsi="Arial" w:cs="Arial"/>
                <w:sz w:val="20"/>
                <w:lang w:val="hr-HR"/>
              </w:rPr>
              <w:t>predstavlja važnu gospodarsku granu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, nužno je upoznati potencijalne posjetitelje sa sigurnosnim stanjem i otkloniti sve neopravdane </w:t>
            </w:r>
            <w:r w:rsidR="00964ECA" w:rsidRPr="004A7632">
              <w:rPr>
                <w:rFonts w:ascii="Arial" w:hAnsi="Arial" w:cs="Arial"/>
                <w:sz w:val="20"/>
                <w:lang w:val="hr-HR"/>
              </w:rPr>
              <w:t>sumnje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. Sa sigurnosnim stanjem je važno upoznati i gospodarstvenike, koji </w:t>
            </w:r>
            <w:r w:rsidR="00964ECA" w:rsidRPr="004A7632">
              <w:rPr>
                <w:rFonts w:ascii="Arial" w:hAnsi="Arial" w:cs="Arial"/>
                <w:sz w:val="20"/>
                <w:lang w:val="hr-HR"/>
              </w:rPr>
              <w:t xml:space="preserve">planiraju poslovne aktivnosti u </w:t>
            </w:r>
            <w:r w:rsidR="00B93545">
              <w:rPr>
                <w:rFonts w:ascii="Arial" w:hAnsi="Arial" w:cs="Arial"/>
                <w:sz w:val="20"/>
                <w:lang w:val="hr-HR"/>
              </w:rPr>
              <w:t xml:space="preserve">Republici </w:t>
            </w:r>
            <w:r w:rsidR="00964ECA" w:rsidRPr="004A7632">
              <w:rPr>
                <w:rFonts w:ascii="Arial" w:hAnsi="Arial" w:cs="Arial"/>
                <w:sz w:val="20"/>
                <w:lang w:val="hr-HR"/>
              </w:rPr>
              <w:t>Hrvatskoj</w:t>
            </w:r>
            <w:r w:rsidRPr="004A7632">
              <w:rPr>
                <w:rFonts w:ascii="Arial" w:hAnsi="Arial" w:cs="Arial"/>
                <w:sz w:val="20"/>
                <w:lang w:val="hr-HR"/>
              </w:rPr>
              <w:t>.</w:t>
            </w:r>
          </w:p>
        </w:tc>
      </w:tr>
    </w:tbl>
    <w:p w14:paraId="408FA558" w14:textId="77777777" w:rsidR="003B69CE" w:rsidRPr="004A7632" w:rsidRDefault="003B69CE" w:rsidP="003B69CE">
      <w:pPr>
        <w:rPr>
          <w:rFonts w:ascii="Arial" w:hAnsi="Arial" w:cs="Arial"/>
          <w:szCs w:val="24"/>
          <w:lang w:val="hr-HR"/>
        </w:rPr>
      </w:pPr>
    </w:p>
    <w:p w14:paraId="61C6EC6B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195" w:name="_Toc521067747"/>
      <w:bookmarkStart w:id="196" w:name="_Toc529357208"/>
      <w:r w:rsidRPr="004A7632">
        <w:rPr>
          <w:rFonts w:ascii="Arial" w:hAnsi="Arial" w:cs="Arial"/>
          <w:noProof w:val="0"/>
          <w:lang w:val="hr-HR"/>
        </w:rPr>
        <w:t>Postupanje s radioaktivnim otpadom</w:t>
      </w:r>
      <w:bookmarkEnd w:id="195"/>
      <w:bookmarkEnd w:id="196"/>
    </w:p>
    <w:p w14:paraId="2768C1B4" w14:textId="77777777" w:rsidR="006E0434" w:rsidRPr="004A7632" w:rsidRDefault="006E0434" w:rsidP="00A55ED8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Tijekom </w:t>
      </w:r>
      <w:r w:rsidR="002110DC" w:rsidRPr="004A7632">
        <w:rPr>
          <w:rFonts w:ascii="Arial" w:hAnsi="Arial" w:cs="Arial"/>
          <w:szCs w:val="24"/>
          <w:lang w:val="hr-HR"/>
        </w:rPr>
        <w:t xml:space="preserve">radiološkog ili </w:t>
      </w:r>
      <w:r w:rsidRPr="004A7632">
        <w:rPr>
          <w:rFonts w:ascii="Arial" w:hAnsi="Arial" w:cs="Arial"/>
          <w:szCs w:val="24"/>
          <w:lang w:val="hr-HR"/>
        </w:rPr>
        <w:t xml:space="preserve">nuklearnog izvanrednog događaja može doći do stvaranja radioaktivnog otpada različitih radioloških, kemijskih, fizikalnih, mehaničkih i bioloških osobina. Količine mogu biti takve da premašuju postojeće nacionalne kapacitete i </w:t>
      </w:r>
      <w:r w:rsidR="00D54985" w:rsidRPr="004A7632">
        <w:rPr>
          <w:rFonts w:ascii="Arial" w:hAnsi="Arial" w:cs="Arial"/>
          <w:szCs w:val="24"/>
          <w:lang w:val="hr-HR"/>
        </w:rPr>
        <w:t>resurse</w:t>
      </w:r>
      <w:r w:rsidRPr="004A7632">
        <w:rPr>
          <w:rFonts w:ascii="Arial" w:hAnsi="Arial" w:cs="Arial"/>
          <w:szCs w:val="24"/>
          <w:lang w:val="hr-HR"/>
        </w:rPr>
        <w:t xml:space="preserve"> za zbrinjavanje. </w:t>
      </w:r>
      <w:r w:rsidR="002110DC" w:rsidRPr="004A7632">
        <w:rPr>
          <w:rFonts w:ascii="Arial" w:hAnsi="Arial" w:cs="Arial"/>
          <w:szCs w:val="24"/>
          <w:lang w:val="hr-HR"/>
        </w:rPr>
        <w:t>Općenito</w:t>
      </w:r>
      <w:r w:rsidRPr="004A7632">
        <w:rPr>
          <w:rFonts w:ascii="Arial" w:hAnsi="Arial" w:cs="Arial"/>
          <w:szCs w:val="24"/>
          <w:lang w:val="hr-HR"/>
        </w:rPr>
        <w:t xml:space="preserve">, zbrinjavanje radioaktivnog otpada neće biti prioritet u hitnoj, pa ni u ranoj fazi izvanrednog događaja, ali će tijekom faze </w:t>
      </w:r>
      <w:r w:rsidR="008F6A42" w:rsidRPr="004A7632">
        <w:rPr>
          <w:rFonts w:ascii="Arial" w:hAnsi="Arial" w:cs="Arial"/>
          <w:szCs w:val="24"/>
          <w:lang w:val="hr-HR"/>
        </w:rPr>
        <w:t>prijelaza</w:t>
      </w:r>
      <w:r w:rsidRPr="004A7632">
        <w:rPr>
          <w:rFonts w:ascii="Arial" w:hAnsi="Arial" w:cs="Arial"/>
          <w:szCs w:val="24"/>
          <w:lang w:val="hr-HR"/>
        </w:rPr>
        <w:t xml:space="preserve"> ta </w:t>
      </w:r>
      <w:r w:rsidR="002110DC" w:rsidRPr="004A7632">
        <w:rPr>
          <w:rFonts w:ascii="Arial" w:hAnsi="Arial" w:cs="Arial"/>
          <w:szCs w:val="24"/>
          <w:lang w:val="hr-HR"/>
        </w:rPr>
        <w:t>problematika</w:t>
      </w:r>
      <w:r w:rsidRPr="004A7632">
        <w:rPr>
          <w:rFonts w:ascii="Arial" w:hAnsi="Arial" w:cs="Arial"/>
          <w:szCs w:val="24"/>
          <w:lang w:val="hr-HR"/>
        </w:rPr>
        <w:t xml:space="preserve"> dobivati na značaju. U pojedinim slučajevima zbrinjavanje radioaktivnog otpada može biti preduvjet za ispunjenje uvjeta za proglašenje izvanrednog događaja završenim.</w:t>
      </w:r>
    </w:p>
    <w:p w14:paraId="78DBE164" w14:textId="2C4B12B4" w:rsidR="00B7132E" w:rsidRPr="004A7632" w:rsidRDefault="00A82DC6" w:rsidP="00A55ED8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Planom iz članka 63. </w:t>
      </w:r>
      <w:r w:rsidRPr="004A7632">
        <w:rPr>
          <w:rFonts w:ascii="Arial" w:hAnsi="Arial" w:cs="Arial"/>
          <w:i/>
          <w:lang w:val="hr-HR"/>
        </w:rPr>
        <w:t>Zakona o radiološkoj i nuklearnoj sigurnosti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_Ref497899302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[2]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 xml:space="preserve"> pobliže se definira što se smatra radioaktivnim otpadom nastalim u izvanrednom događaju. </w:t>
      </w:r>
      <w:r w:rsidR="001C1442" w:rsidRPr="004A7632">
        <w:rPr>
          <w:rFonts w:ascii="Arial" w:hAnsi="Arial" w:cs="Arial"/>
          <w:szCs w:val="24"/>
          <w:lang w:val="hr-HR"/>
        </w:rPr>
        <w:t xml:space="preserve">Zbrinjavanje </w:t>
      </w:r>
      <w:r w:rsidRPr="004A7632">
        <w:rPr>
          <w:rFonts w:ascii="Arial" w:hAnsi="Arial" w:cs="Arial"/>
          <w:szCs w:val="24"/>
          <w:lang w:val="hr-HR"/>
        </w:rPr>
        <w:t xml:space="preserve">takvog </w:t>
      </w:r>
      <w:r w:rsidR="001C1442" w:rsidRPr="004A7632">
        <w:rPr>
          <w:rFonts w:ascii="Arial" w:hAnsi="Arial" w:cs="Arial"/>
          <w:szCs w:val="24"/>
          <w:lang w:val="hr-HR"/>
        </w:rPr>
        <w:t xml:space="preserve">otpada </w:t>
      </w:r>
      <w:r w:rsidRPr="004A7632">
        <w:rPr>
          <w:rFonts w:ascii="Arial" w:hAnsi="Arial" w:cs="Arial"/>
          <w:szCs w:val="24"/>
          <w:lang w:val="hr-HR"/>
        </w:rPr>
        <w:t xml:space="preserve">je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Pr="004A7632">
        <w:rPr>
          <w:rFonts w:ascii="Arial" w:hAnsi="Arial" w:cs="Arial"/>
          <w:szCs w:val="24"/>
          <w:lang w:val="hr-HR"/>
        </w:rPr>
        <w:t xml:space="preserve">a onoga tko je </w:t>
      </w:r>
      <w:r w:rsidR="001C1442" w:rsidRPr="004A7632">
        <w:rPr>
          <w:rFonts w:ascii="Arial" w:hAnsi="Arial" w:cs="Arial"/>
          <w:szCs w:val="24"/>
          <w:lang w:val="hr-HR"/>
        </w:rPr>
        <w:t>prouzročio</w:t>
      </w:r>
      <w:r w:rsidR="001A15EC" w:rsidRPr="004A7632">
        <w:rPr>
          <w:rFonts w:ascii="Arial" w:hAnsi="Arial" w:cs="Arial"/>
          <w:szCs w:val="24"/>
          <w:lang w:val="hr-HR"/>
        </w:rPr>
        <w:t xml:space="preserve"> izvanredni događaj</w:t>
      </w:r>
      <w:r w:rsidR="001C1442" w:rsidRPr="004A7632">
        <w:rPr>
          <w:rFonts w:ascii="Arial" w:hAnsi="Arial" w:cs="Arial"/>
          <w:szCs w:val="24"/>
          <w:lang w:val="hr-HR"/>
        </w:rPr>
        <w:t xml:space="preserve">. </w:t>
      </w:r>
      <w:r w:rsidR="00DC22F4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 xml:space="preserve">ko </w:t>
      </w:r>
      <w:proofErr w:type="spellStart"/>
      <w:r w:rsidR="00B7132E" w:rsidRPr="004A7632">
        <w:rPr>
          <w:rFonts w:ascii="Arial" w:hAnsi="Arial" w:cs="Arial"/>
          <w:szCs w:val="24"/>
          <w:lang w:val="hr-HR"/>
        </w:rPr>
        <w:t>prouzročitelj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</w:t>
      </w:r>
      <w:r w:rsidR="001C1442" w:rsidRPr="004A7632">
        <w:rPr>
          <w:rFonts w:ascii="Arial" w:hAnsi="Arial" w:cs="Arial"/>
          <w:szCs w:val="24"/>
          <w:lang w:val="hr-HR"/>
        </w:rPr>
        <w:t xml:space="preserve">nije </w:t>
      </w:r>
      <w:r w:rsidR="00B7132E" w:rsidRPr="004A7632">
        <w:rPr>
          <w:rFonts w:ascii="Arial" w:hAnsi="Arial" w:cs="Arial"/>
          <w:szCs w:val="24"/>
          <w:lang w:val="hr-HR"/>
        </w:rPr>
        <w:t xml:space="preserve">u mogućnosti ispuniti tu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B7132E" w:rsidRPr="004A7632">
        <w:rPr>
          <w:rFonts w:ascii="Arial" w:hAnsi="Arial" w:cs="Arial"/>
          <w:szCs w:val="24"/>
          <w:lang w:val="hr-HR"/>
        </w:rPr>
        <w:t>u</w:t>
      </w:r>
      <w:r w:rsidR="001C1442" w:rsidRPr="004A7632">
        <w:rPr>
          <w:rFonts w:ascii="Arial" w:hAnsi="Arial" w:cs="Arial"/>
          <w:szCs w:val="24"/>
          <w:lang w:val="hr-HR"/>
        </w:rPr>
        <w:t xml:space="preserve"> otpad će </w:t>
      </w:r>
      <w:r w:rsidRPr="004A7632">
        <w:rPr>
          <w:rFonts w:ascii="Arial" w:hAnsi="Arial" w:cs="Arial"/>
          <w:szCs w:val="24"/>
          <w:lang w:val="hr-HR"/>
        </w:rPr>
        <w:t xml:space="preserve">se </w:t>
      </w:r>
      <w:r w:rsidR="001C1442" w:rsidRPr="004A7632">
        <w:rPr>
          <w:rFonts w:ascii="Arial" w:hAnsi="Arial" w:cs="Arial"/>
          <w:szCs w:val="24"/>
          <w:lang w:val="hr-HR"/>
        </w:rPr>
        <w:t xml:space="preserve">zbrinuti </w:t>
      </w:r>
      <w:r w:rsidRPr="004A7632">
        <w:rPr>
          <w:rFonts w:ascii="Arial" w:hAnsi="Arial" w:cs="Arial"/>
          <w:szCs w:val="24"/>
          <w:lang w:val="hr-HR"/>
        </w:rPr>
        <w:t xml:space="preserve">o njegovu trošku, a </w:t>
      </w:r>
      <w:r w:rsidR="00B7132E" w:rsidRPr="004A7632">
        <w:rPr>
          <w:rFonts w:ascii="Arial" w:hAnsi="Arial" w:cs="Arial"/>
          <w:szCs w:val="24"/>
          <w:lang w:val="hr-HR"/>
        </w:rPr>
        <w:t xml:space="preserve">ako je nepoznat </w:t>
      </w:r>
      <w:r w:rsidR="00F53C74" w:rsidRPr="004A7632">
        <w:rPr>
          <w:rFonts w:ascii="Arial" w:hAnsi="Arial" w:cs="Arial"/>
          <w:szCs w:val="24"/>
          <w:lang w:val="hr-HR"/>
        </w:rPr>
        <w:t xml:space="preserve">ili se </w:t>
      </w:r>
      <w:r w:rsidR="007C4902" w:rsidRPr="004A7632">
        <w:rPr>
          <w:rFonts w:ascii="Arial" w:hAnsi="Arial" w:cs="Arial"/>
          <w:szCs w:val="24"/>
          <w:lang w:val="hr-HR"/>
        </w:rPr>
        <w:t xml:space="preserve">ne </w:t>
      </w:r>
      <w:r w:rsidR="00F53C74" w:rsidRPr="004A7632">
        <w:rPr>
          <w:rFonts w:ascii="Arial" w:hAnsi="Arial" w:cs="Arial"/>
          <w:szCs w:val="24"/>
          <w:lang w:val="hr-HR"/>
        </w:rPr>
        <w:t xml:space="preserve">nalazi </w:t>
      </w:r>
      <w:r w:rsidR="007C4902" w:rsidRPr="004A7632">
        <w:rPr>
          <w:rFonts w:ascii="Arial" w:hAnsi="Arial" w:cs="Arial"/>
          <w:szCs w:val="24"/>
          <w:lang w:val="hr-HR"/>
        </w:rPr>
        <w:t xml:space="preserve">na hrvatskom teritoriju </w:t>
      </w:r>
      <w:r w:rsidR="00B7132E" w:rsidRPr="004A7632">
        <w:rPr>
          <w:rFonts w:ascii="Arial" w:hAnsi="Arial" w:cs="Arial"/>
          <w:szCs w:val="24"/>
          <w:lang w:val="hr-HR"/>
        </w:rPr>
        <w:t>o trošku Republike Hrvatske.</w:t>
      </w:r>
    </w:p>
    <w:p w14:paraId="2662B2B7" w14:textId="7F7CDBBF" w:rsidR="00470E0D" w:rsidRPr="004A7632" w:rsidRDefault="00350F2A" w:rsidP="00A55ED8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Prema članku 63. </w:t>
      </w:r>
      <w:r w:rsidRPr="004A7632">
        <w:rPr>
          <w:rFonts w:ascii="Arial" w:hAnsi="Arial" w:cs="Arial"/>
          <w:i/>
          <w:lang w:val="hr-HR"/>
        </w:rPr>
        <w:t>Zakona o radiološkoj i nuklearnoj sigurnosti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_Ref497899302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[2]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 xml:space="preserve">, onaj tko svojim djelovanjem prouzroči radioaktivno onečišćenje okoliša, prostorija, površina, predmeta i osoba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Pr="004A7632">
        <w:rPr>
          <w:rFonts w:ascii="Arial" w:hAnsi="Arial" w:cs="Arial"/>
          <w:szCs w:val="24"/>
          <w:lang w:val="hr-HR"/>
        </w:rPr>
        <w:t>an je bez odgađanja provesti sanaciju</w:t>
      </w:r>
      <w:r w:rsidR="008B589B" w:rsidRPr="004A7632">
        <w:rPr>
          <w:rFonts w:ascii="Arial" w:hAnsi="Arial" w:cs="Arial"/>
          <w:szCs w:val="24"/>
          <w:lang w:val="hr-HR"/>
        </w:rPr>
        <w:t xml:space="preserve"> uključujući i zbrinjavanje radioaktivnog otpada.</w:t>
      </w:r>
    </w:p>
    <w:p w14:paraId="336ED3D9" w14:textId="50264489" w:rsidR="005E7F3C" w:rsidRPr="004A7632" w:rsidRDefault="005E7F3C" w:rsidP="00A55ED8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 izvanrednim događajima u kojima je </w:t>
      </w:r>
      <w:proofErr w:type="spellStart"/>
      <w:r w:rsidRPr="004A7632">
        <w:rPr>
          <w:rFonts w:ascii="Arial" w:hAnsi="Arial" w:cs="Arial"/>
          <w:szCs w:val="24"/>
          <w:lang w:val="hr-HR"/>
        </w:rPr>
        <w:t>prouzročitelj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onečišćenja nepoznat, plan sanacije će izraditi ovlašteni </w:t>
      </w:r>
      <w:r w:rsidR="002110DC" w:rsidRPr="004A7632">
        <w:rPr>
          <w:rFonts w:ascii="Arial" w:hAnsi="Arial" w:cs="Arial"/>
          <w:szCs w:val="24"/>
          <w:lang w:val="hr-HR"/>
        </w:rPr>
        <w:t xml:space="preserve">stručni </w:t>
      </w:r>
      <w:r w:rsidRPr="004A7632">
        <w:rPr>
          <w:rFonts w:ascii="Arial" w:hAnsi="Arial" w:cs="Arial"/>
          <w:szCs w:val="24"/>
          <w:lang w:val="hr-HR"/>
        </w:rPr>
        <w:t xml:space="preserve">tehnički servis </w:t>
      </w:r>
      <w:r w:rsidR="002110DC" w:rsidRPr="004A7632">
        <w:rPr>
          <w:rFonts w:ascii="Arial" w:hAnsi="Arial" w:cs="Arial"/>
          <w:szCs w:val="24"/>
          <w:lang w:val="hr-HR"/>
        </w:rPr>
        <w:t>uključen u odgovor</w:t>
      </w:r>
      <w:r w:rsidRPr="004A7632">
        <w:rPr>
          <w:rFonts w:ascii="Arial" w:hAnsi="Arial" w:cs="Arial"/>
          <w:szCs w:val="24"/>
          <w:lang w:val="hr-HR"/>
        </w:rPr>
        <w:t xml:space="preserve"> od strane </w:t>
      </w:r>
      <w:r w:rsidR="00C720B7" w:rsidRPr="004A7632">
        <w:rPr>
          <w:rFonts w:ascii="Arial" w:hAnsi="Arial" w:cs="Arial"/>
          <w:szCs w:val="24"/>
          <w:lang w:val="hr-HR"/>
        </w:rPr>
        <w:t>RCZ MUP</w:t>
      </w:r>
      <w:r w:rsidR="004338F7" w:rsidRPr="004A7632">
        <w:rPr>
          <w:rFonts w:ascii="Arial" w:hAnsi="Arial" w:cs="Arial"/>
          <w:szCs w:val="24"/>
          <w:lang w:val="hr-HR"/>
        </w:rPr>
        <w:t>-a</w:t>
      </w:r>
      <w:r w:rsidRPr="004A7632">
        <w:rPr>
          <w:rFonts w:ascii="Arial" w:hAnsi="Arial" w:cs="Arial"/>
          <w:szCs w:val="24"/>
          <w:lang w:val="hr-HR"/>
        </w:rPr>
        <w:t xml:space="preserve">. Provedbu sanacije, a time i zbrinjavanje radioaktivnog otpada, osigurati će </w:t>
      </w:r>
      <w:r w:rsidR="00C720B7" w:rsidRPr="004A7632">
        <w:rPr>
          <w:rFonts w:ascii="Arial" w:hAnsi="Arial" w:cs="Arial"/>
          <w:szCs w:val="24"/>
          <w:lang w:val="hr-HR"/>
        </w:rPr>
        <w:t>RCZ MUP</w:t>
      </w:r>
      <w:r w:rsidR="004338F7" w:rsidRPr="004A7632">
        <w:rPr>
          <w:rFonts w:ascii="Arial" w:hAnsi="Arial" w:cs="Arial"/>
          <w:szCs w:val="24"/>
          <w:lang w:val="hr-HR"/>
        </w:rPr>
        <w:t>-a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F53C74" w:rsidRPr="004A7632">
        <w:rPr>
          <w:rFonts w:ascii="Arial" w:hAnsi="Arial" w:cs="Arial"/>
          <w:szCs w:val="24"/>
          <w:lang w:val="hr-HR"/>
        </w:rPr>
        <w:t>R</w:t>
      </w:r>
      <w:r w:rsidRPr="004A7632">
        <w:rPr>
          <w:rFonts w:ascii="Arial" w:hAnsi="Arial" w:cs="Arial"/>
          <w:szCs w:val="24"/>
          <w:lang w:val="hr-HR"/>
        </w:rPr>
        <w:t xml:space="preserve">adioaktivni otpad će se </w:t>
      </w:r>
      <w:r w:rsidR="006008D6" w:rsidRPr="004A7632">
        <w:rPr>
          <w:rFonts w:ascii="Arial" w:hAnsi="Arial" w:cs="Arial"/>
          <w:szCs w:val="24"/>
          <w:lang w:val="hr-HR"/>
        </w:rPr>
        <w:t xml:space="preserve">u konačnici </w:t>
      </w:r>
      <w:r w:rsidR="00EB0287" w:rsidRPr="004A7632">
        <w:rPr>
          <w:rFonts w:ascii="Arial" w:hAnsi="Arial" w:cs="Arial"/>
          <w:szCs w:val="24"/>
          <w:lang w:val="hr-HR"/>
        </w:rPr>
        <w:t>prevesti</w:t>
      </w:r>
      <w:r w:rsidRPr="004A7632">
        <w:rPr>
          <w:rFonts w:ascii="Arial" w:hAnsi="Arial" w:cs="Arial"/>
          <w:szCs w:val="24"/>
          <w:lang w:val="hr-HR"/>
        </w:rPr>
        <w:t xml:space="preserve"> u Centar za zbrinjavanje radioaktivnog otpada, čije je uspostavljanje predviđeno prema članku 51. </w:t>
      </w:r>
      <w:r w:rsidRPr="004A7632">
        <w:rPr>
          <w:rFonts w:ascii="Arial" w:hAnsi="Arial" w:cs="Arial"/>
          <w:i/>
          <w:lang w:val="hr-HR"/>
        </w:rPr>
        <w:t>Zakona o radiološkoj i nuklearnoj sigurnosti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_Ref497899302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[2]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>.</w:t>
      </w:r>
      <w:r w:rsidR="00470E0D" w:rsidRPr="004A7632">
        <w:rPr>
          <w:rFonts w:ascii="Arial" w:hAnsi="Arial" w:cs="Arial"/>
          <w:szCs w:val="24"/>
          <w:lang w:val="hr-HR"/>
        </w:rPr>
        <w:t xml:space="preserve"> </w:t>
      </w:r>
      <w:r w:rsidR="00F53C74" w:rsidRPr="004A7632">
        <w:rPr>
          <w:rFonts w:ascii="Arial" w:hAnsi="Arial" w:cs="Arial"/>
          <w:szCs w:val="24"/>
          <w:lang w:val="hr-HR"/>
        </w:rPr>
        <w:t>Pri pojavi</w:t>
      </w:r>
      <w:r w:rsidR="006008D6" w:rsidRPr="004A7632">
        <w:rPr>
          <w:rFonts w:ascii="Arial" w:hAnsi="Arial" w:cs="Arial"/>
          <w:szCs w:val="24"/>
          <w:lang w:val="hr-HR"/>
        </w:rPr>
        <w:t xml:space="preserve"> izvanrednog </w:t>
      </w:r>
      <w:r w:rsidR="00D54985" w:rsidRPr="004A7632">
        <w:rPr>
          <w:rFonts w:ascii="Arial" w:hAnsi="Arial" w:cs="Arial"/>
          <w:szCs w:val="24"/>
          <w:lang w:val="hr-HR"/>
        </w:rPr>
        <w:t>događaja</w:t>
      </w:r>
      <w:r w:rsidR="006008D6" w:rsidRPr="004A7632">
        <w:rPr>
          <w:rFonts w:ascii="Arial" w:hAnsi="Arial" w:cs="Arial"/>
          <w:szCs w:val="24"/>
          <w:lang w:val="hr-HR"/>
        </w:rPr>
        <w:t xml:space="preserve"> s takvim razmjerima onečišćenja da </w:t>
      </w:r>
      <w:r w:rsidR="00C720B7" w:rsidRPr="004A7632">
        <w:rPr>
          <w:rFonts w:ascii="Arial" w:hAnsi="Arial" w:cs="Arial"/>
          <w:szCs w:val="24"/>
          <w:lang w:val="hr-HR"/>
        </w:rPr>
        <w:t>RCZ MUP</w:t>
      </w:r>
      <w:r w:rsidR="004338F7" w:rsidRPr="004A7632">
        <w:rPr>
          <w:rFonts w:ascii="Arial" w:hAnsi="Arial" w:cs="Arial"/>
          <w:szCs w:val="24"/>
          <w:lang w:val="hr-HR"/>
        </w:rPr>
        <w:t>-a</w:t>
      </w:r>
      <w:r w:rsidR="00C720B7" w:rsidRPr="004A7632">
        <w:rPr>
          <w:rFonts w:ascii="Arial" w:hAnsi="Arial" w:cs="Arial"/>
          <w:szCs w:val="24"/>
          <w:lang w:val="hr-HR"/>
        </w:rPr>
        <w:t xml:space="preserve"> </w:t>
      </w:r>
      <w:r w:rsidR="006008D6" w:rsidRPr="004A7632">
        <w:rPr>
          <w:rFonts w:ascii="Arial" w:hAnsi="Arial" w:cs="Arial"/>
          <w:szCs w:val="24"/>
          <w:lang w:val="hr-HR"/>
        </w:rPr>
        <w:t>ne može samostalno os</w:t>
      </w:r>
      <w:r w:rsidR="00D77CEC" w:rsidRPr="004A7632">
        <w:rPr>
          <w:rFonts w:ascii="Arial" w:hAnsi="Arial" w:cs="Arial"/>
          <w:szCs w:val="24"/>
          <w:lang w:val="hr-HR"/>
        </w:rPr>
        <w:t>i</w:t>
      </w:r>
      <w:r w:rsidR="006008D6" w:rsidRPr="004A7632">
        <w:rPr>
          <w:rFonts w:ascii="Arial" w:hAnsi="Arial" w:cs="Arial"/>
          <w:szCs w:val="24"/>
          <w:lang w:val="hr-HR"/>
        </w:rPr>
        <w:t>gurati provedbu sanacije</w:t>
      </w:r>
      <w:r w:rsidR="00F53C74" w:rsidRPr="004A7632">
        <w:rPr>
          <w:rFonts w:ascii="Arial" w:hAnsi="Arial" w:cs="Arial"/>
          <w:szCs w:val="24"/>
          <w:lang w:val="hr-HR"/>
        </w:rPr>
        <w:t xml:space="preserve">, </w:t>
      </w:r>
      <w:r w:rsidR="006008D6" w:rsidRPr="004A7632">
        <w:rPr>
          <w:rFonts w:ascii="Arial" w:hAnsi="Arial" w:cs="Arial"/>
          <w:szCs w:val="24"/>
          <w:lang w:val="hr-HR"/>
        </w:rPr>
        <w:t>Vlad</w:t>
      </w:r>
      <w:r w:rsidR="00F53C74" w:rsidRPr="004A7632">
        <w:rPr>
          <w:rFonts w:ascii="Arial" w:hAnsi="Arial" w:cs="Arial"/>
          <w:szCs w:val="24"/>
          <w:lang w:val="hr-HR"/>
        </w:rPr>
        <w:t>a</w:t>
      </w:r>
      <w:r w:rsidR="006008D6" w:rsidRPr="004A7632">
        <w:rPr>
          <w:rFonts w:ascii="Arial" w:hAnsi="Arial" w:cs="Arial"/>
          <w:szCs w:val="24"/>
          <w:lang w:val="hr-HR"/>
        </w:rPr>
        <w:t xml:space="preserve"> </w:t>
      </w:r>
      <w:r w:rsidR="002110DC" w:rsidRPr="004A7632">
        <w:rPr>
          <w:rFonts w:ascii="Arial" w:hAnsi="Arial" w:cs="Arial"/>
          <w:szCs w:val="24"/>
          <w:lang w:val="hr-HR"/>
        </w:rPr>
        <w:t xml:space="preserve">Republike Hrvatske </w:t>
      </w:r>
      <w:r w:rsidR="00F53C74" w:rsidRPr="004A7632">
        <w:rPr>
          <w:rFonts w:ascii="Arial" w:hAnsi="Arial" w:cs="Arial"/>
          <w:szCs w:val="24"/>
          <w:lang w:val="hr-HR"/>
        </w:rPr>
        <w:t xml:space="preserve">će </w:t>
      </w:r>
      <w:r w:rsidR="006008D6" w:rsidRPr="004A7632">
        <w:rPr>
          <w:rFonts w:ascii="Arial" w:hAnsi="Arial" w:cs="Arial"/>
          <w:szCs w:val="24"/>
          <w:lang w:val="hr-HR"/>
        </w:rPr>
        <w:t>na pri</w:t>
      </w:r>
      <w:r w:rsidR="00F53C74" w:rsidRPr="004A7632">
        <w:rPr>
          <w:rFonts w:ascii="Arial" w:hAnsi="Arial" w:cs="Arial"/>
          <w:szCs w:val="24"/>
          <w:lang w:val="hr-HR"/>
        </w:rPr>
        <w:t>j</w:t>
      </w:r>
      <w:r w:rsidR="00AA02C3" w:rsidRPr="004A7632">
        <w:rPr>
          <w:rFonts w:ascii="Arial" w:hAnsi="Arial" w:cs="Arial"/>
          <w:szCs w:val="24"/>
          <w:lang w:val="hr-HR"/>
        </w:rPr>
        <w:t xml:space="preserve">edlog </w:t>
      </w:r>
      <w:r w:rsidR="00C720B7" w:rsidRPr="004A7632">
        <w:rPr>
          <w:rFonts w:ascii="Arial" w:hAnsi="Arial" w:cs="Arial"/>
          <w:szCs w:val="24"/>
          <w:lang w:val="hr-HR"/>
        </w:rPr>
        <w:t>RCZ MUP</w:t>
      </w:r>
      <w:r w:rsidR="004338F7" w:rsidRPr="004A7632">
        <w:rPr>
          <w:rFonts w:ascii="Arial" w:hAnsi="Arial" w:cs="Arial"/>
          <w:szCs w:val="24"/>
          <w:lang w:val="hr-HR"/>
        </w:rPr>
        <w:t>-a</w:t>
      </w:r>
      <w:r w:rsidR="00AA02C3" w:rsidRPr="004A7632">
        <w:rPr>
          <w:rFonts w:ascii="Arial" w:hAnsi="Arial" w:cs="Arial"/>
          <w:szCs w:val="24"/>
          <w:lang w:val="hr-HR"/>
        </w:rPr>
        <w:t xml:space="preserve"> odrediti</w:t>
      </w:r>
      <w:r w:rsidR="006008D6" w:rsidRPr="004A7632">
        <w:rPr>
          <w:rFonts w:ascii="Arial" w:hAnsi="Arial" w:cs="Arial"/>
          <w:szCs w:val="24"/>
          <w:lang w:val="hr-HR"/>
        </w:rPr>
        <w:t xml:space="preserve"> strategiju i ciljeve sanacije </w:t>
      </w:r>
      <w:r w:rsidR="00AA02C3" w:rsidRPr="004A7632">
        <w:rPr>
          <w:rFonts w:ascii="Arial" w:hAnsi="Arial" w:cs="Arial"/>
          <w:szCs w:val="24"/>
          <w:lang w:val="hr-HR"/>
        </w:rPr>
        <w:t xml:space="preserve">te će donijeti </w:t>
      </w:r>
      <w:r w:rsidR="006008D6" w:rsidRPr="004A7632">
        <w:rPr>
          <w:rFonts w:ascii="Arial" w:hAnsi="Arial" w:cs="Arial"/>
          <w:szCs w:val="24"/>
          <w:lang w:val="hr-HR"/>
        </w:rPr>
        <w:t xml:space="preserve">plan sanacije. </w:t>
      </w:r>
      <w:r w:rsidR="00AA02C3" w:rsidRPr="004A7632">
        <w:rPr>
          <w:rFonts w:ascii="Arial" w:hAnsi="Arial" w:cs="Arial"/>
          <w:szCs w:val="24"/>
          <w:lang w:val="hr-HR"/>
        </w:rPr>
        <w:t xml:space="preserve">Nadalje, </w:t>
      </w:r>
      <w:r w:rsidR="006008D6" w:rsidRPr="004A7632">
        <w:rPr>
          <w:rFonts w:ascii="Arial" w:hAnsi="Arial" w:cs="Arial"/>
          <w:szCs w:val="24"/>
          <w:lang w:val="hr-HR"/>
        </w:rPr>
        <w:t xml:space="preserve">Vlada </w:t>
      </w:r>
      <w:r w:rsidR="00AA02C3" w:rsidRPr="004A7632">
        <w:rPr>
          <w:rFonts w:ascii="Arial" w:hAnsi="Arial" w:cs="Arial"/>
          <w:szCs w:val="24"/>
          <w:lang w:val="hr-HR"/>
        </w:rPr>
        <w:t xml:space="preserve">će odrediti </w:t>
      </w:r>
      <w:r w:rsidR="006008D6" w:rsidRPr="004A7632">
        <w:rPr>
          <w:rFonts w:ascii="Arial" w:hAnsi="Arial" w:cs="Arial"/>
          <w:szCs w:val="24"/>
          <w:lang w:val="hr-HR"/>
        </w:rPr>
        <w:t>nositelje za pojedine aktivnosti predviđene planom</w:t>
      </w:r>
      <w:r w:rsidR="00AA02C3" w:rsidRPr="004A7632">
        <w:rPr>
          <w:rFonts w:ascii="Arial" w:hAnsi="Arial" w:cs="Arial"/>
          <w:szCs w:val="24"/>
          <w:lang w:val="hr-HR"/>
        </w:rPr>
        <w:t>, pa tako i za zbrinjavanje</w:t>
      </w:r>
      <w:r w:rsidR="006008D6" w:rsidRPr="004A7632">
        <w:rPr>
          <w:rFonts w:ascii="Arial" w:hAnsi="Arial" w:cs="Arial"/>
          <w:szCs w:val="24"/>
          <w:lang w:val="hr-HR"/>
        </w:rPr>
        <w:t xml:space="preserve"> radioaktivnog otpada.</w:t>
      </w:r>
    </w:p>
    <w:p w14:paraId="3DC1FC9B" w14:textId="5711BA83" w:rsidR="00A55ED8" w:rsidRPr="004A7632" w:rsidRDefault="00AA02C3" w:rsidP="00A55ED8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Problematiku zbrinjavanja</w:t>
      </w:r>
      <w:r w:rsidR="001C1442" w:rsidRPr="004A7632">
        <w:rPr>
          <w:rFonts w:ascii="Arial" w:hAnsi="Arial" w:cs="Arial"/>
          <w:szCs w:val="24"/>
          <w:lang w:val="hr-HR"/>
        </w:rPr>
        <w:t xml:space="preserve"> radioaktivnog otpada nastalog u izvanrednom događaju potrebno je </w:t>
      </w:r>
      <w:r w:rsidR="002110DC" w:rsidRPr="004A7632">
        <w:rPr>
          <w:rFonts w:ascii="Arial" w:hAnsi="Arial" w:cs="Arial"/>
          <w:szCs w:val="24"/>
          <w:lang w:val="hr-HR"/>
        </w:rPr>
        <w:t xml:space="preserve">obraditi u </w:t>
      </w:r>
      <w:r w:rsidRPr="004A7632">
        <w:rPr>
          <w:rFonts w:ascii="Arial" w:hAnsi="Arial" w:cs="Arial"/>
          <w:i/>
          <w:lang w:val="hr-HR"/>
        </w:rPr>
        <w:t>S</w:t>
      </w:r>
      <w:r w:rsidR="001C1442" w:rsidRPr="004A7632">
        <w:rPr>
          <w:rFonts w:ascii="Arial" w:hAnsi="Arial" w:cs="Arial"/>
          <w:i/>
          <w:lang w:val="hr-HR"/>
        </w:rPr>
        <w:t>trategij</w:t>
      </w:r>
      <w:r w:rsidR="002110DC" w:rsidRPr="004A7632">
        <w:rPr>
          <w:rFonts w:ascii="Arial" w:hAnsi="Arial" w:cs="Arial"/>
          <w:i/>
          <w:lang w:val="hr-HR"/>
        </w:rPr>
        <w:t>i</w:t>
      </w:r>
      <w:r w:rsidR="008D26E9" w:rsidRPr="004A7632">
        <w:rPr>
          <w:rFonts w:ascii="Arial" w:hAnsi="Arial" w:cs="Arial"/>
          <w:i/>
          <w:lang w:val="hr-HR"/>
        </w:rPr>
        <w:t xml:space="preserve"> zbrinjavanja radioaktivnog otpada, iskorištenih izvora i istrošenog nuklearnog goriva</w:t>
      </w:r>
      <w:r w:rsidRPr="004A7632">
        <w:rPr>
          <w:rFonts w:ascii="Arial" w:hAnsi="Arial" w:cs="Arial"/>
          <w:szCs w:val="24"/>
          <w:lang w:val="hr-HR"/>
        </w:rPr>
        <w:t>, koja se izrađuje prema</w:t>
      </w:r>
      <w:r w:rsidR="008D26E9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članku</w:t>
      </w:r>
      <w:r w:rsidR="008D26E9" w:rsidRPr="004A7632">
        <w:rPr>
          <w:rFonts w:ascii="Arial" w:hAnsi="Arial" w:cs="Arial"/>
          <w:szCs w:val="24"/>
          <w:lang w:val="hr-HR"/>
        </w:rPr>
        <w:t xml:space="preserve"> 54. </w:t>
      </w:r>
      <w:r w:rsidR="008D26E9" w:rsidRPr="004A7632">
        <w:rPr>
          <w:rFonts w:ascii="Arial" w:hAnsi="Arial" w:cs="Arial"/>
          <w:i/>
          <w:lang w:val="hr-HR"/>
        </w:rPr>
        <w:t>Zakona o radiološkoj i nuklearnoj sigurnosti</w:t>
      </w:r>
      <w:r w:rsidR="008D26E9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_Ref497899302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[2]</w:t>
      </w:r>
      <w:r w:rsidR="0018510E" w:rsidRPr="004A7632">
        <w:rPr>
          <w:rFonts w:ascii="Arial" w:hAnsi="Arial" w:cs="Arial"/>
        </w:rPr>
        <w:fldChar w:fldCharType="end"/>
      </w:r>
      <w:r w:rsidR="008D26E9" w:rsidRPr="004A7632">
        <w:rPr>
          <w:rFonts w:ascii="Arial" w:hAnsi="Arial" w:cs="Arial"/>
          <w:szCs w:val="24"/>
          <w:lang w:val="hr-HR"/>
        </w:rPr>
        <w:t xml:space="preserve">. </w:t>
      </w:r>
      <w:r w:rsidR="001C1442" w:rsidRPr="004A7632">
        <w:rPr>
          <w:rFonts w:ascii="Arial" w:hAnsi="Arial" w:cs="Arial"/>
          <w:szCs w:val="24"/>
          <w:lang w:val="hr-HR"/>
        </w:rPr>
        <w:t xml:space="preserve">Uključivanje te problematike u </w:t>
      </w:r>
      <w:r w:rsidR="001C1442" w:rsidRPr="004A7632">
        <w:rPr>
          <w:rFonts w:ascii="Arial" w:hAnsi="Arial" w:cs="Arial"/>
          <w:i/>
          <w:lang w:val="hr-HR"/>
        </w:rPr>
        <w:t>St</w:t>
      </w:r>
      <w:r w:rsidRPr="004A7632">
        <w:rPr>
          <w:rFonts w:ascii="Arial" w:hAnsi="Arial" w:cs="Arial"/>
          <w:i/>
          <w:lang w:val="hr-HR"/>
        </w:rPr>
        <w:t>rategiju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8D26E9" w:rsidRPr="004A7632">
        <w:rPr>
          <w:rFonts w:ascii="Arial" w:hAnsi="Arial" w:cs="Arial"/>
          <w:szCs w:val="24"/>
          <w:lang w:val="hr-HR"/>
        </w:rPr>
        <w:t xml:space="preserve">a </w:t>
      </w:r>
      <w:r w:rsidRPr="004A7632">
        <w:rPr>
          <w:rFonts w:ascii="Arial" w:hAnsi="Arial" w:cs="Arial"/>
          <w:szCs w:val="24"/>
          <w:lang w:val="hr-HR"/>
        </w:rPr>
        <w:t xml:space="preserve">je </w:t>
      </w:r>
      <w:r w:rsidR="00C720B7" w:rsidRPr="004A7632">
        <w:rPr>
          <w:rFonts w:ascii="Arial" w:hAnsi="Arial" w:cs="Arial"/>
          <w:szCs w:val="24"/>
          <w:lang w:val="hr-HR"/>
        </w:rPr>
        <w:t>RCZ MUP</w:t>
      </w:r>
      <w:r w:rsidR="004338F7" w:rsidRPr="004A7632">
        <w:rPr>
          <w:rFonts w:ascii="Arial" w:hAnsi="Arial" w:cs="Arial"/>
          <w:szCs w:val="24"/>
          <w:lang w:val="hr-HR"/>
        </w:rPr>
        <w:t>-a</w:t>
      </w:r>
      <w:r w:rsidR="008D26E9" w:rsidRPr="004A7632">
        <w:rPr>
          <w:rFonts w:ascii="Arial" w:hAnsi="Arial" w:cs="Arial"/>
          <w:szCs w:val="24"/>
          <w:lang w:val="hr-HR"/>
        </w:rPr>
        <w:t>.</w:t>
      </w:r>
    </w:p>
    <w:p w14:paraId="560498CE" w14:textId="77777777" w:rsidR="00402295" w:rsidRPr="004A7632" w:rsidRDefault="002110DC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197" w:name="_Toc521067748"/>
      <w:bookmarkStart w:id="198" w:name="_Toc529357209"/>
      <w:r w:rsidRPr="004A7632">
        <w:rPr>
          <w:rFonts w:ascii="Arial" w:hAnsi="Arial" w:cs="Arial"/>
          <w:noProof w:val="0"/>
          <w:lang w:val="hr-HR"/>
        </w:rPr>
        <w:t>Međunarodna razmjena podataka</w:t>
      </w:r>
      <w:bookmarkEnd w:id="197"/>
      <w:bookmarkEnd w:id="198"/>
    </w:p>
    <w:p w14:paraId="0966F027" w14:textId="77777777" w:rsidR="00AE30E8" w:rsidRPr="004A7632" w:rsidRDefault="007C48AD" w:rsidP="00402295">
      <w:pPr>
        <w:rPr>
          <w:rFonts w:ascii="Arial" w:hAnsi="Arial" w:cs="Arial"/>
          <w:shd w:val="clear" w:color="auto" w:fill="FFFFFF"/>
          <w:lang w:val="hr-HR"/>
        </w:rPr>
      </w:pPr>
      <w:r w:rsidRPr="004A7632">
        <w:rPr>
          <w:rFonts w:ascii="Arial" w:hAnsi="Arial" w:cs="Arial"/>
          <w:shd w:val="clear" w:color="auto" w:fill="FFFFFF"/>
          <w:lang w:val="hr-HR"/>
        </w:rPr>
        <w:t xml:space="preserve">Republika Hrvatska participira u dva međunarodna sustava za uzbunjivanje i brzu razmjenu podataka u slučaju </w:t>
      </w:r>
      <w:r w:rsidR="002110DC" w:rsidRPr="004A7632">
        <w:rPr>
          <w:rFonts w:ascii="Arial" w:hAnsi="Arial" w:cs="Arial"/>
          <w:shd w:val="clear" w:color="auto" w:fill="FFFFFF"/>
          <w:lang w:val="hr-HR"/>
        </w:rPr>
        <w:t xml:space="preserve">radiološke ili </w:t>
      </w:r>
      <w:r w:rsidRPr="004A7632">
        <w:rPr>
          <w:rFonts w:ascii="Arial" w:hAnsi="Arial" w:cs="Arial"/>
          <w:shd w:val="clear" w:color="auto" w:fill="FFFFFF"/>
          <w:lang w:val="hr-HR"/>
        </w:rPr>
        <w:t xml:space="preserve">nuklearne nesreće. Riječ je o sustavima ECURIE </w:t>
      </w:r>
      <w:r w:rsidR="00631410" w:rsidRPr="004A7632">
        <w:rPr>
          <w:rFonts w:ascii="Arial" w:hAnsi="Arial" w:cs="Arial"/>
          <w:shd w:val="clear" w:color="auto" w:fill="FFFFFF"/>
          <w:lang w:val="hr-HR"/>
        </w:rPr>
        <w:t>(</w:t>
      </w:r>
      <w:r w:rsidR="00631410" w:rsidRPr="004A7632">
        <w:rPr>
          <w:rFonts w:ascii="Arial" w:hAnsi="Arial" w:cs="Arial"/>
          <w:i/>
          <w:shd w:val="clear" w:color="auto" w:fill="FFFFFF"/>
          <w:lang w:val="hr-HR"/>
        </w:rPr>
        <w:t xml:space="preserve">European </w:t>
      </w:r>
      <w:proofErr w:type="spellStart"/>
      <w:r w:rsidR="00631410" w:rsidRPr="004A7632">
        <w:rPr>
          <w:rFonts w:ascii="Arial" w:hAnsi="Arial" w:cs="Arial"/>
          <w:i/>
          <w:shd w:val="clear" w:color="auto" w:fill="FFFFFF"/>
          <w:lang w:val="hr-HR"/>
        </w:rPr>
        <w:t>Community</w:t>
      </w:r>
      <w:proofErr w:type="spellEnd"/>
      <w:r w:rsidR="00631410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631410" w:rsidRPr="004A7632">
        <w:rPr>
          <w:rFonts w:ascii="Arial" w:hAnsi="Arial" w:cs="Arial"/>
          <w:i/>
          <w:shd w:val="clear" w:color="auto" w:fill="FFFFFF"/>
          <w:lang w:val="hr-HR"/>
        </w:rPr>
        <w:t>Urgent</w:t>
      </w:r>
      <w:proofErr w:type="spellEnd"/>
      <w:r w:rsidR="00631410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631410" w:rsidRPr="004A7632">
        <w:rPr>
          <w:rFonts w:ascii="Arial" w:hAnsi="Arial" w:cs="Arial"/>
          <w:i/>
          <w:shd w:val="clear" w:color="auto" w:fill="FFFFFF"/>
          <w:lang w:val="hr-HR"/>
        </w:rPr>
        <w:t>Radiological</w:t>
      </w:r>
      <w:proofErr w:type="spellEnd"/>
      <w:r w:rsidR="00631410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631410" w:rsidRPr="004A7632">
        <w:rPr>
          <w:rFonts w:ascii="Arial" w:hAnsi="Arial" w:cs="Arial"/>
          <w:i/>
          <w:shd w:val="clear" w:color="auto" w:fill="FFFFFF"/>
          <w:lang w:val="hr-HR"/>
        </w:rPr>
        <w:t>Information</w:t>
      </w:r>
      <w:proofErr w:type="spellEnd"/>
      <w:r w:rsidR="00631410" w:rsidRPr="004A7632">
        <w:rPr>
          <w:rFonts w:ascii="Arial" w:hAnsi="Arial" w:cs="Arial"/>
          <w:i/>
          <w:shd w:val="clear" w:color="auto" w:fill="FFFFFF"/>
          <w:lang w:val="hr-HR"/>
        </w:rPr>
        <w:t xml:space="preserve"> Exchange</w:t>
      </w:r>
      <w:r w:rsidR="00631410" w:rsidRPr="004A7632">
        <w:rPr>
          <w:rFonts w:ascii="Arial" w:hAnsi="Arial" w:cs="Arial"/>
          <w:shd w:val="clear" w:color="auto" w:fill="FFFFFF"/>
          <w:lang w:val="hr-HR"/>
        </w:rPr>
        <w:t xml:space="preserve">) Europske </w:t>
      </w:r>
      <w:r w:rsidR="00631410" w:rsidRPr="004A7632">
        <w:rPr>
          <w:rFonts w:ascii="Arial" w:hAnsi="Arial" w:cs="Arial"/>
          <w:shd w:val="clear" w:color="auto" w:fill="FFFFFF"/>
          <w:lang w:val="hr-HR"/>
        </w:rPr>
        <w:lastRenderedPageBreak/>
        <w:t>unije i USIE (</w:t>
      </w:r>
      <w:proofErr w:type="spellStart"/>
      <w:r w:rsidR="00882C33" w:rsidRPr="004A7632">
        <w:rPr>
          <w:rFonts w:ascii="Arial" w:hAnsi="Arial" w:cs="Arial"/>
          <w:i/>
          <w:shd w:val="clear" w:color="auto" w:fill="FFFFFF"/>
          <w:lang w:val="hr-HR"/>
        </w:rPr>
        <w:t>Unified</w:t>
      </w:r>
      <w:proofErr w:type="spellEnd"/>
      <w:r w:rsidR="00882C33" w:rsidRPr="004A7632">
        <w:rPr>
          <w:rFonts w:ascii="Arial" w:hAnsi="Arial" w:cs="Arial"/>
          <w:i/>
          <w:shd w:val="clear" w:color="auto" w:fill="FFFFFF"/>
          <w:lang w:val="hr-HR"/>
        </w:rPr>
        <w:t xml:space="preserve"> System for </w:t>
      </w:r>
      <w:proofErr w:type="spellStart"/>
      <w:r w:rsidR="00882C33" w:rsidRPr="004A7632">
        <w:rPr>
          <w:rFonts w:ascii="Arial" w:hAnsi="Arial" w:cs="Arial"/>
          <w:i/>
          <w:shd w:val="clear" w:color="auto" w:fill="FFFFFF"/>
          <w:lang w:val="hr-HR"/>
        </w:rPr>
        <w:t>Information</w:t>
      </w:r>
      <w:proofErr w:type="spellEnd"/>
      <w:r w:rsidR="00882C33" w:rsidRPr="004A7632">
        <w:rPr>
          <w:rFonts w:ascii="Arial" w:hAnsi="Arial" w:cs="Arial"/>
          <w:i/>
          <w:shd w:val="clear" w:color="auto" w:fill="FFFFFF"/>
          <w:lang w:val="hr-HR"/>
        </w:rPr>
        <w:t xml:space="preserve"> Exchange </w:t>
      </w:r>
      <w:proofErr w:type="spellStart"/>
      <w:r w:rsidR="00882C33" w:rsidRPr="004A7632">
        <w:rPr>
          <w:rFonts w:ascii="Arial" w:hAnsi="Arial" w:cs="Arial"/>
          <w:i/>
          <w:shd w:val="clear" w:color="auto" w:fill="FFFFFF"/>
          <w:lang w:val="hr-HR"/>
        </w:rPr>
        <w:t>in</w:t>
      </w:r>
      <w:proofErr w:type="spellEnd"/>
      <w:r w:rsidR="00882C33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882C33" w:rsidRPr="004A7632">
        <w:rPr>
          <w:rFonts w:ascii="Arial" w:hAnsi="Arial" w:cs="Arial"/>
          <w:i/>
          <w:shd w:val="clear" w:color="auto" w:fill="FFFFFF"/>
          <w:lang w:val="hr-HR"/>
        </w:rPr>
        <w:t>Incidents</w:t>
      </w:r>
      <w:proofErr w:type="spellEnd"/>
      <w:r w:rsidR="00882C33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882C33" w:rsidRPr="004A7632">
        <w:rPr>
          <w:rFonts w:ascii="Arial" w:hAnsi="Arial" w:cs="Arial"/>
          <w:i/>
          <w:shd w:val="clear" w:color="auto" w:fill="FFFFFF"/>
          <w:lang w:val="hr-HR"/>
        </w:rPr>
        <w:t>and</w:t>
      </w:r>
      <w:proofErr w:type="spellEnd"/>
      <w:r w:rsidR="00882C33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882C33" w:rsidRPr="004A7632">
        <w:rPr>
          <w:rFonts w:ascii="Arial" w:hAnsi="Arial" w:cs="Arial"/>
          <w:i/>
          <w:shd w:val="clear" w:color="auto" w:fill="FFFFFF"/>
          <w:lang w:val="hr-HR"/>
        </w:rPr>
        <w:t>Emergencies</w:t>
      </w:r>
      <w:proofErr w:type="spellEnd"/>
      <w:r w:rsidR="00882C33" w:rsidRPr="004A7632">
        <w:rPr>
          <w:rFonts w:ascii="Arial" w:hAnsi="Arial" w:cs="Arial"/>
          <w:shd w:val="clear" w:color="auto" w:fill="FFFFFF"/>
          <w:lang w:val="hr-HR"/>
        </w:rPr>
        <w:t>) Međunarodne agencije za atomsku energiju (IAEA).</w:t>
      </w:r>
      <w:r w:rsidR="00542405"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r w:rsidR="00882C33" w:rsidRPr="004A7632">
        <w:rPr>
          <w:rFonts w:ascii="Arial" w:hAnsi="Arial" w:cs="Arial"/>
          <w:shd w:val="clear" w:color="auto" w:fill="FFFFFF"/>
          <w:lang w:val="hr-HR"/>
        </w:rPr>
        <w:t xml:space="preserve">Države koje participiraju u sustavu ECURIE </w:t>
      </w:r>
      <w:r w:rsidR="002110DC" w:rsidRPr="004A7632">
        <w:rPr>
          <w:rFonts w:ascii="Arial" w:hAnsi="Arial" w:cs="Arial"/>
          <w:shd w:val="clear" w:color="auto" w:fill="FFFFFF"/>
          <w:lang w:val="hr-HR"/>
        </w:rPr>
        <w:t>obavezne</w:t>
      </w:r>
      <w:r w:rsidR="00882C33" w:rsidRPr="004A7632">
        <w:rPr>
          <w:rFonts w:ascii="Arial" w:hAnsi="Arial" w:cs="Arial"/>
          <w:shd w:val="clear" w:color="auto" w:fill="FFFFFF"/>
          <w:lang w:val="hr-HR"/>
        </w:rPr>
        <w:t xml:space="preserve"> su bez odgađanja upozoriti druge participante</w:t>
      </w:r>
      <w:r w:rsidR="00DD3CF7" w:rsidRPr="004A7632">
        <w:rPr>
          <w:rFonts w:ascii="Arial" w:hAnsi="Arial" w:cs="Arial"/>
          <w:shd w:val="clear" w:color="auto" w:fill="FFFFFF"/>
          <w:lang w:val="hr-HR"/>
        </w:rPr>
        <w:t xml:space="preserve"> na svaki </w:t>
      </w:r>
      <w:r w:rsidR="00262BF3" w:rsidRPr="004A7632">
        <w:rPr>
          <w:rFonts w:ascii="Arial" w:hAnsi="Arial" w:cs="Arial"/>
          <w:shd w:val="clear" w:color="auto" w:fill="FFFFFF"/>
          <w:lang w:val="hr-HR"/>
        </w:rPr>
        <w:t>izvanredni događaj u kojem</w:t>
      </w:r>
      <w:r w:rsidR="00DD3CF7" w:rsidRPr="004A7632">
        <w:rPr>
          <w:rFonts w:ascii="Arial" w:hAnsi="Arial" w:cs="Arial"/>
          <w:shd w:val="clear" w:color="auto" w:fill="FFFFFF"/>
          <w:lang w:val="hr-HR"/>
        </w:rPr>
        <w:t xml:space="preserve"> planiraju poduzeti </w:t>
      </w:r>
      <w:r w:rsidR="00110586" w:rsidRPr="004A7632">
        <w:rPr>
          <w:rFonts w:ascii="Arial" w:hAnsi="Arial" w:cs="Arial"/>
          <w:shd w:val="clear" w:color="auto" w:fill="FFFFFF"/>
          <w:lang w:val="hr-HR"/>
        </w:rPr>
        <w:t>mjere zaštite</w:t>
      </w:r>
      <w:r w:rsidR="00DD3CF7" w:rsidRPr="004A7632">
        <w:rPr>
          <w:rFonts w:ascii="Arial" w:hAnsi="Arial" w:cs="Arial"/>
          <w:shd w:val="clear" w:color="auto" w:fill="FFFFFF"/>
          <w:lang w:val="hr-HR"/>
        </w:rPr>
        <w:t xml:space="preserve"> za stanovništvo šireg opsega te kontinuirano davati informacije o razvoju takvog događaja. Sustav USIE djeluje po sličnom principu, a razlika je u tome što se </w:t>
      </w:r>
      <w:r w:rsidR="00D80143" w:rsidRPr="004A7632">
        <w:rPr>
          <w:rFonts w:ascii="Arial" w:hAnsi="Arial" w:cs="Arial"/>
          <w:shd w:val="clear" w:color="auto" w:fill="FFFFFF"/>
          <w:lang w:val="hr-HR"/>
        </w:rPr>
        <w:t>obaveza uzbunjivanja i izvješćivanja odnosi na izvanredne događaje</w:t>
      </w:r>
      <w:r w:rsidR="00DD3CF7" w:rsidRPr="004A7632">
        <w:rPr>
          <w:rFonts w:ascii="Arial" w:hAnsi="Arial" w:cs="Arial"/>
          <w:shd w:val="clear" w:color="auto" w:fill="FFFFFF"/>
          <w:lang w:val="hr-HR"/>
        </w:rPr>
        <w:t xml:space="preserve"> koji bi mogli rezultirati znača</w:t>
      </w:r>
      <w:r w:rsidR="00AE30E8" w:rsidRPr="004A7632">
        <w:rPr>
          <w:rFonts w:ascii="Arial" w:hAnsi="Arial" w:cs="Arial"/>
          <w:shd w:val="clear" w:color="auto" w:fill="FFFFFF"/>
          <w:lang w:val="hr-HR"/>
        </w:rPr>
        <w:t>jnim prekograničnim utjecajima.</w:t>
      </w:r>
    </w:p>
    <w:p w14:paraId="4D17CF6D" w14:textId="04290FB5" w:rsidR="00882C33" w:rsidRPr="004A7632" w:rsidRDefault="00B93545" w:rsidP="00402295">
      <w:pPr>
        <w:rPr>
          <w:rFonts w:ascii="Arial" w:hAnsi="Arial" w:cs="Arial"/>
          <w:shd w:val="clear" w:color="auto" w:fill="FFFFFF"/>
          <w:lang w:val="hr-HR"/>
        </w:rPr>
      </w:pPr>
      <w:r>
        <w:rPr>
          <w:rFonts w:ascii="Arial" w:hAnsi="Arial" w:cs="Arial"/>
          <w:shd w:val="clear" w:color="auto" w:fill="FFFFFF"/>
          <w:lang w:val="hr-HR"/>
        </w:rPr>
        <w:t xml:space="preserve">Republika </w:t>
      </w:r>
      <w:r w:rsidR="00AE30E8" w:rsidRPr="004A7632">
        <w:rPr>
          <w:rFonts w:ascii="Arial" w:hAnsi="Arial" w:cs="Arial"/>
          <w:shd w:val="clear" w:color="auto" w:fill="FFFFFF"/>
          <w:lang w:val="hr-HR"/>
        </w:rPr>
        <w:t>Hrvatska je uključena i u sustave EURDEP (</w:t>
      </w:r>
      <w:r w:rsidR="00AE30E8" w:rsidRPr="004A7632">
        <w:rPr>
          <w:rFonts w:ascii="Arial" w:hAnsi="Arial" w:cs="Arial"/>
          <w:i/>
          <w:shd w:val="clear" w:color="auto" w:fill="FFFFFF"/>
          <w:lang w:val="hr-HR"/>
        </w:rPr>
        <w:t xml:space="preserve">European </w:t>
      </w:r>
      <w:proofErr w:type="spellStart"/>
      <w:r w:rsidR="00AE30E8" w:rsidRPr="004A7632">
        <w:rPr>
          <w:rFonts w:ascii="Arial" w:hAnsi="Arial" w:cs="Arial"/>
          <w:i/>
          <w:shd w:val="clear" w:color="auto" w:fill="FFFFFF"/>
          <w:lang w:val="hr-HR"/>
        </w:rPr>
        <w:t>Radioactivity</w:t>
      </w:r>
      <w:proofErr w:type="spellEnd"/>
      <w:r w:rsidR="00AE30E8" w:rsidRPr="004A7632">
        <w:rPr>
          <w:rFonts w:ascii="Arial" w:hAnsi="Arial" w:cs="Arial"/>
          <w:i/>
          <w:shd w:val="clear" w:color="auto" w:fill="FFFFFF"/>
          <w:lang w:val="hr-HR"/>
        </w:rPr>
        <w:t xml:space="preserve"> Data Exchange </w:t>
      </w:r>
      <w:proofErr w:type="spellStart"/>
      <w:r w:rsidR="00AE30E8" w:rsidRPr="004A7632">
        <w:rPr>
          <w:rFonts w:ascii="Arial" w:hAnsi="Arial" w:cs="Arial"/>
          <w:i/>
          <w:shd w:val="clear" w:color="auto" w:fill="FFFFFF"/>
          <w:lang w:val="hr-HR"/>
        </w:rPr>
        <w:t>Platform</w:t>
      </w:r>
      <w:proofErr w:type="spellEnd"/>
      <w:r w:rsidR="00AE30E8" w:rsidRPr="004A7632">
        <w:rPr>
          <w:rFonts w:ascii="Arial" w:hAnsi="Arial" w:cs="Arial"/>
          <w:shd w:val="clear" w:color="auto" w:fill="FFFFFF"/>
          <w:lang w:val="hr-HR"/>
        </w:rPr>
        <w:t>) i IRMIS (</w:t>
      </w:r>
      <w:r w:rsidR="00AE30E8" w:rsidRPr="004A7632">
        <w:rPr>
          <w:rFonts w:ascii="Arial" w:hAnsi="Arial" w:cs="Arial"/>
          <w:i/>
          <w:shd w:val="clear" w:color="auto" w:fill="FFFFFF"/>
          <w:lang w:val="hr-HR"/>
        </w:rPr>
        <w:t xml:space="preserve">International </w:t>
      </w:r>
      <w:proofErr w:type="spellStart"/>
      <w:r w:rsidR="00AE30E8" w:rsidRPr="004A7632">
        <w:rPr>
          <w:rFonts w:ascii="Arial" w:hAnsi="Arial" w:cs="Arial"/>
          <w:i/>
          <w:shd w:val="clear" w:color="auto" w:fill="FFFFFF"/>
          <w:lang w:val="hr-HR"/>
        </w:rPr>
        <w:t>Radioation</w:t>
      </w:r>
      <w:proofErr w:type="spellEnd"/>
      <w:r w:rsidR="00AE30E8" w:rsidRPr="004A7632">
        <w:rPr>
          <w:rFonts w:ascii="Arial" w:hAnsi="Arial" w:cs="Arial"/>
          <w:i/>
          <w:shd w:val="clear" w:color="auto" w:fill="FFFFFF"/>
          <w:lang w:val="hr-HR"/>
        </w:rPr>
        <w:t xml:space="preserve"> Monitoring System</w:t>
      </w:r>
      <w:r w:rsidR="00AE30E8" w:rsidRPr="004A7632">
        <w:rPr>
          <w:rFonts w:ascii="Arial" w:hAnsi="Arial" w:cs="Arial"/>
          <w:shd w:val="clear" w:color="auto" w:fill="FFFFFF"/>
          <w:lang w:val="hr-HR"/>
        </w:rPr>
        <w:t>)</w:t>
      </w:r>
      <w:r w:rsidR="00AB265B" w:rsidRPr="004A7632">
        <w:rPr>
          <w:rFonts w:ascii="Arial" w:hAnsi="Arial" w:cs="Arial"/>
          <w:shd w:val="clear" w:color="auto" w:fill="FFFFFF"/>
          <w:lang w:val="hr-HR"/>
        </w:rPr>
        <w:t>,</w:t>
      </w:r>
      <w:r w:rsidR="00AE30E8" w:rsidRPr="004A7632">
        <w:rPr>
          <w:rFonts w:ascii="Arial" w:hAnsi="Arial" w:cs="Arial"/>
          <w:shd w:val="clear" w:color="auto" w:fill="FFFFFF"/>
          <w:lang w:val="hr-HR"/>
        </w:rPr>
        <w:t xml:space="preserve"> namijenjene brzoj razmjeni radioloških mjernih podataka. Prvi navedeni sustav </w:t>
      </w:r>
      <w:r w:rsidR="00AB265B" w:rsidRPr="004A7632">
        <w:rPr>
          <w:rFonts w:ascii="Arial" w:hAnsi="Arial" w:cs="Arial"/>
          <w:shd w:val="clear" w:color="auto" w:fill="FFFFFF"/>
          <w:lang w:val="hr-HR"/>
        </w:rPr>
        <w:t xml:space="preserve">je uspostavljen od strane Europske unije, </w:t>
      </w:r>
      <w:r w:rsidR="00AE30E8" w:rsidRPr="004A7632">
        <w:rPr>
          <w:rFonts w:ascii="Arial" w:hAnsi="Arial" w:cs="Arial"/>
          <w:shd w:val="clear" w:color="auto" w:fill="FFFFFF"/>
          <w:lang w:val="hr-HR"/>
        </w:rPr>
        <w:t xml:space="preserve">dok </w:t>
      </w:r>
      <w:r w:rsidR="00AB265B" w:rsidRPr="004A7632">
        <w:rPr>
          <w:rFonts w:ascii="Arial" w:hAnsi="Arial" w:cs="Arial"/>
          <w:shd w:val="clear" w:color="auto" w:fill="FFFFFF"/>
          <w:lang w:val="hr-HR"/>
        </w:rPr>
        <w:t>je drugi razvila</w:t>
      </w:r>
      <w:r w:rsidR="00AE30E8"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r w:rsidR="001441B9" w:rsidRPr="004A7632">
        <w:rPr>
          <w:rFonts w:ascii="Arial" w:hAnsi="Arial" w:cs="Arial"/>
          <w:shd w:val="clear" w:color="auto" w:fill="FFFFFF"/>
          <w:lang w:val="hr-HR"/>
        </w:rPr>
        <w:t>IAEA</w:t>
      </w:r>
      <w:r w:rsidR="00AE30E8" w:rsidRPr="004A7632">
        <w:rPr>
          <w:rFonts w:ascii="Arial" w:hAnsi="Arial" w:cs="Arial"/>
          <w:shd w:val="clear" w:color="auto" w:fill="FFFFFF"/>
          <w:lang w:val="hr-HR"/>
        </w:rPr>
        <w:t>.</w:t>
      </w:r>
    </w:p>
    <w:p w14:paraId="257D5879" w14:textId="7EA8B476" w:rsidR="00DC0252" w:rsidRPr="004A7632" w:rsidRDefault="00AE30E8" w:rsidP="00402295">
      <w:pPr>
        <w:rPr>
          <w:rFonts w:ascii="Arial" w:hAnsi="Arial" w:cs="Arial"/>
          <w:shd w:val="clear" w:color="auto" w:fill="FFFFFF"/>
          <w:lang w:val="hr-HR"/>
        </w:rPr>
      </w:pPr>
      <w:r w:rsidRPr="004A7632">
        <w:rPr>
          <w:rFonts w:ascii="Arial" w:hAnsi="Arial" w:cs="Arial"/>
          <w:shd w:val="clear" w:color="auto" w:fill="FFFFFF"/>
          <w:lang w:val="hr-HR"/>
        </w:rPr>
        <w:t xml:space="preserve">Za </w:t>
      </w:r>
      <w:r w:rsidR="00D80143" w:rsidRPr="004A7632">
        <w:rPr>
          <w:rFonts w:ascii="Arial" w:hAnsi="Arial" w:cs="Arial"/>
          <w:shd w:val="clear" w:color="auto" w:fill="FFFFFF"/>
          <w:lang w:val="hr-HR"/>
        </w:rPr>
        <w:t xml:space="preserve">međunarodnu </w:t>
      </w:r>
      <w:r w:rsidR="00542405" w:rsidRPr="004A7632">
        <w:rPr>
          <w:rFonts w:ascii="Arial" w:hAnsi="Arial" w:cs="Arial"/>
          <w:shd w:val="clear" w:color="auto" w:fill="FFFFFF"/>
          <w:lang w:val="hr-HR"/>
        </w:rPr>
        <w:t>razmjenu podataka</w:t>
      </w:r>
      <w:r w:rsidR="00901EDF" w:rsidRPr="004A7632">
        <w:rPr>
          <w:rFonts w:ascii="Arial" w:hAnsi="Arial" w:cs="Arial"/>
          <w:shd w:val="clear" w:color="auto" w:fill="FFFFFF"/>
          <w:lang w:val="hr-HR"/>
        </w:rPr>
        <w:t xml:space="preserve"> važni </w:t>
      </w:r>
      <w:r w:rsidR="007627D7" w:rsidRPr="004A7632">
        <w:rPr>
          <w:rFonts w:ascii="Arial" w:hAnsi="Arial" w:cs="Arial"/>
          <w:shd w:val="clear" w:color="auto" w:fill="FFFFFF"/>
          <w:lang w:val="hr-HR"/>
        </w:rPr>
        <w:t xml:space="preserve">su </w:t>
      </w:r>
      <w:r w:rsidR="00DC0252" w:rsidRPr="004A7632">
        <w:rPr>
          <w:rFonts w:ascii="Arial" w:hAnsi="Arial" w:cs="Arial"/>
          <w:shd w:val="clear" w:color="auto" w:fill="FFFFFF"/>
          <w:lang w:val="hr-HR"/>
        </w:rPr>
        <w:t xml:space="preserve">i </w:t>
      </w:r>
      <w:r w:rsidR="00542405" w:rsidRPr="004A7632">
        <w:rPr>
          <w:rFonts w:ascii="Arial" w:hAnsi="Arial" w:cs="Arial"/>
          <w:shd w:val="clear" w:color="auto" w:fill="FFFFFF"/>
          <w:lang w:val="hr-HR"/>
        </w:rPr>
        <w:t xml:space="preserve">bilateralni sporazumi </w:t>
      </w:r>
      <w:r w:rsidR="00901EDF" w:rsidRPr="004A7632">
        <w:rPr>
          <w:rFonts w:ascii="Arial" w:hAnsi="Arial" w:cs="Arial"/>
          <w:shd w:val="clear" w:color="auto" w:fill="FFFFFF"/>
          <w:lang w:val="hr-HR"/>
        </w:rPr>
        <w:t xml:space="preserve">o razmjeni informacija u slučaju radiološke opasnosti, koje je </w:t>
      </w:r>
      <w:r w:rsidR="00B93545">
        <w:rPr>
          <w:rFonts w:ascii="Arial" w:hAnsi="Arial" w:cs="Arial"/>
          <w:shd w:val="clear" w:color="auto" w:fill="FFFFFF"/>
          <w:lang w:val="hr-HR"/>
        </w:rPr>
        <w:t xml:space="preserve">Republika </w:t>
      </w:r>
      <w:r w:rsidR="00901EDF" w:rsidRPr="004A7632">
        <w:rPr>
          <w:rFonts w:ascii="Arial" w:hAnsi="Arial" w:cs="Arial"/>
          <w:shd w:val="clear" w:color="auto" w:fill="FFFFFF"/>
          <w:lang w:val="hr-HR"/>
        </w:rPr>
        <w:t>Hrvatska potpisala sa Slovenijom i Mađarskom</w:t>
      </w:r>
      <w:r w:rsidR="00AB265B"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_Ref424399834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shd w:val="clear" w:color="auto" w:fill="FFFFFF"/>
          <w:lang w:val="hr-HR"/>
        </w:rPr>
        <w:t>[29]</w:t>
      </w:r>
      <w:r w:rsidR="0018510E" w:rsidRPr="004A7632">
        <w:rPr>
          <w:rFonts w:ascii="Arial" w:hAnsi="Arial" w:cs="Arial"/>
        </w:rPr>
        <w:fldChar w:fldCharType="end"/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_Ref424399843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shd w:val="clear" w:color="auto" w:fill="FFFFFF"/>
          <w:lang w:val="hr-HR"/>
        </w:rPr>
        <w:t>[30]</w:t>
      </w:r>
      <w:r w:rsidR="0018510E" w:rsidRPr="004A7632">
        <w:rPr>
          <w:rFonts w:ascii="Arial" w:hAnsi="Arial" w:cs="Arial"/>
        </w:rPr>
        <w:fldChar w:fldCharType="end"/>
      </w:r>
      <w:r w:rsidR="00901EDF" w:rsidRPr="004A7632">
        <w:rPr>
          <w:rFonts w:ascii="Arial" w:hAnsi="Arial" w:cs="Arial"/>
          <w:shd w:val="clear" w:color="auto" w:fill="FFFFFF"/>
          <w:lang w:val="hr-HR"/>
        </w:rPr>
        <w:t xml:space="preserve">. </w:t>
      </w:r>
      <w:r w:rsidR="00AA1B4B">
        <w:rPr>
          <w:rFonts w:ascii="Arial" w:hAnsi="Arial" w:cs="Arial"/>
          <w:shd w:val="clear" w:color="auto" w:fill="FFFFFF"/>
          <w:lang w:val="hr-HR"/>
        </w:rPr>
        <w:t>Na t</w:t>
      </w:r>
      <w:r w:rsidR="00901EDF" w:rsidRPr="004A7632">
        <w:rPr>
          <w:rFonts w:ascii="Arial" w:hAnsi="Arial" w:cs="Arial"/>
          <w:shd w:val="clear" w:color="auto" w:fill="FFFFFF"/>
          <w:lang w:val="hr-HR"/>
        </w:rPr>
        <w:t>emelj</w:t>
      </w:r>
      <w:r w:rsidR="00AA1B4B">
        <w:rPr>
          <w:rFonts w:ascii="Arial" w:hAnsi="Arial" w:cs="Arial"/>
          <w:shd w:val="clear" w:color="auto" w:fill="FFFFFF"/>
          <w:lang w:val="hr-HR"/>
        </w:rPr>
        <w:t>u</w:t>
      </w:r>
      <w:r w:rsidR="00901EDF"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r w:rsidR="00BE1708" w:rsidRPr="004A7632">
        <w:rPr>
          <w:rFonts w:ascii="Arial" w:hAnsi="Arial" w:cs="Arial"/>
          <w:shd w:val="clear" w:color="auto" w:fill="FFFFFF"/>
          <w:lang w:val="hr-HR"/>
        </w:rPr>
        <w:t>bilateralnih</w:t>
      </w:r>
      <w:r w:rsidR="00901EDF" w:rsidRPr="004A7632">
        <w:rPr>
          <w:rFonts w:ascii="Arial" w:hAnsi="Arial" w:cs="Arial"/>
          <w:shd w:val="clear" w:color="auto" w:fill="FFFFFF"/>
          <w:lang w:val="hr-HR"/>
        </w:rPr>
        <w:t xml:space="preserve"> sporazuma </w:t>
      </w:r>
      <w:r w:rsidR="00B93545">
        <w:rPr>
          <w:rFonts w:ascii="Arial" w:hAnsi="Arial" w:cs="Arial"/>
          <w:shd w:val="clear" w:color="auto" w:fill="FFFFFF"/>
          <w:lang w:val="hr-HR"/>
        </w:rPr>
        <w:t xml:space="preserve">Republika </w:t>
      </w:r>
      <w:r w:rsidR="00901EDF" w:rsidRPr="004A7632">
        <w:rPr>
          <w:rFonts w:ascii="Arial" w:hAnsi="Arial" w:cs="Arial"/>
          <w:shd w:val="clear" w:color="auto" w:fill="FFFFFF"/>
          <w:lang w:val="hr-HR"/>
        </w:rPr>
        <w:t>Hrvatska bi o izvanrednim događajima u Sloveniji i Ma</w:t>
      </w:r>
      <w:r w:rsidR="00AB265B" w:rsidRPr="004A7632">
        <w:rPr>
          <w:rFonts w:ascii="Arial" w:hAnsi="Arial" w:cs="Arial"/>
          <w:shd w:val="clear" w:color="auto" w:fill="FFFFFF"/>
          <w:lang w:val="hr-HR"/>
        </w:rPr>
        <w:t xml:space="preserve">đarskoj treba biti </w:t>
      </w:r>
      <w:r w:rsidR="00BE1708" w:rsidRPr="004A7632">
        <w:rPr>
          <w:rFonts w:ascii="Arial" w:hAnsi="Arial" w:cs="Arial"/>
          <w:shd w:val="clear" w:color="auto" w:fill="FFFFFF"/>
          <w:lang w:val="hr-HR"/>
        </w:rPr>
        <w:t xml:space="preserve">informirana </w:t>
      </w:r>
      <w:r w:rsidR="00901EDF" w:rsidRPr="004A7632">
        <w:rPr>
          <w:rFonts w:ascii="Arial" w:hAnsi="Arial" w:cs="Arial"/>
          <w:shd w:val="clear" w:color="auto" w:fill="FFFFFF"/>
          <w:lang w:val="hr-HR"/>
        </w:rPr>
        <w:t>neov</w:t>
      </w:r>
      <w:r w:rsidR="00BE1708" w:rsidRPr="004A7632">
        <w:rPr>
          <w:rFonts w:ascii="Arial" w:hAnsi="Arial" w:cs="Arial"/>
          <w:shd w:val="clear" w:color="auto" w:fill="FFFFFF"/>
          <w:lang w:val="hr-HR"/>
        </w:rPr>
        <w:t>isno o sustavima ECURIE i USIE, a i brže nego putem tih sustava. N</w:t>
      </w:r>
      <w:r w:rsidR="00901EDF" w:rsidRPr="004A7632">
        <w:rPr>
          <w:rFonts w:ascii="Arial" w:hAnsi="Arial" w:cs="Arial"/>
          <w:shd w:val="clear" w:color="auto" w:fill="FFFFFF"/>
          <w:lang w:val="hr-HR"/>
        </w:rPr>
        <w:t xml:space="preserve">a osnovi bilateralnog sporazuma sa Slovenijom </w:t>
      </w:r>
      <w:r w:rsidR="00B93545">
        <w:rPr>
          <w:rFonts w:ascii="Arial" w:hAnsi="Arial" w:cs="Arial"/>
          <w:shd w:val="clear" w:color="auto" w:fill="FFFFFF"/>
          <w:lang w:val="hr-HR"/>
        </w:rPr>
        <w:t xml:space="preserve">Republika </w:t>
      </w:r>
      <w:r w:rsidR="00901EDF" w:rsidRPr="004A7632">
        <w:rPr>
          <w:rFonts w:ascii="Arial" w:hAnsi="Arial" w:cs="Arial"/>
          <w:shd w:val="clear" w:color="auto" w:fill="FFFFFF"/>
          <w:lang w:val="hr-HR"/>
        </w:rPr>
        <w:t>Hrvats</w:t>
      </w:r>
      <w:r w:rsidR="00D80143" w:rsidRPr="004A7632">
        <w:rPr>
          <w:rFonts w:ascii="Arial" w:hAnsi="Arial" w:cs="Arial"/>
          <w:shd w:val="clear" w:color="auto" w:fill="FFFFFF"/>
          <w:lang w:val="hr-HR"/>
        </w:rPr>
        <w:t>ka je dobila pristup sustavu K</w:t>
      </w:r>
      <w:r w:rsidR="00901EDF" w:rsidRPr="004A7632">
        <w:rPr>
          <w:rFonts w:ascii="Arial" w:hAnsi="Arial" w:cs="Arial"/>
          <w:shd w:val="clear" w:color="auto" w:fill="FFFFFF"/>
          <w:lang w:val="hr-HR"/>
        </w:rPr>
        <w:t>ID</w:t>
      </w:r>
      <w:r w:rsidR="00331A4C" w:rsidRPr="004A7632">
        <w:rPr>
          <w:rFonts w:ascii="Arial" w:hAnsi="Arial" w:cs="Arial"/>
          <w:shd w:val="clear" w:color="auto" w:fill="FFFFFF"/>
          <w:lang w:val="hr-HR"/>
        </w:rPr>
        <w:t xml:space="preserve"> (</w:t>
      </w:r>
      <w:r w:rsidR="00D80143" w:rsidRPr="004A7632">
        <w:rPr>
          <w:rFonts w:ascii="Arial" w:hAnsi="Arial" w:cs="Arial"/>
          <w:i/>
          <w:shd w:val="clear" w:color="auto" w:fill="FFFFFF"/>
          <w:lang w:val="hr-HR"/>
        </w:rPr>
        <w:t xml:space="preserve">Komunikacija </w:t>
      </w:r>
      <w:r w:rsidR="00331A4C" w:rsidRPr="004A7632">
        <w:rPr>
          <w:rFonts w:ascii="Arial" w:hAnsi="Arial" w:cs="Arial"/>
          <w:i/>
          <w:shd w:val="clear" w:color="auto" w:fill="FFFFFF"/>
          <w:lang w:val="hr-HR"/>
        </w:rPr>
        <w:t>m</w:t>
      </w:r>
      <w:r w:rsidR="00D80143" w:rsidRPr="004A7632">
        <w:rPr>
          <w:rFonts w:ascii="Arial" w:hAnsi="Arial" w:cs="Arial"/>
          <w:i/>
          <w:shd w:val="clear" w:color="auto" w:fill="FFFFFF"/>
          <w:lang w:val="hr-HR"/>
        </w:rPr>
        <w:t xml:space="preserve">ed </w:t>
      </w:r>
      <w:proofErr w:type="spellStart"/>
      <w:r w:rsidR="00D80143" w:rsidRPr="004A7632">
        <w:rPr>
          <w:rFonts w:ascii="Arial" w:hAnsi="Arial" w:cs="Arial"/>
          <w:i/>
          <w:shd w:val="clear" w:color="auto" w:fill="FFFFFF"/>
          <w:lang w:val="hr-HR"/>
        </w:rPr>
        <w:t>Izrednim</w:t>
      </w:r>
      <w:proofErr w:type="spellEnd"/>
      <w:r w:rsidR="00D80143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D80143" w:rsidRPr="004A7632">
        <w:rPr>
          <w:rFonts w:ascii="Arial" w:hAnsi="Arial" w:cs="Arial"/>
          <w:i/>
          <w:shd w:val="clear" w:color="auto" w:fill="FFFFFF"/>
          <w:lang w:val="hr-HR"/>
        </w:rPr>
        <w:t>D</w:t>
      </w:r>
      <w:r w:rsidR="00331A4C" w:rsidRPr="004A7632">
        <w:rPr>
          <w:rFonts w:ascii="Arial" w:hAnsi="Arial" w:cs="Arial"/>
          <w:i/>
          <w:shd w:val="clear" w:color="auto" w:fill="FFFFFF"/>
          <w:lang w:val="hr-HR"/>
        </w:rPr>
        <w:t>ogotkom</w:t>
      </w:r>
      <w:proofErr w:type="spellEnd"/>
      <w:r w:rsidR="00331A4C" w:rsidRPr="004A7632">
        <w:rPr>
          <w:rFonts w:ascii="Arial" w:hAnsi="Arial" w:cs="Arial"/>
          <w:shd w:val="clear" w:color="auto" w:fill="FFFFFF"/>
          <w:lang w:val="hr-HR"/>
        </w:rPr>
        <w:t>)</w:t>
      </w:r>
      <w:r w:rsidR="00901EDF" w:rsidRPr="004A7632">
        <w:rPr>
          <w:rFonts w:ascii="Arial" w:hAnsi="Arial" w:cs="Arial"/>
          <w:shd w:val="clear" w:color="auto" w:fill="FFFFFF"/>
          <w:lang w:val="hr-HR"/>
        </w:rPr>
        <w:t xml:space="preserve">. </w:t>
      </w:r>
      <w:r w:rsidR="00BE1708" w:rsidRPr="004A7632">
        <w:rPr>
          <w:rFonts w:ascii="Arial" w:hAnsi="Arial" w:cs="Arial"/>
          <w:shd w:val="clear" w:color="auto" w:fill="FFFFFF"/>
          <w:lang w:val="hr-HR"/>
        </w:rPr>
        <w:t>Riječ je o slovenskom</w:t>
      </w:r>
      <w:r w:rsidR="00331A4C" w:rsidRPr="004A7632">
        <w:rPr>
          <w:rFonts w:ascii="Arial" w:hAnsi="Arial" w:cs="Arial"/>
          <w:shd w:val="clear" w:color="auto" w:fill="FFFFFF"/>
          <w:lang w:val="hr-HR"/>
        </w:rPr>
        <w:t xml:space="preserve"> sustav</w:t>
      </w:r>
      <w:r w:rsidR="00BE1708" w:rsidRPr="004A7632">
        <w:rPr>
          <w:rFonts w:ascii="Arial" w:hAnsi="Arial" w:cs="Arial"/>
          <w:shd w:val="clear" w:color="auto" w:fill="FFFFFF"/>
          <w:lang w:val="hr-HR"/>
        </w:rPr>
        <w:t>u</w:t>
      </w:r>
      <w:r w:rsidR="00331A4C" w:rsidRPr="004A7632">
        <w:rPr>
          <w:rFonts w:ascii="Arial" w:hAnsi="Arial" w:cs="Arial"/>
          <w:shd w:val="clear" w:color="auto" w:fill="FFFFFF"/>
          <w:lang w:val="hr-HR"/>
        </w:rPr>
        <w:t xml:space="preserve"> za komunikaciju između glavnih sudionika odgovora u izvanrednom događaju. </w:t>
      </w:r>
      <w:r w:rsidR="00D80143" w:rsidRPr="004A7632">
        <w:rPr>
          <w:rFonts w:ascii="Arial" w:hAnsi="Arial" w:cs="Arial"/>
          <w:shd w:val="clear" w:color="auto" w:fill="FFFFFF"/>
          <w:lang w:val="hr-HR"/>
        </w:rPr>
        <w:t>Pristup u K</w:t>
      </w:r>
      <w:r w:rsidR="00DC0252" w:rsidRPr="004A7632">
        <w:rPr>
          <w:rFonts w:ascii="Arial" w:hAnsi="Arial" w:cs="Arial"/>
          <w:shd w:val="clear" w:color="auto" w:fill="FFFFFF"/>
          <w:lang w:val="hr-HR"/>
        </w:rPr>
        <w:t xml:space="preserve">ID omogućava brz i detaljan uvid u stanje i tijek </w:t>
      </w:r>
      <w:r w:rsidR="00D80143" w:rsidRPr="004A7632">
        <w:rPr>
          <w:rFonts w:ascii="Arial" w:hAnsi="Arial" w:cs="Arial"/>
          <w:shd w:val="clear" w:color="auto" w:fill="FFFFFF"/>
          <w:lang w:val="hr-HR"/>
        </w:rPr>
        <w:t>odgovora</w:t>
      </w:r>
      <w:r w:rsidR="00DC0252" w:rsidRPr="004A7632">
        <w:rPr>
          <w:rFonts w:ascii="Arial" w:hAnsi="Arial" w:cs="Arial"/>
          <w:shd w:val="clear" w:color="auto" w:fill="FFFFFF"/>
          <w:lang w:val="hr-HR"/>
        </w:rPr>
        <w:t xml:space="preserve"> u Sloveniji. Za </w:t>
      </w:r>
      <w:r w:rsidR="00B93545">
        <w:rPr>
          <w:rFonts w:ascii="Arial" w:hAnsi="Arial" w:cs="Arial"/>
          <w:shd w:val="clear" w:color="auto" w:fill="FFFFFF"/>
          <w:lang w:val="hr-HR"/>
        </w:rPr>
        <w:t xml:space="preserve">Republiku </w:t>
      </w:r>
      <w:r w:rsidR="00DC0252" w:rsidRPr="004A7632">
        <w:rPr>
          <w:rFonts w:ascii="Arial" w:hAnsi="Arial" w:cs="Arial"/>
          <w:shd w:val="clear" w:color="auto" w:fill="FFFFFF"/>
          <w:lang w:val="hr-HR"/>
        </w:rPr>
        <w:t>Hrvatsku je pristup sustavu posebno važan kada su u p</w:t>
      </w:r>
      <w:r w:rsidR="00A46726" w:rsidRPr="004A7632">
        <w:rPr>
          <w:rFonts w:ascii="Arial" w:hAnsi="Arial" w:cs="Arial"/>
          <w:shd w:val="clear" w:color="auto" w:fill="FFFFFF"/>
          <w:lang w:val="hr-HR"/>
        </w:rPr>
        <w:t>itanju</w:t>
      </w:r>
      <w:r w:rsidR="00DC0252" w:rsidRPr="004A7632">
        <w:rPr>
          <w:rFonts w:ascii="Arial" w:hAnsi="Arial" w:cs="Arial"/>
          <w:shd w:val="clear" w:color="auto" w:fill="FFFFFF"/>
          <w:lang w:val="hr-HR"/>
        </w:rPr>
        <w:t xml:space="preserve"> izvanredni događaji u NE Krško.</w:t>
      </w:r>
    </w:p>
    <w:p w14:paraId="54B7E58F" w14:textId="77777777" w:rsidR="00395D7B" w:rsidRPr="004A7632" w:rsidRDefault="00395D7B" w:rsidP="00D97E43">
      <w:pPr>
        <w:keepNext/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Nadležnosti u razmjeni podataka na međunarodnoj razini definirane </w:t>
      </w:r>
      <w:r w:rsidR="00DC0252" w:rsidRPr="004A7632">
        <w:rPr>
          <w:rFonts w:ascii="Arial" w:hAnsi="Arial" w:cs="Arial"/>
          <w:szCs w:val="24"/>
          <w:lang w:val="hr-HR"/>
        </w:rPr>
        <w:t>su kako slijedi</w:t>
      </w:r>
      <w:r w:rsidRPr="004A7632">
        <w:rPr>
          <w:rFonts w:ascii="Arial" w:hAnsi="Arial" w:cs="Arial"/>
          <w:szCs w:val="24"/>
          <w:lang w:val="hr-HR"/>
        </w:rPr>
        <w:t>:</w:t>
      </w:r>
    </w:p>
    <w:p w14:paraId="2DEE835B" w14:textId="77777777" w:rsidR="00AC1E24" w:rsidRPr="004A7632" w:rsidRDefault="00A46726" w:rsidP="000115F4">
      <w:pPr>
        <w:pStyle w:val="Odlomakpopisa"/>
        <w:numPr>
          <w:ilvl w:val="0"/>
          <w:numId w:val="6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izvanredni događaj</w:t>
      </w:r>
      <w:r w:rsidR="007C4902" w:rsidRPr="004A7632">
        <w:rPr>
          <w:rFonts w:ascii="Arial" w:hAnsi="Arial" w:cs="Arial"/>
          <w:lang w:val="hr-HR"/>
        </w:rPr>
        <w:t xml:space="preserve"> izvan teritorija Republike Hrvatske</w:t>
      </w:r>
      <w:r w:rsidR="00AC1E24" w:rsidRPr="004A7632">
        <w:rPr>
          <w:rFonts w:ascii="Arial" w:hAnsi="Arial" w:cs="Arial"/>
          <w:lang w:val="hr-HR"/>
        </w:rPr>
        <w:t>:</w:t>
      </w:r>
    </w:p>
    <w:p w14:paraId="3231FCD2" w14:textId="4BFEC883" w:rsidR="000E17A3" w:rsidRPr="004A7632" w:rsidRDefault="00C720B7" w:rsidP="000115F4">
      <w:pPr>
        <w:pStyle w:val="Odlomakpopisa"/>
        <w:numPr>
          <w:ilvl w:val="1"/>
          <w:numId w:val="6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OCCZ</w:t>
      </w:r>
      <w:r w:rsidR="00A46726" w:rsidRPr="004A7632">
        <w:rPr>
          <w:rFonts w:ascii="Arial" w:hAnsi="Arial" w:cs="Arial"/>
          <w:lang w:val="hr-HR"/>
        </w:rPr>
        <w:t xml:space="preserve">, kao </w:t>
      </w:r>
      <w:r w:rsidR="00AC1E24" w:rsidRPr="004A7632">
        <w:rPr>
          <w:rFonts w:ascii="Arial" w:hAnsi="Arial" w:cs="Arial"/>
          <w:lang w:val="hr-HR"/>
        </w:rPr>
        <w:t>nacionalna kontaktna točka,</w:t>
      </w:r>
      <w:r w:rsidR="00DC0252" w:rsidRPr="004A7632">
        <w:rPr>
          <w:rFonts w:ascii="Arial" w:hAnsi="Arial" w:cs="Arial"/>
          <w:lang w:val="hr-HR"/>
        </w:rPr>
        <w:t xml:space="preserve"> zaprima inicijalne obavijesti </w:t>
      </w:r>
      <w:r w:rsidR="00254A57" w:rsidRPr="004A7632">
        <w:rPr>
          <w:rFonts w:ascii="Arial" w:hAnsi="Arial" w:cs="Arial"/>
          <w:lang w:val="hr-HR"/>
        </w:rPr>
        <w:t>o izvanrednom</w:t>
      </w:r>
      <w:r w:rsidR="00395D7B" w:rsidRPr="004A7632">
        <w:rPr>
          <w:rFonts w:ascii="Arial" w:hAnsi="Arial" w:cs="Arial"/>
          <w:lang w:val="hr-HR"/>
        </w:rPr>
        <w:t xml:space="preserve"> događaju upućene putem sustava ECURIE i USIE ili </w:t>
      </w:r>
      <w:r w:rsidR="00AA1B4B">
        <w:rPr>
          <w:rFonts w:ascii="Arial" w:hAnsi="Arial" w:cs="Arial"/>
          <w:lang w:val="hr-HR"/>
        </w:rPr>
        <w:t xml:space="preserve">na </w:t>
      </w:r>
      <w:r w:rsidR="00395D7B" w:rsidRPr="004A7632">
        <w:rPr>
          <w:rFonts w:ascii="Arial" w:hAnsi="Arial" w:cs="Arial"/>
          <w:lang w:val="hr-HR"/>
        </w:rPr>
        <w:t>temelj</w:t>
      </w:r>
      <w:r w:rsidR="00AA1B4B">
        <w:rPr>
          <w:rFonts w:ascii="Arial" w:hAnsi="Arial" w:cs="Arial"/>
          <w:lang w:val="hr-HR"/>
        </w:rPr>
        <w:t>u</w:t>
      </w:r>
      <w:r w:rsidR="00395D7B" w:rsidRPr="004A7632">
        <w:rPr>
          <w:rFonts w:ascii="Arial" w:hAnsi="Arial" w:cs="Arial"/>
          <w:lang w:val="hr-HR"/>
        </w:rPr>
        <w:t xml:space="preserve"> bilateralnih sporazuma</w:t>
      </w:r>
      <w:r w:rsidR="00254A57" w:rsidRPr="004A7632">
        <w:rPr>
          <w:rFonts w:ascii="Arial" w:hAnsi="Arial" w:cs="Arial"/>
          <w:lang w:val="hr-HR"/>
        </w:rPr>
        <w:t xml:space="preserve"> te ih bez odgađanja prosljeđuje dalje u skladu s komunikacijskim protokolom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_Ref499729353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[23]</w:t>
      </w:r>
      <w:r w:rsidR="0018510E" w:rsidRPr="004A7632">
        <w:rPr>
          <w:rFonts w:ascii="Arial" w:hAnsi="Arial" w:cs="Arial"/>
        </w:rPr>
        <w:fldChar w:fldCharType="end"/>
      </w:r>
      <w:r w:rsidR="00254A57" w:rsidRPr="004A7632">
        <w:rPr>
          <w:rFonts w:ascii="Arial" w:hAnsi="Arial" w:cs="Arial"/>
          <w:lang w:val="hr-HR"/>
        </w:rPr>
        <w:t xml:space="preserve">. U </w:t>
      </w:r>
      <w:r w:rsidR="000E17A3" w:rsidRPr="004A7632">
        <w:rPr>
          <w:rFonts w:ascii="Arial" w:hAnsi="Arial" w:cs="Arial"/>
          <w:lang w:val="hr-HR"/>
        </w:rPr>
        <w:t>daljnjem tijeku</w:t>
      </w:r>
      <w:r w:rsidR="00254A57" w:rsidRPr="004A7632">
        <w:rPr>
          <w:rFonts w:ascii="Arial" w:hAnsi="Arial" w:cs="Arial"/>
          <w:lang w:val="hr-HR"/>
        </w:rPr>
        <w:t xml:space="preserve"> izvanrednog događaja </w:t>
      </w:r>
      <w:r w:rsidRPr="004A7632">
        <w:rPr>
          <w:rFonts w:ascii="Arial" w:hAnsi="Arial" w:cs="Arial"/>
          <w:lang w:val="hr-HR"/>
        </w:rPr>
        <w:t xml:space="preserve">OCCZ </w:t>
      </w:r>
      <w:r w:rsidR="00254A57" w:rsidRPr="004A7632">
        <w:rPr>
          <w:rFonts w:ascii="Arial" w:hAnsi="Arial" w:cs="Arial"/>
          <w:lang w:val="hr-HR"/>
        </w:rPr>
        <w:t xml:space="preserve">nastavlja prosljeđivati zaprimljene obavijesti relevantnim sudionicima odgovora neovisno o tome što </w:t>
      </w:r>
      <w:r w:rsidR="000E17A3" w:rsidRPr="004A7632">
        <w:rPr>
          <w:rFonts w:ascii="Arial" w:hAnsi="Arial" w:cs="Arial"/>
          <w:lang w:val="hr-HR"/>
        </w:rPr>
        <w:t>ti sudionici možda dobivaju iste informacije drugim kanalima.</w:t>
      </w:r>
    </w:p>
    <w:p w14:paraId="42BCD80F" w14:textId="7BB74EFA" w:rsidR="000E17A3" w:rsidRPr="004A7632" w:rsidRDefault="00492585" w:rsidP="000115F4">
      <w:pPr>
        <w:pStyle w:val="Odlomakpopisa"/>
        <w:numPr>
          <w:ilvl w:val="1"/>
          <w:numId w:val="6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</w:t>
      </w:r>
      <w:r w:rsidR="000E17A3" w:rsidRPr="004A7632">
        <w:rPr>
          <w:rFonts w:ascii="Arial" w:hAnsi="Arial" w:cs="Arial"/>
          <w:lang w:val="hr-HR"/>
        </w:rPr>
        <w:t xml:space="preserve">nspektor </w:t>
      </w:r>
      <w:r w:rsidR="00C720B7" w:rsidRPr="004A7632">
        <w:rPr>
          <w:rFonts w:ascii="Arial" w:hAnsi="Arial" w:cs="Arial"/>
          <w:lang w:val="hr-HR"/>
        </w:rPr>
        <w:t>RCZ MUP</w:t>
      </w:r>
      <w:r w:rsidR="00513E0D" w:rsidRPr="004A7632">
        <w:rPr>
          <w:rFonts w:ascii="Arial" w:hAnsi="Arial" w:cs="Arial"/>
          <w:lang w:val="hr-HR"/>
        </w:rPr>
        <w:t>-a</w:t>
      </w:r>
      <w:r w:rsidR="00AC1E24" w:rsidRPr="004A7632">
        <w:rPr>
          <w:rFonts w:ascii="Arial" w:hAnsi="Arial" w:cs="Arial"/>
          <w:lang w:val="hr-HR"/>
        </w:rPr>
        <w:t xml:space="preserve"> prima poruke upozorenja (govorne, SMS</w:t>
      </w:r>
      <w:r w:rsidR="00D80143" w:rsidRPr="004A7632">
        <w:rPr>
          <w:rFonts w:ascii="Arial" w:hAnsi="Arial" w:cs="Arial"/>
          <w:lang w:val="hr-HR"/>
        </w:rPr>
        <w:t xml:space="preserve">, e-pošta) iz sustava EUCURIE, </w:t>
      </w:r>
      <w:r w:rsidR="00AC1E24" w:rsidRPr="004A7632">
        <w:rPr>
          <w:rFonts w:ascii="Arial" w:hAnsi="Arial" w:cs="Arial"/>
          <w:lang w:val="hr-HR"/>
        </w:rPr>
        <w:t>USIE</w:t>
      </w:r>
      <w:r w:rsidR="00D80143" w:rsidRPr="004A7632">
        <w:rPr>
          <w:rFonts w:ascii="Arial" w:hAnsi="Arial" w:cs="Arial"/>
          <w:lang w:val="hr-HR"/>
        </w:rPr>
        <w:t xml:space="preserve"> i KID</w:t>
      </w:r>
      <w:r w:rsidR="00AC1E24" w:rsidRPr="004A7632">
        <w:rPr>
          <w:rFonts w:ascii="Arial" w:hAnsi="Arial" w:cs="Arial"/>
          <w:lang w:val="hr-HR"/>
        </w:rPr>
        <w:t>.</w:t>
      </w:r>
    </w:p>
    <w:p w14:paraId="61B99422" w14:textId="5D22695E" w:rsidR="00AC1E24" w:rsidRPr="004A7632" w:rsidRDefault="00C720B7" w:rsidP="000115F4">
      <w:pPr>
        <w:pStyle w:val="Odlomakpopisa"/>
        <w:numPr>
          <w:ilvl w:val="1"/>
          <w:numId w:val="6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RCZ MUP</w:t>
      </w:r>
      <w:r w:rsidR="00513E0D" w:rsidRPr="004A7632">
        <w:rPr>
          <w:rFonts w:ascii="Arial" w:hAnsi="Arial" w:cs="Arial"/>
          <w:lang w:val="hr-HR"/>
        </w:rPr>
        <w:t>-a</w:t>
      </w:r>
      <w:r w:rsidRPr="004A7632">
        <w:rPr>
          <w:rFonts w:ascii="Arial" w:hAnsi="Arial" w:cs="Arial"/>
          <w:lang w:val="hr-HR"/>
        </w:rPr>
        <w:t xml:space="preserve"> </w:t>
      </w:r>
      <w:r w:rsidR="00D54985" w:rsidRPr="004A7632">
        <w:rPr>
          <w:rFonts w:ascii="Arial" w:hAnsi="Arial" w:cs="Arial"/>
          <w:lang w:val="hr-HR"/>
        </w:rPr>
        <w:t>obavlja</w:t>
      </w:r>
      <w:r w:rsidR="00AC1E24" w:rsidRPr="004A7632">
        <w:rPr>
          <w:rFonts w:ascii="Arial" w:hAnsi="Arial" w:cs="Arial"/>
          <w:lang w:val="hr-HR"/>
        </w:rPr>
        <w:t xml:space="preserve"> </w:t>
      </w:r>
      <w:r w:rsidR="00CC1BD1" w:rsidRPr="004A7632">
        <w:rPr>
          <w:rFonts w:ascii="Arial" w:hAnsi="Arial" w:cs="Arial"/>
          <w:lang w:val="hr-HR"/>
        </w:rPr>
        <w:t>svu razmjenu podataka putem sustava ECURIE, USIE, EURDEP, IRMIS</w:t>
      </w:r>
      <w:r w:rsidR="00A46726" w:rsidRPr="004A7632">
        <w:rPr>
          <w:rFonts w:ascii="Arial" w:hAnsi="Arial" w:cs="Arial"/>
          <w:lang w:val="hr-HR"/>
        </w:rPr>
        <w:t>, kao i</w:t>
      </w:r>
      <w:r w:rsidR="00CC1BD1" w:rsidRPr="004A7632">
        <w:rPr>
          <w:rFonts w:ascii="Arial" w:hAnsi="Arial" w:cs="Arial"/>
          <w:lang w:val="hr-HR"/>
        </w:rPr>
        <w:t xml:space="preserve"> </w:t>
      </w:r>
      <w:r w:rsidR="00AA1B4B">
        <w:rPr>
          <w:rFonts w:ascii="Arial" w:hAnsi="Arial" w:cs="Arial"/>
          <w:lang w:val="hr-HR"/>
        </w:rPr>
        <w:t xml:space="preserve">na </w:t>
      </w:r>
      <w:r w:rsidR="00CC1BD1" w:rsidRPr="004A7632">
        <w:rPr>
          <w:rFonts w:ascii="Arial" w:hAnsi="Arial" w:cs="Arial"/>
          <w:lang w:val="hr-HR"/>
        </w:rPr>
        <w:t>temelj</w:t>
      </w:r>
      <w:r w:rsidR="00AA1B4B">
        <w:rPr>
          <w:rFonts w:ascii="Arial" w:hAnsi="Arial" w:cs="Arial"/>
          <w:lang w:val="hr-HR"/>
        </w:rPr>
        <w:t>u</w:t>
      </w:r>
      <w:r w:rsidR="00CC1BD1" w:rsidRPr="004A7632">
        <w:rPr>
          <w:rFonts w:ascii="Arial" w:hAnsi="Arial" w:cs="Arial"/>
          <w:lang w:val="hr-HR"/>
        </w:rPr>
        <w:t xml:space="preserve"> bilateralnih s</w:t>
      </w:r>
      <w:r w:rsidR="00D80143" w:rsidRPr="004A7632">
        <w:rPr>
          <w:rFonts w:ascii="Arial" w:hAnsi="Arial" w:cs="Arial"/>
          <w:lang w:val="hr-HR"/>
        </w:rPr>
        <w:t>porazuma (uključujući i sustav K</w:t>
      </w:r>
      <w:r w:rsidR="00CC1BD1" w:rsidRPr="004A7632">
        <w:rPr>
          <w:rFonts w:ascii="Arial" w:hAnsi="Arial" w:cs="Arial"/>
          <w:lang w:val="hr-HR"/>
        </w:rPr>
        <w:t>ID)</w:t>
      </w:r>
      <w:r w:rsidR="000D08BC" w:rsidRPr="004A7632">
        <w:rPr>
          <w:rFonts w:ascii="Arial" w:hAnsi="Arial" w:cs="Arial"/>
          <w:lang w:val="hr-HR"/>
        </w:rPr>
        <w:t>.</w:t>
      </w:r>
    </w:p>
    <w:p w14:paraId="2774D0A4" w14:textId="77777777" w:rsidR="00CC1BD1" w:rsidRPr="004A7632" w:rsidRDefault="00A46726" w:rsidP="000115F4">
      <w:pPr>
        <w:pStyle w:val="Odlomakpopisa"/>
        <w:numPr>
          <w:ilvl w:val="0"/>
          <w:numId w:val="6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izvanredni događaj</w:t>
      </w:r>
      <w:r w:rsidR="00CC1BD1" w:rsidRPr="004A7632">
        <w:rPr>
          <w:rFonts w:ascii="Arial" w:hAnsi="Arial" w:cs="Arial"/>
          <w:lang w:val="hr-HR"/>
        </w:rPr>
        <w:t xml:space="preserve"> u </w:t>
      </w:r>
      <w:r w:rsidR="007C4902" w:rsidRPr="004A7632">
        <w:rPr>
          <w:rFonts w:ascii="Arial" w:hAnsi="Arial" w:cs="Arial"/>
          <w:lang w:val="hr-HR"/>
        </w:rPr>
        <w:t xml:space="preserve">Republici </w:t>
      </w:r>
      <w:r w:rsidR="00CC1BD1" w:rsidRPr="004A7632">
        <w:rPr>
          <w:rFonts w:ascii="Arial" w:hAnsi="Arial" w:cs="Arial"/>
          <w:lang w:val="hr-HR"/>
        </w:rPr>
        <w:t>Hrvatskoj</w:t>
      </w:r>
      <w:r w:rsidR="00CC1BD1" w:rsidRPr="004A7632">
        <w:rPr>
          <w:rStyle w:val="Referencafusnote"/>
          <w:rFonts w:ascii="Arial" w:hAnsi="Arial" w:cs="Arial"/>
          <w:lang w:val="hr-HR"/>
        </w:rPr>
        <w:footnoteReference w:id="24"/>
      </w:r>
      <w:r w:rsidR="00CC1BD1" w:rsidRPr="004A7632">
        <w:rPr>
          <w:rFonts w:ascii="Arial" w:hAnsi="Arial" w:cs="Arial"/>
          <w:lang w:val="hr-HR"/>
        </w:rPr>
        <w:t>:</w:t>
      </w:r>
    </w:p>
    <w:p w14:paraId="4774F9D2" w14:textId="4B9AF03B" w:rsidR="00CC1BD1" w:rsidRDefault="00C720B7" w:rsidP="000115F4">
      <w:pPr>
        <w:pStyle w:val="Odlomakpopisa"/>
        <w:numPr>
          <w:ilvl w:val="1"/>
          <w:numId w:val="6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lastRenderedPageBreak/>
        <w:t>RCZ MUP</w:t>
      </w:r>
      <w:r w:rsidR="00513E0D" w:rsidRPr="004A7632">
        <w:rPr>
          <w:rFonts w:ascii="Arial" w:hAnsi="Arial" w:cs="Arial"/>
          <w:lang w:val="hr-HR"/>
        </w:rPr>
        <w:t>-a</w:t>
      </w:r>
      <w:r w:rsidR="00CC1BD1" w:rsidRPr="004A7632">
        <w:rPr>
          <w:rFonts w:ascii="Arial" w:hAnsi="Arial" w:cs="Arial"/>
          <w:lang w:val="hr-HR"/>
        </w:rPr>
        <w:t xml:space="preserve"> šalje inicijalne obavijesti </w:t>
      </w:r>
      <w:r w:rsidR="000D08BC" w:rsidRPr="004A7632">
        <w:rPr>
          <w:rFonts w:ascii="Arial" w:hAnsi="Arial" w:cs="Arial"/>
          <w:lang w:val="hr-HR"/>
        </w:rPr>
        <w:t xml:space="preserve">u </w:t>
      </w:r>
      <w:r w:rsidR="00CC1BD1" w:rsidRPr="004A7632">
        <w:rPr>
          <w:rFonts w:ascii="Arial" w:hAnsi="Arial" w:cs="Arial"/>
          <w:lang w:val="hr-HR"/>
        </w:rPr>
        <w:t xml:space="preserve">sustave ECURIE i USIE, provodi inicijalno obavješćivanje </w:t>
      </w:r>
      <w:r w:rsidR="00AA1B4B">
        <w:rPr>
          <w:rFonts w:ascii="Arial" w:hAnsi="Arial" w:cs="Arial"/>
          <w:lang w:val="hr-HR"/>
        </w:rPr>
        <w:t xml:space="preserve">na </w:t>
      </w:r>
      <w:r w:rsidR="00CC1BD1" w:rsidRPr="004A7632">
        <w:rPr>
          <w:rFonts w:ascii="Arial" w:hAnsi="Arial" w:cs="Arial"/>
          <w:lang w:val="hr-HR"/>
        </w:rPr>
        <w:t>temelj</w:t>
      </w:r>
      <w:r w:rsidR="00AA1B4B">
        <w:rPr>
          <w:rFonts w:ascii="Arial" w:hAnsi="Arial" w:cs="Arial"/>
          <w:lang w:val="hr-HR"/>
        </w:rPr>
        <w:t>u</w:t>
      </w:r>
      <w:r w:rsidR="00CC1BD1" w:rsidRPr="004A7632">
        <w:rPr>
          <w:rFonts w:ascii="Arial" w:hAnsi="Arial" w:cs="Arial"/>
          <w:lang w:val="hr-HR"/>
        </w:rPr>
        <w:t xml:space="preserve"> </w:t>
      </w:r>
      <w:r w:rsidR="007C4902" w:rsidRPr="004A7632">
        <w:rPr>
          <w:rFonts w:ascii="Arial" w:hAnsi="Arial" w:cs="Arial"/>
          <w:lang w:val="hr-HR"/>
        </w:rPr>
        <w:t>bilateralnih</w:t>
      </w:r>
      <w:r w:rsidR="00CC1BD1" w:rsidRPr="004A7632">
        <w:rPr>
          <w:rFonts w:ascii="Arial" w:hAnsi="Arial" w:cs="Arial"/>
          <w:lang w:val="hr-HR"/>
        </w:rPr>
        <w:t xml:space="preserve"> sporazuma </w:t>
      </w:r>
      <w:r w:rsidR="00D80143" w:rsidRPr="004A7632">
        <w:rPr>
          <w:rFonts w:ascii="Arial" w:hAnsi="Arial" w:cs="Arial"/>
          <w:lang w:val="hr-HR"/>
        </w:rPr>
        <w:t xml:space="preserve">(i putem sustava KID) </w:t>
      </w:r>
      <w:r w:rsidR="00CC1BD1" w:rsidRPr="004A7632">
        <w:rPr>
          <w:rFonts w:ascii="Arial" w:hAnsi="Arial" w:cs="Arial"/>
          <w:lang w:val="hr-HR"/>
        </w:rPr>
        <w:t xml:space="preserve">te </w:t>
      </w:r>
      <w:r w:rsidR="00D54985" w:rsidRPr="004A7632">
        <w:rPr>
          <w:rFonts w:ascii="Arial" w:hAnsi="Arial" w:cs="Arial"/>
          <w:lang w:val="hr-HR"/>
        </w:rPr>
        <w:t>obavlja</w:t>
      </w:r>
      <w:r w:rsidR="00CC1BD1" w:rsidRPr="004A7632">
        <w:rPr>
          <w:rFonts w:ascii="Arial" w:hAnsi="Arial" w:cs="Arial"/>
          <w:lang w:val="hr-HR"/>
        </w:rPr>
        <w:t xml:space="preserve"> svu međunarodnu razmjenu podataka u daljnjem tijeku izvanrednog događaja.</w:t>
      </w:r>
    </w:p>
    <w:p w14:paraId="0FF295E7" w14:textId="55F4736E" w:rsidR="00C57C4E" w:rsidRDefault="00C57C4E" w:rsidP="00C57C4E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U okviru Svjetske meteorološke organizacije postoji </w:t>
      </w:r>
      <w:proofErr w:type="spellStart"/>
      <w:r>
        <w:rPr>
          <w:rFonts w:ascii="Arial" w:hAnsi="Arial" w:cs="Arial"/>
          <w:lang w:val="hr-HR"/>
        </w:rPr>
        <w:t>Emergency</w:t>
      </w:r>
      <w:proofErr w:type="spellEnd"/>
      <w:r>
        <w:rPr>
          <w:rFonts w:ascii="Arial" w:hAnsi="Arial" w:cs="Arial"/>
          <w:lang w:val="hr-HR"/>
        </w:rPr>
        <w:t xml:space="preserve"> </w:t>
      </w:r>
      <w:proofErr w:type="spellStart"/>
      <w:r>
        <w:rPr>
          <w:rFonts w:ascii="Arial" w:hAnsi="Arial" w:cs="Arial"/>
          <w:lang w:val="hr-HR"/>
        </w:rPr>
        <w:t>Response</w:t>
      </w:r>
      <w:proofErr w:type="spellEnd"/>
      <w:r>
        <w:rPr>
          <w:rFonts w:ascii="Arial" w:hAnsi="Arial" w:cs="Arial"/>
          <w:lang w:val="hr-HR"/>
        </w:rPr>
        <w:t xml:space="preserve"> </w:t>
      </w:r>
      <w:proofErr w:type="spellStart"/>
      <w:r>
        <w:rPr>
          <w:rFonts w:ascii="Arial" w:hAnsi="Arial" w:cs="Arial"/>
          <w:lang w:val="hr-HR"/>
        </w:rPr>
        <w:t>Acitivities</w:t>
      </w:r>
      <w:proofErr w:type="spellEnd"/>
      <w:r>
        <w:rPr>
          <w:rFonts w:ascii="Arial" w:hAnsi="Arial" w:cs="Arial"/>
          <w:lang w:val="hr-HR"/>
        </w:rPr>
        <w:t xml:space="preserve"> </w:t>
      </w:r>
      <w:proofErr w:type="spellStart"/>
      <w:r>
        <w:rPr>
          <w:rFonts w:ascii="Arial" w:hAnsi="Arial" w:cs="Arial"/>
          <w:lang w:val="hr-HR"/>
        </w:rPr>
        <w:t>Programme</w:t>
      </w:r>
      <w:proofErr w:type="spellEnd"/>
      <w:r>
        <w:rPr>
          <w:rFonts w:ascii="Arial" w:hAnsi="Arial" w:cs="Arial"/>
          <w:lang w:val="hr-HR"/>
        </w:rPr>
        <w:t xml:space="preserve"> (ERA) koji ima za cilj asistirati nacionalnim meteorološkim službama u odgovoru na izvanredne nuklearne događaje. DHMZ je aktivno uključen u proces djelovanja u izvanrednim situacijama i redovito preko Regionalnog specijaliziranog meteorološkog centra u </w:t>
      </w:r>
      <w:proofErr w:type="spellStart"/>
      <w:r>
        <w:rPr>
          <w:rFonts w:ascii="Arial" w:hAnsi="Arial" w:cs="Arial"/>
          <w:lang w:val="hr-HR"/>
        </w:rPr>
        <w:t>Offenbachu</w:t>
      </w:r>
      <w:proofErr w:type="spellEnd"/>
      <w:r>
        <w:rPr>
          <w:rFonts w:ascii="Arial" w:hAnsi="Arial" w:cs="Arial"/>
          <w:lang w:val="hr-HR"/>
        </w:rPr>
        <w:t xml:space="preserve"> prima obavijest o nuklearnom izvanrednom događaju bilo gdje u svijetu, sudjeluje u pripremnim vježbama i prima aktualne prognostičke materijale u slučaju izvanrednog nuklearnog događaja</w:t>
      </w:r>
      <w:r w:rsidR="00352998">
        <w:rPr>
          <w:rFonts w:ascii="Arial" w:hAnsi="Arial" w:cs="Arial"/>
          <w:lang w:val="hr-HR"/>
        </w:rPr>
        <w:t>.</w:t>
      </w:r>
      <w:r>
        <w:rPr>
          <w:rFonts w:ascii="Arial" w:hAnsi="Arial" w:cs="Arial"/>
          <w:lang w:val="hr-HR"/>
        </w:rPr>
        <w:t xml:space="preserve"> </w:t>
      </w:r>
    </w:p>
    <w:p w14:paraId="6DA0C9C0" w14:textId="3924DA66" w:rsidR="00395D7B" w:rsidRPr="004A7632" w:rsidRDefault="00CC1BD1" w:rsidP="00402295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Kako bi mogli oba</w:t>
      </w:r>
      <w:r w:rsidR="000D08BC" w:rsidRPr="004A7632">
        <w:rPr>
          <w:rFonts w:ascii="Arial" w:hAnsi="Arial" w:cs="Arial"/>
          <w:szCs w:val="24"/>
          <w:lang w:val="hr-HR"/>
        </w:rPr>
        <w:t>viti navedene zadatke</w:t>
      </w:r>
      <w:r w:rsidRPr="004A7632">
        <w:rPr>
          <w:rFonts w:ascii="Arial" w:hAnsi="Arial" w:cs="Arial"/>
          <w:szCs w:val="24"/>
          <w:lang w:val="hr-HR"/>
        </w:rPr>
        <w:t xml:space="preserve">, </w:t>
      </w:r>
      <w:r w:rsidR="002F5B04" w:rsidRPr="004A7632">
        <w:rPr>
          <w:rFonts w:ascii="Arial" w:hAnsi="Arial" w:cs="Arial"/>
          <w:szCs w:val="24"/>
          <w:lang w:val="hr-HR"/>
        </w:rPr>
        <w:t>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0D08BC" w:rsidRPr="004A7632">
        <w:rPr>
          <w:rFonts w:ascii="Arial" w:hAnsi="Arial" w:cs="Arial"/>
          <w:szCs w:val="24"/>
          <w:lang w:val="hr-HR"/>
        </w:rPr>
        <w:t>osigurava</w:t>
      </w:r>
      <w:r w:rsidR="0054559A">
        <w:rPr>
          <w:rFonts w:ascii="Arial" w:hAnsi="Arial" w:cs="Arial"/>
          <w:szCs w:val="24"/>
          <w:lang w:val="hr-HR"/>
        </w:rPr>
        <w:t xml:space="preserve"> </w:t>
      </w:r>
      <w:r w:rsidR="00D54985" w:rsidRPr="004A7632">
        <w:rPr>
          <w:rFonts w:ascii="Arial" w:hAnsi="Arial" w:cs="Arial"/>
          <w:szCs w:val="24"/>
          <w:lang w:val="hr-HR"/>
        </w:rPr>
        <w:t>odgovarajuću</w:t>
      </w:r>
      <w:r w:rsidR="000D08BC" w:rsidRPr="004A7632">
        <w:rPr>
          <w:rFonts w:ascii="Arial" w:hAnsi="Arial" w:cs="Arial"/>
          <w:szCs w:val="24"/>
          <w:lang w:val="hr-HR"/>
        </w:rPr>
        <w:t xml:space="preserve"> komunikacijsku i računalnu opremu, uspostavlja i testira komunikacijske veze te redovito ažuriraju kontakt podatke za navedene sustave i za bilateralnu razmjenu informacija. </w:t>
      </w:r>
      <w:r w:rsidR="002F5B04" w:rsidRPr="004A7632">
        <w:rPr>
          <w:rFonts w:ascii="Arial" w:hAnsi="Arial" w:cs="Arial"/>
          <w:szCs w:val="24"/>
          <w:lang w:val="hr-HR"/>
        </w:rPr>
        <w:t>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="002F5B04" w:rsidRPr="004A7632">
        <w:rPr>
          <w:rFonts w:ascii="Arial" w:hAnsi="Arial" w:cs="Arial"/>
          <w:szCs w:val="24"/>
          <w:lang w:val="hr-HR"/>
        </w:rPr>
        <w:t xml:space="preserve"> </w:t>
      </w:r>
      <w:r w:rsidR="000D08BC" w:rsidRPr="004A7632">
        <w:rPr>
          <w:rFonts w:ascii="Arial" w:hAnsi="Arial" w:cs="Arial"/>
          <w:szCs w:val="24"/>
          <w:lang w:val="hr-HR"/>
        </w:rPr>
        <w:t xml:space="preserve">uz to brine o edukaciji </w:t>
      </w:r>
      <w:r w:rsidR="004C7028" w:rsidRPr="004A7632">
        <w:rPr>
          <w:rFonts w:ascii="Arial" w:hAnsi="Arial" w:cs="Arial"/>
          <w:szCs w:val="24"/>
          <w:lang w:val="hr-HR"/>
        </w:rPr>
        <w:t xml:space="preserve">i uvježbavanju </w:t>
      </w:r>
      <w:r w:rsidR="000D08BC" w:rsidRPr="004A7632">
        <w:rPr>
          <w:rFonts w:ascii="Arial" w:hAnsi="Arial" w:cs="Arial"/>
          <w:szCs w:val="24"/>
          <w:lang w:val="hr-HR"/>
        </w:rPr>
        <w:t>djelatnika u radu sa sustavima ECURIE, USIE, EURDEP,</w:t>
      </w:r>
      <w:r w:rsidR="00D80143" w:rsidRPr="004A7632">
        <w:rPr>
          <w:rFonts w:ascii="Arial" w:hAnsi="Arial" w:cs="Arial"/>
          <w:szCs w:val="24"/>
          <w:lang w:val="hr-HR"/>
        </w:rPr>
        <w:t xml:space="preserve"> IRMIS i </w:t>
      </w:r>
      <w:r w:rsidR="000D08BC" w:rsidRPr="004A7632">
        <w:rPr>
          <w:rFonts w:ascii="Arial" w:hAnsi="Arial" w:cs="Arial"/>
          <w:szCs w:val="24"/>
          <w:lang w:val="hr-HR"/>
        </w:rPr>
        <w:t>KID.</w:t>
      </w:r>
    </w:p>
    <w:p w14:paraId="4C68AA22" w14:textId="77777777" w:rsidR="006A7206" w:rsidRPr="004A7632" w:rsidRDefault="00AB057C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199" w:name="_Toc521067749"/>
      <w:bookmarkStart w:id="200" w:name="_Toc529357210"/>
      <w:r w:rsidRPr="004A7632">
        <w:rPr>
          <w:rFonts w:ascii="Arial" w:hAnsi="Arial" w:cs="Arial"/>
          <w:noProof w:val="0"/>
          <w:lang w:val="hr-HR"/>
        </w:rPr>
        <w:t xml:space="preserve">Traženje </w:t>
      </w:r>
      <w:r w:rsidR="007C48AD" w:rsidRPr="004A7632">
        <w:rPr>
          <w:rFonts w:ascii="Arial" w:hAnsi="Arial" w:cs="Arial"/>
          <w:noProof w:val="0"/>
          <w:lang w:val="hr-HR"/>
        </w:rPr>
        <w:t xml:space="preserve">i pružanje </w:t>
      </w:r>
      <w:r w:rsidR="006A7206" w:rsidRPr="004A7632">
        <w:rPr>
          <w:rFonts w:ascii="Arial" w:hAnsi="Arial" w:cs="Arial"/>
          <w:noProof w:val="0"/>
          <w:lang w:val="hr-HR"/>
        </w:rPr>
        <w:t>međunarodne pomoći</w:t>
      </w:r>
      <w:bookmarkEnd w:id="199"/>
      <w:bookmarkEnd w:id="200"/>
    </w:p>
    <w:p w14:paraId="6653BD08" w14:textId="77777777" w:rsidR="00F639AE" w:rsidRPr="004A7632" w:rsidRDefault="00AB057C" w:rsidP="00297023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Kada je u pitanju traženje i pružanje međunarodne pomoći u </w:t>
      </w:r>
      <w:r w:rsidR="00FB633E" w:rsidRPr="004A7632">
        <w:rPr>
          <w:rFonts w:ascii="Arial" w:hAnsi="Arial" w:cs="Arial"/>
          <w:szCs w:val="24"/>
          <w:lang w:val="hr-HR"/>
        </w:rPr>
        <w:t xml:space="preserve">radiološkom ili </w:t>
      </w:r>
      <w:r w:rsidRPr="004A7632">
        <w:rPr>
          <w:rFonts w:ascii="Arial" w:hAnsi="Arial" w:cs="Arial"/>
          <w:szCs w:val="24"/>
          <w:lang w:val="hr-HR"/>
        </w:rPr>
        <w:t xml:space="preserve">nuklearnom izvanrednom događaju, potrebno je </w:t>
      </w:r>
      <w:r w:rsidR="00CD16CD" w:rsidRPr="004A7632">
        <w:rPr>
          <w:rFonts w:ascii="Arial" w:hAnsi="Arial" w:cs="Arial"/>
          <w:szCs w:val="24"/>
          <w:lang w:val="hr-HR"/>
        </w:rPr>
        <w:t>razlikovati</w:t>
      </w:r>
      <w:r w:rsidRPr="004A7632">
        <w:rPr>
          <w:rFonts w:ascii="Arial" w:hAnsi="Arial" w:cs="Arial"/>
          <w:szCs w:val="24"/>
          <w:lang w:val="hr-HR"/>
        </w:rPr>
        <w:t xml:space="preserve"> pomoć u stručnom području radiološke i nuklearne sigurnosti i ostale vrste pomoći. U prvom slučaju je riječ npr. o pomoći u obavljanju radioloških mjerenja, dijagnostici i liječenju teško ozračenih osoba, procjeni ozračenosti ili </w:t>
      </w:r>
      <w:r w:rsidR="00CD16CD" w:rsidRPr="004A7632">
        <w:rPr>
          <w:rFonts w:ascii="Arial" w:hAnsi="Arial" w:cs="Arial"/>
          <w:szCs w:val="24"/>
          <w:lang w:val="hr-HR"/>
        </w:rPr>
        <w:t xml:space="preserve">u </w:t>
      </w:r>
      <w:r w:rsidRPr="004A7632">
        <w:rPr>
          <w:rFonts w:ascii="Arial" w:hAnsi="Arial" w:cs="Arial"/>
          <w:szCs w:val="24"/>
          <w:lang w:val="hr-HR"/>
        </w:rPr>
        <w:t xml:space="preserve">planiranju i provedbi sanacije. Pod ostalim vrstama pomoći misli se npr. na pomoć u </w:t>
      </w:r>
      <w:r w:rsidR="00F639AE" w:rsidRPr="004A7632">
        <w:rPr>
          <w:rFonts w:ascii="Arial" w:hAnsi="Arial" w:cs="Arial"/>
          <w:szCs w:val="24"/>
          <w:lang w:val="hr-HR"/>
        </w:rPr>
        <w:t>spašavanju, zbrinjavanju ili preseljenju stanovništva.</w:t>
      </w:r>
    </w:p>
    <w:p w14:paraId="3587BE37" w14:textId="55D1CB6A" w:rsidR="00363054" w:rsidRPr="004A7632" w:rsidRDefault="00F639AE" w:rsidP="00363054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Prijedlog o traženju međunarodne pomoći u području radiološke i nuklearne sigurnosti formulirati će i uputiti Vladi </w:t>
      </w:r>
      <w:r w:rsidR="00372792" w:rsidRPr="004A7632">
        <w:rPr>
          <w:rFonts w:ascii="Arial" w:hAnsi="Arial" w:cs="Arial"/>
          <w:szCs w:val="24"/>
          <w:lang w:val="hr-HR"/>
        </w:rPr>
        <w:t xml:space="preserve">Republike Hrvatske </w:t>
      </w:r>
      <w:r w:rsidR="007C6257" w:rsidRPr="004A7632">
        <w:rPr>
          <w:rFonts w:ascii="Arial" w:hAnsi="Arial" w:cs="Arial"/>
          <w:szCs w:val="24"/>
          <w:lang w:val="hr-HR"/>
        </w:rPr>
        <w:t xml:space="preserve">na prijedlog </w:t>
      </w:r>
      <w:r w:rsidR="002F5B04" w:rsidRPr="004A7632">
        <w:rPr>
          <w:rFonts w:ascii="Arial" w:hAnsi="Arial" w:cs="Arial"/>
          <w:szCs w:val="24"/>
          <w:lang w:val="hr-HR"/>
        </w:rPr>
        <w:t>MUP-a</w:t>
      </w:r>
      <w:r w:rsidRPr="004A7632">
        <w:rPr>
          <w:rFonts w:ascii="Arial" w:hAnsi="Arial" w:cs="Arial"/>
          <w:szCs w:val="24"/>
          <w:lang w:val="hr-HR"/>
        </w:rPr>
        <w:t xml:space="preserve">. Prijedlog o traženju ostalih vrsta pomoći dati će </w:t>
      </w:r>
      <w:r w:rsidR="002F5B04" w:rsidRPr="004A7632">
        <w:rPr>
          <w:rFonts w:ascii="Arial" w:hAnsi="Arial" w:cs="Arial"/>
          <w:szCs w:val="24"/>
          <w:lang w:val="hr-HR"/>
        </w:rPr>
        <w:t>Stožer civilne zaštite RH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DC22F4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>ko Vlada donese pozitivnu odluku</w:t>
      </w:r>
      <w:r w:rsidR="00CD16CD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2F5B04" w:rsidRPr="004A7632">
        <w:rPr>
          <w:rFonts w:ascii="Arial" w:hAnsi="Arial" w:cs="Arial"/>
          <w:szCs w:val="24"/>
          <w:lang w:val="hr-HR"/>
        </w:rPr>
        <w:t>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Pr="004A7632">
        <w:rPr>
          <w:rFonts w:ascii="Arial" w:hAnsi="Arial" w:cs="Arial"/>
          <w:szCs w:val="24"/>
          <w:lang w:val="hr-HR"/>
        </w:rPr>
        <w:t xml:space="preserve"> će zatražiti pomoć</w:t>
      </w:r>
      <w:r w:rsidR="007C6257" w:rsidRPr="004A7632">
        <w:rPr>
          <w:rFonts w:ascii="Arial" w:hAnsi="Arial" w:cs="Arial"/>
          <w:szCs w:val="24"/>
          <w:lang w:val="hr-HR"/>
        </w:rPr>
        <w:t>.</w:t>
      </w:r>
      <w:r w:rsidRPr="004A7632">
        <w:rPr>
          <w:rFonts w:ascii="Arial" w:hAnsi="Arial" w:cs="Arial"/>
          <w:szCs w:val="24"/>
          <w:lang w:val="hr-HR"/>
        </w:rPr>
        <w:t xml:space="preserve"> </w:t>
      </w:r>
    </w:p>
    <w:p w14:paraId="33990372" w14:textId="73CD3E46" w:rsidR="003B3ECF" w:rsidRPr="004A7632" w:rsidRDefault="001441B9" w:rsidP="0089522D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IAEA</w:t>
      </w:r>
      <w:r w:rsidR="00363054" w:rsidRPr="004A7632">
        <w:rPr>
          <w:rFonts w:ascii="Arial" w:hAnsi="Arial" w:cs="Arial"/>
          <w:szCs w:val="24"/>
          <w:lang w:val="hr-HR"/>
        </w:rPr>
        <w:t xml:space="preserve"> pruža pomoć u </w:t>
      </w:r>
      <w:r w:rsidR="00FB633E" w:rsidRPr="004A7632">
        <w:rPr>
          <w:rFonts w:ascii="Arial" w:hAnsi="Arial" w:cs="Arial"/>
          <w:szCs w:val="24"/>
          <w:lang w:val="hr-HR"/>
        </w:rPr>
        <w:t xml:space="preserve">radiološkom ili </w:t>
      </w:r>
      <w:r w:rsidR="00363054" w:rsidRPr="004A7632">
        <w:rPr>
          <w:rFonts w:ascii="Arial" w:hAnsi="Arial" w:cs="Arial"/>
          <w:szCs w:val="24"/>
          <w:lang w:val="hr-HR"/>
        </w:rPr>
        <w:t xml:space="preserve">nuklearnom izvanrednom događaju putem mreže RANET </w:t>
      </w:r>
      <w:r w:rsidR="00A0282E" w:rsidRPr="004A7632">
        <w:rPr>
          <w:rFonts w:ascii="Arial" w:hAnsi="Arial" w:cs="Arial"/>
          <w:szCs w:val="24"/>
          <w:lang w:val="hr-HR"/>
        </w:rPr>
        <w:t>(</w:t>
      </w:r>
      <w:proofErr w:type="spellStart"/>
      <w:r w:rsidR="00A0282E" w:rsidRPr="004A7632">
        <w:rPr>
          <w:rFonts w:ascii="Arial" w:hAnsi="Arial" w:cs="Arial"/>
          <w:i/>
          <w:lang w:val="hr-HR"/>
        </w:rPr>
        <w:t>Response</w:t>
      </w:r>
      <w:proofErr w:type="spellEnd"/>
      <w:r w:rsidR="00A0282E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A0282E" w:rsidRPr="004A7632">
        <w:rPr>
          <w:rFonts w:ascii="Arial" w:hAnsi="Arial" w:cs="Arial"/>
          <w:i/>
          <w:lang w:val="hr-HR"/>
        </w:rPr>
        <w:t>and</w:t>
      </w:r>
      <w:proofErr w:type="spellEnd"/>
      <w:r w:rsidR="00A0282E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A0282E" w:rsidRPr="004A7632">
        <w:rPr>
          <w:rFonts w:ascii="Arial" w:hAnsi="Arial" w:cs="Arial"/>
          <w:i/>
          <w:lang w:val="hr-HR"/>
        </w:rPr>
        <w:t>Assista</w:t>
      </w:r>
      <w:r w:rsidR="00363054" w:rsidRPr="004A7632">
        <w:rPr>
          <w:rFonts w:ascii="Arial" w:hAnsi="Arial" w:cs="Arial"/>
          <w:i/>
          <w:lang w:val="hr-HR"/>
        </w:rPr>
        <w:t>nce</w:t>
      </w:r>
      <w:proofErr w:type="spellEnd"/>
      <w:r w:rsidR="00363054" w:rsidRPr="004A7632">
        <w:rPr>
          <w:rFonts w:ascii="Arial" w:hAnsi="Arial" w:cs="Arial"/>
          <w:i/>
          <w:lang w:val="hr-HR"/>
        </w:rPr>
        <w:t xml:space="preserve"> Network</w:t>
      </w:r>
      <w:r w:rsidR="00363054" w:rsidRPr="004A7632">
        <w:rPr>
          <w:rFonts w:ascii="Arial" w:hAnsi="Arial" w:cs="Arial"/>
          <w:szCs w:val="24"/>
          <w:lang w:val="hr-HR"/>
        </w:rPr>
        <w:t xml:space="preserve">). Mreža je zasnovana na </w:t>
      </w:r>
      <w:r w:rsidR="00363054" w:rsidRPr="004A7632">
        <w:rPr>
          <w:rFonts w:ascii="Arial" w:hAnsi="Arial" w:cs="Arial"/>
          <w:i/>
          <w:lang w:val="hr-HR"/>
        </w:rPr>
        <w:t>Konvenciji o pomoći u slučaju n</w:t>
      </w:r>
      <w:r w:rsidR="0089522D" w:rsidRPr="004A7632">
        <w:rPr>
          <w:rFonts w:ascii="Arial" w:hAnsi="Arial" w:cs="Arial"/>
          <w:i/>
          <w:lang w:val="hr-HR"/>
        </w:rPr>
        <w:t>uklearne</w:t>
      </w:r>
      <w:r w:rsidR="00363054" w:rsidRPr="004A7632">
        <w:rPr>
          <w:rFonts w:ascii="Arial" w:hAnsi="Arial" w:cs="Arial"/>
          <w:i/>
          <w:lang w:val="hr-HR"/>
        </w:rPr>
        <w:t xml:space="preserve"> </w:t>
      </w:r>
      <w:r w:rsidR="0089522D" w:rsidRPr="004A7632">
        <w:rPr>
          <w:rFonts w:ascii="Arial" w:hAnsi="Arial" w:cs="Arial"/>
          <w:i/>
          <w:lang w:val="hr-HR"/>
        </w:rPr>
        <w:t>nesreće</w:t>
      </w:r>
      <w:r w:rsidR="00A0282E" w:rsidRPr="004A7632">
        <w:rPr>
          <w:rFonts w:ascii="Arial" w:hAnsi="Arial" w:cs="Arial"/>
          <w:i/>
          <w:lang w:val="hr-HR"/>
        </w:rPr>
        <w:t xml:space="preserve"> </w:t>
      </w:r>
      <w:r w:rsidR="0089522D" w:rsidRPr="004A7632">
        <w:rPr>
          <w:rFonts w:ascii="Arial" w:hAnsi="Arial" w:cs="Arial"/>
          <w:i/>
          <w:lang w:val="hr-HR"/>
        </w:rPr>
        <w:t>ili radiološke</w:t>
      </w:r>
      <w:r w:rsidR="00A0282E" w:rsidRPr="004A7632">
        <w:rPr>
          <w:rFonts w:ascii="Arial" w:hAnsi="Arial" w:cs="Arial"/>
          <w:i/>
          <w:lang w:val="hr-HR"/>
        </w:rPr>
        <w:t xml:space="preserve"> </w:t>
      </w:r>
      <w:r w:rsidR="0089522D" w:rsidRPr="004A7632">
        <w:rPr>
          <w:rFonts w:ascii="Arial" w:hAnsi="Arial" w:cs="Arial"/>
          <w:i/>
          <w:lang w:val="hr-HR"/>
        </w:rPr>
        <w:t>opasnosti</w:t>
      </w:r>
      <w:r w:rsidR="0089522D" w:rsidRPr="004A7632">
        <w:rPr>
          <w:rFonts w:ascii="Arial" w:hAnsi="Arial" w:cs="Arial"/>
          <w:szCs w:val="24"/>
          <w:lang w:val="hr-HR"/>
        </w:rPr>
        <w:t xml:space="preserve">, kojoj je </w:t>
      </w:r>
      <w:r w:rsidR="00B93545">
        <w:rPr>
          <w:rFonts w:ascii="Arial" w:hAnsi="Arial" w:cs="Arial"/>
          <w:szCs w:val="24"/>
          <w:lang w:val="hr-HR"/>
        </w:rPr>
        <w:t xml:space="preserve">Republika </w:t>
      </w:r>
      <w:r w:rsidR="0089522D" w:rsidRPr="004A7632">
        <w:rPr>
          <w:rFonts w:ascii="Arial" w:hAnsi="Arial" w:cs="Arial"/>
          <w:szCs w:val="24"/>
          <w:lang w:val="hr-HR"/>
        </w:rPr>
        <w:t>Hrvatska pristupila 1993. godine</w:t>
      </w:r>
      <w:r w:rsidR="00A0282E" w:rsidRPr="004A7632">
        <w:rPr>
          <w:rFonts w:ascii="Arial" w:hAnsi="Arial" w:cs="Arial"/>
          <w:szCs w:val="24"/>
          <w:lang w:val="hr-HR"/>
        </w:rPr>
        <w:t xml:space="preserve">. Omogućava brzo stavljanje na raspolaganje timova </w:t>
      </w:r>
      <w:r w:rsidR="00402641" w:rsidRPr="004A7632">
        <w:rPr>
          <w:rFonts w:ascii="Arial" w:hAnsi="Arial" w:cs="Arial"/>
          <w:szCs w:val="24"/>
          <w:lang w:val="hr-HR"/>
        </w:rPr>
        <w:t xml:space="preserve">koji su </w:t>
      </w:r>
      <w:r w:rsidR="0089522D" w:rsidRPr="004A7632">
        <w:rPr>
          <w:rFonts w:ascii="Arial" w:hAnsi="Arial" w:cs="Arial"/>
          <w:szCs w:val="24"/>
          <w:lang w:val="hr-HR"/>
        </w:rPr>
        <w:t>uvjež</w:t>
      </w:r>
      <w:r w:rsidR="00402641" w:rsidRPr="004A7632">
        <w:rPr>
          <w:rFonts w:ascii="Arial" w:hAnsi="Arial" w:cs="Arial"/>
          <w:szCs w:val="24"/>
          <w:lang w:val="hr-HR"/>
        </w:rPr>
        <w:t>bani i opremljeni</w:t>
      </w:r>
      <w:r w:rsidR="0089522D" w:rsidRPr="004A7632">
        <w:rPr>
          <w:rFonts w:ascii="Arial" w:hAnsi="Arial" w:cs="Arial"/>
          <w:szCs w:val="24"/>
          <w:lang w:val="hr-HR"/>
        </w:rPr>
        <w:t xml:space="preserve"> za </w:t>
      </w:r>
      <w:r w:rsidR="00A0282E" w:rsidRPr="004A7632">
        <w:rPr>
          <w:rFonts w:ascii="Arial" w:hAnsi="Arial" w:cs="Arial"/>
          <w:szCs w:val="24"/>
          <w:lang w:val="hr-HR"/>
        </w:rPr>
        <w:t xml:space="preserve">obavljanje pojedinih </w:t>
      </w:r>
      <w:r w:rsidR="0089522D" w:rsidRPr="004A7632">
        <w:rPr>
          <w:rFonts w:ascii="Arial" w:hAnsi="Arial" w:cs="Arial"/>
          <w:szCs w:val="24"/>
          <w:lang w:val="hr-HR"/>
        </w:rPr>
        <w:t xml:space="preserve">specijalističkih </w:t>
      </w:r>
      <w:r w:rsidR="00A0282E" w:rsidRPr="004A7632">
        <w:rPr>
          <w:rFonts w:ascii="Arial" w:hAnsi="Arial" w:cs="Arial"/>
          <w:szCs w:val="24"/>
          <w:lang w:val="hr-HR"/>
        </w:rPr>
        <w:t xml:space="preserve">zadatka u </w:t>
      </w:r>
      <w:r w:rsidR="0089522D" w:rsidRPr="004A7632">
        <w:rPr>
          <w:rFonts w:ascii="Arial" w:hAnsi="Arial" w:cs="Arial"/>
          <w:szCs w:val="24"/>
          <w:lang w:val="hr-HR"/>
        </w:rPr>
        <w:t>odgovoru na izvanredni događaj.</w:t>
      </w:r>
    </w:p>
    <w:p w14:paraId="1026007D" w14:textId="1D7394FC" w:rsidR="008C757A" w:rsidRPr="004A7632" w:rsidRDefault="00DC22F4" w:rsidP="0089522D">
      <w:pPr>
        <w:rPr>
          <w:rFonts w:ascii="Arial" w:hAnsi="Arial" w:cs="Arial"/>
          <w:szCs w:val="24"/>
          <w:lang w:val="hr-HR"/>
        </w:rPr>
      </w:pPr>
      <w:r>
        <w:rPr>
          <w:rFonts w:ascii="Arial" w:hAnsi="Arial" w:cs="Arial"/>
          <w:szCs w:val="24"/>
          <w:lang w:val="hr-HR"/>
        </w:rPr>
        <w:t>A</w:t>
      </w:r>
      <w:r w:rsidR="0089522D" w:rsidRPr="004A7632">
        <w:rPr>
          <w:rFonts w:ascii="Arial" w:hAnsi="Arial" w:cs="Arial"/>
          <w:szCs w:val="24"/>
          <w:lang w:val="hr-HR"/>
        </w:rPr>
        <w:t xml:space="preserve">ko dođe do </w:t>
      </w:r>
      <w:r w:rsidR="00372792" w:rsidRPr="004A7632">
        <w:rPr>
          <w:rFonts w:ascii="Arial" w:hAnsi="Arial" w:cs="Arial"/>
          <w:szCs w:val="24"/>
          <w:lang w:val="hr-HR"/>
        </w:rPr>
        <w:t xml:space="preserve">radiološkog ili </w:t>
      </w:r>
      <w:r w:rsidR="0089522D" w:rsidRPr="004A7632">
        <w:rPr>
          <w:rFonts w:ascii="Arial" w:hAnsi="Arial" w:cs="Arial"/>
          <w:szCs w:val="24"/>
          <w:lang w:val="hr-HR"/>
        </w:rPr>
        <w:t xml:space="preserve">nuklearnog izvanrednog </w:t>
      </w:r>
      <w:r w:rsidR="00D54985" w:rsidRPr="004A7632">
        <w:rPr>
          <w:rFonts w:ascii="Arial" w:hAnsi="Arial" w:cs="Arial"/>
          <w:szCs w:val="24"/>
          <w:lang w:val="hr-HR"/>
        </w:rPr>
        <w:t>događaja</w:t>
      </w:r>
      <w:r w:rsidR="0089522D" w:rsidRPr="004A7632">
        <w:rPr>
          <w:rFonts w:ascii="Arial" w:hAnsi="Arial" w:cs="Arial"/>
          <w:szCs w:val="24"/>
          <w:lang w:val="hr-HR"/>
        </w:rPr>
        <w:t xml:space="preserve"> </w:t>
      </w:r>
      <w:r w:rsidR="00372792" w:rsidRPr="004A7632">
        <w:rPr>
          <w:rFonts w:ascii="Arial" w:hAnsi="Arial" w:cs="Arial"/>
          <w:szCs w:val="24"/>
          <w:lang w:val="hr-HR"/>
        </w:rPr>
        <w:t>izvan teritorija Republike Hrvatske</w:t>
      </w:r>
      <w:r w:rsidR="0089522D" w:rsidRPr="004A7632">
        <w:rPr>
          <w:rFonts w:ascii="Arial" w:hAnsi="Arial" w:cs="Arial"/>
          <w:szCs w:val="24"/>
          <w:lang w:val="hr-HR"/>
        </w:rPr>
        <w:t xml:space="preserve"> u kojem pogođena država traži međunarodnu pomoć, odluku o pružanju pomoći </w:t>
      </w:r>
      <w:r w:rsidR="00372792" w:rsidRPr="004A7632">
        <w:rPr>
          <w:rFonts w:ascii="Arial" w:hAnsi="Arial" w:cs="Arial"/>
          <w:szCs w:val="24"/>
          <w:lang w:val="hr-HR"/>
        </w:rPr>
        <w:t>donijeti</w:t>
      </w:r>
      <w:r w:rsidR="0089522D" w:rsidRPr="004A7632">
        <w:rPr>
          <w:rFonts w:ascii="Arial" w:hAnsi="Arial" w:cs="Arial"/>
          <w:szCs w:val="24"/>
          <w:lang w:val="hr-HR"/>
        </w:rPr>
        <w:t xml:space="preserve"> </w:t>
      </w:r>
      <w:r w:rsidR="00372792" w:rsidRPr="004A7632">
        <w:rPr>
          <w:rFonts w:ascii="Arial" w:hAnsi="Arial" w:cs="Arial"/>
          <w:szCs w:val="24"/>
          <w:lang w:val="hr-HR"/>
        </w:rPr>
        <w:t xml:space="preserve">će </w:t>
      </w:r>
      <w:r w:rsidR="0089522D" w:rsidRPr="004A7632">
        <w:rPr>
          <w:rFonts w:ascii="Arial" w:hAnsi="Arial" w:cs="Arial"/>
          <w:szCs w:val="24"/>
          <w:lang w:val="hr-HR"/>
        </w:rPr>
        <w:t xml:space="preserve">Vlada </w:t>
      </w:r>
      <w:r w:rsidR="00372792" w:rsidRPr="004A7632">
        <w:rPr>
          <w:rFonts w:ascii="Arial" w:hAnsi="Arial" w:cs="Arial"/>
          <w:szCs w:val="24"/>
          <w:lang w:val="hr-HR"/>
        </w:rPr>
        <w:t xml:space="preserve">putem </w:t>
      </w:r>
      <w:r w:rsidR="0051562B" w:rsidRPr="004A7632">
        <w:rPr>
          <w:rFonts w:ascii="Arial" w:hAnsi="Arial" w:cs="Arial"/>
          <w:szCs w:val="24"/>
          <w:lang w:val="hr-HR"/>
        </w:rPr>
        <w:t xml:space="preserve"> MUP-a</w:t>
      </w:r>
      <w:r w:rsidR="00372792" w:rsidRPr="004A7632">
        <w:rPr>
          <w:rFonts w:ascii="Arial" w:hAnsi="Arial" w:cs="Arial"/>
          <w:szCs w:val="24"/>
          <w:lang w:val="hr-HR"/>
        </w:rPr>
        <w:t xml:space="preserve">. Odluka se donosi na </w:t>
      </w:r>
      <w:r w:rsidR="0089522D" w:rsidRPr="004A7632">
        <w:rPr>
          <w:rFonts w:ascii="Arial" w:hAnsi="Arial" w:cs="Arial"/>
          <w:szCs w:val="24"/>
          <w:lang w:val="hr-HR"/>
        </w:rPr>
        <w:t xml:space="preserve">prijedlog </w:t>
      </w:r>
      <w:r w:rsidR="0051562B" w:rsidRPr="004A7632">
        <w:rPr>
          <w:rFonts w:ascii="Arial" w:hAnsi="Arial" w:cs="Arial"/>
          <w:szCs w:val="24"/>
          <w:lang w:val="hr-HR"/>
        </w:rPr>
        <w:t>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="0089522D" w:rsidRPr="004A7632">
        <w:rPr>
          <w:rFonts w:ascii="Arial" w:hAnsi="Arial" w:cs="Arial"/>
          <w:szCs w:val="24"/>
          <w:lang w:val="hr-HR"/>
        </w:rPr>
        <w:t xml:space="preserve">. </w:t>
      </w:r>
      <w:r w:rsidR="00AA1B4B">
        <w:rPr>
          <w:rFonts w:ascii="Arial" w:hAnsi="Arial" w:cs="Arial"/>
          <w:szCs w:val="24"/>
          <w:lang w:val="hr-HR"/>
        </w:rPr>
        <w:t>Na t</w:t>
      </w:r>
      <w:r w:rsidR="0089522D" w:rsidRPr="004A7632">
        <w:rPr>
          <w:rFonts w:ascii="Arial" w:hAnsi="Arial" w:cs="Arial"/>
          <w:szCs w:val="24"/>
          <w:lang w:val="hr-HR"/>
        </w:rPr>
        <w:t>emelj</w:t>
      </w:r>
      <w:r w:rsidR="00AA1B4B">
        <w:rPr>
          <w:rFonts w:ascii="Arial" w:hAnsi="Arial" w:cs="Arial"/>
          <w:szCs w:val="24"/>
          <w:lang w:val="hr-HR"/>
        </w:rPr>
        <w:t>u</w:t>
      </w:r>
      <w:r w:rsidR="0089522D" w:rsidRPr="004A7632">
        <w:rPr>
          <w:rFonts w:ascii="Arial" w:hAnsi="Arial" w:cs="Arial"/>
          <w:szCs w:val="24"/>
          <w:lang w:val="hr-HR"/>
        </w:rPr>
        <w:t xml:space="preserve"> Vladine odluke </w:t>
      </w:r>
      <w:r w:rsidR="0051562B" w:rsidRPr="004A7632">
        <w:rPr>
          <w:rFonts w:ascii="Arial" w:hAnsi="Arial" w:cs="Arial"/>
          <w:szCs w:val="24"/>
          <w:lang w:val="hr-HR"/>
        </w:rPr>
        <w:t>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="00CD16CD" w:rsidRPr="004A7632">
        <w:rPr>
          <w:rFonts w:ascii="Arial" w:hAnsi="Arial" w:cs="Arial"/>
          <w:szCs w:val="24"/>
          <w:lang w:val="hr-HR"/>
        </w:rPr>
        <w:t xml:space="preserve"> </w:t>
      </w:r>
      <w:r w:rsidR="00A01794" w:rsidRPr="004A7632">
        <w:rPr>
          <w:rFonts w:ascii="Arial" w:hAnsi="Arial" w:cs="Arial"/>
          <w:szCs w:val="24"/>
          <w:lang w:val="hr-HR"/>
        </w:rPr>
        <w:t xml:space="preserve">će </w:t>
      </w:r>
      <w:r w:rsidR="008C757A" w:rsidRPr="004A7632">
        <w:rPr>
          <w:rFonts w:ascii="Arial" w:hAnsi="Arial" w:cs="Arial"/>
          <w:szCs w:val="24"/>
          <w:lang w:val="hr-HR"/>
        </w:rPr>
        <w:t xml:space="preserve">u ime Republike Hrvatske </w:t>
      </w:r>
      <w:r w:rsidR="00A01794" w:rsidRPr="004A7632">
        <w:rPr>
          <w:rFonts w:ascii="Arial" w:hAnsi="Arial" w:cs="Arial"/>
          <w:szCs w:val="24"/>
          <w:lang w:val="hr-HR"/>
        </w:rPr>
        <w:t>ponuditi pomoć</w:t>
      </w:r>
      <w:r w:rsidR="008C757A" w:rsidRPr="004A7632">
        <w:rPr>
          <w:rFonts w:ascii="Arial" w:hAnsi="Arial" w:cs="Arial"/>
          <w:szCs w:val="24"/>
          <w:lang w:val="hr-HR"/>
        </w:rPr>
        <w:t>.</w:t>
      </w:r>
    </w:p>
    <w:p w14:paraId="1CED673F" w14:textId="47714704" w:rsidR="003B3ECF" w:rsidRPr="004A7632" w:rsidRDefault="000747E4" w:rsidP="00305438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Obavez</w:t>
      </w:r>
      <w:r w:rsidR="00A01794" w:rsidRPr="004A7632">
        <w:rPr>
          <w:rFonts w:ascii="Arial" w:hAnsi="Arial" w:cs="Arial"/>
          <w:szCs w:val="24"/>
          <w:lang w:val="hr-HR"/>
        </w:rPr>
        <w:t xml:space="preserve">a </w:t>
      </w:r>
      <w:r w:rsidR="0051562B" w:rsidRPr="004A7632">
        <w:rPr>
          <w:rFonts w:ascii="Arial" w:hAnsi="Arial" w:cs="Arial"/>
          <w:szCs w:val="24"/>
          <w:lang w:val="hr-HR"/>
        </w:rPr>
        <w:t>RCZ MUP-a</w:t>
      </w:r>
      <w:r w:rsidR="008C757A" w:rsidRPr="004A7632">
        <w:rPr>
          <w:rFonts w:ascii="Arial" w:hAnsi="Arial" w:cs="Arial"/>
          <w:szCs w:val="24"/>
          <w:lang w:val="hr-HR"/>
        </w:rPr>
        <w:t xml:space="preserve"> je </w:t>
      </w:r>
      <w:r w:rsidR="00A01794" w:rsidRPr="004A7632">
        <w:rPr>
          <w:rFonts w:ascii="Arial" w:hAnsi="Arial" w:cs="Arial"/>
          <w:szCs w:val="24"/>
          <w:lang w:val="hr-HR"/>
        </w:rPr>
        <w:t>u svojim</w:t>
      </w:r>
      <w:r w:rsidR="008C757A" w:rsidRPr="004A7632">
        <w:rPr>
          <w:rFonts w:ascii="Arial" w:hAnsi="Arial" w:cs="Arial"/>
          <w:szCs w:val="24"/>
          <w:lang w:val="hr-HR"/>
        </w:rPr>
        <w:t xml:space="preserve"> </w:t>
      </w:r>
      <w:r w:rsidR="00A01794" w:rsidRPr="004A7632">
        <w:rPr>
          <w:rFonts w:ascii="Arial" w:hAnsi="Arial" w:cs="Arial"/>
          <w:szCs w:val="24"/>
          <w:lang w:val="hr-HR"/>
        </w:rPr>
        <w:t xml:space="preserve">planovima i procedurama razraditi način </w:t>
      </w:r>
      <w:r w:rsidR="008C757A" w:rsidRPr="004A7632">
        <w:rPr>
          <w:rFonts w:ascii="Arial" w:hAnsi="Arial" w:cs="Arial"/>
          <w:szCs w:val="24"/>
          <w:lang w:val="hr-HR"/>
        </w:rPr>
        <w:t xml:space="preserve">traženja i pružanja međunarodne pomoći. Kako bi mogao ispuniti tu </w:t>
      </w:r>
      <w:r w:rsidRPr="004A7632">
        <w:rPr>
          <w:rFonts w:ascii="Arial" w:hAnsi="Arial" w:cs="Arial"/>
          <w:szCs w:val="24"/>
          <w:lang w:val="hr-HR"/>
        </w:rPr>
        <w:t>obavez</w:t>
      </w:r>
      <w:r w:rsidR="008C757A" w:rsidRPr="004A7632">
        <w:rPr>
          <w:rFonts w:ascii="Arial" w:hAnsi="Arial" w:cs="Arial"/>
          <w:szCs w:val="24"/>
          <w:lang w:val="hr-HR"/>
        </w:rPr>
        <w:t xml:space="preserve">u, </w:t>
      </w:r>
      <w:r w:rsidR="0051562B" w:rsidRPr="004A7632">
        <w:rPr>
          <w:rFonts w:ascii="Arial" w:hAnsi="Arial" w:cs="Arial"/>
          <w:szCs w:val="24"/>
          <w:lang w:val="hr-HR"/>
        </w:rPr>
        <w:t>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="0051562B" w:rsidRPr="004A7632">
        <w:rPr>
          <w:rFonts w:ascii="Arial" w:hAnsi="Arial" w:cs="Arial"/>
          <w:szCs w:val="24"/>
          <w:lang w:val="hr-HR"/>
        </w:rPr>
        <w:t xml:space="preserve"> </w:t>
      </w:r>
      <w:r w:rsidR="008C757A" w:rsidRPr="004A7632">
        <w:rPr>
          <w:rFonts w:ascii="Arial" w:hAnsi="Arial" w:cs="Arial"/>
          <w:szCs w:val="24"/>
          <w:lang w:val="hr-HR"/>
        </w:rPr>
        <w:t xml:space="preserve">će </w:t>
      </w:r>
      <w:r w:rsidR="008C757A" w:rsidRPr="004A7632">
        <w:rPr>
          <w:rFonts w:ascii="Arial" w:hAnsi="Arial" w:cs="Arial"/>
          <w:szCs w:val="24"/>
          <w:lang w:val="hr-HR"/>
        </w:rPr>
        <w:lastRenderedPageBreak/>
        <w:t xml:space="preserve">razviti </w:t>
      </w:r>
      <w:r w:rsidR="007C6257" w:rsidRPr="004A7632">
        <w:rPr>
          <w:rFonts w:ascii="Arial" w:hAnsi="Arial" w:cs="Arial"/>
          <w:szCs w:val="24"/>
          <w:lang w:val="hr-HR"/>
        </w:rPr>
        <w:t xml:space="preserve">stručne </w:t>
      </w:r>
      <w:r w:rsidR="008C757A" w:rsidRPr="004A7632">
        <w:rPr>
          <w:rFonts w:ascii="Arial" w:hAnsi="Arial" w:cs="Arial"/>
          <w:szCs w:val="24"/>
          <w:lang w:val="hr-HR"/>
        </w:rPr>
        <w:t xml:space="preserve">podloge u kojima će utvrditi kada bi moglo biti potrebno zatražiti međunarodnu pomoći, odrediti potrebne oblike pomoći i definirati način na koji će se </w:t>
      </w:r>
      <w:r w:rsidR="00372792" w:rsidRPr="004A7632">
        <w:rPr>
          <w:rFonts w:ascii="Arial" w:hAnsi="Arial" w:cs="Arial"/>
          <w:szCs w:val="24"/>
          <w:lang w:val="hr-HR"/>
        </w:rPr>
        <w:t xml:space="preserve">tražiti </w:t>
      </w:r>
      <w:r w:rsidR="008C757A" w:rsidRPr="004A7632">
        <w:rPr>
          <w:rFonts w:ascii="Arial" w:hAnsi="Arial" w:cs="Arial"/>
          <w:szCs w:val="24"/>
          <w:lang w:val="hr-HR"/>
        </w:rPr>
        <w:t xml:space="preserve">pomoć. Nadalje, </w:t>
      </w:r>
      <w:r w:rsidR="0051562B" w:rsidRPr="004A7632">
        <w:rPr>
          <w:rFonts w:ascii="Arial" w:hAnsi="Arial" w:cs="Arial"/>
          <w:szCs w:val="24"/>
          <w:lang w:val="hr-HR"/>
        </w:rPr>
        <w:t>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="0051562B" w:rsidRPr="004A7632">
        <w:rPr>
          <w:rFonts w:ascii="Arial" w:hAnsi="Arial" w:cs="Arial"/>
          <w:szCs w:val="24"/>
          <w:lang w:val="hr-HR"/>
        </w:rPr>
        <w:t xml:space="preserve"> </w:t>
      </w:r>
      <w:r w:rsidR="008C757A" w:rsidRPr="004A7632">
        <w:rPr>
          <w:rFonts w:ascii="Arial" w:hAnsi="Arial" w:cs="Arial"/>
          <w:szCs w:val="24"/>
          <w:lang w:val="hr-HR"/>
        </w:rPr>
        <w:t xml:space="preserve">će </w:t>
      </w:r>
      <w:r w:rsidR="0089522D" w:rsidRPr="004A7632">
        <w:rPr>
          <w:rFonts w:ascii="Arial" w:hAnsi="Arial" w:cs="Arial"/>
          <w:szCs w:val="24"/>
          <w:lang w:val="hr-HR"/>
        </w:rPr>
        <w:t>razviti podloge u kojim</w:t>
      </w:r>
      <w:r w:rsidR="008C757A" w:rsidRPr="004A7632">
        <w:rPr>
          <w:rFonts w:ascii="Arial" w:hAnsi="Arial" w:cs="Arial"/>
          <w:szCs w:val="24"/>
          <w:lang w:val="hr-HR"/>
        </w:rPr>
        <w:t>a</w:t>
      </w:r>
      <w:r w:rsidR="0089522D" w:rsidRPr="004A7632">
        <w:rPr>
          <w:rFonts w:ascii="Arial" w:hAnsi="Arial" w:cs="Arial"/>
          <w:szCs w:val="24"/>
          <w:lang w:val="hr-HR"/>
        </w:rPr>
        <w:t xml:space="preserve"> će utvrditi kakve vrste pomoći je Hrvat</w:t>
      </w:r>
      <w:r w:rsidR="00A01794" w:rsidRPr="004A7632">
        <w:rPr>
          <w:rFonts w:ascii="Arial" w:hAnsi="Arial" w:cs="Arial"/>
          <w:szCs w:val="24"/>
          <w:lang w:val="hr-HR"/>
        </w:rPr>
        <w:t>s</w:t>
      </w:r>
      <w:r w:rsidR="0089522D" w:rsidRPr="004A7632">
        <w:rPr>
          <w:rFonts w:ascii="Arial" w:hAnsi="Arial" w:cs="Arial"/>
          <w:szCs w:val="24"/>
          <w:lang w:val="hr-HR"/>
        </w:rPr>
        <w:t xml:space="preserve">ka u mogućnosti ponuditi </w:t>
      </w:r>
      <w:r w:rsidR="008C757A" w:rsidRPr="004A7632">
        <w:rPr>
          <w:rFonts w:ascii="Arial" w:hAnsi="Arial" w:cs="Arial"/>
          <w:szCs w:val="24"/>
          <w:lang w:val="hr-HR"/>
        </w:rPr>
        <w:t xml:space="preserve">drugima, a potom će te vrste pomoći </w:t>
      </w:r>
      <w:r w:rsidR="00372792" w:rsidRPr="004A7632">
        <w:rPr>
          <w:rFonts w:ascii="Arial" w:hAnsi="Arial" w:cs="Arial"/>
          <w:szCs w:val="24"/>
          <w:lang w:val="hr-HR"/>
        </w:rPr>
        <w:t>prijaviti</w:t>
      </w:r>
      <w:r w:rsidR="0089522D" w:rsidRPr="004A7632">
        <w:rPr>
          <w:rFonts w:ascii="Arial" w:hAnsi="Arial" w:cs="Arial"/>
          <w:szCs w:val="24"/>
          <w:lang w:val="hr-HR"/>
        </w:rPr>
        <w:t xml:space="preserve"> u sustavu RANET. Podloge će se r</w:t>
      </w:r>
      <w:r w:rsidR="00A01794" w:rsidRPr="004A7632">
        <w:rPr>
          <w:rFonts w:ascii="Arial" w:hAnsi="Arial" w:cs="Arial"/>
          <w:szCs w:val="24"/>
          <w:lang w:val="hr-HR"/>
        </w:rPr>
        <w:t xml:space="preserve">azviti u skladu sa </w:t>
      </w:r>
      <w:r w:rsidR="00402641" w:rsidRPr="004A7632">
        <w:rPr>
          <w:rFonts w:ascii="Arial" w:hAnsi="Arial" w:cs="Arial"/>
          <w:szCs w:val="24"/>
          <w:lang w:val="hr-HR"/>
        </w:rPr>
        <w:t>s</w:t>
      </w:r>
      <w:r w:rsidR="00A01794" w:rsidRPr="004A7632">
        <w:rPr>
          <w:rFonts w:ascii="Arial" w:hAnsi="Arial" w:cs="Arial"/>
          <w:szCs w:val="24"/>
          <w:lang w:val="hr-HR"/>
        </w:rPr>
        <w:t>mjernicama i</w:t>
      </w:r>
      <w:r w:rsidR="0089522D" w:rsidRPr="004A7632">
        <w:rPr>
          <w:rFonts w:ascii="Arial" w:hAnsi="Arial" w:cs="Arial"/>
          <w:szCs w:val="24"/>
          <w:lang w:val="hr-HR"/>
        </w:rPr>
        <w:t>z publikacije IAE</w:t>
      </w:r>
      <w:r w:rsidR="00A01794" w:rsidRPr="004A7632">
        <w:rPr>
          <w:rFonts w:ascii="Arial" w:hAnsi="Arial" w:cs="Arial"/>
          <w:szCs w:val="24"/>
          <w:lang w:val="hr-HR"/>
        </w:rPr>
        <w:t>A</w:t>
      </w:r>
      <w:r w:rsidR="0089522D" w:rsidRPr="004A7632">
        <w:rPr>
          <w:rFonts w:ascii="Arial" w:hAnsi="Arial" w:cs="Arial"/>
          <w:szCs w:val="24"/>
          <w:lang w:val="hr-HR"/>
        </w:rPr>
        <w:t xml:space="preserve"> pod nazivom "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Guidelines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on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the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Harmonization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of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Response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and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Assistance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Capabilities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for a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Nuclear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or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Radiological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Emergency</w:t>
      </w:r>
      <w:proofErr w:type="spellEnd"/>
      <w:r w:rsidR="0089522D" w:rsidRPr="004A7632">
        <w:rPr>
          <w:rFonts w:ascii="Arial" w:hAnsi="Arial" w:cs="Arial"/>
          <w:shd w:val="clear" w:color="auto" w:fill="FFFFFF"/>
          <w:lang w:val="hr-HR"/>
        </w:rPr>
        <w:t>"</w:t>
      </w:r>
      <w:r w:rsidR="00A01794"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_Ref515435680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shd w:val="clear" w:color="auto" w:fill="FFFFFF"/>
          <w:lang w:val="hr-HR"/>
        </w:rPr>
        <w:t>[31]</w:t>
      </w:r>
      <w:r w:rsidR="0018510E" w:rsidRPr="004A7632">
        <w:rPr>
          <w:rFonts w:ascii="Arial" w:hAnsi="Arial" w:cs="Arial"/>
        </w:rPr>
        <w:fldChar w:fldCharType="end"/>
      </w:r>
      <w:r w:rsidR="00A01794" w:rsidRPr="004A7632">
        <w:rPr>
          <w:rFonts w:ascii="Arial" w:hAnsi="Arial" w:cs="Arial"/>
          <w:shd w:val="clear" w:color="auto" w:fill="FFFFFF"/>
          <w:lang w:val="hr-HR"/>
        </w:rPr>
        <w:t>.</w:t>
      </w:r>
    </w:p>
    <w:p w14:paraId="5A9E9954" w14:textId="77777777" w:rsidR="006A7206" w:rsidRPr="004A7632" w:rsidRDefault="008F6A42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201" w:name="_Toc521067750"/>
      <w:bookmarkStart w:id="202" w:name="_Toc529357211"/>
      <w:r w:rsidRPr="004A7632">
        <w:rPr>
          <w:rFonts w:ascii="Arial" w:hAnsi="Arial" w:cs="Arial"/>
          <w:noProof w:val="0"/>
          <w:lang w:val="hr-HR"/>
        </w:rPr>
        <w:t xml:space="preserve">Prijelaz u stadij oporavka </w:t>
      </w:r>
      <w:r w:rsidR="00EA7F74" w:rsidRPr="004A7632">
        <w:rPr>
          <w:rFonts w:ascii="Arial" w:hAnsi="Arial" w:cs="Arial"/>
          <w:noProof w:val="0"/>
          <w:lang w:val="hr-HR"/>
        </w:rPr>
        <w:t>i p</w:t>
      </w:r>
      <w:r w:rsidR="006A7206" w:rsidRPr="004A7632">
        <w:rPr>
          <w:rFonts w:ascii="Arial" w:hAnsi="Arial" w:cs="Arial"/>
          <w:noProof w:val="0"/>
          <w:lang w:val="hr-HR"/>
        </w:rPr>
        <w:t>roglašavanje izvanrednog događaja završenim</w:t>
      </w:r>
      <w:bookmarkEnd w:id="201"/>
      <w:bookmarkEnd w:id="202"/>
    </w:p>
    <w:p w14:paraId="116D0343" w14:textId="22A49B2F" w:rsidR="002930FE" w:rsidRPr="004A7632" w:rsidRDefault="002930FE" w:rsidP="006648B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Opis faze </w:t>
      </w:r>
      <w:r w:rsidR="008F6A42" w:rsidRPr="004A7632">
        <w:rPr>
          <w:rFonts w:ascii="Arial" w:hAnsi="Arial" w:cs="Arial"/>
          <w:szCs w:val="24"/>
          <w:lang w:val="hr-HR"/>
        </w:rPr>
        <w:t>prijelaza</w:t>
      </w:r>
      <w:r w:rsidRPr="004A7632">
        <w:rPr>
          <w:rFonts w:ascii="Arial" w:hAnsi="Arial" w:cs="Arial"/>
          <w:szCs w:val="24"/>
          <w:lang w:val="hr-HR"/>
        </w:rPr>
        <w:t xml:space="preserve"> dan</w:t>
      </w:r>
      <w:r w:rsidR="00436254" w:rsidRPr="004A7632">
        <w:rPr>
          <w:rFonts w:ascii="Arial" w:hAnsi="Arial" w:cs="Arial"/>
          <w:szCs w:val="24"/>
          <w:lang w:val="hr-HR"/>
        </w:rPr>
        <w:t xml:space="preserve"> je u poglavlju 2.2.5. </w:t>
      </w:r>
      <w:r w:rsidR="008F6A42" w:rsidRPr="004A7632">
        <w:rPr>
          <w:rFonts w:ascii="Arial" w:hAnsi="Arial" w:cs="Arial"/>
          <w:szCs w:val="24"/>
          <w:lang w:val="hr-HR"/>
        </w:rPr>
        <w:t>Ona podrazumijeva prijelaz</w:t>
      </w:r>
      <w:r w:rsidR="00977B5D" w:rsidRPr="004A7632">
        <w:rPr>
          <w:rFonts w:ascii="Arial" w:hAnsi="Arial" w:cs="Arial"/>
          <w:szCs w:val="24"/>
          <w:lang w:val="hr-HR"/>
        </w:rPr>
        <w:t xml:space="preserve"> iz stadija odgovora u stadij</w:t>
      </w:r>
      <w:r w:rsidR="008F6A42" w:rsidRPr="004A7632">
        <w:rPr>
          <w:rFonts w:ascii="Arial" w:hAnsi="Arial" w:cs="Arial"/>
          <w:szCs w:val="24"/>
          <w:lang w:val="hr-HR"/>
        </w:rPr>
        <w:t xml:space="preserve"> oporavka, odnosno prijelaz</w:t>
      </w:r>
      <w:r w:rsidR="00436254" w:rsidRPr="004A7632">
        <w:rPr>
          <w:rFonts w:ascii="Arial" w:hAnsi="Arial" w:cs="Arial"/>
          <w:szCs w:val="24"/>
          <w:lang w:val="hr-HR"/>
        </w:rPr>
        <w:t xml:space="preserve"> iz izvanrednog </w:t>
      </w:r>
      <w:proofErr w:type="spellStart"/>
      <w:r w:rsidR="00E94B2C" w:rsidRPr="004A7632">
        <w:rPr>
          <w:rFonts w:ascii="Arial" w:hAnsi="Arial" w:cs="Arial"/>
          <w:szCs w:val="24"/>
          <w:lang w:val="hr-HR"/>
        </w:rPr>
        <w:t>ozračenja</w:t>
      </w:r>
      <w:proofErr w:type="spellEnd"/>
      <w:r w:rsidR="00436254" w:rsidRPr="004A7632">
        <w:rPr>
          <w:rFonts w:ascii="Arial" w:hAnsi="Arial" w:cs="Arial"/>
          <w:szCs w:val="24"/>
          <w:lang w:val="hr-HR"/>
        </w:rPr>
        <w:t xml:space="preserve"> u postojeće ili planirano </w:t>
      </w:r>
      <w:proofErr w:type="spellStart"/>
      <w:r w:rsidR="00E94B2C" w:rsidRPr="004A7632">
        <w:rPr>
          <w:rFonts w:ascii="Arial" w:hAnsi="Arial" w:cs="Arial"/>
          <w:szCs w:val="24"/>
          <w:lang w:val="hr-HR"/>
        </w:rPr>
        <w:t>ozračenje</w:t>
      </w:r>
      <w:proofErr w:type="spellEnd"/>
      <w:r w:rsidR="00436254" w:rsidRPr="004A7632">
        <w:rPr>
          <w:rFonts w:ascii="Arial" w:hAnsi="Arial" w:cs="Arial"/>
          <w:szCs w:val="24"/>
          <w:lang w:val="hr-HR"/>
        </w:rPr>
        <w:t xml:space="preserve">. Za razliku od hitne i rane faze za koje </w:t>
      </w:r>
      <w:r w:rsidRPr="004A7632">
        <w:rPr>
          <w:rFonts w:ascii="Arial" w:hAnsi="Arial" w:cs="Arial"/>
          <w:szCs w:val="24"/>
          <w:lang w:val="hr-HR"/>
        </w:rPr>
        <w:t>su definirani skupovi specifičnih mjera (</w:t>
      </w:r>
      <w:r w:rsidR="00470E0D" w:rsidRPr="004A7632">
        <w:rPr>
          <w:rFonts w:ascii="Arial" w:hAnsi="Arial" w:cs="Arial"/>
          <w:szCs w:val="24"/>
          <w:lang w:val="hr-HR"/>
        </w:rPr>
        <w:t>vidi tablicu 2-3</w:t>
      </w:r>
      <w:r w:rsidRPr="004A7632">
        <w:rPr>
          <w:rFonts w:ascii="Arial" w:hAnsi="Arial" w:cs="Arial"/>
          <w:szCs w:val="24"/>
          <w:lang w:val="hr-HR"/>
        </w:rPr>
        <w:t>)</w:t>
      </w:r>
      <w:r w:rsidR="00436254" w:rsidRPr="004A7632">
        <w:rPr>
          <w:rFonts w:ascii="Arial" w:hAnsi="Arial" w:cs="Arial"/>
          <w:szCs w:val="24"/>
          <w:lang w:val="hr-HR"/>
        </w:rPr>
        <w:t xml:space="preserve">, </w:t>
      </w:r>
      <w:r w:rsidR="00977B5D" w:rsidRPr="004A7632">
        <w:rPr>
          <w:rFonts w:ascii="Arial" w:hAnsi="Arial" w:cs="Arial"/>
          <w:szCs w:val="24"/>
          <w:lang w:val="hr-HR"/>
        </w:rPr>
        <w:t xml:space="preserve">skup mjera koje bi bile specifične za fazu </w:t>
      </w:r>
      <w:r w:rsidR="008F6A42" w:rsidRPr="004A7632">
        <w:rPr>
          <w:rFonts w:ascii="Arial" w:hAnsi="Arial" w:cs="Arial"/>
          <w:szCs w:val="24"/>
          <w:lang w:val="hr-HR"/>
        </w:rPr>
        <w:t>prijelaza</w:t>
      </w:r>
      <w:r w:rsidR="00977B5D" w:rsidRPr="004A7632">
        <w:rPr>
          <w:rFonts w:ascii="Arial" w:hAnsi="Arial" w:cs="Arial"/>
          <w:szCs w:val="24"/>
          <w:lang w:val="hr-HR"/>
        </w:rPr>
        <w:t xml:space="preserve"> ne postoji. </w:t>
      </w:r>
      <w:r w:rsidRPr="004A7632">
        <w:rPr>
          <w:rFonts w:ascii="Arial" w:hAnsi="Arial" w:cs="Arial"/>
          <w:szCs w:val="24"/>
          <w:lang w:val="hr-HR"/>
        </w:rPr>
        <w:t xml:space="preserve">U toj fazi se </w:t>
      </w:r>
      <w:r w:rsidR="00110586" w:rsidRPr="004A7632">
        <w:rPr>
          <w:rFonts w:ascii="Arial" w:hAnsi="Arial" w:cs="Arial"/>
          <w:szCs w:val="24"/>
          <w:lang w:val="hr-HR"/>
        </w:rPr>
        <w:t>mjerama zaštite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E94B2C" w:rsidRPr="004A7632">
        <w:rPr>
          <w:rFonts w:ascii="Arial" w:hAnsi="Arial" w:cs="Arial"/>
          <w:szCs w:val="24"/>
          <w:lang w:val="hr-HR"/>
        </w:rPr>
        <w:t xml:space="preserve">i drugim mjerama </w:t>
      </w:r>
      <w:r w:rsidRPr="004A7632">
        <w:rPr>
          <w:rFonts w:ascii="Arial" w:hAnsi="Arial" w:cs="Arial"/>
          <w:szCs w:val="24"/>
          <w:lang w:val="hr-HR"/>
        </w:rPr>
        <w:t>poduzetim u prethodnim fazama može produljiti primjena, a mogu se i ojačati, p</w:t>
      </w:r>
      <w:r w:rsidR="00E94B2C" w:rsidRPr="004A7632">
        <w:rPr>
          <w:rFonts w:ascii="Arial" w:hAnsi="Arial" w:cs="Arial"/>
          <w:szCs w:val="24"/>
          <w:lang w:val="hr-HR"/>
        </w:rPr>
        <w:t xml:space="preserve">roširiti, ublažiti ili ukinuti. </w:t>
      </w:r>
      <w:r w:rsidR="00977B5D" w:rsidRPr="004A7632">
        <w:rPr>
          <w:rFonts w:ascii="Arial" w:hAnsi="Arial" w:cs="Arial"/>
          <w:szCs w:val="24"/>
          <w:lang w:val="hr-HR"/>
        </w:rPr>
        <w:t>Generički kriteriji i operativne intervencijske razine (OIL-ovi) za prilagodbu ili ukidan</w:t>
      </w:r>
      <w:r w:rsidR="00854598" w:rsidRPr="004A7632">
        <w:rPr>
          <w:rFonts w:ascii="Arial" w:hAnsi="Arial" w:cs="Arial"/>
          <w:szCs w:val="24"/>
          <w:lang w:val="hr-HR"/>
        </w:rPr>
        <w:t xml:space="preserve">je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="00854598" w:rsidRPr="004A7632">
        <w:rPr>
          <w:rFonts w:ascii="Arial" w:hAnsi="Arial" w:cs="Arial"/>
          <w:szCs w:val="24"/>
          <w:lang w:val="hr-HR"/>
        </w:rPr>
        <w:t xml:space="preserve"> navedeni su u</w:t>
      </w:r>
      <w:r w:rsidR="00977B5D" w:rsidRPr="004A7632">
        <w:rPr>
          <w:rFonts w:ascii="Arial" w:hAnsi="Arial" w:cs="Arial"/>
          <w:szCs w:val="24"/>
          <w:lang w:val="hr-HR"/>
        </w:rPr>
        <w:t xml:space="preserve"> tablici 3-8, prenesenoj iz </w:t>
      </w:r>
      <w:proofErr w:type="spellStart"/>
      <w:r w:rsidR="00977B5D" w:rsidRPr="004A7632">
        <w:rPr>
          <w:rFonts w:ascii="Arial" w:hAnsi="Arial" w:cs="Arial"/>
          <w:szCs w:val="24"/>
          <w:lang w:val="hr-HR"/>
        </w:rPr>
        <w:t>ref</w:t>
      </w:r>
      <w:proofErr w:type="spellEnd"/>
      <w:r w:rsidR="00977B5D" w:rsidRPr="004A7632">
        <w:rPr>
          <w:rFonts w:ascii="Arial" w:hAnsi="Arial" w:cs="Arial"/>
          <w:szCs w:val="24"/>
          <w:lang w:val="hr-HR"/>
        </w:rPr>
        <w:t xml:space="preserve">.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_Ref498007348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szCs w:val="22"/>
          <w:lang w:val="hr-HR"/>
        </w:rPr>
        <w:t>[9]</w:t>
      </w:r>
      <w:r w:rsidR="0018510E" w:rsidRPr="004A7632">
        <w:rPr>
          <w:rFonts w:ascii="Arial" w:hAnsi="Arial" w:cs="Arial"/>
        </w:rPr>
        <w:fldChar w:fldCharType="end"/>
      </w:r>
      <w:r w:rsidR="00977B5D" w:rsidRPr="004A7632">
        <w:rPr>
          <w:rFonts w:ascii="Arial" w:hAnsi="Arial" w:cs="Arial"/>
          <w:szCs w:val="24"/>
          <w:lang w:val="hr-HR"/>
        </w:rPr>
        <w:t>.</w:t>
      </w:r>
    </w:p>
    <w:p w14:paraId="1E22C95B" w14:textId="6B76BA20" w:rsidR="005111CA" w:rsidRPr="004A7632" w:rsidRDefault="005111CA" w:rsidP="006E0434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203" w:name="_Toc529357264"/>
      <w:r w:rsidRPr="004A7632">
        <w:rPr>
          <w:rFonts w:ascii="Arial" w:hAnsi="Arial" w:cs="Arial"/>
          <w:noProof w:val="0"/>
          <w:lang w:val="hr-HR"/>
        </w:rPr>
        <w:lastRenderedPageBreak/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3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9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</w:t>
      </w:r>
      <w:r w:rsidR="0020483C" w:rsidRPr="004A7632">
        <w:rPr>
          <w:rFonts w:ascii="Arial" w:hAnsi="Arial" w:cs="Arial"/>
          <w:noProof w:val="0"/>
          <w:lang w:val="hr-HR"/>
        </w:rPr>
        <w:t xml:space="preserve">Generički kriteriji i OIL-ovi za prilagodbu ili ukidanje </w:t>
      </w:r>
      <w:r w:rsidR="00110586" w:rsidRPr="004A7632">
        <w:rPr>
          <w:rFonts w:ascii="Arial" w:hAnsi="Arial" w:cs="Arial"/>
          <w:noProof w:val="0"/>
          <w:lang w:val="hr-HR"/>
        </w:rPr>
        <w:t>mjera zaštite</w:t>
      </w:r>
      <w:bookmarkEnd w:id="203"/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1740"/>
        <w:gridCol w:w="1210"/>
        <w:gridCol w:w="1123"/>
        <w:gridCol w:w="1412"/>
        <w:gridCol w:w="3468"/>
      </w:tblGrid>
      <w:tr w:rsidR="008E1939" w:rsidRPr="004A7632" w14:paraId="49D479CF" w14:textId="77777777" w:rsidTr="00977B5D">
        <w:tc>
          <w:tcPr>
            <w:tcW w:w="1749" w:type="dxa"/>
            <w:vMerge w:val="restart"/>
            <w:shd w:val="clear" w:color="auto" w:fill="D9D9D9" w:themeFill="background1" w:themeFillShade="D9"/>
            <w:vAlign w:val="center"/>
          </w:tcPr>
          <w:p w14:paraId="37935B63" w14:textId="77777777" w:rsidR="005111CA" w:rsidRPr="004A7632" w:rsidRDefault="00110586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Mjera zaštite</w:t>
            </w:r>
          </w:p>
        </w:tc>
        <w:tc>
          <w:tcPr>
            <w:tcW w:w="2362" w:type="dxa"/>
            <w:gridSpan w:val="2"/>
            <w:shd w:val="clear" w:color="auto" w:fill="D9D9D9" w:themeFill="background1" w:themeFillShade="D9"/>
            <w:vAlign w:val="center"/>
          </w:tcPr>
          <w:p w14:paraId="2B25A8B4" w14:textId="77777777" w:rsidR="005111CA" w:rsidRPr="004A7632" w:rsidRDefault="005111CA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Gen</w:t>
            </w:r>
            <w:r w:rsidR="0020483C" w:rsidRPr="004A7632">
              <w:rPr>
                <w:rFonts w:ascii="Arial" w:hAnsi="Arial" w:cs="Arial"/>
                <w:b/>
                <w:sz w:val="20"/>
                <w:lang w:val="hr-HR"/>
              </w:rPr>
              <w:t>e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>rički kriterij</w:t>
            </w:r>
            <w:r w:rsidR="0020483C" w:rsidRPr="004A7632">
              <w:rPr>
                <w:rFonts w:ascii="Arial" w:hAnsi="Arial" w:cs="Arial"/>
                <w:b/>
                <w:sz w:val="20"/>
                <w:lang w:val="hr-HR"/>
              </w:rPr>
              <w:t>i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za </w:t>
            </w:r>
            <w:r w:rsidR="00D54985" w:rsidRPr="004A7632">
              <w:rPr>
                <w:rFonts w:ascii="Arial" w:hAnsi="Arial" w:cs="Arial"/>
                <w:b/>
                <w:sz w:val="20"/>
                <w:lang w:val="hr-HR"/>
              </w:rPr>
              <w:t>prilagodbu</w:t>
            </w:r>
            <w:r w:rsidR="0020483C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ili 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>ukidanje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5EC5BCA8" w14:textId="77777777" w:rsidR="005111CA" w:rsidRPr="004A7632" w:rsidRDefault="005111CA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 xml:space="preserve">OIL za </w:t>
            </w:r>
            <w:r w:rsidR="0020483C" w:rsidRPr="004A7632">
              <w:rPr>
                <w:rFonts w:ascii="Arial" w:hAnsi="Arial" w:cs="Arial"/>
                <w:b/>
                <w:sz w:val="20"/>
                <w:lang w:val="hr-HR"/>
              </w:rPr>
              <w:t>prilagodbu</w:t>
            </w:r>
            <w:r w:rsidR="00573E5D" w:rsidRPr="004A7632">
              <w:rPr>
                <w:rFonts w:ascii="Arial" w:hAnsi="Arial" w:cs="Arial"/>
                <w:b/>
                <w:sz w:val="20"/>
                <w:lang w:val="hr-HR"/>
              </w:rPr>
              <w:t xml:space="preserve"> ili ukidanje</w:t>
            </w:r>
          </w:p>
        </w:tc>
        <w:tc>
          <w:tcPr>
            <w:tcW w:w="3543" w:type="dxa"/>
            <w:vMerge w:val="restart"/>
            <w:shd w:val="clear" w:color="auto" w:fill="D9D9D9" w:themeFill="background1" w:themeFillShade="D9"/>
            <w:vAlign w:val="center"/>
          </w:tcPr>
          <w:p w14:paraId="62E36CDE" w14:textId="77777777" w:rsidR="005111CA" w:rsidRPr="004A7632" w:rsidRDefault="005111CA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Postupanje</w:t>
            </w:r>
          </w:p>
        </w:tc>
      </w:tr>
      <w:tr w:rsidR="008E1939" w:rsidRPr="004A7632" w14:paraId="05348AD6" w14:textId="77777777" w:rsidTr="00977B5D">
        <w:tc>
          <w:tcPr>
            <w:tcW w:w="1749" w:type="dxa"/>
            <w:vMerge/>
            <w:vAlign w:val="center"/>
          </w:tcPr>
          <w:p w14:paraId="7751C905" w14:textId="77777777" w:rsidR="005111CA" w:rsidRPr="004A7632" w:rsidRDefault="005111CA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1228" w:type="dxa"/>
            <w:vAlign w:val="center"/>
          </w:tcPr>
          <w:p w14:paraId="1799C851" w14:textId="77777777" w:rsidR="005111CA" w:rsidRPr="004A7632" w:rsidRDefault="005111CA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lang w:val="hr-HR"/>
              </w:rPr>
            </w:pPr>
            <w:r w:rsidRPr="004A7632">
              <w:rPr>
                <w:rFonts w:ascii="Arial" w:hAnsi="Arial" w:cs="Arial"/>
                <w:i/>
                <w:sz w:val="20"/>
                <w:lang w:val="hr-HR"/>
              </w:rPr>
              <w:t>E</w:t>
            </w:r>
            <w:r w:rsidR="006E0434" w:rsidRPr="004A7632">
              <w:rPr>
                <w:rFonts w:ascii="Arial" w:hAnsi="Arial" w:cs="Arial"/>
                <w:i/>
                <w:sz w:val="20"/>
                <w:lang w:val="hr-HR"/>
              </w:rPr>
              <w:t>*</w:t>
            </w:r>
          </w:p>
        </w:tc>
        <w:tc>
          <w:tcPr>
            <w:tcW w:w="1134" w:type="dxa"/>
            <w:vAlign w:val="center"/>
          </w:tcPr>
          <w:p w14:paraId="01A69CE1" w14:textId="77777777" w:rsidR="005111CA" w:rsidRPr="004A7632" w:rsidRDefault="005111CA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lang w:val="hr-HR"/>
              </w:rPr>
            </w:pPr>
            <w:proofErr w:type="spellStart"/>
            <w:r w:rsidRPr="004A7632">
              <w:rPr>
                <w:rFonts w:ascii="Arial" w:hAnsi="Arial" w:cs="Arial"/>
                <w:i/>
                <w:sz w:val="20"/>
                <w:lang w:val="hr-HR"/>
              </w:rPr>
              <w:t>H</w:t>
            </w:r>
            <w:r w:rsidRPr="004A7632">
              <w:rPr>
                <w:rFonts w:ascii="Arial" w:hAnsi="Arial" w:cs="Arial"/>
                <w:i/>
                <w:sz w:val="20"/>
                <w:vertAlign w:val="subscript"/>
                <w:lang w:val="hr-HR"/>
              </w:rPr>
              <w:t>Fetus</w:t>
            </w:r>
            <w:proofErr w:type="spellEnd"/>
            <w:r w:rsidR="006E0434" w:rsidRPr="004A7632">
              <w:rPr>
                <w:rFonts w:ascii="Arial" w:hAnsi="Arial" w:cs="Arial"/>
                <w:i/>
                <w:sz w:val="20"/>
                <w:lang w:val="hr-HR"/>
              </w:rPr>
              <w:t>**</w:t>
            </w:r>
          </w:p>
        </w:tc>
        <w:tc>
          <w:tcPr>
            <w:tcW w:w="1418" w:type="dxa"/>
            <w:vMerge/>
            <w:vAlign w:val="center"/>
          </w:tcPr>
          <w:p w14:paraId="6FDD01DB" w14:textId="77777777" w:rsidR="005111CA" w:rsidRPr="004A7632" w:rsidRDefault="005111CA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3543" w:type="dxa"/>
            <w:vMerge/>
          </w:tcPr>
          <w:p w14:paraId="0C9D2F84" w14:textId="77777777" w:rsidR="005111CA" w:rsidRPr="004A7632" w:rsidRDefault="005111CA" w:rsidP="006E0434">
            <w:pPr>
              <w:keepNext/>
              <w:spacing w:before="40" w:after="4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</w:p>
        </w:tc>
      </w:tr>
      <w:tr w:rsidR="008E1939" w:rsidRPr="004A7632" w14:paraId="74F32971" w14:textId="77777777" w:rsidTr="00977B5D">
        <w:tc>
          <w:tcPr>
            <w:tcW w:w="1749" w:type="dxa"/>
            <w:vMerge w:val="restart"/>
            <w:vAlign w:val="center"/>
          </w:tcPr>
          <w:p w14:paraId="4BBEE9D7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Evakuacija</w:t>
            </w:r>
          </w:p>
        </w:tc>
        <w:tc>
          <w:tcPr>
            <w:tcW w:w="1228" w:type="dxa"/>
            <w:vAlign w:val="center"/>
          </w:tcPr>
          <w:p w14:paraId="761DBC7C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sym w:font="Symbol" w:char="F0B3"/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100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u prvoj god</w:t>
            </w:r>
            <w:r w:rsidR="00573E5D" w:rsidRPr="004A7632">
              <w:rPr>
                <w:rFonts w:ascii="Arial" w:hAnsi="Arial" w:cs="Arial"/>
                <w:sz w:val="20"/>
                <w:lang w:val="hr-HR"/>
              </w:rPr>
              <w:t>ini</w:t>
            </w:r>
          </w:p>
        </w:tc>
        <w:tc>
          <w:tcPr>
            <w:tcW w:w="1134" w:type="dxa"/>
            <w:vAlign w:val="center"/>
          </w:tcPr>
          <w:p w14:paraId="6DD4EA03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sym w:font="Symbol" w:char="F0B3"/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100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</w:p>
        </w:tc>
        <w:tc>
          <w:tcPr>
            <w:tcW w:w="1418" w:type="dxa"/>
            <w:vAlign w:val="center"/>
          </w:tcPr>
          <w:p w14:paraId="1C2276CB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sym w:font="Symbol" w:char="F0B3"/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OIL2</w:t>
            </w:r>
            <w:r w:rsidR="006E0434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6E0434" w:rsidRPr="004A7632">
              <w:rPr>
                <w:rFonts w:ascii="Arial" w:hAnsi="Arial" w:cs="Arial"/>
                <w:sz w:val="18"/>
                <w:szCs w:val="18"/>
                <w:lang w:val="hr-HR"/>
              </w:rPr>
              <w:t>(tablica 2-19)</w:t>
            </w:r>
          </w:p>
        </w:tc>
        <w:tc>
          <w:tcPr>
            <w:tcW w:w="3543" w:type="dxa"/>
          </w:tcPr>
          <w:p w14:paraId="71340D67" w14:textId="77777777" w:rsidR="0020483C" w:rsidRPr="004A7632" w:rsidRDefault="00D54985" w:rsidP="006E0434">
            <w:pPr>
              <w:keepNext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Zamjena</w:t>
            </w:r>
            <w:r w:rsidR="0020483C" w:rsidRPr="004A7632">
              <w:rPr>
                <w:rFonts w:ascii="Arial" w:hAnsi="Arial" w:cs="Arial"/>
                <w:sz w:val="20"/>
                <w:lang w:val="hr-HR"/>
              </w:rPr>
              <w:t xml:space="preserve"> evakuacije preseljenjem</w:t>
            </w:r>
          </w:p>
        </w:tc>
      </w:tr>
      <w:tr w:rsidR="008E1939" w:rsidRPr="004A7632" w14:paraId="587FCEA7" w14:textId="77777777" w:rsidTr="00977B5D">
        <w:tc>
          <w:tcPr>
            <w:tcW w:w="1749" w:type="dxa"/>
            <w:vMerge/>
            <w:vAlign w:val="center"/>
          </w:tcPr>
          <w:p w14:paraId="2F89CC2A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1228" w:type="dxa"/>
            <w:vAlign w:val="center"/>
          </w:tcPr>
          <w:p w14:paraId="546A2154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&lt; 100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u prvoj godini</w:t>
            </w:r>
          </w:p>
        </w:tc>
        <w:tc>
          <w:tcPr>
            <w:tcW w:w="1134" w:type="dxa"/>
            <w:vAlign w:val="center"/>
          </w:tcPr>
          <w:p w14:paraId="068D6498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&lt; 100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</w:p>
        </w:tc>
        <w:tc>
          <w:tcPr>
            <w:tcW w:w="1418" w:type="dxa"/>
            <w:vAlign w:val="center"/>
          </w:tcPr>
          <w:p w14:paraId="7958BCDC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&lt; OIL2</w:t>
            </w:r>
            <w:r w:rsidR="006E0434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6E0434" w:rsidRPr="004A7632">
              <w:rPr>
                <w:rFonts w:ascii="Arial" w:hAnsi="Arial" w:cs="Arial"/>
                <w:sz w:val="18"/>
                <w:szCs w:val="18"/>
                <w:lang w:val="hr-HR"/>
              </w:rPr>
              <w:t>(tablica 2-19)</w:t>
            </w:r>
          </w:p>
        </w:tc>
        <w:tc>
          <w:tcPr>
            <w:tcW w:w="3543" w:type="dxa"/>
            <w:vAlign w:val="center"/>
          </w:tcPr>
          <w:p w14:paraId="5C52331D" w14:textId="39D89473" w:rsidR="0020483C" w:rsidRPr="004A7632" w:rsidRDefault="0020483C" w:rsidP="00521CE6">
            <w:pPr>
              <w:keepNext/>
              <w:spacing w:before="40" w:after="4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Ukidanje evakuacije </w:t>
            </w:r>
            <w:r w:rsidR="00DC22F4">
              <w:rPr>
                <w:rFonts w:ascii="Arial" w:hAnsi="Arial" w:cs="Arial"/>
                <w:sz w:val="20"/>
                <w:lang w:val="hr-HR"/>
              </w:rPr>
              <w:t>a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ko su za normalan život nužna samo manja ograničenja, ako su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rezidualne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doze u skladu s referentnim razinama te </w:t>
            </w:r>
            <w:r w:rsidR="00DC22F4">
              <w:rPr>
                <w:rFonts w:ascii="Arial" w:hAnsi="Arial" w:cs="Arial"/>
                <w:sz w:val="20"/>
                <w:lang w:val="hr-HR"/>
              </w:rPr>
              <w:t>a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ko su ispunjeni nužni preduvjeti za povratak prema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ref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. </w:t>
            </w:r>
            <w:r w:rsidR="0018510E" w:rsidRPr="004A7632">
              <w:rPr>
                <w:rFonts w:ascii="Arial" w:hAnsi="Arial" w:cs="Arial"/>
              </w:rPr>
              <w:fldChar w:fldCharType="begin"/>
            </w:r>
            <w:r w:rsidR="0018510E" w:rsidRPr="004A7632">
              <w:rPr>
                <w:rFonts w:ascii="Arial" w:hAnsi="Arial" w:cs="Arial"/>
                <w:lang w:val="hr-HR"/>
              </w:rPr>
              <w:instrText xml:space="preserve"> REF _Ref498007348 \r \h  \* MERGEFORMAT </w:instrText>
            </w:r>
            <w:r w:rsidR="0018510E" w:rsidRPr="004A7632">
              <w:rPr>
                <w:rFonts w:ascii="Arial" w:hAnsi="Arial" w:cs="Arial"/>
              </w:rPr>
            </w:r>
            <w:r w:rsidR="0018510E" w:rsidRPr="004A7632">
              <w:rPr>
                <w:rFonts w:ascii="Arial" w:hAnsi="Arial" w:cs="Arial"/>
              </w:rPr>
              <w:fldChar w:fldCharType="separate"/>
            </w:r>
            <w:r w:rsidR="00A520EE" w:rsidRPr="00A520EE">
              <w:rPr>
                <w:rFonts w:ascii="Arial" w:hAnsi="Arial" w:cs="Arial"/>
                <w:sz w:val="20"/>
                <w:lang w:val="hr-HR"/>
              </w:rPr>
              <w:t>[9]</w:t>
            </w:r>
            <w:r w:rsidR="0018510E" w:rsidRPr="004A7632">
              <w:rPr>
                <w:rFonts w:ascii="Arial" w:hAnsi="Arial" w:cs="Arial"/>
              </w:rPr>
              <w:fldChar w:fldCharType="end"/>
            </w:r>
          </w:p>
        </w:tc>
      </w:tr>
      <w:tr w:rsidR="008E1939" w:rsidRPr="004A7632" w14:paraId="70CF4EA2" w14:textId="77777777" w:rsidTr="00977B5D">
        <w:tc>
          <w:tcPr>
            <w:tcW w:w="1749" w:type="dxa"/>
            <w:vMerge/>
            <w:vAlign w:val="center"/>
          </w:tcPr>
          <w:p w14:paraId="3A27C4D2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1228" w:type="dxa"/>
            <w:vAlign w:val="center"/>
          </w:tcPr>
          <w:p w14:paraId="22B67233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≤ 20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u godini</w:t>
            </w:r>
          </w:p>
        </w:tc>
        <w:tc>
          <w:tcPr>
            <w:tcW w:w="1134" w:type="dxa"/>
            <w:vAlign w:val="center"/>
          </w:tcPr>
          <w:p w14:paraId="4C47D40F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≤ 20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</w:p>
        </w:tc>
        <w:tc>
          <w:tcPr>
            <w:tcW w:w="1418" w:type="dxa"/>
            <w:vAlign w:val="center"/>
          </w:tcPr>
          <w:p w14:paraId="7A9F32DD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&lt; OIL</w:t>
            </w:r>
            <w:r w:rsidRPr="004A7632">
              <w:rPr>
                <w:rFonts w:ascii="Arial" w:hAnsi="Arial" w:cs="Arial"/>
                <w:sz w:val="20"/>
                <w:vertAlign w:val="subscript"/>
                <w:lang w:val="hr-HR"/>
              </w:rPr>
              <w:t>T</w:t>
            </w:r>
            <w:r w:rsidR="006E0434" w:rsidRPr="004A7632">
              <w:rPr>
                <w:rFonts w:ascii="Arial" w:hAnsi="Arial" w:cs="Arial"/>
                <w:sz w:val="20"/>
                <w:lang w:val="hr-HR"/>
              </w:rPr>
              <w:t xml:space="preserve"> ***</w:t>
            </w:r>
          </w:p>
        </w:tc>
        <w:tc>
          <w:tcPr>
            <w:tcW w:w="3543" w:type="dxa"/>
          </w:tcPr>
          <w:p w14:paraId="486F4C4F" w14:textId="266F6BDE" w:rsidR="0020483C" w:rsidRPr="004A7632" w:rsidRDefault="0020483C" w:rsidP="00521CE6">
            <w:pPr>
              <w:keepNext/>
              <w:spacing w:before="40" w:after="4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Ukidanje evakuacije i proglašenje završetka izvanrednog događaja </w:t>
            </w:r>
            <w:r w:rsidR="00DC22F4">
              <w:rPr>
                <w:rFonts w:ascii="Arial" w:hAnsi="Arial" w:cs="Arial"/>
                <w:sz w:val="20"/>
                <w:lang w:val="hr-HR"/>
              </w:rPr>
              <w:t>a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ko su ispunjeni preduvjeti prema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ref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. </w:t>
            </w:r>
            <w:r w:rsidR="0018510E" w:rsidRPr="004A7632">
              <w:rPr>
                <w:rFonts w:ascii="Arial" w:hAnsi="Arial" w:cs="Arial"/>
              </w:rPr>
              <w:fldChar w:fldCharType="begin"/>
            </w:r>
            <w:r w:rsidR="0018510E" w:rsidRPr="004A7632">
              <w:rPr>
                <w:rFonts w:ascii="Arial" w:hAnsi="Arial" w:cs="Arial"/>
                <w:lang w:val="hr-HR"/>
              </w:rPr>
              <w:instrText xml:space="preserve"> REF _Ref498007348 \r \h  \* MERGEFORMAT </w:instrText>
            </w:r>
            <w:r w:rsidR="0018510E" w:rsidRPr="004A7632">
              <w:rPr>
                <w:rFonts w:ascii="Arial" w:hAnsi="Arial" w:cs="Arial"/>
              </w:rPr>
            </w:r>
            <w:r w:rsidR="0018510E" w:rsidRPr="004A7632">
              <w:rPr>
                <w:rFonts w:ascii="Arial" w:hAnsi="Arial" w:cs="Arial"/>
              </w:rPr>
              <w:fldChar w:fldCharType="separate"/>
            </w:r>
            <w:r w:rsidR="00A520EE" w:rsidRPr="00A520EE">
              <w:rPr>
                <w:rFonts w:ascii="Arial" w:hAnsi="Arial" w:cs="Arial"/>
                <w:sz w:val="20"/>
                <w:lang w:val="hr-HR"/>
              </w:rPr>
              <w:t>[9]</w:t>
            </w:r>
            <w:r w:rsidR="0018510E" w:rsidRPr="004A7632">
              <w:rPr>
                <w:rFonts w:ascii="Arial" w:hAnsi="Arial" w:cs="Arial"/>
              </w:rPr>
              <w:fldChar w:fldCharType="end"/>
            </w:r>
          </w:p>
        </w:tc>
      </w:tr>
      <w:tr w:rsidR="008E1939" w:rsidRPr="004A7632" w14:paraId="5D7A54C9" w14:textId="77777777" w:rsidTr="00977B5D">
        <w:tc>
          <w:tcPr>
            <w:tcW w:w="1749" w:type="dxa"/>
            <w:vMerge w:val="restart"/>
            <w:vAlign w:val="center"/>
          </w:tcPr>
          <w:p w14:paraId="5C08982F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Preseljenje</w:t>
            </w:r>
          </w:p>
        </w:tc>
        <w:tc>
          <w:tcPr>
            <w:tcW w:w="1228" w:type="dxa"/>
            <w:vAlign w:val="center"/>
          </w:tcPr>
          <w:p w14:paraId="50C31C50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&lt; 100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u prvoj godini</w:t>
            </w:r>
          </w:p>
        </w:tc>
        <w:tc>
          <w:tcPr>
            <w:tcW w:w="1134" w:type="dxa"/>
            <w:vAlign w:val="center"/>
          </w:tcPr>
          <w:p w14:paraId="68220FB6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&lt; 100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</w:p>
        </w:tc>
        <w:tc>
          <w:tcPr>
            <w:tcW w:w="1418" w:type="dxa"/>
            <w:vAlign w:val="center"/>
          </w:tcPr>
          <w:p w14:paraId="7DC1B379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&lt; OIL2</w:t>
            </w:r>
            <w:r w:rsidR="006E0434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6E0434" w:rsidRPr="004A7632">
              <w:rPr>
                <w:rFonts w:ascii="Arial" w:hAnsi="Arial" w:cs="Arial"/>
                <w:sz w:val="18"/>
                <w:szCs w:val="18"/>
                <w:lang w:val="hr-HR"/>
              </w:rPr>
              <w:t>(tablica 2-19)</w:t>
            </w:r>
          </w:p>
        </w:tc>
        <w:tc>
          <w:tcPr>
            <w:tcW w:w="3543" w:type="dxa"/>
          </w:tcPr>
          <w:p w14:paraId="0B0F1A8D" w14:textId="16644661" w:rsidR="0020483C" w:rsidRPr="004A7632" w:rsidRDefault="0020483C" w:rsidP="00521CE6">
            <w:pPr>
              <w:keepNext/>
              <w:spacing w:before="40" w:after="4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Ukidanje preseljenja </w:t>
            </w:r>
            <w:r w:rsidR="00F242D5">
              <w:rPr>
                <w:rFonts w:ascii="Arial" w:hAnsi="Arial" w:cs="Arial"/>
                <w:sz w:val="20"/>
                <w:lang w:val="hr-HR"/>
              </w:rPr>
              <w:t>a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ko su za normalan život nužna samo manja ograničenja, ako su </w:t>
            </w:r>
            <w:r w:rsidR="00D54985" w:rsidRPr="004A7632">
              <w:rPr>
                <w:rFonts w:ascii="Arial" w:hAnsi="Arial" w:cs="Arial"/>
                <w:sz w:val="20"/>
                <w:lang w:val="hr-HR"/>
              </w:rPr>
              <w:t>rezidualne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doze u skladu s referentnim razinama te </w:t>
            </w:r>
            <w:r w:rsidR="00DC22F4">
              <w:rPr>
                <w:rFonts w:ascii="Arial" w:hAnsi="Arial" w:cs="Arial"/>
                <w:sz w:val="20"/>
                <w:lang w:val="hr-HR"/>
              </w:rPr>
              <w:t>a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ko su ispunjeni nužni preduvjeti za povratak prema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ref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. </w:t>
            </w:r>
            <w:r w:rsidR="0018510E" w:rsidRPr="004A7632">
              <w:rPr>
                <w:rFonts w:ascii="Arial" w:hAnsi="Arial" w:cs="Arial"/>
              </w:rPr>
              <w:fldChar w:fldCharType="begin"/>
            </w:r>
            <w:r w:rsidR="0018510E" w:rsidRPr="004A7632">
              <w:rPr>
                <w:rFonts w:ascii="Arial" w:hAnsi="Arial" w:cs="Arial"/>
                <w:lang w:val="hr-HR"/>
              </w:rPr>
              <w:instrText xml:space="preserve"> REF _Ref498007348 \r \h  \* MERGEFORMAT </w:instrText>
            </w:r>
            <w:r w:rsidR="0018510E" w:rsidRPr="004A7632">
              <w:rPr>
                <w:rFonts w:ascii="Arial" w:hAnsi="Arial" w:cs="Arial"/>
              </w:rPr>
            </w:r>
            <w:r w:rsidR="0018510E" w:rsidRPr="004A7632">
              <w:rPr>
                <w:rFonts w:ascii="Arial" w:hAnsi="Arial" w:cs="Arial"/>
              </w:rPr>
              <w:fldChar w:fldCharType="separate"/>
            </w:r>
            <w:r w:rsidR="00A520EE" w:rsidRPr="00A520EE">
              <w:rPr>
                <w:rFonts w:ascii="Arial" w:hAnsi="Arial" w:cs="Arial"/>
                <w:sz w:val="20"/>
                <w:lang w:val="hr-HR"/>
              </w:rPr>
              <w:t>[9]</w:t>
            </w:r>
            <w:r w:rsidR="0018510E" w:rsidRPr="004A7632">
              <w:rPr>
                <w:rFonts w:ascii="Arial" w:hAnsi="Arial" w:cs="Arial"/>
              </w:rPr>
              <w:fldChar w:fldCharType="end"/>
            </w:r>
          </w:p>
        </w:tc>
      </w:tr>
      <w:tr w:rsidR="008E1939" w:rsidRPr="004A7632" w14:paraId="68717CE9" w14:textId="77777777" w:rsidTr="00977B5D">
        <w:tc>
          <w:tcPr>
            <w:tcW w:w="1749" w:type="dxa"/>
            <w:vMerge/>
            <w:vAlign w:val="center"/>
          </w:tcPr>
          <w:p w14:paraId="39137A63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1228" w:type="dxa"/>
            <w:vAlign w:val="center"/>
          </w:tcPr>
          <w:p w14:paraId="3B4AF9DD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≤ 20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u godini</w:t>
            </w:r>
          </w:p>
        </w:tc>
        <w:tc>
          <w:tcPr>
            <w:tcW w:w="1134" w:type="dxa"/>
            <w:vAlign w:val="center"/>
          </w:tcPr>
          <w:p w14:paraId="46605B37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≤ 20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</w:p>
        </w:tc>
        <w:tc>
          <w:tcPr>
            <w:tcW w:w="1418" w:type="dxa"/>
            <w:vAlign w:val="center"/>
          </w:tcPr>
          <w:p w14:paraId="79983534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&lt; OIL</w:t>
            </w:r>
            <w:r w:rsidRPr="004A7632">
              <w:rPr>
                <w:rFonts w:ascii="Arial" w:hAnsi="Arial" w:cs="Arial"/>
                <w:sz w:val="20"/>
                <w:vertAlign w:val="subscript"/>
                <w:lang w:val="hr-HR"/>
              </w:rPr>
              <w:t>T</w:t>
            </w:r>
            <w:r w:rsidR="006E0434" w:rsidRPr="004A7632">
              <w:rPr>
                <w:rFonts w:ascii="Arial" w:hAnsi="Arial" w:cs="Arial"/>
                <w:sz w:val="20"/>
                <w:lang w:val="hr-HR"/>
              </w:rPr>
              <w:t xml:space="preserve"> ***</w:t>
            </w:r>
          </w:p>
        </w:tc>
        <w:tc>
          <w:tcPr>
            <w:tcW w:w="3543" w:type="dxa"/>
          </w:tcPr>
          <w:p w14:paraId="5F3DFF21" w14:textId="58605D7E" w:rsidR="0020483C" w:rsidRPr="004A7632" w:rsidRDefault="0020483C" w:rsidP="00521CE6">
            <w:pPr>
              <w:keepNext/>
              <w:spacing w:before="40" w:after="4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Ukidanje preseljenja i proglašenje završetka izvanrednog događaja </w:t>
            </w:r>
            <w:r w:rsidR="00DC22F4">
              <w:rPr>
                <w:rFonts w:ascii="Arial" w:hAnsi="Arial" w:cs="Arial"/>
                <w:sz w:val="20"/>
                <w:lang w:val="hr-HR"/>
              </w:rPr>
              <w:t>a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ko su ispunjeni preduvjeti prema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ref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. </w:t>
            </w:r>
            <w:r w:rsidR="0018510E" w:rsidRPr="004A7632">
              <w:rPr>
                <w:rFonts w:ascii="Arial" w:hAnsi="Arial" w:cs="Arial"/>
              </w:rPr>
              <w:fldChar w:fldCharType="begin"/>
            </w:r>
            <w:r w:rsidR="0018510E" w:rsidRPr="004A7632">
              <w:rPr>
                <w:rFonts w:ascii="Arial" w:hAnsi="Arial" w:cs="Arial"/>
                <w:lang w:val="hr-HR"/>
              </w:rPr>
              <w:instrText xml:space="preserve"> REF _Ref498007348 \r \h  \* MERGEFORMAT </w:instrText>
            </w:r>
            <w:r w:rsidR="0018510E" w:rsidRPr="004A7632">
              <w:rPr>
                <w:rFonts w:ascii="Arial" w:hAnsi="Arial" w:cs="Arial"/>
              </w:rPr>
            </w:r>
            <w:r w:rsidR="0018510E" w:rsidRPr="004A7632">
              <w:rPr>
                <w:rFonts w:ascii="Arial" w:hAnsi="Arial" w:cs="Arial"/>
              </w:rPr>
              <w:fldChar w:fldCharType="separate"/>
            </w:r>
            <w:r w:rsidR="00A520EE" w:rsidRPr="00A520EE">
              <w:rPr>
                <w:rFonts w:ascii="Arial" w:hAnsi="Arial" w:cs="Arial"/>
                <w:sz w:val="20"/>
                <w:lang w:val="hr-HR"/>
              </w:rPr>
              <w:t>[9]</w:t>
            </w:r>
            <w:r w:rsidR="0018510E" w:rsidRPr="004A7632">
              <w:rPr>
                <w:rFonts w:ascii="Arial" w:hAnsi="Arial" w:cs="Arial"/>
              </w:rPr>
              <w:fldChar w:fldCharType="end"/>
            </w:r>
          </w:p>
        </w:tc>
      </w:tr>
      <w:tr w:rsidR="008E1939" w:rsidRPr="004A7632" w14:paraId="705437FC" w14:textId="77777777" w:rsidTr="00977B5D">
        <w:tc>
          <w:tcPr>
            <w:tcW w:w="1749" w:type="dxa"/>
            <w:vAlign w:val="center"/>
          </w:tcPr>
          <w:p w14:paraId="64D1F45F" w14:textId="5E1F0D6E" w:rsidR="0020483C" w:rsidRPr="004A7632" w:rsidRDefault="00573E5D" w:rsidP="00454BB2">
            <w:pPr>
              <w:keepNext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Ograničen</w:t>
            </w:r>
            <w:r w:rsidR="0020483C" w:rsidRPr="004A7632">
              <w:rPr>
                <w:rFonts w:ascii="Arial" w:hAnsi="Arial" w:cs="Arial"/>
                <w:sz w:val="20"/>
                <w:lang w:val="hr-HR"/>
              </w:rPr>
              <w:t>j</w:t>
            </w:r>
            <w:r w:rsidRPr="004A7632">
              <w:rPr>
                <w:rFonts w:ascii="Arial" w:hAnsi="Arial" w:cs="Arial"/>
                <w:sz w:val="20"/>
                <w:lang w:val="hr-HR"/>
              </w:rPr>
              <w:t>a</w:t>
            </w:r>
            <w:r w:rsidR="0020483C" w:rsidRPr="004A7632">
              <w:rPr>
                <w:rFonts w:ascii="Arial" w:hAnsi="Arial" w:cs="Arial"/>
                <w:sz w:val="20"/>
                <w:lang w:val="hr-HR"/>
              </w:rPr>
              <w:t xml:space="preserve"> u konzumaciji hrane, mlijeka i vode</w:t>
            </w:r>
            <w:r w:rsidR="004C24AA" w:rsidRPr="004A7632">
              <w:rPr>
                <w:rFonts w:ascii="Arial" w:hAnsi="Arial" w:cs="Arial"/>
                <w:sz w:val="20"/>
                <w:lang w:val="hr-HR"/>
              </w:rPr>
              <w:t xml:space="preserve"> za </w:t>
            </w:r>
            <w:r w:rsidR="00454BB2">
              <w:rPr>
                <w:rFonts w:ascii="Arial" w:hAnsi="Arial" w:cs="Arial"/>
                <w:sz w:val="20"/>
                <w:lang w:val="hr-HR"/>
              </w:rPr>
              <w:t>ljudsku potrošnju</w:t>
            </w:r>
          </w:p>
        </w:tc>
        <w:tc>
          <w:tcPr>
            <w:tcW w:w="1228" w:type="dxa"/>
            <w:vAlign w:val="center"/>
          </w:tcPr>
          <w:p w14:paraId="6598D8C5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&lt; 10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u prvoj godini</w:t>
            </w:r>
          </w:p>
        </w:tc>
        <w:tc>
          <w:tcPr>
            <w:tcW w:w="1134" w:type="dxa"/>
            <w:vAlign w:val="center"/>
          </w:tcPr>
          <w:p w14:paraId="33C0EBDD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&lt; 10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</w:p>
        </w:tc>
        <w:tc>
          <w:tcPr>
            <w:tcW w:w="1418" w:type="dxa"/>
            <w:vAlign w:val="center"/>
          </w:tcPr>
          <w:p w14:paraId="0B253F27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&lt; OIL6</w:t>
            </w:r>
            <w:r w:rsidR="006E0434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r w:rsidR="006E0434" w:rsidRPr="004A7632">
              <w:rPr>
                <w:rFonts w:ascii="Arial" w:hAnsi="Arial" w:cs="Arial"/>
                <w:sz w:val="18"/>
                <w:szCs w:val="18"/>
                <w:lang w:val="hr-HR"/>
              </w:rPr>
              <w:t>(tablica 2-19)</w:t>
            </w:r>
          </w:p>
        </w:tc>
        <w:tc>
          <w:tcPr>
            <w:tcW w:w="3543" w:type="dxa"/>
          </w:tcPr>
          <w:p w14:paraId="2EF461AF" w14:textId="77777777" w:rsidR="0020483C" w:rsidRPr="004A7632" w:rsidRDefault="005569EB" w:rsidP="00521CE6">
            <w:pPr>
              <w:keepNext/>
              <w:spacing w:before="40" w:after="4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Procjenjivanje doza od </w:t>
            </w:r>
            <w:r w:rsidR="00E94B2C" w:rsidRPr="004A7632">
              <w:rPr>
                <w:rFonts w:ascii="Arial" w:hAnsi="Arial" w:cs="Arial"/>
                <w:sz w:val="20"/>
                <w:lang w:val="hr-HR"/>
              </w:rPr>
              <w:t xml:space="preserve">unosa </w:t>
            </w:r>
            <w:r w:rsidR="004511DB" w:rsidRPr="004A7632">
              <w:rPr>
                <w:rFonts w:ascii="Arial" w:hAnsi="Arial" w:cs="Arial"/>
                <w:sz w:val="20"/>
                <w:lang w:val="hr-HR"/>
              </w:rPr>
              <w:t xml:space="preserve">radioaktivnosti </w:t>
            </w:r>
            <w:r w:rsidR="00E94B2C" w:rsidRPr="004A7632">
              <w:rPr>
                <w:rFonts w:ascii="Arial" w:hAnsi="Arial" w:cs="Arial"/>
                <w:sz w:val="20"/>
                <w:lang w:val="hr-HR"/>
              </w:rPr>
              <w:t>gutanjem</w:t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i njihovih doprinosa ukupnim rezidualnim dozama prije ukidanja ograničenja</w:t>
            </w:r>
          </w:p>
        </w:tc>
      </w:tr>
      <w:tr w:rsidR="008E1939" w:rsidRPr="004A7632" w14:paraId="23946878" w14:textId="77777777" w:rsidTr="00977B5D">
        <w:tc>
          <w:tcPr>
            <w:tcW w:w="1749" w:type="dxa"/>
            <w:vAlign w:val="center"/>
          </w:tcPr>
          <w:p w14:paraId="69F4AE56" w14:textId="4E86538E" w:rsidR="0020483C" w:rsidRPr="004A7632" w:rsidRDefault="0020483C" w:rsidP="00454BB2">
            <w:pPr>
              <w:keepNext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Ograničenja u međunarodnoj trgovini hranom, mlijekom i vodom</w:t>
            </w:r>
            <w:r w:rsidR="004C24AA" w:rsidRPr="004A7632">
              <w:rPr>
                <w:rFonts w:ascii="Arial" w:hAnsi="Arial" w:cs="Arial"/>
                <w:sz w:val="20"/>
                <w:lang w:val="hr-HR"/>
              </w:rPr>
              <w:t xml:space="preserve"> za </w:t>
            </w:r>
            <w:r w:rsidR="00454BB2">
              <w:rPr>
                <w:rFonts w:ascii="Arial" w:hAnsi="Arial" w:cs="Arial"/>
                <w:sz w:val="20"/>
                <w:lang w:val="hr-HR"/>
              </w:rPr>
              <w:t>ljudsku potrošnju</w:t>
            </w:r>
          </w:p>
        </w:tc>
        <w:tc>
          <w:tcPr>
            <w:tcW w:w="1228" w:type="dxa"/>
            <w:vAlign w:val="center"/>
          </w:tcPr>
          <w:p w14:paraId="6AD119BE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&lt; 1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u godini</w:t>
            </w:r>
          </w:p>
        </w:tc>
        <w:tc>
          <w:tcPr>
            <w:tcW w:w="1134" w:type="dxa"/>
            <w:vAlign w:val="center"/>
          </w:tcPr>
          <w:p w14:paraId="72D57B91" w14:textId="77777777" w:rsidR="0020483C" w:rsidRPr="004A7632" w:rsidRDefault="0020483C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&lt; 1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</w:p>
        </w:tc>
        <w:tc>
          <w:tcPr>
            <w:tcW w:w="1418" w:type="dxa"/>
            <w:vAlign w:val="center"/>
          </w:tcPr>
          <w:p w14:paraId="02F25919" w14:textId="3FF1AED0" w:rsidR="006E0434" w:rsidRPr="004A7632" w:rsidRDefault="006E0434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P</w:t>
            </w:r>
            <w:r w:rsidR="009D5F37" w:rsidRPr="004A7632">
              <w:rPr>
                <w:rFonts w:ascii="Arial" w:hAnsi="Arial" w:cs="Arial"/>
                <w:sz w:val="20"/>
                <w:lang w:val="hr-HR"/>
              </w:rPr>
              <w:t>rema</w:t>
            </w:r>
            <w:r w:rsidR="0020483C" w:rsidRPr="004A7632">
              <w:rPr>
                <w:rFonts w:ascii="Arial" w:hAnsi="Arial" w:cs="Arial"/>
                <w:sz w:val="20"/>
                <w:lang w:val="hr-HR"/>
              </w:rPr>
              <w:t xml:space="preserve">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ref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. </w:t>
            </w:r>
            <w:r w:rsidR="0018510E" w:rsidRPr="004A7632">
              <w:rPr>
                <w:rFonts w:ascii="Arial" w:hAnsi="Arial" w:cs="Arial"/>
              </w:rPr>
              <w:fldChar w:fldCharType="begin"/>
            </w:r>
            <w:r w:rsidR="0018510E" w:rsidRPr="004A7632">
              <w:rPr>
                <w:rFonts w:ascii="Arial" w:hAnsi="Arial" w:cs="Arial"/>
              </w:rPr>
              <w:instrText xml:space="preserve"> REF _Ref498893775 \r \h  \* MERGEFORMAT </w:instrText>
            </w:r>
            <w:r w:rsidR="0018510E" w:rsidRPr="004A7632">
              <w:rPr>
                <w:rFonts w:ascii="Arial" w:hAnsi="Arial" w:cs="Arial"/>
              </w:rPr>
            </w:r>
            <w:r w:rsidR="0018510E" w:rsidRPr="004A7632">
              <w:rPr>
                <w:rFonts w:ascii="Arial" w:hAnsi="Arial" w:cs="Arial"/>
              </w:rPr>
              <w:fldChar w:fldCharType="separate"/>
            </w:r>
            <w:r w:rsidR="00A520EE" w:rsidRPr="00A520EE">
              <w:rPr>
                <w:rFonts w:ascii="Arial" w:hAnsi="Arial" w:cs="Arial"/>
                <w:sz w:val="20"/>
                <w:lang w:val="hr-HR"/>
              </w:rPr>
              <w:t>[15]</w:t>
            </w:r>
            <w:r w:rsidR="0018510E" w:rsidRPr="004A7632">
              <w:rPr>
                <w:rFonts w:ascii="Arial" w:hAnsi="Arial" w:cs="Arial"/>
              </w:rPr>
              <w:fldChar w:fldCharType="end"/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, </w:t>
            </w:r>
            <w:r w:rsidR="0018510E" w:rsidRPr="004A7632">
              <w:rPr>
                <w:rFonts w:ascii="Arial" w:hAnsi="Arial" w:cs="Arial"/>
              </w:rPr>
              <w:fldChar w:fldCharType="begin"/>
            </w:r>
            <w:r w:rsidR="0018510E" w:rsidRPr="004A7632">
              <w:rPr>
                <w:rFonts w:ascii="Arial" w:hAnsi="Arial" w:cs="Arial"/>
              </w:rPr>
              <w:instrText xml:space="preserve"> REF _Ref498893789 \r \h  \* MERGEFORMAT </w:instrText>
            </w:r>
            <w:r w:rsidR="0018510E" w:rsidRPr="004A7632">
              <w:rPr>
                <w:rFonts w:ascii="Arial" w:hAnsi="Arial" w:cs="Arial"/>
              </w:rPr>
            </w:r>
            <w:r w:rsidR="0018510E" w:rsidRPr="004A7632">
              <w:rPr>
                <w:rFonts w:ascii="Arial" w:hAnsi="Arial" w:cs="Arial"/>
              </w:rPr>
              <w:fldChar w:fldCharType="separate"/>
            </w:r>
            <w:r w:rsidR="00A520EE" w:rsidRPr="00A520EE">
              <w:rPr>
                <w:rFonts w:ascii="Arial" w:hAnsi="Arial" w:cs="Arial"/>
                <w:sz w:val="20"/>
                <w:lang w:val="hr-HR"/>
              </w:rPr>
              <w:t>[16]</w:t>
            </w:r>
            <w:r w:rsidR="0018510E" w:rsidRPr="004A7632">
              <w:rPr>
                <w:rFonts w:ascii="Arial" w:hAnsi="Arial" w:cs="Arial"/>
              </w:rPr>
              <w:fldChar w:fldCharType="end"/>
            </w:r>
            <w:r w:rsidRPr="004A7632">
              <w:rPr>
                <w:rFonts w:ascii="Arial" w:hAnsi="Arial" w:cs="Arial"/>
                <w:sz w:val="20"/>
                <w:lang w:val="hr-HR"/>
              </w:rPr>
              <w:t xml:space="preserve"> i </w:t>
            </w:r>
            <w:r w:rsidR="0018510E" w:rsidRPr="004A7632">
              <w:rPr>
                <w:rFonts w:ascii="Arial" w:hAnsi="Arial" w:cs="Arial"/>
              </w:rPr>
              <w:fldChar w:fldCharType="begin"/>
            </w:r>
            <w:r w:rsidR="0018510E" w:rsidRPr="004A7632">
              <w:rPr>
                <w:rFonts w:ascii="Arial" w:hAnsi="Arial" w:cs="Arial"/>
              </w:rPr>
              <w:instrText xml:space="preserve"> REF _Ref498935248 \r \h  \* MERGEFORMAT </w:instrText>
            </w:r>
            <w:r w:rsidR="0018510E" w:rsidRPr="004A7632">
              <w:rPr>
                <w:rFonts w:ascii="Arial" w:hAnsi="Arial" w:cs="Arial"/>
              </w:rPr>
            </w:r>
            <w:r w:rsidR="0018510E" w:rsidRPr="004A7632">
              <w:rPr>
                <w:rFonts w:ascii="Arial" w:hAnsi="Arial" w:cs="Arial"/>
              </w:rPr>
              <w:fldChar w:fldCharType="separate"/>
            </w:r>
            <w:r w:rsidR="00A520EE" w:rsidRPr="00A520EE">
              <w:rPr>
                <w:rFonts w:ascii="Arial" w:hAnsi="Arial" w:cs="Arial"/>
                <w:sz w:val="20"/>
                <w:lang w:val="hr-HR"/>
              </w:rPr>
              <w:t>[18]</w:t>
            </w:r>
            <w:r w:rsidR="0018510E" w:rsidRPr="004A7632">
              <w:rPr>
                <w:rFonts w:ascii="Arial" w:hAnsi="Arial" w:cs="Arial"/>
              </w:rPr>
              <w:fldChar w:fldCharType="end"/>
            </w:r>
          </w:p>
          <w:p w14:paraId="2650CB75" w14:textId="77777777" w:rsidR="0020483C" w:rsidRPr="004A7632" w:rsidRDefault="006E0434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(tablice 2-16 i 2-17)</w:t>
            </w:r>
          </w:p>
        </w:tc>
        <w:tc>
          <w:tcPr>
            <w:tcW w:w="3543" w:type="dxa"/>
          </w:tcPr>
          <w:p w14:paraId="049A03E7" w14:textId="25004936" w:rsidR="0020483C" w:rsidRPr="004A7632" w:rsidRDefault="005569EB" w:rsidP="00521CE6">
            <w:pPr>
              <w:keepNext/>
              <w:spacing w:before="40" w:after="4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Ukidanje ograničenja u međunarodnoj trgovini hranom, mlijekom i vodom</w:t>
            </w:r>
            <w:r w:rsidR="00E94B2C" w:rsidRPr="004A7632">
              <w:rPr>
                <w:rFonts w:ascii="Arial" w:hAnsi="Arial" w:cs="Arial"/>
                <w:sz w:val="20"/>
                <w:lang w:val="hr-HR"/>
              </w:rPr>
              <w:t xml:space="preserve"> za </w:t>
            </w:r>
            <w:r w:rsidR="00454BB2">
              <w:rPr>
                <w:rFonts w:ascii="Arial" w:hAnsi="Arial" w:cs="Arial"/>
                <w:sz w:val="20"/>
                <w:lang w:val="hr-HR"/>
              </w:rPr>
              <w:t>ljudsku potrošnju</w:t>
            </w:r>
          </w:p>
        </w:tc>
      </w:tr>
      <w:tr w:rsidR="008E1939" w:rsidRPr="004A7632" w14:paraId="6DB10A43" w14:textId="77777777" w:rsidTr="00977B5D">
        <w:tc>
          <w:tcPr>
            <w:tcW w:w="1749" w:type="dxa"/>
            <w:vAlign w:val="center"/>
          </w:tcPr>
          <w:p w14:paraId="0F789C3D" w14:textId="77777777" w:rsidR="005569EB" w:rsidRPr="004A7632" w:rsidRDefault="005569EB" w:rsidP="006E0434">
            <w:pPr>
              <w:keepNext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Ograničenja u korištenju drugih dobara</w:t>
            </w:r>
          </w:p>
        </w:tc>
        <w:tc>
          <w:tcPr>
            <w:tcW w:w="1228" w:type="dxa"/>
            <w:vAlign w:val="center"/>
          </w:tcPr>
          <w:p w14:paraId="210E7F11" w14:textId="77777777" w:rsidR="005569EB" w:rsidRPr="004A7632" w:rsidRDefault="005569EB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&lt; 10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u prvoj godini</w:t>
            </w:r>
          </w:p>
        </w:tc>
        <w:tc>
          <w:tcPr>
            <w:tcW w:w="1134" w:type="dxa"/>
            <w:vAlign w:val="center"/>
          </w:tcPr>
          <w:p w14:paraId="442D7DC7" w14:textId="77777777" w:rsidR="005569EB" w:rsidRPr="004A7632" w:rsidRDefault="005569EB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&lt; 10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</w:p>
        </w:tc>
        <w:tc>
          <w:tcPr>
            <w:tcW w:w="1418" w:type="dxa"/>
            <w:vAlign w:val="center"/>
          </w:tcPr>
          <w:p w14:paraId="203F0387" w14:textId="77777777" w:rsidR="005569EB" w:rsidRPr="004A7632" w:rsidRDefault="005569EB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&lt; OIL</w:t>
            </w:r>
            <w:r w:rsidRPr="004A7632">
              <w:rPr>
                <w:rFonts w:ascii="Arial" w:hAnsi="Arial" w:cs="Arial"/>
                <w:sz w:val="20"/>
                <w:vertAlign w:val="subscript"/>
                <w:lang w:val="hr-HR"/>
              </w:rPr>
              <w:t>C</w:t>
            </w:r>
            <w:r w:rsidR="006E0434" w:rsidRPr="004A7632">
              <w:rPr>
                <w:rFonts w:ascii="Arial" w:hAnsi="Arial" w:cs="Arial"/>
                <w:sz w:val="20"/>
                <w:lang w:val="hr-HR"/>
              </w:rPr>
              <w:t xml:space="preserve"> ***</w:t>
            </w:r>
          </w:p>
        </w:tc>
        <w:tc>
          <w:tcPr>
            <w:tcW w:w="3543" w:type="dxa"/>
          </w:tcPr>
          <w:p w14:paraId="2C77096B" w14:textId="77777777" w:rsidR="005569EB" w:rsidRPr="004A7632" w:rsidRDefault="00B22AB9" w:rsidP="00521CE6">
            <w:pPr>
              <w:keepNext/>
              <w:spacing w:before="40" w:after="40" w:line="240" w:lineRule="auto"/>
              <w:ind w:firstLine="0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Procjenjivanje doza od </w:t>
            </w:r>
            <w:r w:rsidR="005569EB" w:rsidRPr="004A7632">
              <w:rPr>
                <w:rFonts w:ascii="Arial" w:hAnsi="Arial" w:cs="Arial"/>
                <w:sz w:val="20"/>
                <w:lang w:val="hr-HR"/>
              </w:rPr>
              <w:t>korištenja drugih dobara i njihovih doprinosa ukupnim rezidualnim dozama prije ukidanja ograničenja</w:t>
            </w:r>
          </w:p>
        </w:tc>
      </w:tr>
      <w:tr w:rsidR="008E1939" w:rsidRPr="004A7632" w14:paraId="0FB7A3B1" w14:textId="77777777" w:rsidTr="00977B5D">
        <w:tc>
          <w:tcPr>
            <w:tcW w:w="1749" w:type="dxa"/>
            <w:vAlign w:val="center"/>
          </w:tcPr>
          <w:p w14:paraId="3BE3959D" w14:textId="77777777" w:rsidR="005569EB" w:rsidRPr="004A7632" w:rsidRDefault="005569EB" w:rsidP="006E0434">
            <w:pPr>
              <w:keepNext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Ograničenja u međunarodnoj trgovini drugim dobrima</w:t>
            </w:r>
          </w:p>
        </w:tc>
        <w:tc>
          <w:tcPr>
            <w:tcW w:w="1228" w:type="dxa"/>
            <w:vAlign w:val="center"/>
          </w:tcPr>
          <w:p w14:paraId="24EF89D2" w14:textId="77777777" w:rsidR="005569EB" w:rsidRPr="004A7632" w:rsidRDefault="005569EB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&lt; 1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  <w:r w:rsidRPr="004A7632">
              <w:rPr>
                <w:rFonts w:ascii="Arial" w:hAnsi="Arial" w:cs="Arial"/>
                <w:sz w:val="20"/>
                <w:lang w:val="hr-HR"/>
              </w:rPr>
              <w:t xml:space="preserve"> u godini</w:t>
            </w:r>
          </w:p>
        </w:tc>
        <w:tc>
          <w:tcPr>
            <w:tcW w:w="1134" w:type="dxa"/>
            <w:vAlign w:val="center"/>
          </w:tcPr>
          <w:p w14:paraId="1486F257" w14:textId="77777777" w:rsidR="005569EB" w:rsidRPr="004A7632" w:rsidRDefault="005569EB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 xml:space="preserve">&lt; 1 </w:t>
            </w:r>
            <w:proofErr w:type="spellStart"/>
            <w:r w:rsidRPr="004A7632">
              <w:rPr>
                <w:rFonts w:ascii="Arial" w:hAnsi="Arial" w:cs="Arial"/>
                <w:sz w:val="20"/>
                <w:lang w:val="hr-HR"/>
              </w:rPr>
              <w:t>mSv</w:t>
            </w:r>
            <w:proofErr w:type="spellEnd"/>
          </w:p>
        </w:tc>
        <w:tc>
          <w:tcPr>
            <w:tcW w:w="1418" w:type="dxa"/>
            <w:vAlign w:val="center"/>
          </w:tcPr>
          <w:p w14:paraId="180BBE29" w14:textId="77777777" w:rsidR="005569EB" w:rsidRPr="004A7632" w:rsidRDefault="005569EB" w:rsidP="006E0434">
            <w:pPr>
              <w:keepNext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&lt; OIL</w:t>
            </w:r>
            <w:r w:rsidRPr="004A7632">
              <w:rPr>
                <w:rFonts w:ascii="Arial" w:hAnsi="Arial" w:cs="Arial"/>
                <w:sz w:val="20"/>
                <w:vertAlign w:val="subscript"/>
                <w:lang w:val="hr-HR"/>
              </w:rPr>
              <w:t>C</w:t>
            </w:r>
            <w:r w:rsidR="006E0434" w:rsidRPr="004A7632">
              <w:rPr>
                <w:rFonts w:ascii="Arial" w:hAnsi="Arial" w:cs="Arial"/>
                <w:sz w:val="20"/>
                <w:lang w:val="hr-HR"/>
              </w:rPr>
              <w:t xml:space="preserve"> ***</w:t>
            </w:r>
          </w:p>
        </w:tc>
        <w:tc>
          <w:tcPr>
            <w:tcW w:w="3543" w:type="dxa"/>
          </w:tcPr>
          <w:p w14:paraId="158AFA79" w14:textId="77777777" w:rsidR="005569EB" w:rsidRPr="004A7632" w:rsidRDefault="005569EB" w:rsidP="00521CE6">
            <w:pPr>
              <w:keepNext/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Ukidanje ograničenja u međunarodnoj trgovini drugim dobrima</w:t>
            </w:r>
          </w:p>
        </w:tc>
      </w:tr>
    </w:tbl>
    <w:p w14:paraId="130F6577" w14:textId="77777777" w:rsidR="006E0434" w:rsidRPr="004A7632" w:rsidRDefault="006E0434" w:rsidP="006E0434">
      <w:pPr>
        <w:spacing w:before="240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lang w:val="hr-HR"/>
        </w:rPr>
        <w:t>* Efektivna doza</w:t>
      </w:r>
    </w:p>
    <w:p w14:paraId="50B4477E" w14:textId="77777777" w:rsidR="006E0434" w:rsidRPr="004A7632" w:rsidRDefault="006E0434" w:rsidP="006E0434">
      <w:pPr>
        <w:spacing w:before="0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lang w:val="hr-HR"/>
        </w:rPr>
        <w:t>** Ekvivalentna doza za fetus</w:t>
      </w:r>
    </w:p>
    <w:p w14:paraId="2F278EA2" w14:textId="75B6BF9B" w:rsidR="006E0434" w:rsidRPr="004A7632" w:rsidRDefault="006E0434" w:rsidP="006E0434">
      <w:pPr>
        <w:spacing w:before="0"/>
        <w:rPr>
          <w:rFonts w:ascii="Arial" w:hAnsi="Arial" w:cs="Arial"/>
          <w:sz w:val="18"/>
          <w:szCs w:val="18"/>
          <w:lang w:val="hr-HR"/>
        </w:rPr>
      </w:pPr>
      <w:r w:rsidRPr="004A7632">
        <w:rPr>
          <w:rFonts w:ascii="Arial" w:hAnsi="Arial" w:cs="Arial"/>
          <w:sz w:val="18"/>
          <w:szCs w:val="18"/>
          <w:lang w:val="hr-HR"/>
        </w:rPr>
        <w:t>*** OIL</w:t>
      </w:r>
      <w:r w:rsidRPr="004A7632">
        <w:rPr>
          <w:rFonts w:ascii="Arial" w:hAnsi="Arial" w:cs="Arial"/>
          <w:sz w:val="18"/>
          <w:szCs w:val="18"/>
          <w:vertAlign w:val="subscript"/>
          <w:lang w:val="hr-HR"/>
        </w:rPr>
        <w:t>T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i OIL</w:t>
      </w:r>
      <w:r w:rsidRPr="004A7632">
        <w:rPr>
          <w:rFonts w:ascii="Arial" w:hAnsi="Arial" w:cs="Arial"/>
          <w:sz w:val="18"/>
          <w:szCs w:val="18"/>
          <w:vertAlign w:val="subscript"/>
          <w:lang w:val="hr-HR"/>
        </w:rPr>
        <w:t>C</w:t>
      </w:r>
      <w:r w:rsidRPr="004A7632">
        <w:rPr>
          <w:rFonts w:ascii="Arial" w:hAnsi="Arial" w:cs="Arial"/>
          <w:sz w:val="18"/>
          <w:szCs w:val="18"/>
          <w:lang w:val="hr-HR"/>
        </w:rPr>
        <w:t xml:space="preserve"> ovise o smjesi </w:t>
      </w:r>
      <w:proofErr w:type="spellStart"/>
      <w:r w:rsidRPr="004A7632">
        <w:rPr>
          <w:rFonts w:ascii="Arial" w:hAnsi="Arial" w:cs="Arial"/>
          <w:sz w:val="18"/>
          <w:szCs w:val="18"/>
          <w:lang w:val="hr-HR"/>
        </w:rPr>
        <w:t>radionuklida</w:t>
      </w:r>
      <w:proofErr w:type="spellEnd"/>
      <w:r w:rsidRPr="004A7632">
        <w:rPr>
          <w:rFonts w:ascii="Arial" w:hAnsi="Arial" w:cs="Arial"/>
          <w:sz w:val="18"/>
          <w:szCs w:val="18"/>
          <w:lang w:val="hr-HR"/>
        </w:rPr>
        <w:t xml:space="preserve"> i izračunavaju se prema metodologiji danoj u </w:t>
      </w:r>
      <w:proofErr w:type="spellStart"/>
      <w:r w:rsidRPr="004A7632">
        <w:rPr>
          <w:rFonts w:ascii="Arial" w:hAnsi="Arial" w:cs="Arial"/>
          <w:sz w:val="18"/>
          <w:szCs w:val="18"/>
          <w:lang w:val="hr-HR"/>
        </w:rPr>
        <w:t>ref</w:t>
      </w:r>
      <w:proofErr w:type="spellEnd"/>
      <w:r w:rsidRPr="004A7632">
        <w:rPr>
          <w:rFonts w:ascii="Arial" w:hAnsi="Arial" w:cs="Arial"/>
          <w:sz w:val="18"/>
          <w:szCs w:val="18"/>
          <w:lang w:val="hr-HR"/>
        </w:rPr>
        <w:t xml:space="preserve">.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_Ref498007348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sz w:val="18"/>
          <w:szCs w:val="18"/>
          <w:lang w:val="hr-HR"/>
        </w:rPr>
        <w:t>[9]</w:t>
      </w:r>
      <w:r w:rsidR="0018510E" w:rsidRPr="004A7632">
        <w:rPr>
          <w:rFonts w:ascii="Arial" w:hAnsi="Arial" w:cs="Arial"/>
        </w:rPr>
        <w:fldChar w:fldCharType="end"/>
      </w:r>
    </w:p>
    <w:p w14:paraId="1B9798DF" w14:textId="30F375C7" w:rsidR="00B779C9" w:rsidRPr="004A7632" w:rsidRDefault="009C060A" w:rsidP="00B82481">
      <w:pPr>
        <w:spacing w:before="24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Tijekom faze </w:t>
      </w:r>
      <w:r w:rsidR="008F6A42" w:rsidRPr="004A7632">
        <w:rPr>
          <w:rFonts w:ascii="Arial" w:hAnsi="Arial" w:cs="Arial"/>
          <w:lang w:val="hr-HR"/>
        </w:rPr>
        <w:t>prijelaza</w:t>
      </w:r>
      <w:r w:rsidRPr="004A7632">
        <w:rPr>
          <w:rFonts w:ascii="Arial" w:hAnsi="Arial" w:cs="Arial"/>
          <w:lang w:val="hr-HR"/>
        </w:rPr>
        <w:t xml:space="preserve"> </w:t>
      </w:r>
      <w:r w:rsidR="002B7C75" w:rsidRPr="004A7632">
        <w:rPr>
          <w:rFonts w:ascii="Arial" w:hAnsi="Arial" w:cs="Arial"/>
          <w:lang w:val="hr-HR"/>
        </w:rPr>
        <w:t xml:space="preserve">periodički se provodi postupak prilagodbe zaštitne strategije (vidi poglavlje 2.11). U okviru tog postupka </w:t>
      </w:r>
      <w:r w:rsidR="00844DBD" w:rsidRPr="004A7632">
        <w:rPr>
          <w:rFonts w:ascii="Arial" w:hAnsi="Arial" w:cs="Arial"/>
          <w:lang w:val="hr-HR"/>
        </w:rPr>
        <w:t>se procjenjuje stanje</w:t>
      </w:r>
      <w:r w:rsidR="00B779C9" w:rsidRPr="004A7632">
        <w:rPr>
          <w:rFonts w:ascii="Arial" w:hAnsi="Arial" w:cs="Arial"/>
          <w:lang w:val="hr-HR"/>
        </w:rPr>
        <w:t xml:space="preserve"> te se</w:t>
      </w:r>
      <w:r w:rsidRPr="004A7632">
        <w:rPr>
          <w:rFonts w:ascii="Arial" w:hAnsi="Arial" w:cs="Arial"/>
          <w:lang w:val="hr-HR"/>
        </w:rPr>
        <w:t xml:space="preserve"> </w:t>
      </w:r>
      <w:r w:rsidR="00B779C9" w:rsidRPr="004A7632">
        <w:rPr>
          <w:rFonts w:ascii="Arial" w:hAnsi="Arial" w:cs="Arial"/>
          <w:lang w:val="hr-HR"/>
        </w:rPr>
        <w:t>utvrđuje</w:t>
      </w:r>
      <w:r w:rsidRPr="004A7632">
        <w:rPr>
          <w:rFonts w:ascii="Arial" w:hAnsi="Arial" w:cs="Arial"/>
          <w:lang w:val="hr-HR"/>
        </w:rPr>
        <w:t xml:space="preserve"> jesu li ispunjeni uvjeti za proglašenje izvanrednog događaja završenim. </w:t>
      </w:r>
      <w:r w:rsidR="00DC22F4">
        <w:rPr>
          <w:rFonts w:ascii="Arial" w:hAnsi="Arial" w:cs="Arial"/>
          <w:lang w:val="hr-HR"/>
        </w:rPr>
        <w:t>A</w:t>
      </w:r>
      <w:r w:rsidRPr="004A7632">
        <w:rPr>
          <w:rFonts w:ascii="Arial" w:hAnsi="Arial" w:cs="Arial"/>
          <w:lang w:val="hr-HR"/>
        </w:rPr>
        <w:t xml:space="preserve">ko nisu, </w:t>
      </w:r>
      <w:r w:rsidR="00B779C9" w:rsidRPr="004A7632">
        <w:rPr>
          <w:rFonts w:ascii="Arial" w:hAnsi="Arial" w:cs="Arial"/>
          <w:lang w:val="hr-HR"/>
        </w:rPr>
        <w:t>određuje</w:t>
      </w:r>
      <w:r w:rsidR="002B7C75" w:rsidRPr="004A7632">
        <w:rPr>
          <w:rFonts w:ascii="Arial" w:hAnsi="Arial" w:cs="Arial"/>
          <w:lang w:val="hr-HR"/>
        </w:rPr>
        <w:t xml:space="preserve"> </w:t>
      </w:r>
      <w:r w:rsidR="002B7C75" w:rsidRPr="004A7632">
        <w:rPr>
          <w:rFonts w:ascii="Arial" w:hAnsi="Arial" w:cs="Arial"/>
          <w:lang w:val="hr-HR"/>
        </w:rPr>
        <w:lastRenderedPageBreak/>
        <w:t xml:space="preserve">se </w:t>
      </w:r>
      <w:r w:rsidR="00B779C9" w:rsidRPr="004A7632">
        <w:rPr>
          <w:rFonts w:ascii="Arial" w:hAnsi="Arial" w:cs="Arial"/>
          <w:lang w:val="hr-HR"/>
        </w:rPr>
        <w:t xml:space="preserve">u kojim segmentima je strategiju potrebno korigirati. </w:t>
      </w:r>
      <w:r w:rsidRPr="004A7632">
        <w:rPr>
          <w:rFonts w:ascii="Arial" w:hAnsi="Arial" w:cs="Arial"/>
          <w:lang w:val="hr-HR"/>
        </w:rPr>
        <w:t xml:space="preserve">Čitav se postupak ponavlja sve dok </w:t>
      </w:r>
      <w:r w:rsidR="00E33F62" w:rsidRPr="004A7632">
        <w:rPr>
          <w:rFonts w:ascii="Arial" w:hAnsi="Arial" w:cs="Arial"/>
          <w:lang w:val="hr-HR"/>
        </w:rPr>
        <w:t xml:space="preserve">se ne ispune svi </w:t>
      </w:r>
      <w:r w:rsidRPr="004A7632">
        <w:rPr>
          <w:rFonts w:ascii="Arial" w:hAnsi="Arial" w:cs="Arial"/>
          <w:lang w:val="hr-HR"/>
        </w:rPr>
        <w:t xml:space="preserve">uvjeti </w:t>
      </w:r>
      <w:r w:rsidR="00B779C9" w:rsidRPr="004A7632">
        <w:rPr>
          <w:rFonts w:ascii="Arial" w:hAnsi="Arial" w:cs="Arial"/>
          <w:lang w:val="hr-HR"/>
        </w:rPr>
        <w:t>za završetak izvanrednog događaja.</w:t>
      </w:r>
    </w:p>
    <w:p w14:paraId="21D06972" w14:textId="2FB2445B" w:rsidR="00977B5D" w:rsidRPr="004A7632" w:rsidRDefault="00E33F62" w:rsidP="00B82481">
      <w:pPr>
        <w:spacing w:before="240"/>
        <w:rPr>
          <w:rFonts w:ascii="Arial" w:hAnsi="Arial" w:cs="Arial"/>
          <w:szCs w:val="22"/>
          <w:lang w:val="hr-HR"/>
        </w:rPr>
      </w:pPr>
      <w:r w:rsidRPr="004A7632">
        <w:rPr>
          <w:rFonts w:ascii="Arial" w:hAnsi="Arial" w:cs="Arial"/>
          <w:lang w:val="hr-HR"/>
        </w:rPr>
        <w:t>Opći u</w:t>
      </w:r>
      <w:r w:rsidR="00B779C9" w:rsidRPr="004A7632">
        <w:rPr>
          <w:rFonts w:ascii="Arial" w:hAnsi="Arial" w:cs="Arial"/>
          <w:lang w:val="hr-HR"/>
        </w:rPr>
        <w:t xml:space="preserve">vjeti koje je potrebno ispuniti kako bi se moglo proglasiti završetak izvanrednog događaja su sljedeći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_Ref498007348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szCs w:val="22"/>
          <w:lang w:val="hr-HR"/>
        </w:rPr>
        <w:t>[9]</w:t>
      </w:r>
      <w:r w:rsidR="0018510E" w:rsidRPr="004A7632">
        <w:rPr>
          <w:rFonts w:ascii="Arial" w:hAnsi="Arial" w:cs="Arial"/>
        </w:rPr>
        <w:fldChar w:fldCharType="end"/>
      </w:r>
      <w:r w:rsidR="00B779C9" w:rsidRPr="004A7632">
        <w:rPr>
          <w:rFonts w:ascii="Arial" w:hAnsi="Arial" w:cs="Arial"/>
          <w:szCs w:val="22"/>
          <w:lang w:val="hr-HR"/>
        </w:rPr>
        <w:t>:</w:t>
      </w:r>
    </w:p>
    <w:p w14:paraId="536A0A5D" w14:textId="77777777" w:rsidR="00B474B3" w:rsidRPr="004A7632" w:rsidRDefault="00B474B3" w:rsidP="000115F4">
      <w:pPr>
        <w:pStyle w:val="Odlomakpopisa"/>
        <w:numPr>
          <w:ilvl w:val="0"/>
          <w:numId w:val="6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Sve </w:t>
      </w:r>
      <w:r w:rsidR="00B821E5" w:rsidRPr="004A7632">
        <w:rPr>
          <w:rFonts w:ascii="Arial" w:hAnsi="Arial" w:cs="Arial"/>
          <w:lang w:val="hr-HR"/>
        </w:rPr>
        <w:t xml:space="preserve">hitne i rane </w:t>
      </w:r>
      <w:r w:rsidR="00110586" w:rsidRPr="004A7632">
        <w:rPr>
          <w:rFonts w:ascii="Arial" w:hAnsi="Arial" w:cs="Arial"/>
          <w:lang w:val="hr-HR"/>
        </w:rPr>
        <w:t>mjere zaštite</w:t>
      </w:r>
      <w:r w:rsidR="00B821E5" w:rsidRPr="004A7632">
        <w:rPr>
          <w:rFonts w:ascii="Arial" w:hAnsi="Arial" w:cs="Arial"/>
          <w:lang w:val="hr-HR"/>
        </w:rPr>
        <w:t xml:space="preserve"> za koje je ocijenjeno da su potrebne </w:t>
      </w:r>
      <w:r w:rsidR="00E33F62" w:rsidRPr="004A7632">
        <w:rPr>
          <w:rFonts w:ascii="Arial" w:hAnsi="Arial" w:cs="Arial"/>
          <w:lang w:val="hr-HR"/>
        </w:rPr>
        <w:t xml:space="preserve">moraju biti </w:t>
      </w:r>
      <w:r w:rsidR="00E94B2C" w:rsidRPr="004A7632">
        <w:rPr>
          <w:rFonts w:ascii="Arial" w:hAnsi="Arial" w:cs="Arial"/>
          <w:lang w:val="hr-HR"/>
        </w:rPr>
        <w:t>p</w:t>
      </w:r>
      <w:r w:rsidR="004C24AA" w:rsidRPr="004A7632">
        <w:rPr>
          <w:rFonts w:ascii="Arial" w:hAnsi="Arial" w:cs="Arial"/>
          <w:lang w:val="hr-HR"/>
        </w:rPr>
        <w:t>rovedene</w:t>
      </w:r>
      <w:r w:rsidRPr="004A7632">
        <w:rPr>
          <w:rFonts w:ascii="Arial" w:hAnsi="Arial" w:cs="Arial"/>
          <w:lang w:val="hr-HR"/>
        </w:rPr>
        <w:t>.</w:t>
      </w:r>
    </w:p>
    <w:p w14:paraId="261C645C" w14:textId="77777777" w:rsidR="00B474B3" w:rsidRPr="004A7632" w:rsidRDefault="00B474B3" w:rsidP="000115F4">
      <w:pPr>
        <w:pStyle w:val="Odlomakpopisa"/>
        <w:numPr>
          <w:ilvl w:val="0"/>
          <w:numId w:val="6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Uvjeti </w:t>
      </w:r>
      <w:r w:rsidR="00D54985" w:rsidRPr="004A7632">
        <w:rPr>
          <w:rFonts w:ascii="Arial" w:hAnsi="Arial" w:cs="Arial"/>
          <w:lang w:val="hr-HR"/>
        </w:rPr>
        <w:t>izlaganja</w:t>
      </w:r>
      <w:r w:rsidRPr="004A7632">
        <w:rPr>
          <w:rFonts w:ascii="Arial" w:hAnsi="Arial" w:cs="Arial"/>
          <w:lang w:val="hr-HR"/>
        </w:rPr>
        <w:t xml:space="preserve"> moraju biti </w:t>
      </w:r>
      <w:r w:rsidR="00E33F62" w:rsidRPr="004A7632">
        <w:rPr>
          <w:rFonts w:ascii="Arial" w:hAnsi="Arial" w:cs="Arial"/>
          <w:lang w:val="hr-HR"/>
        </w:rPr>
        <w:t>pre</w:t>
      </w:r>
      <w:r w:rsidRPr="004A7632">
        <w:rPr>
          <w:rFonts w:ascii="Arial" w:hAnsi="Arial" w:cs="Arial"/>
          <w:lang w:val="hr-HR"/>
        </w:rPr>
        <w:t xml:space="preserve">poznati i stabilni. </w:t>
      </w:r>
      <w:r w:rsidR="00482AB1" w:rsidRPr="004A7632">
        <w:rPr>
          <w:rFonts w:ascii="Arial" w:hAnsi="Arial" w:cs="Arial"/>
          <w:lang w:val="hr-HR"/>
        </w:rPr>
        <w:t>To znači da je vraćena</w:t>
      </w:r>
      <w:r w:rsidRPr="004A7632">
        <w:rPr>
          <w:rFonts w:ascii="Arial" w:hAnsi="Arial" w:cs="Arial"/>
          <w:lang w:val="hr-HR"/>
        </w:rPr>
        <w:t xml:space="preserve"> kontrola nad izvorom, da se ne očekuju nova značajnija ispuštanja </w:t>
      </w:r>
      <w:r w:rsidR="00B82481" w:rsidRPr="004A7632">
        <w:rPr>
          <w:rFonts w:ascii="Arial" w:hAnsi="Arial" w:cs="Arial"/>
          <w:lang w:val="hr-HR"/>
        </w:rPr>
        <w:t xml:space="preserve">radioaktivnog materijala </w:t>
      </w:r>
      <w:r w:rsidR="00E33F62" w:rsidRPr="004A7632">
        <w:rPr>
          <w:rFonts w:ascii="Arial" w:hAnsi="Arial" w:cs="Arial"/>
          <w:lang w:val="hr-HR"/>
        </w:rPr>
        <w:t>u okoliš niti</w:t>
      </w:r>
      <w:r w:rsidRPr="004A7632">
        <w:rPr>
          <w:rFonts w:ascii="Arial" w:hAnsi="Arial" w:cs="Arial"/>
          <w:lang w:val="hr-HR"/>
        </w:rPr>
        <w:t xml:space="preserve"> izlaganja </w:t>
      </w:r>
      <w:r w:rsidR="00B82481" w:rsidRPr="004A7632">
        <w:rPr>
          <w:rFonts w:ascii="Arial" w:hAnsi="Arial" w:cs="Arial"/>
          <w:lang w:val="hr-HR"/>
        </w:rPr>
        <w:t xml:space="preserve">zračenju </w:t>
      </w:r>
      <w:r w:rsidR="00E33F62" w:rsidRPr="004A7632">
        <w:rPr>
          <w:rFonts w:ascii="Arial" w:hAnsi="Arial" w:cs="Arial"/>
          <w:lang w:val="hr-HR"/>
        </w:rPr>
        <w:t>te</w:t>
      </w:r>
      <w:r w:rsidRPr="004A7632">
        <w:rPr>
          <w:rFonts w:ascii="Arial" w:hAnsi="Arial" w:cs="Arial"/>
          <w:lang w:val="hr-HR"/>
        </w:rPr>
        <w:t xml:space="preserve"> da se s visokom pouzdanošću može prognozirati daljnji razvoj događaja.</w:t>
      </w:r>
    </w:p>
    <w:p w14:paraId="2A42D758" w14:textId="77777777" w:rsidR="00B474B3" w:rsidRPr="004A7632" w:rsidRDefault="00482AB1" w:rsidP="000115F4">
      <w:pPr>
        <w:pStyle w:val="Odlomakpopisa"/>
        <w:numPr>
          <w:ilvl w:val="0"/>
          <w:numId w:val="6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Radiološko stanje mora biti dobro karakterizirano, </w:t>
      </w:r>
      <w:r w:rsidR="00B82481" w:rsidRPr="004A7632">
        <w:rPr>
          <w:rFonts w:ascii="Arial" w:hAnsi="Arial" w:cs="Arial"/>
          <w:lang w:val="hr-HR"/>
        </w:rPr>
        <w:t>načini</w:t>
      </w:r>
      <w:r w:rsidRPr="004A7632">
        <w:rPr>
          <w:rFonts w:ascii="Arial" w:hAnsi="Arial" w:cs="Arial"/>
          <w:lang w:val="hr-HR"/>
        </w:rPr>
        <w:t xml:space="preserve"> izlaganja identificirani i doze procijenjene za sve ugrožene populacijske skupine</w:t>
      </w:r>
      <w:r w:rsidR="00B82481" w:rsidRPr="004A7632">
        <w:rPr>
          <w:rFonts w:ascii="Arial" w:hAnsi="Arial" w:cs="Arial"/>
          <w:lang w:val="hr-HR"/>
        </w:rPr>
        <w:t xml:space="preserve"> (stanovništvo, </w:t>
      </w:r>
      <w:r w:rsidR="00E94B2C" w:rsidRPr="004A7632">
        <w:rPr>
          <w:rFonts w:ascii="Arial" w:hAnsi="Arial" w:cs="Arial"/>
          <w:lang w:val="hr-HR"/>
        </w:rPr>
        <w:t>ciljane</w:t>
      </w:r>
      <w:r w:rsidR="00B82481" w:rsidRPr="004A7632">
        <w:rPr>
          <w:rFonts w:ascii="Arial" w:hAnsi="Arial" w:cs="Arial"/>
          <w:lang w:val="hr-HR"/>
        </w:rPr>
        <w:t xml:space="preserve"> skupine, radnike koji sudjeluju u odgovoru, ...)</w:t>
      </w:r>
      <w:r w:rsidRPr="004A7632">
        <w:rPr>
          <w:rFonts w:ascii="Arial" w:hAnsi="Arial" w:cs="Arial"/>
          <w:lang w:val="hr-HR"/>
        </w:rPr>
        <w:t xml:space="preserve">. U okviru karakterizacije treba razmotriti utjecaje ukidanja ili prilagodbe </w:t>
      </w:r>
      <w:r w:rsidR="00110586" w:rsidRPr="004A7632">
        <w:rPr>
          <w:rFonts w:ascii="Arial" w:hAnsi="Arial" w:cs="Arial"/>
          <w:lang w:val="hr-HR"/>
        </w:rPr>
        <w:t>mjera zaštite</w:t>
      </w:r>
      <w:r w:rsidRPr="004A7632">
        <w:rPr>
          <w:rFonts w:ascii="Arial" w:hAnsi="Arial" w:cs="Arial"/>
          <w:lang w:val="hr-HR"/>
        </w:rPr>
        <w:t xml:space="preserve"> koje su na snazi i opcije </w:t>
      </w:r>
      <w:r w:rsidR="00B82481" w:rsidRPr="004A7632">
        <w:rPr>
          <w:rFonts w:ascii="Arial" w:hAnsi="Arial" w:cs="Arial"/>
          <w:lang w:val="hr-HR"/>
        </w:rPr>
        <w:t xml:space="preserve">budućeg </w:t>
      </w:r>
      <w:r w:rsidRPr="004A7632">
        <w:rPr>
          <w:rFonts w:ascii="Arial" w:hAnsi="Arial" w:cs="Arial"/>
          <w:lang w:val="hr-HR"/>
        </w:rPr>
        <w:t xml:space="preserve">korištenja prostora (javnih </w:t>
      </w:r>
      <w:r w:rsidR="00D54985" w:rsidRPr="004A7632">
        <w:rPr>
          <w:rFonts w:ascii="Arial" w:hAnsi="Arial" w:cs="Arial"/>
          <w:lang w:val="hr-HR"/>
        </w:rPr>
        <w:t>površina</w:t>
      </w:r>
      <w:r w:rsidRPr="004A7632">
        <w:rPr>
          <w:rFonts w:ascii="Arial" w:hAnsi="Arial" w:cs="Arial"/>
          <w:lang w:val="hr-HR"/>
        </w:rPr>
        <w:t>, poljoprivrednog zemljišta, ...).</w:t>
      </w:r>
    </w:p>
    <w:p w14:paraId="614C0E1A" w14:textId="2C6A845A" w:rsidR="00DA0048" w:rsidRPr="004A7632" w:rsidRDefault="00482AB1" w:rsidP="000115F4">
      <w:pPr>
        <w:pStyle w:val="Odlomakpopisa"/>
        <w:numPr>
          <w:ilvl w:val="0"/>
          <w:numId w:val="6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Mora biti provedena detaljna procjena opasnosti</w:t>
      </w:r>
      <w:r w:rsidR="00DA0048" w:rsidRPr="004A7632">
        <w:rPr>
          <w:rFonts w:ascii="Arial" w:hAnsi="Arial" w:cs="Arial"/>
          <w:lang w:val="hr-HR"/>
        </w:rPr>
        <w:t>,</w:t>
      </w:r>
      <w:r w:rsidRPr="004A7632">
        <w:rPr>
          <w:rFonts w:ascii="Arial" w:hAnsi="Arial" w:cs="Arial"/>
          <w:lang w:val="hr-HR"/>
        </w:rPr>
        <w:t xml:space="preserve"> </w:t>
      </w:r>
      <w:r w:rsidR="00DA0048" w:rsidRPr="004A7632">
        <w:rPr>
          <w:rFonts w:ascii="Arial" w:hAnsi="Arial" w:cs="Arial"/>
          <w:lang w:val="hr-HR"/>
        </w:rPr>
        <w:t>usmjerena na već prisutne opasnosti</w:t>
      </w:r>
      <w:r w:rsidR="00844DBD" w:rsidRPr="004A7632">
        <w:rPr>
          <w:rFonts w:ascii="Arial" w:hAnsi="Arial" w:cs="Arial"/>
          <w:lang w:val="hr-HR"/>
        </w:rPr>
        <w:t>,</w:t>
      </w:r>
      <w:r w:rsidR="00DA0048" w:rsidRPr="004A7632">
        <w:rPr>
          <w:rFonts w:ascii="Arial" w:hAnsi="Arial" w:cs="Arial"/>
          <w:lang w:val="hr-HR"/>
        </w:rPr>
        <w:t xml:space="preserve"> kao i na one koje bi s mogle pojaviti </w:t>
      </w:r>
      <w:r w:rsidR="00844DBD" w:rsidRPr="004A7632">
        <w:rPr>
          <w:rFonts w:ascii="Arial" w:hAnsi="Arial" w:cs="Arial"/>
          <w:lang w:val="hr-HR"/>
        </w:rPr>
        <w:t>nakon proglašenja završetka izvanrednog događaja</w:t>
      </w:r>
      <w:r w:rsidR="00DA0048" w:rsidRPr="004A7632">
        <w:rPr>
          <w:rFonts w:ascii="Arial" w:hAnsi="Arial" w:cs="Arial"/>
          <w:lang w:val="hr-HR"/>
        </w:rPr>
        <w:t xml:space="preserve">. Procjena treba biti u skladu sa </w:t>
      </w:r>
      <w:r w:rsidR="00E81BE4" w:rsidRPr="004A7632">
        <w:rPr>
          <w:rFonts w:ascii="Arial" w:hAnsi="Arial" w:cs="Arial"/>
          <w:lang w:val="hr-HR"/>
        </w:rPr>
        <w:t>zahtjevima</w:t>
      </w:r>
      <w:r w:rsidR="00DA0048" w:rsidRPr="004A7632">
        <w:rPr>
          <w:rFonts w:ascii="Arial" w:hAnsi="Arial" w:cs="Arial"/>
          <w:lang w:val="hr-HR"/>
        </w:rPr>
        <w:t xml:space="preserve"> iz </w:t>
      </w:r>
      <w:proofErr w:type="spellStart"/>
      <w:r w:rsidR="00B821E5" w:rsidRPr="004A7632">
        <w:rPr>
          <w:rFonts w:ascii="Arial" w:hAnsi="Arial" w:cs="Arial"/>
          <w:lang w:val="hr-HR"/>
        </w:rPr>
        <w:t>ref</w:t>
      </w:r>
      <w:proofErr w:type="spellEnd"/>
      <w:r w:rsidR="00B821E5" w:rsidRPr="004A7632">
        <w:rPr>
          <w:rFonts w:ascii="Arial" w:hAnsi="Arial" w:cs="Arial"/>
          <w:lang w:val="hr-HR"/>
        </w:rPr>
        <w:t>.</w:t>
      </w:r>
      <w:r w:rsidR="00DA0048" w:rsidRPr="004A7632">
        <w:rPr>
          <w:rFonts w:ascii="Arial" w:hAnsi="Arial" w:cs="Arial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_Ref497989398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[6]</w:t>
      </w:r>
      <w:r w:rsidR="0018510E" w:rsidRPr="004A7632">
        <w:rPr>
          <w:rFonts w:ascii="Arial" w:hAnsi="Arial" w:cs="Arial"/>
        </w:rPr>
        <w:fldChar w:fldCharType="end"/>
      </w:r>
      <w:r w:rsidR="00DA0048" w:rsidRPr="004A7632">
        <w:rPr>
          <w:rFonts w:ascii="Arial" w:hAnsi="Arial" w:cs="Arial"/>
          <w:lang w:val="hr-HR"/>
        </w:rPr>
        <w:t>.</w:t>
      </w:r>
      <w:r w:rsidR="001020FF" w:rsidRPr="004A7632">
        <w:rPr>
          <w:rFonts w:ascii="Arial" w:hAnsi="Arial" w:cs="Arial"/>
          <w:lang w:val="hr-HR"/>
        </w:rPr>
        <w:t xml:space="preserve"> </w:t>
      </w:r>
    </w:p>
    <w:p w14:paraId="3DC5F20F" w14:textId="77777777" w:rsidR="00E12BDE" w:rsidRPr="004A7632" w:rsidRDefault="00DA0048" w:rsidP="000115F4">
      <w:pPr>
        <w:pStyle w:val="Odlomakpopisa"/>
        <w:numPr>
          <w:ilvl w:val="0"/>
          <w:numId w:val="6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Na osnovi rezultata</w:t>
      </w:r>
      <w:r w:rsidR="00E12BDE" w:rsidRPr="004A7632">
        <w:rPr>
          <w:rFonts w:ascii="Arial" w:hAnsi="Arial" w:cs="Arial"/>
          <w:lang w:val="hr-HR"/>
        </w:rPr>
        <w:t xml:space="preserve"> procjene opasnosti </w:t>
      </w:r>
      <w:r w:rsidRPr="004A7632">
        <w:rPr>
          <w:rFonts w:ascii="Arial" w:hAnsi="Arial" w:cs="Arial"/>
          <w:lang w:val="hr-HR"/>
        </w:rPr>
        <w:t>treba</w:t>
      </w:r>
      <w:r w:rsidR="00E12BDE" w:rsidRPr="004A7632">
        <w:rPr>
          <w:rFonts w:ascii="Arial" w:hAnsi="Arial" w:cs="Arial"/>
          <w:lang w:val="hr-HR"/>
        </w:rPr>
        <w:t xml:space="preserve"> identificirati događaje i područja na koj</w:t>
      </w:r>
      <w:r w:rsidR="00E81BE4" w:rsidRPr="004A7632">
        <w:rPr>
          <w:rFonts w:ascii="Arial" w:hAnsi="Arial" w:cs="Arial"/>
          <w:lang w:val="hr-HR"/>
        </w:rPr>
        <w:t>ima bi moglo biti nužno poduzimati</w:t>
      </w:r>
      <w:r w:rsidR="00E12BDE" w:rsidRPr="004A7632">
        <w:rPr>
          <w:rFonts w:ascii="Arial" w:hAnsi="Arial" w:cs="Arial"/>
          <w:lang w:val="hr-HR"/>
        </w:rPr>
        <w:t xml:space="preserve"> </w:t>
      </w:r>
      <w:r w:rsidR="00E94B2C" w:rsidRPr="004A7632">
        <w:rPr>
          <w:rFonts w:ascii="Arial" w:hAnsi="Arial" w:cs="Arial"/>
          <w:lang w:val="hr-HR"/>
        </w:rPr>
        <w:t xml:space="preserve">mjere </w:t>
      </w:r>
      <w:r w:rsidR="00E12BDE" w:rsidRPr="004A7632">
        <w:rPr>
          <w:rFonts w:ascii="Arial" w:hAnsi="Arial" w:cs="Arial"/>
          <w:lang w:val="hr-HR"/>
        </w:rPr>
        <w:t xml:space="preserve">zaštite i druge mjere te prema potrebi revidirati postojeća rješenja u </w:t>
      </w:r>
      <w:r w:rsidR="00331E72" w:rsidRPr="004A7632">
        <w:rPr>
          <w:rFonts w:ascii="Arial" w:hAnsi="Arial" w:cs="Arial"/>
          <w:lang w:val="hr-HR"/>
        </w:rPr>
        <w:t>odgovoru na izvanredni događaj.</w:t>
      </w:r>
    </w:p>
    <w:p w14:paraId="6DE3F187" w14:textId="4279E1FF" w:rsidR="00844DBD" w:rsidRPr="004A7632" w:rsidRDefault="00844DBD" w:rsidP="000115F4">
      <w:pPr>
        <w:pStyle w:val="Odlomakpopisa"/>
        <w:numPr>
          <w:ilvl w:val="0"/>
          <w:numId w:val="6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Nova (revidirana) rješenja je potrebno </w:t>
      </w:r>
      <w:r w:rsidR="00E94B2C" w:rsidRPr="004A7632">
        <w:rPr>
          <w:rFonts w:ascii="Arial" w:hAnsi="Arial" w:cs="Arial"/>
          <w:lang w:val="hr-HR"/>
        </w:rPr>
        <w:t>provesti</w:t>
      </w:r>
      <w:r w:rsidRPr="004A7632">
        <w:rPr>
          <w:rFonts w:ascii="Arial" w:hAnsi="Arial" w:cs="Arial"/>
          <w:lang w:val="hr-HR"/>
        </w:rPr>
        <w:t xml:space="preserve">. </w:t>
      </w:r>
      <w:r w:rsidR="00DC22F4">
        <w:rPr>
          <w:rFonts w:ascii="Arial" w:hAnsi="Arial" w:cs="Arial"/>
          <w:lang w:val="hr-HR"/>
        </w:rPr>
        <w:t>Ak</w:t>
      </w:r>
      <w:r w:rsidRPr="004A7632">
        <w:rPr>
          <w:rFonts w:ascii="Arial" w:hAnsi="Arial" w:cs="Arial"/>
          <w:lang w:val="hr-HR"/>
        </w:rPr>
        <w:t xml:space="preserve">o je formalni proces </w:t>
      </w:r>
      <w:r w:rsidR="00E94B2C" w:rsidRPr="004A7632">
        <w:rPr>
          <w:rFonts w:ascii="Arial" w:hAnsi="Arial" w:cs="Arial"/>
          <w:lang w:val="hr-HR"/>
        </w:rPr>
        <w:t>provedbe</w:t>
      </w:r>
      <w:r w:rsidRPr="004A7632">
        <w:rPr>
          <w:rFonts w:ascii="Arial" w:hAnsi="Arial" w:cs="Arial"/>
          <w:lang w:val="hr-HR"/>
        </w:rPr>
        <w:t xml:space="preserve"> dugotrajan, </w:t>
      </w:r>
      <w:r w:rsidR="00E94B2C" w:rsidRPr="004A7632">
        <w:rPr>
          <w:rFonts w:ascii="Arial" w:hAnsi="Arial" w:cs="Arial"/>
          <w:lang w:val="hr-HR"/>
        </w:rPr>
        <w:t>prihvatljiva</w:t>
      </w:r>
      <w:r w:rsidRPr="004A7632">
        <w:rPr>
          <w:rFonts w:ascii="Arial" w:hAnsi="Arial" w:cs="Arial"/>
          <w:lang w:val="hr-HR"/>
        </w:rPr>
        <w:t xml:space="preserve"> su i p</w:t>
      </w:r>
      <w:r w:rsidR="00E94B2C" w:rsidRPr="004A7632">
        <w:rPr>
          <w:rFonts w:ascii="Arial" w:hAnsi="Arial" w:cs="Arial"/>
          <w:lang w:val="hr-HR"/>
        </w:rPr>
        <w:t>rivremena</w:t>
      </w:r>
      <w:r w:rsidR="00E81BE4" w:rsidRPr="004A7632">
        <w:rPr>
          <w:rFonts w:ascii="Arial" w:hAnsi="Arial" w:cs="Arial"/>
          <w:lang w:val="hr-HR"/>
        </w:rPr>
        <w:t xml:space="preserve"> </w:t>
      </w:r>
      <w:r w:rsidR="00E94B2C" w:rsidRPr="004A7632">
        <w:rPr>
          <w:rFonts w:ascii="Arial" w:hAnsi="Arial" w:cs="Arial"/>
          <w:lang w:val="hr-HR"/>
        </w:rPr>
        <w:t>rješenja</w:t>
      </w:r>
      <w:r w:rsidRPr="004A7632">
        <w:rPr>
          <w:rFonts w:ascii="Arial" w:hAnsi="Arial" w:cs="Arial"/>
          <w:lang w:val="hr-HR"/>
        </w:rPr>
        <w:t>.</w:t>
      </w:r>
    </w:p>
    <w:p w14:paraId="5CB5BE34" w14:textId="7F6B1417" w:rsidR="00482AB1" w:rsidRPr="004A7632" w:rsidRDefault="00E12BDE" w:rsidP="000115F4">
      <w:pPr>
        <w:pStyle w:val="Odlomakpopisa"/>
        <w:numPr>
          <w:ilvl w:val="0"/>
          <w:numId w:val="6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Mora se potvrditi da će </w:t>
      </w:r>
      <w:r w:rsidR="00D54985" w:rsidRPr="004A7632">
        <w:rPr>
          <w:rFonts w:ascii="Arial" w:hAnsi="Arial" w:cs="Arial"/>
          <w:lang w:val="hr-HR"/>
        </w:rPr>
        <w:t>zahtjevi</w:t>
      </w:r>
      <w:r w:rsidR="00331E72" w:rsidRPr="004A7632">
        <w:rPr>
          <w:rFonts w:ascii="Arial" w:hAnsi="Arial" w:cs="Arial"/>
          <w:lang w:val="hr-HR"/>
        </w:rPr>
        <w:t xml:space="preserve"> za planirano </w:t>
      </w:r>
      <w:proofErr w:type="spellStart"/>
      <w:r w:rsidR="00E94B2C" w:rsidRPr="004A7632">
        <w:rPr>
          <w:rFonts w:ascii="Arial" w:hAnsi="Arial" w:cs="Arial"/>
          <w:lang w:val="hr-HR"/>
        </w:rPr>
        <w:t>ozračenje</w:t>
      </w:r>
      <w:proofErr w:type="spellEnd"/>
      <w:r w:rsidRPr="004A7632">
        <w:rPr>
          <w:rFonts w:ascii="Arial" w:hAnsi="Arial" w:cs="Arial"/>
          <w:lang w:val="hr-HR"/>
        </w:rPr>
        <w:t xml:space="preserve">, postavljeni </w:t>
      </w:r>
      <w:r w:rsidR="00E81BE4" w:rsidRPr="004A7632">
        <w:rPr>
          <w:rFonts w:ascii="Arial" w:hAnsi="Arial" w:cs="Arial"/>
          <w:lang w:val="hr-HR"/>
        </w:rPr>
        <w:t>u</w:t>
      </w:r>
      <w:r w:rsidR="00331E72" w:rsidRPr="004A7632">
        <w:rPr>
          <w:rFonts w:ascii="Arial" w:hAnsi="Arial" w:cs="Arial"/>
          <w:lang w:val="hr-HR"/>
        </w:rPr>
        <w:t xml:space="preserve"> </w:t>
      </w:r>
      <w:proofErr w:type="spellStart"/>
      <w:r w:rsidR="00B821E5" w:rsidRPr="004A7632">
        <w:rPr>
          <w:rFonts w:ascii="Arial" w:hAnsi="Arial" w:cs="Arial"/>
          <w:lang w:val="hr-HR"/>
        </w:rPr>
        <w:t>ref</w:t>
      </w:r>
      <w:proofErr w:type="spellEnd"/>
      <w:r w:rsidR="00B821E5" w:rsidRPr="004A7632">
        <w:rPr>
          <w:rFonts w:ascii="Arial" w:hAnsi="Arial" w:cs="Arial"/>
          <w:lang w:val="hr-HR"/>
        </w:rPr>
        <w:t>.</w:t>
      </w:r>
      <w:r w:rsidR="00331E72" w:rsidRPr="004A7632">
        <w:rPr>
          <w:rFonts w:ascii="Arial" w:hAnsi="Arial" w:cs="Arial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_Ref498342015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[8]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lang w:val="hr-HR"/>
        </w:rPr>
        <w:t xml:space="preserve">, </w:t>
      </w:r>
      <w:r w:rsidR="00331E72" w:rsidRPr="004A7632">
        <w:rPr>
          <w:rFonts w:ascii="Arial" w:hAnsi="Arial" w:cs="Arial"/>
          <w:lang w:val="hr-HR"/>
        </w:rPr>
        <w:t xml:space="preserve">moći biti primijenjeni </w:t>
      </w:r>
      <w:r w:rsidRPr="004A7632">
        <w:rPr>
          <w:rFonts w:ascii="Arial" w:hAnsi="Arial" w:cs="Arial"/>
          <w:lang w:val="hr-HR"/>
        </w:rPr>
        <w:t>za sve radnik</w:t>
      </w:r>
      <w:r w:rsidR="00E81BE4" w:rsidRPr="004A7632">
        <w:rPr>
          <w:rFonts w:ascii="Arial" w:hAnsi="Arial" w:cs="Arial"/>
          <w:lang w:val="hr-HR"/>
        </w:rPr>
        <w:t xml:space="preserve">e </w:t>
      </w:r>
      <w:r w:rsidR="00E94B2C" w:rsidRPr="004A7632">
        <w:rPr>
          <w:rFonts w:ascii="Arial" w:hAnsi="Arial" w:cs="Arial"/>
          <w:lang w:val="hr-HR"/>
        </w:rPr>
        <w:t>uključene u sanaciju</w:t>
      </w:r>
      <w:r w:rsidR="00E81BE4" w:rsidRPr="004A7632">
        <w:rPr>
          <w:rFonts w:ascii="Arial" w:hAnsi="Arial" w:cs="Arial"/>
          <w:lang w:val="hr-HR"/>
        </w:rPr>
        <w:t xml:space="preserve"> te</w:t>
      </w:r>
      <w:r w:rsidR="00331E72" w:rsidRPr="004A7632">
        <w:rPr>
          <w:rFonts w:ascii="Arial" w:hAnsi="Arial" w:cs="Arial"/>
          <w:lang w:val="hr-HR"/>
        </w:rPr>
        <w:t xml:space="preserve"> da će se nuklearno osigura</w:t>
      </w:r>
      <w:r w:rsidR="00E94B2C" w:rsidRPr="004A7632">
        <w:rPr>
          <w:rFonts w:ascii="Arial" w:hAnsi="Arial" w:cs="Arial"/>
          <w:lang w:val="hr-HR"/>
        </w:rPr>
        <w:t>nje izvora provoditi u skladu s</w:t>
      </w:r>
      <w:r w:rsidR="00331E72" w:rsidRPr="004A7632">
        <w:rPr>
          <w:rFonts w:ascii="Arial" w:hAnsi="Arial" w:cs="Arial"/>
          <w:lang w:val="hr-HR"/>
        </w:rPr>
        <w:t xml:space="preserve"> </w:t>
      </w:r>
      <w:r w:rsidR="00E81BE4" w:rsidRPr="004A7632">
        <w:rPr>
          <w:rFonts w:ascii="Arial" w:hAnsi="Arial" w:cs="Arial"/>
          <w:lang w:val="hr-HR"/>
        </w:rPr>
        <w:t>odredbama</w:t>
      </w:r>
      <w:r w:rsidR="00331E72" w:rsidRPr="004A7632">
        <w:rPr>
          <w:rFonts w:ascii="Arial" w:hAnsi="Arial" w:cs="Arial"/>
          <w:lang w:val="hr-HR"/>
        </w:rPr>
        <w:t xml:space="preserve"> iz </w:t>
      </w:r>
      <w:proofErr w:type="spellStart"/>
      <w:r w:rsidR="00331E72" w:rsidRPr="004A7632">
        <w:rPr>
          <w:rFonts w:ascii="Arial" w:hAnsi="Arial" w:cs="Arial"/>
          <w:lang w:val="hr-HR"/>
        </w:rPr>
        <w:t>ref</w:t>
      </w:r>
      <w:proofErr w:type="spellEnd"/>
      <w:r w:rsidR="00331E72" w:rsidRPr="004A7632">
        <w:rPr>
          <w:rFonts w:ascii="Arial" w:hAnsi="Arial" w:cs="Arial"/>
          <w:lang w:val="hr-HR"/>
        </w:rPr>
        <w:t xml:space="preserve">.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_Ref515648270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[32]</w:t>
      </w:r>
      <w:r w:rsidR="0018510E" w:rsidRPr="004A7632">
        <w:rPr>
          <w:rFonts w:ascii="Arial" w:hAnsi="Arial" w:cs="Arial"/>
        </w:rPr>
        <w:fldChar w:fldCharType="end"/>
      </w:r>
      <w:r w:rsidR="00331E72" w:rsidRPr="004A7632">
        <w:rPr>
          <w:rFonts w:ascii="Arial" w:hAnsi="Arial" w:cs="Arial"/>
          <w:lang w:val="hr-HR"/>
        </w:rPr>
        <w:t xml:space="preserve">,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_Ref515648271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[33]</w:t>
      </w:r>
      <w:r w:rsidR="0018510E" w:rsidRPr="004A7632">
        <w:rPr>
          <w:rFonts w:ascii="Arial" w:hAnsi="Arial" w:cs="Arial"/>
        </w:rPr>
        <w:fldChar w:fldCharType="end"/>
      </w:r>
      <w:r w:rsidR="00331E72" w:rsidRPr="004A7632">
        <w:rPr>
          <w:rFonts w:ascii="Arial" w:hAnsi="Arial" w:cs="Arial"/>
          <w:lang w:val="hr-HR"/>
        </w:rPr>
        <w:t xml:space="preserve"> i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_Ref515648272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[34]</w:t>
      </w:r>
      <w:r w:rsidR="0018510E" w:rsidRPr="004A7632">
        <w:rPr>
          <w:rFonts w:ascii="Arial" w:hAnsi="Arial" w:cs="Arial"/>
        </w:rPr>
        <w:fldChar w:fldCharType="end"/>
      </w:r>
      <w:r w:rsidR="00331E72" w:rsidRPr="004A7632">
        <w:rPr>
          <w:rFonts w:ascii="Arial" w:hAnsi="Arial" w:cs="Arial"/>
          <w:lang w:val="hr-HR"/>
        </w:rPr>
        <w:t>.</w:t>
      </w:r>
    </w:p>
    <w:p w14:paraId="434EBBF7" w14:textId="77777777" w:rsidR="00E12BDE" w:rsidRPr="004A7632" w:rsidRDefault="00E12BDE" w:rsidP="000115F4">
      <w:pPr>
        <w:pStyle w:val="Odlomakpopisa"/>
        <w:numPr>
          <w:ilvl w:val="0"/>
          <w:numId w:val="6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Procjenom radiološkog stanja </w:t>
      </w:r>
      <w:r w:rsidR="00331E72" w:rsidRPr="004A7632">
        <w:rPr>
          <w:rFonts w:ascii="Arial" w:hAnsi="Arial" w:cs="Arial"/>
          <w:lang w:val="hr-HR"/>
        </w:rPr>
        <w:t xml:space="preserve">mora se utvrditi je li prelazak u uvjete postojećeg </w:t>
      </w:r>
      <w:proofErr w:type="spellStart"/>
      <w:r w:rsidR="00E94B2C" w:rsidRPr="004A7632">
        <w:rPr>
          <w:rFonts w:ascii="Arial" w:hAnsi="Arial" w:cs="Arial"/>
          <w:lang w:val="hr-HR"/>
        </w:rPr>
        <w:t>ozračenja</w:t>
      </w:r>
      <w:proofErr w:type="spellEnd"/>
      <w:r w:rsidR="00331E72" w:rsidRPr="004A7632">
        <w:rPr>
          <w:rFonts w:ascii="Arial" w:hAnsi="Arial" w:cs="Arial"/>
          <w:lang w:val="hr-HR"/>
        </w:rPr>
        <w:t xml:space="preserve"> moguć s</w:t>
      </w:r>
      <w:r w:rsidR="00691F29" w:rsidRPr="004A7632">
        <w:rPr>
          <w:rFonts w:ascii="Arial" w:hAnsi="Arial" w:cs="Arial"/>
          <w:lang w:val="hr-HR"/>
        </w:rPr>
        <w:t>a</w:t>
      </w:r>
      <w:r w:rsidR="00331E72" w:rsidRPr="004A7632">
        <w:rPr>
          <w:rFonts w:ascii="Arial" w:hAnsi="Arial" w:cs="Arial"/>
          <w:lang w:val="hr-HR"/>
        </w:rPr>
        <w:t xml:space="preserve"> </w:t>
      </w:r>
      <w:r w:rsidR="00691F29" w:rsidRPr="004A7632">
        <w:rPr>
          <w:rFonts w:ascii="Arial" w:hAnsi="Arial" w:cs="Arial"/>
          <w:lang w:val="hr-HR"/>
        </w:rPr>
        <w:t>stanovišta</w:t>
      </w:r>
      <w:r w:rsidR="00331E72" w:rsidRPr="004A7632">
        <w:rPr>
          <w:rFonts w:ascii="Arial" w:hAnsi="Arial" w:cs="Arial"/>
          <w:lang w:val="hr-HR"/>
        </w:rPr>
        <w:t xml:space="preserve"> </w:t>
      </w:r>
      <w:r w:rsidR="006B429F" w:rsidRPr="004A7632">
        <w:rPr>
          <w:rFonts w:ascii="Arial" w:hAnsi="Arial" w:cs="Arial"/>
          <w:lang w:val="hr-HR"/>
        </w:rPr>
        <w:t xml:space="preserve">referentnih razina, generičkih i operativnih kriterija te </w:t>
      </w:r>
      <w:proofErr w:type="spellStart"/>
      <w:r w:rsidR="006B429F" w:rsidRPr="004A7632">
        <w:rPr>
          <w:rFonts w:ascii="Arial" w:hAnsi="Arial" w:cs="Arial"/>
          <w:lang w:val="hr-HR"/>
        </w:rPr>
        <w:t>doznih</w:t>
      </w:r>
      <w:proofErr w:type="spellEnd"/>
      <w:r w:rsidR="006B429F" w:rsidRPr="004A7632">
        <w:rPr>
          <w:rFonts w:ascii="Arial" w:hAnsi="Arial" w:cs="Arial"/>
          <w:lang w:val="hr-HR"/>
        </w:rPr>
        <w:t xml:space="preserve"> ograničenja.</w:t>
      </w:r>
    </w:p>
    <w:p w14:paraId="3E8DBBDC" w14:textId="77777777" w:rsidR="006B429F" w:rsidRPr="004A7632" w:rsidRDefault="006B429F" w:rsidP="000115F4">
      <w:pPr>
        <w:pStyle w:val="Odlomakpopisa"/>
        <w:numPr>
          <w:ilvl w:val="0"/>
          <w:numId w:val="6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Mora se identificirati</w:t>
      </w:r>
      <w:r w:rsidR="00331E72" w:rsidRPr="004A7632">
        <w:rPr>
          <w:rFonts w:ascii="Arial" w:hAnsi="Arial" w:cs="Arial"/>
          <w:lang w:val="hr-HR"/>
        </w:rPr>
        <w:t>, procijeniti</w:t>
      </w:r>
      <w:r w:rsidRPr="004A7632">
        <w:rPr>
          <w:rFonts w:ascii="Arial" w:hAnsi="Arial" w:cs="Arial"/>
          <w:lang w:val="hr-HR"/>
        </w:rPr>
        <w:t xml:space="preserve"> i </w:t>
      </w:r>
      <w:r w:rsidR="00331E72" w:rsidRPr="004A7632">
        <w:rPr>
          <w:rFonts w:ascii="Arial" w:hAnsi="Arial" w:cs="Arial"/>
          <w:lang w:val="hr-HR"/>
        </w:rPr>
        <w:t>uzeti u obzir</w:t>
      </w:r>
      <w:r w:rsidRPr="004A7632">
        <w:rPr>
          <w:rFonts w:ascii="Arial" w:hAnsi="Arial" w:cs="Arial"/>
          <w:lang w:val="hr-HR"/>
        </w:rPr>
        <w:t xml:space="preserve"> sve </w:t>
      </w:r>
      <w:r w:rsidR="00331E72" w:rsidRPr="004A7632">
        <w:rPr>
          <w:rFonts w:ascii="Arial" w:hAnsi="Arial" w:cs="Arial"/>
          <w:lang w:val="hr-HR"/>
        </w:rPr>
        <w:t xml:space="preserve">relevantne </w:t>
      </w:r>
      <w:proofErr w:type="spellStart"/>
      <w:r w:rsidR="00E94B2C" w:rsidRPr="004A7632">
        <w:rPr>
          <w:rFonts w:ascii="Arial" w:hAnsi="Arial" w:cs="Arial"/>
          <w:lang w:val="hr-HR"/>
        </w:rPr>
        <w:t>ne</w:t>
      </w:r>
      <w:r w:rsidRPr="004A7632">
        <w:rPr>
          <w:rFonts w:ascii="Arial" w:hAnsi="Arial" w:cs="Arial"/>
          <w:lang w:val="hr-HR"/>
        </w:rPr>
        <w:t>ra</w:t>
      </w:r>
      <w:r w:rsidR="00331E72" w:rsidRPr="004A7632">
        <w:rPr>
          <w:rFonts w:ascii="Arial" w:hAnsi="Arial" w:cs="Arial"/>
          <w:lang w:val="hr-HR"/>
        </w:rPr>
        <w:t>diološke</w:t>
      </w:r>
      <w:proofErr w:type="spellEnd"/>
      <w:r w:rsidR="00331E72" w:rsidRPr="004A7632">
        <w:rPr>
          <w:rFonts w:ascii="Arial" w:hAnsi="Arial" w:cs="Arial"/>
          <w:lang w:val="hr-HR"/>
        </w:rPr>
        <w:t xml:space="preserve"> posljedice (psihološke i</w:t>
      </w:r>
      <w:r w:rsidRPr="004A7632">
        <w:rPr>
          <w:rFonts w:ascii="Arial" w:hAnsi="Arial" w:cs="Arial"/>
          <w:lang w:val="hr-HR"/>
        </w:rPr>
        <w:t xml:space="preserve"> ekonomske) i druge faktore (</w:t>
      </w:r>
      <w:r w:rsidR="00331E72" w:rsidRPr="004A7632">
        <w:rPr>
          <w:rFonts w:ascii="Arial" w:hAnsi="Arial" w:cs="Arial"/>
          <w:lang w:val="hr-HR"/>
        </w:rPr>
        <w:t>dostupnost tehnologija, opcije korištenja zemljišta, raspoloživost resursa, otpor lokalne zajednice, raspoloživost socijalni službi, ...).</w:t>
      </w:r>
    </w:p>
    <w:p w14:paraId="5E6CCB8D" w14:textId="77777777" w:rsidR="00331E72" w:rsidRPr="004A7632" w:rsidRDefault="00E81BE4" w:rsidP="000115F4">
      <w:pPr>
        <w:pStyle w:val="Odlomakpopisa"/>
        <w:numPr>
          <w:ilvl w:val="0"/>
          <w:numId w:val="6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</w:t>
      </w:r>
      <w:r w:rsidR="000F20FA" w:rsidRPr="004A7632">
        <w:rPr>
          <w:rFonts w:ascii="Arial" w:hAnsi="Arial" w:cs="Arial"/>
          <w:lang w:val="hr-HR"/>
        </w:rPr>
        <w:t>otrebno je</w:t>
      </w:r>
      <w:r w:rsidRPr="004A7632">
        <w:rPr>
          <w:rFonts w:ascii="Arial" w:hAnsi="Arial" w:cs="Arial"/>
          <w:lang w:val="hr-HR"/>
        </w:rPr>
        <w:t xml:space="preserve"> </w:t>
      </w:r>
      <w:r w:rsidR="00331E72" w:rsidRPr="004A7632">
        <w:rPr>
          <w:rFonts w:ascii="Arial" w:hAnsi="Arial" w:cs="Arial"/>
          <w:lang w:val="hr-HR"/>
        </w:rPr>
        <w:t xml:space="preserve">uspostaviti </w:t>
      </w:r>
      <w:r w:rsidR="0027592C" w:rsidRPr="004A7632">
        <w:rPr>
          <w:rFonts w:ascii="Arial" w:hAnsi="Arial" w:cs="Arial"/>
          <w:lang w:val="hr-HR"/>
        </w:rPr>
        <w:t>očevidnik</w:t>
      </w:r>
      <w:r w:rsidR="00331E72" w:rsidRPr="004A7632">
        <w:rPr>
          <w:rFonts w:ascii="Arial" w:hAnsi="Arial" w:cs="Arial"/>
          <w:lang w:val="hr-HR"/>
        </w:rPr>
        <w:t xml:space="preserve"> osoba za koje je </w:t>
      </w:r>
      <w:r w:rsidRPr="004A7632">
        <w:rPr>
          <w:rFonts w:ascii="Arial" w:hAnsi="Arial" w:cs="Arial"/>
          <w:lang w:val="hr-HR"/>
        </w:rPr>
        <w:t>neophodno</w:t>
      </w:r>
      <w:r w:rsidR="001F091F" w:rsidRPr="004A7632">
        <w:rPr>
          <w:rFonts w:ascii="Arial" w:hAnsi="Arial" w:cs="Arial"/>
          <w:lang w:val="hr-HR"/>
        </w:rPr>
        <w:t xml:space="preserve"> osigurati dugoročni </w:t>
      </w:r>
      <w:r w:rsidR="0027592C" w:rsidRPr="004A7632">
        <w:rPr>
          <w:rFonts w:ascii="Arial" w:hAnsi="Arial" w:cs="Arial"/>
          <w:lang w:val="hr-HR"/>
        </w:rPr>
        <w:t>medicinski</w:t>
      </w:r>
      <w:r w:rsidR="00331E72" w:rsidRPr="004A7632">
        <w:rPr>
          <w:rFonts w:ascii="Arial" w:hAnsi="Arial" w:cs="Arial"/>
          <w:lang w:val="hr-HR"/>
        </w:rPr>
        <w:t xml:space="preserve"> nadzor.</w:t>
      </w:r>
    </w:p>
    <w:p w14:paraId="0EC9B7E4" w14:textId="77777777" w:rsidR="00D90E2A" w:rsidRPr="004A7632" w:rsidRDefault="00D90E2A" w:rsidP="000115F4">
      <w:pPr>
        <w:pStyle w:val="Odlomakpopisa"/>
        <w:numPr>
          <w:ilvl w:val="0"/>
          <w:numId w:val="6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Mora se razmotriti </w:t>
      </w:r>
      <w:r w:rsidR="00E81BE4" w:rsidRPr="004A7632">
        <w:rPr>
          <w:rFonts w:ascii="Arial" w:hAnsi="Arial" w:cs="Arial"/>
          <w:lang w:val="hr-HR"/>
        </w:rPr>
        <w:t xml:space="preserve">pitanje </w:t>
      </w:r>
      <w:r w:rsidR="001F091F" w:rsidRPr="004A7632">
        <w:rPr>
          <w:rFonts w:ascii="Arial" w:hAnsi="Arial" w:cs="Arial"/>
          <w:lang w:val="hr-HR"/>
        </w:rPr>
        <w:t>z</w:t>
      </w:r>
      <w:r w:rsidR="00E81BE4" w:rsidRPr="004A7632">
        <w:rPr>
          <w:rFonts w:ascii="Arial" w:hAnsi="Arial" w:cs="Arial"/>
          <w:lang w:val="hr-HR"/>
        </w:rPr>
        <w:t>brinjavanja</w:t>
      </w:r>
      <w:r w:rsidR="001F091F" w:rsidRPr="004A7632">
        <w:rPr>
          <w:rFonts w:ascii="Arial" w:hAnsi="Arial" w:cs="Arial"/>
          <w:lang w:val="hr-HR"/>
        </w:rPr>
        <w:t xml:space="preserve"> radioaktivnog otpada.</w:t>
      </w:r>
    </w:p>
    <w:p w14:paraId="6BA06D3C" w14:textId="77777777" w:rsidR="001F091F" w:rsidRPr="004A7632" w:rsidRDefault="00E81BE4" w:rsidP="000115F4">
      <w:pPr>
        <w:pStyle w:val="Odlomakpopisa"/>
        <w:numPr>
          <w:ilvl w:val="0"/>
          <w:numId w:val="6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Potrebno je</w:t>
      </w:r>
      <w:r w:rsidR="001F091F" w:rsidRPr="004A7632">
        <w:rPr>
          <w:rFonts w:ascii="Arial" w:hAnsi="Arial" w:cs="Arial"/>
          <w:lang w:val="hr-HR"/>
        </w:rPr>
        <w:t xml:space="preserve"> obaviti </w:t>
      </w:r>
      <w:r w:rsidR="00317073" w:rsidRPr="004A7632">
        <w:rPr>
          <w:rFonts w:ascii="Arial" w:hAnsi="Arial" w:cs="Arial"/>
          <w:lang w:val="hr-HR"/>
        </w:rPr>
        <w:t>savjetovanja</w:t>
      </w:r>
      <w:r w:rsidR="001F091F" w:rsidRPr="004A7632">
        <w:rPr>
          <w:rFonts w:ascii="Arial" w:hAnsi="Arial" w:cs="Arial"/>
          <w:lang w:val="hr-HR"/>
        </w:rPr>
        <w:t xml:space="preserve"> sa </w:t>
      </w:r>
      <w:r w:rsidRPr="004A7632">
        <w:rPr>
          <w:rFonts w:ascii="Arial" w:hAnsi="Arial" w:cs="Arial"/>
          <w:lang w:val="hr-HR"/>
        </w:rPr>
        <w:t xml:space="preserve">svim </w:t>
      </w:r>
      <w:r w:rsidR="001F091F" w:rsidRPr="004A7632">
        <w:rPr>
          <w:rFonts w:ascii="Arial" w:hAnsi="Arial" w:cs="Arial"/>
          <w:lang w:val="hr-HR"/>
        </w:rPr>
        <w:t xml:space="preserve">zainteresiranim strankama. </w:t>
      </w:r>
      <w:r w:rsidR="00317073" w:rsidRPr="004A7632">
        <w:rPr>
          <w:rFonts w:ascii="Arial" w:hAnsi="Arial" w:cs="Arial"/>
          <w:lang w:val="hr-HR"/>
        </w:rPr>
        <w:t>Savjetovanja</w:t>
      </w:r>
      <w:r w:rsidR="001F091F" w:rsidRPr="004A7632">
        <w:rPr>
          <w:rFonts w:ascii="Arial" w:hAnsi="Arial" w:cs="Arial"/>
          <w:lang w:val="hr-HR"/>
        </w:rPr>
        <w:t xml:space="preserve"> ne</w:t>
      </w:r>
      <w:r w:rsidRPr="004A7632">
        <w:rPr>
          <w:rFonts w:ascii="Arial" w:hAnsi="Arial" w:cs="Arial"/>
          <w:lang w:val="hr-HR"/>
        </w:rPr>
        <w:t xml:space="preserve"> smiju</w:t>
      </w:r>
      <w:r w:rsidR="001F091F" w:rsidRPr="004A7632">
        <w:rPr>
          <w:rFonts w:ascii="Arial" w:hAnsi="Arial" w:cs="Arial"/>
          <w:lang w:val="hr-HR"/>
        </w:rPr>
        <w:t xml:space="preserve"> ugroziti pravovremeno donošenje odluka.</w:t>
      </w:r>
    </w:p>
    <w:p w14:paraId="048B749C" w14:textId="77777777" w:rsidR="001F091F" w:rsidRPr="004A7632" w:rsidRDefault="001F091F" w:rsidP="000115F4">
      <w:pPr>
        <w:pStyle w:val="Odlomakpopisa"/>
        <w:numPr>
          <w:ilvl w:val="0"/>
          <w:numId w:val="64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Stanovništvo i druge zainteresirane stra</w:t>
      </w:r>
      <w:r w:rsidR="00E81BE4" w:rsidRPr="004A7632">
        <w:rPr>
          <w:rFonts w:ascii="Arial" w:hAnsi="Arial" w:cs="Arial"/>
          <w:lang w:val="hr-HR"/>
        </w:rPr>
        <w:t>n</w:t>
      </w:r>
      <w:r w:rsidRPr="004A7632">
        <w:rPr>
          <w:rFonts w:ascii="Arial" w:hAnsi="Arial" w:cs="Arial"/>
          <w:lang w:val="hr-HR"/>
        </w:rPr>
        <w:t>ke mora se obavijestiti o sljedećem:</w:t>
      </w:r>
    </w:p>
    <w:p w14:paraId="75054808" w14:textId="77777777" w:rsidR="001F091F" w:rsidRPr="004A7632" w:rsidRDefault="001F091F" w:rsidP="000115F4">
      <w:pPr>
        <w:pStyle w:val="Odlomakpopisa"/>
        <w:numPr>
          <w:ilvl w:val="1"/>
          <w:numId w:val="63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lastRenderedPageBreak/>
        <w:t>osnovi za proglašenje</w:t>
      </w:r>
      <w:r w:rsidR="00E81BE4" w:rsidRPr="004A7632">
        <w:rPr>
          <w:rFonts w:ascii="Arial" w:hAnsi="Arial" w:cs="Arial"/>
          <w:lang w:val="hr-HR"/>
        </w:rPr>
        <w:t xml:space="preserve"> izvanrednog događaja završenim,</w:t>
      </w:r>
    </w:p>
    <w:p w14:paraId="66A9400F" w14:textId="77777777" w:rsidR="001F091F" w:rsidRPr="004A7632" w:rsidRDefault="00DF3E9D" w:rsidP="000115F4">
      <w:pPr>
        <w:pStyle w:val="Odlomakpopisa"/>
        <w:numPr>
          <w:ilvl w:val="1"/>
          <w:numId w:val="63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potrebama za prilagodbu</w:t>
      </w:r>
      <w:r w:rsidR="001F091F" w:rsidRPr="004A7632">
        <w:rPr>
          <w:rFonts w:ascii="Arial" w:hAnsi="Arial" w:cs="Arial"/>
          <w:lang w:val="hr-HR"/>
        </w:rPr>
        <w:t xml:space="preserve"> postojećih ograničenja, nastav</w:t>
      </w:r>
      <w:r w:rsidRPr="004A7632">
        <w:rPr>
          <w:rFonts w:ascii="Arial" w:hAnsi="Arial" w:cs="Arial"/>
          <w:lang w:val="hr-HR"/>
        </w:rPr>
        <w:t>ak</w:t>
      </w:r>
      <w:r w:rsidR="001F091F" w:rsidRPr="004A7632">
        <w:rPr>
          <w:rFonts w:ascii="Arial" w:hAnsi="Arial" w:cs="Arial"/>
          <w:lang w:val="hr-HR"/>
        </w:rPr>
        <w:t xml:space="preserve"> pro</w:t>
      </w:r>
      <w:r w:rsidRPr="004A7632">
        <w:rPr>
          <w:rFonts w:ascii="Arial" w:hAnsi="Arial" w:cs="Arial"/>
          <w:lang w:val="hr-HR"/>
        </w:rPr>
        <w:t xml:space="preserve">vedbe </w:t>
      </w:r>
      <w:r w:rsidR="00110586" w:rsidRPr="004A7632">
        <w:rPr>
          <w:rFonts w:ascii="Arial" w:hAnsi="Arial" w:cs="Arial"/>
          <w:lang w:val="hr-HR"/>
        </w:rPr>
        <w:t>mjera zaštite</w:t>
      </w:r>
      <w:r w:rsidRPr="004A7632">
        <w:rPr>
          <w:rFonts w:ascii="Arial" w:hAnsi="Arial" w:cs="Arial"/>
          <w:lang w:val="hr-HR"/>
        </w:rPr>
        <w:t xml:space="preserve"> i uvođe</w:t>
      </w:r>
      <w:r w:rsidR="00D54985" w:rsidRPr="004A7632">
        <w:rPr>
          <w:rFonts w:ascii="Arial" w:hAnsi="Arial" w:cs="Arial"/>
          <w:lang w:val="hr-HR"/>
        </w:rPr>
        <w:t>nje</w:t>
      </w:r>
      <w:r w:rsidR="001F091F" w:rsidRPr="004A7632">
        <w:rPr>
          <w:rFonts w:ascii="Arial" w:hAnsi="Arial" w:cs="Arial"/>
          <w:lang w:val="hr-HR"/>
        </w:rPr>
        <w:t xml:space="preserve"> novih mjera,</w:t>
      </w:r>
    </w:p>
    <w:p w14:paraId="060B61AF" w14:textId="77777777" w:rsidR="001F091F" w:rsidRPr="004A7632" w:rsidRDefault="001F091F" w:rsidP="000115F4">
      <w:pPr>
        <w:pStyle w:val="Odlomakpopisa"/>
        <w:numPr>
          <w:ilvl w:val="1"/>
          <w:numId w:val="63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nužnim promjenama u ponašanju i navikama,</w:t>
      </w:r>
    </w:p>
    <w:p w14:paraId="7DAF2F11" w14:textId="77777777" w:rsidR="001F091F" w:rsidRPr="004A7632" w:rsidRDefault="001F091F" w:rsidP="000115F4">
      <w:pPr>
        <w:pStyle w:val="Odlomakpopisa"/>
        <w:numPr>
          <w:ilvl w:val="1"/>
          <w:numId w:val="63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mogućnostima primjene mjera samozaštite,</w:t>
      </w:r>
    </w:p>
    <w:p w14:paraId="44AD9DBB" w14:textId="77777777" w:rsidR="001F091F" w:rsidRPr="004A7632" w:rsidRDefault="001F091F" w:rsidP="000115F4">
      <w:pPr>
        <w:pStyle w:val="Odlomakpopisa"/>
        <w:numPr>
          <w:ilvl w:val="1"/>
          <w:numId w:val="63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potrebama za kontinuiranim </w:t>
      </w:r>
      <w:r w:rsidR="0027592C" w:rsidRPr="004A7632">
        <w:rPr>
          <w:rFonts w:ascii="Arial" w:hAnsi="Arial" w:cs="Arial"/>
          <w:lang w:val="hr-HR"/>
        </w:rPr>
        <w:t>praćenjem stanja radioaktivnosti u okolišu</w:t>
      </w:r>
      <w:r w:rsidRPr="004A7632">
        <w:rPr>
          <w:rFonts w:ascii="Arial" w:hAnsi="Arial" w:cs="Arial"/>
          <w:lang w:val="hr-HR"/>
        </w:rPr>
        <w:t xml:space="preserve">, </w:t>
      </w:r>
      <w:r w:rsidR="0027592C" w:rsidRPr="004A7632">
        <w:rPr>
          <w:rFonts w:ascii="Arial" w:hAnsi="Arial" w:cs="Arial"/>
          <w:lang w:val="hr-HR"/>
        </w:rPr>
        <w:t>te nadzorom izvora zračenja i ozračenih osoba</w:t>
      </w:r>
      <w:r w:rsidRPr="004A7632">
        <w:rPr>
          <w:rFonts w:ascii="Arial" w:hAnsi="Arial" w:cs="Arial"/>
          <w:lang w:val="hr-HR"/>
        </w:rPr>
        <w:t xml:space="preserve"> nakon završetka izvanrednog događaja,</w:t>
      </w:r>
    </w:p>
    <w:p w14:paraId="5388E0D4" w14:textId="77777777" w:rsidR="001F091F" w:rsidRPr="004A7632" w:rsidRDefault="001F091F" w:rsidP="000115F4">
      <w:pPr>
        <w:pStyle w:val="Odlomakpopisa"/>
        <w:numPr>
          <w:ilvl w:val="1"/>
          <w:numId w:val="63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aktivnostima ko</w:t>
      </w:r>
      <w:r w:rsidR="00DF3E9D" w:rsidRPr="004A7632">
        <w:rPr>
          <w:rFonts w:ascii="Arial" w:hAnsi="Arial" w:cs="Arial"/>
          <w:lang w:val="hr-HR"/>
        </w:rPr>
        <w:t>j</w:t>
      </w:r>
      <w:r w:rsidRPr="004A7632">
        <w:rPr>
          <w:rFonts w:ascii="Arial" w:hAnsi="Arial" w:cs="Arial"/>
          <w:lang w:val="hr-HR"/>
        </w:rPr>
        <w:t xml:space="preserve">e će se </w:t>
      </w:r>
      <w:r w:rsidR="00DF3E9D" w:rsidRPr="004A7632">
        <w:rPr>
          <w:rFonts w:ascii="Arial" w:hAnsi="Arial" w:cs="Arial"/>
          <w:lang w:val="hr-HR"/>
        </w:rPr>
        <w:t>poduzeti</w:t>
      </w:r>
      <w:r w:rsidRPr="004A7632">
        <w:rPr>
          <w:rFonts w:ascii="Arial" w:hAnsi="Arial" w:cs="Arial"/>
          <w:lang w:val="hr-HR"/>
        </w:rPr>
        <w:t xml:space="preserve"> u cilju </w:t>
      </w:r>
      <w:r w:rsidR="0027592C" w:rsidRPr="004A7632">
        <w:rPr>
          <w:rFonts w:ascii="Arial" w:hAnsi="Arial" w:cs="Arial"/>
          <w:lang w:val="hr-HR"/>
        </w:rPr>
        <w:t>osiguranja prihvatljivih životnih uvjeta za stanovništvo</w:t>
      </w:r>
      <w:r w:rsidR="00854598" w:rsidRPr="004A7632">
        <w:rPr>
          <w:rFonts w:ascii="Arial" w:hAnsi="Arial" w:cs="Arial"/>
          <w:lang w:val="hr-HR"/>
        </w:rPr>
        <w:t xml:space="preserve"> i</w:t>
      </w:r>
    </w:p>
    <w:p w14:paraId="4526134F" w14:textId="77777777" w:rsidR="00854598" w:rsidRPr="004A7632" w:rsidRDefault="00854598" w:rsidP="000115F4">
      <w:pPr>
        <w:pStyle w:val="Odlomakpopisa"/>
        <w:numPr>
          <w:ilvl w:val="1"/>
          <w:numId w:val="63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radiološkim rizicima povezanim s novim uvjetima izlaganja</w:t>
      </w:r>
      <w:r w:rsidR="0027592C" w:rsidRPr="004A7632">
        <w:rPr>
          <w:rFonts w:ascii="Arial" w:hAnsi="Arial" w:cs="Arial"/>
          <w:lang w:val="hr-HR"/>
        </w:rPr>
        <w:t xml:space="preserve"> ionizirajućem zračenju</w:t>
      </w:r>
      <w:r w:rsidRPr="004A7632">
        <w:rPr>
          <w:rFonts w:ascii="Arial" w:hAnsi="Arial" w:cs="Arial"/>
          <w:lang w:val="hr-HR"/>
        </w:rPr>
        <w:t>.</w:t>
      </w:r>
    </w:p>
    <w:p w14:paraId="60BFA5EC" w14:textId="77777777" w:rsidR="001020FF" w:rsidRPr="004A7632" w:rsidRDefault="001020FF" w:rsidP="00DF3E9D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Odgovornosti u ispunjenju navedenih </w:t>
      </w:r>
      <w:r w:rsidR="0027592C" w:rsidRPr="004A7632">
        <w:rPr>
          <w:rFonts w:ascii="Arial" w:hAnsi="Arial" w:cs="Arial"/>
          <w:szCs w:val="24"/>
          <w:lang w:val="hr-HR"/>
        </w:rPr>
        <w:t xml:space="preserve">općih </w:t>
      </w:r>
      <w:r w:rsidRPr="004A7632">
        <w:rPr>
          <w:rFonts w:ascii="Arial" w:hAnsi="Arial" w:cs="Arial"/>
          <w:szCs w:val="24"/>
          <w:lang w:val="hr-HR"/>
        </w:rPr>
        <w:t xml:space="preserve">uvjeta podijeljene su </w:t>
      </w:r>
      <w:r w:rsidR="00735918" w:rsidRPr="004A7632">
        <w:rPr>
          <w:rFonts w:ascii="Arial" w:hAnsi="Arial" w:cs="Arial"/>
          <w:szCs w:val="24"/>
          <w:lang w:val="hr-HR"/>
        </w:rPr>
        <w:t>na ovaj način</w:t>
      </w:r>
      <w:r w:rsidRPr="004A7632">
        <w:rPr>
          <w:rFonts w:ascii="Arial" w:hAnsi="Arial" w:cs="Arial"/>
          <w:szCs w:val="24"/>
          <w:lang w:val="hr-HR"/>
        </w:rPr>
        <w:t>:</w:t>
      </w:r>
    </w:p>
    <w:p w14:paraId="334D41FA" w14:textId="0544F068" w:rsidR="00A618A4" w:rsidRPr="004A7632" w:rsidRDefault="000F20FA" w:rsidP="000115F4">
      <w:pPr>
        <w:pStyle w:val="Odlomakpopisa"/>
        <w:numPr>
          <w:ilvl w:val="0"/>
          <w:numId w:val="6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 ispunjenje uvjeta koji su vezani uz postupak prilagodbe zaštitne strategije odgovoran je </w:t>
      </w:r>
      <w:r w:rsidR="00F76097" w:rsidRPr="004A7632">
        <w:rPr>
          <w:rFonts w:ascii="Arial" w:hAnsi="Arial" w:cs="Arial"/>
          <w:lang w:val="hr-HR"/>
        </w:rPr>
        <w:t>RCZ MUP</w:t>
      </w:r>
      <w:r w:rsidR="00513E0D" w:rsidRPr="004A7632">
        <w:rPr>
          <w:rFonts w:ascii="Arial" w:hAnsi="Arial" w:cs="Arial"/>
          <w:lang w:val="hr-HR"/>
        </w:rPr>
        <w:t>-a</w:t>
      </w:r>
      <w:r w:rsidRPr="004A7632">
        <w:rPr>
          <w:rFonts w:ascii="Arial" w:hAnsi="Arial" w:cs="Arial"/>
          <w:lang w:val="hr-HR"/>
        </w:rPr>
        <w:t xml:space="preserve">. Riječ je o uvjetima pod 2), 3), 4), 7), </w:t>
      </w:r>
      <w:r w:rsidR="00DD1773" w:rsidRPr="004A7632">
        <w:rPr>
          <w:rFonts w:ascii="Arial" w:hAnsi="Arial" w:cs="Arial"/>
          <w:lang w:val="hr-HR"/>
        </w:rPr>
        <w:t>8)</w:t>
      </w:r>
      <w:r w:rsidRPr="004A7632">
        <w:rPr>
          <w:rFonts w:ascii="Arial" w:hAnsi="Arial" w:cs="Arial"/>
          <w:lang w:val="hr-HR"/>
        </w:rPr>
        <w:t xml:space="preserve"> i 9). U </w:t>
      </w:r>
      <w:r w:rsidR="00DD1773" w:rsidRPr="004A7632">
        <w:rPr>
          <w:rFonts w:ascii="Arial" w:hAnsi="Arial" w:cs="Arial"/>
          <w:lang w:val="hr-HR"/>
        </w:rPr>
        <w:t xml:space="preserve">tu svrhu </w:t>
      </w:r>
      <w:r w:rsidR="00F76097" w:rsidRPr="004A7632">
        <w:rPr>
          <w:rFonts w:ascii="Arial" w:hAnsi="Arial" w:cs="Arial"/>
          <w:lang w:val="hr-HR"/>
        </w:rPr>
        <w:t>RCZ MUP</w:t>
      </w:r>
      <w:r w:rsidR="00513E0D" w:rsidRPr="004A7632">
        <w:rPr>
          <w:rFonts w:ascii="Arial" w:hAnsi="Arial" w:cs="Arial"/>
          <w:lang w:val="hr-HR"/>
        </w:rPr>
        <w:t>-a</w:t>
      </w:r>
      <w:r w:rsidR="00F76097" w:rsidRPr="004A7632">
        <w:rPr>
          <w:rFonts w:ascii="Arial" w:hAnsi="Arial" w:cs="Arial"/>
          <w:lang w:val="hr-HR"/>
        </w:rPr>
        <w:t xml:space="preserve"> </w:t>
      </w:r>
      <w:r w:rsidRPr="004A7632">
        <w:rPr>
          <w:rFonts w:ascii="Arial" w:hAnsi="Arial" w:cs="Arial"/>
          <w:lang w:val="hr-HR"/>
        </w:rPr>
        <w:t xml:space="preserve">po potrebi </w:t>
      </w:r>
      <w:r w:rsidR="0027592C" w:rsidRPr="004A7632">
        <w:rPr>
          <w:rFonts w:ascii="Arial" w:hAnsi="Arial" w:cs="Arial"/>
          <w:lang w:val="hr-HR"/>
        </w:rPr>
        <w:t>uključuje</w:t>
      </w:r>
      <w:r w:rsidRPr="004A7632">
        <w:rPr>
          <w:rFonts w:ascii="Arial" w:hAnsi="Arial" w:cs="Arial"/>
          <w:lang w:val="hr-HR"/>
        </w:rPr>
        <w:t xml:space="preserve"> </w:t>
      </w:r>
      <w:r w:rsidR="00A618A4" w:rsidRPr="004A7632">
        <w:rPr>
          <w:rFonts w:ascii="Arial" w:hAnsi="Arial" w:cs="Arial"/>
          <w:lang w:val="hr-HR"/>
        </w:rPr>
        <w:t xml:space="preserve">ovlaštene stručne tehničke servise, stručnjake za zaštitu od ionizirajućeg zračenja i ovlaštene izvršitelje nuklearne sigurnosti. Po zahtjevu </w:t>
      </w:r>
      <w:r w:rsidR="00F76097" w:rsidRPr="004A7632">
        <w:rPr>
          <w:rFonts w:ascii="Arial" w:hAnsi="Arial" w:cs="Arial"/>
          <w:lang w:val="hr-HR"/>
        </w:rPr>
        <w:t>RCZ MUP</w:t>
      </w:r>
      <w:r w:rsidR="00513E0D" w:rsidRPr="004A7632">
        <w:rPr>
          <w:rFonts w:ascii="Arial" w:hAnsi="Arial" w:cs="Arial"/>
          <w:lang w:val="hr-HR"/>
        </w:rPr>
        <w:t>-a</w:t>
      </w:r>
      <w:r w:rsidR="00A618A4" w:rsidRPr="004A7632">
        <w:rPr>
          <w:rFonts w:ascii="Arial" w:hAnsi="Arial" w:cs="Arial"/>
          <w:lang w:val="hr-HR"/>
        </w:rPr>
        <w:t xml:space="preserve"> u ispunjenju pojedinih uvjeta </w:t>
      </w:r>
      <w:r w:rsidR="0027592C" w:rsidRPr="004A7632">
        <w:rPr>
          <w:rFonts w:ascii="Arial" w:hAnsi="Arial" w:cs="Arial"/>
          <w:lang w:val="hr-HR"/>
        </w:rPr>
        <w:t>obavezan</w:t>
      </w:r>
      <w:r w:rsidR="00A618A4" w:rsidRPr="004A7632">
        <w:rPr>
          <w:rFonts w:ascii="Arial" w:hAnsi="Arial" w:cs="Arial"/>
          <w:lang w:val="hr-HR"/>
        </w:rPr>
        <w:t xml:space="preserve"> je sudjelovati i nositelj odobrenja, </w:t>
      </w:r>
      <w:r w:rsidR="00DC22F4">
        <w:rPr>
          <w:rFonts w:ascii="Arial" w:hAnsi="Arial" w:cs="Arial"/>
          <w:lang w:val="hr-HR"/>
        </w:rPr>
        <w:t>a</w:t>
      </w:r>
      <w:r w:rsidR="00A618A4" w:rsidRPr="004A7632">
        <w:rPr>
          <w:rFonts w:ascii="Arial" w:hAnsi="Arial" w:cs="Arial"/>
          <w:lang w:val="hr-HR"/>
        </w:rPr>
        <w:t>ko postoji.</w:t>
      </w:r>
    </w:p>
    <w:p w14:paraId="35E8D53C" w14:textId="77777777" w:rsidR="00DF3E9D" w:rsidRPr="004A7632" w:rsidRDefault="00A618A4" w:rsidP="000115F4">
      <w:pPr>
        <w:pStyle w:val="Odlomakpopisa"/>
        <w:numPr>
          <w:ilvl w:val="0"/>
          <w:numId w:val="6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Za ispunjenje uvjeta pod 1),</w:t>
      </w:r>
      <w:r w:rsidR="000F20FA" w:rsidRPr="004A7632">
        <w:rPr>
          <w:rFonts w:ascii="Arial" w:hAnsi="Arial" w:cs="Arial"/>
          <w:lang w:val="hr-HR"/>
        </w:rPr>
        <w:t xml:space="preserve"> </w:t>
      </w:r>
      <w:r w:rsidR="00735918" w:rsidRPr="004A7632">
        <w:rPr>
          <w:rFonts w:ascii="Arial" w:hAnsi="Arial" w:cs="Arial"/>
          <w:lang w:val="hr-HR"/>
        </w:rPr>
        <w:t>12) i</w:t>
      </w:r>
      <w:r w:rsidR="001020FF" w:rsidRPr="004A7632">
        <w:rPr>
          <w:rFonts w:ascii="Arial" w:hAnsi="Arial" w:cs="Arial"/>
          <w:lang w:val="hr-HR"/>
        </w:rPr>
        <w:t xml:space="preserve"> 13) </w:t>
      </w:r>
      <w:r w:rsidR="00E95362" w:rsidRPr="004A7632">
        <w:rPr>
          <w:rFonts w:ascii="Arial" w:hAnsi="Arial" w:cs="Arial"/>
          <w:lang w:val="hr-HR"/>
        </w:rPr>
        <w:t>odgovoran je</w:t>
      </w:r>
      <w:r w:rsidR="001020FF" w:rsidRPr="004A7632">
        <w:rPr>
          <w:rFonts w:ascii="Arial" w:hAnsi="Arial" w:cs="Arial"/>
          <w:lang w:val="hr-HR"/>
        </w:rPr>
        <w:t xml:space="preserve"> </w:t>
      </w:r>
      <w:proofErr w:type="spellStart"/>
      <w:r w:rsidR="001020FF" w:rsidRPr="004A7632">
        <w:rPr>
          <w:rFonts w:ascii="Arial" w:hAnsi="Arial" w:cs="Arial"/>
          <w:lang w:val="hr-HR"/>
        </w:rPr>
        <w:t>obnašatelj</w:t>
      </w:r>
      <w:proofErr w:type="spellEnd"/>
      <w:r w:rsidR="001020FF" w:rsidRPr="004A7632">
        <w:rPr>
          <w:rFonts w:ascii="Arial" w:hAnsi="Arial" w:cs="Arial"/>
          <w:lang w:val="hr-HR"/>
        </w:rPr>
        <w:t xml:space="preserve"> </w:t>
      </w:r>
      <w:r w:rsidR="0027592C" w:rsidRPr="004A7632">
        <w:rPr>
          <w:rFonts w:ascii="Arial" w:hAnsi="Arial" w:cs="Arial"/>
          <w:lang w:val="hr-HR"/>
        </w:rPr>
        <w:t>uloge</w:t>
      </w:r>
      <w:r w:rsidR="001020FF" w:rsidRPr="004A7632">
        <w:rPr>
          <w:rFonts w:ascii="Arial" w:hAnsi="Arial" w:cs="Arial"/>
          <w:lang w:val="hr-HR"/>
        </w:rPr>
        <w:t xml:space="preserve"> upravljanja </w:t>
      </w:r>
      <w:r w:rsidR="00E95362" w:rsidRPr="004A7632">
        <w:rPr>
          <w:rFonts w:ascii="Arial" w:hAnsi="Arial" w:cs="Arial"/>
          <w:lang w:val="hr-HR"/>
        </w:rPr>
        <w:t>odgovorom na izvanredni događaj</w:t>
      </w:r>
      <w:r w:rsidRPr="004A7632">
        <w:rPr>
          <w:rFonts w:ascii="Arial" w:hAnsi="Arial" w:cs="Arial"/>
          <w:lang w:val="hr-HR"/>
        </w:rPr>
        <w:t xml:space="preserve"> (vidi poglavlje 3.3).</w:t>
      </w:r>
    </w:p>
    <w:p w14:paraId="4049283A" w14:textId="174701CC" w:rsidR="00A618A4" w:rsidRPr="004A7632" w:rsidRDefault="00A618A4" w:rsidP="000115F4">
      <w:pPr>
        <w:pStyle w:val="Odlomakpopisa"/>
        <w:numPr>
          <w:ilvl w:val="0"/>
          <w:numId w:val="6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Ispunjenje uvjeta pod 5) i 6) koordinira </w:t>
      </w:r>
      <w:r w:rsidR="00F76097" w:rsidRPr="004A7632">
        <w:rPr>
          <w:rFonts w:ascii="Arial" w:hAnsi="Arial" w:cs="Arial"/>
          <w:lang w:val="hr-HR"/>
        </w:rPr>
        <w:t>RCZ MUP</w:t>
      </w:r>
      <w:r w:rsidR="00513E0D" w:rsidRPr="004A7632">
        <w:rPr>
          <w:rFonts w:ascii="Arial" w:hAnsi="Arial" w:cs="Arial"/>
          <w:lang w:val="hr-HR"/>
        </w:rPr>
        <w:t>-a</w:t>
      </w:r>
      <w:r w:rsidRPr="004A7632">
        <w:rPr>
          <w:rFonts w:ascii="Arial" w:hAnsi="Arial" w:cs="Arial"/>
          <w:lang w:val="hr-HR"/>
        </w:rPr>
        <w:t>, a uključuju se svi relevantni sudionici sustava odgovora.</w:t>
      </w:r>
    </w:p>
    <w:p w14:paraId="51991335" w14:textId="77777777" w:rsidR="00A618A4" w:rsidRPr="004A7632" w:rsidRDefault="00A618A4" w:rsidP="000115F4">
      <w:pPr>
        <w:pStyle w:val="Odlomakpopisa"/>
        <w:numPr>
          <w:ilvl w:val="0"/>
          <w:numId w:val="6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Ispunjenje uvjeta pod 10) osigurava </w:t>
      </w:r>
      <w:r w:rsidR="00B3292C" w:rsidRPr="004A7632">
        <w:rPr>
          <w:rFonts w:ascii="Arial" w:hAnsi="Arial" w:cs="Arial"/>
          <w:lang w:val="hr-HR"/>
        </w:rPr>
        <w:t>M</w:t>
      </w:r>
      <w:r w:rsidRPr="004A7632">
        <w:rPr>
          <w:rFonts w:ascii="Arial" w:hAnsi="Arial" w:cs="Arial"/>
          <w:lang w:val="hr-HR"/>
        </w:rPr>
        <w:t>inistarstvo zdravstv</w:t>
      </w:r>
      <w:r w:rsidR="00E257FE" w:rsidRPr="004A7632">
        <w:rPr>
          <w:rFonts w:ascii="Arial" w:hAnsi="Arial" w:cs="Arial"/>
          <w:lang w:val="hr-HR"/>
        </w:rPr>
        <w:t>a</w:t>
      </w:r>
      <w:r w:rsidRPr="004A7632">
        <w:rPr>
          <w:rFonts w:ascii="Arial" w:hAnsi="Arial" w:cs="Arial"/>
          <w:lang w:val="hr-HR"/>
        </w:rPr>
        <w:t>.</w:t>
      </w:r>
    </w:p>
    <w:p w14:paraId="7882C5CC" w14:textId="1A1CBA44" w:rsidR="00735918" w:rsidRPr="004A7632" w:rsidRDefault="00735918" w:rsidP="000115F4">
      <w:pPr>
        <w:pStyle w:val="Odlomakpopisa"/>
        <w:numPr>
          <w:ilvl w:val="0"/>
          <w:numId w:val="65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Za ispunjenje uvjeta pod 11) odgovoran je </w:t>
      </w:r>
      <w:proofErr w:type="spellStart"/>
      <w:r w:rsidRPr="004A7632">
        <w:rPr>
          <w:rFonts w:ascii="Arial" w:hAnsi="Arial" w:cs="Arial"/>
          <w:lang w:val="hr-HR"/>
        </w:rPr>
        <w:t>prouzročitelj</w:t>
      </w:r>
      <w:proofErr w:type="spellEnd"/>
      <w:r w:rsidRPr="004A7632">
        <w:rPr>
          <w:rFonts w:ascii="Arial" w:hAnsi="Arial" w:cs="Arial"/>
          <w:lang w:val="hr-HR"/>
        </w:rPr>
        <w:t xml:space="preserve"> onečišćenja</w:t>
      </w:r>
      <w:r w:rsidR="00A16303" w:rsidRPr="004A7632">
        <w:rPr>
          <w:rFonts w:ascii="Arial" w:hAnsi="Arial" w:cs="Arial"/>
          <w:lang w:val="hr-HR"/>
        </w:rPr>
        <w:t xml:space="preserve"> ili </w:t>
      </w:r>
      <w:r w:rsidR="00F76097" w:rsidRPr="004A7632">
        <w:rPr>
          <w:rFonts w:ascii="Arial" w:hAnsi="Arial" w:cs="Arial"/>
          <w:lang w:val="hr-HR"/>
        </w:rPr>
        <w:t>RCZ MUP</w:t>
      </w:r>
      <w:r w:rsidR="00513E0D" w:rsidRPr="004A7632">
        <w:rPr>
          <w:rFonts w:ascii="Arial" w:hAnsi="Arial" w:cs="Arial"/>
          <w:lang w:val="hr-HR"/>
        </w:rPr>
        <w:t>-a</w:t>
      </w:r>
      <w:r w:rsidR="00F76097" w:rsidRPr="004A7632">
        <w:rPr>
          <w:rFonts w:ascii="Arial" w:hAnsi="Arial" w:cs="Arial"/>
          <w:lang w:val="hr-HR"/>
        </w:rPr>
        <w:t xml:space="preserve"> </w:t>
      </w:r>
      <w:r w:rsidR="00A16303" w:rsidRPr="004A7632">
        <w:rPr>
          <w:rFonts w:ascii="Arial" w:hAnsi="Arial" w:cs="Arial"/>
          <w:lang w:val="hr-HR"/>
        </w:rPr>
        <w:t xml:space="preserve">ako se </w:t>
      </w:r>
      <w:proofErr w:type="spellStart"/>
      <w:r w:rsidR="00A16303" w:rsidRPr="004A7632">
        <w:rPr>
          <w:rFonts w:ascii="Arial" w:hAnsi="Arial" w:cs="Arial"/>
          <w:lang w:val="hr-HR"/>
        </w:rPr>
        <w:t>prouzročitelj</w:t>
      </w:r>
      <w:proofErr w:type="spellEnd"/>
      <w:r w:rsidR="00A16303" w:rsidRPr="004A7632">
        <w:rPr>
          <w:rFonts w:ascii="Arial" w:hAnsi="Arial" w:cs="Arial"/>
          <w:lang w:val="hr-HR"/>
        </w:rPr>
        <w:t xml:space="preserve"> nepoznat.</w:t>
      </w:r>
    </w:p>
    <w:p w14:paraId="4BEB1261" w14:textId="7ADC8CD3" w:rsidR="00DD1773" w:rsidRPr="004A7632" w:rsidRDefault="003A65A3" w:rsidP="008107D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Završ</w:t>
      </w:r>
      <w:r w:rsidR="00DD1773" w:rsidRPr="004A7632">
        <w:rPr>
          <w:rFonts w:ascii="Arial" w:hAnsi="Arial" w:cs="Arial"/>
          <w:szCs w:val="24"/>
          <w:lang w:val="hr-HR"/>
        </w:rPr>
        <w:t>etak izvanrednog događaja progla</w:t>
      </w:r>
      <w:r w:rsidRPr="004A7632">
        <w:rPr>
          <w:rFonts w:ascii="Arial" w:hAnsi="Arial" w:cs="Arial"/>
          <w:szCs w:val="24"/>
          <w:lang w:val="hr-HR"/>
        </w:rPr>
        <w:t xml:space="preserve">šava </w:t>
      </w:r>
      <w:r w:rsidR="00A16303" w:rsidRPr="004A7632">
        <w:rPr>
          <w:rFonts w:ascii="Arial" w:hAnsi="Arial" w:cs="Arial"/>
          <w:szCs w:val="24"/>
          <w:lang w:val="hr-HR"/>
        </w:rPr>
        <w:t xml:space="preserve">se </w:t>
      </w:r>
      <w:r w:rsidR="00AA1B4B">
        <w:rPr>
          <w:rFonts w:ascii="Arial" w:hAnsi="Arial" w:cs="Arial"/>
          <w:szCs w:val="24"/>
          <w:lang w:val="hr-HR"/>
        </w:rPr>
        <w:t xml:space="preserve">na </w:t>
      </w:r>
      <w:r w:rsidR="008107D9" w:rsidRPr="004A7632">
        <w:rPr>
          <w:rFonts w:ascii="Arial" w:hAnsi="Arial" w:cs="Arial"/>
          <w:szCs w:val="24"/>
          <w:lang w:val="hr-HR"/>
        </w:rPr>
        <w:t>temelj</w:t>
      </w:r>
      <w:r w:rsidR="00AA1B4B">
        <w:rPr>
          <w:rFonts w:ascii="Arial" w:hAnsi="Arial" w:cs="Arial"/>
          <w:szCs w:val="24"/>
          <w:lang w:val="hr-HR"/>
        </w:rPr>
        <w:t>u</w:t>
      </w:r>
      <w:r w:rsidR="008107D9" w:rsidRPr="004A7632">
        <w:rPr>
          <w:rFonts w:ascii="Arial" w:hAnsi="Arial" w:cs="Arial"/>
          <w:szCs w:val="24"/>
          <w:lang w:val="hr-HR"/>
        </w:rPr>
        <w:t xml:space="preserve"> formalne odluke. </w:t>
      </w:r>
      <w:r w:rsidR="00A16303" w:rsidRPr="004A7632">
        <w:rPr>
          <w:rFonts w:ascii="Arial" w:hAnsi="Arial" w:cs="Arial"/>
          <w:szCs w:val="24"/>
          <w:lang w:val="hr-HR"/>
        </w:rPr>
        <w:t xml:space="preserve">Za radiološke izvanredne događaje (R1, R2, R3, R4, R5, R6 i R7) tu odluku donosi </w:t>
      </w:r>
      <w:proofErr w:type="spellStart"/>
      <w:r w:rsidR="00A16303" w:rsidRPr="004A7632">
        <w:rPr>
          <w:rFonts w:ascii="Arial" w:hAnsi="Arial" w:cs="Arial"/>
          <w:szCs w:val="24"/>
          <w:lang w:val="hr-HR"/>
        </w:rPr>
        <w:t>obnašatelj</w:t>
      </w:r>
      <w:proofErr w:type="spellEnd"/>
      <w:r w:rsidR="00A16303" w:rsidRPr="004A7632">
        <w:rPr>
          <w:rFonts w:ascii="Arial" w:hAnsi="Arial" w:cs="Arial"/>
          <w:szCs w:val="24"/>
          <w:lang w:val="hr-HR"/>
        </w:rPr>
        <w:t xml:space="preserve"> uloge upravljanja odgovorom. </w:t>
      </w:r>
      <w:r w:rsidR="008107D9" w:rsidRPr="004A7632">
        <w:rPr>
          <w:rFonts w:ascii="Arial" w:hAnsi="Arial" w:cs="Arial"/>
          <w:szCs w:val="24"/>
          <w:lang w:val="hr-HR"/>
        </w:rPr>
        <w:t xml:space="preserve">Za </w:t>
      </w:r>
      <w:r w:rsidR="00A16303" w:rsidRPr="004A7632">
        <w:rPr>
          <w:rFonts w:ascii="Arial" w:hAnsi="Arial" w:cs="Arial"/>
          <w:szCs w:val="24"/>
          <w:lang w:val="hr-HR"/>
        </w:rPr>
        <w:t xml:space="preserve">nuklearne </w:t>
      </w:r>
      <w:r w:rsidR="008107D9" w:rsidRPr="004A7632">
        <w:rPr>
          <w:rFonts w:ascii="Arial" w:hAnsi="Arial" w:cs="Arial"/>
          <w:szCs w:val="24"/>
          <w:lang w:val="hr-HR"/>
        </w:rPr>
        <w:t xml:space="preserve">izvanredne događaje </w:t>
      </w:r>
      <w:r w:rsidR="00A16303" w:rsidRPr="004A7632">
        <w:rPr>
          <w:rFonts w:ascii="Arial" w:hAnsi="Arial" w:cs="Arial"/>
          <w:szCs w:val="24"/>
          <w:lang w:val="hr-HR"/>
        </w:rPr>
        <w:t>(</w:t>
      </w:r>
      <w:r w:rsidR="008107D9" w:rsidRPr="004A7632">
        <w:rPr>
          <w:rFonts w:ascii="Arial" w:hAnsi="Arial" w:cs="Arial"/>
          <w:szCs w:val="24"/>
          <w:lang w:val="hr-HR"/>
        </w:rPr>
        <w:t>N1, N2, N3 i N4</w:t>
      </w:r>
      <w:r w:rsidR="00A16303" w:rsidRPr="004A7632">
        <w:rPr>
          <w:rFonts w:ascii="Arial" w:hAnsi="Arial" w:cs="Arial"/>
          <w:szCs w:val="24"/>
          <w:lang w:val="hr-HR"/>
        </w:rPr>
        <w:t>)</w:t>
      </w:r>
      <w:r w:rsidR="008107D9" w:rsidRPr="004A7632">
        <w:rPr>
          <w:rFonts w:ascii="Arial" w:hAnsi="Arial" w:cs="Arial"/>
          <w:szCs w:val="24"/>
          <w:lang w:val="hr-HR"/>
        </w:rPr>
        <w:t xml:space="preserve"> kod kojih nije došlo do ispuštanja radioaktivnog materijala u okol</w:t>
      </w:r>
      <w:r w:rsidR="00A16303" w:rsidRPr="004A7632">
        <w:rPr>
          <w:rFonts w:ascii="Arial" w:hAnsi="Arial" w:cs="Arial"/>
          <w:szCs w:val="24"/>
          <w:lang w:val="hr-HR"/>
        </w:rPr>
        <w:t xml:space="preserve">iš </w:t>
      </w:r>
      <w:r w:rsidR="008107D9" w:rsidRPr="004A7632">
        <w:rPr>
          <w:rFonts w:ascii="Arial" w:hAnsi="Arial" w:cs="Arial"/>
          <w:szCs w:val="24"/>
          <w:lang w:val="hr-HR"/>
        </w:rPr>
        <w:t xml:space="preserve">odluku </w:t>
      </w:r>
      <w:r w:rsidR="00A16303" w:rsidRPr="004A7632">
        <w:rPr>
          <w:rFonts w:ascii="Arial" w:hAnsi="Arial" w:cs="Arial"/>
          <w:szCs w:val="24"/>
          <w:lang w:val="hr-HR"/>
        </w:rPr>
        <w:t xml:space="preserve">o završetku izvanrednog događaja </w:t>
      </w:r>
      <w:r w:rsidR="008107D9" w:rsidRPr="004A7632">
        <w:rPr>
          <w:rFonts w:ascii="Arial" w:hAnsi="Arial" w:cs="Arial"/>
          <w:szCs w:val="24"/>
          <w:lang w:val="hr-HR"/>
        </w:rPr>
        <w:t xml:space="preserve">donosi </w:t>
      </w:r>
      <w:r w:rsidR="00DD1773" w:rsidRPr="004A7632">
        <w:rPr>
          <w:rFonts w:ascii="Arial" w:hAnsi="Arial" w:cs="Arial"/>
          <w:szCs w:val="24"/>
          <w:lang w:val="hr-HR"/>
        </w:rPr>
        <w:t>operater nuklearne elektrane i</w:t>
      </w:r>
      <w:r w:rsidR="008107D9" w:rsidRPr="004A7632">
        <w:rPr>
          <w:rFonts w:ascii="Arial" w:hAnsi="Arial" w:cs="Arial"/>
          <w:szCs w:val="24"/>
          <w:lang w:val="hr-HR"/>
        </w:rPr>
        <w:t xml:space="preserve">li zapovjednik </w:t>
      </w:r>
      <w:r w:rsidR="00741172" w:rsidRPr="004A7632">
        <w:rPr>
          <w:rFonts w:ascii="Arial" w:hAnsi="Arial" w:cs="Arial"/>
          <w:szCs w:val="24"/>
          <w:lang w:val="hr-HR"/>
        </w:rPr>
        <w:t xml:space="preserve">ratnog </w:t>
      </w:r>
      <w:r w:rsidR="008107D9" w:rsidRPr="004A7632">
        <w:rPr>
          <w:rFonts w:ascii="Arial" w:hAnsi="Arial" w:cs="Arial"/>
          <w:szCs w:val="24"/>
          <w:lang w:val="hr-HR"/>
        </w:rPr>
        <w:t xml:space="preserve">nuklearnog broda, i to </w:t>
      </w:r>
      <w:r w:rsidR="00050FE8" w:rsidRPr="004A7632">
        <w:rPr>
          <w:rFonts w:ascii="Arial" w:hAnsi="Arial" w:cs="Arial"/>
          <w:szCs w:val="24"/>
          <w:lang w:val="hr-HR"/>
        </w:rPr>
        <w:t xml:space="preserve">tek </w:t>
      </w:r>
      <w:r w:rsidR="008107D9" w:rsidRPr="004A7632">
        <w:rPr>
          <w:rFonts w:ascii="Arial" w:hAnsi="Arial" w:cs="Arial"/>
          <w:szCs w:val="24"/>
          <w:lang w:val="hr-HR"/>
        </w:rPr>
        <w:t xml:space="preserve">nakon što je </w:t>
      </w:r>
      <w:r w:rsidR="00050FE8" w:rsidRPr="004A7632">
        <w:rPr>
          <w:rFonts w:ascii="Arial" w:hAnsi="Arial" w:cs="Arial"/>
          <w:szCs w:val="24"/>
          <w:lang w:val="hr-HR"/>
        </w:rPr>
        <w:t>stanje dovedeno pod kontrolu</w:t>
      </w:r>
      <w:r w:rsidR="008107D9" w:rsidRPr="004A7632">
        <w:rPr>
          <w:rFonts w:ascii="Arial" w:hAnsi="Arial" w:cs="Arial"/>
          <w:szCs w:val="24"/>
          <w:lang w:val="hr-HR"/>
        </w:rPr>
        <w:t>. Za izvanredne događaje N1, N2, N3 i N4 kod kojih je došlo do ispuštanja radioaktivnog materijala u okoliš odluku o završetku donosi</w:t>
      </w:r>
      <w:r w:rsidR="00A16303" w:rsidRPr="004A7632">
        <w:rPr>
          <w:rFonts w:ascii="Arial" w:hAnsi="Arial" w:cs="Arial"/>
          <w:szCs w:val="24"/>
          <w:lang w:val="hr-HR"/>
        </w:rPr>
        <w:t xml:space="preserve"> </w:t>
      </w:r>
      <w:proofErr w:type="spellStart"/>
      <w:r w:rsidR="00A16303" w:rsidRPr="004A7632">
        <w:rPr>
          <w:rFonts w:ascii="Arial" w:hAnsi="Arial" w:cs="Arial"/>
          <w:szCs w:val="24"/>
          <w:lang w:val="hr-HR"/>
        </w:rPr>
        <w:t>obnašatelj</w:t>
      </w:r>
      <w:proofErr w:type="spellEnd"/>
      <w:r w:rsidR="00A16303" w:rsidRPr="004A7632">
        <w:rPr>
          <w:rFonts w:ascii="Arial" w:hAnsi="Arial" w:cs="Arial"/>
          <w:szCs w:val="24"/>
          <w:lang w:val="hr-HR"/>
        </w:rPr>
        <w:t xml:space="preserve"> uloge upravljanja odgovorom izvan lokacije.</w:t>
      </w:r>
      <w:r w:rsidR="00050FE8" w:rsidRPr="004A7632">
        <w:rPr>
          <w:rFonts w:ascii="Arial" w:hAnsi="Arial" w:cs="Arial"/>
          <w:szCs w:val="24"/>
          <w:lang w:val="hr-HR"/>
        </w:rPr>
        <w:t xml:space="preserve"> Stručnu pomoć u odlučivanju o završetku izvanrednog događaja pruža </w:t>
      </w:r>
      <w:r w:rsidR="00F76097" w:rsidRPr="004A7632">
        <w:rPr>
          <w:rFonts w:ascii="Arial" w:hAnsi="Arial" w:cs="Arial"/>
          <w:szCs w:val="24"/>
          <w:lang w:val="hr-HR"/>
        </w:rPr>
        <w:t>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="00050FE8" w:rsidRPr="004A7632">
        <w:rPr>
          <w:rFonts w:ascii="Arial" w:hAnsi="Arial" w:cs="Arial"/>
          <w:szCs w:val="24"/>
          <w:lang w:val="hr-HR"/>
        </w:rPr>
        <w:t>.</w:t>
      </w:r>
    </w:p>
    <w:p w14:paraId="142CE30A" w14:textId="77777777" w:rsidR="00050FE8" w:rsidRPr="004A7632" w:rsidRDefault="00050FE8" w:rsidP="008107D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U</w:t>
      </w:r>
      <w:r w:rsidR="00735918" w:rsidRPr="004A7632">
        <w:rPr>
          <w:rFonts w:ascii="Arial" w:hAnsi="Arial" w:cs="Arial"/>
          <w:szCs w:val="24"/>
          <w:lang w:val="hr-HR"/>
        </w:rPr>
        <w:t xml:space="preserve"> slučaju izvanrednog događaja s</w:t>
      </w:r>
      <w:r w:rsidRPr="004A7632">
        <w:rPr>
          <w:rFonts w:ascii="Arial" w:hAnsi="Arial" w:cs="Arial"/>
          <w:szCs w:val="24"/>
          <w:lang w:val="hr-HR"/>
        </w:rPr>
        <w:t xml:space="preserve"> ozbiljnim posljedicama (npr. radiološkom kontaminacijom širokih razmjera) završetak izvanrednog događaja se može proglašavati postupno po pojedinim područjima. </w:t>
      </w:r>
      <w:r w:rsidR="00B821E5" w:rsidRPr="004A7632">
        <w:rPr>
          <w:rFonts w:ascii="Arial" w:hAnsi="Arial" w:cs="Arial"/>
          <w:szCs w:val="24"/>
          <w:lang w:val="hr-HR"/>
        </w:rPr>
        <w:t xml:space="preserve">Proglašenje </w:t>
      </w:r>
      <w:r w:rsidRPr="004A7632">
        <w:rPr>
          <w:rFonts w:ascii="Arial" w:hAnsi="Arial" w:cs="Arial"/>
          <w:szCs w:val="24"/>
          <w:lang w:val="hr-HR"/>
        </w:rPr>
        <w:t>izvanredn</w:t>
      </w:r>
      <w:r w:rsidR="00735918" w:rsidRPr="004A7632">
        <w:rPr>
          <w:rFonts w:ascii="Arial" w:hAnsi="Arial" w:cs="Arial"/>
          <w:szCs w:val="24"/>
          <w:lang w:val="hr-HR"/>
        </w:rPr>
        <w:t>og događaja s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lastRenderedPageBreak/>
        <w:t xml:space="preserve">prekograničnim posljedicama </w:t>
      </w:r>
      <w:r w:rsidR="00B821E5" w:rsidRPr="004A7632">
        <w:rPr>
          <w:rFonts w:ascii="Arial" w:hAnsi="Arial" w:cs="Arial"/>
          <w:szCs w:val="24"/>
          <w:lang w:val="hr-HR"/>
        </w:rPr>
        <w:t xml:space="preserve">završenim </w:t>
      </w:r>
      <w:r w:rsidRPr="004A7632">
        <w:rPr>
          <w:rFonts w:ascii="Arial" w:hAnsi="Arial" w:cs="Arial"/>
          <w:szCs w:val="24"/>
          <w:lang w:val="hr-HR"/>
        </w:rPr>
        <w:t xml:space="preserve">potrebno </w:t>
      </w:r>
      <w:r w:rsidR="00B821E5" w:rsidRPr="004A7632">
        <w:rPr>
          <w:rFonts w:ascii="Arial" w:hAnsi="Arial" w:cs="Arial"/>
          <w:szCs w:val="24"/>
          <w:lang w:val="hr-HR"/>
        </w:rPr>
        <w:t xml:space="preserve">je </w:t>
      </w:r>
      <w:r w:rsidRPr="004A7632">
        <w:rPr>
          <w:rFonts w:ascii="Arial" w:hAnsi="Arial" w:cs="Arial"/>
          <w:szCs w:val="24"/>
          <w:lang w:val="hr-HR"/>
        </w:rPr>
        <w:t>koordinirati s drugi</w:t>
      </w:r>
      <w:r w:rsidR="00B821E5" w:rsidRPr="004A7632">
        <w:rPr>
          <w:rFonts w:ascii="Arial" w:hAnsi="Arial" w:cs="Arial"/>
          <w:szCs w:val="24"/>
          <w:lang w:val="hr-HR"/>
        </w:rPr>
        <w:t>m državama, posebice susjednim.</w:t>
      </w:r>
    </w:p>
    <w:p w14:paraId="190EBB45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204" w:name="_Toc521067751"/>
      <w:bookmarkStart w:id="205" w:name="_Toc529357212"/>
      <w:r w:rsidRPr="004A7632">
        <w:rPr>
          <w:rFonts w:ascii="Arial" w:hAnsi="Arial" w:cs="Arial"/>
          <w:noProof w:val="0"/>
          <w:lang w:val="hr-HR"/>
        </w:rPr>
        <w:t>Provedba sanacije</w:t>
      </w:r>
      <w:bookmarkEnd w:id="204"/>
      <w:bookmarkEnd w:id="205"/>
    </w:p>
    <w:p w14:paraId="6533083A" w14:textId="67FAC561" w:rsidR="005C3A9F" w:rsidRPr="004A7632" w:rsidRDefault="001A15EC" w:rsidP="00C270F7">
      <w:pPr>
        <w:rPr>
          <w:rFonts w:ascii="Arial" w:hAnsi="Arial" w:cs="Arial"/>
          <w:szCs w:val="24"/>
          <w:lang w:val="hr-HR" w:eastAsia="hr-HR"/>
        </w:rPr>
      </w:pPr>
      <w:r w:rsidRPr="004A7632">
        <w:rPr>
          <w:rFonts w:ascii="Arial" w:hAnsi="Arial" w:cs="Arial"/>
          <w:szCs w:val="24"/>
          <w:lang w:val="hr-HR"/>
        </w:rPr>
        <w:t>Postupak</w:t>
      </w:r>
      <w:r w:rsidR="00C270F7" w:rsidRPr="004A7632">
        <w:rPr>
          <w:rFonts w:ascii="Arial" w:hAnsi="Arial" w:cs="Arial"/>
          <w:szCs w:val="24"/>
          <w:lang w:val="hr-HR"/>
        </w:rPr>
        <w:t xml:space="preserve"> sanacije </w:t>
      </w:r>
      <w:r w:rsidR="006C04BA" w:rsidRPr="004A7632">
        <w:rPr>
          <w:rFonts w:ascii="Arial" w:hAnsi="Arial" w:cs="Arial"/>
          <w:szCs w:val="24"/>
          <w:lang w:val="hr-HR"/>
        </w:rPr>
        <w:t xml:space="preserve">je </w:t>
      </w:r>
      <w:r w:rsidR="00C270F7" w:rsidRPr="004A7632">
        <w:rPr>
          <w:rFonts w:ascii="Arial" w:hAnsi="Arial" w:cs="Arial"/>
          <w:szCs w:val="24"/>
          <w:lang w:val="hr-HR"/>
        </w:rPr>
        <w:t xml:space="preserve">već </w:t>
      </w:r>
      <w:r w:rsidR="00EE6678" w:rsidRPr="004A7632">
        <w:rPr>
          <w:rFonts w:ascii="Arial" w:hAnsi="Arial" w:cs="Arial"/>
          <w:szCs w:val="24"/>
          <w:lang w:val="hr-HR"/>
        </w:rPr>
        <w:t>spomenut</w:t>
      </w:r>
      <w:r w:rsidR="003879C2" w:rsidRPr="004A7632">
        <w:rPr>
          <w:rFonts w:ascii="Arial" w:hAnsi="Arial" w:cs="Arial"/>
          <w:szCs w:val="24"/>
          <w:lang w:val="hr-HR"/>
        </w:rPr>
        <w:t xml:space="preserve"> u poglavlju 3.13, jer </w:t>
      </w:r>
      <w:r w:rsidR="00C270F7" w:rsidRPr="004A7632">
        <w:rPr>
          <w:rFonts w:ascii="Arial" w:hAnsi="Arial" w:cs="Arial"/>
          <w:szCs w:val="24"/>
          <w:lang w:val="hr-HR"/>
        </w:rPr>
        <w:t xml:space="preserve">zbrinjavanje radioaktivnog otpada </w:t>
      </w:r>
      <w:r w:rsidR="003879C2" w:rsidRPr="004A7632">
        <w:rPr>
          <w:rFonts w:ascii="Arial" w:hAnsi="Arial" w:cs="Arial"/>
          <w:szCs w:val="24"/>
          <w:lang w:val="hr-HR"/>
        </w:rPr>
        <w:t xml:space="preserve">ulazi (i) u okvir </w:t>
      </w:r>
      <w:r w:rsidRPr="004A7632">
        <w:rPr>
          <w:rFonts w:ascii="Arial" w:hAnsi="Arial" w:cs="Arial"/>
          <w:szCs w:val="24"/>
          <w:lang w:val="hr-HR"/>
        </w:rPr>
        <w:t xml:space="preserve">tog postupka. </w:t>
      </w:r>
      <w:r w:rsidR="00C270F7" w:rsidRPr="004A7632">
        <w:rPr>
          <w:rFonts w:ascii="Arial" w:hAnsi="Arial" w:cs="Arial"/>
          <w:szCs w:val="24"/>
          <w:lang w:val="hr-HR"/>
        </w:rPr>
        <w:t xml:space="preserve">Prema članku 63. </w:t>
      </w:r>
      <w:r w:rsidR="00C270F7" w:rsidRPr="004A7632">
        <w:rPr>
          <w:rFonts w:ascii="Arial" w:hAnsi="Arial" w:cs="Arial"/>
          <w:i/>
          <w:lang w:val="hr-HR"/>
        </w:rPr>
        <w:t>Zakona o radiološkoj i nuklearnoj sigurnosti</w:t>
      </w:r>
      <w:r w:rsidR="00C270F7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_Ref497899302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[2]</w:t>
      </w:r>
      <w:r w:rsidR="0018510E" w:rsidRPr="004A7632">
        <w:rPr>
          <w:rFonts w:ascii="Arial" w:hAnsi="Arial" w:cs="Arial"/>
        </w:rPr>
        <w:fldChar w:fldCharType="end"/>
      </w:r>
      <w:r w:rsidR="00C270F7" w:rsidRPr="004A7632">
        <w:rPr>
          <w:rFonts w:ascii="Arial" w:hAnsi="Arial" w:cs="Arial"/>
          <w:szCs w:val="24"/>
          <w:lang w:val="hr-HR"/>
        </w:rPr>
        <w:t xml:space="preserve">, </w:t>
      </w:r>
      <w:r w:rsidR="00C270F7" w:rsidRPr="004A7632">
        <w:rPr>
          <w:rFonts w:ascii="Arial" w:hAnsi="Arial" w:cs="Arial"/>
          <w:szCs w:val="24"/>
          <w:lang w:val="hr-HR" w:eastAsia="hr-HR"/>
        </w:rPr>
        <w:t>pravna ili fizička osoba, tijelo državne uprave i drugo državno tijelo ili tijelo jedinice lokalne i</w:t>
      </w:r>
      <w:r w:rsidR="004352CA" w:rsidRPr="004A7632">
        <w:rPr>
          <w:rFonts w:ascii="Arial" w:hAnsi="Arial" w:cs="Arial"/>
          <w:szCs w:val="24"/>
          <w:lang w:val="hr-HR" w:eastAsia="hr-HR"/>
        </w:rPr>
        <w:t>li</w:t>
      </w:r>
      <w:r w:rsidR="00C270F7" w:rsidRPr="004A7632">
        <w:rPr>
          <w:rFonts w:ascii="Arial" w:hAnsi="Arial" w:cs="Arial"/>
          <w:szCs w:val="24"/>
          <w:lang w:val="hr-HR" w:eastAsia="hr-HR"/>
        </w:rPr>
        <w:t xml:space="preserve"> područne (regionalne) samouprave koje svojim djelovanjem prouzroči radioaktivno onečišćenje okoliša, prostorija, površina, predmeta i osoba radioaktivnim tvarima iznad </w:t>
      </w:r>
      <w:r w:rsidR="00D54985" w:rsidRPr="004A7632">
        <w:rPr>
          <w:rFonts w:ascii="Arial" w:hAnsi="Arial" w:cs="Arial"/>
          <w:szCs w:val="24"/>
          <w:lang w:val="hr-HR" w:eastAsia="hr-HR"/>
        </w:rPr>
        <w:t>određenih</w:t>
      </w:r>
      <w:r w:rsidR="006C04BA" w:rsidRPr="004A7632">
        <w:rPr>
          <w:rFonts w:ascii="Arial" w:hAnsi="Arial" w:cs="Arial"/>
          <w:szCs w:val="24"/>
          <w:lang w:val="hr-HR" w:eastAsia="hr-HR"/>
        </w:rPr>
        <w:t xml:space="preserve"> granica odg</w:t>
      </w:r>
      <w:r w:rsidRPr="004A7632">
        <w:rPr>
          <w:rFonts w:ascii="Arial" w:hAnsi="Arial" w:cs="Arial"/>
          <w:szCs w:val="24"/>
          <w:lang w:val="hr-HR" w:eastAsia="hr-HR"/>
        </w:rPr>
        <w:t xml:space="preserve">ovara za nastalu štetu i </w:t>
      </w:r>
      <w:r w:rsidR="000747E4" w:rsidRPr="004A7632">
        <w:rPr>
          <w:rFonts w:ascii="Arial" w:hAnsi="Arial" w:cs="Arial"/>
          <w:szCs w:val="24"/>
          <w:lang w:val="hr-HR" w:eastAsia="hr-HR"/>
        </w:rPr>
        <w:t>obavez</w:t>
      </w:r>
      <w:r w:rsidRPr="004A7632">
        <w:rPr>
          <w:rFonts w:ascii="Arial" w:hAnsi="Arial" w:cs="Arial"/>
          <w:szCs w:val="24"/>
          <w:lang w:val="hr-HR" w:eastAsia="hr-HR"/>
        </w:rPr>
        <w:t>no je</w:t>
      </w:r>
      <w:r w:rsidR="00EE6678" w:rsidRPr="004A7632">
        <w:rPr>
          <w:rFonts w:ascii="Arial" w:hAnsi="Arial" w:cs="Arial"/>
          <w:szCs w:val="24"/>
          <w:lang w:val="hr-HR" w:eastAsia="hr-HR"/>
        </w:rPr>
        <w:t xml:space="preserve"> provesti sanaciju o svom</w:t>
      </w:r>
      <w:r w:rsidR="006C04BA" w:rsidRPr="004A7632">
        <w:rPr>
          <w:rFonts w:ascii="Arial" w:hAnsi="Arial" w:cs="Arial"/>
          <w:szCs w:val="24"/>
          <w:lang w:val="hr-HR" w:eastAsia="hr-HR"/>
        </w:rPr>
        <w:t xml:space="preserve"> trošku. Isto vrijedi i </w:t>
      </w:r>
      <w:r w:rsidR="00DC22F4">
        <w:rPr>
          <w:rFonts w:ascii="Arial" w:hAnsi="Arial" w:cs="Arial"/>
          <w:szCs w:val="24"/>
          <w:lang w:val="hr-HR" w:eastAsia="hr-HR"/>
        </w:rPr>
        <w:t>a</w:t>
      </w:r>
      <w:r w:rsidR="006C04BA" w:rsidRPr="004A7632">
        <w:rPr>
          <w:rFonts w:ascii="Arial" w:hAnsi="Arial" w:cs="Arial"/>
          <w:szCs w:val="24"/>
          <w:lang w:val="hr-HR" w:eastAsia="hr-HR"/>
        </w:rPr>
        <w:t xml:space="preserve">ko do onečišćenja dođe </w:t>
      </w:r>
      <w:r w:rsidR="00C270F7" w:rsidRPr="004A7632">
        <w:rPr>
          <w:rFonts w:ascii="Arial" w:hAnsi="Arial" w:cs="Arial"/>
          <w:szCs w:val="24"/>
          <w:lang w:val="hr-HR" w:eastAsia="hr-HR"/>
        </w:rPr>
        <w:t xml:space="preserve">zbog gubitka kontrole nad izvorom ionizirajućeg zračenja ili </w:t>
      </w:r>
      <w:r w:rsidR="006C04BA" w:rsidRPr="004A7632">
        <w:rPr>
          <w:rFonts w:ascii="Arial" w:hAnsi="Arial" w:cs="Arial"/>
          <w:szCs w:val="24"/>
          <w:lang w:val="hr-HR" w:eastAsia="hr-HR"/>
        </w:rPr>
        <w:t xml:space="preserve">iz </w:t>
      </w:r>
      <w:r w:rsidR="00C270F7" w:rsidRPr="004A7632">
        <w:rPr>
          <w:rFonts w:ascii="Arial" w:hAnsi="Arial" w:cs="Arial"/>
          <w:szCs w:val="24"/>
          <w:lang w:val="hr-HR" w:eastAsia="hr-HR"/>
        </w:rPr>
        <w:t>nekog drugog razloga</w:t>
      </w:r>
      <w:r w:rsidR="006C04BA" w:rsidRPr="004A7632">
        <w:rPr>
          <w:rFonts w:ascii="Arial" w:hAnsi="Arial" w:cs="Arial"/>
          <w:szCs w:val="24"/>
          <w:lang w:val="hr-HR" w:eastAsia="hr-HR"/>
        </w:rPr>
        <w:t>.</w:t>
      </w:r>
    </w:p>
    <w:p w14:paraId="71CF81D1" w14:textId="4CA4D467" w:rsidR="005C3A9F" w:rsidRPr="004A7632" w:rsidRDefault="005C3A9F" w:rsidP="00C270F7">
      <w:pPr>
        <w:rPr>
          <w:rFonts w:ascii="Arial" w:hAnsi="Arial" w:cs="Arial"/>
          <w:szCs w:val="24"/>
          <w:lang w:val="hr-HR" w:eastAsia="hr-HR"/>
        </w:rPr>
      </w:pPr>
      <w:proofErr w:type="spellStart"/>
      <w:r w:rsidRPr="004A7632">
        <w:rPr>
          <w:rFonts w:ascii="Arial" w:hAnsi="Arial" w:cs="Arial"/>
          <w:szCs w:val="24"/>
          <w:lang w:val="hr-HR" w:eastAsia="hr-HR"/>
        </w:rPr>
        <w:t>Prouzročitelj</w:t>
      </w:r>
      <w:proofErr w:type="spellEnd"/>
      <w:r w:rsidRPr="004A7632">
        <w:rPr>
          <w:rFonts w:ascii="Arial" w:hAnsi="Arial" w:cs="Arial"/>
          <w:szCs w:val="24"/>
          <w:lang w:val="hr-HR" w:eastAsia="hr-HR"/>
        </w:rPr>
        <w:t xml:space="preserve"> radioaktivnog onečišćenja dužan je bez odgode izvijestiti </w:t>
      </w:r>
      <w:r w:rsidR="00F76097" w:rsidRPr="004A7632">
        <w:rPr>
          <w:rFonts w:ascii="Arial" w:hAnsi="Arial" w:cs="Arial"/>
          <w:szCs w:val="24"/>
          <w:lang w:val="hr-HR" w:eastAsia="hr-HR"/>
        </w:rPr>
        <w:t>RCZ MUP</w:t>
      </w:r>
      <w:r w:rsidR="00513E0D" w:rsidRPr="004A7632">
        <w:rPr>
          <w:rFonts w:ascii="Arial" w:hAnsi="Arial" w:cs="Arial"/>
          <w:szCs w:val="24"/>
          <w:lang w:val="hr-HR" w:eastAsia="hr-HR"/>
        </w:rPr>
        <w:t>-a</w:t>
      </w:r>
      <w:r w:rsidR="00F76097" w:rsidRPr="004A7632">
        <w:rPr>
          <w:rFonts w:ascii="Arial" w:hAnsi="Arial" w:cs="Arial"/>
          <w:szCs w:val="24"/>
          <w:lang w:val="hr-HR" w:eastAsia="hr-HR"/>
        </w:rPr>
        <w:t xml:space="preserve"> </w:t>
      </w:r>
      <w:r w:rsidRPr="004A7632">
        <w:rPr>
          <w:rFonts w:ascii="Arial" w:hAnsi="Arial" w:cs="Arial"/>
          <w:szCs w:val="24"/>
          <w:lang w:val="hr-HR" w:eastAsia="hr-HR"/>
        </w:rPr>
        <w:t xml:space="preserve">o opasnostima i nastaloj šteti. </w:t>
      </w:r>
      <w:r w:rsidR="006C04BA" w:rsidRPr="004A7632">
        <w:rPr>
          <w:rFonts w:ascii="Arial" w:hAnsi="Arial" w:cs="Arial"/>
          <w:szCs w:val="24"/>
          <w:lang w:val="hr-HR" w:eastAsia="hr-HR"/>
        </w:rPr>
        <w:t xml:space="preserve">Sanaciji se u načelu pristupa odmah po završetku izvanrednog događaja. Izuzetak mogu </w:t>
      </w:r>
      <w:r w:rsidR="006E0434" w:rsidRPr="004A7632">
        <w:rPr>
          <w:rFonts w:ascii="Arial" w:hAnsi="Arial" w:cs="Arial"/>
          <w:szCs w:val="24"/>
          <w:lang w:val="hr-HR" w:eastAsia="hr-HR"/>
        </w:rPr>
        <w:t>predstavljati</w:t>
      </w:r>
      <w:r w:rsidR="006C04BA" w:rsidRPr="004A7632">
        <w:rPr>
          <w:rFonts w:ascii="Arial" w:hAnsi="Arial" w:cs="Arial"/>
          <w:szCs w:val="24"/>
          <w:lang w:val="hr-HR" w:eastAsia="hr-HR"/>
        </w:rPr>
        <w:t xml:space="preserve"> </w:t>
      </w:r>
      <w:r w:rsidR="006E0434" w:rsidRPr="004A7632">
        <w:rPr>
          <w:rFonts w:ascii="Arial" w:hAnsi="Arial" w:cs="Arial"/>
          <w:szCs w:val="24"/>
          <w:lang w:val="hr-HR" w:eastAsia="hr-HR"/>
        </w:rPr>
        <w:t xml:space="preserve">npr. </w:t>
      </w:r>
      <w:r w:rsidR="006C04BA" w:rsidRPr="004A7632">
        <w:rPr>
          <w:rFonts w:ascii="Arial" w:hAnsi="Arial" w:cs="Arial"/>
          <w:szCs w:val="24"/>
          <w:lang w:val="hr-HR" w:eastAsia="hr-HR"/>
        </w:rPr>
        <w:t xml:space="preserve">teške nuklearne nesreće, </w:t>
      </w:r>
      <w:r w:rsidRPr="004A7632">
        <w:rPr>
          <w:rFonts w:ascii="Arial" w:hAnsi="Arial" w:cs="Arial"/>
          <w:szCs w:val="24"/>
          <w:lang w:val="hr-HR" w:eastAsia="hr-HR"/>
        </w:rPr>
        <w:t>u kojim</w:t>
      </w:r>
      <w:r w:rsidR="008F4F4E" w:rsidRPr="004A7632">
        <w:rPr>
          <w:rFonts w:ascii="Arial" w:hAnsi="Arial" w:cs="Arial"/>
          <w:szCs w:val="24"/>
          <w:lang w:val="hr-HR" w:eastAsia="hr-HR"/>
        </w:rPr>
        <w:t>a</w:t>
      </w:r>
      <w:r w:rsidRPr="004A7632">
        <w:rPr>
          <w:rFonts w:ascii="Arial" w:hAnsi="Arial" w:cs="Arial"/>
          <w:szCs w:val="24"/>
          <w:lang w:val="hr-HR" w:eastAsia="hr-HR"/>
        </w:rPr>
        <w:t xml:space="preserve"> može biti </w:t>
      </w:r>
      <w:r w:rsidR="001A15EC" w:rsidRPr="004A7632">
        <w:rPr>
          <w:rFonts w:ascii="Arial" w:hAnsi="Arial" w:cs="Arial"/>
          <w:szCs w:val="24"/>
          <w:lang w:val="hr-HR" w:eastAsia="hr-HR"/>
        </w:rPr>
        <w:t>nužno</w:t>
      </w:r>
      <w:r w:rsidRPr="004A7632">
        <w:rPr>
          <w:rFonts w:ascii="Arial" w:hAnsi="Arial" w:cs="Arial"/>
          <w:szCs w:val="24"/>
          <w:lang w:val="hr-HR" w:eastAsia="hr-HR"/>
        </w:rPr>
        <w:t xml:space="preserve"> pris</w:t>
      </w:r>
      <w:r w:rsidR="006C04BA" w:rsidRPr="004A7632">
        <w:rPr>
          <w:rFonts w:ascii="Arial" w:hAnsi="Arial" w:cs="Arial"/>
          <w:szCs w:val="24"/>
          <w:lang w:val="hr-HR" w:eastAsia="hr-HR"/>
        </w:rPr>
        <w:t>t</w:t>
      </w:r>
      <w:r w:rsidRPr="004A7632">
        <w:rPr>
          <w:rFonts w:ascii="Arial" w:hAnsi="Arial" w:cs="Arial"/>
          <w:szCs w:val="24"/>
          <w:lang w:val="hr-HR" w:eastAsia="hr-HR"/>
        </w:rPr>
        <w:t>u</w:t>
      </w:r>
      <w:r w:rsidR="006C04BA" w:rsidRPr="004A7632">
        <w:rPr>
          <w:rFonts w:ascii="Arial" w:hAnsi="Arial" w:cs="Arial"/>
          <w:szCs w:val="24"/>
          <w:lang w:val="hr-HR" w:eastAsia="hr-HR"/>
        </w:rPr>
        <w:t xml:space="preserve">piti sanaciji dok je izvanredni događaj još u tijeku, </w:t>
      </w:r>
      <w:r w:rsidR="006C04BA" w:rsidRPr="004A7632">
        <w:rPr>
          <w:rFonts w:ascii="Arial" w:hAnsi="Arial" w:cs="Arial"/>
          <w:szCs w:val="24"/>
          <w:lang w:val="hr-HR"/>
        </w:rPr>
        <w:t xml:space="preserve">s ciljem da se </w:t>
      </w:r>
      <w:proofErr w:type="spellStart"/>
      <w:r w:rsidR="006C04BA" w:rsidRPr="004A7632">
        <w:rPr>
          <w:rFonts w:ascii="Arial" w:hAnsi="Arial" w:cs="Arial"/>
          <w:szCs w:val="24"/>
          <w:lang w:val="hr-HR"/>
        </w:rPr>
        <w:t>ozračenje</w:t>
      </w:r>
      <w:proofErr w:type="spellEnd"/>
      <w:r w:rsidR="006C04BA" w:rsidRPr="004A7632">
        <w:rPr>
          <w:rFonts w:ascii="Arial" w:hAnsi="Arial" w:cs="Arial"/>
          <w:szCs w:val="24"/>
          <w:lang w:val="hr-HR"/>
        </w:rPr>
        <w:t xml:space="preserve"> spusti ispod referentne razine.</w:t>
      </w:r>
      <w:r w:rsidRPr="004A7632">
        <w:rPr>
          <w:rFonts w:ascii="Arial" w:hAnsi="Arial" w:cs="Arial"/>
          <w:szCs w:val="24"/>
          <w:lang w:val="hr-HR" w:eastAsia="hr-HR"/>
        </w:rPr>
        <w:t xml:space="preserve"> Postupak sanacije se provodi prema planu</w:t>
      </w:r>
      <w:r w:rsidR="001A15EC" w:rsidRPr="004A7632">
        <w:rPr>
          <w:rFonts w:ascii="Arial" w:hAnsi="Arial" w:cs="Arial"/>
          <w:szCs w:val="24"/>
          <w:lang w:val="hr-HR" w:eastAsia="hr-HR"/>
        </w:rPr>
        <w:t>,</w:t>
      </w:r>
      <w:r w:rsidRPr="004A7632">
        <w:rPr>
          <w:rFonts w:ascii="Arial" w:hAnsi="Arial" w:cs="Arial"/>
          <w:szCs w:val="24"/>
          <w:lang w:val="hr-HR" w:eastAsia="hr-HR"/>
        </w:rPr>
        <w:t xml:space="preserve"> koji izrađuje </w:t>
      </w:r>
      <w:proofErr w:type="spellStart"/>
      <w:r w:rsidRPr="004A7632">
        <w:rPr>
          <w:rFonts w:ascii="Arial" w:hAnsi="Arial" w:cs="Arial"/>
          <w:szCs w:val="24"/>
          <w:lang w:val="hr-HR" w:eastAsia="hr-HR"/>
        </w:rPr>
        <w:t>prouzročitelj</w:t>
      </w:r>
      <w:proofErr w:type="spellEnd"/>
      <w:r w:rsidRPr="004A7632">
        <w:rPr>
          <w:rFonts w:ascii="Arial" w:hAnsi="Arial" w:cs="Arial"/>
          <w:szCs w:val="24"/>
          <w:lang w:val="hr-HR" w:eastAsia="hr-HR"/>
        </w:rPr>
        <w:t xml:space="preserve"> onečišćenja. </w:t>
      </w:r>
      <w:r w:rsidR="00C270F7" w:rsidRPr="004A7632">
        <w:rPr>
          <w:rFonts w:ascii="Arial" w:hAnsi="Arial" w:cs="Arial"/>
          <w:szCs w:val="24"/>
          <w:lang w:val="hr-HR" w:eastAsia="hr-HR"/>
        </w:rPr>
        <w:t xml:space="preserve">Sadržaj plana sanacije te uvjete, kriterije i način </w:t>
      </w:r>
      <w:r w:rsidR="001A5B0D" w:rsidRPr="004A7632">
        <w:rPr>
          <w:rFonts w:ascii="Arial" w:hAnsi="Arial" w:cs="Arial"/>
          <w:szCs w:val="24"/>
          <w:lang w:val="hr-HR" w:eastAsia="hr-HR"/>
        </w:rPr>
        <w:t>odobravanja plana</w:t>
      </w:r>
      <w:r w:rsidR="00C270F7" w:rsidRPr="004A7632">
        <w:rPr>
          <w:rFonts w:ascii="Arial" w:hAnsi="Arial" w:cs="Arial"/>
          <w:szCs w:val="24"/>
          <w:lang w:val="hr-HR" w:eastAsia="hr-HR"/>
        </w:rPr>
        <w:t xml:space="preserve"> </w:t>
      </w:r>
      <w:r w:rsidRPr="004A7632">
        <w:rPr>
          <w:rFonts w:ascii="Arial" w:hAnsi="Arial" w:cs="Arial"/>
          <w:szCs w:val="24"/>
          <w:lang w:val="hr-HR" w:eastAsia="hr-HR"/>
        </w:rPr>
        <w:t xml:space="preserve">propisuje </w:t>
      </w:r>
      <w:r w:rsidR="00FA283A" w:rsidRPr="004A7632">
        <w:rPr>
          <w:rFonts w:ascii="Arial" w:hAnsi="Arial" w:cs="Arial"/>
          <w:szCs w:val="24"/>
          <w:lang w:val="hr-HR" w:eastAsia="hr-HR"/>
        </w:rPr>
        <w:t xml:space="preserve">RCZ MUP-a </w:t>
      </w:r>
      <w:r w:rsidR="001A15EC" w:rsidRPr="004A7632">
        <w:rPr>
          <w:rFonts w:ascii="Arial" w:hAnsi="Arial" w:cs="Arial"/>
          <w:szCs w:val="24"/>
          <w:lang w:val="hr-HR" w:eastAsia="hr-HR"/>
        </w:rPr>
        <w:t xml:space="preserve">u pravilniku iz članka </w:t>
      </w:r>
      <w:r w:rsidR="001A15EC" w:rsidRPr="004A7632">
        <w:rPr>
          <w:rFonts w:ascii="Arial" w:hAnsi="Arial" w:cs="Arial"/>
          <w:szCs w:val="24"/>
          <w:lang w:val="hr-HR"/>
        </w:rPr>
        <w:t xml:space="preserve">63. </w:t>
      </w:r>
      <w:r w:rsidR="001A15EC" w:rsidRPr="004A7632">
        <w:rPr>
          <w:rFonts w:ascii="Arial" w:hAnsi="Arial" w:cs="Arial"/>
          <w:i/>
          <w:lang w:val="hr-HR"/>
        </w:rPr>
        <w:t>Zakona o radiološkoj i nuklearnoj sigurnosti</w:t>
      </w:r>
      <w:r w:rsidR="001A15EC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_Ref497899302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[2]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 w:eastAsia="hr-HR"/>
        </w:rPr>
        <w:t>.</w:t>
      </w:r>
    </w:p>
    <w:p w14:paraId="40B42C95" w14:textId="3872A0D8" w:rsidR="008F4F4E" w:rsidRPr="004A7632" w:rsidRDefault="005C3A9F" w:rsidP="00C270F7">
      <w:pPr>
        <w:rPr>
          <w:rFonts w:ascii="Arial" w:hAnsi="Arial" w:cs="Arial"/>
          <w:szCs w:val="24"/>
          <w:lang w:val="hr-HR" w:eastAsia="hr-HR"/>
        </w:rPr>
      </w:pPr>
      <w:r w:rsidRPr="004A7632">
        <w:rPr>
          <w:rFonts w:ascii="Arial" w:hAnsi="Arial" w:cs="Arial"/>
          <w:szCs w:val="24"/>
          <w:lang w:val="hr-HR" w:eastAsia="hr-HR"/>
        </w:rPr>
        <w:t xml:space="preserve">Ako </w:t>
      </w:r>
      <w:proofErr w:type="spellStart"/>
      <w:r w:rsidRPr="004A7632">
        <w:rPr>
          <w:rFonts w:ascii="Arial" w:hAnsi="Arial" w:cs="Arial"/>
          <w:szCs w:val="24"/>
          <w:lang w:val="hr-HR" w:eastAsia="hr-HR"/>
        </w:rPr>
        <w:t>prouzročitelj</w:t>
      </w:r>
      <w:proofErr w:type="spellEnd"/>
      <w:r w:rsidRPr="004A7632">
        <w:rPr>
          <w:rFonts w:ascii="Arial" w:hAnsi="Arial" w:cs="Arial"/>
          <w:szCs w:val="24"/>
          <w:lang w:val="hr-HR" w:eastAsia="hr-HR"/>
        </w:rPr>
        <w:t xml:space="preserve"> onečišćenja ne </w:t>
      </w:r>
      <w:r w:rsidR="00C270F7" w:rsidRPr="004A7632">
        <w:rPr>
          <w:rFonts w:ascii="Arial" w:hAnsi="Arial" w:cs="Arial"/>
          <w:lang w:val="hr-HR" w:eastAsia="hr-HR"/>
        </w:rPr>
        <w:t>osigura sanaciju</w:t>
      </w:r>
      <w:r w:rsidR="008F4F4E" w:rsidRPr="004A7632">
        <w:rPr>
          <w:rFonts w:ascii="Arial" w:hAnsi="Arial" w:cs="Arial"/>
          <w:lang w:val="hr-HR" w:eastAsia="hr-HR"/>
        </w:rPr>
        <w:t>,</w:t>
      </w:r>
      <w:r w:rsidR="00C270F7" w:rsidRPr="004A7632">
        <w:rPr>
          <w:rFonts w:ascii="Arial" w:hAnsi="Arial" w:cs="Arial"/>
          <w:lang w:val="hr-HR" w:eastAsia="hr-HR"/>
        </w:rPr>
        <w:t xml:space="preserve"> </w:t>
      </w:r>
      <w:r w:rsidR="00F76097" w:rsidRPr="004A7632">
        <w:rPr>
          <w:rFonts w:ascii="Arial" w:hAnsi="Arial" w:cs="Arial"/>
          <w:lang w:val="hr-HR" w:eastAsia="hr-HR"/>
        </w:rPr>
        <w:t xml:space="preserve">MUP RCZ </w:t>
      </w:r>
      <w:r w:rsidRPr="004A7632">
        <w:rPr>
          <w:rFonts w:ascii="Arial" w:hAnsi="Arial" w:cs="Arial"/>
          <w:lang w:val="hr-HR" w:eastAsia="hr-HR"/>
        </w:rPr>
        <w:t xml:space="preserve">će </w:t>
      </w:r>
      <w:r w:rsidR="00C270F7" w:rsidRPr="004A7632">
        <w:rPr>
          <w:rFonts w:ascii="Arial" w:hAnsi="Arial" w:cs="Arial"/>
          <w:lang w:val="hr-HR" w:eastAsia="hr-HR"/>
        </w:rPr>
        <w:t xml:space="preserve">narediti provedbu sanacije o </w:t>
      </w:r>
      <w:r w:rsidRPr="004A7632">
        <w:rPr>
          <w:rFonts w:ascii="Arial" w:hAnsi="Arial" w:cs="Arial"/>
          <w:lang w:val="hr-HR" w:eastAsia="hr-HR"/>
        </w:rPr>
        <w:t xml:space="preserve">njegovom </w:t>
      </w:r>
      <w:r w:rsidR="00C270F7" w:rsidRPr="004A7632">
        <w:rPr>
          <w:rFonts w:ascii="Arial" w:hAnsi="Arial" w:cs="Arial"/>
          <w:lang w:val="hr-HR" w:eastAsia="hr-HR"/>
        </w:rPr>
        <w:t>trošku</w:t>
      </w:r>
      <w:r w:rsidRPr="004A7632">
        <w:rPr>
          <w:rFonts w:ascii="Arial" w:hAnsi="Arial" w:cs="Arial"/>
          <w:lang w:val="hr-HR" w:eastAsia="hr-HR"/>
        </w:rPr>
        <w:t xml:space="preserve">. </w:t>
      </w:r>
      <w:r w:rsidR="00DC22F4">
        <w:rPr>
          <w:rFonts w:ascii="Arial" w:hAnsi="Arial" w:cs="Arial"/>
          <w:lang w:val="hr-HR" w:eastAsia="hr-HR"/>
        </w:rPr>
        <w:t>A</w:t>
      </w:r>
      <w:r w:rsidRPr="004A7632">
        <w:rPr>
          <w:rFonts w:ascii="Arial" w:hAnsi="Arial" w:cs="Arial"/>
          <w:lang w:val="hr-HR" w:eastAsia="hr-HR"/>
        </w:rPr>
        <w:t xml:space="preserve">ko </w:t>
      </w:r>
      <w:proofErr w:type="spellStart"/>
      <w:r w:rsidRPr="004A7632">
        <w:rPr>
          <w:rFonts w:ascii="Arial" w:hAnsi="Arial" w:cs="Arial"/>
          <w:szCs w:val="24"/>
          <w:lang w:val="hr-HR" w:eastAsia="hr-HR"/>
        </w:rPr>
        <w:t>prouzročitelj</w:t>
      </w:r>
      <w:proofErr w:type="spellEnd"/>
      <w:r w:rsidR="00C270F7" w:rsidRPr="004A7632">
        <w:rPr>
          <w:rFonts w:ascii="Arial" w:hAnsi="Arial" w:cs="Arial"/>
          <w:szCs w:val="24"/>
          <w:lang w:val="hr-HR" w:eastAsia="hr-HR"/>
        </w:rPr>
        <w:t xml:space="preserve"> zbog stečaja, likvidacije ili drugog razloga ne može osigurati provedbu sanacije</w:t>
      </w:r>
      <w:r w:rsidR="00390A50" w:rsidRPr="004A7632">
        <w:rPr>
          <w:rFonts w:ascii="Arial" w:hAnsi="Arial" w:cs="Arial"/>
          <w:szCs w:val="24"/>
          <w:lang w:val="hr-HR" w:eastAsia="hr-HR"/>
        </w:rPr>
        <w:t xml:space="preserve">, </w:t>
      </w:r>
      <w:r w:rsidRPr="004A7632">
        <w:rPr>
          <w:rFonts w:ascii="Arial" w:hAnsi="Arial" w:cs="Arial"/>
          <w:szCs w:val="24"/>
          <w:lang w:val="hr-HR" w:eastAsia="hr-HR"/>
        </w:rPr>
        <w:t xml:space="preserve">nepoznat </w:t>
      </w:r>
      <w:r w:rsidR="00390A50" w:rsidRPr="004A7632">
        <w:rPr>
          <w:rFonts w:ascii="Arial" w:hAnsi="Arial" w:cs="Arial"/>
          <w:szCs w:val="24"/>
          <w:lang w:val="hr-HR" w:eastAsia="hr-HR"/>
        </w:rPr>
        <w:t xml:space="preserve">je ili </w:t>
      </w:r>
      <w:r w:rsidR="001A5B0D" w:rsidRPr="004A7632">
        <w:rPr>
          <w:rFonts w:ascii="Arial" w:hAnsi="Arial" w:cs="Arial"/>
          <w:szCs w:val="24"/>
          <w:lang w:val="hr-HR" w:eastAsia="hr-HR"/>
        </w:rPr>
        <w:t>nije pod hrvatskom jurisdikcijom</w:t>
      </w:r>
      <w:r w:rsidR="00390A50" w:rsidRPr="004A7632">
        <w:rPr>
          <w:rFonts w:ascii="Arial" w:hAnsi="Arial" w:cs="Arial"/>
          <w:szCs w:val="24"/>
          <w:lang w:val="hr-HR" w:eastAsia="hr-HR"/>
        </w:rPr>
        <w:t>, sanaciju će u cijelosti os</w:t>
      </w:r>
      <w:r w:rsidR="008F4F4E" w:rsidRPr="004A7632">
        <w:rPr>
          <w:rFonts w:ascii="Arial" w:hAnsi="Arial" w:cs="Arial"/>
          <w:szCs w:val="24"/>
          <w:lang w:val="hr-HR" w:eastAsia="hr-HR"/>
        </w:rPr>
        <w:t>i</w:t>
      </w:r>
      <w:r w:rsidR="00390A50" w:rsidRPr="004A7632">
        <w:rPr>
          <w:rFonts w:ascii="Arial" w:hAnsi="Arial" w:cs="Arial"/>
          <w:szCs w:val="24"/>
          <w:lang w:val="hr-HR" w:eastAsia="hr-HR"/>
        </w:rPr>
        <w:t>gurati Republika Hrvatska.</w:t>
      </w:r>
      <w:r w:rsidR="008F4F4E" w:rsidRPr="004A7632">
        <w:rPr>
          <w:rFonts w:ascii="Arial" w:hAnsi="Arial" w:cs="Arial"/>
          <w:szCs w:val="24"/>
          <w:lang w:val="hr-HR" w:eastAsia="hr-HR"/>
        </w:rPr>
        <w:t xml:space="preserve"> U tom će slučaju, ako se radi o onečišćenjima manjih razmjera, postup</w:t>
      </w:r>
      <w:r w:rsidR="001A5B0D" w:rsidRPr="004A7632">
        <w:rPr>
          <w:rFonts w:ascii="Arial" w:hAnsi="Arial" w:cs="Arial"/>
          <w:szCs w:val="24"/>
          <w:lang w:val="hr-HR" w:eastAsia="hr-HR"/>
        </w:rPr>
        <w:t xml:space="preserve">ak sanacije voditi </w:t>
      </w:r>
      <w:r w:rsidR="00F76097" w:rsidRPr="004A7632">
        <w:rPr>
          <w:rFonts w:ascii="Arial" w:hAnsi="Arial" w:cs="Arial"/>
          <w:szCs w:val="24"/>
          <w:lang w:val="hr-HR" w:eastAsia="hr-HR"/>
        </w:rPr>
        <w:t>RCZ MUP</w:t>
      </w:r>
      <w:r w:rsidR="00513E0D" w:rsidRPr="004A7632">
        <w:rPr>
          <w:rFonts w:ascii="Arial" w:hAnsi="Arial" w:cs="Arial"/>
          <w:szCs w:val="24"/>
          <w:lang w:val="hr-HR" w:eastAsia="hr-HR"/>
        </w:rPr>
        <w:t>-a</w:t>
      </w:r>
      <w:r w:rsidR="001A5B0D" w:rsidRPr="004A7632">
        <w:rPr>
          <w:rFonts w:ascii="Arial" w:hAnsi="Arial" w:cs="Arial"/>
          <w:szCs w:val="24"/>
          <w:lang w:val="hr-HR" w:eastAsia="hr-HR"/>
        </w:rPr>
        <w:t>. Ako je</w:t>
      </w:r>
      <w:r w:rsidR="008F4F4E" w:rsidRPr="004A7632">
        <w:rPr>
          <w:rFonts w:ascii="Arial" w:hAnsi="Arial" w:cs="Arial"/>
          <w:szCs w:val="24"/>
          <w:lang w:val="hr-HR" w:eastAsia="hr-HR"/>
        </w:rPr>
        <w:t xml:space="preserve"> razmjer onečišćenja takav da </w:t>
      </w:r>
      <w:r w:rsidR="00F76097" w:rsidRPr="004A7632">
        <w:rPr>
          <w:rFonts w:ascii="Arial" w:hAnsi="Arial" w:cs="Arial"/>
          <w:szCs w:val="24"/>
          <w:lang w:val="hr-HR" w:eastAsia="hr-HR"/>
        </w:rPr>
        <w:t>RCZ MUP</w:t>
      </w:r>
      <w:r w:rsidR="00513E0D" w:rsidRPr="004A7632">
        <w:rPr>
          <w:rFonts w:ascii="Arial" w:hAnsi="Arial" w:cs="Arial"/>
          <w:szCs w:val="24"/>
          <w:lang w:val="hr-HR" w:eastAsia="hr-HR"/>
        </w:rPr>
        <w:t>-a</w:t>
      </w:r>
      <w:r w:rsidR="00F76097" w:rsidRPr="004A7632">
        <w:rPr>
          <w:rFonts w:ascii="Arial" w:hAnsi="Arial" w:cs="Arial"/>
          <w:szCs w:val="24"/>
          <w:lang w:val="hr-HR" w:eastAsia="hr-HR"/>
        </w:rPr>
        <w:t xml:space="preserve"> </w:t>
      </w:r>
      <w:r w:rsidR="008F4F4E" w:rsidRPr="004A7632">
        <w:rPr>
          <w:rFonts w:ascii="Arial" w:hAnsi="Arial" w:cs="Arial"/>
          <w:szCs w:val="24"/>
          <w:lang w:val="hr-HR" w:eastAsia="hr-HR"/>
        </w:rPr>
        <w:t>ne može s</w:t>
      </w:r>
      <w:r w:rsidR="001A5B0D" w:rsidRPr="004A7632">
        <w:rPr>
          <w:rFonts w:ascii="Arial" w:hAnsi="Arial" w:cs="Arial"/>
          <w:szCs w:val="24"/>
          <w:lang w:val="hr-HR" w:eastAsia="hr-HR"/>
        </w:rPr>
        <w:t>amostalno voditi sanaciju</w:t>
      </w:r>
      <w:r w:rsidR="008F4F4E" w:rsidRPr="004A7632">
        <w:rPr>
          <w:rFonts w:ascii="Arial" w:hAnsi="Arial" w:cs="Arial"/>
          <w:szCs w:val="24"/>
          <w:lang w:val="hr-HR" w:eastAsia="hr-HR"/>
        </w:rPr>
        <w:t xml:space="preserve">, Vlada </w:t>
      </w:r>
      <w:r w:rsidR="001029A1" w:rsidRPr="004A7632">
        <w:rPr>
          <w:rFonts w:ascii="Arial" w:hAnsi="Arial" w:cs="Arial"/>
          <w:szCs w:val="24"/>
          <w:lang w:val="hr-HR" w:eastAsia="hr-HR"/>
        </w:rPr>
        <w:t xml:space="preserve">Republike Hrvatske </w:t>
      </w:r>
      <w:r w:rsidR="008F4F4E" w:rsidRPr="004A7632">
        <w:rPr>
          <w:rFonts w:ascii="Arial" w:hAnsi="Arial" w:cs="Arial"/>
          <w:szCs w:val="24"/>
          <w:lang w:val="hr-HR" w:eastAsia="hr-HR"/>
        </w:rPr>
        <w:t xml:space="preserve">će na prijedlog </w:t>
      </w:r>
      <w:r w:rsidR="007C6257" w:rsidRPr="004A7632">
        <w:rPr>
          <w:rFonts w:ascii="Arial" w:hAnsi="Arial" w:cs="Arial"/>
          <w:szCs w:val="24"/>
          <w:lang w:val="hr-HR" w:eastAsia="hr-HR"/>
        </w:rPr>
        <w:t>MUP-a</w:t>
      </w:r>
      <w:r w:rsidR="00513E0D" w:rsidRPr="004A7632">
        <w:rPr>
          <w:rFonts w:ascii="Arial" w:hAnsi="Arial" w:cs="Arial"/>
          <w:szCs w:val="24"/>
          <w:lang w:val="hr-HR" w:eastAsia="hr-HR"/>
        </w:rPr>
        <w:t xml:space="preserve"> </w:t>
      </w:r>
      <w:r w:rsidR="008F4F4E" w:rsidRPr="004A7632">
        <w:rPr>
          <w:rFonts w:ascii="Arial" w:hAnsi="Arial" w:cs="Arial"/>
          <w:szCs w:val="24"/>
          <w:lang w:val="hr-HR" w:eastAsia="hr-HR"/>
        </w:rPr>
        <w:t>odrediti:</w:t>
      </w:r>
    </w:p>
    <w:p w14:paraId="5B1F1B21" w14:textId="77777777" w:rsidR="00C270F7" w:rsidRPr="004A7632" w:rsidRDefault="00C270F7" w:rsidP="000115F4">
      <w:pPr>
        <w:pStyle w:val="Odlomakpopisa"/>
        <w:numPr>
          <w:ilvl w:val="0"/>
          <w:numId w:val="60"/>
        </w:numPr>
        <w:rPr>
          <w:rFonts w:ascii="Arial" w:hAnsi="Arial" w:cs="Arial"/>
          <w:lang w:val="hr-HR" w:eastAsia="hr-HR"/>
        </w:rPr>
      </w:pPr>
      <w:r w:rsidRPr="004A7632">
        <w:rPr>
          <w:rFonts w:ascii="Arial" w:hAnsi="Arial" w:cs="Arial"/>
          <w:lang w:val="hr-HR" w:eastAsia="hr-HR"/>
        </w:rPr>
        <w:t>strategiju i ciljeve sanacije</w:t>
      </w:r>
      <w:r w:rsidR="008F4F4E" w:rsidRPr="004A7632">
        <w:rPr>
          <w:rFonts w:ascii="Arial" w:hAnsi="Arial" w:cs="Arial"/>
          <w:lang w:val="hr-HR" w:eastAsia="hr-HR"/>
        </w:rPr>
        <w:t>,</w:t>
      </w:r>
    </w:p>
    <w:p w14:paraId="5360BA5F" w14:textId="77777777" w:rsidR="00C270F7" w:rsidRPr="004A7632" w:rsidRDefault="00C270F7" w:rsidP="000115F4">
      <w:pPr>
        <w:pStyle w:val="Odlomakpopisa"/>
        <w:numPr>
          <w:ilvl w:val="0"/>
          <w:numId w:val="60"/>
        </w:numPr>
        <w:rPr>
          <w:rFonts w:ascii="Arial" w:hAnsi="Arial" w:cs="Arial"/>
          <w:lang w:val="hr-HR" w:eastAsia="hr-HR"/>
        </w:rPr>
      </w:pPr>
      <w:r w:rsidRPr="004A7632">
        <w:rPr>
          <w:rFonts w:ascii="Arial" w:hAnsi="Arial" w:cs="Arial"/>
          <w:lang w:val="hr-HR" w:eastAsia="hr-HR"/>
        </w:rPr>
        <w:t>granice onečišćenog područja te pogođeno stanovništvo</w:t>
      </w:r>
      <w:r w:rsidR="008F4F4E" w:rsidRPr="004A7632">
        <w:rPr>
          <w:rFonts w:ascii="Arial" w:hAnsi="Arial" w:cs="Arial"/>
          <w:lang w:val="hr-HR" w:eastAsia="hr-HR"/>
        </w:rPr>
        <w:t>,</w:t>
      </w:r>
    </w:p>
    <w:p w14:paraId="40DAB23E" w14:textId="77777777" w:rsidR="00C270F7" w:rsidRPr="004A7632" w:rsidRDefault="00C270F7" w:rsidP="000115F4">
      <w:pPr>
        <w:pStyle w:val="Odlomakpopisa"/>
        <w:numPr>
          <w:ilvl w:val="0"/>
          <w:numId w:val="60"/>
        </w:numPr>
        <w:rPr>
          <w:rFonts w:ascii="Arial" w:hAnsi="Arial" w:cs="Arial"/>
          <w:lang w:val="hr-HR" w:eastAsia="hr-HR"/>
        </w:rPr>
      </w:pPr>
      <w:r w:rsidRPr="004A7632">
        <w:rPr>
          <w:rFonts w:ascii="Arial" w:hAnsi="Arial" w:cs="Arial"/>
          <w:lang w:val="hr-HR" w:eastAsia="hr-HR"/>
        </w:rPr>
        <w:t>mjere zaštite i druge mjere koje se primjenjuju u pojedinim dijelovima onečišćen</w:t>
      </w:r>
      <w:r w:rsidR="008F4F4E" w:rsidRPr="004A7632">
        <w:rPr>
          <w:rFonts w:ascii="Arial" w:hAnsi="Arial" w:cs="Arial"/>
          <w:lang w:val="hr-HR" w:eastAsia="hr-HR"/>
        </w:rPr>
        <w:t>og područja i njihovo trajanje (</w:t>
      </w:r>
      <w:r w:rsidRPr="004A7632">
        <w:rPr>
          <w:rFonts w:ascii="Arial" w:hAnsi="Arial" w:cs="Arial"/>
          <w:lang w:val="hr-HR" w:eastAsia="hr-HR"/>
        </w:rPr>
        <w:t>ako je potrebno</w:t>
      </w:r>
      <w:r w:rsidR="008F4F4E" w:rsidRPr="004A7632">
        <w:rPr>
          <w:rFonts w:ascii="Arial" w:hAnsi="Arial" w:cs="Arial"/>
          <w:lang w:val="hr-HR" w:eastAsia="hr-HR"/>
        </w:rPr>
        <w:t>),</w:t>
      </w:r>
    </w:p>
    <w:p w14:paraId="20F4C54C" w14:textId="77777777" w:rsidR="008F4F4E" w:rsidRPr="004A7632" w:rsidRDefault="00C270F7" w:rsidP="000115F4">
      <w:pPr>
        <w:pStyle w:val="Odlomakpopisa"/>
        <w:numPr>
          <w:ilvl w:val="0"/>
          <w:numId w:val="60"/>
        </w:numPr>
        <w:rPr>
          <w:rFonts w:ascii="Arial" w:hAnsi="Arial" w:cs="Arial"/>
          <w:lang w:val="hr-HR" w:eastAsia="hr-HR"/>
        </w:rPr>
      </w:pPr>
      <w:r w:rsidRPr="004A7632">
        <w:rPr>
          <w:rFonts w:ascii="Arial" w:hAnsi="Arial" w:cs="Arial"/>
          <w:lang w:val="hr-HR" w:eastAsia="hr-HR"/>
        </w:rPr>
        <w:t>plan sanacij</w:t>
      </w:r>
      <w:r w:rsidR="008F4F4E" w:rsidRPr="004A7632">
        <w:rPr>
          <w:rFonts w:ascii="Arial" w:hAnsi="Arial" w:cs="Arial"/>
          <w:lang w:val="hr-HR" w:eastAsia="hr-HR"/>
        </w:rPr>
        <w:t>e,</w:t>
      </w:r>
    </w:p>
    <w:p w14:paraId="6941C71A" w14:textId="77777777" w:rsidR="00C270F7" w:rsidRPr="004A7632" w:rsidRDefault="00C270F7" w:rsidP="000115F4">
      <w:pPr>
        <w:pStyle w:val="Odlomakpopisa"/>
        <w:numPr>
          <w:ilvl w:val="0"/>
          <w:numId w:val="60"/>
        </w:numPr>
        <w:rPr>
          <w:rFonts w:ascii="Arial" w:hAnsi="Arial" w:cs="Arial"/>
          <w:lang w:val="hr-HR" w:eastAsia="hr-HR"/>
        </w:rPr>
      </w:pPr>
      <w:r w:rsidRPr="004A7632">
        <w:rPr>
          <w:rFonts w:ascii="Arial" w:hAnsi="Arial" w:cs="Arial"/>
          <w:lang w:val="hr-HR" w:eastAsia="hr-HR"/>
        </w:rPr>
        <w:t xml:space="preserve">procjenu </w:t>
      </w:r>
      <w:proofErr w:type="spellStart"/>
      <w:r w:rsidRPr="004A7632">
        <w:rPr>
          <w:rFonts w:ascii="Arial" w:hAnsi="Arial" w:cs="Arial"/>
          <w:lang w:val="hr-HR" w:eastAsia="hr-HR"/>
        </w:rPr>
        <w:t>ozračenja</w:t>
      </w:r>
      <w:proofErr w:type="spellEnd"/>
      <w:r w:rsidRPr="004A7632">
        <w:rPr>
          <w:rFonts w:ascii="Arial" w:hAnsi="Arial" w:cs="Arial"/>
          <w:lang w:val="hr-HR" w:eastAsia="hr-HR"/>
        </w:rPr>
        <w:t xml:space="preserve"> različitih skupina stanovništva te procjenu raspoloživih mjera za smanjenje </w:t>
      </w:r>
      <w:proofErr w:type="spellStart"/>
      <w:r w:rsidRPr="004A7632">
        <w:rPr>
          <w:rFonts w:ascii="Arial" w:hAnsi="Arial" w:cs="Arial"/>
          <w:lang w:val="hr-HR" w:eastAsia="hr-HR"/>
        </w:rPr>
        <w:t>ozračenja</w:t>
      </w:r>
      <w:proofErr w:type="spellEnd"/>
      <w:r w:rsidRPr="004A7632">
        <w:rPr>
          <w:rFonts w:ascii="Arial" w:hAnsi="Arial" w:cs="Arial"/>
          <w:lang w:val="hr-HR" w:eastAsia="hr-HR"/>
        </w:rPr>
        <w:t xml:space="preserve"> te</w:t>
      </w:r>
    </w:p>
    <w:p w14:paraId="1B803020" w14:textId="77777777" w:rsidR="00C270F7" w:rsidRPr="004A7632" w:rsidRDefault="00C270F7" w:rsidP="000115F4">
      <w:pPr>
        <w:pStyle w:val="Odlomakpopisa"/>
        <w:numPr>
          <w:ilvl w:val="0"/>
          <w:numId w:val="60"/>
        </w:numPr>
        <w:rPr>
          <w:rFonts w:ascii="Arial" w:hAnsi="Arial" w:cs="Arial"/>
          <w:lang w:val="hr-HR" w:eastAsia="hr-HR"/>
        </w:rPr>
      </w:pPr>
      <w:r w:rsidRPr="004A7632">
        <w:rPr>
          <w:rFonts w:ascii="Arial" w:hAnsi="Arial" w:cs="Arial"/>
          <w:lang w:val="hr-HR" w:eastAsia="hr-HR"/>
        </w:rPr>
        <w:t>način obavještavanja i informiranja javnosti.</w:t>
      </w:r>
    </w:p>
    <w:p w14:paraId="1FC302E2" w14:textId="0D51754A" w:rsidR="006C6A76" w:rsidRPr="004A7632" w:rsidRDefault="008F4F4E" w:rsidP="00C270F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 w:eastAsia="hr-HR"/>
        </w:rPr>
        <w:t xml:space="preserve">Vlada </w:t>
      </w:r>
      <w:r w:rsidR="00C270F7" w:rsidRPr="004A7632">
        <w:rPr>
          <w:rFonts w:ascii="Arial" w:hAnsi="Arial" w:cs="Arial"/>
          <w:szCs w:val="24"/>
          <w:lang w:val="hr-HR" w:eastAsia="hr-HR"/>
        </w:rPr>
        <w:t xml:space="preserve">će odrediti </w:t>
      </w:r>
      <w:r w:rsidRPr="004A7632">
        <w:rPr>
          <w:rFonts w:ascii="Arial" w:hAnsi="Arial" w:cs="Arial"/>
          <w:szCs w:val="24"/>
          <w:lang w:val="hr-HR" w:eastAsia="hr-HR"/>
        </w:rPr>
        <w:t>i nositelje za navedene</w:t>
      </w:r>
      <w:r w:rsidR="00C270F7" w:rsidRPr="004A7632">
        <w:rPr>
          <w:rFonts w:ascii="Arial" w:hAnsi="Arial" w:cs="Arial"/>
          <w:szCs w:val="24"/>
          <w:lang w:val="hr-HR" w:eastAsia="hr-HR"/>
        </w:rPr>
        <w:t xml:space="preserve"> aktivnosti</w:t>
      </w:r>
      <w:r w:rsidRPr="004A7632">
        <w:rPr>
          <w:rFonts w:ascii="Arial" w:hAnsi="Arial" w:cs="Arial"/>
          <w:szCs w:val="24"/>
          <w:lang w:val="hr-HR" w:eastAsia="hr-HR"/>
        </w:rPr>
        <w:t xml:space="preserve">. </w:t>
      </w:r>
      <w:r w:rsidR="00C270F7" w:rsidRPr="004A7632">
        <w:rPr>
          <w:rFonts w:ascii="Arial" w:hAnsi="Arial" w:cs="Arial"/>
          <w:szCs w:val="24"/>
          <w:lang w:val="hr-HR" w:eastAsia="hr-HR"/>
        </w:rPr>
        <w:t>Za onečišćena područja u kojima je dozvoljeno stanovanje i nastavak društvenih i gospodarskih aktivnosti, Vlada</w:t>
      </w:r>
      <w:r w:rsidRPr="004A7632">
        <w:rPr>
          <w:rFonts w:ascii="Arial" w:hAnsi="Arial" w:cs="Arial"/>
          <w:szCs w:val="24"/>
          <w:lang w:val="hr-HR" w:eastAsia="hr-HR"/>
        </w:rPr>
        <w:t xml:space="preserve"> će</w:t>
      </w:r>
      <w:r w:rsidR="00C270F7" w:rsidRPr="004A7632">
        <w:rPr>
          <w:rFonts w:ascii="Arial" w:hAnsi="Arial" w:cs="Arial"/>
          <w:szCs w:val="24"/>
          <w:lang w:val="hr-HR" w:eastAsia="hr-HR"/>
        </w:rPr>
        <w:t xml:space="preserve"> </w:t>
      </w:r>
      <w:r w:rsidRPr="004A7632">
        <w:rPr>
          <w:rFonts w:ascii="Arial" w:hAnsi="Arial" w:cs="Arial"/>
          <w:szCs w:val="24"/>
          <w:lang w:val="hr-HR" w:eastAsia="hr-HR"/>
        </w:rPr>
        <w:t xml:space="preserve">na prijedlog </w:t>
      </w:r>
      <w:r w:rsidR="007C6257" w:rsidRPr="004A7632">
        <w:rPr>
          <w:rFonts w:ascii="Arial" w:hAnsi="Arial" w:cs="Arial"/>
          <w:szCs w:val="24"/>
          <w:lang w:val="hr-HR" w:eastAsia="hr-HR"/>
        </w:rPr>
        <w:t>MUP-a</w:t>
      </w:r>
      <w:r w:rsidRPr="004A7632">
        <w:rPr>
          <w:rFonts w:ascii="Arial" w:hAnsi="Arial" w:cs="Arial"/>
          <w:szCs w:val="24"/>
          <w:lang w:val="hr-HR" w:eastAsia="hr-HR"/>
        </w:rPr>
        <w:t xml:space="preserve"> i</w:t>
      </w:r>
      <w:r w:rsidR="00C270F7" w:rsidRPr="004A7632">
        <w:rPr>
          <w:rFonts w:ascii="Arial" w:hAnsi="Arial" w:cs="Arial"/>
          <w:szCs w:val="24"/>
          <w:lang w:val="hr-HR" w:eastAsia="hr-HR"/>
        </w:rPr>
        <w:t xml:space="preserve"> u suradnji s odgovarajućim dionicima osigurati mjere praćenja osobnog </w:t>
      </w:r>
      <w:proofErr w:type="spellStart"/>
      <w:r w:rsidR="00C270F7" w:rsidRPr="004A7632">
        <w:rPr>
          <w:rFonts w:ascii="Arial" w:hAnsi="Arial" w:cs="Arial"/>
          <w:szCs w:val="24"/>
          <w:lang w:val="hr-HR" w:eastAsia="hr-HR"/>
        </w:rPr>
        <w:t>ozračenja</w:t>
      </w:r>
      <w:proofErr w:type="spellEnd"/>
      <w:r w:rsidR="00C270F7" w:rsidRPr="004A7632">
        <w:rPr>
          <w:rFonts w:ascii="Arial" w:hAnsi="Arial" w:cs="Arial"/>
          <w:szCs w:val="24"/>
          <w:lang w:val="hr-HR" w:eastAsia="hr-HR"/>
        </w:rPr>
        <w:t xml:space="preserve">, kako bi se uspostavili </w:t>
      </w:r>
      <w:r w:rsidR="001A5B0D" w:rsidRPr="004A7632">
        <w:rPr>
          <w:rFonts w:ascii="Arial" w:hAnsi="Arial" w:cs="Arial"/>
          <w:szCs w:val="24"/>
          <w:lang w:val="hr-HR" w:eastAsia="hr-HR"/>
        </w:rPr>
        <w:t xml:space="preserve">prihvatljivi </w:t>
      </w:r>
      <w:r w:rsidR="00C270F7" w:rsidRPr="004A7632">
        <w:rPr>
          <w:rFonts w:ascii="Arial" w:hAnsi="Arial" w:cs="Arial"/>
          <w:szCs w:val="24"/>
          <w:lang w:val="hr-HR" w:eastAsia="hr-HR"/>
        </w:rPr>
        <w:t>uvjeti ž</w:t>
      </w:r>
      <w:r w:rsidR="001A5B0D" w:rsidRPr="004A7632">
        <w:rPr>
          <w:rFonts w:ascii="Arial" w:hAnsi="Arial" w:cs="Arial"/>
          <w:szCs w:val="24"/>
          <w:lang w:val="hr-HR" w:eastAsia="hr-HR"/>
        </w:rPr>
        <w:t>ivota</w:t>
      </w:r>
      <w:r w:rsidR="00C270F7" w:rsidRPr="004A7632">
        <w:rPr>
          <w:rFonts w:ascii="Arial" w:hAnsi="Arial" w:cs="Arial"/>
          <w:szCs w:val="24"/>
          <w:lang w:val="hr-HR" w:eastAsia="hr-HR"/>
        </w:rPr>
        <w:t>.</w:t>
      </w:r>
      <w:r w:rsidRPr="004A7632">
        <w:rPr>
          <w:rFonts w:ascii="Arial" w:hAnsi="Arial" w:cs="Arial"/>
          <w:szCs w:val="24"/>
          <w:lang w:val="hr-HR" w:eastAsia="hr-HR"/>
        </w:rPr>
        <w:t xml:space="preserve"> Te mjere </w:t>
      </w:r>
      <w:r w:rsidR="00C270F7" w:rsidRPr="004A7632">
        <w:rPr>
          <w:rFonts w:ascii="Arial" w:hAnsi="Arial" w:cs="Arial"/>
          <w:szCs w:val="24"/>
          <w:lang w:val="hr-HR" w:eastAsia="hr-HR"/>
        </w:rPr>
        <w:t xml:space="preserve">uključuju uspostavu odgovarajućih referentnih razina te uspostavu odgovarajuće infrastrukture </w:t>
      </w:r>
      <w:r w:rsidR="00C270F7" w:rsidRPr="004A7632">
        <w:rPr>
          <w:rFonts w:ascii="Arial" w:hAnsi="Arial" w:cs="Arial"/>
          <w:szCs w:val="24"/>
          <w:lang w:val="hr-HR" w:eastAsia="hr-HR"/>
        </w:rPr>
        <w:lastRenderedPageBreak/>
        <w:t>kojom će se podržati primjena mjera sam</w:t>
      </w:r>
      <w:r w:rsidR="001A5B0D" w:rsidRPr="004A7632">
        <w:rPr>
          <w:rFonts w:ascii="Arial" w:hAnsi="Arial" w:cs="Arial"/>
          <w:szCs w:val="24"/>
          <w:lang w:val="hr-HR" w:eastAsia="hr-HR"/>
        </w:rPr>
        <w:t xml:space="preserve">ozaštite u pogođenim područjima (npr. osiguranje </w:t>
      </w:r>
      <w:r w:rsidR="00C270F7" w:rsidRPr="004A7632">
        <w:rPr>
          <w:rFonts w:ascii="Arial" w:hAnsi="Arial" w:cs="Arial"/>
          <w:szCs w:val="24"/>
          <w:lang w:val="hr-HR" w:eastAsia="hr-HR"/>
        </w:rPr>
        <w:t>dostupnost</w:t>
      </w:r>
      <w:r w:rsidR="001A5B0D" w:rsidRPr="004A7632">
        <w:rPr>
          <w:rFonts w:ascii="Arial" w:hAnsi="Arial" w:cs="Arial"/>
          <w:szCs w:val="24"/>
          <w:lang w:val="hr-HR" w:eastAsia="hr-HR"/>
        </w:rPr>
        <w:t>i</w:t>
      </w:r>
      <w:r w:rsidR="00C270F7" w:rsidRPr="004A7632">
        <w:rPr>
          <w:rFonts w:ascii="Arial" w:hAnsi="Arial" w:cs="Arial"/>
          <w:szCs w:val="24"/>
          <w:lang w:val="hr-HR" w:eastAsia="hr-HR"/>
        </w:rPr>
        <w:t xml:space="preserve"> informacija i stručnih savjeta te praćenje stanja </w:t>
      </w:r>
      <w:r w:rsidR="00E55CBF" w:rsidRPr="004A7632">
        <w:rPr>
          <w:rFonts w:ascii="Arial" w:hAnsi="Arial" w:cs="Arial"/>
          <w:szCs w:val="24"/>
          <w:lang w:val="hr-HR" w:eastAsia="hr-HR"/>
        </w:rPr>
        <w:t>radioaktivnosti u okolišu</w:t>
      </w:r>
      <w:r w:rsidR="00C270F7" w:rsidRPr="004A7632">
        <w:rPr>
          <w:rFonts w:ascii="Arial" w:hAnsi="Arial" w:cs="Arial"/>
          <w:szCs w:val="24"/>
          <w:lang w:val="hr-HR" w:eastAsia="hr-HR"/>
        </w:rPr>
        <w:t xml:space="preserve"> i</w:t>
      </w:r>
      <w:r w:rsidRPr="004A7632">
        <w:rPr>
          <w:rFonts w:ascii="Arial" w:hAnsi="Arial" w:cs="Arial"/>
          <w:szCs w:val="24"/>
          <w:lang w:val="hr-HR" w:eastAsia="hr-HR"/>
        </w:rPr>
        <w:t xml:space="preserve"> </w:t>
      </w:r>
      <w:proofErr w:type="spellStart"/>
      <w:r w:rsidRPr="004A7632">
        <w:rPr>
          <w:rFonts w:ascii="Arial" w:hAnsi="Arial" w:cs="Arial"/>
          <w:szCs w:val="24"/>
          <w:lang w:val="hr-HR" w:eastAsia="hr-HR"/>
        </w:rPr>
        <w:t>ozračenja</w:t>
      </w:r>
      <w:proofErr w:type="spellEnd"/>
      <w:r w:rsidRPr="004A7632">
        <w:rPr>
          <w:rFonts w:ascii="Arial" w:hAnsi="Arial" w:cs="Arial"/>
          <w:szCs w:val="24"/>
          <w:lang w:val="hr-HR" w:eastAsia="hr-HR"/>
        </w:rPr>
        <w:t xml:space="preserve"> pojedinog stanovnika</w:t>
      </w:r>
      <w:r w:rsidR="001A5B0D" w:rsidRPr="004A7632">
        <w:rPr>
          <w:rFonts w:ascii="Arial" w:hAnsi="Arial" w:cs="Arial"/>
          <w:szCs w:val="24"/>
          <w:lang w:val="hr-HR" w:eastAsia="hr-HR"/>
        </w:rPr>
        <w:t>)</w:t>
      </w:r>
      <w:r w:rsidRPr="004A7632">
        <w:rPr>
          <w:rFonts w:ascii="Arial" w:hAnsi="Arial" w:cs="Arial"/>
          <w:szCs w:val="24"/>
          <w:lang w:val="hr-HR" w:eastAsia="hr-HR"/>
        </w:rPr>
        <w:t xml:space="preserve">. Po potrebi će se </w:t>
      </w:r>
      <w:r w:rsidR="00F81C56" w:rsidRPr="004A7632">
        <w:rPr>
          <w:rFonts w:ascii="Arial" w:hAnsi="Arial" w:cs="Arial"/>
          <w:szCs w:val="24"/>
          <w:lang w:val="hr-HR" w:eastAsia="hr-HR"/>
        </w:rPr>
        <w:t>tak</w:t>
      </w:r>
      <w:r w:rsidR="00612A02" w:rsidRPr="004A7632">
        <w:rPr>
          <w:rFonts w:ascii="Arial" w:hAnsi="Arial" w:cs="Arial"/>
          <w:szCs w:val="24"/>
          <w:lang w:val="hr-HR" w:eastAsia="hr-HR"/>
        </w:rPr>
        <w:t xml:space="preserve">ođer </w:t>
      </w:r>
      <w:r w:rsidR="001A5B0D" w:rsidRPr="004A7632">
        <w:rPr>
          <w:rFonts w:ascii="Arial" w:hAnsi="Arial" w:cs="Arial"/>
          <w:szCs w:val="24"/>
          <w:lang w:val="hr-HR" w:eastAsia="hr-HR"/>
        </w:rPr>
        <w:t xml:space="preserve">provesti označavanje i ograđivanje područja te </w:t>
      </w:r>
      <w:r w:rsidR="00612A02" w:rsidRPr="004A7632">
        <w:rPr>
          <w:rFonts w:ascii="Arial" w:hAnsi="Arial" w:cs="Arial"/>
          <w:szCs w:val="24"/>
          <w:lang w:val="hr-HR" w:eastAsia="hr-HR"/>
        </w:rPr>
        <w:t xml:space="preserve">primijeniti </w:t>
      </w:r>
      <w:r w:rsidR="001A5B0D" w:rsidRPr="004A7632">
        <w:rPr>
          <w:rFonts w:ascii="Arial" w:hAnsi="Arial" w:cs="Arial"/>
          <w:szCs w:val="24"/>
          <w:lang w:val="hr-HR" w:eastAsia="hr-HR"/>
        </w:rPr>
        <w:t>korektivne mjere</w:t>
      </w:r>
      <w:r w:rsidR="00C270F7" w:rsidRPr="004A7632">
        <w:rPr>
          <w:rFonts w:ascii="Arial" w:hAnsi="Arial" w:cs="Arial"/>
          <w:szCs w:val="24"/>
          <w:lang w:val="hr-HR" w:eastAsia="hr-HR"/>
        </w:rPr>
        <w:t>.</w:t>
      </w:r>
    </w:p>
    <w:p w14:paraId="175267FA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206" w:name="_Toc521067752"/>
      <w:bookmarkStart w:id="207" w:name="_Toc529357213"/>
      <w:r w:rsidRPr="004A7632">
        <w:rPr>
          <w:rFonts w:ascii="Arial" w:hAnsi="Arial" w:cs="Arial"/>
          <w:noProof w:val="0"/>
          <w:lang w:val="hr-HR"/>
        </w:rPr>
        <w:t xml:space="preserve">Analiziranje </w:t>
      </w:r>
      <w:r w:rsidR="00F849EC" w:rsidRPr="004A7632">
        <w:rPr>
          <w:rFonts w:ascii="Arial" w:hAnsi="Arial" w:cs="Arial"/>
          <w:noProof w:val="0"/>
          <w:lang w:val="hr-HR"/>
        </w:rPr>
        <w:t>odgovora na izvanredni</w:t>
      </w:r>
      <w:r w:rsidRPr="004A7632">
        <w:rPr>
          <w:rFonts w:ascii="Arial" w:hAnsi="Arial" w:cs="Arial"/>
          <w:noProof w:val="0"/>
          <w:lang w:val="hr-HR"/>
        </w:rPr>
        <w:t xml:space="preserve"> događaj</w:t>
      </w:r>
      <w:bookmarkEnd w:id="206"/>
      <w:bookmarkEnd w:id="207"/>
    </w:p>
    <w:p w14:paraId="4F6BAD6C" w14:textId="39D649EE" w:rsidR="001029A1" w:rsidRPr="004A7632" w:rsidRDefault="005217DE" w:rsidP="005217D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Po završetku izvanredno</w:t>
      </w:r>
      <w:r w:rsidR="0021582A" w:rsidRPr="004A7632">
        <w:rPr>
          <w:rFonts w:ascii="Arial" w:hAnsi="Arial" w:cs="Arial"/>
          <w:szCs w:val="24"/>
          <w:lang w:val="hr-HR"/>
        </w:rPr>
        <w:t>g događaja nositelj odobrenja i</w:t>
      </w:r>
      <w:r w:rsidRPr="004A7632">
        <w:rPr>
          <w:rFonts w:ascii="Arial" w:hAnsi="Arial" w:cs="Arial"/>
          <w:szCs w:val="24"/>
          <w:lang w:val="hr-HR"/>
        </w:rPr>
        <w:t xml:space="preserve"> svi ostali sudionici odgovora obavezni su provesti analizu </w:t>
      </w:r>
      <w:r w:rsidR="0021582A" w:rsidRPr="004A7632">
        <w:rPr>
          <w:rFonts w:ascii="Arial" w:hAnsi="Arial" w:cs="Arial"/>
          <w:szCs w:val="24"/>
          <w:lang w:val="hr-HR"/>
        </w:rPr>
        <w:t xml:space="preserve">vlastitog </w:t>
      </w:r>
      <w:r w:rsidR="001029A1" w:rsidRPr="004A7632">
        <w:rPr>
          <w:rFonts w:ascii="Arial" w:hAnsi="Arial" w:cs="Arial"/>
          <w:szCs w:val="24"/>
          <w:lang w:val="hr-HR"/>
        </w:rPr>
        <w:t xml:space="preserve">postupanja te rezultate analize u pisanom obliku dostaviti </w:t>
      </w:r>
      <w:r w:rsidR="00F76097" w:rsidRPr="004A7632">
        <w:rPr>
          <w:rFonts w:ascii="Arial" w:hAnsi="Arial" w:cs="Arial"/>
          <w:szCs w:val="24"/>
          <w:lang w:val="hr-HR"/>
        </w:rPr>
        <w:t>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="001029A1" w:rsidRPr="004A7632">
        <w:rPr>
          <w:rFonts w:ascii="Arial" w:hAnsi="Arial" w:cs="Arial"/>
          <w:szCs w:val="24"/>
          <w:lang w:val="hr-HR"/>
        </w:rPr>
        <w:t>.</w:t>
      </w:r>
      <w:r w:rsidR="0021582A" w:rsidRPr="004A7632">
        <w:rPr>
          <w:rFonts w:ascii="Arial" w:hAnsi="Arial" w:cs="Arial"/>
          <w:szCs w:val="24"/>
          <w:lang w:val="hr-HR"/>
        </w:rPr>
        <w:t xml:space="preserve">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21582A" w:rsidRPr="004A7632">
        <w:rPr>
          <w:rFonts w:ascii="Arial" w:hAnsi="Arial" w:cs="Arial"/>
          <w:szCs w:val="24"/>
          <w:lang w:val="hr-HR"/>
        </w:rPr>
        <w:t xml:space="preserve">a </w:t>
      </w:r>
      <w:r w:rsidR="00F76097" w:rsidRPr="004A7632">
        <w:rPr>
          <w:rFonts w:ascii="Arial" w:hAnsi="Arial" w:cs="Arial"/>
          <w:szCs w:val="24"/>
          <w:lang w:val="hr-HR"/>
        </w:rPr>
        <w:t>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="0021582A" w:rsidRPr="004A7632">
        <w:rPr>
          <w:rFonts w:ascii="Arial" w:hAnsi="Arial" w:cs="Arial"/>
          <w:szCs w:val="24"/>
          <w:lang w:val="hr-HR"/>
        </w:rPr>
        <w:t xml:space="preserve"> je prov</w:t>
      </w:r>
      <w:r w:rsidR="001029A1" w:rsidRPr="004A7632">
        <w:rPr>
          <w:rFonts w:ascii="Arial" w:hAnsi="Arial" w:cs="Arial"/>
          <w:szCs w:val="24"/>
          <w:lang w:val="hr-HR"/>
        </w:rPr>
        <w:t>esti analizu odgovora u cjelini.</w:t>
      </w:r>
    </w:p>
    <w:p w14:paraId="70E8ECA3" w14:textId="707E332D" w:rsidR="0021582A" w:rsidRPr="004A7632" w:rsidRDefault="0021582A" w:rsidP="005217D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U okviru izrade analiza potrebno je</w:t>
      </w:r>
      <w:r w:rsidR="00544A0A" w:rsidRPr="004A7632">
        <w:rPr>
          <w:rFonts w:ascii="Arial" w:hAnsi="Arial" w:cs="Arial"/>
          <w:szCs w:val="24"/>
          <w:lang w:val="hr-HR"/>
        </w:rPr>
        <w:t xml:space="preserve"> </w:t>
      </w:r>
      <w:r w:rsidR="00F035A0" w:rsidRPr="004A7632">
        <w:rPr>
          <w:rFonts w:ascii="Arial" w:hAnsi="Arial" w:cs="Arial"/>
          <w:szCs w:val="24"/>
          <w:lang w:val="hr-HR"/>
        </w:rPr>
        <w:t>utvrditi</w:t>
      </w:r>
      <w:r w:rsidRPr="004A7632">
        <w:rPr>
          <w:rFonts w:ascii="Arial" w:hAnsi="Arial" w:cs="Arial"/>
          <w:szCs w:val="24"/>
          <w:lang w:val="hr-HR"/>
        </w:rPr>
        <w:t>:</w:t>
      </w:r>
    </w:p>
    <w:p w14:paraId="32CB1257" w14:textId="77777777" w:rsidR="0021582A" w:rsidRPr="004A7632" w:rsidRDefault="00F035A0" w:rsidP="000115F4">
      <w:pPr>
        <w:pStyle w:val="Odlomakpopisa"/>
        <w:numPr>
          <w:ilvl w:val="0"/>
          <w:numId w:val="62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uzroke, tijek i okolnosti </w:t>
      </w:r>
      <w:r w:rsidR="0021582A" w:rsidRPr="004A7632">
        <w:rPr>
          <w:rFonts w:ascii="Arial" w:hAnsi="Arial" w:cs="Arial"/>
          <w:lang w:val="hr-HR"/>
        </w:rPr>
        <w:t>izvanrednog događaja,</w:t>
      </w:r>
    </w:p>
    <w:p w14:paraId="338B6774" w14:textId="77777777" w:rsidR="0021582A" w:rsidRPr="004A7632" w:rsidRDefault="00F035A0" w:rsidP="000115F4">
      <w:pPr>
        <w:pStyle w:val="Odlomakpopisa"/>
        <w:numPr>
          <w:ilvl w:val="0"/>
          <w:numId w:val="62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relevantnu regulativu i oblike regulatorne kontrole</w:t>
      </w:r>
      <w:r w:rsidR="0021582A" w:rsidRPr="004A7632">
        <w:rPr>
          <w:rFonts w:ascii="Arial" w:hAnsi="Arial" w:cs="Arial"/>
          <w:lang w:val="hr-HR"/>
        </w:rPr>
        <w:t>,</w:t>
      </w:r>
    </w:p>
    <w:p w14:paraId="060C8A70" w14:textId="77777777" w:rsidR="0021582A" w:rsidRPr="004A7632" w:rsidRDefault="0021582A" w:rsidP="000115F4">
      <w:pPr>
        <w:pStyle w:val="Odlomakpopisa"/>
        <w:numPr>
          <w:ilvl w:val="0"/>
          <w:numId w:val="62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opće implikacije za sigurnost</w:t>
      </w:r>
      <w:r w:rsidR="00F035A0" w:rsidRPr="004A7632">
        <w:rPr>
          <w:rFonts w:ascii="Arial" w:hAnsi="Arial" w:cs="Arial"/>
          <w:lang w:val="hr-HR"/>
        </w:rPr>
        <w:t>,</w:t>
      </w:r>
    </w:p>
    <w:p w14:paraId="2A278E21" w14:textId="77777777" w:rsidR="0021582A" w:rsidRPr="004A7632" w:rsidRDefault="0021582A" w:rsidP="000115F4">
      <w:pPr>
        <w:pStyle w:val="Odlomakpopisa"/>
        <w:numPr>
          <w:ilvl w:val="0"/>
          <w:numId w:val="62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opće implikacije za nukle</w:t>
      </w:r>
      <w:r w:rsidR="00F035A0" w:rsidRPr="004A7632">
        <w:rPr>
          <w:rFonts w:ascii="Arial" w:hAnsi="Arial" w:cs="Arial"/>
          <w:lang w:val="hr-HR"/>
        </w:rPr>
        <w:t>a</w:t>
      </w:r>
      <w:r w:rsidRPr="004A7632">
        <w:rPr>
          <w:rFonts w:ascii="Arial" w:hAnsi="Arial" w:cs="Arial"/>
          <w:lang w:val="hr-HR"/>
        </w:rPr>
        <w:t>rno osigur</w:t>
      </w:r>
      <w:r w:rsidR="00F035A0" w:rsidRPr="004A7632">
        <w:rPr>
          <w:rFonts w:ascii="Arial" w:hAnsi="Arial" w:cs="Arial"/>
          <w:lang w:val="hr-HR"/>
        </w:rPr>
        <w:t>anj</w:t>
      </w:r>
      <w:r w:rsidRPr="004A7632">
        <w:rPr>
          <w:rFonts w:ascii="Arial" w:hAnsi="Arial" w:cs="Arial"/>
          <w:lang w:val="hr-HR"/>
        </w:rPr>
        <w:t>e,</w:t>
      </w:r>
    </w:p>
    <w:p w14:paraId="4A845E9B" w14:textId="77777777" w:rsidR="0021582A" w:rsidRPr="004A7632" w:rsidRDefault="0021582A" w:rsidP="000115F4">
      <w:pPr>
        <w:pStyle w:val="Odlomakpopisa"/>
        <w:numPr>
          <w:ilvl w:val="0"/>
          <w:numId w:val="62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nužna poboljšanja u </w:t>
      </w:r>
      <w:r w:rsidR="00F035A0" w:rsidRPr="004A7632">
        <w:rPr>
          <w:rFonts w:ascii="Arial" w:hAnsi="Arial" w:cs="Arial"/>
          <w:lang w:val="hr-HR"/>
        </w:rPr>
        <w:t>odnosu na postojeća rješenja u sustavu odgovora i</w:t>
      </w:r>
    </w:p>
    <w:p w14:paraId="532E393F" w14:textId="77777777" w:rsidR="0021582A" w:rsidRPr="004A7632" w:rsidRDefault="00F035A0" w:rsidP="000115F4">
      <w:pPr>
        <w:pStyle w:val="Odlomakpopisa"/>
        <w:numPr>
          <w:ilvl w:val="0"/>
          <w:numId w:val="62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nužne</w:t>
      </w:r>
      <w:r w:rsidR="0021582A" w:rsidRPr="004A7632">
        <w:rPr>
          <w:rFonts w:ascii="Arial" w:hAnsi="Arial" w:cs="Arial"/>
          <w:lang w:val="hr-HR"/>
        </w:rPr>
        <w:t xml:space="preserve"> </w:t>
      </w:r>
      <w:r w:rsidRPr="004A7632">
        <w:rPr>
          <w:rFonts w:ascii="Arial" w:hAnsi="Arial" w:cs="Arial"/>
          <w:lang w:val="hr-HR"/>
        </w:rPr>
        <w:t>izmjene</w:t>
      </w:r>
      <w:r w:rsidR="0021582A" w:rsidRPr="004A7632">
        <w:rPr>
          <w:rFonts w:ascii="Arial" w:hAnsi="Arial" w:cs="Arial"/>
          <w:lang w:val="hr-HR"/>
        </w:rPr>
        <w:t xml:space="preserve"> u </w:t>
      </w:r>
      <w:r w:rsidR="00B821E5" w:rsidRPr="004A7632">
        <w:rPr>
          <w:rFonts w:ascii="Arial" w:hAnsi="Arial" w:cs="Arial"/>
          <w:lang w:val="hr-HR"/>
        </w:rPr>
        <w:t xml:space="preserve">legislativi i </w:t>
      </w:r>
      <w:r w:rsidR="0021582A" w:rsidRPr="004A7632">
        <w:rPr>
          <w:rFonts w:ascii="Arial" w:hAnsi="Arial" w:cs="Arial"/>
          <w:lang w:val="hr-HR"/>
        </w:rPr>
        <w:t>regulativi.</w:t>
      </w:r>
    </w:p>
    <w:p w14:paraId="2F571708" w14:textId="51E79457" w:rsidR="00FD4216" w:rsidRPr="004A7632" w:rsidRDefault="00FD4216" w:rsidP="005217D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Svaki sudionik </w:t>
      </w:r>
      <w:r w:rsidR="002A526B" w:rsidRPr="004A7632">
        <w:rPr>
          <w:rFonts w:ascii="Arial" w:hAnsi="Arial" w:cs="Arial"/>
          <w:szCs w:val="24"/>
          <w:lang w:val="hr-HR"/>
        </w:rPr>
        <w:t>odgovor</w:t>
      </w:r>
      <w:r w:rsidRPr="004A7632">
        <w:rPr>
          <w:rFonts w:ascii="Arial" w:hAnsi="Arial" w:cs="Arial"/>
          <w:szCs w:val="24"/>
          <w:lang w:val="hr-HR"/>
        </w:rPr>
        <w:t>a</w:t>
      </w:r>
      <w:r w:rsidR="002A526B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na izvanredni događaj</w:t>
      </w:r>
      <w:r w:rsidR="007A0E03" w:rsidRPr="004A7632">
        <w:rPr>
          <w:rFonts w:ascii="Arial" w:hAnsi="Arial" w:cs="Arial"/>
          <w:szCs w:val="24"/>
          <w:lang w:val="hr-HR"/>
        </w:rPr>
        <w:t xml:space="preserve"> </w:t>
      </w:r>
      <w:r w:rsidR="001029A1" w:rsidRPr="004A7632">
        <w:rPr>
          <w:rFonts w:ascii="Arial" w:hAnsi="Arial" w:cs="Arial"/>
          <w:szCs w:val="24"/>
          <w:lang w:val="hr-HR"/>
        </w:rPr>
        <w:t>obavezan</w:t>
      </w:r>
      <w:r w:rsidR="007A0E03" w:rsidRPr="004A7632">
        <w:rPr>
          <w:rFonts w:ascii="Arial" w:hAnsi="Arial" w:cs="Arial"/>
          <w:szCs w:val="24"/>
          <w:lang w:val="hr-HR"/>
        </w:rPr>
        <w:t xml:space="preserve"> je </w:t>
      </w:r>
      <w:r w:rsidRPr="004A7632">
        <w:rPr>
          <w:rFonts w:ascii="Arial" w:hAnsi="Arial" w:cs="Arial"/>
          <w:szCs w:val="24"/>
          <w:lang w:val="hr-HR"/>
        </w:rPr>
        <w:t xml:space="preserve">bez odgađanja poduzeti aktivnosti u cilju otklanjanja nedostataka identificiranih u okviru analize te prema potrebi revidirati svoje </w:t>
      </w:r>
      <w:r w:rsidR="002A526B" w:rsidRPr="004A7632">
        <w:rPr>
          <w:rFonts w:ascii="Arial" w:hAnsi="Arial" w:cs="Arial"/>
          <w:szCs w:val="24"/>
          <w:lang w:val="hr-HR"/>
        </w:rPr>
        <w:t xml:space="preserve">planove i procedure. </w:t>
      </w:r>
      <w:r w:rsidR="00DC22F4">
        <w:rPr>
          <w:rFonts w:ascii="Arial" w:hAnsi="Arial" w:cs="Arial"/>
          <w:szCs w:val="24"/>
          <w:lang w:val="hr-HR"/>
        </w:rPr>
        <w:t>A</w:t>
      </w:r>
      <w:r w:rsidR="002A526B" w:rsidRPr="004A7632">
        <w:rPr>
          <w:rFonts w:ascii="Arial" w:hAnsi="Arial" w:cs="Arial"/>
          <w:szCs w:val="24"/>
          <w:lang w:val="hr-HR"/>
        </w:rPr>
        <w:t xml:space="preserve">ko su </w:t>
      </w:r>
      <w:r w:rsidRPr="004A7632">
        <w:rPr>
          <w:rFonts w:ascii="Arial" w:hAnsi="Arial" w:cs="Arial"/>
          <w:szCs w:val="24"/>
          <w:lang w:val="hr-HR"/>
        </w:rPr>
        <w:t>u</w:t>
      </w:r>
      <w:r w:rsidR="002A526B" w:rsidRPr="004A7632">
        <w:rPr>
          <w:rFonts w:ascii="Arial" w:hAnsi="Arial" w:cs="Arial"/>
          <w:szCs w:val="24"/>
          <w:lang w:val="hr-HR"/>
        </w:rPr>
        <w:t>očeni nedostat</w:t>
      </w:r>
      <w:r w:rsidRPr="004A7632">
        <w:rPr>
          <w:rFonts w:ascii="Arial" w:hAnsi="Arial" w:cs="Arial"/>
          <w:szCs w:val="24"/>
          <w:lang w:val="hr-HR"/>
        </w:rPr>
        <w:t>ci od va</w:t>
      </w:r>
      <w:r w:rsidR="002A526B" w:rsidRPr="004A7632">
        <w:rPr>
          <w:rFonts w:ascii="Arial" w:hAnsi="Arial" w:cs="Arial"/>
          <w:szCs w:val="24"/>
          <w:lang w:val="hr-HR"/>
        </w:rPr>
        <w:t>žnosti za druge sudionike, o njima</w:t>
      </w:r>
      <w:r w:rsidRPr="004A7632">
        <w:rPr>
          <w:rFonts w:ascii="Arial" w:hAnsi="Arial" w:cs="Arial"/>
          <w:szCs w:val="24"/>
          <w:lang w:val="hr-HR"/>
        </w:rPr>
        <w:t xml:space="preserve"> je potrebno </w:t>
      </w:r>
      <w:r w:rsidR="001029A1" w:rsidRPr="004A7632">
        <w:rPr>
          <w:rFonts w:ascii="Arial" w:hAnsi="Arial" w:cs="Arial"/>
          <w:szCs w:val="24"/>
          <w:lang w:val="hr-HR"/>
        </w:rPr>
        <w:t>bez odgađanja</w:t>
      </w:r>
      <w:r w:rsidR="00F035A0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izvijestiti </w:t>
      </w:r>
      <w:r w:rsidR="00F76097" w:rsidRPr="004A7632">
        <w:rPr>
          <w:rFonts w:ascii="Arial" w:hAnsi="Arial" w:cs="Arial"/>
          <w:szCs w:val="24"/>
          <w:lang w:val="hr-HR"/>
        </w:rPr>
        <w:t>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Pr="004A7632">
        <w:rPr>
          <w:rFonts w:ascii="Arial" w:hAnsi="Arial" w:cs="Arial"/>
          <w:szCs w:val="24"/>
          <w:lang w:val="hr-HR"/>
        </w:rPr>
        <w:t xml:space="preserve">, koji će poduzeti daljnje korake. Ako su nedostatci takvi da </w:t>
      </w:r>
      <w:r w:rsidR="002A526B" w:rsidRPr="004A7632">
        <w:rPr>
          <w:rFonts w:ascii="Arial" w:hAnsi="Arial" w:cs="Arial"/>
          <w:szCs w:val="24"/>
          <w:lang w:val="hr-HR"/>
        </w:rPr>
        <w:t>bi mogli biti od značaja i n</w:t>
      </w:r>
      <w:r w:rsidRPr="004A7632">
        <w:rPr>
          <w:rFonts w:ascii="Arial" w:hAnsi="Arial" w:cs="Arial"/>
          <w:szCs w:val="24"/>
          <w:lang w:val="hr-HR"/>
        </w:rPr>
        <w:t>a međunarodnoj razini</w:t>
      </w:r>
      <w:r w:rsidR="002A526B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F76097" w:rsidRPr="004A7632">
        <w:rPr>
          <w:rFonts w:ascii="Arial" w:hAnsi="Arial" w:cs="Arial"/>
          <w:szCs w:val="24"/>
          <w:lang w:val="hr-HR"/>
        </w:rPr>
        <w:t>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="00F76097" w:rsidRPr="004A7632">
        <w:rPr>
          <w:rFonts w:ascii="Arial" w:hAnsi="Arial" w:cs="Arial"/>
          <w:szCs w:val="24"/>
          <w:lang w:val="hr-HR"/>
        </w:rPr>
        <w:t xml:space="preserve"> </w:t>
      </w:r>
      <w:r w:rsidR="002A526B" w:rsidRPr="004A7632">
        <w:rPr>
          <w:rFonts w:ascii="Arial" w:hAnsi="Arial" w:cs="Arial"/>
          <w:szCs w:val="24"/>
          <w:lang w:val="hr-HR"/>
        </w:rPr>
        <w:t xml:space="preserve">je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2A526B" w:rsidRPr="004A7632">
        <w:rPr>
          <w:rFonts w:ascii="Arial" w:hAnsi="Arial" w:cs="Arial"/>
          <w:szCs w:val="24"/>
          <w:lang w:val="hr-HR"/>
        </w:rPr>
        <w:t xml:space="preserve">an </w:t>
      </w:r>
      <w:r w:rsidRPr="004A7632">
        <w:rPr>
          <w:rFonts w:ascii="Arial" w:hAnsi="Arial" w:cs="Arial"/>
          <w:szCs w:val="24"/>
          <w:lang w:val="hr-HR"/>
        </w:rPr>
        <w:t xml:space="preserve">poduzeti korake kako bi se </w:t>
      </w:r>
      <w:r w:rsidR="002A526B" w:rsidRPr="004A7632">
        <w:rPr>
          <w:rFonts w:ascii="Arial" w:hAnsi="Arial" w:cs="Arial"/>
          <w:szCs w:val="24"/>
          <w:lang w:val="hr-HR"/>
        </w:rPr>
        <w:t xml:space="preserve">s njima upoznalo </w:t>
      </w:r>
      <w:r w:rsidR="00240A77" w:rsidRPr="004A7632">
        <w:rPr>
          <w:rFonts w:ascii="Arial" w:hAnsi="Arial" w:cs="Arial"/>
          <w:szCs w:val="24"/>
          <w:lang w:val="hr-HR"/>
        </w:rPr>
        <w:t>relevantna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240A77" w:rsidRPr="004A7632">
        <w:rPr>
          <w:rFonts w:ascii="Arial" w:hAnsi="Arial" w:cs="Arial"/>
          <w:szCs w:val="24"/>
          <w:lang w:val="hr-HR"/>
        </w:rPr>
        <w:t>tijela</w:t>
      </w:r>
      <w:r w:rsidRPr="004A7632">
        <w:rPr>
          <w:rFonts w:ascii="Arial" w:hAnsi="Arial" w:cs="Arial"/>
          <w:szCs w:val="24"/>
          <w:lang w:val="hr-HR"/>
        </w:rPr>
        <w:t>.</w:t>
      </w:r>
    </w:p>
    <w:p w14:paraId="3B1B4C06" w14:textId="5E25E675" w:rsidR="001029A1" w:rsidRPr="004A7632" w:rsidRDefault="001029A1" w:rsidP="001029A1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Za provedbu analize odgovora na izvanredni događaj moguće je zatražiti i međunarodnu pomoć, npr. putem IAEA-e odnosno sustava RANET. O potrebi traženja međunarodne pomoći odlučuje Vlada </w:t>
      </w:r>
      <w:r w:rsidR="00F13A00" w:rsidRPr="004A7632">
        <w:rPr>
          <w:rFonts w:ascii="Arial" w:hAnsi="Arial" w:cs="Arial"/>
          <w:szCs w:val="24"/>
          <w:lang w:val="hr-HR"/>
        </w:rPr>
        <w:t xml:space="preserve">Republike Hrvatske </w:t>
      </w:r>
      <w:r w:rsidRPr="004A7632">
        <w:rPr>
          <w:rFonts w:ascii="Arial" w:hAnsi="Arial" w:cs="Arial"/>
          <w:szCs w:val="24"/>
          <w:lang w:val="hr-HR"/>
        </w:rPr>
        <w:t xml:space="preserve">na prijedlog </w:t>
      </w:r>
      <w:r w:rsidR="00C965C4" w:rsidRPr="004A7632">
        <w:rPr>
          <w:rFonts w:ascii="Arial" w:hAnsi="Arial" w:cs="Arial"/>
          <w:szCs w:val="24"/>
          <w:lang w:val="hr-HR"/>
        </w:rPr>
        <w:t>MUP</w:t>
      </w:r>
      <w:r w:rsidRPr="004A7632">
        <w:rPr>
          <w:rFonts w:ascii="Arial" w:hAnsi="Arial" w:cs="Arial"/>
          <w:szCs w:val="24"/>
          <w:lang w:val="hr-HR"/>
        </w:rPr>
        <w:t>-a.</w:t>
      </w:r>
      <w:r w:rsidR="00C965C4" w:rsidRPr="004A7632">
        <w:rPr>
          <w:rFonts w:ascii="Arial" w:hAnsi="Arial" w:cs="Arial"/>
          <w:szCs w:val="24"/>
          <w:lang w:val="hr-HR"/>
        </w:rPr>
        <w:t xml:space="preserve"> </w:t>
      </w:r>
      <w:r w:rsidR="00F70AE4" w:rsidRPr="004A7632">
        <w:rPr>
          <w:rFonts w:ascii="Arial" w:hAnsi="Arial" w:cs="Arial"/>
          <w:szCs w:val="24"/>
          <w:lang w:val="hr-HR"/>
        </w:rPr>
        <w:t>Ako</w:t>
      </w:r>
      <w:r w:rsidR="00C965C4" w:rsidRPr="004A7632">
        <w:rPr>
          <w:rFonts w:ascii="Arial" w:hAnsi="Arial" w:cs="Arial"/>
          <w:szCs w:val="24"/>
          <w:lang w:val="hr-HR"/>
        </w:rPr>
        <w:t xml:space="preserve"> Vlada donese pozitivnu odluku, 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="00C965C4" w:rsidRPr="004A7632">
        <w:rPr>
          <w:rFonts w:ascii="Arial" w:hAnsi="Arial" w:cs="Arial"/>
          <w:szCs w:val="24"/>
          <w:lang w:val="hr-HR"/>
        </w:rPr>
        <w:t xml:space="preserve"> će zatražiti pomoć.</w:t>
      </w:r>
    </w:p>
    <w:p w14:paraId="21404BE9" w14:textId="3633C55C" w:rsidR="00FD4216" w:rsidRPr="004A7632" w:rsidRDefault="002A526B" w:rsidP="005217DE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Nakon izvanrednog </w:t>
      </w:r>
      <w:r w:rsidR="00D54985" w:rsidRPr="004A7632">
        <w:rPr>
          <w:rFonts w:ascii="Arial" w:hAnsi="Arial" w:cs="Arial"/>
          <w:szCs w:val="24"/>
          <w:lang w:val="hr-HR"/>
        </w:rPr>
        <w:t>događaja</w:t>
      </w:r>
      <w:r w:rsidRPr="004A7632">
        <w:rPr>
          <w:rFonts w:ascii="Arial" w:hAnsi="Arial" w:cs="Arial"/>
          <w:szCs w:val="24"/>
          <w:lang w:val="hr-HR"/>
        </w:rPr>
        <w:t xml:space="preserve"> s prekograničnim posljedicama </w:t>
      </w:r>
      <w:r w:rsidR="00544A0A" w:rsidRPr="004A7632">
        <w:rPr>
          <w:rFonts w:ascii="Arial" w:hAnsi="Arial" w:cs="Arial"/>
          <w:szCs w:val="24"/>
          <w:lang w:val="hr-HR"/>
        </w:rPr>
        <w:t>za očekivati je</w:t>
      </w:r>
      <w:r w:rsidR="00EC242D" w:rsidRPr="004A7632">
        <w:rPr>
          <w:rFonts w:ascii="Arial" w:hAnsi="Arial" w:cs="Arial"/>
          <w:szCs w:val="24"/>
          <w:lang w:val="hr-HR"/>
        </w:rPr>
        <w:t xml:space="preserve"> pokretanje </w:t>
      </w:r>
      <w:r w:rsidR="00F035A0" w:rsidRPr="004A7632">
        <w:rPr>
          <w:rFonts w:ascii="Arial" w:hAnsi="Arial" w:cs="Arial"/>
          <w:szCs w:val="24"/>
          <w:lang w:val="hr-HR"/>
        </w:rPr>
        <w:t xml:space="preserve">zajedničke analize na međunarodnoj razini. </w:t>
      </w:r>
      <w:r w:rsidR="00F76097" w:rsidRPr="004A7632">
        <w:rPr>
          <w:rFonts w:ascii="Arial" w:hAnsi="Arial" w:cs="Arial"/>
          <w:szCs w:val="24"/>
          <w:lang w:val="hr-HR"/>
        </w:rPr>
        <w:t>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="00F76097" w:rsidRPr="004A7632">
        <w:rPr>
          <w:rFonts w:ascii="Arial" w:hAnsi="Arial" w:cs="Arial"/>
          <w:szCs w:val="24"/>
          <w:lang w:val="hr-HR"/>
        </w:rPr>
        <w:t xml:space="preserve"> </w:t>
      </w:r>
      <w:r w:rsidR="00EC242D" w:rsidRPr="004A7632">
        <w:rPr>
          <w:rFonts w:ascii="Arial" w:hAnsi="Arial" w:cs="Arial"/>
          <w:szCs w:val="24"/>
          <w:lang w:val="hr-HR"/>
        </w:rPr>
        <w:t xml:space="preserve">će (prema potrebi) sudjelovati u provedbi takve analize te će (također prema potrebi) na temelju nalaza </w:t>
      </w:r>
      <w:r w:rsidR="001029A1" w:rsidRPr="004A7632">
        <w:rPr>
          <w:rFonts w:ascii="Arial" w:hAnsi="Arial" w:cs="Arial"/>
          <w:szCs w:val="24"/>
          <w:lang w:val="hr-HR"/>
        </w:rPr>
        <w:t>pokrenuti</w:t>
      </w:r>
      <w:r w:rsidR="00EC242D" w:rsidRPr="004A7632">
        <w:rPr>
          <w:rFonts w:ascii="Arial" w:hAnsi="Arial" w:cs="Arial"/>
          <w:szCs w:val="24"/>
          <w:lang w:val="hr-HR"/>
        </w:rPr>
        <w:t xml:space="preserve"> promjene </w:t>
      </w:r>
      <w:r w:rsidR="00F035A0" w:rsidRPr="004A7632">
        <w:rPr>
          <w:rFonts w:ascii="Arial" w:hAnsi="Arial" w:cs="Arial"/>
          <w:szCs w:val="24"/>
          <w:lang w:val="hr-HR"/>
        </w:rPr>
        <w:t xml:space="preserve">u </w:t>
      </w:r>
      <w:r w:rsidR="00EC242D" w:rsidRPr="004A7632">
        <w:rPr>
          <w:rFonts w:ascii="Arial" w:hAnsi="Arial" w:cs="Arial"/>
          <w:szCs w:val="24"/>
          <w:lang w:val="hr-HR"/>
        </w:rPr>
        <w:t xml:space="preserve">nacionalnom </w:t>
      </w:r>
      <w:r w:rsidR="00F035A0" w:rsidRPr="004A7632">
        <w:rPr>
          <w:rFonts w:ascii="Arial" w:hAnsi="Arial" w:cs="Arial"/>
          <w:szCs w:val="24"/>
          <w:lang w:val="hr-HR"/>
        </w:rPr>
        <w:t>sust</w:t>
      </w:r>
      <w:r w:rsidR="00EC242D" w:rsidRPr="004A7632">
        <w:rPr>
          <w:rFonts w:ascii="Arial" w:hAnsi="Arial" w:cs="Arial"/>
          <w:szCs w:val="24"/>
          <w:lang w:val="hr-HR"/>
        </w:rPr>
        <w:t>a</w:t>
      </w:r>
      <w:r w:rsidR="00F035A0" w:rsidRPr="004A7632">
        <w:rPr>
          <w:rFonts w:ascii="Arial" w:hAnsi="Arial" w:cs="Arial"/>
          <w:szCs w:val="24"/>
          <w:lang w:val="hr-HR"/>
        </w:rPr>
        <w:t>v</w:t>
      </w:r>
      <w:r w:rsidR="00EC242D" w:rsidRPr="004A7632">
        <w:rPr>
          <w:rFonts w:ascii="Arial" w:hAnsi="Arial" w:cs="Arial"/>
          <w:szCs w:val="24"/>
          <w:lang w:val="hr-HR"/>
        </w:rPr>
        <w:t>u</w:t>
      </w:r>
      <w:r w:rsidR="00F035A0" w:rsidRPr="004A7632">
        <w:rPr>
          <w:rFonts w:ascii="Arial" w:hAnsi="Arial" w:cs="Arial"/>
          <w:szCs w:val="24"/>
          <w:lang w:val="hr-HR"/>
        </w:rPr>
        <w:t xml:space="preserve"> pripravnosti i</w:t>
      </w:r>
      <w:r w:rsidR="00EC242D" w:rsidRPr="004A7632">
        <w:rPr>
          <w:rFonts w:ascii="Arial" w:hAnsi="Arial" w:cs="Arial"/>
          <w:szCs w:val="24"/>
          <w:lang w:val="hr-HR"/>
        </w:rPr>
        <w:t xml:space="preserve"> odgovora na izvanredni </w:t>
      </w:r>
      <w:r w:rsidR="00F035A0" w:rsidRPr="004A7632">
        <w:rPr>
          <w:rFonts w:ascii="Arial" w:hAnsi="Arial" w:cs="Arial"/>
          <w:szCs w:val="24"/>
          <w:lang w:val="hr-HR"/>
        </w:rPr>
        <w:t>d</w:t>
      </w:r>
      <w:r w:rsidR="00EC242D" w:rsidRPr="004A7632">
        <w:rPr>
          <w:rFonts w:ascii="Arial" w:hAnsi="Arial" w:cs="Arial"/>
          <w:szCs w:val="24"/>
          <w:lang w:val="hr-HR"/>
        </w:rPr>
        <w:t>o</w:t>
      </w:r>
      <w:r w:rsidR="00F035A0" w:rsidRPr="004A7632">
        <w:rPr>
          <w:rFonts w:ascii="Arial" w:hAnsi="Arial" w:cs="Arial"/>
          <w:szCs w:val="24"/>
          <w:lang w:val="hr-HR"/>
        </w:rPr>
        <w:t>gađaj.</w:t>
      </w:r>
    </w:p>
    <w:p w14:paraId="3AACF94B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208" w:name="_Toc521067753"/>
      <w:bookmarkStart w:id="209" w:name="_Toc529357214"/>
      <w:r w:rsidRPr="004A7632">
        <w:rPr>
          <w:rFonts w:ascii="Arial" w:hAnsi="Arial" w:cs="Arial"/>
          <w:noProof w:val="0"/>
          <w:lang w:val="hr-HR"/>
        </w:rPr>
        <w:t>Vođenje bilješki i čuvanje podataka</w:t>
      </w:r>
      <w:bookmarkEnd w:id="208"/>
      <w:bookmarkEnd w:id="209"/>
    </w:p>
    <w:p w14:paraId="18E48F4F" w14:textId="77777777" w:rsidR="00C109CC" w:rsidRPr="004A7632" w:rsidRDefault="000E7C17" w:rsidP="000E7C1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Svaki sudionik u odgovoru na </w:t>
      </w:r>
      <w:r w:rsidR="00CF27D5" w:rsidRPr="004A7632">
        <w:rPr>
          <w:rFonts w:ascii="Arial" w:hAnsi="Arial" w:cs="Arial"/>
          <w:szCs w:val="24"/>
          <w:lang w:val="hr-HR"/>
        </w:rPr>
        <w:t>radiološki ili nuklearni izvanredni događaj tijekom odgovora prikuplja</w:t>
      </w:r>
      <w:r w:rsidR="00621253" w:rsidRPr="004A7632">
        <w:rPr>
          <w:rFonts w:ascii="Arial" w:hAnsi="Arial" w:cs="Arial"/>
          <w:szCs w:val="24"/>
          <w:lang w:val="hr-HR"/>
        </w:rPr>
        <w:t xml:space="preserve"> podatke </w:t>
      </w:r>
      <w:r w:rsidR="00053114" w:rsidRPr="004A7632">
        <w:rPr>
          <w:rFonts w:ascii="Arial" w:hAnsi="Arial" w:cs="Arial"/>
          <w:szCs w:val="24"/>
          <w:lang w:val="hr-HR"/>
        </w:rPr>
        <w:t>o</w:t>
      </w:r>
      <w:r w:rsidR="00C109CC" w:rsidRPr="004A7632">
        <w:rPr>
          <w:rFonts w:ascii="Arial" w:hAnsi="Arial" w:cs="Arial"/>
          <w:szCs w:val="24"/>
          <w:lang w:val="hr-HR"/>
        </w:rPr>
        <w:t xml:space="preserve"> svoj</w:t>
      </w:r>
      <w:r w:rsidR="00053114" w:rsidRPr="004A7632">
        <w:rPr>
          <w:rFonts w:ascii="Arial" w:hAnsi="Arial" w:cs="Arial"/>
          <w:szCs w:val="24"/>
          <w:lang w:val="hr-HR"/>
        </w:rPr>
        <w:t>im</w:t>
      </w:r>
      <w:r w:rsidR="00C109CC" w:rsidRPr="004A7632">
        <w:rPr>
          <w:rFonts w:ascii="Arial" w:hAnsi="Arial" w:cs="Arial"/>
          <w:szCs w:val="24"/>
          <w:lang w:val="hr-HR"/>
        </w:rPr>
        <w:t xml:space="preserve"> aktivnosti</w:t>
      </w:r>
      <w:r w:rsidR="00053114" w:rsidRPr="004A7632">
        <w:rPr>
          <w:rFonts w:ascii="Arial" w:hAnsi="Arial" w:cs="Arial"/>
          <w:szCs w:val="24"/>
          <w:lang w:val="hr-HR"/>
        </w:rPr>
        <w:t>ma</w:t>
      </w:r>
      <w:r w:rsidR="00621253" w:rsidRPr="004A7632">
        <w:rPr>
          <w:rFonts w:ascii="Arial" w:hAnsi="Arial" w:cs="Arial"/>
          <w:szCs w:val="24"/>
          <w:lang w:val="hr-HR"/>
        </w:rPr>
        <w:t xml:space="preserve"> te ih po </w:t>
      </w:r>
      <w:r w:rsidR="00C109CC" w:rsidRPr="004A7632">
        <w:rPr>
          <w:rFonts w:ascii="Arial" w:hAnsi="Arial" w:cs="Arial"/>
          <w:szCs w:val="24"/>
          <w:lang w:val="hr-HR"/>
        </w:rPr>
        <w:t>završetku</w:t>
      </w:r>
      <w:r w:rsidR="00621253" w:rsidRPr="004A7632">
        <w:rPr>
          <w:rFonts w:ascii="Arial" w:hAnsi="Arial" w:cs="Arial"/>
          <w:szCs w:val="24"/>
          <w:lang w:val="hr-HR"/>
        </w:rPr>
        <w:t xml:space="preserve"> izvanrednog događaja </w:t>
      </w:r>
      <w:r w:rsidR="00CF27D5" w:rsidRPr="004A7632">
        <w:rPr>
          <w:rFonts w:ascii="Arial" w:hAnsi="Arial" w:cs="Arial"/>
          <w:szCs w:val="24"/>
          <w:lang w:val="hr-HR"/>
        </w:rPr>
        <w:t xml:space="preserve">pohranjuje i čuva. </w:t>
      </w:r>
      <w:r w:rsidR="00621253" w:rsidRPr="004A7632">
        <w:rPr>
          <w:rFonts w:ascii="Arial" w:hAnsi="Arial" w:cs="Arial"/>
          <w:szCs w:val="24"/>
          <w:lang w:val="hr-HR"/>
        </w:rPr>
        <w:t xml:space="preserve">Način </w:t>
      </w:r>
      <w:r w:rsidR="00C109CC" w:rsidRPr="004A7632">
        <w:rPr>
          <w:rFonts w:ascii="Arial" w:hAnsi="Arial" w:cs="Arial"/>
          <w:szCs w:val="24"/>
          <w:lang w:val="hr-HR"/>
        </w:rPr>
        <w:t xml:space="preserve">pohranjivanja i </w:t>
      </w:r>
      <w:r w:rsidR="00CF27D5" w:rsidRPr="004A7632">
        <w:rPr>
          <w:rFonts w:ascii="Arial" w:hAnsi="Arial" w:cs="Arial"/>
          <w:szCs w:val="24"/>
          <w:lang w:val="hr-HR"/>
        </w:rPr>
        <w:t>čuvanja podataka treba biti takav</w:t>
      </w:r>
      <w:r w:rsidR="00621253" w:rsidRPr="004A7632">
        <w:rPr>
          <w:rFonts w:ascii="Arial" w:hAnsi="Arial" w:cs="Arial"/>
          <w:szCs w:val="24"/>
          <w:lang w:val="hr-HR"/>
        </w:rPr>
        <w:t xml:space="preserve"> da se po</w:t>
      </w:r>
      <w:r w:rsidR="00C109CC" w:rsidRPr="004A7632">
        <w:rPr>
          <w:rFonts w:ascii="Arial" w:hAnsi="Arial" w:cs="Arial"/>
          <w:szCs w:val="24"/>
          <w:lang w:val="hr-HR"/>
        </w:rPr>
        <w:t>s</w:t>
      </w:r>
      <w:r w:rsidR="00621253" w:rsidRPr="004A7632">
        <w:rPr>
          <w:rFonts w:ascii="Arial" w:hAnsi="Arial" w:cs="Arial"/>
          <w:szCs w:val="24"/>
          <w:lang w:val="hr-HR"/>
        </w:rPr>
        <w:t xml:space="preserve">tigne visoka razina sigurnosti </w:t>
      </w:r>
      <w:r w:rsidR="00C109CC" w:rsidRPr="004A7632">
        <w:rPr>
          <w:rFonts w:ascii="Arial" w:hAnsi="Arial" w:cs="Arial"/>
          <w:szCs w:val="24"/>
          <w:lang w:val="hr-HR"/>
        </w:rPr>
        <w:t>kroz dulji vremenski period.</w:t>
      </w:r>
    </w:p>
    <w:p w14:paraId="135A941B" w14:textId="77777777" w:rsidR="00621253" w:rsidRPr="004A7632" w:rsidRDefault="00621253" w:rsidP="000E7C1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lastRenderedPageBreak/>
        <w:t xml:space="preserve">Podaci </w:t>
      </w:r>
      <w:r w:rsidR="00C109CC" w:rsidRPr="004A7632">
        <w:rPr>
          <w:rFonts w:ascii="Arial" w:hAnsi="Arial" w:cs="Arial"/>
          <w:szCs w:val="24"/>
          <w:lang w:val="hr-HR"/>
        </w:rPr>
        <w:t xml:space="preserve">prikupljeni tijekom izvanrednog događaja </w:t>
      </w:r>
      <w:r w:rsidR="00053114" w:rsidRPr="004A7632">
        <w:rPr>
          <w:rFonts w:ascii="Arial" w:hAnsi="Arial" w:cs="Arial"/>
          <w:szCs w:val="24"/>
          <w:lang w:val="hr-HR"/>
        </w:rPr>
        <w:t>neophodni</w:t>
      </w:r>
      <w:r w:rsidRPr="004A7632">
        <w:rPr>
          <w:rFonts w:ascii="Arial" w:hAnsi="Arial" w:cs="Arial"/>
          <w:szCs w:val="24"/>
          <w:lang w:val="hr-HR"/>
        </w:rPr>
        <w:t xml:space="preserve"> su</w:t>
      </w:r>
      <w:r w:rsidR="00C109CC" w:rsidRPr="004A7632">
        <w:rPr>
          <w:rFonts w:ascii="Arial" w:hAnsi="Arial" w:cs="Arial"/>
          <w:szCs w:val="24"/>
          <w:lang w:val="hr-HR"/>
        </w:rPr>
        <w:t xml:space="preserve"> </w:t>
      </w:r>
      <w:r w:rsidR="00053114" w:rsidRPr="004A7632">
        <w:rPr>
          <w:rFonts w:ascii="Arial" w:hAnsi="Arial" w:cs="Arial"/>
          <w:szCs w:val="24"/>
          <w:lang w:val="hr-HR"/>
        </w:rPr>
        <w:t>za provedbu analize</w:t>
      </w:r>
      <w:r w:rsidRPr="004A7632">
        <w:rPr>
          <w:rFonts w:ascii="Arial" w:hAnsi="Arial" w:cs="Arial"/>
          <w:szCs w:val="24"/>
          <w:lang w:val="hr-HR"/>
        </w:rPr>
        <w:t xml:space="preserve"> odgovora</w:t>
      </w:r>
      <w:r w:rsidR="00053114" w:rsidRPr="004A7632">
        <w:rPr>
          <w:rFonts w:ascii="Arial" w:hAnsi="Arial" w:cs="Arial"/>
          <w:szCs w:val="24"/>
          <w:lang w:val="hr-HR"/>
        </w:rPr>
        <w:t xml:space="preserve"> (vidi poglavlje 3.18), </w:t>
      </w:r>
      <w:r w:rsidR="00F55D71" w:rsidRPr="004A7632">
        <w:rPr>
          <w:rFonts w:ascii="Arial" w:hAnsi="Arial" w:cs="Arial"/>
          <w:szCs w:val="24"/>
          <w:lang w:val="hr-HR"/>
        </w:rPr>
        <w:t xml:space="preserve">ali i za procjenu primljenih doza, identificiranje osoba za koje je potrebno osigurati dugoročni liječnički nadzor, razmatranje opcija zbrinjavanja radioaktivnog otpada i dr. </w:t>
      </w:r>
      <w:r w:rsidR="00C109CC" w:rsidRPr="004A7632">
        <w:rPr>
          <w:rFonts w:ascii="Arial" w:hAnsi="Arial" w:cs="Arial"/>
          <w:szCs w:val="24"/>
          <w:lang w:val="hr-HR"/>
        </w:rPr>
        <w:t>Sudionici odgovora su ob</w:t>
      </w:r>
      <w:r w:rsidR="00CF27D5" w:rsidRPr="004A7632">
        <w:rPr>
          <w:rFonts w:ascii="Arial" w:hAnsi="Arial" w:cs="Arial"/>
          <w:szCs w:val="24"/>
          <w:lang w:val="hr-HR"/>
        </w:rPr>
        <w:t>a</w:t>
      </w:r>
      <w:r w:rsidR="00C109CC" w:rsidRPr="004A7632">
        <w:rPr>
          <w:rFonts w:ascii="Arial" w:hAnsi="Arial" w:cs="Arial"/>
          <w:szCs w:val="24"/>
          <w:lang w:val="hr-HR"/>
        </w:rPr>
        <w:t>vezni u planovima i procedurama razraditi način prikupljanja, pohranjivanja i čuvanja podataka.</w:t>
      </w:r>
    </w:p>
    <w:p w14:paraId="14F09173" w14:textId="77777777" w:rsidR="006A7206" w:rsidRPr="004A7632" w:rsidRDefault="006A7206" w:rsidP="00C6437D">
      <w:pPr>
        <w:pStyle w:val="Naslov1"/>
        <w:pageBreakBefore/>
        <w:rPr>
          <w:rFonts w:ascii="Arial" w:hAnsi="Arial" w:cs="Arial"/>
          <w:noProof w:val="0"/>
          <w:lang w:val="hr-HR"/>
        </w:rPr>
      </w:pPr>
      <w:bookmarkStart w:id="210" w:name="_Toc521067754"/>
      <w:bookmarkStart w:id="211" w:name="_Toc529357215"/>
      <w:r w:rsidRPr="004A7632">
        <w:rPr>
          <w:rFonts w:ascii="Arial" w:hAnsi="Arial" w:cs="Arial"/>
          <w:noProof w:val="0"/>
          <w:lang w:val="hr-HR"/>
        </w:rPr>
        <w:lastRenderedPageBreak/>
        <w:t>PRIPRAVNOST ZA IZVANREDNI DOGAĐAJ</w:t>
      </w:r>
      <w:bookmarkEnd w:id="210"/>
      <w:bookmarkEnd w:id="211"/>
    </w:p>
    <w:p w14:paraId="6C08A0BF" w14:textId="77777777" w:rsidR="006A7206" w:rsidRPr="004A7632" w:rsidRDefault="000747E4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212" w:name="_Toc521067755"/>
      <w:bookmarkStart w:id="213" w:name="_Toc529357216"/>
      <w:r w:rsidRPr="004A7632">
        <w:rPr>
          <w:rFonts w:ascii="Arial" w:hAnsi="Arial" w:cs="Arial"/>
          <w:noProof w:val="0"/>
          <w:lang w:val="hr-HR"/>
        </w:rPr>
        <w:t>Obavez</w:t>
      </w:r>
      <w:r w:rsidR="00263B46" w:rsidRPr="004A7632">
        <w:rPr>
          <w:rFonts w:ascii="Arial" w:hAnsi="Arial" w:cs="Arial"/>
          <w:noProof w:val="0"/>
          <w:lang w:val="hr-HR"/>
        </w:rPr>
        <w:t>e</w:t>
      </w:r>
      <w:r w:rsidR="00F61FD0" w:rsidRPr="004A7632">
        <w:rPr>
          <w:rFonts w:ascii="Arial" w:hAnsi="Arial" w:cs="Arial"/>
          <w:noProof w:val="0"/>
          <w:lang w:val="hr-HR"/>
        </w:rPr>
        <w:t xml:space="preserve"> u pripravnosti za izvanredni događaj</w:t>
      </w:r>
      <w:bookmarkEnd w:id="212"/>
      <w:bookmarkEnd w:id="213"/>
    </w:p>
    <w:p w14:paraId="220BB387" w14:textId="77777777" w:rsidR="00AD50C7" w:rsidRPr="004A7632" w:rsidRDefault="00D54985" w:rsidP="00F61FD0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Svaki</w:t>
      </w:r>
      <w:r w:rsidR="003879C2" w:rsidRPr="004A7632">
        <w:rPr>
          <w:rFonts w:ascii="Arial" w:hAnsi="Arial" w:cs="Arial"/>
          <w:szCs w:val="24"/>
          <w:lang w:val="hr-HR"/>
        </w:rPr>
        <w:t xml:space="preserve"> sudionik odgovora na izvanredni</w:t>
      </w:r>
      <w:r w:rsidRPr="004A7632">
        <w:rPr>
          <w:rFonts w:ascii="Arial" w:hAnsi="Arial" w:cs="Arial"/>
          <w:szCs w:val="24"/>
          <w:lang w:val="hr-HR"/>
        </w:rPr>
        <w:t xml:space="preserve"> događaj preuzimanjem </w:t>
      </w:r>
      <w:r w:rsidR="00A02032" w:rsidRPr="004A7632">
        <w:rPr>
          <w:rFonts w:ascii="Arial" w:hAnsi="Arial" w:cs="Arial"/>
          <w:szCs w:val="24"/>
          <w:lang w:val="hr-HR"/>
        </w:rPr>
        <w:t xml:space="preserve">pojedinih zadataka u odgovoru preuzima i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A02032" w:rsidRPr="004A7632">
        <w:rPr>
          <w:rFonts w:ascii="Arial" w:hAnsi="Arial" w:cs="Arial"/>
          <w:szCs w:val="24"/>
          <w:lang w:val="hr-HR"/>
        </w:rPr>
        <w:t xml:space="preserve">u </w:t>
      </w:r>
      <w:r w:rsidR="00AD50C7" w:rsidRPr="004A7632">
        <w:rPr>
          <w:rFonts w:ascii="Arial" w:hAnsi="Arial" w:cs="Arial"/>
          <w:szCs w:val="24"/>
          <w:lang w:val="hr-HR"/>
        </w:rPr>
        <w:t>razvoja sposobnosti</w:t>
      </w:r>
      <w:r w:rsidR="00A02032" w:rsidRPr="004A7632">
        <w:rPr>
          <w:rFonts w:ascii="Arial" w:hAnsi="Arial" w:cs="Arial"/>
          <w:szCs w:val="24"/>
          <w:lang w:val="hr-HR"/>
        </w:rPr>
        <w:t xml:space="preserve"> za ispunjenje </w:t>
      </w:r>
      <w:r w:rsidR="00263B46" w:rsidRPr="004A7632">
        <w:rPr>
          <w:rFonts w:ascii="Arial" w:hAnsi="Arial" w:cs="Arial"/>
          <w:szCs w:val="24"/>
          <w:lang w:val="hr-HR"/>
        </w:rPr>
        <w:t xml:space="preserve">tih zadataka. </w:t>
      </w:r>
      <w:r w:rsidR="00AD50C7" w:rsidRPr="004A7632">
        <w:rPr>
          <w:rFonts w:ascii="Arial" w:hAnsi="Arial" w:cs="Arial"/>
          <w:szCs w:val="24"/>
          <w:lang w:val="hr-HR"/>
        </w:rPr>
        <w:t xml:space="preserve">Sposobnosti je potrebno razviti </w:t>
      </w:r>
      <w:r w:rsidR="00A02032" w:rsidRPr="004A7632">
        <w:rPr>
          <w:rFonts w:ascii="Arial" w:hAnsi="Arial" w:cs="Arial"/>
          <w:szCs w:val="24"/>
          <w:lang w:val="hr-HR"/>
        </w:rPr>
        <w:t xml:space="preserve">u stadiju pripravnosti, dakle prije pojave izvanrednog događaja. </w:t>
      </w:r>
      <w:r w:rsidR="00263B46" w:rsidRPr="004A7632">
        <w:rPr>
          <w:rFonts w:ascii="Arial" w:hAnsi="Arial" w:cs="Arial"/>
          <w:szCs w:val="24"/>
          <w:lang w:val="hr-HR"/>
        </w:rPr>
        <w:t xml:space="preserve">U tablici 4-1 naznačene su </w:t>
      </w:r>
      <w:r w:rsidR="008946B0" w:rsidRPr="004A7632">
        <w:rPr>
          <w:rFonts w:ascii="Arial" w:hAnsi="Arial" w:cs="Arial"/>
          <w:szCs w:val="24"/>
          <w:lang w:val="hr-HR"/>
        </w:rPr>
        <w:t xml:space="preserve">glavne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263B46" w:rsidRPr="004A7632">
        <w:rPr>
          <w:rFonts w:ascii="Arial" w:hAnsi="Arial" w:cs="Arial"/>
          <w:szCs w:val="24"/>
          <w:lang w:val="hr-HR"/>
        </w:rPr>
        <w:t>e sudion</w:t>
      </w:r>
      <w:r w:rsidR="00A039C5" w:rsidRPr="004A7632">
        <w:rPr>
          <w:rFonts w:ascii="Arial" w:hAnsi="Arial" w:cs="Arial"/>
          <w:szCs w:val="24"/>
          <w:lang w:val="hr-HR"/>
        </w:rPr>
        <w:t xml:space="preserve">ika odgovora </w:t>
      </w:r>
      <w:r w:rsidR="00AD50C7" w:rsidRPr="004A7632">
        <w:rPr>
          <w:rFonts w:ascii="Arial" w:hAnsi="Arial" w:cs="Arial"/>
          <w:szCs w:val="24"/>
          <w:lang w:val="hr-HR"/>
        </w:rPr>
        <w:t>stadiju</w:t>
      </w:r>
      <w:r w:rsidR="00A039C5" w:rsidRPr="004A7632">
        <w:rPr>
          <w:rFonts w:ascii="Arial" w:hAnsi="Arial" w:cs="Arial"/>
          <w:szCs w:val="24"/>
          <w:lang w:val="hr-HR"/>
        </w:rPr>
        <w:t xml:space="preserve"> pripravnosti</w:t>
      </w:r>
      <w:r w:rsidR="00263B46" w:rsidRPr="004A7632">
        <w:rPr>
          <w:rFonts w:ascii="Arial" w:hAnsi="Arial" w:cs="Arial"/>
          <w:szCs w:val="24"/>
          <w:lang w:val="hr-HR"/>
        </w:rPr>
        <w:t xml:space="preserve">. </w:t>
      </w:r>
      <w:r w:rsidR="00AD50C7" w:rsidRPr="004A7632">
        <w:rPr>
          <w:rFonts w:ascii="Arial" w:hAnsi="Arial" w:cs="Arial"/>
          <w:szCs w:val="24"/>
          <w:lang w:val="hr-HR"/>
        </w:rPr>
        <w:t xml:space="preserve">Dobar dio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AD50C7" w:rsidRPr="004A7632">
        <w:rPr>
          <w:rFonts w:ascii="Arial" w:hAnsi="Arial" w:cs="Arial"/>
          <w:szCs w:val="24"/>
          <w:lang w:val="hr-HR"/>
        </w:rPr>
        <w:t xml:space="preserve">a je primjenjiv na sve sudionike. </w:t>
      </w:r>
      <w:r w:rsidR="00263B46" w:rsidRPr="004A7632">
        <w:rPr>
          <w:rFonts w:ascii="Arial" w:hAnsi="Arial" w:cs="Arial"/>
          <w:szCs w:val="24"/>
          <w:lang w:val="hr-HR"/>
        </w:rPr>
        <w:t>Primjer</w:t>
      </w:r>
      <w:r w:rsidR="00AD50C7" w:rsidRPr="004A7632">
        <w:rPr>
          <w:rFonts w:ascii="Arial" w:hAnsi="Arial" w:cs="Arial"/>
          <w:szCs w:val="24"/>
          <w:lang w:val="hr-HR"/>
        </w:rPr>
        <w:t>i</w:t>
      </w:r>
      <w:r w:rsidR="00263B46" w:rsidRPr="004A7632">
        <w:rPr>
          <w:rFonts w:ascii="Arial" w:hAnsi="Arial" w:cs="Arial"/>
          <w:szCs w:val="24"/>
          <w:lang w:val="hr-HR"/>
        </w:rPr>
        <w:t xml:space="preserve"> </w:t>
      </w:r>
      <w:r w:rsidR="00AD50C7" w:rsidRPr="004A7632">
        <w:rPr>
          <w:rFonts w:ascii="Arial" w:hAnsi="Arial" w:cs="Arial"/>
          <w:szCs w:val="24"/>
          <w:lang w:val="hr-HR"/>
        </w:rPr>
        <w:t xml:space="preserve">su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AD50C7" w:rsidRPr="004A7632">
        <w:rPr>
          <w:rFonts w:ascii="Arial" w:hAnsi="Arial" w:cs="Arial"/>
          <w:szCs w:val="24"/>
          <w:lang w:val="hr-HR"/>
        </w:rPr>
        <w:t>e izrade</w:t>
      </w:r>
      <w:r w:rsidR="00263B46" w:rsidRPr="004A7632">
        <w:rPr>
          <w:rFonts w:ascii="Arial" w:hAnsi="Arial" w:cs="Arial"/>
          <w:szCs w:val="24"/>
          <w:lang w:val="hr-HR"/>
        </w:rPr>
        <w:t xml:space="preserve"> planova i procedura, </w:t>
      </w:r>
      <w:r w:rsidR="00AD50C7" w:rsidRPr="004A7632">
        <w:rPr>
          <w:rFonts w:ascii="Arial" w:hAnsi="Arial" w:cs="Arial"/>
          <w:szCs w:val="24"/>
          <w:lang w:val="hr-HR"/>
        </w:rPr>
        <w:t>obučavanja i uvježbavanja</w:t>
      </w:r>
      <w:r w:rsidR="00A039C5" w:rsidRPr="004A7632">
        <w:rPr>
          <w:rFonts w:ascii="Arial" w:hAnsi="Arial" w:cs="Arial"/>
          <w:szCs w:val="24"/>
          <w:lang w:val="hr-HR"/>
        </w:rPr>
        <w:t xml:space="preserve"> te</w:t>
      </w:r>
      <w:r w:rsidR="00AD50C7" w:rsidRPr="004A7632">
        <w:rPr>
          <w:rFonts w:ascii="Arial" w:hAnsi="Arial" w:cs="Arial"/>
          <w:szCs w:val="24"/>
          <w:lang w:val="hr-HR"/>
        </w:rPr>
        <w:t xml:space="preserve"> primjene</w:t>
      </w:r>
      <w:r w:rsidR="00263B46" w:rsidRPr="004A7632">
        <w:rPr>
          <w:rFonts w:ascii="Arial" w:hAnsi="Arial" w:cs="Arial"/>
          <w:szCs w:val="24"/>
          <w:lang w:val="hr-HR"/>
        </w:rPr>
        <w:t xml:space="preserve"> programa osiguranja kvalitete</w:t>
      </w:r>
      <w:r w:rsidR="00AD50C7" w:rsidRPr="004A7632">
        <w:rPr>
          <w:rFonts w:ascii="Arial" w:hAnsi="Arial" w:cs="Arial"/>
          <w:szCs w:val="24"/>
          <w:lang w:val="hr-HR"/>
        </w:rPr>
        <w:t xml:space="preserve">. </w:t>
      </w:r>
      <w:r w:rsidR="00820FC1" w:rsidRPr="004A7632">
        <w:rPr>
          <w:rFonts w:ascii="Arial" w:hAnsi="Arial" w:cs="Arial"/>
          <w:szCs w:val="24"/>
          <w:lang w:val="hr-HR"/>
        </w:rPr>
        <w:t>Detaljniji podaci</w:t>
      </w:r>
      <w:r w:rsidR="00AD50C7" w:rsidRPr="004A7632">
        <w:rPr>
          <w:rFonts w:ascii="Arial" w:hAnsi="Arial" w:cs="Arial"/>
          <w:szCs w:val="24"/>
          <w:lang w:val="hr-HR"/>
        </w:rPr>
        <w:t xml:space="preserve"> o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AD50C7" w:rsidRPr="004A7632">
        <w:rPr>
          <w:rFonts w:ascii="Arial" w:hAnsi="Arial" w:cs="Arial"/>
          <w:szCs w:val="24"/>
          <w:lang w:val="hr-HR"/>
        </w:rPr>
        <w:t xml:space="preserve">ama </w:t>
      </w:r>
      <w:r w:rsidR="00820FC1" w:rsidRPr="004A7632">
        <w:rPr>
          <w:rFonts w:ascii="Arial" w:hAnsi="Arial" w:cs="Arial"/>
          <w:szCs w:val="24"/>
          <w:lang w:val="hr-HR"/>
        </w:rPr>
        <w:t xml:space="preserve">u stadiju pripravnosti dani su u </w:t>
      </w:r>
      <w:r w:rsidR="00AD50C7" w:rsidRPr="004A7632">
        <w:rPr>
          <w:rFonts w:ascii="Arial" w:hAnsi="Arial" w:cs="Arial"/>
          <w:szCs w:val="24"/>
          <w:lang w:val="hr-HR"/>
        </w:rPr>
        <w:t xml:space="preserve">poglavljima </w:t>
      </w:r>
      <w:r w:rsidR="00820FC1" w:rsidRPr="004A7632">
        <w:rPr>
          <w:rFonts w:ascii="Arial" w:hAnsi="Arial" w:cs="Arial"/>
          <w:szCs w:val="24"/>
          <w:lang w:val="hr-HR"/>
        </w:rPr>
        <w:t>4.1 do 4.10</w:t>
      </w:r>
      <w:r w:rsidR="00AD50C7" w:rsidRPr="004A7632">
        <w:rPr>
          <w:rFonts w:ascii="Arial" w:hAnsi="Arial" w:cs="Arial"/>
          <w:szCs w:val="24"/>
          <w:lang w:val="hr-HR"/>
        </w:rPr>
        <w:t>.</w:t>
      </w:r>
    </w:p>
    <w:p w14:paraId="35F30A80" w14:textId="0C3E6FAE" w:rsidR="000D2E74" w:rsidRPr="004A7632" w:rsidRDefault="00F61FD0" w:rsidP="000D2E74">
      <w:pPr>
        <w:pStyle w:val="Opisslike"/>
        <w:keepNext/>
        <w:jc w:val="left"/>
        <w:rPr>
          <w:rFonts w:ascii="Arial" w:hAnsi="Arial" w:cs="Arial"/>
          <w:noProof w:val="0"/>
          <w:lang w:val="hr-HR"/>
        </w:rPr>
      </w:pPr>
      <w:bookmarkStart w:id="214" w:name="_Toc529357265"/>
      <w:r w:rsidRPr="004A7632">
        <w:rPr>
          <w:rFonts w:ascii="Arial" w:hAnsi="Arial" w:cs="Arial"/>
          <w:noProof w:val="0"/>
          <w:lang w:val="hr-HR"/>
        </w:rPr>
        <w:t xml:space="preserve">Tablica </w:t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STYLEREF 1 \s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4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="00526BDD" w:rsidRPr="004A7632">
        <w:rPr>
          <w:rFonts w:ascii="Arial" w:hAnsi="Arial" w:cs="Arial"/>
          <w:noProof w:val="0"/>
          <w:lang w:val="hr-HR"/>
        </w:rPr>
        <w:noBreakHyphen/>
      </w:r>
      <w:r w:rsidR="00A47E63" w:rsidRPr="004A7632">
        <w:rPr>
          <w:rFonts w:ascii="Arial" w:hAnsi="Arial" w:cs="Arial"/>
          <w:noProof w:val="0"/>
          <w:lang w:val="hr-HR"/>
        </w:rPr>
        <w:fldChar w:fldCharType="begin"/>
      </w:r>
      <w:r w:rsidR="00DA6735" w:rsidRPr="004A7632">
        <w:rPr>
          <w:rFonts w:ascii="Arial" w:hAnsi="Arial" w:cs="Arial"/>
          <w:noProof w:val="0"/>
          <w:lang w:val="hr-HR"/>
        </w:rPr>
        <w:instrText xml:space="preserve"> SEQ Tablica \* ARABIC \s 1 </w:instrText>
      </w:r>
      <w:r w:rsidR="00A47E63" w:rsidRPr="004A7632">
        <w:rPr>
          <w:rFonts w:ascii="Arial" w:hAnsi="Arial" w:cs="Arial"/>
          <w:noProof w:val="0"/>
          <w:lang w:val="hr-HR"/>
        </w:rPr>
        <w:fldChar w:fldCharType="separate"/>
      </w:r>
      <w:r w:rsidR="00A520EE">
        <w:rPr>
          <w:rFonts w:ascii="Arial" w:hAnsi="Arial" w:cs="Arial"/>
          <w:lang w:val="hr-HR"/>
        </w:rPr>
        <w:t>1</w:t>
      </w:r>
      <w:r w:rsidR="00A47E63" w:rsidRPr="004A7632">
        <w:rPr>
          <w:rFonts w:ascii="Arial" w:hAnsi="Arial" w:cs="Arial"/>
          <w:noProof w:val="0"/>
          <w:lang w:val="hr-HR"/>
        </w:rPr>
        <w:fldChar w:fldCharType="end"/>
      </w:r>
      <w:r w:rsidRPr="004A7632">
        <w:rPr>
          <w:rFonts w:ascii="Arial" w:hAnsi="Arial" w:cs="Arial"/>
          <w:noProof w:val="0"/>
          <w:lang w:val="hr-HR"/>
        </w:rPr>
        <w:t xml:space="preserve">  </w:t>
      </w:r>
      <w:r w:rsidR="008946B0" w:rsidRPr="004A7632">
        <w:rPr>
          <w:rFonts w:ascii="Arial" w:hAnsi="Arial" w:cs="Arial"/>
          <w:noProof w:val="0"/>
          <w:lang w:val="hr-HR"/>
        </w:rPr>
        <w:t>Glavne o</w:t>
      </w:r>
      <w:r w:rsidR="00263B46" w:rsidRPr="004A7632">
        <w:rPr>
          <w:rFonts w:ascii="Arial" w:hAnsi="Arial" w:cs="Arial"/>
          <w:noProof w:val="0"/>
          <w:lang w:val="hr-HR"/>
        </w:rPr>
        <w:t>b</w:t>
      </w:r>
      <w:r w:rsidR="00A039C5" w:rsidRPr="004A7632">
        <w:rPr>
          <w:rFonts w:ascii="Arial" w:hAnsi="Arial" w:cs="Arial"/>
          <w:noProof w:val="0"/>
          <w:lang w:val="hr-HR"/>
        </w:rPr>
        <w:t>a</w:t>
      </w:r>
      <w:r w:rsidR="00263B46" w:rsidRPr="004A7632">
        <w:rPr>
          <w:rFonts w:ascii="Arial" w:hAnsi="Arial" w:cs="Arial"/>
          <w:noProof w:val="0"/>
          <w:lang w:val="hr-HR"/>
        </w:rPr>
        <w:t>veze</w:t>
      </w:r>
      <w:r w:rsidRPr="004A7632">
        <w:rPr>
          <w:rFonts w:ascii="Arial" w:hAnsi="Arial" w:cs="Arial"/>
          <w:noProof w:val="0"/>
          <w:lang w:val="hr-HR"/>
        </w:rPr>
        <w:t xml:space="preserve"> u pripravnosti za izvanredni događaj</w:t>
      </w:r>
      <w:bookmarkEnd w:id="214"/>
    </w:p>
    <w:tbl>
      <w:tblPr>
        <w:tblStyle w:val="Reetkatablice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4111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0D2E74" w:rsidRPr="004A7632" w14:paraId="1782D29A" w14:textId="77777777" w:rsidTr="00866BE4">
        <w:trPr>
          <w:cantSplit/>
          <w:trHeight w:val="340"/>
          <w:tblHeader/>
        </w:trPr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47E69CC7" w14:textId="77777777" w:rsidR="000D2E74" w:rsidRPr="004A7632" w:rsidRDefault="000D2E74" w:rsidP="00606D56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Sudionik</w:t>
            </w:r>
          </w:p>
        </w:tc>
        <w:tc>
          <w:tcPr>
            <w:tcW w:w="4111" w:type="dxa"/>
            <w:vMerge w:val="restart"/>
            <w:shd w:val="clear" w:color="auto" w:fill="D9D9D9" w:themeFill="background1" w:themeFillShade="D9"/>
            <w:vAlign w:val="center"/>
          </w:tcPr>
          <w:p w14:paraId="751954AF" w14:textId="77777777" w:rsidR="000D2E74" w:rsidRPr="004A7632" w:rsidRDefault="000D2E74" w:rsidP="00606D56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Ob</w:t>
            </w:r>
            <w:r w:rsidR="00A039C5" w:rsidRPr="004A7632">
              <w:rPr>
                <w:rFonts w:ascii="Arial" w:hAnsi="Arial" w:cs="Arial"/>
                <w:b/>
                <w:sz w:val="20"/>
                <w:lang w:val="hr-HR"/>
              </w:rPr>
              <w:t>a</w:t>
            </w:r>
            <w:r w:rsidRPr="004A7632">
              <w:rPr>
                <w:rFonts w:ascii="Arial" w:hAnsi="Arial" w:cs="Arial"/>
                <w:b/>
                <w:sz w:val="20"/>
                <w:lang w:val="hr-HR"/>
              </w:rPr>
              <w:t>veza u pripravnosti</w:t>
            </w:r>
          </w:p>
        </w:tc>
        <w:tc>
          <w:tcPr>
            <w:tcW w:w="3118" w:type="dxa"/>
            <w:gridSpan w:val="11"/>
            <w:shd w:val="clear" w:color="auto" w:fill="D9D9D9" w:themeFill="background1" w:themeFillShade="D9"/>
            <w:vAlign w:val="center"/>
          </w:tcPr>
          <w:p w14:paraId="67D2A7F8" w14:textId="77777777" w:rsidR="000D2E74" w:rsidRPr="004A7632" w:rsidRDefault="000D2E74" w:rsidP="00606D56">
            <w:pPr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hr-HR"/>
              </w:rPr>
            </w:pPr>
            <w:r w:rsidRPr="004A7632">
              <w:rPr>
                <w:rFonts w:ascii="Arial" w:hAnsi="Arial" w:cs="Arial"/>
                <w:b/>
                <w:sz w:val="20"/>
                <w:lang w:val="hr-HR"/>
              </w:rPr>
              <w:t>Vrsta izvanrednog događaja</w:t>
            </w:r>
          </w:p>
        </w:tc>
      </w:tr>
      <w:tr w:rsidR="000D2E74" w:rsidRPr="004A7632" w14:paraId="78C73557" w14:textId="77777777" w:rsidTr="00866BE4">
        <w:trPr>
          <w:cantSplit/>
          <w:trHeight w:val="340"/>
          <w:tblHeader/>
        </w:trPr>
        <w:tc>
          <w:tcPr>
            <w:tcW w:w="1843" w:type="dxa"/>
            <w:vMerge/>
          </w:tcPr>
          <w:p w14:paraId="10D61AF1" w14:textId="77777777" w:rsidR="000D2E74" w:rsidRPr="004A7632" w:rsidRDefault="000D2E74" w:rsidP="00606D56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14:paraId="00D43D7C" w14:textId="77777777" w:rsidR="000D2E74" w:rsidRPr="004A7632" w:rsidRDefault="000D2E74" w:rsidP="00606D56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lang w:val="hr-HR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  <w:vAlign w:val="center"/>
          </w:tcPr>
          <w:p w14:paraId="69477EC8" w14:textId="77777777" w:rsidR="000D2E74" w:rsidRPr="004A7632" w:rsidRDefault="000D2E74" w:rsidP="00351EBD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N1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  <w:vAlign w:val="center"/>
          </w:tcPr>
          <w:p w14:paraId="76D7BC76" w14:textId="77777777" w:rsidR="000D2E74" w:rsidRPr="004A7632" w:rsidRDefault="000D2E74" w:rsidP="00351EBD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  <w:vAlign w:val="center"/>
          </w:tcPr>
          <w:p w14:paraId="4D65DF32" w14:textId="77777777" w:rsidR="000D2E74" w:rsidRPr="004A7632" w:rsidRDefault="000D2E74" w:rsidP="00351EBD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N3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  <w:vAlign w:val="center"/>
          </w:tcPr>
          <w:p w14:paraId="58306365" w14:textId="77777777" w:rsidR="000D2E74" w:rsidRPr="004A7632" w:rsidRDefault="000D2E74" w:rsidP="00351EBD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N4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  <w:vAlign w:val="center"/>
          </w:tcPr>
          <w:p w14:paraId="5361F88D" w14:textId="77777777" w:rsidR="000D2E74" w:rsidRPr="004A7632" w:rsidRDefault="000D2E74" w:rsidP="00351EBD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R1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  <w:vAlign w:val="center"/>
          </w:tcPr>
          <w:p w14:paraId="70891169" w14:textId="77777777" w:rsidR="000D2E74" w:rsidRPr="004A7632" w:rsidRDefault="000D2E74" w:rsidP="00351EBD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  <w:vAlign w:val="center"/>
          </w:tcPr>
          <w:p w14:paraId="556DE154" w14:textId="77777777" w:rsidR="000D2E74" w:rsidRPr="004A7632" w:rsidRDefault="000D2E74" w:rsidP="00351EBD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R3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  <w:vAlign w:val="center"/>
          </w:tcPr>
          <w:p w14:paraId="736A3AD7" w14:textId="77777777" w:rsidR="000D2E74" w:rsidRPr="004A7632" w:rsidRDefault="000D2E74" w:rsidP="00351EBD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  <w:vAlign w:val="center"/>
          </w:tcPr>
          <w:p w14:paraId="4D603674" w14:textId="77777777" w:rsidR="000D2E74" w:rsidRPr="004A7632" w:rsidRDefault="000D2E74" w:rsidP="00351EBD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R5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  <w:vAlign w:val="center"/>
          </w:tcPr>
          <w:p w14:paraId="7F15CCCA" w14:textId="77777777" w:rsidR="000D2E74" w:rsidRPr="004A7632" w:rsidRDefault="000D2E74" w:rsidP="00351EBD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  <w:vAlign w:val="center"/>
          </w:tcPr>
          <w:p w14:paraId="025E5A9F" w14:textId="77777777" w:rsidR="000D2E74" w:rsidRPr="004A7632" w:rsidRDefault="000D2E74" w:rsidP="00351EBD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4A7632">
              <w:rPr>
                <w:rFonts w:ascii="Arial" w:hAnsi="Arial" w:cs="Arial"/>
                <w:sz w:val="20"/>
                <w:lang w:val="hr-HR"/>
              </w:rPr>
              <w:t>R7</w:t>
            </w:r>
          </w:p>
        </w:tc>
      </w:tr>
      <w:tr w:rsidR="00DF1E2F" w:rsidRPr="004A7632" w14:paraId="261F838D" w14:textId="77777777" w:rsidTr="00866BE4">
        <w:trPr>
          <w:cantSplit/>
          <w:trHeight w:val="340"/>
        </w:trPr>
        <w:tc>
          <w:tcPr>
            <w:tcW w:w="1843" w:type="dxa"/>
            <w:vMerge w:val="restart"/>
          </w:tcPr>
          <w:p w14:paraId="0D563190" w14:textId="77777777" w:rsidR="00DF1E2F" w:rsidRPr="004A7632" w:rsidRDefault="00DF1E2F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Nositelj odobrenja</w:t>
            </w:r>
          </w:p>
        </w:tc>
        <w:tc>
          <w:tcPr>
            <w:tcW w:w="4111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3EB81B88" w14:textId="77777777" w:rsidR="00DF1E2F" w:rsidRPr="004A7632" w:rsidRDefault="00DF1E2F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Sklapanje ugovora s ovlaštenim stručnim tehničkim servisom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38050F6B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2D3BA3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55A5CC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C644D3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4B1197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EEBDDF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F70321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3FF123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12B824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2EEA42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</w:tcBorders>
          </w:tcPr>
          <w:p w14:paraId="31DDD41F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DF1E2F" w:rsidRPr="004A7632" w14:paraId="5F9A41E1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22068D58" w14:textId="77777777" w:rsidR="00DF1E2F" w:rsidRPr="004A7632" w:rsidRDefault="00DF1E2F" w:rsidP="00606D56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929A1" w14:textId="77777777" w:rsidR="00DF1E2F" w:rsidRPr="004A7632" w:rsidRDefault="00DF1E2F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Informiranje radnika koji ne sudjeluju u odgovoru na izvanredni događaj, vanjskih radnika i drugih osoba na lokaciji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D6EFC54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D2D949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E6BD42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F74AA5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F7623A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800D15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82B971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110396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C35BAC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A0A895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63702076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DF1E2F" w:rsidRPr="004A7632" w14:paraId="646934AF" w14:textId="77777777" w:rsidTr="00866BE4">
        <w:trPr>
          <w:cantSplit/>
          <w:trHeight w:val="340"/>
        </w:trPr>
        <w:tc>
          <w:tcPr>
            <w:tcW w:w="1843" w:type="dxa"/>
            <w:vMerge w:val="restart"/>
          </w:tcPr>
          <w:p w14:paraId="3BDE4DF9" w14:textId="77777777" w:rsidR="00DF1E2F" w:rsidRPr="004A7632" w:rsidRDefault="00DF1E2F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Jedinice lokalne i područne (regionalne) samouprave</w:t>
            </w:r>
          </w:p>
        </w:tc>
        <w:tc>
          <w:tcPr>
            <w:tcW w:w="4111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5A621F40" w14:textId="77777777" w:rsidR="00DF1E2F" w:rsidRPr="004A7632" w:rsidRDefault="00DF1E2F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Informiranje potencijalno ugroženog stanovništva u UPZ i EPD za NE Krško te u EPD za NE </w:t>
            </w:r>
            <w:proofErr w:type="spellStart"/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Pakš</w:t>
            </w:r>
            <w:proofErr w:type="spellEnd"/>
          </w:p>
        </w:tc>
        <w:tc>
          <w:tcPr>
            <w:tcW w:w="2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155B345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CB0973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366123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395149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F021A2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46FB9A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2EFBD2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7F5598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038BCD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71150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</w:tcBorders>
          </w:tcPr>
          <w:p w14:paraId="51FFFBBC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DF1E2F" w:rsidRPr="004A7632" w14:paraId="51FBE354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3317122A" w14:textId="77777777" w:rsidR="00DF1E2F" w:rsidRPr="004A7632" w:rsidRDefault="00DF1E2F" w:rsidP="00DF1E2F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0A103" w14:textId="77777777" w:rsidR="00DF1E2F" w:rsidRPr="004A7632" w:rsidRDefault="00DF1E2F" w:rsidP="00DF1E2F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Uspostavljanje specijalističkih postrojbi civilne zaštite za obavljanje radioloških mjerenja unutar UPZ za NE Krško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9CDBC11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B4B90F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2C48F7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F827BD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1948BC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0854A5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A443FD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D1191B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BCCC44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F53407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45D9DCE4" w14:textId="77777777" w:rsidR="00DF1E2F" w:rsidRPr="004A7632" w:rsidRDefault="00DF1E2F" w:rsidP="00DF1E2F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C965C4" w:rsidRPr="004A7632" w14:paraId="6EC2822B" w14:textId="77777777" w:rsidTr="00866BE4">
        <w:trPr>
          <w:cantSplit/>
          <w:trHeight w:val="340"/>
        </w:trPr>
        <w:tc>
          <w:tcPr>
            <w:tcW w:w="1843" w:type="dxa"/>
            <w:vMerge w:val="restart"/>
          </w:tcPr>
          <w:p w14:paraId="474CF8D0" w14:textId="548DCF00" w:rsidR="00C965C4" w:rsidRPr="004A7632" w:rsidRDefault="00C965C4" w:rsidP="00C965C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RCZ MUP</w:t>
            </w:r>
          </w:p>
        </w:tc>
        <w:tc>
          <w:tcPr>
            <w:tcW w:w="4111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6EF22198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Koordiniranje razvoja sustava pripravnosti i odgovora uključujući izradu i revidiranje (prema potrebi) </w:t>
            </w:r>
            <w:r w:rsidRPr="004A7632">
              <w:rPr>
                <w:rFonts w:ascii="Arial" w:hAnsi="Arial" w:cs="Arial"/>
                <w:i/>
                <w:sz w:val="18"/>
                <w:szCs w:val="18"/>
                <w:lang w:val="hr-HR"/>
              </w:rPr>
              <w:t>Uredbe o mjerama zaštite od ionizirajućeg zračenja te postupanjima u slučaju izvanrednog događaja, Procjene nuklearne i radiološke opasnosti,</w:t>
            </w: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 koncepata odgovora na izvanredni događaj i </w:t>
            </w:r>
            <w:r w:rsidRPr="004A7632">
              <w:rPr>
                <w:rFonts w:ascii="Arial" w:hAnsi="Arial" w:cs="Arial"/>
                <w:i/>
                <w:sz w:val="18"/>
                <w:szCs w:val="18"/>
                <w:lang w:val="hr-HR"/>
              </w:rPr>
              <w:t>Plana pripravnosti i odgovora Republike Hrvatske na radiološki ili nuklearni izvanredni događaj</w:t>
            </w: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.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9FFC2D9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E2D7C6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7C91B5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EEB13B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121499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AD2EA4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E3031F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FBA948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9A1402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FE7D72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</w:tcBorders>
          </w:tcPr>
          <w:p w14:paraId="361F6DC2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C965C4" w:rsidRPr="004A7632" w14:paraId="164B2421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37088B88" w14:textId="70DD8DA0" w:rsidR="00C965C4" w:rsidRPr="004A7632" w:rsidRDefault="00C965C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5DDDA710" w14:textId="0492796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Uspostavljanje </w:t>
            </w:r>
            <w:r w:rsidR="008D675D">
              <w:rPr>
                <w:rFonts w:ascii="Arial" w:hAnsi="Arial" w:cs="Arial"/>
                <w:sz w:val="18"/>
                <w:szCs w:val="18"/>
                <w:lang w:val="hr-HR"/>
              </w:rPr>
              <w:t>S</w:t>
            </w:r>
            <w:r w:rsidR="006825EA" w:rsidRPr="004A7632">
              <w:rPr>
                <w:rFonts w:ascii="Arial" w:hAnsi="Arial" w:cs="Arial"/>
                <w:sz w:val="18"/>
                <w:szCs w:val="18"/>
                <w:lang w:val="hr-HR"/>
              </w:rPr>
              <w:t>tručnog tim za radiološki i nuklearni</w:t>
            </w:r>
            <w:r w:rsidR="006825EA" w:rsidRPr="004A7632" w:rsidDel="006825EA">
              <w:rPr>
                <w:rFonts w:ascii="Arial" w:hAnsi="Arial" w:cs="Arial"/>
                <w:sz w:val="18"/>
                <w:szCs w:val="18"/>
                <w:lang w:val="hr-HR"/>
              </w:rPr>
              <w:t xml:space="preserve"> </w:t>
            </w: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izvanredni događaj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1B5EF5AB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036755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9FE2ED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D156AC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F6BD48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C840DB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6CF943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A341CE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2033BD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6D7A1B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5F22A3C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C965C4" w:rsidRPr="004A7632" w14:paraId="33E5CE4A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5BB5C1C8" w14:textId="64920A85" w:rsidR="00C965C4" w:rsidRPr="004A7632" w:rsidRDefault="00C965C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66D7ED8C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Određivanje planskih zona i udaljenosti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4C0F02D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CA996E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6CFBD0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050EF0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1AE5C0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ECEB6A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10143A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E4E34B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F06F24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E48913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2C6B854E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C965C4" w:rsidRPr="004A7632" w14:paraId="467EC4ED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1227B544" w14:textId="47881A7B" w:rsidR="00C965C4" w:rsidRPr="004A7632" w:rsidRDefault="00C965C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1861B704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Informiranje opće populacije o pripravnosti i odgovoru na izvanredni događaj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77B6C89A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3AA5F8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FDF5D4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CCC4F3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AC465D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143E71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AC5B08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2CFD8D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07D42E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63A6E7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3D06BC9E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C965C4" w:rsidRPr="004A7632" w14:paraId="7A4E5316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08559589" w14:textId="7BB9D9B6" w:rsidR="00C965C4" w:rsidRPr="004A7632" w:rsidRDefault="00C965C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56566FA7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Podizanje svijesti o izvorima bez posjednika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4D062D10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FB9F06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106559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0CDBB4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555B90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A66E9D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EE6BEE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AF5CB4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845E07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17F6F3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3E69C243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C965C4" w:rsidRPr="004A7632" w14:paraId="0BED51BE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29D66F86" w14:textId="171BF926" w:rsidR="00C965C4" w:rsidRPr="004A7632" w:rsidRDefault="00C965C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22813D53" w14:textId="0A2B1CA1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Odobravanje planova drugih sudionika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31A643B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84056C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D0DFD9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28329E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2AA660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3D8C97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473CEB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8E8D2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08BE3E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73767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E952D08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C965C4" w:rsidRPr="004A7632" w14:paraId="4F804B24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613C52B0" w14:textId="5376C356" w:rsidR="00C965C4" w:rsidRPr="004A7632" w:rsidRDefault="00C965C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623D1A67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Koordinacija uključivanja u međunarodne vježbe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D2AD3E8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105A19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5D63B9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C7869A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8385FC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B7C554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19E483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602385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3F8C6A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FABC50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1172200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C965C4" w:rsidRPr="004A7632" w14:paraId="6B3DBEE4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07CF8890" w14:textId="08E6A526" w:rsidR="00C965C4" w:rsidRPr="004A7632" w:rsidRDefault="00C965C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3FB69FAE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Međunarodna koordinacija na području pripravnosti i odgovora na izvanredni događaj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C18A5DC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9FC5FC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7B1EF3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5F3847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FEDA20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02F1C4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01B4A9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7C83AC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D433E0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D702C6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E923D13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C965C4" w:rsidRPr="004A7632" w14:paraId="025037BD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3AD12B7D" w14:textId="1F4C9607" w:rsidR="00C965C4" w:rsidRPr="004A7632" w:rsidRDefault="00C965C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057E1B3A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Osiguranje pravovremenog izvješćivanja o izvanrednim događajima, posebice onima u NE Krško, NE </w:t>
            </w:r>
            <w:proofErr w:type="spellStart"/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Pakš</w:t>
            </w:r>
            <w:proofErr w:type="spellEnd"/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 i ratnom nuklearnom brodu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1E7381E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60ABA5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A59D20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89B9B4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A60980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C76EE8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F69A6A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8EB011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057B08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4DA951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77653FDF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C965C4" w:rsidRPr="004A7632" w14:paraId="78AB0DA9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5A770C86" w14:textId="7E005A64" w:rsidR="00C965C4" w:rsidRPr="004A7632" w:rsidRDefault="00C965C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242859BC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Vođenje registra objekata prve, druge, treće i pete kategorije pripravnosti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3B073EBD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FEB067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C22DCC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639E70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C1F26C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DFADF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0DE41F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F5726D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336823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2EC475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533A0C3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C965C4" w:rsidRPr="004A7632" w14:paraId="45718DC5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55380EC5" w14:textId="6C19D0D5" w:rsidR="00C965C4" w:rsidRPr="004A7632" w:rsidRDefault="00C965C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629B7780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Vođenje popisa o lokacijama opasnih radioaktivnih izvora, najčešćim rutama za prijevoz izvora, lokacijama na kojima se koriste otvoreni izvori i skladištima metalnog otpada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14464D6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DD1878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008C50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139A67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1723E0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C84CFF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3EBFF4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56F45F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E99662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3B1E71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30BC42C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C965C4" w:rsidRPr="004A7632" w14:paraId="7DA30CBE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3058AAD7" w14:textId="471A098C" w:rsidR="00C965C4" w:rsidRPr="004A7632" w:rsidRDefault="00C965C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549EBFA3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Vođenje registra ovlaštenih stručnih tehničkih servisa i popisa ovlaštenih laboratorija s podacima o njihovim mjernim kapacitetima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92ABFA2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068784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898861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41B845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471066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4CF106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C73019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8CFC68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BC0D01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4BB66E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2A2765A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C965C4" w:rsidRPr="004A7632" w14:paraId="01D78AD2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732CE21C" w14:textId="2AB001CF" w:rsidR="00C965C4" w:rsidRPr="004A7632" w:rsidRDefault="00C965C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1BEB4D93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Izrada podloga vezanih uz traženje i pružanje međunarodne pomoći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D0BCE8E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FFE25F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9C269C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820F2E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8D2FC0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6DC300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DEA034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B4D67E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954CF4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B61AC9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A2E6B50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C965C4" w:rsidRPr="004A7632" w14:paraId="7DAD99D2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44F55AF4" w14:textId="7F4F5A02" w:rsidR="00C965C4" w:rsidRPr="004A7632" w:rsidRDefault="00C965C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13AF131E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Upis oblika i kapaciteta za pružanje međunarodne pomoći u sustav RANET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3E7D3386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2E7C69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67B517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B113E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F141DA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78293A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D27886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66A071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26013D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0A7A78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F092A6E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C965C4" w:rsidRPr="004A7632" w14:paraId="2BEE24C4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07F301A8" w14:textId="7CE21AC0" w:rsidR="00C965C4" w:rsidRPr="004A7632" w:rsidRDefault="00C965C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109340F5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Pružanje stručne potpore drugim sudionicima u ispunjenju obaveza iz sfere pripravnosti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7C2FAFF2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C7DD8EA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2F7688B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87266AD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7D9CDF2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9BE8140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C7140E7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FD3B0C9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7320B2D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5E3965D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</w:tcBorders>
          </w:tcPr>
          <w:p w14:paraId="770C3F87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C965C4" w:rsidRPr="004A7632" w14:paraId="4512C4D8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6A053D74" w14:textId="2322A57A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14:paraId="66138B91" w14:textId="77777777" w:rsidR="00C965C4" w:rsidRPr="004A7632" w:rsidRDefault="00C965C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Organiziranje vježbi sustava u cjelini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6DE2041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62882AA3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CD8A4EE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3E3BFFA6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ECB5E32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7AE9644D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66B9CA64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0096583E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22C3E3F2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500C6ED7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08050EBB" w14:textId="77777777" w:rsidR="00C965C4" w:rsidRPr="004A7632" w:rsidRDefault="00C965C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866BE4" w:rsidRPr="004A7632" w14:paraId="2C9245F4" w14:textId="77777777" w:rsidTr="00866BE4">
        <w:trPr>
          <w:cantSplit/>
          <w:trHeight w:val="340"/>
        </w:trPr>
        <w:tc>
          <w:tcPr>
            <w:tcW w:w="1843" w:type="dxa"/>
            <w:vMerge w:val="restart"/>
          </w:tcPr>
          <w:p w14:paraId="7C16730C" w14:textId="77777777" w:rsidR="00866BE4" w:rsidRPr="004A7632" w:rsidRDefault="00866BE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Ministarstvo zdravstva</w:t>
            </w:r>
          </w:p>
        </w:tc>
        <w:tc>
          <w:tcPr>
            <w:tcW w:w="4111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044898BC" w14:textId="77777777" w:rsidR="00866BE4" w:rsidRPr="004A7632" w:rsidRDefault="00866BE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Stvaranje pretpostavki za kontinuirano djelovanje Kliničkog zavoda za nuklearnu medicinu i zaštitu od zračenja Kliničkog bolničkog centra Zagreb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7018240F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2C4364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223B8D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538376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E72DA4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CEDC5F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E902A7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1787DA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C37F1B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EFD82B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</w:tcBorders>
          </w:tcPr>
          <w:p w14:paraId="2A44CDA7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866BE4" w:rsidRPr="004A7632" w14:paraId="08A519B8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029263A8" w14:textId="77777777" w:rsidR="00866BE4" w:rsidRPr="004A7632" w:rsidRDefault="00866BE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505D87B" w14:textId="77777777" w:rsidR="00866BE4" w:rsidRPr="004A7632" w:rsidRDefault="00866BE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Razrada načina primjene profilakse stabilnim jodom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C4EC639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173387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08C13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AA7A10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198464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F8BC3A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59FD5A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5917F9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F980BB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CC2E2B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7141637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866BE4" w:rsidRPr="004A7632" w14:paraId="6C5055C4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40D8643C" w14:textId="77777777" w:rsidR="00866BE4" w:rsidRPr="004A7632" w:rsidRDefault="00866BE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88A3B12" w14:textId="77777777" w:rsidR="00866BE4" w:rsidRPr="004A7632" w:rsidRDefault="00866BE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Nabavka i </w:t>
            </w:r>
            <w:proofErr w:type="spellStart"/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predistribucija</w:t>
            </w:r>
            <w:proofErr w:type="spellEnd"/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 xml:space="preserve"> pripravaka stabilnog joda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7A09033E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CE5C55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B8F7A0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00B1A8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AC4FAD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796AEE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07E017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2C8B99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F46417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B0BBC5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2C204052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866BE4" w:rsidRPr="004A7632" w14:paraId="412F1DC7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60F72115" w14:textId="77777777" w:rsidR="00866BE4" w:rsidRPr="004A7632" w:rsidRDefault="00866BE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03BD1D97" w14:textId="77777777" w:rsidR="00866BE4" w:rsidRPr="004A7632" w:rsidRDefault="00866BE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Osiguranje edukacije za liječnike koji bi mogli prvi doći u kontakt s ozračenim osobama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0924E01B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6B632C3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6C66390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3E68DC4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ED954D2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297D41A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5B0E526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E53DEBD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294BCEC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F206F6A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</w:tcBorders>
          </w:tcPr>
          <w:p w14:paraId="4A5F32DD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4E7336" w:rsidRPr="004A7632" w14:paraId="7750F08D" w14:textId="77777777" w:rsidTr="00866BE4">
        <w:trPr>
          <w:cantSplit/>
          <w:trHeight w:val="340"/>
        </w:trPr>
        <w:tc>
          <w:tcPr>
            <w:tcW w:w="1843" w:type="dxa"/>
          </w:tcPr>
          <w:p w14:paraId="37B4DF87" w14:textId="3456C45A" w:rsidR="004E7336" w:rsidRPr="004A7632" w:rsidRDefault="004E7336" w:rsidP="004E7336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t>DHMZ</w:t>
            </w:r>
          </w:p>
        </w:tc>
        <w:tc>
          <w:tcPr>
            <w:tcW w:w="4111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30F00E11" w14:textId="61A6756B" w:rsidR="004E7336" w:rsidRPr="004A7632" w:rsidRDefault="004E7336" w:rsidP="004E7336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t xml:space="preserve">Razvoj sustava potpore Stručnom timu (razvoj adekvatnih modela i metoda prognoze vremena, transporta i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hr-HR"/>
              </w:rPr>
              <w:t>depozicije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hr-HR"/>
              </w:rPr>
              <w:t xml:space="preserve"> ionizirajućih čestica u atmosferi)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04587BB8" w14:textId="2F406361" w:rsidR="004E7336" w:rsidRPr="004A7632" w:rsidRDefault="004E7336" w:rsidP="00866BE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t>xx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18EF7A4" w14:textId="3D741674" w:rsidR="004E7336" w:rsidRDefault="004E7336" w:rsidP="00866BE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  <w:p w14:paraId="298E254D" w14:textId="4998E64E" w:rsidR="004E7336" w:rsidRPr="004E7336" w:rsidRDefault="00352998" w:rsidP="004E7336">
            <w:pPr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  <w:r w:rsidR="004E7336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4BF3873" w14:textId="28CA8FB5" w:rsidR="004E7336" w:rsidRPr="004A7632" w:rsidRDefault="004E7336" w:rsidP="00866BE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t>xx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6E586DD" w14:textId="04AB07BE" w:rsidR="004E7336" w:rsidRPr="004A7632" w:rsidRDefault="004E7336" w:rsidP="00866BE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t>xx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E73CC7E" w14:textId="35E4778A" w:rsidR="004E7336" w:rsidRDefault="004E7336" w:rsidP="00866BE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  <w:p w14:paraId="18CAC406" w14:textId="4B38EE49" w:rsidR="004E7336" w:rsidRPr="004E7336" w:rsidRDefault="004E7336" w:rsidP="00352998">
            <w:pPr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B78A916" w14:textId="5D8EFD36" w:rsidR="004E7336" w:rsidRDefault="004E7336" w:rsidP="00866BE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  <w:p w14:paraId="5194F880" w14:textId="4B9DBA40" w:rsidR="004E7336" w:rsidRPr="004E7336" w:rsidRDefault="004E7336" w:rsidP="00352998">
            <w:pPr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EFB6405" w14:textId="0748F4E7" w:rsidR="004E7336" w:rsidRPr="004A7632" w:rsidRDefault="004E7336" w:rsidP="00352998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EF52CA4" w14:textId="20951A7A" w:rsidR="004E7336" w:rsidRPr="004E7336" w:rsidRDefault="004E7336" w:rsidP="004E7336">
            <w:pPr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A448BC1" w14:textId="5B541217" w:rsidR="004E7336" w:rsidRDefault="004E7336" w:rsidP="00866BE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  <w:p w14:paraId="4346E7E1" w14:textId="6D415E4C" w:rsidR="004E7336" w:rsidRPr="004E7336" w:rsidRDefault="004E7336" w:rsidP="00352998">
            <w:pPr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2B210CE" w14:textId="6796240F" w:rsidR="004E7336" w:rsidRPr="004A7632" w:rsidRDefault="004E7336" w:rsidP="00352998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</w:tcBorders>
          </w:tcPr>
          <w:p w14:paraId="043B7054" w14:textId="28F777D7" w:rsidR="004E7336" w:rsidRPr="004A7632" w:rsidRDefault="004E7336" w:rsidP="00352998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866BE4" w:rsidRPr="004A7632" w14:paraId="3C6FADFE" w14:textId="77777777" w:rsidTr="00866BE4">
        <w:trPr>
          <w:cantSplit/>
          <w:trHeight w:val="340"/>
        </w:trPr>
        <w:tc>
          <w:tcPr>
            <w:tcW w:w="1843" w:type="dxa"/>
          </w:tcPr>
          <w:p w14:paraId="47963ECC" w14:textId="77777777" w:rsidR="00866BE4" w:rsidRPr="004A7632" w:rsidRDefault="00866BE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Subjekti u poslovanju s otpadnim metalom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14:paraId="69F3FA57" w14:textId="77777777" w:rsidR="00866BE4" w:rsidRPr="004A7632" w:rsidRDefault="00866BE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Informiranje radnika o učincima ionizirajućeg zračenja i prepoznavanju izvora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4FD7BA77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22193F6C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3DA2E40E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2D13D46A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6CC8AC7D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698E2A46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0DF8AACE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17BD5F7B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57049F77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67667165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60190F60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</w:tr>
      <w:tr w:rsidR="00866BE4" w:rsidRPr="004A7632" w14:paraId="32080302" w14:textId="77777777" w:rsidTr="00866BE4">
        <w:trPr>
          <w:cantSplit/>
          <w:trHeight w:val="340"/>
        </w:trPr>
        <w:tc>
          <w:tcPr>
            <w:tcW w:w="1843" w:type="dxa"/>
            <w:vMerge w:val="restart"/>
          </w:tcPr>
          <w:p w14:paraId="2372B421" w14:textId="77777777" w:rsidR="00866BE4" w:rsidRPr="004A7632" w:rsidRDefault="00866BE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Svi sudionici u odgovoru</w:t>
            </w:r>
          </w:p>
        </w:tc>
        <w:tc>
          <w:tcPr>
            <w:tcW w:w="4111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02751B14" w14:textId="77777777" w:rsidR="00866BE4" w:rsidRPr="004A7632" w:rsidRDefault="00866BE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Uspostavljanje unutarnje organizacije za odgovor uključujući krizne centre i/ili stožere (prema potrebi)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19C6D82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220A9E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FE1994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2815DC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DB839E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55376A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3BB074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ED2EE8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2D28D0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8385B0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left w:val="single" w:sz="2" w:space="0" w:color="auto"/>
              <w:bottom w:val="single" w:sz="2" w:space="0" w:color="auto"/>
            </w:tcBorders>
          </w:tcPr>
          <w:p w14:paraId="35AC6769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866BE4" w:rsidRPr="004A7632" w14:paraId="2AD7DB5D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786831B9" w14:textId="77777777" w:rsidR="00866BE4" w:rsidRPr="004A7632" w:rsidRDefault="00866BE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504889C8" w14:textId="77777777" w:rsidR="00866BE4" w:rsidRPr="004A7632" w:rsidRDefault="00866BE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Osiguranje ljudstva, opreme i objekata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9DA9600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B93766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8EFCC6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842506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8D4301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503F74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9F0090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E5495C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3C3F57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56BC2D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17E06CF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866BE4" w:rsidRPr="004A7632" w14:paraId="5F0F64AB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3607400C" w14:textId="77777777" w:rsidR="00866BE4" w:rsidRPr="004A7632" w:rsidRDefault="00866BE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F30EE37" w14:textId="77777777" w:rsidR="00866BE4" w:rsidRPr="004A7632" w:rsidRDefault="00866BE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Osiguranje komunikacijskih veza i usvajanje komunikacijskih protokola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32F965D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A83437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E8184C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F8C7E4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195D14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14ADA5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66391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36763C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62BD5B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071291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1601B99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866BE4" w:rsidRPr="004A7632" w14:paraId="3F9D3BAE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6C95D4C7" w14:textId="77777777" w:rsidR="00866BE4" w:rsidRPr="004A7632" w:rsidRDefault="00866BE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B10C7BC" w14:textId="77777777" w:rsidR="00866BE4" w:rsidRPr="004A7632" w:rsidRDefault="00866BE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Izrada planova i radnih procedura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DCB516F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FFFCDE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94BFEC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936A19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59FEC0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8ED209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1C6547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6655F9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FCEAA1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C1ECAA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21A12F38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866BE4" w:rsidRPr="004A7632" w14:paraId="4B74E606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0E074EDE" w14:textId="77777777" w:rsidR="00866BE4" w:rsidRPr="004A7632" w:rsidRDefault="00866BE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9694728" w14:textId="77777777" w:rsidR="00866BE4" w:rsidRPr="004A7632" w:rsidRDefault="00866BE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Provedba obučavanja i uvježbavanja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6DB9F52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7C0C2C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EB9F5E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4DB981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D27A55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ABDB02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FDA42F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906B5A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733217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556063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2D5FB379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866BE4" w:rsidRPr="004A7632" w14:paraId="3BC6FBD8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5EA94F71" w14:textId="77777777" w:rsidR="00866BE4" w:rsidRPr="004A7632" w:rsidRDefault="00866BE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20598509" w14:textId="77777777" w:rsidR="00866BE4" w:rsidRPr="004A7632" w:rsidRDefault="00866BE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Primjena i periodička provjera programa upravljanja kvalitetom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5515BB9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389D8D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00FFCB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61D2DC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E2F9AC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90F45B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FB273A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1CCE44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21B349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E7D448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2EC7A30D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  <w:tr w:rsidR="00866BE4" w:rsidRPr="004A7632" w14:paraId="022C0EF6" w14:textId="77777777" w:rsidTr="00866BE4">
        <w:trPr>
          <w:cantSplit/>
          <w:trHeight w:val="340"/>
        </w:trPr>
        <w:tc>
          <w:tcPr>
            <w:tcW w:w="1843" w:type="dxa"/>
            <w:vMerge/>
          </w:tcPr>
          <w:p w14:paraId="5BB86A4E" w14:textId="77777777" w:rsidR="00866BE4" w:rsidRPr="004A7632" w:rsidRDefault="00866BE4" w:rsidP="00866BE4">
            <w:pPr>
              <w:spacing w:before="40" w:after="40" w:line="240" w:lineRule="auto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</w:p>
        </w:tc>
        <w:tc>
          <w:tcPr>
            <w:tcW w:w="4111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4CD30E33" w14:textId="77777777" w:rsidR="00866BE4" w:rsidRPr="004A7632" w:rsidRDefault="00866BE4" w:rsidP="00866BE4">
            <w:pPr>
              <w:spacing w:before="40" w:after="4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Osiguranje financijskih sredstava za primjenu ovog Plana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57D48887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F868042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5F315F4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99E1166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00E5523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0E50CCF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E294D04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17CA145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5438FA2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BEA2334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</w:tcBorders>
          </w:tcPr>
          <w:p w14:paraId="2055445B" w14:textId="77777777" w:rsidR="00866BE4" w:rsidRPr="004A7632" w:rsidRDefault="00866BE4" w:rsidP="00866BE4">
            <w:pPr>
              <w:spacing w:before="40" w:after="40" w:line="240" w:lineRule="auto"/>
              <w:ind w:firstLine="0"/>
              <w:rPr>
                <w:rFonts w:ascii="Arial" w:hAnsi="Arial" w:cs="Arial"/>
                <w:sz w:val="18"/>
                <w:szCs w:val="18"/>
                <w:lang w:val="hr-HR"/>
              </w:rPr>
            </w:pPr>
            <w:r w:rsidRPr="004A7632">
              <w:rPr>
                <w:rFonts w:ascii="Arial" w:hAnsi="Arial" w:cs="Arial"/>
                <w:sz w:val="18"/>
                <w:szCs w:val="18"/>
                <w:lang w:val="hr-HR"/>
              </w:rPr>
              <w:t>x</w:t>
            </w:r>
          </w:p>
        </w:tc>
      </w:tr>
    </w:tbl>
    <w:p w14:paraId="6F4693CF" w14:textId="77777777" w:rsidR="00017857" w:rsidRPr="004A7632" w:rsidRDefault="00017857" w:rsidP="00017857">
      <w:pPr>
        <w:rPr>
          <w:rFonts w:ascii="Arial" w:hAnsi="Arial" w:cs="Arial"/>
          <w:szCs w:val="24"/>
          <w:lang w:val="hr-HR"/>
        </w:rPr>
      </w:pPr>
    </w:p>
    <w:p w14:paraId="01A15EFF" w14:textId="77777777" w:rsidR="006A7206" w:rsidRPr="004A7632" w:rsidRDefault="00D061CB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215" w:name="_Toc521067756"/>
      <w:bookmarkStart w:id="216" w:name="_Toc529357217"/>
      <w:r w:rsidRPr="004A7632">
        <w:rPr>
          <w:rFonts w:ascii="Arial" w:hAnsi="Arial" w:cs="Arial"/>
          <w:noProof w:val="0"/>
          <w:lang w:val="hr-HR"/>
        </w:rPr>
        <w:t>Radnici</w:t>
      </w:r>
      <w:r w:rsidR="00102F94" w:rsidRPr="004A7632">
        <w:rPr>
          <w:rFonts w:ascii="Arial" w:hAnsi="Arial" w:cs="Arial"/>
          <w:noProof w:val="0"/>
          <w:lang w:val="hr-HR"/>
        </w:rPr>
        <w:t xml:space="preserve">, </w:t>
      </w:r>
      <w:r w:rsidR="00017857" w:rsidRPr="004A7632">
        <w:rPr>
          <w:rFonts w:ascii="Arial" w:hAnsi="Arial" w:cs="Arial"/>
          <w:noProof w:val="0"/>
          <w:lang w:val="hr-HR"/>
        </w:rPr>
        <w:t>oprema</w:t>
      </w:r>
      <w:r w:rsidR="00102F94" w:rsidRPr="004A7632">
        <w:rPr>
          <w:rFonts w:ascii="Arial" w:hAnsi="Arial" w:cs="Arial"/>
          <w:noProof w:val="0"/>
          <w:lang w:val="hr-HR"/>
        </w:rPr>
        <w:t xml:space="preserve"> i objekti</w:t>
      </w:r>
      <w:bookmarkEnd w:id="215"/>
      <w:bookmarkEnd w:id="216"/>
    </w:p>
    <w:p w14:paraId="26C60B52" w14:textId="77777777" w:rsidR="0032674C" w:rsidRPr="004A7632" w:rsidRDefault="00D061CB" w:rsidP="0001785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Svaki sudionik </w:t>
      </w:r>
      <w:r w:rsidR="00D95AEA" w:rsidRPr="004A7632">
        <w:rPr>
          <w:rFonts w:ascii="Arial" w:hAnsi="Arial" w:cs="Arial"/>
          <w:szCs w:val="24"/>
          <w:lang w:val="hr-HR"/>
        </w:rPr>
        <w:t>sustava odgovora</w:t>
      </w:r>
      <w:r w:rsidRPr="004A7632">
        <w:rPr>
          <w:rFonts w:ascii="Arial" w:hAnsi="Arial" w:cs="Arial"/>
          <w:szCs w:val="24"/>
          <w:lang w:val="hr-HR"/>
        </w:rPr>
        <w:t xml:space="preserve"> na izvanredni događaj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Pr="004A7632">
        <w:rPr>
          <w:rFonts w:ascii="Arial" w:hAnsi="Arial" w:cs="Arial"/>
          <w:szCs w:val="24"/>
          <w:lang w:val="hr-HR"/>
        </w:rPr>
        <w:t xml:space="preserve">an je osigurati odgovarajuće ljudstvo kako bi bio u mogućnosti obaviti zadatke </w:t>
      </w:r>
      <w:r w:rsidR="00273438" w:rsidRPr="004A7632">
        <w:rPr>
          <w:rFonts w:ascii="Arial" w:hAnsi="Arial" w:cs="Arial"/>
          <w:szCs w:val="24"/>
          <w:lang w:val="hr-HR"/>
        </w:rPr>
        <w:t>koje je preuzeo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1429BA" w:rsidRPr="004A7632">
        <w:rPr>
          <w:rFonts w:ascii="Arial" w:hAnsi="Arial" w:cs="Arial"/>
          <w:szCs w:val="24"/>
          <w:lang w:val="hr-HR"/>
        </w:rPr>
        <w:t>(vidi poglavlje 3.1)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32674C" w:rsidRPr="004A7632">
        <w:rPr>
          <w:rFonts w:ascii="Arial" w:hAnsi="Arial" w:cs="Arial"/>
          <w:szCs w:val="24"/>
          <w:lang w:val="hr-HR"/>
        </w:rPr>
        <w:t>Prema zadacima</w:t>
      </w:r>
      <w:r w:rsidR="001429BA" w:rsidRPr="004A7632">
        <w:rPr>
          <w:rFonts w:ascii="Arial" w:hAnsi="Arial" w:cs="Arial"/>
          <w:szCs w:val="24"/>
          <w:lang w:val="hr-HR"/>
        </w:rPr>
        <w:t>,</w:t>
      </w:r>
      <w:r w:rsidR="0032674C" w:rsidRPr="004A7632">
        <w:rPr>
          <w:rFonts w:ascii="Arial" w:hAnsi="Arial" w:cs="Arial"/>
          <w:szCs w:val="24"/>
          <w:lang w:val="hr-HR"/>
        </w:rPr>
        <w:t xml:space="preserve"> potrebno je </w:t>
      </w:r>
      <w:r w:rsidR="001429BA" w:rsidRPr="004A7632">
        <w:rPr>
          <w:rFonts w:ascii="Arial" w:hAnsi="Arial" w:cs="Arial"/>
          <w:szCs w:val="24"/>
          <w:lang w:val="hr-HR"/>
        </w:rPr>
        <w:t>razraditi</w:t>
      </w:r>
      <w:r w:rsidR="0032674C" w:rsidRPr="004A7632">
        <w:rPr>
          <w:rFonts w:ascii="Arial" w:hAnsi="Arial" w:cs="Arial"/>
          <w:szCs w:val="24"/>
          <w:lang w:val="hr-HR"/>
        </w:rPr>
        <w:t xml:space="preserve"> organizacijs</w:t>
      </w:r>
      <w:r w:rsidR="001429BA" w:rsidRPr="004A7632">
        <w:rPr>
          <w:rFonts w:ascii="Arial" w:hAnsi="Arial" w:cs="Arial"/>
          <w:szCs w:val="24"/>
          <w:lang w:val="hr-HR"/>
        </w:rPr>
        <w:t>k</w:t>
      </w:r>
      <w:r w:rsidR="0032674C" w:rsidRPr="004A7632">
        <w:rPr>
          <w:rFonts w:ascii="Arial" w:hAnsi="Arial" w:cs="Arial"/>
          <w:szCs w:val="24"/>
          <w:lang w:val="hr-HR"/>
        </w:rPr>
        <w:t xml:space="preserve">u strukturu za </w:t>
      </w:r>
      <w:r w:rsidR="0032674C" w:rsidRPr="004A7632">
        <w:rPr>
          <w:rFonts w:ascii="Arial" w:hAnsi="Arial" w:cs="Arial"/>
          <w:szCs w:val="24"/>
          <w:lang w:val="hr-HR"/>
        </w:rPr>
        <w:lastRenderedPageBreak/>
        <w:t xml:space="preserve">odgovor </w:t>
      </w:r>
      <w:r w:rsidR="001429BA" w:rsidRPr="004A7632">
        <w:rPr>
          <w:rFonts w:ascii="Arial" w:hAnsi="Arial" w:cs="Arial"/>
          <w:szCs w:val="24"/>
          <w:lang w:val="hr-HR"/>
        </w:rPr>
        <w:t>i definirati radna mjesta</w:t>
      </w:r>
      <w:r w:rsidR="00393B22" w:rsidRPr="004A7632">
        <w:rPr>
          <w:rFonts w:ascii="Arial" w:hAnsi="Arial" w:cs="Arial"/>
          <w:szCs w:val="24"/>
          <w:lang w:val="hr-HR"/>
        </w:rPr>
        <w:t xml:space="preserve"> (pozicije)</w:t>
      </w:r>
      <w:r w:rsidR="001429BA" w:rsidRPr="004A7632">
        <w:rPr>
          <w:rFonts w:ascii="Arial" w:hAnsi="Arial" w:cs="Arial"/>
          <w:szCs w:val="24"/>
          <w:lang w:val="hr-HR"/>
        </w:rPr>
        <w:t xml:space="preserve">. </w:t>
      </w:r>
      <w:r w:rsidR="0032674C" w:rsidRPr="004A7632">
        <w:rPr>
          <w:rFonts w:ascii="Arial" w:hAnsi="Arial" w:cs="Arial"/>
          <w:szCs w:val="24"/>
          <w:lang w:val="hr-HR"/>
        </w:rPr>
        <w:t xml:space="preserve">Za svako </w:t>
      </w:r>
      <w:r w:rsidR="001429BA" w:rsidRPr="004A7632">
        <w:rPr>
          <w:rFonts w:ascii="Arial" w:hAnsi="Arial" w:cs="Arial"/>
          <w:szCs w:val="24"/>
          <w:lang w:val="hr-HR"/>
        </w:rPr>
        <w:t xml:space="preserve">radno mjesto nužno je odrediti </w:t>
      </w:r>
      <w:r w:rsidR="0032674C" w:rsidRPr="004A7632">
        <w:rPr>
          <w:rFonts w:ascii="Arial" w:hAnsi="Arial" w:cs="Arial"/>
          <w:szCs w:val="24"/>
          <w:lang w:val="hr-HR"/>
        </w:rPr>
        <w:t xml:space="preserve">kvalifikacije </w:t>
      </w:r>
      <w:r w:rsidR="001429BA" w:rsidRPr="004A7632">
        <w:rPr>
          <w:rFonts w:ascii="Arial" w:hAnsi="Arial" w:cs="Arial"/>
          <w:szCs w:val="24"/>
          <w:lang w:val="hr-HR"/>
        </w:rPr>
        <w:t xml:space="preserve">koje će biti nužno ispuniti, </w:t>
      </w:r>
      <w:r w:rsidR="0032674C" w:rsidRPr="004A7632">
        <w:rPr>
          <w:rFonts w:ascii="Arial" w:hAnsi="Arial" w:cs="Arial"/>
          <w:szCs w:val="24"/>
          <w:lang w:val="hr-HR"/>
        </w:rPr>
        <w:t xml:space="preserve">u </w:t>
      </w:r>
      <w:r w:rsidR="001429BA" w:rsidRPr="004A7632">
        <w:rPr>
          <w:rFonts w:ascii="Arial" w:hAnsi="Arial" w:cs="Arial"/>
          <w:szCs w:val="24"/>
          <w:lang w:val="hr-HR"/>
        </w:rPr>
        <w:t>smislu osnovne edukacije, specija</w:t>
      </w:r>
      <w:r w:rsidR="0032674C" w:rsidRPr="004A7632">
        <w:rPr>
          <w:rFonts w:ascii="Arial" w:hAnsi="Arial" w:cs="Arial"/>
          <w:szCs w:val="24"/>
          <w:lang w:val="hr-HR"/>
        </w:rPr>
        <w:t xml:space="preserve">lističke </w:t>
      </w:r>
      <w:r w:rsidR="001429BA" w:rsidRPr="004A7632">
        <w:rPr>
          <w:rFonts w:ascii="Arial" w:hAnsi="Arial" w:cs="Arial"/>
          <w:szCs w:val="24"/>
          <w:lang w:val="hr-HR"/>
        </w:rPr>
        <w:t xml:space="preserve">(dodatne) </w:t>
      </w:r>
      <w:r w:rsidR="0032674C" w:rsidRPr="004A7632">
        <w:rPr>
          <w:rFonts w:ascii="Arial" w:hAnsi="Arial" w:cs="Arial"/>
          <w:szCs w:val="24"/>
          <w:lang w:val="hr-HR"/>
        </w:rPr>
        <w:t xml:space="preserve">edukacije, radnog iskustva i ostalih zahtjeva. </w:t>
      </w:r>
      <w:r w:rsidR="00D95AEA" w:rsidRPr="004A7632">
        <w:rPr>
          <w:rFonts w:ascii="Arial" w:hAnsi="Arial" w:cs="Arial"/>
          <w:szCs w:val="24"/>
          <w:lang w:val="hr-HR"/>
        </w:rPr>
        <w:t>Općenito</w:t>
      </w:r>
      <w:r w:rsidR="001429BA" w:rsidRPr="004A7632">
        <w:rPr>
          <w:rFonts w:ascii="Arial" w:hAnsi="Arial" w:cs="Arial"/>
          <w:szCs w:val="24"/>
          <w:lang w:val="hr-HR"/>
        </w:rPr>
        <w:t>, za uključivanje u odgovor na izvanredni događaj valja birati osobe koje dobro funkcioniraju u stresnim uvjetima i koje su spremne na timski rad.</w:t>
      </w:r>
    </w:p>
    <w:p w14:paraId="16AD027D" w14:textId="77777777" w:rsidR="001429BA" w:rsidRPr="004A7632" w:rsidRDefault="001429BA" w:rsidP="0001785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Imenovanje radnika na pojedina radna mjesta (pozicije) potrebno je provesti u formalnom postupku. </w:t>
      </w:r>
      <w:r w:rsidR="00B844C8" w:rsidRPr="004A7632">
        <w:rPr>
          <w:rFonts w:ascii="Arial" w:hAnsi="Arial" w:cs="Arial"/>
          <w:szCs w:val="24"/>
          <w:lang w:val="hr-HR"/>
        </w:rPr>
        <w:t>Na</w:t>
      </w:r>
      <w:r w:rsidR="0032674C" w:rsidRPr="004A7632">
        <w:rPr>
          <w:rFonts w:ascii="Arial" w:hAnsi="Arial" w:cs="Arial"/>
          <w:szCs w:val="24"/>
          <w:lang w:val="hr-HR"/>
        </w:rPr>
        <w:t xml:space="preserve"> radn</w:t>
      </w:r>
      <w:r w:rsidR="00B844C8" w:rsidRPr="004A7632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 xml:space="preserve"> mjest</w:t>
      </w:r>
      <w:r w:rsidR="00B844C8" w:rsidRPr="004A7632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 xml:space="preserve"> koj</w:t>
      </w:r>
      <w:r w:rsidR="00B844C8" w:rsidRPr="004A7632">
        <w:rPr>
          <w:rFonts w:ascii="Arial" w:hAnsi="Arial" w:cs="Arial"/>
          <w:szCs w:val="24"/>
          <w:lang w:val="hr-HR"/>
        </w:rPr>
        <w:t>a</w:t>
      </w:r>
      <w:r w:rsidR="0032674C" w:rsidRPr="004A7632">
        <w:rPr>
          <w:rFonts w:ascii="Arial" w:hAnsi="Arial" w:cs="Arial"/>
          <w:szCs w:val="24"/>
          <w:lang w:val="hr-HR"/>
        </w:rPr>
        <w:t xml:space="preserve"> u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32674C" w:rsidRPr="004A7632">
        <w:rPr>
          <w:rFonts w:ascii="Arial" w:hAnsi="Arial" w:cs="Arial"/>
          <w:szCs w:val="24"/>
          <w:lang w:val="hr-HR"/>
        </w:rPr>
        <w:t>izvanr</w:t>
      </w:r>
      <w:r w:rsidRPr="004A7632">
        <w:rPr>
          <w:rFonts w:ascii="Arial" w:hAnsi="Arial" w:cs="Arial"/>
          <w:szCs w:val="24"/>
          <w:lang w:val="hr-HR"/>
        </w:rPr>
        <w:t>ednom događaju mora</w:t>
      </w:r>
      <w:r w:rsidR="00B844C8" w:rsidRPr="004A7632">
        <w:rPr>
          <w:rFonts w:ascii="Arial" w:hAnsi="Arial" w:cs="Arial"/>
          <w:szCs w:val="24"/>
          <w:lang w:val="hr-HR"/>
        </w:rPr>
        <w:t>ju</w:t>
      </w:r>
      <w:r w:rsidRPr="004A7632">
        <w:rPr>
          <w:rFonts w:ascii="Arial" w:hAnsi="Arial" w:cs="Arial"/>
          <w:szCs w:val="24"/>
          <w:lang w:val="hr-HR"/>
        </w:rPr>
        <w:t xml:space="preserve"> funkcionirati </w:t>
      </w:r>
      <w:r w:rsidR="00393B22" w:rsidRPr="004A7632">
        <w:rPr>
          <w:rFonts w:ascii="Arial" w:hAnsi="Arial" w:cs="Arial"/>
          <w:szCs w:val="24"/>
          <w:lang w:val="hr-HR"/>
        </w:rPr>
        <w:t>neprekidno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32674C" w:rsidRPr="004A7632">
        <w:rPr>
          <w:rFonts w:ascii="Arial" w:hAnsi="Arial" w:cs="Arial"/>
          <w:szCs w:val="24"/>
          <w:lang w:val="hr-HR"/>
        </w:rPr>
        <w:t>nužno je imenovati</w:t>
      </w:r>
      <w:r w:rsidRPr="004A7632">
        <w:rPr>
          <w:rFonts w:ascii="Arial" w:hAnsi="Arial" w:cs="Arial"/>
          <w:szCs w:val="24"/>
          <w:lang w:val="hr-HR"/>
        </w:rPr>
        <w:t xml:space="preserve"> najmanje dvije</w:t>
      </w:r>
      <w:r w:rsidR="003518E9" w:rsidRPr="004A7632">
        <w:rPr>
          <w:rFonts w:ascii="Arial" w:hAnsi="Arial" w:cs="Arial"/>
          <w:szCs w:val="24"/>
          <w:lang w:val="hr-HR"/>
        </w:rPr>
        <w:t xml:space="preserve"> osobe. Imenovanjem tri</w:t>
      </w:r>
      <w:r w:rsidR="00B844C8" w:rsidRPr="004A7632">
        <w:rPr>
          <w:rFonts w:ascii="Arial" w:hAnsi="Arial" w:cs="Arial"/>
          <w:szCs w:val="24"/>
          <w:lang w:val="hr-HR"/>
        </w:rPr>
        <w:t xml:space="preserve"> ili više osoba</w:t>
      </w:r>
      <w:r w:rsidRPr="004A7632">
        <w:rPr>
          <w:rFonts w:ascii="Arial" w:hAnsi="Arial" w:cs="Arial"/>
          <w:szCs w:val="24"/>
          <w:lang w:val="hr-HR"/>
        </w:rPr>
        <w:t xml:space="preserve"> osigurati će se kontinuitet u radu čak i ako pojedini radnici u </w:t>
      </w:r>
      <w:r w:rsidR="00D54985" w:rsidRPr="004A7632">
        <w:rPr>
          <w:rFonts w:ascii="Arial" w:hAnsi="Arial" w:cs="Arial"/>
          <w:szCs w:val="24"/>
          <w:lang w:val="hr-HR"/>
        </w:rPr>
        <w:t>danom</w:t>
      </w:r>
      <w:r w:rsidRPr="004A7632">
        <w:rPr>
          <w:rFonts w:ascii="Arial" w:hAnsi="Arial" w:cs="Arial"/>
          <w:szCs w:val="24"/>
          <w:lang w:val="hr-HR"/>
        </w:rPr>
        <w:t xml:space="preserve"> trenutku nisu raspoloživi (npr. u slučaju putovanja, bolesti ili godišnjeg odmora).</w:t>
      </w:r>
      <w:r w:rsidR="00273438" w:rsidRPr="004A7632">
        <w:rPr>
          <w:rFonts w:ascii="Arial" w:hAnsi="Arial" w:cs="Arial"/>
          <w:szCs w:val="24"/>
          <w:lang w:val="hr-HR"/>
        </w:rPr>
        <w:t xml:space="preserve"> Obučavanje i uvježbavanje</w:t>
      </w:r>
      <w:r w:rsidR="003518E9" w:rsidRPr="004A7632">
        <w:rPr>
          <w:rFonts w:ascii="Arial" w:hAnsi="Arial" w:cs="Arial"/>
          <w:szCs w:val="24"/>
          <w:lang w:val="hr-HR"/>
        </w:rPr>
        <w:t xml:space="preserve"> radnika se </w:t>
      </w:r>
      <w:r w:rsidR="00273438" w:rsidRPr="004A7632">
        <w:rPr>
          <w:rFonts w:ascii="Arial" w:hAnsi="Arial" w:cs="Arial"/>
          <w:szCs w:val="24"/>
          <w:lang w:val="hr-HR"/>
        </w:rPr>
        <w:t xml:space="preserve">obrađuje </w:t>
      </w:r>
      <w:r w:rsidR="003518E9" w:rsidRPr="004A7632">
        <w:rPr>
          <w:rFonts w:ascii="Arial" w:hAnsi="Arial" w:cs="Arial"/>
          <w:szCs w:val="24"/>
          <w:lang w:val="hr-HR"/>
        </w:rPr>
        <w:t>u poglavlju 4.8.</w:t>
      </w:r>
    </w:p>
    <w:p w14:paraId="06452F25" w14:textId="77777777" w:rsidR="003F10AE" w:rsidRPr="004A7632" w:rsidRDefault="003F10AE" w:rsidP="0001785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Uz radnike</w:t>
      </w:r>
      <w:r w:rsidR="00273438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sudionici u odgovoru na izvanredni događaj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Pr="004A7632">
        <w:rPr>
          <w:rFonts w:ascii="Arial" w:hAnsi="Arial" w:cs="Arial"/>
          <w:szCs w:val="24"/>
          <w:lang w:val="hr-HR"/>
        </w:rPr>
        <w:t>ni su osigurati svu opremu nužnu za obavljanje zadataka koje su preuzeli</w:t>
      </w:r>
      <w:r w:rsidR="004F4D4C" w:rsidRPr="004A7632">
        <w:rPr>
          <w:rFonts w:ascii="Arial" w:hAnsi="Arial" w:cs="Arial"/>
          <w:szCs w:val="24"/>
          <w:lang w:val="hr-HR"/>
        </w:rPr>
        <w:t xml:space="preserve"> (komunikacijsku, računalnu, mjernu, zaštitnu</w:t>
      </w:r>
      <w:r w:rsidR="00393B22" w:rsidRPr="004A7632">
        <w:rPr>
          <w:rFonts w:ascii="Arial" w:hAnsi="Arial" w:cs="Arial"/>
          <w:szCs w:val="24"/>
          <w:lang w:val="hr-HR"/>
        </w:rPr>
        <w:t xml:space="preserve"> i drugu</w:t>
      </w:r>
      <w:r w:rsidR="004F4D4C" w:rsidRPr="004A7632">
        <w:rPr>
          <w:rFonts w:ascii="Arial" w:hAnsi="Arial" w:cs="Arial"/>
          <w:szCs w:val="24"/>
          <w:lang w:val="hr-HR"/>
        </w:rPr>
        <w:t>)</w:t>
      </w:r>
      <w:r w:rsidRPr="004A7632">
        <w:rPr>
          <w:rFonts w:ascii="Arial" w:hAnsi="Arial" w:cs="Arial"/>
          <w:szCs w:val="24"/>
          <w:lang w:val="hr-HR"/>
        </w:rPr>
        <w:t xml:space="preserve">. Uključivanjem opreme u program osiguranja kvalitete valja postići da je ona ispravna, umjerena, primjerena za upotrebu u očekivanim uvjetima i kompatibilna s opremom drugih sudionika, da su na raspolaganju upute za korisnike, osigurani </w:t>
      </w:r>
      <w:r w:rsidR="00273438" w:rsidRPr="004A7632">
        <w:rPr>
          <w:rFonts w:ascii="Arial" w:hAnsi="Arial" w:cs="Arial"/>
          <w:szCs w:val="24"/>
          <w:lang w:val="hr-HR"/>
        </w:rPr>
        <w:t xml:space="preserve">rezervni </w:t>
      </w:r>
      <w:r w:rsidRPr="004A7632">
        <w:rPr>
          <w:rFonts w:ascii="Arial" w:hAnsi="Arial" w:cs="Arial"/>
          <w:szCs w:val="24"/>
          <w:lang w:val="hr-HR"/>
        </w:rPr>
        <w:t>dijelovi i sl.</w:t>
      </w:r>
    </w:p>
    <w:p w14:paraId="272E6357" w14:textId="77777777" w:rsidR="004F4D4C" w:rsidRPr="004A7632" w:rsidRDefault="000747E4" w:rsidP="0001785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Obavez</w:t>
      </w:r>
      <w:r w:rsidR="004F4D4C" w:rsidRPr="004A7632">
        <w:rPr>
          <w:rFonts w:ascii="Arial" w:hAnsi="Arial" w:cs="Arial"/>
          <w:szCs w:val="24"/>
          <w:lang w:val="hr-HR"/>
        </w:rPr>
        <w:t xml:space="preserve">e sudionika odgovora na izvanredni događaj vezane uz </w:t>
      </w:r>
      <w:r w:rsidR="00273438" w:rsidRPr="004A7632">
        <w:rPr>
          <w:rFonts w:ascii="Arial" w:hAnsi="Arial" w:cs="Arial"/>
          <w:szCs w:val="24"/>
          <w:lang w:val="hr-HR"/>
        </w:rPr>
        <w:t>specifične</w:t>
      </w:r>
      <w:r w:rsidR="00393B22" w:rsidRPr="004A7632">
        <w:rPr>
          <w:rFonts w:ascii="Arial" w:hAnsi="Arial" w:cs="Arial"/>
          <w:szCs w:val="24"/>
          <w:lang w:val="hr-HR"/>
        </w:rPr>
        <w:t xml:space="preserve"> </w:t>
      </w:r>
      <w:r w:rsidR="004F4D4C" w:rsidRPr="004A7632">
        <w:rPr>
          <w:rFonts w:ascii="Arial" w:hAnsi="Arial" w:cs="Arial"/>
          <w:szCs w:val="24"/>
          <w:lang w:val="hr-HR"/>
        </w:rPr>
        <w:t xml:space="preserve">objekte i </w:t>
      </w:r>
      <w:r w:rsidR="0051231D" w:rsidRPr="004A7632">
        <w:rPr>
          <w:rFonts w:ascii="Arial" w:hAnsi="Arial" w:cs="Arial"/>
          <w:szCs w:val="24"/>
          <w:lang w:val="hr-HR"/>
        </w:rPr>
        <w:t>prostore</w:t>
      </w:r>
      <w:r w:rsidR="004F4D4C" w:rsidRPr="004A7632">
        <w:rPr>
          <w:rFonts w:ascii="Arial" w:hAnsi="Arial" w:cs="Arial"/>
          <w:szCs w:val="24"/>
          <w:lang w:val="hr-HR"/>
        </w:rPr>
        <w:t xml:space="preserve"> su kako slijedi:</w:t>
      </w:r>
    </w:p>
    <w:p w14:paraId="39A5C7FA" w14:textId="77777777" w:rsidR="004C6B3B" w:rsidRPr="004A7632" w:rsidRDefault="00273438" w:rsidP="000115F4">
      <w:pPr>
        <w:pStyle w:val="Odlomakpopisa"/>
        <w:numPr>
          <w:ilvl w:val="0"/>
          <w:numId w:val="68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n</w:t>
      </w:r>
      <w:r w:rsidR="004C6B3B" w:rsidRPr="004A7632">
        <w:rPr>
          <w:rFonts w:ascii="Arial" w:hAnsi="Arial" w:cs="Arial"/>
          <w:lang w:val="hr-HR"/>
        </w:rPr>
        <w:t xml:space="preserve">ositelj odobrenja </w:t>
      </w:r>
      <w:r w:rsidR="00B844C8" w:rsidRPr="004A7632">
        <w:rPr>
          <w:rFonts w:ascii="Arial" w:hAnsi="Arial" w:cs="Arial"/>
          <w:lang w:val="hr-HR"/>
        </w:rPr>
        <w:t>osigurava</w:t>
      </w:r>
      <w:r w:rsidR="0051383B" w:rsidRPr="004A7632">
        <w:rPr>
          <w:rFonts w:ascii="Arial" w:hAnsi="Arial" w:cs="Arial"/>
          <w:lang w:val="hr-HR"/>
        </w:rPr>
        <w:t xml:space="preserve"> </w:t>
      </w:r>
      <w:r w:rsidR="004C6B3B" w:rsidRPr="004A7632">
        <w:rPr>
          <w:rFonts w:ascii="Arial" w:hAnsi="Arial" w:cs="Arial"/>
          <w:lang w:val="hr-HR"/>
        </w:rPr>
        <w:t xml:space="preserve">sve prostore i objekte nužne za odgovor na lokaciji (mjesta okupljanja, </w:t>
      </w:r>
      <w:r w:rsidR="0051383B" w:rsidRPr="004A7632">
        <w:rPr>
          <w:rFonts w:ascii="Arial" w:hAnsi="Arial" w:cs="Arial"/>
          <w:lang w:val="hr-HR"/>
        </w:rPr>
        <w:t>o</w:t>
      </w:r>
      <w:r w:rsidR="00B844C8" w:rsidRPr="004A7632">
        <w:rPr>
          <w:rFonts w:ascii="Arial" w:hAnsi="Arial" w:cs="Arial"/>
          <w:lang w:val="hr-HR"/>
        </w:rPr>
        <w:t>bjekte</w:t>
      </w:r>
      <w:r w:rsidR="0051383B" w:rsidRPr="004A7632">
        <w:rPr>
          <w:rFonts w:ascii="Arial" w:hAnsi="Arial" w:cs="Arial"/>
          <w:lang w:val="hr-HR"/>
        </w:rPr>
        <w:t xml:space="preserve"> za</w:t>
      </w:r>
      <w:r w:rsidR="004C6B3B" w:rsidRPr="004A7632">
        <w:rPr>
          <w:rFonts w:ascii="Arial" w:hAnsi="Arial" w:cs="Arial"/>
          <w:lang w:val="hr-HR"/>
        </w:rPr>
        <w:t xml:space="preserve"> </w:t>
      </w:r>
      <w:r w:rsidR="0051383B" w:rsidRPr="004A7632">
        <w:rPr>
          <w:rFonts w:ascii="Arial" w:hAnsi="Arial" w:cs="Arial"/>
          <w:lang w:val="hr-HR"/>
        </w:rPr>
        <w:t xml:space="preserve">pružanje </w:t>
      </w:r>
      <w:r w:rsidR="004C6B3B" w:rsidRPr="004A7632">
        <w:rPr>
          <w:rFonts w:ascii="Arial" w:hAnsi="Arial" w:cs="Arial"/>
          <w:lang w:val="hr-HR"/>
        </w:rPr>
        <w:t xml:space="preserve">prve pomoći, </w:t>
      </w:r>
      <w:r w:rsidR="00B844C8" w:rsidRPr="004A7632">
        <w:rPr>
          <w:rFonts w:ascii="Arial" w:hAnsi="Arial" w:cs="Arial"/>
          <w:lang w:val="hr-HR"/>
        </w:rPr>
        <w:t>centre</w:t>
      </w:r>
      <w:r w:rsidR="0051383B" w:rsidRPr="004A7632">
        <w:rPr>
          <w:rFonts w:ascii="Arial" w:hAnsi="Arial" w:cs="Arial"/>
          <w:lang w:val="hr-HR"/>
        </w:rPr>
        <w:t xml:space="preserve"> za upravljanje odgovoro</w:t>
      </w:r>
      <w:r w:rsidR="004C6B3B" w:rsidRPr="004A7632">
        <w:rPr>
          <w:rFonts w:ascii="Arial" w:hAnsi="Arial" w:cs="Arial"/>
          <w:lang w:val="hr-HR"/>
        </w:rPr>
        <w:t>m</w:t>
      </w:r>
      <w:r w:rsidR="0051383B" w:rsidRPr="004A7632">
        <w:rPr>
          <w:rFonts w:ascii="Arial" w:hAnsi="Arial" w:cs="Arial"/>
          <w:lang w:val="hr-HR"/>
        </w:rPr>
        <w:t xml:space="preserve"> i dr.</w:t>
      </w:r>
      <w:r w:rsidR="004C6B3B" w:rsidRPr="004A7632">
        <w:rPr>
          <w:rFonts w:ascii="Arial" w:hAnsi="Arial" w:cs="Arial"/>
          <w:lang w:val="hr-HR"/>
        </w:rPr>
        <w:t>)</w:t>
      </w:r>
      <w:r w:rsidRPr="004A7632">
        <w:rPr>
          <w:rFonts w:ascii="Arial" w:hAnsi="Arial" w:cs="Arial"/>
          <w:lang w:val="hr-HR"/>
        </w:rPr>
        <w:t>,</w:t>
      </w:r>
    </w:p>
    <w:p w14:paraId="27F588F7" w14:textId="00FA079F" w:rsidR="00393B22" w:rsidRPr="004A7632" w:rsidRDefault="00273438" w:rsidP="000115F4">
      <w:pPr>
        <w:pStyle w:val="Odlomakpopisa"/>
        <w:numPr>
          <w:ilvl w:val="0"/>
          <w:numId w:val="68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</w:t>
      </w:r>
      <w:r w:rsidR="00393B22" w:rsidRPr="004A7632">
        <w:rPr>
          <w:rFonts w:ascii="Arial" w:hAnsi="Arial" w:cs="Arial"/>
          <w:lang w:val="hr-HR"/>
        </w:rPr>
        <w:t>rostor za rad nacionalne</w:t>
      </w:r>
      <w:r w:rsidR="000B1A7C" w:rsidRPr="004A7632">
        <w:rPr>
          <w:rFonts w:ascii="Arial" w:hAnsi="Arial" w:cs="Arial"/>
          <w:lang w:val="hr-HR"/>
        </w:rPr>
        <w:t xml:space="preserve"> </w:t>
      </w:r>
      <w:r w:rsidR="00393B22" w:rsidRPr="004A7632">
        <w:rPr>
          <w:rFonts w:ascii="Arial" w:hAnsi="Arial" w:cs="Arial"/>
          <w:lang w:val="hr-HR"/>
        </w:rPr>
        <w:t>kontaktne</w:t>
      </w:r>
      <w:r w:rsidR="000B1A7C" w:rsidRPr="004A7632">
        <w:rPr>
          <w:rFonts w:ascii="Arial" w:hAnsi="Arial" w:cs="Arial"/>
          <w:lang w:val="hr-HR"/>
        </w:rPr>
        <w:t xml:space="preserve"> </w:t>
      </w:r>
      <w:r w:rsidR="00393B22" w:rsidRPr="004A7632">
        <w:rPr>
          <w:rFonts w:ascii="Arial" w:hAnsi="Arial" w:cs="Arial"/>
          <w:lang w:val="hr-HR"/>
        </w:rPr>
        <w:t>točke</w:t>
      </w:r>
      <w:r w:rsidR="000B1A7C" w:rsidRPr="004A7632">
        <w:rPr>
          <w:rFonts w:ascii="Arial" w:hAnsi="Arial" w:cs="Arial"/>
          <w:lang w:val="hr-HR"/>
        </w:rPr>
        <w:t xml:space="preserve"> za primanje </w:t>
      </w:r>
      <w:r w:rsidR="00D54985" w:rsidRPr="004A7632">
        <w:rPr>
          <w:rFonts w:ascii="Arial" w:hAnsi="Arial" w:cs="Arial"/>
          <w:lang w:val="hr-HR"/>
        </w:rPr>
        <w:t>obavijesti</w:t>
      </w:r>
      <w:r w:rsidR="000B1A7C" w:rsidRPr="004A7632">
        <w:rPr>
          <w:rFonts w:ascii="Arial" w:hAnsi="Arial" w:cs="Arial"/>
          <w:lang w:val="hr-HR"/>
        </w:rPr>
        <w:t xml:space="preserve"> o </w:t>
      </w:r>
      <w:r w:rsidR="00634A27" w:rsidRPr="004A7632">
        <w:rPr>
          <w:rFonts w:ascii="Arial" w:hAnsi="Arial" w:cs="Arial"/>
          <w:lang w:val="hr-HR"/>
        </w:rPr>
        <w:t xml:space="preserve">radiološkim ili </w:t>
      </w:r>
      <w:r w:rsidR="000B1A7C" w:rsidRPr="004A7632">
        <w:rPr>
          <w:rFonts w:ascii="Arial" w:hAnsi="Arial" w:cs="Arial"/>
          <w:lang w:val="hr-HR"/>
        </w:rPr>
        <w:t xml:space="preserve">nuklearnim izvanrednim događajima </w:t>
      </w:r>
      <w:r w:rsidR="008F33E3" w:rsidRPr="004A7632">
        <w:rPr>
          <w:rFonts w:ascii="Arial" w:hAnsi="Arial" w:cs="Arial"/>
          <w:lang w:val="hr-HR"/>
        </w:rPr>
        <w:t>i za iniciranj</w:t>
      </w:r>
      <w:r w:rsidR="00393B22" w:rsidRPr="004A7632">
        <w:rPr>
          <w:rFonts w:ascii="Arial" w:hAnsi="Arial" w:cs="Arial"/>
          <w:lang w:val="hr-HR"/>
        </w:rPr>
        <w:t>e</w:t>
      </w:r>
      <w:r w:rsidR="008F33E3" w:rsidRPr="004A7632">
        <w:rPr>
          <w:rFonts w:ascii="Arial" w:hAnsi="Arial" w:cs="Arial"/>
          <w:lang w:val="hr-HR"/>
        </w:rPr>
        <w:t xml:space="preserve"> odgovora </w:t>
      </w:r>
      <w:r w:rsidRPr="004A7632">
        <w:rPr>
          <w:rFonts w:ascii="Arial" w:hAnsi="Arial" w:cs="Arial"/>
          <w:lang w:val="hr-HR"/>
        </w:rPr>
        <w:t>(</w:t>
      </w:r>
      <w:r w:rsidR="00F76097" w:rsidRPr="004A7632">
        <w:rPr>
          <w:rFonts w:ascii="Arial" w:hAnsi="Arial" w:cs="Arial"/>
          <w:lang w:val="hr-HR"/>
        </w:rPr>
        <w:t>OCCZ</w:t>
      </w:r>
      <w:r w:rsidR="00223E2E" w:rsidRPr="004A7632">
        <w:rPr>
          <w:rFonts w:ascii="Arial" w:hAnsi="Arial" w:cs="Arial"/>
          <w:lang w:val="hr-HR"/>
        </w:rPr>
        <w:t xml:space="preserve"> ili </w:t>
      </w:r>
      <w:r w:rsidR="00634A27" w:rsidRPr="004A7632">
        <w:rPr>
          <w:rFonts w:ascii="Arial" w:hAnsi="Arial" w:cs="Arial"/>
          <w:lang w:val="hr-HR"/>
        </w:rPr>
        <w:t>centra</w:t>
      </w:r>
      <w:r w:rsidRPr="004A7632">
        <w:rPr>
          <w:rFonts w:ascii="Arial" w:hAnsi="Arial" w:cs="Arial"/>
          <w:lang w:val="hr-HR"/>
        </w:rPr>
        <w:t xml:space="preserve"> 112) osigurava </w:t>
      </w:r>
      <w:r w:rsidR="00F76097" w:rsidRPr="004A7632">
        <w:rPr>
          <w:rFonts w:ascii="Arial" w:hAnsi="Arial" w:cs="Arial"/>
          <w:lang w:val="hr-HR"/>
        </w:rPr>
        <w:t>RCZ MUP</w:t>
      </w:r>
      <w:r w:rsidR="00513E0D" w:rsidRPr="004A7632">
        <w:rPr>
          <w:rFonts w:ascii="Arial" w:hAnsi="Arial" w:cs="Arial"/>
          <w:lang w:val="hr-HR"/>
        </w:rPr>
        <w:t>-a</w:t>
      </w:r>
      <w:r w:rsidRPr="004A7632">
        <w:rPr>
          <w:rFonts w:ascii="Arial" w:hAnsi="Arial" w:cs="Arial"/>
          <w:lang w:val="hr-HR"/>
        </w:rPr>
        <w:t>,</w:t>
      </w:r>
    </w:p>
    <w:p w14:paraId="1194444D" w14:textId="789D374B" w:rsidR="00393B22" w:rsidRPr="004A7632" w:rsidRDefault="00273438" w:rsidP="000115F4">
      <w:pPr>
        <w:pStyle w:val="Odlomakpopisa"/>
        <w:numPr>
          <w:ilvl w:val="0"/>
          <w:numId w:val="68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r</w:t>
      </w:r>
      <w:r w:rsidR="005A3B67" w:rsidRPr="004A7632">
        <w:rPr>
          <w:rFonts w:ascii="Arial" w:hAnsi="Arial" w:cs="Arial"/>
          <w:lang w:val="hr-HR"/>
        </w:rPr>
        <w:t xml:space="preserve">adni prostor </w:t>
      </w:r>
      <w:r w:rsidR="00393B22" w:rsidRPr="004A7632">
        <w:rPr>
          <w:rFonts w:ascii="Arial" w:hAnsi="Arial" w:cs="Arial"/>
          <w:lang w:val="hr-HR"/>
        </w:rPr>
        <w:t>Stožer</w:t>
      </w:r>
      <w:r w:rsidR="005A3B67" w:rsidRPr="004A7632">
        <w:rPr>
          <w:rFonts w:ascii="Arial" w:hAnsi="Arial" w:cs="Arial"/>
          <w:lang w:val="hr-HR"/>
        </w:rPr>
        <w:t>a</w:t>
      </w:r>
      <w:r w:rsidR="00393B22" w:rsidRPr="004A7632">
        <w:rPr>
          <w:rFonts w:ascii="Arial" w:hAnsi="Arial" w:cs="Arial"/>
          <w:lang w:val="hr-HR"/>
        </w:rPr>
        <w:t xml:space="preserve"> </w:t>
      </w:r>
      <w:r w:rsidR="00F76097" w:rsidRPr="004A7632">
        <w:rPr>
          <w:rFonts w:ascii="Arial" w:hAnsi="Arial" w:cs="Arial"/>
          <w:lang w:val="hr-HR"/>
        </w:rPr>
        <w:t xml:space="preserve">civilne </w:t>
      </w:r>
      <w:r w:rsidR="00393B22" w:rsidRPr="004A7632">
        <w:rPr>
          <w:rFonts w:ascii="Arial" w:hAnsi="Arial" w:cs="Arial"/>
          <w:lang w:val="hr-HR"/>
        </w:rPr>
        <w:t xml:space="preserve">zaštite Republike Hrvatske </w:t>
      </w:r>
      <w:r w:rsidR="005A3B67" w:rsidRPr="004A7632">
        <w:rPr>
          <w:rFonts w:ascii="Arial" w:hAnsi="Arial" w:cs="Arial"/>
          <w:lang w:val="hr-HR"/>
        </w:rPr>
        <w:t xml:space="preserve">osigurava </w:t>
      </w:r>
      <w:r w:rsidR="00F76097" w:rsidRPr="004A7632">
        <w:rPr>
          <w:rFonts w:ascii="Arial" w:hAnsi="Arial" w:cs="Arial"/>
          <w:lang w:val="hr-HR"/>
        </w:rPr>
        <w:t>RCZ MUP</w:t>
      </w:r>
      <w:r w:rsidR="00513E0D" w:rsidRPr="004A7632">
        <w:rPr>
          <w:rFonts w:ascii="Arial" w:hAnsi="Arial" w:cs="Arial"/>
          <w:lang w:val="hr-HR"/>
        </w:rPr>
        <w:t>-a</w:t>
      </w:r>
      <w:r w:rsidR="00393B22" w:rsidRPr="004A7632">
        <w:rPr>
          <w:rFonts w:ascii="Arial" w:hAnsi="Arial" w:cs="Arial"/>
          <w:lang w:val="hr-HR"/>
        </w:rPr>
        <w:t xml:space="preserve">, </w:t>
      </w:r>
      <w:r w:rsidR="005A3B67" w:rsidRPr="004A7632">
        <w:rPr>
          <w:rFonts w:ascii="Arial" w:hAnsi="Arial" w:cs="Arial"/>
          <w:lang w:val="hr-HR"/>
        </w:rPr>
        <w:t xml:space="preserve">dok jedinice </w:t>
      </w:r>
      <w:r w:rsidR="000E75B0" w:rsidRPr="004A7632">
        <w:rPr>
          <w:rFonts w:ascii="Arial" w:hAnsi="Arial" w:cs="Arial"/>
          <w:szCs w:val="22"/>
          <w:lang w:val="hr-HR"/>
        </w:rPr>
        <w:t>lokalne i područne (regionalne) samouprave</w:t>
      </w:r>
      <w:r w:rsidR="000E75B0" w:rsidRPr="004A7632">
        <w:rPr>
          <w:rFonts w:ascii="Arial" w:hAnsi="Arial" w:cs="Arial"/>
          <w:lang w:val="hr-HR"/>
        </w:rPr>
        <w:t xml:space="preserve"> </w:t>
      </w:r>
      <w:r w:rsidR="0051383B" w:rsidRPr="004A7632">
        <w:rPr>
          <w:rFonts w:ascii="Arial" w:hAnsi="Arial" w:cs="Arial"/>
          <w:lang w:val="hr-HR"/>
        </w:rPr>
        <w:t>brinu o</w:t>
      </w:r>
      <w:r w:rsidR="005A3B67" w:rsidRPr="004A7632">
        <w:rPr>
          <w:rFonts w:ascii="Arial" w:hAnsi="Arial" w:cs="Arial"/>
          <w:lang w:val="hr-HR"/>
        </w:rPr>
        <w:t xml:space="preserve"> prostor</w:t>
      </w:r>
      <w:r w:rsidR="0051383B" w:rsidRPr="004A7632">
        <w:rPr>
          <w:rFonts w:ascii="Arial" w:hAnsi="Arial" w:cs="Arial"/>
          <w:lang w:val="hr-HR"/>
        </w:rPr>
        <w:t>u</w:t>
      </w:r>
      <w:r w:rsidR="005A3B67" w:rsidRPr="004A7632">
        <w:rPr>
          <w:rFonts w:ascii="Arial" w:hAnsi="Arial" w:cs="Arial"/>
          <w:lang w:val="hr-HR"/>
        </w:rPr>
        <w:t xml:space="preserve"> za rad stožera</w:t>
      </w:r>
      <w:r w:rsidR="00393B22" w:rsidRPr="004A7632">
        <w:rPr>
          <w:rFonts w:ascii="Arial" w:hAnsi="Arial" w:cs="Arial"/>
          <w:lang w:val="hr-HR"/>
        </w:rPr>
        <w:t xml:space="preserve"> </w:t>
      </w:r>
      <w:r w:rsidR="004352CA" w:rsidRPr="004A7632">
        <w:rPr>
          <w:rFonts w:ascii="Arial" w:hAnsi="Arial" w:cs="Arial"/>
          <w:lang w:val="hr-HR"/>
        </w:rPr>
        <w:t>lokalne i područne</w:t>
      </w:r>
      <w:r w:rsidR="00525A63" w:rsidRPr="004A7632">
        <w:rPr>
          <w:rFonts w:ascii="Arial" w:hAnsi="Arial" w:cs="Arial"/>
          <w:lang w:val="hr-HR"/>
        </w:rPr>
        <w:t xml:space="preserve"> (regionalne)</w:t>
      </w:r>
      <w:r w:rsidR="004352CA" w:rsidRPr="004A7632">
        <w:rPr>
          <w:rFonts w:ascii="Arial" w:hAnsi="Arial" w:cs="Arial"/>
          <w:lang w:val="hr-HR"/>
        </w:rPr>
        <w:t xml:space="preserve"> </w:t>
      </w:r>
      <w:r w:rsidR="005A3B67" w:rsidRPr="004A7632">
        <w:rPr>
          <w:rFonts w:ascii="Arial" w:hAnsi="Arial" w:cs="Arial"/>
          <w:lang w:val="hr-HR"/>
        </w:rPr>
        <w:t>razine</w:t>
      </w:r>
      <w:r w:rsidRPr="004A7632">
        <w:rPr>
          <w:rFonts w:ascii="Arial" w:hAnsi="Arial" w:cs="Arial"/>
          <w:lang w:val="hr-HR"/>
        </w:rPr>
        <w:t>,</w:t>
      </w:r>
    </w:p>
    <w:p w14:paraId="000CE5EA" w14:textId="02480A7C" w:rsidR="005A3B67" w:rsidRPr="004A7632" w:rsidRDefault="008D675D" w:rsidP="00E122A4">
      <w:pPr>
        <w:pStyle w:val="Odlomakpopisa"/>
        <w:numPr>
          <w:ilvl w:val="0"/>
          <w:numId w:val="68"/>
        </w:num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S</w:t>
      </w:r>
      <w:r w:rsidR="00E122A4" w:rsidRPr="004A7632">
        <w:rPr>
          <w:rFonts w:ascii="Arial" w:hAnsi="Arial" w:cs="Arial"/>
          <w:lang w:val="hr-HR"/>
        </w:rPr>
        <w:t>tručni tim za radiološki i nuklearni</w:t>
      </w:r>
      <w:r w:rsidR="00E122A4" w:rsidRPr="004A7632" w:rsidDel="00E122A4">
        <w:rPr>
          <w:rFonts w:ascii="Arial" w:hAnsi="Arial" w:cs="Arial"/>
          <w:lang w:val="hr-HR"/>
        </w:rPr>
        <w:t xml:space="preserve"> </w:t>
      </w:r>
      <w:r w:rsidR="005A3B67" w:rsidRPr="004A7632">
        <w:rPr>
          <w:rFonts w:ascii="Arial" w:hAnsi="Arial" w:cs="Arial"/>
          <w:lang w:val="hr-HR"/>
        </w:rPr>
        <w:t>izvanredni događaj</w:t>
      </w:r>
      <w:r w:rsidR="00B844C8" w:rsidRPr="004A7632">
        <w:rPr>
          <w:rFonts w:ascii="Arial" w:hAnsi="Arial" w:cs="Arial"/>
          <w:lang w:val="hr-HR"/>
        </w:rPr>
        <w:t>,</w:t>
      </w:r>
      <w:r w:rsidR="005A3B67" w:rsidRPr="004A7632">
        <w:rPr>
          <w:rFonts w:ascii="Arial" w:hAnsi="Arial" w:cs="Arial"/>
          <w:lang w:val="hr-HR"/>
        </w:rPr>
        <w:t xml:space="preserve"> putem kojega </w:t>
      </w:r>
      <w:r w:rsidR="00513E0D" w:rsidRPr="004A7632">
        <w:rPr>
          <w:rFonts w:ascii="Arial" w:hAnsi="Arial" w:cs="Arial"/>
          <w:lang w:val="hr-HR"/>
        </w:rPr>
        <w:t xml:space="preserve">RCZ MUP-a </w:t>
      </w:r>
      <w:r w:rsidR="005A3B67" w:rsidRPr="004A7632">
        <w:rPr>
          <w:rFonts w:ascii="Arial" w:hAnsi="Arial" w:cs="Arial"/>
          <w:lang w:val="hr-HR"/>
        </w:rPr>
        <w:t xml:space="preserve">pruža stručnu </w:t>
      </w:r>
      <w:r w:rsidR="00240A77" w:rsidRPr="004A7632">
        <w:rPr>
          <w:rFonts w:ascii="Arial" w:hAnsi="Arial" w:cs="Arial"/>
          <w:lang w:val="hr-HR"/>
        </w:rPr>
        <w:t>potpor</w:t>
      </w:r>
      <w:r w:rsidR="005A3B67" w:rsidRPr="004A7632">
        <w:rPr>
          <w:rFonts w:ascii="Arial" w:hAnsi="Arial" w:cs="Arial"/>
          <w:lang w:val="hr-HR"/>
        </w:rPr>
        <w:t>u i obavlja druge preuzete zadatke</w:t>
      </w:r>
      <w:r w:rsidR="00B844C8" w:rsidRPr="004A7632">
        <w:rPr>
          <w:rFonts w:ascii="Arial" w:hAnsi="Arial" w:cs="Arial"/>
          <w:lang w:val="hr-HR"/>
        </w:rPr>
        <w:t>,</w:t>
      </w:r>
      <w:r w:rsidR="00273438" w:rsidRPr="004A7632">
        <w:rPr>
          <w:rFonts w:ascii="Arial" w:hAnsi="Arial" w:cs="Arial"/>
          <w:lang w:val="hr-HR"/>
        </w:rPr>
        <w:t xml:space="preserve"> djeluje iz prostora </w:t>
      </w:r>
      <w:r w:rsidR="00513E0D" w:rsidRPr="004A7632">
        <w:rPr>
          <w:rFonts w:ascii="Arial" w:hAnsi="Arial" w:cs="Arial"/>
          <w:lang w:val="hr-HR"/>
        </w:rPr>
        <w:t>RCZ-a</w:t>
      </w:r>
      <w:r w:rsidR="00273438" w:rsidRPr="004A7632">
        <w:rPr>
          <w:rFonts w:ascii="Arial" w:hAnsi="Arial" w:cs="Arial"/>
          <w:lang w:val="hr-HR"/>
        </w:rPr>
        <w:t>,</w:t>
      </w:r>
    </w:p>
    <w:p w14:paraId="09DCEE5E" w14:textId="77777777" w:rsidR="005A3B67" w:rsidRPr="004A7632" w:rsidRDefault="00273438" w:rsidP="000115F4">
      <w:pPr>
        <w:pStyle w:val="Odlomakpopisa"/>
        <w:numPr>
          <w:ilvl w:val="0"/>
          <w:numId w:val="68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</w:t>
      </w:r>
      <w:r w:rsidR="005A3B67" w:rsidRPr="004A7632">
        <w:rPr>
          <w:rFonts w:ascii="Arial" w:hAnsi="Arial" w:cs="Arial"/>
          <w:lang w:val="hr-HR"/>
        </w:rPr>
        <w:t>stala ti</w:t>
      </w:r>
      <w:r w:rsidR="0051383B" w:rsidRPr="004A7632">
        <w:rPr>
          <w:rFonts w:ascii="Arial" w:hAnsi="Arial" w:cs="Arial"/>
          <w:lang w:val="hr-HR"/>
        </w:rPr>
        <w:t>j</w:t>
      </w:r>
      <w:r w:rsidR="005A3B67" w:rsidRPr="004A7632">
        <w:rPr>
          <w:rFonts w:ascii="Arial" w:hAnsi="Arial" w:cs="Arial"/>
          <w:lang w:val="hr-HR"/>
        </w:rPr>
        <w:t xml:space="preserve">ela državne </w:t>
      </w:r>
      <w:r w:rsidR="0051383B" w:rsidRPr="004A7632">
        <w:rPr>
          <w:rFonts w:ascii="Arial" w:hAnsi="Arial" w:cs="Arial"/>
          <w:lang w:val="hr-HR"/>
        </w:rPr>
        <w:t>uprave koja sudjeluju u odgovoru osiguravaju prostor za rad vlastiti kriznih centara ili stožera</w:t>
      </w:r>
      <w:r w:rsidRPr="004A7632">
        <w:rPr>
          <w:rFonts w:ascii="Arial" w:hAnsi="Arial" w:cs="Arial"/>
          <w:lang w:val="hr-HR"/>
        </w:rPr>
        <w:t>,</w:t>
      </w:r>
    </w:p>
    <w:p w14:paraId="7BB15401" w14:textId="25179944" w:rsidR="000B1A7C" w:rsidRPr="004A7632" w:rsidRDefault="00C21E12" w:rsidP="000115F4">
      <w:pPr>
        <w:pStyle w:val="Odlomakpopisa"/>
        <w:numPr>
          <w:ilvl w:val="0"/>
          <w:numId w:val="68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prihvatne </w:t>
      </w:r>
      <w:r w:rsidR="000B1A7C" w:rsidRPr="004A7632">
        <w:rPr>
          <w:rFonts w:ascii="Arial" w:hAnsi="Arial" w:cs="Arial"/>
          <w:lang w:val="hr-HR"/>
        </w:rPr>
        <w:t xml:space="preserve">centre u slučaju izvanrednog događaja u NE Krško uspostavljaju Zagrebačka županija, Krapinsko-zagorska županija i Grad Zagreb, a u slučaju izvanrednog događaja u NE </w:t>
      </w:r>
      <w:proofErr w:type="spellStart"/>
      <w:r w:rsidR="00273438" w:rsidRPr="004A7632">
        <w:rPr>
          <w:rFonts w:ascii="Arial" w:hAnsi="Arial" w:cs="Arial"/>
          <w:lang w:val="hr-HR"/>
        </w:rPr>
        <w:t>Pakš</w:t>
      </w:r>
      <w:proofErr w:type="spellEnd"/>
      <w:r w:rsidR="00273438" w:rsidRPr="004A7632">
        <w:rPr>
          <w:rFonts w:ascii="Arial" w:hAnsi="Arial" w:cs="Arial"/>
          <w:lang w:val="hr-HR"/>
        </w:rPr>
        <w:t xml:space="preserve"> Osječko-baranjska županija,</w:t>
      </w:r>
    </w:p>
    <w:p w14:paraId="5CF09946" w14:textId="77777777" w:rsidR="000B1A7C" w:rsidRPr="004A7632" w:rsidRDefault="00273438" w:rsidP="000115F4">
      <w:pPr>
        <w:pStyle w:val="Odlomakpopisa"/>
        <w:numPr>
          <w:ilvl w:val="0"/>
          <w:numId w:val="68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</w:t>
      </w:r>
      <w:r w:rsidR="0051383B" w:rsidRPr="004A7632">
        <w:rPr>
          <w:rFonts w:ascii="Arial" w:hAnsi="Arial" w:cs="Arial"/>
          <w:lang w:val="hr-HR"/>
        </w:rPr>
        <w:t xml:space="preserve"> prostornim kapacitetima</w:t>
      </w:r>
      <w:r w:rsidR="005A3B67" w:rsidRPr="004A7632">
        <w:rPr>
          <w:rFonts w:ascii="Arial" w:hAnsi="Arial" w:cs="Arial"/>
          <w:lang w:val="hr-HR"/>
        </w:rPr>
        <w:t xml:space="preserve"> </w:t>
      </w:r>
      <w:r w:rsidR="0051383B" w:rsidRPr="004A7632">
        <w:rPr>
          <w:rFonts w:ascii="Arial" w:hAnsi="Arial" w:cs="Arial"/>
          <w:lang w:val="hr-HR"/>
        </w:rPr>
        <w:t xml:space="preserve">za liječenje ozračenih osoba brine </w:t>
      </w:r>
      <w:r w:rsidR="00E257FE" w:rsidRPr="004A7632">
        <w:rPr>
          <w:rFonts w:ascii="Arial" w:hAnsi="Arial" w:cs="Arial"/>
          <w:lang w:val="hr-HR"/>
        </w:rPr>
        <w:t>M</w:t>
      </w:r>
      <w:r w:rsidR="0051383B" w:rsidRPr="004A7632">
        <w:rPr>
          <w:rFonts w:ascii="Arial" w:hAnsi="Arial" w:cs="Arial"/>
          <w:lang w:val="hr-HR"/>
        </w:rPr>
        <w:t>inistarstvo z</w:t>
      </w:r>
      <w:r w:rsidRPr="004A7632">
        <w:rPr>
          <w:rFonts w:ascii="Arial" w:hAnsi="Arial" w:cs="Arial"/>
          <w:lang w:val="hr-HR"/>
        </w:rPr>
        <w:t>dravstv</w:t>
      </w:r>
      <w:r w:rsidR="00E257FE" w:rsidRPr="004A7632">
        <w:rPr>
          <w:rFonts w:ascii="Arial" w:hAnsi="Arial" w:cs="Arial"/>
          <w:lang w:val="hr-HR"/>
        </w:rPr>
        <w:t>a</w:t>
      </w:r>
      <w:r w:rsidRPr="004A7632">
        <w:rPr>
          <w:rFonts w:ascii="Arial" w:hAnsi="Arial" w:cs="Arial"/>
          <w:lang w:val="hr-HR"/>
        </w:rPr>
        <w:t xml:space="preserve"> i</w:t>
      </w:r>
    </w:p>
    <w:p w14:paraId="15350440" w14:textId="636AAAA1" w:rsidR="008F33E3" w:rsidRPr="004A7632" w:rsidRDefault="00273438" w:rsidP="00E257FE">
      <w:pPr>
        <w:pStyle w:val="Odlomakpopisa"/>
        <w:numPr>
          <w:ilvl w:val="0"/>
          <w:numId w:val="68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l</w:t>
      </w:r>
      <w:r w:rsidR="0051383B" w:rsidRPr="004A7632">
        <w:rPr>
          <w:rFonts w:ascii="Arial" w:hAnsi="Arial" w:cs="Arial"/>
          <w:lang w:val="hr-HR"/>
        </w:rPr>
        <w:t>oka</w:t>
      </w:r>
      <w:r w:rsidR="00C965C4" w:rsidRPr="004A7632">
        <w:rPr>
          <w:rFonts w:ascii="Arial" w:hAnsi="Arial" w:cs="Arial"/>
          <w:lang w:val="hr-HR"/>
        </w:rPr>
        <w:t>cije</w:t>
      </w:r>
      <w:r w:rsidR="0051383B" w:rsidRPr="004A7632">
        <w:rPr>
          <w:rFonts w:ascii="Arial" w:hAnsi="Arial" w:cs="Arial"/>
          <w:lang w:val="hr-HR"/>
        </w:rPr>
        <w:t xml:space="preserve"> s</w:t>
      </w:r>
      <w:r w:rsidR="004C6B3B" w:rsidRPr="004A7632">
        <w:rPr>
          <w:rFonts w:ascii="Arial" w:hAnsi="Arial" w:cs="Arial"/>
          <w:lang w:val="hr-HR"/>
        </w:rPr>
        <w:t>kladišt</w:t>
      </w:r>
      <w:r w:rsidR="00C965C4" w:rsidRPr="004A7632">
        <w:rPr>
          <w:rFonts w:ascii="Arial" w:hAnsi="Arial" w:cs="Arial"/>
          <w:lang w:val="hr-HR"/>
        </w:rPr>
        <w:t>enja</w:t>
      </w:r>
      <w:r w:rsidR="004C6B3B" w:rsidRPr="004A7632">
        <w:rPr>
          <w:rFonts w:ascii="Arial" w:hAnsi="Arial" w:cs="Arial"/>
          <w:lang w:val="hr-HR"/>
        </w:rPr>
        <w:t xml:space="preserve"> </w:t>
      </w:r>
      <w:r w:rsidR="00634A27" w:rsidRPr="004A7632">
        <w:rPr>
          <w:rFonts w:ascii="Arial" w:hAnsi="Arial" w:cs="Arial"/>
          <w:lang w:val="hr-HR"/>
        </w:rPr>
        <w:t>priprav</w:t>
      </w:r>
      <w:r w:rsidR="00C965C4" w:rsidRPr="004A7632">
        <w:rPr>
          <w:rFonts w:ascii="Arial" w:hAnsi="Arial" w:cs="Arial"/>
          <w:lang w:val="hr-HR"/>
        </w:rPr>
        <w:t>aka</w:t>
      </w:r>
      <w:r w:rsidR="00634A27" w:rsidRPr="004A7632">
        <w:rPr>
          <w:rFonts w:ascii="Arial" w:hAnsi="Arial" w:cs="Arial"/>
          <w:lang w:val="hr-HR"/>
        </w:rPr>
        <w:t xml:space="preserve"> stabilnog joda</w:t>
      </w:r>
      <w:r w:rsidR="004C6B3B" w:rsidRPr="004A7632">
        <w:rPr>
          <w:rFonts w:ascii="Arial" w:hAnsi="Arial" w:cs="Arial"/>
          <w:lang w:val="hr-HR"/>
        </w:rPr>
        <w:t xml:space="preserve"> </w:t>
      </w:r>
      <w:r w:rsidR="003D68D5" w:rsidRPr="004A7632">
        <w:rPr>
          <w:rFonts w:ascii="Arial" w:hAnsi="Arial" w:cs="Arial"/>
          <w:lang w:val="hr-HR"/>
        </w:rPr>
        <w:t xml:space="preserve">osiguravaju </w:t>
      </w:r>
      <w:r w:rsidR="008F33E3" w:rsidRPr="004A7632">
        <w:rPr>
          <w:rFonts w:ascii="Arial" w:hAnsi="Arial" w:cs="Arial"/>
          <w:lang w:val="hr-HR"/>
        </w:rPr>
        <w:t xml:space="preserve">jedinice </w:t>
      </w:r>
      <w:r w:rsidR="000E75B0" w:rsidRPr="004A7632">
        <w:rPr>
          <w:rFonts w:ascii="Arial" w:hAnsi="Arial" w:cs="Arial"/>
          <w:szCs w:val="22"/>
          <w:lang w:val="hr-HR"/>
        </w:rPr>
        <w:t>lokalne i područne (regionalne) samouprave</w:t>
      </w:r>
      <w:r w:rsidR="008F33E3" w:rsidRPr="004A7632">
        <w:rPr>
          <w:rFonts w:ascii="Arial" w:hAnsi="Arial" w:cs="Arial"/>
          <w:lang w:val="hr-HR"/>
        </w:rPr>
        <w:t xml:space="preserve"> u </w:t>
      </w:r>
      <w:r w:rsidR="0051383B" w:rsidRPr="004A7632">
        <w:rPr>
          <w:rFonts w:ascii="Arial" w:hAnsi="Arial" w:cs="Arial"/>
          <w:lang w:val="hr-HR"/>
        </w:rPr>
        <w:t xml:space="preserve">zoni </w:t>
      </w:r>
      <w:r w:rsidR="008F33E3" w:rsidRPr="004A7632">
        <w:rPr>
          <w:rFonts w:ascii="Arial" w:hAnsi="Arial" w:cs="Arial"/>
          <w:lang w:val="hr-HR"/>
        </w:rPr>
        <w:t xml:space="preserve">UPZ </w:t>
      </w:r>
      <w:r w:rsidR="0051383B" w:rsidRPr="004A7632">
        <w:rPr>
          <w:rFonts w:ascii="Arial" w:hAnsi="Arial" w:cs="Arial"/>
          <w:lang w:val="hr-HR"/>
        </w:rPr>
        <w:t>za NE Krško, a centralna</w:t>
      </w:r>
      <w:r w:rsidR="00B844C8" w:rsidRPr="004A7632">
        <w:rPr>
          <w:rFonts w:ascii="Arial" w:hAnsi="Arial" w:cs="Arial"/>
          <w:lang w:val="hr-HR"/>
        </w:rPr>
        <w:t xml:space="preserve"> </w:t>
      </w:r>
      <w:r w:rsidR="00E257FE" w:rsidRPr="004A7632">
        <w:rPr>
          <w:rFonts w:ascii="Arial" w:hAnsi="Arial" w:cs="Arial"/>
          <w:lang w:val="hr-HR"/>
        </w:rPr>
        <w:lastRenderedPageBreak/>
        <w:t>M</w:t>
      </w:r>
      <w:r w:rsidR="00B844C8" w:rsidRPr="004A7632">
        <w:rPr>
          <w:rFonts w:ascii="Arial" w:hAnsi="Arial" w:cs="Arial"/>
          <w:lang w:val="hr-HR"/>
        </w:rPr>
        <w:t>inist</w:t>
      </w:r>
      <w:r w:rsidR="008F33E3" w:rsidRPr="004A7632">
        <w:rPr>
          <w:rFonts w:ascii="Arial" w:hAnsi="Arial" w:cs="Arial"/>
          <w:lang w:val="hr-HR"/>
        </w:rPr>
        <w:t>a</w:t>
      </w:r>
      <w:r w:rsidR="00B844C8" w:rsidRPr="004A7632">
        <w:rPr>
          <w:rFonts w:ascii="Arial" w:hAnsi="Arial" w:cs="Arial"/>
          <w:lang w:val="hr-HR"/>
        </w:rPr>
        <w:t>r</w:t>
      </w:r>
      <w:r w:rsidR="008F33E3" w:rsidRPr="004A7632">
        <w:rPr>
          <w:rFonts w:ascii="Arial" w:hAnsi="Arial" w:cs="Arial"/>
          <w:lang w:val="hr-HR"/>
        </w:rPr>
        <w:t xml:space="preserve">stvo </w:t>
      </w:r>
      <w:r w:rsidR="00E257FE" w:rsidRPr="004A7632">
        <w:rPr>
          <w:rFonts w:ascii="Arial" w:hAnsi="Arial" w:cs="Arial"/>
          <w:lang w:val="hr-HR"/>
        </w:rPr>
        <w:t>zdravstva</w:t>
      </w:r>
      <w:r w:rsidR="003D68D5" w:rsidRPr="004A7632">
        <w:rPr>
          <w:rFonts w:ascii="Arial" w:hAnsi="Arial" w:cs="Arial"/>
          <w:lang w:val="hr-HR"/>
        </w:rPr>
        <w:t xml:space="preserve"> </w:t>
      </w:r>
      <w:r w:rsidR="00E257FE" w:rsidRPr="004A7632">
        <w:rPr>
          <w:rFonts w:ascii="Arial" w:hAnsi="Arial" w:cs="Arial"/>
          <w:lang w:val="hr-HR"/>
        </w:rPr>
        <w:t xml:space="preserve">u </w:t>
      </w:r>
      <w:r w:rsidR="003D68D5" w:rsidRPr="004A7632">
        <w:rPr>
          <w:rFonts w:ascii="Arial" w:hAnsi="Arial" w:cs="Arial"/>
          <w:lang w:val="hr-HR"/>
        </w:rPr>
        <w:t>sklad</w:t>
      </w:r>
      <w:r w:rsidR="00634A27" w:rsidRPr="004A7632">
        <w:rPr>
          <w:rFonts w:ascii="Arial" w:hAnsi="Arial" w:cs="Arial"/>
          <w:lang w:val="hr-HR"/>
        </w:rPr>
        <w:t xml:space="preserve">u sa strategijom primjene </w:t>
      </w:r>
      <w:r w:rsidR="00D54985" w:rsidRPr="004A7632">
        <w:rPr>
          <w:rFonts w:ascii="Arial" w:hAnsi="Arial" w:cs="Arial"/>
          <w:lang w:val="hr-HR"/>
        </w:rPr>
        <w:t>profilakse</w:t>
      </w:r>
      <w:r w:rsidR="00634A27" w:rsidRPr="004A7632">
        <w:rPr>
          <w:rFonts w:ascii="Arial" w:hAnsi="Arial" w:cs="Arial"/>
          <w:lang w:val="hr-HR"/>
        </w:rPr>
        <w:t xml:space="preserve"> stabilnim jodom</w:t>
      </w:r>
      <w:r w:rsidR="003D68D5" w:rsidRPr="004A7632">
        <w:rPr>
          <w:rFonts w:ascii="Arial" w:hAnsi="Arial" w:cs="Arial"/>
          <w:lang w:val="hr-HR"/>
        </w:rPr>
        <w:t>.</w:t>
      </w:r>
    </w:p>
    <w:p w14:paraId="2DF0BB5B" w14:textId="77777777" w:rsidR="00CA7DD2" w:rsidRPr="004A7632" w:rsidRDefault="003D68D5" w:rsidP="0001785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Navedeni objekti i prostori po kapacitetu i drugim </w:t>
      </w:r>
      <w:r w:rsidR="00D54985" w:rsidRPr="004A7632">
        <w:rPr>
          <w:rFonts w:ascii="Arial" w:hAnsi="Arial" w:cs="Arial"/>
          <w:szCs w:val="24"/>
          <w:lang w:val="hr-HR"/>
        </w:rPr>
        <w:t>karakteristikama</w:t>
      </w:r>
      <w:r w:rsidR="00CA7DD2" w:rsidRPr="004A7632">
        <w:rPr>
          <w:rFonts w:ascii="Arial" w:hAnsi="Arial" w:cs="Arial"/>
          <w:szCs w:val="24"/>
          <w:lang w:val="hr-HR"/>
        </w:rPr>
        <w:t xml:space="preserve"> moraju </w:t>
      </w:r>
      <w:r w:rsidR="00693FC0" w:rsidRPr="004A7632">
        <w:rPr>
          <w:rFonts w:ascii="Arial" w:hAnsi="Arial" w:cs="Arial"/>
          <w:szCs w:val="24"/>
          <w:lang w:val="hr-HR"/>
        </w:rPr>
        <w:t>odgovarati</w:t>
      </w:r>
      <w:r w:rsidR="00CA7DD2" w:rsidRPr="004A7632">
        <w:rPr>
          <w:rFonts w:ascii="Arial" w:hAnsi="Arial" w:cs="Arial"/>
          <w:szCs w:val="24"/>
          <w:lang w:val="hr-HR"/>
        </w:rPr>
        <w:t xml:space="preserve"> namjeni.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CA7DD2" w:rsidRPr="004A7632">
        <w:rPr>
          <w:rFonts w:ascii="Arial" w:hAnsi="Arial" w:cs="Arial"/>
          <w:szCs w:val="24"/>
          <w:lang w:val="hr-HR"/>
        </w:rPr>
        <w:t>Kao primjer, uobičajeno je krizne centre opremiti sustavom</w:t>
      </w:r>
      <w:r w:rsidRPr="004A7632">
        <w:rPr>
          <w:rFonts w:ascii="Arial" w:hAnsi="Arial" w:cs="Arial"/>
          <w:szCs w:val="24"/>
          <w:lang w:val="hr-HR"/>
        </w:rPr>
        <w:t xml:space="preserve"> dugotrajnog rezervnog napajanja</w:t>
      </w:r>
      <w:r w:rsidR="00CA7DD2" w:rsidRPr="004A7632">
        <w:rPr>
          <w:rFonts w:ascii="Arial" w:hAnsi="Arial" w:cs="Arial"/>
          <w:szCs w:val="24"/>
          <w:lang w:val="hr-HR"/>
        </w:rPr>
        <w:t>. P</w:t>
      </w:r>
      <w:r w:rsidRPr="004A7632">
        <w:rPr>
          <w:rFonts w:ascii="Arial" w:hAnsi="Arial" w:cs="Arial"/>
          <w:szCs w:val="24"/>
          <w:lang w:val="hr-HR"/>
        </w:rPr>
        <w:t xml:space="preserve">ojedine objekte (npr. </w:t>
      </w:r>
      <w:r w:rsidR="00CA7DD2" w:rsidRPr="004A7632">
        <w:rPr>
          <w:rFonts w:ascii="Arial" w:hAnsi="Arial" w:cs="Arial"/>
          <w:szCs w:val="24"/>
          <w:lang w:val="hr-HR"/>
        </w:rPr>
        <w:t>one locirane unutar zone</w:t>
      </w:r>
      <w:r w:rsidRPr="004A7632">
        <w:rPr>
          <w:rFonts w:ascii="Arial" w:hAnsi="Arial" w:cs="Arial"/>
          <w:szCs w:val="24"/>
          <w:lang w:val="hr-HR"/>
        </w:rPr>
        <w:t xml:space="preserve"> UPZ </w:t>
      </w:r>
      <w:r w:rsidR="00CA7DD2" w:rsidRPr="004A7632">
        <w:rPr>
          <w:rFonts w:ascii="Arial" w:hAnsi="Arial" w:cs="Arial"/>
          <w:szCs w:val="24"/>
          <w:lang w:val="hr-HR"/>
        </w:rPr>
        <w:t xml:space="preserve">za </w:t>
      </w:r>
      <w:r w:rsidRPr="004A7632">
        <w:rPr>
          <w:rFonts w:ascii="Arial" w:hAnsi="Arial" w:cs="Arial"/>
          <w:szCs w:val="24"/>
          <w:lang w:val="hr-HR"/>
        </w:rPr>
        <w:t xml:space="preserve">NE Krško) </w:t>
      </w:r>
      <w:r w:rsidR="00CA7DD2" w:rsidRPr="004A7632">
        <w:rPr>
          <w:rFonts w:ascii="Arial" w:hAnsi="Arial" w:cs="Arial"/>
          <w:szCs w:val="24"/>
          <w:lang w:val="hr-HR"/>
        </w:rPr>
        <w:t xml:space="preserve">može biti nužno opremiti </w:t>
      </w:r>
      <w:r w:rsidR="0051383B" w:rsidRPr="004A7632">
        <w:rPr>
          <w:rFonts w:ascii="Arial" w:hAnsi="Arial" w:cs="Arial"/>
          <w:szCs w:val="24"/>
          <w:lang w:val="hr-HR"/>
        </w:rPr>
        <w:t xml:space="preserve">i </w:t>
      </w:r>
      <w:proofErr w:type="spellStart"/>
      <w:r w:rsidRPr="004A7632">
        <w:rPr>
          <w:rFonts w:ascii="Arial" w:hAnsi="Arial" w:cs="Arial"/>
          <w:szCs w:val="24"/>
          <w:lang w:val="hr-HR"/>
        </w:rPr>
        <w:t>filterskim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sust</w:t>
      </w:r>
      <w:r w:rsidR="0051383B" w:rsidRPr="004A7632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>vom</w:t>
      </w:r>
      <w:r w:rsidR="00CA7DD2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kako bi se omogući</w:t>
      </w:r>
      <w:r w:rsidR="0051383B" w:rsidRPr="004A7632">
        <w:rPr>
          <w:rFonts w:ascii="Arial" w:hAnsi="Arial" w:cs="Arial"/>
          <w:szCs w:val="24"/>
          <w:lang w:val="hr-HR"/>
        </w:rPr>
        <w:t>lo kontinuirani rad</w:t>
      </w:r>
      <w:r w:rsidRPr="004A7632">
        <w:rPr>
          <w:rFonts w:ascii="Arial" w:hAnsi="Arial" w:cs="Arial"/>
          <w:szCs w:val="24"/>
          <w:lang w:val="hr-HR"/>
        </w:rPr>
        <w:t xml:space="preserve"> u uvjetima kontaminacije okoliša. Važna može biti i seizmička otpornost</w:t>
      </w:r>
      <w:r w:rsidR="00CA7DD2" w:rsidRPr="004A7632">
        <w:rPr>
          <w:rFonts w:ascii="Arial" w:hAnsi="Arial" w:cs="Arial"/>
          <w:szCs w:val="24"/>
          <w:lang w:val="hr-HR"/>
        </w:rPr>
        <w:t xml:space="preserve"> objekta</w:t>
      </w:r>
      <w:r w:rsidRPr="004A7632">
        <w:rPr>
          <w:rFonts w:ascii="Arial" w:hAnsi="Arial" w:cs="Arial"/>
          <w:szCs w:val="24"/>
          <w:lang w:val="hr-HR"/>
        </w:rPr>
        <w:t xml:space="preserve">, </w:t>
      </w:r>
      <w:r w:rsidR="00CA7DD2" w:rsidRPr="004A7632">
        <w:rPr>
          <w:rFonts w:ascii="Arial" w:hAnsi="Arial" w:cs="Arial"/>
          <w:szCs w:val="24"/>
          <w:lang w:val="hr-HR"/>
        </w:rPr>
        <w:t xml:space="preserve">jer </w:t>
      </w:r>
      <w:r w:rsidR="00606D56" w:rsidRPr="004A7632">
        <w:rPr>
          <w:rFonts w:ascii="Arial" w:hAnsi="Arial" w:cs="Arial"/>
          <w:szCs w:val="24"/>
          <w:lang w:val="hr-HR"/>
        </w:rPr>
        <w:t>radiološki ili nuklearni</w:t>
      </w:r>
      <w:r w:rsidR="00CA7DD2" w:rsidRPr="004A7632">
        <w:rPr>
          <w:rFonts w:ascii="Arial" w:hAnsi="Arial" w:cs="Arial"/>
          <w:szCs w:val="24"/>
          <w:lang w:val="hr-HR"/>
        </w:rPr>
        <w:t xml:space="preserve"> izvanredni događaji m</w:t>
      </w:r>
      <w:r w:rsidR="0051383B" w:rsidRPr="004A7632">
        <w:rPr>
          <w:rFonts w:ascii="Arial" w:hAnsi="Arial" w:cs="Arial"/>
          <w:szCs w:val="24"/>
          <w:lang w:val="hr-HR"/>
        </w:rPr>
        <w:t xml:space="preserve">ogu nastupiti </w:t>
      </w:r>
      <w:r w:rsidR="00CA7DD2" w:rsidRPr="004A7632">
        <w:rPr>
          <w:rFonts w:ascii="Arial" w:hAnsi="Arial" w:cs="Arial"/>
          <w:szCs w:val="24"/>
          <w:lang w:val="hr-HR"/>
        </w:rPr>
        <w:t xml:space="preserve">kao posljedica </w:t>
      </w:r>
      <w:r w:rsidR="00693FC0" w:rsidRPr="004A7632">
        <w:rPr>
          <w:rFonts w:ascii="Arial" w:hAnsi="Arial" w:cs="Arial"/>
          <w:szCs w:val="24"/>
          <w:lang w:val="hr-HR"/>
        </w:rPr>
        <w:t>katastrofalnog</w:t>
      </w:r>
      <w:r w:rsidR="0051383B" w:rsidRPr="004A7632">
        <w:rPr>
          <w:rFonts w:ascii="Arial" w:hAnsi="Arial" w:cs="Arial"/>
          <w:szCs w:val="24"/>
          <w:lang w:val="hr-HR"/>
        </w:rPr>
        <w:t xml:space="preserve"> </w:t>
      </w:r>
      <w:r w:rsidR="00CA7DD2" w:rsidRPr="004A7632">
        <w:rPr>
          <w:rFonts w:ascii="Arial" w:hAnsi="Arial" w:cs="Arial"/>
          <w:szCs w:val="24"/>
          <w:lang w:val="hr-HR"/>
        </w:rPr>
        <w:t>potresa.</w:t>
      </w:r>
    </w:p>
    <w:p w14:paraId="07505D11" w14:textId="77777777" w:rsidR="00102F94" w:rsidRPr="004A7632" w:rsidRDefault="00102F94" w:rsidP="00102F94">
      <w:pPr>
        <w:pStyle w:val="Naslov2"/>
        <w:rPr>
          <w:rFonts w:ascii="Arial" w:hAnsi="Arial" w:cs="Arial"/>
          <w:noProof w:val="0"/>
          <w:lang w:val="hr-HR"/>
        </w:rPr>
      </w:pPr>
      <w:bookmarkStart w:id="217" w:name="_Toc521067757"/>
      <w:bookmarkStart w:id="218" w:name="_Toc529357218"/>
      <w:r w:rsidRPr="004A7632">
        <w:rPr>
          <w:rFonts w:ascii="Arial" w:hAnsi="Arial" w:cs="Arial"/>
          <w:noProof w:val="0"/>
          <w:lang w:val="hr-HR"/>
        </w:rPr>
        <w:t>Komunikacijske veze</w:t>
      </w:r>
      <w:bookmarkEnd w:id="217"/>
      <w:bookmarkEnd w:id="218"/>
    </w:p>
    <w:p w14:paraId="310F01D6" w14:textId="77777777" w:rsidR="00CA5A18" w:rsidRPr="004A7632" w:rsidRDefault="00AC7365" w:rsidP="00F7275F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Sigurna i brza komunikacija među sudionicima jedan </w:t>
      </w:r>
      <w:r w:rsidR="008915F0" w:rsidRPr="004A7632">
        <w:rPr>
          <w:rFonts w:ascii="Arial" w:hAnsi="Arial" w:cs="Arial"/>
          <w:szCs w:val="24"/>
          <w:lang w:val="hr-HR"/>
        </w:rPr>
        <w:t xml:space="preserve">je </w:t>
      </w:r>
      <w:r w:rsidRPr="004A7632">
        <w:rPr>
          <w:rFonts w:ascii="Arial" w:hAnsi="Arial" w:cs="Arial"/>
          <w:szCs w:val="24"/>
          <w:lang w:val="hr-HR"/>
        </w:rPr>
        <w:t xml:space="preserve">od preduvjeta za zadovoljavajući odgovor na izvanredni događaj. </w:t>
      </w:r>
      <w:r w:rsidR="00CA5A18" w:rsidRPr="004A7632">
        <w:rPr>
          <w:rFonts w:ascii="Arial" w:hAnsi="Arial" w:cs="Arial"/>
          <w:szCs w:val="24"/>
          <w:lang w:val="hr-HR"/>
        </w:rPr>
        <w:t xml:space="preserve">Pri tom su, kada je u pitanju funkcioniranje sustava odgovora, neke komunikacijske veze od većeg, a neke od manjeg značaja. </w:t>
      </w:r>
      <w:r w:rsidR="001E4886" w:rsidRPr="004A7632">
        <w:rPr>
          <w:rFonts w:ascii="Arial" w:hAnsi="Arial" w:cs="Arial"/>
          <w:szCs w:val="24"/>
          <w:lang w:val="hr-HR"/>
        </w:rPr>
        <w:t xml:space="preserve">Primjer komunikacijskih veza od posebne važnosti su one kojima se </w:t>
      </w:r>
      <w:r w:rsidR="00CA5A18" w:rsidRPr="004A7632">
        <w:rPr>
          <w:rFonts w:ascii="Arial" w:hAnsi="Arial" w:cs="Arial"/>
          <w:szCs w:val="24"/>
          <w:lang w:val="hr-HR"/>
        </w:rPr>
        <w:t xml:space="preserve">zaprimaju obavijesti o pojavi izvanrednog događaja, </w:t>
      </w:r>
      <w:r w:rsidR="001E4886" w:rsidRPr="004A7632">
        <w:rPr>
          <w:rFonts w:ascii="Arial" w:hAnsi="Arial" w:cs="Arial"/>
          <w:szCs w:val="24"/>
          <w:lang w:val="hr-HR"/>
        </w:rPr>
        <w:t>provodi uzbunjivanje i aktiviranje susta</w:t>
      </w:r>
      <w:r w:rsidR="00CA5A18" w:rsidRPr="004A7632">
        <w:rPr>
          <w:rFonts w:ascii="Arial" w:hAnsi="Arial" w:cs="Arial"/>
          <w:szCs w:val="24"/>
          <w:lang w:val="hr-HR"/>
        </w:rPr>
        <w:t>va odgovora</w:t>
      </w:r>
      <w:r w:rsidR="001E4886" w:rsidRPr="004A7632">
        <w:rPr>
          <w:rFonts w:ascii="Arial" w:hAnsi="Arial" w:cs="Arial"/>
          <w:szCs w:val="24"/>
          <w:lang w:val="hr-HR"/>
        </w:rPr>
        <w:t xml:space="preserve">, osigurava stručna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="001E4886" w:rsidRPr="004A7632">
        <w:rPr>
          <w:rFonts w:ascii="Arial" w:hAnsi="Arial" w:cs="Arial"/>
          <w:szCs w:val="24"/>
          <w:lang w:val="hr-HR"/>
        </w:rPr>
        <w:t>a</w:t>
      </w:r>
      <w:r w:rsidR="008915F0" w:rsidRPr="004A7632">
        <w:rPr>
          <w:rFonts w:ascii="Arial" w:hAnsi="Arial" w:cs="Arial"/>
          <w:szCs w:val="24"/>
          <w:lang w:val="hr-HR"/>
        </w:rPr>
        <w:t xml:space="preserve"> donositeljima odluka</w:t>
      </w:r>
      <w:r w:rsidR="001E4886" w:rsidRPr="004A7632">
        <w:rPr>
          <w:rFonts w:ascii="Arial" w:hAnsi="Arial" w:cs="Arial"/>
          <w:szCs w:val="24"/>
          <w:lang w:val="hr-HR"/>
        </w:rPr>
        <w:t xml:space="preserve">, povezuju operativne snage sustava civilne zaštite, </w:t>
      </w:r>
      <w:r w:rsidR="00CA5A18" w:rsidRPr="004A7632">
        <w:rPr>
          <w:rFonts w:ascii="Arial" w:hAnsi="Arial" w:cs="Arial"/>
          <w:szCs w:val="24"/>
          <w:lang w:val="hr-HR"/>
        </w:rPr>
        <w:t>ostvaruje veza sa</w:t>
      </w:r>
      <w:r w:rsidR="001E4886" w:rsidRPr="004A7632">
        <w:rPr>
          <w:rFonts w:ascii="Arial" w:hAnsi="Arial" w:cs="Arial"/>
          <w:szCs w:val="24"/>
          <w:lang w:val="hr-HR"/>
        </w:rPr>
        <w:t xml:space="preserve"> radiološki</w:t>
      </w:r>
      <w:r w:rsidR="00CA5A18" w:rsidRPr="004A7632">
        <w:rPr>
          <w:rFonts w:ascii="Arial" w:hAnsi="Arial" w:cs="Arial"/>
          <w:szCs w:val="24"/>
          <w:lang w:val="hr-HR"/>
        </w:rPr>
        <w:t>m</w:t>
      </w:r>
      <w:r w:rsidR="001E4886" w:rsidRPr="004A7632">
        <w:rPr>
          <w:rFonts w:ascii="Arial" w:hAnsi="Arial" w:cs="Arial"/>
          <w:szCs w:val="24"/>
          <w:lang w:val="hr-HR"/>
        </w:rPr>
        <w:t xml:space="preserve"> mjerni</w:t>
      </w:r>
      <w:r w:rsidR="00CA5A18" w:rsidRPr="004A7632">
        <w:rPr>
          <w:rFonts w:ascii="Arial" w:hAnsi="Arial" w:cs="Arial"/>
          <w:szCs w:val="24"/>
          <w:lang w:val="hr-HR"/>
        </w:rPr>
        <w:t>m</w:t>
      </w:r>
      <w:r w:rsidR="001E4886" w:rsidRPr="004A7632">
        <w:rPr>
          <w:rFonts w:ascii="Arial" w:hAnsi="Arial" w:cs="Arial"/>
          <w:szCs w:val="24"/>
          <w:lang w:val="hr-HR"/>
        </w:rPr>
        <w:t xml:space="preserve"> timovi</w:t>
      </w:r>
      <w:r w:rsidR="00CA5A18" w:rsidRPr="004A7632">
        <w:rPr>
          <w:rFonts w:ascii="Arial" w:hAnsi="Arial" w:cs="Arial"/>
          <w:szCs w:val="24"/>
          <w:lang w:val="hr-HR"/>
        </w:rPr>
        <w:t>ma i</w:t>
      </w:r>
      <w:r w:rsidR="001E4886" w:rsidRPr="004A7632">
        <w:rPr>
          <w:rFonts w:ascii="Arial" w:hAnsi="Arial" w:cs="Arial"/>
          <w:szCs w:val="24"/>
          <w:lang w:val="hr-HR"/>
        </w:rPr>
        <w:t xml:space="preserve"> obavlja međunarodna razmjena podataka.</w:t>
      </w:r>
    </w:p>
    <w:p w14:paraId="27C62C1C" w14:textId="77777777" w:rsidR="00CA5A18" w:rsidRPr="004A7632" w:rsidRDefault="00CA5A18" w:rsidP="00F7275F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Svaki sudionik u odgovoru na izvanredni događaj odgovoran je za osiguranje odgovarajućih komunikacijskih veza prema </w:t>
      </w:r>
      <w:r w:rsidR="00F51ADC" w:rsidRPr="004A7632">
        <w:rPr>
          <w:rFonts w:ascii="Arial" w:hAnsi="Arial" w:cs="Arial"/>
          <w:szCs w:val="24"/>
          <w:lang w:val="hr-HR"/>
        </w:rPr>
        <w:t xml:space="preserve">svim </w:t>
      </w:r>
      <w:r w:rsidRPr="004A7632">
        <w:rPr>
          <w:rFonts w:ascii="Arial" w:hAnsi="Arial" w:cs="Arial"/>
          <w:szCs w:val="24"/>
          <w:lang w:val="hr-HR"/>
        </w:rPr>
        <w:t xml:space="preserve">drugim sudionicima s kojima je predviđena komunikacija. Odabir komunikacijske veze između dva sudionika obavlja se dogovorom, a ako su u pitanju veze od posebnog značaja način komuniciranja se </w:t>
      </w:r>
      <w:r w:rsidR="00F51ADC" w:rsidRPr="004A7632">
        <w:rPr>
          <w:rFonts w:ascii="Arial" w:hAnsi="Arial" w:cs="Arial"/>
          <w:szCs w:val="24"/>
          <w:lang w:val="hr-HR"/>
        </w:rPr>
        <w:t>formalno uređuje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8915F0" w:rsidRPr="004A7632">
        <w:rPr>
          <w:rFonts w:ascii="Arial" w:hAnsi="Arial" w:cs="Arial"/>
          <w:szCs w:val="24"/>
          <w:lang w:val="hr-HR"/>
        </w:rPr>
        <w:t>donošenjem komunikacijskog protokola</w:t>
      </w:r>
      <w:r w:rsidRPr="004A7632">
        <w:rPr>
          <w:rFonts w:ascii="Arial" w:hAnsi="Arial" w:cs="Arial"/>
          <w:szCs w:val="24"/>
          <w:lang w:val="hr-HR"/>
        </w:rPr>
        <w:t xml:space="preserve">. Sudionici </w:t>
      </w:r>
      <w:r w:rsidR="00F51ADC" w:rsidRPr="004A7632">
        <w:rPr>
          <w:rFonts w:ascii="Arial" w:hAnsi="Arial" w:cs="Arial"/>
          <w:szCs w:val="24"/>
          <w:lang w:val="hr-HR"/>
        </w:rPr>
        <w:t xml:space="preserve">u odgovoru u svojim planovima pripravnosti i odgovora </w:t>
      </w:r>
      <w:r w:rsidR="008915F0" w:rsidRPr="004A7632">
        <w:rPr>
          <w:rFonts w:ascii="Arial" w:hAnsi="Arial" w:cs="Arial"/>
          <w:szCs w:val="24"/>
          <w:lang w:val="hr-HR"/>
        </w:rPr>
        <w:t xml:space="preserve">na izvanredni događaj </w:t>
      </w:r>
      <w:r w:rsidR="00F51ADC" w:rsidRPr="004A7632">
        <w:rPr>
          <w:rFonts w:ascii="Arial" w:hAnsi="Arial" w:cs="Arial"/>
          <w:szCs w:val="24"/>
          <w:lang w:val="hr-HR"/>
        </w:rPr>
        <w:t>detaljno razrađuju problematiku komuniciranja</w:t>
      </w:r>
      <w:r w:rsidR="00693FC0" w:rsidRPr="004A7632">
        <w:rPr>
          <w:rFonts w:ascii="Arial" w:hAnsi="Arial" w:cs="Arial"/>
          <w:szCs w:val="24"/>
          <w:lang w:val="hr-HR"/>
        </w:rPr>
        <w:t xml:space="preserve"> i komunikacijskih veza</w:t>
      </w:r>
      <w:r w:rsidR="00F51ADC" w:rsidRPr="004A7632">
        <w:rPr>
          <w:rFonts w:ascii="Arial" w:hAnsi="Arial" w:cs="Arial"/>
          <w:szCs w:val="24"/>
          <w:lang w:val="hr-HR"/>
        </w:rPr>
        <w:t>.</w:t>
      </w:r>
    </w:p>
    <w:p w14:paraId="7896FEF1" w14:textId="77777777" w:rsidR="00F51ADC" w:rsidRPr="004A7632" w:rsidRDefault="00F51ADC" w:rsidP="00F7275F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Prilikom odabira komunikacijskih veza potrebno je </w:t>
      </w:r>
      <w:r w:rsidR="008915F0" w:rsidRPr="004A7632">
        <w:rPr>
          <w:rFonts w:ascii="Arial" w:hAnsi="Arial" w:cs="Arial"/>
          <w:szCs w:val="24"/>
          <w:lang w:val="hr-HR"/>
        </w:rPr>
        <w:t xml:space="preserve">pridržavati se </w:t>
      </w:r>
      <w:r w:rsidRPr="004A7632">
        <w:rPr>
          <w:rFonts w:ascii="Arial" w:hAnsi="Arial" w:cs="Arial"/>
          <w:szCs w:val="24"/>
          <w:lang w:val="hr-HR"/>
        </w:rPr>
        <w:t>sljedeće</w:t>
      </w:r>
      <w:r w:rsidR="008915F0" w:rsidRPr="004A7632">
        <w:rPr>
          <w:rFonts w:ascii="Arial" w:hAnsi="Arial" w:cs="Arial"/>
          <w:szCs w:val="24"/>
          <w:lang w:val="hr-HR"/>
        </w:rPr>
        <w:t>g</w:t>
      </w:r>
      <w:r w:rsidRPr="004A7632">
        <w:rPr>
          <w:rFonts w:ascii="Arial" w:hAnsi="Arial" w:cs="Arial"/>
          <w:szCs w:val="24"/>
          <w:lang w:val="hr-HR"/>
        </w:rPr>
        <w:t>:</w:t>
      </w:r>
    </w:p>
    <w:p w14:paraId="53BF5C69" w14:textId="77777777" w:rsidR="00F51ADC" w:rsidRPr="004A7632" w:rsidRDefault="00F51ADC" w:rsidP="000115F4">
      <w:pPr>
        <w:pStyle w:val="Odlomakpopisa"/>
        <w:numPr>
          <w:ilvl w:val="0"/>
          <w:numId w:val="73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Za obavljanje komunikacije između dvije točke poželjno je uz osnovnu komunikacijsku vezu osigurati najmanje jednu rezervnu vezu. Ako je riječ o komuniciranju od važnosti za funkcioniranje sustava</w:t>
      </w:r>
      <w:r w:rsidR="006F7FCA" w:rsidRPr="004A7632">
        <w:rPr>
          <w:rFonts w:ascii="Arial" w:hAnsi="Arial" w:cs="Arial"/>
          <w:lang w:val="hr-HR"/>
        </w:rPr>
        <w:t xml:space="preserve"> odgovora</w:t>
      </w:r>
      <w:r w:rsidRPr="004A7632">
        <w:rPr>
          <w:rFonts w:ascii="Arial" w:hAnsi="Arial" w:cs="Arial"/>
          <w:lang w:val="hr-HR"/>
        </w:rPr>
        <w:t xml:space="preserve">, jedna rezervna veza je </w:t>
      </w:r>
      <w:r w:rsidR="000747E4" w:rsidRPr="004A7632">
        <w:rPr>
          <w:rFonts w:ascii="Arial" w:hAnsi="Arial" w:cs="Arial"/>
          <w:lang w:val="hr-HR"/>
        </w:rPr>
        <w:t>obavez</w:t>
      </w:r>
      <w:r w:rsidRPr="004A7632">
        <w:rPr>
          <w:rFonts w:ascii="Arial" w:hAnsi="Arial" w:cs="Arial"/>
          <w:lang w:val="hr-HR"/>
        </w:rPr>
        <w:t>na.</w:t>
      </w:r>
    </w:p>
    <w:p w14:paraId="6F490188" w14:textId="77777777" w:rsidR="008915F0" w:rsidRPr="004A7632" w:rsidRDefault="00F51ADC" w:rsidP="000115F4">
      <w:pPr>
        <w:pStyle w:val="Odlomakpopisa"/>
        <w:numPr>
          <w:ilvl w:val="0"/>
          <w:numId w:val="73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U uvjetima velikih nesreća ili katastrofa povećava se pritisak na komunikacijske sustave, što može rezultirati s preopterećenjem i nera</w:t>
      </w:r>
      <w:r w:rsidR="00A07D1A" w:rsidRPr="004A7632">
        <w:rPr>
          <w:rFonts w:ascii="Arial" w:hAnsi="Arial" w:cs="Arial"/>
          <w:lang w:val="hr-HR"/>
        </w:rPr>
        <w:t>spoloživosti. Pri komuniciranju od važnosti za fu</w:t>
      </w:r>
      <w:r w:rsidR="00693FC0" w:rsidRPr="004A7632">
        <w:rPr>
          <w:rFonts w:ascii="Arial" w:hAnsi="Arial" w:cs="Arial"/>
          <w:lang w:val="hr-HR"/>
        </w:rPr>
        <w:t>n</w:t>
      </w:r>
      <w:r w:rsidR="00A07D1A" w:rsidRPr="004A7632">
        <w:rPr>
          <w:rFonts w:ascii="Arial" w:hAnsi="Arial" w:cs="Arial"/>
          <w:lang w:val="hr-HR"/>
        </w:rPr>
        <w:t xml:space="preserve">kcioniranje sustava </w:t>
      </w:r>
      <w:r w:rsidR="006F7FCA" w:rsidRPr="004A7632">
        <w:rPr>
          <w:rFonts w:ascii="Arial" w:hAnsi="Arial" w:cs="Arial"/>
          <w:lang w:val="hr-HR"/>
        </w:rPr>
        <w:t xml:space="preserve">odgovora </w:t>
      </w:r>
      <w:r w:rsidR="00A07D1A" w:rsidRPr="004A7632">
        <w:rPr>
          <w:rFonts w:ascii="Arial" w:hAnsi="Arial" w:cs="Arial"/>
          <w:lang w:val="hr-HR"/>
        </w:rPr>
        <w:t>komunikacijske veze (ili barem</w:t>
      </w:r>
      <w:r w:rsidR="008915F0" w:rsidRPr="004A7632">
        <w:rPr>
          <w:rFonts w:ascii="Arial" w:hAnsi="Arial" w:cs="Arial"/>
          <w:lang w:val="hr-HR"/>
        </w:rPr>
        <w:t xml:space="preserve"> </w:t>
      </w:r>
      <w:r w:rsidR="00A07D1A" w:rsidRPr="004A7632">
        <w:rPr>
          <w:rFonts w:ascii="Arial" w:hAnsi="Arial" w:cs="Arial"/>
          <w:lang w:val="hr-HR"/>
        </w:rPr>
        <w:t xml:space="preserve">jedna od njih) trebaju biti </w:t>
      </w:r>
      <w:r w:rsidR="008915F0" w:rsidRPr="004A7632">
        <w:rPr>
          <w:rFonts w:ascii="Arial" w:hAnsi="Arial" w:cs="Arial"/>
          <w:lang w:val="hr-HR"/>
        </w:rPr>
        <w:t xml:space="preserve">takve da je </w:t>
      </w:r>
      <w:r w:rsidR="00693FC0" w:rsidRPr="004A7632">
        <w:rPr>
          <w:rFonts w:ascii="Arial" w:hAnsi="Arial" w:cs="Arial"/>
          <w:lang w:val="hr-HR"/>
        </w:rPr>
        <w:t>preopterećenje</w:t>
      </w:r>
      <w:r w:rsidR="008915F0" w:rsidRPr="004A7632">
        <w:rPr>
          <w:rFonts w:ascii="Arial" w:hAnsi="Arial" w:cs="Arial"/>
          <w:lang w:val="hr-HR"/>
        </w:rPr>
        <w:t xml:space="preserve"> </w:t>
      </w:r>
      <w:r w:rsidR="00693FC0" w:rsidRPr="004A7632">
        <w:rPr>
          <w:rFonts w:ascii="Arial" w:hAnsi="Arial" w:cs="Arial"/>
          <w:lang w:val="hr-HR"/>
        </w:rPr>
        <w:t>malo vjerojatno</w:t>
      </w:r>
      <w:r w:rsidR="008915F0" w:rsidRPr="004A7632">
        <w:rPr>
          <w:rFonts w:ascii="Arial" w:hAnsi="Arial" w:cs="Arial"/>
          <w:lang w:val="hr-HR"/>
        </w:rPr>
        <w:t>. Primjer su radijske komunikacije.</w:t>
      </w:r>
    </w:p>
    <w:p w14:paraId="5ECCB2FE" w14:textId="05134E69" w:rsidR="00A07D1A" w:rsidRPr="004A7632" w:rsidRDefault="008915F0" w:rsidP="000115F4">
      <w:pPr>
        <w:pStyle w:val="Odlomakpopisa"/>
        <w:numPr>
          <w:ilvl w:val="0"/>
          <w:numId w:val="73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</w:t>
      </w:r>
      <w:r w:rsidR="00F51ADC" w:rsidRPr="004A7632">
        <w:rPr>
          <w:rFonts w:ascii="Arial" w:hAnsi="Arial" w:cs="Arial"/>
          <w:lang w:val="hr-HR"/>
        </w:rPr>
        <w:t>otresi, poplave, ekst</w:t>
      </w:r>
      <w:r w:rsidRPr="004A7632">
        <w:rPr>
          <w:rFonts w:ascii="Arial" w:hAnsi="Arial" w:cs="Arial"/>
          <w:lang w:val="hr-HR"/>
        </w:rPr>
        <w:t xml:space="preserve">remni </w:t>
      </w:r>
      <w:r w:rsidR="004E7336">
        <w:rPr>
          <w:rFonts w:ascii="Arial" w:hAnsi="Arial" w:cs="Arial"/>
          <w:lang w:val="hr-HR"/>
        </w:rPr>
        <w:t>vremenski</w:t>
      </w:r>
      <w:r w:rsidRPr="004A7632">
        <w:rPr>
          <w:rFonts w:ascii="Arial" w:hAnsi="Arial" w:cs="Arial"/>
          <w:lang w:val="hr-HR"/>
        </w:rPr>
        <w:t xml:space="preserve"> uvjeti i neke druge pojave</w:t>
      </w:r>
      <w:r w:rsidR="00F51ADC" w:rsidRPr="004A7632">
        <w:rPr>
          <w:rFonts w:ascii="Arial" w:hAnsi="Arial" w:cs="Arial"/>
          <w:lang w:val="hr-HR"/>
        </w:rPr>
        <w:t xml:space="preserve"> </w:t>
      </w:r>
      <w:r w:rsidR="00A07D1A" w:rsidRPr="004A7632">
        <w:rPr>
          <w:rFonts w:ascii="Arial" w:hAnsi="Arial" w:cs="Arial"/>
          <w:lang w:val="hr-HR"/>
        </w:rPr>
        <w:t xml:space="preserve">mogu inicirati </w:t>
      </w:r>
      <w:r w:rsidR="00606D56" w:rsidRPr="004A7632">
        <w:rPr>
          <w:rFonts w:ascii="Arial" w:hAnsi="Arial" w:cs="Arial"/>
          <w:lang w:val="hr-HR"/>
        </w:rPr>
        <w:t>radiološki ili nuklearni</w:t>
      </w:r>
      <w:r w:rsidR="00A07D1A" w:rsidRPr="004A7632">
        <w:rPr>
          <w:rFonts w:ascii="Arial" w:hAnsi="Arial" w:cs="Arial"/>
          <w:lang w:val="hr-HR"/>
        </w:rPr>
        <w:t xml:space="preserve"> izvanredni događaj, a istovremeno </w:t>
      </w:r>
      <w:r w:rsidR="00F51ADC" w:rsidRPr="004A7632">
        <w:rPr>
          <w:rFonts w:ascii="Arial" w:hAnsi="Arial" w:cs="Arial"/>
          <w:lang w:val="hr-HR"/>
        </w:rPr>
        <w:t>prouzročiti oštećenja na komunikacijskim mrežama</w:t>
      </w:r>
      <w:r w:rsidRPr="004A7632">
        <w:rPr>
          <w:rFonts w:ascii="Arial" w:hAnsi="Arial" w:cs="Arial"/>
          <w:lang w:val="hr-HR"/>
        </w:rPr>
        <w:t xml:space="preserve"> i učiniti ih neraspoloživima</w:t>
      </w:r>
      <w:r w:rsidR="00A07D1A" w:rsidRPr="004A7632">
        <w:rPr>
          <w:rFonts w:ascii="Arial" w:hAnsi="Arial" w:cs="Arial"/>
          <w:lang w:val="hr-HR"/>
        </w:rPr>
        <w:t>.</w:t>
      </w:r>
      <w:r w:rsidR="006F7FCA" w:rsidRPr="004A7632">
        <w:rPr>
          <w:rFonts w:ascii="Arial" w:hAnsi="Arial" w:cs="Arial"/>
          <w:lang w:val="hr-HR"/>
        </w:rPr>
        <w:t xml:space="preserve"> </w:t>
      </w:r>
      <w:r w:rsidRPr="004A7632">
        <w:rPr>
          <w:rFonts w:ascii="Arial" w:hAnsi="Arial" w:cs="Arial"/>
          <w:lang w:val="hr-HR"/>
        </w:rPr>
        <w:t xml:space="preserve">Navedene pojave također mogu </w:t>
      </w:r>
      <w:r w:rsidR="00A07D1A" w:rsidRPr="004A7632">
        <w:rPr>
          <w:rFonts w:ascii="Arial" w:hAnsi="Arial" w:cs="Arial"/>
          <w:lang w:val="hr-HR"/>
        </w:rPr>
        <w:t xml:space="preserve">prouzročiti pad elektroenergetskog sustava. </w:t>
      </w:r>
      <w:r w:rsidR="006F7FCA" w:rsidRPr="004A7632">
        <w:rPr>
          <w:rFonts w:ascii="Arial" w:hAnsi="Arial" w:cs="Arial"/>
          <w:lang w:val="hr-HR"/>
        </w:rPr>
        <w:t xml:space="preserve">Do toga može doći </w:t>
      </w:r>
      <w:r w:rsidR="00A07D1A" w:rsidRPr="004A7632">
        <w:rPr>
          <w:rFonts w:ascii="Arial" w:hAnsi="Arial" w:cs="Arial"/>
          <w:lang w:val="hr-HR"/>
        </w:rPr>
        <w:t>zbog prisilne obustave rada elektrana ili zbog oštećenja</w:t>
      </w:r>
      <w:r w:rsidR="006F7FCA" w:rsidRPr="004A7632">
        <w:rPr>
          <w:rFonts w:ascii="Arial" w:hAnsi="Arial" w:cs="Arial"/>
          <w:lang w:val="hr-HR"/>
        </w:rPr>
        <w:t xml:space="preserve"> prijenosnog ili </w:t>
      </w:r>
      <w:r w:rsidR="006F7FCA" w:rsidRPr="004A7632">
        <w:rPr>
          <w:rFonts w:ascii="Arial" w:hAnsi="Arial" w:cs="Arial"/>
          <w:lang w:val="hr-HR"/>
        </w:rPr>
        <w:lastRenderedPageBreak/>
        <w:t>distribucijskog</w:t>
      </w:r>
      <w:r w:rsidR="00A07D1A" w:rsidRPr="004A7632">
        <w:rPr>
          <w:rFonts w:ascii="Arial" w:hAnsi="Arial" w:cs="Arial"/>
          <w:lang w:val="hr-HR"/>
        </w:rPr>
        <w:t xml:space="preserve"> sustava. Pri komuniciranju od važnosti za </w:t>
      </w:r>
      <w:r w:rsidR="00D54985" w:rsidRPr="004A7632">
        <w:rPr>
          <w:rFonts w:ascii="Arial" w:hAnsi="Arial" w:cs="Arial"/>
          <w:lang w:val="hr-HR"/>
        </w:rPr>
        <w:t>funkcioniranje</w:t>
      </w:r>
      <w:r w:rsidR="00A07D1A" w:rsidRPr="004A7632">
        <w:rPr>
          <w:rFonts w:ascii="Arial" w:hAnsi="Arial" w:cs="Arial"/>
          <w:lang w:val="hr-HR"/>
        </w:rPr>
        <w:t xml:space="preserve"> sustava odgovora komunikacijske veze (ili barem jedna od njih) trebaju biti takve da su raspoložive i u uvjetima gubitka napajanja iz elektroenergetske mreže</w:t>
      </w:r>
      <w:r w:rsidR="006F7FCA" w:rsidRPr="004A7632">
        <w:rPr>
          <w:rFonts w:ascii="Arial" w:hAnsi="Arial" w:cs="Arial"/>
          <w:lang w:val="hr-HR"/>
        </w:rPr>
        <w:t>. Primjer su satelitske veze.</w:t>
      </w:r>
    </w:p>
    <w:p w14:paraId="6DFBAC63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219" w:name="_Toc521067758"/>
      <w:bookmarkStart w:id="220" w:name="_Toc529357219"/>
      <w:r w:rsidRPr="004A7632">
        <w:rPr>
          <w:rFonts w:ascii="Arial" w:hAnsi="Arial" w:cs="Arial"/>
          <w:noProof w:val="0"/>
          <w:lang w:val="hr-HR"/>
        </w:rPr>
        <w:t>Koordinacija među sudionicima</w:t>
      </w:r>
      <w:bookmarkEnd w:id="219"/>
      <w:bookmarkEnd w:id="220"/>
    </w:p>
    <w:p w14:paraId="6B11444E" w14:textId="1A8317C8" w:rsidR="00211EBB" w:rsidRPr="004A7632" w:rsidRDefault="00B844C8" w:rsidP="00F7275F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U Republici Hrvatskoj nije uspostavlj</w:t>
      </w:r>
      <w:r w:rsidR="00693FC0" w:rsidRPr="004A7632">
        <w:rPr>
          <w:rFonts w:ascii="Arial" w:hAnsi="Arial" w:cs="Arial"/>
          <w:szCs w:val="24"/>
          <w:lang w:val="hr-HR"/>
        </w:rPr>
        <w:t>e</w:t>
      </w:r>
      <w:r w:rsidRPr="004A7632">
        <w:rPr>
          <w:rFonts w:ascii="Arial" w:hAnsi="Arial" w:cs="Arial"/>
          <w:szCs w:val="24"/>
          <w:lang w:val="hr-HR"/>
        </w:rPr>
        <w:t xml:space="preserve">no posebno međuresorno tijelo koje bi koordiniralo razvoj sustava pripravnosti i odgovora na </w:t>
      </w:r>
      <w:r w:rsidR="00606D56" w:rsidRPr="004A7632">
        <w:rPr>
          <w:rFonts w:ascii="Arial" w:hAnsi="Arial" w:cs="Arial"/>
          <w:szCs w:val="24"/>
          <w:lang w:val="hr-HR"/>
        </w:rPr>
        <w:t>radiološki ili nuklearni</w:t>
      </w:r>
      <w:r w:rsidRPr="004A7632">
        <w:rPr>
          <w:rFonts w:ascii="Arial" w:hAnsi="Arial" w:cs="Arial"/>
          <w:szCs w:val="24"/>
          <w:lang w:val="hr-HR"/>
        </w:rPr>
        <w:t xml:space="preserve"> izvanredni događaj. U takvim </w:t>
      </w:r>
      <w:r w:rsidR="00211EBB" w:rsidRPr="004A7632">
        <w:rPr>
          <w:rFonts w:ascii="Arial" w:hAnsi="Arial" w:cs="Arial"/>
          <w:szCs w:val="24"/>
          <w:lang w:val="hr-HR"/>
        </w:rPr>
        <w:t>okolnostima</w:t>
      </w:r>
      <w:r w:rsidR="00205EF0" w:rsidRPr="004A7632">
        <w:rPr>
          <w:rFonts w:ascii="Arial" w:hAnsi="Arial" w:cs="Arial"/>
          <w:szCs w:val="24"/>
          <w:lang w:val="hr-HR"/>
        </w:rPr>
        <w:t xml:space="preserve"> koordinaciju osigurava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1618A4" w:rsidRPr="004A7632">
        <w:rPr>
          <w:rFonts w:ascii="Arial" w:hAnsi="Arial" w:cs="Arial"/>
          <w:szCs w:val="24"/>
          <w:lang w:val="hr-HR"/>
        </w:rPr>
        <w:t xml:space="preserve">ponajprije </w:t>
      </w:r>
      <w:r w:rsidR="00C21E12" w:rsidRPr="004A7632">
        <w:rPr>
          <w:rFonts w:ascii="Arial" w:hAnsi="Arial" w:cs="Arial"/>
          <w:szCs w:val="24"/>
          <w:lang w:val="hr-HR"/>
        </w:rPr>
        <w:t>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Pr="004A7632">
        <w:rPr>
          <w:rFonts w:ascii="Arial" w:hAnsi="Arial" w:cs="Arial"/>
          <w:szCs w:val="24"/>
          <w:lang w:val="hr-HR"/>
        </w:rPr>
        <w:t xml:space="preserve">. Prema članku 60. </w:t>
      </w:r>
      <w:r w:rsidRPr="004A7632">
        <w:rPr>
          <w:rFonts w:ascii="Arial" w:hAnsi="Arial" w:cs="Arial"/>
          <w:i/>
          <w:lang w:val="hr-HR"/>
        </w:rPr>
        <w:t>Zakona o radiološkoj i nuklearnoj sigurnosti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2E4DEC" w:rsidRPr="004A7632">
        <w:rPr>
          <w:rFonts w:ascii="Arial" w:hAnsi="Arial" w:cs="Arial"/>
          <w:szCs w:val="24"/>
          <w:lang w:val="hr-HR"/>
        </w:rPr>
        <w:t xml:space="preserve">RZC MUP-a </w:t>
      </w:r>
      <w:r w:rsidRPr="004A7632">
        <w:rPr>
          <w:rFonts w:ascii="Arial" w:hAnsi="Arial" w:cs="Arial"/>
          <w:szCs w:val="24"/>
          <w:lang w:val="hr-HR"/>
        </w:rPr>
        <w:t xml:space="preserve">izrađuje </w:t>
      </w:r>
      <w:r w:rsidRPr="004A7632">
        <w:rPr>
          <w:rFonts w:ascii="Arial" w:hAnsi="Arial" w:cs="Arial"/>
          <w:i/>
          <w:lang w:val="hr-HR"/>
        </w:rPr>
        <w:t>Uredbu o mjerama zaštite od ionizirajućeg zračenja te postupanjima u slučaju izvanrednog događaja</w:t>
      </w:r>
      <w:r w:rsidRPr="004A7632">
        <w:rPr>
          <w:rFonts w:ascii="Arial" w:hAnsi="Arial" w:cs="Arial"/>
          <w:szCs w:val="24"/>
          <w:lang w:val="hr-HR"/>
        </w:rPr>
        <w:t xml:space="preserve">, a prema članku 9. </w:t>
      </w:r>
      <w:r w:rsidRPr="004A7632">
        <w:rPr>
          <w:rFonts w:ascii="Arial" w:hAnsi="Arial" w:cs="Arial"/>
          <w:i/>
          <w:lang w:val="hr-HR"/>
        </w:rPr>
        <w:t xml:space="preserve">Uredbe </w:t>
      </w:r>
      <w:r w:rsidR="00693FC0" w:rsidRPr="004A7632">
        <w:rPr>
          <w:rFonts w:ascii="Arial" w:hAnsi="Arial" w:cs="Arial"/>
          <w:szCs w:val="24"/>
          <w:lang w:val="hr-HR"/>
        </w:rPr>
        <w:t>izrađuje se</w:t>
      </w:r>
      <w:r w:rsidR="00693FC0" w:rsidRPr="004A7632">
        <w:rPr>
          <w:rFonts w:ascii="Arial" w:hAnsi="Arial" w:cs="Arial"/>
          <w:i/>
          <w:lang w:val="hr-HR"/>
        </w:rPr>
        <w:t xml:space="preserve"> </w:t>
      </w:r>
      <w:r w:rsidRPr="004A7632">
        <w:rPr>
          <w:rFonts w:ascii="Arial" w:hAnsi="Arial" w:cs="Arial"/>
          <w:i/>
          <w:lang w:val="hr-HR"/>
        </w:rPr>
        <w:t xml:space="preserve">Plan pripravnosti i odgovora Republike Hrvatske na </w:t>
      </w:r>
      <w:r w:rsidR="00606D56" w:rsidRPr="004A7632">
        <w:rPr>
          <w:rFonts w:ascii="Arial" w:hAnsi="Arial" w:cs="Arial"/>
          <w:i/>
          <w:lang w:val="hr-HR"/>
        </w:rPr>
        <w:t>radiološki ili nuklearni</w:t>
      </w:r>
      <w:r w:rsidRPr="004A7632">
        <w:rPr>
          <w:rFonts w:ascii="Arial" w:hAnsi="Arial" w:cs="Arial"/>
          <w:i/>
          <w:lang w:val="hr-HR"/>
        </w:rPr>
        <w:t xml:space="preserve"> izvanredni događaj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Style w:val="Referencafusnote"/>
          <w:rFonts w:ascii="Arial" w:hAnsi="Arial" w:cs="Arial"/>
          <w:lang w:val="hr-HR"/>
        </w:rPr>
        <w:footnoteReference w:id="25"/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976264" w:rsidRPr="004A7632">
        <w:rPr>
          <w:rFonts w:ascii="Arial" w:hAnsi="Arial" w:cs="Arial"/>
          <w:i/>
          <w:lang w:val="hr-HR"/>
        </w:rPr>
        <w:t>Uredba</w:t>
      </w:r>
      <w:r w:rsidR="00976264" w:rsidRPr="004A7632">
        <w:rPr>
          <w:rFonts w:ascii="Arial" w:hAnsi="Arial" w:cs="Arial"/>
          <w:szCs w:val="24"/>
          <w:lang w:val="hr-HR"/>
        </w:rPr>
        <w:t xml:space="preserve"> i </w:t>
      </w:r>
      <w:r w:rsidR="00976264" w:rsidRPr="004A7632">
        <w:rPr>
          <w:rFonts w:ascii="Arial" w:hAnsi="Arial" w:cs="Arial"/>
          <w:i/>
          <w:lang w:val="hr-HR"/>
        </w:rPr>
        <w:t>Plan</w:t>
      </w:r>
      <w:r w:rsidR="00976264" w:rsidRPr="004A7632">
        <w:rPr>
          <w:rFonts w:ascii="Arial" w:hAnsi="Arial" w:cs="Arial"/>
          <w:szCs w:val="24"/>
          <w:lang w:val="hr-HR"/>
        </w:rPr>
        <w:t xml:space="preserve"> su krovni dokumenti za </w:t>
      </w:r>
      <w:r w:rsidR="00211EBB" w:rsidRPr="004A7632">
        <w:rPr>
          <w:rFonts w:ascii="Arial" w:hAnsi="Arial" w:cs="Arial"/>
          <w:szCs w:val="24"/>
          <w:lang w:val="hr-HR"/>
        </w:rPr>
        <w:t xml:space="preserve">uspostavu i </w:t>
      </w:r>
      <w:r w:rsidR="00976264" w:rsidRPr="004A7632">
        <w:rPr>
          <w:rFonts w:ascii="Arial" w:hAnsi="Arial" w:cs="Arial"/>
          <w:szCs w:val="24"/>
          <w:lang w:val="hr-HR"/>
        </w:rPr>
        <w:t xml:space="preserve">razvoj </w:t>
      </w:r>
      <w:r w:rsidR="00211EBB" w:rsidRPr="004A7632">
        <w:rPr>
          <w:rFonts w:ascii="Arial" w:hAnsi="Arial" w:cs="Arial"/>
          <w:szCs w:val="24"/>
          <w:lang w:val="hr-HR"/>
        </w:rPr>
        <w:t xml:space="preserve">sustava </w:t>
      </w:r>
      <w:r w:rsidR="00976264" w:rsidRPr="004A7632">
        <w:rPr>
          <w:rFonts w:ascii="Arial" w:hAnsi="Arial" w:cs="Arial"/>
          <w:szCs w:val="24"/>
          <w:lang w:val="hr-HR"/>
        </w:rPr>
        <w:t>pripravnosti i odgovora</w:t>
      </w:r>
      <w:r w:rsidR="00AB32A0" w:rsidRPr="004A7632">
        <w:rPr>
          <w:rFonts w:ascii="Arial" w:hAnsi="Arial" w:cs="Arial"/>
          <w:szCs w:val="24"/>
          <w:lang w:val="hr-HR"/>
        </w:rPr>
        <w:t xml:space="preserve"> </w:t>
      </w:r>
      <w:r w:rsidR="001828DC" w:rsidRPr="004A7632">
        <w:rPr>
          <w:rFonts w:ascii="Arial" w:hAnsi="Arial" w:cs="Arial"/>
          <w:szCs w:val="24"/>
          <w:lang w:val="hr-HR"/>
        </w:rPr>
        <w:t xml:space="preserve">na radiološki ili nuklearni izvanredni događaj </w:t>
      </w:r>
      <w:r w:rsidR="00AB32A0" w:rsidRPr="004A7632">
        <w:rPr>
          <w:rFonts w:ascii="Arial" w:hAnsi="Arial" w:cs="Arial"/>
          <w:szCs w:val="24"/>
          <w:lang w:val="hr-HR"/>
        </w:rPr>
        <w:t>te su,</w:t>
      </w:r>
      <w:r w:rsidR="00211EBB" w:rsidRPr="004A7632">
        <w:rPr>
          <w:rFonts w:ascii="Arial" w:hAnsi="Arial" w:cs="Arial"/>
          <w:szCs w:val="24"/>
          <w:lang w:val="hr-HR"/>
        </w:rPr>
        <w:t xml:space="preserve"> kao</w:t>
      </w:r>
      <w:r w:rsidR="00976264" w:rsidRPr="004A7632">
        <w:rPr>
          <w:rFonts w:ascii="Arial" w:hAnsi="Arial" w:cs="Arial"/>
          <w:szCs w:val="24"/>
          <w:lang w:val="hr-HR"/>
        </w:rPr>
        <w:t xml:space="preserve"> osnova za izradu svih planov</w:t>
      </w:r>
      <w:r w:rsidR="00211EBB" w:rsidRPr="004A7632">
        <w:rPr>
          <w:rFonts w:ascii="Arial" w:hAnsi="Arial" w:cs="Arial"/>
          <w:szCs w:val="24"/>
          <w:lang w:val="hr-HR"/>
        </w:rPr>
        <w:t>a na nižim razinama</w:t>
      </w:r>
      <w:r w:rsidR="00AB32A0" w:rsidRPr="004A7632">
        <w:rPr>
          <w:rFonts w:ascii="Arial" w:hAnsi="Arial" w:cs="Arial"/>
          <w:szCs w:val="24"/>
          <w:lang w:val="hr-HR"/>
        </w:rPr>
        <w:t>, od iznimnog zn</w:t>
      </w:r>
      <w:r w:rsidR="00693FC0" w:rsidRPr="004A7632">
        <w:rPr>
          <w:rFonts w:ascii="Arial" w:hAnsi="Arial" w:cs="Arial"/>
          <w:szCs w:val="24"/>
          <w:lang w:val="hr-HR"/>
        </w:rPr>
        <w:t>a</w:t>
      </w:r>
      <w:r w:rsidR="00AB32A0" w:rsidRPr="004A7632">
        <w:rPr>
          <w:rFonts w:ascii="Arial" w:hAnsi="Arial" w:cs="Arial"/>
          <w:szCs w:val="24"/>
          <w:lang w:val="hr-HR"/>
        </w:rPr>
        <w:t>čaja za pitanje koordinacije</w:t>
      </w:r>
      <w:r w:rsidR="00211EBB" w:rsidRPr="004A7632">
        <w:rPr>
          <w:rFonts w:ascii="Arial" w:hAnsi="Arial" w:cs="Arial"/>
          <w:szCs w:val="24"/>
          <w:lang w:val="hr-HR"/>
        </w:rPr>
        <w:t>.</w:t>
      </w:r>
    </w:p>
    <w:p w14:paraId="1076455F" w14:textId="609B394A" w:rsidR="00B844C8" w:rsidRPr="004A7632" w:rsidRDefault="00C965C4" w:rsidP="00F7275F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="00211EBB" w:rsidRPr="004A7632">
        <w:rPr>
          <w:rFonts w:ascii="Arial" w:hAnsi="Arial" w:cs="Arial"/>
          <w:szCs w:val="24"/>
          <w:lang w:val="hr-HR"/>
        </w:rPr>
        <w:t xml:space="preserve"> koordinaciju</w:t>
      </w:r>
      <w:r w:rsidR="00B844C8" w:rsidRPr="004A7632">
        <w:rPr>
          <w:rFonts w:ascii="Arial" w:hAnsi="Arial" w:cs="Arial"/>
          <w:szCs w:val="24"/>
          <w:lang w:val="hr-HR"/>
        </w:rPr>
        <w:t xml:space="preserve"> </w:t>
      </w:r>
      <w:r w:rsidR="00205EF0" w:rsidRPr="004A7632">
        <w:rPr>
          <w:rFonts w:ascii="Arial" w:hAnsi="Arial" w:cs="Arial"/>
          <w:szCs w:val="24"/>
          <w:lang w:val="hr-HR"/>
        </w:rPr>
        <w:t>nastoji osigurati</w:t>
      </w:r>
      <w:r w:rsidR="00976264" w:rsidRPr="004A7632">
        <w:rPr>
          <w:rFonts w:ascii="Arial" w:hAnsi="Arial" w:cs="Arial"/>
          <w:szCs w:val="24"/>
          <w:lang w:val="hr-HR"/>
        </w:rPr>
        <w:t xml:space="preserve"> </w:t>
      </w:r>
      <w:r w:rsidR="00564367" w:rsidRPr="004A7632">
        <w:rPr>
          <w:rFonts w:ascii="Arial" w:hAnsi="Arial" w:cs="Arial"/>
          <w:szCs w:val="24"/>
          <w:lang w:val="hr-HR"/>
        </w:rPr>
        <w:t>na sljedeći način</w:t>
      </w:r>
      <w:r w:rsidR="00B844C8" w:rsidRPr="004A7632">
        <w:rPr>
          <w:rFonts w:ascii="Arial" w:hAnsi="Arial" w:cs="Arial"/>
          <w:szCs w:val="24"/>
          <w:lang w:val="hr-HR"/>
        </w:rPr>
        <w:t>:</w:t>
      </w:r>
    </w:p>
    <w:p w14:paraId="245009AE" w14:textId="77777777" w:rsidR="00B844C8" w:rsidRPr="004A7632" w:rsidRDefault="00211EBB" w:rsidP="000115F4">
      <w:pPr>
        <w:pStyle w:val="Odlomakpopisa"/>
        <w:numPr>
          <w:ilvl w:val="0"/>
          <w:numId w:val="6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</w:t>
      </w:r>
      <w:r w:rsidR="00B844C8" w:rsidRPr="004A7632">
        <w:rPr>
          <w:rFonts w:ascii="Arial" w:hAnsi="Arial" w:cs="Arial"/>
          <w:lang w:val="hr-HR"/>
        </w:rPr>
        <w:t xml:space="preserve">rilikom izrade </w:t>
      </w:r>
      <w:r w:rsidR="00B844C8" w:rsidRPr="004A7632">
        <w:rPr>
          <w:rFonts w:ascii="Arial" w:hAnsi="Arial" w:cs="Arial"/>
          <w:i/>
          <w:lang w:val="hr-HR"/>
        </w:rPr>
        <w:t>Uredbe</w:t>
      </w:r>
      <w:r w:rsidR="00B844C8" w:rsidRPr="004A7632">
        <w:rPr>
          <w:rFonts w:ascii="Arial" w:hAnsi="Arial" w:cs="Arial"/>
          <w:lang w:val="hr-HR"/>
        </w:rPr>
        <w:t xml:space="preserve"> i </w:t>
      </w:r>
      <w:r w:rsidR="00B844C8" w:rsidRPr="004A7632">
        <w:rPr>
          <w:rFonts w:ascii="Arial" w:hAnsi="Arial" w:cs="Arial"/>
          <w:i/>
          <w:lang w:val="hr-HR"/>
        </w:rPr>
        <w:t>Plana</w:t>
      </w:r>
      <w:r w:rsidR="00B844C8" w:rsidRPr="004A7632">
        <w:rPr>
          <w:rFonts w:ascii="Arial" w:hAnsi="Arial" w:cs="Arial"/>
          <w:lang w:val="hr-HR"/>
        </w:rPr>
        <w:t xml:space="preserve"> </w:t>
      </w:r>
      <w:r w:rsidR="00AB32A0" w:rsidRPr="004A7632">
        <w:rPr>
          <w:rFonts w:ascii="Arial" w:hAnsi="Arial" w:cs="Arial"/>
          <w:lang w:val="hr-HR"/>
        </w:rPr>
        <w:t xml:space="preserve">u obzir se uzima </w:t>
      </w:r>
      <w:r w:rsidR="00353F6F" w:rsidRPr="004A7632">
        <w:rPr>
          <w:rFonts w:ascii="Arial" w:hAnsi="Arial" w:cs="Arial"/>
          <w:lang w:val="hr-HR"/>
        </w:rPr>
        <w:t xml:space="preserve">postojeća legislativa </w:t>
      </w:r>
      <w:r w:rsidR="00B844C8" w:rsidRPr="004A7632">
        <w:rPr>
          <w:rFonts w:ascii="Arial" w:hAnsi="Arial" w:cs="Arial"/>
          <w:lang w:val="hr-HR"/>
        </w:rPr>
        <w:t>i</w:t>
      </w:r>
      <w:r w:rsidR="00AB32A0" w:rsidRPr="004A7632">
        <w:rPr>
          <w:rFonts w:ascii="Arial" w:hAnsi="Arial" w:cs="Arial"/>
          <w:lang w:val="hr-HR"/>
        </w:rPr>
        <w:t xml:space="preserve"> </w:t>
      </w:r>
      <w:r w:rsidR="00353F6F" w:rsidRPr="004A7632">
        <w:rPr>
          <w:rFonts w:ascii="Arial" w:hAnsi="Arial" w:cs="Arial"/>
          <w:lang w:val="hr-HR"/>
        </w:rPr>
        <w:t xml:space="preserve">regulativa </w:t>
      </w:r>
      <w:r w:rsidR="00205EF0" w:rsidRPr="004A7632">
        <w:rPr>
          <w:rFonts w:ascii="Arial" w:hAnsi="Arial" w:cs="Arial"/>
          <w:lang w:val="hr-HR"/>
        </w:rPr>
        <w:t>na svim rele</w:t>
      </w:r>
      <w:r w:rsidRPr="004A7632">
        <w:rPr>
          <w:rFonts w:ascii="Arial" w:hAnsi="Arial" w:cs="Arial"/>
          <w:lang w:val="hr-HR"/>
        </w:rPr>
        <w:t xml:space="preserve">vantnim </w:t>
      </w:r>
      <w:r w:rsidR="00B844C8" w:rsidRPr="004A7632">
        <w:rPr>
          <w:rFonts w:ascii="Arial" w:hAnsi="Arial" w:cs="Arial"/>
          <w:lang w:val="hr-HR"/>
        </w:rPr>
        <w:t xml:space="preserve">područjima. Posebice se vodi računa </w:t>
      </w:r>
      <w:r w:rsidRPr="004A7632">
        <w:rPr>
          <w:rFonts w:ascii="Arial" w:hAnsi="Arial" w:cs="Arial"/>
          <w:lang w:val="hr-HR"/>
        </w:rPr>
        <w:t>o usklađivanju s odredbama i rješenjima iz legislative, regulative i planova</w:t>
      </w:r>
      <w:r w:rsidR="00B844C8" w:rsidRPr="004A7632">
        <w:rPr>
          <w:rFonts w:ascii="Arial" w:hAnsi="Arial" w:cs="Arial"/>
          <w:lang w:val="hr-HR"/>
        </w:rPr>
        <w:t xml:space="preserve"> s područja civilne zaštite</w:t>
      </w:r>
      <w:r w:rsidR="003D2FAD" w:rsidRPr="004A7632">
        <w:rPr>
          <w:rFonts w:ascii="Arial" w:hAnsi="Arial" w:cs="Arial"/>
          <w:lang w:val="hr-HR"/>
        </w:rPr>
        <w:t xml:space="preserve">, odnosno o usklađivanju sustava pripravnosti i odgovora na </w:t>
      </w:r>
      <w:r w:rsidR="00606D56" w:rsidRPr="004A7632">
        <w:rPr>
          <w:rFonts w:ascii="Arial" w:hAnsi="Arial" w:cs="Arial"/>
          <w:lang w:val="hr-HR"/>
        </w:rPr>
        <w:t>radiološki ili nuklearni</w:t>
      </w:r>
      <w:r w:rsidR="003D2FAD" w:rsidRPr="004A7632">
        <w:rPr>
          <w:rFonts w:ascii="Arial" w:hAnsi="Arial" w:cs="Arial"/>
          <w:lang w:val="hr-HR"/>
        </w:rPr>
        <w:t xml:space="preserve"> izvanredni događaj sa sustavima za druge vrste izvanrednih događaja.</w:t>
      </w:r>
    </w:p>
    <w:p w14:paraId="2D902C95" w14:textId="4F43CC7B" w:rsidR="00B844C8" w:rsidRPr="004A7632" w:rsidRDefault="00AB32A0" w:rsidP="000115F4">
      <w:pPr>
        <w:pStyle w:val="Odlomakpopisa"/>
        <w:numPr>
          <w:ilvl w:val="0"/>
          <w:numId w:val="6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Prije donošenja</w:t>
      </w:r>
      <w:r w:rsidR="00B844C8" w:rsidRPr="004A7632">
        <w:rPr>
          <w:rFonts w:ascii="Arial" w:hAnsi="Arial" w:cs="Arial"/>
          <w:lang w:val="hr-HR"/>
        </w:rPr>
        <w:t xml:space="preserve"> </w:t>
      </w:r>
      <w:r w:rsidR="00B844C8" w:rsidRPr="004A7632">
        <w:rPr>
          <w:rFonts w:ascii="Arial" w:hAnsi="Arial" w:cs="Arial"/>
          <w:i/>
          <w:lang w:val="hr-HR"/>
        </w:rPr>
        <w:t>Uredbe</w:t>
      </w:r>
      <w:r w:rsidR="00B844C8" w:rsidRPr="004A7632">
        <w:rPr>
          <w:rFonts w:ascii="Arial" w:hAnsi="Arial" w:cs="Arial"/>
          <w:lang w:val="hr-HR"/>
        </w:rPr>
        <w:t xml:space="preserve"> i </w:t>
      </w:r>
      <w:r w:rsidR="00B844C8" w:rsidRPr="004A7632">
        <w:rPr>
          <w:rFonts w:ascii="Arial" w:hAnsi="Arial" w:cs="Arial"/>
          <w:i/>
          <w:lang w:val="hr-HR"/>
        </w:rPr>
        <w:t>Plana</w:t>
      </w:r>
      <w:r w:rsidR="00B844C8" w:rsidRPr="004A7632">
        <w:rPr>
          <w:rFonts w:ascii="Arial" w:hAnsi="Arial" w:cs="Arial"/>
          <w:lang w:val="hr-HR"/>
        </w:rPr>
        <w:t xml:space="preserve"> sa sadržajem se upoznaju svi značajniji sudionici sustava pripravnosti i odgovora, a </w:t>
      </w:r>
      <w:r w:rsidR="00205EF0" w:rsidRPr="004A7632">
        <w:rPr>
          <w:rFonts w:ascii="Arial" w:hAnsi="Arial" w:cs="Arial"/>
          <w:lang w:val="hr-HR"/>
        </w:rPr>
        <w:t>svaku dobivenu primjedbu</w:t>
      </w:r>
      <w:r w:rsidRPr="004A7632">
        <w:rPr>
          <w:rFonts w:ascii="Arial" w:hAnsi="Arial" w:cs="Arial"/>
          <w:lang w:val="hr-HR"/>
        </w:rPr>
        <w:t xml:space="preserve"> se uzima u razmatranje. </w:t>
      </w:r>
      <w:r w:rsidR="00B844C8" w:rsidRPr="004A7632">
        <w:rPr>
          <w:rFonts w:ascii="Arial" w:hAnsi="Arial" w:cs="Arial"/>
          <w:lang w:val="hr-HR"/>
        </w:rPr>
        <w:t xml:space="preserve">Za donošenje </w:t>
      </w:r>
      <w:r w:rsidR="00B844C8" w:rsidRPr="004A7632">
        <w:rPr>
          <w:rFonts w:ascii="Arial" w:hAnsi="Arial" w:cs="Arial"/>
          <w:i/>
          <w:lang w:val="hr-HR"/>
        </w:rPr>
        <w:t>Uredbe</w:t>
      </w:r>
      <w:r w:rsidR="002312A0" w:rsidRPr="004A7632">
        <w:rPr>
          <w:rFonts w:ascii="Arial" w:hAnsi="Arial" w:cs="Arial"/>
          <w:lang w:val="hr-HR"/>
        </w:rPr>
        <w:t xml:space="preserve"> potrebna je </w:t>
      </w:r>
      <w:r w:rsidR="00B844C8" w:rsidRPr="004A7632">
        <w:rPr>
          <w:rFonts w:ascii="Arial" w:hAnsi="Arial" w:cs="Arial"/>
          <w:lang w:val="hr-HR"/>
        </w:rPr>
        <w:t xml:space="preserve">suglasnost </w:t>
      </w:r>
      <w:r w:rsidR="00B3292C" w:rsidRPr="004A7632">
        <w:rPr>
          <w:rFonts w:ascii="Arial" w:hAnsi="Arial" w:cs="Arial"/>
          <w:lang w:val="hr-HR"/>
        </w:rPr>
        <w:t>ostalih tijela državne uprave uključenih u pripravnost i odgovor na izvanredni događaj</w:t>
      </w:r>
      <w:r w:rsidR="00B844C8" w:rsidRPr="004A7632">
        <w:rPr>
          <w:rFonts w:ascii="Arial" w:hAnsi="Arial" w:cs="Arial"/>
          <w:lang w:val="hr-HR"/>
        </w:rPr>
        <w:t>.</w:t>
      </w:r>
    </w:p>
    <w:p w14:paraId="0F0B17D7" w14:textId="18F3CF9F" w:rsidR="00AB32A0" w:rsidRPr="004A7632" w:rsidRDefault="002C40D6" w:rsidP="000115F4">
      <w:pPr>
        <w:pStyle w:val="Odlomakpopisa"/>
        <w:numPr>
          <w:ilvl w:val="0"/>
          <w:numId w:val="6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RZC MUP-a </w:t>
      </w:r>
      <w:r w:rsidR="00AB32A0" w:rsidRPr="004A7632">
        <w:rPr>
          <w:rFonts w:ascii="Arial" w:hAnsi="Arial" w:cs="Arial"/>
          <w:lang w:val="hr-HR"/>
        </w:rPr>
        <w:t xml:space="preserve">prati provedbu </w:t>
      </w:r>
      <w:r w:rsidR="00AB32A0" w:rsidRPr="004A7632">
        <w:rPr>
          <w:rFonts w:ascii="Arial" w:hAnsi="Arial" w:cs="Arial"/>
          <w:i/>
          <w:lang w:val="hr-HR"/>
        </w:rPr>
        <w:t>Uredbe</w:t>
      </w:r>
      <w:r w:rsidR="00AB32A0" w:rsidRPr="004A7632">
        <w:rPr>
          <w:rFonts w:ascii="Arial" w:hAnsi="Arial" w:cs="Arial"/>
          <w:lang w:val="hr-HR"/>
        </w:rPr>
        <w:t xml:space="preserve"> i </w:t>
      </w:r>
      <w:r w:rsidR="00AB32A0" w:rsidRPr="004A7632">
        <w:rPr>
          <w:rFonts w:ascii="Arial" w:hAnsi="Arial" w:cs="Arial"/>
          <w:i/>
          <w:lang w:val="hr-HR"/>
        </w:rPr>
        <w:t>Plana</w:t>
      </w:r>
      <w:r w:rsidR="00AB32A0" w:rsidRPr="004A7632">
        <w:rPr>
          <w:rFonts w:ascii="Arial" w:hAnsi="Arial" w:cs="Arial"/>
          <w:lang w:val="hr-HR"/>
        </w:rPr>
        <w:t xml:space="preserve"> te</w:t>
      </w:r>
      <w:r w:rsidR="00B844C8" w:rsidRPr="004A7632">
        <w:rPr>
          <w:rFonts w:ascii="Arial" w:hAnsi="Arial" w:cs="Arial"/>
          <w:lang w:val="hr-HR"/>
        </w:rPr>
        <w:t xml:space="preserve"> prema potrebi predlaže </w:t>
      </w:r>
      <w:r w:rsidR="00AB32A0" w:rsidRPr="004A7632">
        <w:rPr>
          <w:rFonts w:ascii="Arial" w:hAnsi="Arial" w:cs="Arial"/>
          <w:lang w:val="hr-HR"/>
        </w:rPr>
        <w:t>izmjene u cilju unaprjeđenja sustava</w:t>
      </w:r>
      <w:r w:rsidR="00B844C8" w:rsidRPr="004A7632">
        <w:rPr>
          <w:rFonts w:ascii="Arial" w:hAnsi="Arial" w:cs="Arial"/>
          <w:lang w:val="hr-HR"/>
        </w:rPr>
        <w:t xml:space="preserve">. Sudionici sustava </w:t>
      </w:r>
      <w:r w:rsidR="00AB32A0" w:rsidRPr="004A7632">
        <w:rPr>
          <w:rFonts w:ascii="Arial" w:hAnsi="Arial" w:cs="Arial"/>
          <w:lang w:val="hr-HR"/>
        </w:rPr>
        <w:t xml:space="preserve">se </w:t>
      </w:r>
      <w:r w:rsidR="00205EF0" w:rsidRPr="004A7632">
        <w:rPr>
          <w:rFonts w:ascii="Arial" w:hAnsi="Arial" w:cs="Arial"/>
          <w:lang w:val="hr-HR"/>
        </w:rPr>
        <w:t xml:space="preserve">pravovremeno </w:t>
      </w:r>
      <w:r w:rsidR="00AB32A0" w:rsidRPr="004A7632">
        <w:rPr>
          <w:rFonts w:ascii="Arial" w:hAnsi="Arial" w:cs="Arial"/>
          <w:lang w:val="hr-HR"/>
        </w:rPr>
        <w:t>upoznaju s</w:t>
      </w:r>
      <w:r w:rsidR="00B844C8" w:rsidRPr="004A7632">
        <w:rPr>
          <w:rFonts w:ascii="Arial" w:hAnsi="Arial" w:cs="Arial"/>
          <w:lang w:val="hr-HR"/>
        </w:rPr>
        <w:t xml:space="preserve"> </w:t>
      </w:r>
      <w:r w:rsidR="00AB32A0" w:rsidRPr="004A7632">
        <w:rPr>
          <w:rFonts w:ascii="Arial" w:hAnsi="Arial" w:cs="Arial"/>
          <w:lang w:val="hr-HR"/>
        </w:rPr>
        <w:t xml:space="preserve">predloženim izmjenama, a njihove primjedbe se uzima u </w:t>
      </w:r>
      <w:r w:rsidR="002312A0" w:rsidRPr="004A7632">
        <w:rPr>
          <w:rFonts w:ascii="Arial" w:hAnsi="Arial" w:cs="Arial"/>
          <w:lang w:val="hr-HR"/>
        </w:rPr>
        <w:t>razmatranje</w:t>
      </w:r>
      <w:r w:rsidR="00AB32A0" w:rsidRPr="004A7632">
        <w:rPr>
          <w:rFonts w:ascii="Arial" w:hAnsi="Arial" w:cs="Arial"/>
          <w:lang w:val="hr-HR"/>
        </w:rPr>
        <w:t>.</w:t>
      </w:r>
    </w:p>
    <w:p w14:paraId="379E4010" w14:textId="5C70BD15" w:rsidR="00B844C8" w:rsidRPr="004A7632" w:rsidRDefault="002C40D6" w:rsidP="000115F4">
      <w:pPr>
        <w:pStyle w:val="Odlomakpopisa"/>
        <w:numPr>
          <w:ilvl w:val="0"/>
          <w:numId w:val="69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RCZ MUP-a</w:t>
      </w:r>
      <w:r w:rsidR="00976264" w:rsidRPr="004A7632">
        <w:rPr>
          <w:rFonts w:ascii="Arial" w:hAnsi="Arial" w:cs="Arial"/>
          <w:lang w:val="hr-HR"/>
        </w:rPr>
        <w:t xml:space="preserve"> </w:t>
      </w:r>
      <w:r w:rsidR="00564367" w:rsidRPr="004A7632">
        <w:rPr>
          <w:rFonts w:ascii="Arial" w:hAnsi="Arial" w:cs="Arial"/>
          <w:lang w:val="hr-HR"/>
        </w:rPr>
        <w:t>po potrebi organizira radne sastanke s drugim sudionicima kako bi se razmotrilo pojedina pitanja</w:t>
      </w:r>
      <w:r w:rsidR="00AB32A0" w:rsidRPr="004A7632">
        <w:rPr>
          <w:rFonts w:ascii="Arial" w:hAnsi="Arial" w:cs="Arial"/>
          <w:lang w:val="hr-HR"/>
        </w:rPr>
        <w:t xml:space="preserve"> r</w:t>
      </w:r>
      <w:r w:rsidR="00564367" w:rsidRPr="004A7632">
        <w:rPr>
          <w:rFonts w:ascii="Arial" w:hAnsi="Arial" w:cs="Arial"/>
          <w:lang w:val="hr-HR"/>
        </w:rPr>
        <w:t>azvoja sustava pripravnosti i o</w:t>
      </w:r>
      <w:r w:rsidR="00AB32A0" w:rsidRPr="004A7632">
        <w:rPr>
          <w:rFonts w:ascii="Arial" w:hAnsi="Arial" w:cs="Arial"/>
          <w:lang w:val="hr-HR"/>
        </w:rPr>
        <w:t>dgovora. Sastanci su prilika da se u neposrednim kontaktima nađu optimalna rješenja.</w:t>
      </w:r>
    </w:p>
    <w:p w14:paraId="4D0C7F0D" w14:textId="26CC879E" w:rsidR="00CB0E7A" w:rsidRPr="004A7632" w:rsidRDefault="00564367" w:rsidP="00F7275F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Rad na koordinaciji</w:t>
      </w:r>
      <w:r w:rsidR="00976264" w:rsidRPr="004A7632">
        <w:rPr>
          <w:rFonts w:ascii="Arial" w:hAnsi="Arial" w:cs="Arial"/>
          <w:szCs w:val="24"/>
          <w:lang w:val="hr-HR"/>
        </w:rPr>
        <w:t xml:space="preserve"> </w:t>
      </w:r>
      <w:r w:rsidR="006B2DA0" w:rsidRPr="004A7632">
        <w:rPr>
          <w:rFonts w:ascii="Arial" w:hAnsi="Arial" w:cs="Arial"/>
          <w:szCs w:val="24"/>
          <w:lang w:val="hr-HR"/>
        </w:rPr>
        <w:t>u sustavu pri</w:t>
      </w:r>
      <w:r w:rsidR="00211EBB" w:rsidRPr="004A7632">
        <w:rPr>
          <w:rFonts w:ascii="Arial" w:hAnsi="Arial" w:cs="Arial"/>
          <w:szCs w:val="24"/>
          <w:lang w:val="hr-HR"/>
        </w:rPr>
        <w:t xml:space="preserve">pravnosti i odgovora </w:t>
      </w:r>
      <w:r w:rsidR="006B2DA0" w:rsidRPr="004A7632">
        <w:rPr>
          <w:rFonts w:ascii="Arial" w:hAnsi="Arial" w:cs="Arial"/>
          <w:szCs w:val="24"/>
          <w:lang w:val="hr-HR"/>
        </w:rPr>
        <w:t xml:space="preserve">na izvanredni događaj </w:t>
      </w:r>
      <w:r w:rsidRPr="004A7632">
        <w:rPr>
          <w:rFonts w:ascii="Arial" w:hAnsi="Arial" w:cs="Arial"/>
          <w:szCs w:val="24"/>
          <w:lang w:val="hr-HR"/>
        </w:rPr>
        <w:t xml:space="preserve">nije samo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Pr="004A7632">
        <w:rPr>
          <w:rFonts w:ascii="Arial" w:hAnsi="Arial" w:cs="Arial"/>
          <w:szCs w:val="24"/>
          <w:lang w:val="hr-HR"/>
        </w:rPr>
        <w:t>a</w:t>
      </w:r>
      <w:r w:rsidR="00976264" w:rsidRPr="004A7632">
        <w:rPr>
          <w:rFonts w:ascii="Arial" w:hAnsi="Arial" w:cs="Arial"/>
          <w:szCs w:val="24"/>
          <w:lang w:val="hr-HR"/>
        </w:rPr>
        <w:t xml:space="preserve"> </w:t>
      </w:r>
      <w:r w:rsidR="002C40D6" w:rsidRPr="004A7632">
        <w:rPr>
          <w:rFonts w:ascii="Arial" w:hAnsi="Arial" w:cs="Arial"/>
          <w:szCs w:val="24"/>
          <w:lang w:val="hr-HR"/>
        </w:rPr>
        <w:t>RCZ MUP</w:t>
      </w:r>
      <w:r w:rsidR="00205EF0" w:rsidRPr="004A7632">
        <w:rPr>
          <w:rFonts w:ascii="Arial" w:hAnsi="Arial" w:cs="Arial"/>
          <w:szCs w:val="24"/>
          <w:lang w:val="hr-HR"/>
        </w:rPr>
        <w:t>-a</w:t>
      </w:r>
      <w:r w:rsidR="00976264" w:rsidRPr="004A7632">
        <w:rPr>
          <w:rFonts w:ascii="Arial" w:hAnsi="Arial" w:cs="Arial"/>
          <w:szCs w:val="24"/>
          <w:lang w:val="hr-HR"/>
        </w:rPr>
        <w:t xml:space="preserve"> nego i svakog sudionika </w:t>
      </w:r>
      <w:r w:rsidR="00693FC0" w:rsidRPr="004A7632">
        <w:rPr>
          <w:rFonts w:ascii="Arial" w:hAnsi="Arial" w:cs="Arial"/>
          <w:szCs w:val="24"/>
          <w:lang w:val="hr-HR"/>
        </w:rPr>
        <w:t xml:space="preserve">u </w:t>
      </w:r>
      <w:r w:rsidR="00976264" w:rsidRPr="004A7632">
        <w:rPr>
          <w:rFonts w:ascii="Arial" w:hAnsi="Arial" w:cs="Arial"/>
          <w:szCs w:val="24"/>
          <w:lang w:val="hr-HR"/>
        </w:rPr>
        <w:t>sus</w:t>
      </w:r>
      <w:r w:rsidR="00205EF0" w:rsidRPr="004A7632">
        <w:rPr>
          <w:rFonts w:ascii="Arial" w:hAnsi="Arial" w:cs="Arial"/>
          <w:szCs w:val="24"/>
          <w:lang w:val="hr-HR"/>
        </w:rPr>
        <w:t>tavu</w:t>
      </w:r>
      <w:r w:rsidR="00976264" w:rsidRPr="004A7632">
        <w:rPr>
          <w:rFonts w:ascii="Arial" w:hAnsi="Arial" w:cs="Arial"/>
          <w:szCs w:val="24"/>
          <w:lang w:val="hr-HR"/>
        </w:rPr>
        <w:t xml:space="preserve">. U svojim </w:t>
      </w:r>
      <w:r w:rsidR="00D54985" w:rsidRPr="004A7632">
        <w:rPr>
          <w:rFonts w:ascii="Arial" w:hAnsi="Arial" w:cs="Arial"/>
          <w:szCs w:val="24"/>
          <w:lang w:val="hr-HR"/>
        </w:rPr>
        <w:t>planovima</w:t>
      </w:r>
      <w:r w:rsidR="00976264" w:rsidRPr="004A7632">
        <w:rPr>
          <w:rFonts w:ascii="Arial" w:hAnsi="Arial" w:cs="Arial"/>
          <w:szCs w:val="24"/>
          <w:lang w:val="hr-HR"/>
        </w:rPr>
        <w:t xml:space="preserve"> </w:t>
      </w:r>
      <w:r w:rsidR="00534860" w:rsidRPr="004A7632">
        <w:rPr>
          <w:rFonts w:ascii="Arial" w:hAnsi="Arial" w:cs="Arial"/>
          <w:szCs w:val="24"/>
          <w:lang w:val="hr-HR"/>
        </w:rPr>
        <w:t xml:space="preserve">pripravnosti i odgovora </w:t>
      </w:r>
      <w:r w:rsidR="00976264" w:rsidRPr="004A7632">
        <w:rPr>
          <w:rFonts w:ascii="Arial" w:hAnsi="Arial" w:cs="Arial"/>
          <w:szCs w:val="24"/>
          <w:lang w:val="hr-HR"/>
        </w:rPr>
        <w:t xml:space="preserve">sudionici </w:t>
      </w:r>
      <w:r w:rsidR="00211EBB" w:rsidRPr="004A7632">
        <w:rPr>
          <w:rFonts w:ascii="Arial" w:hAnsi="Arial" w:cs="Arial"/>
          <w:szCs w:val="24"/>
          <w:lang w:val="hr-HR"/>
        </w:rPr>
        <w:t>su dužni ugraditi takva rješenja</w:t>
      </w:r>
      <w:r w:rsidR="00976264" w:rsidRPr="004A7632">
        <w:rPr>
          <w:rFonts w:ascii="Arial" w:hAnsi="Arial" w:cs="Arial"/>
          <w:szCs w:val="24"/>
          <w:lang w:val="hr-HR"/>
        </w:rPr>
        <w:t xml:space="preserve"> </w:t>
      </w:r>
      <w:r w:rsidR="00534860" w:rsidRPr="004A7632">
        <w:rPr>
          <w:rFonts w:ascii="Arial" w:hAnsi="Arial" w:cs="Arial"/>
          <w:szCs w:val="24"/>
          <w:lang w:val="hr-HR"/>
        </w:rPr>
        <w:t xml:space="preserve">kojima će se </w:t>
      </w:r>
      <w:r w:rsidRPr="004A7632">
        <w:rPr>
          <w:rFonts w:ascii="Arial" w:hAnsi="Arial" w:cs="Arial"/>
          <w:szCs w:val="24"/>
          <w:lang w:val="hr-HR"/>
        </w:rPr>
        <w:t>postići</w:t>
      </w:r>
      <w:r w:rsidR="00534860" w:rsidRPr="004A7632">
        <w:rPr>
          <w:rFonts w:ascii="Arial" w:hAnsi="Arial" w:cs="Arial"/>
          <w:szCs w:val="24"/>
          <w:lang w:val="hr-HR"/>
        </w:rPr>
        <w:t xml:space="preserve"> koordinirano djelovanje. Kao primjer, nositelji odobrenja su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534860" w:rsidRPr="004A7632">
        <w:rPr>
          <w:rFonts w:ascii="Arial" w:hAnsi="Arial" w:cs="Arial"/>
          <w:szCs w:val="24"/>
          <w:lang w:val="hr-HR"/>
        </w:rPr>
        <w:t>ni</w:t>
      </w:r>
      <w:r w:rsidR="00C30C8A" w:rsidRPr="004A7632">
        <w:rPr>
          <w:rFonts w:ascii="Arial" w:hAnsi="Arial" w:cs="Arial"/>
          <w:szCs w:val="24"/>
          <w:lang w:val="hr-HR"/>
        </w:rPr>
        <w:t xml:space="preserve"> </w:t>
      </w:r>
      <w:r w:rsidR="00534860" w:rsidRPr="004A7632">
        <w:rPr>
          <w:rFonts w:ascii="Arial" w:hAnsi="Arial" w:cs="Arial"/>
          <w:szCs w:val="24"/>
          <w:lang w:val="hr-HR"/>
        </w:rPr>
        <w:t>osigurati koordinaciju</w:t>
      </w:r>
      <w:r w:rsidR="00C30C8A" w:rsidRPr="004A7632">
        <w:rPr>
          <w:rFonts w:ascii="Arial" w:hAnsi="Arial" w:cs="Arial"/>
          <w:szCs w:val="24"/>
          <w:lang w:val="hr-HR"/>
        </w:rPr>
        <w:t xml:space="preserve"> između sudionika sustava odgovora na lokaciji s onim</w:t>
      </w:r>
      <w:r w:rsidR="00534860" w:rsidRPr="004A7632">
        <w:rPr>
          <w:rFonts w:ascii="Arial" w:hAnsi="Arial" w:cs="Arial"/>
          <w:szCs w:val="24"/>
          <w:lang w:val="hr-HR"/>
        </w:rPr>
        <w:t>a</w:t>
      </w:r>
      <w:r w:rsidR="00C30C8A" w:rsidRPr="004A7632">
        <w:rPr>
          <w:rFonts w:ascii="Arial" w:hAnsi="Arial" w:cs="Arial"/>
          <w:szCs w:val="24"/>
          <w:lang w:val="hr-HR"/>
        </w:rPr>
        <w:t xml:space="preserve"> izvan lokacije (npr. </w:t>
      </w:r>
      <w:r w:rsidR="00534860" w:rsidRPr="004A7632">
        <w:rPr>
          <w:rFonts w:ascii="Arial" w:hAnsi="Arial" w:cs="Arial"/>
          <w:szCs w:val="24"/>
          <w:lang w:val="hr-HR"/>
        </w:rPr>
        <w:lastRenderedPageBreak/>
        <w:t xml:space="preserve">s </w:t>
      </w:r>
      <w:r w:rsidR="00C30C8A" w:rsidRPr="004A7632">
        <w:rPr>
          <w:rFonts w:ascii="Arial" w:hAnsi="Arial" w:cs="Arial"/>
          <w:szCs w:val="24"/>
          <w:lang w:val="hr-HR"/>
        </w:rPr>
        <w:t>lokalnim vlastima).</w:t>
      </w:r>
      <w:r w:rsidR="003F6AB0" w:rsidRPr="004A7632">
        <w:rPr>
          <w:rFonts w:ascii="Arial" w:hAnsi="Arial" w:cs="Arial"/>
          <w:szCs w:val="24"/>
          <w:lang w:val="hr-HR"/>
        </w:rPr>
        <w:t xml:space="preserve"> Ob</w:t>
      </w:r>
      <w:r w:rsidR="00CB0E7A" w:rsidRPr="004A7632">
        <w:rPr>
          <w:rFonts w:ascii="Arial" w:hAnsi="Arial" w:cs="Arial"/>
          <w:szCs w:val="24"/>
          <w:lang w:val="hr-HR"/>
        </w:rPr>
        <w:t>a</w:t>
      </w:r>
      <w:r w:rsidR="003F6AB0" w:rsidRPr="004A7632">
        <w:rPr>
          <w:rFonts w:ascii="Arial" w:hAnsi="Arial" w:cs="Arial"/>
          <w:szCs w:val="24"/>
          <w:lang w:val="hr-HR"/>
        </w:rPr>
        <w:t xml:space="preserve">veza </w:t>
      </w:r>
      <w:r w:rsidR="002E4DEC" w:rsidRPr="004A7632">
        <w:rPr>
          <w:rFonts w:ascii="Arial" w:hAnsi="Arial" w:cs="Arial"/>
          <w:szCs w:val="24"/>
          <w:lang w:val="hr-HR"/>
        </w:rPr>
        <w:t>RCZ MUP</w:t>
      </w:r>
      <w:r w:rsidR="003F6AB0" w:rsidRPr="004A7632">
        <w:rPr>
          <w:rFonts w:ascii="Arial" w:hAnsi="Arial" w:cs="Arial"/>
          <w:szCs w:val="24"/>
          <w:lang w:val="hr-HR"/>
        </w:rPr>
        <w:t xml:space="preserve">-a je u postupku odobravanja planova pripravnosti i odgovora </w:t>
      </w:r>
      <w:r w:rsidR="00CB0E7A" w:rsidRPr="004A7632">
        <w:rPr>
          <w:rFonts w:ascii="Arial" w:hAnsi="Arial" w:cs="Arial"/>
          <w:szCs w:val="24"/>
          <w:lang w:val="hr-HR"/>
        </w:rPr>
        <w:t>upozoriti na rješenja koja sa stanovišta koordinacije nisu prihvatljiva te zatražiti izmjene.</w:t>
      </w:r>
    </w:p>
    <w:p w14:paraId="7372FC5F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221" w:name="_Toc521067759"/>
      <w:bookmarkStart w:id="222" w:name="_Toc529357220"/>
      <w:r w:rsidRPr="004A7632">
        <w:rPr>
          <w:rFonts w:ascii="Arial" w:hAnsi="Arial" w:cs="Arial"/>
          <w:noProof w:val="0"/>
          <w:lang w:val="hr-HR"/>
        </w:rPr>
        <w:t>Međunarodna koordinacija</w:t>
      </w:r>
      <w:bookmarkEnd w:id="221"/>
      <w:bookmarkEnd w:id="222"/>
    </w:p>
    <w:p w14:paraId="1D48C2DF" w14:textId="7A6783CF" w:rsidR="006B2DAE" w:rsidRPr="004A7632" w:rsidRDefault="00501E53" w:rsidP="00501E53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Kada je u pitanju pripravnost i odgovor na </w:t>
      </w:r>
      <w:r w:rsidR="00606D56" w:rsidRPr="004A7632">
        <w:rPr>
          <w:rFonts w:ascii="Arial" w:hAnsi="Arial" w:cs="Arial"/>
          <w:szCs w:val="24"/>
          <w:lang w:val="hr-HR"/>
        </w:rPr>
        <w:t>radiološki ili nuklearni</w:t>
      </w:r>
      <w:r w:rsidRPr="004A7632">
        <w:rPr>
          <w:rFonts w:ascii="Arial" w:hAnsi="Arial" w:cs="Arial"/>
          <w:szCs w:val="24"/>
          <w:lang w:val="hr-HR"/>
        </w:rPr>
        <w:t xml:space="preserve"> izvanredni događaj, m</w:t>
      </w:r>
      <w:r w:rsidR="007C456A" w:rsidRPr="004A7632">
        <w:rPr>
          <w:rFonts w:ascii="Arial" w:hAnsi="Arial" w:cs="Arial"/>
          <w:szCs w:val="24"/>
          <w:lang w:val="hr-HR"/>
        </w:rPr>
        <w:t xml:space="preserve">eđunarodna koordinacija </w:t>
      </w:r>
      <w:r w:rsidR="00623B83" w:rsidRPr="004A7632">
        <w:rPr>
          <w:rFonts w:ascii="Arial" w:hAnsi="Arial" w:cs="Arial"/>
          <w:szCs w:val="24"/>
          <w:lang w:val="hr-HR"/>
        </w:rPr>
        <w:t>dolazi do izražaja pr</w:t>
      </w:r>
      <w:r w:rsidRPr="004A7632">
        <w:rPr>
          <w:rFonts w:ascii="Arial" w:hAnsi="Arial" w:cs="Arial"/>
          <w:szCs w:val="24"/>
          <w:lang w:val="hr-HR"/>
        </w:rPr>
        <w:t>i pojavi izvanrednih događaja s</w:t>
      </w:r>
      <w:r w:rsidR="00623B83" w:rsidRPr="004A7632">
        <w:rPr>
          <w:rFonts w:ascii="Arial" w:hAnsi="Arial" w:cs="Arial"/>
          <w:szCs w:val="24"/>
          <w:lang w:val="hr-HR"/>
        </w:rPr>
        <w:t xml:space="preserve"> prekograničnim posljedicama, a važna je i </w:t>
      </w:r>
      <w:r w:rsidR="00691F29" w:rsidRPr="004A7632">
        <w:rPr>
          <w:rFonts w:ascii="Arial" w:hAnsi="Arial" w:cs="Arial"/>
          <w:szCs w:val="24"/>
          <w:lang w:val="hr-HR"/>
        </w:rPr>
        <w:t>sa stanovišta</w:t>
      </w:r>
      <w:r w:rsidR="00623B83" w:rsidRPr="004A7632">
        <w:rPr>
          <w:rFonts w:ascii="Arial" w:hAnsi="Arial" w:cs="Arial"/>
          <w:szCs w:val="24"/>
          <w:lang w:val="hr-HR"/>
        </w:rPr>
        <w:t xml:space="preserve"> usklađivanja </w:t>
      </w:r>
      <w:r w:rsidRPr="004A7632">
        <w:rPr>
          <w:rFonts w:ascii="Arial" w:hAnsi="Arial" w:cs="Arial"/>
          <w:szCs w:val="24"/>
          <w:lang w:val="hr-HR"/>
        </w:rPr>
        <w:t xml:space="preserve">rješenja </w:t>
      </w:r>
      <w:r w:rsidR="003057E4" w:rsidRPr="004A7632">
        <w:rPr>
          <w:rFonts w:ascii="Arial" w:hAnsi="Arial" w:cs="Arial"/>
          <w:szCs w:val="24"/>
          <w:lang w:val="hr-HR"/>
        </w:rPr>
        <w:t xml:space="preserve">u Republici Hrvatskoj </w:t>
      </w:r>
      <w:r w:rsidR="00623B83" w:rsidRPr="004A7632">
        <w:rPr>
          <w:rFonts w:ascii="Arial" w:hAnsi="Arial" w:cs="Arial"/>
          <w:szCs w:val="24"/>
          <w:lang w:val="hr-HR"/>
        </w:rPr>
        <w:t xml:space="preserve">s najboljom međunarodnom praksom. </w:t>
      </w:r>
      <w:r w:rsidRPr="004A7632">
        <w:rPr>
          <w:rFonts w:ascii="Arial" w:hAnsi="Arial" w:cs="Arial"/>
          <w:szCs w:val="24"/>
          <w:lang w:val="hr-HR"/>
        </w:rPr>
        <w:t>Osiguranje</w:t>
      </w:r>
      <w:r w:rsidR="00623B83" w:rsidRPr="004A7632">
        <w:rPr>
          <w:rFonts w:ascii="Arial" w:hAnsi="Arial" w:cs="Arial"/>
          <w:szCs w:val="24"/>
          <w:lang w:val="hr-HR"/>
        </w:rPr>
        <w:t xml:space="preserve"> međunarodne koordinacije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6B2DAE" w:rsidRPr="004A7632">
        <w:rPr>
          <w:rFonts w:ascii="Arial" w:hAnsi="Arial" w:cs="Arial"/>
          <w:szCs w:val="24"/>
          <w:lang w:val="hr-HR"/>
        </w:rPr>
        <w:t xml:space="preserve">a je </w:t>
      </w:r>
      <w:r w:rsidR="00C21E12" w:rsidRPr="004A7632">
        <w:rPr>
          <w:rFonts w:ascii="Arial" w:hAnsi="Arial" w:cs="Arial"/>
          <w:szCs w:val="24"/>
          <w:lang w:val="hr-HR"/>
        </w:rPr>
        <w:t>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="006B2DAE" w:rsidRPr="004A7632">
        <w:rPr>
          <w:rFonts w:ascii="Arial" w:hAnsi="Arial" w:cs="Arial"/>
          <w:szCs w:val="24"/>
          <w:lang w:val="hr-HR"/>
        </w:rPr>
        <w:t xml:space="preserve">. U tu svrhu </w:t>
      </w:r>
      <w:r w:rsidR="00C21E12" w:rsidRPr="004A7632">
        <w:rPr>
          <w:rFonts w:ascii="Arial" w:hAnsi="Arial" w:cs="Arial"/>
          <w:szCs w:val="24"/>
          <w:lang w:val="hr-HR"/>
        </w:rPr>
        <w:t>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="00C21E12" w:rsidRPr="004A7632">
        <w:rPr>
          <w:rFonts w:ascii="Arial" w:hAnsi="Arial" w:cs="Arial"/>
          <w:szCs w:val="24"/>
          <w:lang w:val="hr-HR"/>
        </w:rPr>
        <w:t xml:space="preserve"> </w:t>
      </w:r>
      <w:r w:rsidR="006B2DAE" w:rsidRPr="004A7632">
        <w:rPr>
          <w:rFonts w:ascii="Arial" w:hAnsi="Arial" w:cs="Arial"/>
          <w:szCs w:val="24"/>
          <w:lang w:val="hr-HR"/>
        </w:rPr>
        <w:t>uspostavlja kontakte s nadležnim tijelima u drugim državama (URSJV, HAEA, ...) te sudjeluje u radu međunarodnih organizacija (IAEA, H</w:t>
      </w:r>
      <w:r w:rsidR="003D2FAD" w:rsidRPr="004A7632">
        <w:rPr>
          <w:rFonts w:ascii="Arial" w:hAnsi="Arial" w:cs="Arial"/>
          <w:szCs w:val="24"/>
          <w:lang w:val="hr-HR"/>
        </w:rPr>
        <w:t>ERCA, ...).</w:t>
      </w:r>
    </w:p>
    <w:p w14:paraId="0B68B051" w14:textId="77777777" w:rsidR="00512072" w:rsidRPr="004A7632" w:rsidRDefault="00512072" w:rsidP="00282B4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Međunarodna koordinacija </w:t>
      </w:r>
      <w:r w:rsidR="005A4844" w:rsidRPr="004A7632">
        <w:rPr>
          <w:rFonts w:ascii="Arial" w:hAnsi="Arial" w:cs="Arial"/>
          <w:szCs w:val="24"/>
          <w:lang w:val="hr-HR"/>
        </w:rPr>
        <w:t>m</w:t>
      </w:r>
      <w:r w:rsidR="00501E53" w:rsidRPr="004A7632">
        <w:rPr>
          <w:rFonts w:ascii="Arial" w:hAnsi="Arial" w:cs="Arial"/>
          <w:szCs w:val="24"/>
          <w:lang w:val="hr-HR"/>
        </w:rPr>
        <w:t>ož</w:t>
      </w:r>
      <w:r w:rsidR="005A4844" w:rsidRPr="004A7632">
        <w:rPr>
          <w:rFonts w:ascii="Arial" w:hAnsi="Arial" w:cs="Arial"/>
          <w:szCs w:val="24"/>
          <w:lang w:val="hr-HR"/>
        </w:rPr>
        <w:t>e biti posebno</w:t>
      </w:r>
      <w:r w:rsidRPr="004A7632">
        <w:rPr>
          <w:rFonts w:ascii="Arial" w:hAnsi="Arial" w:cs="Arial"/>
          <w:szCs w:val="24"/>
          <w:lang w:val="hr-HR"/>
        </w:rPr>
        <w:t xml:space="preserve"> važna </w:t>
      </w:r>
      <w:r w:rsidR="00501E53" w:rsidRPr="004A7632">
        <w:rPr>
          <w:rFonts w:ascii="Arial" w:hAnsi="Arial" w:cs="Arial"/>
          <w:szCs w:val="24"/>
          <w:lang w:val="hr-HR"/>
        </w:rPr>
        <w:t>u ovim segmentima</w:t>
      </w:r>
      <w:r w:rsidRPr="004A7632">
        <w:rPr>
          <w:rFonts w:ascii="Arial" w:hAnsi="Arial" w:cs="Arial"/>
          <w:szCs w:val="24"/>
          <w:lang w:val="hr-HR"/>
        </w:rPr>
        <w:t>:</w:t>
      </w:r>
    </w:p>
    <w:p w14:paraId="4A40DBF5" w14:textId="77777777" w:rsidR="00512072" w:rsidRPr="004A7632" w:rsidRDefault="00501E53" w:rsidP="000115F4">
      <w:pPr>
        <w:pStyle w:val="Odlomakpopisa"/>
        <w:numPr>
          <w:ilvl w:val="0"/>
          <w:numId w:val="70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provedbi</w:t>
      </w:r>
      <w:r w:rsidR="00FD4928" w:rsidRPr="004A7632">
        <w:rPr>
          <w:rFonts w:ascii="Arial" w:hAnsi="Arial" w:cs="Arial"/>
          <w:lang w:val="hr-HR"/>
        </w:rPr>
        <w:t xml:space="preserve"> </w:t>
      </w:r>
      <w:r w:rsidRPr="004A7632">
        <w:rPr>
          <w:rFonts w:ascii="Arial" w:hAnsi="Arial" w:cs="Arial"/>
          <w:lang w:val="hr-HR"/>
        </w:rPr>
        <w:t>procjena opasnosti,</w:t>
      </w:r>
    </w:p>
    <w:p w14:paraId="35431940" w14:textId="77777777" w:rsidR="00512072" w:rsidRPr="004A7632" w:rsidRDefault="00501E53" w:rsidP="000115F4">
      <w:pPr>
        <w:pStyle w:val="Odlomakpopisa"/>
        <w:numPr>
          <w:ilvl w:val="0"/>
          <w:numId w:val="70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određivanju</w:t>
      </w:r>
      <w:r w:rsidR="00512072" w:rsidRPr="004A7632">
        <w:rPr>
          <w:rFonts w:ascii="Arial" w:hAnsi="Arial" w:cs="Arial"/>
          <w:lang w:val="hr-HR"/>
        </w:rPr>
        <w:t xml:space="preserve"> planskih zona</w:t>
      </w:r>
      <w:r w:rsidR="003057E4" w:rsidRPr="004A7632">
        <w:rPr>
          <w:rFonts w:ascii="Arial" w:hAnsi="Arial" w:cs="Arial"/>
          <w:lang w:val="hr-HR"/>
        </w:rPr>
        <w:t xml:space="preserve"> i udaljenosti</w:t>
      </w:r>
      <w:r w:rsidR="00512072" w:rsidRPr="004A7632">
        <w:rPr>
          <w:rFonts w:ascii="Arial" w:hAnsi="Arial" w:cs="Arial"/>
          <w:lang w:val="hr-HR"/>
        </w:rPr>
        <w:t>,</w:t>
      </w:r>
    </w:p>
    <w:p w14:paraId="6A2C7E85" w14:textId="77777777" w:rsidR="005A4844" w:rsidRPr="004A7632" w:rsidRDefault="00501E53" w:rsidP="000115F4">
      <w:pPr>
        <w:pStyle w:val="Odlomakpopisa"/>
        <w:numPr>
          <w:ilvl w:val="0"/>
          <w:numId w:val="70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brzom obavješćivanju i razmjen</w:t>
      </w:r>
      <w:r w:rsidR="00F320EC" w:rsidRPr="004A7632">
        <w:rPr>
          <w:rFonts w:ascii="Arial" w:hAnsi="Arial" w:cs="Arial"/>
          <w:lang w:val="hr-HR"/>
        </w:rPr>
        <w:t>i</w:t>
      </w:r>
      <w:r w:rsidR="005A4844" w:rsidRPr="004A7632">
        <w:rPr>
          <w:rFonts w:ascii="Arial" w:hAnsi="Arial" w:cs="Arial"/>
          <w:lang w:val="hr-HR"/>
        </w:rPr>
        <w:t xml:space="preserve"> informacija,</w:t>
      </w:r>
    </w:p>
    <w:p w14:paraId="47FE9F17" w14:textId="77777777" w:rsidR="00512072" w:rsidRPr="004A7632" w:rsidRDefault="00FD4928" w:rsidP="000115F4">
      <w:pPr>
        <w:pStyle w:val="Odlomakpopisa"/>
        <w:numPr>
          <w:ilvl w:val="0"/>
          <w:numId w:val="70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klasificira</w:t>
      </w:r>
      <w:r w:rsidR="00512072" w:rsidRPr="004A7632">
        <w:rPr>
          <w:rFonts w:ascii="Arial" w:hAnsi="Arial" w:cs="Arial"/>
          <w:lang w:val="hr-HR"/>
        </w:rPr>
        <w:t>n</w:t>
      </w:r>
      <w:r w:rsidR="00501E53" w:rsidRPr="004A7632">
        <w:rPr>
          <w:rFonts w:ascii="Arial" w:hAnsi="Arial" w:cs="Arial"/>
          <w:lang w:val="hr-HR"/>
        </w:rPr>
        <w:t>ju</w:t>
      </w:r>
      <w:r w:rsidR="00512072" w:rsidRPr="004A7632">
        <w:rPr>
          <w:rFonts w:ascii="Arial" w:hAnsi="Arial" w:cs="Arial"/>
          <w:lang w:val="hr-HR"/>
        </w:rPr>
        <w:t xml:space="preserve"> izvanrednog događaja,</w:t>
      </w:r>
    </w:p>
    <w:p w14:paraId="0E2A08FB" w14:textId="77777777" w:rsidR="00512072" w:rsidRPr="004A7632" w:rsidRDefault="00110586" w:rsidP="000115F4">
      <w:pPr>
        <w:pStyle w:val="Odlomakpopisa"/>
        <w:numPr>
          <w:ilvl w:val="0"/>
          <w:numId w:val="70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mjerama zaštite</w:t>
      </w:r>
      <w:r w:rsidR="00F320EC" w:rsidRPr="004A7632">
        <w:rPr>
          <w:rFonts w:ascii="Arial" w:hAnsi="Arial" w:cs="Arial"/>
          <w:lang w:val="hr-HR"/>
        </w:rPr>
        <w:t xml:space="preserve"> </w:t>
      </w:r>
      <w:r w:rsidR="00FC0D8D" w:rsidRPr="004A7632">
        <w:rPr>
          <w:rFonts w:ascii="Arial" w:hAnsi="Arial" w:cs="Arial"/>
          <w:lang w:val="hr-HR"/>
        </w:rPr>
        <w:t xml:space="preserve">za stanovništvo </w:t>
      </w:r>
      <w:r w:rsidR="00F320EC" w:rsidRPr="004A7632">
        <w:rPr>
          <w:rFonts w:ascii="Arial" w:hAnsi="Arial" w:cs="Arial"/>
          <w:lang w:val="hr-HR"/>
        </w:rPr>
        <w:t xml:space="preserve">i </w:t>
      </w:r>
      <w:r w:rsidR="00512072" w:rsidRPr="004A7632">
        <w:rPr>
          <w:rFonts w:ascii="Arial" w:hAnsi="Arial" w:cs="Arial"/>
          <w:lang w:val="hr-HR"/>
        </w:rPr>
        <w:t>kriteriji</w:t>
      </w:r>
      <w:r w:rsidR="00501E53" w:rsidRPr="004A7632">
        <w:rPr>
          <w:rFonts w:ascii="Arial" w:hAnsi="Arial" w:cs="Arial"/>
          <w:lang w:val="hr-HR"/>
        </w:rPr>
        <w:t>ma</w:t>
      </w:r>
      <w:r w:rsidR="00512072" w:rsidRPr="004A7632">
        <w:rPr>
          <w:rFonts w:ascii="Arial" w:hAnsi="Arial" w:cs="Arial"/>
          <w:lang w:val="hr-HR"/>
        </w:rPr>
        <w:t xml:space="preserve"> za njihovo poduzimanje</w:t>
      </w:r>
      <w:r w:rsidR="00FC0D8D" w:rsidRPr="004A7632">
        <w:rPr>
          <w:rFonts w:ascii="Arial" w:hAnsi="Arial" w:cs="Arial"/>
          <w:lang w:val="hr-HR"/>
        </w:rPr>
        <w:t xml:space="preserve"> </w:t>
      </w:r>
      <w:r w:rsidR="003D2FAD" w:rsidRPr="004A7632">
        <w:rPr>
          <w:rFonts w:ascii="Arial" w:hAnsi="Arial" w:cs="Arial"/>
          <w:lang w:val="hr-HR"/>
        </w:rPr>
        <w:t>i ukidanje</w:t>
      </w:r>
      <w:r w:rsidR="00512072" w:rsidRPr="004A7632">
        <w:rPr>
          <w:rFonts w:ascii="Arial" w:hAnsi="Arial" w:cs="Arial"/>
          <w:lang w:val="hr-HR"/>
        </w:rPr>
        <w:t>,</w:t>
      </w:r>
    </w:p>
    <w:p w14:paraId="7DA72D91" w14:textId="77777777" w:rsidR="00512072" w:rsidRPr="004A7632" w:rsidRDefault="00501E53" w:rsidP="000115F4">
      <w:pPr>
        <w:pStyle w:val="Odlomakpopisa"/>
        <w:numPr>
          <w:ilvl w:val="0"/>
          <w:numId w:val="70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zaštiti radnika i</w:t>
      </w:r>
    </w:p>
    <w:p w14:paraId="118C1036" w14:textId="77777777" w:rsidR="00512072" w:rsidRPr="004A7632" w:rsidRDefault="00512072" w:rsidP="000115F4">
      <w:pPr>
        <w:pStyle w:val="Odlomakpopisa"/>
        <w:numPr>
          <w:ilvl w:val="0"/>
          <w:numId w:val="70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informiranj</w:t>
      </w:r>
      <w:r w:rsidR="00501E53" w:rsidRPr="004A7632">
        <w:rPr>
          <w:rFonts w:ascii="Arial" w:hAnsi="Arial" w:cs="Arial"/>
          <w:lang w:val="hr-HR"/>
        </w:rPr>
        <w:t>u</w:t>
      </w:r>
      <w:r w:rsidR="005A4844" w:rsidRPr="004A7632">
        <w:rPr>
          <w:rFonts w:ascii="Arial" w:hAnsi="Arial" w:cs="Arial"/>
          <w:lang w:val="hr-HR"/>
        </w:rPr>
        <w:t xml:space="preserve"> javnosti.</w:t>
      </w:r>
    </w:p>
    <w:p w14:paraId="455696E6" w14:textId="083A8F9C" w:rsidR="00512072" w:rsidRPr="004A7632" w:rsidRDefault="003D2FAD" w:rsidP="00282B4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Zbog blizine NE Krško i NE </w:t>
      </w:r>
      <w:proofErr w:type="spellStart"/>
      <w:r w:rsidRPr="004A7632">
        <w:rPr>
          <w:rFonts w:ascii="Arial" w:hAnsi="Arial" w:cs="Arial"/>
          <w:szCs w:val="24"/>
          <w:lang w:val="hr-HR"/>
        </w:rPr>
        <w:t>Pakš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 </w:t>
      </w:r>
      <w:r w:rsidR="00501E53" w:rsidRPr="004A7632">
        <w:rPr>
          <w:rFonts w:ascii="Arial" w:hAnsi="Arial" w:cs="Arial"/>
          <w:szCs w:val="24"/>
          <w:lang w:val="hr-HR"/>
        </w:rPr>
        <w:t xml:space="preserve">za </w:t>
      </w:r>
      <w:r w:rsidR="00B93545">
        <w:rPr>
          <w:rFonts w:ascii="Arial" w:hAnsi="Arial" w:cs="Arial"/>
          <w:szCs w:val="24"/>
          <w:lang w:val="hr-HR"/>
        </w:rPr>
        <w:t xml:space="preserve">Republiku </w:t>
      </w:r>
      <w:r w:rsidR="00501E53" w:rsidRPr="004A7632">
        <w:rPr>
          <w:rFonts w:ascii="Arial" w:hAnsi="Arial" w:cs="Arial"/>
          <w:szCs w:val="24"/>
          <w:lang w:val="hr-HR"/>
        </w:rPr>
        <w:t xml:space="preserve">Hrvatsku je </w:t>
      </w:r>
      <w:r w:rsidRPr="004A7632">
        <w:rPr>
          <w:rFonts w:ascii="Arial" w:hAnsi="Arial" w:cs="Arial"/>
          <w:szCs w:val="24"/>
          <w:lang w:val="hr-HR"/>
        </w:rPr>
        <w:t xml:space="preserve">od </w:t>
      </w:r>
      <w:r w:rsidR="00501E53" w:rsidRPr="004A7632">
        <w:rPr>
          <w:rFonts w:ascii="Arial" w:hAnsi="Arial" w:cs="Arial"/>
          <w:szCs w:val="24"/>
          <w:lang w:val="hr-HR"/>
        </w:rPr>
        <w:t xml:space="preserve">iznimnog </w:t>
      </w:r>
      <w:r w:rsidRPr="004A7632">
        <w:rPr>
          <w:rFonts w:ascii="Arial" w:hAnsi="Arial" w:cs="Arial"/>
          <w:szCs w:val="24"/>
          <w:lang w:val="hr-HR"/>
        </w:rPr>
        <w:t xml:space="preserve">značaja koordinacija sa </w:t>
      </w:r>
      <w:r w:rsidR="00501E53" w:rsidRPr="004A7632">
        <w:rPr>
          <w:rFonts w:ascii="Arial" w:hAnsi="Arial" w:cs="Arial"/>
          <w:szCs w:val="24"/>
          <w:lang w:val="hr-HR"/>
        </w:rPr>
        <w:t>Slovenijom i M</w:t>
      </w:r>
      <w:r w:rsidRPr="004A7632">
        <w:rPr>
          <w:rFonts w:ascii="Arial" w:hAnsi="Arial" w:cs="Arial"/>
          <w:szCs w:val="24"/>
          <w:lang w:val="hr-HR"/>
        </w:rPr>
        <w:t xml:space="preserve">ađarskom. Ona se odvija u okviru bilateralnih sporazuma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_Ref424399834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[29]</w:t>
      </w:r>
      <w:r w:rsidR="0018510E" w:rsidRPr="004A7632">
        <w:rPr>
          <w:rFonts w:ascii="Arial" w:hAnsi="Arial" w:cs="Arial"/>
        </w:rPr>
        <w:fldChar w:fldCharType="end"/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_Ref424399843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[30]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501E53" w:rsidRPr="004A7632">
        <w:rPr>
          <w:rFonts w:ascii="Arial" w:hAnsi="Arial" w:cs="Arial"/>
          <w:szCs w:val="24"/>
          <w:lang w:val="hr-HR"/>
        </w:rPr>
        <w:t>S jednom i drugom državom se periodički organiziraju bilateralni sastanci</w:t>
      </w:r>
      <w:r w:rsidRPr="004A7632">
        <w:rPr>
          <w:rFonts w:ascii="Arial" w:hAnsi="Arial" w:cs="Arial"/>
          <w:szCs w:val="24"/>
          <w:lang w:val="hr-HR"/>
        </w:rPr>
        <w:t xml:space="preserve"> na </w:t>
      </w:r>
      <w:r w:rsidR="00501E53" w:rsidRPr="004A7632">
        <w:rPr>
          <w:rFonts w:ascii="Arial" w:hAnsi="Arial" w:cs="Arial"/>
          <w:szCs w:val="24"/>
          <w:lang w:val="hr-HR"/>
        </w:rPr>
        <w:t>kojima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501E53" w:rsidRPr="004A7632">
        <w:rPr>
          <w:rFonts w:ascii="Arial" w:hAnsi="Arial" w:cs="Arial"/>
          <w:szCs w:val="24"/>
          <w:lang w:val="hr-HR"/>
        </w:rPr>
        <w:t>se prezentiraju ostvareni pomaci i razmatraju pitanja od zajedničkog interesa.</w:t>
      </w:r>
    </w:p>
    <w:p w14:paraId="25E7C0A2" w14:textId="2BB3A284" w:rsidR="00282B49" w:rsidRPr="004A7632" w:rsidRDefault="003D2FAD" w:rsidP="00282B49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Sve navedeno se odnosi na međunarodnu koordinaciju vezanu uz </w:t>
      </w:r>
      <w:r w:rsidR="003057E4" w:rsidRPr="004A7632">
        <w:rPr>
          <w:rFonts w:ascii="Arial" w:hAnsi="Arial" w:cs="Arial"/>
          <w:szCs w:val="24"/>
          <w:lang w:val="hr-HR"/>
        </w:rPr>
        <w:t xml:space="preserve">radiološku i </w:t>
      </w:r>
      <w:r w:rsidRPr="004A7632">
        <w:rPr>
          <w:rFonts w:ascii="Arial" w:hAnsi="Arial" w:cs="Arial"/>
          <w:szCs w:val="24"/>
          <w:lang w:val="hr-HR"/>
        </w:rPr>
        <w:t>nuklearnu sigurnosti. Međunar</w:t>
      </w:r>
      <w:r w:rsidR="00E421FD" w:rsidRPr="004A7632">
        <w:rPr>
          <w:rFonts w:ascii="Arial" w:hAnsi="Arial" w:cs="Arial"/>
          <w:szCs w:val="24"/>
          <w:lang w:val="hr-HR"/>
        </w:rPr>
        <w:t xml:space="preserve">odna koordinacija na području civilne zaštite u domeni je </w:t>
      </w:r>
      <w:r w:rsidR="002E4DEC" w:rsidRPr="004A7632">
        <w:rPr>
          <w:rFonts w:ascii="Arial" w:hAnsi="Arial" w:cs="Arial"/>
          <w:szCs w:val="24"/>
          <w:lang w:val="hr-HR"/>
        </w:rPr>
        <w:t>RCZ MUP</w:t>
      </w:r>
      <w:r w:rsidR="00E421FD" w:rsidRPr="004A7632">
        <w:rPr>
          <w:rFonts w:ascii="Arial" w:hAnsi="Arial" w:cs="Arial"/>
          <w:szCs w:val="24"/>
          <w:lang w:val="hr-HR"/>
        </w:rPr>
        <w:t xml:space="preserve">-a, a ostvaruje se </w:t>
      </w:r>
      <w:r w:rsidR="00AA1B4B">
        <w:rPr>
          <w:rFonts w:ascii="Arial" w:hAnsi="Arial" w:cs="Arial"/>
          <w:szCs w:val="24"/>
          <w:lang w:val="hr-HR"/>
        </w:rPr>
        <w:t xml:space="preserve">na </w:t>
      </w:r>
      <w:r w:rsidR="00E421FD" w:rsidRPr="004A7632">
        <w:rPr>
          <w:rFonts w:ascii="Arial" w:hAnsi="Arial" w:cs="Arial"/>
          <w:szCs w:val="24"/>
          <w:lang w:val="hr-HR"/>
        </w:rPr>
        <w:t>temelj</w:t>
      </w:r>
      <w:r w:rsidR="00AA1B4B">
        <w:rPr>
          <w:rFonts w:ascii="Arial" w:hAnsi="Arial" w:cs="Arial"/>
          <w:szCs w:val="24"/>
          <w:lang w:val="hr-HR"/>
        </w:rPr>
        <w:t>u</w:t>
      </w:r>
      <w:r w:rsidR="00E421FD" w:rsidRPr="004A7632">
        <w:rPr>
          <w:rFonts w:ascii="Arial" w:hAnsi="Arial" w:cs="Arial"/>
          <w:szCs w:val="24"/>
          <w:lang w:val="hr-HR"/>
        </w:rPr>
        <w:t xml:space="preserve"> bilateralnih sporazuma </w:t>
      </w:r>
      <w:r w:rsidR="00BD6FCE" w:rsidRPr="004A7632">
        <w:rPr>
          <w:rFonts w:ascii="Arial" w:hAnsi="Arial" w:cs="Arial"/>
          <w:szCs w:val="24"/>
          <w:lang w:val="hr-HR"/>
        </w:rPr>
        <w:t xml:space="preserve">s tog područja </w:t>
      </w:r>
      <w:r w:rsidR="00E421FD" w:rsidRPr="004A7632">
        <w:rPr>
          <w:rFonts w:ascii="Arial" w:hAnsi="Arial" w:cs="Arial"/>
          <w:szCs w:val="24"/>
          <w:lang w:val="hr-HR"/>
        </w:rPr>
        <w:t>i</w:t>
      </w:r>
      <w:r w:rsidR="00501E53" w:rsidRPr="004A7632">
        <w:rPr>
          <w:rFonts w:ascii="Arial" w:hAnsi="Arial" w:cs="Arial"/>
          <w:szCs w:val="24"/>
          <w:lang w:val="hr-HR"/>
        </w:rPr>
        <w:t>li</w:t>
      </w:r>
      <w:r w:rsidR="00E421FD" w:rsidRPr="004A7632">
        <w:rPr>
          <w:rFonts w:ascii="Arial" w:hAnsi="Arial" w:cs="Arial"/>
          <w:szCs w:val="24"/>
          <w:lang w:val="hr-HR"/>
        </w:rPr>
        <w:t xml:space="preserve"> </w:t>
      </w:r>
      <w:r w:rsidR="00501E53" w:rsidRPr="004A7632">
        <w:rPr>
          <w:rFonts w:ascii="Arial" w:hAnsi="Arial" w:cs="Arial"/>
          <w:szCs w:val="24"/>
          <w:lang w:val="hr-HR"/>
        </w:rPr>
        <w:t>na druge načine</w:t>
      </w:r>
      <w:r w:rsidR="00E421FD" w:rsidRPr="004A7632">
        <w:rPr>
          <w:rFonts w:ascii="Arial" w:hAnsi="Arial" w:cs="Arial"/>
          <w:szCs w:val="24"/>
          <w:lang w:val="hr-HR"/>
        </w:rPr>
        <w:t>.</w:t>
      </w:r>
    </w:p>
    <w:p w14:paraId="46D5E0D7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223" w:name="_Toc521067760"/>
      <w:bookmarkStart w:id="224" w:name="_Toc529357221"/>
      <w:r w:rsidRPr="004A7632">
        <w:rPr>
          <w:rFonts w:ascii="Arial" w:hAnsi="Arial" w:cs="Arial"/>
          <w:noProof w:val="0"/>
          <w:lang w:val="hr-HR"/>
        </w:rPr>
        <w:t>Planovi i procedure</w:t>
      </w:r>
      <w:bookmarkEnd w:id="223"/>
      <w:bookmarkEnd w:id="224"/>
    </w:p>
    <w:p w14:paraId="161F77B8" w14:textId="34A4AF20" w:rsidR="00DB1D45" w:rsidRPr="004A7632" w:rsidRDefault="0039638A" w:rsidP="00CD60D2">
      <w:p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Svaki sudionik odgovora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Pr="004A7632">
        <w:rPr>
          <w:rFonts w:ascii="Arial" w:hAnsi="Arial" w:cs="Arial"/>
          <w:szCs w:val="24"/>
          <w:lang w:val="hr-HR"/>
        </w:rPr>
        <w:t xml:space="preserve">an je </w:t>
      </w:r>
      <w:r w:rsidR="00DB1D45" w:rsidRPr="004A7632">
        <w:rPr>
          <w:rFonts w:ascii="Arial" w:hAnsi="Arial" w:cs="Arial"/>
          <w:szCs w:val="24"/>
          <w:lang w:val="hr-HR"/>
        </w:rPr>
        <w:t xml:space="preserve">imati </w:t>
      </w:r>
      <w:r w:rsidRPr="004A7632">
        <w:rPr>
          <w:rFonts w:ascii="Arial" w:hAnsi="Arial" w:cs="Arial"/>
          <w:szCs w:val="24"/>
          <w:lang w:val="hr-HR"/>
        </w:rPr>
        <w:t xml:space="preserve">plan pripravnosti i odgovora na </w:t>
      </w:r>
      <w:r w:rsidR="00606D56" w:rsidRPr="004A7632">
        <w:rPr>
          <w:rFonts w:ascii="Arial" w:hAnsi="Arial" w:cs="Arial"/>
          <w:szCs w:val="24"/>
          <w:lang w:val="hr-HR"/>
        </w:rPr>
        <w:t>radiološki ili nuklearni</w:t>
      </w:r>
      <w:r w:rsidRPr="004A7632">
        <w:rPr>
          <w:rFonts w:ascii="Arial" w:hAnsi="Arial" w:cs="Arial"/>
          <w:szCs w:val="24"/>
          <w:lang w:val="hr-HR"/>
        </w:rPr>
        <w:t xml:space="preserve"> izvanredni događaj. </w:t>
      </w:r>
      <w:r w:rsidR="00DB1D45" w:rsidRPr="004A7632">
        <w:rPr>
          <w:rFonts w:ascii="Arial" w:hAnsi="Arial" w:cs="Arial"/>
          <w:szCs w:val="24"/>
          <w:lang w:val="hr-HR"/>
        </w:rPr>
        <w:t xml:space="preserve">Sukladno odredbama </w:t>
      </w:r>
      <w:r w:rsidR="00DB1D45" w:rsidRPr="004A7632">
        <w:rPr>
          <w:rFonts w:ascii="Arial" w:hAnsi="Arial" w:cs="Arial"/>
          <w:i/>
          <w:lang w:val="hr-HR"/>
        </w:rPr>
        <w:t>Uredbe o mjerama zaštite od ionizirajućeg zračenja te postupanjima u slučaju izvanrednog događaja</w:t>
      </w:r>
      <w:r w:rsidR="00DB1D45" w:rsidRPr="004A7632">
        <w:rPr>
          <w:rFonts w:ascii="Arial" w:hAnsi="Arial" w:cs="Arial"/>
          <w:szCs w:val="24"/>
          <w:lang w:val="hr-HR"/>
        </w:rPr>
        <w:t xml:space="preserve">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_Ref497821203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[3]</w:t>
      </w:r>
      <w:r w:rsidR="0018510E" w:rsidRPr="004A7632">
        <w:rPr>
          <w:rFonts w:ascii="Arial" w:hAnsi="Arial" w:cs="Arial"/>
        </w:rPr>
        <w:fldChar w:fldCharType="end"/>
      </w:r>
      <w:r w:rsidR="00DB1D45" w:rsidRPr="004A7632">
        <w:rPr>
          <w:rFonts w:ascii="Arial" w:hAnsi="Arial" w:cs="Arial"/>
          <w:lang w:val="hr-HR"/>
        </w:rPr>
        <w:t>, sudionici mogu izraditi vlastite planove ili se uključiti u zajedničke planove koji obuhvaćaju više sudionika.</w:t>
      </w:r>
    </w:p>
    <w:p w14:paraId="504078A1" w14:textId="07CB7E55" w:rsidR="0039638A" w:rsidRPr="004A7632" w:rsidRDefault="00DB1D45" w:rsidP="00CD60D2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</w:t>
      </w:r>
      <w:r w:rsidR="00AD2A31" w:rsidRPr="004A7632">
        <w:rPr>
          <w:rFonts w:ascii="Arial" w:hAnsi="Arial" w:cs="Arial"/>
          <w:szCs w:val="24"/>
          <w:lang w:val="hr-HR"/>
        </w:rPr>
        <w:t>snovnu</w:t>
      </w:r>
      <w:r w:rsidR="0039638A" w:rsidRPr="004A7632">
        <w:rPr>
          <w:rFonts w:ascii="Arial" w:hAnsi="Arial" w:cs="Arial"/>
          <w:szCs w:val="24"/>
          <w:lang w:val="hr-HR"/>
        </w:rPr>
        <w:t xml:space="preserve"> podlog</w:t>
      </w:r>
      <w:r w:rsidR="00AD2A31" w:rsidRPr="004A7632">
        <w:rPr>
          <w:rFonts w:ascii="Arial" w:hAnsi="Arial" w:cs="Arial"/>
          <w:szCs w:val="24"/>
          <w:lang w:val="hr-HR"/>
        </w:rPr>
        <w:t xml:space="preserve">u </w:t>
      </w:r>
      <w:r w:rsidRPr="004A7632">
        <w:rPr>
          <w:rFonts w:ascii="Arial" w:hAnsi="Arial" w:cs="Arial"/>
          <w:szCs w:val="24"/>
          <w:lang w:val="hr-HR"/>
        </w:rPr>
        <w:t xml:space="preserve">pri izradi planova sudionika odgovora </w:t>
      </w:r>
      <w:r w:rsidR="0039638A" w:rsidRPr="004A7632">
        <w:rPr>
          <w:rFonts w:ascii="Arial" w:hAnsi="Arial" w:cs="Arial"/>
          <w:szCs w:val="24"/>
          <w:lang w:val="hr-HR"/>
        </w:rPr>
        <w:t xml:space="preserve">čine </w:t>
      </w:r>
      <w:r w:rsidR="0039638A" w:rsidRPr="004A7632">
        <w:rPr>
          <w:rFonts w:ascii="Arial" w:hAnsi="Arial" w:cs="Arial"/>
          <w:i/>
          <w:lang w:val="hr-HR"/>
        </w:rPr>
        <w:t xml:space="preserve">Uredba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  <w:lang w:val="hr-HR"/>
        </w:rPr>
        <w:instrText xml:space="preserve"> REF _Ref497821203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>
        <w:rPr>
          <w:rFonts w:ascii="Arial" w:hAnsi="Arial" w:cs="Arial"/>
          <w:lang w:val="hr-HR"/>
        </w:rPr>
        <w:t>[3]</w:t>
      </w:r>
      <w:r w:rsidR="0018510E" w:rsidRPr="004A7632">
        <w:rPr>
          <w:rFonts w:ascii="Arial" w:hAnsi="Arial" w:cs="Arial"/>
        </w:rPr>
        <w:fldChar w:fldCharType="end"/>
      </w:r>
      <w:r w:rsidR="00AD2A31" w:rsidRPr="004A7632">
        <w:rPr>
          <w:rFonts w:ascii="Arial" w:hAnsi="Arial" w:cs="Arial"/>
          <w:szCs w:val="24"/>
          <w:lang w:val="hr-HR"/>
        </w:rPr>
        <w:t xml:space="preserve"> i ovaj </w:t>
      </w:r>
      <w:r w:rsidR="00693FC0" w:rsidRPr="004A7632">
        <w:rPr>
          <w:rFonts w:ascii="Arial" w:hAnsi="Arial" w:cs="Arial"/>
          <w:i/>
          <w:lang w:val="hr-HR"/>
        </w:rPr>
        <w:t>P</w:t>
      </w:r>
      <w:r w:rsidR="00AD2A31" w:rsidRPr="004A7632">
        <w:rPr>
          <w:rFonts w:ascii="Arial" w:hAnsi="Arial" w:cs="Arial"/>
          <w:i/>
          <w:lang w:val="hr-HR"/>
        </w:rPr>
        <w:t>lan</w:t>
      </w:r>
      <w:r w:rsidR="00AD2A31" w:rsidRPr="004A7632">
        <w:rPr>
          <w:rFonts w:ascii="Arial" w:hAnsi="Arial" w:cs="Arial"/>
          <w:szCs w:val="24"/>
          <w:lang w:val="hr-HR"/>
        </w:rPr>
        <w:t xml:space="preserve">. U planovima </w:t>
      </w:r>
      <w:r w:rsidRPr="004A7632">
        <w:rPr>
          <w:rFonts w:ascii="Arial" w:hAnsi="Arial" w:cs="Arial"/>
          <w:szCs w:val="24"/>
          <w:lang w:val="hr-HR"/>
        </w:rPr>
        <w:t xml:space="preserve">je </w:t>
      </w:r>
      <w:r w:rsidR="0039638A" w:rsidRPr="004A7632">
        <w:rPr>
          <w:rFonts w:ascii="Arial" w:hAnsi="Arial" w:cs="Arial"/>
          <w:szCs w:val="24"/>
          <w:lang w:val="hr-HR"/>
        </w:rPr>
        <w:t>potrebno</w:t>
      </w:r>
      <w:r w:rsidR="00AD2A31" w:rsidRPr="004A7632">
        <w:rPr>
          <w:rFonts w:ascii="Arial" w:hAnsi="Arial" w:cs="Arial"/>
          <w:szCs w:val="24"/>
          <w:lang w:val="hr-HR"/>
        </w:rPr>
        <w:t xml:space="preserve"> </w:t>
      </w:r>
      <w:r w:rsidR="0039638A" w:rsidRPr="004A7632">
        <w:rPr>
          <w:rFonts w:ascii="Arial" w:hAnsi="Arial" w:cs="Arial"/>
          <w:szCs w:val="24"/>
          <w:lang w:val="hr-HR"/>
        </w:rPr>
        <w:t xml:space="preserve">operativno razraditi svaki </w:t>
      </w:r>
      <w:r w:rsidR="00AD2A31" w:rsidRPr="004A7632">
        <w:rPr>
          <w:rFonts w:ascii="Arial" w:hAnsi="Arial" w:cs="Arial"/>
          <w:szCs w:val="24"/>
          <w:lang w:val="hr-HR"/>
        </w:rPr>
        <w:t>preuzeti zadatak</w:t>
      </w:r>
      <w:r w:rsidR="0039638A" w:rsidRPr="004A7632">
        <w:rPr>
          <w:rFonts w:ascii="Arial" w:hAnsi="Arial" w:cs="Arial"/>
          <w:szCs w:val="24"/>
          <w:lang w:val="hr-HR"/>
        </w:rPr>
        <w:t xml:space="preserve">. Ako je npr. </w:t>
      </w:r>
      <w:r w:rsidR="00C21E12" w:rsidRPr="004A7632">
        <w:rPr>
          <w:rFonts w:ascii="Arial" w:hAnsi="Arial" w:cs="Arial"/>
          <w:szCs w:val="24"/>
          <w:lang w:val="hr-HR"/>
        </w:rPr>
        <w:t xml:space="preserve">RCZ </w:t>
      </w:r>
      <w:r w:rsidR="00C21E12" w:rsidRPr="004A7632">
        <w:rPr>
          <w:rFonts w:ascii="Arial" w:hAnsi="Arial" w:cs="Arial"/>
          <w:szCs w:val="24"/>
          <w:lang w:val="hr-HR"/>
        </w:rPr>
        <w:lastRenderedPageBreak/>
        <w:t>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="00C21E12" w:rsidRPr="004A7632">
        <w:rPr>
          <w:rFonts w:ascii="Arial" w:hAnsi="Arial" w:cs="Arial"/>
          <w:szCs w:val="24"/>
          <w:lang w:val="hr-HR"/>
        </w:rPr>
        <w:t xml:space="preserve"> </w:t>
      </w:r>
      <w:r w:rsidR="0039638A" w:rsidRPr="004A7632">
        <w:rPr>
          <w:rFonts w:ascii="Arial" w:hAnsi="Arial" w:cs="Arial"/>
          <w:szCs w:val="24"/>
          <w:lang w:val="hr-HR"/>
        </w:rPr>
        <w:t xml:space="preserve">na sebe preuzeo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39638A" w:rsidRPr="004A7632">
        <w:rPr>
          <w:rFonts w:ascii="Arial" w:hAnsi="Arial" w:cs="Arial"/>
          <w:szCs w:val="24"/>
          <w:lang w:val="hr-HR"/>
        </w:rPr>
        <w:t xml:space="preserve">u davanja stručne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="0039638A" w:rsidRPr="004A7632">
        <w:rPr>
          <w:rFonts w:ascii="Arial" w:hAnsi="Arial" w:cs="Arial"/>
          <w:szCs w:val="24"/>
          <w:lang w:val="hr-HR"/>
        </w:rPr>
        <w:t xml:space="preserve">e u odlučivanju o </w:t>
      </w:r>
      <w:r w:rsidR="00110586" w:rsidRPr="004A7632">
        <w:rPr>
          <w:rFonts w:ascii="Arial" w:hAnsi="Arial" w:cs="Arial"/>
          <w:szCs w:val="24"/>
          <w:lang w:val="hr-HR"/>
        </w:rPr>
        <w:t>mjerama zaštite</w:t>
      </w:r>
      <w:r w:rsidR="0039638A" w:rsidRPr="004A7632">
        <w:rPr>
          <w:rFonts w:ascii="Arial" w:hAnsi="Arial" w:cs="Arial"/>
          <w:szCs w:val="24"/>
          <w:lang w:val="hr-HR"/>
        </w:rPr>
        <w:t xml:space="preserve">, onda iz </w:t>
      </w:r>
      <w:r w:rsidR="00AD2A31" w:rsidRPr="004A7632">
        <w:rPr>
          <w:rFonts w:ascii="Arial" w:hAnsi="Arial" w:cs="Arial"/>
          <w:szCs w:val="24"/>
          <w:lang w:val="hr-HR"/>
        </w:rPr>
        <w:t xml:space="preserve">njegovog </w:t>
      </w:r>
      <w:r w:rsidR="0039638A" w:rsidRPr="004A7632">
        <w:rPr>
          <w:rFonts w:ascii="Arial" w:hAnsi="Arial" w:cs="Arial"/>
          <w:szCs w:val="24"/>
          <w:lang w:val="hr-HR"/>
        </w:rPr>
        <w:t>plana mora biti r</w:t>
      </w:r>
      <w:r w:rsidR="00AD2A31" w:rsidRPr="004A7632">
        <w:rPr>
          <w:rFonts w:ascii="Arial" w:hAnsi="Arial" w:cs="Arial"/>
          <w:szCs w:val="24"/>
          <w:lang w:val="hr-HR"/>
        </w:rPr>
        <w:t>azvidno da je u stanju za te po</w:t>
      </w:r>
      <w:r w:rsidR="0039638A" w:rsidRPr="004A7632">
        <w:rPr>
          <w:rFonts w:ascii="Arial" w:hAnsi="Arial" w:cs="Arial"/>
          <w:szCs w:val="24"/>
          <w:lang w:val="hr-HR"/>
        </w:rPr>
        <w:t>t</w:t>
      </w:r>
      <w:r w:rsidR="00AD2A31" w:rsidRPr="004A7632">
        <w:rPr>
          <w:rFonts w:ascii="Arial" w:hAnsi="Arial" w:cs="Arial"/>
          <w:szCs w:val="24"/>
          <w:lang w:val="hr-HR"/>
        </w:rPr>
        <w:t>r</w:t>
      </w:r>
      <w:r w:rsidR="0039638A" w:rsidRPr="004A7632">
        <w:rPr>
          <w:rFonts w:ascii="Arial" w:hAnsi="Arial" w:cs="Arial"/>
          <w:szCs w:val="24"/>
          <w:lang w:val="hr-HR"/>
        </w:rPr>
        <w:t>ebe osigurati prostor, opremu (komunikacijsku, računalnu i drugu), softverske alate, ulazne podatke te odgovarajuće educirane i uvježbane djelatnike. Mora biti razvidno i da je</w:t>
      </w:r>
      <w:r w:rsidR="00AD2A31" w:rsidRPr="004A7632">
        <w:rPr>
          <w:rFonts w:ascii="Arial" w:hAnsi="Arial" w:cs="Arial"/>
          <w:szCs w:val="24"/>
          <w:lang w:val="hr-HR"/>
        </w:rPr>
        <w:t xml:space="preserve"> promatrani </w:t>
      </w:r>
      <w:r w:rsidR="0039638A" w:rsidRPr="004A7632">
        <w:rPr>
          <w:rFonts w:ascii="Arial" w:hAnsi="Arial" w:cs="Arial"/>
          <w:szCs w:val="24"/>
          <w:lang w:val="hr-HR"/>
        </w:rPr>
        <w:t xml:space="preserve">zadatak (u ovom primjeru predlaganje </w:t>
      </w:r>
      <w:r w:rsidR="00110586" w:rsidRPr="004A7632">
        <w:rPr>
          <w:rFonts w:ascii="Arial" w:hAnsi="Arial" w:cs="Arial"/>
          <w:szCs w:val="24"/>
          <w:lang w:val="hr-HR"/>
        </w:rPr>
        <w:t>mjera zaštite</w:t>
      </w:r>
      <w:r w:rsidR="0039638A" w:rsidRPr="004A7632">
        <w:rPr>
          <w:rFonts w:ascii="Arial" w:hAnsi="Arial" w:cs="Arial"/>
          <w:szCs w:val="24"/>
          <w:lang w:val="hr-HR"/>
        </w:rPr>
        <w:t>) moguće obaviti u skladu sa zahtjevima na brzinu djelovanja, odnosno unutar za to predviđenog vremena.</w:t>
      </w:r>
    </w:p>
    <w:p w14:paraId="54608776" w14:textId="174B2CA8" w:rsidR="0039638A" w:rsidRPr="004A7632" w:rsidRDefault="0039638A" w:rsidP="00CD60D2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Prilikom definiranja strukture i sadržaja plana</w:t>
      </w:r>
      <w:r w:rsidR="007C5037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sudionici </w:t>
      </w:r>
      <w:r w:rsidR="007C5037" w:rsidRPr="004A7632">
        <w:rPr>
          <w:rFonts w:ascii="Arial" w:hAnsi="Arial" w:cs="Arial"/>
          <w:szCs w:val="24"/>
          <w:lang w:val="hr-HR"/>
        </w:rPr>
        <w:t xml:space="preserve">u odgovoru </w:t>
      </w:r>
      <w:r w:rsidRPr="004A7632">
        <w:rPr>
          <w:rFonts w:ascii="Arial" w:hAnsi="Arial" w:cs="Arial"/>
          <w:szCs w:val="24"/>
          <w:lang w:val="hr-HR"/>
        </w:rPr>
        <w:t>se mogu poslužiti primjerima iz Dodatka 12 publikacije "</w:t>
      </w:r>
      <w:proofErr w:type="spellStart"/>
      <w:r w:rsidRPr="004A7632">
        <w:rPr>
          <w:rFonts w:ascii="Arial" w:hAnsi="Arial" w:cs="Arial"/>
          <w:i/>
          <w:lang w:val="hr-HR"/>
        </w:rPr>
        <w:t>Me</w:t>
      </w:r>
      <w:r w:rsidR="007C5037" w:rsidRPr="004A7632">
        <w:rPr>
          <w:rFonts w:ascii="Arial" w:hAnsi="Arial" w:cs="Arial"/>
          <w:i/>
          <w:lang w:val="hr-HR"/>
        </w:rPr>
        <w:t>thod</w:t>
      </w:r>
      <w:proofErr w:type="spellEnd"/>
      <w:r w:rsidR="007C5037" w:rsidRPr="004A7632">
        <w:rPr>
          <w:rFonts w:ascii="Arial" w:hAnsi="Arial" w:cs="Arial"/>
          <w:i/>
          <w:lang w:val="hr-HR"/>
        </w:rPr>
        <w:t xml:space="preserve"> f</w:t>
      </w:r>
      <w:r w:rsidRPr="004A7632">
        <w:rPr>
          <w:rFonts w:ascii="Arial" w:hAnsi="Arial" w:cs="Arial"/>
          <w:i/>
          <w:lang w:val="hr-HR"/>
        </w:rPr>
        <w:t>o</w:t>
      </w:r>
      <w:r w:rsidR="007C5037" w:rsidRPr="004A7632">
        <w:rPr>
          <w:rFonts w:ascii="Arial" w:hAnsi="Arial" w:cs="Arial"/>
          <w:i/>
          <w:lang w:val="hr-HR"/>
        </w:rPr>
        <w:t>r</w:t>
      </w:r>
      <w:r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Pr="004A7632">
        <w:rPr>
          <w:rFonts w:ascii="Arial" w:hAnsi="Arial" w:cs="Arial"/>
          <w:i/>
          <w:lang w:val="hr-HR"/>
        </w:rPr>
        <w:t>Developing</w:t>
      </w:r>
      <w:proofErr w:type="spellEnd"/>
      <w:r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Pr="004A7632">
        <w:rPr>
          <w:rFonts w:ascii="Arial" w:hAnsi="Arial" w:cs="Arial"/>
          <w:i/>
          <w:lang w:val="hr-HR"/>
        </w:rPr>
        <w:t>Arrangements</w:t>
      </w:r>
      <w:proofErr w:type="spellEnd"/>
      <w:r w:rsidRPr="004A7632">
        <w:rPr>
          <w:rFonts w:ascii="Arial" w:hAnsi="Arial" w:cs="Arial"/>
          <w:i/>
          <w:lang w:val="hr-HR"/>
        </w:rPr>
        <w:t xml:space="preserve"> for </w:t>
      </w:r>
      <w:proofErr w:type="spellStart"/>
      <w:r w:rsidRPr="004A7632">
        <w:rPr>
          <w:rFonts w:ascii="Arial" w:hAnsi="Arial" w:cs="Arial"/>
          <w:i/>
          <w:lang w:val="hr-HR"/>
        </w:rPr>
        <w:t>Response</w:t>
      </w:r>
      <w:proofErr w:type="spellEnd"/>
      <w:r w:rsidRPr="004A7632">
        <w:rPr>
          <w:rFonts w:ascii="Arial" w:hAnsi="Arial" w:cs="Arial"/>
          <w:i/>
          <w:lang w:val="hr-HR"/>
        </w:rPr>
        <w:t xml:space="preserve"> to a </w:t>
      </w:r>
      <w:proofErr w:type="spellStart"/>
      <w:r w:rsidRPr="004A7632">
        <w:rPr>
          <w:rFonts w:ascii="Arial" w:hAnsi="Arial" w:cs="Arial"/>
          <w:i/>
          <w:lang w:val="hr-HR"/>
        </w:rPr>
        <w:t>Nuclear</w:t>
      </w:r>
      <w:proofErr w:type="spellEnd"/>
      <w:r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Pr="004A7632">
        <w:rPr>
          <w:rFonts w:ascii="Arial" w:hAnsi="Arial" w:cs="Arial"/>
          <w:i/>
          <w:lang w:val="hr-HR"/>
        </w:rPr>
        <w:t>or</w:t>
      </w:r>
      <w:proofErr w:type="spellEnd"/>
      <w:r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Pr="004A7632">
        <w:rPr>
          <w:rFonts w:ascii="Arial" w:hAnsi="Arial" w:cs="Arial"/>
          <w:i/>
          <w:lang w:val="hr-HR"/>
        </w:rPr>
        <w:t>Radiological</w:t>
      </w:r>
      <w:proofErr w:type="spellEnd"/>
      <w:r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Pr="004A7632">
        <w:rPr>
          <w:rFonts w:ascii="Arial" w:hAnsi="Arial" w:cs="Arial"/>
          <w:i/>
          <w:lang w:val="hr-HR"/>
        </w:rPr>
        <w:t>Emergency</w:t>
      </w:r>
      <w:proofErr w:type="spellEnd"/>
      <w:r w:rsidRPr="004A7632">
        <w:rPr>
          <w:rFonts w:ascii="Arial" w:hAnsi="Arial" w:cs="Arial"/>
          <w:szCs w:val="24"/>
          <w:lang w:val="hr-HR"/>
        </w:rPr>
        <w:t xml:space="preserve">"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_Ref515811698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lang w:val="hr-HR"/>
        </w:rPr>
        <w:t>[35]</w:t>
      </w:r>
      <w:r w:rsidR="0018510E" w:rsidRPr="004A7632">
        <w:rPr>
          <w:rFonts w:ascii="Arial" w:hAnsi="Arial" w:cs="Arial"/>
        </w:rPr>
        <w:fldChar w:fldCharType="end"/>
      </w:r>
      <w:r w:rsidRPr="004A7632">
        <w:rPr>
          <w:rFonts w:ascii="Arial" w:hAnsi="Arial" w:cs="Arial"/>
          <w:szCs w:val="24"/>
          <w:lang w:val="hr-HR"/>
        </w:rPr>
        <w:t xml:space="preserve">. Plan </w:t>
      </w:r>
      <w:r w:rsidR="007C5037" w:rsidRPr="004A7632">
        <w:rPr>
          <w:rFonts w:ascii="Arial" w:hAnsi="Arial" w:cs="Arial"/>
          <w:szCs w:val="24"/>
          <w:lang w:val="hr-HR"/>
        </w:rPr>
        <w:t xml:space="preserve">pojedinog </w:t>
      </w:r>
      <w:r w:rsidRPr="004A7632">
        <w:rPr>
          <w:rFonts w:ascii="Arial" w:hAnsi="Arial" w:cs="Arial"/>
          <w:szCs w:val="24"/>
          <w:lang w:val="hr-HR"/>
        </w:rPr>
        <w:t xml:space="preserve">sudionika može biti samostalni dokument, a može biti i dio </w:t>
      </w:r>
      <w:r w:rsidR="007C5037" w:rsidRPr="004A7632">
        <w:rPr>
          <w:rFonts w:ascii="Arial" w:hAnsi="Arial" w:cs="Arial"/>
          <w:szCs w:val="24"/>
          <w:lang w:val="hr-HR"/>
        </w:rPr>
        <w:t xml:space="preserve">plana </w:t>
      </w:r>
      <w:r w:rsidR="00F65E01" w:rsidRPr="004A7632">
        <w:rPr>
          <w:rFonts w:ascii="Arial" w:hAnsi="Arial" w:cs="Arial"/>
          <w:szCs w:val="24"/>
          <w:lang w:val="hr-HR"/>
        </w:rPr>
        <w:t xml:space="preserve">ili planova </w:t>
      </w:r>
      <w:r w:rsidR="00E67237" w:rsidRPr="004A7632">
        <w:rPr>
          <w:rFonts w:ascii="Arial" w:hAnsi="Arial" w:cs="Arial"/>
          <w:szCs w:val="24"/>
          <w:lang w:val="hr-HR"/>
        </w:rPr>
        <w:t xml:space="preserve">koji </w:t>
      </w:r>
      <w:r w:rsidR="005C7410" w:rsidRPr="004A7632">
        <w:rPr>
          <w:rFonts w:ascii="Arial" w:hAnsi="Arial" w:cs="Arial"/>
          <w:szCs w:val="24"/>
          <w:lang w:val="hr-HR"/>
        </w:rPr>
        <w:t>obuhvaća</w:t>
      </w:r>
      <w:r w:rsidR="00F65E01" w:rsidRPr="004A7632">
        <w:rPr>
          <w:rFonts w:ascii="Arial" w:hAnsi="Arial" w:cs="Arial"/>
          <w:szCs w:val="24"/>
          <w:lang w:val="hr-HR"/>
        </w:rPr>
        <w:t>ju</w:t>
      </w:r>
      <w:r w:rsidR="005C7410" w:rsidRPr="004A7632">
        <w:rPr>
          <w:rFonts w:ascii="Arial" w:hAnsi="Arial" w:cs="Arial"/>
          <w:szCs w:val="24"/>
          <w:lang w:val="hr-HR"/>
        </w:rPr>
        <w:t xml:space="preserve"> i </w:t>
      </w:r>
      <w:r w:rsidRPr="004A7632">
        <w:rPr>
          <w:rFonts w:ascii="Arial" w:hAnsi="Arial" w:cs="Arial"/>
          <w:szCs w:val="24"/>
          <w:lang w:val="hr-HR"/>
        </w:rPr>
        <w:t xml:space="preserve">druge vrste izvanrednih događaja. U oba slučaja plan </w:t>
      </w:r>
      <w:r w:rsidR="00F65E01" w:rsidRPr="004A7632">
        <w:rPr>
          <w:rFonts w:ascii="Arial" w:hAnsi="Arial" w:cs="Arial"/>
          <w:szCs w:val="24"/>
          <w:lang w:val="hr-HR"/>
        </w:rPr>
        <w:t xml:space="preserve">ili planovi </w:t>
      </w:r>
      <w:r w:rsidRPr="004A7632">
        <w:rPr>
          <w:rFonts w:ascii="Arial" w:hAnsi="Arial" w:cs="Arial"/>
          <w:szCs w:val="24"/>
          <w:lang w:val="hr-HR"/>
        </w:rPr>
        <w:t>mora</w:t>
      </w:r>
      <w:r w:rsidR="00F65E01" w:rsidRPr="004A7632">
        <w:rPr>
          <w:rFonts w:ascii="Arial" w:hAnsi="Arial" w:cs="Arial"/>
          <w:szCs w:val="24"/>
          <w:lang w:val="hr-HR"/>
        </w:rPr>
        <w:t>ju</w:t>
      </w:r>
      <w:r w:rsidRPr="004A7632">
        <w:rPr>
          <w:rFonts w:ascii="Arial" w:hAnsi="Arial" w:cs="Arial"/>
          <w:szCs w:val="24"/>
          <w:lang w:val="hr-HR"/>
        </w:rPr>
        <w:t xml:space="preserve"> sadržavati prilog s popisom radnika koji će obavljati preuzete zadatke. </w:t>
      </w:r>
      <w:r w:rsidR="007C5037" w:rsidRPr="004A7632">
        <w:rPr>
          <w:rFonts w:ascii="Arial" w:hAnsi="Arial" w:cs="Arial"/>
          <w:szCs w:val="24"/>
          <w:lang w:val="hr-HR"/>
        </w:rPr>
        <w:t xml:space="preserve">U plan </w:t>
      </w:r>
      <w:r w:rsidR="00F65E01" w:rsidRPr="004A7632">
        <w:rPr>
          <w:rFonts w:ascii="Arial" w:hAnsi="Arial" w:cs="Arial"/>
          <w:szCs w:val="24"/>
          <w:lang w:val="hr-HR"/>
        </w:rPr>
        <w:t xml:space="preserve">ili planove </w:t>
      </w:r>
      <w:r w:rsidR="007C5037" w:rsidRPr="004A7632">
        <w:rPr>
          <w:rFonts w:ascii="Arial" w:hAnsi="Arial" w:cs="Arial"/>
          <w:szCs w:val="24"/>
          <w:lang w:val="hr-HR"/>
        </w:rPr>
        <w:t>moraju biti uključeni i program</w:t>
      </w:r>
      <w:r w:rsidR="00D430C6" w:rsidRPr="004A7632">
        <w:rPr>
          <w:rFonts w:ascii="Arial" w:hAnsi="Arial" w:cs="Arial"/>
          <w:szCs w:val="24"/>
          <w:lang w:val="hr-HR"/>
        </w:rPr>
        <w:t xml:space="preserve"> obučavanja i uvježbavanja radnika </w:t>
      </w:r>
      <w:r w:rsidR="007C5037" w:rsidRPr="004A7632">
        <w:rPr>
          <w:rFonts w:ascii="Arial" w:hAnsi="Arial" w:cs="Arial"/>
          <w:szCs w:val="24"/>
          <w:lang w:val="hr-HR"/>
        </w:rPr>
        <w:t>te prog</w:t>
      </w:r>
      <w:r w:rsidR="00D430C6" w:rsidRPr="004A7632">
        <w:rPr>
          <w:rFonts w:ascii="Arial" w:hAnsi="Arial" w:cs="Arial"/>
          <w:szCs w:val="24"/>
          <w:lang w:val="hr-HR"/>
        </w:rPr>
        <w:t>r</w:t>
      </w:r>
      <w:r w:rsidR="007C5037" w:rsidRPr="004A7632">
        <w:rPr>
          <w:rFonts w:ascii="Arial" w:hAnsi="Arial" w:cs="Arial"/>
          <w:szCs w:val="24"/>
          <w:lang w:val="hr-HR"/>
        </w:rPr>
        <w:t>a</w:t>
      </w:r>
      <w:r w:rsidR="00D430C6" w:rsidRPr="004A7632">
        <w:rPr>
          <w:rFonts w:ascii="Arial" w:hAnsi="Arial" w:cs="Arial"/>
          <w:szCs w:val="24"/>
          <w:lang w:val="hr-HR"/>
        </w:rPr>
        <w:t>m upravlj</w:t>
      </w:r>
      <w:r w:rsidR="005C7410" w:rsidRPr="004A7632">
        <w:rPr>
          <w:rFonts w:ascii="Arial" w:hAnsi="Arial" w:cs="Arial"/>
          <w:szCs w:val="24"/>
          <w:lang w:val="hr-HR"/>
        </w:rPr>
        <w:t>a</w:t>
      </w:r>
      <w:r w:rsidR="00D430C6" w:rsidRPr="004A7632">
        <w:rPr>
          <w:rFonts w:ascii="Arial" w:hAnsi="Arial" w:cs="Arial"/>
          <w:szCs w:val="24"/>
          <w:lang w:val="hr-HR"/>
        </w:rPr>
        <w:t>nja kvalitetom.</w:t>
      </w:r>
    </w:p>
    <w:p w14:paraId="1639A4F1" w14:textId="5C8DC16C" w:rsidR="00E102A4" w:rsidRPr="004A7632" w:rsidRDefault="00D86F97" w:rsidP="0001785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Planove</w:t>
      </w:r>
      <w:r w:rsidR="00E102A4" w:rsidRPr="004A7632">
        <w:rPr>
          <w:rFonts w:ascii="Arial" w:hAnsi="Arial" w:cs="Arial"/>
          <w:szCs w:val="24"/>
          <w:lang w:val="hr-HR"/>
        </w:rPr>
        <w:t xml:space="preserve"> sudionika odgovora </w:t>
      </w:r>
      <w:r w:rsidR="00E67237" w:rsidRPr="004A7632">
        <w:rPr>
          <w:rFonts w:ascii="Arial" w:hAnsi="Arial" w:cs="Arial"/>
          <w:szCs w:val="24"/>
          <w:lang w:val="hr-HR"/>
        </w:rPr>
        <w:t xml:space="preserve">na izvanredni događaj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E67237" w:rsidRPr="004A7632">
        <w:rPr>
          <w:rFonts w:ascii="Arial" w:hAnsi="Arial" w:cs="Arial"/>
          <w:szCs w:val="24"/>
          <w:lang w:val="hr-HR"/>
        </w:rPr>
        <w:t>no</w:t>
      </w:r>
      <w:r w:rsidR="00E102A4" w:rsidRPr="004A7632">
        <w:rPr>
          <w:rFonts w:ascii="Arial" w:hAnsi="Arial" w:cs="Arial"/>
          <w:szCs w:val="24"/>
          <w:lang w:val="hr-HR"/>
        </w:rPr>
        <w:t xml:space="preserve"> je prema potrebi revidirati. </w:t>
      </w:r>
      <w:r w:rsidR="00E67237" w:rsidRPr="004A7632">
        <w:rPr>
          <w:rFonts w:ascii="Arial" w:hAnsi="Arial" w:cs="Arial"/>
          <w:szCs w:val="24"/>
          <w:lang w:val="hr-HR"/>
        </w:rPr>
        <w:t xml:space="preserve">Potreba se može pojaviti </w:t>
      </w:r>
      <w:r w:rsidR="00E102A4" w:rsidRPr="004A7632">
        <w:rPr>
          <w:rFonts w:ascii="Arial" w:hAnsi="Arial" w:cs="Arial"/>
          <w:szCs w:val="24"/>
          <w:lang w:val="hr-HR"/>
        </w:rPr>
        <w:t xml:space="preserve">npr. ako je došlo do promjena u </w:t>
      </w:r>
      <w:r w:rsidR="00E67237" w:rsidRPr="004A7632">
        <w:rPr>
          <w:rFonts w:ascii="Arial" w:hAnsi="Arial" w:cs="Arial"/>
          <w:szCs w:val="24"/>
          <w:lang w:val="hr-HR"/>
        </w:rPr>
        <w:t>podlogama koje su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E67237" w:rsidRPr="004A7632">
        <w:rPr>
          <w:rFonts w:ascii="Arial" w:hAnsi="Arial" w:cs="Arial"/>
          <w:szCs w:val="24"/>
          <w:lang w:val="hr-HR"/>
        </w:rPr>
        <w:t xml:space="preserve">korištene za izradu plana </w:t>
      </w:r>
      <w:r w:rsidR="00E102A4" w:rsidRPr="004A7632">
        <w:rPr>
          <w:rFonts w:ascii="Arial" w:hAnsi="Arial" w:cs="Arial"/>
          <w:szCs w:val="24"/>
          <w:lang w:val="hr-HR"/>
        </w:rPr>
        <w:t xml:space="preserve">ili </w:t>
      </w:r>
      <w:r w:rsidR="00DC22F4">
        <w:rPr>
          <w:rFonts w:ascii="Arial" w:hAnsi="Arial" w:cs="Arial"/>
          <w:szCs w:val="24"/>
          <w:lang w:val="hr-HR"/>
        </w:rPr>
        <w:t>a</w:t>
      </w:r>
      <w:r w:rsidR="00E102A4" w:rsidRPr="004A7632">
        <w:rPr>
          <w:rFonts w:ascii="Arial" w:hAnsi="Arial" w:cs="Arial"/>
          <w:szCs w:val="24"/>
          <w:lang w:val="hr-HR"/>
        </w:rPr>
        <w:t xml:space="preserve">ko su tijekom uvježbavanja ili odgovora na izvanredni događaj </w:t>
      </w:r>
      <w:r w:rsidR="00D54985" w:rsidRPr="004A7632">
        <w:rPr>
          <w:rFonts w:ascii="Arial" w:hAnsi="Arial" w:cs="Arial"/>
          <w:szCs w:val="24"/>
          <w:lang w:val="hr-HR"/>
        </w:rPr>
        <w:t>utvrđeni</w:t>
      </w:r>
      <w:r w:rsidR="00E102A4" w:rsidRPr="004A7632">
        <w:rPr>
          <w:rFonts w:ascii="Arial" w:hAnsi="Arial" w:cs="Arial"/>
          <w:szCs w:val="24"/>
          <w:lang w:val="hr-HR"/>
        </w:rPr>
        <w:t xml:space="preserve"> nedostaci. Od trenutka pojave potrebe za revizijom pa do </w:t>
      </w:r>
      <w:r w:rsidR="00E67237" w:rsidRPr="004A7632">
        <w:rPr>
          <w:rFonts w:ascii="Arial" w:hAnsi="Arial" w:cs="Arial"/>
          <w:szCs w:val="24"/>
          <w:lang w:val="hr-HR"/>
        </w:rPr>
        <w:t xml:space="preserve">njene provedbe </w:t>
      </w:r>
      <w:r w:rsidR="00E102A4" w:rsidRPr="004A7632">
        <w:rPr>
          <w:rFonts w:ascii="Arial" w:hAnsi="Arial" w:cs="Arial"/>
          <w:szCs w:val="24"/>
          <w:lang w:val="hr-HR"/>
        </w:rPr>
        <w:t>ne smije proći viš</w:t>
      </w:r>
      <w:r w:rsidR="00E67237" w:rsidRPr="004A7632">
        <w:rPr>
          <w:rFonts w:ascii="Arial" w:hAnsi="Arial" w:cs="Arial"/>
          <w:szCs w:val="24"/>
          <w:lang w:val="hr-HR"/>
        </w:rPr>
        <w:t>e od 6 m</w:t>
      </w:r>
      <w:r w:rsidR="00E102A4" w:rsidRPr="004A7632">
        <w:rPr>
          <w:rFonts w:ascii="Arial" w:hAnsi="Arial" w:cs="Arial"/>
          <w:szCs w:val="24"/>
          <w:lang w:val="hr-HR"/>
        </w:rPr>
        <w:t>j</w:t>
      </w:r>
      <w:r w:rsidR="00E67237" w:rsidRPr="004A7632">
        <w:rPr>
          <w:rFonts w:ascii="Arial" w:hAnsi="Arial" w:cs="Arial"/>
          <w:szCs w:val="24"/>
          <w:lang w:val="hr-HR"/>
        </w:rPr>
        <w:t>e</w:t>
      </w:r>
      <w:r w:rsidR="00E102A4" w:rsidRPr="004A7632">
        <w:rPr>
          <w:rFonts w:ascii="Arial" w:hAnsi="Arial" w:cs="Arial"/>
          <w:szCs w:val="24"/>
          <w:lang w:val="hr-HR"/>
        </w:rPr>
        <w:t>seci.</w:t>
      </w:r>
      <w:r w:rsidR="00E67237" w:rsidRPr="004A7632">
        <w:rPr>
          <w:rFonts w:ascii="Arial" w:hAnsi="Arial" w:cs="Arial"/>
          <w:szCs w:val="24"/>
          <w:lang w:val="hr-HR"/>
        </w:rPr>
        <w:t xml:space="preserve"> Planove sudionika u odgovoru na izvanredni događaj odobrava </w:t>
      </w:r>
      <w:r w:rsidR="00C21E12" w:rsidRPr="004A7632">
        <w:rPr>
          <w:rFonts w:ascii="Arial" w:hAnsi="Arial" w:cs="Arial"/>
          <w:szCs w:val="24"/>
          <w:lang w:val="hr-HR"/>
        </w:rPr>
        <w:t>RCZ MUP</w:t>
      </w:r>
      <w:r w:rsidR="00513E0D" w:rsidRPr="004A7632">
        <w:rPr>
          <w:rFonts w:ascii="Arial" w:hAnsi="Arial" w:cs="Arial"/>
          <w:szCs w:val="24"/>
          <w:lang w:val="hr-HR"/>
        </w:rPr>
        <w:t>-a</w:t>
      </w:r>
      <w:r w:rsidR="00E67237" w:rsidRPr="004A7632">
        <w:rPr>
          <w:rFonts w:ascii="Arial" w:hAnsi="Arial" w:cs="Arial"/>
          <w:szCs w:val="24"/>
          <w:lang w:val="hr-HR"/>
        </w:rPr>
        <w:t xml:space="preserve">, koji </w:t>
      </w:r>
      <w:r w:rsidRPr="004A7632">
        <w:rPr>
          <w:rFonts w:ascii="Arial" w:hAnsi="Arial" w:cs="Arial"/>
          <w:szCs w:val="24"/>
          <w:lang w:val="hr-HR"/>
        </w:rPr>
        <w:t>uz to</w:t>
      </w:r>
      <w:r w:rsidR="00E67237" w:rsidRPr="004A7632">
        <w:rPr>
          <w:rFonts w:ascii="Arial" w:hAnsi="Arial" w:cs="Arial"/>
          <w:szCs w:val="24"/>
          <w:lang w:val="hr-HR"/>
        </w:rPr>
        <w:t xml:space="preserve"> provjerava </w:t>
      </w:r>
      <w:r w:rsidRPr="004A7632">
        <w:rPr>
          <w:rFonts w:ascii="Arial" w:hAnsi="Arial" w:cs="Arial"/>
          <w:szCs w:val="24"/>
          <w:lang w:val="hr-HR"/>
        </w:rPr>
        <w:t xml:space="preserve">i </w:t>
      </w:r>
      <w:r w:rsidR="00E67237" w:rsidRPr="004A7632">
        <w:rPr>
          <w:rFonts w:ascii="Arial" w:hAnsi="Arial" w:cs="Arial"/>
          <w:szCs w:val="24"/>
          <w:lang w:val="hr-HR"/>
        </w:rPr>
        <w:t xml:space="preserve">ispunjenje zahtjeva </w:t>
      </w:r>
      <w:r w:rsidRPr="004A7632">
        <w:rPr>
          <w:rFonts w:ascii="Arial" w:hAnsi="Arial" w:cs="Arial"/>
          <w:szCs w:val="24"/>
          <w:lang w:val="hr-HR"/>
        </w:rPr>
        <w:t>za</w:t>
      </w:r>
      <w:r w:rsidR="00E67237" w:rsidRPr="004A7632">
        <w:rPr>
          <w:rFonts w:ascii="Arial" w:hAnsi="Arial" w:cs="Arial"/>
          <w:szCs w:val="24"/>
          <w:lang w:val="hr-HR"/>
        </w:rPr>
        <w:t xml:space="preserve"> revidiranje</w:t>
      </w:r>
      <w:r w:rsidR="005C7410" w:rsidRPr="004A7632">
        <w:rPr>
          <w:rFonts w:ascii="Arial" w:hAnsi="Arial" w:cs="Arial"/>
          <w:szCs w:val="24"/>
          <w:lang w:val="hr-HR"/>
        </w:rPr>
        <w:t>m</w:t>
      </w:r>
      <w:r w:rsidR="00E67237" w:rsidRPr="004A7632">
        <w:rPr>
          <w:rFonts w:ascii="Arial" w:hAnsi="Arial" w:cs="Arial"/>
          <w:szCs w:val="24"/>
          <w:lang w:val="hr-HR"/>
        </w:rPr>
        <w:t>.</w:t>
      </w:r>
    </w:p>
    <w:p w14:paraId="3C797AAE" w14:textId="50D4768D" w:rsidR="0039638A" w:rsidRPr="004A7632" w:rsidRDefault="00D86F97" w:rsidP="0001785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Osim</w:t>
      </w:r>
      <w:r w:rsidR="0039638A" w:rsidRPr="004A7632">
        <w:rPr>
          <w:rFonts w:ascii="Arial" w:hAnsi="Arial" w:cs="Arial"/>
          <w:szCs w:val="24"/>
          <w:lang w:val="hr-HR"/>
        </w:rPr>
        <w:t xml:space="preserve"> plan</w:t>
      </w:r>
      <w:r w:rsidRPr="004A7632">
        <w:rPr>
          <w:rFonts w:ascii="Arial" w:hAnsi="Arial" w:cs="Arial"/>
          <w:szCs w:val="24"/>
          <w:lang w:val="hr-HR"/>
        </w:rPr>
        <w:t>a</w:t>
      </w:r>
      <w:r w:rsidR="0039638A" w:rsidRPr="004A7632">
        <w:rPr>
          <w:rFonts w:ascii="Arial" w:hAnsi="Arial" w:cs="Arial"/>
          <w:szCs w:val="24"/>
          <w:lang w:val="hr-HR"/>
        </w:rPr>
        <w:t xml:space="preserve">, svaki sudionik </w:t>
      </w:r>
      <w:r w:rsidR="00E67237" w:rsidRPr="004A7632">
        <w:rPr>
          <w:rFonts w:ascii="Arial" w:hAnsi="Arial" w:cs="Arial"/>
          <w:szCs w:val="24"/>
          <w:lang w:val="hr-HR"/>
        </w:rPr>
        <w:t xml:space="preserve">u odgovoru </w:t>
      </w:r>
      <w:r w:rsidR="003057E4" w:rsidRPr="004A7632">
        <w:rPr>
          <w:rFonts w:ascii="Arial" w:hAnsi="Arial" w:cs="Arial"/>
          <w:szCs w:val="24"/>
          <w:lang w:val="hr-HR"/>
        </w:rPr>
        <w:t xml:space="preserve">na izvanredni događaj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E67237" w:rsidRPr="004A7632">
        <w:rPr>
          <w:rFonts w:ascii="Arial" w:hAnsi="Arial" w:cs="Arial"/>
          <w:szCs w:val="24"/>
          <w:lang w:val="hr-HR"/>
        </w:rPr>
        <w:t xml:space="preserve">an je izraditi </w:t>
      </w:r>
      <w:r w:rsidR="0039638A" w:rsidRPr="004A7632">
        <w:rPr>
          <w:rFonts w:ascii="Arial" w:hAnsi="Arial" w:cs="Arial"/>
          <w:szCs w:val="24"/>
          <w:lang w:val="hr-HR"/>
        </w:rPr>
        <w:t xml:space="preserve">radne procedure. Riječ je o </w:t>
      </w:r>
      <w:r w:rsidRPr="004A7632">
        <w:rPr>
          <w:rFonts w:ascii="Arial" w:hAnsi="Arial" w:cs="Arial"/>
          <w:szCs w:val="24"/>
          <w:lang w:val="hr-HR"/>
        </w:rPr>
        <w:t xml:space="preserve">kratkim i preglednim </w:t>
      </w:r>
      <w:r w:rsidR="0039638A" w:rsidRPr="004A7632">
        <w:rPr>
          <w:rFonts w:ascii="Arial" w:hAnsi="Arial" w:cs="Arial"/>
          <w:szCs w:val="24"/>
          <w:lang w:val="hr-HR"/>
        </w:rPr>
        <w:t>dokumentima u kojima se korak po korak opisuje način obavljanja pojedinog zadatka i koji se tijekom odgovora koriste kao podsjetnici</w:t>
      </w:r>
      <w:r w:rsidR="003057E4" w:rsidRPr="004A7632">
        <w:rPr>
          <w:rFonts w:ascii="Arial" w:hAnsi="Arial" w:cs="Arial"/>
          <w:szCs w:val="24"/>
          <w:lang w:val="hr-HR"/>
        </w:rPr>
        <w:t xml:space="preserve"> o postupanju</w:t>
      </w:r>
      <w:r w:rsidR="0039638A" w:rsidRPr="004A7632">
        <w:rPr>
          <w:rFonts w:ascii="Arial" w:hAnsi="Arial" w:cs="Arial"/>
          <w:szCs w:val="24"/>
          <w:lang w:val="hr-HR"/>
        </w:rPr>
        <w:t xml:space="preserve">. Radne procedure su važne zato što su </w:t>
      </w:r>
      <w:r w:rsidR="003057E4" w:rsidRPr="004A7632">
        <w:rPr>
          <w:rFonts w:ascii="Arial" w:hAnsi="Arial" w:cs="Arial"/>
          <w:szCs w:val="24"/>
          <w:lang w:val="hr-HR"/>
        </w:rPr>
        <w:t xml:space="preserve">radiološki </w:t>
      </w:r>
      <w:r w:rsidR="00E451EC" w:rsidRPr="004A7632">
        <w:rPr>
          <w:rFonts w:ascii="Arial" w:hAnsi="Arial" w:cs="Arial"/>
          <w:szCs w:val="24"/>
          <w:lang w:val="hr-HR"/>
        </w:rPr>
        <w:t xml:space="preserve">i </w:t>
      </w:r>
      <w:r w:rsidR="0039638A" w:rsidRPr="004A7632">
        <w:rPr>
          <w:rFonts w:ascii="Arial" w:hAnsi="Arial" w:cs="Arial"/>
          <w:szCs w:val="24"/>
          <w:lang w:val="hr-HR"/>
        </w:rPr>
        <w:t>nuklearni izvanredni događaji vrlo rijetki, pa se</w:t>
      </w:r>
      <w:r w:rsidRPr="004A7632">
        <w:rPr>
          <w:rFonts w:ascii="Arial" w:hAnsi="Arial" w:cs="Arial"/>
          <w:szCs w:val="24"/>
          <w:lang w:val="hr-HR"/>
        </w:rPr>
        <w:t xml:space="preserve"> neka vrsta podsjetnika smatra</w:t>
      </w:r>
      <w:r w:rsidR="0039638A" w:rsidRPr="004A7632">
        <w:rPr>
          <w:rFonts w:ascii="Arial" w:hAnsi="Arial" w:cs="Arial"/>
          <w:szCs w:val="24"/>
          <w:lang w:val="hr-HR"/>
        </w:rPr>
        <w:t xml:space="preserve"> nužnom. Procedurama je potrebno obuhvatiti sve </w:t>
      </w:r>
      <w:r w:rsidR="00E67237" w:rsidRPr="004A7632">
        <w:rPr>
          <w:rFonts w:ascii="Arial" w:hAnsi="Arial" w:cs="Arial"/>
          <w:szCs w:val="24"/>
          <w:lang w:val="hr-HR"/>
        </w:rPr>
        <w:t>složenije</w:t>
      </w:r>
      <w:r w:rsidR="0039638A" w:rsidRPr="004A7632">
        <w:rPr>
          <w:rFonts w:ascii="Arial" w:hAnsi="Arial" w:cs="Arial"/>
          <w:szCs w:val="24"/>
          <w:lang w:val="hr-HR"/>
        </w:rPr>
        <w:t xml:space="preserve"> zadatke koje je pojedini sudionik preuzeo. </w:t>
      </w:r>
      <w:r w:rsidR="00E102A4" w:rsidRPr="004A7632">
        <w:rPr>
          <w:rFonts w:ascii="Arial" w:hAnsi="Arial" w:cs="Arial"/>
          <w:szCs w:val="24"/>
          <w:lang w:val="hr-HR"/>
        </w:rPr>
        <w:t xml:space="preserve">I procedure je, kao i planove, nužno revidirati čim se za to ukaže potreba. </w:t>
      </w:r>
      <w:r w:rsidR="0039638A" w:rsidRPr="004A7632">
        <w:rPr>
          <w:rFonts w:ascii="Arial" w:hAnsi="Arial" w:cs="Arial"/>
          <w:szCs w:val="24"/>
          <w:lang w:val="hr-HR"/>
        </w:rPr>
        <w:t xml:space="preserve">Ispunjenje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39638A" w:rsidRPr="004A7632">
        <w:rPr>
          <w:rFonts w:ascii="Arial" w:hAnsi="Arial" w:cs="Arial"/>
          <w:szCs w:val="24"/>
          <w:lang w:val="hr-HR"/>
        </w:rPr>
        <w:t xml:space="preserve">e izrade </w:t>
      </w:r>
      <w:r w:rsidR="00E102A4" w:rsidRPr="004A7632">
        <w:rPr>
          <w:rFonts w:ascii="Arial" w:hAnsi="Arial" w:cs="Arial"/>
          <w:szCs w:val="24"/>
          <w:lang w:val="hr-HR"/>
        </w:rPr>
        <w:t xml:space="preserve">i revidiranja </w:t>
      </w:r>
      <w:r w:rsidR="0039638A" w:rsidRPr="004A7632">
        <w:rPr>
          <w:rFonts w:ascii="Arial" w:hAnsi="Arial" w:cs="Arial"/>
          <w:szCs w:val="24"/>
          <w:lang w:val="hr-HR"/>
        </w:rPr>
        <w:t xml:space="preserve">procedura provjerava </w:t>
      </w:r>
      <w:r w:rsidR="002E4DEC" w:rsidRPr="004A7632">
        <w:rPr>
          <w:rFonts w:ascii="Arial" w:hAnsi="Arial" w:cs="Arial"/>
          <w:szCs w:val="24"/>
          <w:lang w:val="hr-HR"/>
        </w:rPr>
        <w:t>RCZ MUP-a</w:t>
      </w:r>
      <w:r w:rsidR="0039638A" w:rsidRPr="004A7632">
        <w:rPr>
          <w:rFonts w:ascii="Arial" w:hAnsi="Arial" w:cs="Arial"/>
          <w:szCs w:val="24"/>
          <w:lang w:val="hr-HR"/>
        </w:rPr>
        <w:t>.</w:t>
      </w:r>
    </w:p>
    <w:p w14:paraId="1B6449D8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225" w:name="_Toc521067761"/>
      <w:bookmarkStart w:id="226" w:name="_Toc529357222"/>
      <w:r w:rsidRPr="004A7632">
        <w:rPr>
          <w:rFonts w:ascii="Arial" w:hAnsi="Arial" w:cs="Arial"/>
          <w:noProof w:val="0"/>
          <w:lang w:val="hr-HR"/>
        </w:rPr>
        <w:t>In</w:t>
      </w:r>
      <w:r w:rsidR="00BD1FBA" w:rsidRPr="004A7632">
        <w:rPr>
          <w:rFonts w:ascii="Arial" w:hAnsi="Arial" w:cs="Arial"/>
          <w:noProof w:val="0"/>
          <w:lang w:val="hr-HR"/>
        </w:rPr>
        <w:t>formiranje stanovništva</w:t>
      </w:r>
      <w:bookmarkEnd w:id="225"/>
      <w:bookmarkEnd w:id="226"/>
    </w:p>
    <w:p w14:paraId="717194C5" w14:textId="77777777" w:rsidR="003E48D8" w:rsidRPr="004A7632" w:rsidRDefault="00910A5C" w:rsidP="0001785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Pod</w:t>
      </w:r>
      <w:r w:rsidR="003E48D8" w:rsidRPr="004A7632">
        <w:rPr>
          <w:rFonts w:ascii="Arial" w:hAnsi="Arial" w:cs="Arial"/>
          <w:szCs w:val="24"/>
          <w:lang w:val="hr-HR"/>
        </w:rPr>
        <w:t xml:space="preserve"> informiranje</w:t>
      </w:r>
      <w:r w:rsidRPr="004A7632">
        <w:rPr>
          <w:rFonts w:ascii="Arial" w:hAnsi="Arial" w:cs="Arial"/>
          <w:szCs w:val="24"/>
          <w:lang w:val="hr-HR"/>
        </w:rPr>
        <w:t>m</w:t>
      </w:r>
      <w:r w:rsidR="003E48D8" w:rsidRPr="004A7632">
        <w:rPr>
          <w:rFonts w:ascii="Arial" w:hAnsi="Arial" w:cs="Arial"/>
          <w:szCs w:val="24"/>
          <w:lang w:val="hr-HR"/>
        </w:rPr>
        <w:t xml:space="preserve"> stanovništva </w:t>
      </w:r>
      <w:r w:rsidRPr="004A7632">
        <w:rPr>
          <w:rFonts w:ascii="Arial" w:hAnsi="Arial" w:cs="Arial"/>
          <w:szCs w:val="24"/>
          <w:lang w:val="hr-HR"/>
        </w:rPr>
        <w:t>vezanim</w:t>
      </w:r>
      <w:r w:rsidR="003E48D8" w:rsidRPr="004A7632">
        <w:rPr>
          <w:rFonts w:ascii="Arial" w:hAnsi="Arial" w:cs="Arial"/>
          <w:szCs w:val="24"/>
          <w:lang w:val="hr-HR"/>
        </w:rPr>
        <w:t xml:space="preserve"> uz pripravnost i odgovor na </w:t>
      </w:r>
      <w:r w:rsidR="00E451EC" w:rsidRPr="004A7632">
        <w:rPr>
          <w:rFonts w:ascii="Arial" w:hAnsi="Arial" w:cs="Arial"/>
          <w:szCs w:val="24"/>
          <w:lang w:val="hr-HR"/>
        </w:rPr>
        <w:t xml:space="preserve">radiološke i </w:t>
      </w:r>
      <w:r w:rsidR="003E48D8" w:rsidRPr="004A7632">
        <w:rPr>
          <w:rFonts w:ascii="Arial" w:hAnsi="Arial" w:cs="Arial"/>
          <w:szCs w:val="24"/>
          <w:lang w:val="hr-HR"/>
        </w:rPr>
        <w:t xml:space="preserve">nuklearne izvanredne događaje </w:t>
      </w:r>
      <w:r w:rsidRPr="004A7632">
        <w:rPr>
          <w:rFonts w:ascii="Arial" w:hAnsi="Arial" w:cs="Arial"/>
          <w:szCs w:val="24"/>
          <w:lang w:val="hr-HR"/>
        </w:rPr>
        <w:t xml:space="preserve">podrazumijeva se </w:t>
      </w:r>
      <w:r w:rsidR="003E48D8" w:rsidRPr="004A7632">
        <w:rPr>
          <w:rFonts w:ascii="Arial" w:hAnsi="Arial" w:cs="Arial"/>
          <w:szCs w:val="24"/>
          <w:lang w:val="hr-HR"/>
        </w:rPr>
        <w:t xml:space="preserve">(1) </w:t>
      </w:r>
      <w:r w:rsidRPr="004A7632">
        <w:rPr>
          <w:rFonts w:ascii="Arial" w:hAnsi="Arial" w:cs="Arial"/>
          <w:szCs w:val="24"/>
          <w:lang w:val="hr-HR"/>
        </w:rPr>
        <w:t xml:space="preserve">informiranje opće populacije, (2) </w:t>
      </w:r>
      <w:r w:rsidR="00D54985" w:rsidRPr="004A7632">
        <w:rPr>
          <w:rFonts w:ascii="Arial" w:hAnsi="Arial" w:cs="Arial"/>
          <w:szCs w:val="24"/>
          <w:lang w:val="hr-HR"/>
        </w:rPr>
        <w:t>podizanje</w:t>
      </w:r>
      <w:r w:rsidRPr="004A7632">
        <w:rPr>
          <w:rFonts w:ascii="Arial" w:hAnsi="Arial" w:cs="Arial"/>
          <w:szCs w:val="24"/>
          <w:lang w:val="hr-HR"/>
        </w:rPr>
        <w:t xml:space="preserve"> svijesti o opasnostima vezanim uz </w:t>
      </w:r>
      <w:r w:rsidR="00E451EC" w:rsidRPr="004A7632">
        <w:rPr>
          <w:rFonts w:ascii="Arial" w:hAnsi="Arial" w:cs="Arial"/>
          <w:szCs w:val="24"/>
          <w:lang w:val="hr-HR"/>
        </w:rPr>
        <w:t xml:space="preserve">radioaktivne </w:t>
      </w:r>
      <w:r w:rsidRPr="004A7632">
        <w:rPr>
          <w:rFonts w:ascii="Arial" w:hAnsi="Arial" w:cs="Arial"/>
          <w:szCs w:val="24"/>
          <w:lang w:val="hr-HR"/>
        </w:rPr>
        <w:t>izvore bez posjednika i (3) informiranje potencijalno ugroženog stanovništva.</w:t>
      </w:r>
    </w:p>
    <w:p w14:paraId="2D653756" w14:textId="564707D7" w:rsidR="00687576" w:rsidRPr="004A7632" w:rsidRDefault="00C063FE" w:rsidP="0001785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 "opću populaciju" </w:t>
      </w:r>
      <w:r w:rsidR="00687576" w:rsidRPr="004A7632">
        <w:rPr>
          <w:rFonts w:ascii="Arial" w:hAnsi="Arial" w:cs="Arial"/>
          <w:szCs w:val="24"/>
          <w:lang w:val="hr-HR"/>
        </w:rPr>
        <w:t>se ubraja stanovništvo koje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687576" w:rsidRPr="004A7632">
        <w:rPr>
          <w:rFonts w:ascii="Arial" w:hAnsi="Arial" w:cs="Arial"/>
          <w:szCs w:val="24"/>
          <w:lang w:val="hr-HR"/>
        </w:rPr>
        <w:t xml:space="preserve">se ne nalazi </w:t>
      </w:r>
      <w:r w:rsidRPr="004A7632">
        <w:rPr>
          <w:rFonts w:ascii="Arial" w:hAnsi="Arial" w:cs="Arial"/>
          <w:szCs w:val="24"/>
          <w:lang w:val="hr-HR"/>
        </w:rPr>
        <w:t xml:space="preserve">na područjima na kojima je povećan rizik od </w:t>
      </w:r>
      <w:r w:rsidR="00E451EC" w:rsidRPr="004A7632">
        <w:rPr>
          <w:rFonts w:ascii="Arial" w:hAnsi="Arial" w:cs="Arial"/>
          <w:szCs w:val="24"/>
          <w:lang w:val="hr-HR"/>
        </w:rPr>
        <w:t xml:space="preserve">radiološkog ili </w:t>
      </w:r>
      <w:r w:rsidR="00687576" w:rsidRPr="004A7632">
        <w:rPr>
          <w:rFonts w:ascii="Arial" w:hAnsi="Arial" w:cs="Arial"/>
          <w:szCs w:val="24"/>
          <w:lang w:val="hr-HR"/>
        </w:rPr>
        <w:t xml:space="preserve">nuklearnog izvanrednog događaja, kao i </w:t>
      </w:r>
      <w:r w:rsidR="008D08BE" w:rsidRPr="004A7632">
        <w:rPr>
          <w:rFonts w:ascii="Arial" w:hAnsi="Arial" w:cs="Arial"/>
          <w:szCs w:val="24"/>
          <w:lang w:val="hr-HR"/>
        </w:rPr>
        <w:t xml:space="preserve">sve </w:t>
      </w:r>
      <w:r w:rsidR="00687576" w:rsidRPr="004A7632">
        <w:rPr>
          <w:rFonts w:ascii="Arial" w:hAnsi="Arial" w:cs="Arial"/>
          <w:szCs w:val="24"/>
          <w:lang w:val="hr-HR"/>
        </w:rPr>
        <w:t xml:space="preserve">druge zainteresirane stranke </w:t>
      </w:r>
      <w:r w:rsidR="00910A5C" w:rsidRPr="004A7632">
        <w:rPr>
          <w:rFonts w:ascii="Arial" w:hAnsi="Arial" w:cs="Arial"/>
          <w:szCs w:val="24"/>
          <w:lang w:val="hr-HR"/>
        </w:rPr>
        <w:t>(npr. medij</w:t>
      </w:r>
      <w:r w:rsidR="00687576" w:rsidRPr="004A7632">
        <w:rPr>
          <w:rFonts w:ascii="Arial" w:hAnsi="Arial" w:cs="Arial"/>
          <w:szCs w:val="24"/>
          <w:lang w:val="hr-HR"/>
        </w:rPr>
        <w:t>i</w:t>
      </w:r>
      <w:r w:rsidR="00910A5C" w:rsidRPr="004A7632">
        <w:rPr>
          <w:rFonts w:ascii="Arial" w:hAnsi="Arial" w:cs="Arial"/>
          <w:szCs w:val="24"/>
          <w:lang w:val="hr-HR"/>
        </w:rPr>
        <w:t>)</w:t>
      </w:r>
      <w:r w:rsidR="00687576" w:rsidRPr="004A7632">
        <w:rPr>
          <w:rFonts w:ascii="Arial" w:hAnsi="Arial" w:cs="Arial"/>
          <w:szCs w:val="24"/>
          <w:lang w:val="hr-HR"/>
        </w:rPr>
        <w:t>.</w:t>
      </w:r>
      <w:r w:rsidR="00910A5C" w:rsidRPr="004A7632">
        <w:rPr>
          <w:rFonts w:ascii="Arial" w:hAnsi="Arial" w:cs="Arial"/>
          <w:szCs w:val="24"/>
          <w:lang w:val="hr-HR"/>
        </w:rPr>
        <w:t xml:space="preserve"> </w:t>
      </w:r>
      <w:r w:rsidR="00687576" w:rsidRPr="004A7632">
        <w:rPr>
          <w:rFonts w:ascii="Arial" w:hAnsi="Arial" w:cs="Arial"/>
          <w:szCs w:val="24"/>
          <w:lang w:val="hr-HR"/>
        </w:rPr>
        <w:t xml:space="preserve">Informiranje opće populacije je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687576" w:rsidRPr="004A7632">
        <w:rPr>
          <w:rFonts w:ascii="Arial" w:hAnsi="Arial" w:cs="Arial"/>
          <w:szCs w:val="24"/>
          <w:lang w:val="hr-HR"/>
        </w:rPr>
        <w:t xml:space="preserve">a </w:t>
      </w:r>
      <w:r w:rsidR="00D80C7A" w:rsidRPr="004A7632">
        <w:rPr>
          <w:rFonts w:ascii="Arial" w:hAnsi="Arial" w:cs="Arial"/>
          <w:szCs w:val="24"/>
          <w:lang w:val="hr-HR"/>
        </w:rPr>
        <w:t>RCZ MUP</w:t>
      </w:r>
      <w:r w:rsidR="00910A5C" w:rsidRPr="004A7632">
        <w:rPr>
          <w:rFonts w:ascii="Arial" w:hAnsi="Arial" w:cs="Arial"/>
          <w:szCs w:val="24"/>
          <w:lang w:val="hr-HR"/>
        </w:rPr>
        <w:t xml:space="preserve">-a. </w:t>
      </w:r>
      <w:r w:rsidR="00687576" w:rsidRPr="004A7632">
        <w:rPr>
          <w:rFonts w:ascii="Arial" w:hAnsi="Arial" w:cs="Arial"/>
          <w:szCs w:val="24"/>
          <w:lang w:val="hr-HR"/>
        </w:rPr>
        <w:t xml:space="preserve">Provodi </w:t>
      </w:r>
      <w:r w:rsidR="006205A3" w:rsidRPr="004A7632">
        <w:rPr>
          <w:rFonts w:ascii="Arial" w:hAnsi="Arial" w:cs="Arial"/>
          <w:szCs w:val="24"/>
          <w:lang w:val="hr-HR"/>
        </w:rPr>
        <w:t xml:space="preserve">se </w:t>
      </w:r>
      <w:r w:rsidR="00687576" w:rsidRPr="004A7632">
        <w:rPr>
          <w:rFonts w:ascii="Arial" w:hAnsi="Arial" w:cs="Arial"/>
          <w:szCs w:val="24"/>
          <w:lang w:val="hr-HR"/>
        </w:rPr>
        <w:t>s ciljem davanja osnovnih podataka o utjecajima</w:t>
      </w:r>
      <w:r w:rsidR="005C4FDD" w:rsidRPr="004A7632">
        <w:rPr>
          <w:rFonts w:ascii="Arial" w:hAnsi="Arial" w:cs="Arial"/>
          <w:szCs w:val="24"/>
          <w:lang w:val="hr-HR"/>
        </w:rPr>
        <w:t xml:space="preserve"> ionizirajućeg zračenja na</w:t>
      </w:r>
      <w:r w:rsidR="00910A5C" w:rsidRPr="004A7632">
        <w:rPr>
          <w:rFonts w:ascii="Arial" w:hAnsi="Arial" w:cs="Arial"/>
          <w:szCs w:val="24"/>
          <w:lang w:val="hr-HR"/>
        </w:rPr>
        <w:t xml:space="preserve"> ljudsko zdravlje, potencijaln</w:t>
      </w:r>
      <w:r w:rsidR="00687576" w:rsidRPr="004A7632">
        <w:rPr>
          <w:rFonts w:ascii="Arial" w:hAnsi="Arial" w:cs="Arial"/>
          <w:szCs w:val="24"/>
          <w:lang w:val="hr-HR"/>
        </w:rPr>
        <w:t>im</w:t>
      </w:r>
      <w:r w:rsidR="00910A5C" w:rsidRPr="004A7632">
        <w:rPr>
          <w:rFonts w:ascii="Arial" w:hAnsi="Arial" w:cs="Arial"/>
          <w:szCs w:val="24"/>
          <w:lang w:val="hr-HR"/>
        </w:rPr>
        <w:t xml:space="preserve"> izvor</w:t>
      </w:r>
      <w:r w:rsidR="00687576" w:rsidRPr="004A7632">
        <w:rPr>
          <w:rFonts w:ascii="Arial" w:hAnsi="Arial" w:cs="Arial"/>
          <w:szCs w:val="24"/>
          <w:lang w:val="hr-HR"/>
        </w:rPr>
        <w:t>im</w:t>
      </w:r>
      <w:r w:rsidR="00252C45" w:rsidRPr="004A7632">
        <w:rPr>
          <w:rFonts w:ascii="Arial" w:hAnsi="Arial" w:cs="Arial"/>
          <w:szCs w:val="24"/>
          <w:lang w:val="hr-HR"/>
        </w:rPr>
        <w:t>a</w:t>
      </w:r>
      <w:r w:rsidR="00910A5C" w:rsidRPr="004A7632">
        <w:rPr>
          <w:rFonts w:ascii="Arial" w:hAnsi="Arial" w:cs="Arial"/>
          <w:szCs w:val="24"/>
          <w:lang w:val="hr-HR"/>
        </w:rPr>
        <w:t xml:space="preserve"> opasnosti, vrst</w:t>
      </w:r>
      <w:r w:rsidR="00687576" w:rsidRPr="004A7632">
        <w:rPr>
          <w:rFonts w:ascii="Arial" w:hAnsi="Arial" w:cs="Arial"/>
          <w:szCs w:val="24"/>
          <w:lang w:val="hr-HR"/>
        </w:rPr>
        <w:t>ama</w:t>
      </w:r>
      <w:r w:rsidR="005C4FDD" w:rsidRPr="004A7632">
        <w:rPr>
          <w:rFonts w:ascii="Arial" w:hAnsi="Arial" w:cs="Arial"/>
          <w:szCs w:val="24"/>
          <w:lang w:val="hr-HR"/>
        </w:rPr>
        <w:t xml:space="preserve"> </w:t>
      </w:r>
      <w:r w:rsidR="00E451EC" w:rsidRPr="004A7632">
        <w:rPr>
          <w:rFonts w:ascii="Arial" w:hAnsi="Arial" w:cs="Arial"/>
          <w:szCs w:val="24"/>
          <w:lang w:val="hr-HR"/>
        </w:rPr>
        <w:t xml:space="preserve">radioloških i </w:t>
      </w:r>
      <w:r w:rsidR="005C4FDD" w:rsidRPr="004A7632">
        <w:rPr>
          <w:rFonts w:ascii="Arial" w:hAnsi="Arial" w:cs="Arial"/>
          <w:szCs w:val="24"/>
          <w:lang w:val="hr-HR"/>
        </w:rPr>
        <w:t xml:space="preserve">nuklearnih </w:t>
      </w:r>
      <w:r w:rsidR="00D32829" w:rsidRPr="004A7632">
        <w:rPr>
          <w:rFonts w:ascii="Arial" w:hAnsi="Arial" w:cs="Arial"/>
          <w:szCs w:val="24"/>
          <w:lang w:val="hr-HR"/>
        </w:rPr>
        <w:t xml:space="preserve">izvanrednih događaja, </w:t>
      </w:r>
      <w:r w:rsidR="00110586" w:rsidRPr="004A7632">
        <w:rPr>
          <w:rFonts w:ascii="Arial" w:hAnsi="Arial" w:cs="Arial"/>
          <w:szCs w:val="24"/>
          <w:lang w:val="hr-HR"/>
        </w:rPr>
        <w:t>mjerama zaštite</w:t>
      </w:r>
      <w:r w:rsidR="00D32829" w:rsidRPr="004A7632">
        <w:rPr>
          <w:rFonts w:ascii="Arial" w:hAnsi="Arial" w:cs="Arial"/>
          <w:szCs w:val="24"/>
          <w:lang w:val="hr-HR"/>
        </w:rPr>
        <w:t xml:space="preserve"> </w:t>
      </w:r>
      <w:r w:rsidR="00910A5C" w:rsidRPr="004A7632">
        <w:rPr>
          <w:rFonts w:ascii="Arial" w:hAnsi="Arial" w:cs="Arial"/>
          <w:szCs w:val="24"/>
          <w:lang w:val="hr-HR"/>
        </w:rPr>
        <w:t xml:space="preserve">te </w:t>
      </w:r>
      <w:r w:rsidR="00687576" w:rsidRPr="004A7632">
        <w:rPr>
          <w:rFonts w:ascii="Arial" w:hAnsi="Arial" w:cs="Arial"/>
          <w:szCs w:val="24"/>
          <w:lang w:val="hr-HR"/>
        </w:rPr>
        <w:t xml:space="preserve">organizaciji i načinu djelovanja </w:t>
      </w:r>
      <w:r w:rsidR="00D32829" w:rsidRPr="004A7632">
        <w:rPr>
          <w:rFonts w:ascii="Arial" w:hAnsi="Arial" w:cs="Arial"/>
          <w:szCs w:val="24"/>
          <w:lang w:val="hr-HR"/>
        </w:rPr>
        <w:t>nac</w:t>
      </w:r>
      <w:r w:rsidR="00687576" w:rsidRPr="004A7632">
        <w:rPr>
          <w:rFonts w:ascii="Arial" w:hAnsi="Arial" w:cs="Arial"/>
          <w:szCs w:val="24"/>
          <w:lang w:val="hr-HR"/>
        </w:rPr>
        <w:t>ionalnog</w:t>
      </w:r>
      <w:r w:rsidR="00D32829" w:rsidRPr="004A7632">
        <w:rPr>
          <w:rFonts w:ascii="Arial" w:hAnsi="Arial" w:cs="Arial"/>
          <w:szCs w:val="24"/>
          <w:lang w:val="hr-HR"/>
        </w:rPr>
        <w:t xml:space="preserve"> </w:t>
      </w:r>
      <w:r w:rsidR="00910A5C" w:rsidRPr="004A7632">
        <w:rPr>
          <w:rFonts w:ascii="Arial" w:hAnsi="Arial" w:cs="Arial"/>
          <w:szCs w:val="24"/>
          <w:lang w:val="hr-HR"/>
        </w:rPr>
        <w:t>sustav</w:t>
      </w:r>
      <w:r w:rsidR="00687576" w:rsidRPr="004A7632">
        <w:rPr>
          <w:rFonts w:ascii="Arial" w:hAnsi="Arial" w:cs="Arial"/>
          <w:szCs w:val="24"/>
          <w:lang w:val="hr-HR"/>
        </w:rPr>
        <w:t>a</w:t>
      </w:r>
      <w:r w:rsidR="00D32829" w:rsidRPr="004A7632">
        <w:rPr>
          <w:rFonts w:ascii="Arial" w:hAnsi="Arial" w:cs="Arial"/>
          <w:szCs w:val="24"/>
          <w:lang w:val="hr-HR"/>
        </w:rPr>
        <w:t xml:space="preserve"> pripravnosti i odgovora. </w:t>
      </w:r>
      <w:r w:rsidR="00D80C7A" w:rsidRPr="004A7632">
        <w:rPr>
          <w:rFonts w:ascii="Arial" w:hAnsi="Arial" w:cs="Arial"/>
          <w:szCs w:val="24"/>
          <w:lang w:val="hr-HR"/>
        </w:rPr>
        <w:t xml:space="preserve">RCZ MUP-a </w:t>
      </w:r>
      <w:r w:rsidR="00687576" w:rsidRPr="004A7632">
        <w:rPr>
          <w:rFonts w:ascii="Arial" w:hAnsi="Arial" w:cs="Arial"/>
          <w:szCs w:val="24"/>
          <w:lang w:val="hr-HR"/>
        </w:rPr>
        <w:t xml:space="preserve">osigurava dostupnost </w:t>
      </w:r>
      <w:r w:rsidR="00687576" w:rsidRPr="004A7632">
        <w:rPr>
          <w:rFonts w:ascii="Arial" w:hAnsi="Arial" w:cs="Arial"/>
          <w:szCs w:val="24"/>
          <w:lang w:val="hr-HR"/>
        </w:rPr>
        <w:lastRenderedPageBreak/>
        <w:t xml:space="preserve">navedenih podataka ponajprije </w:t>
      </w:r>
      <w:r w:rsidR="00D32829" w:rsidRPr="004A7632">
        <w:rPr>
          <w:rFonts w:ascii="Arial" w:hAnsi="Arial" w:cs="Arial"/>
          <w:szCs w:val="24"/>
          <w:lang w:val="hr-HR"/>
        </w:rPr>
        <w:t xml:space="preserve">putem vlastitog web portala. </w:t>
      </w:r>
      <w:r w:rsidR="00910A5C" w:rsidRPr="004A7632">
        <w:rPr>
          <w:rFonts w:ascii="Arial" w:hAnsi="Arial" w:cs="Arial"/>
          <w:szCs w:val="24"/>
          <w:lang w:val="hr-HR"/>
        </w:rPr>
        <w:t xml:space="preserve">Uz prezentiranje </w:t>
      </w:r>
      <w:r w:rsidR="00687576" w:rsidRPr="004A7632">
        <w:rPr>
          <w:rFonts w:ascii="Arial" w:hAnsi="Arial" w:cs="Arial"/>
          <w:szCs w:val="24"/>
          <w:lang w:val="hr-HR"/>
        </w:rPr>
        <w:t xml:space="preserve">podataka, </w:t>
      </w:r>
      <w:r w:rsidR="008D08BE" w:rsidRPr="004A7632">
        <w:rPr>
          <w:rFonts w:ascii="Arial" w:hAnsi="Arial" w:cs="Arial"/>
          <w:szCs w:val="24"/>
          <w:lang w:val="hr-HR"/>
        </w:rPr>
        <w:t>na</w:t>
      </w:r>
      <w:r w:rsidR="00910A5C" w:rsidRPr="004A7632">
        <w:rPr>
          <w:rFonts w:ascii="Arial" w:hAnsi="Arial" w:cs="Arial"/>
          <w:szCs w:val="24"/>
          <w:lang w:val="hr-HR"/>
        </w:rPr>
        <w:t xml:space="preserve"> web</w:t>
      </w:r>
      <w:r w:rsidR="008D08BE" w:rsidRPr="004A7632">
        <w:rPr>
          <w:rFonts w:ascii="Arial" w:hAnsi="Arial" w:cs="Arial"/>
          <w:szCs w:val="24"/>
          <w:lang w:val="hr-HR"/>
        </w:rPr>
        <w:t xml:space="preserve"> portalu</w:t>
      </w:r>
      <w:r w:rsidR="00910A5C" w:rsidRPr="004A7632">
        <w:rPr>
          <w:rFonts w:ascii="Arial" w:hAnsi="Arial" w:cs="Arial"/>
          <w:szCs w:val="24"/>
          <w:lang w:val="hr-HR"/>
        </w:rPr>
        <w:t xml:space="preserve"> </w:t>
      </w:r>
      <w:r w:rsidR="006205A3" w:rsidRPr="004A7632">
        <w:rPr>
          <w:rFonts w:ascii="Arial" w:hAnsi="Arial" w:cs="Arial"/>
          <w:szCs w:val="24"/>
          <w:lang w:val="hr-HR"/>
        </w:rPr>
        <w:t>se</w:t>
      </w:r>
      <w:r w:rsidR="00910A5C" w:rsidRPr="004A7632">
        <w:rPr>
          <w:rFonts w:ascii="Arial" w:hAnsi="Arial" w:cs="Arial"/>
          <w:szCs w:val="24"/>
          <w:lang w:val="hr-HR"/>
        </w:rPr>
        <w:t xml:space="preserve"> </w:t>
      </w:r>
      <w:r w:rsidR="006205A3" w:rsidRPr="004A7632">
        <w:rPr>
          <w:rFonts w:ascii="Arial" w:hAnsi="Arial" w:cs="Arial"/>
          <w:szCs w:val="24"/>
          <w:lang w:val="hr-HR"/>
        </w:rPr>
        <w:t xml:space="preserve">omogućuje </w:t>
      </w:r>
      <w:r w:rsidR="008D08BE" w:rsidRPr="004A7632">
        <w:rPr>
          <w:rFonts w:ascii="Arial" w:hAnsi="Arial" w:cs="Arial"/>
          <w:szCs w:val="24"/>
          <w:lang w:val="hr-HR"/>
        </w:rPr>
        <w:t xml:space="preserve">i </w:t>
      </w:r>
      <w:r w:rsidR="006205A3" w:rsidRPr="004A7632">
        <w:rPr>
          <w:rFonts w:ascii="Arial" w:hAnsi="Arial" w:cs="Arial"/>
          <w:szCs w:val="24"/>
          <w:lang w:val="hr-HR"/>
        </w:rPr>
        <w:t>postavljanje</w:t>
      </w:r>
      <w:r w:rsidR="00910A5C" w:rsidRPr="004A7632">
        <w:rPr>
          <w:rFonts w:ascii="Arial" w:hAnsi="Arial" w:cs="Arial"/>
          <w:szCs w:val="24"/>
          <w:lang w:val="hr-HR"/>
        </w:rPr>
        <w:t xml:space="preserve"> pitanja</w:t>
      </w:r>
      <w:r w:rsidR="00687576" w:rsidRPr="004A7632">
        <w:rPr>
          <w:rFonts w:ascii="Arial" w:hAnsi="Arial" w:cs="Arial"/>
          <w:szCs w:val="24"/>
          <w:lang w:val="hr-HR"/>
        </w:rPr>
        <w:t xml:space="preserve"> stručnjacima </w:t>
      </w:r>
      <w:r w:rsidR="00D80C7A" w:rsidRPr="004A7632">
        <w:rPr>
          <w:rFonts w:ascii="Arial" w:hAnsi="Arial" w:cs="Arial"/>
          <w:szCs w:val="24"/>
          <w:lang w:val="hr-HR"/>
        </w:rPr>
        <w:t>RCZ MUP</w:t>
      </w:r>
      <w:r w:rsidR="00687576" w:rsidRPr="004A7632">
        <w:rPr>
          <w:rFonts w:ascii="Arial" w:hAnsi="Arial" w:cs="Arial"/>
          <w:szCs w:val="24"/>
          <w:lang w:val="hr-HR"/>
        </w:rPr>
        <w:t>-a</w:t>
      </w:r>
      <w:r w:rsidR="006205A3" w:rsidRPr="004A7632">
        <w:rPr>
          <w:rFonts w:ascii="Arial" w:hAnsi="Arial" w:cs="Arial"/>
          <w:szCs w:val="24"/>
          <w:lang w:val="hr-HR"/>
        </w:rPr>
        <w:t xml:space="preserve">, </w:t>
      </w:r>
      <w:r w:rsidR="008D08BE" w:rsidRPr="004A7632">
        <w:rPr>
          <w:rFonts w:ascii="Arial" w:hAnsi="Arial" w:cs="Arial"/>
          <w:szCs w:val="24"/>
          <w:lang w:val="hr-HR"/>
        </w:rPr>
        <w:t xml:space="preserve">pa se time </w:t>
      </w:r>
      <w:r w:rsidR="006205A3" w:rsidRPr="004A7632">
        <w:rPr>
          <w:rFonts w:ascii="Arial" w:hAnsi="Arial" w:cs="Arial"/>
          <w:szCs w:val="24"/>
          <w:lang w:val="hr-HR"/>
        </w:rPr>
        <w:t>osigurava</w:t>
      </w:r>
      <w:r w:rsidR="00687576" w:rsidRPr="004A7632">
        <w:rPr>
          <w:rFonts w:ascii="Arial" w:hAnsi="Arial" w:cs="Arial"/>
          <w:szCs w:val="24"/>
          <w:lang w:val="hr-HR"/>
        </w:rPr>
        <w:t xml:space="preserve"> </w:t>
      </w:r>
      <w:r w:rsidR="006205A3" w:rsidRPr="004A7632">
        <w:rPr>
          <w:rFonts w:ascii="Arial" w:hAnsi="Arial" w:cs="Arial"/>
          <w:szCs w:val="24"/>
          <w:lang w:val="hr-HR"/>
        </w:rPr>
        <w:t>dvosmjerna komunikacija</w:t>
      </w:r>
      <w:r w:rsidR="00687576" w:rsidRPr="004A7632">
        <w:rPr>
          <w:rFonts w:ascii="Arial" w:hAnsi="Arial" w:cs="Arial"/>
          <w:szCs w:val="24"/>
          <w:lang w:val="hr-HR"/>
        </w:rPr>
        <w:t>.</w:t>
      </w:r>
      <w:r w:rsidR="000304AE" w:rsidRPr="004A7632">
        <w:rPr>
          <w:rFonts w:ascii="Arial" w:hAnsi="Arial" w:cs="Arial"/>
          <w:szCs w:val="24"/>
          <w:lang w:val="hr-HR"/>
        </w:rPr>
        <w:t xml:space="preserve"> Ovisno o potrebama i mogućnostima, </w:t>
      </w:r>
      <w:r w:rsidR="00D80C7A" w:rsidRPr="004A7632">
        <w:rPr>
          <w:rFonts w:ascii="Arial" w:hAnsi="Arial" w:cs="Arial"/>
          <w:szCs w:val="24"/>
          <w:lang w:val="hr-HR"/>
        </w:rPr>
        <w:t xml:space="preserve">RCZ MUP-a </w:t>
      </w:r>
      <w:r w:rsidR="000304AE" w:rsidRPr="004A7632">
        <w:rPr>
          <w:rFonts w:ascii="Arial" w:hAnsi="Arial" w:cs="Arial"/>
          <w:szCs w:val="24"/>
          <w:lang w:val="hr-HR"/>
        </w:rPr>
        <w:t>informiranje opće populacije m</w:t>
      </w:r>
      <w:r w:rsidR="006D0DB3" w:rsidRPr="004A7632">
        <w:rPr>
          <w:rFonts w:ascii="Arial" w:hAnsi="Arial" w:cs="Arial"/>
          <w:szCs w:val="24"/>
          <w:lang w:val="hr-HR"/>
        </w:rPr>
        <w:t>ože provoditi i</w:t>
      </w:r>
      <w:r w:rsidR="008D08BE" w:rsidRPr="004A7632">
        <w:rPr>
          <w:rFonts w:ascii="Arial" w:hAnsi="Arial" w:cs="Arial"/>
          <w:szCs w:val="24"/>
          <w:lang w:val="hr-HR"/>
        </w:rPr>
        <w:t xml:space="preserve"> na druge načine, npr. distribuiranjem</w:t>
      </w:r>
      <w:r w:rsidR="006D0DB3" w:rsidRPr="004A7632">
        <w:rPr>
          <w:rFonts w:ascii="Arial" w:hAnsi="Arial" w:cs="Arial"/>
          <w:szCs w:val="24"/>
          <w:lang w:val="hr-HR"/>
        </w:rPr>
        <w:t xml:space="preserve"> edukac</w:t>
      </w:r>
      <w:r w:rsidR="008D08BE" w:rsidRPr="004A7632">
        <w:rPr>
          <w:rFonts w:ascii="Arial" w:hAnsi="Arial" w:cs="Arial"/>
          <w:szCs w:val="24"/>
          <w:lang w:val="hr-HR"/>
        </w:rPr>
        <w:t>ijskih materijala, organiziranjem tribina, gostovanjem u medijima i održavanjem</w:t>
      </w:r>
      <w:r w:rsidR="006D0DB3" w:rsidRPr="004A7632">
        <w:rPr>
          <w:rFonts w:ascii="Arial" w:hAnsi="Arial" w:cs="Arial"/>
          <w:szCs w:val="24"/>
          <w:lang w:val="hr-HR"/>
        </w:rPr>
        <w:t xml:space="preserve"> predavanja u školama.</w:t>
      </w:r>
    </w:p>
    <w:p w14:paraId="1F08BC21" w14:textId="0115C780" w:rsidR="00252C45" w:rsidRPr="004A7632" w:rsidRDefault="00910A5C" w:rsidP="00910A5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Podizanje svijesti stanovništva o opasnostima vezanim uz </w:t>
      </w:r>
      <w:r w:rsidR="00E451EC" w:rsidRPr="004A7632">
        <w:rPr>
          <w:rFonts w:ascii="Arial" w:hAnsi="Arial" w:cs="Arial"/>
          <w:szCs w:val="24"/>
          <w:lang w:val="hr-HR"/>
        </w:rPr>
        <w:t xml:space="preserve">radioaktivne </w:t>
      </w:r>
      <w:r w:rsidRPr="004A7632">
        <w:rPr>
          <w:rFonts w:ascii="Arial" w:hAnsi="Arial" w:cs="Arial"/>
          <w:szCs w:val="24"/>
          <w:lang w:val="hr-HR"/>
        </w:rPr>
        <w:t xml:space="preserve">izvore bez posjednika također je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Pr="004A7632">
        <w:rPr>
          <w:rFonts w:ascii="Arial" w:hAnsi="Arial" w:cs="Arial"/>
          <w:szCs w:val="24"/>
          <w:lang w:val="hr-HR"/>
        </w:rPr>
        <w:t xml:space="preserve">a </w:t>
      </w:r>
      <w:r w:rsidR="00D80C7A" w:rsidRPr="004A7632">
        <w:rPr>
          <w:rFonts w:ascii="Arial" w:hAnsi="Arial" w:cs="Arial"/>
          <w:szCs w:val="24"/>
          <w:lang w:val="hr-HR"/>
        </w:rPr>
        <w:t>RCZ MUP</w:t>
      </w:r>
      <w:r w:rsidRPr="004A7632">
        <w:rPr>
          <w:rFonts w:ascii="Arial" w:hAnsi="Arial" w:cs="Arial"/>
          <w:szCs w:val="24"/>
          <w:lang w:val="hr-HR"/>
        </w:rPr>
        <w:t xml:space="preserve">-a. </w:t>
      </w:r>
      <w:r w:rsidR="00687576" w:rsidRPr="004A7632">
        <w:rPr>
          <w:rFonts w:ascii="Arial" w:hAnsi="Arial" w:cs="Arial"/>
          <w:szCs w:val="24"/>
          <w:lang w:val="hr-HR"/>
        </w:rPr>
        <w:t xml:space="preserve">U tu svrhu </w:t>
      </w:r>
      <w:r w:rsidR="00D80C7A" w:rsidRPr="004A7632">
        <w:rPr>
          <w:rFonts w:ascii="Arial" w:hAnsi="Arial" w:cs="Arial"/>
          <w:szCs w:val="24"/>
          <w:lang w:val="hr-HR"/>
        </w:rPr>
        <w:t xml:space="preserve">RCZ MUP-a </w:t>
      </w:r>
      <w:r w:rsidR="00687576" w:rsidRPr="004A7632">
        <w:rPr>
          <w:rFonts w:ascii="Arial" w:hAnsi="Arial" w:cs="Arial"/>
          <w:szCs w:val="24"/>
          <w:lang w:val="hr-HR"/>
        </w:rPr>
        <w:t xml:space="preserve">na svojem </w:t>
      </w:r>
      <w:r w:rsidRPr="004A7632">
        <w:rPr>
          <w:rFonts w:ascii="Arial" w:hAnsi="Arial" w:cs="Arial"/>
          <w:szCs w:val="24"/>
          <w:lang w:val="hr-HR"/>
        </w:rPr>
        <w:t xml:space="preserve">web </w:t>
      </w:r>
      <w:r w:rsidR="00687576" w:rsidRPr="004A7632">
        <w:rPr>
          <w:rFonts w:ascii="Arial" w:hAnsi="Arial" w:cs="Arial"/>
          <w:szCs w:val="24"/>
          <w:lang w:val="hr-HR"/>
        </w:rPr>
        <w:t xml:space="preserve">portalu postavlja </w:t>
      </w:r>
      <w:r w:rsidR="000304AE" w:rsidRPr="004A7632">
        <w:rPr>
          <w:rFonts w:ascii="Arial" w:hAnsi="Arial" w:cs="Arial"/>
          <w:szCs w:val="24"/>
          <w:lang w:val="hr-HR"/>
        </w:rPr>
        <w:t xml:space="preserve">posebne </w:t>
      </w:r>
      <w:r w:rsidR="00687576" w:rsidRPr="004A7632">
        <w:rPr>
          <w:rFonts w:ascii="Arial" w:hAnsi="Arial" w:cs="Arial"/>
          <w:szCs w:val="24"/>
          <w:lang w:val="hr-HR"/>
        </w:rPr>
        <w:t xml:space="preserve">stranice na kojima se </w:t>
      </w:r>
      <w:r w:rsidR="000304AE" w:rsidRPr="004A7632">
        <w:rPr>
          <w:rFonts w:ascii="Arial" w:hAnsi="Arial" w:cs="Arial"/>
          <w:szCs w:val="24"/>
          <w:lang w:val="hr-HR"/>
        </w:rPr>
        <w:t xml:space="preserve">pojašnjava kako bi mogli izgledati izvori bez posjednika, gdje bi ih se moglo očekivati, koliko je opasno </w:t>
      </w:r>
      <w:r w:rsidR="007A0EE7" w:rsidRPr="004A7632">
        <w:rPr>
          <w:rFonts w:ascii="Arial" w:hAnsi="Arial" w:cs="Arial"/>
          <w:szCs w:val="24"/>
          <w:lang w:val="hr-HR"/>
        </w:rPr>
        <w:t>rukova</w:t>
      </w:r>
      <w:r w:rsidR="000304AE" w:rsidRPr="004A7632">
        <w:rPr>
          <w:rFonts w:ascii="Arial" w:hAnsi="Arial" w:cs="Arial"/>
          <w:szCs w:val="24"/>
          <w:lang w:val="hr-HR"/>
        </w:rPr>
        <w:t xml:space="preserve">nje s takvim izvorima i kako postupiti u slučaju pronalaska predmeta za koji se sumnja da bi mogao biti </w:t>
      </w:r>
      <w:r w:rsidR="00E451EC" w:rsidRPr="004A7632">
        <w:rPr>
          <w:rFonts w:ascii="Arial" w:hAnsi="Arial" w:cs="Arial"/>
          <w:szCs w:val="24"/>
          <w:lang w:val="hr-HR"/>
        </w:rPr>
        <w:t>radioaktivni izvor</w:t>
      </w:r>
      <w:r w:rsidR="000304AE" w:rsidRPr="004A7632">
        <w:rPr>
          <w:rFonts w:ascii="Arial" w:hAnsi="Arial" w:cs="Arial"/>
          <w:szCs w:val="24"/>
          <w:lang w:val="hr-HR"/>
        </w:rPr>
        <w:t xml:space="preserve">. </w:t>
      </w:r>
      <w:r w:rsidR="006205A3" w:rsidRPr="004A7632">
        <w:rPr>
          <w:rFonts w:ascii="Arial" w:hAnsi="Arial" w:cs="Arial"/>
          <w:szCs w:val="24"/>
          <w:lang w:val="hr-HR"/>
        </w:rPr>
        <w:t xml:space="preserve">Uz informiranje putem weba, </w:t>
      </w:r>
      <w:r w:rsidR="00D80C7A" w:rsidRPr="004A7632">
        <w:rPr>
          <w:rFonts w:ascii="Arial" w:hAnsi="Arial" w:cs="Arial"/>
          <w:szCs w:val="24"/>
          <w:lang w:val="hr-HR"/>
        </w:rPr>
        <w:t xml:space="preserve">RCZ MUP-a </w:t>
      </w:r>
      <w:r w:rsidR="00B37CCB" w:rsidRPr="004A7632">
        <w:rPr>
          <w:rFonts w:ascii="Arial" w:hAnsi="Arial" w:cs="Arial"/>
          <w:szCs w:val="24"/>
          <w:lang w:val="hr-HR"/>
        </w:rPr>
        <w:t xml:space="preserve">je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B37CCB" w:rsidRPr="004A7632">
        <w:rPr>
          <w:rFonts w:ascii="Arial" w:hAnsi="Arial" w:cs="Arial"/>
          <w:szCs w:val="24"/>
          <w:lang w:val="hr-HR"/>
        </w:rPr>
        <w:t xml:space="preserve">an o </w:t>
      </w:r>
      <w:r w:rsidR="006205A3" w:rsidRPr="004A7632">
        <w:rPr>
          <w:rFonts w:ascii="Arial" w:hAnsi="Arial" w:cs="Arial"/>
          <w:szCs w:val="24"/>
          <w:lang w:val="hr-HR"/>
        </w:rPr>
        <w:t>opasnostima i postupanju</w:t>
      </w:r>
      <w:r w:rsidR="00252C45" w:rsidRPr="004A7632">
        <w:rPr>
          <w:rFonts w:ascii="Arial" w:hAnsi="Arial" w:cs="Arial"/>
          <w:szCs w:val="24"/>
          <w:lang w:val="hr-HR"/>
        </w:rPr>
        <w:t xml:space="preserve"> izravno informirati </w:t>
      </w:r>
      <w:r w:rsidR="00B37CCB" w:rsidRPr="004A7632">
        <w:rPr>
          <w:rFonts w:ascii="Arial" w:hAnsi="Arial" w:cs="Arial"/>
          <w:szCs w:val="24"/>
          <w:lang w:val="hr-HR"/>
        </w:rPr>
        <w:t xml:space="preserve">pravne ili fizičkih osobe, tijela državne uprave, druga državna tijela i jedinice </w:t>
      </w:r>
      <w:r w:rsidR="000E75B0" w:rsidRPr="004A7632">
        <w:rPr>
          <w:rFonts w:ascii="Arial" w:hAnsi="Arial" w:cs="Arial"/>
          <w:szCs w:val="24"/>
          <w:lang w:val="hr-HR"/>
        </w:rPr>
        <w:t>lokalne i područne (regionalne) samouprave</w:t>
      </w:r>
      <w:r w:rsidR="00B37CCB" w:rsidRPr="004A7632">
        <w:rPr>
          <w:rFonts w:ascii="Arial" w:hAnsi="Arial" w:cs="Arial"/>
          <w:szCs w:val="24"/>
          <w:lang w:val="hr-HR"/>
        </w:rPr>
        <w:t xml:space="preserve"> za koje </w:t>
      </w:r>
      <w:r w:rsidR="00252C45" w:rsidRPr="004A7632">
        <w:rPr>
          <w:rFonts w:ascii="Arial" w:hAnsi="Arial" w:cs="Arial"/>
          <w:szCs w:val="24"/>
          <w:lang w:val="hr-HR"/>
        </w:rPr>
        <w:t xml:space="preserve">je </w:t>
      </w:r>
      <w:r w:rsidR="00B37CCB" w:rsidRPr="004A7632">
        <w:rPr>
          <w:rFonts w:ascii="Arial" w:hAnsi="Arial" w:cs="Arial"/>
          <w:szCs w:val="24"/>
          <w:lang w:val="hr-HR"/>
        </w:rPr>
        <w:t xml:space="preserve">povećana mogućnost susretanja s radioaktivnim izvorima bez posjednika. </w:t>
      </w:r>
      <w:r w:rsidR="00252C45" w:rsidRPr="004A7632">
        <w:rPr>
          <w:rFonts w:ascii="Arial" w:hAnsi="Arial" w:cs="Arial"/>
          <w:szCs w:val="24"/>
          <w:lang w:val="hr-HR"/>
        </w:rPr>
        <w:t xml:space="preserve">Primjer su pojedini sektori u Carinskoj upravi, kao i jedinice </w:t>
      </w:r>
      <w:r w:rsidR="000E75B0" w:rsidRPr="004A7632">
        <w:rPr>
          <w:rFonts w:ascii="Arial" w:hAnsi="Arial" w:cs="Arial"/>
          <w:szCs w:val="24"/>
          <w:lang w:val="hr-HR"/>
        </w:rPr>
        <w:t>lokalne i područne (regionalne) samouprave</w:t>
      </w:r>
      <w:r w:rsidR="00252C45" w:rsidRPr="004A7632">
        <w:rPr>
          <w:rFonts w:ascii="Arial" w:hAnsi="Arial" w:cs="Arial"/>
          <w:szCs w:val="24"/>
          <w:lang w:val="hr-HR"/>
        </w:rPr>
        <w:t xml:space="preserve"> na čijem se teritoriju nalaze skladišta otpadnog metala. Informiranje je potrebno ponavljati periodički i po nastupanju promjena.</w:t>
      </w:r>
    </w:p>
    <w:p w14:paraId="2D260852" w14:textId="77777777" w:rsidR="002131D0" w:rsidRPr="004A7632" w:rsidRDefault="00910A5C" w:rsidP="00910A5C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Pod potencijalno ugroženim stanovništvom podrazumijeva se stanovništvo</w:t>
      </w:r>
      <w:r w:rsidR="000F0F61" w:rsidRPr="004A7632">
        <w:rPr>
          <w:rFonts w:ascii="Arial" w:hAnsi="Arial" w:cs="Arial"/>
          <w:szCs w:val="24"/>
          <w:lang w:val="hr-HR"/>
        </w:rPr>
        <w:t xml:space="preserve"> nastanjeno unutar zona</w:t>
      </w:r>
      <w:r w:rsidRPr="004A7632">
        <w:rPr>
          <w:rFonts w:ascii="Arial" w:hAnsi="Arial" w:cs="Arial"/>
          <w:szCs w:val="24"/>
          <w:lang w:val="hr-HR"/>
        </w:rPr>
        <w:t xml:space="preserve"> U</w:t>
      </w:r>
      <w:r w:rsidR="008C2B80" w:rsidRPr="004A7632">
        <w:rPr>
          <w:rFonts w:ascii="Arial" w:hAnsi="Arial" w:cs="Arial"/>
          <w:szCs w:val="24"/>
          <w:lang w:val="hr-HR"/>
        </w:rPr>
        <w:t xml:space="preserve">PZ </w:t>
      </w:r>
      <w:r w:rsidR="000F0F61" w:rsidRPr="004A7632">
        <w:rPr>
          <w:rFonts w:ascii="Arial" w:hAnsi="Arial" w:cs="Arial"/>
          <w:szCs w:val="24"/>
          <w:lang w:val="hr-HR"/>
        </w:rPr>
        <w:t xml:space="preserve">i EPD </w:t>
      </w:r>
      <w:r w:rsidR="008C2B80" w:rsidRPr="004A7632">
        <w:rPr>
          <w:rFonts w:ascii="Arial" w:hAnsi="Arial" w:cs="Arial"/>
          <w:szCs w:val="24"/>
          <w:lang w:val="hr-HR"/>
        </w:rPr>
        <w:t>za NE Krško</w:t>
      </w:r>
      <w:r w:rsidR="000F0F61" w:rsidRPr="004A7632">
        <w:rPr>
          <w:rFonts w:ascii="Arial" w:hAnsi="Arial" w:cs="Arial"/>
          <w:szCs w:val="24"/>
          <w:lang w:val="hr-HR"/>
        </w:rPr>
        <w:t xml:space="preserve">, kao i ono unutar zone EPD za NE </w:t>
      </w:r>
      <w:proofErr w:type="spellStart"/>
      <w:r w:rsidR="000F0F61" w:rsidRPr="004A7632">
        <w:rPr>
          <w:rFonts w:ascii="Arial" w:hAnsi="Arial" w:cs="Arial"/>
          <w:szCs w:val="24"/>
          <w:lang w:val="hr-HR"/>
        </w:rPr>
        <w:t>Pakš</w:t>
      </w:r>
      <w:proofErr w:type="spellEnd"/>
      <w:r w:rsidR="000F0F61" w:rsidRPr="004A7632">
        <w:rPr>
          <w:rFonts w:ascii="Arial" w:hAnsi="Arial" w:cs="Arial"/>
          <w:szCs w:val="24"/>
          <w:lang w:val="hr-HR"/>
        </w:rPr>
        <w:t>.</w:t>
      </w:r>
      <w:r w:rsidR="008C2B80" w:rsidRPr="004A7632">
        <w:rPr>
          <w:rFonts w:ascii="Arial" w:hAnsi="Arial" w:cs="Arial"/>
          <w:szCs w:val="24"/>
          <w:lang w:val="hr-HR"/>
        </w:rPr>
        <w:t xml:space="preserve"> Informiranje </w:t>
      </w:r>
      <w:r w:rsidR="00E220F0" w:rsidRPr="004A7632">
        <w:rPr>
          <w:rFonts w:ascii="Arial" w:hAnsi="Arial" w:cs="Arial"/>
          <w:szCs w:val="24"/>
          <w:lang w:val="hr-HR"/>
        </w:rPr>
        <w:t>tog</w:t>
      </w:r>
      <w:r w:rsidR="006205A3" w:rsidRPr="004A7632">
        <w:rPr>
          <w:rFonts w:ascii="Arial" w:hAnsi="Arial" w:cs="Arial"/>
          <w:szCs w:val="24"/>
          <w:lang w:val="hr-HR"/>
        </w:rPr>
        <w:t xml:space="preserve"> stanovništva</w:t>
      </w:r>
      <w:r w:rsidR="000F0F61" w:rsidRPr="004A7632">
        <w:rPr>
          <w:rFonts w:ascii="Arial" w:hAnsi="Arial" w:cs="Arial"/>
          <w:szCs w:val="24"/>
          <w:lang w:val="hr-HR"/>
        </w:rPr>
        <w:t xml:space="preserve"> </w:t>
      </w:r>
      <w:r w:rsidR="00E220F0" w:rsidRPr="004A7632">
        <w:rPr>
          <w:rFonts w:ascii="Arial" w:hAnsi="Arial" w:cs="Arial"/>
          <w:szCs w:val="24"/>
          <w:lang w:val="hr-HR"/>
        </w:rPr>
        <w:t xml:space="preserve">je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0F0F61" w:rsidRPr="004A7632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 xml:space="preserve"> jedinica </w:t>
      </w:r>
      <w:r w:rsidR="000E75B0" w:rsidRPr="004A7632">
        <w:rPr>
          <w:rFonts w:ascii="Arial" w:hAnsi="Arial" w:cs="Arial"/>
          <w:szCs w:val="24"/>
          <w:lang w:val="hr-HR"/>
        </w:rPr>
        <w:t xml:space="preserve">lokalne i područne (regionalne) samouprave </w:t>
      </w:r>
      <w:r w:rsidR="006205A3" w:rsidRPr="004A7632">
        <w:rPr>
          <w:rFonts w:ascii="Arial" w:hAnsi="Arial" w:cs="Arial"/>
          <w:szCs w:val="24"/>
          <w:lang w:val="hr-HR"/>
        </w:rPr>
        <w:t xml:space="preserve">čiji teritorij </w:t>
      </w:r>
      <w:r w:rsidR="00E220F0" w:rsidRPr="004A7632">
        <w:rPr>
          <w:rFonts w:ascii="Arial" w:hAnsi="Arial" w:cs="Arial"/>
          <w:szCs w:val="24"/>
          <w:lang w:val="hr-HR"/>
        </w:rPr>
        <w:t xml:space="preserve">je </w:t>
      </w:r>
      <w:r w:rsidR="006205A3" w:rsidRPr="004A7632">
        <w:rPr>
          <w:rFonts w:ascii="Arial" w:hAnsi="Arial" w:cs="Arial"/>
          <w:szCs w:val="24"/>
          <w:lang w:val="hr-HR"/>
        </w:rPr>
        <w:t>zahvaćen navedenim zonama</w:t>
      </w:r>
      <w:r w:rsidR="000F0F61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 xml:space="preserve">(vidi poglavlje 2.5). </w:t>
      </w:r>
      <w:r w:rsidR="00E220F0" w:rsidRPr="004A7632">
        <w:rPr>
          <w:rFonts w:ascii="Arial" w:hAnsi="Arial" w:cs="Arial"/>
          <w:szCs w:val="24"/>
          <w:lang w:val="hr-HR"/>
        </w:rPr>
        <w:t xml:space="preserve">Potencijalno ugroženom stanovništvu je </w:t>
      </w:r>
      <w:r w:rsidR="0085588C" w:rsidRPr="004A7632">
        <w:rPr>
          <w:rFonts w:ascii="Arial" w:hAnsi="Arial" w:cs="Arial"/>
          <w:szCs w:val="24"/>
          <w:lang w:val="hr-HR"/>
        </w:rPr>
        <w:t xml:space="preserve">potrebno pružiti </w:t>
      </w:r>
      <w:r w:rsidR="008C2B80" w:rsidRPr="004A7632">
        <w:rPr>
          <w:rFonts w:ascii="Arial" w:hAnsi="Arial" w:cs="Arial"/>
          <w:szCs w:val="24"/>
          <w:lang w:val="hr-HR"/>
        </w:rPr>
        <w:t>informacije o</w:t>
      </w:r>
      <w:r w:rsidR="0085588C" w:rsidRPr="004A7632">
        <w:rPr>
          <w:rFonts w:ascii="Arial" w:hAnsi="Arial" w:cs="Arial"/>
          <w:szCs w:val="24"/>
          <w:lang w:val="hr-HR"/>
        </w:rPr>
        <w:t xml:space="preserve"> sljedećem</w:t>
      </w:r>
      <w:r w:rsidR="008C2B80" w:rsidRPr="004A7632">
        <w:rPr>
          <w:rFonts w:ascii="Arial" w:hAnsi="Arial" w:cs="Arial"/>
          <w:szCs w:val="24"/>
          <w:lang w:val="hr-HR"/>
        </w:rPr>
        <w:t>:</w:t>
      </w:r>
    </w:p>
    <w:p w14:paraId="2719EC76" w14:textId="77777777" w:rsidR="000F0F61" w:rsidRPr="004A7632" w:rsidRDefault="000F0F61" w:rsidP="000115F4">
      <w:pPr>
        <w:pStyle w:val="Odlomakpopisa"/>
        <w:numPr>
          <w:ilvl w:val="0"/>
          <w:numId w:val="7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ionizirajućem zračenju i njegovom utjecaju na čovjeka i okoliš,</w:t>
      </w:r>
    </w:p>
    <w:p w14:paraId="289126F6" w14:textId="77777777" w:rsidR="0085588C" w:rsidRPr="004A7632" w:rsidRDefault="0085588C" w:rsidP="000115F4">
      <w:pPr>
        <w:pStyle w:val="Odlomakpopisa"/>
        <w:numPr>
          <w:ilvl w:val="0"/>
          <w:numId w:val="7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vrstama i karakteristikama </w:t>
      </w:r>
      <w:r w:rsidR="000F0F61" w:rsidRPr="004A7632">
        <w:rPr>
          <w:rFonts w:ascii="Arial" w:hAnsi="Arial" w:cs="Arial"/>
          <w:lang w:val="hr-HR"/>
        </w:rPr>
        <w:t xml:space="preserve">izvanrednih događaja kakvi </w:t>
      </w:r>
      <w:r w:rsidRPr="004A7632">
        <w:rPr>
          <w:rFonts w:ascii="Arial" w:hAnsi="Arial" w:cs="Arial"/>
          <w:lang w:val="hr-HR"/>
        </w:rPr>
        <w:t>bi se mogli pojaviti</w:t>
      </w:r>
      <w:r w:rsidR="00E220F0" w:rsidRPr="004A7632">
        <w:rPr>
          <w:rFonts w:ascii="Arial" w:hAnsi="Arial" w:cs="Arial"/>
          <w:lang w:val="hr-HR"/>
        </w:rPr>
        <w:t xml:space="preserve"> na području od interesa</w:t>
      </w:r>
      <w:r w:rsidRPr="004A7632">
        <w:rPr>
          <w:rFonts w:ascii="Arial" w:hAnsi="Arial" w:cs="Arial"/>
          <w:lang w:val="hr-HR"/>
        </w:rPr>
        <w:t>,</w:t>
      </w:r>
    </w:p>
    <w:p w14:paraId="639078C4" w14:textId="77777777" w:rsidR="0085588C" w:rsidRPr="004A7632" w:rsidRDefault="00E220F0" w:rsidP="000115F4">
      <w:pPr>
        <w:pStyle w:val="Odlomakpopisa"/>
        <w:numPr>
          <w:ilvl w:val="0"/>
          <w:numId w:val="7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vrsti i magnitudi posljedica</w:t>
      </w:r>
      <w:r w:rsidR="0085588C" w:rsidRPr="004A7632">
        <w:rPr>
          <w:rFonts w:ascii="Arial" w:hAnsi="Arial" w:cs="Arial"/>
          <w:lang w:val="hr-HR"/>
        </w:rPr>
        <w:t>,</w:t>
      </w:r>
    </w:p>
    <w:p w14:paraId="3875E965" w14:textId="77777777" w:rsidR="0085588C" w:rsidRPr="004A7632" w:rsidRDefault="0085588C" w:rsidP="000115F4">
      <w:pPr>
        <w:pStyle w:val="Odlomakpopisa"/>
        <w:numPr>
          <w:ilvl w:val="0"/>
          <w:numId w:val="7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načinima uzbunjivanja i daljnjeg informiranja i</w:t>
      </w:r>
    </w:p>
    <w:p w14:paraId="1E879AA4" w14:textId="77777777" w:rsidR="0085588C" w:rsidRPr="004A7632" w:rsidRDefault="0085588C" w:rsidP="000115F4">
      <w:pPr>
        <w:pStyle w:val="Odlomakpopisa"/>
        <w:numPr>
          <w:ilvl w:val="0"/>
          <w:numId w:val="71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predviđenim mjerama i načinu </w:t>
      </w:r>
      <w:r w:rsidR="00D54985" w:rsidRPr="004A7632">
        <w:rPr>
          <w:rFonts w:ascii="Arial" w:hAnsi="Arial" w:cs="Arial"/>
          <w:lang w:val="hr-HR"/>
        </w:rPr>
        <w:t>njihove</w:t>
      </w:r>
      <w:r w:rsidRPr="004A7632">
        <w:rPr>
          <w:rFonts w:ascii="Arial" w:hAnsi="Arial" w:cs="Arial"/>
          <w:lang w:val="hr-HR"/>
        </w:rPr>
        <w:t xml:space="preserve"> primjene.</w:t>
      </w:r>
    </w:p>
    <w:p w14:paraId="53443BFA" w14:textId="77777777" w:rsidR="00B64DB4" w:rsidRPr="004A7632" w:rsidRDefault="000022AA" w:rsidP="0001785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Dakle, potencijaln</w:t>
      </w:r>
      <w:r w:rsidR="0085588C" w:rsidRPr="004A7632">
        <w:rPr>
          <w:rFonts w:ascii="Arial" w:hAnsi="Arial" w:cs="Arial"/>
          <w:szCs w:val="24"/>
          <w:lang w:val="hr-HR"/>
        </w:rPr>
        <w:t xml:space="preserve">o ugroženo stanovništvo se, za razliku od opće populacije, informira o konkretnim </w:t>
      </w:r>
      <w:r w:rsidR="00B64DB4" w:rsidRPr="004A7632">
        <w:rPr>
          <w:rFonts w:ascii="Arial" w:hAnsi="Arial" w:cs="Arial"/>
          <w:szCs w:val="24"/>
          <w:lang w:val="hr-HR"/>
        </w:rPr>
        <w:t>ugrozama</w:t>
      </w:r>
      <w:r w:rsidRPr="004A7632">
        <w:rPr>
          <w:rFonts w:ascii="Arial" w:hAnsi="Arial" w:cs="Arial"/>
          <w:szCs w:val="24"/>
          <w:lang w:val="hr-HR"/>
        </w:rPr>
        <w:t xml:space="preserve"> i </w:t>
      </w:r>
      <w:r w:rsidR="00B64DB4" w:rsidRPr="004A7632">
        <w:rPr>
          <w:rFonts w:ascii="Arial" w:hAnsi="Arial" w:cs="Arial"/>
          <w:szCs w:val="24"/>
          <w:lang w:val="hr-HR"/>
        </w:rPr>
        <w:t xml:space="preserve">o </w:t>
      </w:r>
      <w:r w:rsidR="0085588C" w:rsidRPr="004A7632">
        <w:rPr>
          <w:rFonts w:ascii="Arial" w:hAnsi="Arial" w:cs="Arial"/>
          <w:szCs w:val="24"/>
          <w:lang w:val="hr-HR"/>
        </w:rPr>
        <w:t>postupanju</w:t>
      </w:r>
      <w:r w:rsidRPr="004A7632">
        <w:rPr>
          <w:rFonts w:ascii="Arial" w:hAnsi="Arial" w:cs="Arial"/>
          <w:szCs w:val="24"/>
          <w:lang w:val="hr-HR"/>
        </w:rPr>
        <w:t xml:space="preserve"> primjerenom upravo njima.</w:t>
      </w:r>
      <w:r w:rsidR="0085588C" w:rsidRPr="004A7632">
        <w:rPr>
          <w:rFonts w:ascii="Arial" w:hAnsi="Arial" w:cs="Arial"/>
          <w:szCs w:val="24"/>
          <w:lang w:val="hr-HR"/>
        </w:rPr>
        <w:t xml:space="preserve"> </w:t>
      </w:r>
      <w:r w:rsidR="00B64DB4" w:rsidRPr="004A7632">
        <w:rPr>
          <w:rFonts w:ascii="Arial" w:hAnsi="Arial" w:cs="Arial"/>
          <w:szCs w:val="24"/>
          <w:lang w:val="hr-HR"/>
        </w:rPr>
        <w:t xml:space="preserve">Informiranje stanovništva </w:t>
      </w:r>
      <w:r w:rsidRPr="004A7632">
        <w:rPr>
          <w:rFonts w:ascii="Arial" w:hAnsi="Arial" w:cs="Arial"/>
          <w:szCs w:val="24"/>
          <w:lang w:val="hr-HR"/>
        </w:rPr>
        <w:t xml:space="preserve">u zoni UPZ </w:t>
      </w:r>
      <w:r w:rsidR="00B64DB4" w:rsidRPr="004A7632">
        <w:rPr>
          <w:rFonts w:ascii="Arial" w:hAnsi="Arial" w:cs="Arial"/>
          <w:szCs w:val="24"/>
          <w:lang w:val="hr-HR"/>
        </w:rPr>
        <w:t>treba</w:t>
      </w:r>
      <w:r w:rsidRPr="004A7632">
        <w:rPr>
          <w:rFonts w:ascii="Arial" w:hAnsi="Arial" w:cs="Arial"/>
          <w:szCs w:val="24"/>
          <w:lang w:val="hr-HR"/>
        </w:rPr>
        <w:t xml:space="preserve"> biti intenzivnije i opsežnije od onoga u zonama EPD. </w:t>
      </w:r>
      <w:r w:rsidR="00B64DB4" w:rsidRPr="004A7632">
        <w:rPr>
          <w:rFonts w:ascii="Arial" w:hAnsi="Arial" w:cs="Arial"/>
          <w:szCs w:val="24"/>
          <w:lang w:val="hr-HR"/>
        </w:rPr>
        <w:t>S</w:t>
      </w:r>
      <w:r w:rsidRPr="004A7632">
        <w:rPr>
          <w:rFonts w:ascii="Arial" w:hAnsi="Arial" w:cs="Arial"/>
          <w:szCs w:val="24"/>
          <w:lang w:val="hr-HR"/>
        </w:rPr>
        <w:t xml:space="preserve">tanovništvo je potrebno informirati bez posebnog zahtjeva </w:t>
      </w:r>
      <w:r w:rsidR="00B64DB4" w:rsidRPr="004A7632">
        <w:rPr>
          <w:rFonts w:ascii="Arial" w:hAnsi="Arial" w:cs="Arial"/>
          <w:szCs w:val="24"/>
          <w:lang w:val="hr-HR"/>
        </w:rPr>
        <w:t xml:space="preserve">te ponavljati postupak </w:t>
      </w:r>
      <w:r w:rsidRPr="004A7632">
        <w:rPr>
          <w:rFonts w:ascii="Arial" w:hAnsi="Arial" w:cs="Arial"/>
          <w:szCs w:val="24"/>
          <w:lang w:val="hr-HR"/>
        </w:rPr>
        <w:t xml:space="preserve">periodički i </w:t>
      </w:r>
      <w:r w:rsidR="00B64DB4" w:rsidRPr="004A7632">
        <w:rPr>
          <w:rFonts w:ascii="Arial" w:hAnsi="Arial" w:cs="Arial"/>
          <w:szCs w:val="24"/>
          <w:lang w:val="hr-HR"/>
        </w:rPr>
        <w:t xml:space="preserve">po </w:t>
      </w:r>
      <w:r w:rsidRPr="004A7632">
        <w:rPr>
          <w:rFonts w:ascii="Arial" w:hAnsi="Arial" w:cs="Arial"/>
          <w:szCs w:val="24"/>
          <w:lang w:val="hr-HR"/>
        </w:rPr>
        <w:t xml:space="preserve">potrebi. </w:t>
      </w:r>
      <w:r w:rsidR="00B64DB4" w:rsidRPr="004A7632">
        <w:rPr>
          <w:rFonts w:ascii="Arial" w:hAnsi="Arial" w:cs="Arial"/>
          <w:szCs w:val="24"/>
          <w:lang w:val="hr-HR"/>
        </w:rPr>
        <w:t>Važno je i da i</w:t>
      </w:r>
      <w:r w:rsidRPr="004A7632">
        <w:rPr>
          <w:rFonts w:ascii="Arial" w:hAnsi="Arial" w:cs="Arial"/>
          <w:szCs w:val="24"/>
          <w:lang w:val="hr-HR"/>
        </w:rPr>
        <w:t xml:space="preserve">nformacije </w:t>
      </w:r>
      <w:r w:rsidR="00B64DB4" w:rsidRPr="004A7632">
        <w:rPr>
          <w:rFonts w:ascii="Arial" w:hAnsi="Arial" w:cs="Arial"/>
          <w:szCs w:val="24"/>
          <w:lang w:val="hr-HR"/>
        </w:rPr>
        <w:t xml:space="preserve">budu </w:t>
      </w:r>
      <w:r w:rsidRPr="004A7632">
        <w:rPr>
          <w:rFonts w:ascii="Arial" w:hAnsi="Arial" w:cs="Arial"/>
          <w:szCs w:val="24"/>
          <w:lang w:val="hr-HR"/>
        </w:rPr>
        <w:t xml:space="preserve">stalno </w:t>
      </w:r>
      <w:r w:rsidR="00B64DB4" w:rsidRPr="004A7632">
        <w:rPr>
          <w:rFonts w:ascii="Arial" w:hAnsi="Arial" w:cs="Arial"/>
          <w:szCs w:val="24"/>
          <w:lang w:val="hr-HR"/>
        </w:rPr>
        <w:t xml:space="preserve">i lako </w:t>
      </w:r>
      <w:r w:rsidRPr="004A7632">
        <w:rPr>
          <w:rFonts w:ascii="Arial" w:hAnsi="Arial" w:cs="Arial"/>
          <w:szCs w:val="24"/>
          <w:lang w:val="hr-HR"/>
        </w:rPr>
        <w:t>dostupne.</w:t>
      </w:r>
    </w:p>
    <w:p w14:paraId="7BBDBAB6" w14:textId="77777777" w:rsidR="00F301E4" w:rsidRPr="004A7632" w:rsidRDefault="00F301E4" w:rsidP="0001785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Jedinice </w:t>
      </w:r>
      <w:r w:rsidR="000E75B0" w:rsidRPr="004A7632">
        <w:rPr>
          <w:rFonts w:ascii="Arial" w:hAnsi="Arial" w:cs="Arial"/>
          <w:szCs w:val="24"/>
          <w:lang w:val="hr-HR"/>
        </w:rPr>
        <w:t xml:space="preserve">lokalne i područne (regionalne) samouprave </w:t>
      </w:r>
      <w:r w:rsidRPr="004A7632">
        <w:rPr>
          <w:rFonts w:ascii="Arial" w:hAnsi="Arial" w:cs="Arial"/>
          <w:szCs w:val="24"/>
          <w:lang w:val="hr-HR"/>
        </w:rPr>
        <w:t xml:space="preserve">koje </w:t>
      </w:r>
      <w:r w:rsidR="00B64DB4" w:rsidRPr="004A7632">
        <w:rPr>
          <w:rFonts w:ascii="Arial" w:hAnsi="Arial" w:cs="Arial"/>
          <w:szCs w:val="24"/>
          <w:lang w:val="hr-HR"/>
        </w:rPr>
        <w:t xml:space="preserve">su zahvaćene zonom UPZ za </w:t>
      </w:r>
      <w:r w:rsidRPr="004A7632">
        <w:rPr>
          <w:rFonts w:ascii="Arial" w:hAnsi="Arial" w:cs="Arial"/>
          <w:szCs w:val="24"/>
          <w:lang w:val="hr-HR"/>
        </w:rPr>
        <w:t xml:space="preserve">NE Krško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Pr="004A7632">
        <w:rPr>
          <w:rFonts w:ascii="Arial" w:hAnsi="Arial" w:cs="Arial"/>
          <w:szCs w:val="24"/>
          <w:lang w:val="hr-HR"/>
        </w:rPr>
        <w:t xml:space="preserve">ne su </w:t>
      </w:r>
      <w:r w:rsidR="00B64DB4" w:rsidRPr="004A7632">
        <w:rPr>
          <w:rFonts w:ascii="Arial" w:hAnsi="Arial" w:cs="Arial"/>
          <w:szCs w:val="24"/>
          <w:lang w:val="hr-HR"/>
        </w:rPr>
        <w:t>razraditi</w:t>
      </w:r>
      <w:r w:rsidRPr="004A7632">
        <w:rPr>
          <w:rFonts w:ascii="Arial" w:hAnsi="Arial" w:cs="Arial"/>
          <w:szCs w:val="24"/>
          <w:lang w:val="hr-HR"/>
        </w:rPr>
        <w:t xml:space="preserve"> strategiju informiranja potencijalno ugroženog stanovništva</w:t>
      </w:r>
      <w:r w:rsidR="00B64DB4" w:rsidRPr="004A7632">
        <w:rPr>
          <w:rFonts w:ascii="Arial" w:hAnsi="Arial" w:cs="Arial"/>
          <w:szCs w:val="24"/>
          <w:lang w:val="hr-HR"/>
        </w:rPr>
        <w:t xml:space="preserve"> i provoditi </w:t>
      </w:r>
      <w:r w:rsidR="008D08BE" w:rsidRPr="004A7632">
        <w:rPr>
          <w:rFonts w:ascii="Arial" w:hAnsi="Arial" w:cs="Arial"/>
          <w:szCs w:val="24"/>
          <w:lang w:val="hr-HR"/>
        </w:rPr>
        <w:t xml:space="preserve">informiranje </w:t>
      </w:r>
      <w:r w:rsidR="00B64DB4" w:rsidRPr="004A7632">
        <w:rPr>
          <w:rFonts w:ascii="Arial" w:hAnsi="Arial" w:cs="Arial"/>
          <w:szCs w:val="24"/>
          <w:lang w:val="hr-HR"/>
        </w:rPr>
        <w:t>u skladu sa strategijom.</w:t>
      </w:r>
      <w:r w:rsidRPr="004A7632">
        <w:rPr>
          <w:rFonts w:ascii="Arial" w:hAnsi="Arial" w:cs="Arial"/>
          <w:szCs w:val="24"/>
          <w:lang w:val="hr-HR"/>
        </w:rPr>
        <w:t xml:space="preserve"> U okviru </w:t>
      </w:r>
      <w:r w:rsidR="00B64DB4" w:rsidRPr="004A7632">
        <w:rPr>
          <w:rFonts w:ascii="Arial" w:hAnsi="Arial" w:cs="Arial"/>
          <w:szCs w:val="24"/>
          <w:lang w:val="hr-HR"/>
        </w:rPr>
        <w:t xml:space="preserve">strategije </w:t>
      </w:r>
      <w:r w:rsidRPr="004A7632">
        <w:rPr>
          <w:rFonts w:ascii="Arial" w:hAnsi="Arial" w:cs="Arial"/>
          <w:szCs w:val="24"/>
          <w:lang w:val="hr-HR"/>
        </w:rPr>
        <w:t xml:space="preserve">potrebno </w:t>
      </w:r>
      <w:r w:rsidR="00B64DB4" w:rsidRPr="004A7632">
        <w:rPr>
          <w:rFonts w:ascii="Arial" w:hAnsi="Arial" w:cs="Arial"/>
          <w:szCs w:val="24"/>
          <w:lang w:val="hr-HR"/>
        </w:rPr>
        <w:t>je predvidjeti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B64DB4" w:rsidRPr="004A7632">
        <w:rPr>
          <w:rFonts w:ascii="Arial" w:hAnsi="Arial" w:cs="Arial"/>
          <w:szCs w:val="24"/>
          <w:lang w:val="hr-HR"/>
        </w:rPr>
        <w:t>povremenu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B64DB4" w:rsidRPr="004A7632">
        <w:rPr>
          <w:rFonts w:ascii="Arial" w:hAnsi="Arial" w:cs="Arial"/>
          <w:szCs w:val="24"/>
          <w:lang w:val="hr-HR"/>
        </w:rPr>
        <w:t xml:space="preserve">provjeru </w:t>
      </w:r>
      <w:r w:rsidRPr="004A7632">
        <w:rPr>
          <w:rFonts w:ascii="Arial" w:hAnsi="Arial" w:cs="Arial"/>
          <w:szCs w:val="24"/>
          <w:lang w:val="hr-HR"/>
        </w:rPr>
        <w:t xml:space="preserve">učinkovitosti informiranja, </w:t>
      </w:r>
      <w:r w:rsidR="00B64DB4" w:rsidRPr="004A7632">
        <w:rPr>
          <w:rFonts w:ascii="Arial" w:hAnsi="Arial" w:cs="Arial"/>
          <w:szCs w:val="24"/>
          <w:lang w:val="hr-HR"/>
        </w:rPr>
        <w:t xml:space="preserve">koju će se provoditi s ciljem utvrđivanja u kojoj mjeri je stanovništvo upoznato </w:t>
      </w:r>
      <w:r w:rsidRPr="004A7632">
        <w:rPr>
          <w:rFonts w:ascii="Arial" w:hAnsi="Arial" w:cs="Arial"/>
          <w:szCs w:val="24"/>
          <w:lang w:val="hr-HR"/>
        </w:rPr>
        <w:t xml:space="preserve">s opasnostima i načinom postupanja. </w:t>
      </w:r>
      <w:r w:rsidR="00FF6861" w:rsidRPr="004A7632">
        <w:rPr>
          <w:rFonts w:ascii="Arial" w:hAnsi="Arial" w:cs="Arial"/>
          <w:szCs w:val="24"/>
          <w:lang w:val="hr-HR"/>
        </w:rPr>
        <w:t xml:space="preserve">Budu li </w:t>
      </w:r>
      <w:r w:rsidRPr="004A7632">
        <w:rPr>
          <w:rFonts w:ascii="Arial" w:hAnsi="Arial" w:cs="Arial"/>
          <w:szCs w:val="24"/>
          <w:lang w:val="hr-HR"/>
        </w:rPr>
        <w:t xml:space="preserve">rezultati </w:t>
      </w:r>
      <w:r w:rsidR="00FF6861" w:rsidRPr="004A7632">
        <w:rPr>
          <w:rFonts w:ascii="Arial" w:hAnsi="Arial" w:cs="Arial"/>
          <w:szCs w:val="24"/>
          <w:lang w:val="hr-HR"/>
        </w:rPr>
        <w:t xml:space="preserve">provjere </w:t>
      </w:r>
      <w:r w:rsidRPr="004A7632">
        <w:rPr>
          <w:rFonts w:ascii="Arial" w:hAnsi="Arial" w:cs="Arial"/>
          <w:szCs w:val="24"/>
          <w:lang w:val="hr-HR"/>
        </w:rPr>
        <w:t xml:space="preserve">nezadovoljavajući, strategiju </w:t>
      </w:r>
      <w:r w:rsidR="00FF6861" w:rsidRPr="004A7632">
        <w:rPr>
          <w:rFonts w:ascii="Arial" w:hAnsi="Arial" w:cs="Arial"/>
          <w:szCs w:val="24"/>
          <w:lang w:val="hr-HR"/>
        </w:rPr>
        <w:t xml:space="preserve">će biti nužno </w:t>
      </w:r>
      <w:r w:rsidRPr="004A7632">
        <w:rPr>
          <w:rFonts w:ascii="Arial" w:hAnsi="Arial" w:cs="Arial"/>
          <w:szCs w:val="24"/>
          <w:lang w:val="hr-HR"/>
        </w:rPr>
        <w:t>korigirati.</w:t>
      </w:r>
    </w:p>
    <w:p w14:paraId="38B0D09A" w14:textId="54C7B16A" w:rsidR="00017857" w:rsidRPr="004A7632" w:rsidRDefault="00D54985" w:rsidP="0001785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lastRenderedPageBreak/>
        <w:t>Stručnu</w:t>
      </w:r>
      <w:r w:rsidR="008C2B80" w:rsidRPr="004A7632">
        <w:rPr>
          <w:rFonts w:ascii="Arial" w:hAnsi="Arial" w:cs="Arial"/>
          <w:szCs w:val="24"/>
          <w:lang w:val="hr-HR"/>
        </w:rPr>
        <w:t xml:space="preserve"> </w:t>
      </w:r>
      <w:r w:rsidR="00240A77" w:rsidRPr="004A7632">
        <w:rPr>
          <w:rFonts w:ascii="Arial" w:hAnsi="Arial" w:cs="Arial"/>
          <w:szCs w:val="24"/>
          <w:lang w:val="hr-HR"/>
        </w:rPr>
        <w:t>potpor</w:t>
      </w:r>
      <w:r w:rsidR="008C2B80" w:rsidRPr="004A7632">
        <w:rPr>
          <w:rFonts w:ascii="Arial" w:hAnsi="Arial" w:cs="Arial"/>
          <w:szCs w:val="24"/>
          <w:lang w:val="hr-HR"/>
        </w:rPr>
        <w:t xml:space="preserve">u jedinicama </w:t>
      </w:r>
      <w:r w:rsidR="000E75B0" w:rsidRPr="004A7632">
        <w:rPr>
          <w:rFonts w:ascii="Arial" w:hAnsi="Arial" w:cs="Arial"/>
          <w:szCs w:val="24"/>
          <w:lang w:val="hr-HR"/>
        </w:rPr>
        <w:t xml:space="preserve">lokalne i područne (regionalne) samouprave </w:t>
      </w:r>
      <w:r w:rsidR="008C2B80" w:rsidRPr="004A7632">
        <w:rPr>
          <w:rFonts w:ascii="Arial" w:hAnsi="Arial" w:cs="Arial"/>
          <w:szCs w:val="24"/>
          <w:lang w:val="hr-HR"/>
        </w:rPr>
        <w:t>u in</w:t>
      </w:r>
      <w:r w:rsidR="00FF6861" w:rsidRPr="004A7632">
        <w:rPr>
          <w:rFonts w:ascii="Arial" w:hAnsi="Arial" w:cs="Arial"/>
          <w:szCs w:val="24"/>
          <w:lang w:val="hr-HR"/>
        </w:rPr>
        <w:t>formiranju potencijalno ugroženog stanovništva</w:t>
      </w:r>
      <w:r w:rsidR="008C2B80" w:rsidRPr="004A7632">
        <w:rPr>
          <w:rFonts w:ascii="Arial" w:hAnsi="Arial" w:cs="Arial"/>
          <w:szCs w:val="24"/>
          <w:lang w:val="hr-HR"/>
        </w:rPr>
        <w:t xml:space="preserve"> pruža </w:t>
      </w:r>
      <w:r w:rsidR="00657324" w:rsidRPr="004A7632">
        <w:rPr>
          <w:rFonts w:ascii="Arial" w:hAnsi="Arial" w:cs="Arial"/>
          <w:szCs w:val="24"/>
          <w:lang w:val="hr-HR"/>
        </w:rPr>
        <w:t>RCZ MUP-a</w:t>
      </w:r>
      <w:r w:rsidR="00FF6861" w:rsidRPr="004A7632">
        <w:rPr>
          <w:rFonts w:ascii="Arial" w:hAnsi="Arial" w:cs="Arial"/>
          <w:szCs w:val="24"/>
          <w:lang w:val="hr-HR"/>
        </w:rPr>
        <w:t>, a prema potrebi</w:t>
      </w:r>
      <w:r w:rsidR="008C2B80" w:rsidRPr="004A7632">
        <w:rPr>
          <w:rFonts w:ascii="Arial" w:hAnsi="Arial" w:cs="Arial"/>
          <w:szCs w:val="24"/>
          <w:lang w:val="hr-HR"/>
        </w:rPr>
        <w:t xml:space="preserve"> se uključuju i </w:t>
      </w:r>
      <w:r w:rsidR="00E257FE" w:rsidRPr="004A7632">
        <w:rPr>
          <w:rFonts w:ascii="Arial" w:hAnsi="Arial" w:cs="Arial"/>
          <w:szCs w:val="24"/>
          <w:lang w:val="hr-HR"/>
        </w:rPr>
        <w:t>M</w:t>
      </w:r>
      <w:r w:rsidR="00A20341" w:rsidRPr="004A7632">
        <w:rPr>
          <w:rFonts w:ascii="Arial" w:hAnsi="Arial" w:cs="Arial"/>
          <w:szCs w:val="24"/>
          <w:lang w:val="hr-HR"/>
        </w:rPr>
        <w:t>ini</w:t>
      </w:r>
      <w:r w:rsidR="00F301E4" w:rsidRPr="004A7632">
        <w:rPr>
          <w:rFonts w:ascii="Arial" w:hAnsi="Arial" w:cs="Arial"/>
          <w:szCs w:val="24"/>
          <w:lang w:val="hr-HR"/>
        </w:rPr>
        <w:t>s</w:t>
      </w:r>
      <w:r w:rsidR="00A20341" w:rsidRPr="004A7632">
        <w:rPr>
          <w:rFonts w:ascii="Arial" w:hAnsi="Arial" w:cs="Arial"/>
          <w:szCs w:val="24"/>
          <w:lang w:val="hr-HR"/>
        </w:rPr>
        <w:t>tarstv</w:t>
      </w:r>
      <w:r w:rsidR="00E257FE" w:rsidRPr="004A7632">
        <w:rPr>
          <w:rFonts w:ascii="Arial" w:hAnsi="Arial" w:cs="Arial"/>
          <w:szCs w:val="24"/>
          <w:lang w:val="hr-HR"/>
        </w:rPr>
        <w:t>o</w:t>
      </w:r>
      <w:r w:rsidR="00A20341" w:rsidRPr="004A7632">
        <w:rPr>
          <w:rFonts w:ascii="Arial" w:hAnsi="Arial" w:cs="Arial"/>
          <w:szCs w:val="24"/>
          <w:lang w:val="hr-HR"/>
        </w:rPr>
        <w:t xml:space="preserve"> zdravstv</w:t>
      </w:r>
      <w:r w:rsidR="00E257FE" w:rsidRPr="004A7632">
        <w:rPr>
          <w:rFonts w:ascii="Arial" w:hAnsi="Arial" w:cs="Arial"/>
          <w:szCs w:val="24"/>
          <w:lang w:val="hr-HR"/>
        </w:rPr>
        <w:t>a</w:t>
      </w:r>
      <w:r w:rsidR="00A20341" w:rsidRPr="004A7632">
        <w:rPr>
          <w:rFonts w:ascii="Arial" w:hAnsi="Arial" w:cs="Arial"/>
          <w:szCs w:val="24"/>
          <w:lang w:val="hr-HR"/>
        </w:rPr>
        <w:t xml:space="preserve">, </w:t>
      </w:r>
      <w:r w:rsidR="00E257FE" w:rsidRPr="004A7632">
        <w:rPr>
          <w:rFonts w:ascii="Arial" w:hAnsi="Arial" w:cs="Arial"/>
          <w:szCs w:val="24"/>
          <w:lang w:val="hr-HR"/>
        </w:rPr>
        <w:t xml:space="preserve">Ministarstvo </w:t>
      </w:r>
      <w:r w:rsidR="00A20341" w:rsidRPr="004A7632">
        <w:rPr>
          <w:rFonts w:ascii="Arial" w:hAnsi="Arial" w:cs="Arial"/>
          <w:szCs w:val="24"/>
          <w:lang w:val="hr-HR"/>
        </w:rPr>
        <w:t>poljoprivred</w:t>
      </w:r>
      <w:r w:rsidR="00E257FE" w:rsidRPr="004A7632">
        <w:rPr>
          <w:rFonts w:ascii="Arial" w:hAnsi="Arial" w:cs="Arial"/>
          <w:szCs w:val="24"/>
          <w:lang w:val="hr-HR"/>
        </w:rPr>
        <w:t>e</w:t>
      </w:r>
      <w:r w:rsidR="00A20341" w:rsidRPr="004A7632">
        <w:rPr>
          <w:rFonts w:ascii="Arial" w:hAnsi="Arial" w:cs="Arial"/>
          <w:szCs w:val="24"/>
          <w:lang w:val="hr-HR"/>
        </w:rPr>
        <w:t xml:space="preserve"> i </w:t>
      </w:r>
      <w:r w:rsidR="00E257FE" w:rsidRPr="004A7632">
        <w:rPr>
          <w:rFonts w:ascii="Arial" w:hAnsi="Arial" w:cs="Arial"/>
          <w:szCs w:val="24"/>
          <w:lang w:val="hr-HR"/>
        </w:rPr>
        <w:t xml:space="preserve">Ministarstvo </w:t>
      </w:r>
      <w:r w:rsidR="00A20341" w:rsidRPr="004A7632">
        <w:rPr>
          <w:rFonts w:ascii="Arial" w:hAnsi="Arial" w:cs="Arial"/>
          <w:szCs w:val="24"/>
          <w:lang w:val="hr-HR"/>
        </w:rPr>
        <w:t>unutarnj</w:t>
      </w:r>
      <w:r w:rsidR="00E257FE" w:rsidRPr="004A7632">
        <w:rPr>
          <w:rFonts w:ascii="Arial" w:hAnsi="Arial" w:cs="Arial"/>
          <w:szCs w:val="24"/>
          <w:lang w:val="hr-HR"/>
        </w:rPr>
        <w:t>ih</w:t>
      </w:r>
      <w:r w:rsidR="00A20341" w:rsidRPr="004A7632">
        <w:rPr>
          <w:rFonts w:ascii="Arial" w:hAnsi="Arial" w:cs="Arial"/>
          <w:szCs w:val="24"/>
          <w:lang w:val="hr-HR"/>
        </w:rPr>
        <w:t xml:space="preserve"> poslov</w:t>
      </w:r>
      <w:r w:rsidR="00E257FE" w:rsidRPr="004A7632">
        <w:rPr>
          <w:rFonts w:ascii="Arial" w:hAnsi="Arial" w:cs="Arial"/>
          <w:szCs w:val="24"/>
          <w:lang w:val="hr-HR"/>
        </w:rPr>
        <w:t>a</w:t>
      </w:r>
      <w:r w:rsidR="00A20341" w:rsidRPr="004A7632">
        <w:rPr>
          <w:rFonts w:ascii="Arial" w:hAnsi="Arial" w:cs="Arial"/>
          <w:szCs w:val="24"/>
          <w:lang w:val="hr-HR"/>
        </w:rPr>
        <w:t>.</w:t>
      </w:r>
    </w:p>
    <w:p w14:paraId="723F80C7" w14:textId="77777777" w:rsidR="006A7206" w:rsidRPr="004A7632" w:rsidRDefault="00D57403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227" w:name="_Toc521067762"/>
      <w:bookmarkStart w:id="228" w:name="_Toc529357223"/>
      <w:r w:rsidRPr="004A7632">
        <w:rPr>
          <w:rFonts w:ascii="Arial" w:hAnsi="Arial" w:cs="Arial"/>
          <w:noProof w:val="0"/>
          <w:lang w:val="hr-HR"/>
        </w:rPr>
        <w:t>Obučavanje</w:t>
      </w:r>
      <w:r w:rsidR="006A7206" w:rsidRPr="004A7632">
        <w:rPr>
          <w:rFonts w:ascii="Arial" w:hAnsi="Arial" w:cs="Arial"/>
          <w:noProof w:val="0"/>
          <w:lang w:val="hr-HR"/>
        </w:rPr>
        <w:t xml:space="preserve"> i uvježbavanje</w:t>
      </w:r>
      <w:bookmarkEnd w:id="227"/>
      <w:bookmarkEnd w:id="228"/>
    </w:p>
    <w:p w14:paraId="093C5486" w14:textId="77777777" w:rsidR="00D57403" w:rsidRPr="004A7632" w:rsidRDefault="000B14C6" w:rsidP="0001785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Svaki </w:t>
      </w:r>
      <w:r w:rsidR="00D57403" w:rsidRPr="004A7632">
        <w:rPr>
          <w:rFonts w:ascii="Arial" w:hAnsi="Arial" w:cs="Arial"/>
          <w:szCs w:val="24"/>
          <w:lang w:val="hr-HR"/>
        </w:rPr>
        <w:t xml:space="preserve">sudionik u odgovoru na izvanredni događaj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D57403" w:rsidRPr="004A7632">
        <w:rPr>
          <w:rFonts w:ascii="Arial" w:hAnsi="Arial" w:cs="Arial"/>
          <w:szCs w:val="24"/>
          <w:lang w:val="hr-HR"/>
        </w:rPr>
        <w:t xml:space="preserve">an je izraditi i provoditi program obučavanja i uvježbavanja. Taj program čini sastavni dio plana pripravnosti i odgovora na </w:t>
      </w:r>
      <w:r w:rsidR="00606D56" w:rsidRPr="004A7632">
        <w:rPr>
          <w:rFonts w:ascii="Arial" w:hAnsi="Arial" w:cs="Arial"/>
          <w:szCs w:val="24"/>
          <w:lang w:val="hr-HR"/>
        </w:rPr>
        <w:t>radiološki ili nuklearni</w:t>
      </w:r>
      <w:r w:rsidR="00D57403" w:rsidRPr="004A7632">
        <w:rPr>
          <w:rFonts w:ascii="Arial" w:hAnsi="Arial" w:cs="Arial"/>
          <w:szCs w:val="24"/>
          <w:lang w:val="hr-HR"/>
        </w:rPr>
        <w:t xml:space="preserve"> izvanredni događaj.</w:t>
      </w:r>
    </w:p>
    <w:p w14:paraId="6A834077" w14:textId="77777777" w:rsidR="00D57403" w:rsidRPr="004A7632" w:rsidRDefault="00D57403" w:rsidP="0001785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Prilikom izrade programa obučavanja </w:t>
      </w:r>
      <w:r w:rsidR="00B603A9" w:rsidRPr="004A7632">
        <w:rPr>
          <w:rFonts w:ascii="Arial" w:hAnsi="Arial" w:cs="Arial"/>
          <w:szCs w:val="24"/>
          <w:lang w:val="hr-HR"/>
        </w:rPr>
        <w:t xml:space="preserve">i uvježbavanja </w:t>
      </w:r>
      <w:r w:rsidRPr="004A7632">
        <w:rPr>
          <w:rFonts w:ascii="Arial" w:hAnsi="Arial" w:cs="Arial"/>
          <w:szCs w:val="24"/>
          <w:lang w:val="hr-HR"/>
        </w:rPr>
        <w:t xml:space="preserve">potrebno je utvrditi postojeće stanje, a potom definirati načine i rokove </w:t>
      </w:r>
      <w:r w:rsidR="008D08BE" w:rsidRPr="004A7632">
        <w:rPr>
          <w:rFonts w:ascii="Arial" w:hAnsi="Arial" w:cs="Arial"/>
          <w:szCs w:val="24"/>
          <w:lang w:val="hr-HR"/>
        </w:rPr>
        <w:t>postizanja</w:t>
      </w:r>
      <w:r w:rsidRPr="004A7632">
        <w:rPr>
          <w:rFonts w:ascii="Arial" w:hAnsi="Arial" w:cs="Arial"/>
          <w:szCs w:val="24"/>
          <w:lang w:val="hr-HR"/>
        </w:rPr>
        <w:t xml:space="preserve"> željenog stanja uz uvažavanje </w:t>
      </w:r>
      <w:r w:rsidR="00097CFC" w:rsidRPr="004A7632">
        <w:rPr>
          <w:rFonts w:ascii="Arial" w:hAnsi="Arial" w:cs="Arial"/>
          <w:szCs w:val="24"/>
          <w:lang w:val="hr-HR"/>
        </w:rPr>
        <w:t>svih bitnih čimbenika (</w:t>
      </w:r>
      <w:r w:rsidR="00CB0287" w:rsidRPr="004A7632">
        <w:rPr>
          <w:rFonts w:ascii="Arial" w:hAnsi="Arial" w:cs="Arial"/>
          <w:szCs w:val="24"/>
          <w:lang w:val="hr-HR"/>
        </w:rPr>
        <w:t xml:space="preserve">npr. </w:t>
      </w:r>
      <w:r w:rsidR="00097CFC" w:rsidRPr="004A7632">
        <w:rPr>
          <w:rFonts w:ascii="Arial" w:hAnsi="Arial" w:cs="Arial"/>
          <w:szCs w:val="24"/>
          <w:lang w:val="hr-HR"/>
        </w:rPr>
        <w:t xml:space="preserve">učestalosti odlaska postojećih i zapošljavanja novih </w:t>
      </w:r>
      <w:r w:rsidRPr="004A7632">
        <w:rPr>
          <w:rFonts w:ascii="Arial" w:hAnsi="Arial" w:cs="Arial"/>
          <w:szCs w:val="24"/>
          <w:lang w:val="hr-HR"/>
        </w:rPr>
        <w:t>radnika</w:t>
      </w:r>
      <w:r w:rsidR="00097CFC" w:rsidRPr="004A7632">
        <w:rPr>
          <w:rFonts w:ascii="Arial" w:hAnsi="Arial" w:cs="Arial"/>
          <w:szCs w:val="24"/>
          <w:lang w:val="hr-HR"/>
        </w:rPr>
        <w:t>)</w:t>
      </w:r>
      <w:r w:rsidRPr="004A7632">
        <w:rPr>
          <w:rFonts w:ascii="Arial" w:hAnsi="Arial" w:cs="Arial"/>
          <w:szCs w:val="24"/>
          <w:lang w:val="hr-HR"/>
        </w:rPr>
        <w:t xml:space="preserve">. Obučavanje </w:t>
      </w:r>
      <w:r w:rsidR="00B603A9" w:rsidRPr="004A7632">
        <w:rPr>
          <w:rFonts w:ascii="Arial" w:hAnsi="Arial" w:cs="Arial"/>
          <w:szCs w:val="24"/>
          <w:lang w:val="hr-HR"/>
        </w:rPr>
        <w:t xml:space="preserve">i uvježbavanje </w:t>
      </w:r>
      <w:r w:rsidRPr="004A7632">
        <w:rPr>
          <w:rFonts w:ascii="Arial" w:hAnsi="Arial" w:cs="Arial"/>
          <w:szCs w:val="24"/>
          <w:lang w:val="hr-HR"/>
        </w:rPr>
        <w:t>se može provoditi oslanjajući se na vlastiti snage</w:t>
      </w:r>
      <w:r w:rsidR="00CB0287" w:rsidRPr="004A7632">
        <w:rPr>
          <w:rFonts w:ascii="Arial" w:hAnsi="Arial" w:cs="Arial"/>
          <w:szCs w:val="24"/>
          <w:lang w:val="hr-HR"/>
        </w:rPr>
        <w:t xml:space="preserve">, ali i </w:t>
      </w:r>
      <w:r w:rsidRPr="004A7632">
        <w:rPr>
          <w:rFonts w:ascii="Arial" w:hAnsi="Arial" w:cs="Arial"/>
          <w:szCs w:val="24"/>
          <w:lang w:val="hr-HR"/>
        </w:rPr>
        <w:t xml:space="preserve">uz vanjsku pomoć. </w:t>
      </w:r>
      <w:r w:rsidR="003909FB" w:rsidRPr="004A7632">
        <w:rPr>
          <w:rFonts w:ascii="Arial" w:hAnsi="Arial" w:cs="Arial"/>
          <w:szCs w:val="24"/>
          <w:lang w:val="hr-HR"/>
        </w:rPr>
        <w:t xml:space="preserve">Kao primjer, </w:t>
      </w:r>
      <w:r w:rsidR="008D08BE" w:rsidRPr="004A7632">
        <w:rPr>
          <w:rFonts w:ascii="Arial" w:hAnsi="Arial" w:cs="Arial"/>
          <w:szCs w:val="24"/>
          <w:lang w:val="hr-HR"/>
        </w:rPr>
        <w:t>IAEA</w:t>
      </w:r>
      <w:r w:rsidRPr="004A7632">
        <w:rPr>
          <w:rFonts w:ascii="Arial" w:hAnsi="Arial" w:cs="Arial"/>
          <w:szCs w:val="24"/>
          <w:lang w:val="hr-HR"/>
        </w:rPr>
        <w:t xml:space="preserve"> nudi razne vrste obučavanja na području od interesa.</w:t>
      </w:r>
    </w:p>
    <w:p w14:paraId="484D0061" w14:textId="77777777" w:rsidR="00D57403" w:rsidRPr="004A7632" w:rsidRDefault="00D64237" w:rsidP="0001785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Sudionici sustava odgovora na izvanredni događaj mogu </w:t>
      </w:r>
      <w:r w:rsidR="00097CFC" w:rsidRPr="004A7632">
        <w:rPr>
          <w:rFonts w:ascii="Arial" w:hAnsi="Arial" w:cs="Arial"/>
          <w:szCs w:val="24"/>
          <w:lang w:val="hr-HR"/>
        </w:rPr>
        <w:t xml:space="preserve">provoditi </w:t>
      </w:r>
      <w:r w:rsidR="00B2229D" w:rsidRPr="004A7632">
        <w:rPr>
          <w:rFonts w:ascii="Arial" w:hAnsi="Arial" w:cs="Arial"/>
          <w:szCs w:val="24"/>
          <w:lang w:val="hr-HR"/>
        </w:rPr>
        <w:t xml:space="preserve">uvježbavanja </w:t>
      </w:r>
      <w:r w:rsidR="00097CFC" w:rsidRPr="004A7632">
        <w:rPr>
          <w:rFonts w:ascii="Arial" w:hAnsi="Arial" w:cs="Arial"/>
          <w:szCs w:val="24"/>
          <w:lang w:val="hr-HR"/>
        </w:rPr>
        <w:t xml:space="preserve">pojedinih elemenata odgovora </w:t>
      </w:r>
      <w:r w:rsidR="00B2229D" w:rsidRPr="004A7632">
        <w:rPr>
          <w:rFonts w:ascii="Arial" w:hAnsi="Arial" w:cs="Arial"/>
          <w:szCs w:val="24"/>
          <w:lang w:val="hr-HR"/>
        </w:rPr>
        <w:t>ili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B2229D" w:rsidRPr="004A7632">
        <w:rPr>
          <w:rFonts w:ascii="Arial" w:hAnsi="Arial" w:cs="Arial"/>
          <w:szCs w:val="24"/>
          <w:lang w:val="hr-HR"/>
        </w:rPr>
        <w:t xml:space="preserve">uvježbavanja u punom </w:t>
      </w:r>
      <w:r w:rsidRPr="004A7632">
        <w:rPr>
          <w:rFonts w:ascii="Arial" w:hAnsi="Arial" w:cs="Arial"/>
          <w:szCs w:val="24"/>
          <w:lang w:val="hr-HR"/>
        </w:rPr>
        <w:t>o</w:t>
      </w:r>
      <w:r w:rsidR="00B2229D" w:rsidRPr="004A7632">
        <w:rPr>
          <w:rFonts w:ascii="Arial" w:hAnsi="Arial" w:cs="Arial"/>
          <w:szCs w:val="24"/>
          <w:lang w:val="hr-HR"/>
        </w:rPr>
        <w:t>p</w:t>
      </w:r>
      <w:r w:rsidRPr="004A7632">
        <w:rPr>
          <w:rFonts w:ascii="Arial" w:hAnsi="Arial" w:cs="Arial"/>
          <w:szCs w:val="24"/>
          <w:lang w:val="hr-HR"/>
        </w:rPr>
        <w:t xml:space="preserve">segu. </w:t>
      </w:r>
      <w:r w:rsidR="00B2229D" w:rsidRPr="004A7632">
        <w:rPr>
          <w:rFonts w:ascii="Arial" w:hAnsi="Arial" w:cs="Arial"/>
          <w:szCs w:val="24"/>
          <w:lang w:val="hr-HR"/>
        </w:rPr>
        <w:t xml:space="preserve">Uvježbavanje u punom opsegu se mora organizirati </w:t>
      </w:r>
      <w:r w:rsidR="00097CFC" w:rsidRPr="004A7632">
        <w:rPr>
          <w:rFonts w:ascii="Arial" w:hAnsi="Arial" w:cs="Arial"/>
          <w:szCs w:val="24"/>
          <w:lang w:val="hr-HR"/>
        </w:rPr>
        <w:t>najmanje svake dvije godine</w:t>
      </w:r>
      <w:r w:rsidR="00B2229D" w:rsidRPr="004A7632">
        <w:rPr>
          <w:rFonts w:ascii="Arial" w:hAnsi="Arial" w:cs="Arial"/>
          <w:szCs w:val="24"/>
          <w:lang w:val="hr-HR"/>
        </w:rPr>
        <w:t>. Po izradi ili reviziji plana pripravnosti i odgovora na izvanredni događaj sudionici su dužni organizirati takvo uvj</w:t>
      </w:r>
      <w:r w:rsidR="00C35649" w:rsidRPr="004A7632">
        <w:rPr>
          <w:rFonts w:ascii="Arial" w:hAnsi="Arial" w:cs="Arial"/>
          <w:szCs w:val="24"/>
          <w:lang w:val="hr-HR"/>
        </w:rPr>
        <w:t>ežbavanje u roku od 12 mjeseci.</w:t>
      </w:r>
    </w:p>
    <w:p w14:paraId="4D145956" w14:textId="4A3C8AC2" w:rsidR="00C35649" w:rsidRPr="004A7632" w:rsidRDefault="00C35649" w:rsidP="0001785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Uz uvježbavanja na razini pojedinih sudionika</w:t>
      </w:r>
      <w:r w:rsidR="003909FB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</w:t>
      </w:r>
      <w:r w:rsidR="00CB0287" w:rsidRPr="004A7632">
        <w:rPr>
          <w:rFonts w:ascii="Arial" w:hAnsi="Arial" w:cs="Arial"/>
          <w:szCs w:val="24"/>
          <w:lang w:val="hr-HR"/>
        </w:rPr>
        <w:t>provode</w:t>
      </w:r>
      <w:r w:rsidR="003909FB" w:rsidRPr="004A7632">
        <w:rPr>
          <w:rFonts w:ascii="Arial" w:hAnsi="Arial" w:cs="Arial"/>
          <w:szCs w:val="24"/>
          <w:lang w:val="hr-HR"/>
        </w:rPr>
        <w:t xml:space="preserve"> se i uvježbavanj</w:t>
      </w:r>
      <w:r w:rsidR="00CB0287" w:rsidRPr="004A7632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 xml:space="preserve"> sustava odgovora na izvanredni događaj u cjelini, a </w:t>
      </w:r>
      <w:r w:rsidR="003909FB" w:rsidRPr="004A7632">
        <w:rPr>
          <w:rFonts w:ascii="Arial" w:hAnsi="Arial" w:cs="Arial"/>
          <w:szCs w:val="24"/>
          <w:lang w:val="hr-HR"/>
        </w:rPr>
        <w:t xml:space="preserve">sustav ili pojedine </w:t>
      </w:r>
      <w:r w:rsidR="00097CFC" w:rsidRPr="004A7632">
        <w:rPr>
          <w:rFonts w:ascii="Arial" w:hAnsi="Arial" w:cs="Arial"/>
          <w:szCs w:val="24"/>
          <w:lang w:val="hr-HR"/>
        </w:rPr>
        <w:t xml:space="preserve">njegove </w:t>
      </w:r>
      <w:r w:rsidR="003909FB" w:rsidRPr="004A7632">
        <w:rPr>
          <w:rFonts w:ascii="Arial" w:hAnsi="Arial" w:cs="Arial"/>
          <w:szCs w:val="24"/>
          <w:lang w:val="hr-HR"/>
        </w:rPr>
        <w:t xml:space="preserve">komponente se </w:t>
      </w:r>
      <w:r w:rsidR="00AB7760" w:rsidRPr="004A7632">
        <w:rPr>
          <w:rFonts w:ascii="Arial" w:hAnsi="Arial" w:cs="Arial"/>
          <w:szCs w:val="24"/>
          <w:lang w:val="hr-HR"/>
        </w:rPr>
        <w:t>povremeno</w:t>
      </w:r>
      <w:r w:rsidR="003909FB" w:rsidRPr="004A7632">
        <w:rPr>
          <w:rFonts w:ascii="Arial" w:hAnsi="Arial" w:cs="Arial"/>
          <w:szCs w:val="24"/>
          <w:lang w:val="hr-HR"/>
        </w:rPr>
        <w:t xml:space="preserve"> uključuje i u </w:t>
      </w:r>
      <w:r w:rsidR="00AB7760" w:rsidRPr="004A7632">
        <w:rPr>
          <w:rFonts w:ascii="Arial" w:hAnsi="Arial" w:cs="Arial"/>
          <w:szCs w:val="24"/>
          <w:lang w:val="hr-HR"/>
        </w:rPr>
        <w:t>međunarodne vježbe</w:t>
      </w:r>
      <w:r w:rsidRPr="004A7632">
        <w:rPr>
          <w:rFonts w:ascii="Arial" w:hAnsi="Arial" w:cs="Arial"/>
          <w:szCs w:val="24"/>
          <w:lang w:val="hr-HR"/>
        </w:rPr>
        <w:t xml:space="preserve">. </w:t>
      </w:r>
      <w:r w:rsidR="00AB7760" w:rsidRPr="004A7632">
        <w:rPr>
          <w:rFonts w:ascii="Arial" w:hAnsi="Arial" w:cs="Arial"/>
          <w:szCs w:val="24"/>
          <w:lang w:val="hr-HR"/>
        </w:rPr>
        <w:t xml:space="preserve">Vježba sustava u cjelini provodi se svakih 10 godina. Organiziranje takve vježbe je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="00AB7760" w:rsidRPr="004A7632">
        <w:rPr>
          <w:rFonts w:ascii="Arial" w:hAnsi="Arial" w:cs="Arial"/>
          <w:szCs w:val="24"/>
          <w:lang w:val="hr-HR"/>
        </w:rPr>
        <w:t xml:space="preserve">a </w:t>
      </w:r>
      <w:r w:rsidR="00737F44" w:rsidRPr="004A7632">
        <w:rPr>
          <w:rFonts w:ascii="Arial" w:hAnsi="Arial" w:cs="Arial"/>
          <w:szCs w:val="24"/>
          <w:lang w:val="hr-HR"/>
        </w:rPr>
        <w:t>RCZ MUP-a</w:t>
      </w:r>
      <w:r w:rsidR="00163CF0" w:rsidRPr="004A7632">
        <w:rPr>
          <w:rFonts w:ascii="Arial" w:hAnsi="Arial" w:cs="Arial"/>
          <w:szCs w:val="24"/>
          <w:lang w:val="hr-HR"/>
        </w:rPr>
        <w:t xml:space="preserve">. </w:t>
      </w:r>
      <w:r w:rsidR="00AB7760" w:rsidRPr="004A7632">
        <w:rPr>
          <w:rFonts w:ascii="Arial" w:hAnsi="Arial" w:cs="Arial"/>
          <w:szCs w:val="24"/>
          <w:lang w:val="hr-HR"/>
        </w:rPr>
        <w:t xml:space="preserve">Uključivanje u međunarodne vježbe koordinira </w:t>
      </w:r>
      <w:r w:rsidR="00737F44" w:rsidRPr="004A7632">
        <w:rPr>
          <w:rFonts w:ascii="Arial" w:hAnsi="Arial" w:cs="Arial"/>
          <w:szCs w:val="24"/>
          <w:lang w:val="hr-HR"/>
        </w:rPr>
        <w:t>RCZ MUP-a</w:t>
      </w:r>
      <w:r w:rsidR="00AB7760" w:rsidRPr="004A7632">
        <w:rPr>
          <w:rFonts w:ascii="Arial" w:hAnsi="Arial" w:cs="Arial"/>
          <w:szCs w:val="24"/>
          <w:lang w:val="hr-HR"/>
        </w:rPr>
        <w:t>.</w:t>
      </w:r>
    </w:p>
    <w:p w14:paraId="20B418C1" w14:textId="344B1CE9" w:rsidR="000F4D86" w:rsidRPr="004A7632" w:rsidRDefault="009D0BE1" w:rsidP="00305438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Uvježbavanje na razini pojedinog sudionika ili sustava odgovora u cjelini nužno je provoditi i za najteže oblike izvanrednih događaja</w:t>
      </w:r>
      <w:r w:rsidR="00CB0287" w:rsidRPr="004A7632">
        <w:rPr>
          <w:rFonts w:ascii="Arial" w:hAnsi="Arial" w:cs="Arial"/>
          <w:szCs w:val="24"/>
          <w:lang w:val="hr-HR"/>
        </w:rPr>
        <w:t xml:space="preserve"> te</w:t>
      </w:r>
      <w:r w:rsidRPr="004A7632">
        <w:rPr>
          <w:rFonts w:ascii="Arial" w:hAnsi="Arial" w:cs="Arial"/>
          <w:szCs w:val="24"/>
          <w:lang w:val="hr-HR"/>
        </w:rPr>
        <w:t xml:space="preserve"> uključiti sve elemente odgovora. Pri</w:t>
      </w:r>
      <w:r w:rsidR="00CB0287" w:rsidRPr="004A7632">
        <w:rPr>
          <w:rFonts w:ascii="Arial" w:hAnsi="Arial" w:cs="Arial"/>
          <w:szCs w:val="24"/>
          <w:lang w:val="hr-HR"/>
        </w:rPr>
        <w:t>likom pripreme uvježbavanja</w:t>
      </w:r>
      <w:r w:rsidRPr="004A7632">
        <w:rPr>
          <w:rFonts w:ascii="Arial" w:hAnsi="Arial" w:cs="Arial"/>
          <w:szCs w:val="24"/>
          <w:lang w:val="hr-HR"/>
        </w:rPr>
        <w:t xml:space="preserve"> potrebno je </w:t>
      </w:r>
      <w:r w:rsidR="00CB0287" w:rsidRPr="004A7632">
        <w:rPr>
          <w:rFonts w:ascii="Arial" w:hAnsi="Arial" w:cs="Arial"/>
          <w:szCs w:val="24"/>
          <w:lang w:val="hr-HR"/>
        </w:rPr>
        <w:t>uzeti u obzir iskustva iz st</w:t>
      </w:r>
      <w:r w:rsidRPr="004A7632">
        <w:rPr>
          <w:rFonts w:ascii="Arial" w:hAnsi="Arial" w:cs="Arial"/>
          <w:szCs w:val="24"/>
          <w:lang w:val="hr-HR"/>
        </w:rPr>
        <w:t>v</w:t>
      </w:r>
      <w:r w:rsidR="00CB0287" w:rsidRPr="004A7632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 xml:space="preserve">rnih </w:t>
      </w:r>
      <w:r w:rsidR="00097CFC" w:rsidRPr="004A7632">
        <w:rPr>
          <w:rFonts w:ascii="Arial" w:hAnsi="Arial" w:cs="Arial"/>
          <w:szCs w:val="24"/>
          <w:lang w:val="hr-HR"/>
        </w:rPr>
        <w:t xml:space="preserve">radioloških ili </w:t>
      </w:r>
      <w:r w:rsidRPr="004A7632">
        <w:rPr>
          <w:rFonts w:ascii="Arial" w:hAnsi="Arial" w:cs="Arial"/>
          <w:szCs w:val="24"/>
          <w:lang w:val="hr-HR"/>
        </w:rPr>
        <w:t xml:space="preserve">nuklearnih </w:t>
      </w:r>
      <w:r w:rsidR="00097CFC" w:rsidRPr="004A7632">
        <w:rPr>
          <w:rFonts w:ascii="Arial" w:hAnsi="Arial" w:cs="Arial"/>
          <w:szCs w:val="24"/>
          <w:lang w:val="hr-HR"/>
        </w:rPr>
        <w:t>nesreća. N</w:t>
      </w:r>
      <w:r w:rsidRPr="004A7632">
        <w:rPr>
          <w:rFonts w:ascii="Arial" w:hAnsi="Arial" w:cs="Arial"/>
          <w:szCs w:val="24"/>
          <w:lang w:val="hr-HR"/>
        </w:rPr>
        <w:t xml:space="preserve">akon </w:t>
      </w:r>
      <w:r w:rsidR="00CB0287" w:rsidRPr="004A7632">
        <w:rPr>
          <w:rFonts w:ascii="Arial" w:hAnsi="Arial" w:cs="Arial"/>
          <w:szCs w:val="24"/>
          <w:lang w:val="hr-HR"/>
        </w:rPr>
        <w:t xml:space="preserve">svakog </w:t>
      </w:r>
      <w:r w:rsidRPr="004A7632">
        <w:rPr>
          <w:rFonts w:ascii="Arial" w:hAnsi="Arial" w:cs="Arial"/>
          <w:szCs w:val="24"/>
          <w:lang w:val="hr-HR"/>
        </w:rPr>
        <w:t xml:space="preserve">uvježbavanja mora uslijediti evaluacija, identificiranje potreba za unaprjeđenjem sustava te provedba aktivnosti </w:t>
      </w:r>
      <w:r w:rsidR="00CA5DBE" w:rsidRPr="004A7632">
        <w:rPr>
          <w:rFonts w:ascii="Arial" w:hAnsi="Arial" w:cs="Arial"/>
          <w:szCs w:val="24"/>
          <w:lang w:val="hr-HR"/>
        </w:rPr>
        <w:t>kojim</w:t>
      </w:r>
      <w:r w:rsidR="00F3273D" w:rsidRPr="004A7632">
        <w:rPr>
          <w:rFonts w:ascii="Arial" w:hAnsi="Arial" w:cs="Arial"/>
          <w:szCs w:val="24"/>
          <w:lang w:val="hr-HR"/>
        </w:rPr>
        <w:t>a će se sustav unaprijediti na željeni način</w:t>
      </w:r>
      <w:r w:rsidR="00CA5DBE" w:rsidRPr="004A7632">
        <w:rPr>
          <w:rFonts w:ascii="Arial" w:hAnsi="Arial" w:cs="Arial"/>
          <w:szCs w:val="24"/>
          <w:lang w:val="hr-HR"/>
        </w:rPr>
        <w:t xml:space="preserve">. </w:t>
      </w:r>
      <w:r w:rsidRPr="004A7632">
        <w:rPr>
          <w:rFonts w:ascii="Arial" w:hAnsi="Arial" w:cs="Arial"/>
          <w:szCs w:val="24"/>
          <w:lang w:val="hr-HR"/>
        </w:rPr>
        <w:t>Neovisno o razini</w:t>
      </w:r>
      <w:r w:rsidR="00F3273D" w:rsidRPr="004A7632">
        <w:rPr>
          <w:rFonts w:ascii="Arial" w:hAnsi="Arial" w:cs="Arial"/>
          <w:szCs w:val="24"/>
          <w:lang w:val="hr-HR"/>
        </w:rPr>
        <w:t>, vrsti i cilju</w:t>
      </w:r>
      <w:r w:rsidRPr="004A7632">
        <w:rPr>
          <w:rFonts w:ascii="Arial" w:hAnsi="Arial" w:cs="Arial"/>
          <w:szCs w:val="24"/>
          <w:lang w:val="hr-HR"/>
        </w:rPr>
        <w:t xml:space="preserve"> uvježbavanja</w:t>
      </w:r>
      <w:r w:rsidR="00CB0287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u pripre</w:t>
      </w:r>
      <w:r w:rsidR="00CB0287" w:rsidRPr="004A7632">
        <w:rPr>
          <w:rFonts w:ascii="Arial" w:hAnsi="Arial" w:cs="Arial"/>
          <w:szCs w:val="24"/>
          <w:lang w:val="hr-HR"/>
        </w:rPr>
        <w:t xml:space="preserve">mi, provedbi i evaluaciji potrebno </w:t>
      </w:r>
      <w:r w:rsidR="00F3273D" w:rsidRPr="004A7632">
        <w:rPr>
          <w:rFonts w:ascii="Arial" w:hAnsi="Arial" w:cs="Arial"/>
          <w:szCs w:val="24"/>
          <w:lang w:val="hr-HR"/>
        </w:rPr>
        <w:t xml:space="preserve">je </w:t>
      </w:r>
      <w:r w:rsidRPr="004A7632">
        <w:rPr>
          <w:rFonts w:ascii="Arial" w:hAnsi="Arial" w:cs="Arial"/>
          <w:szCs w:val="24"/>
          <w:lang w:val="hr-HR"/>
        </w:rPr>
        <w:t xml:space="preserve">slijediti smjernice publikacije </w:t>
      </w:r>
      <w:r w:rsidR="00FC696E" w:rsidRPr="004A7632">
        <w:rPr>
          <w:rFonts w:ascii="Arial" w:hAnsi="Arial" w:cs="Arial"/>
          <w:szCs w:val="24"/>
          <w:lang w:val="hr-HR"/>
        </w:rPr>
        <w:t>"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Preparation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,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Conduct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and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Evaluation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of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Exercises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to Test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Preparedness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for a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Nuclear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or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Radiological</w:t>
      </w:r>
      <w:proofErr w:type="spellEnd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 xml:space="preserve"> </w:t>
      </w:r>
      <w:proofErr w:type="spellStart"/>
      <w:r w:rsidR="00305438" w:rsidRPr="004A7632">
        <w:rPr>
          <w:rFonts w:ascii="Arial" w:hAnsi="Arial" w:cs="Arial"/>
          <w:i/>
          <w:shd w:val="clear" w:color="auto" w:fill="FFFFFF"/>
          <w:lang w:val="hr-HR"/>
        </w:rPr>
        <w:t>Emergency</w:t>
      </w:r>
      <w:proofErr w:type="spellEnd"/>
      <w:r w:rsidR="00FC696E" w:rsidRPr="004A7632">
        <w:rPr>
          <w:rFonts w:ascii="Arial" w:hAnsi="Arial" w:cs="Arial"/>
          <w:shd w:val="clear" w:color="auto" w:fill="FFFFFF"/>
          <w:lang w:val="hr-HR"/>
        </w:rPr>
        <w:t xml:space="preserve">" </w:t>
      </w:r>
      <w:r w:rsidR="0018510E" w:rsidRPr="004A7632">
        <w:rPr>
          <w:rFonts w:ascii="Arial" w:hAnsi="Arial" w:cs="Arial"/>
        </w:rPr>
        <w:fldChar w:fldCharType="begin"/>
      </w:r>
      <w:r w:rsidR="0018510E" w:rsidRPr="004A7632">
        <w:rPr>
          <w:rFonts w:ascii="Arial" w:hAnsi="Arial" w:cs="Arial"/>
        </w:rPr>
        <w:instrText xml:space="preserve"> REF _Ref515876834 \r \h  \* MERGEFORMAT </w:instrText>
      </w:r>
      <w:r w:rsidR="0018510E" w:rsidRPr="004A7632">
        <w:rPr>
          <w:rFonts w:ascii="Arial" w:hAnsi="Arial" w:cs="Arial"/>
        </w:rPr>
      </w:r>
      <w:r w:rsidR="0018510E" w:rsidRPr="004A7632">
        <w:rPr>
          <w:rFonts w:ascii="Arial" w:hAnsi="Arial" w:cs="Arial"/>
        </w:rPr>
        <w:fldChar w:fldCharType="separate"/>
      </w:r>
      <w:r w:rsidR="00A520EE" w:rsidRPr="00A520EE">
        <w:rPr>
          <w:rFonts w:ascii="Arial" w:hAnsi="Arial" w:cs="Arial"/>
          <w:shd w:val="clear" w:color="auto" w:fill="FFFFFF"/>
          <w:lang w:val="hr-HR"/>
        </w:rPr>
        <w:t>[36]</w:t>
      </w:r>
      <w:r w:rsidR="0018510E" w:rsidRPr="004A7632">
        <w:rPr>
          <w:rFonts w:ascii="Arial" w:hAnsi="Arial" w:cs="Arial"/>
        </w:rPr>
        <w:fldChar w:fldCharType="end"/>
      </w:r>
      <w:r w:rsidR="00FC696E" w:rsidRPr="004A7632">
        <w:rPr>
          <w:rFonts w:ascii="Arial" w:hAnsi="Arial" w:cs="Arial"/>
          <w:shd w:val="clear" w:color="auto" w:fill="FFFFFF"/>
          <w:lang w:val="hr-HR"/>
        </w:rPr>
        <w:t>.</w:t>
      </w:r>
    </w:p>
    <w:p w14:paraId="382655CB" w14:textId="77777777" w:rsidR="006A7206" w:rsidRPr="004A7632" w:rsidRDefault="006A7206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229" w:name="_Toc521067763"/>
      <w:bookmarkStart w:id="230" w:name="_Toc529357224"/>
      <w:r w:rsidRPr="004A7632">
        <w:rPr>
          <w:rFonts w:ascii="Arial" w:hAnsi="Arial" w:cs="Arial"/>
          <w:noProof w:val="0"/>
          <w:lang w:val="hr-HR"/>
        </w:rPr>
        <w:t>Osiguranje kvalitete</w:t>
      </w:r>
      <w:bookmarkEnd w:id="229"/>
      <w:bookmarkEnd w:id="230"/>
    </w:p>
    <w:p w14:paraId="31B610A2" w14:textId="77777777" w:rsidR="006865E7" w:rsidRPr="004A7632" w:rsidRDefault="00844545" w:rsidP="0001785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Svaki sudionik u </w:t>
      </w:r>
      <w:r w:rsidR="00D54985" w:rsidRPr="004A7632">
        <w:rPr>
          <w:rFonts w:ascii="Arial" w:hAnsi="Arial" w:cs="Arial"/>
          <w:szCs w:val="24"/>
          <w:lang w:val="hr-HR"/>
        </w:rPr>
        <w:t>odgovoru</w:t>
      </w:r>
      <w:r w:rsidRPr="004A7632">
        <w:rPr>
          <w:rFonts w:ascii="Arial" w:hAnsi="Arial" w:cs="Arial"/>
          <w:szCs w:val="24"/>
          <w:lang w:val="hr-HR"/>
        </w:rPr>
        <w:t xml:space="preserve"> na izvanredni događaj </w:t>
      </w:r>
      <w:r w:rsidR="000747E4" w:rsidRPr="004A7632">
        <w:rPr>
          <w:rFonts w:ascii="Arial" w:hAnsi="Arial" w:cs="Arial"/>
          <w:szCs w:val="24"/>
          <w:lang w:val="hr-HR"/>
        </w:rPr>
        <w:t>obavez</w:t>
      </w:r>
      <w:r w:rsidRPr="004A7632">
        <w:rPr>
          <w:rFonts w:ascii="Arial" w:hAnsi="Arial" w:cs="Arial"/>
          <w:szCs w:val="24"/>
          <w:lang w:val="hr-HR"/>
        </w:rPr>
        <w:t xml:space="preserve">an je </w:t>
      </w:r>
      <w:r w:rsidR="00D54985" w:rsidRPr="004A7632">
        <w:rPr>
          <w:rFonts w:ascii="Arial" w:hAnsi="Arial" w:cs="Arial"/>
          <w:szCs w:val="24"/>
          <w:lang w:val="hr-HR"/>
        </w:rPr>
        <w:t>primjenjivati</w:t>
      </w:r>
      <w:r w:rsidR="006865E7" w:rsidRPr="004A7632">
        <w:rPr>
          <w:rFonts w:ascii="Arial" w:hAnsi="Arial" w:cs="Arial"/>
          <w:szCs w:val="24"/>
          <w:lang w:val="hr-HR"/>
        </w:rPr>
        <w:t xml:space="preserve"> program upravljanja kvalitetom. Ovaj zahtjev se može ispuniti na dva načina. Sudionici koji u svom radu već primjenjuju program upravljanja kvalitetom (npr. </w:t>
      </w:r>
      <w:r w:rsidR="00097CFC" w:rsidRPr="004A7632">
        <w:rPr>
          <w:rFonts w:ascii="Arial" w:hAnsi="Arial" w:cs="Arial"/>
          <w:szCs w:val="24"/>
          <w:lang w:val="hr-HR"/>
        </w:rPr>
        <w:t>prema standardu ISO 9001) taj</w:t>
      </w:r>
      <w:r w:rsidR="006865E7" w:rsidRPr="004A7632">
        <w:rPr>
          <w:rFonts w:ascii="Arial" w:hAnsi="Arial" w:cs="Arial"/>
          <w:szCs w:val="24"/>
          <w:lang w:val="hr-HR"/>
        </w:rPr>
        <w:t xml:space="preserve"> program </w:t>
      </w:r>
      <w:r w:rsidR="00097CFC" w:rsidRPr="004A7632">
        <w:rPr>
          <w:rFonts w:ascii="Arial" w:hAnsi="Arial" w:cs="Arial"/>
          <w:szCs w:val="24"/>
          <w:lang w:val="hr-HR"/>
        </w:rPr>
        <w:t xml:space="preserve">mogu </w:t>
      </w:r>
      <w:r w:rsidR="006865E7" w:rsidRPr="004A7632">
        <w:rPr>
          <w:rFonts w:ascii="Arial" w:hAnsi="Arial" w:cs="Arial"/>
          <w:szCs w:val="24"/>
          <w:lang w:val="hr-HR"/>
        </w:rPr>
        <w:t>proširiti i na područje pripravnosti i odgovora na izvanredni događaj. Sudionici koji takav program nemaju dužni su ga uspostaviti, barem kada je u pitanju područje od interesa.</w:t>
      </w:r>
    </w:p>
    <w:p w14:paraId="30A8E00F" w14:textId="5EA0ECF5" w:rsidR="00390AD4" w:rsidRPr="004A7632" w:rsidRDefault="00572E13" w:rsidP="00572E13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lastRenderedPageBreak/>
        <w:t>Primjenom</w:t>
      </w:r>
      <w:r w:rsidR="00390AD4" w:rsidRPr="004A7632">
        <w:rPr>
          <w:rFonts w:ascii="Arial" w:hAnsi="Arial" w:cs="Arial"/>
          <w:szCs w:val="24"/>
          <w:lang w:val="hr-HR"/>
        </w:rPr>
        <w:t xml:space="preserve"> programa upravljanja kvalit</w:t>
      </w:r>
      <w:r w:rsidR="008D08BE" w:rsidRPr="004A7632">
        <w:rPr>
          <w:rFonts w:ascii="Arial" w:hAnsi="Arial" w:cs="Arial"/>
          <w:szCs w:val="24"/>
          <w:lang w:val="hr-HR"/>
        </w:rPr>
        <w:t>et</w:t>
      </w:r>
      <w:r w:rsidR="00390AD4" w:rsidRPr="004A7632">
        <w:rPr>
          <w:rFonts w:ascii="Arial" w:hAnsi="Arial" w:cs="Arial"/>
          <w:szCs w:val="24"/>
          <w:lang w:val="hr-HR"/>
        </w:rPr>
        <w:t xml:space="preserve">om </w:t>
      </w:r>
      <w:r w:rsidRPr="004A7632">
        <w:rPr>
          <w:rFonts w:ascii="Arial" w:hAnsi="Arial" w:cs="Arial"/>
          <w:szCs w:val="24"/>
          <w:lang w:val="hr-HR"/>
        </w:rPr>
        <w:t xml:space="preserve">nastoji se, </w:t>
      </w:r>
      <w:r w:rsidR="00174C2A">
        <w:rPr>
          <w:rFonts w:ascii="Arial" w:hAnsi="Arial" w:cs="Arial"/>
          <w:szCs w:val="24"/>
          <w:lang w:val="hr-HR"/>
        </w:rPr>
        <w:t>iz</w:t>
      </w:r>
      <w:r w:rsidRPr="004A7632">
        <w:rPr>
          <w:rFonts w:ascii="Arial" w:hAnsi="Arial" w:cs="Arial"/>
          <w:szCs w:val="24"/>
          <w:lang w:val="hr-HR"/>
        </w:rPr>
        <w:t>među ostal</w:t>
      </w:r>
      <w:r w:rsidR="00174C2A">
        <w:rPr>
          <w:rFonts w:ascii="Arial" w:hAnsi="Arial" w:cs="Arial"/>
          <w:szCs w:val="24"/>
          <w:lang w:val="hr-HR"/>
        </w:rPr>
        <w:t>og</w:t>
      </w:r>
      <w:r w:rsidRPr="004A7632">
        <w:rPr>
          <w:rFonts w:ascii="Arial" w:hAnsi="Arial" w:cs="Arial"/>
          <w:szCs w:val="24"/>
          <w:lang w:val="hr-HR"/>
        </w:rPr>
        <w:t>, osigurati:</w:t>
      </w:r>
    </w:p>
    <w:p w14:paraId="59A864AF" w14:textId="77777777" w:rsidR="00572E13" w:rsidRPr="004A7632" w:rsidRDefault="00572E13" w:rsidP="000115F4">
      <w:pPr>
        <w:pStyle w:val="Odlomakpopisa"/>
        <w:numPr>
          <w:ilvl w:val="0"/>
          <w:numId w:val="72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dostatne zalihe svih potrepština za odgovor na izvanredni događaj,</w:t>
      </w:r>
    </w:p>
    <w:p w14:paraId="2C2B611F" w14:textId="77777777" w:rsidR="00390AD4" w:rsidRPr="004A7632" w:rsidRDefault="00572E13" w:rsidP="000115F4">
      <w:pPr>
        <w:pStyle w:val="Odlomakpopisa"/>
        <w:numPr>
          <w:ilvl w:val="0"/>
          <w:numId w:val="72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mogućnost brze nabavke i obnove zaliha,</w:t>
      </w:r>
    </w:p>
    <w:p w14:paraId="1739AA0C" w14:textId="77777777" w:rsidR="00390AD4" w:rsidRPr="004A7632" w:rsidRDefault="00390AD4" w:rsidP="000115F4">
      <w:pPr>
        <w:pStyle w:val="Odlomakpopisa"/>
        <w:numPr>
          <w:ilvl w:val="0"/>
          <w:numId w:val="72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ispravnost i umjerenost opreme,</w:t>
      </w:r>
    </w:p>
    <w:p w14:paraId="1A3D424A" w14:textId="77777777" w:rsidR="00390AD4" w:rsidRPr="004A7632" w:rsidRDefault="00390AD4" w:rsidP="000115F4">
      <w:pPr>
        <w:pStyle w:val="Odlomakpopisa"/>
        <w:numPr>
          <w:ilvl w:val="0"/>
          <w:numId w:val="72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ra</w:t>
      </w:r>
      <w:r w:rsidR="00572E13" w:rsidRPr="004A7632">
        <w:rPr>
          <w:rFonts w:ascii="Arial" w:hAnsi="Arial" w:cs="Arial"/>
          <w:lang w:val="hr-HR"/>
        </w:rPr>
        <w:t>spoloživost objekata i prostora</w:t>
      </w:r>
      <w:r w:rsidRPr="004A7632">
        <w:rPr>
          <w:rFonts w:ascii="Arial" w:hAnsi="Arial" w:cs="Arial"/>
          <w:lang w:val="hr-HR"/>
        </w:rPr>
        <w:t>,</w:t>
      </w:r>
    </w:p>
    <w:p w14:paraId="3B24BFA4" w14:textId="77777777" w:rsidR="00390AD4" w:rsidRPr="004A7632" w:rsidRDefault="00390AD4" w:rsidP="000115F4">
      <w:pPr>
        <w:pStyle w:val="Odlomakpopisa"/>
        <w:numPr>
          <w:ilvl w:val="0"/>
          <w:numId w:val="72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dostupnost i ažurnost planova i proc</w:t>
      </w:r>
      <w:r w:rsidR="00572E13" w:rsidRPr="004A7632">
        <w:rPr>
          <w:rFonts w:ascii="Arial" w:hAnsi="Arial" w:cs="Arial"/>
          <w:lang w:val="hr-HR"/>
        </w:rPr>
        <w:t>e</w:t>
      </w:r>
      <w:r w:rsidRPr="004A7632">
        <w:rPr>
          <w:rFonts w:ascii="Arial" w:hAnsi="Arial" w:cs="Arial"/>
          <w:lang w:val="hr-HR"/>
        </w:rPr>
        <w:t>dura</w:t>
      </w:r>
      <w:r w:rsidR="00572E13" w:rsidRPr="004A7632">
        <w:rPr>
          <w:rFonts w:ascii="Arial" w:hAnsi="Arial" w:cs="Arial"/>
          <w:lang w:val="hr-HR"/>
        </w:rPr>
        <w:t>,</w:t>
      </w:r>
    </w:p>
    <w:p w14:paraId="0BD8B73F" w14:textId="77777777" w:rsidR="000805CF" w:rsidRPr="004A7632" w:rsidRDefault="000805CF" w:rsidP="000115F4">
      <w:pPr>
        <w:pStyle w:val="Odlomakpopisa"/>
        <w:numPr>
          <w:ilvl w:val="0"/>
          <w:numId w:val="72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prikupljanje i čuvanje podatak</w:t>
      </w:r>
      <w:r w:rsidR="00572E13" w:rsidRPr="004A7632">
        <w:rPr>
          <w:rFonts w:ascii="Arial" w:hAnsi="Arial" w:cs="Arial"/>
          <w:lang w:val="hr-HR"/>
        </w:rPr>
        <w:t>a</w:t>
      </w:r>
      <w:r w:rsidR="00A41AB2" w:rsidRPr="004A7632">
        <w:rPr>
          <w:rFonts w:ascii="Arial" w:hAnsi="Arial" w:cs="Arial"/>
          <w:lang w:val="hr-HR"/>
        </w:rPr>
        <w:t xml:space="preserve"> na zadovoljavajući način </w:t>
      </w:r>
      <w:r w:rsidR="00572E13" w:rsidRPr="004A7632">
        <w:rPr>
          <w:rFonts w:ascii="Arial" w:hAnsi="Arial" w:cs="Arial"/>
          <w:lang w:val="hr-HR"/>
        </w:rPr>
        <w:t>i</w:t>
      </w:r>
    </w:p>
    <w:p w14:paraId="13FA9600" w14:textId="5A4E4405" w:rsidR="000805CF" w:rsidRPr="004A7632" w:rsidRDefault="00A41AB2" w:rsidP="000115F4">
      <w:pPr>
        <w:pStyle w:val="Odlomakpopisa"/>
        <w:numPr>
          <w:ilvl w:val="0"/>
          <w:numId w:val="72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kontinuirano </w:t>
      </w:r>
      <w:r w:rsidR="00572E13" w:rsidRPr="004A7632">
        <w:rPr>
          <w:rFonts w:ascii="Arial" w:hAnsi="Arial" w:cs="Arial"/>
          <w:lang w:val="hr-HR"/>
        </w:rPr>
        <w:t xml:space="preserve">unaprjeđenje sustava </w:t>
      </w:r>
      <w:r w:rsidR="00AA1B4B">
        <w:rPr>
          <w:rFonts w:ascii="Arial" w:hAnsi="Arial" w:cs="Arial"/>
          <w:lang w:val="hr-HR"/>
        </w:rPr>
        <w:t xml:space="preserve">na </w:t>
      </w:r>
      <w:r w:rsidR="00572E13" w:rsidRPr="004A7632">
        <w:rPr>
          <w:rFonts w:ascii="Arial" w:hAnsi="Arial" w:cs="Arial"/>
          <w:lang w:val="hr-HR"/>
        </w:rPr>
        <w:t>temelj</w:t>
      </w:r>
      <w:r w:rsidR="00AA1B4B">
        <w:rPr>
          <w:rFonts w:ascii="Arial" w:hAnsi="Arial" w:cs="Arial"/>
          <w:lang w:val="hr-HR"/>
        </w:rPr>
        <w:t>u</w:t>
      </w:r>
      <w:r w:rsidR="00572E13" w:rsidRPr="004A7632">
        <w:rPr>
          <w:rFonts w:ascii="Arial" w:hAnsi="Arial" w:cs="Arial"/>
          <w:lang w:val="hr-HR"/>
        </w:rPr>
        <w:t xml:space="preserve"> evaluacije odgovora u</w:t>
      </w:r>
      <w:r w:rsidR="000805CF" w:rsidRPr="004A7632">
        <w:rPr>
          <w:rFonts w:ascii="Arial" w:hAnsi="Arial" w:cs="Arial"/>
          <w:lang w:val="hr-HR"/>
        </w:rPr>
        <w:t xml:space="preserve"> vježbi ili </w:t>
      </w:r>
      <w:r w:rsidR="00572E13" w:rsidRPr="004A7632">
        <w:rPr>
          <w:rFonts w:ascii="Arial" w:hAnsi="Arial" w:cs="Arial"/>
          <w:lang w:val="hr-HR"/>
        </w:rPr>
        <w:t xml:space="preserve">u </w:t>
      </w:r>
      <w:r w:rsidR="000805CF" w:rsidRPr="004A7632">
        <w:rPr>
          <w:rFonts w:ascii="Arial" w:hAnsi="Arial" w:cs="Arial"/>
          <w:lang w:val="hr-HR"/>
        </w:rPr>
        <w:t xml:space="preserve">stvarnom </w:t>
      </w:r>
      <w:r w:rsidR="00572E13" w:rsidRPr="004A7632">
        <w:rPr>
          <w:rFonts w:ascii="Arial" w:hAnsi="Arial" w:cs="Arial"/>
          <w:lang w:val="hr-HR"/>
        </w:rPr>
        <w:t>izvanrednom</w:t>
      </w:r>
      <w:r w:rsidR="000805CF" w:rsidRPr="004A7632">
        <w:rPr>
          <w:rFonts w:ascii="Arial" w:hAnsi="Arial" w:cs="Arial"/>
          <w:lang w:val="hr-HR"/>
        </w:rPr>
        <w:t xml:space="preserve"> </w:t>
      </w:r>
      <w:r w:rsidR="00572E13" w:rsidRPr="004A7632">
        <w:rPr>
          <w:rFonts w:ascii="Arial" w:hAnsi="Arial" w:cs="Arial"/>
          <w:lang w:val="hr-HR"/>
        </w:rPr>
        <w:t>događaju</w:t>
      </w:r>
      <w:r w:rsidR="000805CF" w:rsidRPr="004A7632">
        <w:rPr>
          <w:rFonts w:ascii="Arial" w:hAnsi="Arial" w:cs="Arial"/>
          <w:lang w:val="hr-HR"/>
        </w:rPr>
        <w:t xml:space="preserve">. </w:t>
      </w:r>
    </w:p>
    <w:p w14:paraId="0F5934A0" w14:textId="77777777" w:rsidR="00B549BE" w:rsidRPr="004A7632" w:rsidRDefault="000805CF" w:rsidP="00017857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U programima upravljanja kvalitetom mora se predvidjeti periodičk</w:t>
      </w:r>
      <w:r w:rsidR="00780255" w:rsidRPr="004A7632">
        <w:rPr>
          <w:rFonts w:ascii="Arial" w:hAnsi="Arial" w:cs="Arial"/>
          <w:szCs w:val="24"/>
          <w:lang w:val="hr-HR"/>
        </w:rPr>
        <w:t>o organiziranje</w:t>
      </w:r>
      <w:r w:rsidRPr="004A7632">
        <w:rPr>
          <w:rFonts w:ascii="Arial" w:hAnsi="Arial" w:cs="Arial"/>
          <w:szCs w:val="24"/>
          <w:lang w:val="hr-HR"/>
        </w:rPr>
        <w:t xml:space="preserve"> neovisnih provjera, uključujući i međunarodne provjere. </w:t>
      </w:r>
      <w:r w:rsidR="00B549BE" w:rsidRPr="004A7632">
        <w:rPr>
          <w:rFonts w:ascii="Arial" w:hAnsi="Arial" w:cs="Arial"/>
          <w:szCs w:val="24"/>
          <w:lang w:val="hr-HR"/>
        </w:rPr>
        <w:t>Primjer međunarodne provjere je EPREV (</w:t>
      </w:r>
      <w:proofErr w:type="spellStart"/>
      <w:r w:rsidR="00B549BE" w:rsidRPr="004A7632">
        <w:rPr>
          <w:rFonts w:ascii="Arial" w:hAnsi="Arial" w:cs="Arial"/>
          <w:i/>
          <w:lang w:val="hr-HR"/>
        </w:rPr>
        <w:t>Emergency</w:t>
      </w:r>
      <w:proofErr w:type="spellEnd"/>
      <w:r w:rsidR="00B549BE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B549BE" w:rsidRPr="004A7632">
        <w:rPr>
          <w:rFonts w:ascii="Arial" w:hAnsi="Arial" w:cs="Arial"/>
          <w:i/>
          <w:lang w:val="hr-HR"/>
        </w:rPr>
        <w:t>Preparednes</w:t>
      </w:r>
      <w:proofErr w:type="spellEnd"/>
      <w:r w:rsidR="00B549BE" w:rsidRPr="004A7632">
        <w:rPr>
          <w:rFonts w:ascii="Arial" w:hAnsi="Arial" w:cs="Arial"/>
          <w:i/>
          <w:lang w:val="hr-HR"/>
        </w:rPr>
        <w:t xml:space="preserve"> </w:t>
      </w:r>
      <w:proofErr w:type="spellStart"/>
      <w:r w:rsidR="00B549BE" w:rsidRPr="004A7632">
        <w:rPr>
          <w:rFonts w:ascii="Arial" w:hAnsi="Arial" w:cs="Arial"/>
          <w:i/>
          <w:lang w:val="hr-HR"/>
        </w:rPr>
        <w:t>Review</w:t>
      </w:r>
      <w:proofErr w:type="spellEnd"/>
      <w:r w:rsidR="00B549BE" w:rsidRPr="004A7632">
        <w:rPr>
          <w:rFonts w:ascii="Arial" w:hAnsi="Arial" w:cs="Arial"/>
          <w:szCs w:val="24"/>
          <w:lang w:val="hr-HR"/>
        </w:rPr>
        <w:t>)</w:t>
      </w:r>
      <w:r w:rsidR="008D08BE" w:rsidRPr="004A7632">
        <w:rPr>
          <w:rFonts w:ascii="Arial" w:hAnsi="Arial" w:cs="Arial"/>
          <w:szCs w:val="24"/>
          <w:lang w:val="hr-HR"/>
        </w:rPr>
        <w:t xml:space="preserve"> misija</w:t>
      </w:r>
      <w:r w:rsidR="00A41AB2" w:rsidRPr="004A7632">
        <w:rPr>
          <w:rFonts w:ascii="Arial" w:hAnsi="Arial" w:cs="Arial"/>
          <w:szCs w:val="24"/>
          <w:lang w:val="hr-HR"/>
        </w:rPr>
        <w:t>,</w:t>
      </w:r>
      <w:r w:rsidR="00B549BE" w:rsidRPr="004A7632">
        <w:rPr>
          <w:rFonts w:ascii="Arial" w:hAnsi="Arial" w:cs="Arial"/>
          <w:szCs w:val="24"/>
          <w:lang w:val="hr-HR"/>
        </w:rPr>
        <w:t xml:space="preserve"> koju </w:t>
      </w:r>
      <w:r w:rsidRPr="004A7632">
        <w:rPr>
          <w:rFonts w:ascii="Arial" w:hAnsi="Arial" w:cs="Arial"/>
          <w:szCs w:val="24"/>
          <w:lang w:val="hr-HR"/>
        </w:rPr>
        <w:t xml:space="preserve">po zahtjevu države članice </w:t>
      </w:r>
      <w:r w:rsidR="00B549BE" w:rsidRPr="004A7632">
        <w:rPr>
          <w:rFonts w:ascii="Arial" w:hAnsi="Arial" w:cs="Arial"/>
          <w:szCs w:val="24"/>
          <w:lang w:val="hr-HR"/>
        </w:rPr>
        <w:t xml:space="preserve">organizira </w:t>
      </w:r>
      <w:r w:rsidR="008D08BE" w:rsidRPr="004A7632">
        <w:rPr>
          <w:rFonts w:ascii="Arial" w:hAnsi="Arial" w:cs="Arial"/>
          <w:szCs w:val="24"/>
          <w:lang w:val="hr-HR"/>
        </w:rPr>
        <w:t>IAEA</w:t>
      </w:r>
      <w:r w:rsidR="00B549BE" w:rsidRPr="004A7632">
        <w:rPr>
          <w:rFonts w:ascii="Arial" w:hAnsi="Arial" w:cs="Arial"/>
          <w:szCs w:val="24"/>
          <w:lang w:val="hr-HR"/>
        </w:rPr>
        <w:t>.</w:t>
      </w:r>
    </w:p>
    <w:p w14:paraId="6C44A18F" w14:textId="77777777" w:rsidR="008537F1" w:rsidRPr="004A7632" w:rsidRDefault="008537F1" w:rsidP="006A7206">
      <w:pPr>
        <w:pStyle w:val="Naslov2"/>
        <w:rPr>
          <w:rFonts w:ascii="Arial" w:hAnsi="Arial" w:cs="Arial"/>
          <w:noProof w:val="0"/>
          <w:lang w:val="hr-HR"/>
        </w:rPr>
      </w:pPr>
      <w:bookmarkStart w:id="231" w:name="_Toc521067764"/>
      <w:bookmarkStart w:id="232" w:name="_Toc529357225"/>
      <w:r w:rsidRPr="004A7632">
        <w:rPr>
          <w:rFonts w:ascii="Arial" w:hAnsi="Arial" w:cs="Arial"/>
          <w:noProof w:val="0"/>
          <w:lang w:val="hr-HR"/>
        </w:rPr>
        <w:t xml:space="preserve">Financiranje primjene </w:t>
      </w:r>
      <w:r w:rsidRPr="004A7632">
        <w:rPr>
          <w:rFonts w:ascii="Arial" w:hAnsi="Arial" w:cs="Arial"/>
          <w:i/>
          <w:noProof w:val="0"/>
          <w:lang w:val="hr-HR"/>
        </w:rPr>
        <w:t>Plana</w:t>
      </w:r>
      <w:bookmarkEnd w:id="231"/>
      <w:bookmarkEnd w:id="232"/>
    </w:p>
    <w:p w14:paraId="1FF6D713" w14:textId="77777777" w:rsidR="00BD1FBA" w:rsidRPr="004A7632" w:rsidRDefault="00A121B4" w:rsidP="00F90A9F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Za primjenu ovog </w:t>
      </w:r>
      <w:r w:rsidRPr="004A7632">
        <w:rPr>
          <w:rFonts w:ascii="Arial" w:hAnsi="Arial" w:cs="Arial"/>
          <w:i/>
          <w:lang w:val="hr-HR"/>
        </w:rPr>
        <w:t>Plana</w:t>
      </w:r>
      <w:r w:rsidRPr="004A7632">
        <w:rPr>
          <w:rFonts w:ascii="Arial" w:hAnsi="Arial" w:cs="Arial"/>
          <w:szCs w:val="24"/>
          <w:lang w:val="hr-HR"/>
        </w:rPr>
        <w:t xml:space="preserve"> nužna su financijska sredstva. </w:t>
      </w:r>
      <w:r w:rsidR="00F90A9F" w:rsidRPr="004A7632">
        <w:rPr>
          <w:rFonts w:ascii="Arial" w:hAnsi="Arial" w:cs="Arial"/>
          <w:szCs w:val="24"/>
          <w:lang w:val="hr-HR"/>
        </w:rPr>
        <w:t xml:space="preserve">Način osiguranja </w:t>
      </w:r>
      <w:r w:rsidRPr="004A7632">
        <w:rPr>
          <w:rFonts w:ascii="Arial" w:hAnsi="Arial" w:cs="Arial"/>
          <w:szCs w:val="24"/>
          <w:lang w:val="hr-HR"/>
        </w:rPr>
        <w:t>tih</w:t>
      </w:r>
      <w:r w:rsidR="00F90A9F" w:rsidRPr="004A7632">
        <w:rPr>
          <w:rFonts w:ascii="Arial" w:hAnsi="Arial" w:cs="Arial"/>
          <w:szCs w:val="24"/>
          <w:lang w:val="hr-HR"/>
        </w:rPr>
        <w:t xml:space="preserve"> sredstava </w:t>
      </w:r>
      <w:r w:rsidR="00BD1FBA" w:rsidRPr="004A7632">
        <w:rPr>
          <w:rFonts w:ascii="Arial" w:hAnsi="Arial" w:cs="Arial"/>
          <w:szCs w:val="24"/>
          <w:lang w:val="hr-HR"/>
        </w:rPr>
        <w:t xml:space="preserve">u stadiju </w:t>
      </w:r>
      <w:r w:rsidR="002B2594" w:rsidRPr="004A7632">
        <w:rPr>
          <w:rFonts w:ascii="Arial" w:hAnsi="Arial" w:cs="Arial"/>
          <w:szCs w:val="24"/>
          <w:lang w:val="hr-HR"/>
        </w:rPr>
        <w:t>pripravnost</w:t>
      </w:r>
      <w:r w:rsidR="000516BA" w:rsidRPr="004A7632">
        <w:rPr>
          <w:rFonts w:ascii="Arial" w:hAnsi="Arial" w:cs="Arial"/>
          <w:szCs w:val="24"/>
          <w:lang w:val="hr-HR"/>
        </w:rPr>
        <w:t>i</w:t>
      </w:r>
      <w:r w:rsidR="002B2594" w:rsidRPr="004A7632">
        <w:rPr>
          <w:rFonts w:ascii="Arial" w:hAnsi="Arial" w:cs="Arial"/>
          <w:szCs w:val="24"/>
          <w:lang w:val="hr-HR"/>
        </w:rPr>
        <w:t xml:space="preserve"> </w:t>
      </w:r>
      <w:r w:rsidRPr="004A7632">
        <w:rPr>
          <w:rFonts w:ascii="Arial" w:hAnsi="Arial" w:cs="Arial"/>
          <w:szCs w:val="24"/>
          <w:lang w:val="hr-HR"/>
        </w:rPr>
        <w:t>raz</w:t>
      </w:r>
      <w:r w:rsidR="00BD1FBA" w:rsidRPr="004A7632">
        <w:rPr>
          <w:rFonts w:ascii="Arial" w:hAnsi="Arial" w:cs="Arial"/>
          <w:szCs w:val="24"/>
          <w:lang w:val="hr-HR"/>
        </w:rPr>
        <w:t xml:space="preserve">likuje </w:t>
      </w:r>
      <w:r w:rsidRPr="004A7632">
        <w:rPr>
          <w:rFonts w:ascii="Arial" w:hAnsi="Arial" w:cs="Arial"/>
          <w:szCs w:val="24"/>
          <w:lang w:val="hr-HR"/>
        </w:rPr>
        <w:t xml:space="preserve">se </w:t>
      </w:r>
      <w:r w:rsidR="000516BA" w:rsidRPr="004A7632">
        <w:rPr>
          <w:rFonts w:ascii="Arial" w:hAnsi="Arial" w:cs="Arial"/>
          <w:szCs w:val="24"/>
          <w:lang w:val="hr-HR"/>
        </w:rPr>
        <w:t xml:space="preserve">od onog </w:t>
      </w:r>
      <w:r w:rsidR="00BD1FBA" w:rsidRPr="004A7632">
        <w:rPr>
          <w:rFonts w:ascii="Arial" w:hAnsi="Arial" w:cs="Arial"/>
          <w:szCs w:val="24"/>
          <w:lang w:val="hr-HR"/>
        </w:rPr>
        <w:t>predviđeno</w:t>
      </w:r>
      <w:r w:rsidR="000516BA" w:rsidRPr="004A7632">
        <w:rPr>
          <w:rFonts w:ascii="Arial" w:hAnsi="Arial" w:cs="Arial"/>
          <w:szCs w:val="24"/>
          <w:lang w:val="hr-HR"/>
        </w:rPr>
        <w:t>g</w:t>
      </w:r>
      <w:r w:rsidR="00BD1FBA" w:rsidRPr="004A7632">
        <w:rPr>
          <w:rFonts w:ascii="Arial" w:hAnsi="Arial" w:cs="Arial"/>
          <w:szCs w:val="24"/>
          <w:lang w:val="hr-HR"/>
        </w:rPr>
        <w:t xml:space="preserve"> za stadije </w:t>
      </w:r>
      <w:r w:rsidR="00F90A9F" w:rsidRPr="004A7632">
        <w:rPr>
          <w:rFonts w:ascii="Arial" w:hAnsi="Arial" w:cs="Arial"/>
          <w:szCs w:val="24"/>
          <w:lang w:val="hr-HR"/>
        </w:rPr>
        <w:t>odgovora i op</w:t>
      </w:r>
      <w:r w:rsidRPr="004A7632">
        <w:rPr>
          <w:rFonts w:ascii="Arial" w:hAnsi="Arial" w:cs="Arial"/>
          <w:szCs w:val="24"/>
          <w:lang w:val="hr-HR"/>
        </w:rPr>
        <w:t>o</w:t>
      </w:r>
      <w:r w:rsidR="00F90A9F" w:rsidRPr="004A7632">
        <w:rPr>
          <w:rFonts w:ascii="Arial" w:hAnsi="Arial" w:cs="Arial"/>
          <w:szCs w:val="24"/>
          <w:lang w:val="hr-HR"/>
        </w:rPr>
        <w:t>ravka (sanacije)</w:t>
      </w:r>
      <w:r w:rsidR="00BD1FBA" w:rsidRPr="004A7632">
        <w:rPr>
          <w:rFonts w:ascii="Arial" w:hAnsi="Arial" w:cs="Arial"/>
          <w:szCs w:val="24"/>
          <w:lang w:val="hr-HR"/>
        </w:rPr>
        <w:t>.</w:t>
      </w:r>
    </w:p>
    <w:p w14:paraId="5BA5AB93" w14:textId="77777777" w:rsidR="00834550" w:rsidRPr="004A7632" w:rsidRDefault="00AE62BB" w:rsidP="00F90A9F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 xml:space="preserve">U stadiju pripravnosti potrebno je osigurati sredstva za uspostavu </w:t>
      </w:r>
      <w:r w:rsidR="009D4A42" w:rsidRPr="004A7632">
        <w:rPr>
          <w:rFonts w:ascii="Arial" w:hAnsi="Arial" w:cs="Arial"/>
          <w:szCs w:val="24"/>
          <w:lang w:val="hr-HR"/>
        </w:rPr>
        <w:t xml:space="preserve">sustava </w:t>
      </w:r>
      <w:r w:rsidR="000516BA" w:rsidRPr="004A7632">
        <w:rPr>
          <w:rFonts w:ascii="Arial" w:hAnsi="Arial" w:cs="Arial"/>
          <w:szCs w:val="24"/>
          <w:lang w:val="hr-HR"/>
        </w:rPr>
        <w:t xml:space="preserve">pripravnosti i odgovora na izvanredni događaj te njegovog </w:t>
      </w:r>
      <w:r w:rsidR="009D4A42" w:rsidRPr="004A7632">
        <w:rPr>
          <w:rFonts w:ascii="Arial" w:hAnsi="Arial" w:cs="Arial"/>
          <w:szCs w:val="24"/>
          <w:lang w:val="hr-HR"/>
        </w:rPr>
        <w:t>kontinuir</w:t>
      </w:r>
      <w:r w:rsidR="000516BA" w:rsidRPr="004A7632">
        <w:rPr>
          <w:rFonts w:ascii="Arial" w:hAnsi="Arial" w:cs="Arial"/>
          <w:szCs w:val="24"/>
          <w:lang w:val="hr-HR"/>
        </w:rPr>
        <w:t xml:space="preserve">anog uvježbavanja i unaprjeđenja. </w:t>
      </w:r>
      <w:r w:rsidR="00774CCF" w:rsidRPr="004A7632">
        <w:rPr>
          <w:rFonts w:ascii="Arial" w:hAnsi="Arial" w:cs="Arial"/>
          <w:szCs w:val="24"/>
          <w:lang w:val="hr-HR"/>
        </w:rPr>
        <w:t xml:space="preserve">Neovisno o tome što se </w:t>
      </w:r>
      <w:r w:rsidR="00097CFC" w:rsidRPr="004A7632">
        <w:rPr>
          <w:rFonts w:ascii="Arial" w:hAnsi="Arial" w:cs="Arial"/>
          <w:szCs w:val="24"/>
          <w:lang w:val="hr-HR"/>
        </w:rPr>
        <w:t xml:space="preserve">radiološki i </w:t>
      </w:r>
      <w:r w:rsidR="00774CCF" w:rsidRPr="004A7632">
        <w:rPr>
          <w:rFonts w:ascii="Arial" w:hAnsi="Arial" w:cs="Arial"/>
          <w:szCs w:val="24"/>
          <w:lang w:val="hr-HR"/>
        </w:rPr>
        <w:t xml:space="preserve">nuklearni izvanredni događaji pojavljuju rijetko, sustav mora biti uvijek raspoloživ. </w:t>
      </w:r>
      <w:r w:rsidR="00834550" w:rsidRPr="004A7632">
        <w:rPr>
          <w:rFonts w:ascii="Arial" w:hAnsi="Arial" w:cs="Arial"/>
          <w:szCs w:val="24"/>
          <w:lang w:val="hr-HR"/>
        </w:rPr>
        <w:t xml:space="preserve">Za </w:t>
      </w:r>
      <w:r w:rsidR="000516BA" w:rsidRPr="004A7632">
        <w:rPr>
          <w:rFonts w:ascii="Arial" w:hAnsi="Arial" w:cs="Arial"/>
          <w:szCs w:val="24"/>
          <w:lang w:val="hr-HR"/>
        </w:rPr>
        <w:t xml:space="preserve">financiranje </w:t>
      </w:r>
      <w:r w:rsidR="00EF0B15" w:rsidRPr="004A7632">
        <w:rPr>
          <w:rFonts w:ascii="Arial" w:hAnsi="Arial" w:cs="Arial"/>
          <w:szCs w:val="24"/>
          <w:lang w:val="hr-HR"/>
        </w:rPr>
        <w:t xml:space="preserve">u </w:t>
      </w:r>
      <w:r w:rsidR="00834550" w:rsidRPr="004A7632">
        <w:rPr>
          <w:rFonts w:ascii="Arial" w:hAnsi="Arial" w:cs="Arial"/>
          <w:szCs w:val="24"/>
          <w:lang w:val="hr-HR"/>
        </w:rPr>
        <w:t>stadij</w:t>
      </w:r>
      <w:r w:rsidR="00097CFC" w:rsidRPr="004A7632">
        <w:rPr>
          <w:rFonts w:ascii="Arial" w:hAnsi="Arial" w:cs="Arial"/>
          <w:szCs w:val="24"/>
          <w:lang w:val="hr-HR"/>
        </w:rPr>
        <w:t>u</w:t>
      </w:r>
      <w:r w:rsidR="00834550" w:rsidRPr="004A7632">
        <w:rPr>
          <w:rFonts w:ascii="Arial" w:hAnsi="Arial" w:cs="Arial"/>
          <w:szCs w:val="24"/>
          <w:lang w:val="hr-HR"/>
        </w:rPr>
        <w:t xml:space="preserve"> pripravnosti vrijedi:</w:t>
      </w:r>
    </w:p>
    <w:p w14:paraId="7DB3FEAA" w14:textId="77777777" w:rsidR="00834550" w:rsidRPr="004A7632" w:rsidRDefault="00834550" w:rsidP="000115F4">
      <w:pPr>
        <w:pStyle w:val="Odlomakpopisa"/>
        <w:numPr>
          <w:ilvl w:val="0"/>
          <w:numId w:val="66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nositelji odobrenja osiguravaju sredstva iz vlastitih izvora,</w:t>
      </w:r>
    </w:p>
    <w:p w14:paraId="7D3DBEE8" w14:textId="77777777" w:rsidR="00834550" w:rsidRPr="004A7632" w:rsidRDefault="002B2594" w:rsidP="000115F4">
      <w:pPr>
        <w:pStyle w:val="Odlomakpopisa"/>
        <w:numPr>
          <w:ilvl w:val="0"/>
          <w:numId w:val="66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sudionici sustava pripravnosti i odgovora </w:t>
      </w:r>
      <w:r w:rsidR="00D54985" w:rsidRPr="004A7632">
        <w:rPr>
          <w:rFonts w:ascii="Arial" w:hAnsi="Arial" w:cs="Arial"/>
          <w:lang w:val="hr-HR"/>
        </w:rPr>
        <w:t>financirani</w:t>
      </w:r>
      <w:r w:rsidRPr="004A7632">
        <w:rPr>
          <w:rFonts w:ascii="Arial" w:hAnsi="Arial" w:cs="Arial"/>
          <w:lang w:val="hr-HR"/>
        </w:rPr>
        <w:t xml:space="preserve"> iz državnog proračuna i </w:t>
      </w:r>
      <w:r w:rsidR="00834550" w:rsidRPr="004A7632">
        <w:rPr>
          <w:rFonts w:ascii="Arial" w:hAnsi="Arial" w:cs="Arial"/>
          <w:lang w:val="hr-HR"/>
        </w:rPr>
        <w:t>je</w:t>
      </w:r>
      <w:r w:rsidRPr="004A7632">
        <w:rPr>
          <w:rFonts w:ascii="Arial" w:hAnsi="Arial" w:cs="Arial"/>
          <w:lang w:val="hr-HR"/>
        </w:rPr>
        <w:t xml:space="preserve">dinice </w:t>
      </w:r>
      <w:r w:rsidR="000E75B0" w:rsidRPr="004A7632">
        <w:rPr>
          <w:rFonts w:ascii="Arial" w:hAnsi="Arial" w:cs="Arial"/>
          <w:szCs w:val="22"/>
          <w:lang w:val="hr-HR"/>
        </w:rPr>
        <w:t>lokalne i područne (regionalne) samouprave</w:t>
      </w:r>
      <w:r w:rsidR="000E75B0" w:rsidRPr="004A7632">
        <w:rPr>
          <w:rFonts w:ascii="Arial" w:hAnsi="Arial" w:cs="Arial"/>
          <w:lang w:val="hr-HR"/>
        </w:rPr>
        <w:t xml:space="preserve"> </w:t>
      </w:r>
      <w:r w:rsidR="00834550" w:rsidRPr="004A7632">
        <w:rPr>
          <w:rFonts w:ascii="Arial" w:hAnsi="Arial" w:cs="Arial"/>
          <w:lang w:val="hr-HR"/>
        </w:rPr>
        <w:t xml:space="preserve">osiguravaju sredstva iz </w:t>
      </w:r>
      <w:r w:rsidRPr="004A7632">
        <w:rPr>
          <w:rFonts w:ascii="Arial" w:hAnsi="Arial" w:cs="Arial"/>
          <w:lang w:val="hr-HR"/>
        </w:rPr>
        <w:t>svojih</w:t>
      </w:r>
      <w:r w:rsidR="00774CCF" w:rsidRPr="004A7632">
        <w:rPr>
          <w:rFonts w:ascii="Arial" w:hAnsi="Arial" w:cs="Arial"/>
          <w:lang w:val="hr-HR"/>
        </w:rPr>
        <w:t xml:space="preserve"> proračuna i</w:t>
      </w:r>
    </w:p>
    <w:p w14:paraId="44D1D3ED" w14:textId="417A1645" w:rsidR="002B2594" w:rsidRPr="004A7632" w:rsidRDefault="002B2594" w:rsidP="000115F4">
      <w:pPr>
        <w:pStyle w:val="Odlomakpopisa"/>
        <w:numPr>
          <w:ilvl w:val="0"/>
          <w:numId w:val="66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troškove uvježbavanja i 24-satne pripravnosti pravnih i fizičkih osoba uključenih u sustav odgovora snose tijela državne uprave i jedinice </w:t>
      </w:r>
      <w:r w:rsidR="000E75B0" w:rsidRPr="004A7632">
        <w:rPr>
          <w:rFonts w:ascii="Arial" w:hAnsi="Arial" w:cs="Arial"/>
          <w:szCs w:val="22"/>
          <w:lang w:val="hr-HR"/>
        </w:rPr>
        <w:t>lokalne i područne (regionalne) samouprave</w:t>
      </w:r>
      <w:r w:rsidRPr="004A7632">
        <w:rPr>
          <w:rFonts w:ascii="Arial" w:hAnsi="Arial" w:cs="Arial"/>
          <w:lang w:val="hr-HR"/>
        </w:rPr>
        <w:t xml:space="preserve"> koji su te pr</w:t>
      </w:r>
      <w:r w:rsidR="00774CCF" w:rsidRPr="004A7632">
        <w:rPr>
          <w:rFonts w:ascii="Arial" w:hAnsi="Arial" w:cs="Arial"/>
          <w:lang w:val="hr-HR"/>
        </w:rPr>
        <w:t xml:space="preserve">avne i fizičke osobe </w:t>
      </w:r>
      <w:r w:rsidR="004352CA" w:rsidRPr="004A7632">
        <w:rPr>
          <w:rFonts w:ascii="Arial" w:hAnsi="Arial" w:cs="Arial"/>
          <w:lang w:val="hr-HR"/>
        </w:rPr>
        <w:t>uključili</w:t>
      </w:r>
      <w:r w:rsidR="00774CCF" w:rsidRPr="004A7632">
        <w:rPr>
          <w:rFonts w:ascii="Arial" w:hAnsi="Arial" w:cs="Arial"/>
          <w:lang w:val="hr-HR"/>
        </w:rPr>
        <w:t>.</w:t>
      </w:r>
    </w:p>
    <w:p w14:paraId="40BBF880" w14:textId="02D12B5D" w:rsidR="00834550" w:rsidRPr="004A7632" w:rsidRDefault="009D4A42" w:rsidP="00F90A9F">
      <w:pPr>
        <w:rPr>
          <w:rFonts w:ascii="Arial" w:hAnsi="Arial" w:cs="Arial"/>
          <w:szCs w:val="24"/>
          <w:lang w:val="hr-HR"/>
        </w:rPr>
      </w:pPr>
      <w:r w:rsidRPr="004A7632">
        <w:rPr>
          <w:rFonts w:ascii="Arial" w:hAnsi="Arial" w:cs="Arial"/>
          <w:szCs w:val="24"/>
          <w:lang w:val="hr-HR"/>
        </w:rPr>
        <w:t>U trošk</w:t>
      </w:r>
      <w:r w:rsidR="00EF0B15" w:rsidRPr="004A7632">
        <w:rPr>
          <w:rFonts w:ascii="Arial" w:hAnsi="Arial" w:cs="Arial"/>
          <w:szCs w:val="24"/>
          <w:lang w:val="hr-HR"/>
        </w:rPr>
        <w:t>ove odgovora i sanacije ne ulaze</w:t>
      </w:r>
      <w:r w:rsidRPr="004A7632">
        <w:rPr>
          <w:rFonts w:ascii="Arial" w:hAnsi="Arial" w:cs="Arial"/>
          <w:szCs w:val="24"/>
          <w:lang w:val="hr-HR"/>
        </w:rPr>
        <w:t xml:space="preserve"> samo </w:t>
      </w:r>
      <w:r w:rsidR="00774CCF" w:rsidRPr="004A7632">
        <w:rPr>
          <w:rFonts w:ascii="Arial" w:hAnsi="Arial" w:cs="Arial"/>
          <w:szCs w:val="24"/>
          <w:lang w:val="hr-HR"/>
        </w:rPr>
        <w:t xml:space="preserve">svi </w:t>
      </w:r>
      <w:r w:rsidR="00EF0B15" w:rsidRPr="004A7632">
        <w:rPr>
          <w:rFonts w:ascii="Arial" w:hAnsi="Arial" w:cs="Arial"/>
          <w:szCs w:val="24"/>
          <w:lang w:val="hr-HR"/>
        </w:rPr>
        <w:t>izda</w:t>
      </w:r>
      <w:r w:rsidR="00774CCF" w:rsidRPr="004A7632">
        <w:rPr>
          <w:rFonts w:ascii="Arial" w:hAnsi="Arial" w:cs="Arial"/>
          <w:szCs w:val="24"/>
          <w:lang w:val="hr-HR"/>
        </w:rPr>
        <w:t xml:space="preserve">ci vezani uz </w:t>
      </w:r>
      <w:r w:rsidRPr="004A7632">
        <w:rPr>
          <w:rFonts w:ascii="Arial" w:hAnsi="Arial" w:cs="Arial"/>
          <w:szCs w:val="24"/>
          <w:lang w:val="hr-HR"/>
        </w:rPr>
        <w:t>p</w:t>
      </w:r>
      <w:r w:rsidR="00774CCF" w:rsidRPr="004A7632">
        <w:rPr>
          <w:rFonts w:ascii="Arial" w:hAnsi="Arial" w:cs="Arial"/>
          <w:szCs w:val="24"/>
          <w:lang w:val="hr-HR"/>
        </w:rPr>
        <w:t xml:space="preserve">rovedbu </w:t>
      </w:r>
      <w:r w:rsidR="00097CFC" w:rsidRPr="004A7632">
        <w:rPr>
          <w:rFonts w:ascii="Arial" w:hAnsi="Arial" w:cs="Arial"/>
          <w:szCs w:val="24"/>
          <w:lang w:val="hr-HR"/>
        </w:rPr>
        <w:t>mjera zaštite</w:t>
      </w:r>
      <w:r w:rsidRPr="004A7632">
        <w:rPr>
          <w:rFonts w:ascii="Arial" w:hAnsi="Arial" w:cs="Arial"/>
          <w:szCs w:val="24"/>
          <w:lang w:val="hr-HR"/>
        </w:rPr>
        <w:t xml:space="preserve"> i drugih mjera</w:t>
      </w:r>
      <w:r w:rsidR="00EF0B15" w:rsidRPr="004A7632">
        <w:rPr>
          <w:rFonts w:ascii="Arial" w:hAnsi="Arial" w:cs="Arial"/>
          <w:szCs w:val="24"/>
          <w:lang w:val="hr-HR"/>
        </w:rPr>
        <w:t>,</w:t>
      </w:r>
      <w:r w:rsidRPr="004A7632">
        <w:rPr>
          <w:rFonts w:ascii="Arial" w:hAnsi="Arial" w:cs="Arial"/>
          <w:szCs w:val="24"/>
          <w:lang w:val="hr-HR"/>
        </w:rPr>
        <w:t xml:space="preserve"> nego i </w:t>
      </w:r>
      <w:r w:rsidR="00774CCF" w:rsidRPr="004A7632">
        <w:rPr>
          <w:rFonts w:ascii="Arial" w:hAnsi="Arial" w:cs="Arial"/>
          <w:szCs w:val="24"/>
          <w:lang w:val="hr-HR"/>
        </w:rPr>
        <w:t>troškovi upravljanja</w:t>
      </w:r>
      <w:r w:rsidRPr="004A7632">
        <w:rPr>
          <w:rFonts w:ascii="Arial" w:hAnsi="Arial" w:cs="Arial"/>
          <w:szCs w:val="24"/>
          <w:lang w:val="hr-HR"/>
        </w:rPr>
        <w:t xml:space="preserve"> odgovorom, obavljanj</w:t>
      </w:r>
      <w:r w:rsidR="00774CCF" w:rsidRPr="004A7632">
        <w:rPr>
          <w:rFonts w:ascii="Arial" w:hAnsi="Arial" w:cs="Arial"/>
          <w:szCs w:val="24"/>
          <w:lang w:val="hr-HR"/>
        </w:rPr>
        <w:t>a</w:t>
      </w:r>
      <w:r w:rsidRPr="004A7632">
        <w:rPr>
          <w:rFonts w:ascii="Arial" w:hAnsi="Arial" w:cs="Arial"/>
          <w:szCs w:val="24"/>
          <w:lang w:val="hr-HR"/>
        </w:rPr>
        <w:t xml:space="preserve"> radioloških </w:t>
      </w:r>
      <w:r w:rsidR="00D54985" w:rsidRPr="004A7632">
        <w:rPr>
          <w:rFonts w:ascii="Arial" w:hAnsi="Arial" w:cs="Arial"/>
          <w:szCs w:val="24"/>
          <w:lang w:val="hr-HR"/>
        </w:rPr>
        <w:t>mjerenja</w:t>
      </w:r>
      <w:r w:rsidRPr="004A7632">
        <w:rPr>
          <w:rFonts w:ascii="Arial" w:hAnsi="Arial" w:cs="Arial"/>
          <w:szCs w:val="24"/>
          <w:lang w:val="hr-HR"/>
        </w:rPr>
        <w:t>, inform</w:t>
      </w:r>
      <w:r w:rsidR="00774CCF" w:rsidRPr="004A7632">
        <w:rPr>
          <w:rFonts w:ascii="Arial" w:hAnsi="Arial" w:cs="Arial"/>
          <w:szCs w:val="24"/>
          <w:lang w:val="hr-HR"/>
        </w:rPr>
        <w:t>iranja javno</w:t>
      </w:r>
      <w:r w:rsidR="00EF0B15" w:rsidRPr="004A7632">
        <w:rPr>
          <w:rFonts w:ascii="Arial" w:hAnsi="Arial" w:cs="Arial"/>
          <w:szCs w:val="24"/>
          <w:lang w:val="hr-HR"/>
        </w:rPr>
        <w:t xml:space="preserve">sti, zaštite </w:t>
      </w:r>
      <w:r w:rsidR="00774CCF" w:rsidRPr="004A7632">
        <w:rPr>
          <w:rFonts w:ascii="Arial" w:hAnsi="Arial" w:cs="Arial"/>
          <w:szCs w:val="24"/>
          <w:lang w:val="hr-HR"/>
        </w:rPr>
        <w:t>radnik</w:t>
      </w:r>
      <w:r w:rsidR="004B2B88">
        <w:rPr>
          <w:rFonts w:ascii="Arial" w:hAnsi="Arial" w:cs="Arial"/>
          <w:szCs w:val="24"/>
          <w:lang w:val="hr-HR"/>
        </w:rPr>
        <w:t>a</w:t>
      </w:r>
      <w:r w:rsidR="00774CCF" w:rsidRPr="004A7632">
        <w:rPr>
          <w:rFonts w:ascii="Arial" w:hAnsi="Arial" w:cs="Arial"/>
          <w:szCs w:val="24"/>
          <w:lang w:val="hr-HR"/>
        </w:rPr>
        <w:t>, zbrinjavanja radioaktivnog ot</w:t>
      </w:r>
      <w:r w:rsidRPr="004A7632">
        <w:rPr>
          <w:rFonts w:ascii="Arial" w:hAnsi="Arial" w:cs="Arial"/>
          <w:szCs w:val="24"/>
          <w:lang w:val="hr-HR"/>
        </w:rPr>
        <w:t>pada, itd.</w:t>
      </w:r>
      <w:r w:rsidR="00774CCF" w:rsidRPr="004A7632">
        <w:rPr>
          <w:rFonts w:ascii="Arial" w:hAnsi="Arial" w:cs="Arial"/>
          <w:szCs w:val="24"/>
          <w:lang w:val="hr-HR"/>
        </w:rPr>
        <w:t xml:space="preserve"> </w:t>
      </w:r>
      <w:r w:rsidR="00EF0B15" w:rsidRPr="004A7632">
        <w:rPr>
          <w:rFonts w:ascii="Arial" w:hAnsi="Arial" w:cs="Arial"/>
          <w:szCs w:val="24"/>
          <w:lang w:val="hr-HR"/>
        </w:rPr>
        <w:t>F</w:t>
      </w:r>
      <w:r w:rsidR="00774CCF" w:rsidRPr="004A7632">
        <w:rPr>
          <w:rFonts w:ascii="Arial" w:hAnsi="Arial" w:cs="Arial"/>
          <w:szCs w:val="24"/>
          <w:lang w:val="hr-HR"/>
        </w:rPr>
        <w:t xml:space="preserve">inanciranje </w:t>
      </w:r>
      <w:r w:rsidR="00EF0B15" w:rsidRPr="004A7632">
        <w:rPr>
          <w:rFonts w:ascii="Arial" w:hAnsi="Arial" w:cs="Arial"/>
          <w:szCs w:val="24"/>
          <w:lang w:val="hr-HR"/>
        </w:rPr>
        <w:t xml:space="preserve">u </w:t>
      </w:r>
      <w:r w:rsidR="002B2594" w:rsidRPr="004A7632">
        <w:rPr>
          <w:rFonts w:ascii="Arial" w:hAnsi="Arial" w:cs="Arial"/>
          <w:szCs w:val="24"/>
          <w:lang w:val="hr-HR"/>
        </w:rPr>
        <w:t>stadij</w:t>
      </w:r>
      <w:r w:rsidR="00EF0B15" w:rsidRPr="004A7632">
        <w:rPr>
          <w:rFonts w:ascii="Arial" w:hAnsi="Arial" w:cs="Arial"/>
          <w:szCs w:val="24"/>
          <w:lang w:val="hr-HR"/>
        </w:rPr>
        <w:t>ima</w:t>
      </w:r>
      <w:r w:rsidR="002B2594" w:rsidRPr="004A7632">
        <w:rPr>
          <w:rFonts w:ascii="Arial" w:hAnsi="Arial" w:cs="Arial"/>
          <w:szCs w:val="24"/>
          <w:lang w:val="hr-HR"/>
        </w:rPr>
        <w:t xml:space="preserve"> odgovora </w:t>
      </w:r>
      <w:r w:rsidRPr="004A7632">
        <w:rPr>
          <w:rFonts w:ascii="Arial" w:hAnsi="Arial" w:cs="Arial"/>
          <w:szCs w:val="24"/>
          <w:lang w:val="hr-HR"/>
        </w:rPr>
        <w:t xml:space="preserve">i sanacije </w:t>
      </w:r>
      <w:r w:rsidR="00EF0B15" w:rsidRPr="004A7632">
        <w:rPr>
          <w:rFonts w:ascii="Arial" w:hAnsi="Arial" w:cs="Arial"/>
          <w:szCs w:val="24"/>
          <w:lang w:val="hr-HR"/>
        </w:rPr>
        <w:t>osigurava se na sljedeći način</w:t>
      </w:r>
      <w:r w:rsidR="002B2594" w:rsidRPr="004A7632">
        <w:rPr>
          <w:rFonts w:ascii="Arial" w:hAnsi="Arial" w:cs="Arial"/>
          <w:szCs w:val="24"/>
          <w:lang w:val="hr-HR"/>
        </w:rPr>
        <w:t>:</w:t>
      </w:r>
    </w:p>
    <w:p w14:paraId="06391255" w14:textId="77777777" w:rsidR="002B2594" w:rsidRPr="004A7632" w:rsidRDefault="002B2594" w:rsidP="000115F4">
      <w:pPr>
        <w:pStyle w:val="Odlomakpopisa"/>
        <w:numPr>
          <w:ilvl w:val="0"/>
          <w:numId w:val="67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troškove snosi </w:t>
      </w:r>
      <w:r w:rsidR="00CC4E4C" w:rsidRPr="004A7632">
        <w:rPr>
          <w:rFonts w:ascii="Arial" w:hAnsi="Arial" w:cs="Arial"/>
          <w:lang w:val="hr-HR"/>
        </w:rPr>
        <w:t xml:space="preserve">pravna ili fizička osoba koja </w:t>
      </w:r>
      <w:r w:rsidR="00097CFC" w:rsidRPr="004A7632">
        <w:rPr>
          <w:rFonts w:ascii="Arial" w:hAnsi="Arial" w:cs="Arial"/>
          <w:lang w:val="hr-HR"/>
        </w:rPr>
        <w:t>je izvanredni događaj</w:t>
      </w:r>
      <w:r w:rsidRPr="004A7632">
        <w:rPr>
          <w:rFonts w:ascii="Arial" w:hAnsi="Arial" w:cs="Arial"/>
          <w:lang w:val="hr-HR"/>
        </w:rPr>
        <w:t xml:space="preserve"> pro</w:t>
      </w:r>
      <w:r w:rsidR="00CC4E4C" w:rsidRPr="004A7632">
        <w:rPr>
          <w:rFonts w:ascii="Arial" w:hAnsi="Arial" w:cs="Arial"/>
          <w:lang w:val="hr-HR"/>
        </w:rPr>
        <w:t>uzročila</w:t>
      </w:r>
      <w:r w:rsidRPr="004A7632">
        <w:rPr>
          <w:rFonts w:ascii="Arial" w:hAnsi="Arial" w:cs="Arial"/>
          <w:lang w:val="hr-HR"/>
        </w:rPr>
        <w:t>, uz ove izuzetke</w:t>
      </w:r>
      <w:r w:rsidR="00EF0B15" w:rsidRPr="004A7632">
        <w:rPr>
          <w:rFonts w:ascii="Arial" w:hAnsi="Arial" w:cs="Arial"/>
          <w:lang w:val="hr-HR"/>
        </w:rPr>
        <w:t xml:space="preserve"> i napomene</w:t>
      </w:r>
      <w:r w:rsidRPr="004A7632">
        <w:rPr>
          <w:rFonts w:ascii="Arial" w:hAnsi="Arial" w:cs="Arial"/>
          <w:lang w:val="hr-HR"/>
        </w:rPr>
        <w:t>:</w:t>
      </w:r>
    </w:p>
    <w:p w14:paraId="5680F376" w14:textId="48F4EF18" w:rsidR="002B2594" w:rsidRPr="004A7632" w:rsidRDefault="002B2594" w:rsidP="000115F4">
      <w:pPr>
        <w:pStyle w:val="Odlomakpopisa"/>
        <w:numPr>
          <w:ilvl w:val="1"/>
          <w:numId w:val="67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tijela državne uprave </w:t>
      </w:r>
      <w:r w:rsidR="00BB5A27" w:rsidRPr="004A7632">
        <w:rPr>
          <w:rFonts w:ascii="Arial" w:hAnsi="Arial" w:cs="Arial"/>
          <w:lang w:val="hr-HR"/>
        </w:rPr>
        <w:t xml:space="preserve">pokrivaju troškove odgovora </w:t>
      </w:r>
      <w:r w:rsidRPr="004A7632">
        <w:rPr>
          <w:rFonts w:ascii="Arial" w:hAnsi="Arial" w:cs="Arial"/>
          <w:lang w:val="hr-HR"/>
        </w:rPr>
        <w:t>iz svojih proračuna,</w:t>
      </w:r>
    </w:p>
    <w:p w14:paraId="2C08D2A1" w14:textId="533C2494" w:rsidR="002B2594" w:rsidRPr="004A7632" w:rsidRDefault="00F242D5" w:rsidP="000115F4">
      <w:pPr>
        <w:pStyle w:val="Odlomakpopisa"/>
        <w:numPr>
          <w:ilvl w:val="1"/>
          <w:numId w:val="67"/>
        </w:num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lastRenderedPageBreak/>
        <w:t>a</w:t>
      </w:r>
      <w:r w:rsidR="002B2594" w:rsidRPr="004A7632">
        <w:rPr>
          <w:rFonts w:ascii="Arial" w:hAnsi="Arial" w:cs="Arial"/>
          <w:lang w:val="hr-HR"/>
        </w:rPr>
        <w:t xml:space="preserve">ko je </w:t>
      </w:r>
      <w:proofErr w:type="spellStart"/>
      <w:r w:rsidR="002B2594" w:rsidRPr="004A7632">
        <w:rPr>
          <w:rFonts w:ascii="Arial" w:hAnsi="Arial" w:cs="Arial"/>
          <w:lang w:val="hr-HR"/>
        </w:rPr>
        <w:t>prouzročitelj</w:t>
      </w:r>
      <w:proofErr w:type="spellEnd"/>
      <w:r w:rsidR="002B2594" w:rsidRPr="004A7632">
        <w:rPr>
          <w:rFonts w:ascii="Arial" w:hAnsi="Arial" w:cs="Arial"/>
          <w:lang w:val="hr-HR"/>
        </w:rPr>
        <w:t xml:space="preserve"> </w:t>
      </w:r>
      <w:r w:rsidR="00CC4E4C" w:rsidRPr="004A7632">
        <w:rPr>
          <w:rFonts w:ascii="Arial" w:hAnsi="Arial" w:cs="Arial"/>
          <w:lang w:val="hr-HR"/>
        </w:rPr>
        <w:t xml:space="preserve">izvanrednog događaja </w:t>
      </w:r>
      <w:r w:rsidR="002B2594" w:rsidRPr="004A7632">
        <w:rPr>
          <w:rFonts w:ascii="Arial" w:hAnsi="Arial" w:cs="Arial"/>
          <w:lang w:val="hr-HR"/>
        </w:rPr>
        <w:t xml:space="preserve">nepoznat, troškove odgovora </w:t>
      </w:r>
      <w:r w:rsidR="00EF0B15" w:rsidRPr="004A7632">
        <w:rPr>
          <w:rFonts w:ascii="Arial" w:hAnsi="Arial" w:cs="Arial"/>
          <w:lang w:val="hr-HR"/>
        </w:rPr>
        <w:t>snosi</w:t>
      </w:r>
      <w:r w:rsidR="002B2594" w:rsidRPr="004A7632">
        <w:rPr>
          <w:rFonts w:ascii="Arial" w:hAnsi="Arial" w:cs="Arial"/>
          <w:lang w:val="hr-HR"/>
        </w:rPr>
        <w:t xml:space="preserve"> Republika Hrvatska,</w:t>
      </w:r>
    </w:p>
    <w:p w14:paraId="69853F61" w14:textId="1F5A0B47" w:rsidR="002B2594" w:rsidRPr="004A7632" w:rsidRDefault="00F242D5" w:rsidP="000115F4">
      <w:pPr>
        <w:pStyle w:val="Odlomakpopisa"/>
        <w:numPr>
          <w:ilvl w:val="1"/>
          <w:numId w:val="67"/>
        </w:num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a</w:t>
      </w:r>
      <w:r w:rsidR="002B2594" w:rsidRPr="004A7632">
        <w:rPr>
          <w:rFonts w:ascii="Arial" w:hAnsi="Arial" w:cs="Arial"/>
          <w:lang w:val="hr-HR"/>
        </w:rPr>
        <w:t xml:space="preserve">ko je </w:t>
      </w:r>
      <w:proofErr w:type="spellStart"/>
      <w:r w:rsidR="002B2594" w:rsidRPr="004A7632">
        <w:rPr>
          <w:rFonts w:ascii="Arial" w:hAnsi="Arial" w:cs="Arial"/>
          <w:lang w:val="hr-HR"/>
        </w:rPr>
        <w:t>prouzročitelj</w:t>
      </w:r>
      <w:proofErr w:type="spellEnd"/>
      <w:r w:rsidR="002B2594" w:rsidRPr="004A7632">
        <w:rPr>
          <w:rFonts w:ascii="Arial" w:hAnsi="Arial" w:cs="Arial"/>
          <w:lang w:val="hr-HR"/>
        </w:rPr>
        <w:t xml:space="preserve"> poznat ali nije u mogućnosti snositi troškove, </w:t>
      </w:r>
      <w:r w:rsidR="00EF0B15" w:rsidRPr="004A7632">
        <w:rPr>
          <w:rFonts w:ascii="Arial" w:hAnsi="Arial" w:cs="Arial"/>
          <w:lang w:val="hr-HR"/>
        </w:rPr>
        <w:t>inicijalno ih podmiruje Republika</w:t>
      </w:r>
      <w:r w:rsidR="002B2594" w:rsidRPr="004A7632">
        <w:rPr>
          <w:rFonts w:ascii="Arial" w:hAnsi="Arial" w:cs="Arial"/>
          <w:lang w:val="hr-HR"/>
        </w:rPr>
        <w:t xml:space="preserve"> Hrvatska, a </w:t>
      </w:r>
      <w:r w:rsidR="00146DF8" w:rsidRPr="004A7632">
        <w:rPr>
          <w:rFonts w:ascii="Arial" w:hAnsi="Arial" w:cs="Arial"/>
          <w:lang w:val="hr-HR"/>
        </w:rPr>
        <w:t>ako</w:t>
      </w:r>
      <w:r w:rsidR="002B2594" w:rsidRPr="004A7632">
        <w:rPr>
          <w:rFonts w:ascii="Arial" w:hAnsi="Arial" w:cs="Arial"/>
          <w:lang w:val="hr-HR"/>
        </w:rPr>
        <w:t xml:space="preserve"> se situacija promijeni </w:t>
      </w:r>
      <w:r w:rsidR="000516BA" w:rsidRPr="004A7632">
        <w:rPr>
          <w:rFonts w:ascii="Arial" w:hAnsi="Arial" w:cs="Arial"/>
          <w:lang w:val="hr-HR"/>
        </w:rPr>
        <w:t xml:space="preserve">od </w:t>
      </w:r>
      <w:proofErr w:type="spellStart"/>
      <w:r w:rsidR="000516BA" w:rsidRPr="004A7632">
        <w:rPr>
          <w:rFonts w:ascii="Arial" w:hAnsi="Arial" w:cs="Arial"/>
          <w:lang w:val="hr-HR"/>
        </w:rPr>
        <w:t>prouzročitelja</w:t>
      </w:r>
      <w:proofErr w:type="spellEnd"/>
      <w:r w:rsidR="000516BA" w:rsidRPr="004A7632">
        <w:rPr>
          <w:rFonts w:ascii="Arial" w:hAnsi="Arial" w:cs="Arial"/>
          <w:lang w:val="hr-HR"/>
        </w:rPr>
        <w:t xml:space="preserve"> </w:t>
      </w:r>
      <w:r w:rsidR="00EF0B15" w:rsidRPr="004A7632">
        <w:rPr>
          <w:rFonts w:ascii="Arial" w:hAnsi="Arial" w:cs="Arial"/>
          <w:lang w:val="hr-HR"/>
        </w:rPr>
        <w:t>se zahtijeva</w:t>
      </w:r>
      <w:r w:rsidR="000516BA" w:rsidRPr="004A7632">
        <w:rPr>
          <w:rFonts w:ascii="Arial" w:hAnsi="Arial" w:cs="Arial"/>
          <w:lang w:val="hr-HR"/>
        </w:rPr>
        <w:t xml:space="preserve"> povrat troškova</w:t>
      </w:r>
      <w:r w:rsidR="002B2594" w:rsidRPr="004A7632">
        <w:rPr>
          <w:rFonts w:ascii="Arial" w:hAnsi="Arial" w:cs="Arial"/>
          <w:lang w:val="hr-HR"/>
        </w:rPr>
        <w:t>,</w:t>
      </w:r>
    </w:p>
    <w:p w14:paraId="37DD64B9" w14:textId="5A39C4A1" w:rsidR="002B2594" w:rsidRPr="004A7632" w:rsidRDefault="00F242D5" w:rsidP="000115F4">
      <w:pPr>
        <w:pStyle w:val="Odlomakpopisa"/>
        <w:numPr>
          <w:ilvl w:val="1"/>
          <w:numId w:val="67"/>
        </w:num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a</w:t>
      </w:r>
      <w:r w:rsidR="002B2594" w:rsidRPr="004A7632">
        <w:rPr>
          <w:rFonts w:ascii="Arial" w:hAnsi="Arial" w:cs="Arial"/>
          <w:lang w:val="hr-HR"/>
        </w:rPr>
        <w:t xml:space="preserve">ko je </w:t>
      </w:r>
      <w:proofErr w:type="spellStart"/>
      <w:r w:rsidR="002B2594" w:rsidRPr="004A7632">
        <w:rPr>
          <w:rFonts w:ascii="Arial" w:hAnsi="Arial" w:cs="Arial"/>
          <w:lang w:val="hr-HR"/>
        </w:rPr>
        <w:t>prouzročitelj</w:t>
      </w:r>
      <w:proofErr w:type="spellEnd"/>
      <w:r w:rsidR="002B2594" w:rsidRPr="004A7632">
        <w:rPr>
          <w:rFonts w:ascii="Arial" w:hAnsi="Arial" w:cs="Arial"/>
          <w:lang w:val="hr-HR"/>
        </w:rPr>
        <w:t xml:space="preserve"> poznat ali nije pod hrvatskom jurisdikcijom, troškove </w:t>
      </w:r>
      <w:r w:rsidR="00EF0B15" w:rsidRPr="004A7632">
        <w:rPr>
          <w:rFonts w:ascii="Arial" w:hAnsi="Arial" w:cs="Arial"/>
          <w:lang w:val="hr-HR"/>
        </w:rPr>
        <w:t xml:space="preserve">inicijalno podmiruje Republika Hrvatska, a kasnije </w:t>
      </w:r>
      <w:r w:rsidR="002B2594" w:rsidRPr="004A7632">
        <w:rPr>
          <w:rFonts w:ascii="Arial" w:hAnsi="Arial" w:cs="Arial"/>
          <w:lang w:val="hr-HR"/>
        </w:rPr>
        <w:t xml:space="preserve">se </w:t>
      </w:r>
      <w:r w:rsidR="00EF0B15" w:rsidRPr="004A7632">
        <w:rPr>
          <w:rFonts w:ascii="Arial" w:hAnsi="Arial" w:cs="Arial"/>
          <w:lang w:val="hr-HR"/>
        </w:rPr>
        <w:t>zahtijeva</w:t>
      </w:r>
      <w:r w:rsidR="002B2594" w:rsidRPr="004A7632">
        <w:rPr>
          <w:rFonts w:ascii="Arial" w:hAnsi="Arial" w:cs="Arial"/>
          <w:lang w:val="hr-HR"/>
        </w:rPr>
        <w:t xml:space="preserve"> povrat u skladu s međunarodnim </w:t>
      </w:r>
      <w:r w:rsidR="00CC4E4C" w:rsidRPr="004A7632">
        <w:rPr>
          <w:rFonts w:ascii="Arial" w:hAnsi="Arial" w:cs="Arial"/>
          <w:lang w:val="hr-HR"/>
        </w:rPr>
        <w:t>ugovorima</w:t>
      </w:r>
      <w:r w:rsidR="00EF0B15" w:rsidRPr="004A7632">
        <w:rPr>
          <w:rFonts w:ascii="Arial" w:hAnsi="Arial" w:cs="Arial"/>
          <w:lang w:val="hr-HR"/>
        </w:rPr>
        <w:t xml:space="preserve"> i</w:t>
      </w:r>
    </w:p>
    <w:p w14:paraId="436DEA0B" w14:textId="249E3260" w:rsidR="002B2594" w:rsidRPr="004A7632" w:rsidRDefault="00CC4E4C" w:rsidP="000115F4">
      <w:pPr>
        <w:pStyle w:val="Odlomakpopisa"/>
        <w:numPr>
          <w:ilvl w:val="1"/>
          <w:numId w:val="67"/>
        </w:numPr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troškove pravnih i fizičkih osoba uključenih u odgovor inicijalno snose  tijela državne uprave i jedinice </w:t>
      </w:r>
      <w:r w:rsidR="000E75B0" w:rsidRPr="004A7632">
        <w:rPr>
          <w:rFonts w:ascii="Arial" w:hAnsi="Arial" w:cs="Arial"/>
          <w:szCs w:val="22"/>
          <w:lang w:val="hr-HR"/>
        </w:rPr>
        <w:t>lokalne i područne (regionalne) samouprave</w:t>
      </w:r>
      <w:r w:rsidR="000E75B0" w:rsidRPr="004A7632">
        <w:rPr>
          <w:rFonts w:ascii="Arial" w:hAnsi="Arial" w:cs="Arial"/>
          <w:lang w:val="hr-HR"/>
        </w:rPr>
        <w:t xml:space="preserve"> </w:t>
      </w:r>
      <w:r w:rsidRPr="004A7632">
        <w:rPr>
          <w:rFonts w:ascii="Arial" w:hAnsi="Arial" w:cs="Arial"/>
          <w:lang w:val="hr-HR"/>
        </w:rPr>
        <w:t xml:space="preserve">koji su te pravne i fizičke osobe </w:t>
      </w:r>
      <w:r w:rsidR="00097CFC" w:rsidRPr="004A7632">
        <w:rPr>
          <w:rFonts w:ascii="Arial" w:hAnsi="Arial" w:cs="Arial"/>
          <w:lang w:val="hr-HR"/>
        </w:rPr>
        <w:t>uključili u odgovor</w:t>
      </w:r>
      <w:r w:rsidRPr="004A7632">
        <w:rPr>
          <w:rFonts w:ascii="Arial" w:hAnsi="Arial" w:cs="Arial"/>
          <w:lang w:val="hr-HR"/>
        </w:rPr>
        <w:t xml:space="preserve">, a u konačnici </w:t>
      </w:r>
      <w:proofErr w:type="spellStart"/>
      <w:r w:rsidRPr="004A7632">
        <w:rPr>
          <w:rFonts w:ascii="Arial" w:hAnsi="Arial" w:cs="Arial"/>
          <w:lang w:val="hr-HR"/>
        </w:rPr>
        <w:t>prou</w:t>
      </w:r>
      <w:r w:rsidR="00EF0B15" w:rsidRPr="004A7632">
        <w:rPr>
          <w:rFonts w:ascii="Arial" w:hAnsi="Arial" w:cs="Arial"/>
          <w:lang w:val="hr-HR"/>
        </w:rPr>
        <w:t>zročitelj</w:t>
      </w:r>
      <w:proofErr w:type="spellEnd"/>
      <w:r w:rsidR="00EF0B15" w:rsidRPr="004A7632">
        <w:rPr>
          <w:rFonts w:ascii="Arial" w:hAnsi="Arial" w:cs="Arial"/>
          <w:lang w:val="hr-HR"/>
        </w:rPr>
        <w:t xml:space="preserve"> izvanrednog događaja </w:t>
      </w:r>
      <w:r w:rsidR="00F242D5">
        <w:rPr>
          <w:rFonts w:ascii="Arial" w:hAnsi="Arial" w:cs="Arial"/>
          <w:lang w:val="hr-HR"/>
        </w:rPr>
        <w:t>a</w:t>
      </w:r>
      <w:r w:rsidRPr="004A7632">
        <w:rPr>
          <w:rFonts w:ascii="Arial" w:hAnsi="Arial" w:cs="Arial"/>
          <w:lang w:val="hr-HR"/>
        </w:rPr>
        <w:t>ko je poznat</w:t>
      </w:r>
      <w:r w:rsidR="00EF0B15" w:rsidRPr="004A7632">
        <w:rPr>
          <w:rFonts w:ascii="Arial" w:hAnsi="Arial" w:cs="Arial"/>
          <w:lang w:val="hr-HR"/>
        </w:rPr>
        <w:t>.</w:t>
      </w:r>
    </w:p>
    <w:p w14:paraId="6AB883DB" w14:textId="77777777" w:rsidR="008F4F4E" w:rsidRPr="004A7632" w:rsidRDefault="008F4F4E" w:rsidP="008537F1">
      <w:pPr>
        <w:rPr>
          <w:rFonts w:ascii="Arial" w:hAnsi="Arial" w:cs="Arial"/>
          <w:szCs w:val="24"/>
          <w:lang w:val="hr-HR"/>
        </w:rPr>
      </w:pPr>
    </w:p>
    <w:p w14:paraId="43A75CEC" w14:textId="77777777" w:rsidR="004914FD" w:rsidRPr="004A7632" w:rsidRDefault="004914FD" w:rsidP="008730D6">
      <w:pPr>
        <w:rPr>
          <w:rFonts w:ascii="Arial" w:hAnsi="Arial" w:cs="Arial"/>
          <w:lang w:val="hr-HR"/>
        </w:rPr>
      </w:pPr>
    </w:p>
    <w:p w14:paraId="06A4A6F3" w14:textId="77777777" w:rsidR="008730D6" w:rsidRPr="004A7632" w:rsidRDefault="008730D6" w:rsidP="008730D6">
      <w:pPr>
        <w:rPr>
          <w:rFonts w:ascii="Arial" w:hAnsi="Arial" w:cs="Arial"/>
          <w:szCs w:val="24"/>
          <w:lang w:val="hr-HR"/>
        </w:rPr>
      </w:pPr>
    </w:p>
    <w:p w14:paraId="75A56A40" w14:textId="77777777" w:rsidR="00952993" w:rsidRPr="004A7632" w:rsidRDefault="00952993" w:rsidP="00EF0B15">
      <w:pPr>
        <w:pageBreakBefore/>
        <w:rPr>
          <w:rFonts w:ascii="Arial" w:hAnsi="Arial" w:cs="Arial"/>
          <w:szCs w:val="24"/>
          <w:lang w:val="hr-HR"/>
        </w:rPr>
      </w:pPr>
      <w:bookmarkStart w:id="233" w:name="_Toc389656754"/>
      <w:bookmarkStart w:id="234" w:name="_Toc389816817"/>
    </w:p>
    <w:p w14:paraId="65EA1F5F" w14:textId="77777777" w:rsidR="00952993" w:rsidRPr="004A7632" w:rsidRDefault="00952993" w:rsidP="00952993">
      <w:pPr>
        <w:pStyle w:val="Naslov"/>
        <w:spacing w:before="120"/>
        <w:rPr>
          <w:rFonts w:ascii="Arial" w:hAnsi="Arial" w:cs="Arial"/>
          <w:lang w:val="hr-HR"/>
        </w:rPr>
      </w:pPr>
      <w:bookmarkStart w:id="235" w:name="_Toc521067765"/>
      <w:bookmarkStart w:id="236" w:name="_Toc529357226"/>
      <w:r w:rsidRPr="004A7632">
        <w:rPr>
          <w:rFonts w:ascii="Arial" w:hAnsi="Arial" w:cs="Arial"/>
          <w:lang w:val="hr-HR"/>
        </w:rPr>
        <w:t>POPIS SLIKA</w:t>
      </w:r>
      <w:bookmarkEnd w:id="233"/>
      <w:bookmarkEnd w:id="234"/>
      <w:bookmarkEnd w:id="235"/>
      <w:bookmarkEnd w:id="236"/>
    </w:p>
    <w:p w14:paraId="61C25EBE" w14:textId="754B63DA" w:rsidR="00741172" w:rsidRPr="004A7632" w:rsidRDefault="00A47E63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r w:rsidRPr="004A7632">
        <w:rPr>
          <w:rFonts w:ascii="Arial" w:hAnsi="Arial" w:cs="Arial"/>
          <w:bCs/>
          <w:szCs w:val="22"/>
          <w:lang w:val="hr-HR"/>
        </w:rPr>
        <w:fldChar w:fldCharType="begin"/>
      </w:r>
      <w:r w:rsidR="00952993" w:rsidRPr="004A7632">
        <w:rPr>
          <w:rFonts w:ascii="Arial" w:hAnsi="Arial" w:cs="Arial"/>
          <w:bCs/>
          <w:szCs w:val="22"/>
          <w:lang w:val="hr-HR"/>
        </w:rPr>
        <w:instrText xml:space="preserve"> TOC \h \z \c "Slika" </w:instrText>
      </w:r>
      <w:r w:rsidRPr="004A7632">
        <w:rPr>
          <w:rFonts w:ascii="Arial" w:hAnsi="Arial" w:cs="Arial"/>
          <w:bCs/>
          <w:szCs w:val="22"/>
          <w:lang w:val="hr-HR"/>
        </w:rPr>
        <w:fldChar w:fldCharType="separate"/>
      </w:r>
      <w:hyperlink w:anchor="_Toc529357231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Slika 1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1  Povezanost s drugim planovima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_Toc529357231 \h </w:instrText>
        </w:r>
        <w:r w:rsidRPr="004A7632">
          <w:rPr>
            <w:rFonts w:ascii="Arial" w:hAnsi="Arial" w:cs="Arial"/>
            <w:noProof/>
            <w:webHidden/>
          </w:rPr>
        </w:r>
        <w:r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9</w:t>
        </w:r>
        <w:r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8B99A0D" w14:textId="5C5D7741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32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Slika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1  Stadiji i faze u izvanrednom događaju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_Toc529357232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16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0357EEAB" w14:textId="1FD47175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33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Slika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2  Koncepti odgovora i njihove kombinacije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_Toc529357233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27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5F6BD908" w14:textId="16FB6D6B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34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Slika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3  Glavni koraci u postupku prilagodbe zaštitne strategije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_Toc529357234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67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771E99D" w14:textId="77777777" w:rsidR="00952993" w:rsidRPr="004A7632" w:rsidRDefault="00A47E63" w:rsidP="00952993">
      <w:pPr>
        <w:tabs>
          <w:tab w:val="left" w:pos="1418"/>
          <w:tab w:val="left" w:pos="1560"/>
        </w:tabs>
        <w:ind w:left="1008" w:hanging="1008"/>
        <w:rPr>
          <w:rFonts w:ascii="Arial" w:hAnsi="Arial" w:cs="Arial"/>
          <w:bCs/>
          <w:szCs w:val="22"/>
          <w:lang w:val="hr-HR"/>
        </w:rPr>
      </w:pPr>
      <w:r w:rsidRPr="004A7632">
        <w:rPr>
          <w:rFonts w:ascii="Arial" w:hAnsi="Arial" w:cs="Arial"/>
          <w:bCs/>
          <w:szCs w:val="22"/>
          <w:lang w:val="hr-HR"/>
        </w:rPr>
        <w:fldChar w:fldCharType="end"/>
      </w:r>
    </w:p>
    <w:p w14:paraId="781C007A" w14:textId="77777777" w:rsidR="00952993" w:rsidRPr="004A7632" w:rsidRDefault="00952993" w:rsidP="00952993">
      <w:pPr>
        <w:pStyle w:val="Naslov"/>
        <w:spacing w:before="240"/>
        <w:rPr>
          <w:rFonts w:ascii="Arial" w:hAnsi="Arial" w:cs="Arial"/>
          <w:lang w:val="hr-HR"/>
        </w:rPr>
      </w:pPr>
      <w:bookmarkStart w:id="237" w:name="_Toc389656755"/>
      <w:bookmarkStart w:id="238" w:name="_Toc389816818"/>
      <w:bookmarkStart w:id="239" w:name="_Toc521067766"/>
      <w:bookmarkStart w:id="240" w:name="_Toc529357227"/>
      <w:r w:rsidRPr="004A7632">
        <w:rPr>
          <w:rFonts w:ascii="Arial" w:hAnsi="Arial" w:cs="Arial"/>
          <w:lang w:val="hr-HR"/>
        </w:rPr>
        <w:t>POPIS TABLICA</w:t>
      </w:r>
      <w:bookmarkEnd w:id="237"/>
      <w:bookmarkEnd w:id="238"/>
      <w:bookmarkEnd w:id="239"/>
      <w:bookmarkEnd w:id="240"/>
    </w:p>
    <w:p w14:paraId="654B3D5B" w14:textId="372B9F4E" w:rsidR="00741172" w:rsidRPr="004A7632" w:rsidRDefault="00A47E63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r w:rsidRPr="004A7632">
        <w:rPr>
          <w:rFonts w:ascii="Arial" w:hAnsi="Arial" w:cs="Arial"/>
          <w:bCs/>
          <w:szCs w:val="22"/>
          <w:lang w:val="hr-HR"/>
        </w:rPr>
        <w:fldChar w:fldCharType="begin"/>
      </w:r>
      <w:r w:rsidR="00952993" w:rsidRPr="004A7632">
        <w:rPr>
          <w:rFonts w:ascii="Arial" w:hAnsi="Arial" w:cs="Arial"/>
          <w:bCs/>
          <w:szCs w:val="22"/>
          <w:lang w:val="hr-HR"/>
        </w:rPr>
        <w:instrText xml:space="preserve"> TOC \h \z \c "Tablica" </w:instrText>
      </w:r>
      <w:r w:rsidRPr="004A7632">
        <w:rPr>
          <w:rFonts w:ascii="Arial" w:hAnsi="Arial" w:cs="Arial"/>
          <w:bCs/>
          <w:szCs w:val="22"/>
          <w:lang w:val="hr-HR"/>
        </w:rPr>
        <w:fldChar w:fldCharType="separate"/>
      </w:r>
      <w:hyperlink w:anchor="_Toc529357235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1  Kategorije pripravnosti za izvanredni događaj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_Toc529357235 \h </w:instrText>
        </w:r>
        <w:r w:rsidRPr="004A7632">
          <w:rPr>
            <w:rFonts w:ascii="Arial" w:hAnsi="Arial" w:cs="Arial"/>
            <w:noProof/>
            <w:webHidden/>
          </w:rPr>
        </w:r>
        <w:r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13</w:t>
        </w:r>
        <w:r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127DC1C6" w14:textId="3DB7ED8C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36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2  Klase izvanrednog događaja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_Toc529357236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14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D7F8A1D" w14:textId="0CD8EE63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37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3  Tipične hitne i rane mjere zaštite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_Toc529357237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17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20E27BCA" w14:textId="599A4DF0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38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4  Izvori opasnosti u Republici Hrvatskoj po kategorijama pripravnosti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_Toc529357238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18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2BB3B499" w14:textId="758CA0A8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39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5  Najbliže nuklearne elektrane s pripadajućim reaktorima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_Toc529357239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18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28241E9C" w14:textId="1EE4174A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40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6  Koncepti odgovora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_Toc529357240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26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0CB71606" w14:textId="4C30508C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41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7  Planske zone i udaljenosti za NE Krško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_Toc529357241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53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6D4A55E" w14:textId="29869197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42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8  Planske udaljenosti za NE Pakš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_Toc529357242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53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06D8E20A" w14:textId="5894A61E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43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9  Referentne razine za stanovništvo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_Toc529357243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54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96459C5" w14:textId="2B87D2C7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44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10  Generički kriteriji za izbjegavanje ili smanjenje ozbiljnih determinističkih učinaka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_Toc529357244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55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29D4C6FD" w14:textId="6F8096C4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45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11  Generički kriteriji za smanjenje stohastičkih učinaka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_Toc529357245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56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2E2AB61" w14:textId="23E7E33A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46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 xml:space="preserve">12  Generički kriteriji za smanjenje stohastičkih učinaka vezanih uz hranu, mlijeko, vodu za </w:t>
        </w:r>
        <w:r w:rsidR="00050F85">
          <w:rPr>
            <w:rStyle w:val="Hiperveza"/>
            <w:rFonts w:ascii="Arial" w:hAnsi="Arial" w:cs="Arial"/>
            <w:noProof/>
            <w:color w:val="auto"/>
            <w:lang w:val="hr-HR"/>
          </w:rPr>
          <w:t>ljudsku potrošnju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 xml:space="preserve"> i druga dobra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_Toc529357246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57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2CD58F6B" w14:textId="61026909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47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13  Generički kriteriji za smanjenje stohastičkih učinaka vezanih uz vozila, opremu i druge predmete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_Toc529357247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58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17EBB3EC" w14:textId="57CFB254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48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14  Generički kriteriji za hranu i druga dobra u međunarodnoj trgovini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_Toc529357248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58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862131D" w14:textId="535D653C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49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15  Generički kriteriji za omogućavanje prijelaza u stadij postojećeg ozračenja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_Toc529357249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58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5842A15" w14:textId="73D7FBE4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50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 xml:space="preserve">16  Najveće dopuštene koncentracije u hrani i vodi za </w:t>
        </w:r>
        <w:r w:rsidR="00050F85">
          <w:rPr>
            <w:rStyle w:val="Hiperveza"/>
            <w:rFonts w:ascii="Arial" w:hAnsi="Arial" w:cs="Arial"/>
            <w:noProof/>
            <w:color w:val="auto"/>
            <w:lang w:val="hr-HR"/>
          </w:rPr>
          <w:t>ljudsku potrošnju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 xml:space="preserve"> za Europsku uniju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_Toc529357250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59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A4F4CB4" w14:textId="28A3E02C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51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17  Najveće prihvatljive koncentracije u međunarodnoj trgovini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_Toc529357251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60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F3E96F0" w14:textId="546A32BC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52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18  Najveće dopuštene koncentracije (Cs-134 i Cs-137) u hrani za životinje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_Toc529357252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60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1F317791" w14:textId="0E30C8FB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53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19  OIL-ovi primjenjivi u svim vrstama izvanrednih događaja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_Toc529357253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62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7C4AB40" w14:textId="576438FC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54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20  OIL-ovi primjenjivi za nesreće na lakovodnim reaktorima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_Toc529357254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63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5EEA8B38" w14:textId="62EE92EF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55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2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21  Sigurnosni pojasi za radiološke izvanredne događaje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_Toc529357255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64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6EBBC6E" w14:textId="76D679A1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56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3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1  Temeljna podjela odgovornosti prema smjernicama IAEA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_Toc529357256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70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CA8C709" w14:textId="631EA716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57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3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2  Osnovne uloge i odgovornosti u odgovoru na izvanredni događaj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_Toc529357257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71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71E8A6DE" w14:textId="6542D1C3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58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3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3  Inicijalno aktiviranje i stavljanje u pripravnost ovisno o vrsti izvanrednog događaja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_Toc529357258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77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05568392" w14:textId="7EB8D28A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59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3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4  Upravljanje odgovorom ovisno o vrsti izvanrednog događaja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_Toc529357259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81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3022153" w14:textId="17D4DB9C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60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3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5  Hitne mjere zaštite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_Toc529357260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84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3C54A36" w14:textId="12176470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61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3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6  Ograničenja izlaganja za radnike koji sudjeluju u odgovoru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_Toc529357261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91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22BCEA63" w14:textId="6BE0FBBA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62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3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7  Rane mjere zaštite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_Toc529357262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95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4478999A" w14:textId="1A59C78A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63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3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8  Druge mjere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_Toc529357263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97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61A98747" w14:textId="60991A39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64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3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9  Generički kriteriji i OIL-ovi za prilagodbu ili ukidanje mjera zaštite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_Toc529357264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102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3FB7A2EF" w14:textId="6928C7D3" w:rsidR="00741172" w:rsidRPr="004A7632" w:rsidRDefault="004C0691">
      <w:pPr>
        <w:pStyle w:val="Tablicaslika"/>
        <w:rPr>
          <w:rFonts w:ascii="Arial" w:eastAsiaTheme="minorEastAsia" w:hAnsi="Arial" w:cs="Arial"/>
          <w:noProof/>
          <w:sz w:val="22"/>
          <w:szCs w:val="22"/>
          <w:lang w:val="hr-HR" w:eastAsia="zh-CN"/>
        </w:rPr>
      </w:pPr>
      <w:hyperlink w:anchor="_Toc529357265" w:history="1"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t>Tablica 4</w:t>
        </w:r>
        <w:r w:rsidR="00741172" w:rsidRPr="004A7632">
          <w:rPr>
            <w:rStyle w:val="Hiperveza"/>
            <w:rFonts w:ascii="Arial" w:hAnsi="Arial" w:cs="Arial"/>
            <w:noProof/>
            <w:color w:val="auto"/>
            <w:lang w:val="hr-HR"/>
          </w:rPr>
          <w:noBreakHyphen/>
          <w:t>1  Glavne obaveze u pripravnosti za izvanredni događaj</w:t>
        </w:r>
        <w:r w:rsidR="00741172" w:rsidRPr="004A7632">
          <w:rPr>
            <w:rFonts w:ascii="Arial" w:hAnsi="Arial" w:cs="Arial"/>
            <w:noProof/>
            <w:webHidden/>
          </w:rPr>
          <w:tab/>
        </w:r>
        <w:r w:rsidR="00A47E63" w:rsidRPr="004A7632">
          <w:rPr>
            <w:rFonts w:ascii="Arial" w:hAnsi="Arial" w:cs="Arial"/>
            <w:noProof/>
            <w:webHidden/>
          </w:rPr>
          <w:fldChar w:fldCharType="begin"/>
        </w:r>
        <w:r w:rsidR="00741172" w:rsidRPr="004A7632">
          <w:rPr>
            <w:rFonts w:ascii="Arial" w:hAnsi="Arial" w:cs="Arial"/>
            <w:noProof/>
            <w:webHidden/>
          </w:rPr>
          <w:instrText xml:space="preserve"> PAGEREF _Toc529357265 \h </w:instrText>
        </w:r>
        <w:r w:rsidR="00A47E63" w:rsidRPr="004A7632">
          <w:rPr>
            <w:rFonts w:ascii="Arial" w:hAnsi="Arial" w:cs="Arial"/>
            <w:noProof/>
            <w:webHidden/>
          </w:rPr>
        </w:r>
        <w:r w:rsidR="00A47E63" w:rsidRPr="004A7632">
          <w:rPr>
            <w:rFonts w:ascii="Arial" w:hAnsi="Arial" w:cs="Arial"/>
            <w:noProof/>
            <w:webHidden/>
          </w:rPr>
          <w:fldChar w:fldCharType="separate"/>
        </w:r>
        <w:r w:rsidR="00A520EE">
          <w:rPr>
            <w:rFonts w:ascii="Arial" w:hAnsi="Arial" w:cs="Arial"/>
            <w:noProof/>
            <w:webHidden/>
          </w:rPr>
          <w:t>108</w:t>
        </w:r>
        <w:r w:rsidR="00A47E63" w:rsidRPr="004A7632">
          <w:rPr>
            <w:rFonts w:ascii="Arial" w:hAnsi="Arial" w:cs="Arial"/>
            <w:noProof/>
            <w:webHidden/>
          </w:rPr>
          <w:fldChar w:fldCharType="end"/>
        </w:r>
      </w:hyperlink>
    </w:p>
    <w:p w14:paraId="02F27322" w14:textId="77777777" w:rsidR="00952993" w:rsidRPr="004A7632" w:rsidRDefault="00A47E63" w:rsidP="00952993">
      <w:pPr>
        <w:tabs>
          <w:tab w:val="right" w:leader="dot" w:pos="8647"/>
        </w:tabs>
        <w:ind w:left="1008" w:right="1161" w:hanging="1008"/>
        <w:jc w:val="left"/>
        <w:rPr>
          <w:rFonts w:ascii="Arial" w:hAnsi="Arial" w:cs="Arial"/>
          <w:bCs/>
          <w:szCs w:val="24"/>
          <w:lang w:val="hr-HR"/>
        </w:rPr>
      </w:pPr>
      <w:r w:rsidRPr="004A7632">
        <w:rPr>
          <w:rFonts w:ascii="Arial" w:hAnsi="Arial" w:cs="Arial"/>
          <w:bCs/>
          <w:szCs w:val="22"/>
          <w:lang w:val="hr-HR"/>
        </w:rPr>
        <w:fldChar w:fldCharType="end"/>
      </w:r>
      <w:bookmarkStart w:id="241" w:name="end0"/>
      <w:bookmarkEnd w:id="241"/>
      <w:r w:rsidR="00952993" w:rsidRPr="004A7632">
        <w:rPr>
          <w:rFonts w:ascii="Arial" w:hAnsi="Arial" w:cs="Arial"/>
          <w:szCs w:val="24"/>
          <w:lang w:val="hr-HR"/>
        </w:rPr>
        <w:br w:type="page"/>
      </w:r>
    </w:p>
    <w:p w14:paraId="2A379DB2" w14:textId="77777777" w:rsidR="00952993" w:rsidRPr="004A7632" w:rsidRDefault="00952993" w:rsidP="00952993">
      <w:pPr>
        <w:rPr>
          <w:rFonts w:ascii="Arial" w:hAnsi="Arial" w:cs="Arial"/>
          <w:szCs w:val="24"/>
          <w:lang w:val="hr-HR"/>
        </w:rPr>
      </w:pPr>
    </w:p>
    <w:p w14:paraId="32A96DF0" w14:textId="77777777" w:rsidR="00952993" w:rsidRPr="004A7632" w:rsidRDefault="00952993" w:rsidP="00952993">
      <w:pPr>
        <w:pStyle w:val="Naslov"/>
        <w:spacing w:before="240"/>
        <w:rPr>
          <w:rFonts w:ascii="Arial" w:hAnsi="Arial" w:cs="Arial"/>
          <w:lang w:val="hr-HR"/>
        </w:rPr>
      </w:pPr>
      <w:bookmarkStart w:id="242" w:name="_Toc521067767"/>
      <w:bookmarkStart w:id="243" w:name="_Toc529357228"/>
      <w:r w:rsidRPr="004A7632">
        <w:rPr>
          <w:rFonts w:ascii="Arial" w:hAnsi="Arial" w:cs="Arial"/>
          <w:lang w:val="hr-HR"/>
        </w:rPr>
        <w:t>POPIS KRATICA</w:t>
      </w:r>
      <w:bookmarkEnd w:id="242"/>
      <w:bookmarkEnd w:id="243"/>
    </w:p>
    <w:p w14:paraId="6A609F70" w14:textId="77777777" w:rsidR="00952993" w:rsidRPr="004A7632" w:rsidRDefault="00952993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CZ</w:t>
      </w:r>
      <w:r w:rsidRPr="004A7632">
        <w:rPr>
          <w:rFonts w:ascii="Arial" w:hAnsi="Arial" w:cs="Arial"/>
          <w:lang w:val="hr-HR"/>
        </w:rPr>
        <w:tab/>
        <w:t>Civilna zaštita</w:t>
      </w:r>
    </w:p>
    <w:p w14:paraId="592AA6F4" w14:textId="77777777" w:rsidR="00952993" w:rsidRPr="004A7632" w:rsidRDefault="00952993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DHMZ</w:t>
      </w:r>
      <w:r w:rsidRPr="004A7632">
        <w:rPr>
          <w:rFonts w:ascii="Arial" w:hAnsi="Arial" w:cs="Arial"/>
          <w:lang w:val="hr-HR"/>
        </w:rPr>
        <w:tab/>
        <w:t>Državni hidrometeorološki zavod</w:t>
      </w:r>
    </w:p>
    <w:p w14:paraId="5453BBA0" w14:textId="78944C7A" w:rsidR="00952993" w:rsidRDefault="00952993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DIP</w:t>
      </w:r>
      <w:r w:rsidRPr="004A7632">
        <w:rPr>
          <w:rFonts w:ascii="Arial" w:hAnsi="Arial" w:cs="Arial"/>
          <w:lang w:val="hr-HR"/>
        </w:rPr>
        <w:tab/>
        <w:t>Državna interventna postrojba</w:t>
      </w:r>
    </w:p>
    <w:p w14:paraId="6C46E20C" w14:textId="25346BE3" w:rsidR="00731614" w:rsidRPr="00E95DEE" w:rsidRDefault="00731614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E95DEE">
        <w:rPr>
          <w:rFonts w:ascii="Arial" w:hAnsi="Arial" w:cs="Arial"/>
          <w:lang w:val="hr-HR"/>
        </w:rPr>
        <w:t xml:space="preserve">DM/KU </w:t>
      </w:r>
      <w:r w:rsidRPr="00E95DEE">
        <w:rPr>
          <w:rFonts w:ascii="Arial" w:hAnsi="Arial" w:cs="Arial"/>
          <w:lang w:val="hr-HR"/>
        </w:rPr>
        <w:tab/>
        <w:t>Diplomatske misije i konzularni uredi</w:t>
      </w:r>
    </w:p>
    <w:p w14:paraId="2B51D2ED" w14:textId="6CD1DDE8" w:rsidR="00952993" w:rsidRPr="004A7632" w:rsidRDefault="00952993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DUZS</w:t>
      </w:r>
      <w:r w:rsidRPr="004A7632">
        <w:rPr>
          <w:rFonts w:ascii="Arial" w:hAnsi="Arial" w:cs="Arial"/>
          <w:lang w:val="hr-HR"/>
        </w:rPr>
        <w:tab/>
        <w:t>Državna uprava za zaštitu i spašavanje</w:t>
      </w:r>
    </w:p>
    <w:p w14:paraId="7D1593DA" w14:textId="6CB234E8" w:rsidR="00952993" w:rsidRPr="004A7632" w:rsidRDefault="00952993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DZRNS</w:t>
      </w:r>
      <w:r w:rsidRPr="004A7632">
        <w:rPr>
          <w:rFonts w:ascii="Arial" w:hAnsi="Arial" w:cs="Arial"/>
          <w:lang w:val="hr-HR"/>
        </w:rPr>
        <w:tab/>
        <w:t>Državni zavod za radiološku i nuklearnu sigurnost</w:t>
      </w:r>
    </w:p>
    <w:p w14:paraId="3FD61685" w14:textId="77777777" w:rsidR="00E31ECE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 xml:space="preserve">EAL </w:t>
      </w:r>
      <w:r w:rsidRPr="004A7632">
        <w:rPr>
          <w:rFonts w:ascii="Arial" w:hAnsi="Arial" w:cs="Arial"/>
          <w:lang w:val="hr-HR"/>
        </w:rPr>
        <w:tab/>
      </w:r>
      <w:proofErr w:type="spellStart"/>
      <w:r w:rsidRPr="004A7632">
        <w:rPr>
          <w:rFonts w:ascii="Arial" w:hAnsi="Arial" w:cs="Arial"/>
          <w:lang w:val="hr-HR"/>
        </w:rPr>
        <w:t>Emergency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Action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Level</w:t>
      </w:r>
      <w:proofErr w:type="spellEnd"/>
    </w:p>
    <w:p w14:paraId="132ABDC4" w14:textId="77777777" w:rsidR="00952993" w:rsidRPr="004A7632" w:rsidRDefault="00952993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ECURIE</w:t>
      </w:r>
      <w:r w:rsidRPr="004A7632">
        <w:rPr>
          <w:rFonts w:ascii="Arial" w:hAnsi="Arial" w:cs="Arial"/>
          <w:lang w:val="hr-HR"/>
        </w:rPr>
        <w:tab/>
        <w:t xml:space="preserve">European </w:t>
      </w:r>
      <w:proofErr w:type="spellStart"/>
      <w:r w:rsidRPr="004A7632">
        <w:rPr>
          <w:rFonts w:ascii="Arial" w:hAnsi="Arial" w:cs="Arial"/>
          <w:lang w:val="hr-HR"/>
        </w:rPr>
        <w:t>Community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Urgent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Radiological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Information</w:t>
      </w:r>
      <w:proofErr w:type="spellEnd"/>
      <w:r w:rsidRPr="004A7632">
        <w:rPr>
          <w:rFonts w:ascii="Arial" w:hAnsi="Arial" w:cs="Arial"/>
          <w:lang w:val="hr-HR"/>
        </w:rPr>
        <w:t xml:space="preserve"> Exchange</w:t>
      </w:r>
    </w:p>
    <w:p w14:paraId="69BECCAF" w14:textId="77777777" w:rsidR="00E31ECE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EPD</w:t>
      </w:r>
      <w:r w:rsidRPr="004A7632">
        <w:rPr>
          <w:rFonts w:ascii="Arial" w:hAnsi="Arial" w:cs="Arial"/>
          <w:lang w:val="hr-HR"/>
        </w:rPr>
        <w:tab/>
      </w:r>
      <w:proofErr w:type="spellStart"/>
      <w:r w:rsidRPr="004A7632">
        <w:rPr>
          <w:rFonts w:ascii="Arial" w:hAnsi="Arial" w:cs="Arial"/>
          <w:lang w:val="hr-HR"/>
        </w:rPr>
        <w:t>Extended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Planning</w:t>
      </w:r>
      <w:proofErr w:type="spellEnd"/>
      <w:r w:rsidRPr="004A7632">
        <w:rPr>
          <w:rFonts w:ascii="Arial" w:hAnsi="Arial" w:cs="Arial"/>
          <w:lang w:val="hr-HR"/>
        </w:rPr>
        <w:t xml:space="preserve"> Distance</w:t>
      </w:r>
    </w:p>
    <w:p w14:paraId="57BF5686" w14:textId="77777777" w:rsidR="00952993" w:rsidRPr="004A7632" w:rsidRDefault="00952993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EPREV</w:t>
      </w:r>
      <w:r w:rsidRPr="004A7632">
        <w:rPr>
          <w:rFonts w:ascii="Arial" w:hAnsi="Arial" w:cs="Arial"/>
          <w:lang w:val="hr-HR"/>
        </w:rPr>
        <w:tab/>
      </w:r>
      <w:proofErr w:type="spellStart"/>
      <w:r w:rsidRPr="004A7632">
        <w:rPr>
          <w:rFonts w:ascii="Arial" w:hAnsi="Arial" w:cs="Arial"/>
          <w:lang w:val="hr-HR"/>
        </w:rPr>
        <w:t>Emergency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Preparedness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Review</w:t>
      </w:r>
      <w:proofErr w:type="spellEnd"/>
    </w:p>
    <w:p w14:paraId="626743AB" w14:textId="77777777" w:rsidR="00952993" w:rsidRPr="004A7632" w:rsidRDefault="00952993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EU</w:t>
      </w:r>
      <w:r w:rsidRPr="004A7632">
        <w:rPr>
          <w:rFonts w:ascii="Arial" w:hAnsi="Arial" w:cs="Arial"/>
          <w:lang w:val="hr-HR"/>
        </w:rPr>
        <w:tab/>
        <w:t>Europska unija</w:t>
      </w:r>
    </w:p>
    <w:p w14:paraId="2E9BF407" w14:textId="77777777" w:rsidR="00E31ECE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EURDEP</w:t>
      </w:r>
      <w:r w:rsidRPr="004A7632">
        <w:rPr>
          <w:rFonts w:ascii="Arial" w:hAnsi="Arial" w:cs="Arial"/>
          <w:lang w:val="hr-HR"/>
        </w:rPr>
        <w:tab/>
        <w:t xml:space="preserve">European </w:t>
      </w:r>
      <w:proofErr w:type="spellStart"/>
      <w:r w:rsidRPr="004A7632">
        <w:rPr>
          <w:rFonts w:ascii="Arial" w:hAnsi="Arial" w:cs="Arial"/>
          <w:lang w:val="hr-HR"/>
        </w:rPr>
        <w:t>Radioactivity</w:t>
      </w:r>
      <w:proofErr w:type="spellEnd"/>
      <w:r w:rsidRPr="004A7632">
        <w:rPr>
          <w:rFonts w:ascii="Arial" w:hAnsi="Arial" w:cs="Arial"/>
          <w:lang w:val="hr-HR"/>
        </w:rPr>
        <w:t xml:space="preserve"> Data Exchange </w:t>
      </w:r>
      <w:proofErr w:type="spellStart"/>
      <w:r w:rsidRPr="004A7632">
        <w:rPr>
          <w:rFonts w:ascii="Arial" w:hAnsi="Arial" w:cs="Arial"/>
          <w:lang w:val="hr-HR"/>
        </w:rPr>
        <w:t>Platform</w:t>
      </w:r>
      <w:proofErr w:type="spellEnd"/>
    </w:p>
    <w:p w14:paraId="2FED8284" w14:textId="77777777" w:rsidR="00E31ECE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GSM</w:t>
      </w:r>
      <w:r w:rsidRPr="004A7632">
        <w:rPr>
          <w:rFonts w:ascii="Arial" w:hAnsi="Arial" w:cs="Arial"/>
          <w:lang w:val="hr-HR"/>
        </w:rPr>
        <w:tab/>
        <w:t>Global System for Mobile Communications</w:t>
      </w:r>
    </w:p>
    <w:p w14:paraId="45B4D0DA" w14:textId="77777777" w:rsidR="00952993" w:rsidRPr="004A7632" w:rsidRDefault="00952993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HAEA</w:t>
      </w:r>
      <w:r w:rsidRPr="004A7632">
        <w:rPr>
          <w:rFonts w:ascii="Arial" w:hAnsi="Arial" w:cs="Arial"/>
          <w:lang w:val="hr-HR"/>
        </w:rPr>
        <w:tab/>
      </w:r>
      <w:proofErr w:type="spellStart"/>
      <w:r w:rsidRPr="004A7632">
        <w:rPr>
          <w:rFonts w:ascii="Arial" w:hAnsi="Arial" w:cs="Arial"/>
          <w:lang w:val="hr-HR"/>
        </w:rPr>
        <w:t>Hungarian</w:t>
      </w:r>
      <w:proofErr w:type="spellEnd"/>
      <w:r w:rsidRPr="004A7632">
        <w:rPr>
          <w:rFonts w:ascii="Arial" w:hAnsi="Arial" w:cs="Arial"/>
          <w:lang w:val="hr-HR"/>
        </w:rPr>
        <w:t xml:space="preserve"> Atomic Energy </w:t>
      </w:r>
      <w:proofErr w:type="spellStart"/>
      <w:r w:rsidRPr="004A7632">
        <w:rPr>
          <w:rFonts w:ascii="Arial" w:hAnsi="Arial" w:cs="Arial"/>
          <w:lang w:val="hr-HR"/>
        </w:rPr>
        <w:t>Authority</w:t>
      </w:r>
      <w:proofErr w:type="spellEnd"/>
    </w:p>
    <w:p w14:paraId="44BD1F4D" w14:textId="77777777" w:rsidR="00952993" w:rsidRPr="004A7632" w:rsidRDefault="00952993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HERCA</w:t>
      </w:r>
      <w:r w:rsidRPr="004A7632">
        <w:rPr>
          <w:rFonts w:ascii="Arial" w:hAnsi="Arial" w:cs="Arial"/>
          <w:lang w:val="hr-HR"/>
        </w:rPr>
        <w:tab/>
        <w:t xml:space="preserve">Heads </w:t>
      </w:r>
      <w:proofErr w:type="spellStart"/>
      <w:r w:rsidRPr="004A7632">
        <w:rPr>
          <w:rFonts w:ascii="Arial" w:hAnsi="Arial" w:cs="Arial"/>
          <w:lang w:val="hr-HR"/>
        </w:rPr>
        <w:t>of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the</w:t>
      </w:r>
      <w:proofErr w:type="spellEnd"/>
      <w:r w:rsidRPr="004A7632">
        <w:rPr>
          <w:rFonts w:ascii="Arial" w:hAnsi="Arial" w:cs="Arial"/>
          <w:lang w:val="hr-HR"/>
        </w:rPr>
        <w:t xml:space="preserve"> European </w:t>
      </w:r>
      <w:proofErr w:type="spellStart"/>
      <w:r w:rsidRPr="004A7632">
        <w:rPr>
          <w:rFonts w:ascii="Arial" w:hAnsi="Arial" w:cs="Arial"/>
          <w:lang w:val="hr-HR"/>
        </w:rPr>
        <w:t>Radiation</w:t>
      </w:r>
      <w:proofErr w:type="spellEnd"/>
      <w:r w:rsidRPr="004A7632">
        <w:rPr>
          <w:rFonts w:ascii="Arial" w:hAnsi="Arial" w:cs="Arial"/>
          <w:lang w:val="hr-HR"/>
        </w:rPr>
        <w:t xml:space="preserve"> Protection </w:t>
      </w:r>
      <w:proofErr w:type="spellStart"/>
      <w:r w:rsidRPr="004A7632">
        <w:rPr>
          <w:rFonts w:ascii="Arial" w:hAnsi="Arial" w:cs="Arial"/>
          <w:lang w:val="hr-HR"/>
        </w:rPr>
        <w:t>Competent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Authorities</w:t>
      </w:r>
      <w:proofErr w:type="spellEnd"/>
    </w:p>
    <w:p w14:paraId="26669A3A" w14:textId="77777777" w:rsidR="00952993" w:rsidRPr="004A7632" w:rsidRDefault="00952993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IAEA</w:t>
      </w:r>
      <w:r w:rsidRPr="004A7632">
        <w:rPr>
          <w:rFonts w:ascii="Arial" w:hAnsi="Arial" w:cs="Arial"/>
          <w:lang w:val="hr-HR"/>
        </w:rPr>
        <w:tab/>
        <w:t xml:space="preserve">International Atomic Energy </w:t>
      </w:r>
      <w:proofErr w:type="spellStart"/>
      <w:r w:rsidRPr="004A7632">
        <w:rPr>
          <w:rFonts w:ascii="Arial" w:hAnsi="Arial" w:cs="Arial"/>
          <w:lang w:val="hr-HR"/>
        </w:rPr>
        <w:t>Agency</w:t>
      </w:r>
      <w:proofErr w:type="spellEnd"/>
    </w:p>
    <w:p w14:paraId="493760F6" w14:textId="77777777" w:rsidR="00E31ECE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ICPD</w:t>
      </w:r>
      <w:r w:rsidRPr="004A7632">
        <w:rPr>
          <w:rFonts w:ascii="Arial" w:hAnsi="Arial" w:cs="Arial"/>
          <w:lang w:val="hr-HR"/>
        </w:rPr>
        <w:tab/>
      </w:r>
      <w:proofErr w:type="spellStart"/>
      <w:r w:rsidRPr="004A7632">
        <w:rPr>
          <w:rFonts w:ascii="Arial" w:hAnsi="Arial" w:cs="Arial"/>
          <w:lang w:val="hr-HR"/>
        </w:rPr>
        <w:t>Ingestion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and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Commodities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Planning</w:t>
      </w:r>
      <w:proofErr w:type="spellEnd"/>
      <w:r w:rsidRPr="004A7632">
        <w:rPr>
          <w:rFonts w:ascii="Arial" w:hAnsi="Arial" w:cs="Arial"/>
          <w:lang w:val="hr-HR"/>
        </w:rPr>
        <w:t xml:space="preserve"> Distance</w:t>
      </w:r>
    </w:p>
    <w:p w14:paraId="6C8F988D" w14:textId="77777777" w:rsidR="00E31ECE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IMI</w:t>
      </w:r>
      <w:r w:rsidRPr="004A7632">
        <w:rPr>
          <w:rFonts w:ascii="Arial" w:hAnsi="Arial" w:cs="Arial"/>
          <w:lang w:val="hr-HR"/>
        </w:rPr>
        <w:tab/>
        <w:t>Institut za medicinska istraživanja i medicinu rada</w:t>
      </w:r>
    </w:p>
    <w:p w14:paraId="5BDC5B99" w14:textId="77777777" w:rsidR="00E31ECE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IRB</w:t>
      </w:r>
      <w:r w:rsidRPr="004A7632">
        <w:rPr>
          <w:rFonts w:ascii="Arial" w:hAnsi="Arial" w:cs="Arial"/>
          <w:lang w:val="hr-HR"/>
        </w:rPr>
        <w:tab/>
        <w:t>Institut Ruđer Bošković</w:t>
      </w:r>
    </w:p>
    <w:p w14:paraId="2FB2D885" w14:textId="77777777" w:rsidR="00E31ECE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IRMIS</w:t>
      </w:r>
      <w:r w:rsidRPr="004A7632">
        <w:rPr>
          <w:rFonts w:ascii="Arial" w:hAnsi="Arial" w:cs="Arial"/>
          <w:lang w:val="hr-HR"/>
        </w:rPr>
        <w:tab/>
        <w:t xml:space="preserve">International </w:t>
      </w:r>
      <w:proofErr w:type="spellStart"/>
      <w:r w:rsidRPr="004A7632">
        <w:rPr>
          <w:rFonts w:ascii="Arial" w:hAnsi="Arial" w:cs="Arial"/>
          <w:lang w:val="hr-HR"/>
        </w:rPr>
        <w:t>Radioation</w:t>
      </w:r>
      <w:proofErr w:type="spellEnd"/>
      <w:r w:rsidRPr="004A7632">
        <w:rPr>
          <w:rFonts w:ascii="Arial" w:hAnsi="Arial" w:cs="Arial"/>
          <w:lang w:val="hr-HR"/>
        </w:rPr>
        <w:t xml:space="preserve"> Monitoring System</w:t>
      </w:r>
    </w:p>
    <w:p w14:paraId="7B293B48" w14:textId="7EE40741" w:rsidR="00E31ECE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JLP</w:t>
      </w:r>
      <w:r w:rsidR="00525A63" w:rsidRPr="004A7632">
        <w:rPr>
          <w:rFonts w:ascii="Arial" w:hAnsi="Arial" w:cs="Arial"/>
          <w:lang w:val="hr-HR"/>
        </w:rPr>
        <w:t>(R)</w:t>
      </w:r>
      <w:r w:rsidRPr="004A7632">
        <w:rPr>
          <w:rFonts w:ascii="Arial" w:hAnsi="Arial" w:cs="Arial"/>
          <w:lang w:val="hr-HR"/>
        </w:rPr>
        <w:t>S</w:t>
      </w:r>
      <w:r w:rsidRPr="004A7632">
        <w:rPr>
          <w:rFonts w:ascii="Arial" w:hAnsi="Arial" w:cs="Arial"/>
          <w:lang w:val="hr-HR"/>
        </w:rPr>
        <w:tab/>
        <w:t>Jedinica lokalne ili područne (regionalne) samouprave</w:t>
      </w:r>
    </w:p>
    <w:p w14:paraId="77D4389B" w14:textId="77777777" w:rsidR="00952993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K</w:t>
      </w:r>
      <w:r w:rsidR="00952993" w:rsidRPr="004A7632">
        <w:rPr>
          <w:rFonts w:ascii="Arial" w:hAnsi="Arial" w:cs="Arial"/>
          <w:lang w:val="hr-HR"/>
        </w:rPr>
        <w:t>ID</w:t>
      </w:r>
      <w:r w:rsidR="00952993" w:rsidRPr="004A7632">
        <w:rPr>
          <w:rFonts w:ascii="Arial" w:hAnsi="Arial" w:cs="Arial"/>
          <w:lang w:val="hr-HR"/>
        </w:rPr>
        <w:tab/>
      </w:r>
      <w:r w:rsidRPr="004A7632">
        <w:rPr>
          <w:rFonts w:ascii="Arial" w:hAnsi="Arial" w:cs="Arial"/>
          <w:lang w:val="hr-HR"/>
        </w:rPr>
        <w:t xml:space="preserve">Komunikacija med </w:t>
      </w:r>
      <w:proofErr w:type="spellStart"/>
      <w:r w:rsidRPr="004A7632">
        <w:rPr>
          <w:rFonts w:ascii="Arial" w:hAnsi="Arial" w:cs="Arial"/>
          <w:lang w:val="hr-HR"/>
        </w:rPr>
        <w:t>Izrednim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D</w:t>
      </w:r>
      <w:r w:rsidR="00952993" w:rsidRPr="004A7632">
        <w:rPr>
          <w:rFonts w:ascii="Arial" w:hAnsi="Arial" w:cs="Arial"/>
          <w:lang w:val="hr-HR"/>
        </w:rPr>
        <w:t>ogodkom</w:t>
      </w:r>
      <w:proofErr w:type="spellEnd"/>
    </w:p>
    <w:p w14:paraId="238C9177" w14:textId="71F0F547" w:rsidR="00952993" w:rsidRPr="004A7632" w:rsidRDefault="00952993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NE</w:t>
      </w:r>
      <w:r w:rsidRPr="004A7632">
        <w:rPr>
          <w:rFonts w:ascii="Arial" w:hAnsi="Arial" w:cs="Arial"/>
          <w:lang w:val="hr-HR"/>
        </w:rPr>
        <w:tab/>
        <w:t>Nuklearna elektrana</w:t>
      </w:r>
    </w:p>
    <w:p w14:paraId="43FEA080" w14:textId="2CCA65A0" w:rsidR="00F121BE" w:rsidRPr="004A7632" w:rsidRDefault="00F121BE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OCCZ</w:t>
      </w:r>
      <w:r w:rsidRPr="004A7632">
        <w:rPr>
          <w:rFonts w:ascii="Arial" w:hAnsi="Arial" w:cs="Arial"/>
          <w:lang w:val="hr-HR"/>
        </w:rPr>
        <w:tab/>
        <w:t>Operativni centar civilne zaštite</w:t>
      </w:r>
    </w:p>
    <w:p w14:paraId="62B53F25" w14:textId="77777777" w:rsidR="00E31ECE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OIL</w:t>
      </w:r>
      <w:r w:rsidRPr="004A7632">
        <w:rPr>
          <w:rFonts w:ascii="Arial" w:hAnsi="Arial" w:cs="Arial"/>
          <w:lang w:val="hr-HR"/>
        </w:rPr>
        <w:tab/>
      </w:r>
      <w:proofErr w:type="spellStart"/>
      <w:r w:rsidRPr="004A7632">
        <w:rPr>
          <w:rFonts w:ascii="Arial" w:hAnsi="Arial" w:cs="Arial"/>
          <w:lang w:val="hr-HR"/>
        </w:rPr>
        <w:t>Oprational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Intervention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Level</w:t>
      </w:r>
      <w:proofErr w:type="spellEnd"/>
    </w:p>
    <w:p w14:paraId="5E446221" w14:textId="77777777" w:rsidR="00E31ECE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PAZ</w:t>
      </w:r>
      <w:r w:rsidRPr="004A7632">
        <w:rPr>
          <w:rFonts w:ascii="Arial" w:hAnsi="Arial" w:cs="Arial"/>
          <w:lang w:val="hr-HR"/>
        </w:rPr>
        <w:tab/>
      </w:r>
      <w:proofErr w:type="spellStart"/>
      <w:r w:rsidRPr="004A7632">
        <w:rPr>
          <w:rFonts w:ascii="Arial" w:hAnsi="Arial" w:cs="Arial"/>
          <w:lang w:val="hr-HR"/>
        </w:rPr>
        <w:t>Precautionary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Action</w:t>
      </w:r>
      <w:proofErr w:type="spellEnd"/>
      <w:r w:rsidRPr="004A7632">
        <w:rPr>
          <w:rFonts w:ascii="Arial" w:hAnsi="Arial" w:cs="Arial"/>
          <w:lang w:val="hr-HR"/>
        </w:rPr>
        <w:t xml:space="preserve"> Zone</w:t>
      </w:r>
    </w:p>
    <w:p w14:paraId="00757737" w14:textId="47851A31" w:rsidR="00E31ECE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RANET</w:t>
      </w:r>
      <w:r w:rsidRPr="004A7632">
        <w:rPr>
          <w:rFonts w:ascii="Arial" w:hAnsi="Arial" w:cs="Arial"/>
          <w:lang w:val="hr-HR"/>
        </w:rPr>
        <w:tab/>
      </w:r>
      <w:proofErr w:type="spellStart"/>
      <w:r w:rsidRPr="004A7632">
        <w:rPr>
          <w:rFonts w:ascii="Arial" w:hAnsi="Arial" w:cs="Arial"/>
          <w:lang w:val="hr-HR"/>
        </w:rPr>
        <w:t>Response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and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Assistance</w:t>
      </w:r>
      <w:proofErr w:type="spellEnd"/>
      <w:r w:rsidRPr="004A7632">
        <w:rPr>
          <w:rFonts w:ascii="Arial" w:hAnsi="Arial" w:cs="Arial"/>
          <w:lang w:val="hr-HR"/>
        </w:rPr>
        <w:t xml:space="preserve"> Network</w:t>
      </w:r>
    </w:p>
    <w:p w14:paraId="584AB626" w14:textId="66DFFCA5" w:rsidR="007E6522" w:rsidRPr="004A7632" w:rsidRDefault="007E6522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RCZ MUP</w:t>
      </w:r>
      <w:r w:rsidRPr="004A7632">
        <w:rPr>
          <w:rFonts w:ascii="Arial" w:hAnsi="Arial" w:cs="Arial"/>
          <w:lang w:val="hr-HR"/>
        </w:rPr>
        <w:tab/>
        <w:t>Ravnateljstvo civilne zaštite Ministarstva unutarnjih poslova</w:t>
      </w:r>
    </w:p>
    <w:p w14:paraId="356B29AF" w14:textId="77777777" w:rsidR="00E31ECE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RDD</w:t>
      </w:r>
      <w:r w:rsidRPr="004A7632">
        <w:rPr>
          <w:rFonts w:ascii="Arial" w:hAnsi="Arial" w:cs="Arial"/>
          <w:lang w:val="hr-HR"/>
        </w:rPr>
        <w:tab/>
      </w:r>
      <w:proofErr w:type="spellStart"/>
      <w:r w:rsidRPr="004A7632">
        <w:rPr>
          <w:rFonts w:ascii="Arial" w:hAnsi="Arial" w:cs="Arial"/>
          <w:lang w:val="hr-HR"/>
        </w:rPr>
        <w:t>Radiological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Dispersal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Device</w:t>
      </w:r>
      <w:proofErr w:type="spellEnd"/>
    </w:p>
    <w:p w14:paraId="6B2AFAF6" w14:textId="77777777" w:rsidR="00E31ECE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RH</w:t>
      </w:r>
      <w:r w:rsidRPr="004A7632">
        <w:rPr>
          <w:rFonts w:ascii="Arial" w:hAnsi="Arial" w:cs="Arial"/>
          <w:lang w:val="hr-HR"/>
        </w:rPr>
        <w:tab/>
        <w:t>Republika Hrvatska</w:t>
      </w:r>
    </w:p>
    <w:p w14:paraId="6AEA933F" w14:textId="77777777" w:rsidR="00E31ECE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RKBN</w:t>
      </w:r>
      <w:r w:rsidRPr="004A7632">
        <w:rPr>
          <w:rFonts w:ascii="Arial" w:hAnsi="Arial" w:cs="Arial"/>
          <w:lang w:val="hr-HR"/>
        </w:rPr>
        <w:tab/>
        <w:t xml:space="preserve">Radiološka, kemijska, biološka i nuklearna (zaštita) </w:t>
      </w:r>
    </w:p>
    <w:p w14:paraId="441FB6AC" w14:textId="77777777" w:rsidR="00E31ECE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SAD</w:t>
      </w:r>
      <w:r w:rsidRPr="004A7632">
        <w:rPr>
          <w:rFonts w:ascii="Arial" w:hAnsi="Arial" w:cs="Arial"/>
          <w:lang w:val="hr-HR"/>
        </w:rPr>
        <w:tab/>
        <w:t>Sjedinjene američke države</w:t>
      </w:r>
    </w:p>
    <w:p w14:paraId="0FAFB5C9" w14:textId="77777777" w:rsidR="00E31ECE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SMS</w:t>
      </w:r>
      <w:r w:rsidRPr="004A7632">
        <w:rPr>
          <w:rFonts w:ascii="Arial" w:hAnsi="Arial" w:cs="Arial"/>
          <w:lang w:val="hr-HR"/>
        </w:rPr>
        <w:tab/>
        <w:t xml:space="preserve">Short </w:t>
      </w:r>
      <w:proofErr w:type="spellStart"/>
      <w:r w:rsidRPr="004A7632">
        <w:rPr>
          <w:rFonts w:ascii="Arial" w:hAnsi="Arial" w:cs="Arial"/>
          <w:lang w:val="hr-HR"/>
        </w:rPr>
        <w:t>Message</w:t>
      </w:r>
      <w:proofErr w:type="spellEnd"/>
      <w:r w:rsidRPr="004A7632">
        <w:rPr>
          <w:rFonts w:ascii="Arial" w:hAnsi="Arial" w:cs="Arial"/>
          <w:lang w:val="hr-HR"/>
        </w:rPr>
        <w:t xml:space="preserve"> Service</w:t>
      </w:r>
    </w:p>
    <w:p w14:paraId="62DD9691" w14:textId="77777777" w:rsidR="00952993" w:rsidRPr="004A7632" w:rsidRDefault="00952993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SPUNN</w:t>
      </w:r>
      <w:r w:rsidRPr="004A7632">
        <w:rPr>
          <w:rFonts w:ascii="Arial" w:hAnsi="Arial" w:cs="Arial"/>
          <w:lang w:val="hr-HR"/>
        </w:rPr>
        <w:tab/>
        <w:t>Sustav pravodobnog upozorava</w:t>
      </w:r>
      <w:r w:rsidR="002D3F3D" w:rsidRPr="004A7632">
        <w:rPr>
          <w:rFonts w:ascii="Arial" w:hAnsi="Arial" w:cs="Arial"/>
          <w:lang w:val="hr-HR"/>
        </w:rPr>
        <w:t>nja na nuklearnu nesreću</w:t>
      </w:r>
    </w:p>
    <w:p w14:paraId="69E61B81" w14:textId="77777777" w:rsidR="00952993" w:rsidRPr="004A7632" w:rsidRDefault="00952993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lastRenderedPageBreak/>
        <w:t>UPZ</w:t>
      </w:r>
      <w:r w:rsidRPr="004A7632">
        <w:rPr>
          <w:rFonts w:ascii="Arial" w:hAnsi="Arial" w:cs="Arial"/>
          <w:lang w:val="hr-HR"/>
        </w:rPr>
        <w:tab/>
      </w:r>
      <w:proofErr w:type="spellStart"/>
      <w:r w:rsidRPr="004A7632">
        <w:rPr>
          <w:rFonts w:ascii="Arial" w:hAnsi="Arial" w:cs="Arial"/>
          <w:lang w:val="hr-HR"/>
        </w:rPr>
        <w:t>Urgent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Protective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Action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Planning</w:t>
      </w:r>
      <w:proofErr w:type="spellEnd"/>
      <w:r w:rsidRPr="004A7632">
        <w:rPr>
          <w:rFonts w:ascii="Arial" w:hAnsi="Arial" w:cs="Arial"/>
          <w:lang w:val="hr-HR"/>
        </w:rPr>
        <w:t xml:space="preserve"> Zone</w:t>
      </w:r>
    </w:p>
    <w:p w14:paraId="3BBA141B" w14:textId="77777777" w:rsidR="00952993" w:rsidRPr="004A7632" w:rsidRDefault="00952993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URSJV</w:t>
      </w:r>
      <w:r w:rsidRPr="004A7632">
        <w:rPr>
          <w:rFonts w:ascii="Arial" w:hAnsi="Arial" w:cs="Arial"/>
          <w:lang w:val="hr-HR"/>
        </w:rPr>
        <w:tab/>
        <w:t xml:space="preserve">Uprava Republike Slovenije za </w:t>
      </w:r>
      <w:proofErr w:type="spellStart"/>
      <w:r w:rsidRPr="004A7632">
        <w:rPr>
          <w:rFonts w:ascii="Arial" w:hAnsi="Arial" w:cs="Arial"/>
          <w:lang w:val="hr-HR"/>
        </w:rPr>
        <w:t>jedrsko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varnost</w:t>
      </w:r>
      <w:proofErr w:type="spellEnd"/>
    </w:p>
    <w:p w14:paraId="6CA22D64" w14:textId="77777777" w:rsidR="00952993" w:rsidRPr="004A7632" w:rsidRDefault="00952993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USIE</w:t>
      </w:r>
      <w:r w:rsidRPr="004A7632">
        <w:rPr>
          <w:rFonts w:ascii="Arial" w:hAnsi="Arial" w:cs="Arial"/>
          <w:lang w:val="hr-HR"/>
        </w:rPr>
        <w:tab/>
      </w:r>
      <w:proofErr w:type="spellStart"/>
      <w:r w:rsidRPr="004A7632">
        <w:rPr>
          <w:rFonts w:ascii="Arial" w:hAnsi="Arial" w:cs="Arial"/>
          <w:lang w:val="hr-HR"/>
        </w:rPr>
        <w:t>Unified</w:t>
      </w:r>
      <w:proofErr w:type="spellEnd"/>
      <w:r w:rsidRPr="004A7632">
        <w:rPr>
          <w:rFonts w:ascii="Arial" w:hAnsi="Arial" w:cs="Arial"/>
          <w:lang w:val="hr-HR"/>
        </w:rPr>
        <w:t xml:space="preserve"> System for </w:t>
      </w:r>
      <w:proofErr w:type="spellStart"/>
      <w:r w:rsidRPr="004A7632">
        <w:rPr>
          <w:rFonts w:ascii="Arial" w:hAnsi="Arial" w:cs="Arial"/>
          <w:lang w:val="hr-HR"/>
        </w:rPr>
        <w:t>Information</w:t>
      </w:r>
      <w:proofErr w:type="spellEnd"/>
      <w:r w:rsidRPr="004A7632">
        <w:rPr>
          <w:rFonts w:ascii="Arial" w:hAnsi="Arial" w:cs="Arial"/>
          <w:lang w:val="hr-HR"/>
        </w:rPr>
        <w:t xml:space="preserve"> Exchange </w:t>
      </w:r>
      <w:proofErr w:type="spellStart"/>
      <w:r w:rsidRPr="004A7632">
        <w:rPr>
          <w:rFonts w:ascii="Arial" w:hAnsi="Arial" w:cs="Arial"/>
          <w:lang w:val="hr-HR"/>
        </w:rPr>
        <w:t>in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Incidents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and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Emergencies</w:t>
      </w:r>
      <w:proofErr w:type="spellEnd"/>
    </w:p>
    <w:p w14:paraId="24B45083" w14:textId="77777777" w:rsidR="00952993" w:rsidRPr="004A7632" w:rsidRDefault="00952993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WENRA</w:t>
      </w:r>
      <w:r w:rsidRPr="004A7632">
        <w:rPr>
          <w:rFonts w:ascii="Arial" w:hAnsi="Arial" w:cs="Arial"/>
          <w:lang w:val="hr-HR"/>
        </w:rPr>
        <w:tab/>
        <w:t xml:space="preserve">Western European </w:t>
      </w:r>
      <w:proofErr w:type="spellStart"/>
      <w:r w:rsidRPr="004A7632">
        <w:rPr>
          <w:rFonts w:ascii="Arial" w:hAnsi="Arial" w:cs="Arial"/>
          <w:lang w:val="hr-HR"/>
        </w:rPr>
        <w:t>Nuclear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Regulators</w:t>
      </w:r>
      <w:proofErr w:type="spellEnd"/>
      <w:r w:rsidRPr="004A7632">
        <w:rPr>
          <w:rFonts w:ascii="Arial" w:hAnsi="Arial" w:cs="Arial"/>
          <w:lang w:val="hr-HR"/>
        </w:rPr>
        <w:t xml:space="preserve"> </w:t>
      </w:r>
      <w:proofErr w:type="spellStart"/>
      <w:r w:rsidRPr="004A7632">
        <w:rPr>
          <w:rFonts w:ascii="Arial" w:hAnsi="Arial" w:cs="Arial"/>
          <w:lang w:val="hr-HR"/>
        </w:rPr>
        <w:t>Association</w:t>
      </w:r>
      <w:proofErr w:type="spellEnd"/>
    </w:p>
    <w:p w14:paraId="34817CBE" w14:textId="77777777" w:rsidR="00E31ECE" w:rsidRPr="004A7632" w:rsidRDefault="002D3F3D" w:rsidP="00DB2F8D">
      <w:pPr>
        <w:tabs>
          <w:tab w:val="left" w:pos="1418"/>
        </w:tabs>
        <w:spacing w:before="60"/>
        <w:rPr>
          <w:rFonts w:ascii="Arial" w:hAnsi="Arial" w:cs="Arial"/>
          <w:lang w:val="hr-HR"/>
        </w:rPr>
      </w:pPr>
      <w:r w:rsidRPr="004A7632">
        <w:rPr>
          <w:rFonts w:ascii="Arial" w:hAnsi="Arial" w:cs="Arial"/>
          <w:lang w:val="hr-HR"/>
        </w:rPr>
        <w:t>WHO</w:t>
      </w:r>
      <w:r w:rsidRPr="004A7632">
        <w:rPr>
          <w:rFonts w:ascii="Arial" w:hAnsi="Arial" w:cs="Arial"/>
          <w:lang w:val="hr-HR"/>
        </w:rPr>
        <w:tab/>
        <w:t xml:space="preserve">World Health </w:t>
      </w:r>
      <w:proofErr w:type="spellStart"/>
      <w:r w:rsidRPr="004A7632">
        <w:rPr>
          <w:rFonts w:ascii="Arial" w:hAnsi="Arial" w:cs="Arial"/>
          <w:lang w:val="hr-HR"/>
        </w:rPr>
        <w:t>Organisation</w:t>
      </w:r>
      <w:proofErr w:type="spellEnd"/>
    </w:p>
    <w:p w14:paraId="669B65FB" w14:textId="77777777" w:rsidR="006A7206" w:rsidRPr="004A7632" w:rsidRDefault="006A7206" w:rsidP="00DB2F8D">
      <w:pPr>
        <w:pStyle w:val="Naslov1"/>
        <w:pageBreakBefore/>
        <w:numPr>
          <w:ilvl w:val="0"/>
          <w:numId w:val="0"/>
        </w:numPr>
        <w:rPr>
          <w:rFonts w:ascii="Arial" w:hAnsi="Arial" w:cs="Arial"/>
          <w:noProof w:val="0"/>
          <w:lang w:val="hr-HR"/>
        </w:rPr>
      </w:pPr>
      <w:bookmarkStart w:id="244" w:name="_Toc521067768"/>
      <w:bookmarkStart w:id="245" w:name="_Toc529357229"/>
      <w:r w:rsidRPr="004A7632">
        <w:rPr>
          <w:rFonts w:ascii="Arial" w:hAnsi="Arial" w:cs="Arial"/>
          <w:noProof w:val="0"/>
          <w:lang w:val="hr-HR"/>
        </w:rPr>
        <w:lastRenderedPageBreak/>
        <w:t>REFERENCE</w:t>
      </w:r>
      <w:bookmarkEnd w:id="244"/>
      <w:bookmarkEnd w:id="245"/>
    </w:p>
    <w:p w14:paraId="72A429AB" w14:textId="1AFD4BB7" w:rsidR="00FD0A7E" w:rsidRPr="004A7632" w:rsidRDefault="00FD0A7E" w:rsidP="00D4218F">
      <w:pPr>
        <w:pStyle w:val="Odlomakpopisa"/>
        <w:numPr>
          <w:ilvl w:val="0"/>
          <w:numId w:val="38"/>
        </w:numPr>
        <w:ind w:right="28"/>
        <w:rPr>
          <w:rFonts w:ascii="Arial" w:hAnsi="Arial" w:cs="Arial"/>
          <w:szCs w:val="22"/>
          <w:lang w:val="hr-HR"/>
        </w:rPr>
      </w:pPr>
      <w:bookmarkStart w:id="246" w:name="_Ref498877976"/>
      <w:bookmarkStart w:id="247" w:name="_Ref497821196"/>
      <w:bookmarkStart w:id="248" w:name="_Ref497820091"/>
      <w:bookmarkStart w:id="249" w:name="_Ref496787781"/>
      <w:r w:rsidRPr="004A7632">
        <w:rPr>
          <w:rFonts w:ascii="Arial" w:hAnsi="Arial" w:cs="Arial"/>
          <w:szCs w:val="22"/>
          <w:lang w:val="hr-HR"/>
        </w:rPr>
        <w:t>Direktiva Vijeća 2013/59/Euratom od 5. prosinca 2013. o osnovnim sigurnosnim standardima za zaštitu od opasnosti koje potječu od izloženosti ionizirajućem zračenju i o stavljanju izvan snage direktiva 89/618/Euratom, 90/641/Euratom, 96/29/Euratom, 97/43/Euratom i 2003/122/Euratom</w:t>
      </w:r>
      <w:r w:rsidR="00521CE6">
        <w:rPr>
          <w:rFonts w:ascii="Arial" w:hAnsi="Arial" w:cs="Arial"/>
          <w:szCs w:val="22"/>
          <w:lang w:val="hr-HR"/>
        </w:rPr>
        <w:t xml:space="preserve"> od 5.prosinca 2013. (SL L </w:t>
      </w:r>
      <w:r w:rsidR="00DC2E7D">
        <w:rPr>
          <w:rFonts w:ascii="Arial" w:hAnsi="Arial" w:cs="Arial"/>
          <w:szCs w:val="22"/>
          <w:lang w:val="hr-HR"/>
        </w:rPr>
        <w:t>13 17.1.14.)</w:t>
      </w:r>
      <w:r w:rsidRPr="004A7632">
        <w:rPr>
          <w:rFonts w:ascii="Arial" w:hAnsi="Arial" w:cs="Arial"/>
          <w:szCs w:val="22"/>
          <w:lang w:val="hr-HR"/>
        </w:rPr>
        <w:t xml:space="preserve"> </w:t>
      </w:r>
      <w:bookmarkEnd w:id="246"/>
    </w:p>
    <w:p w14:paraId="1EDF7D02" w14:textId="5BFDC979" w:rsidR="006E15AC" w:rsidRPr="004A7632" w:rsidRDefault="006E15AC" w:rsidP="00D4218F">
      <w:pPr>
        <w:pStyle w:val="Odlomakpopisa"/>
        <w:numPr>
          <w:ilvl w:val="0"/>
          <w:numId w:val="38"/>
        </w:numPr>
        <w:ind w:right="28"/>
        <w:rPr>
          <w:rFonts w:ascii="Arial" w:hAnsi="Arial" w:cs="Arial"/>
          <w:szCs w:val="22"/>
          <w:lang w:val="hr-HR"/>
        </w:rPr>
      </w:pPr>
      <w:bookmarkStart w:id="250" w:name="_Ref497899302"/>
      <w:r w:rsidRPr="004A7632">
        <w:rPr>
          <w:rFonts w:ascii="Arial" w:hAnsi="Arial" w:cs="Arial"/>
          <w:szCs w:val="22"/>
          <w:lang w:val="hr-HR"/>
        </w:rPr>
        <w:t>Zakon o radiološkoj i nuklearnoj sigurnosti</w:t>
      </w:r>
      <w:r w:rsidR="00D4218F" w:rsidRPr="004A7632">
        <w:t xml:space="preserve"> </w:t>
      </w:r>
      <w:r w:rsidR="00DC2E7D">
        <w:t>(</w:t>
      </w:r>
      <w:r w:rsidR="00D4218F" w:rsidRPr="004A7632">
        <w:rPr>
          <w:rFonts w:ascii="Arial" w:hAnsi="Arial" w:cs="Arial"/>
          <w:szCs w:val="22"/>
          <w:lang w:val="hr-HR"/>
        </w:rPr>
        <w:t>„Narodne novine“, br</w:t>
      </w:r>
      <w:r w:rsidR="00DC2E7D">
        <w:rPr>
          <w:rFonts w:ascii="Arial" w:hAnsi="Arial" w:cs="Arial"/>
          <w:szCs w:val="22"/>
          <w:lang w:val="hr-HR"/>
        </w:rPr>
        <w:t>.</w:t>
      </w:r>
      <w:r w:rsidR="00D4218F" w:rsidRPr="004A7632">
        <w:rPr>
          <w:rFonts w:ascii="Arial" w:hAnsi="Arial" w:cs="Arial"/>
          <w:szCs w:val="22"/>
          <w:lang w:val="hr-HR"/>
        </w:rPr>
        <w:t xml:space="preserve"> </w:t>
      </w:r>
      <w:r w:rsidR="003E1F73" w:rsidRPr="004A7632">
        <w:rPr>
          <w:rFonts w:ascii="Arial" w:hAnsi="Arial" w:cs="Arial"/>
          <w:szCs w:val="22"/>
          <w:lang w:val="hr-HR"/>
        </w:rPr>
        <w:t xml:space="preserve">141/13, </w:t>
      </w:r>
      <w:r w:rsidR="009463DC" w:rsidRPr="004A7632">
        <w:rPr>
          <w:rFonts w:ascii="Arial" w:hAnsi="Arial" w:cs="Arial"/>
          <w:szCs w:val="22"/>
          <w:lang w:val="hr-HR"/>
        </w:rPr>
        <w:t>39/15</w:t>
      </w:r>
      <w:r w:rsidR="00DC2E7D">
        <w:rPr>
          <w:rFonts w:ascii="Arial" w:hAnsi="Arial" w:cs="Arial"/>
          <w:szCs w:val="22"/>
          <w:lang w:val="hr-HR"/>
        </w:rPr>
        <w:t>,</w:t>
      </w:r>
      <w:r w:rsidR="003E1F73" w:rsidRPr="004A7632">
        <w:rPr>
          <w:rFonts w:ascii="Arial" w:hAnsi="Arial" w:cs="Arial"/>
          <w:szCs w:val="22"/>
          <w:lang w:val="hr-HR"/>
        </w:rPr>
        <w:t xml:space="preserve">  130/17</w:t>
      </w:r>
      <w:bookmarkEnd w:id="247"/>
      <w:bookmarkEnd w:id="250"/>
      <w:r w:rsidR="00DC2E7D">
        <w:rPr>
          <w:rFonts w:ascii="Arial" w:hAnsi="Arial" w:cs="Arial"/>
          <w:szCs w:val="22"/>
          <w:lang w:val="hr-HR"/>
        </w:rPr>
        <w:t xml:space="preserve"> i 118/18).</w:t>
      </w:r>
    </w:p>
    <w:p w14:paraId="7ECB812D" w14:textId="3D5932BC" w:rsidR="006E15AC" w:rsidRPr="004A7632" w:rsidRDefault="009463DC" w:rsidP="00D4218F">
      <w:pPr>
        <w:pStyle w:val="Odlomakpopisa"/>
        <w:numPr>
          <w:ilvl w:val="0"/>
          <w:numId w:val="38"/>
        </w:numPr>
        <w:ind w:right="28"/>
        <w:rPr>
          <w:rFonts w:ascii="Arial" w:hAnsi="Arial" w:cs="Arial"/>
          <w:szCs w:val="22"/>
          <w:lang w:val="hr-HR"/>
        </w:rPr>
      </w:pPr>
      <w:bookmarkStart w:id="251" w:name="_Ref497821203"/>
      <w:r w:rsidRPr="004A7632">
        <w:rPr>
          <w:rFonts w:ascii="Arial" w:hAnsi="Arial" w:cs="Arial"/>
          <w:lang w:val="hr-HR"/>
        </w:rPr>
        <w:t xml:space="preserve">Uredba o mjerama zaštite od ionizirajućeg zračenja te postupanjima u slučaju izvanrednog događaja </w:t>
      </w:r>
      <w:r w:rsidR="00DC2E7D">
        <w:rPr>
          <w:rFonts w:ascii="Arial" w:hAnsi="Arial" w:cs="Arial"/>
          <w:lang w:val="hr-HR"/>
        </w:rPr>
        <w:t>(</w:t>
      </w:r>
      <w:r w:rsidR="00D4218F" w:rsidRPr="004A7632">
        <w:rPr>
          <w:rFonts w:ascii="Arial" w:hAnsi="Arial" w:cs="Arial"/>
          <w:lang w:val="hr-HR"/>
        </w:rPr>
        <w:t>„Narodne novine“, br</w:t>
      </w:r>
      <w:r w:rsidR="00DC2E7D">
        <w:rPr>
          <w:rFonts w:ascii="Arial" w:hAnsi="Arial" w:cs="Arial"/>
          <w:lang w:val="hr-HR"/>
        </w:rPr>
        <w:t>.</w:t>
      </w:r>
      <w:r w:rsidR="00D4218F" w:rsidRPr="004A7632">
        <w:rPr>
          <w:rFonts w:ascii="Arial" w:hAnsi="Arial" w:cs="Arial"/>
          <w:lang w:val="hr-HR"/>
        </w:rPr>
        <w:t xml:space="preserve"> </w:t>
      </w:r>
      <w:r w:rsidRPr="004A7632">
        <w:rPr>
          <w:rFonts w:ascii="Arial" w:hAnsi="Arial" w:cs="Arial"/>
          <w:lang w:val="hr-HR"/>
        </w:rPr>
        <w:t xml:space="preserve"> </w:t>
      </w:r>
      <w:r w:rsidR="006D6D88" w:rsidRPr="004A7632">
        <w:rPr>
          <w:rFonts w:ascii="Arial" w:hAnsi="Arial" w:cs="Arial"/>
          <w:lang w:val="hr-HR"/>
        </w:rPr>
        <w:t>24/18</w:t>
      </w:r>
      <w:bookmarkEnd w:id="251"/>
      <w:r w:rsidR="00DC2E7D">
        <w:rPr>
          <w:rFonts w:ascii="Arial" w:hAnsi="Arial" w:cs="Arial"/>
          <w:lang w:val="hr-HR"/>
        </w:rPr>
        <w:t xml:space="preserve"> i 70/20)</w:t>
      </w:r>
    </w:p>
    <w:p w14:paraId="6027982D" w14:textId="4930D983" w:rsidR="006E15AC" w:rsidRPr="004A7632" w:rsidRDefault="009463DC" w:rsidP="00D4218F">
      <w:pPr>
        <w:pStyle w:val="Odlomakpopisa"/>
        <w:numPr>
          <w:ilvl w:val="0"/>
          <w:numId w:val="38"/>
        </w:numPr>
        <w:ind w:right="28"/>
        <w:rPr>
          <w:rFonts w:ascii="Arial" w:hAnsi="Arial" w:cs="Arial"/>
          <w:szCs w:val="22"/>
          <w:lang w:val="hr-HR"/>
        </w:rPr>
      </w:pPr>
      <w:bookmarkStart w:id="252" w:name="_Ref497821212"/>
      <w:r w:rsidRPr="004A7632">
        <w:rPr>
          <w:rFonts w:ascii="Arial" w:hAnsi="Arial" w:cs="Arial"/>
          <w:szCs w:val="22"/>
          <w:lang w:val="hr-HR"/>
        </w:rPr>
        <w:t xml:space="preserve">Zakon o sustavu civilne zaštite </w:t>
      </w:r>
      <w:r w:rsidR="00DC2E7D">
        <w:rPr>
          <w:rFonts w:ascii="Arial" w:hAnsi="Arial" w:cs="Arial"/>
          <w:szCs w:val="22"/>
          <w:lang w:val="hr-HR"/>
        </w:rPr>
        <w:t>(</w:t>
      </w:r>
      <w:r w:rsidR="00D4218F" w:rsidRPr="004A7632">
        <w:rPr>
          <w:rFonts w:ascii="Arial" w:hAnsi="Arial" w:cs="Arial"/>
          <w:szCs w:val="22"/>
          <w:lang w:val="hr-HR"/>
        </w:rPr>
        <w:t>„Narodne novine“, br</w:t>
      </w:r>
      <w:r w:rsidR="00DC2E7D">
        <w:rPr>
          <w:rFonts w:ascii="Arial" w:hAnsi="Arial" w:cs="Arial"/>
          <w:szCs w:val="22"/>
          <w:lang w:val="hr-HR"/>
        </w:rPr>
        <w:t>.</w:t>
      </w:r>
      <w:r w:rsidR="00D4218F" w:rsidRPr="004A7632">
        <w:rPr>
          <w:rFonts w:ascii="Arial" w:hAnsi="Arial" w:cs="Arial"/>
          <w:szCs w:val="22"/>
          <w:lang w:val="hr-HR"/>
        </w:rPr>
        <w:t xml:space="preserve"> </w:t>
      </w:r>
      <w:r w:rsidRPr="004A7632">
        <w:rPr>
          <w:rFonts w:ascii="Arial" w:hAnsi="Arial" w:cs="Arial"/>
          <w:szCs w:val="22"/>
          <w:lang w:val="hr-HR"/>
        </w:rPr>
        <w:t xml:space="preserve"> 82/15</w:t>
      </w:r>
      <w:bookmarkEnd w:id="252"/>
      <w:r w:rsidR="00DC2E7D">
        <w:rPr>
          <w:rFonts w:ascii="Arial" w:hAnsi="Arial" w:cs="Arial"/>
          <w:szCs w:val="22"/>
          <w:lang w:val="hr-HR"/>
        </w:rPr>
        <w:t>,</w:t>
      </w:r>
      <w:r w:rsidR="00426327" w:rsidRPr="004A7632">
        <w:rPr>
          <w:rFonts w:ascii="Arial" w:hAnsi="Arial" w:cs="Arial"/>
          <w:szCs w:val="22"/>
          <w:lang w:val="hr-HR"/>
        </w:rPr>
        <w:t xml:space="preserve"> 118/18</w:t>
      </w:r>
      <w:r w:rsidR="00DC2E7D">
        <w:rPr>
          <w:rFonts w:ascii="Arial" w:hAnsi="Arial" w:cs="Arial"/>
          <w:szCs w:val="22"/>
          <w:lang w:val="hr-HR"/>
        </w:rPr>
        <w:t xml:space="preserve"> i 31/20)</w:t>
      </w:r>
    </w:p>
    <w:p w14:paraId="6A05E7DD" w14:textId="202B241C" w:rsidR="00BD7416" w:rsidRPr="004A7632" w:rsidRDefault="00BD7416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53" w:name="_Ref497902101"/>
      <w:bookmarkEnd w:id="248"/>
      <w:r w:rsidRPr="004A7632">
        <w:rPr>
          <w:rFonts w:ascii="Arial" w:hAnsi="Arial" w:cs="Arial"/>
          <w:szCs w:val="22"/>
          <w:lang w:val="hr-HR"/>
        </w:rPr>
        <w:t>Plan zaštite i spašavanja za područje Republike Hrvatske</w:t>
      </w:r>
      <w:r w:rsidR="00DC2E7D">
        <w:rPr>
          <w:rFonts w:ascii="Arial" w:hAnsi="Arial" w:cs="Arial"/>
          <w:szCs w:val="22"/>
          <w:lang w:val="hr-HR"/>
        </w:rPr>
        <w:t xml:space="preserve"> („</w:t>
      </w:r>
      <w:r w:rsidRPr="004A7632">
        <w:rPr>
          <w:rFonts w:ascii="Arial" w:hAnsi="Arial" w:cs="Arial"/>
          <w:szCs w:val="22"/>
          <w:lang w:val="hr-HR"/>
        </w:rPr>
        <w:t>N</w:t>
      </w:r>
      <w:r w:rsidR="00DC2E7D">
        <w:rPr>
          <w:rFonts w:ascii="Arial" w:hAnsi="Arial" w:cs="Arial"/>
          <w:szCs w:val="22"/>
          <w:lang w:val="hr-HR"/>
        </w:rPr>
        <w:t>arodne novine“, br.</w:t>
      </w:r>
      <w:r w:rsidRPr="004A7632">
        <w:rPr>
          <w:rFonts w:ascii="Arial" w:hAnsi="Arial" w:cs="Arial"/>
          <w:szCs w:val="22"/>
          <w:lang w:val="hr-HR"/>
        </w:rPr>
        <w:t xml:space="preserve"> 96/10</w:t>
      </w:r>
      <w:bookmarkEnd w:id="253"/>
      <w:r w:rsidR="00DC2E7D">
        <w:rPr>
          <w:rFonts w:ascii="Arial" w:hAnsi="Arial" w:cs="Arial"/>
          <w:szCs w:val="22"/>
          <w:lang w:val="hr-HR"/>
        </w:rPr>
        <w:t>)</w:t>
      </w:r>
    </w:p>
    <w:p w14:paraId="7F9CEA3D" w14:textId="77777777" w:rsidR="0082260F" w:rsidRPr="004A7632" w:rsidRDefault="0082260F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54" w:name="_Ref497989398"/>
      <w:proofErr w:type="spellStart"/>
      <w:r w:rsidRPr="004A7632">
        <w:rPr>
          <w:rFonts w:ascii="Arial" w:hAnsi="Arial" w:cs="Arial"/>
          <w:szCs w:val="22"/>
          <w:lang w:val="hr-HR"/>
        </w:rPr>
        <w:t>Preparedness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and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Response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for a </w:t>
      </w:r>
      <w:proofErr w:type="spellStart"/>
      <w:r w:rsidRPr="004A7632">
        <w:rPr>
          <w:rFonts w:ascii="Arial" w:hAnsi="Arial" w:cs="Arial"/>
          <w:szCs w:val="22"/>
          <w:lang w:val="hr-HR"/>
        </w:rPr>
        <w:t>Nuclear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or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Radiological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Emergency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, GSR </w:t>
      </w:r>
      <w:proofErr w:type="spellStart"/>
      <w:r w:rsidRPr="004A7632">
        <w:rPr>
          <w:rFonts w:ascii="Arial" w:hAnsi="Arial" w:cs="Arial"/>
          <w:szCs w:val="22"/>
          <w:lang w:val="hr-HR"/>
        </w:rPr>
        <w:t>Part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7, International Atomic Energy </w:t>
      </w:r>
      <w:proofErr w:type="spellStart"/>
      <w:r w:rsidRPr="004A7632">
        <w:rPr>
          <w:rFonts w:ascii="Arial" w:hAnsi="Arial" w:cs="Arial"/>
          <w:szCs w:val="22"/>
          <w:lang w:val="hr-HR"/>
        </w:rPr>
        <w:t>Agency</w:t>
      </w:r>
      <w:proofErr w:type="spellEnd"/>
      <w:r w:rsidRPr="004A7632">
        <w:rPr>
          <w:rFonts w:ascii="Arial" w:hAnsi="Arial" w:cs="Arial"/>
          <w:szCs w:val="22"/>
          <w:lang w:val="hr-HR"/>
        </w:rPr>
        <w:t>, 2015.</w:t>
      </w:r>
      <w:bookmarkEnd w:id="254"/>
    </w:p>
    <w:p w14:paraId="41D32803" w14:textId="77777777" w:rsidR="0082260F" w:rsidRPr="004A7632" w:rsidRDefault="00B67BE0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55" w:name="_Ref497989981"/>
      <w:proofErr w:type="spellStart"/>
      <w:r w:rsidRPr="004A7632">
        <w:rPr>
          <w:rFonts w:ascii="Arial" w:hAnsi="Arial" w:cs="Arial"/>
          <w:szCs w:val="22"/>
          <w:lang w:val="hr-HR"/>
        </w:rPr>
        <w:t>Arrangements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for </w:t>
      </w:r>
      <w:proofErr w:type="spellStart"/>
      <w:r w:rsidRPr="004A7632">
        <w:rPr>
          <w:rFonts w:ascii="Arial" w:hAnsi="Arial" w:cs="Arial"/>
          <w:szCs w:val="22"/>
          <w:lang w:val="hr-HR"/>
        </w:rPr>
        <w:t>Preparedness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for a </w:t>
      </w:r>
      <w:proofErr w:type="spellStart"/>
      <w:r w:rsidRPr="004A7632">
        <w:rPr>
          <w:rFonts w:ascii="Arial" w:hAnsi="Arial" w:cs="Arial"/>
          <w:szCs w:val="22"/>
          <w:lang w:val="hr-HR"/>
        </w:rPr>
        <w:t>Nuclear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or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Radiological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Emergency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, GS-G-2.1, International Atomic Energy </w:t>
      </w:r>
      <w:proofErr w:type="spellStart"/>
      <w:r w:rsidRPr="004A7632">
        <w:rPr>
          <w:rFonts w:ascii="Arial" w:hAnsi="Arial" w:cs="Arial"/>
          <w:szCs w:val="22"/>
          <w:lang w:val="hr-HR"/>
        </w:rPr>
        <w:t>Agency</w:t>
      </w:r>
      <w:proofErr w:type="spellEnd"/>
      <w:r w:rsidRPr="004A7632">
        <w:rPr>
          <w:rFonts w:ascii="Arial" w:hAnsi="Arial" w:cs="Arial"/>
          <w:szCs w:val="22"/>
          <w:lang w:val="hr-HR"/>
        </w:rPr>
        <w:t>, 2007.</w:t>
      </w:r>
      <w:bookmarkEnd w:id="255"/>
    </w:p>
    <w:p w14:paraId="5CB2CCAF" w14:textId="77777777" w:rsidR="00816478" w:rsidRPr="004A7632" w:rsidRDefault="00816478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56" w:name="_Ref498342015"/>
      <w:proofErr w:type="spellStart"/>
      <w:r w:rsidRPr="004A7632">
        <w:rPr>
          <w:rFonts w:ascii="Arial" w:hAnsi="Arial" w:cs="Arial"/>
          <w:szCs w:val="22"/>
          <w:lang w:val="hr-HR"/>
        </w:rPr>
        <w:t>Radiation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Protection </w:t>
      </w:r>
      <w:proofErr w:type="spellStart"/>
      <w:r w:rsidRPr="004A7632">
        <w:rPr>
          <w:rFonts w:ascii="Arial" w:hAnsi="Arial" w:cs="Arial"/>
          <w:szCs w:val="22"/>
          <w:lang w:val="hr-HR"/>
        </w:rPr>
        <w:t>and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Safety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of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Radiation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Sources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: International </w:t>
      </w:r>
      <w:proofErr w:type="spellStart"/>
      <w:r w:rsidRPr="004A7632">
        <w:rPr>
          <w:rFonts w:ascii="Arial" w:hAnsi="Arial" w:cs="Arial"/>
          <w:szCs w:val="22"/>
          <w:lang w:val="hr-HR"/>
        </w:rPr>
        <w:t>Basic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Safety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Standards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, GSR </w:t>
      </w:r>
      <w:proofErr w:type="spellStart"/>
      <w:r w:rsidRPr="004A7632">
        <w:rPr>
          <w:rFonts w:ascii="Arial" w:hAnsi="Arial" w:cs="Arial"/>
          <w:szCs w:val="22"/>
          <w:lang w:val="hr-HR"/>
        </w:rPr>
        <w:t>Part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3, International Atomic Energy </w:t>
      </w:r>
      <w:proofErr w:type="spellStart"/>
      <w:r w:rsidRPr="004A7632">
        <w:rPr>
          <w:rFonts w:ascii="Arial" w:hAnsi="Arial" w:cs="Arial"/>
          <w:szCs w:val="22"/>
          <w:lang w:val="hr-HR"/>
        </w:rPr>
        <w:t>Agency</w:t>
      </w:r>
      <w:proofErr w:type="spellEnd"/>
      <w:r w:rsidRPr="004A7632">
        <w:rPr>
          <w:rFonts w:ascii="Arial" w:hAnsi="Arial" w:cs="Arial"/>
          <w:szCs w:val="22"/>
          <w:lang w:val="hr-HR"/>
        </w:rPr>
        <w:t>, 2014.</w:t>
      </w:r>
      <w:bookmarkEnd w:id="256"/>
    </w:p>
    <w:p w14:paraId="52634E5C" w14:textId="77777777" w:rsidR="00BF54CC" w:rsidRPr="004A7632" w:rsidRDefault="009C01DB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57" w:name="_Ref498007348"/>
      <w:proofErr w:type="spellStart"/>
      <w:r w:rsidRPr="004A7632">
        <w:rPr>
          <w:rFonts w:ascii="Arial" w:hAnsi="Arial" w:cs="Arial"/>
          <w:szCs w:val="22"/>
          <w:lang w:val="hr-HR"/>
        </w:rPr>
        <w:t>Arrangements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for </w:t>
      </w:r>
      <w:proofErr w:type="spellStart"/>
      <w:r w:rsidRPr="004A7632">
        <w:rPr>
          <w:rFonts w:ascii="Arial" w:hAnsi="Arial" w:cs="Arial"/>
          <w:szCs w:val="22"/>
          <w:lang w:val="hr-HR"/>
        </w:rPr>
        <w:t>the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Termination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of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a </w:t>
      </w:r>
      <w:proofErr w:type="spellStart"/>
      <w:r w:rsidRPr="004A7632">
        <w:rPr>
          <w:rFonts w:ascii="Arial" w:hAnsi="Arial" w:cs="Arial"/>
          <w:szCs w:val="22"/>
          <w:lang w:val="hr-HR"/>
        </w:rPr>
        <w:t>Nuclear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or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Radiological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Emergency</w:t>
      </w:r>
      <w:proofErr w:type="spellEnd"/>
      <w:r w:rsidRPr="004A7632">
        <w:rPr>
          <w:rFonts w:ascii="Arial" w:hAnsi="Arial" w:cs="Arial"/>
          <w:szCs w:val="22"/>
          <w:lang w:val="hr-HR"/>
        </w:rPr>
        <w:t>, GSG-11, IAEA, 2018.</w:t>
      </w:r>
      <w:bookmarkEnd w:id="257"/>
    </w:p>
    <w:p w14:paraId="46C1F1C5" w14:textId="77777777" w:rsidR="00C901D0" w:rsidRPr="004A7632" w:rsidRDefault="00C901D0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58" w:name="_Ref498599743"/>
      <w:bookmarkStart w:id="259" w:name="_Ref498432237"/>
      <w:r w:rsidRPr="004A7632">
        <w:rPr>
          <w:rFonts w:ascii="Arial" w:hAnsi="Arial" w:cs="Arial"/>
          <w:szCs w:val="22"/>
          <w:lang w:val="hr-HR"/>
        </w:rPr>
        <w:t>Procjena nuklearne i radiološke opasnosti za</w:t>
      </w:r>
      <w:r w:rsidR="00BE40B6" w:rsidRPr="004A7632">
        <w:rPr>
          <w:rFonts w:ascii="Arial" w:hAnsi="Arial" w:cs="Arial"/>
          <w:szCs w:val="22"/>
          <w:lang w:val="hr-HR"/>
        </w:rPr>
        <w:t xml:space="preserve"> Republiku Hrvatsku, DZRNS, 2018</w:t>
      </w:r>
      <w:r w:rsidRPr="004A7632">
        <w:rPr>
          <w:rFonts w:ascii="Arial" w:hAnsi="Arial" w:cs="Arial"/>
          <w:szCs w:val="22"/>
          <w:lang w:val="hr-HR"/>
        </w:rPr>
        <w:t>.</w:t>
      </w:r>
      <w:bookmarkEnd w:id="258"/>
    </w:p>
    <w:p w14:paraId="1964DDF2" w14:textId="77777777" w:rsidR="00CE35E6" w:rsidRPr="004A7632" w:rsidRDefault="00CE35E6" w:rsidP="00CE35E6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60" w:name="_Ref521068095"/>
      <w:bookmarkStart w:id="261" w:name="_Ref499029943"/>
      <w:bookmarkStart w:id="262" w:name="_Ref498940331"/>
      <w:proofErr w:type="spellStart"/>
      <w:r w:rsidRPr="004A7632">
        <w:rPr>
          <w:rFonts w:ascii="Arial" w:hAnsi="Arial" w:cs="Arial"/>
          <w:szCs w:val="22"/>
          <w:lang w:val="hr-HR"/>
        </w:rPr>
        <w:t>Dangerous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Quantities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of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Radioactive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Material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(D-</w:t>
      </w:r>
      <w:proofErr w:type="spellStart"/>
      <w:r w:rsidRPr="004A7632">
        <w:rPr>
          <w:rFonts w:ascii="Arial" w:hAnsi="Arial" w:cs="Arial"/>
          <w:szCs w:val="22"/>
          <w:lang w:val="hr-HR"/>
        </w:rPr>
        <w:t>Values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), EPR-D-VALUES, International Atomic Energy </w:t>
      </w:r>
      <w:proofErr w:type="spellStart"/>
      <w:r w:rsidRPr="004A7632">
        <w:rPr>
          <w:rFonts w:ascii="Arial" w:hAnsi="Arial" w:cs="Arial"/>
          <w:szCs w:val="22"/>
          <w:lang w:val="hr-HR"/>
        </w:rPr>
        <w:t>Agency</w:t>
      </w:r>
      <w:proofErr w:type="spellEnd"/>
      <w:r w:rsidRPr="004A7632">
        <w:rPr>
          <w:rFonts w:ascii="Arial" w:hAnsi="Arial" w:cs="Arial"/>
          <w:szCs w:val="22"/>
          <w:lang w:val="hr-HR"/>
        </w:rPr>
        <w:t>, 2006.</w:t>
      </w:r>
      <w:bookmarkEnd w:id="260"/>
    </w:p>
    <w:p w14:paraId="4DA35C6A" w14:textId="77777777" w:rsidR="005B782D" w:rsidRPr="004A7632" w:rsidRDefault="005B782D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r w:rsidRPr="004A7632">
        <w:rPr>
          <w:rFonts w:ascii="Arial" w:hAnsi="Arial" w:cs="Arial"/>
          <w:szCs w:val="22"/>
          <w:lang w:val="hr-HR"/>
        </w:rPr>
        <w:t xml:space="preserve">Procjena ugroženosti Republike Hrvatske od ugroza kategorije I </w:t>
      </w:r>
      <w:proofErr w:type="spellStart"/>
      <w:r w:rsidRPr="004A7632">
        <w:rPr>
          <w:rFonts w:ascii="Arial" w:hAnsi="Arial" w:cs="Arial"/>
          <w:szCs w:val="22"/>
          <w:lang w:val="hr-HR"/>
        </w:rPr>
        <w:t>i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II, DZRNS, 2016.</w:t>
      </w:r>
      <w:bookmarkEnd w:id="261"/>
    </w:p>
    <w:p w14:paraId="0F1D1DA3" w14:textId="77777777" w:rsidR="005B782D" w:rsidRPr="004A7632" w:rsidRDefault="005B782D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63" w:name="_Ref499040535"/>
      <w:r w:rsidRPr="004A7632">
        <w:rPr>
          <w:rFonts w:ascii="Arial" w:hAnsi="Arial" w:cs="Arial"/>
          <w:szCs w:val="22"/>
          <w:lang w:val="hr-HR"/>
        </w:rPr>
        <w:t>Odluka o određivanju područja/zona primjene hitnih mjera zaštite i spašavanja te perimetara ugroženosti, DZRNS, 2016.</w:t>
      </w:r>
      <w:bookmarkEnd w:id="263"/>
    </w:p>
    <w:p w14:paraId="6B06A27F" w14:textId="77777777" w:rsidR="0082260F" w:rsidRPr="004A7632" w:rsidRDefault="00CF3029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64" w:name="_Ref499289442"/>
      <w:proofErr w:type="spellStart"/>
      <w:r w:rsidRPr="004A7632">
        <w:rPr>
          <w:rFonts w:ascii="Arial" w:hAnsi="Arial" w:cs="Arial"/>
          <w:szCs w:val="22"/>
          <w:lang w:val="hr-HR"/>
        </w:rPr>
        <w:t>Criteria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for Use </w:t>
      </w:r>
      <w:proofErr w:type="spellStart"/>
      <w:r w:rsidRPr="004A7632">
        <w:rPr>
          <w:rFonts w:ascii="Arial" w:hAnsi="Arial" w:cs="Arial"/>
          <w:szCs w:val="22"/>
          <w:lang w:val="hr-HR"/>
        </w:rPr>
        <w:t>in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Preparedness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and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Response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for a </w:t>
      </w:r>
      <w:proofErr w:type="spellStart"/>
      <w:r w:rsidRPr="004A7632">
        <w:rPr>
          <w:rFonts w:ascii="Arial" w:hAnsi="Arial" w:cs="Arial"/>
          <w:szCs w:val="22"/>
          <w:lang w:val="hr-HR"/>
        </w:rPr>
        <w:t>Nuclear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or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Radiological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Emergency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, GSG-2, International Atomic Energy </w:t>
      </w:r>
      <w:proofErr w:type="spellStart"/>
      <w:r w:rsidRPr="004A7632">
        <w:rPr>
          <w:rFonts w:ascii="Arial" w:hAnsi="Arial" w:cs="Arial"/>
          <w:szCs w:val="22"/>
          <w:lang w:val="hr-HR"/>
        </w:rPr>
        <w:t>Agency</w:t>
      </w:r>
      <w:proofErr w:type="spellEnd"/>
      <w:r w:rsidRPr="004A7632">
        <w:rPr>
          <w:rFonts w:ascii="Arial" w:hAnsi="Arial" w:cs="Arial"/>
          <w:szCs w:val="22"/>
          <w:lang w:val="hr-HR"/>
        </w:rPr>
        <w:t>, 2011.</w:t>
      </w:r>
      <w:bookmarkEnd w:id="259"/>
      <w:bookmarkEnd w:id="262"/>
      <w:bookmarkEnd w:id="264"/>
    </w:p>
    <w:p w14:paraId="7894C963" w14:textId="1C02B27A" w:rsidR="00FD5CFA" w:rsidRPr="004A7632" w:rsidRDefault="00FD5CFA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65" w:name="_Ref498893775"/>
      <w:r w:rsidRPr="004A7632">
        <w:rPr>
          <w:rFonts w:ascii="Arial" w:hAnsi="Arial" w:cs="Arial"/>
          <w:szCs w:val="22"/>
          <w:lang w:val="hr-HR"/>
        </w:rPr>
        <w:t xml:space="preserve">Uredba Vijeća </w:t>
      </w:r>
      <w:r w:rsidR="00DC2E7D">
        <w:rPr>
          <w:rFonts w:ascii="Arial" w:hAnsi="Arial" w:cs="Arial"/>
          <w:szCs w:val="22"/>
          <w:lang w:val="hr-HR"/>
        </w:rPr>
        <w:t xml:space="preserve">Euratom br. </w:t>
      </w:r>
      <w:r w:rsidRPr="004A7632">
        <w:rPr>
          <w:rFonts w:ascii="Arial" w:hAnsi="Arial" w:cs="Arial"/>
          <w:szCs w:val="22"/>
          <w:lang w:val="hr-HR"/>
        </w:rPr>
        <w:t>3954/87 od 22. prosinca 1987. o utvrđivanju najvećih dopuštanih razina radioaktivne kontaminacije prehrambenih proizvoda i hrane za životinje nakon nuklearne nesreće ili bilo koje druge radiološke opasnosti</w:t>
      </w:r>
      <w:bookmarkEnd w:id="265"/>
      <w:r w:rsidR="00DC2E7D">
        <w:rPr>
          <w:rFonts w:ascii="Arial" w:hAnsi="Arial" w:cs="Arial"/>
          <w:szCs w:val="22"/>
          <w:lang w:val="hr-HR"/>
        </w:rPr>
        <w:t xml:space="preserve"> (SL L 371) </w:t>
      </w:r>
    </w:p>
    <w:p w14:paraId="7EFEC07D" w14:textId="58A13CE5" w:rsidR="00FD5CFA" w:rsidRPr="004A7632" w:rsidRDefault="00FD5CFA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66" w:name="_Ref498893789"/>
      <w:r w:rsidRPr="004A7632">
        <w:rPr>
          <w:rFonts w:ascii="Arial" w:hAnsi="Arial" w:cs="Arial"/>
          <w:szCs w:val="22"/>
          <w:lang w:val="hr-HR"/>
        </w:rPr>
        <w:t xml:space="preserve">Uredba Vijeća </w:t>
      </w:r>
      <w:r w:rsidR="00DC2E7D">
        <w:rPr>
          <w:rFonts w:ascii="Arial" w:hAnsi="Arial" w:cs="Arial"/>
          <w:szCs w:val="22"/>
          <w:lang w:val="hr-HR"/>
        </w:rPr>
        <w:t xml:space="preserve">Euratom br. </w:t>
      </w:r>
      <w:r w:rsidRPr="004A7632">
        <w:rPr>
          <w:rFonts w:ascii="Arial" w:hAnsi="Arial" w:cs="Arial"/>
          <w:szCs w:val="22"/>
          <w:lang w:val="hr-HR"/>
        </w:rPr>
        <w:t>2218/89 od 18. srpnja 1989. o izmjeni Uredbe Vijeća 3954/87/Euratom o utvrđivanju najvećih dopuštanih razina radioaktivne kontaminacije prehrambenih proizvoda i hrane za životinje nakon nuklearne nesreće ili bilo koje druge radiološke opasnosti</w:t>
      </w:r>
      <w:bookmarkEnd w:id="266"/>
      <w:r w:rsidR="00DC2E7D">
        <w:rPr>
          <w:rFonts w:ascii="Arial" w:hAnsi="Arial" w:cs="Arial"/>
          <w:szCs w:val="22"/>
          <w:lang w:val="hr-HR"/>
        </w:rPr>
        <w:t xml:space="preserve"> (SL L 211)</w:t>
      </w:r>
    </w:p>
    <w:p w14:paraId="0E2B8069" w14:textId="410DC04F" w:rsidR="00FD5CFA" w:rsidRPr="004A7632" w:rsidRDefault="00FD5CFA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67" w:name="_Ref498934359"/>
      <w:r w:rsidRPr="004A7632">
        <w:rPr>
          <w:rFonts w:ascii="Arial" w:hAnsi="Arial" w:cs="Arial"/>
          <w:szCs w:val="22"/>
          <w:lang w:val="hr-HR"/>
        </w:rPr>
        <w:lastRenderedPageBreak/>
        <w:t xml:space="preserve">Uredba Komisije </w:t>
      </w:r>
      <w:r w:rsidR="00DC2E7D">
        <w:rPr>
          <w:rFonts w:ascii="Arial" w:hAnsi="Arial" w:cs="Arial"/>
          <w:szCs w:val="22"/>
          <w:lang w:val="hr-HR"/>
        </w:rPr>
        <w:t xml:space="preserve">Euratom br. </w:t>
      </w:r>
      <w:r w:rsidRPr="004A7632">
        <w:rPr>
          <w:rFonts w:ascii="Arial" w:hAnsi="Arial" w:cs="Arial"/>
          <w:szCs w:val="22"/>
          <w:lang w:val="hr-HR"/>
        </w:rPr>
        <w:t>944/89/Euratom od 12. travnja 1989. o utvrđivanju najviše dopuštene razine radioaktivnog onečišćenja manje važnih prehrambenih proizvoda nakon nuklearne nesreće ili nekog drugog radiološkog slučaja</w:t>
      </w:r>
      <w:bookmarkEnd w:id="267"/>
      <w:r w:rsidR="00DC2E7D">
        <w:rPr>
          <w:rFonts w:ascii="Arial" w:hAnsi="Arial" w:cs="Arial"/>
          <w:szCs w:val="22"/>
          <w:lang w:val="hr-HR"/>
        </w:rPr>
        <w:t xml:space="preserve"> (SL L 101)</w:t>
      </w:r>
    </w:p>
    <w:p w14:paraId="35E9FF82" w14:textId="77777777" w:rsidR="00FD5CFA" w:rsidRPr="004A7632" w:rsidRDefault="00FD5CFA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68" w:name="_Ref498935248"/>
      <w:r w:rsidRPr="004A7632">
        <w:rPr>
          <w:rFonts w:ascii="Arial" w:hAnsi="Arial" w:cs="Arial"/>
          <w:szCs w:val="22"/>
          <w:lang w:val="hr-HR"/>
        </w:rPr>
        <w:t xml:space="preserve">General Standard for </w:t>
      </w:r>
      <w:proofErr w:type="spellStart"/>
      <w:r w:rsidRPr="004A7632">
        <w:rPr>
          <w:rFonts w:ascii="Arial" w:hAnsi="Arial" w:cs="Arial"/>
          <w:szCs w:val="22"/>
          <w:lang w:val="hr-HR"/>
        </w:rPr>
        <w:t>Contaminants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and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Toxins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in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Food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and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Fesds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- CSCTFF, CODEX STAN 193-1995, </w:t>
      </w:r>
      <w:proofErr w:type="spellStart"/>
      <w:r w:rsidRPr="004A7632">
        <w:rPr>
          <w:rFonts w:ascii="Arial" w:hAnsi="Arial" w:cs="Arial"/>
          <w:szCs w:val="22"/>
          <w:lang w:val="hr-HR"/>
        </w:rPr>
        <w:t>Codex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Alimentarius</w:t>
      </w:r>
      <w:proofErr w:type="spellEnd"/>
      <w:r w:rsidRPr="004A7632">
        <w:rPr>
          <w:rFonts w:ascii="Arial" w:hAnsi="Arial" w:cs="Arial"/>
          <w:szCs w:val="22"/>
          <w:lang w:val="hr-HR"/>
        </w:rPr>
        <w:t>, 1995.</w:t>
      </w:r>
      <w:bookmarkEnd w:id="268"/>
    </w:p>
    <w:p w14:paraId="6CFBDD04" w14:textId="357D8F46" w:rsidR="00FD5CFA" w:rsidRPr="004A7632" w:rsidRDefault="00FD5CFA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69" w:name="_Ref498935858"/>
      <w:r w:rsidRPr="004A7632">
        <w:rPr>
          <w:rFonts w:ascii="Arial" w:hAnsi="Arial" w:cs="Arial"/>
          <w:szCs w:val="22"/>
          <w:lang w:val="hr-HR"/>
        </w:rPr>
        <w:t xml:space="preserve">Uredba Komisije </w:t>
      </w:r>
      <w:r w:rsidR="003C75BB">
        <w:rPr>
          <w:rFonts w:ascii="Arial" w:hAnsi="Arial" w:cs="Arial"/>
          <w:szCs w:val="22"/>
          <w:lang w:val="hr-HR"/>
        </w:rPr>
        <w:t xml:space="preserve">Euratom br. </w:t>
      </w:r>
      <w:r w:rsidRPr="004A7632">
        <w:rPr>
          <w:rFonts w:ascii="Arial" w:hAnsi="Arial" w:cs="Arial"/>
          <w:szCs w:val="22"/>
          <w:lang w:val="hr-HR"/>
        </w:rPr>
        <w:t>770/90</w:t>
      </w:r>
      <w:r w:rsidR="003C75BB">
        <w:rPr>
          <w:rFonts w:ascii="Arial" w:hAnsi="Arial" w:cs="Arial"/>
          <w:szCs w:val="22"/>
          <w:lang w:val="hr-HR"/>
        </w:rPr>
        <w:t xml:space="preserve"> </w:t>
      </w:r>
      <w:r w:rsidRPr="004A7632">
        <w:rPr>
          <w:rFonts w:ascii="Arial" w:hAnsi="Arial" w:cs="Arial"/>
          <w:szCs w:val="22"/>
          <w:lang w:val="hr-HR"/>
        </w:rPr>
        <w:t>od 29. ožujka 1990. o utvrđivanju maksimalne dopuštene razine radioaktivne kontaminacije hrane za životinje nakon nuklearne nesreće ili bilo kojeg drugog radiološkog izvanrednog događaja</w:t>
      </w:r>
      <w:bookmarkEnd w:id="269"/>
      <w:r w:rsidR="003C75BB">
        <w:rPr>
          <w:rFonts w:ascii="Arial" w:hAnsi="Arial" w:cs="Arial"/>
          <w:szCs w:val="22"/>
          <w:lang w:val="hr-HR"/>
        </w:rPr>
        <w:t xml:space="preserve"> (SL L 83)</w:t>
      </w:r>
    </w:p>
    <w:p w14:paraId="155AC48A" w14:textId="77777777" w:rsidR="00FD5CFA" w:rsidRPr="004A7632" w:rsidRDefault="00B22AB9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70" w:name="_Ref498940477"/>
      <w:proofErr w:type="spellStart"/>
      <w:r w:rsidRPr="004A7632">
        <w:rPr>
          <w:rFonts w:ascii="Arial" w:hAnsi="Arial" w:cs="Arial"/>
          <w:szCs w:val="22"/>
          <w:lang w:val="hr-HR"/>
        </w:rPr>
        <w:t>Actions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to </w:t>
      </w:r>
      <w:proofErr w:type="spellStart"/>
      <w:r w:rsidRPr="004A7632">
        <w:rPr>
          <w:rFonts w:ascii="Arial" w:hAnsi="Arial" w:cs="Arial"/>
          <w:szCs w:val="22"/>
          <w:lang w:val="hr-HR"/>
        </w:rPr>
        <w:t>Protect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the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Public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in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an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Emergency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due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to Severe </w:t>
      </w:r>
      <w:proofErr w:type="spellStart"/>
      <w:r w:rsidRPr="004A7632">
        <w:rPr>
          <w:rFonts w:ascii="Arial" w:hAnsi="Arial" w:cs="Arial"/>
          <w:szCs w:val="22"/>
          <w:lang w:val="hr-HR"/>
        </w:rPr>
        <w:t>Conditions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at a </w:t>
      </w:r>
      <w:proofErr w:type="spellStart"/>
      <w:r w:rsidRPr="004A7632">
        <w:rPr>
          <w:rFonts w:ascii="Arial" w:hAnsi="Arial" w:cs="Arial"/>
          <w:szCs w:val="22"/>
          <w:lang w:val="hr-HR"/>
        </w:rPr>
        <w:t>Light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Water </w:t>
      </w:r>
      <w:proofErr w:type="spellStart"/>
      <w:r w:rsidRPr="004A7632">
        <w:rPr>
          <w:rFonts w:ascii="Arial" w:hAnsi="Arial" w:cs="Arial"/>
          <w:szCs w:val="22"/>
          <w:lang w:val="hr-HR"/>
        </w:rPr>
        <w:t>Reactor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, EPR-NPP </w:t>
      </w:r>
      <w:proofErr w:type="spellStart"/>
      <w:r w:rsidRPr="004A7632">
        <w:rPr>
          <w:rFonts w:ascii="Arial" w:hAnsi="Arial" w:cs="Arial"/>
          <w:szCs w:val="22"/>
          <w:lang w:val="hr-HR"/>
        </w:rPr>
        <w:t>Public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Protective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Actions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, International Atomic Energy </w:t>
      </w:r>
      <w:proofErr w:type="spellStart"/>
      <w:r w:rsidRPr="004A7632">
        <w:rPr>
          <w:rFonts w:ascii="Arial" w:hAnsi="Arial" w:cs="Arial"/>
          <w:szCs w:val="22"/>
          <w:lang w:val="hr-HR"/>
        </w:rPr>
        <w:t>Agency</w:t>
      </w:r>
      <w:proofErr w:type="spellEnd"/>
      <w:r w:rsidRPr="004A7632">
        <w:rPr>
          <w:rFonts w:ascii="Arial" w:hAnsi="Arial" w:cs="Arial"/>
          <w:szCs w:val="22"/>
          <w:lang w:val="hr-HR"/>
        </w:rPr>
        <w:t>, 2013.</w:t>
      </w:r>
      <w:bookmarkEnd w:id="270"/>
    </w:p>
    <w:p w14:paraId="56328CC4" w14:textId="77777777" w:rsidR="00FD5CFA" w:rsidRPr="004A7632" w:rsidRDefault="00FE6B9C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71" w:name="_Ref498944041"/>
      <w:proofErr w:type="spellStart"/>
      <w:r w:rsidRPr="004A7632">
        <w:rPr>
          <w:rFonts w:ascii="Arial" w:hAnsi="Arial" w:cs="Arial"/>
          <w:szCs w:val="22"/>
          <w:lang w:val="hr-HR"/>
        </w:rPr>
        <w:t>Protective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Measures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in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Early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and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Intermediate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Phases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of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a </w:t>
      </w:r>
      <w:proofErr w:type="spellStart"/>
      <w:r w:rsidRPr="004A7632">
        <w:rPr>
          <w:rFonts w:ascii="Arial" w:hAnsi="Arial" w:cs="Arial"/>
          <w:szCs w:val="22"/>
          <w:lang w:val="hr-HR"/>
        </w:rPr>
        <w:t>Nuclear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or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Radiological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Emergency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, </w:t>
      </w:r>
      <w:proofErr w:type="spellStart"/>
      <w:r w:rsidRPr="004A7632">
        <w:rPr>
          <w:rFonts w:ascii="Arial" w:hAnsi="Arial" w:cs="Arial"/>
          <w:szCs w:val="22"/>
          <w:lang w:val="hr-HR"/>
        </w:rPr>
        <w:t>Nordic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Guidelines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and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Recommendations</w:t>
      </w:r>
      <w:proofErr w:type="spellEnd"/>
      <w:r w:rsidRPr="004A7632">
        <w:rPr>
          <w:rFonts w:ascii="Arial" w:hAnsi="Arial" w:cs="Arial"/>
          <w:szCs w:val="22"/>
          <w:lang w:val="hr-HR"/>
        </w:rPr>
        <w:t>, 2014.</w:t>
      </w:r>
      <w:bookmarkEnd w:id="271"/>
    </w:p>
    <w:p w14:paraId="6C4F229A" w14:textId="77777777" w:rsidR="00FE6B9C" w:rsidRPr="004A7632" w:rsidRDefault="007631B1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72" w:name="_Ref499040951"/>
      <w:r w:rsidRPr="004A7632">
        <w:rPr>
          <w:rFonts w:ascii="Arial" w:hAnsi="Arial" w:cs="Arial"/>
          <w:szCs w:val="22"/>
          <w:lang w:val="hr-HR"/>
        </w:rPr>
        <w:t xml:space="preserve">HERCA-WENRA </w:t>
      </w:r>
      <w:proofErr w:type="spellStart"/>
      <w:r w:rsidRPr="004A7632">
        <w:rPr>
          <w:rFonts w:ascii="Arial" w:hAnsi="Arial" w:cs="Arial"/>
          <w:szCs w:val="22"/>
          <w:lang w:val="hr-HR"/>
        </w:rPr>
        <w:t>Approach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for a </w:t>
      </w:r>
      <w:proofErr w:type="spellStart"/>
      <w:r w:rsidRPr="004A7632">
        <w:rPr>
          <w:rFonts w:ascii="Arial" w:hAnsi="Arial" w:cs="Arial"/>
          <w:szCs w:val="22"/>
          <w:lang w:val="hr-HR"/>
        </w:rPr>
        <w:t>better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cross-border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coordination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of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protexctive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actions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during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the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early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phase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of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a </w:t>
      </w:r>
      <w:proofErr w:type="spellStart"/>
      <w:r w:rsidRPr="004A7632">
        <w:rPr>
          <w:rFonts w:ascii="Arial" w:hAnsi="Arial" w:cs="Arial"/>
          <w:szCs w:val="22"/>
          <w:lang w:val="hr-HR"/>
        </w:rPr>
        <w:t>nuclear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accident</w:t>
      </w:r>
      <w:proofErr w:type="spellEnd"/>
      <w:r w:rsidRPr="004A7632">
        <w:rPr>
          <w:rFonts w:ascii="Arial" w:hAnsi="Arial" w:cs="Arial"/>
          <w:szCs w:val="22"/>
          <w:lang w:val="hr-HR"/>
        </w:rPr>
        <w:t>, HERCA/WENRA, 2014.</w:t>
      </w:r>
      <w:bookmarkEnd w:id="272"/>
    </w:p>
    <w:p w14:paraId="32EF6143" w14:textId="54E49E51" w:rsidR="007631B1" w:rsidRPr="004A7632" w:rsidRDefault="005F62C5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73" w:name="_Ref447632839"/>
      <w:bookmarkStart w:id="274" w:name="_Ref499729353"/>
      <w:r w:rsidRPr="004A7632">
        <w:rPr>
          <w:rFonts w:ascii="Arial" w:hAnsi="Arial" w:cs="Arial"/>
          <w:szCs w:val="22"/>
          <w:lang w:val="hr-HR"/>
        </w:rPr>
        <w:t>Protokol o načinu komunikacije između Državnog centra 112</w:t>
      </w:r>
      <w:r w:rsidR="003C75BB">
        <w:rPr>
          <w:rFonts w:ascii="Arial" w:hAnsi="Arial" w:cs="Arial"/>
          <w:szCs w:val="22"/>
          <w:lang w:val="hr-HR"/>
        </w:rPr>
        <w:t xml:space="preserve"> SUZS</w:t>
      </w:r>
      <w:r w:rsidRPr="004A7632">
        <w:rPr>
          <w:rFonts w:ascii="Arial" w:hAnsi="Arial" w:cs="Arial"/>
          <w:szCs w:val="22"/>
          <w:lang w:val="hr-HR"/>
        </w:rPr>
        <w:t>, Državnog zavoda za radiološku i nuklearnu sigurnost i Državnog hidrometeorološkog zavoda, DUZS, 2011</w:t>
      </w:r>
      <w:bookmarkEnd w:id="273"/>
      <w:r w:rsidRPr="004A7632">
        <w:rPr>
          <w:rFonts w:ascii="Arial" w:hAnsi="Arial" w:cs="Arial"/>
          <w:szCs w:val="22"/>
          <w:lang w:val="hr-HR"/>
        </w:rPr>
        <w:t>.</w:t>
      </w:r>
      <w:bookmarkEnd w:id="274"/>
    </w:p>
    <w:p w14:paraId="24730FCC" w14:textId="6F910044" w:rsidR="00986ABE" w:rsidRPr="004A7632" w:rsidRDefault="00F30A5C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75" w:name="_Ref514769052"/>
      <w:r w:rsidRPr="004A7632">
        <w:rPr>
          <w:rFonts w:ascii="Arial" w:hAnsi="Arial" w:cs="Arial"/>
          <w:lang w:val="hr-HR"/>
        </w:rPr>
        <w:t>Uredba o jedinstvenim znakovima za uzbunjivanje</w:t>
      </w:r>
      <w:r w:rsidR="003C75BB">
        <w:rPr>
          <w:rFonts w:ascii="Arial" w:hAnsi="Arial" w:cs="Arial"/>
          <w:lang w:val="hr-HR"/>
        </w:rPr>
        <w:t xml:space="preserve"> </w:t>
      </w:r>
      <w:r w:rsidR="00594B8A">
        <w:rPr>
          <w:rFonts w:ascii="Arial" w:hAnsi="Arial" w:cs="Arial"/>
          <w:lang w:val="hr-HR"/>
        </w:rPr>
        <w:t>(„</w:t>
      </w:r>
      <w:r w:rsidRPr="004A7632">
        <w:rPr>
          <w:rFonts w:ascii="Arial" w:hAnsi="Arial" w:cs="Arial"/>
          <w:lang w:val="hr-HR"/>
        </w:rPr>
        <w:t>N</w:t>
      </w:r>
      <w:r w:rsidR="00594B8A">
        <w:rPr>
          <w:rFonts w:ascii="Arial" w:hAnsi="Arial" w:cs="Arial"/>
          <w:lang w:val="hr-HR"/>
        </w:rPr>
        <w:t xml:space="preserve">arodne novine“, br. </w:t>
      </w:r>
      <w:r w:rsidRPr="004A7632">
        <w:rPr>
          <w:rFonts w:ascii="Arial" w:hAnsi="Arial" w:cs="Arial"/>
          <w:lang w:val="hr-HR"/>
        </w:rPr>
        <w:t xml:space="preserve"> 61/16</w:t>
      </w:r>
      <w:bookmarkEnd w:id="275"/>
      <w:r w:rsidR="00594B8A">
        <w:rPr>
          <w:rFonts w:ascii="Arial" w:hAnsi="Arial" w:cs="Arial"/>
          <w:lang w:val="hr-HR"/>
        </w:rPr>
        <w:t>)</w:t>
      </w:r>
    </w:p>
    <w:p w14:paraId="6D31D162" w14:textId="0A1A72F6" w:rsidR="00986ABE" w:rsidRPr="004A7632" w:rsidRDefault="00F30A5C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76" w:name="_Ref514769060"/>
      <w:r w:rsidRPr="004A7632">
        <w:rPr>
          <w:rFonts w:ascii="Arial" w:hAnsi="Arial" w:cs="Arial"/>
          <w:lang w:val="hr-HR"/>
        </w:rPr>
        <w:t xml:space="preserve">Pravilnik o postupku uzbunjivanja stanovništva </w:t>
      </w:r>
      <w:r w:rsidR="00594B8A">
        <w:rPr>
          <w:rFonts w:ascii="Arial" w:hAnsi="Arial" w:cs="Arial"/>
          <w:lang w:val="hr-HR"/>
        </w:rPr>
        <w:t>(„</w:t>
      </w:r>
      <w:r w:rsidRPr="004A7632">
        <w:rPr>
          <w:rFonts w:ascii="Arial" w:hAnsi="Arial" w:cs="Arial"/>
          <w:lang w:val="hr-HR"/>
        </w:rPr>
        <w:t>N</w:t>
      </w:r>
      <w:r w:rsidR="00594B8A">
        <w:rPr>
          <w:rFonts w:ascii="Arial" w:hAnsi="Arial" w:cs="Arial"/>
          <w:lang w:val="hr-HR"/>
        </w:rPr>
        <w:t xml:space="preserve">arodne novine“, br. </w:t>
      </w:r>
      <w:r w:rsidRPr="004A7632">
        <w:rPr>
          <w:rFonts w:ascii="Arial" w:hAnsi="Arial" w:cs="Arial"/>
          <w:lang w:val="hr-HR"/>
        </w:rPr>
        <w:t xml:space="preserve"> 69/16</w:t>
      </w:r>
      <w:bookmarkEnd w:id="276"/>
      <w:r w:rsidR="00594B8A">
        <w:rPr>
          <w:rFonts w:ascii="Arial" w:hAnsi="Arial" w:cs="Arial"/>
          <w:lang w:val="hr-HR"/>
        </w:rPr>
        <w:t>)</w:t>
      </w:r>
    </w:p>
    <w:p w14:paraId="2B3A995C" w14:textId="06A84BB6" w:rsidR="00986ABE" w:rsidRPr="004A7632" w:rsidRDefault="00986ABE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77" w:name="_Ref514769069"/>
      <w:r w:rsidRPr="004A7632">
        <w:rPr>
          <w:rFonts w:ascii="Arial" w:hAnsi="Arial" w:cs="Arial"/>
          <w:lang w:val="hr-HR"/>
        </w:rPr>
        <w:t xml:space="preserve">Pravilnik o postupku primanja i prenošenja obavijesti ranog upozoravanja, neposredne opasnosti te davanju uputa stanovništvu </w:t>
      </w:r>
      <w:r w:rsidR="00594B8A">
        <w:rPr>
          <w:rFonts w:ascii="Arial" w:hAnsi="Arial" w:cs="Arial"/>
          <w:lang w:val="hr-HR"/>
        </w:rPr>
        <w:t>(„</w:t>
      </w:r>
      <w:proofErr w:type="spellStart"/>
      <w:r w:rsidRPr="004A7632">
        <w:rPr>
          <w:rFonts w:ascii="Arial" w:hAnsi="Arial" w:cs="Arial"/>
          <w:lang w:val="hr-HR"/>
        </w:rPr>
        <w:t>N</w:t>
      </w:r>
      <w:r w:rsidR="00594B8A">
        <w:rPr>
          <w:rFonts w:ascii="Arial" w:hAnsi="Arial" w:cs="Arial"/>
          <w:lang w:val="hr-HR"/>
        </w:rPr>
        <w:t>ardone</w:t>
      </w:r>
      <w:proofErr w:type="spellEnd"/>
      <w:r w:rsidR="00594B8A">
        <w:rPr>
          <w:rFonts w:ascii="Arial" w:hAnsi="Arial" w:cs="Arial"/>
          <w:lang w:val="hr-HR"/>
        </w:rPr>
        <w:t xml:space="preserve"> novine“, br. </w:t>
      </w:r>
      <w:r w:rsidRPr="004A7632">
        <w:rPr>
          <w:rFonts w:ascii="Arial" w:hAnsi="Arial" w:cs="Arial"/>
          <w:lang w:val="hr-HR"/>
        </w:rPr>
        <w:t xml:space="preserve"> 67/17</w:t>
      </w:r>
      <w:bookmarkEnd w:id="277"/>
      <w:r w:rsidR="00594B8A">
        <w:rPr>
          <w:rFonts w:ascii="Arial" w:hAnsi="Arial" w:cs="Arial"/>
          <w:lang w:val="hr-HR"/>
        </w:rPr>
        <w:t>)</w:t>
      </w:r>
    </w:p>
    <w:p w14:paraId="021A2289" w14:textId="77777777" w:rsidR="00BD7C7D" w:rsidRPr="004A7632" w:rsidRDefault="00BD7C7D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78" w:name="_Ref514830735"/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Method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for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Developing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a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Communication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Strategy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and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Plan for a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Nuclear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or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Radiological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Emergency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, EPR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Public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Communication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Plan, IAEA, 2015.</w:t>
      </w:r>
      <w:bookmarkEnd w:id="278"/>
    </w:p>
    <w:p w14:paraId="3FAB9984" w14:textId="77777777" w:rsidR="00BD7C7D" w:rsidRPr="004A7632" w:rsidRDefault="00BD7C7D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79" w:name="_Ref514830744"/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Communication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with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the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Public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in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a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Nuclear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or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Radiological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Emergency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, EPR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Public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Communications, IAEA, 2012.</w:t>
      </w:r>
      <w:bookmarkEnd w:id="279"/>
    </w:p>
    <w:p w14:paraId="352D3C31" w14:textId="77777777" w:rsidR="00AB265B" w:rsidRPr="004A7632" w:rsidRDefault="00AB265B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80" w:name="_Ref424399834"/>
      <w:r w:rsidRPr="004A7632">
        <w:rPr>
          <w:rFonts w:ascii="Arial" w:hAnsi="Arial" w:cs="Arial"/>
          <w:szCs w:val="22"/>
          <w:lang w:val="hr-HR"/>
        </w:rPr>
        <w:t>Sporazum između Republike Hrvatske i Republike Slovenije o pravodobnoj razmjeni informacija u slučaju radiološke opasnosti, NN MU 9/98, NN MU 3/2000.</w:t>
      </w:r>
      <w:bookmarkEnd w:id="280"/>
    </w:p>
    <w:p w14:paraId="236AE91D" w14:textId="77777777" w:rsidR="00AB265B" w:rsidRPr="004A7632" w:rsidRDefault="00AB265B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81" w:name="_Ref424399843"/>
      <w:r w:rsidRPr="004A7632">
        <w:rPr>
          <w:rFonts w:ascii="Arial" w:hAnsi="Arial" w:cs="Arial"/>
          <w:szCs w:val="22"/>
          <w:lang w:val="hr-HR"/>
        </w:rPr>
        <w:t>Sporazum između Vlade Republike Hrvatske i Vlade Republike Mađarske o pravodobnoj razmjeni informacija u slučaju radiološke opasnosti, NN MU 11/99.</w:t>
      </w:r>
      <w:bookmarkEnd w:id="281"/>
    </w:p>
    <w:p w14:paraId="577DB1AF" w14:textId="77777777" w:rsidR="0089522D" w:rsidRPr="004A7632" w:rsidRDefault="0089522D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82" w:name="_Ref515435680"/>
      <w:proofErr w:type="spellStart"/>
      <w:r w:rsidRPr="004A7632">
        <w:rPr>
          <w:rFonts w:ascii="Arial" w:hAnsi="Arial" w:cs="Arial"/>
          <w:szCs w:val="22"/>
          <w:lang w:val="hr-HR"/>
        </w:rPr>
        <w:t>Guidelines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on </w:t>
      </w:r>
      <w:proofErr w:type="spellStart"/>
      <w:r w:rsidRPr="004A7632">
        <w:rPr>
          <w:rFonts w:ascii="Arial" w:hAnsi="Arial" w:cs="Arial"/>
          <w:szCs w:val="22"/>
          <w:lang w:val="hr-HR"/>
        </w:rPr>
        <w:t>the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Harmonization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of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Response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and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Assesstance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Capabilities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for a </w:t>
      </w:r>
      <w:proofErr w:type="spellStart"/>
      <w:r w:rsidRPr="004A7632">
        <w:rPr>
          <w:rFonts w:ascii="Arial" w:hAnsi="Arial" w:cs="Arial"/>
          <w:szCs w:val="22"/>
          <w:lang w:val="hr-HR"/>
        </w:rPr>
        <w:t>Nuclear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or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Radiological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Emergency</w:t>
      </w:r>
      <w:proofErr w:type="spellEnd"/>
      <w:r w:rsidRPr="004A7632">
        <w:rPr>
          <w:rFonts w:ascii="Arial" w:hAnsi="Arial" w:cs="Arial"/>
          <w:szCs w:val="22"/>
          <w:lang w:val="hr-HR"/>
        </w:rPr>
        <w:t>, EPR-</w:t>
      </w:r>
      <w:proofErr w:type="spellStart"/>
      <w:r w:rsidRPr="004A7632">
        <w:rPr>
          <w:rFonts w:ascii="Arial" w:hAnsi="Arial" w:cs="Arial"/>
          <w:szCs w:val="22"/>
          <w:lang w:val="hr-HR"/>
        </w:rPr>
        <w:t>Harmonized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Assistance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Capabilities</w:t>
      </w:r>
      <w:proofErr w:type="spellEnd"/>
      <w:r w:rsidRPr="004A7632">
        <w:rPr>
          <w:rFonts w:ascii="Arial" w:hAnsi="Arial" w:cs="Arial"/>
          <w:szCs w:val="22"/>
          <w:lang w:val="hr-HR"/>
        </w:rPr>
        <w:t>, IAEA, 2017.</w:t>
      </w:r>
      <w:bookmarkEnd w:id="282"/>
    </w:p>
    <w:p w14:paraId="0C16709A" w14:textId="77777777" w:rsidR="00331E72" w:rsidRPr="004A7632" w:rsidRDefault="00331E72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83" w:name="_Ref515648270"/>
      <w:proofErr w:type="spellStart"/>
      <w:r w:rsidRPr="004A7632">
        <w:rPr>
          <w:rFonts w:ascii="Arial" w:hAnsi="Arial" w:cs="Arial"/>
          <w:szCs w:val="22"/>
          <w:lang w:val="hr-HR"/>
        </w:rPr>
        <w:t>Nuclear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Security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Recommendations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on </w:t>
      </w:r>
      <w:proofErr w:type="spellStart"/>
      <w:r w:rsidRPr="004A7632">
        <w:rPr>
          <w:rFonts w:ascii="Arial" w:hAnsi="Arial" w:cs="Arial"/>
          <w:szCs w:val="22"/>
          <w:lang w:val="hr-HR"/>
        </w:rPr>
        <w:t>Physical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Protection </w:t>
      </w:r>
      <w:proofErr w:type="spellStart"/>
      <w:r w:rsidRPr="004A7632">
        <w:rPr>
          <w:rFonts w:ascii="Arial" w:hAnsi="Arial" w:cs="Arial"/>
          <w:szCs w:val="22"/>
          <w:lang w:val="hr-HR"/>
        </w:rPr>
        <w:t>of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Nuclear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Material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and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Nuclear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Facilities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, </w:t>
      </w:r>
      <w:proofErr w:type="spellStart"/>
      <w:r w:rsidRPr="004A7632">
        <w:rPr>
          <w:rFonts w:ascii="Arial" w:hAnsi="Arial" w:cs="Arial"/>
          <w:szCs w:val="22"/>
          <w:lang w:val="hr-HR"/>
        </w:rPr>
        <w:t>Nuclear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Security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Series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No. 13, IAEA, 2011.</w:t>
      </w:r>
      <w:bookmarkEnd w:id="283"/>
    </w:p>
    <w:p w14:paraId="53EA783F" w14:textId="77777777" w:rsidR="00331E72" w:rsidRPr="004A7632" w:rsidRDefault="00331E72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84" w:name="_Ref515648271"/>
      <w:proofErr w:type="spellStart"/>
      <w:r w:rsidRPr="004A7632">
        <w:rPr>
          <w:rFonts w:ascii="Arial" w:hAnsi="Arial" w:cs="Arial"/>
          <w:szCs w:val="22"/>
          <w:lang w:val="hr-HR"/>
        </w:rPr>
        <w:lastRenderedPageBreak/>
        <w:t>Nuclear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Security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Recommendations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on </w:t>
      </w:r>
      <w:proofErr w:type="spellStart"/>
      <w:r w:rsidRPr="004A7632">
        <w:rPr>
          <w:rFonts w:ascii="Arial" w:hAnsi="Arial" w:cs="Arial"/>
          <w:szCs w:val="22"/>
          <w:lang w:val="hr-HR"/>
        </w:rPr>
        <w:t>Radioactive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Material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and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Asociated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Facilities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, </w:t>
      </w:r>
      <w:proofErr w:type="spellStart"/>
      <w:r w:rsidRPr="004A7632">
        <w:rPr>
          <w:rFonts w:ascii="Arial" w:hAnsi="Arial" w:cs="Arial"/>
          <w:szCs w:val="22"/>
          <w:lang w:val="hr-HR"/>
        </w:rPr>
        <w:t>Nuclear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Security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Series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No. 14, IAEA, 2011.</w:t>
      </w:r>
      <w:bookmarkEnd w:id="284"/>
    </w:p>
    <w:p w14:paraId="6513DA7B" w14:textId="77777777" w:rsidR="00331E72" w:rsidRPr="004A7632" w:rsidRDefault="00331E72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85" w:name="_Ref515648272"/>
      <w:proofErr w:type="spellStart"/>
      <w:r w:rsidRPr="004A7632">
        <w:rPr>
          <w:rFonts w:ascii="Arial" w:hAnsi="Arial" w:cs="Arial"/>
          <w:szCs w:val="22"/>
          <w:lang w:val="hr-HR"/>
        </w:rPr>
        <w:t>Nuclear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Security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Recommendations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on </w:t>
      </w:r>
      <w:proofErr w:type="spellStart"/>
      <w:r w:rsidRPr="004A7632">
        <w:rPr>
          <w:rFonts w:ascii="Arial" w:hAnsi="Arial" w:cs="Arial"/>
          <w:szCs w:val="22"/>
          <w:lang w:val="hr-HR"/>
        </w:rPr>
        <w:t>Nuclear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and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Other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Radioactive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Material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out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of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Regulatory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Control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, </w:t>
      </w:r>
      <w:proofErr w:type="spellStart"/>
      <w:r w:rsidRPr="004A7632">
        <w:rPr>
          <w:rFonts w:ascii="Arial" w:hAnsi="Arial" w:cs="Arial"/>
          <w:szCs w:val="22"/>
          <w:lang w:val="hr-HR"/>
        </w:rPr>
        <w:t>Nuclear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Security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Series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No. 15, IAEA, 2011.</w:t>
      </w:r>
      <w:bookmarkEnd w:id="285"/>
    </w:p>
    <w:p w14:paraId="45B19978" w14:textId="77777777" w:rsidR="0039638A" w:rsidRPr="004A7632" w:rsidRDefault="0039638A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86" w:name="_Ref515811698"/>
      <w:proofErr w:type="spellStart"/>
      <w:r w:rsidRPr="004A7632">
        <w:rPr>
          <w:rFonts w:ascii="Arial" w:hAnsi="Arial" w:cs="Arial"/>
          <w:szCs w:val="22"/>
          <w:lang w:val="hr-HR"/>
        </w:rPr>
        <w:t>Method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for </w:t>
      </w:r>
      <w:proofErr w:type="spellStart"/>
      <w:r w:rsidRPr="004A7632">
        <w:rPr>
          <w:rFonts w:ascii="Arial" w:hAnsi="Arial" w:cs="Arial"/>
          <w:szCs w:val="22"/>
          <w:lang w:val="hr-HR"/>
        </w:rPr>
        <w:t>DEveloping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Arrangements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for </w:t>
      </w:r>
      <w:proofErr w:type="spellStart"/>
      <w:r w:rsidRPr="004A7632">
        <w:rPr>
          <w:rFonts w:ascii="Arial" w:hAnsi="Arial" w:cs="Arial"/>
          <w:szCs w:val="22"/>
          <w:lang w:val="hr-HR"/>
        </w:rPr>
        <w:t>Response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to a </w:t>
      </w:r>
      <w:proofErr w:type="spellStart"/>
      <w:r w:rsidRPr="004A7632">
        <w:rPr>
          <w:rFonts w:ascii="Arial" w:hAnsi="Arial" w:cs="Arial"/>
          <w:szCs w:val="22"/>
          <w:lang w:val="hr-HR"/>
        </w:rPr>
        <w:t>Nuclear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or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Radiological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zCs w:val="22"/>
          <w:lang w:val="hr-HR"/>
        </w:rPr>
        <w:t>Emergency</w:t>
      </w:r>
      <w:proofErr w:type="spellEnd"/>
      <w:r w:rsidRPr="004A7632">
        <w:rPr>
          <w:rFonts w:ascii="Arial" w:hAnsi="Arial" w:cs="Arial"/>
          <w:szCs w:val="22"/>
          <w:lang w:val="hr-HR"/>
        </w:rPr>
        <w:t>, EPR-METHOD, IAEA, 2003.</w:t>
      </w:r>
      <w:bookmarkEnd w:id="286"/>
    </w:p>
    <w:p w14:paraId="495962F1" w14:textId="77777777" w:rsidR="00FC696E" w:rsidRPr="004A7632" w:rsidRDefault="00FC696E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87" w:name="_Ref515876834"/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Preparation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,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Conduct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and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Evaluation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of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Exercises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to Test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Preparedness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for a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Nuclear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or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Radiological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 xml:space="preserve"> </w:t>
      </w:r>
      <w:proofErr w:type="spellStart"/>
      <w:r w:rsidRPr="004A7632">
        <w:rPr>
          <w:rFonts w:ascii="Arial" w:hAnsi="Arial" w:cs="Arial"/>
          <w:shd w:val="clear" w:color="auto" w:fill="FFFFFF"/>
          <w:lang w:val="hr-HR"/>
        </w:rPr>
        <w:t>Emergency</w:t>
      </w:r>
      <w:proofErr w:type="spellEnd"/>
      <w:r w:rsidRPr="004A7632">
        <w:rPr>
          <w:rFonts w:ascii="Arial" w:hAnsi="Arial" w:cs="Arial"/>
          <w:shd w:val="clear" w:color="auto" w:fill="FFFFFF"/>
          <w:lang w:val="hr-HR"/>
        </w:rPr>
        <w:t>, EPR-EXERCISE, IAEA, 2005.</w:t>
      </w:r>
      <w:bookmarkEnd w:id="287"/>
    </w:p>
    <w:p w14:paraId="053582EF" w14:textId="3B1F12ED" w:rsidR="00C031DA" w:rsidRPr="004A7632" w:rsidRDefault="00C031DA" w:rsidP="00875619">
      <w:pPr>
        <w:pStyle w:val="Odlomakpopisa"/>
        <w:numPr>
          <w:ilvl w:val="0"/>
          <w:numId w:val="38"/>
        </w:numPr>
        <w:ind w:left="426" w:right="28" w:hanging="426"/>
        <w:rPr>
          <w:rFonts w:ascii="Arial" w:hAnsi="Arial" w:cs="Arial"/>
          <w:szCs w:val="22"/>
          <w:lang w:val="hr-HR"/>
        </w:rPr>
      </w:pPr>
      <w:bookmarkStart w:id="288" w:name="_Ref518387140"/>
      <w:r w:rsidRPr="004A7632">
        <w:rPr>
          <w:rFonts w:ascii="Arial" w:hAnsi="Arial" w:cs="Arial"/>
          <w:szCs w:val="22"/>
          <w:lang w:val="hr-HR"/>
        </w:rPr>
        <w:t xml:space="preserve">IAEA PRIS Home </w:t>
      </w:r>
      <w:proofErr w:type="spellStart"/>
      <w:r w:rsidRPr="004A7632">
        <w:rPr>
          <w:rFonts w:ascii="Arial" w:hAnsi="Arial" w:cs="Arial"/>
          <w:szCs w:val="22"/>
          <w:lang w:val="hr-HR"/>
        </w:rPr>
        <w:t>Page</w:t>
      </w:r>
      <w:proofErr w:type="spellEnd"/>
      <w:r w:rsidRPr="004A7632">
        <w:rPr>
          <w:rFonts w:ascii="Arial" w:hAnsi="Arial" w:cs="Arial"/>
          <w:szCs w:val="22"/>
          <w:lang w:val="hr-HR"/>
        </w:rPr>
        <w:t xml:space="preserve">, dostupno na: https://www.iaea.org/pris/ (provjereno </w:t>
      </w:r>
      <w:r w:rsidR="00B7280A">
        <w:rPr>
          <w:rFonts w:ascii="Arial" w:hAnsi="Arial" w:cs="Arial"/>
          <w:szCs w:val="22"/>
          <w:lang w:val="hr-HR"/>
        </w:rPr>
        <w:t>7. siječnja</w:t>
      </w:r>
      <w:r w:rsidRPr="004A7632">
        <w:rPr>
          <w:rFonts w:ascii="Arial" w:hAnsi="Arial" w:cs="Arial"/>
          <w:szCs w:val="22"/>
          <w:lang w:val="hr-HR"/>
        </w:rPr>
        <w:t xml:space="preserve"> 20</w:t>
      </w:r>
      <w:r w:rsidR="00B7280A">
        <w:rPr>
          <w:rFonts w:ascii="Arial" w:hAnsi="Arial" w:cs="Arial"/>
          <w:szCs w:val="22"/>
          <w:lang w:val="hr-HR"/>
        </w:rPr>
        <w:t>21</w:t>
      </w:r>
      <w:r w:rsidRPr="004A7632">
        <w:rPr>
          <w:rFonts w:ascii="Arial" w:hAnsi="Arial" w:cs="Arial"/>
          <w:szCs w:val="22"/>
          <w:lang w:val="hr-HR"/>
        </w:rPr>
        <w:t>.)</w:t>
      </w:r>
      <w:bookmarkEnd w:id="288"/>
    </w:p>
    <w:bookmarkEnd w:id="1"/>
    <w:bookmarkEnd w:id="2"/>
    <w:bookmarkEnd w:id="3"/>
    <w:bookmarkEnd w:id="4"/>
    <w:bookmarkEnd w:id="5"/>
    <w:bookmarkEnd w:id="249"/>
    <w:p w14:paraId="43C0B37E" w14:textId="77777777" w:rsidR="00F221D9" w:rsidRPr="004A7632" w:rsidRDefault="00F221D9" w:rsidP="00B33787">
      <w:pPr>
        <w:tabs>
          <w:tab w:val="num" w:pos="993"/>
        </w:tabs>
        <w:ind w:right="28"/>
        <w:jc w:val="left"/>
        <w:rPr>
          <w:rFonts w:ascii="Arial" w:hAnsi="Arial" w:cs="Arial"/>
          <w:lang w:val="hr-HR"/>
        </w:rPr>
      </w:pPr>
    </w:p>
    <w:p w14:paraId="52B2BB6B" w14:textId="77777777" w:rsidR="00F221D9" w:rsidRPr="004A7632" w:rsidRDefault="00F221D9" w:rsidP="00F221D9">
      <w:pPr>
        <w:tabs>
          <w:tab w:val="num" w:pos="993"/>
        </w:tabs>
        <w:ind w:right="28"/>
        <w:jc w:val="left"/>
        <w:rPr>
          <w:rFonts w:ascii="Arial" w:hAnsi="Arial" w:cs="Arial"/>
          <w:lang w:val="hr-HR"/>
        </w:rPr>
      </w:pPr>
      <w:bookmarkStart w:id="289" w:name="end1"/>
      <w:bookmarkEnd w:id="289"/>
    </w:p>
    <w:sectPr w:rsidR="00F221D9" w:rsidRPr="004A7632" w:rsidSect="005F4E6E">
      <w:headerReference w:type="default" r:id="rId15"/>
      <w:footerReference w:type="default" r:id="rId16"/>
      <w:pgSz w:w="11907" w:h="16840" w:code="9"/>
      <w:pgMar w:top="1418" w:right="1418" w:bottom="1276" w:left="1418" w:header="680" w:footer="680" w:gutter="0"/>
      <w:cols w:space="720"/>
      <w:titlePg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2671B63" w16cid:durableId="21A10F56"/>
  <w16cid:commentId w16cid:paraId="2892833A" w16cid:durableId="21A10F57"/>
  <w16cid:commentId w16cid:paraId="17C10EE1" w16cid:durableId="21A10F58"/>
  <w16cid:commentId w16cid:paraId="3204180C" w16cid:durableId="21A11247"/>
  <w16cid:commentId w16cid:paraId="0A0CEAC2" w16cid:durableId="21A11831"/>
  <w16cid:commentId w16cid:paraId="5400E355" w16cid:durableId="21A11985"/>
  <w16cid:commentId w16cid:paraId="372EDBC4" w16cid:durableId="21A11A7E"/>
  <w16cid:commentId w16cid:paraId="0C151A6E" w16cid:durableId="21A11AD4"/>
  <w16cid:commentId w16cid:paraId="778B21B2" w16cid:durableId="21A11B7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87C953" w14:textId="77777777" w:rsidR="004C0691" w:rsidRDefault="004C0691">
      <w:r>
        <w:separator/>
      </w:r>
    </w:p>
  </w:endnote>
  <w:endnote w:type="continuationSeparator" w:id="0">
    <w:p w14:paraId="195A2D8C" w14:textId="77777777" w:rsidR="004C0691" w:rsidRDefault="004C0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ettrGoth12 BT">
    <w:altName w:val="Consolas"/>
    <w:charset w:val="EE"/>
    <w:family w:val="modern"/>
    <w:pitch w:val="fixed"/>
    <w:sig w:usb0="00000005" w:usb1="00000000" w:usb2="00000000" w:usb3="00000000" w:csb0="00000002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Goudy">
    <w:altName w:val="Goudy Old Style"/>
    <w:charset w:val="00"/>
    <w:family w:val="roman"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EUAlbertina"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58B58" w14:textId="72E3B7E6" w:rsidR="00A520EE" w:rsidRPr="00281A4E" w:rsidRDefault="00A520EE" w:rsidP="002F7861">
    <w:pPr>
      <w:pStyle w:val="Podnoje"/>
      <w:framePr w:w="919" w:wrap="around" w:vAnchor="page" w:hAnchor="page" w:x="9643" w:y="15853"/>
      <w:ind w:left="0" w:right="74" w:firstLine="29"/>
      <w:jc w:val="right"/>
      <w:rPr>
        <w:rStyle w:val="Brojstranice"/>
        <w:rFonts w:ascii="Arial" w:hAnsi="Arial" w:cs="Arial"/>
        <w:sz w:val="18"/>
        <w:szCs w:val="18"/>
        <w:lang w:val="pl-PL"/>
      </w:rPr>
    </w:pPr>
    <w:r w:rsidRPr="00281A4E">
      <w:rPr>
        <w:rStyle w:val="Brojstranice"/>
        <w:rFonts w:ascii="Arial" w:hAnsi="Arial" w:cs="Arial"/>
        <w:sz w:val="18"/>
        <w:szCs w:val="18"/>
        <w:lang w:val="pl-PL"/>
      </w:rPr>
      <w:fldChar w:fldCharType="begin"/>
    </w:r>
    <w:r w:rsidRPr="00281A4E">
      <w:rPr>
        <w:rStyle w:val="Brojstranice"/>
        <w:rFonts w:ascii="Arial" w:hAnsi="Arial" w:cs="Arial"/>
        <w:sz w:val="18"/>
        <w:szCs w:val="18"/>
        <w:lang w:val="pl-PL"/>
      </w:rPr>
      <w:instrText xml:space="preserve">PAGE  </w:instrText>
    </w:r>
    <w:r w:rsidRPr="00281A4E">
      <w:rPr>
        <w:rStyle w:val="Brojstranice"/>
        <w:rFonts w:ascii="Arial" w:hAnsi="Arial" w:cs="Arial"/>
        <w:sz w:val="18"/>
        <w:szCs w:val="18"/>
        <w:lang w:val="pl-PL"/>
      </w:rPr>
      <w:fldChar w:fldCharType="separate"/>
    </w:r>
    <w:r w:rsidR="003301A8">
      <w:rPr>
        <w:rStyle w:val="Brojstranice"/>
        <w:rFonts w:ascii="Arial" w:hAnsi="Arial" w:cs="Arial"/>
        <w:sz w:val="18"/>
        <w:szCs w:val="18"/>
        <w:lang w:val="pl-PL"/>
      </w:rPr>
      <w:t>21</w:t>
    </w:r>
    <w:r w:rsidRPr="00281A4E">
      <w:rPr>
        <w:rStyle w:val="Brojstranice"/>
        <w:rFonts w:ascii="Arial" w:hAnsi="Arial" w:cs="Arial"/>
        <w:sz w:val="18"/>
        <w:szCs w:val="18"/>
        <w:lang w:val="pl-PL"/>
      </w:rPr>
      <w:fldChar w:fldCharType="end"/>
    </w:r>
    <w:r w:rsidRPr="00281A4E">
      <w:rPr>
        <w:rStyle w:val="Brojstranice"/>
        <w:rFonts w:ascii="Arial" w:hAnsi="Arial" w:cs="Arial"/>
        <w:sz w:val="18"/>
        <w:szCs w:val="18"/>
        <w:lang w:val="pl-PL"/>
      </w:rPr>
      <w:t>/</w:t>
    </w:r>
    <w:r>
      <w:fldChar w:fldCharType="begin"/>
    </w:r>
    <w:r>
      <w:instrText xml:space="preserve"> PAGEREF end1 \h </w:instrText>
    </w:r>
    <w:r>
      <w:fldChar w:fldCharType="separate"/>
    </w:r>
    <w:r w:rsidR="003301A8">
      <w:t>125</w:t>
    </w:r>
    <w:r>
      <w:fldChar w:fldCharType="end"/>
    </w:r>
  </w:p>
  <w:p w14:paraId="527F8150" w14:textId="77777777" w:rsidR="00A520EE" w:rsidRPr="002F7861" w:rsidRDefault="00A520EE" w:rsidP="00190D26">
    <w:pPr>
      <w:pStyle w:val="Podnoje"/>
      <w:pBdr>
        <w:top w:val="single" w:sz="6" w:space="8" w:color="auto"/>
      </w:pBdr>
      <w:tabs>
        <w:tab w:val="clear" w:pos="8306"/>
        <w:tab w:val="right" w:pos="8647"/>
      </w:tabs>
      <w:ind w:left="0" w:right="-127"/>
      <w:rPr>
        <w:szCs w:val="18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90367B" w14:textId="77777777" w:rsidR="004C0691" w:rsidRDefault="004C0691">
      <w:r>
        <w:separator/>
      </w:r>
    </w:p>
  </w:footnote>
  <w:footnote w:type="continuationSeparator" w:id="0">
    <w:p w14:paraId="3474F4D0" w14:textId="77777777" w:rsidR="004C0691" w:rsidRDefault="004C0691">
      <w:r>
        <w:continuationSeparator/>
      </w:r>
    </w:p>
  </w:footnote>
  <w:footnote w:id="1">
    <w:p w14:paraId="425A4B5E" w14:textId="77777777" w:rsidR="00A520EE" w:rsidRPr="005D4367" w:rsidRDefault="00A520EE" w:rsidP="00716192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>
        <w:t xml:space="preserve"> Unutar ovog </w:t>
      </w:r>
      <w:r w:rsidRPr="003E1F73">
        <w:t>plana</w:t>
      </w:r>
      <w:r>
        <w:t xml:space="preserve"> "nuklearnim" izvanrednim događajima nazivaju se oni na reaktorskim postrojenjima. Ostali izvanredni događaji vezani uz ionizirajuće zračenje nazivaju se "radiološkim". </w:t>
      </w:r>
    </w:p>
  </w:footnote>
  <w:footnote w:id="2">
    <w:p w14:paraId="1D0A3343" w14:textId="77777777" w:rsidR="00A520EE" w:rsidRPr="004B0343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616DD1">
        <w:rPr>
          <w:lang w:val="hr-HR"/>
        </w:rPr>
        <w:t xml:space="preserve"> </w:t>
      </w:r>
      <w:r w:rsidRPr="00872D9D">
        <w:rPr>
          <w:i/>
          <w:lang w:val="hr-HR"/>
        </w:rPr>
        <w:t>Hot spot</w:t>
      </w:r>
      <w:r>
        <w:rPr>
          <w:lang w:val="hr-HR"/>
        </w:rPr>
        <w:t xml:space="preserve"> je mjesto na kojem je razina radioaktivne kontaminacije značajno viša od razine kontaminacije na okolnom području.</w:t>
      </w:r>
    </w:p>
  </w:footnote>
  <w:footnote w:id="3">
    <w:p w14:paraId="2B5D4A36" w14:textId="2854568A" w:rsidR="00A520EE" w:rsidRPr="00317073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616DD1">
        <w:rPr>
          <w:lang w:val="hr-HR"/>
        </w:rPr>
        <w:t xml:space="preserve"> </w:t>
      </w:r>
      <w:r w:rsidRPr="00317073">
        <w:rPr>
          <w:lang w:val="hr-HR"/>
        </w:rPr>
        <w:t xml:space="preserve">Misli se na opasne izvore u smislu pravilnika koji se donosi </w:t>
      </w:r>
      <w:r>
        <w:rPr>
          <w:lang w:val="hr-HR"/>
        </w:rPr>
        <w:t xml:space="preserve">na </w:t>
      </w:r>
      <w:r w:rsidRPr="00317073">
        <w:rPr>
          <w:lang w:val="hr-HR"/>
        </w:rPr>
        <w:t>temelj</w:t>
      </w:r>
      <w:r>
        <w:rPr>
          <w:lang w:val="hr-HR"/>
        </w:rPr>
        <w:t>u</w:t>
      </w:r>
      <w:r w:rsidRPr="00317073">
        <w:rPr>
          <w:lang w:val="hr-HR"/>
        </w:rPr>
        <w:t xml:space="preserve"> članka 61. stavka 4. </w:t>
      </w:r>
      <w:r w:rsidRPr="00317073">
        <w:rPr>
          <w:i/>
          <w:lang w:val="hr-HR"/>
        </w:rPr>
        <w:t>Zakona o radiološkoj i nuklearnoj sigurnosti</w:t>
      </w:r>
      <w:r w:rsidRPr="00317073">
        <w:rPr>
          <w:lang w:val="hr-HR"/>
        </w:rPr>
        <w:t>.</w:t>
      </w:r>
    </w:p>
  </w:footnote>
  <w:footnote w:id="4">
    <w:p w14:paraId="34F4CE4A" w14:textId="77777777" w:rsidR="00A520EE" w:rsidRPr="007B1B48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616DD1">
        <w:rPr>
          <w:lang w:val="hr-HR"/>
        </w:rPr>
        <w:t xml:space="preserve"> </w:t>
      </w:r>
      <w:r>
        <w:rPr>
          <w:lang w:val="hr-HR"/>
        </w:rPr>
        <w:t xml:space="preserve">Svi zahtjevi vezani uz brzinu djelovanja mjere se od trenutka identifikacije izvanrednog događaja. </w:t>
      </w:r>
    </w:p>
  </w:footnote>
  <w:footnote w:id="5">
    <w:p w14:paraId="2E9AAA1A" w14:textId="77777777" w:rsidR="00A520EE" w:rsidRPr="00B77B13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B77B13">
        <w:rPr>
          <w:lang w:val="hr-HR"/>
        </w:rPr>
        <w:t xml:space="preserve"> </w:t>
      </w:r>
      <w:r>
        <w:rPr>
          <w:lang w:val="hr-HR"/>
        </w:rPr>
        <w:t>Pojam "rani nukleani brod" uključuje i ratnu nuklearnu podmornicu.</w:t>
      </w:r>
    </w:p>
  </w:footnote>
  <w:footnote w:id="6">
    <w:p w14:paraId="7E7C6A47" w14:textId="77777777" w:rsidR="00A520EE" w:rsidRPr="00BA1102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616DD1">
        <w:rPr>
          <w:lang w:val="hr-HR"/>
        </w:rPr>
        <w:t xml:space="preserve"> </w:t>
      </w:r>
      <w:r>
        <w:rPr>
          <w:lang w:val="hr-HR"/>
        </w:rPr>
        <w:t>Misli se na radnika koji pri nositelju odobrenja za obavljanje djelatnosti uporabom radioaktivnih izvora rukuje s radioaktivnim izvorom.</w:t>
      </w:r>
    </w:p>
  </w:footnote>
  <w:footnote w:id="7">
    <w:p w14:paraId="060626E6" w14:textId="77777777" w:rsidR="00A520EE" w:rsidRPr="0096303A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616DD1">
        <w:rPr>
          <w:lang w:val="hr-HR"/>
        </w:rPr>
        <w:t xml:space="preserve"> </w:t>
      </w:r>
      <w:r w:rsidRPr="0096303A">
        <w:rPr>
          <w:lang w:val="hr-HR"/>
        </w:rPr>
        <w:t>"Vozač" je zaposlenik pri nositelju odobrenja za obavljanje djelatnosti prijevoza radioaktivnih izvora, a "operater" osoba koja pri nositelju odobrenja za obavljanje djelatnosti uporabom radioaktivnih izvora rukuje s pokretnim radioaktivnim izvorom.</w:t>
      </w:r>
    </w:p>
  </w:footnote>
  <w:footnote w:id="8">
    <w:p w14:paraId="350EF7D5" w14:textId="77777777" w:rsidR="00A520EE" w:rsidRPr="004A73D4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616DD1">
        <w:rPr>
          <w:lang w:val="hr-HR"/>
        </w:rPr>
        <w:t xml:space="preserve"> </w:t>
      </w:r>
      <w:r>
        <w:rPr>
          <w:lang w:val="hr-HR"/>
        </w:rPr>
        <w:t>Misli se na nositelja odobrenja za obavljanje djelatnosti s radioaktivnim izvorima.</w:t>
      </w:r>
    </w:p>
  </w:footnote>
  <w:footnote w:id="9">
    <w:p w14:paraId="1A467BA6" w14:textId="77777777" w:rsidR="00A520EE" w:rsidRPr="00B81720" w:rsidRDefault="00A520EE" w:rsidP="006D331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616DD1">
        <w:rPr>
          <w:lang w:val="hr-HR"/>
        </w:rPr>
        <w:t xml:space="preserve"> Prijetnja upućena od strane terorista, kojom se jasno iskazuje namjera poduzimanja napada, naziva se "</w:t>
      </w:r>
      <w:r>
        <w:rPr>
          <w:lang w:val="hr-HR"/>
        </w:rPr>
        <w:t>specifičnom". "Nespecifičnu" prijetnju sačinjava skup informacija (tipično iz domene obavještajne zajednice) koji ukazuje na to da bi teroristički napad mogao biti u pripremi.</w:t>
      </w:r>
    </w:p>
  </w:footnote>
  <w:footnote w:id="10">
    <w:p w14:paraId="1D025DE8" w14:textId="3B7EEDFF" w:rsidR="00A520EE" w:rsidRPr="005B782D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616DD1">
        <w:rPr>
          <w:lang w:val="hr-HR"/>
        </w:rPr>
        <w:t xml:space="preserve"> </w:t>
      </w:r>
      <w:r>
        <w:rPr>
          <w:lang w:val="hr-HR"/>
        </w:rPr>
        <w:t xml:space="preserve">Prema ref. </w:t>
      </w:r>
      <w:r>
        <w:rPr>
          <w:lang w:val="hr-HR"/>
        </w:rPr>
        <w:fldChar w:fldCharType="begin"/>
      </w:r>
      <w:r>
        <w:rPr>
          <w:lang w:val="hr-HR"/>
        </w:rPr>
        <w:instrText xml:space="preserve"> REF _Ref499029943 \r \h </w:instrText>
      </w:r>
      <w:r>
        <w:rPr>
          <w:lang w:val="hr-HR"/>
        </w:rPr>
      </w:r>
      <w:r>
        <w:rPr>
          <w:lang w:val="hr-HR"/>
        </w:rPr>
        <w:fldChar w:fldCharType="separate"/>
      </w:r>
      <w:r>
        <w:rPr>
          <w:lang w:val="hr-HR"/>
        </w:rPr>
        <w:t>[11]</w:t>
      </w:r>
      <w:r>
        <w:rPr>
          <w:lang w:val="hr-HR"/>
        </w:rPr>
        <w:fldChar w:fldCharType="end"/>
      </w:r>
      <w:r>
        <w:rPr>
          <w:lang w:val="hr-HR"/>
        </w:rPr>
        <w:t>, jedinice lokalne ili područne (regionalne) samouprave ulaze u pojedinu plansku zonu ili udaljenost ako se untar referentnog polumjera nalazi (1) većina stanovništva, (2) dvije trećine površine ili (3) administrativni centar.</w:t>
      </w:r>
    </w:p>
  </w:footnote>
  <w:footnote w:id="11">
    <w:p w14:paraId="7ED95582" w14:textId="77777777" w:rsidR="00A520EE" w:rsidRPr="00877FB7" w:rsidRDefault="00A520EE" w:rsidP="00877FB7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370DE3">
        <w:rPr>
          <w:lang w:val="de-DE"/>
        </w:rPr>
        <w:t xml:space="preserve"> Ovdje se navode referentne razine za stanovništvo. </w:t>
      </w:r>
      <w:r>
        <w:rPr>
          <w:lang w:val="hr-HR"/>
        </w:rPr>
        <w:t xml:space="preserve">Referentne razine za radnike koji sudjeluju u odgovoru na izvanredni događaj obrađuju se u </w:t>
      </w:r>
      <w:r w:rsidRPr="0073086A">
        <w:rPr>
          <w:lang w:val="hr-HR"/>
        </w:rPr>
        <w:t>poglavlju 3.8.</w:t>
      </w:r>
    </w:p>
  </w:footnote>
  <w:footnote w:id="12">
    <w:p w14:paraId="72B26053" w14:textId="7CC1EDAD" w:rsidR="00A520EE" w:rsidRPr="00F96F6C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616DD1">
        <w:rPr>
          <w:lang w:val="hr-HR"/>
        </w:rPr>
        <w:t xml:space="preserve"> </w:t>
      </w:r>
      <w:r>
        <w:rPr>
          <w:lang w:val="hr-HR"/>
        </w:rPr>
        <w:t>Kriterije se naziva "generičkima" jer su definirani u postupku generičke optimizacije utemeljenom na prevladavajućim uvjetima u izvanrednom događaju.</w:t>
      </w:r>
    </w:p>
  </w:footnote>
  <w:footnote w:id="13">
    <w:p w14:paraId="402632FC" w14:textId="77777777" w:rsidR="00A520EE" w:rsidRPr="00FE6B9C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616DD1">
        <w:rPr>
          <w:lang w:val="hr-HR"/>
        </w:rPr>
        <w:t xml:space="preserve"> </w:t>
      </w:r>
      <w:r>
        <w:rPr>
          <w:lang w:val="hr-HR"/>
        </w:rPr>
        <w:t>OIL-ovi za ukidanje mjera se obrađuju u poglavlju 3.16.</w:t>
      </w:r>
    </w:p>
  </w:footnote>
  <w:footnote w:id="14">
    <w:p w14:paraId="147EB781" w14:textId="1334F813" w:rsidR="00A520EE" w:rsidRPr="00B22AB9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616DD1">
        <w:rPr>
          <w:lang w:val="hr-HR"/>
        </w:rPr>
        <w:t xml:space="preserve"> U ref. </w:t>
      </w:r>
      <w:r>
        <w:rPr>
          <w:lang w:val="en-US"/>
        </w:rPr>
        <w:fldChar w:fldCharType="begin"/>
      </w:r>
      <w:r w:rsidRPr="00616DD1">
        <w:rPr>
          <w:lang w:val="hr-HR"/>
        </w:rPr>
        <w:instrText xml:space="preserve"> REF _Ref498940477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hr-HR"/>
        </w:rPr>
        <w:t>[20]</w:t>
      </w:r>
      <w:r>
        <w:rPr>
          <w:lang w:val="en-US"/>
        </w:rPr>
        <w:fldChar w:fldCharType="end"/>
      </w:r>
      <w:r w:rsidRPr="00616DD1">
        <w:rPr>
          <w:lang w:val="hr-HR"/>
        </w:rPr>
        <w:t xml:space="preserve"> je postupanje po prekoračenju OIL1, OIL2, OIL3 i OIL4 prilagođeno uvjetima reaktorske nesreće, dok su iznosi tih OIL-ova identični onima iz ref. </w:t>
      </w:r>
      <w:r>
        <w:rPr>
          <w:lang w:val="en-US"/>
        </w:rPr>
        <w:fldChar w:fldCharType="begin"/>
      </w:r>
      <w:r w:rsidRPr="00616DD1">
        <w:rPr>
          <w:lang w:val="hr-HR"/>
        </w:rPr>
        <w:instrText xml:space="preserve"> REF _Ref499289442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hr-HR"/>
        </w:rPr>
        <w:t>[14]</w:t>
      </w:r>
      <w:r>
        <w:rPr>
          <w:lang w:val="en-US"/>
        </w:rPr>
        <w:fldChar w:fldCharType="end"/>
      </w:r>
      <w:r>
        <w:rPr>
          <w:lang w:val="en-US"/>
        </w:rPr>
        <w:t>.</w:t>
      </w:r>
    </w:p>
  </w:footnote>
  <w:footnote w:id="15">
    <w:p w14:paraId="5C528E0D" w14:textId="77777777" w:rsidR="00A520EE" w:rsidRPr="00282546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8D26DA">
        <w:rPr>
          <w:lang w:val="hr-HR"/>
        </w:rPr>
        <w:t xml:space="preserve"> </w:t>
      </w:r>
      <w:r>
        <w:rPr>
          <w:lang w:val="hr-HR"/>
        </w:rPr>
        <w:t>Kriterij opravdanosti mora biti zadovoljen ne samo za strategiju kao cjelinu nego i za svaku mjeru uključenu u strategiju.</w:t>
      </w:r>
    </w:p>
  </w:footnote>
  <w:footnote w:id="16">
    <w:p w14:paraId="66207FC8" w14:textId="77777777" w:rsidR="00A520EE" w:rsidRPr="00C20898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616DD1">
        <w:rPr>
          <w:lang w:val="hr-HR"/>
        </w:rPr>
        <w:t xml:space="preserve"> </w:t>
      </w:r>
      <w:r>
        <w:rPr>
          <w:lang w:val="hr-HR"/>
        </w:rPr>
        <w:t>Ovaj cilj je primjenjiv samo za izvanredne događaje na nuklearnim brodovima. Zone za planiranje preventivnih mjera (PAZ) nuklearnih elektrana ne zahvaćaju hrvatski teritorij.</w:t>
      </w:r>
    </w:p>
  </w:footnote>
  <w:footnote w:id="17">
    <w:p w14:paraId="07D30D8D" w14:textId="77777777" w:rsidR="00A520EE" w:rsidRPr="00453217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616DD1">
        <w:rPr>
          <w:lang w:val="hr-HR"/>
        </w:rPr>
        <w:t xml:space="preserve"> </w:t>
      </w:r>
      <w:r>
        <w:rPr>
          <w:lang w:val="hr-HR"/>
        </w:rPr>
        <w:t>Uključivane zainteresiranih stranaka u postupak prilagodbe zaštitne strategije nipošto ne smije dovesti u pitanje pravovremeno donošenje odluka.</w:t>
      </w:r>
    </w:p>
  </w:footnote>
  <w:footnote w:id="18">
    <w:p w14:paraId="46BB914B" w14:textId="43CC51DD" w:rsidR="00A520EE" w:rsidRPr="008D0DB7" w:rsidRDefault="00A520EE" w:rsidP="00995E80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370DE3">
        <w:rPr>
          <w:lang w:val="de-DE"/>
        </w:rPr>
        <w:t xml:space="preserve"> Tablica 3-1 je preuzeta iz ref. </w:t>
      </w:r>
      <w:r>
        <w:fldChar w:fldCharType="begin"/>
      </w:r>
      <w:r w:rsidRPr="00616DD1">
        <w:rPr>
          <w:lang w:val="de-DE"/>
        </w:rPr>
        <w:instrText xml:space="preserve"> REF _Ref497989981 \r \h </w:instrText>
      </w:r>
      <w:r>
        <w:fldChar w:fldCharType="separate"/>
      </w:r>
      <w:r>
        <w:rPr>
          <w:lang w:val="de-DE"/>
        </w:rPr>
        <w:t>[7]</w:t>
      </w:r>
      <w:r>
        <w:fldChar w:fldCharType="end"/>
      </w:r>
      <w:r>
        <w:t xml:space="preserve"> te je revidirana kako bi se uvažilo </w:t>
      </w:r>
      <w:r>
        <w:rPr>
          <w:lang w:val="hr-HR"/>
        </w:rPr>
        <w:t xml:space="preserve">novu kategorizaciju pripravnosti, koju je IAEA propisala u ref. </w:t>
      </w:r>
      <w:r>
        <w:rPr>
          <w:lang w:val="hr-HR"/>
        </w:rPr>
        <w:fldChar w:fldCharType="begin"/>
      </w:r>
      <w:r>
        <w:rPr>
          <w:lang w:val="hr-HR"/>
        </w:rPr>
        <w:instrText xml:space="preserve"> REF _Ref497989398 \r \h </w:instrText>
      </w:r>
      <w:r>
        <w:rPr>
          <w:lang w:val="hr-HR"/>
        </w:rPr>
      </w:r>
      <w:r>
        <w:rPr>
          <w:lang w:val="hr-HR"/>
        </w:rPr>
        <w:fldChar w:fldCharType="separate"/>
      </w:r>
      <w:r>
        <w:rPr>
          <w:lang w:val="hr-HR"/>
        </w:rPr>
        <w:t>[6]</w:t>
      </w:r>
      <w:r>
        <w:rPr>
          <w:lang w:val="hr-HR"/>
        </w:rPr>
        <w:fldChar w:fldCharType="end"/>
      </w:r>
      <w:r>
        <w:rPr>
          <w:lang w:val="hr-HR"/>
        </w:rPr>
        <w:t>.</w:t>
      </w:r>
    </w:p>
  </w:footnote>
  <w:footnote w:id="19">
    <w:p w14:paraId="24C1D77E" w14:textId="6F3876E4" w:rsidR="00A520EE" w:rsidRPr="003342CD" w:rsidRDefault="00A520EE">
      <w:pPr>
        <w:pStyle w:val="Tekstfusnote"/>
        <w:rPr>
          <w:lang w:val="hr-HR"/>
        </w:rPr>
      </w:pPr>
      <w:r w:rsidRPr="00403579">
        <w:rPr>
          <w:rStyle w:val="Referencafusnote"/>
        </w:rPr>
        <w:footnoteRef/>
      </w:r>
      <w:r w:rsidRPr="00403579">
        <w:rPr>
          <w:lang w:val="hr-HR"/>
        </w:rPr>
        <w:t xml:space="preserve"> Poruke upozorenja iz SPUNN-a zaprimaju inspektori za radiološku i nuklearnu sigurnost, koji onda obavještavaju OCCZ.</w:t>
      </w:r>
    </w:p>
  </w:footnote>
  <w:footnote w:id="20">
    <w:p w14:paraId="3B74D02B" w14:textId="77777777" w:rsidR="00A520EE" w:rsidRPr="00FA001E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5D0AD5">
        <w:rPr>
          <w:lang w:val="hr-HR"/>
        </w:rPr>
        <w:t xml:space="preserve"> </w:t>
      </w:r>
      <w:r>
        <w:rPr>
          <w:lang w:val="hr-HR"/>
        </w:rPr>
        <w:t>Radnici nuklearne elektrane i posada broda na nuklearni pogon nisu pod hrvatskom jurisdikcijom.</w:t>
      </w:r>
    </w:p>
  </w:footnote>
  <w:footnote w:id="21">
    <w:p w14:paraId="0B62E1D5" w14:textId="77777777" w:rsidR="00A520EE" w:rsidRPr="00282B49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5D0AD5">
        <w:rPr>
          <w:lang w:val="hr-HR"/>
        </w:rPr>
        <w:t xml:space="preserve"> Što se smatra "pravovremenim" naznačeno je u konceptima odgovora (poglavlje 2.4).</w:t>
      </w:r>
    </w:p>
  </w:footnote>
  <w:footnote w:id="22">
    <w:p w14:paraId="6B7E648B" w14:textId="77777777" w:rsidR="00A520EE" w:rsidRPr="004212D2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5D0AD5">
        <w:rPr>
          <w:lang w:val="hr-HR"/>
        </w:rPr>
        <w:t xml:space="preserve"> </w:t>
      </w:r>
      <w:r>
        <w:rPr>
          <w:lang w:val="hr-HR"/>
        </w:rPr>
        <w:t>IAEA zagovara informiranje javnosti iz jednog izvora, kako bi se izbjeglo potrebu za koordiniranjem različitih izvora.</w:t>
      </w:r>
    </w:p>
  </w:footnote>
  <w:footnote w:id="23">
    <w:p w14:paraId="6AE4233A" w14:textId="77777777" w:rsidR="00A520EE" w:rsidRPr="00912C55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5D0AD5">
        <w:rPr>
          <w:lang w:val="hr-HR"/>
        </w:rPr>
        <w:t xml:space="preserve"> Elektronički mediji su dužni odmah emitirati priopćenja koja su im dostavljena.</w:t>
      </w:r>
    </w:p>
  </w:footnote>
  <w:footnote w:id="24">
    <w:p w14:paraId="4D28564A" w14:textId="77777777" w:rsidR="00A520EE" w:rsidRPr="00CC1BD1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5D0AD5">
        <w:rPr>
          <w:lang w:val="hr-HR"/>
        </w:rPr>
        <w:t xml:space="preserve"> </w:t>
      </w:r>
      <w:r>
        <w:rPr>
          <w:lang w:val="hr-HR"/>
        </w:rPr>
        <w:t>Radiološki ili nuklearni izvanredni događaj u Republici Hrvatskoj koji bi zahtijevao obvješćivanje i informiranje na međunarodnoj razini je moguć ali je vjerojatnost pojave izuzetno mala.</w:t>
      </w:r>
    </w:p>
  </w:footnote>
  <w:footnote w:id="25">
    <w:p w14:paraId="1F833638" w14:textId="77777777" w:rsidR="00A520EE" w:rsidRPr="00B844C8" w:rsidRDefault="00A520E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>
        <w:t xml:space="preserve"> </w:t>
      </w:r>
      <w:r w:rsidRPr="00693FC0">
        <w:rPr>
          <w:i/>
          <w:lang w:val="hr-HR"/>
        </w:rPr>
        <w:t>Uredbu</w:t>
      </w:r>
      <w:r>
        <w:rPr>
          <w:lang w:val="hr-HR"/>
        </w:rPr>
        <w:t xml:space="preserve"> i </w:t>
      </w:r>
      <w:r w:rsidRPr="00693FC0">
        <w:rPr>
          <w:i/>
          <w:lang w:val="hr-HR"/>
        </w:rPr>
        <w:t>Plan</w:t>
      </w:r>
      <w:r>
        <w:rPr>
          <w:lang w:val="hr-HR"/>
        </w:rPr>
        <w:t xml:space="preserve"> u konačnici donosi Vlada Republike Hrvatske.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24B20" w14:textId="77777777" w:rsidR="00A520EE" w:rsidRPr="00810BA6" w:rsidRDefault="00A520EE" w:rsidP="00577B7E">
    <w:pPr>
      <w:pStyle w:val="Zaglavlje"/>
      <w:pBdr>
        <w:bottom w:val="single" w:sz="4" w:space="8" w:color="auto"/>
      </w:pBdr>
      <w:tabs>
        <w:tab w:val="clear" w:pos="4153"/>
        <w:tab w:val="clear" w:pos="8306"/>
        <w:tab w:val="right" w:pos="8647"/>
      </w:tabs>
      <w:ind w:left="0" w:right="-127"/>
      <w:jc w:val="center"/>
      <w:rPr>
        <w:rFonts w:ascii="Arial" w:hAnsi="Arial" w:cs="Arial"/>
        <w:lang w:val="hr-HR"/>
      </w:rPr>
    </w:pPr>
    <w:r w:rsidRPr="00810BA6">
      <w:rPr>
        <w:rFonts w:ascii="Arial" w:hAnsi="Arial" w:cs="Arial"/>
        <w:lang w:val="hr-HR"/>
      </w:rPr>
      <w:t>Plan pripravnosti i odgovora RH na radiološki ili nuklearni izvanredni događaj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1731"/>
    <w:multiLevelType w:val="hybridMultilevel"/>
    <w:tmpl w:val="07E055A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142EA8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A2EB2"/>
    <w:multiLevelType w:val="hybridMultilevel"/>
    <w:tmpl w:val="2472AF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64281"/>
    <w:multiLevelType w:val="hybridMultilevel"/>
    <w:tmpl w:val="3AE23C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75DB9"/>
    <w:multiLevelType w:val="hybridMultilevel"/>
    <w:tmpl w:val="72D27E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D6D1D"/>
    <w:multiLevelType w:val="multilevel"/>
    <w:tmpl w:val="A064AFC0"/>
    <w:lvl w:ilvl="0">
      <w:start w:val="1"/>
      <w:numFmt w:val="decimal"/>
      <w:pStyle w:val="Sthead1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STHead2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 w15:restartNumberingAfterBreak="0">
    <w:nsid w:val="0A517D55"/>
    <w:multiLevelType w:val="singleLevel"/>
    <w:tmpl w:val="3FAE72D6"/>
    <w:lvl w:ilvl="0">
      <w:start w:val="1"/>
      <w:numFmt w:val="decimal"/>
      <w:pStyle w:val="Style5"/>
      <w:lvlText w:val="%1."/>
      <w:lvlJc w:val="left"/>
      <w:pPr>
        <w:tabs>
          <w:tab w:val="num" w:pos="2041"/>
        </w:tabs>
        <w:ind w:left="2041" w:hanging="453"/>
      </w:pPr>
      <w:rPr>
        <w:rFonts w:ascii="Arial" w:hAnsi="Arial" w:cs="Times New Roman" w:hint="default"/>
        <w:b w:val="0"/>
        <w:i w:val="0"/>
        <w:sz w:val="22"/>
        <w:szCs w:val="22"/>
      </w:rPr>
    </w:lvl>
  </w:abstractNum>
  <w:abstractNum w:abstractNumId="6" w15:restartNumberingAfterBreak="0">
    <w:nsid w:val="0A5C1E61"/>
    <w:multiLevelType w:val="hybridMultilevel"/>
    <w:tmpl w:val="403EE9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301C0"/>
    <w:multiLevelType w:val="hybridMultilevel"/>
    <w:tmpl w:val="7E5858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90AEB"/>
    <w:multiLevelType w:val="hybridMultilevel"/>
    <w:tmpl w:val="F120E4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07E82"/>
    <w:multiLevelType w:val="hybridMultilevel"/>
    <w:tmpl w:val="975295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0502A5"/>
    <w:multiLevelType w:val="hybridMultilevel"/>
    <w:tmpl w:val="2B6E84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27579"/>
    <w:multiLevelType w:val="hybridMultilevel"/>
    <w:tmpl w:val="E982A51E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4575F6"/>
    <w:multiLevelType w:val="singleLevel"/>
    <w:tmpl w:val="25DCCC48"/>
    <w:lvl w:ilvl="0">
      <w:start w:val="1"/>
      <w:numFmt w:val="decimal"/>
      <w:pStyle w:val="NumberedList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18702585"/>
    <w:multiLevelType w:val="hybridMultilevel"/>
    <w:tmpl w:val="13AAAB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3A4C50"/>
    <w:multiLevelType w:val="hybridMultilevel"/>
    <w:tmpl w:val="0C044C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3E6344"/>
    <w:multiLevelType w:val="hybridMultilevel"/>
    <w:tmpl w:val="87E875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BE2EAC"/>
    <w:multiLevelType w:val="hybridMultilevel"/>
    <w:tmpl w:val="7870CB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216432"/>
    <w:multiLevelType w:val="hybridMultilevel"/>
    <w:tmpl w:val="7D4C73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305575"/>
    <w:multiLevelType w:val="hybridMultilevel"/>
    <w:tmpl w:val="5AEC823C"/>
    <w:lvl w:ilvl="0" w:tplc="041A00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142E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20248"/>
    <w:multiLevelType w:val="hybridMultilevel"/>
    <w:tmpl w:val="4EE2C8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C05D10"/>
    <w:multiLevelType w:val="hybridMultilevel"/>
    <w:tmpl w:val="10FC1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F3030C"/>
    <w:multiLevelType w:val="hybridMultilevel"/>
    <w:tmpl w:val="361AE8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C41277"/>
    <w:multiLevelType w:val="hybridMultilevel"/>
    <w:tmpl w:val="4420FE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6C4A01"/>
    <w:multiLevelType w:val="hybridMultilevel"/>
    <w:tmpl w:val="D14872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30008B"/>
    <w:multiLevelType w:val="hybridMultilevel"/>
    <w:tmpl w:val="2E561D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854819"/>
    <w:multiLevelType w:val="hybridMultilevel"/>
    <w:tmpl w:val="3FC6EC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B4019C"/>
    <w:multiLevelType w:val="hybridMultilevel"/>
    <w:tmpl w:val="E9F03D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B12E6C"/>
    <w:multiLevelType w:val="hybridMultilevel"/>
    <w:tmpl w:val="3D786EB2"/>
    <w:lvl w:ilvl="0" w:tplc="041A0001">
      <w:start w:val="1"/>
      <w:numFmt w:val="upperRoman"/>
      <w:pStyle w:val="Naslov9"/>
      <w:lvlText w:val="%1."/>
      <w:lvlJc w:val="right"/>
      <w:pPr>
        <w:ind w:left="720" w:hanging="360"/>
      </w:pPr>
      <w:rPr>
        <w:rFonts w:cs="Times New Roman"/>
      </w:rPr>
    </w:lvl>
    <w:lvl w:ilvl="1" w:tplc="041A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31096459"/>
    <w:multiLevelType w:val="hybridMultilevel"/>
    <w:tmpl w:val="F4FE65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4C3F87"/>
    <w:multiLevelType w:val="hybridMultilevel"/>
    <w:tmpl w:val="D1880A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651C2F"/>
    <w:multiLevelType w:val="hybridMultilevel"/>
    <w:tmpl w:val="E438DCA8"/>
    <w:lvl w:ilvl="0" w:tplc="5912663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F93049"/>
    <w:multiLevelType w:val="multilevel"/>
    <w:tmpl w:val="27BCD376"/>
    <w:lvl w:ilvl="0">
      <w:start w:val="1"/>
      <w:numFmt w:val="decimal"/>
      <w:pStyle w:val="Naslov1"/>
      <w:lvlText w:val="%1."/>
      <w:legacy w:legacy="1" w:legacySpace="144" w:legacyIndent="0"/>
      <w:lvlJc w:val="left"/>
      <w:rPr>
        <w:rFonts w:cs="Times New Roman"/>
      </w:rPr>
    </w:lvl>
    <w:lvl w:ilvl="1">
      <w:start w:val="1"/>
      <w:numFmt w:val="decimal"/>
      <w:pStyle w:val="Naslov2"/>
      <w:lvlText w:val="%1.%2"/>
      <w:legacy w:legacy="1" w:legacySpace="144" w:legacyIndent="0"/>
      <w:lvlJc w:val="left"/>
      <w:rPr>
        <w:rFonts w:cs="Times New Roman"/>
      </w:rPr>
    </w:lvl>
    <w:lvl w:ilvl="2">
      <w:start w:val="1"/>
      <w:numFmt w:val="decimal"/>
      <w:pStyle w:val="Naslov3"/>
      <w:lvlText w:val="%1.%2.%3"/>
      <w:legacy w:legacy="1" w:legacySpace="144" w:legacyIndent="0"/>
      <w:lvlJc w:val="left"/>
      <w:rPr>
        <w:rFonts w:cs="Times New Roman"/>
        <w:b/>
        <w:bCs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pStyle w:val="Naslov4"/>
      <w:lvlText w:val="%1.%2.%3.%4"/>
      <w:legacy w:legacy="1" w:legacySpace="144" w:legacyIndent="0"/>
      <w:lvlJc w:val="left"/>
      <w:rPr>
        <w:rFonts w:cs="Times New Roman"/>
      </w:rPr>
    </w:lvl>
    <w:lvl w:ilvl="4">
      <w:start w:val="1"/>
      <w:numFmt w:val="decimal"/>
      <w:pStyle w:val="Naslov5"/>
      <w:lvlText w:val="%1.%2.%3.%4.%5"/>
      <w:legacy w:legacy="1" w:legacySpace="144" w:legacyIndent="0"/>
      <w:lvlJc w:val="left"/>
      <w:rPr>
        <w:rFonts w:cs="Times New Roman"/>
      </w:rPr>
    </w:lvl>
    <w:lvl w:ilvl="5">
      <w:start w:val="1"/>
      <w:numFmt w:val="decimal"/>
      <w:pStyle w:val="Naslov6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pStyle w:val="Naslov7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pStyle w:val="Naslov8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lvlText w:val="%1.%2.%3.%4.%5.%6.%7.%8.%9"/>
      <w:legacy w:legacy="1" w:legacySpace="144" w:legacyIndent="0"/>
      <w:lvlJc w:val="left"/>
      <w:rPr>
        <w:rFonts w:cs="Times New Roman"/>
      </w:rPr>
    </w:lvl>
  </w:abstractNum>
  <w:abstractNum w:abstractNumId="32" w15:restartNumberingAfterBreak="0">
    <w:nsid w:val="335E646B"/>
    <w:multiLevelType w:val="hybridMultilevel"/>
    <w:tmpl w:val="76D2CA7C"/>
    <w:lvl w:ilvl="0" w:tplc="418E3164">
      <w:start w:val="1"/>
      <w:numFmt w:val="bullet"/>
      <w:pStyle w:val="Style10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  <w:color w:val="auto"/>
      </w:rPr>
    </w:lvl>
    <w:lvl w:ilvl="1" w:tplc="523ACE8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21846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2A51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9412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AD49D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C830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787A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17C4D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6E10198"/>
    <w:multiLevelType w:val="hybridMultilevel"/>
    <w:tmpl w:val="914223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F060B9"/>
    <w:multiLevelType w:val="hybridMultilevel"/>
    <w:tmpl w:val="CDF268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7597E1A"/>
    <w:multiLevelType w:val="hybridMultilevel"/>
    <w:tmpl w:val="38FEB804"/>
    <w:lvl w:ilvl="0" w:tplc="D1181BA4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D34F4A2"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764A8C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7676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D0CC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E4EC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B81F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C093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F6FA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8264C71"/>
    <w:multiLevelType w:val="singleLevel"/>
    <w:tmpl w:val="0EDC7170"/>
    <w:lvl w:ilvl="0">
      <w:start w:val="1"/>
      <w:numFmt w:val="lowerLetter"/>
      <w:pStyle w:val="Style2"/>
      <w:lvlText w:val="%1."/>
      <w:lvlJc w:val="left"/>
      <w:pPr>
        <w:tabs>
          <w:tab w:val="num" w:pos="1588"/>
        </w:tabs>
        <w:ind w:left="1588" w:hanging="567"/>
      </w:pPr>
      <w:rPr>
        <w:rFonts w:ascii="Arial" w:hAnsi="Arial" w:cs="Times New Roman" w:hint="default"/>
        <w:b w:val="0"/>
        <w:i w:val="0"/>
        <w:sz w:val="22"/>
        <w:szCs w:val="22"/>
      </w:rPr>
    </w:lvl>
  </w:abstractNum>
  <w:abstractNum w:abstractNumId="37" w15:restartNumberingAfterBreak="0">
    <w:nsid w:val="382C390C"/>
    <w:multiLevelType w:val="hybridMultilevel"/>
    <w:tmpl w:val="478A0360"/>
    <w:lvl w:ilvl="0" w:tplc="E722BA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88AB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982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7A08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34F8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06F7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34C6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E897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BABC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8C81C07"/>
    <w:multiLevelType w:val="hybridMultilevel"/>
    <w:tmpl w:val="E878D6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EE75A78"/>
    <w:multiLevelType w:val="hybridMultilevel"/>
    <w:tmpl w:val="BDD8B6FC"/>
    <w:lvl w:ilvl="0" w:tplc="041A0001">
      <w:start w:val="1"/>
      <w:numFmt w:val="decimal"/>
      <w:pStyle w:val="1"/>
      <w:lvlText w:val="(%1)"/>
      <w:lvlJc w:val="left"/>
      <w:pPr>
        <w:ind w:left="720" w:hanging="360"/>
      </w:pPr>
      <w:rPr>
        <w:rFonts w:cs="Times New Roman" w:hint="default"/>
        <w:b/>
        <w:i/>
      </w:rPr>
    </w:lvl>
    <w:lvl w:ilvl="1" w:tplc="041A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3FD7617D"/>
    <w:multiLevelType w:val="hybridMultilevel"/>
    <w:tmpl w:val="146E2DAC"/>
    <w:lvl w:ilvl="0" w:tplc="569AE20C">
      <w:start w:val="1"/>
      <w:numFmt w:val="decimal"/>
      <w:lvlText w:val="[%1]"/>
      <w:lvlJc w:val="left"/>
      <w:pPr>
        <w:tabs>
          <w:tab w:val="num" w:pos="928"/>
        </w:tabs>
        <w:ind w:left="908" w:hanging="340"/>
      </w:pPr>
      <w:rPr>
        <w:rFonts w:cs="Times New Roman"/>
        <w:b w:val="0"/>
        <w:i w:val="0"/>
      </w:rPr>
    </w:lvl>
    <w:lvl w:ilvl="1" w:tplc="041A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70DFD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74EAB99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A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40141319"/>
    <w:multiLevelType w:val="hybridMultilevel"/>
    <w:tmpl w:val="947E32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0BE0C4D"/>
    <w:multiLevelType w:val="hybridMultilevel"/>
    <w:tmpl w:val="0D8633F6"/>
    <w:lvl w:ilvl="0" w:tplc="455C654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45213547"/>
    <w:multiLevelType w:val="hybridMultilevel"/>
    <w:tmpl w:val="4028D1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8A94862"/>
    <w:multiLevelType w:val="hybridMultilevel"/>
    <w:tmpl w:val="3470F2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9F156D0"/>
    <w:multiLevelType w:val="hybridMultilevel"/>
    <w:tmpl w:val="64D257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DB30553"/>
    <w:multiLevelType w:val="hybridMultilevel"/>
    <w:tmpl w:val="E36E76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FA5214C"/>
    <w:multiLevelType w:val="hybridMultilevel"/>
    <w:tmpl w:val="3B9EA542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0424B59"/>
    <w:multiLevelType w:val="hybridMultilevel"/>
    <w:tmpl w:val="9D36C4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2141936"/>
    <w:multiLevelType w:val="hybridMultilevel"/>
    <w:tmpl w:val="B98E13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3983C2B"/>
    <w:multiLevelType w:val="singleLevel"/>
    <w:tmpl w:val="D12AB824"/>
    <w:lvl w:ilvl="0">
      <w:start w:val="1"/>
      <w:numFmt w:val="bullet"/>
      <w:pStyle w:val="Kruzic"/>
      <w:lvlText w:val=""/>
      <w:lvlJc w:val="left"/>
      <w:pPr>
        <w:tabs>
          <w:tab w:val="num" w:pos="1069"/>
        </w:tabs>
        <w:ind w:left="1049" w:hanging="340"/>
      </w:pPr>
      <w:rPr>
        <w:rFonts w:ascii="Symbol" w:hAnsi="Symbol" w:hint="default"/>
      </w:rPr>
    </w:lvl>
  </w:abstractNum>
  <w:abstractNum w:abstractNumId="51" w15:restartNumberingAfterBreak="0">
    <w:nsid w:val="57F47CE4"/>
    <w:multiLevelType w:val="hybridMultilevel"/>
    <w:tmpl w:val="9F865ED2"/>
    <w:lvl w:ilvl="0" w:tplc="FFC600B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E17AC008">
      <w:numFmt w:val="bullet"/>
      <w:lvlText w:val="−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9C6A1D18">
      <w:numFmt w:val="bullet"/>
      <w:lvlText w:val="—"/>
      <w:lvlJc w:val="left"/>
      <w:pPr>
        <w:ind w:left="2869" w:hanging="360"/>
      </w:pPr>
      <w:rPr>
        <w:rFonts w:ascii="Times New Roman" w:eastAsia="Times New Roman" w:hAnsi="Times New Roman" w:cs="Times New Roman" w:hint="default"/>
      </w:rPr>
    </w:lvl>
    <w:lvl w:ilvl="3" w:tplc="7BD647C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12C6B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EE8ECF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F9E5EB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E000A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4B03BD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593217FE"/>
    <w:multiLevelType w:val="hybridMultilevel"/>
    <w:tmpl w:val="5D5AB7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95608F2"/>
    <w:multiLevelType w:val="hybridMultilevel"/>
    <w:tmpl w:val="A61ADE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A181701"/>
    <w:multiLevelType w:val="hybridMultilevel"/>
    <w:tmpl w:val="6748B7CE"/>
    <w:lvl w:ilvl="0" w:tplc="041A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F493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64A0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BAC17B5"/>
    <w:multiLevelType w:val="hybridMultilevel"/>
    <w:tmpl w:val="548C17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F65791D"/>
    <w:multiLevelType w:val="hybridMultilevel"/>
    <w:tmpl w:val="4C024F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F691D0E"/>
    <w:multiLevelType w:val="hybridMultilevel"/>
    <w:tmpl w:val="D2188C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F75487D"/>
    <w:multiLevelType w:val="hybridMultilevel"/>
    <w:tmpl w:val="55A285EA"/>
    <w:lvl w:ilvl="0" w:tplc="66B83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F795F33"/>
    <w:multiLevelType w:val="hybridMultilevel"/>
    <w:tmpl w:val="3EEC58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5D157DC"/>
    <w:multiLevelType w:val="hybridMultilevel"/>
    <w:tmpl w:val="9E5CAE08"/>
    <w:lvl w:ilvl="0" w:tplc="041A0001">
      <w:start w:val="1"/>
      <w:numFmt w:val="decimal"/>
      <w:lvlText w:val="%1)"/>
      <w:lvlJc w:val="left"/>
      <w:pPr>
        <w:ind w:left="720" w:hanging="360"/>
      </w:pPr>
    </w:lvl>
    <w:lvl w:ilvl="1" w:tplc="041A0003" w:tentative="1">
      <w:start w:val="1"/>
      <w:numFmt w:val="lowerLetter"/>
      <w:lvlText w:val="%2."/>
      <w:lvlJc w:val="left"/>
      <w:pPr>
        <w:ind w:left="1440" w:hanging="360"/>
      </w:pPr>
    </w:lvl>
    <w:lvl w:ilvl="2" w:tplc="041A0005" w:tentative="1">
      <w:start w:val="1"/>
      <w:numFmt w:val="lowerRoman"/>
      <w:lvlText w:val="%3."/>
      <w:lvlJc w:val="right"/>
      <w:pPr>
        <w:ind w:left="2160" w:hanging="180"/>
      </w:pPr>
    </w:lvl>
    <w:lvl w:ilvl="3" w:tplc="041A0001" w:tentative="1">
      <w:start w:val="1"/>
      <w:numFmt w:val="decimal"/>
      <w:lvlText w:val="%4."/>
      <w:lvlJc w:val="left"/>
      <w:pPr>
        <w:ind w:left="2880" w:hanging="360"/>
      </w:pPr>
    </w:lvl>
    <w:lvl w:ilvl="4" w:tplc="041A0003" w:tentative="1">
      <w:start w:val="1"/>
      <w:numFmt w:val="lowerLetter"/>
      <w:lvlText w:val="%5."/>
      <w:lvlJc w:val="left"/>
      <w:pPr>
        <w:ind w:left="3600" w:hanging="360"/>
      </w:pPr>
    </w:lvl>
    <w:lvl w:ilvl="5" w:tplc="041A0005" w:tentative="1">
      <w:start w:val="1"/>
      <w:numFmt w:val="lowerRoman"/>
      <w:lvlText w:val="%6."/>
      <w:lvlJc w:val="right"/>
      <w:pPr>
        <w:ind w:left="4320" w:hanging="180"/>
      </w:pPr>
    </w:lvl>
    <w:lvl w:ilvl="6" w:tplc="041A0001" w:tentative="1">
      <w:start w:val="1"/>
      <w:numFmt w:val="decimal"/>
      <w:lvlText w:val="%7."/>
      <w:lvlJc w:val="left"/>
      <w:pPr>
        <w:ind w:left="5040" w:hanging="360"/>
      </w:pPr>
    </w:lvl>
    <w:lvl w:ilvl="7" w:tplc="041A0003" w:tentative="1">
      <w:start w:val="1"/>
      <w:numFmt w:val="lowerLetter"/>
      <w:lvlText w:val="%8."/>
      <w:lvlJc w:val="left"/>
      <w:pPr>
        <w:ind w:left="5760" w:hanging="360"/>
      </w:pPr>
    </w:lvl>
    <w:lvl w:ilvl="8" w:tplc="041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7A864A3"/>
    <w:multiLevelType w:val="hybridMultilevel"/>
    <w:tmpl w:val="2CA41442"/>
    <w:lvl w:ilvl="0" w:tplc="041A0011">
      <w:start w:val="1"/>
      <w:numFmt w:val="decimal"/>
      <w:lvlText w:val="[%1]"/>
      <w:lvlJc w:val="left"/>
      <w:pPr>
        <w:ind w:left="360" w:hanging="360"/>
      </w:pPr>
      <w:rPr>
        <w:rFonts w:cs="Times New Roman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6A017E12"/>
    <w:multiLevelType w:val="hybridMultilevel"/>
    <w:tmpl w:val="9AF428F6"/>
    <w:lvl w:ilvl="0" w:tplc="041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3" w15:restartNumberingAfterBreak="0">
    <w:nsid w:val="6DCC73BE"/>
    <w:multiLevelType w:val="hybridMultilevel"/>
    <w:tmpl w:val="66DC69B2"/>
    <w:lvl w:ilvl="0" w:tplc="455C6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0596631"/>
    <w:multiLevelType w:val="hybridMultilevel"/>
    <w:tmpl w:val="8348CACC"/>
    <w:lvl w:ilvl="0" w:tplc="041A0001">
      <w:start w:val="1"/>
      <w:numFmt w:val="upperRoman"/>
      <w:pStyle w:val="Title2"/>
      <w:lvlText w:val="%1."/>
      <w:lvlJc w:val="right"/>
      <w:pPr>
        <w:ind w:left="720" w:hanging="360"/>
      </w:pPr>
      <w:rPr>
        <w:rFonts w:cs="Times New Roman"/>
      </w:rPr>
    </w:lvl>
    <w:lvl w:ilvl="1" w:tplc="041A0003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A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718C49E2"/>
    <w:multiLevelType w:val="hybridMultilevel"/>
    <w:tmpl w:val="5C4E74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2741380"/>
    <w:multiLevelType w:val="hybridMultilevel"/>
    <w:tmpl w:val="B504CE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62668CD"/>
    <w:multiLevelType w:val="hybridMultilevel"/>
    <w:tmpl w:val="A33E1ED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82D21AA"/>
    <w:multiLevelType w:val="hybridMultilevel"/>
    <w:tmpl w:val="F09E824C"/>
    <w:lvl w:ilvl="0" w:tplc="455C6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B245C08"/>
    <w:multiLevelType w:val="hybridMultilevel"/>
    <w:tmpl w:val="F77E4CA0"/>
    <w:lvl w:ilvl="0" w:tplc="041A0001">
      <w:start w:val="1"/>
      <w:numFmt w:val="upperRoman"/>
      <w:pStyle w:val="Title1"/>
      <w:lvlText w:val="%1."/>
      <w:lvlJc w:val="right"/>
      <w:pPr>
        <w:ind w:left="720" w:hanging="360"/>
      </w:pPr>
      <w:rPr>
        <w:rFonts w:cs="Times New Roman"/>
      </w:rPr>
    </w:lvl>
    <w:lvl w:ilvl="1" w:tplc="041A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 w15:restartNumberingAfterBreak="0">
    <w:nsid w:val="7D502FA6"/>
    <w:multiLevelType w:val="hybridMultilevel"/>
    <w:tmpl w:val="4D588238"/>
    <w:lvl w:ilvl="0" w:tplc="041A0001">
      <w:start w:val="1"/>
      <w:numFmt w:val="decimal"/>
      <w:pStyle w:val="reference"/>
      <w:lvlText w:val="[%1]"/>
      <w:lvlJc w:val="left"/>
      <w:pPr>
        <w:tabs>
          <w:tab w:val="num" w:pos="360"/>
        </w:tabs>
      </w:pPr>
      <w:rPr>
        <w:rFonts w:cs="Times New Roman" w:hint="default"/>
      </w:rPr>
    </w:lvl>
    <w:lvl w:ilvl="1" w:tplc="041A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 w15:restartNumberingAfterBreak="0">
    <w:nsid w:val="7E625741"/>
    <w:multiLevelType w:val="hybridMultilevel"/>
    <w:tmpl w:val="DB4C77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F216B09"/>
    <w:multiLevelType w:val="hybridMultilevel"/>
    <w:tmpl w:val="F2FAF2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FB62CCD"/>
    <w:multiLevelType w:val="hybridMultilevel"/>
    <w:tmpl w:val="BA748F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12"/>
  </w:num>
  <w:num w:numId="3">
    <w:abstractNumId w:val="31"/>
  </w:num>
  <w:num w:numId="4">
    <w:abstractNumId w:val="32"/>
  </w:num>
  <w:num w:numId="5">
    <w:abstractNumId w:val="36"/>
  </w:num>
  <w:num w:numId="6">
    <w:abstractNumId w:val="5"/>
  </w:num>
  <w:num w:numId="7">
    <w:abstractNumId w:val="70"/>
  </w:num>
  <w:num w:numId="8">
    <w:abstractNumId w:val="64"/>
  </w:num>
  <w:num w:numId="9">
    <w:abstractNumId w:val="39"/>
  </w:num>
  <w:num w:numId="10">
    <w:abstractNumId w:val="40"/>
  </w:num>
  <w:num w:numId="11">
    <w:abstractNumId w:val="4"/>
  </w:num>
  <w:num w:numId="12">
    <w:abstractNumId w:val="69"/>
  </w:num>
  <w:num w:numId="13">
    <w:abstractNumId w:val="27"/>
  </w:num>
  <w:num w:numId="14">
    <w:abstractNumId w:val="11"/>
  </w:num>
  <w:num w:numId="15">
    <w:abstractNumId w:val="58"/>
  </w:num>
  <w:num w:numId="16">
    <w:abstractNumId w:val="65"/>
  </w:num>
  <w:num w:numId="17">
    <w:abstractNumId w:val="8"/>
  </w:num>
  <w:num w:numId="18">
    <w:abstractNumId w:val="0"/>
  </w:num>
  <w:num w:numId="19">
    <w:abstractNumId w:val="60"/>
  </w:num>
  <w:num w:numId="20">
    <w:abstractNumId w:val="13"/>
  </w:num>
  <w:num w:numId="21">
    <w:abstractNumId w:val="21"/>
  </w:num>
  <w:num w:numId="22">
    <w:abstractNumId w:val="43"/>
  </w:num>
  <w:num w:numId="23">
    <w:abstractNumId w:val="59"/>
  </w:num>
  <w:num w:numId="24">
    <w:abstractNumId w:val="18"/>
  </w:num>
  <w:num w:numId="25">
    <w:abstractNumId w:val="22"/>
  </w:num>
  <w:num w:numId="26">
    <w:abstractNumId w:val="37"/>
  </w:num>
  <w:num w:numId="27">
    <w:abstractNumId w:val="63"/>
  </w:num>
  <w:num w:numId="28">
    <w:abstractNumId w:val="68"/>
  </w:num>
  <w:num w:numId="29">
    <w:abstractNumId w:val="24"/>
  </w:num>
  <w:num w:numId="30">
    <w:abstractNumId w:val="15"/>
  </w:num>
  <w:num w:numId="31">
    <w:abstractNumId w:val="14"/>
  </w:num>
  <w:num w:numId="32">
    <w:abstractNumId w:val="66"/>
  </w:num>
  <w:num w:numId="33">
    <w:abstractNumId w:val="49"/>
  </w:num>
  <w:num w:numId="34">
    <w:abstractNumId w:val="23"/>
  </w:num>
  <w:num w:numId="35">
    <w:abstractNumId w:val="54"/>
  </w:num>
  <w:num w:numId="36">
    <w:abstractNumId w:val="42"/>
  </w:num>
  <w:num w:numId="37">
    <w:abstractNumId w:val="30"/>
  </w:num>
  <w:num w:numId="38">
    <w:abstractNumId w:val="61"/>
  </w:num>
  <w:num w:numId="39">
    <w:abstractNumId w:val="51"/>
  </w:num>
  <w:num w:numId="40">
    <w:abstractNumId w:val="35"/>
  </w:num>
  <w:num w:numId="41">
    <w:abstractNumId w:val="67"/>
  </w:num>
  <w:num w:numId="42">
    <w:abstractNumId w:val="44"/>
  </w:num>
  <w:num w:numId="43">
    <w:abstractNumId w:val="56"/>
  </w:num>
  <w:num w:numId="44">
    <w:abstractNumId w:val="20"/>
  </w:num>
  <w:num w:numId="45">
    <w:abstractNumId w:val="71"/>
  </w:num>
  <w:num w:numId="46">
    <w:abstractNumId w:val="28"/>
  </w:num>
  <w:num w:numId="47">
    <w:abstractNumId w:val="45"/>
  </w:num>
  <w:num w:numId="48">
    <w:abstractNumId w:val="33"/>
  </w:num>
  <w:num w:numId="49">
    <w:abstractNumId w:val="26"/>
  </w:num>
  <w:num w:numId="50">
    <w:abstractNumId w:val="16"/>
  </w:num>
  <w:num w:numId="51">
    <w:abstractNumId w:val="72"/>
  </w:num>
  <w:num w:numId="52">
    <w:abstractNumId w:val="38"/>
  </w:num>
  <w:num w:numId="53">
    <w:abstractNumId w:val="73"/>
  </w:num>
  <w:num w:numId="54">
    <w:abstractNumId w:val="6"/>
  </w:num>
  <w:num w:numId="55">
    <w:abstractNumId w:val="9"/>
  </w:num>
  <w:num w:numId="56">
    <w:abstractNumId w:val="2"/>
  </w:num>
  <w:num w:numId="57">
    <w:abstractNumId w:val="25"/>
  </w:num>
  <w:num w:numId="58">
    <w:abstractNumId w:val="10"/>
  </w:num>
  <w:num w:numId="59">
    <w:abstractNumId w:val="52"/>
  </w:num>
  <w:num w:numId="60">
    <w:abstractNumId w:val="34"/>
  </w:num>
  <w:num w:numId="61">
    <w:abstractNumId w:val="17"/>
  </w:num>
  <w:num w:numId="62">
    <w:abstractNumId w:val="3"/>
  </w:num>
  <w:num w:numId="63">
    <w:abstractNumId w:val="41"/>
  </w:num>
  <w:num w:numId="64">
    <w:abstractNumId w:val="47"/>
  </w:num>
  <w:num w:numId="65">
    <w:abstractNumId w:val="55"/>
  </w:num>
  <w:num w:numId="66">
    <w:abstractNumId w:val="57"/>
  </w:num>
  <w:num w:numId="67">
    <w:abstractNumId w:val="46"/>
  </w:num>
  <w:num w:numId="68">
    <w:abstractNumId w:val="48"/>
  </w:num>
  <w:num w:numId="69">
    <w:abstractNumId w:val="1"/>
  </w:num>
  <w:num w:numId="70">
    <w:abstractNumId w:val="29"/>
  </w:num>
  <w:num w:numId="71">
    <w:abstractNumId w:val="7"/>
  </w:num>
  <w:num w:numId="72">
    <w:abstractNumId w:val="19"/>
  </w:num>
  <w:num w:numId="73">
    <w:abstractNumId w:val="53"/>
  </w:num>
  <w:num w:numId="74">
    <w:abstractNumId w:val="62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hideSpellingErrors/>
  <w:hideGrammaticalError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226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FB2"/>
    <w:rsid w:val="0000007D"/>
    <w:rsid w:val="000006C6"/>
    <w:rsid w:val="00000707"/>
    <w:rsid w:val="000008B5"/>
    <w:rsid w:val="00000D08"/>
    <w:rsid w:val="00000E58"/>
    <w:rsid w:val="00000EDD"/>
    <w:rsid w:val="00000FA0"/>
    <w:rsid w:val="00001670"/>
    <w:rsid w:val="0000179C"/>
    <w:rsid w:val="0000195C"/>
    <w:rsid w:val="00001D1F"/>
    <w:rsid w:val="00001D27"/>
    <w:rsid w:val="00002018"/>
    <w:rsid w:val="000020CA"/>
    <w:rsid w:val="000020ED"/>
    <w:rsid w:val="000022AA"/>
    <w:rsid w:val="00002E49"/>
    <w:rsid w:val="0000316D"/>
    <w:rsid w:val="00003374"/>
    <w:rsid w:val="0000375F"/>
    <w:rsid w:val="0000381E"/>
    <w:rsid w:val="00003D63"/>
    <w:rsid w:val="00003D71"/>
    <w:rsid w:val="00004B1F"/>
    <w:rsid w:val="00004D57"/>
    <w:rsid w:val="00004F82"/>
    <w:rsid w:val="00005273"/>
    <w:rsid w:val="000052AA"/>
    <w:rsid w:val="00005389"/>
    <w:rsid w:val="00005454"/>
    <w:rsid w:val="0000579C"/>
    <w:rsid w:val="00005AB9"/>
    <w:rsid w:val="00005D80"/>
    <w:rsid w:val="000060F8"/>
    <w:rsid w:val="0000614D"/>
    <w:rsid w:val="00006BDD"/>
    <w:rsid w:val="00006FE0"/>
    <w:rsid w:val="00007884"/>
    <w:rsid w:val="00007C96"/>
    <w:rsid w:val="00007EB7"/>
    <w:rsid w:val="000109EF"/>
    <w:rsid w:val="00011255"/>
    <w:rsid w:val="00011304"/>
    <w:rsid w:val="00011553"/>
    <w:rsid w:val="000115E7"/>
    <w:rsid w:val="000115F4"/>
    <w:rsid w:val="000118DA"/>
    <w:rsid w:val="00011FC5"/>
    <w:rsid w:val="0001212C"/>
    <w:rsid w:val="000122BB"/>
    <w:rsid w:val="000125FF"/>
    <w:rsid w:val="000127BC"/>
    <w:rsid w:val="00012C3B"/>
    <w:rsid w:val="0001318F"/>
    <w:rsid w:val="000134C3"/>
    <w:rsid w:val="0001366C"/>
    <w:rsid w:val="000136EC"/>
    <w:rsid w:val="00013800"/>
    <w:rsid w:val="000140B2"/>
    <w:rsid w:val="000140F1"/>
    <w:rsid w:val="00014117"/>
    <w:rsid w:val="00014162"/>
    <w:rsid w:val="000145DB"/>
    <w:rsid w:val="00014A30"/>
    <w:rsid w:val="00014A8F"/>
    <w:rsid w:val="00014B6F"/>
    <w:rsid w:val="00014CBE"/>
    <w:rsid w:val="00014D84"/>
    <w:rsid w:val="00014E1F"/>
    <w:rsid w:val="000151F7"/>
    <w:rsid w:val="0001538F"/>
    <w:rsid w:val="000154C1"/>
    <w:rsid w:val="00015500"/>
    <w:rsid w:val="000156C1"/>
    <w:rsid w:val="00015932"/>
    <w:rsid w:val="00016781"/>
    <w:rsid w:val="0001688A"/>
    <w:rsid w:val="00016A74"/>
    <w:rsid w:val="00016B77"/>
    <w:rsid w:val="00016C9A"/>
    <w:rsid w:val="000177ED"/>
    <w:rsid w:val="00017857"/>
    <w:rsid w:val="00017C84"/>
    <w:rsid w:val="0002013D"/>
    <w:rsid w:val="0002035C"/>
    <w:rsid w:val="0002048C"/>
    <w:rsid w:val="00020A33"/>
    <w:rsid w:val="00020E39"/>
    <w:rsid w:val="0002119B"/>
    <w:rsid w:val="00021C1D"/>
    <w:rsid w:val="00021F0B"/>
    <w:rsid w:val="0002225E"/>
    <w:rsid w:val="000222A9"/>
    <w:rsid w:val="000222B2"/>
    <w:rsid w:val="00022AF3"/>
    <w:rsid w:val="00022CF5"/>
    <w:rsid w:val="00022DE9"/>
    <w:rsid w:val="0002317B"/>
    <w:rsid w:val="000232CE"/>
    <w:rsid w:val="000234EF"/>
    <w:rsid w:val="000236D6"/>
    <w:rsid w:val="00023F89"/>
    <w:rsid w:val="00024933"/>
    <w:rsid w:val="00024B87"/>
    <w:rsid w:val="00024EA9"/>
    <w:rsid w:val="000259EB"/>
    <w:rsid w:val="00025A38"/>
    <w:rsid w:val="00025E64"/>
    <w:rsid w:val="000263B6"/>
    <w:rsid w:val="00026461"/>
    <w:rsid w:val="000266D9"/>
    <w:rsid w:val="00026923"/>
    <w:rsid w:val="00026CDC"/>
    <w:rsid w:val="00027441"/>
    <w:rsid w:val="00027654"/>
    <w:rsid w:val="00027771"/>
    <w:rsid w:val="00027AE1"/>
    <w:rsid w:val="00027E95"/>
    <w:rsid w:val="000300DC"/>
    <w:rsid w:val="000301BD"/>
    <w:rsid w:val="000303C1"/>
    <w:rsid w:val="000304AE"/>
    <w:rsid w:val="0003078B"/>
    <w:rsid w:val="0003087C"/>
    <w:rsid w:val="000308B9"/>
    <w:rsid w:val="00030A6A"/>
    <w:rsid w:val="00030EE3"/>
    <w:rsid w:val="00030FCE"/>
    <w:rsid w:val="0003124C"/>
    <w:rsid w:val="00031822"/>
    <w:rsid w:val="00031E8E"/>
    <w:rsid w:val="00031FA6"/>
    <w:rsid w:val="00032095"/>
    <w:rsid w:val="000320AC"/>
    <w:rsid w:val="000322D8"/>
    <w:rsid w:val="000324BF"/>
    <w:rsid w:val="00032501"/>
    <w:rsid w:val="00032638"/>
    <w:rsid w:val="0003291C"/>
    <w:rsid w:val="00032F0D"/>
    <w:rsid w:val="000336DF"/>
    <w:rsid w:val="00033AD6"/>
    <w:rsid w:val="00033E65"/>
    <w:rsid w:val="00033F6E"/>
    <w:rsid w:val="00033F86"/>
    <w:rsid w:val="00034063"/>
    <w:rsid w:val="000343CE"/>
    <w:rsid w:val="0003457D"/>
    <w:rsid w:val="000345A9"/>
    <w:rsid w:val="00034626"/>
    <w:rsid w:val="00034C0F"/>
    <w:rsid w:val="00034CED"/>
    <w:rsid w:val="00034DEE"/>
    <w:rsid w:val="0003511D"/>
    <w:rsid w:val="0003537C"/>
    <w:rsid w:val="00035626"/>
    <w:rsid w:val="00035F1D"/>
    <w:rsid w:val="000365C7"/>
    <w:rsid w:val="0003691C"/>
    <w:rsid w:val="00036D47"/>
    <w:rsid w:val="00036F2D"/>
    <w:rsid w:val="000370A5"/>
    <w:rsid w:val="000378B2"/>
    <w:rsid w:val="000379DA"/>
    <w:rsid w:val="00037F5D"/>
    <w:rsid w:val="0004000A"/>
    <w:rsid w:val="000404D7"/>
    <w:rsid w:val="000406A9"/>
    <w:rsid w:val="000407A2"/>
    <w:rsid w:val="00040A1E"/>
    <w:rsid w:val="00040AF2"/>
    <w:rsid w:val="00040C11"/>
    <w:rsid w:val="00040CD0"/>
    <w:rsid w:val="00040EBA"/>
    <w:rsid w:val="00041461"/>
    <w:rsid w:val="00041671"/>
    <w:rsid w:val="00041694"/>
    <w:rsid w:val="00041836"/>
    <w:rsid w:val="0004189A"/>
    <w:rsid w:val="00041D7B"/>
    <w:rsid w:val="0004250E"/>
    <w:rsid w:val="000425FE"/>
    <w:rsid w:val="00042712"/>
    <w:rsid w:val="000428DA"/>
    <w:rsid w:val="000428F0"/>
    <w:rsid w:val="00042D16"/>
    <w:rsid w:val="00042FB0"/>
    <w:rsid w:val="00042FD2"/>
    <w:rsid w:val="0004344F"/>
    <w:rsid w:val="000435BB"/>
    <w:rsid w:val="00043791"/>
    <w:rsid w:val="00043834"/>
    <w:rsid w:val="00043CBD"/>
    <w:rsid w:val="00043E6F"/>
    <w:rsid w:val="00043EB0"/>
    <w:rsid w:val="00044116"/>
    <w:rsid w:val="000443DE"/>
    <w:rsid w:val="0004451C"/>
    <w:rsid w:val="0004476C"/>
    <w:rsid w:val="000449A7"/>
    <w:rsid w:val="0004519D"/>
    <w:rsid w:val="0004551F"/>
    <w:rsid w:val="00045721"/>
    <w:rsid w:val="000457AE"/>
    <w:rsid w:val="00045888"/>
    <w:rsid w:val="00045890"/>
    <w:rsid w:val="00045A41"/>
    <w:rsid w:val="00045BEA"/>
    <w:rsid w:val="000462A5"/>
    <w:rsid w:val="0004638A"/>
    <w:rsid w:val="000464A4"/>
    <w:rsid w:val="00046788"/>
    <w:rsid w:val="000467B9"/>
    <w:rsid w:val="000469DC"/>
    <w:rsid w:val="00046A17"/>
    <w:rsid w:val="00046FDE"/>
    <w:rsid w:val="000470D3"/>
    <w:rsid w:val="00047124"/>
    <w:rsid w:val="000472BD"/>
    <w:rsid w:val="000474DC"/>
    <w:rsid w:val="0004761E"/>
    <w:rsid w:val="00047AAA"/>
    <w:rsid w:val="00047BC9"/>
    <w:rsid w:val="00050086"/>
    <w:rsid w:val="00050207"/>
    <w:rsid w:val="0005071B"/>
    <w:rsid w:val="0005078D"/>
    <w:rsid w:val="0005084A"/>
    <w:rsid w:val="000508C9"/>
    <w:rsid w:val="00050A33"/>
    <w:rsid w:val="00050A9D"/>
    <w:rsid w:val="00050C66"/>
    <w:rsid w:val="00050F85"/>
    <w:rsid w:val="00050FE8"/>
    <w:rsid w:val="00051074"/>
    <w:rsid w:val="00051504"/>
    <w:rsid w:val="00051579"/>
    <w:rsid w:val="00051624"/>
    <w:rsid w:val="000516BA"/>
    <w:rsid w:val="000516E9"/>
    <w:rsid w:val="00051E4A"/>
    <w:rsid w:val="00052361"/>
    <w:rsid w:val="000524A7"/>
    <w:rsid w:val="000525A4"/>
    <w:rsid w:val="00052684"/>
    <w:rsid w:val="00052E61"/>
    <w:rsid w:val="00053114"/>
    <w:rsid w:val="000536D0"/>
    <w:rsid w:val="00053CCA"/>
    <w:rsid w:val="0005407D"/>
    <w:rsid w:val="0005458F"/>
    <w:rsid w:val="00054C6D"/>
    <w:rsid w:val="00054CE7"/>
    <w:rsid w:val="000551D5"/>
    <w:rsid w:val="0005532F"/>
    <w:rsid w:val="00055562"/>
    <w:rsid w:val="00055DFF"/>
    <w:rsid w:val="00056212"/>
    <w:rsid w:val="000565A7"/>
    <w:rsid w:val="00056656"/>
    <w:rsid w:val="00056FC0"/>
    <w:rsid w:val="000571F9"/>
    <w:rsid w:val="000577E1"/>
    <w:rsid w:val="00057848"/>
    <w:rsid w:val="00057DF0"/>
    <w:rsid w:val="0006026B"/>
    <w:rsid w:val="000608B5"/>
    <w:rsid w:val="00060A7E"/>
    <w:rsid w:val="00060F91"/>
    <w:rsid w:val="00061119"/>
    <w:rsid w:val="0006181E"/>
    <w:rsid w:val="00061DC7"/>
    <w:rsid w:val="00061E0A"/>
    <w:rsid w:val="000620F9"/>
    <w:rsid w:val="000623C2"/>
    <w:rsid w:val="00062B61"/>
    <w:rsid w:val="000632AA"/>
    <w:rsid w:val="00063393"/>
    <w:rsid w:val="0006344C"/>
    <w:rsid w:val="00063841"/>
    <w:rsid w:val="00063A18"/>
    <w:rsid w:val="00063A66"/>
    <w:rsid w:val="00063E2C"/>
    <w:rsid w:val="0006451E"/>
    <w:rsid w:val="0006454E"/>
    <w:rsid w:val="00064707"/>
    <w:rsid w:val="00064C62"/>
    <w:rsid w:val="00065917"/>
    <w:rsid w:val="00065E84"/>
    <w:rsid w:val="0006608D"/>
    <w:rsid w:val="00066182"/>
    <w:rsid w:val="000663E3"/>
    <w:rsid w:val="000666D6"/>
    <w:rsid w:val="00066926"/>
    <w:rsid w:val="00066B97"/>
    <w:rsid w:val="00066F5C"/>
    <w:rsid w:val="00067F5D"/>
    <w:rsid w:val="000701C0"/>
    <w:rsid w:val="000702AC"/>
    <w:rsid w:val="000703AD"/>
    <w:rsid w:val="00070C78"/>
    <w:rsid w:val="0007105B"/>
    <w:rsid w:val="0007112A"/>
    <w:rsid w:val="00071499"/>
    <w:rsid w:val="00071586"/>
    <w:rsid w:val="00071598"/>
    <w:rsid w:val="000719FB"/>
    <w:rsid w:val="00071FBE"/>
    <w:rsid w:val="0007209C"/>
    <w:rsid w:val="000721A8"/>
    <w:rsid w:val="000721FA"/>
    <w:rsid w:val="00072E68"/>
    <w:rsid w:val="00072E71"/>
    <w:rsid w:val="000732CC"/>
    <w:rsid w:val="00073B04"/>
    <w:rsid w:val="00073EEB"/>
    <w:rsid w:val="00074338"/>
    <w:rsid w:val="000747E4"/>
    <w:rsid w:val="00074890"/>
    <w:rsid w:val="00074D1C"/>
    <w:rsid w:val="000759E0"/>
    <w:rsid w:val="00075FD6"/>
    <w:rsid w:val="00075FE9"/>
    <w:rsid w:val="00076284"/>
    <w:rsid w:val="0007630D"/>
    <w:rsid w:val="000763AD"/>
    <w:rsid w:val="00076441"/>
    <w:rsid w:val="00076611"/>
    <w:rsid w:val="00076719"/>
    <w:rsid w:val="000768E6"/>
    <w:rsid w:val="00076A27"/>
    <w:rsid w:val="00076D1A"/>
    <w:rsid w:val="00076D9E"/>
    <w:rsid w:val="000777A0"/>
    <w:rsid w:val="00080052"/>
    <w:rsid w:val="00080561"/>
    <w:rsid w:val="000805CF"/>
    <w:rsid w:val="000806AB"/>
    <w:rsid w:val="00080A76"/>
    <w:rsid w:val="00080C17"/>
    <w:rsid w:val="00080E89"/>
    <w:rsid w:val="00081479"/>
    <w:rsid w:val="0008188F"/>
    <w:rsid w:val="00081956"/>
    <w:rsid w:val="000819C7"/>
    <w:rsid w:val="00081A87"/>
    <w:rsid w:val="00081B34"/>
    <w:rsid w:val="00081DEF"/>
    <w:rsid w:val="00081ED3"/>
    <w:rsid w:val="000821CD"/>
    <w:rsid w:val="000823C4"/>
    <w:rsid w:val="000829A4"/>
    <w:rsid w:val="000829EB"/>
    <w:rsid w:val="000840F8"/>
    <w:rsid w:val="0008437D"/>
    <w:rsid w:val="000847B5"/>
    <w:rsid w:val="000849C0"/>
    <w:rsid w:val="00084B0E"/>
    <w:rsid w:val="00084DF4"/>
    <w:rsid w:val="0008553A"/>
    <w:rsid w:val="00085973"/>
    <w:rsid w:val="00085BEE"/>
    <w:rsid w:val="00086799"/>
    <w:rsid w:val="000868C9"/>
    <w:rsid w:val="00086939"/>
    <w:rsid w:val="00086C56"/>
    <w:rsid w:val="00086EAF"/>
    <w:rsid w:val="00086EBE"/>
    <w:rsid w:val="00086EDA"/>
    <w:rsid w:val="000876A8"/>
    <w:rsid w:val="000879CE"/>
    <w:rsid w:val="00090289"/>
    <w:rsid w:val="00090353"/>
    <w:rsid w:val="000909CF"/>
    <w:rsid w:val="000909FF"/>
    <w:rsid w:val="00090E29"/>
    <w:rsid w:val="00090EE0"/>
    <w:rsid w:val="000911AE"/>
    <w:rsid w:val="0009155C"/>
    <w:rsid w:val="0009163F"/>
    <w:rsid w:val="00091DCD"/>
    <w:rsid w:val="00091E9A"/>
    <w:rsid w:val="00092256"/>
    <w:rsid w:val="00092718"/>
    <w:rsid w:val="00092779"/>
    <w:rsid w:val="00092E06"/>
    <w:rsid w:val="00093178"/>
    <w:rsid w:val="000939F9"/>
    <w:rsid w:val="00093B88"/>
    <w:rsid w:val="000949A9"/>
    <w:rsid w:val="00094D23"/>
    <w:rsid w:val="00094FFE"/>
    <w:rsid w:val="000952E0"/>
    <w:rsid w:val="000958E9"/>
    <w:rsid w:val="000964EF"/>
    <w:rsid w:val="0009699C"/>
    <w:rsid w:val="00096B49"/>
    <w:rsid w:val="00097288"/>
    <w:rsid w:val="00097298"/>
    <w:rsid w:val="00097672"/>
    <w:rsid w:val="00097709"/>
    <w:rsid w:val="00097BC6"/>
    <w:rsid w:val="00097CFC"/>
    <w:rsid w:val="00097FF9"/>
    <w:rsid w:val="000A033F"/>
    <w:rsid w:val="000A0CCF"/>
    <w:rsid w:val="000A1ED6"/>
    <w:rsid w:val="000A27A4"/>
    <w:rsid w:val="000A2C3E"/>
    <w:rsid w:val="000A2CE6"/>
    <w:rsid w:val="000A2D6B"/>
    <w:rsid w:val="000A34FF"/>
    <w:rsid w:val="000A358F"/>
    <w:rsid w:val="000A363A"/>
    <w:rsid w:val="000A378A"/>
    <w:rsid w:val="000A3C34"/>
    <w:rsid w:val="000A3D05"/>
    <w:rsid w:val="000A3E7A"/>
    <w:rsid w:val="000A3FF0"/>
    <w:rsid w:val="000A430B"/>
    <w:rsid w:val="000A4576"/>
    <w:rsid w:val="000A48AE"/>
    <w:rsid w:val="000A51BC"/>
    <w:rsid w:val="000A5267"/>
    <w:rsid w:val="000A52A7"/>
    <w:rsid w:val="000A5450"/>
    <w:rsid w:val="000A556D"/>
    <w:rsid w:val="000A55A3"/>
    <w:rsid w:val="000A55BC"/>
    <w:rsid w:val="000A58A5"/>
    <w:rsid w:val="000A6155"/>
    <w:rsid w:val="000A6746"/>
    <w:rsid w:val="000A6A40"/>
    <w:rsid w:val="000A6AAC"/>
    <w:rsid w:val="000A6ADA"/>
    <w:rsid w:val="000A6F13"/>
    <w:rsid w:val="000A70A8"/>
    <w:rsid w:val="000A7719"/>
    <w:rsid w:val="000A799C"/>
    <w:rsid w:val="000A79F6"/>
    <w:rsid w:val="000A7A37"/>
    <w:rsid w:val="000A7A78"/>
    <w:rsid w:val="000A7CE3"/>
    <w:rsid w:val="000B0111"/>
    <w:rsid w:val="000B01EF"/>
    <w:rsid w:val="000B0B07"/>
    <w:rsid w:val="000B0FDF"/>
    <w:rsid w:val="000B14C6"/>
    <w:rsid w:val="000B1A7C"/>
    <w:rsid w:val="000B1C40"/>
    <w:rsid w:val="000B1FA0"/>
    <w:rsid w:val="000B25E2"/>
    <w:rsid w:val="000B26EF"/>
    <w:rsid w:val="000B29DE"/>
    <w:rsid w:val="000B3168"/>
    <w:rsid w:val="000B3350"/>
    <w:rsid w:val="000B34E0"/>
    <w:rsid w:val="000B3673"/>
    <w:rsid w:val="000B37EE"/>
    <w:rsid w:val="000B387C"/>
    <w:rsid w:val="000B3ACB"/>
    <w:rsid w:val="000B3B9F"/>
    <w:rsid w:val="000B4433"/>
    <w:rsid w:val="000B4481"/>
    <w:rsid w:val="000B4AAE"/>
    <w:rsid w:val="000B4B8F"/>
    <w:rsid w:val="000B4F05"/>
    <w:rsid w:val="000B4F80"/>
    <w:rsid w:val="000B5017"/>
    <w:rsid w:val="000B5444"/>
    <w:rsid w:val="000B625A"/>
    <w:rsid w:val="000B6641"/>
    <w:rsid w:val="000B68B3"/>
    <w:rsid w:val="000B6DA5"/>
    <w:rsid w:val="000B6E64"/>
    <w:rsid w:val="000B71FA"/>
    <w:rsid w:val="000B75B5"/>
    <w:rsid w:val="000B7715"/>
    <w:rsid w:val="000B780B"/>
    <w:rsid w:val="000B78AD"/>
    <w:rsid w:val="000B7BA6"/>
    <w:rsid w:val="000B7DBE"/>
    <w:rsid w:val="000B7E8E"/>
    <w:rsid w:val="000C0127"/>
    <w:rsid w:val="000C0418"/>
    <w:rsid w:val="000C04A2"/>
    <w:rsid w:val="000C0EE2"/>
    <w:rsid w:val="000C11FC"/>
    <w:rsid w:val="000C1836"/>
    <w:rsid w:val="000C18BE"/>
    <w:rsid w:val="000C19A9"/>
    <w:rsid w:val="000C1BB2"/>
    <w:rsid w:val="000C1D8B"/>
    <w:rsid w:val="000C20B0"/>
    <w:rsid w:val="000C2509"/>
    <w:rsid w:val="000C295A"/>
    <w:rsid w:val="000C2ABF"/>
    <w:rsid w:val="000C2E10"/>
    <w:rsid w:val="000C3006"/>
    <w:rsid w:val="000C308C"/>
    <w:rsid w:val="000C3183"/>
    <w:rsid w:val="000C3957"/>
    <w:rsid w:val="000C3AF8"/>
    <w:rsid w:val="000C3BBC"/>
    <w:rsid w:val="000C3D3D"/>
    <w:rsid w:val="000C3DF7"/>
    <w:rsid w:val="000C3FE0"/>
    <w:rsid w:val="000C419A"/>
    <w:rsid w:val="000C4555"/>
    <w:rsid w:val="000C4904"/>
    <w:rsid w:val="000C4D64"/>
    <w:rsid w:val="000C5274"/>
    <w:rsid w:val="000C5487"/>
    <w:rsid w:val="000C568F"/>
    <w:rsid w:val="000C5B0C"/>
    <w:rsid w:val="000C6057"/>
    <w:rsid w:val="000C6093"/>
    <w:rsid w:val="000C64D5"/>
    <w:rsid w:val="000C66E8"/>
    <w:rsid w:val="000C6E3B"/>
    <w:rsid w:val="000C6E3C"/>
    <w:rsid w:val="000C6E9C"/>
    <w:rsid w:val="000C6F8C"/>
    <w:rsid w:val="000C70F2"/>
    <w:rsid w:val="000C791A"/>
    <w:rsid w:val="000C7AF5"/>
    <w:rsid w:val="000C7E4A"/>
    <w:rsid w:val="000C7EE2"/>
    <w:rsid w:val="000D0063"/>
    <w:rsid w:val="000D08BC"/>
    <w:rsid w:val="000D0A75"/>
    <w:rsid w:val="000D0CE4"/>
    <w:rsid w:val="000D0DE1"/>
    <w:rsid w:val="000D2046"/>
    <w:rsid w:val="000D222E"/>
    <w:rsid w:val="000D2892"/>
    <w:rsid w:val="000D2D04"/>
    <w:rsid w:val="000D2E74"/>
    <w:rsid w:val="000D302C"/>
    <w:rsid w:val="000D315E"/>
    <w:rsid w:val="000D36E4"/>
    <w:rsid w:val="000D3A67"/>
    <w:rsid w:val="000D3B87"/>
    <w:rsid w:val="000D3C16"/>
    <w:rsid w:val="000D40A5"/>
    <w:rsid w:val="000D4792"/>
    <w:rsid w:val="000D49DA"/>
    <w:rsid w:val="000D4DCF"/>
    <w:rsid w:val="000D524E"/>
    <w:rsid w:val="000D5471"/>
    <w:rsid w:val="000D5505"/>
    <w:rsid w:val="000D591C"/>
    <w:rsid w:val="000D5B5C"/>
    <w:rsid w:val="000D5ECB"/>
    <w:rsid w:val="000D6079"/>
    <w:rsid w:val="000D6220"/>
    <w:rsid w:val="000D653B"/>
    <w:rsid w:val="000D6BEB"/>
    <w:rsid w:val="000D6CB0"/>
    <w:rsid w:val="000D6D34"/>
    <w:rsid w:val="000D7225"/>
    <w:rsid w:val="000D7D8B"/>
    <w:rsid w:val="000D7F1C"/>
    <w:rsid w:val="000D7F6C"/>
    <w:rsid w:val="000E0027"/>
    <w:rsid w:val="000E0A49"/>
    <w:rsid w:val="000E0E0A"/>
    <w:rsid w:val="000E10C0"/>
    <w:rsid w:val="000E13C7"/>
    <w:rsid w:val="000E1610"/>
    <w:rsid w:val="000E1673"/>
    <w:rsid w:val="000E178E"/>
    <w:rsid w:val="000E17A3"/>
    <w:rsid w:val="000E186E"/>
    <w:rsid w:val="000E1F90"/>
    <w:rsid w:val="000E2593"/>
    <w:rsid w:val="000E2B09"/>
    <w:rsid w:val="000E3346"/>
    <w:rsid w:val="000E334C"/>
    <w:rsid w:val="000E33AB"/>
    <w:rsid w:val="000E4115"/>
    <w:rsid w:val="000E4926"/>
    <w:rsid w:val="000E4AFE"/>
    <w:rsid w:val="000E4B3D"/>
    <w:rsid w:val="000E4BB5"/>
    <w:rsid w:val="000E5477"/>
    <w:rsid w:val="000E5E59"/>
    <w:rsid w:val="000E5EDF"/>
    <w:rsid w:val="000E6323"/>
    <w:rsid w:val="000E68C2"/>
    <w:rsid w:val="000E6911"/>
    <w:rsid w:val="000E6C81"/>
    <w:rsid w:val="000E6E63"/>
    <w:rsid w:val="000E709C"/>
    <w:rsid w:val="000E75B0"/>
    <w:rsid w:val="000E7C17"/>
    <w:rsid w:val="000F01A7"/>
    <w:rsid w:val="000F047A"/>
    <w:rsid w:val="000F08CD"/>
    <w:rsid w:val="000F0950"/>
    <w:rsid w:val="000F0A5D"/>
    <w:rsid w:val="000F0AD8"/>
    <w:rsid w:val="000F0D9F"/>
    <w:rsid w:val="000F0F61"/>
    <w:rsid w:val="000F1009"/>
    <w:rsid w:val="000F115B"/>
    <w:rsid w:val="000F11AB"/>
    <w:rsid w:val="000F1497"/>
    <w:rsid w:val="000F14D3"/>
    <w:rsid w:val="000F17E4"/>
    <w:rsid w:val="000F1BD0"/>
    <w:rsid w:val="000F20FA"/>
    <w:rsid w:val="000F2219"/>
    <w:rsid w:val="000F2252"/>
    <w:rsid w:val="000F2372"/>
    <w:rsid w:val="000F2389"/>
    <w:rsid w:val="000F2616"/>
    <w:rsid w:val="000F275A"/>
    <w:rsid w:val="000F2809"/>
    <w:rsid w:val="000F2AA4"/>
    <w:rsid w:val="000F3155"/>
    <w:rsid w:val="000F3312"/>
    <w:rsid w:val="000F3C6C"/>
    <w:rsid w:val="000F42C2"/>
    <w:rsid w:val="000F4734"/>
    <w:rsid w:val="000F4A54"/>
    <w:rsid w:val="000F4D86"/>
    <w:rsid w:val="000F52F4"/>
    <w:rsid w:val="000F531D"/>
    <w:rsid w:val="000F53C0"/>
    <w:rsid w:val="000F549A"/>
    <w:rsid w:val="000F55EB"/>
    <w:rsid w:val="000F5F08"/>
    <w:rsid w:val="000F6174"/>
    <w:rsid w:val="000F68CB"/>
    <w:rsid w:val="000F72B3"/>
    <w:rsid w:val="000F75C4"/>
    <w:rsid w:val="000F75D2"/>
    <w:rsid w:val="000F7960"/>
    <w:rsid w:val="000F7A12"/>
    <w:rsid w:val="000F7A93"/>
    <w:rsid w:val="000F7ADD"/>
    <w:rsid w:val="000F7BFF"/>
    <w:rsid w:val="000F7C6D"/>
    <w:rsid w:val="00100065"/>
    <w:rsid w:val="001004B3"/>
    <w:rsid w:val="0010057E"/>
    <w:rsid w:val="00100F37"/>
    <w:rsid w:val="001014A8"/>
    <w:rsid w:val="001017D4"/>
    <w:rsid w:val="00101882"/>
    <w:rsid w:val="00101A2F"/>
    <w:rsid w:val="00101A71"/>
    <w:rsid w:val="00101C10"/>
    <w:rsid w:val="00101FC9"/>
    <w:rsid w:val="001020FF"/>
    <w:rsid w:val="001025FA"/>
    <w:rsid w:val="001029A1"/>
    <w:rsid w:val="00102DB2"/>
    <w:rsid w:val="00102F94"/>
    <w:rsid w:val="0010336A"/>
    <w:rsid w:val="00103731"/>
    <w:rsid w:val="00103FBC"/>
    <w:rsid w:val="00104592"/>
    <w:rsid w:val="00105766"/>
    <w:rsid w:val="00105934"/>
    <w:rsid w:val="00105F06"/>
    <w:rsid w:val="001067DF"/>
    <w:rsid w:val="00106A15"/>
    <w:rsid w:val="00106C17"/>
    <w:rsid w:val="00106F5E"/>
    <w:rsid w:val="001073FD"/>
    <w:rsid w:val="0010754C"/>
    <w:rsid w:val="001076F5"/>
    <w:rsid w:val="00107AB0"/>
    <w:rsid w:val="00107D12"/>
    <w:rsid w:val="00107FE7"/>
    <w:rsid w:val="00110586"/>
    <w:rsid w:val="00110803"/>
    <w:rsid w:val="001108F4"/>
    <w:rsid w:val="00110CC9"/>
    <w:rsid w:val="00110E1A"/>
    <w:rsid w:val="0011120C"/>
    <w:rsid w:val="0011163C"/>
    <w:rsid w:val="00111790"/>
    <w:rsid w:val="00111C9A"/>
    <w:rsid w:val="00111E10"/>
    <w:rsid w:val="0011245D"/>
    <w:rsid w:val="001126EE"/>
    <w:rsid w:val="00112A44"/>
    <w:rsid w:val="00112A5D"/>
    <w:rsid w:val="00112AAF"/>
    <w:rsid w:val="00112B84"/>
    <w:rsid w:val="00113469"/>
    <w:rsid w:val="0011358F"/>
    <w:rsid w:val="00113764"/>
    <w:rsid w:val="0011396F"/>
    <w:rsid w:val="0011398D"/>
    <w:rsid w:val="00113AED"/>
    <w:rsid w:val="00113DD1"/>
    <w:rsid w:val="0011487A"/>
    <w:rsid w:val="00114A53"/>
    <w:rsid w:val="00114AED"/>
    <w:rsid w:val="00114CA7"/>
    <w:rsid w:val="00114EC3"/>
    <w:rsid w:val="001150EE"/>
    <w:rsid w:val="001152E9"/>
    <w:rsid w:val="0011551C"/>
    <w:rsid w:val="00115959"/>
    <w:rsid w:val="00115C29"/>
    <w:rsid w:val="00115C4A"/>
    <w:rsid w:val="0011603E"/>
    <w:rsid w:val="0011652F"/>
    <w:rsid w:val="00116819"/>
    <w:rsid w:val="001172C5"/>
    <w:rsid w:val="00117430"/>
    <w:rsid w:val="0011783B"/>
    <w:rsid w:val="00117DB7"/>
    <w:rsid w:val="0012095E"/>
    <w:rsid w:val="001209A5"/>
    <w:rsid w:val="00120C1A"/>
    <w:rsid w:val="00120CBA"/>
    <w:rsid w:val="001215C7"/>
    <w:rsid w:val="00121657"/>
    <w:rsid w:val="00121A26"/>
    <w:rsid w:val="00121B5F"/>
    <w:rsid w:val="00121C3E"/>
    <w:rsid w:val="00121F6D"/>
    <w:rsid w:val="0012242E"/>
    <w:rsid w:val="001224C1"/>
    <w:rsid w:val="00122CD6"/>
    <w:rsid w:val="00122E1F"/>
    <w:rsid w:val="00122E86"/>
    <w:rsid w:val="00123055"/>
    <w:rsid w:val="00123300"/>
    <w:rsid w:val="0012418B"/>
    <w:rsid w:val="00124345"/>
    <w:rsid w:val="00124484"/>
    <w:rsid w:val="001245ED"/>
    <w:rsid w:val="00124C35"/>
    <w:rsid w:val="00125014"/>
    <w:rsid w:val="0012519D"/>
    <w:rsid w:val="00125465"/>
    <w:rsid w:val="00125474"/>
    <w:rsid w:val="0012547B"/>
    <w:rsid w:val="001255E2"/>
    <w:rsid w:val="00125838"/>
    <w:rsid w:val="001259F7"/>
    <w:rsid w:val="00126637"/>
    <w:rsid w:val="00126A77"/>
    <w:rsid w:val="00126C6C"/>
    <w:rsid w:val="00126E08"/>
    <w:rsid w:val="001272A9"/>
    <w:rsid w:val="00127656"/>
    <w:rsid w:val="00127DC7"/>
    <w:rsid w:val="001301B3"/>
    <w:rsid w:val="00130398"/>
    <w:rsid w:val="0013070B"/>
    <w:rsid w:val="00130780"/>
    <w:rsid w:val="00130D46"/>
    <w:rsid w:val="00130EC2"/>
    <w:rsid w:val="0013113E"/>
    <w:rsid w:val="00131997"/>
    <w:rsid w:val="00131A78"/>
    <w:rsid w:val="00132078"/>
    <w:rsid w:val="001320B7"/>
    <w:rsid w:val="001321D5"/>
    <w:rsid w:val="0013220B"/>
    <w:rsid w:val="0013223B"/>
    <w:rsid w:val="00132647"/>
    <w:rsid w:val="00133458"/>
    <w:rsid w:val="00133652"/>
    <w:rsid w:val="001336F0"/>
    <w:rsid w:val="00133959"/>
    <w:rsid w:val="00133A30"/>
    <w:rsid w:val="00133F81"/>
    <w:rsid w:val="0013474F"/>
    <w:rsid w:val="001347AB"/>
    <w:rsid w:val="0013487C"/>
    <w:rsid w:val="00134BCB"/>
    <w:rsid w:val="00134FD5"/>
    <w:rsid w:val="00134FE7"/>
    <w:rsid w:val="001355A2"/>
    <w:rsid w:val="00135A1B"/>
    <w:rsid w:val="00135B1D"/>
    <w:rsid w:val="00135BDB"/>
    <w:rsid w:val="00135C0E"/>
    <w:rsid w:val="001360FB"/>
    <w:rsid w:val="00136292"/>
    <w:rsid w:val="00136666"/>
    <w:rsid w:val="00136818"/>
    <w:rsid w:val="00136E35"/>
    <w:rsid w:val="00137133"/>
    <w:rsid w:val="0013776A"/>
    <w:rsid w:val="00137CAC"/>
    <w:rsid w:val="00137E70"/>
    <w:rsid w:val="00140105"/>
    <w:rsid w:val="001407CC"/>
    <w:rsid w:val="00140BF6"/>
    <w:rsid w:val="00140E1D"/>
    <w:rsid w:val="00140EB6"/>
    <w:rsid w:val="00141703"/>
    <w:rsid w:val="00141E16"/>
    <w:rsid w:val="001421E0"/>
    <w:rsid w:val="00142295"/>
    <w:rsid w:val="001424B7"/>
    <w:rsid w:val="0014267A"/>
    <w:rsid w:val="00142764"/>
    <w:rsid w:val="001429BA"/>
    <w:rsid w:val="00142BA8"/>
    <w:rsid w:val="00142D49"/>
    <w:rsid w:val="00142D56"/>
    <w:rsid w:val="00142DE8"/>
    <w:rsid w:val="00142E24"/>
    <w:rsid w:val="001430C4"/>
    <w:rsid w:val="0014352F"/>
    <w:rsid w:val="00143669"/>
    <w:rsid w:val="00143A1C"/>
    <w:rsid w:val="00143BD7"/>
    <w:rsid w:val="00143F59"/>
    <w:rsid w:val="001441B9"/>
    <w:rsid w:val="0014442C"/>
    <w:rsid w:val="001446C6"/>
    <w:rsid w:val="00144D23"/>
    <w:rsid w:val="001450EF"/>
    <w:rsid w:val="00145163"/>
    <w:rsid w:val="001453C6"/>
    <w:rsid w:val="001454E3"/>
    <w:rsid w:val="00145A2A"/>
    <w:rsid w:val="00145B15"/>
    <w:rsid w:val="00146004"/>
    <w:rsid w:val="0014627A"/>
    <w:rsid w:val="0014639D"/>
    <w:rsid w:val="001467F9"/>
    <w:rsid w:val="00146A27"/>
    <w:rsid w:val="00146DF8"/>
    <w:rsid w:val="00146F0A"/>
    <w:rsid w:val="00146F71"/>
    <w:rsid w:val="00147007"/>
    <w:rsid w:val="00147204"/>
    <w:rsid w:val="001474B4"/>
    <w:rsid w:val="001475F0"/>
    <w:rsid w:val="001476D4"/>
    <w:rsid w:val="00147F9F"/>
    <w:rsid w:val="001501E0"/>
    <w:rsid w:val="00150235"/>
    <w:rsid w:val="001509C2"/>
    <w:rsid w:val="00150B90"/>
    <w:rsid w:val="00150EBD"/>
    <w:rsid w:val="001517B7"/>
    <w:rsid w:val="00151AF8"/>
    <w:rsid w:val="00151BFE"/>
    <w:rsid w:val="00152575"/>
    <w:rsid w:val="00152E18"/>
    <w:rsid w:val="00152E2F"/>
    <w:rsid w:val="00152EDA"/>
    <w:rsid w:val="001537EA"/>
    <w:rsid w:val="001540E7"/>
    <w:rsid w:val="001541DD"/>
    <w:rsid w:val="0015472C"/>
    <w:rsid w:val="001548BC"/>
    <w:rsid w:val="00154F14"/>
    <w:rsid w:val="00154F40"/>
    <w:rsid w:val="0015556C"/>
    <w:rsid w:val="001555E5"/>
    <w:rsid w:val="0015565D"/>
    <w:rsid w:val="00155757"/>
    <w:rsid w:val="00155FC7"/>
    <w:rsid w:val="001561DB"/>
    <w:rsid w:val="00156273"/>
    <w:rsid w:val="00156421"/>
    <w:rsid w:val="00156B5D"/>
    <w:rsid w:val="001571C2"/>
    <w:rsid w:val="00157506"/>
    <w:rsid w:val="001577D8"/>
    <w:rsid w:val="00157BEB"/>
    <w:rsid w:val="00160CE8"/>
    <w:rsid w:val="00161352"/>
    <w:rsid w:val="001614AE"/>
    <w:rsid w:val="0016161C"/>
    <w:rsid w:val="00161630"/>
    <w:rsid w:val="001617A2"/>
    <w:rsid w:val="001618A4"/>
    <w:rsid w:val="00161965"/>
    <w:rsid w:val="00161B4A"/>
    <w:rsid w:val="00161D84"/>
    <w:rsid w:val="00161EE4"/>
    <w:rsid w:val="00161F8B"/>
    <w:rsid w:val="00162822"/>
    <w:rsid w:val="00162C22"/>
    <w:rsid w:val="00162D01"/>
    <w:rsid w:val="00162D73"/>
    <w:rsid w:val="0016325E"/>
    <w:rsid w:val="001632A1"/>
    <w:rsid w:val="00163445"/>
    <w:rsid w:val="001634CB"/>
    <w:rsid w:val="00163CF0"/>
    <w:rsid w:val="00164097"/>
    <w:rsid w:val="001642F4"/>
    <w:rsid w:val="0016435E"/>
    <w:rsid w:val="00164464"/>
    <w:rsid w:val="00164C6C"/>
    <w:rsid w:val="001652AA"/>
    <w:rsid w:val="001652DE"/>
    <w:rsid w:val="00165382"/>
    <w:rsid w:val="001654A2"/>
    <w:rsid w:val="001654D2"/>
    <w:rsid w:val="00165671"/>
    <w:rsid w:val="0016581D"/>
    <w:rsid w:val="00165A2A"/>
    <w:rsid w:val="00165BC1"/>
    <w:rsid w:val="00165F46"/>
    <w:rsid w:val="001660EB"/>
    <w:rsid w:val="0016682B"/>
    <w:rsid w:val="001673AD"/>
    <w:rsid w:val="00167461"/>
    <w:rsid w:val="00167529"/>
    <w:rsid w:val="0016759A"/>
    <w:rsid w:val="00167BD5"/>
    <w:rsid w:val="00167EBA"/>
    <w:rsid w:val="00170197"/>
    <w:rsid w:val="00170561"/>
    <w:rsid w:val="001718D8"/>
    <w:rsid w:val="00171977"/>
    <w:rsid w:val="00171CD0"/>
    <w:rsid w:val="0017223A"/>
    <w:rsid w:val="001726B8"/>
    <w:rsid w:val="001728CD"/>
    <w:rsid w:val="00172A7C"/>
    <w:rsid w:val="00173333"/>
    <w:rsid w:val="00173E86"/>
    <w:rsid w:val="0017430B"/>
    <w:rsid w:val="0017444C"/>
    <w:rsid w:val="00174A59"/>
    <w:rsid w:val="00174C2A"/>
    <w:rsid w:val="00175301"/>
    <w:rsid w:val="001754B6"/>
    <w:rsid w:val="00175881"/>
    <w:rsid w:val="00175C63"/>
    <w:rsid w:val="00175DCD"/>
    <w:rsid w:val="00175FD9"/>
    <w:rsid w:val="00176040"/>
    <w:rsid w:val="00176172"/>
    <w:rsid w:val="00176464"/>
    <w:rsid w:val="001765E7"/>
    <w:rsid w:val="00176775"/>
    <w:rsid w:val="00176909"/>
    <w:rsid w:val="00176ED4"/>
    <w:rsid w:val="001773A9"/>
    <w:rsid w:val="00177542"/>
    <w:rsid w:val="0017765B"/>
    <w:rsid w:val="00177756"/>
    <w:rsid w:val="0017787B"/>
    <w:rsid w:val="00177907"/>
    <w:rsid w:val="00177B8E"/>
    <w:rsid w:val="00177D84"/>
    <w:rsid w:val="00177F54"/>
    <w:rsid w:val="0018017D"/>
    <w:rsid w:val="001801F2"/>
    <w:rsid w:val="001803D8"/>
    <w:rsid w:val="001811BB"/>
    <w:rsid w:val="001813D9"/>
    <w:rsid w:val="0018179C"/>
    <w:rsid w:val="001822F2"/>
    <w:rsid w:val="001828DC"/>
    <w:rsid w:val="00182BBE"/>
    <w:rsid w:val="00182C16"/>
    <w:rsid w:val="00183665"/>
    <w:rsid w:val="001837E6"/>
    <w:rsid w:val="00183A23"/>
    <w:rsid w:val="00183A35"/>
    <w:rsid w:val="00183D9F"/>
    <w:rsid w:val="00183F92"/>
    <w:rsid w:val="001843D8"/>
    <w:rsid w:val="001844EF"/>
    <w:rsid w:val="001848A5"/>
    <w:rsid w:val="00184C7C"/>
    <w:rsid w:val="00184E89"/>
    <w:rsid w:val="0018510E"/>
    <w:rsid w:val="001851D3"/>
    <w:rsid w:val="00185572"/>
    <w:rsid w:val="0018576E"/>
    <w:rsid w:val="001858EE"/>
    <w:rsid w:val="00186851"/>
    <w:rsid w:val="00186976"/>
    <w:rsid w:val="00186E25"/>
    <w:rsid w:val="00186F66"/>
    <w:rsid w:val="00186FBF"/>
    <w:rsid w:val="001870BA"/>
    <w:rsid w:val="001870CC"/>
    <w:rsid w:val="0018710B"/>
    <w:rsid w:val="00187862"/>
    <w:rsid w:val="001878FD"/>
    <w:rsid w:val="0018793F"/>
    <w:rsid w:val="00187C8E"/>
    <w:rsid w:val="00187E2F"/>
    <w:rsid w:val="001900D9"/>
    <w:rsid w:val="001908DD"/>
    <w:rsid w:val="001909C2"/>
    <w:rsid w:val="00190B5B"/>
    <w:rsid w:val="00190D26"/>
    <w:rsid w:val="00190DA1"/>
    <w:rsid w:val="00190FAB"/>
    <w:rsid w:val="00191141"/>
    <w:rsid w:val="001911F9"/>
    <w:rsid w:val="001917A2"/>
    <w:rsid w:val="00191922"/>
    <w:rsid w:val="00191C18"/>
    <w:rsid w:val="00192EEA"/>
    <w:rsid w:val="00192F49"/>
    <w:rsid w:val="00192FEF"/>
    <w:rsid w:val="00193484"/>
    <w:rsid w:val="001934E6"/>
    <w:rsid w:val="00193D68"/>
    <w:rsid w:val="0019421A"/>
    <w:rsid w:val="00194C15"/>
    <w:rsid w:val="001951EB"/>
    <w:rsid w:val="00195483"/>
    <w:rsid w:val="00196080"/>
    <w:rsid w:val="00196993"/>
    <w:rsid w:val="00196BB2"/>
    <w:rsid w:val="0019701F"/>
    <w:rsid w:val="00197240"/>
    <w:rsid w:val="0019794D"/>
    <w:rsid w:val="0019796B"/>
    <w:rsid w:val="00197D10"/>
    <w:rsid w:val="001A099A"/>
    <w:rsid w:val="001A0F2C"/>
    <w:rsid w:val="001A11D6"/>
    <w:rsid w:val="001A1271"/>
    <w:rsid w:val="001A1544"/>
    <w:rsid w:val="001A15EC"/>
    <w:rsid w:val="001A16ED"/>
    <w:rsid w:val="001A19B7"/>
    <w:rsid w:val="001A215A"/>
    <w:rsid w:val="001A2390"/>
    <w:rsid w:val="001A24E0"/>
    <w:rsid w:val="001A2CED"/>
    <w:rsid w:val="001A2E8F"/>
    <w:rsid w:val="001A2EA3"/>
    <w:rsid w:val="001A3067"/>
    <w:rsid w:val="001A358A"/>
    <w:rsid w:val="001A366F"/>
    <w:rsid w:val="001A3F8D"/>
    <w:rsid w:val="001A410D"/>
    <w:rsid w:val="001A4270"/>
    <w:rsid w:val="001A4AB5"/>
    <w:rsid w:val="001A4EEB"/>
    <w:rsid w:val="001A5011"/>
    <w:rsid w:val="001A5A17"/>
    <w:rsid w:val="001A5A67"/>
    <w:rsid w:val="001A5B0D"/>
    <w:rsid w:val="001A5C34"/>
    <w:rsid w:val="001A5F86"/>
    <w:rsid w:val="001A6465"/>
    <w:rsid w:val="001A6871"/>
    <w:rsid w:val="001A7107"/>
    <w:rsid w:val="001A737F"/>
    <w:rsid w:val="001A76C1"/>
    <w:rsid w:val="001A7A7F"/>
    <w:rsid w:val="001A7D29"/>
    <w:rsid w:val="001B0351"/>
    <w:rsid w:val="001B0587"/>
    <w:rsid w:val="001B09C2"/>
    <w:rsid w:val="001B0A84"/>
    <w:rsid w:val="001B0AC1"/>
    <w:rsid w:val="001B0B8A"/>
    <w:rsid w:val="001B0CD6"/>
    <w:rsid w:val="001B1851"/>
    <w:rsid w:val="001B1B83"/>
    <w:rsid w:val="001B1F68"/>
    <w:rsid w:val="001B2C22"/>
    <w:rsid w:val="001B2FF2"/>
    <w:rsid w:val="001B3271"/>
    <w:rsid w:val="001B3577"/>
    <w:rsid w:val="001B36E2"/>
    <w:rsid w:val="001B38BA"/>
    <w:rsid w:val="001B3A22"/>
    <w:rsid w:val="001B3B84"/>
    <w:rsid w:val="001B3CCC"/>
    <w:rsid w:val="001B4702"/>
    <w:rsid w:val="001B47BD"/>
    <w:rsid w:val="001B48FD"/>
    <w:rsid w:val="001B4900"/>
    <w:rsid w:val="001B4943"/>
    <w:rsid w:val="001B50DB"/>
    <w:rsid w:val="001B6610"/>
    <w:rsid w:val="001B7381"/>
    <w:rsid w:val="001B73B3"/>
    <w:rsid w:val="001B75F4"/>
    <w:rsid w:val="001B7F4D"/>
    <w:rsid w:val="001C049E"/>
    <w:rsid w:val="001C0B7C"/>
    <w:rsid w:val="001C0EE3"/>
    <w:rsid w:val="001C11E2"/>
    <w:rsid w:val="001C1442"/>
    <w:rsid w:val="001C1A2A"/>
    <w:rsid w:val="001C1E1D"/>
    <w:rsid w:val="001C232A"/>
    <w:rsid w:val="001C239F"/>
    <w:rsid w:val="001C23D8"/>
    <w:rsid w:val="001C258D"/>
    <w:rsid w:val="001C277E"/>
    <w:rsid w:val="001C2803"/>
    <w:rsid w:val="001C2B50"/>
    <w:rsid w:val="001C2CB3"/>
    <w:rsid w:val="001C2EFA"/>
    <w:rsid w:val="001C3181"/>
    <w:rsid w:val="001C32F5"/>
    <w:rsid w:val="001C3541"/>
    <w:rsid w:val="001C3B1E"/>
    <w:rsid w:val="001C3E11"/>
    <w:rsid w:val="001C4BC2"/>
    <w:rsid w:val="001C51BE"/>
    <w:rsid w:val="001C5252"/>
    <w:rsid w:val="001C53E3"/>
    <w:rsid w:val="001C596B"/>
    <w:rsid w:val="001C5B19"/>
    <w:rsid w:val="001C61DD"/>
    <w:rsid w:val="001C651A"/>
    <w:rsid w:val="001C7427"/>
    <w:rsid w:val="001C757E"/>
    <w:rsid w:val="001C774E"/>
    <w:rsid w:val="001C7B83"/>
    <w:rsid w:val="001C7F94"/>
    <w:rsid w:val="001D02F7"/>
    <w:rsid w:val="001D0732"/>
    <w:rsid w:val="001D0781"/>
    <w:rsid w:val="001D07C0"/>
    <w:rsid w:val="001D097A"/>
    <w:rsid w:val="001D0C19"/>
    <w:rsid w:val="001D0D94"/>
    <w:rsid w:val="001D0F8B"/>
    <w:rsid w:val="001D1413"/>
    <w:rsid w:val="001D1CA6"/>
    <w:rsid w:val="001D205B"/>
    <w:rsid w:val="001D2121"/>
    <w:rsid w:val="001D215D"/>
    <w:rsid w:val="001D228A"/>
    <w:rsid w:val="001D2886"/>
    <w:rsid w:val="001D2D5D"/>
    <w:rsid w:val="001D3110"/>
    <w:rsid w:val="001D3608"/>
    <w:rsid w:val="001D36EF"/>
    <w:rsid w:val="001D399E"/>
    <w:rsid w:val="001D3BE7"/>
    <w:rsid w:val="001D3D68"/>
    <w:rsid w:val="001D3FC8"/>
    <w:rsid w:val="001D4290"/>
    <w:rsid w:val="001D458E"/>
    <w:rsid w:val="001D4628"/>
    <w:rsid w:val="001D46F2"/>
    <w:rsid w:val="001D4809"/>
    <w:rsid w:val="001D4AA8"/>
    <w:rsid w:val="001D4F53"/>
    <w:rsid w:val="001D5083"/>
    <w:rsid w:val="001D5311"/>
    <w:rsid w:val="001D5CA8"/>
    <w:rsid w:val="001D5DE6"/>
    <w:rsid w:val="001D5FE8"/>
    <w:rsid w:val="001D669C"/>
    <w:rsid w:val="001D6B54"/>
    <w:rsid w:val="001D6BD8"/>
    <w:rsid w:val="001D6C4B"/>
    <w:rsid w:val="001D7693"/>
    <w:rsid w:val="001D792B"/>
    <w:rsid w:val="001E02B4"/>
    <w:rsid w:val="001E0509"/>
    <w:rsid w:val="001E0D31"/>
    <w:rsid w:val="001E0D55"/>
    <w:rsid w:val="001E0F8E"/>
    <w:rsid w:val="001E135F"/>
    <w:rsid w:val="001E14CC"/>
    <w:rsid w:val="001E14FB"/>
    <w:rsid w:val="001E1813"/>
    <w:rsid w:val="001E1A34"/>
    <w:rsid w:val="001E1AF9"/>
    <w:rsid w:val="001E1FBB"/>
    <w:rsid w:val="001E2091"/>
    <w:rsid w:val="001E20DD"/>
    <w:rsid w:val="001E22B4"/>
    <w:rsid w:val="001E2310"/>
    <w:rsid w:val="001E2BBE"/>
    <w:rsid w:val="001E2D17"/>
    <w:rsid w:val="001E3001"/>
    <w:rsid w:val="001E315F"/>
    <w:rsid w:val="001E320F"/>
    <w:rsid w:val="001E3361"/>
    <w:rsid w:val="001E38BB"/>
    <w:rsid w:val="001E3B25"/>
    <w:rsid w:val="001E3CF6"/>
    <w:rsid w:val="001E4079"/>
    <w:rsid w:val="001E4886"/>
    <w:rsid w:val="001E4E5A"/>
    <w:rsid w:val="001E63AD"/>
    <w:rsid w:val="001E6959"/>
    <w:rsid w:val="001E7048"/>
    <w:rsid w:val="001E70F0"/>
    <w:rsid w:val="001E711C"/>
    <w:rsid w:val="001E750C"/>
    <w:rsid w:val="001E7624"/>
    <w:rsid w:val="001E762F"/>
    <w:rsid w:val="001E77EF"/>
    <w:rsid w:val="001E780C"/>
    <w:rsid w:val="001E7A87"/>
    <w:rsid w:val="001F017F"/>
    <w:rsid w:val="001F0189"/>
    <w:rsid w:val="001F0360"/>
    <w:rsid w:val="001F06AB"/>
    <w:rsid w:val="001F091F"/>
    <w:rsid w:val="001F0962"/>
    <w:rsid w:val="001F0A23"/>
    <w:rsid w:val="001F0BEB"/>
    <w:rsid w:val="001F0E46"/>
    <w:rsid w:val="001F0F31"/>
    <w:rsid w:val="001F141E"/>
    <w:rsid w:val="001F16F7"/>
    <w:rsid w:val="001F17D4"/>
    <w:rsid w:val="001F198C"/>
    <w:rsid w:val="001F1C37"/>
    <w:rsid w:val="001F20FB"/>
    <w:rsid w:val="001F28D1"/>
    <w:rsid w:val="001F2A8E"/>
    <w:rsid w:val="001F2DCF"/>
    <w:rsid w:val="001F2E65"/>
    <w:rsid w:val="001F3161"/>
    <w:rsid w:val="001F34D5"/>
    <w:rsid w:val="001F39E8"/>
    <w:rsid w:val="001F3B0F"/>
    <w:rsid w:val="001F3F5F"/>
    <w:rsid w:val="001F429C"/>
    <w:rsid w:val="001F5389"/>
    <w:rsid w:val="001F5554"/>
    <w:rsid w:val="001F56B2"/>
    <w:rsid w:val="001F57E2"/>
    <w:rsid w:val="001F588E"/>
    <w:rsid w:val="001F5AC4"/>
    <w:rsid w:val="001F5B61"/>
    <w:rsid w:val="001F5B78"/>
    <w:rsid w:val="001F5C42"/>
    <w:rsid w:val="001F5FE0"/>
    <w:rsid w:val="001F6B49"/>
    <w:rsid w:val="001F717C"/>
    <w:rsid w:val="001F75E8"/>
    <w:rsid w:val="001F7980"/>
    <w:rsid w:val="001F7BB8"/>
    <w:rsid w:val="001F7DFC"/>
    <w:rsid w:val="001F7E39"/>
    <w:rsid w:val="002000EC"/>
    <w:rsid w:val="00200131"/>
    <w:rsid w:val="00200730"/>
    <w:rsid w:val="0020075B"/>
    <w:rsid w:val="00200B93"/>
    <w:rsid w:val="00200F22"/>
    <w:rsid w:val="0020161B"/>
    <w:rsid w:val="0020184C"/>
    <w:rsid w:val="002029BF"/>
    <w:rsid w:val="00202A18"/>
    <w:rsid w:val="00202E4C"/>
    <w:rsid w:val="00202E62"/>
    <w:rsid w:val="00202FC3"/>
    <w:rsid w:val="002036E3"/>
    <w:rsid w:val="00203891"/>
    <w:rsid w:val="002040D1"/>
    <w:rsid w:val="002045D1"/>
    <w:rsid w:val="0020461D"/>
    <w:rsid w:val="0020483C"/>
    <w:rsid w:val="00204F9E"/>
    <w:rsid w:val="002055DA"/>
    <w:rsid w:val="00205EF0"/>
    <w:rsid w:val="00206B07"/>
    <w:rsid w:val="00206E3A"/>
    <w:rsid w:val="00206FF9"/>
    <w:rsid w:val="0020769F"/>
    <w:rsid w:val="00207A24"/>
    <w:rsid w:val="00207D31"/>
    <w:rsid w:val="00207F94"/>
    <w:rsid w:val="00210006"/>
    <w:rsid w:val="00210801"/>
    <w:rsid w:val="00210A6D"/>
    <w:rsid w:val="002110DC"/>
    <w:rsid w:val="00211565"/>
    <w:rsid w:val="00211585"/>
    <w:rsid w:val="0021158C"/>
    <w:rsid w:val="00211773"/>
    <w:rsid w:val="002117E2"/>
    <w:rsid w:val="002119DF"/>
    <w:rsid w:val="00211A06"/>
    <w:rsid w:val="00211DA2"/>
    <w:rsid w:val="00211EBB"/>
    <w:rsid w:val="00212103"/>
    <w:rsid w:val="00212700"/>
    <w:rsid w:val="0021279D"/>
    <w:rsid w:val="002131D0"/>
    <w:rsid w:val="00213957"/>
    <w:rsid w:val="002139F1"/>
    <w:rsid w:val="00213B34"/>
    <w:rsid w:val="00213BCB"/>
    <w:rsid w:val="00213CB3"/>
    <w:rsid w:val="002141F1"/>
    <w:rsid w:val="002144DD"/>
    <w:rsid w:val="0021461C"/>
    <w:rsid w:val="00214827"/>
    <w:rsid w:val="002148E4"/>
    <w:rsid w:val="00214C4A"/>
    <w:rsid w:val="00214D07"/>
    <w:rsid w:val="00215418"/>
    <w:rsid w:val="00215766"/>
    <w:rsid w:val="0021582A"/>
    <w:rsid w:val="00216152"/>
    <w:rsid w:val="0021642E"/>
    <w:rsid w:val="002164C9"/>
    <w:rsid w:val="00216BBC"/>
    <w:rsid w:val="00216CFC"/>
    <w:rsid w:val="00216F9A"/>
    <w:rsid w:val="0021723A"/>
    <w:rsid w:val="002177B7"/>
    <w:rsid w:val="00220119"/>
    <w:rsid w:val="0022018A"/>
    <w:rsid w:val="00220873"/>
    <w:rsid w:val="00220B9E"/>
    <w:rsid w:val="002211C6"/>
    <w:rsid w:val="0022154F"/>
    <w:rsid w:val="00221692"/>
    <w:rsid w:val="00221B8F"/>
    <w:rsid w:val="002222C9"/>
    <w:rsid w:val="0022258E"/>
    <w:rsid w:val="002225CD"/>
    <w:rsid w:val="0022266D"/>
    <w:rsid w:val="00222CC7"/>
    <w:rsid w:val="002233B9"/>
    <w:rsid w:val="00223B89"/>
    <w:rsid w:val="00223E2E"/>
    <w:rsid w:val="00223F2C"/>
    <w:rsid w:val="00224193"/>
    <w:rsid w:val="002244EB"/>
    <w:rsid w:val="00225064"/>
    <w:rsid w:val="002250C5"/>
    <w:rsid w:val="00225214"/>
    <w:rsid w:val="00225952"/>
    <w:rsid w:val="00225A08"/>
    <w:rsid w:val="00225E2F"/>
    <w:rsid w:val="00226084"/>
    <w:rsid w:val="00226456"/>
    <w:rsid w:val="00226727"/>
    <w:rsid w:val="00226AB5"/>
    <w:rsid w:val="00226BBF"/>
    <w:rsid w:val="0022712D"/>
    <w:rsid w:val="0022749E"/>
    <w:rsid w:val="00227721"/>
    <w:rsid w:val="00227EA4"/>
    <w:rsid w:val="0023002E"/>
    <w:rsid w:val="0023055B"/>
    <w:rsid w:val="002308DE"/>
    <w:rsid w:val="00230AD8"/>
    <w:rsid w:val="00230CA1"/>
    <w:rsid w:val="00231201"/>
    <w:rsid w:val="00231234"/>
    <w:rsid w:val="002312A0"/>
    <w:rsid w:val="00231945"/>
    <w:rsid w:val="00231B4E"/>
    <w:rsid w:val="0023256E"/>
    <w:rsid w:val="0023257E"/>
    <w:rsid w:val="002327B1"/>
    <w:rsid w:val="0023281B"/>
    <w:rsid w:val="0023295C"/>
    <w:rsid w:val="00232AC1"/>
    <w:rsid w:val="00232AF6"/>
    <w:rsid w:val="00232F51"/>
    <w:rsid w:val="002334BC"/>
    <w:rsid w:val="00233606"/>
    <w:rsid w:val="00233648"/>
    <w:rsid w:val="0023394A"/>
    <w:rsid w:val="00233EDB"/>
    <w:rsid w:val="00234076"/>
    <w:rsid w:val="002341BE"/>
    <w:rsid w:val="002341DB"/>
    <w:rsid w:val="002343FC"/>
    <w:rsid w:val="002344C6"/>
    <w:rsid w:val="002348B9"/>
    <w:rsid w:val="00234F96"/>
    <w:rsid w:val="0023512A"/>
    <w:rsid w:val="00235DD6"/>
    <w:rsid w:val="00235ED0"/>
    <w:rsid w:val="00235FC1"/>
    <w:rsid w:val="002361F5"/>
    <w:rsid w:val="002365C2"/>
    <w:rsid w:val="00236664"/>
    <w:rsid w:val="0023667F"/>
    <w:rsid w:val="00236C14"/>
    <w:rsid w:val="00236F50"/>
    <w:rsid w:val="0023703B"/>
    <w:rsid w:val="002373C6"/>
    <w:rsid w:val="00237495"/>
    <w:rsid w:val="00237841"/>
    <w:rsid w:val="002379EF"/>
    <w:rsid w:val="00237A10"/>
    <w:rsid w:val="00237A8B"/>
    <w:rsid w:val="00237CCC"/>
    <w:rsid w:val="0024002B"/>
    <w:rsid w:val="00240173"/>
    <w:rsid w:val="002403ED"/>
    <w:rsid w:val="0024045D"/>
    <w:rsid w:val="002407CC"/>
    <w:rsid w:val="00240A77"/>
    <w:rsid w:val="00240D04"/>
    <w:rsid w:val="0024115F"/>
    <w:rsid w:val="00241264"/>
    <w:rsid w:val="002412EC"/>
    <w:rsid w:val="0024170F"/>
    <w:rsid w:val="002417F9"/>
    <w:rsid w:val="00241DFC"/>
    <w:rsid w:val="0024214C"/>
    <w:rsid w:val="002429C9"/>
    <w:rsid w:val="00243071"/>
    <w:rsid w:val="00243706"/>
    <w:rsid w:val="00243851"/>
    <w:rsid w:val="00243A4B"/>
    <w:rsid w:val="0024404F"/>
    <w:rsid w:val="00244208"/>
    <w:rsid w:val="00244697"/>
    <w:rsid w:val="00244761"/>
    <w:rsid w:val="00244843"/>
    <w:rsid w:val="00244872"/>
    <w:rsid w:val="002448FA"/>
    <w:rsid w:val="002448FD"/>
    <w:rsid w:val="00245BAC"/>
    <w:rsid w:val="0024665D"/>
    <w:rsid w:val="00246DFB"/>
    <w:rsid w:val="0024730D"/>
    <w:rsid w:val="002474FE"/>
    <w:rsid w:val="00247597"/>
    <w:rsid w:val="002477CB"/>
    <w:rsid w:val="00247A2F"/>
    <w:rsid w:val="00247D5F"/>
    <w:rsid w:val="002506A6"/>
    <w:rsid w:val="00250A5B"/>
    <w:rsid w:val="0025100E"/>
    <w:rsid w:val="00251254"/>
    <w:rsid w:val="00251682"/>
    <w:rsid w:val="002518C1"/>
    <w:rsid w:val="00252C45"/>
    <w:rsid w:val="0025308C"/>
    <w:rsid w:val="002532DB"/>
    <w:rsid w:val="00253909"/>
    <w:rsid w:val="00253AB2"/>
    <w:rsid w:val="00253AE2"/>
    <w:rsid w:val="00253EB5"/>
    <w:rsid w:val="00254333"/>
    <w:rsid w:val="00254436"/>
    <w:rsid w:val="0025444B"/>
    <w:rsid w:val="002547F9"/>
    <w:rsid w:val="00254A57"/>
    <w:rsid w:val="00254D81"/>
    <w:rsid w:val="00255064"/>
    <w:rsid w:val="0025510D"/>
    <w:rsid w:val="00255135"/>
    <w:rsid w:val="002564DD"/>
    <w:rsid w:val="00256511"/>
    <w:rsid w:val="002566EF"/>
    <w:rsid w:val="00256A35"/>
    <w:rsid w:val="00256BA8"/>
    <w:rsid w:val="00256CEB"/>
    <w:rsid w:val="00256E1F"/>
    <w:rsid w:val="00257501"/>
    <w:rsid w:val="00257AEA"/>
    <w:rsid w:val="00257D51"/>
    <w:rsid w:val="00257F11"/>
    <w:rsid w:val="00260004"/>
    <w:rsid w:val="00260130"/>
    <w:rsid w:val="002605B4"/>
    <w:rsid w:val="002605E7"/>
    <w:rsid w:val="00260FCE"/>
    <w:rsid w:val="002611E3"/>
    <w:rsid w:val="002614A3"/>
    <w:rsid w:val="0026150F"/>
    <w:rsid w:val="00261534"/>
    <w:rsid w:val="00261609"/>
    <w:rsid w:val="0026185E"/>
    <w:rsid w:val="002619AE"/>
    <w:rsid w:val="00261D87"/>
    <w:rsid w:val="00262044"/>
    <w:rsid w:val="002620B1"/>
    <w:rsid w:val="00262B2C"/>
    <w:rsid w:val="00262BE0"/>
    <w:rsid w:val="00262BF3"/>
    <w:rsid w:val="00262DC7"/>
    <w:rsid w:val="00262FEA"/>
    <w:rsid w:val="00263A27"/>
    <w:rsid w:val="00263B46"/>
    <w:rsid w:val="00263F65"/>
    <w:rsid w:val="002643F2"/>
    <w:rsid w:val="00264A7E"/>
    <w:rsid w:val="00264EBD"/>
    <w:rsid w:val="0026519B"/>
    <w:rsid w:val="00265343"/>
    <w:rsid w:val="00265429"/>
    <w:rsid w:val="002657DB"/>
    <w:rsid w:val="00265A05"/>
    <w:rsid w:val="00265BB7"/>
    <w:rsid w:val="00265CBE"/>
    <w:rsid w:val="00265EB2"/>
    <w:rsid w:val="002668DF"/>
    <w:rsid w:val="00266A52"/>
    <w:rsid w:val="00266ADB"/>
    <w:rsid w:val="00266B0B"/>
    <w:rsid w:val="00266FD6"/>
    <w:rsid w:val="00267393"/>
    <w:rsid w:val="002679DA"/>
    <w:rsid w:val="00267AE7"/>
    <w:rsid w:val="00267BE6"/>
    <w:rsid w:val="00267EF4"/>
    <w:rsid w:val="00270190"/>
    <w:rsid w:val="0027030B"/>
    <w:rsid w:val="00270999"/>
    <w:rsid w:val="00270DA4"/>
    <w:rsid w:val="00270E6F"/>
    <w:rsid w:val="002712CB"/>
    <w:rsid w:val="002715FB"/>
    <w:rsid w:val="00271B14"/>
    <w:rsid w:val="00271DBC"/>
    <w:rsid w:val="0027261A"/>
    <w:rsid w:val="002727E6"/>
    <w:rsid w:val="002728AD"/>
    <w:rsid w:val="00273438"/>
    <w:rsid w:val="0027362D"/>
    <w:rsid w:val="0027365A"/>
    <w:rsid w:val="00273793"/>
    <w:rsid w:val="00273A45"/>
    <w:rsid w:val="00273A54"/>
    <w:rsid w:val="00273B04"/>
    <w:rsid w:val="00273CA5"/>
    <w:rsid w:val="00273CDD"/>
    <w:rsid w:val="00273E22"/>
    <w:rsid w:val="002745C2"/>
    <w:rsid w:val="002747A8"/>
    <w:rsid w:val="00274801"/>
    <w:rsid w:val="0027499E"/>
    <w:rsid w:val="00274C49"/>
    <w:rsid w:val="00274C7D"/>
    <w:rsid w:val="00274CA6"/>
    <w:rsid w:val="00274F0D"/>
    <w:rsid w:val="00275104"/>
    <w:rsid w:val="0027592C"/>
    <w:rsid w:val="00275DAF"/>
    <w:rsid w:val="00276171"/>
    <w:rsid w:val="0027623E"/>
    <w:rsid w:val="00276490"/>
    <w:rsid w:val="00276A57"/>
    <w:rsid w:val="00276B25"/>
    <w:rsid w:val="00276B3A"/>
    <w:rsid w:val="0027700F"/>
    <w:rsid w:val="002770FF"/>
    <w:rsid w:val="00277165"/>
    <w:rsid w:val="00277373"/>
    <w:rsid w:val="00277593"/>
    <w:rsid w:val="002775AF"/>
    <w:rsid w:val="00277728"/>
    <w:rsid w:val="0027777F"/>
    <w:rsid w:val="00280199"/>
    <w:rsid w:val="002802FD"/>
    <w:rsid w:val="00280820"/>
    <w:rsid w:val="00280930"/>
    <w:rsid w:val="00280964"/>
    <w:rsid w:val="00280C3A"/>
    <w:rsid w:val="00280C9A"/>
    <w:rsid w:val="00281180"/>
    <w:rsid w:val="002812F3"/>
    <w:rsid w:val="00281A4E"/>
    <w:rsid w:val="00281B7F"/>
    <w:rsid w:val="00281E66"/>
    <w:rsid w:val="0028209C"/>
    <w:rsid w:val="002821A6"/>
    <w:rsid w:val="00282289"/>
    <w:rsid w:val="0028237D"/>
    <w:rsid w:val="00282461"/>
    <w:rsid w:val="00282546"/>
    <w:rsid w:val="00282615"/>
    <w:rsid w:val="002827EC"/>
    <w:rsid w:val="00282AA0"/>
    <w:rsid w:val="00282B49"/>
    <w:rsid w:val="00282DDC"/>
    <w:rsid w:val="0028395D"/>
    <w:rsid w:val="00283AC5"/>
    <w:rsid w:val="00283BF5"/>
    <w:rsid w:val="00283C48"/>
    <w:rsid w:val="00284025"/>
    <w:rsid w:val="00284559"/>
    <w:rsid w:val="0028469C"/>
    <w:rsid w:val="002847C2"/>
    <w:rsid w:val="00284949"/>
    <w:rsid w:val="00284D16"/>
    <w:rsid w:val="00285BCE"/>
    <w:rsid w:val="002867CF"/>
    <w:rsid w:val="00286869"/>
    <w:rsid w:val="00286F7E"/>
    <w:rsid w:val="00286FAA"/>
    <w:rsid w:val="002875D2"/>
    <w:rsid w:val="0028776A"/>
    <w:rsid w:val="00287883"/>
    <w:rsid w:val="00287935"/>
    <w:rsid w:val="002879A2"/>
    <w:rsid w:val="00290066"/>
    <w:rsid w:val="0029023F"/>
    <w:rsid w:val="002909A5"/>
    <w:rsid w:val="00290F4D"/>
    <w:rsid w:val="002911E9"/>
    <w:rsid w:val="002916A8"/>
    <w:rsid w:val="00291B08"/>
    <w:rsid w:val="0029293C"/>
    <w:rsid w:val="00292AA0"/>
    <w:rsid w:val="00292B87"/>
    <w:rsid w:val="00292FA0"/>
    <w:rsid w:val="002930FE"/>
    <w:rsid w:val="0029314C"/>
    <w:rsid w:val="00293165"/>
    <w:rsid w:val="002931EE"/>
    <w:rsid w:val="00293336"/>
    <w:rsid w:val="0029354C"/>
    <w:rsid w:val="002936D6"/>
    <w:rsid w:val="00293938"/>
    <w:rsid w:val="0029452A"/>
    <w:rsid w:val="002947DB"/>
    <w:rsid w:val="00294E3D"/>
    <w:rsid w:val="0029525F"/>
    <w:rsid w:val="0029586F"/>
    <w:rsid w:val="00295CE8"/>
    <w:rsid w:val="00297013"/>
    <w:rsid w:val="00297023"/>
    <w:rsid w:val="00297290"/>
    <w:rsid w:val="0029741A"/>
    <w:rsid w:val="0029794C"/>
    <w:rsid w:val="00297A3E"/>
    <w:rsid w:val="00297AD6"/>
    <w:rsid w:val="00297E53"/>
    <w:rsid w:val="002A0281"/>
    <w:rsid w:val="002A0284"/>
    <w:rsid w:val="002A0A7B"/>
    <w:rsid w:val="002A1322"/>
    <w:rsid w:val="002A1439"/>
    <w:rsid w:val="002A14FE"/>
    <w:rsid w:val="002A1B2A"/>
    <w:rsid w:val="002A1C48"/>
    <w:rsid w:val="002A1F77"/>
    <w:rsid w:val="002A20C8"/>
    <w:rsid w:val="002A26AB"/>
    <w:rsid w:val="002A2A41"/>
    <w:rsid w:val="002A2BF4"/>
    <w:rsid w:val="002A2F52"/>
    <w:rsid w:val="002A3572"/>
    <w:rsid w:val="002A35E3"/>
    <w:rsid w:val="002A3A28"/>
    <w:rsid w:val="002A4281"/>
    <w:rsid w:val="002A4394"/>
    <w:rsid w:val="002A51FA"/>
    <w:rsid w:val="002A526B"/>
    <w:rsid w:val="002A52E6"/>
    <w:rsid w:val="002A56BA"/>
    <w:rsid w:val="002A58A5"/>
    <w:rsid w:val="002A5E3B"/>
    <w:rsid w:val="002A610C"/>
    <w:rsid w:val="002A62B1"/>
    <w:rsid w:val="002A63D2"/>
    <w:rsid w:val="002A6C54"/>
    <w:rsid w:val="002A706C"/>
    <w:rsid w:val="002A710E"/>
    <w:rsid w:val="002A7632"/>
    <w:rsid w:val="002A7782"/>
    <w:rsid w:val="002A77D9"/>
    <w:rsid w:val="002A780D"/>
    <w:rsid w:val="002B0234"/>
    <w:rsid w:val="002B02DE"/>
    <w:rsid w:val="002B03BD"/>
    <w:rsid w:val="002B0647"/>
    <w:rsid w:val="002B0745"/>
    <w:rsid w:val="002B0FBB"/>
    <w:rsid w:val="002B1313"/>
    <w:rsid w:val="002B1513"/>
    <w:rsid w:val="002B17BB"/>
    <w:rsid w:val="002B193D"/>
    <w:rsid w:val="002B21F4"/>
    <w:rsid w:val="002B2594"/>
    <w:rsid w:val="002B305C"/>
    <w:rsid w:val="002B33F7"/>
    <w:rsid w:val="002B3A1A"/>
    <w:rsid w:val="002B3C80"/>
    <w:rsid w:val="002B3FFB"/>
    <w:rsid w:val="002B4127"/>
    <w:rsid w:val="002B4246"/>
    <w:rsid w:val="002B4405"/>
    <w:rsid w:val="002B4BBE"/>
    <w:rsid w:val="002B5033"/>
    <w:rsid w:val="002B5225"/>
    <w:rsid w:val="002B589C"/>
    <w:rsid w:val="002B5E98"/>
    <w:rsid w:val="002B5EFD"/>
    <w:rsid w:val="002B5EFF"/>
    <w:rsid w:val="002B601B"/>
    <w:rsid w:val="002B62F7"/>
    <w:rsid w:val="002B6312"/>
    <w:rsid w:val="002B6380"/>
    <w:rsid w:val="002B6765"/>
    <w:rsid w:val="002B6D57"/>
    <w:rsid w:val="002B6F1B"/>
    <w:rsid w:val="002B73A1"/>
    <w:rsid w:val="002B770A"/>
    <w:rsid w:val="002B7C75"/>
    <w:rsid w:val="002B7CA7"/>
    <w:rsid w:val="002C0D2D"/>
    <w:rsid w:val="002C0FE9"/>
    <w:rsid w:val="002C16E8"/>
    <w:rsid w:val="002C1B89"/>
    <w:rsid w:val="002C1C83"/>
    <w:rsid w:val="002C1D9B"/>
    <w:rsid w:val="002C24B9"/>
    <w:rsid w:val="002C2FDB"/>
    <w:rsid w:val="002C3260"/>
    <w:rsid w:val="002C3408"/>
    <w:rsid w:val="002C37E1"/>
    <w:rsid w:val="002C3955"/>
    <w:rsid w:val="002C3AFE"/>
    <w:rsid w:val="002C3BF7"/>
    <w:rsid w:val="002C4055"/>
    <w:rsid w:val="002C40D6"/>
    <w:rsid w:val="002C491A"/>
    <w:rsid w:val="002C4D7C"/>
    <w:rsid w:val="002C4E0F"/>
    <w:rsid w:val="002C4EAF"/>
    <w:rsid w:val="002C52AF"/>
    <w:rsid w:val="002C53D6"/>
    <w:rsid w:val="002C558A"/>
    <w:rsid w:val="002C574E"/>
    <w:rsid w:val="002C5907"/>
    <w:rsid w:val="002C5A3D"/>
    <w:rsid w:val="002C5A46"/>
    <w:rsid w:val="002C5E14"/>
    <w:rsid w:val="002C5E9B"/>
    <w:rsid w:val="002C5F8D"/>
    <w:rsid w:val="002C63CB"/>
    <w:rsid w:val="002C686C"/>
    <w:rsid w:val="002C6AA9"/>
    <w:rsid w:val="002C6DA0"/>
    <w:rsid w:val="002C6F40"/>
    <w:rsid w:val="002C76F3"/>
    <w:rsid w:val="002C77A8"/>
    <w:rsid w:val="002C78AA"/>
    <w:rsid w:val="002C7E79"/>
    <w:rsid w:val="002D0485"/>
    <w:rsid w:val="002D0A74"/>
    <w:rsid w:val="002D0E0D"/>
    <w:rsid w:val="002D0F1A"/>
    <w:rsid w:val="002D10A4"/>
    <w:rsid w:val="002D1251"/>
    <w:rsid w:val="002D1781"/>
    <w:rsid w:val="002D1835"/>
    <w:rsid w:val="002D18E1"/>
    <w:rsid w:val="002D1C1B"/>
    <w:rsid w:val="002D1E11"/>
    <w:rsid w:val="002D22B6"/>
    <w:rsid w:val="002D2650"/>
    <w:rsid w:val="002D271F"/>
    <w:rsid w:val="002D29C5"/>
    <w:rsid w:val="002D2F68"/>
    <w:rsid w:val="002D3592"/>
    <w:rsid w:val="002D35F2"/>
    <w:rsid w:val="002D3941"/>
    <w:rsid w:val="002D3F3D"/>
    <w:rsid w:val="002D4228"/>
    <w:rsid w:val="002D46A1"/>
    <w:rsid w:val="002D4796"/>
    <w:rsid w:val="002D49A1"/>
    <w:rsid w:val="002D4B81"/>
    <w:rsid w:val="002D4E5E"/>
    <w:rsid w:val="002D5308"/>
    <w:rsid w:val="002D5334"/>
    <w:rsid w:val="002D553C"/>
    <w:rsid w:val="002D5A71"/>
    <w:rsid w:val="002D5C94"/>
    <w:rsid w:val="002D60CF"/>
    <w:rsid w:val="002D6160"/>
    <w:rsid w:val="002D6278"/>
    <w:rsid w:val="002D6644"/>
    <w:rsid w:val="002D69D8"/>
    <w:rsid w:val="002D6A45"/>
    <w:rsid w:val="002D6D82"/>
    <w:rsid w:val="002D71C5"/>
    <w:rsid w:val="002D739A"/>
    <w:rsid w:val="002D73EA"/>
    <w:rsid w:val="002D7E37"/>
    <w:rsid w:val="002D7FCA"/>
    <w:rsid w:val="002E006B"/>
    <w:rsid w:val="002E007A"/>
    <w:rsid w:val="002E0275"/>
    <w:rsid w:val="002E0933"/>
    <w:rsid w:val="002E0B8F"/>
    <w:rsid w:val="002E0F94"/>
    <w:rsid w:val="002E15D6"/>
    <w:rsid w:val="002E163C"/>
    <w:rsid w:val="002E1C77"/>
    <w:rsid w:val="002E2518"/>
    <w:rsid w:val="002E274B"/>
    <w:rsid w:val="002E282B"/>
    <w:rsid w:val="002E2A73"/>
    <w:rsid w:val="002E38BA"/>
    <w:rsid w:val="002E3E04"/>
    <w:rsid w:val="002E40D2"/>
    <w:rsid w:val="002E40E7"/>
    <w:rsid w:val="002E4172"/>
    <w:rsid w:val="002E4210"/>
    <w:rsid w:val="002E4491"/>
    <w:rsid w:val="002E44DB"/>
    <w:rsid w:val="002E47F3"/>
    <w:rsid w:val="002E4BB2"/>
    <w:rsid w:val="002E4C39"/>
    <w:rsid w:val="002E4C7E"/>
    <w:rsid w:val="002E4DEC"/>
    <w:rsid w:val="002E5450"/>
    <w:rsid w:val="002E5939"/>
    <w:rsid w:val="002E5CB2"/>
    <w:rsid w:val="002E6478"/>
    <w:rsid w:val="002E680D"/>
    <w:rsid w:val="002E6DF1"/>
    <w:rsid w:val="002E6EEF"/>
    <w:rsid w:val="002E718E"/>
    <w:rsid w:val="002E72EA"/>
    <w:rsid w:val="002E7484"/>
    <w:rsid w:val="002E7938"/>
    <w:rsid w:val="002E7A65"/>
    <w:rsid w:val="002E7AB9"/>
    <w:rsid w:val="002F0163"/>
    <w:rsid w:val="002F0510"/>
    <w:rsid w:val="002F0A20"/>
    <w:rsid w:val="002F0BBE"/>
    <w:rsid w:val="002F0E0D"/>
    <w:rsid w:val="002F0E61"/>
    <w:rsid w:val="002F1423"/>
    <w:rsid w:val="002F1569"/>
    <w:rsid w:val="002F181D"/>
    <w:rsid w:val="002F1A45"/>
    <w:rsid w:val="002F2230"/>
    <w:rsid w:val="002F2552"/>
    <w:rsid w:val="002F2FFA"/>
    <w:rsid w:val="002F3157"/>
    <w:rsid w:val="002F31D2"/>
    <w:rsid w:val="002F3674"/>
    <w:rsid w:val="002F3974"/>
    <w:rsid w:val="002F41CD"/>
    <w:rsid w:val="002F4AA3"/>
    <w:rsid w:val="002F4C47"/>
    <w:rsid w:val="002F4D9B"/>
    <w:rsid w:val="002F4DBC"/>
    <w:rsid w:val="002F5016"/>
    <w:rsid w:val="002F502E"/>
    <w:rsid w:val="002F5185"/>
    <w:rsid w:val="002F5B04"/>
    <w:rsid w:val="002F64F0"/>
    <w:rsid w:val="002F6B04"/>
    <w:rsid w:val="002F6C56"/>
    <w:rsid w:val="002F6FDA"/>
    <w:rsid w:val="002F6FE7"/>
    <w:rsid w:val="002F70CC"/>
    <w:rsid w:val="002F7521"/>
    <w:rsid w:val="002F7861"/>
    <w:rsid w:val="002F7A53"/>
    <w:rsid w:val="002F7A69"/>
    <w:rsid w:val="002F7C3C"/>
    <w:rsid w:val="003000D9"/>
    <w:rsid w:val="003001C1"/>
    <w:rsid w:val="003002BB"/>
    <w:rsid w:val="0030036B"/>
    <w:rsid w:val="003015B3"/>
    <w:rsid w:val="00301960"/>
    <w:rsid w:val="00301AAB"/>
    <w:rsid w:val="00301DA5"/>
    <w:rsid w:val="0030231E"/>
    <w:rsid w:val="0030241C"/>
    <w:rsid w:val="003024C9"/>
    <w:rsid w:val="00302656"/>
    <w:rsid w:val="00302BE6"/>
    <w:rsid w:val="00303676"/>
    <w:rsid w:val="00303E5F"/>
    <w:rsid w:val="003041FD"/>
    <w:rsid w:val="003042A2"/>
    <w:rsid w:val="0030445C"/>
    <w:rsid w:val="00304558"/>
    <w:rsid w:val="003045C7"/>
    <w:rsid w:val="003047A7"/>
    <w:rsid w:val="00304B41"/>
    <w:rsid w:val="00304BCD"/>
    <w:rsid w:val="00304CFC"/>
    <w:rsid w:val="00304D7C"/>
    <w:rsid w:val="00305030"/>
    <w:rsid w:val="003050AF"/>
    <w:rsid w:val="00305408"/>
    <w:rsid w:val="00305438"/>
    <w:rsid w:val="003056E6"/>
    <w:rsid w:val="003057E4"/>
    <w:rsid w:val="00305B2F"/>
    <w:rsid w:val="00306527"/>
    <w:rsid w:val="00306709"/>
    <w:rsid w:val="00306760"/>
    <w:rsid w:val="003069E5"/>
    <w:rsid w:val="00306F64"/>
    <w:rsid w:val="0030707A"/>
    <w:rsid w:val="003076F3"/>
    <w:rsid w:val="0030790A"/>
    <w:rsid w:val="00307981"/>
    <w:rsid w:val="00307BBB"/>
    <w:rsid w:val="00307DC7"/>
    <w:rsid w:val="00307EE9"/>
    <w:rsid w:val="00310E92"/>
    <w:rsid w:val="003110E2"/>
    <w:rsid w:val="003115AA"/>
    <w:rsid w:val="003116E4"/>
    <w:rsid w:val="00312597"/>
    <w:rsid w:val="00312E6E"/>
    <w:rsid w:val="00312FD3"/>
    <w:rsid w:val="00312FDA"/>
    <w:rsid w:val="00313066"/>
    <w:rsid w:val="003135FB"/>
    <w:rsid w:val="003136CF"/>
    <w:rsid w:val="003137FF"/>
    <w:rsid w:val="00313A59"/>
    <w:rsid w:val="00313CCB"/>
    <w:rsid w:val="003148DD"/>
    <w:rsid w:val="003149B5"/>
    <w:rsid w:val="00315109"/>
    <w:rsid w:val="0031517B"/>
    <w:rsid w:val="00315A57"/>
    <w:rsid w:val="00315D53"/>
    <w:rsid w:val="00315DD9"/>
    <w:rsid w:val="00316035"/>
    <w:rsid w:val="003163B8"/>
    <w:rsid w:val="003164FD"/>
    <w:rsid w:val="003168BE"/>
    <w:rsid w:val="0031696E"/>
    <w:rsid w:val="003169F0"/>
    <w:rsid w:val="00317073"/>
    <w:rsid w:val="00317E0C"/>
    <w:rsid w:val="00320740"/>
    <w:rsid w:val="003210A6"/>
    <w:rsid w:val="0032118A"/>
    <w:rsid w:val="0032135A"/>
    <w:rsid w:val="003216A2"/>
    <w:rsid w:val="0032173D"/>
    <w:rsid w:val="00321776"/>
    <w:rsid w:val="003217DF"/>
    <w:rsid w:val="00321B75"/>
    <w:rsid w:val="00321F0E"/>
    <w:rsid w:val="00322394"/>
    <w:rsid w:val="003223A4"/>
    <w:rsid w:val="00322663"/>
    <w:rsid w:val="00322708"/>
    <w:rsid w:val="00322903"/>
    <w:rsid w:val="00322F7E"/>
    <w:rsid w:val="003230DE"/>
    <w:rsid w:val="00323394"/>
    <w:rsid w:val="00323781"/>
    <w:rsid w:val="00324054"/>
    <w:rsid w:val="003242B4"/>
    <w:rsid w:val="003245D2"/>
    <w:rsid w:val="00324C18"/>
    <w:rsid w:val="00324CB1"/>
    <w:rsid w:val="00325227"/>
    <w:rsid w:val="00325FA7"/>
    <w:rsid w:val="00326026"/>
    <w:rsid w:val="00326211"/>
    <w:rsid w:val="003263D3"/>
    <w:rsid w:val="0032642D"/>
    <w:rsid w:val="0032674C"/>
    <w:rsid w:val="003271F7"/>
    <w:rsid w:val="00327474"/>
    <w:rsid w:val="0032786B"/>
    <w:rsid w:val="00327A3A"/>
    <w:rsid w:val="00327E97"/>
    <w:rsid w:val="003301A8"/>
    <w:rsid w:val="00330A6B"/>
    <w:rsid w:val="00330CF7"/>
    <w:rsid w:val="0033106F"/>
    <w:rsid w:val="00331184"/>
    <w:rsid w:val="0033147A"/>
    <w:rsid w:val="00331707"/>
    <w:rsid w:val="00331A4C"/>
    <w:rsid w:val="00331C39"/>
    <w:rsid w:val="00331D1B"/>
    <w:rsid w:val="00331E35"/>
    <w:rsid w:val="00331E72"/>
    <w:rsid w:val="003320B4"/>
    <w:rsid w:val="00332495"/>
    <w:rsid w:val="003324E9"/>
    <w:rsid w:val="0033253C"/>
    <w:rsid w:val="00332A2E"/>
    <w:rsid w:val="00332B21"/>
    <w:rsid w:val="00332FDF"/>
    <w:rsid w:val="003332B6"/>
    <w:rsid w:val="003342CD"/>
    <w:rsid w:val="003343A1"/>
    <w:rsid w:val="00334AEE"/>
    <w:rsid w:val="00335505"/>
    <w:rsid w:val="003356F7"/>
    <w:rsid w:val="0033571D"/>
    <w:rsid w:val="00335B70"/>
    <w:rsid w:val="00335DBF"/>
    <w:rsid w:val="00336704"/>
    <w:rsid w:val="00336E94"/>
    <w:rsid w:val="0033762D"/>
    <w:rsid w:val="00337CE6"/>
    <w:rsid w:val="00337D2A"/>
    <w:rsid w:val="00337ECB"/>
    <w:rsid w:val="00340A2B"/>
    <w:rsid w:val="00340B27"/>
    <w:rsid w:val="003412EE"/>
    <w:rsid w:val="00341469"/>
    <w:rsid w:val="003415DE"/>
    <w:rsid w:val="00341758"/>
    <w:rsid w:val="003417AE"/>
    <w:rsid w:val="00341E76"/>
    <w:rsid w:val="00341F55"/>
    <w:rsid w:val="00342203"/>
    <w:rsid w:val="00342519"/>
    <w:rsid w:val="00342EA8"/>
    <w:rsid w:val="003437A4"/>
    <w:rsid w:val="00343990"/>
    <w:rsid w:val="00344D3F"/>
    <w:rsid w:val="00344D6E"/>
    <w:rsid w:val="003451C9"/>
    <w:rsid w:val="00345649"/>
    <w:rsid w:val="00345ECA"/>
    <w:rsid w:val="00345EF8"/>
    <w:rsid w:val="00346288"/>
    <w:rsid w:val="003462EA"/>
    <w:rsid w:val="0034641D"/>
    <w:rsid w:val="00346FF4"/>
    <w:rsid w:val="00347459"/>
    <w:rsid w:val="00347C31"/>
    <w:rsid w:val="00347E26"/>
    <w:rsid w:val="003501A1"/>
    <w:rsid w:val="0035040A"/>
    <w:rsid w:val="00350681"/>
    <w:rsid w:val="003507AB"/>
    <w:rsid w:val="003508AB"/>
    <w:rsid w:val="00350A84"/>
    <w:rsid w:val="00350E08"/>
    <w:rsid w:val="00350E54"/>
    <w:rsid w:val="00350F2A"/>
    <w:rsid w:val="00351010"/>
    <w:rsid w:val="00351027"/>
    <w:rsid w:val="003513D2"/>
    <w:rsid w:val="00351576"/>
    <w:rsid w:val="0035157B"/>
    <w:rsid w:val="003515DD"/>
    <w:rsid w:val="0035185F"/>
    <w:rsid w:val="003518E9"/>
    <w:rsid w:val="00351954"/>
    <w:rsid w:val="00351AC3"/>
    <w:rsid w:val="00351DA9"/>
    <w:rsid w:val="00351EBD"/>
    <w:rsid w:val="003522C8"/>
    <w:rsid w:val="00352523"/>
    <w:rsid w:val="00352693"/>
    <w:rsid w:val="003528A2"/>
    <w:rsid w:val="00352998"/>
    <w:rsid w:val="00352BF5"/>
    <w:rsid w:val="00352C5D"/>
    <w:rsid w:val="00353047"/>
    <w:rsid w:val="00353B30"/>
    <w:rsid w:val="00353F0B"/>
    <w:rsid w:val="00353F6F"/>
    <w:rsid w:val="003544B0"/>
    <w:rsid w:val="00354F57"/>
    <w:rsid w:val="0035501D"/>
    <w:rsid w:val="00355072"/>
    <w:rsid w:val="0035579C"/>
    <w:rsid w:val="003558D6"/>
    <w:rsid w:val="00355E92"/>
    <w:rsid w:val="00356138"/>
    <w:rsid w:val="003563F9"/>
    <w:rsid w:val="00356A11"/>
    <w:rsid w:val="003571EE"/>
    <w:rsid w:val="0035720F"/>
    <w:rsid w:val="0035752B"/>
    <w:rsid w:val="00357693"/>
    <w:rsid w:val="0035791D"/>
    <w:rsid w:val="00357B33"/>
    <w:rsid w:val="00357C90"/>
    <w:rsid w:val="00357F9B"/>
    <w:rsid w:val="00360869"/>
    <w:rsid w:val="00360975"/>
    <w:rsid w:val="00360DE9"/>
    <w:rsid w:val="00360DED"/>
    <w:rsid w:val="00360F4C"/>
    <w:rsid w:val="0036109E"/>
    <w:rsid w:val="00361613"/>
    <w:rsid w:val="00361697"/>
    <w:rsid w:val="00361EC8"/>
    <w:rsid w:val="00361F03"/>
    <w:rsid w:val="00361F69"/>
    <w:rsid w:val="00361F6C"/>
    <w:rsid w:val="0036214C"/>
    <w:rsid w:val="00362424"/>
    <w:rsid w:val="0036251C"/>
    <w:rsid w:val="00362929"/>
    <w:rsid w:val="00362CD1"/>
    <w:rsid w:val="00363054"/>
    <w:rsid w:val="00363270"/>
    <w:rsid w:val="00363A86"/>
    <w:rsid w:val="00363C76"/>
    <w:rsid w:val="00364A01"/>
    <w:rsid w:val="00364B1C"/>
    <w:rsid w:val="00364B9D"/>
    <w:rsid w:val="00365337"/>
    <w:rsid w:val="00365542"/>
    <w:rsid w:val="003655DC"/>
    <w:rsid w:val="0036576E"/>
    <w:rsid w:val="003658E8"/>
    <w:rsid w:val="00365D56"/>
    <w:rsid w:val="00365DFD"/>
    <w:rsid w:val="00365E2B"/>
    <w:rsid w:val="0036660E"/>
    <w:rsid w:val="00366621"/>
    <w:rsid w:val="00366917"/>
    <w:rsid w:val="0036694D"/>
    <w:rsid w:val="00366A10"/>
    <w:rsid w:val="00366A35"/>
    <w:rsid w:val="00366EDC"/>
    <w:rsid w:val="003670B4"/>
    <w:rsid w:val="00367582"/>
    <w:rsid w:val="003677FA"/>
    <w:rsid w:val="00367BE4"/>
    <w:rsid w:val="003701B5"/>
    <w:rsid w:val="003702E0"/>
    <w:rsid w:val="003705BE"/>
    <w:rsid w:val="00370B51"/>
    <w:rsid w:val="00370BC2"/>
    <w:rsid w:val="00370C38"/>
    <w:rsid w:val="00370DE3"/>
    <w:rsid w:val="003710FE"/>
    <w:rsid w:val="00371A88"/>
    <w:rsid w:val="00371BEC"/>
    <w:rsid w:val="00371CF4"/>
    <w:rsid w:val="00372093"/>
    <w:rsid w:val="003723C3"/>
    <w:rsid w:val="003724C4"/>
    <w:rsid w:val="0037266E"/>
    <w:rsid w:val="00372792"/>
    <w:rsid w:val="003728E1"/>
    <w:rsid w:val="00372934"/>
    <w:rsid w:val="00372FA8"/>
    <w:rsid w:val="00373013"/>
    <w:rsid w:val="0037333E"/>
    <w:rsid w:val="00373998"/>
    <w:rsid w:val="00373C4C"/>
    <w:rsid w:val="00373C9C"/>
    <w:rsid w:val="0037411A"/>
    <w:rsid w:val="003741B7"/>
    <w:rsid w:val="00374628"/>
    <w:rsid w:val="00374649"/>
    <w:rsid w:val="00374C58"/>
    <w:rsid w:val="00375191"/>
    <w:rsid w:val="00375309"/>
    <w:rsid w:val="00375617"/>
    <w:rsid w:val="00375AB9"/>
    <w:rsid w:val="003760EF"/>
    <w:rsid w:val="00376349"/>
    <w:rsid w:val="003767F0"/>
    <w:rsid w:val="0037699B"/>
    <w:rsid w:val="00376D7F"/>
    <w:rsid w:val="00376DFC"/>
    <w:rsid w:val="00376F2D"/>
    <w:rsid w:val="00377A57"/>
    <w:rsid w:val="00377A5A"/>
    <w:rsid w:val="00377C07"/>
    <w:rsid w:val="003800D2"/>
    <w:rsid w:val="003808A6"/>
    <w:rsid w:val="00380961"/>
    <w:rsid w:val="0038119E"/>
    <w:rsid w:val="003811EF"/>
    <w:rsid w:val="0038137D"/>
    <w:rsid w:val="00381545"/>
    <w:rsid w:val="003819C3"/>
    <w:rsid w:val="00381F96"/>
    <w:rsid w:val="00382A3B"/>
    <w:rsid w:val="0038310F"/>
    <w:rsid w:val="003835AA"/>
    <w:rsid w:val="003835E0"/>
    <w:rsid w:val="003836B3"/>
    <w:rsid w:val="003836F7"/>
    <w:rsid w:val="0038375D"/>
    <w:rsid w:val="0038411B"/>
    <w:rsid w:val="0038439F"/>
    <w:rsid w:val="00384790"/>
    <w:rsid w:val="00384AE6"/>
    <w:rsid w:val="00384C45"/>
    <w:rsid w:val="00384D56"/>
    <w:rsid w:val="00384E3E"/>
    <w:rsid w:val="00384F84"/>
    <w:rsid w:val="00385602"/>
    <w:rsid w:val="0038594B"/>
    <w:rsid w:val="003861C2"/>
    <w:rsid w:val="00386641"/>
    <w:rsid w:val="00386B4E"/>
    <w:rsid w:val="00386CBA"/>
    <w:rsid w:val="00386ED2"/>
    <w:rsid w:val="0038703D"/>
    <w:rsid w:val="003872F0"/>
    <w:rsid w:val="003874B7"/>
    <w:rsid w:val="00387716"/>
    <w:rsid w:val="003877B9"/>
    <w:rsid w:val="003879C2"/>
    <w:rsid w:val="00387B83"/>
    <w:rsid w:val="00387BA0"/>
    <w:rsid w:val="00387C70"/>
    <w:rsid w:val="00387DF3"/>
    <w:rsid w:val="00387EB5"/>
    <w:rsid w:val="0039017E"/>
    <w:rsid w:val="00390283"/>
    <w:rsid w:val="00390854"/>
    <w:rsid w:val="003909FB"/>
    <w:rsid w:val="00390A50"/>
    <w:rsid w:val="00390A60"/>
    <w:rsid w:val="00390AD4"/>
    <w:rsid w:val="00390CAC"/>
    <w:rsid w:val="00390E35"/>
    <w:rsid w:val="003911F0"/>
    <w:rsid w:val="0039152E"/>
    <w:rsid w:val="003917C9"/>
    <w:rsid w:val="003918CE"/>
    <w:rsid w:val="00391A8C"/>
    <w:rsid w:val="00392A0F"/>
    <w:rsid w:val="00392A48"/>
    <w:rsid w:val="00392E75"/>
    <w:rsid w:val="00392E80"/>
    <w:rsid w:val="00393A94"/>
    <w:rsid w:val="00393B22"/>
    <w:rsid w:val="00393DD4"/>
    <w:rsid w:val="00394418"/>
    <w:rsid w:val="0039477A"/>
    <w:rsid w:val="00394B8C"/>
    <w:rsid w:val="00394C9B"/>
    <w:rsid w:val="003952DE"/>
    <w:rsid w:val="0039567D"/>
    <w:rsid w:val="00395B89"/>
    <w:rsid w:val="00395D7B"/>
    <w:rsid w:val="00395E79"/>
    <w:rsid w:val="003962A7"/>
    <w:rsid w:val="0039638A"/>
    <w:rsid w:val="003966F7"/>
    <w:rsid w:val="003967EC"/>
    <w:rsid w:val="0039691E"/>
    <w:rsid w:val="00396B9A"/>
    <w:rsid w:val="00397523"/>
    <w:rsid w:val="0039799D"/>
    <w:rsid w:val="00397AA1"/>
    <w:rsid w:val="00397B7A"/>
    <w:rsid w:val="00397BBA"/>
    <w:rsid w:val="003A0594"/>
    <w:rsid w:val="003A0A06"/>
    <w:rsid w:val="003A0C45"/>
    <w:rsid w:val="003A1770"/>
    <w:rsid w:val="003A18CA"/>
    <w:rsid w:val="003A1C5C"/>
    <w:rsid w:val="003A2144"/>
    <w:rsid w:val="003A22BA"/>
    <w:rsid w:val="003A2430"/>
    <w:rsid w:val="003A26AC"/>
    <w:rsid w:val="003A2A44"/>
    <w:rsid w:val="003A2E57"/>
    <w:rsid w:val="003A32A7"/>
    <w:rsid w:val="003A363C"/>
    <w:rsid w:val="003A39AE"/>
    <w:rsid w:val="003A3E98"/>
    <w:rsid w:val="003A421F"/>
    <w:rsid w:val="003A435C"/>
    <w:rsid w:val="003A4403"/>
    <w:rsid w:val="003A4B39"/>
    <w:rsid w:val="003A5205"/>
    <w:rsid w:val="003A5241"/>
    <w:rsid w:val="003A52A5"/>
    <w:rsid w:val="003A5823"/>
    <w:rsid w:val="003A599C"/>
    <w:rsid w:val="003A5CE8"/>
    <w:rsid w:val="003A5D50"/>
    <w:rsid w:val="003A63AA"/>
    <w:rsid w:val="003A653C"/>
    <w:rsid w:val="003A6555"/>
    <w:rsid w:val="003A65A3"/>
    <w:rsid w:val="003A66E8"/>
    <w:rsid w:val="003A6704"/>
    <w:rsid w:val="003A6DB6"/>
    <w:rsid w:val="003A70F5"/>
    <w:rsid w:val="003A753B"/>
    <w:rsid w:val="003A759D"/>
    <w:rsid w:val="003A78EC"/>
    <w:rsid w:val="003A7A1E"/>
    <w:rsid w:val="003A7AC9"/>
    <w:rsid w:val="003A7B27"/>
    <w:rsid w:val="003A7BB1"/>
    <w:rsid w:val="003A7C05"/>
    <w:rsid w:val="003A7E32"/>
    <w:rsid w:val="003A7E8E"/>
    <w:rsid w:val="003A7F23"/>
    <w:rsid w:val="003B0168"/>
    <w:rsid w:val="003B01A9"/>
    <w:rsid w:val="003B0236"/>
    <w:rsid w:val="003B05C3"/>
    <w:rsid w:val="003B0619"/>
    <w:rsid w:val="003B0B98"/>
    <w:rsid w:val="003B0CF5"/>
    <w:rsid w:val="003B16D9"/>
    <w:rsid w:val="003B18FB"/>
    <w:rsid w:val="003B198A"/>
    <w:rsid w:val="003B19AD"/>
    <w:rsid w:val="003B1A17"/>
    <w:rsid w:val="003B1FDC"/>
    <w:rsid w:val="003B2166"/>
    <w:rsid w:val="003B22AA"/>
    <w:rsid w:val="003B2495"/>
    <w:rsid w:val="003B3993"/>
    <w:rsid w:val="003B39EA"/>
    <w:rsid w:val="003B3ECF"/>
    <w:rsid w:val="003B4236"/>
    <w:rsid w:val="003B442C"/>
    <w:rsid w:val="003B44AC"/>
    <w:rsid w:val="003B4B53"/>
    <w:rsid w:val="003B4D3E"/>
    <w:rsid w:val="003B53B7"/>
    <w:rsid w:val="003B5614"/>
    <w:rsid w:val="003B591B"/>
    <w:rsid w:val="003B5E3C"/>
    <w:rsid w:val="003B5E5B"/>
    <w:rsid w:val="003B62C9"/>
    <w:rsid w:val="003B66D7"/>
    <w:rsid w:val="003B6740"/>
    <w:rsid w:val="003B67AE"/>
    <w:rsid w:val="003B69CE"/>
    <w:rsid w:val="003B6A3C"/>
    <w:rsid w:val="003B6B35"/>
    <w:rsid w:val="003B7C2D"/>
    <w:rsid w:val="003C0529"/>
    <w:rsid w:val="003C06EB"/>
    <w:rsid w:val="003C0961"/>
    <w:rsid w:val="003C0C00"/>
    <w:rsid w:val="003C0E61"/>
    <w:rsid w:val="003C0ED9"/>
    <w:rsid w:val="003C0F75"/>
    <w:rsid w:val="003C1151"/>
    <w:rsid w:val="003C1205"/>
    <w:rsid w:val="003C12C4"/>
    <w:rsid w:val="003C1485"/>
    <w:rsid w:val="003C19EE"/>
    <w:rsid w:val="003C2365"/>
    <w:rsid w:val="003C244A"/>
    <w:rsid w:val="003C2678"/>
    <w:rsid w:val="003C26E3"/>
    <w:rsid w:val="003C2745"/>
    <w:rsid w:val="003C28FE"/>
    <w:rsid w:val="003C2C3B"/>
    <w:rsid w:val="003C30CA"/>
    <w:rsid w:val="003C31F8"/>
    <w:rsid w:val="003C32F1"/>
    <w:rsid w:val="003C395D"/>
    <w:rsid w:val="003C3EF2"/>
    <w:rsid w:val="003C40C2"/>
    <w:rsid w:val="003C455F"/>
    <w:rsid w:val="003C47F5"/>
    <w:rsid w:val="003C4A56"/>
    <w:rsid w:val="003C4E84"/>
    <w:rsid w:val="003C5024"/>
    <w:rsid w:val="003C513B"/>
    <w:rsid w:val="003C5CFF"/>
    <w:rsid w:val="003C61F6"/>
    <w:rsid w:val="003C641B"/>
    <w:rsid w:val="003C669D"/>
    <w:rsid w:val="003C6F45"/>
    <w:rsid w:val="003C75BB"/>
    <w:rsid w:val="003C77EF"/>
    <w:rsid w:val="003C7C50"/>
    <w:rsid w:val="003D0025"/>
    <w:rsid w:val="003D05F9"/>
    <w:rsid w:val="003D0667"/>
    <w:rsid w:val="003D0C04"/>
    <w:rsid w:val="003D0F59"/>
    <w:rsid w:val="003D1680"/>
    <w:rsid w:val="003D1C35"/>
    <w:rsid w:val="003D1D4A"/>
    <w:rsid w:val="003D2561"/>
    <w:rsid w:val="003D28F9"/>
    <w:rsid w:val="003D297F"/>
    <w:rsid w:val="003D29AA"/>
    <w:rsid w:val="003D2C42"/>
    <w:rsid w:val="003D2E39"/>
    <w:rsid w:val="003D2FAD"/>
    <w:rsid w:val="003D31CF"/>
    <w:rsid w:val="003D3537"/>
    <w:rsid w:val="003D3822"/>
    <w:rsid w:val="003D39B0"/>
    <w:rsid w:val="003D3EA8"/>
    <w:rsid w:val="003D3F91"/>
    <w:rsid w:val="003D402B"/>
    <w:rsid w:val="003D4556"/>
    <w:rsid w:val="003D4C68"/>
    <w:rsid w:val="003D4EE4"/>
    <w:rsid w:val="003D50B3"/>
    <w:rsid w:val="003D522C"/>
    <w:rsid w:val="003D5A10"/>
    <w:rsid w:val="003D5A76"/>
    <w:rsid w:val="003D5FDA"/>
    <w:rsid w:val="003D62CE"/>
    <w:rsid w:val="003D6361"/>
    <w:rsid w:val="003D6687"/>
    <w:rsid w:val="003D68D5"/>
    <w:rsid w:val="003D6DF9"/>
    <w:rsid w:val="003D6E51"/>
    <w:rsid w:val="003D6FC9"/>
    <w:rsid w:val="003D7182"/>
    <w:rsid w:val="003D779C"/>
    <w:rsid w:val="003E0E25"/>
    <w:rsid w:val="003E15E9"/>
    <w:rsid w:val="003E191D"/>
    <w:rsid w:val="003E1953"/>
    <w:rsid w:val="003E1B00"/>
    <w:rsid w:val="003E1F73"/>
    <w:rsid w:val="003E253E"/>
    <w:rsid w:val="003E264B"/>
    <w:rsid w:val="003E2CDA"/>
    <w:rsid w:val="003E304C"/>
    <w:rsid w:val="003E38A9"/>
    <w:rsid w:val="003E38C5"/>
    <w:rsid w:val="003E3B2E"/>
    <w:rsid w:val="003E3F25"/>
    <w:rsid w:val="003E3FD7"/>
    <w:rsid w:val="003E41B7"/>
    <w:rsid w:val="003E424A"/>
    <w:rsid w:val="003E43E0"/>
    <w:rsid w:val="003E48D8"/>
    <w:rsid w:val="003E4A21"/>
    <w:rsid w:val="003E4A55"/>
    <w:rsid w:val="003E4C77"/>
    <w:rsid w:val="003E4D3F"/>
    <w:rsid w:val="003E51E9"/>
    <w:rsid w:val="003E52D6"/>
    <w:rsid w:val="003E5382"/>
    <w:rsid w:val="003E5623"/>
    <w:rsid w:val="003E5F83"/>
    <w:rsid w:val="003E6107"/>
    <w:rsid w:val="003E6136"/>
    <w:rsid w:val="003E6440"/>
    <w:rsid w:val="003E65CE"/>
    <w:rsid w:val="003E6780"/>
    <w:rsid w:val="003E6814"/>
    <w:rsid w:val="003E6996"/>
    <w:rsid w:val="003E6AFF"/>
    <w:rsid w:val="003E70C5"/>
    <w:rsid w:val="003E73D1"/>
    <w:rsid w:val="003E7873"/>
    <w:rsid w:val="003E78CE"/>
    <w:rsid w:val="003E7B73"/>
    <w:rsid w:val="003E7D7C"/>
    <w:rsid w:val="003E7F1C"/>
    <w:rsid w:val="003F04A1"/>
    <w:rsid w:val="003F0E77"/>
    <w:rsid w:val="003F10AE"/>
    <w:rsid w:val="003F1176"/>
    <w:rsid w:val="003F188D"/>
    <w:rsid w:val="003F194A"/>
    <w:rsid w:val="003F1C67"/>
    <w:rsid w:val="003F2459"/>
    <w:rsid w:val="003F2634"/>
    <w:rsid w:val="003F36EA"/>
    <w:rsid w:val="003F4F9A"/>
    <w:rsid w:val="003F5114"/>
    <w:rsid w:val="003F5120"/>
    <w:rsid w:val="003F57B7"/>
    <w:rsid w:val="003F59F3"/>
    <w:rsid w:val="003F5C2D"/>
    <w:rsid w:val="003F5D2B"/>
    <w:rsid w:val="003F5DA8"/>
    <w:rsid w:val="003F62C6"/>
    <w:rsid w:val="003F64C5"/>
    <w:rsid w:val="003F6AB0"/>
    <w:rsid w:val="003F6D02"/>
    <w:rsid w:val="003F6E97"/>
    <w:rsid w:val="003F76FA"/>
    <w:rsid w:val="003F7A63"/>
    <w:rsid w:val="003F7DFB"/>
    <w:rsid w:val="0040008E"/>
    <w:rsid w:val="0040015A"/>
    <w:rsid w:val="0040030E"/>
    <w:rsid w:val="00400390"/>
    <w:rsid w:val="004009F9"/>
    <w:rsid w:val="00400A8B"/>
    <w:rsid w:val="00400EC5"/>
    <w:rsid w:val="00400F76"/>
    <w:rsid w:val="004011C7"/>
    <w:rsid w:val="00401734"/>
    <w:rsid w:val="00401A98"/>
    <w:rsid w:val="00401FBF"/>
    <w:rsid w:val="00402295"/>
    <w:rsid w:val="004025D8"/>
    <w:rsid w:val="004025F8"/>
    <w:rsid w:val="00402641"/>
    <w:rsid w:val="00402A28"/>
    <w:rsid w:val="00402AC8"/>
    <w:rsid w:val="00402EEB"/>
    <w:rsid w:val="004034E0"/>
    <w:rsid w:val="004034F7"/>
    <w:rsid w:val="00403579"/>
    <w:rsid w:val="004035D6"/>
    <w:rsid w:val="00403BA2"/>
    <w:rsid w:val="00403E06"/>
    <w:rsid w:val="00403F54"/>
    <w:rsid w:val="004041B5"/>
    <w:rsid w:val="004041D0"/>
    <w:rsid w:val="00404421"/>
    <w:rsid w:val="0040443A"/>
    <w:rsid w:val="004044B3"/>
    <w:rsid w:val="004045CE"/>
    <w:rsid w:val="004046F2"/>
    <w:rsid w:val="00404BA3"/>
    <w:rsid w:val="00404FE8"/>
    <w:rsid w:val="0040518F"/>
    <w:rsid w:val="0040587E"/>
    <w:rsid w:val="00405B76"/>
    <w:rsid w:val="00405EFB"/>
    <w:rsid w:val="00406198"/>
    <w:rsid w:val="004066D6"/>
    <w:rsid w:val="00406786"/>
    <w:rsid w:val="00406DE0"/>
    <w:rsid w:val="004071EF"/>
    <w:rsid w:val="0040778D"/>
    <w:rsid w:val="0040797A"/>
    <w:rsid w:val="00407BD6"/>
    <w:rsid w:val="00407C4D"/>
    <w:rsid w:val="004106C7"/>
    <w:rsid w:val="004106EF"/>
    <w:rsid w:val="00410E1D"/>
    <w:rsid w:val="004114E2"/>
    <w:rsid w:val="0041155E"/>
    <w:rsid w:val="004116F3"/>
    <w:rsid w:val="00411714"/>
    <w:rsid w:val="00411863"/>
    <w:rsid w:val="00411C6A"/>
    <w:rsid w:val="004122FC"/>
    <w:rsid w:val="004129A4"/>
    <w:rsid w:val="00412AFE"/>
    <w:rsid w:val="00412F4E"/>
    <w:rsid w:val="0041318C"/>
    <w:rsid w:val="0041399B"/>
    <w:rsid w:val="00413A3D"/>
    <w:rsid w:val="004140AA"/>
    <w:rsid w:val="0041446B"/>
    <w:rsid w:val="0041456F"/>
    <w:rsid w:val="00414F62"/>
    <w:rsid w:val="00414F9E"/>
    <w:rsid w:val="0041500D"/>
    <w:rsid w:val="004150BB"/>
    <w:rsid w:val="004153A4"/>
    <w:rsid w:val="00415490"/>
    <w:rsid w:val="00415A13"/>
    <w:rsid w:val="00415E18"/>
    <w:rsid w:val="0041661F"/>
    <w:rsid w:val="004167BF"/>
    <w:rsid w:val="004168EC"/>
    <w:rsid w:val="00416D0E"/>
    <w:rsid w:val="00416E65"/>
    <w:rsid w:val="00416FBB"/>
    <w:rsid w:val="00420214"/>
    <w:rsid w:val="00420631"/>
    <w:rsid w:val="004212D2"/>
    <w:rsid w:val="0042165E"/>
    <w:rsid w:val="00421815"/>
    <w:rsid w:val="00421864"/>
    <w:rsid w:val="004219CD"/>
    <w:rsid w:val="00421F21"/>
    <w:rsid w:val="004228A3"/>
    <w:rsid w:val="004228AE"/>
    <w:rsid w:val="00423387"/>
    <w:rsid w:val="004234D9"/>
    <w:rsid w:val="0042374D"/>
    <w:rsid w:val="004238AA"/>
    <w:rsid w:val="00423C5F"/>
    <w:rsid w:val="00423DE6"/>
    <w:rsid w:val="00424065"/>
    <w:rsid w:val="004240B9"/>
    <w:rsid w:val="004240E4"/>
    <w:rsid w:val="004245EE"/>
    <w:rsid w:val="00424725"/>
    <w:rsid w:val="00424773"/>
    <w:rsid w:val="00424D55"/>
    <w:rsid w:val="00424FF3"/>
    <w:rsid w:val="00425426"/>
    <w:rsid w:val="004254FC"/>
    <w:rsid w:val="00426121"/>
    <w:rsid w:val="00426327"/>
    <w:rsid w:val="0042637B"/>
    <w:rsid w:val="0042643B"/>
    <w:rsid w:val="00426503"/>
    <w:rsid w:val="004265FC"/>
    <w:rsid w:val="00426663"/>
    <w:rsid w:val="004268BC"/>
    <w:rsid w:val="00426EDC"/>
    <w:rsid w:val="0042712B"/>
    <w:rsid w:val="004277AF"/>
    <w:rsid w:val="004277CB"/>
    <w:rsid w:val="004303D2"/>
    <w:rsid w:val="00430799"/>
    <w:rsid w:val="00430860"/>
    <w:rsid w:val="004308F2"/>
    <w:rsid w:val="004309BD"/>
    <w:rsid w:val="00430CA0"/>
    <w:rsid w:val="004313A9"/>
    <w:rsid w:val="004314FF"/>
    <w:rsid w:val="004319E7"/>
    <w:rsid w:val="00431A45"/>
    <w:rsid w:val="004320FE"/>
    <w:rsid w:val="00432422"/>
    <w:rsid w:val="0043287F"/>
    <w:rsid w:val="00432D71"/>
    <w:rsid w:val="004338F7"/>
    <w:rsid w:val="00433A40"/>
    <w:rsid w:val="00434001"/>
    <w:rsid w:val="004341C9"/>
    <w:rsid w:val="00434426"/>
    <w:rsid w:val="0043493F"/>
    <w:rsid w:val="00434977"/>
    <w:rsid w:val="00434B66"/>
    <w:rsid w:val="00434EEA"/>
    <w:rsid w:val="00434F4C"/>
    <w:rsid w:val="00435252"/>
    <w:rsid w:val="0043529F"/>
    <w:rsid w:val="004352CA"/>
    <w:rsid w:val="0043572C"/>
    <w:rsid w:val="00435D7B"/>
    <w:rsid w:val="0043602C"/>
    <w:rsid w:val="00436254"/>
    <w:rsid w:val="00436A24"/>
    <w:rsid w:val="00436BD3"/>
    <w:rsid w:val="00436DA7"/>
    <w:rsid w:val="00437112"/>
    <w:rsid w:val="0043723E"/>
    <w:rsid w:val="004374E2"/>
    <w:rsid w:val="00437805"/>
    <w:rsid w:val="00437A85"/>
    <w:rsid w:val="00437B36"/>
    <w:rsid w:val="00437C8F"/>
    <w:rsid w:val="00437E7B"/>
    <w:rsid w:val="00437F3C"/>
    <w:rsid w:val="0044011E"/>
    <w:rsid w:val="004402BF"/>
    <w:rsid w:val="00440711"/>
    <w:rsid w:val="00440A4A"/>
    <w:rsid w:val="00440F34"/>
    <w:rsid w:val="00441025"/>
    <w:rsid w:val="00441034"/>
    <w:rsid w:val="00441875"/>
    <w:rsid w:val="004419CD"/>
    <w:rsid w:val="00441C2E"/>
    <w:rsid w:val="00441EE8"/>
    <w:rsid w:val="0044201F"/>
    <w:rsid w:val="00442586"/>
    <w:rsid w:val="00442CFB"/>
    <w:rsid w:val="00442D27"/>
    <w:rsid w:val="00442F33"/>
    <w:rsid w:val="00443198"/>
    <w:rsid w:val="00443910"/>
    <w:rsid w:val="004439DA"/>
    <w:rsid w:val="004442B6"/>
    <w:rsid w:val="00444418"/>
    <w:rsid w:val="00444467"/>
    <w:rsid w:val="00444471"/>
    <w:rsid w:val="00444615"/>
    <w:rsid w:val="00444C3E"/>
    <w:rsid w:val="004450B7"/>
    <w:rsid w:val="00445267"/>
    <w:rsid w:val="004457F1"/>
    <w:rsid w:val="00445AD2"/>
    <w:rsid w:val="00445C7A"/>
    <w:rsid w:val="0044693C"/>
    <w:rsid w:val="00447068"/>
    <w:rsid w:val="00447263"/>
    <w:rsid w:val="00447C13"/>
    <w:rsid w:val="00447EEC"/>
    <w:rsid w:val="004500CC"/>
    <w:rsid w:val="00450821"/>
    <w:rsid w:val="00450CAC"/>
    <w:rsid w:val="004511DB"/>
    <w:rsid w:val="0045128A"/>
    <w:rsid w:val="00451C5E"/>
    <w:rsid w:val="00451D02"/>
    <w:rsid w:val="00452670"/>
    <w:rsid w:val="00453194"/>
    <w:rsid w:val="00453217"/>
    <w:rsid w:val="0045344E"/>
    <w:rsid w:val="00453727"/>
    <w:rsid w:val="00453C43"/>
    <w:rsid w:val="00453E2F"/>
    <w:rsid w:val="0045420F"/>
    <w:rsid w:val="0045469C"/>
    <w:rsid w:val="004547AD"/>
    <w:rsid w:val="00454BB2"/>
    <w:rsid w:val="00455191"/>
    <w:rsid w:val="0045546D"/>
    <w:rsid w:val="00455852"/>
    <w:rsid w:val="00455DE1"/>
    <w:rsid w:val="00456091"/>
    <w:rsid w:val="00456145"/>
    <w:rsid w:val="0045620F"/>
    <w:rsid w:val="004564CD"/>
    <w:rsid w:val="00456625"/>
    <w:rsid w:val="00456931"/>
    <w:rsid w:val="00456B1F"/>
    <w:rsid w:val="00456D56"/>
    <w:rsid w:val="004570DB"/>
    <w:rsid w:val="00457205"/>
    <w:rsid w:val="004573CA"/>
    <w:rsid w:val="004573E0"/>
    <w:rsid w:val="0045757B"/>
    <w:rsid w:val="004578C4"/>
    <w:rsid w:val="00457B90"/>
    <w:rsid w:val="00457FE3"/>
    <w:rsid w:val="00460610"/>
    <w:rsid w:val="00460779"/>
    <w:rsid w:val="00460C8B"/>
    <w:rsid w:val="00460F00"/>
    <w:rsid w:val="0046121C"/>
    <w:rsid w:val="00461570"/>
    <w:rsid w:val="0046180B"/>
    <w:rsid w:val="00461F7C"/>
    <w:rsid w:val="004620A7"/>
    <w:rsid w:val="00462326"/>
    <w:rsid w:val="004624B4"/>
    <w:rsid w:val="004627AB"/>
    <w:rsid w:val="004627D1"/>
    <w:rsid w:val="004627D3"/>
    <w:rsid w:val="00462F53"/>
    <w:rsid w:val="00462FE6"/>
    <w:rsid w:val="0046311A"/>
    <w:rsid w:val="00463122"/>
    <w:rsid w:val="004634C3"/>
    <w:rsid w:val="00463A08"/>
    <w:rsid w:val="00463D06"/>
    <w:rsid w:val="00463D38"/>
    <w:rsid w:val="004641CE"/>
    <w:rsid w:val="00464525"/>
    <w:rsid w:val="0046467C"/>
    <w:rsid w:val="00464907"/>
    <w:rsid w:val="004649EB"/>
    <w:rsid w:val="00464A70"/>
    <w:rsid w:val="0046516C"/>
    <w:rsid w:val="004653F7"/>
    <w:rsid w:val="004654B1"/>
    <w:rsid w:val="00465885"/>
    <w:rsid w:val="00465D70"/>
    <w:rsid w:val="00466216"/>
    <w:rsid w:val="004663EF"/>
    <w:rsid w:val="0046683D"/>
    <w:rsid w:val="00466C20"/>
    <w:rsid w:val="00466DBA"/>
    <w:rsid w:val="0046710F"/>
    <w:rsid w:val="00467137"/>
    <w:rsid w:val="004672D6"/>
    <w:rsid w:val="0046764B"/>
    <w:rsid w:val="00467A93"/>
    <w:rsid w:val="00467CFE"/>
    <w:rsid w:val="00467E6E"/>
    <w:rsid w:val="00467FA1"/>
    <w:rsid w:val="004700D9"/>
    <w:rsid w:val="00470263"/>
    <w:rsid w:val="004703E9"/>
    <w:rsid w:val="00470BAD"/>
    <w:rsid w:val="00470C70"/>
    <w:rsid w:val="00470E0D"/>
    <w:rsid w:val="0047104E"/>
    <w:rsid w:val="0047137F"/>
    <w:rsid w:val="00471456"/>
    <w:rsid w:val="00471FE0"/>
    <w:rsid w:val="004728C4"/>
    <w:rsid w:val="004729CE"/>
    <w:rsid w:val="00472F5D"/>
    <w:rsid w:val="00473400"/>
    <w:rsid w:val="0047377D"/>
    <w:rsid w:val="00473E40"/>
    <w:rsid w:val="004747EE"/>
    <w:rsid w:val="004748CE"/>
    <w:rsid w:val="00474EDB"/>
    <w:rsid w:val="00475057"/>
    <w:rsid w:val="004758CB"/>
    <w:rsid w:val="00475C98"/>
    <w:rsid w:val="00475E60"/>
    <w:rsid w:val="00475E64"/>
    <w:rsid w:val="00476146"/>
    <w:rsid w:val="004761A3"/>
    <w:rsid w:val="00476520"/>
    <w:rsid w:val="00476D29"/>
    <w:rsid w:val="00476D38"/>
    <w:rsid w:val="00476DBA"/>
    <w:rsid w:val="00476F2A"/>
    <w:rsid w:val="00477183"/>
    <w:rsid w:val="00477B5D"/>
    <w:rsid w:val="00477E2C"/>
    <w:rsid w:val="00477E71"/>
    <w:rsid w:val="004804F4"/>
    <w:rsid w:val="00480EE8"/>
    <w:rsid w:val="00480F83"/>
    <w:rsid w:val="004815D9"/>
    <w:rsid w:val="00481B2D"/>
    <w:rsid w:val="004821F0"/>
    <w:rsid w:val="0048226C"/>
    <w:rsid w:val="00482AB1"/>
    <w:rsid w:val="00483150"/>
    <w:rsid w:val="00484631"/>
    <w:rsid w:val="0048491C"/>
    <w:rsid w:val="00484A75"/>
    <w:rsid w:val="00484C01"/>
    <w:rsid w:val="004858D9"/>
    <w:rsid w:val="0048634A"/>
    <w:rsid w:val="0048709D"/>
    <w:rsid w:val="00487227"/>
    <w:rsid w:val="00487552"/>
    <w:rsid w:val="0048794E"/>
    <w:rsid w:val="00487BDA"/>
    <w:rsid w:val="00487C31"/>
    <w:rsid w:val="00487DE7"/>
    <w:rsid w:val="0049021E"/>
    <w:rsid w:val="0049041D"/>
    <w:rsid w:val="00490F06"/>
    <w:rsid w:val="004914FD"/>
    <w:rsid w:val="00491752"/>
    <w:rsid w:val="004918EE"/>
    <w:rsid w:val="00491B0C"/>
    <w:rsid w:val="00491F94"/>
    <w:rsid w:val="00492215"/>
    <w:rsid w:val="00492585"/>
    <w:rsid w:val="004928DC"/>
    <w:rsid w:val="004929F8"/>
    <w:rsid w:val="00492A9F"/>
    <w:rsid w:val="00492EDD"/>
    <w:rsid w:val="00492FB2"/>
    <w:rsid w:val="00492FFB"/>
    <w:rsid w:val="00493338"/>
    <w:rsid w:val="00493675"/>
    <w:rsid w:val="00493AA7"/>
    <w:rsid w:val="00493F45"/>
    <w:rsid w:val="00493FC5"/>
    <w:rsid w:val="004946E7"/>
    <w:rsid w:val="00494764"/>
    <w:rsid w:val="0049481C"/>
    <w:rsid w:val="00494B95"/>
    <w:rsid w:val="00494BF0"/>
    <w:rsid w:val="00494C1B"/>
    <w:rsid w:val="00495269"/>
    <w:rsid w:val="00495C7B"/>
    <w:rsid w:val="004960F2"/>
    <w:rsid w:val="004967CD"/>
    <w:rsid w:val="00496CFE"/>
    <w:rsid w:val="00496EFF"/>
    <w:rsid w:val="00497082"/>
    <w:rsid w:val="004975C1"/>
    <w:rsid w:val="00497C2F"/>
    <w:rsid w:val="00497DC8"/>
    <w:rsid w:val="004A0436"/>
    <w:rsid w:val="004A04F2"/>
    <w:rsid w:val="004A0631"/>
    <w:rsid w:val="004A0B26"/>
    <w:rsid w:val="004A0BA8"/>
    <w:rsid w:val="004A1205"/>
    <w:rsid w:val="004A16CA"/>
    <w:rsid w:val="004A1BFF"/>
    <w:rsid w:val="004A1E9B"/>
    <w:rsid w:val="004A1EE8"/>
    <w:rsid w:val="004A21A6"/>
    <w:rsid w:val="004A2292"/>
    <w:rsid w:val="004A2363"/>
    <w:rsid w:val="004A25E4"/>
    <w:rsid w:val="004A2689"/>
    <w:rsid w:val="004A27A1"/>
    <w:rsid w:val="004A2A38"/>
    <w:rsid w:val="004A2F91"/>
    <w:rsid w:val="004A343F"/>
    <w:rsid w:val="004A36B0"/>
    <w:rsid w:val="004A3ECC"/>
    <w:rsid w:val="004A3F93"/>
    <w:rsid w:val="004A3FAF"/>
    <w:rsid w:val="004A498A"/>
    <w:rsid w:val="004A4F31"/>
    <w:rsid w:val="004A509D"/>
    <w:rsid w:val="004A53F1"/>
    <w:rsid w:val="004A5906"/>
    <w:rsid w:val="004A5C8B"/>
    <w:rsid w:val="004A653F"/>
    <w:rsid w:val="004A65B7"/>
    <w:rsid w:val="004A67A9"/>
    <w:rsid w:val="004A68A0"/>
    <w:rsid w:val="004A6C03"/>
    <w:rsid w:val="004A6E39"/>
    <w:rsid w:val="004A7110"/>
    <w:rsid w:val="004A7305"/>
    <w:rsid w:val="004A73D4"/>
    <w:rsid w:val="004A7632"/>
    <w:rsid w:val="004A7AD2"/>
    <w:rsid w:val="004B0123"/>
    <w:rsid w:val="004B0208"/>
    <w:rsid w:val="004B0343"/>
    <w:rsid w:val="004B0575"/>
    <w:rsid w:val="004B0600"/>
    <w:rsid w:val="004B0DCA"/>
    <w:rsid w:val="004B0DCC"/>
    <w:rsid w:val="004B0FB5"/>
    <w:rsid w:val="004B1101"/>
    <w:rsid w:val="004B12C9"/>
    <w:rsid w:val="004B135B"/>
    <w:rsid w:val="004B1441"/>
    <w:rsid w:val="004B14B2"/>
    <w:rsid w:val="004B1608"/>
    <w:rsid w:val="004B161D"/>
    <w:rsid w:val="004B1AF2"/>
    <w:rsid w:val="004B1CBF"/>
    <w:rsid w:val="004B1F62"/>
    <w:rsid w:val="004B26CF"/>
    <w:rsid w:val="004B2B05"/>
    <w:rsid w:val="004B2B88"/>
    <w:rsid w:val="004B33B7"/>
    <w:rsid w:val="004B38BF"/>
    <w:rsid w:val="004B3D6E"/>
    <w:rsid w:val="004B3E0E"/>
    <w:rsid w:val="004B4CDA"/>
    <w:rsid w:val="004B4CE3"/>
    <w:rsid w:val="004B4F53"/>
    <w:rsid w:val="004B57C2"/>
    <w:rsid w:val="004B5814"/>
    <w:rsid w:val="004B5C83"/>
    <w:rsid w:val="004B604D"/>
    <w:rsid w:val="004B6115"/>
    <w:rsid w:val="004B6716"/>
    <w:rsid w:val="004B687C"/>
    <w:rsid w:val="004B6C28"/>
    <w:rsid w:val="004B6D7F"/>
    <w:rsid w:val="004B6E09"/>
    <w:rsid w:val="004B7EC6"/>
    <w:rsid w:val="004B7F35"/>
    <w:rsid w:val="004C01D5"/>
    <w:rsid w:val="004C0391"/>
    <w:rsid w:val="004C0691"/>
    <w:rsid w:val="004C06A6"/>
    <w:rsid w:val="004C075C"/>
    <w:rsid w:val="004C0823"/>
    <w:rsid w:val="004C0905"/>
    <w:rsid w:val="004C091E"/>
    <w:rsid w:val="004C0936"/>
    <w:rsid w:val="004C0F5B"/>
    <w:rsid w:val="004C100D"/>
    <w:rsid w:val="004C10A5"/>
    <w:rsid w:val="004C161F"/>
    <w:rsid w:val="004C173A"/>
    <w:rsid w:val="004C1B53"/>
    <w:rsid w:val="004C1C15"/>
    <w:rsid w:val="004C23F5"/>
    <w:rsid w:val="004C24AA"/>
    <w:rsid w:val="004C2556"/>
    <w:rsid w:val="004C26D9"/>
    <w:rsid w:val="004C2E9D"/>
    <w:rsid w:val="004C2EAD"/>
    <w:rsid w:val="004C380F"/>
    <w:rsid w:val="004C3C82"/>
    <w:rsid w:val="004C4159"/>
    <w:rsid w:val="004C47CE"/>
    <w:rsid w:val="004C4EB4"/>
    <w:rsid w:val="004C5314"/>
    <w:rsid w:val="004C586F"/>
    <w:rsid w:val="004C67DD"/>
    <w:rsid w:val="004C6876"/>
    <w:rsid w:val="004C68CF"/>
    <w:rsid w:val="004C6B3B"/>
    <w:rsid w:val="004C6BB2"/>
    <w:rsid w:val="004C7028"/>
    <w:rsid w:val="004C7540"/>
    <w:rsid w:val="004C7D52"/>
    <w:rsid w:val="004C7F0B"/>
    <w:rsid w:val="004D00C5"/>
    <w:rsid w:val="004D0103"/>
    <w:rsid w:val="004D0261"/>
    <w:rsid w:val="004D0406"/>
    <w:rsid w:val="004D040C"/>
    <w:rsid w:val="004D06D8"/>
    <w:rsid w:val="004D0A32"/>
    <w:rsid w:val="004D0AB4"/>
    <w:rsid w:val="004D0B20"/>
    <w:rsid w:val="004D0B84"/>
    <w:rsid w:val="004D0C43"/>
    <w:rsid w:val="004D16F9"/>
    <w:rsid w:val="004D1757"/>
    <w:rsid w:val="004D1991"/>
    <w:rsid w:val="004D1AF5"/>
    <w:rsid w:val="004D2330"/>
    <w:rsid w:val="004D26B0"/>
    <w:rsid w:val="004D280D"/>
    <w:rsid w:val="004D3602"/>
    <w:rsid w:val="004D3C7B"/>
    <w:rsid w:val="004D3D36"/>
    <w:rsid w:val="004D432E"/>
    <w:rsid w:val="004D47C9"/>
    <w:rsid w:val="004D483A"/>
    <w:rsid w:val="004D4B4E"/>
    <w:rsid w:val="004D50D2"/>
    <w:rsid w:val="004D544B"/>
    <w:rsid w:val="004D56CE"/>
    <w:rsid w:val="004D57E0"/>
    <w:rsid w:val="004D585D"/>
    <w:rsid w:val="004D5BD9"/>
    <w:rsid w:val="004D6054"/>
    <w:rsid w:val="004D6725"/>
    <w:rsid w:val="004D67F2"/>
    <w:rsid w:val="004D685A"/>
    <w:rsid w:val="004D6C3C"/>
    <w:rsid w:val="004D73B4"/>
    <w:rsid w:val="004D7735"/>
    <w:rsid w:val="004D7D82"/>
    <w:rsid w:val="004E013E"/>
    <w:rsid w:val="004E054F"/>
    <w:rsid w:val="004E05B9"/>
    <w:rsid w:val="004E0E2C"/>
    <w:rsid w:val="004E0F23"/>
    <w:rsid w:val="004E18F8"/>
    <w:rsid w:val="004E32E8"/>
    <w:rsid w:val="004E353D"/>
    <w:rsid w:val="004E39D8"/>
    <w:rsid w:val="004E3C8D"/>
    <w:rsid w:val="004E3D25"/>
    <w:rsid w:val="004E4298"/>
    <w:rsid w:val="004E445A"/>
    <w:rsid w:val="004E4905"/>
    <w:rsid w:val="004E4B49"/>
    <w:rsid w:val="004E524A"/>
    <w:rsid w:val="004E52A8"/>
    <w:rsid w:val="004E58C1"/>
    <w:rsid w:val="004E6942"/>
    <w:rsid w:val="004E7336"/>
    <w:rsid w:val="004F095D"/>
    <w:rsid w:val="004F0DD2"/>
    <w:rsid w:val="004F11AE"/>
    <w:rsid w:val="004F1EAC"/>
    <w:rsid w:val="004F21EB"/>
    <w:rsid w:val="004F26CA"/>
    <w:rsid w:val="004F27DE"/>
    <w:rsid w:val="004F2B97"/>
    <w:rsid w:val="004F2F57"/>
    <w:rsid w:val="004F303A"/>
    <w:rsid w:val="004F3167"/>
    <w:rsid w:val="004F3782"/>
    <w:rsid w:val="004F3ABF"/>
    <w:rsid w:val="004F4014"/>
    <w:rsid w:val="004F4D4C"/>
    <w:rsid w:val="004F5A38"/>
    <w:rsid w:val="004F5B44"/>
    <w:rsid w:val="004F5DA3"/>
    <w:rsid w:val="004F6387"/>
    <w:rsid w:val="004F67FA"/>
    <w:rsid w:val="004F682C"/>
    <w:rsid w:val="004F6D83"/>
    <w:rsid w:val="004F6E8B"/>
    <w:rsid w:val="004F7032"/>
    <w:rsid w:val="004F7473"/>
    <w:rsid w:val="004F7711"/>
    <w:rsid w:val="0050070D"/>
    <w:rsid w:val="00500899"/>
    <w:rsid w:val="005009A4"/>
    <w:rsid w:val="00500BB5"/>
    <w:rsid w:val="00500C53"/>
    <w:rsid w:val="00501419"/>
    <w:rsid w:val="0050180A"/>
    <w:rsid w:val="00501E53"/>
    <w:rsid w:val="005022FF"/>
    <w:rsid w:val="00502475"/>
    <w:rsid w:val="0050266A"/>
    <w:rsid w:val="005026DE"/>
    <w:rsid w:val="00502949"/>
    <w:rsid w:val="005029E2"/>
    <w:rsid w:val="00502BEE"/>
    <w:rsid w:val="00502DC6"/>
    <w:rsid w:val="005030A5"/>
    <w:rsid w:val="00503102"/>
    <w:rsid w:val="00504116"/>
    <w:rsid w:val="005042FD"/>
    <w:rsid w:val="00504705"/>
    <w:rsid w:val="005048F3"/>
    <w:rsid w:val="00504AA7"/>
    <w:rsid w:val="00505F5D"/>
    <w:rsid w:val="005063AC"/>
    <w:rsid w:val="005064C8"/>
    <w:rsid w:val="00506521"/>
    <w:rsid w:val="00506553"/>
    <w:rsid w:val="00506AEA"/>
    <w:rsid w:val="00506C50"/>
    <w:rsid w:val="00507379"/>
    <w:rsid w:val="00507DC8"/>
    <w:rsid w:val="00507E16"/>
    <w:rsid w:val="00510102"/>
    <w:rsid w:val="005105B2"/>
    <w:rsid w:val="005108B5"/>
    <w:rsid w:val="005108EC"/>
    <w:rsid w:val="00510C25"/>
    <w:rsid w:val="00510D30"/>
    <w:rsid w:val="005111CA"/>
    <w:rsid w:val="005114BA"/>
    <w:rsid w:val="00511A67"/>
    <w:rsid w:val="00511DC1"/>
    <w:rsid w:val="00511FA3"/>
    <w:rsid w:val="00512072"/>
    <w:rsid w:val="005122B1"/>
    <w:rsid w:val="0051231D"/>
    <w:rsid w:val="00512560"/>
    <w:rsid w:val="0051296C"/>
    <w:rsid w:val="00512ADB"/>
    <w:rsid w:val="00512D1D"/>
    <w:rsid w:val="00513168"/>
    <w:rsid w:val="005137DA"/>
    <w:rsid w:val="0051383B"/>
    <w:rsid w:val="00513A31"/>
    <w:rsid w:val="00513E0D"/>
    <w:rsid w:val="00513E8B"/>
    <w:rsid w:val="005141DF"/>
    <w:rsid w:val="00514B46"/>
    <w:rsid w:val="00514EBC"/>
    <w:rsid w:val="005152C1"/>
    <w:rsid w:val="00515494"/>
    <w:rsid w:val="0051562B"/>
    <w:rsid w:val="0051563A"/>
    <w:rsid w:val="00515837"/>
    <w:rsid w:val="00515BB3"/>
    <w:rsid w:val="00515BFB"/>
    <w:rsid w:val="00515C30"/>
    <w:rsid w:val="00516778"/>
    <w:rsid w:val="005168A5"/>
    <w:rsid w:val="00516F64"/>
    <w:rsid w:val="0051734F"/>
    <w:rsid w:val="005179DC"/>
    <w:rsid w:val="00517BC9"/>
    <w:rsid w:val="00520175"/>
    <w:rsid w:val="00520280"/>
    <w:rsid w:val="005210A8"/>
    <w:rsid w:val="00521334"/>
    <w:rsid w:val="005217DE"/>
    <w:rsid w:val="00521BDB"/>
    <w:rsid w:val="00521C4C"/>
    <w:rsid w:val="00521CE6"/>
    <w:rsid w:val="0052228C"/>
    <w:rsid w:val="005223E6"/>
    <w:rsid w:val="005224F3"/>
    <w:rsid w:val="00522B43"/>
    <w:rsid w:val="00522BDC"/>
    <w:rsid w:val="00522F70"/>
    <w:rsid w:val="005230B5"/>
    <w:rsid w:val="0052314B"/>
    <w:rsid w:val="005235E2"/>
    <w:rsid w:val="00523781"/>
    <w:rsid w:val="00523886"/>
    <w:rsid w:val="00523FCA"/>
    <w:rsid w:val="005242E2"/>
    <w:rsid w:val="00524455"/>
    <w:rsid w:val="00524577"/>
    <w:rsid w:val="005248CB"/>
    <w:rsid w:val="00524B8C"/>
    <w:rsid w:val="00524CD6"/>
    <w:rsid w:val="00524FE9"/>
    <w:rsid w:val="00525215"/>
    <w:rsid w:val="005255FE"/>
    <w:rsid w:val="00525842"/>
    <w:rsid w:val="00525A63"/>
    <w:rsid w:val="00525F48"/>
    <w:rsid w:val="00525F85"/>
    <w:rsid w:val="005267C9"/>
    <w:rsid w:val="00526BDD"/>
    <w:rsid w:val="00527EE0"/>
    <w:rsid w:val="00530676"/>
    <w:rsid w:val="0053070B"/>
    <w:rsid w:val="00530BDE"/>
    <w:rsid w:val="00531267"/>
    <w:rsid w:val="00531433"/>
    <w:rsid w:val="00531BB6"/>
    <w:rsid w:val="00531C81"/>
    <w:rsid w:val="00532559"/>
    <w:rsid w:val="005325AB"/>
    <w:rsid w:val="005325CD"/>
    <w:rsid w:val="005326A6"/>
    <w:rsid w:val="00532795"/>
    <w:rsid w:val="005327B7"/>
    <w:rsid w:val="00532C97"/>
    <w:rsid w:val="00533020"/>
    <w:rsid w:val="00533529"/>
    <w:rsid w:val="00533B3C"/>
    <w:rsid w:val="00533E12"/>
    <w:rsid w:val="00533F21"/>
    <w:rsid w:val="005346CE"/>
    <w:rsid w:val="005347E8"/>
    <w:rsid w:val="00534860"/>
    <w:rsid w:val="00534893"/>
    <w:rsid w:val="00534A88"/>
    <w:rsid w:val="00534AF0"/>
    <w:rsid w:val="00534DF5"/>
    <w:rsid w:val="0053501A"/>
    <w:rsid w:val="0053510F"/>
    <w:rsid w:val="00535157"/>
    <w:rsid w:val="00535406"/>
    <w:rsid w:val="00535A15"/>
    <w:rsid w:val="00535B14"/>
    <w:rsid w:val="00535C5E"/>
    <w:rsid w:val="005360B4"/>
    <w:rsid w:val="0053657C"/>
    <w:rsid w:val="005365EC"/>
    <w:rsid w:val="005366C2"/>
    <w:rsid w:val="00536B34"/>
    <w:rsid w:val="00536CC1"/>
    <w:rsid w:val="00536CD3"/>
    <w:rsid w:val="00536E8A"/>
    <w:rsid w:val="0053718E"/>
    <w:rsid w:val="005373D5"/>
    <w:rsid w:val="00537F01"/>
    <w:rsid w:val="00540431"/>
    <w:rsid w:val="005405B9"/>
    <w:rsid w:val="00540677"/>
    <w:rsid w:val="005407FD"/>
    <w:rsid w:val="00540A64"/>
    <w:rsid w:val="005410A5"/>
    <w:rsid w:val="005414B6"/>
    <w:rsid w:val="005417CD"/>
    <w:rsid w:val="00541BE5"/>
    <w:rsid w:val="0054238E"/>
    <w:rsid w:val="00542405"/>
    <w:rsid w:val="005426E9"/>
    <w:rsid w:val="005427C3"/>
    <w:rsid w:val="00542DBD"/>
    <w:rsid w:val="005433A1"/>
    <w:rsid w:val="00543B4B"/>
    <w:rsid w:val="00543BAF"/>
    <w:rsid w:val="00544538"/>
    <w:rsid w:val="00544865"/>
    <w:rsid w:val="00544A0A"/>
    <w:rsid w:val="0054559A"/>
    <w:rsid w:val="005459A7"/>
    <w:rsid w:val="00545B2B"/>
    <w:rsid w:val="00545B4E"/>
    <w:rsid w:val="0054610F"/>
    <w:rsid w:val="0054669A"/>
    <w:rsid w:val="00546DAA"/>
    <w:rsid w:val="00546E69"/>
    <w:rsid w:val="00547399"/>
    <w:rsid w:val="00547769"/>
    <w:rsid w:val="005478EE"/>
    <w:rsid w:val="00547A9F"/>
    <w:rsid w:val="00547D8A"/>
    <w:rsid w:val="005503CC"/>
    <w:rsid w:val="005505C9"/>
    <w:rsid w:val="00550772"/>
    <w:rsid w:val="005507E0"/>
    <w:rsid w:val="00550C54"/>
    <w:rsid w:val="00550D7E"/>
    <w:rsid w:val="00551052"/>
    <w:rsid w:val="005511F0"/>
    <w:rsid w:val="00551677"/>
    <w:rsid w:val="00551959"/>
    <w:rsid w:val="00552222"/>
    <w:rsid w:val="00552500"/>
    <w:rsid w:val="0055286D"/>
    <w:rsid w:val="0055298D"/>
    <w:rsid w:val="00552CB5"/>
    <w:rsid w:val="00552D13"/>
    <w:rsid w:val="00552DE4"/>
    <w:rsid w:val="0055322B"/>
    <w:rsid w:val="0055329B"/>
    <w:rsid w:val="005533AD"/>
    <w:rsid w:val="0055375E"/>
    <w:rsid w:val="00553847"/>
    <w:rsid w:val="00553A58"/>
    <w:rsid w:val="00553A77"/>
    <w:rsid w:val="00554855"/>
    <w:rsid w:val="005553E4"/>
    <w:rsid w:val="00555731"/>
    <w:rsid w:val="005558D2"/>
    <w:rsid w:val="00555ABB"/>
    <w:rsid w:val="00555B63"/>
    <w:rsid w:val="005569EB"/>
    <w:rsid w:val="00556A60"/>
    <w:rsid w:val="00556F3A"/>
    <w:rsid w:val="00557029"/>
    <w:rsid w:val="00557198"/>
    <w:rsid w:val="005574A5"/>
    <w:rsid w:val="00557B06"/>
    <w:rsid w:val="0056011D"/>
    <w:rsid w:val="005603D4"/>
    <w:rsid w:val="00560827"/>
    <w:rsid w:val="00561227"/>
    <w:rsid w:val="00561303"/>
    <w:rsid w:val="005613AD"/>
    <w:rsid w:val="0056158D"/>
    <w:rsid w:val="00562074"/>
    <w:rsid w:val="005625ED"/>
    <w:rsid w:val="0056280F"/>
    <w:rsid w:val="005632D5"/>
    <w:rsid w:val="0056390A"/>
    <w:rsid w:val="0056433E"/>
    <w:rsid w:val="00564367"/>
    <w:rsid w:val="00564726"/>
    <w:rsid w:val="005649AE"/>
    <w:rsid w:val="00564A66"/>
    <w:rsid w:val="00564EE4"/>
    <w:rsid w:val="0056533B"/>
    <w:rsid w:val="005653C2"/>
    <w:rsid w:val="00565499"/>
    <w:rsid w:val="00565BDF"/>
    <w:rsid w:val="00565F72"/>
    <w:rsid w:val="00566041"/>
    <w:rsid w:val="005662D4"/>
    <w:rsid w:val="00566D85"/>
    <w:rsid w:val="00567113"/>
    <w:rsid w:val="005672C3"/>
    <w:rsid w:val="00567510"/>
    <w:rsid w:val="00567556"/>
    <w:rsid w:val="0056777D"/>
    <w:rsid w:val="005677A0"/>
    <w:rsid w:val="00570492"/>
    <w:rsid w:val="005704A6"/>
    <w:rsid w:val="00570C26"/>
    <w:rsid w:val="00571281"/>
    <w:rsid w:val="00571381"/>
    <w:rsid w:val="0057152A"/>
    <w:rsid w:val="005716A1"/>
    <w:rsid w:val="00571BD3"/>
    <w:rsid w:val="00571D2E"/>
    <w:rsid w:val="00571F21"/>
    <w:rsid w:val="00572108"/>
    <w:rsid w:val="005721A0"/>
    <w:rsid w:val="00572414"/>
    <w:rsid w:val="00572955"/>
    <w:rsid w:val="00572A43"/>
    <w:rsid w:val="00572B22"/>
    <w:rsid w:val="00572C6C"/>
    <w:rsid w:val="00572E13"/>
    <w:rsid w:val="00572EFE"/>
    <w:rsid w:val="005733DE"/>
    <w:rsid w:val="005738FE"/>
    <w:rsid w:val="0057395C"/>
    <w:rsid w:val="00573C3B"/>
    <w:rsid w:val="00573E5D"/>
    <w:rsid w:val="005743DD"/>
    <w:rsid w:val="00574616"/>
    <w:rsid w:val="00574928"/>
    <w:rsid w:val="00574C21"/>
    <w:rsid w:val="00574E5F"/>
    <w:rsid w:val="005758A5"/>
    <w:rsid w:val="00575A4D"/>
    <w:rsid w:val="00576233"/>
    <w:rsid w:val="00576536"/>
    <w:rsid w:val="00577108"/>
    <w:rsid w:val="00577133"/>
    <w:rsid w:val="00577B7E"/>
    <w:rsid w:val="00577CB8"/>
    <w:rsid w:val="00577DB1"/>
    <w:rsid w:val="00580194"/>
    <w:rsid w:val="0058071F"/>
    <w:rsid w:val="005807A3"/>
    <w:rsid w:val="005807E3"/>
    <w:rsid w:val="00580944"/>
    <w:rsid w:val="00580B85"/>
    <w:rsid w:val="00580CB1"/>
    <w:rsid w:val="00580FA6"/>
    <w:rsid w:val="00580FAF"/>
    <w:rsid w:val="00580FF6"/>
    <w:rsid w:val="005810FC"/>
    <w:rsid w:val="005818C8"/>
    <w:rsid w:val="00581919"/>
    <w:rsid w:val="00581952"/>
    <w:rsid w:val="00581961"/>
    <w:rsid w:val="00581A9A"/>
    <w:rsid w:val="00581DD6"/>
    <w:rsid w:val="00581F9B"/>
    <w:rsid w:val="005820C2"/>
    <w:rsid w:val="005821DA"/>
    <w:rsid w:val="00582384"/>
    <w:rsid w:val="005823AB"/>
    <w:rsid w:val="00582A4A"/>
    <w:rsid w:val="00582A88"/>
    <w:rsid w:val="00582E95"/>
    <w:rsid w:val="00583100"/>
    <w:rsid w:val="00583787"/>
    <w:rsid w:val="00583A2B"/>
    <w:rsid w:val="00583C74"/>
    <w:rsid w:val="005840F4"/>
    <w:rsid w:val="0058418F"/>
    <w:rsid w:val="0058427A"/>
    <w:rsid w:val="005849FF"/>
    <w:rsid w:val="00584B07"/>
    <w:rsid w:val="00584DF3"/>
    <w:rsid w:val="005851C0"/>
    <w:rsid w:val="005851C5"/>
    <w:rsid w:val="005856CF"/>
    <w:rsid w:val="00585808"/>
    <w:rsid w:val="00585A6B"/>
    <w:rsid w:val="00585C88"/>
    <w:rsid w:val="00585FF2"/>
    <w:rsid w:val="005860F4"/>
    <w:rsid w:val="005862AC"/>
    <w:rsid w:val="0058660C"/>
    <w:rsid w:val="005869B7"/>
    <w:rsid w:val="00586A4C"/>
    <w:rsid w:val="00586AC9"/>
    <w:rsid w:val="00586C89"/>
    <w:rsid w:val="00586D13"/>
    <w:rsid w:val="00586D35"/>
    <w:rsid w:val="00586E4B"/>
    <w:rsid w:val="00587518"/>
    <w:rsid w:val="00587DE2"/>
    <w:rsid w:val="005902D6"/>
    <w:rsid w:val="00590B52"/>
    <w:rsid w:val="0059151F"/>
    <w:rsid w:val="00591B44"/>
    <w:rsid w:val="00591FFE"/>
    <w:rsid w:val="0059203A"/>
    <w:rsid w:val="0059209E"/>
    <w:rsid w:val="0059244C"/>
    <w:rsid w:val="005929EF"/>
    <w:rsid w:val="00592E7F"/>
    <w:rsid w:val="00593360"/>
    <w:rsid w:val="005937AD"/>
    <w:rsid w:val="00593B97"/>
    <w:rsid w:val="00593FE0"/>
    <w:rsid w:val="005941AF"/>
    <w:rsid w:val="005947BE"/>
    <w:rsid w:val="00594892"/>
    <w:rsid w:val="00594B8A"/>
    <w:rsid w:val="00594E76"/>
    <w:rsid w:val="005950FB"/>
    <w:rsid w:val="005954A7"/>
    <w:rsid w:val="00595AC2"/>
    <w:rsid w:val="00595AFC"/>
    <w:rsid w:val="00595D65"/>
    <w:rsid w:val="00595E48"/>
    <w:rsid w:val="0059636F"/>
    <w:rsid w:val="005965DB"/>
    <w:rsid w:val="00596BCA"/>
    <w:rsid w:val="00596F5C"/>
    <w:rsid w:val="0059778F"/>
    <w:rsid w:val="005A0773"/>
    <w:rsid w:val="005A0A1A"/>
    <w:rsid w:val="005A0BD6"/>
    <w:rsid w:val="005A105C"/>
    <w:rsid w:val="005A112F"/>
    <w:rsid w:val="005A1291"/>
    <w:rsid w:val="005A12E7"/>
    <w:rsid w:val="005A1565"/>
    <w:rsid w:val="005A15C8"/>
    <w:rsid w:val="005A1E8D"/>
    <w:rsid w:val="005A251C"/>
    <w:rsid w:val="005A2520"/>
    <w:rsid w:val="005A255D"/>
    <w:rsid w:val="005A2AA9"/>
    <w:rsid w:val="005A2E91"/>
    <w:rsid w:val="005A3B67"/>
    <w:rsid w:val="005A3C73"/>
    <w:rsid w:val="005A3D44"/>
    <w:rsid w:val="005A3EF0"/>
    <w:rsid w:val="005A40B6"/>
    <w:rsid w:val="005A4766"/>
    <w:rsid w:val="005A4844"/>
    <w:rsid w:val="005A4BD3"/>
    <w:rsid w:val="005A4E82"/>
    <w:rsid w:val="005A5096"/>
    <w:rsid w:val="005A540E"/>
    <w:rsid w:val="005A5990"/>
    <w:rsid w:val="005A5C2C"/>
    <w:rsid w:val="005A5C4E"/>
    <w:rsid w:val="005A65BF"/>
    <w:rsid w:val="005A6786"/>
    <w:rsid w:val="005A71DB"/>
    <w:rsid w:val="005A73AB"/>
    <w:rsid w:val="005A78FC"/>
    <w:rsid w:val="005A7DB5"/>
    <w:rsid w:val="005A7F1E"/>
    <w:rsid w:val="005A7F29"/>
    <w:rsid w:val="005B0038"/>
    <w:rsid w:val="005B08BB"/>
    <w:rsid w:val="005B09A5"/>
    <w:rsid w:val="005B0E9D"/>
    <w:rsid w:val="005B146C"/>
    <w:rsid w:val="005B1606"/>
    <w:rsid w:val="005B1615"/>
    <w:rsid w:val="005B175C"/>
    <w:rsid w:val="005B18E1"/>
    <w:rsid w:val="005B1962"/>
    <w:rsid w:val="005B2274"/>
    <w:rsid w:val="005B234F"/>
    <w:rsid w:val="005B23C7"/>
    <w:rsid w:val="005B253A"/>
    <w:rsid w:val="005B253F"/>
    <w:rsid w:val="005B2C3D"/>
    <w:rsid w:val="005B2E52"/>
    <w:rsid w:val="005B36BC"/>
    <w:rsid w:val="005B3A74"/>
    <w:rsid w:val="005B3AE9"/>
    <w:rsid w:val="005B3BAC"/>
    <w:rsid w:val="005B3C2D"/>
    <w:rsid w:val="005B424A"/>
    <w:rsid w:val="005B44B6"/>
    <w:rsid w:val="005B460C"/>
    <w:rsid w:val="005B50AA"/>
    <w:rsid w:val="005B532D"/>
    <w:rsid w:val="005B545C"/>
    <w:rsid w:val="005B553E"/>
    <w:rsid w:val="005B565A"/>
    <w:rsid w:val="005B58BD"/>
    <w:rsid w:val="005B5964"/>
    <w:rsid w:val="005B5FD0"/>
    <w:rsid w:val="005B64CF"/>
    <w:rsid w:val="005B67B3"/>
    <w:rsid w:val="005B722D"/>
    <w:rsid w:val="005B7267"/>
    <w:rsid w:val="005B76FA"/>
    <w:rsid w:val="005B782D"/>
    <w:rsid w:val="005B7EB7"/>
    <w:rsid w:val="005C00F5"/>
    <w:rsid w:val="005C0968"/>
    <w:rsid w:val="005C1036"/>
    <w:rsid w:val="005C17CA"/>
    <w:rsid w:val="005C1C10"/>
    <w:rsid w:val="005C1CE5"/>
    <w:rsid w:val="005C1D4A"/>
    <w:rsid w:val="005C231B"/>
    <w:rsid w:val="005C258D"/>
    <w:rsid w:val="005C3182"/>
    <w:rsid w:val="005C37D9"/>
    <w:rsid w:val="005C3A9F"/>
    <w:rsid w:val="005C3C17"/>
    <w:rsid w:val="005C43FC"/>
    <w:rsid w:val="005C4592"/>
    <w:rsid w:val="005C4699"/>
    <w:rsid w:val="005C49DF"/>
    <w:rsid w:val="005C4FDD"/>
    <w:rsid w:val="005C527B"/>
    <w:rsid w:val="005C5414"/>
    <w:rsid w:val="005C56C6"/>
    <w:rsid w:val="005C575C"/>
    <w:rsid w:val="005C5A70"/>
    <w:rsid w:val="005C600F"/>
    <w:rsid w:val="005C62AC"/>
    <w:rsid w:val="005C639A"/>
    <w:rsid w:val="005C67A1"/>
    <w:rsid w:val="005C7388"/>
    <w:rsid w:val="005C7410"/>
    <w:rsid w:val="005C7D4F"/>
    <w:rsid w:val="005C7E7C"/>
    <w:rsid w:val="005C7EF2"/>
    <w:rsid w:val="005D0187"/>
    <w:rsid w:val="005D0762"/>
    <w:rsid w:val="005D0866"/>
    <w:rsid w:val="005D08A0"/>
    <w:rsid w:val="005D0AD5"/>
    <w:rsid w:val="005D0B41"/>
    <w:rsid w:val="005D0B58"/>
    <w:rsid w:val="005D0BF8"/>
    <w:rsid w:val="005D10B6"/>
    <w:rsid w:val="005D115B"/>
    <w:rsid w:val="005D11DB"/>
    <w:rsid w:val="005D1389"/>
    <w:rsid w:val="005D1693"/>
    <w:rsid w:val="005D187E"/>
    <w:rsid w:val="005D1DEC"/>
    <w:rsid w:val="005D1E0F"/>
    <w:rsid w:val="005D205F"/>
    <w:rsid w:val="005D22CA"/>
    <w:rsid w:val="005D27C0"/>
    <w:rsid w:val="005D2A8E"/>
    <w:rsid w:val="005D3805"/>
    <w:rsid w:val="005D3B47"/>
    <w:rsid w:val="005D4367"/>
    <w:rsid w:val="005D458D"/>
    <w:rsid w:val="005D487A"/>
    <w:rsid w:val="005D4919"/>
    <w:rsid w:val="005D4BB2"/>
    <w:rsid w:val="005D4EC0"/>
    <w:rsid w:val="005D4F3D"/>
    <w:rsid w:val="005D4F6F"/>
    <w:rsid w:val="005D5B1A"/>
    <w:rsid w:val="005D6099"/>
    <w:rsid w:val="005D610C"/>
    <w:rsid w:val="005D6499"/>
    <w:rsid w:val="005D670F"/>
    <w:rsid w:val="005D6838"/>
    <w:rsid w:val="005D6AD8"/>
    <w:rsid w:val="005D6B20"/>
    <w:rsid w:val="005D6C32"/>
    <w:rsid w:val="005D6F0E"/>
    <w:rsid w:val="005D6FC7"/>
    <w:rsid w:val="005D713F"/>
    <w:rsid w:val="005D7A40"/>
    <w:rsid w:val="005D7C3E"/>
    <w:rsid w:val="005D7E15"/>
    <w:rsid w:val="005E00D4"/>
    <w:rsid w:val="005E077A"/>
    <w:rsid w:val="005E07AD"/>
    <w:rsid w:val="005E0822"/>
    <w:rsid w:val="005E093F"/>
    <w:rsid w:val="005E0B07"/>
    <w:rsid w:val="005E0DF7"/>
    <w:rsid w:val="005E1090"/>
    <w:rsid w:val="005E1513"/>
    <w:rsid w:val="005E1DC5"/>
    <w:rsid w:val="005E1F74"/>
    <w:rsid w:val="005E1FE8"/>
    <w:rsid w:val="005E2113"/>
    <w:rsid w:val="005E261F"/>
    <w:rsid w:val="005E30E0"/>
    <w:rsid w:val="005E34AC"/>
    <w:rsid w:val="005E39EB"/>
    <w:rsid w:val="005E3E00"/>
    <w:rsid w:val="005E3EC0"/>
    <w:rsid w:val="005E3F9D"/>
    <w:rsid w:val="005E3F9E"/>
    <w:rsid w:val="005E46E0"/>
    <w:rsid w:val="005E4B44"/>
    <w:rsid w:val="005E4D58"/>
    <w:rsid w:val="005E4D6B"/>
    <w:rsid w:val="005E4EE2"/>
    <w:rsid w:val="005E506B"/>
    <w:rsid w:val="005E50E3"/>
    <w:rsid w:val="005E513E"/>
    <w:rsid w:val="005E554C"/>
    <w:rsid w:val="005E560A"/>
    <w:rsid w:val="005E577A"/>
    <w:rsid w:val="005E5D1E"/>
    <w:rsid w:val="005E5E65"/>
    <w:rsid w:val="005E6299"/>
    <w:rsid w:val="005E63A4"/>
    <w:rsid w:val="005E6CEC"/>
    <w:rsid w:val="005E7054"/>
    <w:rsid w:val="005E72E0"/>
    <w:rsid w:val="005E7303"/>
    <w:rsid w:val="005E7ED5"/>
    <w:rsid w:val="005E7F3C"/>
    <w:rsid w:val="005F002F"/>
    <w:rsid w:val="005F0727"/>
    <w:rsid w:val="005F0F25"/>
    <w:rsid w:val="005F10E8"/>
    <w:rsid w:val="005F12E5"/>
    <w:rsid w:val="005F1469"/>
    <w:rsid w:val="005F16FB"/>
    <w:rsid w:val="005F1BCB"/>
    <w:rsid w:val="005F2436"/>
    <w:rsid w:val="005F2CAF"/>
    <w:rsid w:val="005F31E3"/>
    <w:rsid w:val="005F3563"/>
    <w:rsid w:val="005F38D1"/>
    <w:rsid w:val="005F40AA"/>
    <w:rsid w:val="005F43A0"/>
    <w:rsid w:val="005F45E3"/>
    <w:rsid w:val="005F4A14"/>
    <w:rsid w:val="005F4AA6"/>
    <w:rsid w:val="005F4E6E"/>
    <w:rsid w:val="005F53DE"/>
    <w:rsid w:val="005F54A5"/>
    <w:rsid w:val="005F5868"/>
    <w:rsid w:val="005F5A65"/>
    <w:rsid w:val="005F5BBB"/>
    <w:rsid w:val="005F6107"/>
    <w:rsid w:val="005F62C5"/>
    <w:rsid w:val="005F6382"/>
    <w:rsid w:val="005F6701"/>
    <w:rsid w:val="005F68F1"/>
    <w:rsid w:val="005F69C7"/>
    <w:rsid w:val="005F711D"/>
    <w:rsid w:val="005F792F"/>
    <w:rsid w:val="005F798D"/>
    <w:rsid w:val="005F7ADA"/>
    <w:rsid w:val="00600126"/>
    <w:rsid w:val="006003FB"/>
    <w:rsid w:val="006008D6"/>
    <w:rsid w:val="0060093B"/>
    <w:rsid w:val="00600A80"/>
    <w:rsid w:val="00600DA9"/>
    <w:rsid w:val="00601123"/>
    <w:rsid w:val="00601D42"/>
    <w:rsid w:val="00601DAB"/>
    <w:rsid w:val="00602EBC"/>
    <w:rsid w:val="00603579"/>
    <w:rsid w:val="00603616"/>
    <w:rsid w:val="00603BC8"/>
    <w:rsid w:val="00604476"/>
    <w:rsid w:val="00604B1E"/>
    <w:rsid w:val="00604B44"/>
    <w:rsid w:val="00605DB6"/>
    <w:rsid w:val="00605E16"/>
    <w:rsid w:val="0060641B"/>
    <w:rsid w:val="00606616"/>
    <w:rsid w:val="00606787"/>
    <w:rsid w:val="0060693E"/>
    <w:rsid w:val="00606CA2"/>
    <w:rsid w:val="00606D56"/>
    <w:rsid w:val="00607319"/>
    <w:rsid w:val="00607854"/>
    <w:rsid w:val="00607BCC"/>
    <w:rsid w:val="00607C65"/>
    <w:rsid w:val="00610497"/>
    <w:rsid w:val="006108B0"/>
    <w:rsid w:val="006108BB"/>
    <w:rsid w:val="00611175"/>
    <w:rsid w:val="00611A9B"/>
    <w:rsid w:val="00611C49"/>
    <w:rsid w:val="0061215D"/>
    <w:rsid w:val="0061220E"/>
    <w:rsid w:val="00612269"/>
    <w:rsid w:val="00612282"/>
    <w:rsid w:val="006122C7"/>
    <w:rsid w:val="00612A02"/>
    <w:rsid w:val="00613174"/>
    <w:rsid w:val="006131E4"/>
    <w:rsid w:val="006135AF"/>
    <w:rsid w:val="00613AE3"/>
    <w:rsid w:val="0061474E"/>
    <w:rsid w:val="00614DB3"/>
    <w:rsid w:val="00614FCD"/>
    <w:rsid w:val="00615189"/>
    <w:rsid w:val="00615F3C"/>
    <w:rsid w:val="006162EA"/>
    <w:rsid w:val="00616321"/>
    <w:rsid w:val="00616993"/>
    <w:rsid w:val="00616B18"/>
    <w:rsid w:val="00616DD1"/>
    <w:rsid w:val="00616E5F"/>
    <w:rsid w:val="00617355"/>
    <w:rsid w:val="00617C73"/>
    <w:rsid w:val="00617CB0"/>
    <w:rsid w:val="00620275"/>
    <w:rsid w:val="0062029E"/>
    <w:rsid w:val="006202AB"/>
    <w:rsid w:val="006203E5"/>
    <w:rsid w:val="006205A3"/>
    <w:rsid w:val="0062073B"/>
    <w:rsid w:val="00620750"/>
    <w:rsid w:val="006208AA"/>
    <w:rsid w:val="00620A2B"/>
    <w:rsid w:val="00620DD2"/>
    <w:rsid w:val="00620F3A"/>
    <w:rsid w:val="0062100F"/>
    <w:rsid w:val="00621115"/>
    <w:rsid w:val="00621253"/>
    <w:rsid w:val="00621258"/>
    <w:rsid w:val="00621279"/>
    <w:rsid w:val="006213A8"/>
    <w:rsid w:val="006215C7"/>
    <w:rsid w:val="0062190E"/>
    <w:rsid w:val="006221E1"/>
    <w:rsid w:val="00622AF9"/>
    <w:rsid w:val="006231AD"/>
    <w:rsid w:val="006231E4"/>
    <w:rsid w:val="006232E2"/>
    <w:rsid w:val="006234A4"/>
    <w:rsid w:val="0062390A"/>
    <w:rsid w:val="00623B83"/>
    <w:rsid w:val="00624182"/>
    <w:rsid w:val="00624224"/>
    <w:rsid w:val="00624508"/>
    <w:rsid w:val="00624B4C"/>
    <w:rsid w:val="00624E9B"/>
    <w:rsid w:val="00624ECA"/>
    <w:rsid w:val="00624F71"/>
    <w:rsid w:val="006250FB"/>
    <w:rsid w:val="006251F3"/>
    <w:rsid w:val="006255CA"/>
    <w:rsid w:val="00625D6D"/>
    <w:rsid w:val="00625E2C"/>
    <w:rsid w:val="006260C6"/>
    <w:rsid w:val="0062636C"/>
    <w:rsid w:val="00626B6E"/>
    <w:rsid w:val="00626BDC"/>
    <w:rsid w:val="00626E32"/>
    <w:rsid w:val="00626E82"/>
    <w:rsid w:val="006270D9"/>
    <w:rsid w:val="006271A2"/>
    <w:rsid w:val="0062758E"/>
    <w:rsid w:val="0062775E"/>
    <w:rsid w:val="006279A1"/>
    <w:rsid w:val="00627ADA"/>
    <w:rsid w:val="00627D4C"/>
    <w:rsid w:val="00627E18"/>
    <w:rsid w:val="0063007F"/>
    <w:rsid w:val="006304A5"/>
    <w:rsid w:val="00630640"/>
    <w:rsid w:val="0063068A"/>
    <w:rsid w:val="00630F5B"/>
    <w:rsid w:val="00631261"/>
    <w:rsid w:val="00631302"/>
    <w:rsid w:val="00631386"/>
    <w:rsid w:val="00631410"/>
    <w:rsid w:val="006315C0"/>
    <w:rsid w:val="00631663"/>
    <w:rsid w:val="00631FF4"/>
    <w:rsid w:val="00632413"/>
    <w:rsid w:val="0063276F"/>
    <w:rsid w:val="0063297F"/>
    <w:rsid w:val="006329CA"/>
    <w:rsid w:val="0063330F"/>
    <w:rsid w:val="00633C24"/>
    <w:rsid w:val="00633C3F"/>
    <w:rsid w:val="00633D2B"/>
    <w:rsid w:val="00633F9D"/>
    <w:rsid w:val="00633FCA"/>
    <w:rsid w:val="00634382"/>
    <w:rsid w:val="006343A8"/>
    <w:rsid w:val="00634626"/>
    <w:rsid w:val="00634A27"/>
    <w:rsid w:val="00634AC9"/>
    <w:rsid w:val="00634CF0"/>
    <w:rsid w:val="00635E10"/>
    <w:rsid w:val="00635EAA"/>
    <w:rsid w:val="00635EC8"/>
    <w:rsid w:val="006360FB"/>
    <w:rsid w:val="0063628C"/>
    <w:rsid w:val="00636464"/>
    <w:rsid w:val="0063695C"/>
    <w:rsid w:val="00636A73"/>
    <w:rsid w:val="00636B84"/>
    <w:rsid w:val="00636D05"/>
    <w:rsid w:val="00636D8D"/>
    <w:rsid w:val="006372A6"/>
    <w:rsid w:val="006372D4"/>
    <w:rsid w:val="006373AC"/>
    <w:rsid w:val="006379C4"/>
    <w:rsid w:val="00637FBE"/>
    <w:rsid w:val="0064068F"/>
    <w:rsid w:val="0064081D"/>
    <w:rsid w:val="00640D04"/>
    <w:rsid w:val="00641151"/>
    <w:rsid w:val="00641C7A"/>
    <w:rsid w:val="00641DE6"/>
    <w:rsid w:val="0064277E"/>
    <w:rsid w:val="006427B7"/>
    <w:rsid w:val="00642C55"/>
    <w:rsid w:val="00643523"/>
    <w:rsid w:val="00643803"/>
    <w:rsid w:val="00643B99"/>
    <w:rsid w:val="00644041"/>
    <w:rsid w:val="00644BDA"/>
    <w:rsid w:val="00645AE1"/>
    <w:rsid w:val="00645C2F"/>
    <w:rsid w:val="00645F96"/>
    <w:rsid w:val="00645F9D"/>
    <w:rsid w:val="00645FB1"/>
    <w:rsid w:val="006463C5"/>
    <w:rsid w:val="006467C5"/>
    <w:rsid w:val="0064681B"/>
    <w:rsid w:val="006469EB"/>
    <w:rsid w:val="00646AFC"/>
    <w:rsid w:val="00646DB5"/>
    <w:rsid w:val="0064710D"/>
    <w:rsid w:val="006471A8"/>
    <w:rsid w:val="006471AE"/>
    <w:rsid w:val="00647420"/>
    <w:rsid w:val="00647434"/>
    <w:rsid w:val="00647576"/>
    <w:rsid w:val="006479FF"/>
    <w:rsid w:val="00647B7F"/>
    <w:rsid w:val="00647BF3"/>
    <w:rsid w:val="00650293"/>
    <w:rsid w:val="00650320"/>
    <w:rsid w:val="0065056C"/>
    <w:rsid w:val="00650963"/>
    <w:rsid w:val="00650A5B"/>
    <w:rsid w:val="00650E74"/>
    <w:rsid w:val="00651183"/>
    <w:rsid w:val="0065123D"/>
    <w:rsid w:val="00651551"/>
    <w:rsid w:val="00651884"/>
    <w:rsid w:val="00651A8F"/>
    <w:rsid w:val="00651F3B"/>
    <w:rsid w:val="00651F8F"/>
    <w:rsid w:val="006521CB"/>
    <w:rsid w:val="006522E4"/>
    <w:rsid w:val="00652F6A"/>
    <w:rsid w:val="00653B12"/>
    <w:rsid w:val="00653D01"/>
    <w:rsid w:val="00653FBD"/>
    <w:rsid w:val="00654174"/>
    <w:rsid w:val="00654214"/>
    <w:rsid w:val="00654355"/>
    <w:rsid w:val="0065452B"/>
    <w:rsid w:val="006548A8"/>
    <w:rsid w:val="00654C91"/>
    <w:rsid w:val="00654EC8"/>
    <w:rsid w:val="0065560C"/>
    <w:rsid w:val="00655691"/>
    <w:rsid w:val="00655993"/>
    <w:rsid w:val="00655CF9"/>
    <w:rsid w:val="00655D62"/>
    <w:rsid w:val="006561F1"/>
    <w:rsid w:val="00656650"/>
    <w:rsid w:val="006566AC"/>
    <w:rsid w:val="00656854"/>
    <w:rsid w:val="00656A50"/>
    <w:rsid w:val="00657324"/>
    <w:rsid w:val="006575A3"/>
    <w:rsid w:val="00657764"/>
    <w:rsid w:val="0065791F"/>
    <w:rsid w:val="00657D7B"/>
    <w:rsid w:val="00660094"/>
    <w:rsid w:val="00660380"/>
    <w:rsid w:val="006607CF"/>
    <w:rsid w:val="00660808"/>
    <w:rsid w:val="00660998"/>
    <w:rsid w:val="00660ACB"/>
    <w:rsid w:val="00660DF8"/>
    <w:rsid w:val="00661034"/>
    <w:rsid w:val="006610D6"/>
    <w:rsid w:val="0066152C"/>
    <w:rsid w:val="006615A3"/>
    <w:rsid w:val="00661C9B"/>
    <w:rsid w:val="00661CF5"/>
    <w:rsid w:val="00661FB8"/>
    <w:rsid w:val="00662892"/>
    <w:rsid w:val="006629B8"/>
    <w:rsid w:val="00662A33"/>
    <w:rsid w:val="00662DE1"/>
    <w:rsid w:val="006633E8"/>
    <w:rsid w:val="0066450E"/>
    <w:rsid w:val="00664799"/>
    <w:rsid w:val="006648B9"/>
    <w:rsid w:val="00665079"/>
    <w:rsid w:val="006651D7"/>
    <w:rsid w:val="0066526E"/>
    <w:rsid w:val="006656C5"/>
    <w:rsid w:val="00665710"/>
    <w:rsid w:val="00665711"/>
    <w:rsid w:val="00665796"/>
    <w:rsid w:val="00665BF7"/>
    <w:rsid w:val="0066601C"/>
    <w:rsid w:val="00666043"/>
    <w:rsid w:val="006663EC"/>
    <w:rsid w:val="0066645A"/>
    <w:rsid w:val="0066663D"/>
    <w:rsid w:val="00666BFE"/>
    <w:rsid w:val="00666CD3"/>
    <w:rsid w:val="00666DB9"/>
    <w:rsid w:val="00667232"/>
    <w:rsid w:val="00667CED"/>
    <w:rsid w:val="0067043F"/>
    <w:rsid w:val="00670524"/>
    <w:rsid w:val="0067065E"/>
    <w:rsid w:val="00670EEE"/>
    <w:rsid w:val="006719D0"/>
    <w:rsid w:val="00671E3A"/>
    <w:rsid w:val="00671EAA"/>
    <w:rsid w:val="00672116"/>
    <w:rsid w:val="006723F6"/>
    <w:rsid w:val="00672603"/>
    <w:rsid w:val="006727A2"/>
    <w:rsid w:val="006727CC"/>
    <w:rsid w:val="0067284E"/>
    <w:rsid w:val="0067331B"/>
    <w:rsid w:val="00673458"/>
    <w:rsid w:val="0067381D"/>
    <w:rsid w:val="00673ADF"/>
    <w:rsid w:val="00673EF9"/>
    <w:rsid w:val="00673F7E"/>
    <w:rsid w:val="006741AD"/>
    <w:rsid w:val="0067473D"/>
    <w:rsid w:val="006747C5"/>
    <w:rsid w:val="0067534C"/>
    <w:rsid w:val="00675608"/>
    <w:rsid w:val="00675C94"/>
    <w:rsid w:val="00675CED"/>
    <w:rsid w:val="006760BC"/>
    <w:rsid w:val="006764BB"/>
    <w:rsid w:val="00676C47"/>
    <w:rsid w:val="00676F4E"/>
    <w:rsid w:val="00677205"/>
    <w:rsid w:val="00680299"/>
    <w:rsid w:val="00680695"/>
    <w:rsid w:val="00680933"/>
    <w:rsid w:val="0068117F"/>
    <w:rsid w:val="006814D6"/>
    <w:rsid w:val="0068150A"/>
    <w:rsid w:val="006821EF"/>
    <w:rsid w:val="006825EA"/>
    <w:rsid w:val="006829DB"/>
    <w:rsid w:val="00682B1F"/>
    <w:rsid w:val="00682D29"/>
    <w:rsid w:val="00682E88"/>
    <w:rsid w:val="00682F88"/>
    <w:rsid w:val="00683274"/>
    <w:rsid w:val="006837A8"/>
    <w:rsid w:val="006837E3"/>
    <w:rsid w:val="006839AE"/>
    <w:rsid w:val="00683D8E"/>
    <w:rsid w:val="00684107"/>
    <w:rsid w:val="006843D7"/>
    <w:rsid w:val="00684569"/>
    <w:rsid w:val="00684829"/>
    <w:rsid w:val="00684844"/>
    <w:rsid w:val="006849E3"/>
    <w:rsid w:val="00684AFA"/>
    <w:rsid w:val="00684C15"/>
    <w:rsid w:val="00684D69"/>
    <w:rsid w:val="006852F6"/>
    <w:rsid w:val="006853B9"/>
    <w:rsid w:val="00685E6A"/>
    <w:rsid w:val="0068619A"/>
    <w:rsid w:val="006864E8"/>
    <w:rsid w:val="006864F3"/>
    <w:rsid w:val="006865E7"/>
    <w:rsid w:val="00686913"/>
    <w:rsid w:val="0068692B"/>
    <w:rsid w:val="00686CB7"/>
    <w:rsid w:val="00686D1C"/>
    <w:rsid w:val="00686DCD"/>
    <w:rsid w:val="00687256"/>
    <w:rsid w:val="006872CE"/>
    <w:rsid w:val="00687576"/>
    <w:rsid w:val="00687DA9"/>
    <w:rsid w:val="006904EE"/>
    <w:rsid w:val="00690AEC"/>
    <w:rsid w:val="00690BD6"/>
    <w:rsid w:val="00690DEC"/>
    <w:rsid w:val="00690E39"/>
    <w:rsid w:val="00690F7F"/>
    <w:rsid w:val="00690F8A"/>
    <w:rsid w:val="0069118D"/>
    <w:rsid w:val="00691608"/>
    <w:rsid w:val="00691C93"/>
    <w:rsid w:val="00691D8B"/>
    <w:rsid w:val="00691EB7"/>
    <w:rsid w:val="00691F29"/>
    <w:rsid w:val="00691F4A"/>
    <w:rsid w:val="0069223C"/>
    <w:rsid w:val="00692705"/>
    <w:rsid w:val="0069282E"/>
    <w:rsid w:val="00692FC1"/>
    <w:rsid w:val="00693055"/>
    <w:rsid w:val="006930DE"/>
    <w:rsid w:val="0069353C"/>
    <w:rsid w:val="00693647"/>
    <w:rsid w:val="006936B2"/>
    <w:rsid w:val="006938AE"/>
    <w:rsid w:val="00693C80"/>
    <w:rsid w:val="00693F61"/>
    <w:rsid w:val="00693FC0"/>
    <w:rsid w:val="00694111"/>
    <w:rsid w:val="00694F2B"/>
    <w:rsid w:val="0069554E"/>
    <w:rsid w:val="006957A8"/>
    <w:rsid w:val="00696431"/>
    <w:rsid w:val="006966C2"/>
    <w:rsid w:val="00696A20"/>
    <w:rsid w:val="00696C8F"/>
    <w:rsid w:val="00697165"/>
    <w:rsid w:val="006971F8"/>
    <w:rsid w:val="00697588"/>
    <w:rsid w:val="0069773F"/>
    <w:rsid w:val="0069776B"/>
    <w:rsid w:val="00697DE3"/>
    <w:rsid w:val="006A053F"/>
    <w:rsid w:val="006A0A23"/>
    <w:rsid w:val="006A0A64"/>
    <w:rsid w:val="006A1A02"/>
    <w:rsid w:val="006A1B20"/>
    <w:rsid w:val="006A1CE7"/>
    <w:rsid w:val="006A1D35"/>
    <w:rsid w:val="006A1E6E"/>
    <w:rsid w:val="006A1EFA"/>
    <w:rsid w:val="006A2093"/>
    <w:rsid w:val="006A21E9"/>
    <w:rsid w:val="006A303F"/>
    <w:rsid w:val="006A352E"/>
    <w:rsid w:val="006A373A"/>
    <w:rsid w:val="006A39D8"/>
    <w:rsid w:val="006A42BD"/>
    <w:rsid w:val="006A4901"/>
    <w:rsid w:val="006A4929"/>
    <w:rsid w:val="006A49E8"/>
    <w:rsid w:val="006A4B62"/>
    <w:rsid w:val="006A526D"/>
    <w:rsid w:val="006A53D6"/>
    <w:rsid w:val="006A5464"/>
    <w:rsid w:val="006A5994"/>
    <w:rsid w:val="006A59F5"/>
    <w:rsid w:val="006A5AB7"/>
    <w:rsid w:val="006A5C8F"/>
    <w:rsid w:val="006A6147"/>
    <w:rsid w:val="006A6188"/>
    <w:rsid w:val="006A68CE"/>
    <w:rsid w:val="006A6B9D"/>
    <w:rsid w:val="006A6CEA"/>
    <w:rsid w:val="006A7206"/>
    <w:rsid w:val="006A75DD"/>
    <w:rsid w:val="006A7B8B"/>
    <w:rsid w:val="006A7CAD"/>
    <w:rsid w:val="006B0250"/>
    <w:rsid w:val="006B03B9"/>
    <w:rsid w:val="006B0532"/>
    <w:rsid w:val="006B0766"/>
    <w:rsid w:val="006B089B"/>
    <w:rsid w:val="006B091E"/>
    <w:rsid w:val="006B1124"/>
    <w:rsid w:val="006B19E1"/>
    <w:rsid w:val="006B228C"/>
    <w:rsid w:val="006B24CE"/>
    <w:rsid w:val="006B2642"/>
    <w:rsid w:val="006B2845"/>
    <w:rsid w:val="006B2B84"/>
    <w:rsid w:val="006B2D6F"/>
    <w:rsid w:val="006B2DA0"/>
    <w:rsid w:val="006B2DAE"/>
    <w:rsid w:val="006B334B"/>
    <w:rsid w:val="006B33F8"/>
    <w:rsid w:val="006B353B"/>
    <w:rsid w:val="006B36E5"/>
    <w:rsid w:val="006B3C34"/>
    <w:rsid w:val="006B4021"/>
    <w:rsid w:val="006B429F"/>
    <w:rsid w:val="006B472C"/>
    <w:rsid w:val="006B4984"/>
    <w:rsid w:val="006B4E19"/>
    <w:rsid w:val="006B51D1"/>
    <w:rsid w:val="006B5E52"/>
    <w:rsid w:val="006B5F7B"/>
    <w:rsid w:val="006B615A"/>
    <w:rsid w:val="006B61CC"/>
    <w:rsid w:val="006B64B2"/>
    <w:rsid w:val="006B6ECD"/>
    <w:rsid w:val="006B73FE"/>
    <w:rsid w:val="006B785D"/>
    <w:rsid w:val="006B7A4F"/>
    <w:rsid w:val="006B7B8F"/>
    <w:rsid w:val="006B7D50"/>
    <w:rsid w:val="006B7FA7"/>
    <w:rsid w:val="006C020A"/>
    <w:rsid w:val="006C025C"/>
    <w:rsid w:val="006C04BA"/>
    <w:rsid w:val="006C0896"/>
    <w:rsid w:val="006C0B62"/>
    <w:rsid w:val="006C0DDA"/>
    <w:rsid w:val="006C1874"/>
    <w:rsid w:val="006C188E"/>
    <w:rsid w:val="006C1AC6"/>
    <w:rsid w:val="006C1C47"/>
    <w:rsid w:val="006C25B9"/>
    <w:rsid w:val="006C26FC"/>
    <w:rsid w:val="006C2F33"/>
    <w:rsid w:val="006C3240"/>
    <w:rsid w:val="006C33D1"/>
    <w:rsid w:val="006C362D"/>
    <w:rsid w:val="006C3929"/>
    <w:rsid w:val="006C3946"/>
    <w:rsid w:val="006C39C1"/>
    <w:rsid w:val="006C3DB1"/>
    <w:rsid w:val="006C3E79"/>
    <w:rsid w:val="006C441D"/>
    <w:rsid w:val="006C4555"/>
    <w:rsid w:val="006C4560"/>
    <w:rsid w:val="006C4632"/>
    <w:rsid w:val="006C4A3C"/>
    <w:rsid w:val="006C4A9A"/>
    <w:rsid w:val="006C4D3B"/>
    <w:rsid w:val="006C520F"/>
    <w:rsid w:val="006C558B"/>
    <w:rsid w:val="006C55E0"/>
    <w:rsid w:val="006C586C"/>
    <w:rsid w:val="006C5AD2"/>
    <w:rsid w:val="006C5B6B"/>
    <w:rsid w:val="006C6023"/>
    <w:rsid w:val="006C62AA"/>
    <w:rsid w:val="006C66F3"/>
    <w:rsid w:val="006C6A76"/>
    <w:rsid w:val="006C6B34"/>
    <w:rsid w:val="006C73F3"/>
    <w:rsid w:val="006C756B"/>
    <w:rsid w:val="006C76E7"/>
    <w:rsid w:val="006C7EED"/>
    <w:rsid w:val="006D0372"/>
    <w:rsid w:val="006D088E"/>
    <w:rsid w:val="006D0A87"/>
    <w:rsid w:val="006D0DB3"/>
    <w:rsid w:val="006D138D"/>
    <w:rsid w:val="006D172E"/>
    <w:rsid w:val="006D1A60"/>
    <w:rsid w:val="006D2156"/>
    <w:rsid w:val="006D21F4"/>
    <w:rsid w:val="006D2218"/>
    <w:rsid w:val="006D22B7"/>
    <w:rsid w:val="006D22FD"/>
    <w:rsid w:val="006D23E9"/>
    <w:rsid w:val="006D3028"/>
    <w:rsid w:val="006D31F7"/>
    <w:rsid w:val="006D331E"/>
    <w:rsid w:val="006D3B0D"/>
    <w:rsid w:val="006D3B93"/>
    <w:rsid w:val="006D42F0"/>
    <w:rsid w:val="006D4435"/>
    <w:rsid w:val="006D44CB"/>
    <w:rsid w:val="006D4823"/>
    <w:rsid w:val="006D4835"/>
    <w:rsid w:val="006D5351"/>
    <w:rsid w:val="006D5A0A"/>
    <w:rsid w:val="006D6174"/>
    <w:rsid w:val="006D64F6"/>
    <w:rsid w:val="006D65AD"/>
    <w:rsid w:val="006D6957"/>
    <w:rsid w:val="006D6CB4"/>
    <w:rsid w:val="006D6D25"/>
    <w:rsid w:val="006D6D88"/>
    <w:rsid w:val="006D7136"/>
    <w:rsid w:val="006D7270"/>
    <w:rsid w:val="006D7EE4"/>
    <w:rsid w:val="006E0434"/>
    <w:rsid w:val="006E0442"/>
    <w:rsid w:val="006E0631"/>
    <w:rsid w:val="006E09F9"/>
    <w:rsid w:val="006E119D"/>
    <w:rsid w:val="006E11CE"/>
    <w:rsid w:val="006E1352"/>
    <w:rsid w:val="006E1493"/>
    <w:rsid w:val="006E15AC"/>
    <w:rsid w:val="006E2081"/>
    <w:rsid w:val="006E23B7"/>
    <w:rsid w:val="006E2537"/>
    <w:rsid w:val="006E2666"/>
    <w:rsid w:val="006E291D"/>
    <w:rsid w:val="006E2A68"/>
    <w:rsid w:val="006E2A69"/>
    <w:rsid w:val="006E2C26"/>
    <w:rsid w:val="006E3213"/>
    <w:rsid w:val="006E385E"/>
    <w:rsid w:val="006E3A37"/>
    <w:rsid w:val="006E3DE5"/>
    <w:rsid w:val="006E400C"/>
    <w:rsid w:val="006E448F"/>
    <w:rsid w:val="006E4C29"/>
    <w:rsid w:val="006E5071"/>
    <w:rsid w:val="006E5601"/>
    <w:rsid w:val="006E5894"/>
    <w:rsid w:val="006E5B72"/>
    <w:rsid w:val="006E5BC8"/>
    <w:rsid w:val="006E5DDE"/>
    <w:rsid w:val="006E667B"/>
    <w:rsid w:val="006E67AD"/>
    <w:rsid w:val="006E6DE9"/>
    <w:rsid w:val="006E7065"/>
    <w:rsid w:val="006E76F7"/>
    <w:rsid w:val="006E7B86"/>
    <w:rsid w:val="006E7EC7"/>
    <w:rsid w:val="006F0012"/>
    <w:rsid w:val="006F03FD"/>
    <w:rsid w:val="006F0D85"/>
    <w:rsid w:val="006F10DA"/>
    <w:rsid w:val="006F1DBF"/>
    <w:rsid w:val="006F1F71"/>
    <w:rsid w:val="006F2139"/>
    <w:rsid w:val="006F2454"/>
    <w:rsid w:val="006F28F7"/>
    <w:rsid w:val="006F28FA"/>
    <w:rsid w:val="006F297E"/>
    <w:rsid w:val="006F2ADD"/>
    <w:rsid w:val="006F2BBD"/>
    <w:rsid w:val="006F2C0F"/>
    <w:rsid w:val="006F2F94"/>
    <w:rsid w:val="006F2FB8"/>
    <w:rsid w:val="006F3C8F"/>
    <w:rsid w:val="006F3E33"/>
    <w:rsid w:val="006F40E9"/>
    <w:rsid w:val="006F45BA"/>
    <w:rsid w:val="006F4973"/>
    <w:rsid w:val="006F512B"/>
    <w:rsid w:val="006F59A8"/>
    <w:rsid w:val="006F5A7B"/>
    <w:rsid w:val="006F5CE3"/>
    <w:rsid w:val="006F63CC"/>
    <w:rsid w:val="006F63FF"/>
    <w:rsid w:val="006F6935"/>
    <w:rsid w:val="006F6A41"/>
    <w:rsid w:val="006F6D7A"/>
    <w:rsid w:val="006F6DB4"/>
    <w:rsid w:val="006F6F97"/>
    <w:rsid w:val="006F74D4"/>
    <w:rsid w:val="006F7745"/>
    <w:rsid w:val="006F77AB"/>
    <w:rsid w:val="006F7FCA"/>
    <w:rsid w:val="007002C8"/>
    <w:rsid w:val="007002E4"/>
    <w:rsid w:val="00700482"/>
    <w:rsid w:val="00700A31"/>
    <w:rsid w:val="00700BC7"/>
    <w:rsid w:val="00700CF6"/>
    <w:rsid w:val="00700D85"/>
    <w:rsid w:val="00701390"/>
    <w:rsid w:val="0070162C"/>
    <w:rsid w:val="00701BE8"/>
    <w:rsid w:val="00701E3F"/>
    <w:rsid w:val="00701E5F"/>
    <w:rsid w:val="007021A5"/>
    <w:rsid w:val="007022EB"/>
    <w:rsid w:val="007027E6"/>
    <w:rsid w:val="007027F3"/>
    <w:rsid w:val="00702B6E"/>
    <w:rsid w:val="0070316F"/>
    <w:rsid w:val="0070334C"/>
    <w:rsid w:val="00703399"/>
    <w:rsid w:val="007034FF"/>
    <w:rsid w:val="00703694"/>
    <w:rsid w:val="00703868"/>
    <w:rsid w:val="00704343"/>
    <w:rsid w:val="00704655"/>
    <w:rsid w:val="007048FD"/>
    <w:rsid w:val="007049B4"/>
    <w:rsid w:val="00705C1D"/>
    <w:rsid w:val="00705E43"/>
    <w:rsid w:val="007060C7"/>
    <w:rsid w:val="007060D3"/>
    <w:rsid w:val="007060E6"/>
    <w:rsid w:val="00706106"/>
    <w:rsid w:val="007069C7"/>
    <w:rsid w:val="00706FB2"/>
    <w:rsid w:val="0070729A"/>
    <w:rsid w:val="007079AC"/>
    <w:rsid w:val="007079F3"/>
    <w:rsid w:val="00710781"/>
    <w:rsid w:val="00710BFF"/>
    <w:rsid w:val="00710C34"/>
    <w:rsid w:val="00711006"/>
    <w:rsid w:val="007115CD"/>
    <w:rsid w:val="0071170B"/>
    <w:rsid w:val="007118EF"/>
    <w:rsid w:val="0071205B"/>
    <w:rsid w:val="00712658"/>
    <w:rsid w:val="007126D4"/>
    <w:rsid w:val="007129FD"/>
    <w:rsid w:val="00712CBF"/>
    <w:rsid w:val="00712CDA"/>
    <w:rsid w:val="00712DA9"/>
    <w:rsid w:val="00712FF3"/>
    <w:rsid w:val="00713497"/>
    <w:rsid w:val="00713DE0"/>
    <w:rsid w:val="00714161"/>
    <w:rsid w:val="00714697"/>
    <w:rsid w:val="007148AF"/>
    <w:rsid w:val="00714AB1"/>
    <w:rsid w:val="00714F0E"/>
    <w:rsid w:val="00715318"/>
    <w:rsid w:val="00715703"/>
    <w:rsid w:val="00715E42"/>
    <w:rsid w:val="00716192"/>
    <w:rsid w:val="0071649E"/>
    <w:rsid w:val="00716623"/>
    <w:rsid w:val="007167FF"/>
    <w:rsid w:val="00716C65"/>
    <w:rsid w:val="00716D24"/>
    <w:rsid w:val="00717619"/>
    <w:rsid w:val="00717831"/>
    <w:rsid w:val="00717C19"/>
    <w:rsid w:val="00720383"/>
    <w:rsid w:val="00720396"/>
    <w:rsid w:val="007204B8"/>
    <w:rsid w:val="0072058E"/>
    <w:rsid w:val="00720AD5"/>
    <w:rsid w:val="007212FC"/>
    <w:rsid w:val="0072133E"/>
    <w:rsid w:val="00721D55"/>
    <w:rsid w:val="00722158"/>
    <w:rsid w:val="00722252"/>
    <w:rsid w:val="007222D2"/>
    <w:rsid w:val="0072257C"/>
    <w:rsid w:val="00722718"/>
    <w:rsid w:val="00722A5F"/>
    <w:rsid w:val="00722C2D"/>
    <w:rsid w:val="00722E2A"/>
    <w:rsid w:val="00722F11"/>
    <w:rsid w:val="00723052"/>
    <w:rsid w:val="007231C1"/>
    <w:rsid w:val="00723706"/>
    <w:rsid w:val="007237FB"/>
    <w:rsid w:val="00723A65"/>
    <w:rsid w:val="00723D0A"/>
    <w:rsid w:val="00723EED"/>
    <w:rsid w:val="00724149"/>
    <w:rsid w:val="00724668"/>
    <w:rsid w:val="00724C13"/>
    <w:rsid w:val="007255F0"/>
    <w:rsid w:val="007260EC"/>
    <w:rsid w:val="00726420"/>
    <w:rsid w:val="00726482"/>
    <w:rsid w:val="00726794"/>
    <w:rsid w:val="00726B5F"/>
    <w:rsid w:val="00726B64"/>
    <w:rsid w:val="00726C46"/>
    <w:rsid w:val="00726DAE"/>
    <w:rsid w:val="00726E81"/>
    <w:rsid w:val="0072732F"/>
    <w:rsid w:val="0072745E"/>
    <w:rsid w:val="00727590"/>
    <w:rsid w:val="00727611"/>
    <w:rsid w:val="00727764"/>
    <w:rsid w:val="007277E3"/>
    <w:rsid w:val="00730301"/>
    <w:rsid w:val="0073086A"/>
    <w:rsid w:val="00730973"/>
    <w:rsid w:val="00730B5B"/>
    <w:rsid w:val="00730DC1"/>
    <w:rsid w:val="007310B9"/>
    <w:rsid w:val="0073136C"/>
    <w:rsid w:val="0073139E"/>
    <w:rsid w:val="007313E2"/>
    <w:rsid w:val="007314C0"/>
    <w:rsid w:val="00731614"/>
    <w:rsid w:val="00731E0B"/>
    <w:rsid w:val="0073237E"/>
    <w:rsid w:val="007328A3"/>
    <w:rsid w:val="00732B74"/>
    <w:rsid w:val="0073364F"/>
    <w:rsid w:val="00733D1D"/>
    <w:rsid w:val="007347F1"/>
    <w:rsid w:val="00734826"/>
    <w:rsid w:val="00734C7D"/>
    <w:rsid w:val="007353E0"/>
    <w:rsid w:val="0073542D"/>
    <w:rsid w:val="00735918"/>
    <w:rsid w:val="00735AAB"/>
    <w:rsid w:val="0073658B"/>
    <w:rsid w:val="00736CEC"/>
    <w:rsid w:val="0073704B"/>
    <w:rsid w:val="00737196"/>
    <w:rsid w:val="00737450"/>
    <w:rsid w:val="00737F44"/>
    <w:rsid w:val="0074001B"/>
    <w:rsid w:val="0074045C"/>
    <w:rsid w:val="00740461"/>
    <w:rsid w:val="007405C8"/>
    <w:rsid w:val="00740813"/>
    <w:rsid w:val="00740FE6"/>
    <w:rsid w:val="00741172"/>
    <w:rsid w:val="007424A2"/>
    <w:rsid w:val="00742957"/>
    <w:rsid w:val="0074296E"/>
    <w:rsid w:val="00742CD7"/>
    <w:rsid w:val="00742FDA"/>
    <w:rsid w:val="00743156"/>
    <w:rsid w:val="00743716"/>
    <w:rsid w:val="00743933"/>
    <w:rsid w:val="00743C55"/>
    <w:rsid w:val="00743E0C"/>
    <w:rsid w:val="0074415E"/>
    <w:rsid w:val="00744B9B"/>
    <w:rsid w:val="00745623"/>
    <w:rsid w:val="00745987"/>
    <w:rsid w:val="00745B04"/>
    <w:rsid w:val="00746148"/>
    <w:rsid w:val="00746442"/>
    <w:rsid w:val="0074650E"/>
    <w:rsid w:val="0074660A"/>
    <w:rsid w:val="00746D07"/>
    <w:rsid w:val="00746ED9"/>
    <w:rsid w:val="00747191"/>
    <w:rsid w:val="00747355"/>
    <w:rsid w:val="0074736D"/>
    <w:rsid w:val="007476C2"/>
    <w:rsid w:val="007479A0"/>
    <w:rsid w:val="00747AD3"/>
    <w:rsid w:val="00747C2A"/>
    <w:rsid w:val="00750A4B"/>
    <w:rsid w:val="00750B1D"/>
    <w:rsid w:val="00751033"/>
    <w:rsid w:val="00751122"/>
    <w:rsid w:val="00751607"/>
    <w:rsid w:val="0075179E"/>
    <w:rsid w:val="00751ECA"/>
    <w:rsid w:val="00751F61"/>
    <w:rsid w:val="007524F4"/>
    <w:rsid w:val="00752611"/>
    <w:rsid w:val="007529F9"/>
    <w:rsid w:val="00752AEC"/>
    <w:rsid w:val="00752D45"/>
    <w:rsid w:val="007531DA"/>
    <w:rsid w:val="00754134"/>
    <w:rsid w:val="0075498C"/>
    <w:rsid w:val="00754C47"/>
    <w:rsid w:val="00754CFD"/>
    <w:rsid w:val="0075517E"/>
    <w:rsid w:val="007555C6"/>
    <w:rsid w:val="00755814"/>
    <w:rsid w:val="00755871"/>
    <w:rsid w:val="007558D7"/>
    <w:rsid w:val="00755FAD"/>
    <w:rsid w:val="00755FD6"/>
    <w:rsid w:val="0075630D"/>
    <w:rsid w:val="0075632D"/>
    <w:rsid w:val="00756333"/>
    <w:rsid w:val="00756538"/>
    <w:rsid w:val="007566E7"/>
    <w:rsid w:val="00756B24"/>
    <w:rsid w:val="00756B9D"/>
    <w:rsid w:val="00757194"/>
    <w:rsid w:val="007571DE"/>
    <w:rsid w:val="007573FC"/>
    <w:rsid w:val="00757AF6"/>
    <w:rsid w:val="00757B62"/>
    <w:rsid w:val="00757EC7"/>
    <w:rsid w:val="00760064"/>
    <w:rsid w:val="00760390"/>
    <w:rsid w:val="00760785"/>
    <w:rsid w:val="00760A98"/>
    <w:rsid w:val="00760C96"/>
    <w:rsid w:val="00761160"/>
    <w:rsid w:val="00761181"/>
    <w:rsid w:val="007611D8"/>
    <w:rsid w:val="007615A3"/>
    <w:rsid w:val="00761683"/>
    <w:rsid w:val="007618F0"/>
    <w:rsid w:val="00761BD4"/>
    <w:rsid w:val="007621DA"/>
    <w:rsid w:val="007627D7"/>
    <w:rsid w:val="00762873"/>
    <w:rsid w:val="00762AC2"/>
    <w:rsid w:val="00762C2A"/>
    <w:rsid w:val="00762E87"/>
    <w:rsid w:val="0076312A"/>
    <w:rsid w:val="007631B1"/>
    <w:rsid w:val="0076355A"/>
    <w:rsid w:val="007637DC"/>
    <w:rsid w:val="00763AE0"/>
    <w:rsid w:val="00763B36"/>
    <w:rsid w:val="00763BED"/>
    <w:rsid w:val="00763F15"/>
    <w:rsid w:val="00764747"/>
    <w:rsid w:val="00764B2C"/>
    <w:rsid w:val="00764DBC"/>
    <w:rsid w:val="00764FB7"/>
    <w:rsid w:val="007651A5"/>
    <w:rsid w:val="00765315"/>
    <w:rsid w:val="00765ACA"/>
    <w:rsid w:val="00765FE7"/>
    <w:rsid w:val="00766389"/>
    <w:rsid w:val="00766A57"/>
    <w:rsid w:val="00766CA6"/>
    <w:rsid w:val="00766E4F"/>
    <w:rsid w:val="007671DB"/>
    <w:rsid w:val="0076765D"/>
    <w:rsid w:val="00767A16"/>
    <w:rsid w:val="00767C33"/>
    <w:rsid w:val="00770013"/>
    <w:rsid w:val="007700F1"/>
    <w:rsid w:val="0077068F"/>
    <w:rsid w:val="00770704"/>
    <w:rsid w:val="00770E06"/>
    <w:rsid w:val="00770E85"/>
    <w:rsid w:val="00770F04"/>
    <w:rsid w:val="00770FA9"/>
    <w:rsid w:val="007710D4"/>
    <w:rsid w:val="007715BA"/>
    <w:rsid w:val="00771A89"/>
    <w:rsid w:val="00771D63"/>
    <w:rsid w:val="007725E0"/>
    <w:rsid w:val="00772706"/>
    <w:rsid w:val="0077284B"/>
    <w:rsid w:val="00772C88"/>
    <w:rsid w:val="00772E5B"/>
    <w:rsid w:val="007735CE"/>
    <w:rsid w:val="0077370E"/>
    <w:rsid w:val="007737D6"/>
    <w:rsid w:val="007739D6"/>
    <w:rsid w:val="00773C7F"/>
    <w:rsid w:val="00773F1A"/>
    <w:rsid w:val="00773FB2"/>
    <w:rsid w:val="00774321"/>
    <w:rsid w:val="00774B35"/>
    <w:rsid w:val="00774BCF"/>
    <w:rsid w:val="00774CCF"/>
    <w:rsid w:val="00774CF7"/>
    <w:rsid w:val="00775A1C"/>
    <w:rsid w:val="00775AE6"/>
    <w:rsid w:val="00775C65"/>
    <w:rsid w:val="00775C6F"/>
    <w:rsid w:val="00775E2A"/>
    <w:rsid w:val="007760E8"/>
    <w:rsid w:val="007761D6"/>
    <w:rsid w:val="007762A7"/>
    <w:rsid w:val="007771DC"/>
    <w:rsid w:val="00777215"/>
    <w:rsid w:val="007775AD"/>
    <w:rsid w:val="0077781F"/>
    <w:rsid w:val="00777898"/>
    <w:rsid w:val="00777B68"/>
    <w:rsid w:val="007801E2"/>
    <w:rsid w:val="00780255"/>
    <w:rsid w:val="00781022"/>
    <w:rsid w:val="007816F8"/>
    <w:rsid w:val="00781807"/>
    <w:rsid w:val="00781ACD"/>
    <w:rsid w:val="007820D0"/>
    <w:rsid w:val="00782213"/>
    <w:rsid w:val="007827B9"/>
    <w:rsid w:val="00782A97"/>
    <w:rsid w:val="00782C51"/>
    <w:rsid w:val="00782DB0"/>
    <w:rsid w:val="00782F79"/>
    <w:rsid w:val="0078310E"/>
    <w:rsid w:val="0078314D"/>
    <w:rsid w:val="00783344"/>
    <w:rsid w:val="00783434"/>
    <w:rsid w:val="007840B3"/>
    <w:rsid w:val="00784470"/>
    <w:rsid w:val="00784545"/>
    <w:rsid w:val="007846A9"/>
    <w:rsid w:val="00784BF1"/>
    <w:rsid w:val="00784C51"/>
    <w:rsid w:val="0078518A"/>
    <w:rsid w:val="00785448"/>
    <w:rsid w:val="00785486"/>
    <w:rsid w:val="00785644"/>
    <w:rsid w:val="0078606E"/>
    <w:rsid w:val="007862B2"/>
    <w:rsid w:val="007869A4"/>
    <w:rsid w:val="007869CE"/>
    <w:rsid w:val="00786F32"/>
    <w:rsid w:val="007871B0"/>
    <w:rsid w:val="0078725F"/>
    <w:rsid w:val="00787582"/>
    <w:rsid w:val="00787CF3"/>
    <w:rsid w:val="00787E16"/>
    <w:rsid w:val="007907B8"/>
    <w:rsid w:val="00790C85"/>
    <w:rsid w:val="00790D88"/>
    <w:rsid w:val="00790D8B"/>
    <w:rsid w:val="0079119F"/>
    <w:rsid w:val="00791594"/>
    <w:rsid w:val="00791A07"/>
    <w:rsid w:val="00791B29"/>
    <w:rsid w:val="00791F71"/>
    <w:rsid w:val="0079290F"/>
    <w:rsid w:val="0079300F"/>
    <w:rsid w:val="007934C7"/>
    <w:rsid w:val="0079372F"/>
    <w:rsid w:val="00793C57"/>
    <w:rsid w:val="0079417B"/>
    <w:rsid w:val="00794571"/>
    <w:rsid w:val="00794926"/>
    <w:rsid w:val="007949A1"/>
    <w:rsid w:val="00794D65"/>
    <w:rsid w:val="00795378"/>
    <w:rsid w:val="007957E8"/>
    <w:rsid w:val="00795965"/>
    <w:rsid w:val="00795B07"/>
    <w:rsid w:val="00795BE8"/>
    <w:rsid w:val="00795D11"/>
    <w:rsid w:val="00796176"/>
    <w:rsid w:val="00796695"/>
    <w:rsid w:val="0079677B"/>
    <w:rsid w:val="00796E78"/>
    <w:rsid w:val="007974AC"/>
    <w:rsid w:val="0079756E"/>
    <w:rsid w:val="00797704"/>
    <w:rsid w:val="00797822"/>
    <w:rsid w:val="00797B6E"/>
    <w:rsid w:val="00797C1C"/>
    <w:rsid w:val="00797DE2"/>
    <w:rsid w:val="00797F85"/>
    <w:rsid w:val="007A00B3"/>
    <w:rsid w:val="007A04A9"/>
    <w:rsid w:val="007A0DC8"/>
    <w:rsid w:val="007A0E03"/>
    <w:rsid w:val="007A0EE7"/>
    <w:rsid w:val="007A129A"/>
    <w:rsid w:val="007A16D0"/>
    <w:rsid w:val="007A17D0"/>
    <w:rsid w:val="007A1828"/>
    <w:rsid w:val="007A1854"/>
    <w:rsid w:val="007A19FD"/>
    <w:rsid w:val="007A1BC9"/>
    <w:rsid w:val="007A1EE8"/>
    <w:rsid w:val="007A21DA"/>
    <w:rsid w:val="007A23A5"/>
    <w:rsid w:val="007A25A2"/>
    <w:rsid w:val="007A307E"/>
    <w:rsid w:val="007A3408"/>
    <w:rsid w:val="007A34DD"/>
    <w:rsid w:val="007A35E3"/>
    <w:rsid w:val="007A376D"/>
    <w:rsid w:val="007A3B01"/>
    <w:rsid w:val="007A404A"/>
    <w:rsid w:val="007A41A2"/>
    <w:rsid w:val="007A45F4"/>
    <w:rsid w:val="007A47E1"/>
    <w:rsid w:val="007A47F3"/>
    <w:rsid w:val="007A4897"/>
    <w:rsid w:val="007A49F9"/>
    <w:rsid w:val="007A4FF5"/>
    <w:rsid w:val="007A512A"/>
    <w:rsid w:val="007A5233"/>
    <w:rsid w:val="007A59BC"/>
    <w:rsid w:val="007A5A51"/>
    <w:rsid w:val="007A60EC"/>
    <w:rsid w:val="007A63B0"/>
    <w:rsid w:val="007A63DE"/>
    <w:rsid w:val="007A6818"/>
    <w:rsid w:val="007A6819"/>
    <w:rsid w:val="007A6929"/>
    <w:rsid w:val="007A6C57"/>
    <w:rsid w:val="007A6D35"/>
    <w:rsid w:val="007A6EFE"/>
    <w:rsid w:val="007A76CD"/>
    <w:rsid w:val="007A7845"/>
    <w:rsid w:val="007A7A95"/>
    <w:rsid w:val="007A7AFB"/>
    <w:rsid w:val="007A7E82"/>
    <w:rsid w:val="007B0168"/>
    <w:rsid w:val="007B0BE7"/>
    <w:rsid w:val="007B19A6"/>
    <w:rsid w:val="007B19A7"/>
    <w:rsid w:val="007B1B48"/>
    <w:rsid w:val="007B1D4C"/>
    <w:rsid w:val="007B1FA8"/>
    <w:rsid w:val="007B2427"/>
    <w:rsid w:val="007B2988"/>
    <w:rsid w:val="007B2C97"/>
    <w:rsid w:val="007B35E1"/>
    <w:rsid w:val="007B3A48"/>
    <w:rsid w:val="007B3CA5"/>
    <w:rsid w:val="007B3DCB"/>
    <w:rsid w:val="007B463C"/>
    <w:rsid w:val="007B4683"/>
    <w:rsid w:val="007B49C0"/>
    <w:rsid w:val="007B4A50"/>
    <w:rsid w:val="007B4BC2"/>
    <w:rsid w:val="007B4BDD"/>
    <w:rsid w:val="007B4F68"/>
    <w:rsid w:val="007B50AD"/>
    <w:rsid w:val="007B51E3"/>
    <w:rsid w:val="007B5623"/>
    <w:rsid w:val="007B56EB"/>
    <w:rsid w:val="007B588F"/>
    <w:rsid w:val="007B5999"/>
    <w:rsid w:val="007B5F5A"/>
    <w:rsid w:val="007B62C7"/>
    <w:rsid w:val="007B66AD"/>
    <w:rsid w:val="007B67F1"/>
    <w:rsid w:val="007B68F8"/>
    <w:rsid w:val="007B6AE0"/>
    <w:rsid w:val="007B6FB2"/>
    <w:rsid w:val="007B7493"/>
    <w:rsid w:val="007B75BC"/>
    <w:rsid w:val="007B7D9D"/>
    <w:rsid w:val="007B7DAC"/>
    <w:rsid w:val="007B7E10"/>
    <w:rsid w:val="007B7F13"/>
    <w:rsid w:val="007C022F"/>
    <w:rsid w:val="007C038B"/>
    <w:rsid w:val="007C0434"/>
    <w:rsid w:val="007C06C5"/>
    <w:rsid w:val="007C107C"/>
    <w:rsid w:val="007C1244"/>
    <w:rsid w:val="007C13E7"/>
    <w:rsid w:val="007C142F"/>
    <w:rsid w:val="007C1864"/>
    <w:rsid w:val="007C191F"/>
    <w:rsid w:val="007C2061"/>
    <w:rsid w:val="007C214A"/>
    <w:rsid w:val="007C214E"/>
    <w:rsid w:val="007C2536"/>
    <w:rsid w:val="007C29F5"/>
    <w:rsid w:val="007C302A"/>
    <w:rsid w:val="007C3311"/>
    <w:rsid w:val="007C3D84"/>
    <w:rsid w:val="007C3F72"/>
    <w:rsid w:val="007C4244"/>
    <w:rsid w:val="007C451C"/>
    <w:rsid w:val="007C456A"/>
    <w:rsid w:val="007C475C"/>
    <w:rsid w:val="007C48AD"/>
    <w:rsid w:val="007C4902"/>
    <w:rsid w:val="007C4992"/>
    <w:rsid w:val="007C4F4C"/>
    <w:rsid w:val="007C4F68"/>
    <w:rsid w:val="007C4FA5"/>
    <w:rsid w:val="007C5037"/>
    <w:rsid w:val="007C54E5"/>
    <w:rsid w:val="007C5519"/>
    <w:rsid w:val="007C558B"/>
    <w:rsid w:val="007C5C68"/>
    <w:rsid w:val="007C5D58"/>
    <w:rsid w:val="007C5E02"/>
    <w:rsid w:val="007C6257"/>
    <w:rsid w:val="007C662B"/>
    <w:rsid w:val="007C7521"/>
    <w:rsid w:val="007C78B7"/>
    <w:rsid w:val="007C7D1A"/>
    <w:rsid w:val="007C7DAC"/>
    <w:rsid w:val="007D00DB"/>
    <w:rsid w:val="007D048F"/>
    <w:rsid w:val="007D0493"/>
    <w:rsid w:val="007D0644"/>
    <w:rsid w:val="007D0A13"/>
    <w:rsid w:val="007D109F"/>
    <w:rsid w:val="007D123A"/>
    <w:rsid w:val="007D15A0"/>
    <w:rsid w:val="007D16BD"/>
    <w:rsid w:val="007D1846"/>
    <w:rsid w:val="007D1FCC"/>
    <w:rsid w:val="007D2568"/>
    <w:rsid w:val="007D26CD"/>
    <w:rsid w:val="007D2B45"/>
    <w:rsid w:val="007D2EEE"/>
    <w:rsid w:val="007D2FA2"/>
    <w:rsid w:val="007D303D"/>
    <w:rsid w:val="007D370C"/>
    <w:rsid w:val="007D374F"/>
    <w:rsid w:val="007D389D"/>
    <w:rsid w:val="007D3DAF"/>
    <w:rsid w:val="007D46B5"/>
    <w:rsid w:val="007D4718"/>
    <w:rsid w:val="007D4ABE"/>
    <w:rsid w:val="007D5E82"/>
    <w:rsid w:val="007D6080"/>
    <w:rsid w:val="007D673D"/>
    <w:rsid w:val="007D6A29"/>
    <w:rsid w:val="007D6BBB"/>
    <w:rsid w:val="007D6D38"/>
    <w:rsid w:val="007D7193"/>
    <w:rsid w:val="007D71BA"/>
    <w:rsid w:val="007D76A1"/>
    <w:rsid w:val="007D7A0B"/>
    <w:rsid w:val="007D7A16"/>
    <w:rsid w:val="007D7AD2"/>
    <w:rsid w:val="007D7C87"/>
    <w:rsid w:val="007D7E0F"/>
    <w:rsid w:val="007E008A"/>
    <w:rsid w:val="007E02AA"/>
    <w:rsid w:val="007E0AE0"/>
    <w:rsid w:val="007E0D10"/>
    <w:rsid w:val="007E0F77"/>
    <w:rsid w:val="007E164E"/>
    <w:rsid w:val="007E1E16"/>
    <w:rsid w:val="007E1ED7"/>
    <w:rsid w:val="007E1FEF"/>
    <w:rsid w:val="007E21A5"/>
    <w:rsid w:val="007E2362"/>
    <w:rsid w:val="007E2377"/>
    <w:rsid w:val="007E2555"/>
    <w:rsid w:val="007E2ADC"/>
    <w:rsid w:val="007E2CC4"/>
    <w:rsid w:val="007E2E22"/>
    <w:rsid w:val="007E2E46"/>
    <w:rsid w:val="007E3011"/>
    <w:rsid w:val="007E33BF"/>
    <w:rsid w:val="007E381F"/>
    <w:rsid w:val="007E4E7A"/>
    <w:rsid w:val="007E50EC"/>
    <w:rsid w:val="007E513A"/>
    <w:rsid w:val="007E5C58"/>
    <w:rsid w:val="007E5CAC"/>
    <w:rsid w:val="007E5FCA"/>
    <w:rsid w:val="007E63B2"/>
    <w:rsid w:val="007E6522"/>
    <w:rsid w:val="007E67AB"/>
    <w:rsid w:val="007E6F07"/>
    <w:rsid w:val="007E73EA"/>
    <w:rsid w:val="007E7486"/>
    <w:rsid w:val="007F007D"/>
    <w:rsid w:val="007F0126"/>
    <w:rsid w:val="007F03E8"/>
    <w:rsid w:val="007F0518"/>
    <w:rsid w:val="007F07FC"/>
    <w:rsid w:val="007F0998"/>
    <w:rsid w:val="007F0B93"/>
    <w:rsid w:val="007F0C5D"/>
    <w:rsid w:val="007F0D89"/>
    <w:rsid w:val="007F11E4"/>
    <w:rsid w:val="007F1530"/>
    <w:rsid w:val="007F155F"/>
    <w:rsid w:val="007F15E5"/>
    <w:rsid w:val="007F1B32"/>
    <w:rsid w:val="007F2263"/>
    <w:rsid w:val="007F255B"/>
    <w:rsid w:val="007F285D"/>
    <w:rsid w:val="007F2AB1"/>
    <w:rsid w:val="007F2B2A"/>
    <w:rsid w:val="007F2D3D"/>
    <w:rsid w:val="007F2EAD"/>
    <w:rsid w:val="007F3292"/>
    <w:rsid w:val="007F33AF"/>
    <w:rsid w:val="007F3BF8"/>
    <w:rsid w:val="007F3D43"/>
    <w:rsid w:val="007F3ED4"/>
    <w:rsid w:val="007F3F4A"/>
    <w:rsid w:val="007F409C"/>
    <w:rsid w:val="007F503D"/>
    <w:rsid w:val="007F5436"/>
    <w:rsid w:val="007F578C"/>
    <w:rsid w:val="007F5AF9"/>
    <w:rsid w:val="007F5B91"/>
    <w:rsid w:val="007F5EA2"/>
    <w:rsid w:val="007F65C9"/>
    <w:rsid w:val="007F6663"/>
    <w:rsid w:val="007F67F8"/>
    <w:rsid w:val="007F68FE"/>
    <w:rsid w:val="007F7633"/>
    <w:rsid w:val="007F769B"/>
    <w:rsid w:val="007F7A4E"/>
    <w:rsid w:val="007F7BC6"/>
    <w:rsid w:val="00800133"/>
    <w:rsid w:val="0080020E"/>
    <w:rsid w:val="008004A0"/>
    <w:rsid w:val="00800996"/>
    <w:rsid w:val="00800AEF"/>
    <w:rsid w:val="0080120B"/>
    <w:rsid w:val="00801307"/>
    <w:rsid w:val="00801688"/>
    <w:rsid w:val="008016BC"/>
    <w:rsid w:val="00801762"/>
    <w:rsid w:val="00802622"/>
    <w:rsid w:val="008027D7"/>
    <w:rsid w:val="00802F1A"/>
    <w:rsid w:val="00803083"/>
    <w:rsid w:val="008031EA"/>
    <w:rsid w:val="008032EA"/>
    <w:rsid w:val="008035B6"/>
    <w:rsid w:val="00803918"/>
    <w:rsid w:val="0080420B"/>
    <w:rsid w:val="008043A5"/>
    <w:rsid w:val="0080452D"/>
    <w:rsid w:val="00804B31"/>
    <w:rsid w:val="00805234"/>
    <w:rsid w:val="00805722"/>
    <w:rsid w:val="00805871"/>
    <w:rsid w:val="00805EE9"/>
    <w:rsid w:val="00806000"/>
    <w:rsid w:val="00806BF4"/>
    <w:rsid w:val="00806F9B"/>
    <w:rsid w:val="0080704E"/>
    <w:rsid w:val="00807705"/>
    <w:rsid w:val="008079DB"/>
    <w:rsid w:val="00807A2E"/>
    <w:rsid w:val="00807F1C"/>
    <w:rsid w:val="00810102"/>
    <w:rsid w:val="008103DF"/>
    <w:rsid w:val="008107D9"/>
    <w:rsid w:val="008109CA"/>
    <w:rsid w:val="00810A0C"/>
    <w:rsid w:val="00810AF9"/>
    <w:rsid w:val="00810BA6"/>
    <w:rsid w:val="00810E6C"/>
    <w:rsid w:val="00810E99"/>
    <w:rsid w:val="008111F2"/>
    <w:rsid w:val="00811411"/>
    <w:rsid w:val="008114CD"/>
    <w:rsid w:val="0081168A"/>
    <w:rsid w:val="00811A35"/>
    <w:rsid w:val="00812427"/>
    <w:rsid w:val="008127C1"/>
    <w:rsid w:val="00812A85"/>
    <w:rsid w:val="00812AFA"/>
    <w:rsid w:val="00812D27"/>
    <w:rsid w:val="00812EFD"/>
    <w:rsid w:val="008135FA"/>
    <w:rsid w:val="008138A0"/>
    <w:rsid w:val="00813B75"/>
    <w:rsid w:val="00813E3B"/>
    <w:rsid w:val="0081406A"/>
    <w:rsid w:val="00814249"/>
    <w:rsid w:val="0081437A"/>
    <w:rsid w:val="008146F1"/>
    <w:rsid w:val="00814785"/>
    <w:rsid w:val="008149F0"/>
    <w:rsid w:val="00814B7F"/>
    <w:rsid w:val="00814BA3"/>
    <w:rsid w:val="00814F33"/>
    <w:rsid w:val="008153E1"/>
    <w:rsid w:val="0081576B"/>
    <w:rsid w:val="00815863"/>
    <w:rsid w:val="00815FD8"/>
    <w:rsid w:val="0081604E"/>
    <w:rsid w:val="00816478"/>
    <w:rsid w:val="008165AA"/>
    <w:rsid w:val="008168BF"/>
    <w:rsid w:val="0081697E"/>
    <w:rsid w:val="00816D29"/>
    <w:rsid w:val="00817732"/>
    <w:rsid w:val="0082026D"/>
    <w:rsid w:val="008202AF"/>
    <w:rsid w:val="00820418"/>
    <w:rsid w:val="0082041F"/>
    <w:rsid w:val="00820679"/>
    <w:rsid w:val="00820979"/>
    <w:rsid w:val="00820EBF"/>
    <w:rsid w:val="00820FC1"/>
    <w:rsid w:val="00821012"/>
    <w:rsid w:val="00821473"/>
    <w:rsid w:val="008216B0"/>
    <w:rsid w:val="00821930"/>
    <w:rsid w:val="0082197E"/>
    <w:rsid w:val="00821F04"/>
    <w:rsid w:val="00822248"/>
    <w:rsid w:val="0082260F"/>
    <w:rsid w:val="0082295B"/>
    <w:rsid w:val="00822BE4"/>
    <w:rsid w:val="008238B5"/>
    <w:rsid w:val="00824C37"/>
    <w:rsid w:val="00824C40"/>
    <w:rsid w:val="00824C65"/>
    <w:rsid w:val="0082541A"/>
    <w:rsid w:val="00825F57"/>
    <w:rsid w:val="008265EF"/>
    <w:rsid w:val="00826821"/>
    <w:rsid w:val="00826919"/>
    <w:rsid w:val="00826B7F"/>
    <w:rsid w:val="00826C4E"/>
    <w:rsid w:val="00826FF2"/>
    <w:rsid w:val="008275BF"/>
    <w:rsid w:val="00827AEA"/>
    <w:rsid w:val="00827B6A"/>
    <w:rsid w:val="00827B9D"/>
    <w:rsid w:val="00827D7C"/>
    <w:rsid w:val="00830184"/>
    <w:rsid w:val="008302A9"/>
    <w:rsid w:val="00830609"/>
    <w:rsid w:val="008306BB"/>
    <w:rsid w:val="00830A23"/>
    <w:rsid w:val="00830CF7"/>
    <w:rsid w:val="0083123A"/>
    <w:rsid w:val="008319B1"/>
    <w:rsid w:val="008319F2"/>
    <w:rsid w:val="00831C94"/>
    <w:rsid w:val="00831FA3"/>
    <w:rsid w:val="00832149"/>
    <w:rsid w:val="008324EB"/>
    <w:rsid w:val="0083306A"/>
    <w:rsid w:val="00833074"/>
    <w:rsid w:val="008330FB"/>
    <w:rsid w:val="00833383"/>
    <w:rsid w:val="00833514"/>
    <w:rsid w:val="0083375B"/>
    <w:rsid w:val="008339DE"/>
    <w:rsid w:val="0083414C"/>
    <w:rsid w:val="0083417E"/>
    <w:rsid w:val="00834550"/>
    <w:rsid w:val="008347A3"/>
    <w:rsid w:val="00834A72"/>
    <w:rsid w:val="00834ADA"/>
    <w:rsid w:val="00834E9D"/>
    <w:rsid w:val="008354B8"/>
    <w:rsid w:val="0083557B"/>
    <w:rsid w:val="00835803"/>
    <w:rsid w:val="00835B8C"/>
    <w:rsid w:val="00836096"/>
    <w:rsid w:val="008367A6"/>
    <w:rsid w:val="008368A6"/>
    <w:rsid w:val="00836ACF"/>
    <w:rsid w:val="00836C7E"/>
    <w:rsid w:val="00836CB7"/>
    <w:rsid w:val="00837736"/>
    <w:rsid w:val="008377A5"/>
    <w:rsid w:val="00837AD2"/>
    <w:rsid w:val="00837B45"/>
    <w:rsid w:val="00837F94"/>
    <w:rsid w:val="0084007E"/>
    <w:rsid w:val="00840168"/>
    <w:rsid w:val="008401D5"/>
    <w:rsid w:val="00841275"/>
    <w:rsid w:val="00841811"/>
    <w:rsid w:val="00841A27"/>
    <w:rsid w:val="0084226A"/>
    <w:rsid w:val="0084254E"/>
    <w:rsid w:val="00842E5C"/>
    <w:rsid w:val="00842EB4"/>
    <w:rsid w:val="00843CBE"/>
    <w:rsid w:val="00844545"/>
    <w:rsid w:val="00844640"/>
    <w:rsid w:val="0084482A"/>
    <w:rsid w:val="00844DBD"/>
    <w:rsid w:val="0084536C"/>
    <w:rsid w:val="00845C9C"/>
    <w:rsid w:val="00845CD9"/>
    <w:rsid w:val="008462D9"/>
    <w:rsid w:val="00846516"/>
    <w:rsid w:val="008465CD"/>
    <w:rsid w:val="008467BD"/>
    <w:rsid w:val="00846A44"/>
    <w:rsid w:val="00846B41"/>
    <w:rsid w:val="00846E6E"/>
    <w:rsid w:val="00846EE0"/>
    <w:rsid w:val="00846F45"/>
    <w:rsid w:val="00847462"/>
    <w:rsid w:val="008476B7"/>
    <w:rsid w:val="00847C10"/>
    <w:rsid w:val="008501D6"/>
    <w:rsid w:val="0085063E"/>
    <w:rsid w:val="008507E4"/>
    <w:rsid w:val="00850954"/>
    <w:rsid w:val="00850A5C"/>
    <w:rsid w:val="0085130A"/>
    <w:rsid w:val="008513FA"/>
    <w:rsid w:val="0085172E"/>
    <w:rsid w:val="008518C0"/>
    <w:rsid w:val="008519C5"/>
    <w:rsid w:val="00851E6F"/>
    <w:rsid w:val="008524D2"/>
    <w:rsid w:val="008527EC"/>
    <w:rsid w:val="00852899"/>
    <w:rsid w:val="00852E53"/>
    <w:rsid w:val="00852EA1"/>
    <w:rsid w:val="008534B3"/>
    <w:rsid w:val="0085356B"/>
    <w:rsid w:val="008537A1"/>
    <w:rsid w:val="008537F1"/>
    <w:rsid w:val="00853859"/>
    <w:rsid w:val="00853DF5"/>
    <w:rsid w:val="00853E2F"/>
    <w:rsid w:val="00853E86"/>
    <w:rsid w:val="00853EB7"/>
    <w:rsid w:val="0085411E"/>
    <w:rsid w:val="00854283"/>
    <w:rsid w:val="00854598"/>
    <w:rsid w:val="008547C1"/>
    <w:rsid w:val="00854A2C"/>
    <w:rsid w:val="00854A63"/>
    <w:rsid w:val="00854ACF"/>
    <w:rsid w:val="00854BF6"/>
    <w:rsid w:val="008555C3"/>
    <w:rsid w:val="0085588C"/>
    <w:rsid w:val="00855AE5"/>
    <w:rsid w:val="00855D10"/>
    <w:rsid w:val="00856049"/>
    <w:rsid w:val="00856166"/>
    <w:rsid w:val="0085649E"/>
    <w:rsid w:val="00856962"/>
    <w:rsid w:val="00856A34"/>
    <w:rsid w:val="008572BA"/>
    <w:rsid w:val="008576F8"/>
    <w:rsid w:val="00857719"/>
    <w:rsid w:val="0086033A"/>
    <w:rsid w:val="0086044F"/>
    <w:rsid w:val="00860D22"/>
    <w:rsid w:val="00860D3E"/>
    <w:rsid w:val="0086168F"/>
    <w:rsid w:val="008617FC"/>
    <w:rsid w:val="00861D60"/>
    <w:rsid w:val="008620C7"/>
    <w:rsid w:val="008623F1"/>
    <w:rsid w:val="008628AE"/>
    <w:rsid w:val="00862B4F"/>
    <w:rsid w:val="00862B76"/>
    <w:rsid w:val="008631F2"/>
    <w:rsid w:val="00863437"/>
    <w:rsid w:val="008635F6"/>
    <w:rsid w:val="0086371B"/>
    <w:rsid w:val="00863910"/>
    <w:rsid w:val="00863E6D"/>
    <w:rsid w:val="00863F3A"/>
    <w:rsid w:val="008647B7"/>
    <w:rsid w:val="00864B41"/>
    <w:rsid w:val="00864CD8"/>
    <w:rsid w:val="00864F36"/>
    <w:rsid w:val="00865201"/>
    <w:rsid w:val="00865381"/>
    <w:rsid w:val="00866B3D"/>
    <w:rsid w:val="00866BE4"/>
    <w:rsid w:val="00866D33"/>
    <w:rsid w:val="0086703D"/>
    <w:rsid w:val="00867653"/>
    <w:rsid w:val="0086781C"/>
    <w:rsid w:val="008678D2"/>
    <w:rsid w:val="0087078F"/>
    <w:rsid w:val="008707AA"/>
    <w:rsid w:val="00870E2D"/>
    <w:rsid w:val="00871232"/>
    <w:rsid w:val="00871318"/>
    <w:rsid w:val="008716F9"/>
    <w:rsid w:val="00871787"/>
    <w:rsid w:val="00871C79"/>
    <w:rsid w:val="00871C7D"/>
    <w:rsid w:val="00871F6F"/>
    <w:rsid w:val="00872155"/>
    <w:rsid w:val="00872200"/>
    <w:rsid w:val="00872259"/>
    <w:rsid w:val="00872380"/>
    <w:rsid w:val="00872388"/>
    <w:rsid w:val="008723EA"/>
    <w:rsid w:val="0087266E"/>
    <w:rsid w:val="00872789"/>
    <w:rsid w:val="00872ACD"/>
    <w:rsid w:val="00872B00"/>
    <w:rsid w:val="00872D9D"/>
    <w:rsid w:val="00872DB5"/>
    <w:rsid w:val="00872E26"/>
    <w:rsid w:val="008730D6"/>
    <w:rsid w:val="008734EA"/>
    <w:rsid w:val="008736EA"/>
    <w:rsid w:val="00873A84"/>
    <w:rsid w:val="008740C4"/>
    <w:rsid w:val="00874A41"/>
    <w:rsid w:val="00875619"/>
    <w:rsid w:val="008756D5"/>
    <w:rsid w:val="00875C1B"/>
    <w:rsid w:val="00875DDE"/>
    <w:rsid w:val="00876554"/>
    <w:rsid w:val="008769C8"/>
    <w:rsid w:val="00876B11"/>
    <w:rsid w:val="008770EC"/>
    <w:rsid w:val="0087712A"/>
    <w:rsid w:val="00877145"/>
    <w:rsid w:val="00877302"/>
    <w:rsid w:val="00877321"/>
    <w:rsid w:val="00877368"/>
    <w:rsid w:val="008774E9"/>
    <w:rsid w:val="008779A7"/>
    <w:rsid w:val="00877BF9"/>
    <w:rsid w:val="00877FB7"/>
    <w:rsid w:val="008800ED"/>
    <w:rsid w:val="00880405"/>
    <w:rsid w:val="0088047B"/>
    <w:rsid w:val="0088053D"/>
    <w:rsid w:val="008805D5"/>
    <w:rsid w:val="00880A83"/>
    <w:rsid w:val="00880B7E"/>
    <w:rsid w:val="00880CDB"/>
    <w:rsid w:val="00880F96"/>
    <w:rsid w:val="00881726"/>
    <w:rsid w:val="00881976"/>
    <w:rsid w:val="00881CC1"/>
    <w:rsid w:val="00881D30"/>
    <w:rsid w:val="00881DBA"/>
    <w:rsid w:val="00881E21"/>
    <w:rsid w:val="00882156"/>
    <w:rsid w:val="0088228A"/>
    <w:rsid w:val="00882581"/>
    <w:rsid w:val="00882957"/>
    <w:rsid w:val="00882A8C"/>
    <w:rsid w:val="00882ABE"/>
    <w:rsid w:val="00882C33"/>
    <w:rsid w:val="00882F76"/>
    <w:rsid w:val="00883263"/>
    <w:rsid w:val="00883B54"/>
    <w:rsid w:val="008840BB"/>
    <w:rsid w:val="008844AC"/>
    <w:rsid w:val="00884838"/>
    <w:rsid w:val="008848FF"/>
    <w:rsid w:val="0088496F"/>
    <w:rsid w:val="00884D84"/>
    <w:rsid w:val="0088531B"/>
    <w:rsid w:val="00885EA9"/>
    <w:rsid w:val="0088604C"/>
    <w:rsid w:val="008862CB"/>
    <w:rsid w:val="00886BA1"/>
    <w:rsid w:val="00886E25"/>
    <w:rsid w:val="0088767B"/>
    <w:rsid w:val="008877C4"/>
    <w:rsid w:val="00887A66"/>
    <w:rsid w:val="00887F6A"/>
    <w:rsid w:val="00887FF6"/>
    <w:rsid w:val="008902B9"/>
    <w:rsid w:val="008905B1"/>
    <w:rsid w:val="008905F3"/>
    <w:rsid w:val="00890991"/>
    <w:rsid w:val="0089113C"/>
    <w:rsid w:val="0089136D"/>
    <w:rsid w:val="008915F0"/>
    <w:rsid w:val="0089177D"/>
    <w:rsid w:val="008917B3"/>
    <w:rsid w:val="008919CB"/>
    <w:rsid w:val="008919D8"/>
    <w:rsid w:val="00891B5A"/>
    <w:rsid w:val="00891EA4"/>
    <w:rsid w:val="00892014"/>
    <w:rsid w:val="0089211A"/>
    <w:rsid w:val="00892CA3"/>
    <w:rsid w:val="00892FE6"/>
    <w:rsid w:val="00893179"/>
    <w:rsid w:val="008931CD"/>
    <w:rsid w:val="008938BA"/>
    <w:rsid w:val="008938FD"/>
    <w:rsid w:val="00893B73"/>
    <w:rsid w:val="008944AD"/>
    <w:rsid w:val="00894621"/>
    <w:rsid w:val="0089465A"/>
    <w:rsid w:val="008946B0"/>
    <w:rsid w:val="008947D6"/>
    <w:rsid w:val="00894B70"/>
    <w:rsid w:val="00895096"/>
    <w:rsid w:val="0089522D"/>
    <w:rsid w:val="00895F61"/>
    <w:rsid w:val="0089602E"/>
    <w:rsid w:val="008960D1"/>
    <w:rsid w:val="00896212"/>
    <w:rsid w:val="00896C88"/>
    <w:rsid w:val="00896DAA"/>
    <w:rsid w:val="00897138"/>
    <w:rsid w:val="00897DAB"/>
    <w:rsid w:val="008A07DC"/>
    <w:rsid w:val="008A09FF"/>
    <w:rsid w:val="008A1130"/>
    <w:rsid w:val="008A1402"/>
    <w:rsid w:val="008A184D"/>
    <w:rsid w:val="008A19D9"/>
    <w:rsid w:val="008A1F38"/>
    <w:rsid w:val="008A204F"/>
    <w:rsid w:val="008A2082"/>
    <w:rsid w:val="008A2376"/>
    <w:rsid w:val="008A271B"/>
    <w:rsid w:val="008A2A46"/>
    <w:rsid w:val="008A2CA9"/>
    <w:rsid w:val="008A2CFE"/>
    <w:rsid w:val="008A2D6F"/>
    <w:rsid w:val="008A385B"/>
    <w:rsid w:val="008A3EC8"/>
    <w:rsid w:val="008A3F79"/>
    <w:rsid w:val="008A406C"/>
    <w:rsid w:val="008A40E1"/>
    <w:rsid w:val="008A4113"/>
    <w:rsid w:val="008A418F"/>
    <w:rsid w:val="008A4506"/>
    <w:rsid w:val="008A4520"/>
    <w:rsid w:val="008A4A4D"/>
    <w:rsid w:val="008A4B40"/>
    <w:rsid w:val="008A4B9A"/>
    <w:rsid w:val="008A53DC"/>
    <w:rsid w:val="008A5554"/>
    <w:rsid w:val="008A568A"/>
    <w:rsid w:val="008A56FC"/>
    <w:rsid w:val="008A5722"/>
    <w:rsid w:val="008A587A"/>
    <w:rsid w:val="008A5AD9"/>
    <w:rsid w:val="008A5D6A"/>
    <w:rsid w:val="008A5DF2"/>
    <w:rsid w:val="008A5E8C"/>
    <w:rsid w:val="008A6115"/>
    <w:rsid w:val="008A64AD"/>
    <w:rsid w:val="008A655F"/>
    <w:rsid w:val="008A6CA5"/>
    <w:rsid w:val="008A72E2"/>
    <w:rsid w:val="008A7492"/>
    <w:rsid w:val="008A7CCA"/>
    <w:rsid w:val="008A7DEC"/>
    <w:rsid w:val="008A7E74"/>
    <w:rsid w:val="008A7EAC"/>
    <w:rsid w:val="008B03C7"/>
    <w:rsid w:val="008B0B02"/>
    <w:rsid w:val="008B0EAE"/>
    <w:rsid w:val="008B108F"/>
    <w:rsid w:val="008B1276"/>
    <w:rsid w:val="008B1859"/>
    <w:rsid w:val="008B1A15"/>
    <w:rsid w:val="008B1EC2"/>
    <w:rsid w:val="008B21B0"/>
    <w:rsid w:val="008B21BD"/>
    <w:rsid w:val="008B25BB"/>
    <w:rsid w:val="008B2954"/>
    <w:rsid w:val="008B2C0E"/>
    <w:rsid w:val="008B2C18"/>
    <w:rsid w:val="008B2C4A"/>
    <w:rsid w:val="008B4344"/>
    <w:rsid w:val="008B43CF"/>
    <w:rsid w:val="008B4B7E"/>
    <w:rsid w:val="008B4D83"/>
    <w:rsid w:val="008B56AF"/>
    <w:rsid w:val="008B589B"/>
    <w:rsid w:val="008B6154"/>
    <w:rsid w:val="008B6264"/>
    <w:rsid w:val="008B6780"/>
    <w:rsid w:val="008B75BA"/>
    <w:rsid w:val="008B7ADB"/>
    <w:rsid w:val="008B7DE8"/>
    <w:rsid w:val="008C02E0"/>
    <w:rsid w:val="008C039C"/>
    <w:rsid w:val="008C0A2D"/>
    <w:rsid w:val="008C147A"/>
    <w:rsid w:val="008C1532"/>
    <w:rsid w:val="008C153E"/>
    <w:rsid w:val="008C1894"/>
    <w:rsid w:val="008C1D14"/>
    <w:rsid w:val="008C231D"/>
    <w:rsid w:val="008C2356"/>
    <w:rsid w:val="008C236E"/>
    <w:rsid w:val="008C25ED"/>
    <w:rsid w:val="008C292B"/>
    <w:rsid w:val="008C2A1F"/>
    <w:rsid w:val="008C2B80"/>
    <w:rsid w:val="008C2E18"/>
    <w:rsid w:val="008C2E5D"/>
    <w:rsid w:val="008C3096"/>
    <w:rsid w:val="008C356D"/>
    <w:rsid w:val="008C365D"/>
    <w:rsid w:val="008C36BA"/>
    <w:rsid w:val="008C36C5"/>
    <w:rsid w:val="008C37B0"/>
    <w:rsid w:val="008C3944"/>
    <w:rsid w:val="008C3F63"/>
    <w:rsid w:val="008C4568"/>
    <w:rsid w:val="008C4579"/>
    <w:rsid w:val="008C4BD5"/>
    <w:rsid w:val="008C5436"/>
    <w:rsid w:val="008C58C5"/>
    <w:rsid w:val="008C60BC"/>
    <w:rsid w:val="008C60FE"/>
    <w:rsid w:val="008C62F2"/>
    <w:rsid w:val="008C744A"/>
    <w:rsid w:val="008C757A"/>
    <w:rsid w:val="008C794D"/>
    <w:rsid w:val="008C7A8E"/>
    <w:rsid w:val="008D0136"/>
    <w:rsid w:val="008D04DC"/>
    <w:rsid w:val="008D07E1"/>
    <w:rsid w:val="008D08BE"/>
    <w:rsid w:val="008D0CD7"/>
    <w:rsid w:val="008D0DB7"/>
    <w:rsid w:val="008D0F92"/>
    <w:rsid w:val="008D10F1"/>
    <w:rsid w:val="008D1357"/>
    <w:rsid w:val="008D1E1D"/>
    <w:rsid w:val="008D1F2A"/>
    <w:rsid w:val="008D2428"/>
    <w:rsid w:val="008D26DA"/>
    <w:rsid w:val="008D26E9"/>
    <w:rsid w:val="008D2B33"/>
    <w:rsid w:val="008D2BCE"/>
    <w:rsid w:val="008D31A4"/>
    <w:rsid w:val="008D3400"/>
    <w:rsid w:val="008D3E0E"/>
    <w:rsid w:val="008D4109"/>
    <w:rsid w:val="008D436F"/>
    <w:rsid w:val="008D441E"/>
    <w:rsid w:val="008D45E0"/>
    <w:rsid w:val="008D4662"/>
    <w:rsid w:val="008D4A49"/>
    <w:rsid w:val="008D4C6C"/>
    <w:rsid w:val="008D4CE9"/>
    <w:rsid w:val="008D502B"/>
    <w:rsid w:val="008D590A"/>
    <w:rsid w:val="008D5970"/>
    <w:rsid w:val="008D5C8F"/>
    <w:rsid w:val="008D5D96"/>
    <w:rsid w:val="008D60B3"/>
    <w:rsid w:val="008D61CE"/>
    <w:rsid w:val="008D631B"/>
    <w:rsid w:val="008D640F"/>
    <w:rsid w:val="008D6701"/>
    <w:rsid w:val="008D675D"/>
    <w:rsid w:val="008D6900"/>
    <w:rsid w:val="008D6A60"/>
    <w:rsid w:val="008D6F4F"/>
    <w:rsid w:val="008D7257"/>
    <w:rsid w:val="008D7667"/>
    <w:rsid w:val="008D7D46"/>
    <w:rsid w:val="008E004B"/>
    <w:rsid w:val="008E0116"/>
    <w:rsid w:val="008E0299"/>
    <w:rsid w:val="008E04A4"/>
    <w:rsid w:val="008E0727"/>
    <w:rsid w:val="008E0873"/>
    <w:rsid w:val="008E08F0"/>
    <w:rsid w:val="008E0B3E"/>
    <w:rsid w:val="008E0E32"/>
    <w:rsid w:val="008E0E3D"/>
    <w:rsid w:val="008E1059"/>
    <w:rsid w:val="008E105E"/>
    <w:rsid w:val="008E12B7"/>
    <w:rsid w:val="008E135D"/>
    <w:rsid w:val="008E14A9"/>
    <w:rsid w:val="008E1701"/>
    <w:rsid w:val="008E18E5"/>
    <w:rsid w:val="008E1939"/>
    <w:rsid w:val="008E1B3A"/>
    <w:rsid w:val="008E1BD1"/>
    <w:rsid w:val="008E1D5D"/>
    <w:rsid w:val="008E20D7"/>
    <w:rsid w:val="008E2239"/>
    <w:rsid w:val="008E280A"/>
    <w:rsid w:val="008E28F6"/>
    <w:rsid w:val="008E3E29"/>
    <w:rsid w:val="008E518E"/>
    <w:rsid w:val="008E56FE"/>
    <w:rsid w:val="008E57B0"/>
    <w:rsid w:val="008E5BAA"/>
    <w:rsid w:val="008E5EFF"/>
    <w:rsid w:val="008E5F9D"/>
    <w:rsid w:val="008E635F"/>
    <w:rsid w:val="008E6388"/>
    <w:rsid w:val="008E6884"/>
    <w:rsid w:val="008E69DB"/>
    <w:rsid w:val="008E6D09"/>
    <w:rsid w:val="008E6EAC"/>
    <w:rsid w:val="008E728B"/>
    <w:rsid w:val="008E76E8"/>
    <w:rsid w:val="008E7AE5"/>
    <w:rsid w:val="008E7CEF"/>
    <w:rsid w:val="008F0314"/>
    <w:rsid w:val="008F04E1"/>
    <w:rsid w:val="008F1098"/>
    <w:rsid w:val="008F133D"/>
    <w:rsid w:val="008F1374"/>
    <w:rsid w:val="008F1BDC"/>
    <w:rsid w:val="008F1D68"/>
    <w:rsid w:val="008F233E"/>
    <w:rsid w:val="008F2AAF"/>
    <w:rsid w:val="008F2B2C"/>
    <w:rsid w:val="008F2DA2"/>
    <w:rsid w:val="008F33E3"/>
    <w:rsid w:val="008F3870"/>
    <w:rsid w:val="008F3992"/>
    <w:rsid w:val="008F3E5D"/>
    <w:rsid w:val="008F4281"/>
    <w:rsid w:val="008F4896"/>
    <w:rsid w:val="008F4A01"/>
    <w:rsid w:val="008F4A1B"/>
    <w:rsid w:val="008F4F4E"/>
    <w:rsid w:val="008F59B2"/>
    <w:rsid w:val="008F5A49"/>
    <w:rsid w:val="008F5C5D"/>
    <w:rsid w:val="008F5D5A"/>
    <w:rsid w:val="008F60BA"/>
    <w:rsid w:val="008F63A7"/>
    <w:rsid w:val="008F64D3"/>
    <w:rsid w:val="008F6A42"/>
    <w:rsid w:val="008F6A80"/>
    <w:rsid w:val="008F6C27"/>
    <w:rsid w:val="008F6D96"/>
    <w:rsid w:val="008F74BA"/>
    <w:rsid w:val="008F76F9"/>
    <w:rsid w:val="008F78BC"/>
    <w:rsid w:val="008F7DD0"/>
    <w:rsid w:val="008F7E31"/>
    <w:rsid w:val="009002A8"/>
    <w:rsid w:val="00900AD1"/>
    <w:rsid w:val="00900B6A"/>
    <w:rsid w:val="00900BD0"/>
    <w:rsid w:val="009012E7"/>
    <w:rsid w:val="00901BA6"/>
    <w:rsid w:val="00901EA1"/>
    <w:rsid w:val="00901EDF"/>
    <w:rsid w:val="0090217D"/>
    <w:rsid w:val="0090221C"/>
    <w:rsid w:val="00902C10"/>
    <w:rsid w:val="00902F24"/>
    <w:rsid w:val="0090302A"/>
    <w:rsid w:val="009030D5"/>
    <w:rsid w:val="009034F3"/>
    <w:rsid w:val="0090394B"/>
    <w:rsid w:val="00903AAB"/>
    <w:rsid w:val="009040A5"/>
    <w:rsid w:val="00904D1F"/>
    <w:rsid w:val="00904FC7"/>
    <w:rsid w:val="00904FCF"/>
    <w:rsid w:val="009051E7"/>
    <w:rsid w:val="00905399"/>
    <w:rsid w:val="0090559E"/>
    <w:rsid w:val="00905839"/>
    <w:rsid w:val="0090609E"/>
    <w:rsid w:val="00906338"/>
    <w:rsid w:val="0090647F"/>
    <w:rsid w:val="009067AD"/>
    <w:rsid w:val="009069AC"/>
    <w:rsid w:val="00906D45"/>
    <w:rsid w:val="0090767F"/>
    <w:rsid w:val="0090773D"/>
    <w:rsid w:val="0090783B"/>
    <w:rsid w:val="00910041"/>
    <w:rsid w:val="0091014E"/>
    <w:rsid w:val="00910A5C"/>
    <w:rsid w:val="00910FF7"/>
    <w:rsid w:val="00911361"/>
    <w:rsid w:val="00911530"/>
    <w:rsid w:val="009116CA"/>
    <w:rsid w:val="00911751"/>
    <w:rsid w:val="00911DB5"/>
    <w:rsid w:val="00911F47"/>
    <w:rsid w:val="00911FBF"/>
    <w:rsid w:val="0091280E"/>
    <w:rsid w:val="00912953"/>
    <w:rsid w:val="0091296E"/>
    <w:rsid w:val="00912C55"/>
    <w:rsid w:val="00912F51"/>
    <w:rsid w:val="00913A13"/>
    <w:rsid w:val="00913EA2"/>
    <w:rsid w:val="00914111"/>
    <w:rsid w:val="009146F2"/>
    <w:rsid w:val="00914D53"/>
    <w:rsid w:val="0091506E"/>
    <w:rsid w:val="00915113"/>
    <w:rsid w:val="0091556E"/>
    <w:rsid w:val="00915574"/>
    <w:rsid w:val="00915626"/>
    <w:rsid w:val="00915762"/>
    <w:rsid w:val="00915B8F"/>
    <w:rsid w:val="00915E90"/>
    <w:rsid w:val="00915F61"/>
    <w:rsid w:val="009162BA"/>
    <w:rsid w:val="00916502"/>
    <w:rsid w:val="00916807"/>
    <w:rsid w:val="009169ED"/>
    <w:rsid w:val="009170F5"/>
    <w:rsid w:val="009171DC"/>
    <w:rsid w:val="0091725A"/>
    <w:rsid w:val="00917FF4"/>
    <w:rsid w:val="009200A2"/>
    <w:rsid w:val="009205E6"/>
    <w:rsid w:val="00920A84"/>
    <w:rsid w:val="00920BE4"/>
    <w:rsid w:val="0092116A"/>
    <w:rsid w:val="00921951"/>
    <w:rsid w:val="00921ED7"/>
    <w:rsid w:val="00921F76"/>
    <w:rsid w:val="00922038"/>
    <w:rsid w:val="0092214E"/>
    <w:rsid w:val="00922655"/>
    <w:rsid w:val="00923019"/>
    <w:rsid w:val="0092366C"/>
    <w:rsid w:val="009238BF"/>
    <w:rsid w:val="00923E4C"/>
    <w:rsid w:val="00923FE1"/>
    <w:rsid w:val="00924449"/>
    <w:rsid w:val="009245E8"/>
    <w:rsid w:val="00924AB0"/>
    <w:rsid w:val="00925050"/>
    <w:rsid w:val="0092537B"/>
    <w:rsid w:val="00925E1F"/>
    <w:rsid w:val="009261C9"/>
    <w:rsid w:val="00926701"/>
    <w:rsid w:val="0092694F"/>
    <w:rsid w:val="00926998"/>
    <w:rsid w:val="00926A74"/>
    <w:rsid w:val="00926D33"/>
    <w:rsid w:val="00926F85"/>
    <w:rsid w:val="0092709D"/>
    <w:rsid w:val="00927132"/>
    <w:rsid w:val="00927280"/>
    <w:rsid w:val="00927363"/>
    <w:rsid w:val="00927D58"/>
    <w:rsid w:val="00927D7B"/>
    <w:rsid w:val="00930139"/>
    <w:rsid w:val="009301B7"/>
    <w:rsid w:val="00930284"/>
    <w:rsid w:val="0093032E"/>
    <w:rsid w:val="009304B0"/>
    <w:rsid w:val="00930685"/>
    <w:rsid w:val="009309CF"/>
    <w:rsid w:val="00931202"/>
    <w:rsid w:val="00931925"/>
    <w:rsid w:val="00931D1A"/>
    <w:rsid w:val="00931D73"/>
    <w:rsid w:val="009320F4"/>
    <w:rsid w:val="00932A18"/>
    <w:rsid w:val="00933290"/>
    <w:rsid w:val="00934092"/>
    <w:rsid w:val="009342D7"/>
    <w:rsid w:val="009344D3"/>
    <w:rsid w:val="0093487D"/>
    <w:rsid w:val="00934D28"/>
    <w:rsid w:val="0093549B"/>
    <w:rsid w:val="009357EC"/>
    <w:rsid w:val="009359D1"/>
    <w:rsid w:val="009359EA"/>
    <w:rsid w:val="00935AD3"/>
    <w:rsid w:val="00935E38"/>
    <w:rsid w:val="00936864"/>
    <w:rsid w:val="00936ED8"/>
    <w:rsid w:val="00937051"/>
    <w:rsid w:val="009371FF"/>
    <w:rsid w:val="009372CC"/>
    <w:rsid w:val="0093731D"/>
    <w:rsid w:val="00937749"/>
    <w:rsid w:val="00937911"/>
    <w:rsid w:val="00937A3B"/>
    <w:rsid w:val="00937ACE"/>
    <w:rsid w:val="00937BE8"/>
    <w:rsid w:val="00937E4A"/>
    <w:rsid w:val="00940704"/>
    <w:rsid w:val="009409F9"/>
    <w:rsid w:val="009410E8"/>
    <w:rsid w:val="009416F1"/>
    <w:rsid w:val="00941850"/>
    <w:rsid w:val="009419FE"/>
    <w:rsid w:val="00941E9E"/>
    <w:rsid w:val="00942494"/>
    <w:rsid w:val="0094286E"/>
    <w:rsid w:val="00942B37"/>
    <w:rsid w:val="00942C0C"/>
    <w:rsid w:val="00942E8D"/>
    <w:rsid w:val="009432F0"/>
    <w:rsid w:val="00943781"/>
    <w:rsid w:val="009438DF"/>
    <w:rsid w:val="00943DD3"/>
    <w:rsid w:val="009441B8"/>
    <w:rsid w:val="0094447B"/>
    <w:rsid w:val="0094455D"/>
    <w:rsid w:val="009449C7"/>
    <w:rsid w:val="00944F66"/>
    <w:rsid w:val="00944FA7"/>
    <w:rsid w:val="00945081"/>
    <w:rsid w:val="0094587A"/>
    <w:rsid w:val="009459FA"/>
    <w:rsid w:val="009460E9"/>
    <w:rsid w:val="009463BA"/>
    <w:rsid w:val="009463DC"/>
    <w:rsid w:val="0094656F"/>
    <w:rsid w:val="00946CCF"/>
    <w:rsid w:val="00947141"/>
    <w:rsid w:val="00947228"/>
    <w:rsid w:val="00947500"/>
    <w:rsid w:val="00947A10"/>
    <w:rsid w:val="00947AF1"/>
    <w:rsid w:val="00947EF4"/>
    <w:rsid w:val="00950101"/>
    <w:rsid w:val="00950A1E"/>
    <w:rsid w:val="00950ED9"/>
    <w:rsid w:val="0095127B"/>
    <w:rsid w:val="009513A9"/>
    <w:rsid w:val="009516A9"/>
    <w:rsid w:val="00951B5C"/>
    <w:rsid w:val="00952051"/>
    <w:rsid w:val="00952470"/>
    <w:rsid w:val="00952612"/>
    <w:rsid w:val="00952993"/>
    <w:rsid w:val="00952C9C"/>
    <w:rsid w:val="009535ED"/>
    <w:rsid w:val="00953691"/>
    <w:rsid w:val="00953B3A"/>
    <w:rsid w:val="00953F43"/>
    <w:rsid w:val="00954406"/>
    <w:rsid w:val="0095441C"/>
    <w:rsid w:val="00954CB2"/>
    <w:rsid w:val="00955071"/>
    <w:rsid w:val="00955267"/>
    <w:rsid w:val="009552D6"/>
    <w:rsid w:val="009557E5"/>
    <w:rsid w:val="00955D14"/>
    <w:rsid w:val="0095620B"/>
    <w:rsid w:val="009562EC"/>
    <w:rsid w:val="00956418"/>
    <w:rsid w:val="00956476"/>
    <w:rsid w:val="009566AA"/>
    <w:rsid w:val="009567E3"/>
    <w:rsid w:val="00956B33"/>
    <w:rsid w:val="00956D06"/>
    <w:rsid w:val="00956E9C"/>
    <w:rsid w:val="00957041"/>
    <w:rsid w:val="009600D6"/>
    <w:rsid w:val="00960906"/>
    <w:rsid w:val="00960C98"/>
    <w:rsid w:val="0096108C"/>
    <w:rsid w:val="00961219"/>
    <w:rsid w:val="009612F1"/>
    <w:rsid w:val="00961A95"/>
    <w:rsid w:val="00961AC3"/>
    <w:rsid w:val="00962362"/>
    <w:rsid w:val="009625A3"/>
    <w:rsid w:val="00962A47"/>
    <w:rsid w:val="00962C31"/>
    <w:rsid w:val="00962C4F"/>
    <w:rsid w:val="0096303A"/>
    <w:rsid w:val="009633C9"/>
    <w:rsid w:val="009634E6"/>
    <w:rsid w:val="009637BB"/>
    <w:rsid w:val="00963E0E"/>
    <w:rsid w:val="00963FF8"/>
    <w:rsid w:val="00964568"/>
    <w:rsid w:val="00964613"/>
    <w:rsid w:val="0096479C"/>
    <w:rsid w:val="009647BA"/>
    <w:rsid w:val="009648D2"/>
    <w:rsid w:val="00964C9E"/>
    <w:rsid w:val="00964CBC"/>
    <w:rsid w:val="00964ECA"/>
    <w:rsid w:val="009650A4"/>
    <w:rsid w:val="009650E2"/>
    <w:rsid w:val="009654F4"/>
    <w:rsid w:val="00965553"/>
    <w:rsid w:val="00965BDB"/>
    <w:rsid w:val="00965D56"/>
    <w:rsid w:val="00965F76"/>
    <w:rsid w:val="009660EF"/>
    <w:rsid w:val="0096620A"/>
    <w:rsid w:val="00966708"/>
    <w:rsid w:val="00966836"/>
    <w:rsid w:val="00966E70"/>
    <w:rsid w:val="0096715A"/>
    <w:rsid w:val="00967DFD"/>
    <w:rsid w:val="009702F8"/>
    <w:rsid w:val="009706E2"/>
    <w:rsid w:val="00970AFA"/>
    <w:rsid w:val="00970C99"/>
    <w:rsid w:val="00970F50"/>
    <w:rsid w:val="00970F6D"/>
    <w:rsid w:val="00970FBC"/>
    <w:rsid w:val="00971DA1"/>
    <w:rsid w:val="00971E0E"/>
    <w:rsid w:val="00972388"/>
    <w:rsid w:val="00972EEB"/>
    <w:rsid w:val="009731C6"/>
    <w:rsid w:val="00973289"/>
    <w:rsid w:val="009732DD"/>
    <w:rsid w:val="00973520"/>
    <w:rsid w:val="00973FE9"/>
    <w:rsid w:val="00974230"/>
    <w:rsid w:val="0097498D"/>
    <w:rsid w:val="00974A71"/>
    <w:rsid w:val="00974F87"/>
    <w:rsid w:val="009757C5"/>
    <w:rsid w:val="00975DF5"/>
    <w:rsid w:val="00975E43"/>
    <w:rsid w:val="009761C7"/>
    <w:rsid w:val="00976264"/>
    <w:rsid w:val="009767EE"/>
    <w:rsid w:val="00976944"/>
    <w:rsid w:val="00976A87"/>
    <w:rsid w:val="00976AAB"/>
    <w:rsid w:val="00976E66"/>
    <w:rsid w:val="00977118"/>
    <w:rsid w:val="009773C5"/>
    <w:rsid w:val="00977B08"/>
    <w:rsid w:val="00977B5D"/>
    <w:rsid w:val="00977D71"/>
    <w:rsid w:val="00977E6E"/>
    <w:rsid w:val="00980246"/>
    <w:rsid w:val="0098038D"/>
    <w:rsid w:val="00980466"/>
    <w:rsid w:val="00980819"/>
    <w:rsid w:val="00980F29"/>
    <w:rsid w:val="009810C0"/>
    <w:rsid w:val="00981191"/>
    <w:rsid w:val="0098123E"/>
    <w:rsid w:val="0098159E"/>
    <w:rsid w:val="0098180B"/>
    <w:rsid w:val="00981927"/>
    <w:rsid w:val="009819C0"/>
    <w:rsid w:val="00981BFE"/>
    <w:rsid w:val="0098263F"/>
    <w:rsid w:val="0098304B"/>
    <w:rsid w:val="0098368C"/>
    <w:rsid w:val="00983F9D"/>
    <w:rsid w:val="009841C3"/>
    <w:rsid w:val="009845C8"/>
    <w:rsid w:val="009849EE"/>
    <w:rsid w:val="00984C06"/>
    <w:rsid w:val="00984F75"/>
    <w:rsid w:val="00984FD8"/>
    <w:rsid w:val="0098514F"/>
    <w:rsid w:val="0098561B"/>
    <w:rsid w:val="009857E4"/>
    <w:rsid w:val="009858DF"/>
    <w:rsid w:val="00986ABE"/>
    <w:rsid w:val="00986BDB"/>
    <w:rsid w:val="00986C24"/>
    <w:rsid w:val="00986D25"/>
    <w:rsid w:val="00986EA7"/>
    <w:rsid w:val="00987009"/>
    <w:rsid w:val="0098713A"/>
    <w:rsid w:val="00987808"/>
    <w:rsid w:val="009878A1"/>
    <w:rsid w:val="00987A3B"/>
    <w:rsid w:val="00987AEB"/>
    <w:rsid w:val="00987B88"/>
    <w:rsid w:val="00987DA7"/>
    <w:rsid w:val="009903C3"/>
    <w:rsid w:val="0099058E"/>
    <w:rsid w:val="00991063"/>
    <w:rsid w:val="009910D7"/>
    <w:rsid w:val="00991666"/>
    <w:rsid w:val="009916FE"/>
    <w:rsid w:val="00991CD8"/>
    <w:rsid w:val="00991D1C"/>
    <w:rsid w:val="00991DED"/>
    <w:rsid w:val="009920D7"/>
    <w:rsid w:val="0099222F"/>
    <w:rsid w:val="0099287F"/>
    <w:rsid w:val="00992C44"/>
    <w:rsid w:val="0099357B"/>
    <w:rsid w:val="00993BB3"/>
    <w:rsid w:val="009947FD"/>
    <w:rsid w:val="009949CE"/>
    <w:rsid w:val="00995170"/>
    <w:rsid w:val="009955F3"/>
    <w:rsid w:val="00995889"/>
    <w:rsid w:val="00995E4A"/>
    <w:rsid w:val="00995E80"/>
    <w:rsid w:val="00995FC2"/>
    <w:rsid w:val="00996077"/>
    <w:rsid w:val="009962CD"/>
    <w:rsid w:val="009965AE"/>
    <w:rsid w:val="009966C6"/>
    <w:rsid w:val="00996B0C"/>
    <w:rsid w:val="00996CF1"/>
    <w:rsid w:val="0099705D"/>
    <w:rsid w:val="009970EF"/>
    <w:rsid w:val="00997209"/>
    <w:rsid w:val="00997535"/>
    <w:rsid w:val="00997D06"/>
    <w:rsid w:val="009A03DA"/>
    <w:rsid w:val="009A04DF"/>
    <w:rsid w:val="009A0ACD"/>
    <w:rsid w:val="009A0C8A"/>
    <w:rsid w:val="009A0E7E"/>
    <w:rsid w:val="009A0F8A"/>
    <w:rsid w:val="009A1416"/>
    <w:rsid w:val="009A14BF"/>
    <w:rsid w:val="009A151D"/>
    <w:rsid w:val="009A1C73"/>
    <w:rsid w:val="009A1D0D"/>
    <w:rsid w:val="009A1D36"/>
    <w:rsid w:val="009A2037"/>
    <w:rsid w:val="009A27C2"/>
    <w:rsid w:val="009A2A48"/>
    <w:rsid w:val="009A2C43"/>
    <w:rsid w:val="009A2CF5"/>
    <w:rsid w:val="009A2DAD"/>
    <w:rsid w:val="009A2DFE"/>
    <w:rsid w:val="009A3004"/>
    <w:rsid w:val="009A319E"/>
    <w:rsid w:val="009A3652"/>
    <w:rsid w:val="009A38B6"/>
    <w:rsid w:val="009A3919"/>
    <w:rsid w:val="009A3F25"/>
    <w:rsid w:val="009A413E"/>
    <w:rsid w:val="009A4509"/>
    <w:rsid w:val="009A4D2C"/>
    <w:rsid w:val="009A55A4"/>
    <w:rsid w:val="009A5691"/>
    <w:rsid w:val="009A59CA"/>
    <w:rsid w:val="009A5A18"/>
    <w:rsid w:val="009A64D2"/>
    <w:rsid w:val="009A6777"/>
    <w:rsid w:val="009A696B"/>
    <w:rsid w:val="009A752F"/>
    <w:rsid w:val="009A772D"/>
    <w:rsid w:val="009A798C"/>
    <w:rsid w:val="009A7BFF"/>
    <w:rsid w:val="009A7E40"/>
    <w:rsid w:val="009B00BA"/>
    <w:rsid w:val="009B0E2F"/>
    <w:rsid w:val="009B0E4F"/>
    <w:rsid w:val="009B14A8"/>
    <w:rsid w:val="009B14EB"/>
    <w:rsid w:val="009B1925"/>
    <w:rsid w:val="009B1B7D"/>
    <w:rsid w:val="009B1DE1"/>
    <w:rsid w:val="009B1F79"/>
    <w:rsid w:val="009B1FA5"/>
    <w:rsid w:val="009B22F9"/>
    <w:rsid w:val="009B246A"/>
    <w:rsid w:val="009B284B"/>
    <w:rsid w:val="009B2CD7"/>
    <w:rsid w:val="009B2CF2"/>
    <w:rsid w:val="009B2E4D"/>
    <w:rsid w:val="009B3838"/>
    <w:rsid w:val="009B39F9"/>
    <w:rsid w:val="009B3F02"/>
    <w:rsid w:val="009B40B9"/>
    <w:rsid w:val="009B4156"/>
    <w:rsid w:val="009B4384"/>
    <w:rsid w:val="009B4886"/>
    <w:rsid w:val="009B4B6A"/>
    <w:rsid w:val="009B4D75"/>
    <w:rsid w:val="009B513C"/>
    <w:rsid w:val="009B582C"/>
    <w:rsid w:val="009B583A"/>
    <w:rsid w:val="009B590C"/>
    <w:rsid w:val="009B59F8"/>
    <w:rsid w:val="009B5CA8"/>
    <w:rsid w:val="009B64AC"/>
    <w:rsid w:val="009B65AE"/>
    <w:rsid w:val="009B6E83"/>
    <w:rsid w:val="009B7359"/>
    <w:rsid w:val="009B7754"/>
    <w:rsid w:val="009B7FDE"/>
    <w:rsid w:val="009C0134"/>
    <w:rsid w:val="009C01DB"/>
    <w:rsid w:val="009C060A"/>
    <w:rsid w:val="009C0639"/>
    <w:rsid w:val="009C0913"/>
    <w:rsid w:val="009C0B96"/>
    <w:rsid w:val="009C0FCB"/>
    <w:rsid w:val="009C12E6"/>
    <w:rsid w:val="009C182B"/>
    <w:rsid w:val="009C1872"/>
    <w:rsid w:val="009C1B47"/>
    <w:rsid w:val="009C1DCF"/>
    <w:rsid w:val="009C1F8F"/>
    <w:rsid w:val="009C2235"/>
    <w:rsid w:val="009C2242"/>
    <w:rsid w:val="009C23B3"/>
    <w:rsid w:val="009C297B"/>
    <w:rsid w:val="009C2B51"/>
    <w:rsid w:val="009C2D4C"/>
    <w:rsid w:val="009C332A"/>
    <w:rsid w:val="009C3381"/>
    <w:rsid w:val="009C3695"/>
    <w:rsid w:val="009C3D74"/>
    <w:rsid w:val="009C3DD9"/>
    <w:rsid w:val="009C3E09"/>
    <w:rsid w:val="009C43CE"/>
    <w:rsid w:val="009C4CF0"/>
    <w:rsid w:val="009C4DD9"/>
    <w:rsid w:val="009C5884"/>
    <w:rsid w:val="009C5EA2"/>
    <w:rsid w:val="009C5F87"/>
    <w:rsid w:val="009C60DD"/>
    <w:rsid w:val="009C6C0C"/>
    <w:rsid w:val="009C710F"/>
    <w:rsid w:val="009C72E5"/>
    <w:rsid w:val="009C77E0"/>
    <w:rsid w:val="009C78A0"/>
    <w:rsid w:val="009C7F96"/>
    <w:rsid w:val="009D0854"/>
    <w:rsid w:val="009D0A69"/>
    <w:rsid w:val="009D0BE1"/>
    <w:rsid w:val="009D0C4B"/>
    <w:rsid w:val="009D0F9C"/>
    <w:rsid w:val="009D173C"/>
    <w:rsid w:val="009D18D5"/>
    <w:rsid w:val="009D1D58"/>
    <w:rsid w:val="009D2987"/>
    <w:rsid w:val="009D2C6A"/>
    <w:rsid w:val="009D2E17"/>
    <w:rsid w:val="009D3C9E"/>
    <w:rsid w:val="009D40C7"/>
    <w:rsid w:val="009D4A42"/>
    <w:rsid w:val="009D4DE8"/>
    <w:rsid w:val="009D5320"/>
    <w:rsid w:val="009D55B3"/>
    <w:rsid w:val="009D58BE"/>
    <w:rsid w:val="009D5A5E"/>
    <w:rsid w:val="009D5F37"/>
    <w:rsid w:val="009D5FA4"/>
    <w:rsid w:val="009D6248"/>
    <w:rsid w:val="009D6664"/>
    <w:rsid w:val="009D68E3"/>
    <w:rsid w:val="009D6CEB"/>
    <w:rsid w:val="009D6D11"/>
    <w:rsid w:val="009D7F6A"/>
    <w:rsid w:val="009E01DF"/>
    <w:rsid w:val="009E0214"/>
    <w:rsid w:val="009E0669"/>
    <w:rsid w:val="009E0F02"/>
    <w:rsid w:val="009E10F7"/>
    <w:rsid w:val="009E153D"/>
    <w:rsid w:val="009E15A8"/>
    <w:rsid w:val="009E1657"/>
    <w:rsid w:val="009E1C36"/>
    <w:rsid w:val="009E221B"/>
    <w:rsid w:val="009E22D9"/>
    <w:rsid w:val="009E2ABB"/>
    <w:rsid w:val="009E2B27"/>
    <w:rsid w:val="009E2E02"/>
    <w:rsid w:val="009E32F6"/>
    <w:rsid w:val="009E34D9"/>
    <w:rsid w:val="009E3661"/>
    <w:rsid w:val="009E3A27"/>
    <w:rsid w:val="009E3A76"/>
    <w:rsid w:val="009E3D94"/>
    <w:rsid w:val="009E3E27"/>
    <w:rsid w:val="009E4151"/>
    <w:rsid w:val="009E42D8"/>
    <w:rsid w:val="009E44D9"/>
    <w:rsid w:val="009E451F"/>
    <w:rsid w:val="009E4957"/>
    <w:rsid w:val="009E4AAB"/>
    <w:rsid w:val="009E4B91"/>
    <w:rsid w:val="009E4D55"/>
    <w:rsid w:val="009E622E"/>
    <w:rsid w:val="009E6AF6"/>
    <w:rsid w:val="009E710A"/>
    <w:rsid w:val="009E71D6"/>
    <w:rsid w:val="009E770D"/>
    <w:rsid w:val="009E7801"/>
    <w:rsid w:val="009E7DDE"/>
    <w:rsid w:val="009F013A"/>
    <w:rsid w:val="009F0493"/>
    <w:rsid w:val="009F08A7"/>
    <w:rsid w:val="009F09C5"/>
    <w:rsid w:val="009F0C16"/>
    <w:rsid w:val="009F10EC"/>
    <w:rsid w:val="009F130D"/>
    <w:rsid w:val="009F1650"/>
    <w:rsid w:val="009F1B9B"/>
    <w:rsid w:val="009F234E"/>
    <w:rsid w:val="009F2380"/>
    <w:rsid w:val="009F2558"/>
    <w:rsid w:val="009F25B3"/>
    <w:rsid w:val="009F298D"/>
    <w:rsid w:val="009F301B"/>
    <w:rsid w:val="009F35A4"/>
    <w:rsid w:val="009F35BC"/>
    <w:rsid w:val="009F40CD"/>
    <w:rsid w:val="009F41A1"/>
    <w:rsid w:val="009F44F1"/>
    <w:rsid w:val="009F44F9"/>
    <w:rsid w:val="009F46C2"/>
    <w:rsid w:val="009F46C7"/>
    <w:rsid w:val="009F4D70"/>
    <w:rsid w:val="009F5425"/>
    <w:rsid w:val="009F5837"/>
    <w:rsid w:val="009F59FF"/>
    <w:rsid w:val="009F6C3F"/>
    <w:rsid w:val="009F7048"/>
    <w:rsid w:val="009F71BB"/>
    <w:rsid w:val="009F721B"/>
    <w:rsid w:val="009F7CD9"/>
    <w:rsid w:val="009F7F1B"/>
    <w:rsid w:val="00A00043"/>
    <w:rsid w:val="00A000AC"/>
    <w:rsid w:val="00A000E2"/>
    <w:rsid w:val="00A00122"/>
    <w:rsid w:val="00A007C9"/>
    <w:rsid w:val="00A00AAA"/>
    <w:rsid w:val="00A00BDA"/>
    <w:rsid w:val="00A00D11"/>
    <w:rsid w:val="00A00EFA"/>
    <w:rsid w:val="00A010BA"/>
    <w:rsid w:val="00A01794"/>
    <w:rsid w:val="00A019DB"/>
    <w:rsid w:val="00A01A1C"/>
    <w:rsid w:val="00A01F14"/>
    <w:rsid w:val="00A02032"/>
    <w:rsid w:val="00A0282E"/>
    <w:rsid w:val="00A0288F"/>
    <w:rsid w:val="00A02B60"/>
    <w:rsid w:val="00A031AB"/>
    <w:rsid w:val="00A032D8"/>
    <w:rsid w:val="00A03485"/>
    <w:rsid w:val="00A039C5"/>
    <w:rsid w:val="00A03CCD"/>
    <w:rsid w:val="00A048BB"/>
    <w:rsid w:val="00A04961"/>
    <w:rsid w:val="00A0553F"/>
    <w:rsid w:val="00A05920"/>
    <w:rsid w:val="00A05A52"/>
    <w:rsid w:val="00A05A7F"/>
    <w:rsid w:val="00A0616E"/>
    <w:rsid w:val="00A062A9"/>
    <w:rsid w:val="00A064DE"/>
    <w:rsid w:val="00A069BA"/>
    <w:rsid w:val="00A06DAD"/>
    <w:rsid w:val="00A073BC"/>
    <w:rsid w:val="00A075D1"/>
    <w:rsid w:val="00A07B10"/>
    <w:rsid w:val="00A07D1A"/>
    <w:rsid w:val="00A100FD"/>
    <w:rsid w:val="00A10293"/>
    <w:rsid w:val="00A108A0"/>
    <w:rsid w:val="00A1101E"/>
    <w:rsid w:val="00A11171"/>
    <w:rsid w:val="00A1131F"/>
    <w:rsid w:val="00A11358"/>
    <w:rsid w:val="00A11834"/>
    <w:rsid w:val="00A11D0D"/>
    <w:rsid w:val="00A11F5F"/>
    <w:rsid w:val="00A121B4"/>
    <w:rsid w:val="00A121C3"/>
    <w:rsid w:val="00A1222B"/>
    <w:rsid w:val="00A12588"/>
    <w:rsid w:val="00A13208"/>
    <w:rsid w:val="00A1402C"/>
    <w:rsid w:val="00A14322"/>
    <w:rsid w:val="00A14C0D"/>
    <w:rsid w:val="00A151CD"/>
    <w:rsid w:val="00A1539E"/>
    <w:rsid w:val="00A155BB"/>
    <w:rsid w:val="00A155BF"/>
    <w:rsid w:val="00A15839"/>
    <w:rsid w:val="00A159DA"/>
    <w:rsid w:val="00A15A56"/>
    <w:rsid w:val="00A1620A"/>
    <w:rsid w:val="00A16303"/>
    <w:rsid w:val="00A164B8"/>
    <w:rsid w:val="00A16DB5"/>
    <w:rsid w:val="00A16DF1"/>
    <w:rsid w:val="00A16E76"/>
    <w:rsid w:val="00A17D2C"/>
    <w:rsid w:val="00A17D5B"/>
    <w:rsid w:val="00A201DE"/>
    <w:rsid w:val="00A2033D"/>
    <w:rsid w:val="00A20341"/>
    <w:rsid w:val="00A203F3"/>
    <w:rsid w:val="00A207F9"/>
    <w:rsid w:val="00A2084F"/>
    <w:rsid w:val="00A2093F"/>
    <w:rsid w:val="00A20D2F"/>
    <w:rsid w:val="00A20F4F"/>
    <w:rsid w:val="00A2112D"/>
    <w:rsid w:val="00A21175"/>
    <w:rsid w:val="00A21656"/>
    <w:rsid w:val="00A21895"/>
    <w:rsid w:val="00A21BAC"/>
    <w:rsid w:val="00A21C07"/>
    <w:rsid w:val="00A21CF6"/>
    <w:rsid w:val="00A21DF7"/>
    <w:rsid w:val="00A22559"/>
    <w:rsid w:val="00A22C2F"/>
    <w:rsid w:val="00A230E5"/>
    <w:rsid w:val="00A233AE"/>
    <w:rsid w:val="00A2349E"/>
    <w:rsid w:val="00A23561"/>
    <w:rsid w:val="00A237CE"/>
    <w:rsid w:val="00A24183"/>
    <w:rsid w:val="00A242BC"/>
    <w:rsid w:val="00A2475D"/>
    <w:rsid w:val="00A24C03"/>
    <w:rsid w:val="00A24D3A"/>
    <w:rsid w:val="00A253FB"/>
    <w:rsid w:val="00A254BF"/>
    <w:rsid w:val="00A257E3"/>
    <w:rsid w:val="00A2656D"/>
    <w:rsid w:val="00A26BEC"/>
    <w:rsid w:val="00A26D6B"/>
    <w:rsid w:val="00A2749B"/>
    <w:rsid w:val="00A27FF3"/>
    <w:rsid w:val="00A3047C"/>
    <w:rsid w:val="00A308F1"/>
    <w:rsid w:val="00A30955"/>
    <w:rsid w:val="00A30A16"/>
    <w:rsid w:val="00A30C6C"/>
    <w:rsid w:val="00A310E2"/>
    <w:rsid w:val="00A315B1"/>
    <w:rsid w:val="00A315E1"/>
    <w:rsid w:val="00A31780"/>
    <w:rsid w:val="00A31D2F"/>
    <w:rsid w:val="00A32252"/>
    <w:rsid w:val="00A32B13"/>
    <w:rsid w:val="00A33041"/>
    <w:rsid w:val="00A3386E"/>
    <w:rsid w:val="00A33A0C"/>
    <w:rsid w:val="00A33D5D"/>
    <w:rsid w:val="00A342E3"/>
    <w:rsid w:val="00A34B61"/>
    <w:rsid w:val="00A354EE"/>
    <w:rsid w:val="00A3589D"/>
    <w:rsid w:val="00A35AF6"/>
    <w:rsid w:val="00A36173"/>
    <w:rsid w:val="00A363D6"/>
    <w:rsid w:val="00A366A6"/>
    <w:rsid w:val="00A36937"/>
    <w:rsid w:val="00A36B8F"/>
    <w:rsid w:val="00A36EDD"/>
    <w:rsid w:val="00A37D64"/>
    <w:rsid w:val="00A401B8"/>
    <w:rsid w:val="00A40C34"/>
    <w:rsid w:val="00A40DF8"/>
    <w:rsid w:val="00A40FB8"/>
    <w:rsid w:val="00A41025"/>
    <w:rsid w:val="00A41AB2"/>
    <w:rsid w:val="00A41C5F"/>
    <w:rsid w:val="00A41EB6"/>
    <w:rsid w:val="00A41F59"/>
    <w:rsid w:val="00A4218C"/>
    <w:rsid w:val="00A4258F"/>
    <w:rsid w:val="00A4272E"/>
    <w:rsid w:val="00A427FA"/>
    <w:rsid w:val="00A428E4"/>
    <w:rsid w:val="00A42C25"/>
    <w:rsid w:val="00A4340A"/>
    <w:rsid w:val="00A43807"/>
    <w:rsid w:val="00A443D8"/>
    <w:rsid w:val="00A44446"/>
    <w:rsid w:val="00A444FE"/>
    <w:rsid w:val="00A446A8"/>
    <w:rsid w:val="00A44789"/>
    <w:rsid w:val="00A44850"/>
    <w:rsid w:val="00A448B1"/>
    <w:rsid w:val="00A449E8"/>
    <w:rsid w:val="00A44A89"/>
    <w:rsid w:val="00A44B9F"/>
    <w:rsid w:val="00A45102"/>
    <w:rsid w:val="00A45FA4"/>
    <w:rsid w:val="00A460A0"/>
    <w:rsid w:val="00A4613C"/>
    <w:rsid w:val="00A46211"/>
    <w:rsid w:val="00A4625C"/>
    <w:rsid w:val="00A46467"/>
    <w:rsid w:val="00A46726"/>
    <w:rsid w:val="00A46847"/>
    <w:rsid w:val="00A468AA"/>
    <w:rsid w:val="00A46ADC"/>
    <w:rsid w:val="00A46CDA"/>
    <w:rsid w:val="00A47019"/>
    <w:rsid w:val="00A47622"/>
    <w:rsid w:val="00A476F9"/>
    <w:rsid w:val="00A47CBF"/>
    <w:rsid w:val="00A47E63"/>
    <w:rsid w:val="00A47F5C"/>
    <w:rsid w:val="00A5026F"/>
    <w:rsid w:val="00A503F4"/>
    <w:rsid w:val="00A51552"/>
    <w:rsid w:val="00A5161C"/>
    <w:rsid w:val="00A51690"/>
    <w:rsid w:val="00A5176C"/>
    <w:rsid w:val="00A517BC"/>
    <w:rsid w:val="00A5199A"/>
    <w:rsid w:val="00A51C05"/>
    <w:rsid w:val="00A51C89"/>
    <w:rsid w:val="00A51D29"/>
    <w:rsid w:val="00A51D79"/>
    <w:rsid w:val="00A51F72"/>
    <w:rsid w:val="00A520EE"/>
    <w:rsid w:val="00A526C7"/>
    <w:rsid w:val="00A5286D"/>
    <w:rsid w:val="00A529B0"/>
    <w:rsid w:val="00A53423"/>
    <w:rsid w:val="00A535A0"/>
    <w:rsid w:val="00A536A4"/>
    <w:rsid w:val="00A536BE"/>
    <w:rsid w:val="00A53DBC"/>
    <w:rsid w:val="00A54154"/>
    <w:rsid w:val="00A5449F"/>
    <w:rsid w:val="00A54526"/>
    <w:rsid w:val="00A54C31"/>
    <w:rsid w:val="00A54FD8"/>
    <w:rsid w:val="00A5507A"/>
    <w:rsid w:val="00A550D3"/>
    <w:rsid w:val="00A55ED8"/>
    <w:rsid w:val="00A561B3"/>
    <w:rsid w:val="00A56230"/>
    <w:rsid w:val="00A564D2"/>
    <w:rsid w:val="00A565AB"/>
    <w:rsid w:val="00A56E1C"/>
    <w:rsid w:val="00A56E43"/>
    <w:rsid w:val="00A56FBC"/>
    <w:rsid w:val="00A57067"/>
    <w:rsid w:val="00A570F7"/>
    <w:rsid w:val="00A5722F"/>
    <w:rsid w:val="00A57381"/>
    <w:rsid w:val="00A57981"/>
    <w:rsid w:val="00A57B1C"/>
    <w:rsid w:val="00A57DF5"/>
    <w:rsid w:val="00A60055"/>
    <w:rsid w:val="00A60150"/>
    <w:rsid w:val="00A603C6"/>
    <w:rsid w:val="00A60F37"/>
    <w:rsid w:val="00A612C2"/>
    <w:rsid w:val="00A61370"/>
    <w:rsid w:val="00A618A4"/>
    <w:rsid w:val="00A61C9D"/>
    <w:rsid w:val="00A62048"/>
    <w:rsid w:val="00A626FF"/>
    <w:rsid w:val="00A62724"/>
    <w:rsid w:val="00A62A33"/>
    <w:rsid w:val="00A62C14"/>
    <w:rsid w:val="00A62D6D"/>
    <w:rsid w:val="00A6335D"/>
    <w:rsid w:val="00A636DD"/>
    <w:rsid w:val="00A63FBF"/>
    <w:rsid w:val="00A64E2B"/>
    <w:rsid w:val="00A65400"/>
    <w:rsid w:val="00A65411"/>
    <w:rsid w:val="00A6544E"/>
    <w:rsid w:val="00A655DD"/>
    <w:rsid w:val="00A65B2F"/>
    <w:rsid w:val="00A65C17"/>
    <w:rsid w:val="00A65CA2"/>
    <w:rsid w:val="00A65D58"/>
    <w:rsid w:val="00A6600E"/>
    <w:rsid w:val="00A66276"/>
    <w:rsid w:val="00A664F4"/>
    <w:rsid w:val="00A66505"/>
    <w:rsid w:val="00A67096"/>
    <w:rsid w:val="00A6757A"/>
    <w:rsid w:val="00A67DF9"/>
    <w:rsid w:val="00A67E54"/>
    <w:rsid w:val="00A7004F"/>
    <w:rsid w:val="00A7081B"/>
    <w:rsid w:val="00A7096A"/>
    <w:rsid w:val="00A70F06"/>
    <w:rsid w:val="00A71810"/>
    <w:rsid w:val="00A71845"/>
    <w:rsid w:val="00A71CCE"/>
    <w:rsid w:val="00A724A2"/>
    <w:rsid w:val="00A724CF"/>
    <w:rsid w:val="00A72B08"/>
    <w:rsid w:val="00A72C7F"/>
    <w:rsid w:val="00A7329B"/>
    <w:rsid w:val="00A73390"/>
    <w:rsid w:val="00A73446"/>
    <w:rsid w:val="00A73618"/>
    <w:rsid w:val="00A73655"/>
    <w:rsid w:val="00A73B63"/>
    <w:rsid w:val="00A74078"/>
    <w:rsid w:val="00A7424C"/>
    <w:rsid w:val="00A74941"/>
    <w:rsid w:val="00A74D42"/>
    <w:rsid w:val="00A7549E"/>
    <w:rsid w:val="00A75B9F"/>
    <w:rsid w:val="00A760BC"/>
    <w:rsid w:val="00A761F4"/>
    <w:rsid w:val="00A7638C"/>
    <w:rsid w:val="00A76451"/>
    <w:rsid w:val="00A766CD"/>
    <w:rsid w:val="00A767C3"/>
    <w:rsid w:val="00A76CCD"/>
    <w:rsid w:val="00A77161"/>
    <w:rsid w:val="00A776BA"/>
    <w:rsid w:val="00A77800"/>
    <w:rsid w:val="00A778BB"/>
    <w:rsid w:val="00A778E0"/>
    <w:rsid w:val="00A778EB"/>
    <w:rsid w:val="00A7792F"/>
    <w:rsid w:val="00A77C81"/>
    <w:rsid w:val="00A80196"/>
    <w:rsid w:val="00A80826"/>
    <w:rsid w:val="00A80CA0"/>
    <w:rsid w:val="00A80DCC"/>
    <w:rsid w:val="00A80E3C"/>
    <w:rsid w:val="00A80F30"/>
    <w:rsid w:val="00A80FED"/>
    <w:rsid w:val="00A81929"/>
    <w:rsid w:val="00A8193B"/>
    <w:rsid w:val="00A81A45"/>
    <w:rsid w:val="00A81DF0"/>
    <w:rsid w:val="00A82393"/>
    <w:rsid w:val="00A826E9"/>
    <w:rsid w:val="00A82AA2"/>
    <w:rsid w:val="00A82DC6"/>
    <w:rsid w:val="00A83129"/>
    <w:rsid w:val="00A831FE"/>
    <w:rsid w:val="00A8353A"/>
    <w:rsid w:val="00A83624"/>
    <w:rsid w:val="00A83A3B"/>
    <w:rsid w:val="00A83E74"/>
    <w:rsid w:val="00A840D5"/>
    <w:rsid w:val="00A845E0"/>
    <w:rsid w:val="00A84685"/>
    <w:rsid w:val="00A84854"/>
    <w:rsid w:val="00A8517D"/>
    <w:rsid w:val="00A856DD"/>
    <w:rsid w:val="00A8589F"/>
    <w:rsid w:val="00A85A5E"/>
    <w:rsid w:val="00A85D1E"/>
    <w:rsid w:val="00A85D2A"/>
    <w:rsid w:val="00A86018"/>
    <w:rsid w:val="00A860BA"/>
    <w:rsid w:val="00A86264"/>
    <w:rsid w:val="00A86589"/>
    <w:rsid w:val="00A8674E"/>
    <w:rsid w:val="00A86911"/>
    <w:rsid w:val="00A86915"/>
    <w:rsid w:val="00A870EA"/>
    <w:rsid w:val="00A873DC"/>
    <w:rsid w:val="00A9056C"/>
    <w:rsid w:val="00A906FB"/>
    <w:rsid w:val="00A90F1F"/>
    <w:rsid w:val="00A90F83"/>
    <w:rsid w:val="00A9106E"/>
    <w:rsid w:val="00A9106F"/>
    <w:rsid w:val="00A91584"/>
    <w:rsid w:val="00A91955"/>
    <w:rsid w:val="00A91BF0"/>
    <w:rsid w:val="00A91CE6"/>
    <w:rsid w:val="00A91D5E"/>
    <w:rsid w:val="00A91FEA"/>
    <w:rsid w:val="00A920CD"/>
    <w:rsid w:val="00A924FB"/>
    <w:rsid w:val="00A925BE"/>
    <w:rsid w:val="00A92BCA"/>
    <w:rsid w:val="00A92CE1"/>
    <w:rsid w:val="00A92D5A"/>
    <w:rsid w:val="00A92E01"/>
    <w:rsid w:val="00A92F3F"/>
    <w:rsid w:val="00A92F56"/>
    <w:rsid w:val="00A93322"/>
    <w:rsid w:val="00A93721"/>
    <w:rsid w:val="00A93767"/>
    <w:rsid w:val="00A93B1D"/>
    <w:rsid w:val="00A93DBE"/>
    <w:rsid w:val="00A944AD"/>
    <w:rsid w:val="00A947E2"/>
    <w:rsid w:val="00A948A7"/>
    <w:rsid w:val="00A94D7C"/>
    <w:rsid w:val="00A956E2"/>
    <w:rsid w:val="00A95B68"/>
    <w:rsid w:val="00A95C31"/>
    <w:rsid w:val="00A95D13"/>
    <w:rsid w:val="00A96126"/>
    <w:rsid w:val="00A96229"/>
    <w:rsid w:val="00A9657E"/>
    <w:rsid w:val="00A96CA3"/>
    <w:rsid w:val="00A96FC6"/>
    <w:rsid w:val="00A9751E"/>
    <w:rsid w:val="00A977EF"/>
    <w:rsid w:val="00A978C0"/>
    <w:rsid w:val="00A979E4"/>
    <w:rsid w:val="00AA02C3"/>
    <w:rsid w:val="00AA0A43"/>
    <w:rsid w:val="00AA0E11"/>
    <w:rsid w:val="00AA150A"/>
    <w:rsid w:val="00AA1845"/>
    <w:rsid w:val="00AA1B4B"/>
    <w:rsid w:val="00AA1EE7"/>
    <w:rsid w:val="00AA2619"/>
    <w:rsid w:val="00AA2792"/>
    <w:rsid w:val="00AA2DDC"/>
    <w:rsid w:val="00AA2F09"/>
    <w:rsid w:val="00AA308F"/>
    <w:rsid w:val="00AA34DE"/>
    <w:rsid w:val="00AA367D"/>
    <w:rsid w:val="00AA3BC6"/>
    <w:rsid w:val="00AA3E19"/>
    <w:rsid w:val="00AA3F19"/>
    <w:rsid w:val="00AA3FB2"/>
    <w:rsid w:val="00AA434B"/>
    <w:rsid w:val="00AA488D"/>
    <w:rsid w:val="00AA52EC"/>
    <w:rsid w:val="00AA546B"/>
    <w:rsid w:val="00AA5665"/>
    <w:rsid w:val="00AA58BF"/>
    <w:rsid w:val="00AA5A73"/>
    <w:rsid w:val="00AA5EAD"/>
    <w:rsid w:val="00AA647C"/>
    <w:rsid w:val="00AA67C0"/>
    <w:rsid w:val="00AA69B7"/>
    <w:rsid w:val="00AA6ADD"/>
    <w:rsid w:val="00AA6B2A"/>
    <w:rsid w:val="00AA6EA7"/>
    <w:rsid w:val="00AA77CF"/>
    <w:rsid w:val="00AA7ACD"/>
    <w:rsid w:val="00AA7C3E"/>
    <w:rsid w:val="00AA7E69"/>
    <w:rsid w:val="00AA7EB1"/>
    <w:rsid w:val="00AA7EC1"/>
    <w:rsid w:val="00AB0538"/>
    <w:rsid w:val="00AB057C"/>
    <w:rsid w:val="00AB080A"/>
    <w:rsid w:val="00AB08C7"/>
    <w:rsid w:val="00AB098C"/>
    <w:rsid w:val="00AB0D52"/>
    <w:rsid w:val="00AB0EF5"/>
    <w:rsid w:val="00AB1076"/>
    <w:rsid w:val="00AB1188"/>
    <w:rsid w:val="00AB17B4"/>
    <w:rsid w:val="00AB1A5E"/>
    <w:rsid w:val="00AB1BE9"/>
    <w:rsid w:val="00AB20CD"/>
    <w:rsid w:val="00AB23A1"/>
    <w:rsid w:val="00AB2538"/>
    <w:rsid w:val="00AB2587"/>
    <w:rsid w:val="00AB265B"/>
    <w:rsid w:val="00AB2CEE"/>
    <w:rsid w:val="00AB3177"/>
    <w:rsid w:val="00AB32A0"/>
    <w:rsid w:val="00AB3358"/>
    <w:rsid w:val="00AB3525"/>
    <w:rsid w:val="00AB3DD4"/>
    <w:rsid w:val="00AB418C"/>
    <w:rsid w:val="00AB499A"/>
    <w:rsid w:val="00AB4B85"/>
    <w:rsid w:val="00AB4C49"/>
    <w:rsid w:val="00AB4F84"/>
    <w:rsid w:val="00AB577F"/>
    <w:rsid w:val="00AB5A09"/>
    <w:rsid w:val="00AB62CD"/>
    <w:rsid w:val="00AB62EA"/>
    <w:rsid w:val="00AB655D"/>
    <w:rsid w:val="00AB6642"/>
    <w:rsid w:val="00AB67EB"/>
    <w:rsid w:val="00AB6815"/>
    <w:rsid w:val="00AB6BBB"/>
    <w:rsid w:val="00AB6D1F"/>
    <w:rsid w:val="00AB73ED"/>
    <w:rsid w:val="00AB74E0"/>
    <w:rsid w:val="00AB7760"/>
    <w:rsid w:val="00AC026E"/>
    <w:rsid w:val="00AC0681"/>
    <w:rsid w:val="00AC0782"/>
    <w:rsid w:val="00AC0859"/>
    <w:rsid w:val="00AC0AA4"/>
    <w:rsid w:val="00AC0BA0"/>
    <w:rsid w:val="00AC0D19"/>
    <w:rsid w:val="00AC1070"/>
    <w:rsid w:val="00AC12FF"/>
    <w:rsid w:val="00AC1501"/>
    <w:rsid w:val="00AC1E24"/>
    <w:rsid w:val="00AC204C"/>
    <w:rsid w:val="00AC23E1"/>
    <w:rsid w:val="00AC26C3"/>
    <w:rsid w:val="00AC26DB"/>
    <w:rsid w:val="00AC2B55"/>
    <w:rsid w:val="00AC32B9"/>
    <w:rsid w:val="00AC32BD"/>
    <w:rsid w:val="00AC33B0"/>
    <w:rsid w:val="00AC39D6"/>
    <w:rsid w:val="00AC3EC4"/>
    <w:rsid w:val="00AC40C9"/>
    <w:rsid w:val="00AC4225"/>
    <w:rsid w:val="00AC4319"/>
    <w:rsid w:val="00AC4706"/>
    <w:rsid w:val="00AC4A33"/>
    <w:rsid w:val="00AC4C28"/>
    <w:rsid w:val="00AC4EAD"/>
    <w:rsid w:val="00AC5052"/>
    <w:rsid w:val="00AC52CF"/>
    <w:rsid w:val="00AC5895"/>
    <w:rsid w:val="00AC5E8A"/>
    <w:rsid w:val="00AC62D5"/>
    <w:rsid w:val="00AC6655"/>
    <w:rsid w:val="00AC66A1"/>
    <w:rsid w:val="00AC6727"/>
    <w:rsid w:val="00AC6875"/>
    <w:rsid w:val="00AC6896"/>
    <w:rsid w:val="00AC6D43"/>
    <w:rsid w:val="00AC6DB2"/>
    <w:rsid w:val="00AC7365"/>
    <w:rsid w:val="00AC750B"/>
    <w:rsid w:val="00AC757C"/>
    <w:rsid w:val="00AC7B6A"/>
    <w:rsid w:val="00AD022E"/>
    <w:rsid w:val="00AD025B"/>
    <w:rsid w:val="00AD03A9"/>
    <w:rsid w:val="00AD0831"/>
    <w:rsid w:val="00AD08D3"/>
    <w:rsid w:val="00AD10DE"/>
    <w:rsid w:val="00AD13FC"/>
    <w:rsid w:val="00AD16DA"/>
    <w:rsid w:val="00AD18B1"/>
    <w:rsid w:val="00AD19D3"/>
    <w:rsid w:val="00AD1C05"/>
    <w:rsid w:val="00AD22C8"/>
    <w:rsid w:val="00AD2A31"/>
    <w:rsid w:val="00AD2B2F"/>
    <w:rsid w:val="00AD2BE1"/>
    <w:rsid w:val="00AD2D16"/>
    <w:rsid w:val="00AD3300"/>
    <w:rsid w:val="00AD3307"/>
    <w:rsid w:val="00AD3365"/>
    <w:rsid w:val="00AD3466"/>
    <w:rsid w:val="00AD3578"/>
    <w:rsid w:val="00AD3657"/>
    <w:rsid w:val="00AD3785"/>
    <w:rsid w:val="00AD3DAE"/>
    <w:rsid w:val="00AD4208"/>
    <w:rsid w:val="00AD4365"/>
    <w:rsid w:val="00AD4936"/>
    <w:rsid w:val="00AD4CEE"/>
    <w:rsid w:val="00AD4FA0"/>
    <w:rsid w:val="00AD50C7"/>
    <w:rsid w:val="00AD5570"/>
    <w:rsid w:val="00AD572A"/>
    <w:rsid w:val="00AD5C41"/>
    <w:rsid w:val="00AD5F5A"/>
    <w:rsid w:val="00AD6092"/>
    <w:rsid w:val="00AD62AE"/>
    <w:rsid w:val="00AD6528"/>
    <w:rsid w:val="00AD6C87"/>
    <w:rsid w:val="00AD6D3A"/>
    <w:rsid w:val="00AD7173"/>
    <w:rsid w:val="00AD719E"/>
    <w:rsid w:val="00AD7306"/>
    <w:rsid w:val="00AD7846"/>
    <w:rsid w:val="00AD7B47"/>
    <w:rsid w:val="00AD7E7F"/>
    <w:rsid w:val="00AD7FBB"/>
    <w:rsid w:val="00AE01D5"/>
    <w:rsid w:val="00AE0224"/>
    <w:rsid w:val="00AE04AB"/>
    <w:rsid w:val="00AE06C2"/>
    <w:rsid w:val="00AE080F"/>
    <w:rsid w:val="00AE09F5"/>
    <w:rsid w:val="00AE12EA"/>
    <w:rsid w:val="00AE1431"/>
    <w:rsid w:val="00AE172C"/>
    <w:rsid w:val="00AE1A41"/>
    <w:rsid w:val="00AE1BFB"/>
    <w:rsid w:val="00AE1F47"/>
    <w:rsid w:val="00AE1FFF"/>
    <w:rsid w:val="00AE23C5"/>
    <w:rsid w:val="00AE2661"/>
    <w:rsid w:val="00AE2A99"/>
    <w:rsid w:val="00AE2BFB"/>
    <w:rsid w:val="00AE2CAF"/>
    <w:rsid w:val="00AE3067"/>
    <w:rsid w:val="00AE30E8"/>
    <w:rsid w:val="00AE32A3"/>
    <w:rsid w:val="00AE3590"/>
    <w:rsid w:val="00AE3746"/>
    <w:rsid w:val="00AE3A5E"/>
    <w:rsid w:val="00AE3B17"/>
    <w:rsid w:val="00AE3DE6"/>
    <w:rsid w:val="00AE409A"/>
    <w:rsid w:val="00AE4310"/>
    <w:rsid w:val="00AE452C"/>
    <w:rsid w:val="00AE475D"/>
    <w:rsid w:val="00AE478E"/>
    <w:rsid w:val="00AE4B87"/>
    <w:rsid w:val="00AE4CCE"/>
    <w:rsid w:val="00AE4FDD"/>
    <w:rsid w:val="00AE56A3"/>
    <w:rsid w:val="00AE582E"/>
    <w:rsid w:val="00AE59F7"/>
    <w:rsid w:val="00AE5DF7"/>
    <w:rsid w:val="00AE5F3E"/>
    <w:rsid w:val="00AE6015"/>
    <w:rsid w:val="00AE620E"/>
    <w:rsid w:val="00AE6277"/>
    <w:rsid w:val="00AE62BB"/>
    <w:rsid w:val="00AE666C"/>
    <w:rsid w:val="00AE6736"/>
    <w:rsid w:val="00AE68E7"/>
    <w:rsid w:val="00AE6C35"/>
    <w:rsid w:val="00AE6E74"/>
    <w:rsid w:val="00AE73A8"/>
    <w:rsid w:val="00AE74C3"/>
    <w:rsid w:val="00AE7565"/>
    <w:rsid w:val="00AE7A4C"/>
    <w:rsid w:val="00AE7B77"/>
    <w:rsid w:val="00AE7C02"/>
    <w:rsid w:val="00AF0377"/>
    <w:rsid w:val="00AF04BF"/>
    <w:rsid w:val="00AF04D1"/>
    <w:rsid w:val="00AF0774"/>
    <w:rsid w:val="00AF0838"/>
    <w:rsid w:val="00AF1055"/>
    <w:rsid w:val="00AF1545"/>
    <w:rsid w:val="00AF1D6B"/>
    <w:rsid w:val="00AF24A4"/>
    <w:rsid w:val="00AF298C"/>
    <w:rsid w:val="00AF2B9A"/>
    <w:rsid w:val="00AF2CA9"/>
    <w:rsid w:val="00AF2EA9"/>
    <w:rsid w:val="00AF3015"/>
    <w:rsid w:val="00AF442E"/>
    <w:rsid w:val="00AF45EF"/>
    <w:rsid w:val="00AF4ABA"/>
    <w:rsid w:val="00AF5118"/>
    <w:rsid w:val="00AF58FB"/>
    <w:rsid w:val="00AF5E6D"/>
    <w:rsid w:val="00AF64A1"/>
    <w:rsid w:val="00AF6601"/>
    <w:rsid w:val="00AF6D5B"/>
    <w:rsid w:val="00AF6F4F"/>
    <w:rsid w:val="00AF762B"/>
    <w:rsid w:val="00AF7E84"/>
    <w:rsid w:val="00B007ED"/>
    <w:rsid w:val="00B00C21"/>
    <w:rsid w:val="00B01536"/>
    <w:rsid w:val="00B01576"/>
    <w:rsid w:val="00B019CF"/>
    <w:rsid w:val="00B01A10"/>
    <w:rsid w:val="00B01ABB"/>
    <w:rsid w:val="00B01CE0"/>
    <w:rsid w:val="00B01D41"/>
    <w:rsid w:val="00B01F80"/>
    <w:rsid w:val="00B02163"/>
    <w:rsid w:val="00B02650"/>
    <w:rsid w:val="00B02797"/>
    <w:rsid w:val="00B029D4"/>
    <w:rsid w:val="00B02FE1"/>
    <w:rsid w:val="00B0329A"/>
    <w:rsid w:val="00B034C7"/>
    <w:rsid w:val="00B03B8F"/>
    <w:rsid w:val="00B03E94"/>
    <w:rsid w:val="00B03F1A"/>
    <w:rsid w:val="00B049D9"/>
    <w:rsid w:val="00B04FA2"/>
    <w:rsid w:val="00B050D0"/>
    <w:rsid w:val="00B056FF"/>
    <w:rsid w:val="00B05E97"/>
    <w:rsid w:val="00B05EA8"/>
    <w:rsid w:val="00B0600F"/>
    <w:rsid w:val="00B06279"/>
    <w:rsid w:val="00B06300"/>
    <w:rsid w:val="00B064FA"/>
    <w:rsid w:val="00B0797B"/>
    <w:rsid w:val="00B07A01"/>
    <w:rsid w:val="00B103B6"/>
    <w:rsid w:val="00B106FE"/>
    <w:rsid w:val="00B108DA"/>
    <w:rsid w:val="00B10BE0"/>
    <w:rsid w:val="00B1132F"/>
    <w:rsid w:val="00B1163F"/>
    <w:rsid w:val="00B11798"/>
    <w:rsid w:val="00B117AE"/>
    <w:rsid w:val="00B117B9"/>
    <w:rsid w:val="00B11D5E"/>
    <w:rsid w:val="00B12412"/>
    <w:rsid w:val="00B12D39"/>
    <w:rsid w:val="00B12E21"/>
    <w:rsid w:val="00B12E72"/>
    <w:rsid w:val="00B12EC7"/>
    <w:rsid w:val="00B13238"/>
    <w:rsid w:val="00B13386"/>
    <w:rsid w:val="00B135C3"/>
    <w:rsid w:val="00B13900"/>
    <w:rsid w:val="00B13923"/>
    <w:rsid w:val="00B14287"/>
    <w:rsid w:val="00B14905"/>
    <w:rsid w:val="00B14A6D"/>
    <w:rsid w:val="00B14B4F"/>
    <w:rsid w:val="00B151F4"/>
    <w:rsid w:val="00B156D4"/>
    <w:rsid w:val="00B16047"/>
    <w:rsid w:val="00B16219"/>
    <w:rsid w:val="00B165A7"/>
    <w:rsid w:val="00B1676D"/>
    <w:rsid w:val="00B16F11"/>
    <w:rsid w:val="00B17F08"/>
    <w:rsid w:val="00B17FCA"/>
    <w:rsid w:val="00B2040B"/>
    <w:rsid w:val="00B20C4D"/>
    <w:rsid w:val="00B20E6A"/>
    <w:rsid w:val="00B21618"/>
    <w:rsid w:val="00B2175B"/>
    <w:rsid w:val="00B21C99"/>
    <w:rsid w:val="00B2229D"/>
    <w:rsid w:val="00B22396"/>
    <w:rsid w:val="00B223A6"/>
    <w:rsid w:val="00B22819"/>
    <w:rsid w:val="00B22AB9"/>
    <w:rsid w:val="00B22C10"/>
    <w:rsid w:val="00B2307F"/>
    <w:rsid w:val="00B23555"/>
    <w:rsid w:val="00B236B2"/>
    <w:rsid w:val="00B2384F"/>
    <w:rsid w:val="00B23988"/>
    <w:rsid w:val="00B23D7C"/>
    <w:rsid w:val="00B23E80"/>
    <w:rsid w:val="00B2441F"/>
    <w:rsid w:val="00B24761"/>
    <w:rsid w:val="00B2487A"/>
    <w:rsid w:val="00B24DAD"/>
    <w:rsid w:val="00B2500C"/>
    <w:rsid w:val="00B2527F"/>
    <w:rsid w:val="00B25323"/>
    <w:rsid w:val="00B254A3"/>
    <w:rsid w:val="00B256DE"/>
    <w:rsid w:val="00B25984"/>
    <w:rsid w:val="00B25E66"/>
    <w:rsid w:val="00B26841"/>
    <w:rsid w:val="00B26896"/>
    <w:rsid w:val="00B26904"/>
    <w:rsid w:val="00B26AF0"/>
    <w:rsid w:val="00B2744C"/>
    <w:rsid w:val="00B27B87"/>
    <w:rsid w:val="00B27BD0"/>
    <w:rsid w:val="00B30055"/>
    <w:rsid w:val="00B30062"/>
    <w:rsid w:val="00B3034A"/>
    <w:rsid w:val="00B30526"/>
    <w:rsid w:val="00B30DC5"/>
    <w:rsid w:val="00B30DEC"/>
    <w:rsid w:val="00B3135E"/>
    <w:rsid w:val="00B31684"/>
    <w:rsid w:val="00B31D60"/>
    <w:rsid w:val="00B31F83"/>
    <w:rsid w:val="00B32277"/>
    <w:rsid w:val="00B322EB"/>
    <w:rsid w:val="00B32621"/>
    <w:rsid w:val="00B3292C"/>
    <w:rsid w:val="00B32A21"/>
    <w:rsid w:val="00B32A24"/>
    <w:rsid w:val="00B3316B"/>
    <w:rsid w:val="00B334F2"/>
    <w:rsid w:val="00B33787"/>
    <w:rsid w:val="00B33903"/>
    <w:rsid w:val="00B33C02"/>
    <w:rsid w:val="00B33EBA"/>
    <w:rsid w:val="00B342C8"/>
    <w:rsid w:val="00B34347"/>
    <w:rsid w:val="00B348D4"/>
    <w:rsid w:val="00B34933"/>
    <w:rsid w:val="00B349D5"/>
    <w:rsid w:val="00B3554C"/>
    <w:rsid w:val="00B355AA"/>
    <w:rsid w:val="00B36AB8"/>
    <w:rsid w:val="00B36C63"/>
    <w:rsid w:val="00B372D7"/>
    <w:rsid w:val="00B37513"/>
    <w:rsid w:val="00B375BA"/>
    <w:rsid w:val="00B37A8A"/>
    <w:rsid w:val="00B37CCB"/>
    <w:rsid w:val="00B37F47"/>
    <w:rsid w:val="00B40523"/>
    <w:rsid w:val="00B4123C"/>
    <w:rsid w:val="00B4134D"/>
    <w:rsid w:val="00B4149D"/>
    <w:rsid w:val="00B41551"/>
    <w:rsid w:val="00B41620"/>
    <w:rsid w:val="00B41BFF"/>
    <w:rsid w:val="00B42095"/>
    <w:rsid w:val="00B42783"/>
    <w:rsid w:val="00B42EF8"/>
    <w:rsid w:val="00B42F29"/>
    <w:rsid w:val="00B432E1"/>
    <w:rsid w:val="00B43838"/>
    <w:rsid w:val="00B438C8"/>
    <w:rsid w:val="00B43DB8"/>
    <w:rsid w:val="00B444F5"/>
    <w:rsid w:val="00B446D6"/>
    <w:rsid w:val="00B448FC"/>
    <w:rsid w:val="00B4490C"/>
    <w:rsid w:val="00B44CE6"/>
    <w:rsid w:val="00B45195"/>
    <w:rsid w:val="00B4569F"/>
    <w:rsid w:val="00B456B7"/>
    <w:rsid w:val="00B4581F"/>
    <w:rsid w:val="00B459A2"/>
    <w:rsid w:val="00B459A4"/>
    <w:rsid w:val="00B45A60"/>
    <w:rsid w:val="00B4647E"/>
    <w:rsid w:val="00B47028"/>
    <w:rsid w:val="00B472A6"/>
    <w:rsid w:val="00B472A8"/>
    <w:rsid w:val="00B473BE"/>
    <w:rsid w:val="00B474B3"/>
    <w:rsid w:val="00B479A7"/>
    <w:rsid w:val="00B5092E"/>
    <w:rsid w:val="00B50AE2"/>
    <w:rsid w:val="00B50B96"/>
    <w:rsid w:val="00B516B9"/>
    <w:rsid w:val="00B519F0"/>
    <w:rsid w:val="00B51A2F"/>
    <w:rsid w:val="00B51CF8"/>
    <w:rsid w:val="00B5230A"/>
    <w:rsid w:val="00B52601"/>
    <w:rsid w:val="00B53F94"/>
    <w:rsid w:val="00B53F97"/>
    <w:rsid w:val="00B540C6"/>
    <w:rsid w:val="00B54581"/>
    <w:rsid w:val="00B549BE"/>
    <w:rsid w:val="00B54AEF"/>
    <w:rsid w:val="00B555A8"/>
    <w:rsid w:val="00B55603"/>
    <w:rsid w:val="00B560EF"/>
    <w:rsid w:val="00B566B9"/>
    <w:rsid w:val="00B568E4"/>
    <w:rsid w:val="00B569AF"/>
    <w:rsid w:val="00B56A8A"/>
    <w:rsid w:val="00B56B5B"/>
    <w:rsid w:val="00B56EF7"/>
    <w:rsid w:val="00B579EB"/>
    <w:rsid w:val="00B57D82"/>
    <w:rsid w:val="00B57F5C"/>
    <w:rsid w:val="00B600BA"/>
    <w:rsid w:val="00B603A9"/>
    <w:rsid w:val="00B6085D"/>
    <w:rsid w:val="00B60E9B"/>
    <w:rsid w:val="00B60FB5"/>
    <w:rsid w:val="00B61EB2"/>
    <w:rsid w:val="00B62387"/>
    <w:rsid w:val="00B62400"/>
    <w:rsid w:val="00B62482"/>
    <w:rsid w:val="00B62BB8"/>
    <w:rsid w:val="00B62DC6"/>
    <w:rsid w:val="00B62E01"/>
    <w:rsid w:val="00B63763"/>
    <w:rsid w:val="00B63A8E"/>
    <w:rsid w:val="00B63C1C"/>
    <w:rsid w:val="00B63F99"/>
    <w:rsid w:val="00B643E5"/>
    <w:rsid w:val="00B64624"/>
    <w:rsid w:val="00B64788"/>
    <w:rsid w:val="00B64A01"/>
    <w:rsid w:val="00B64AEE"/>
    <w:rsid w:val="00B64DB4"/>
    <w:rsid w:val="00B64DB8"/>
    <w:rsid w:val="00B64DFD"/>
    <w:rsid w:val="00B64E5D"/>
    <w:rsid w:val="00B651ED"/>
    <w:rsid w:val="00B657D9"/>
    <w:rsid w:val="00B65A02"/>
    <w:rsid w:val="00B6623F"/>
    <w:rsid w:val="00B66247"/>
    <w:rsid w:val="00B66BF5"/>
    <w:rsid w:val="00B66FDA"/>
    <w:rsid w:val="00B67159"/>
    <w:rsid w:val="00B6747C"/>
    <w:rsid w:val="00B679A0"/>
    <w:rsid w:val="00B67BCE"/>
    <w:rsid w:val="00B67BE0"/>
    <w:rsid w:val="00B67D0E"/>
    <w:rsid w:val="00B70532"/>
    <w:rsid w:val="00B706B0"/>
    <w:rsid w:val="00B70A2A"/>
    <w:rsid w:val="00B70D65"/>
    <w:rsid w:val="00B70DB9"/>
    <w:rsid w:val="00B7132E"/>
    <w:rsid w:val="00B71470"/>
    <w:rsid w:val="00B71518"/>
    <w:rsid w:val="00B7157B"/>
    <w:rsid w:val="00B71ED0"/>
    <w:rsid w:val="00B72046"/>
    <w:rsid w:val="00B722A4"/>
    <w:rsid w:val="00B7280A"/>
    <w:rsid w:val="00B7287B"/>
    <w:rsid w:val="00B73555"/>
    <w:rsid w:val="00B73706"/>
    <w:rsid w:val="00B7387A"/>
    <w:rsid w:val="00B738AC"/>
    <w:rsid w:val="00B73A63"/>
    <w:rsid w:val="00B73ED6"/>
    <w:rsid w:val="00B745FD"/>
    <w:rsid w:val="00B74CAF"/>
    <w:rsid w:val="00B74E3E"/>
    <w:rsid w:val="00B75407"/>
    <w:rsid w:val="00B7573B"/>
    <w:rsid w:val="00B757F2"/>
    <w:rsid w:val="00B758C5"/>
    <w:rsid w:val="00B75979"/>
    <w:rsid w:val="00B75CC3"/>
    <w:rsid w:val="00B768A1"/>
    <w:rsid w:val="00B768C4"/>
    <w:rsid w:val="00B768EC"/>
    <w:rsid w:val="00B76947"/>
    <w:rsid w:val="00B769E9"/>
    <w:rsid w:val="00B76A60"/>
    <w:rsid w:val="00B774AC"/>
    <w:rsid w:val="00B777C4"/>
    <w:rsid w:val="00B779C9"/>
    <w:rsid w:val="00B77A03"/>
    <w:rsid w:val="00B77B13"/>
    <w:rsid w:val="00B77E0A"/>
    <w:rsid w:val="00B80016"/>
    <w:rsid w:val="00B80066"/>
    <w:rsid w:val="00B8012E"/>
    <w:rsid w:val="00B80141"/>
    <w:rsid w:val="00B8037F"/>
    <w:rsid w:val="00B80742"/>
    <w:rsid w:val="00B80CA9"/>
    <w:rsid w:val="00B80F94"/>
    <w:rsid w:val="00B810D1"/>
    <w:rsid w:val="00B81111"/>
    <w:rsid w:val="00B812B3"/>
    <w:rsid w:val="00B81720"/>
    <w:rsid w:val="00B81854"/>
    <w:rsid w:val="00B81C71"/>
    <w:rsid w:val="00B81EBF"/>
    <w:rsid w:val="00B81F1A"/>
    <w:rsid w:val="00B81FA9"/>
    <w:rsid w:val="00B821E5"/>
    <w:rsid w:val="00B82481"/>
    <w:rsid w:val="00B83009"/>
    <w:rsid w:val="00B83446"/>
    <w:rsid w:val="00B8386A"/>
    <w:rsid w:val="00B83C8B"/>
    <w:rsid w:val="00B83FA1"/>
    <w:rsid w:val="00B84360"/>
    <w:rsid w:val="00B844C8"/>
    <w:rsid w:val="00B84CBC"/>
    <w:rsid w:val="00B84EE0"/>
    <w:rsid w:val="00B84F22"/>
    <w:rsid w:val="00B853D1"/>
    <w:rsid w:val="00B85404"/>
    <w:rsid w:val="00B8544E"/>
    <w:rsid w:val="00B85789"/>
    <w:rsid w:val="00B8595E"/>
    <w:rsid w:val="00B85BA8"/>
    <w:rsid w:val="00B85BF2"/>
    <w:rsid w:val="00B8652A"/>
    <w:rsid w:val="00B8671D"/>
    <w:rsid w:val="00B86752"/>
    <w:rsid w:val="00B86806"/>
    <w:rsid w:val="00B875C2"/>
    <w:rsid w:val="00B87679"/>
    <w:rsid w:val="00B90082"/>
    <w:rsid w:val="00B9117D"/>
    <w:rsid w:val="00B91711"/>
    <w:rsid w:val="00B920E4"/>
    <w:rsid w:val="00B93545"/>
    <w:rsid w:val="00B93BEB"/>
    <w:rsid w:val="00B942EE"/>
    <w:rsid w:val="00B94331"/>
    <w:rsid w:val="00B944AB"/>
    <w:rsid w:val="00B9487A"/>
    <w:rsid w:val="00B948F3"/>
    <w:rsid w:val="00B94962"/>
    <w:rsid w:val="00B94F1D"/>
    <w:rsid w:val="00B952AA"/>
    <w:rsid w:val="00B9540B"/>
    <w:rsid w:val="00B959DB"/>
    <w:rsid w:val="00B95AA6"/>
    <w:rsid w:val="00B95B0B"/>
    <w:rsid w:val="00B95BA4"/>
    <w:rsid w:val="00B95FED"/>
    <w:rsid w:val="00B96298"/>
    <w:rsid w:val="00B96306"/>
    <w:rsid w:val="00B96388"/>
    <w:rsid w:val="00B964B9"/>
    <w:rsid w:val="00B96584"/>
    <w:rsid w:val="00B96C08"/>
    <w:rsid w:val="00B96FF1"/>
    <w:rsid w:val="00B9754F"/>
    <w:rsid w:val="00B978C0"/>
    <w:rsid w:val="00B97C0F"/>
    <w:rsid w:val="00B97FE7"/>
    <w:rsid w:val="00BA0153"/>
    <w:rsid w:val="00BA097B"/>
    <w:rsid w:val="00BA09E2"/>
    <w:rsid w:val="00BA0C97"/>
    <w:rsid w:val="00BA0E3C"/>
    <w:rsid w:val="00BA1102"/>
    <w:rsid w:val="00BA1165"/>
    <w:rsid w:val="00BA1869"/>
    <w:rsid w:val="00BA1A95"/>
    <w:rsid w:val="00BA225E"/>
    <w:rsid w:val="00BA248E"/>
    <w:rsid w:val="00BA2749"/>
    <w:rsid w:val="00BA3025"/>
    <w:rsid w:val="00BA3399"/>
    <w:rsid w:val="00BA3528"/>
    <w:rsid w:val="00BA3D8D"/>
    <w:rsid w:val="00BA410A"/>
    <w:rsid w:val="00BA47E7"/>
    <w:rsid w:val="00BA4A0E"/>
    <w:rsid w:val="00BA4A9D"/>
    <w:rsid w:val="00BA4AC3"/>
    <w:rsid w:val="00BA50E2"/>
    <w:rsid w:val="00BA58D9"/>
    <w:rsid w:val="00BA5B33"/>
    <w:rsid w:val="00BA5C51"/>
    <w:rsid w:val="00BA5FE9"/>
    <w:rsid w:val="00BA601B"/>
    <w:rsid w:val="00BA6195"/>
    <w:rsid w:val="00BA69E4"/>
    <w:rsid w:val="00BA6A89"/>
    <w:rsid w:val="00BA6AA2"/>
    <w:rsid w:val="00BA6C66"/>
    <w:rsid w:val="00BA714C"/>
    <w:rsid w:val="00BA7352"/>
    <w:rsid w:val="00BA7382"/>
    <w:rsid w:val="00BA7845"/>
    <w:rsid w:val="00BA7927"/>
    <w:rsid w:val="00BB021D"/>
    <w:rsid w:val="00BB07B0"/>
    <w:rsid w:val="00BB0847"/>
    <w:rsid w:val="00BB0A97"/>
    <w:rsid w:val="00BB12E6"/>
    <w:rsid w:val="00BB1393"/>
    <w:rsid w:val="00BB145F"/>
    <w:rsid w:val="00BB160E"/>
    <w:rsid w:val="00BB2A6A"/>
    <w:rsid w:val="00BB2D22"/>
    <w:rsid w:val="00BB3779"/>
    <w:rsid w:val="00BB39AE"/>
    <w:rsid w:val="00BB3C14"/>
    <w:rsid w:val="00BB3D9D"/>
    <w:rsid w:val="00BB4491"/>
    <w:rsid w:val="00BB476E"/>
    <w:rsid w:val="00BB48E9"/>
    <w:rsid w:val="00BB5543"/>
    <w:rsid w:val="00BB57A7"/>
    <w:rsid w:val="00BB5825"/>
    <w:rsid w:val="00BB5A27"/>
    <w:rsid w:val="00BB5D8B"/>
    <w:rsid w:val="00BB5FDA"/>
    <w:rsid w:val="00BB6062"/>
    <w:rsid w:val="00BB611C"/>
    <w:rsid w:val="00BB6343"/>
    <w:rsid w:val="00BB6569"/>
    <w:rsid w:val="00BB65E0"/>
    <w:rsid w:val="00BB6736"/>
    <w:rsid w:val="00BB688D"/>
    <w:rsid w:val="00BB6AB9"/>
    <w:rsid w:val="00BB6BA7"/>
    <w:rsid w:val="00BB72AE"/>
    <w:rsid w:val="00BB75B6"/>
    <w:rsid w:val="00BB7626"/>
    <w:rsid w:val="00BB79C3"/>
    <w:rsid w:val="00BC019B"/>
    <w:rsid w:val="00BC042E"/>
    <w:rsid w:val="00BC0513"/>
    <w:rsid w:val="00BC0586"/>
    <w:rsid w:val="00BC0787"/>
    <w:rsid w:val="00BC0BA3"/>
    <w:rsid w:val="00BC0CFC"/>
    <w:rsid w:val="00BC10A1"/>
    <w:rsid w:val="00BC13D7"/>
    <w:rsid w:val="00BC17B6"/>
    <w:rsid w:val="00BC19B8"/>
    <w:rsid w:val="00BC1EEB"/>
    <w:rsid w:val="00BC25B9"/>
    <w:rsid w:val="00BC2644"/>
    <w:rsid w:val="00BC29C8"/>
    <w:rsid w:val="00BC2A49"/>
    <w:rsid w:val="00BC2B19"/>
    <w:rsid w:val="00BC311F"/>
    <w:rsid w:val="00BC3B39"/>
    <w:rsid w:val="00BC3CD3"/>
    <w:rsid w:val="00BC4278"/>
    <w:rsid w:val="00BC46FB"/>
    <w:rsid w:val="00BC4AA9"/>
    <w:rsid w:val="00BC5105"/>
    <w:rsid w:val="00BC5235"/>
    <w:rsid w:val="00BC5406"/>
    <w:rsid w:val="00BC5978"/>
    <w:rsid w:val="00BC63D9"/>
    <w:rsid w:val="00BC6401"/>
    <w:rsid w:val="00BC65C9"/>
    <w:rsid w:val="00BC69D8"/>
    <w:rsid w:val="00BC6AA6"/>
    <w:rsid w:val="00BC6DE5"/>
    <w:rsid w:val="00BC6F52"/>
    <w:rsid w:val="00BC6FAE"/>
    <w:rsid w:val="00BC739B"/>
    <w:rsid w:val="00BC7405"/>
    <w:rsid w:val="00BC745E"/>
    <w:rsid w:val="00BC77E2"/>
    <w:rsid w:val="00BC7B31"/>
    <w:rsid w:val="00BC7C4C"/>
    <w:rsid w:val="00BC7FE6"/>
    <w:rsid w:val="00BD0649"/>
    <w:rsid w:val="00BD0785"/>
    <w:rsid w:val="00BD0A57"/>
    <w:rsid w:val="00BD0ACA"/>
    <w:rsid w:val="00BD0BE2"/>
    <w:rsid w:val="00BD11B1"/>
    <w:rsid w:val="00BD124F"/>
    <w:rsid w:val="00BD14F5"/>
    <w:rsid w:val="00BD1FBA"/>
    <w:rsid w:val="00BD2060"/>
    <w:rsid w:val="00BD222C"/>
    <w:rsid w:val="00BD26E8"/>
    <w:rsid w:val="00BD29A7"/>
    <w:rsid w:val="00BD2CE3"/>
    <w:rsid w:val="00BD32BF"/>
    <w:rsid w:val="00BD38A3"/>
    <w:rsid w:val="00BD3DDD"/>
    <w:rsid w:val="00BD401E"/>
    <w:rsid w:val="00BD40EA"/>
    <w:rsid w:val="00BD4B9D"/>
    <w:rsid w:val="00BD4F18"/>
    <w:rsid w:val="00BD5FEF"/>
    <w:rsid w:val="00BD6091"/>
    <w:rsid w:val="00BD6522"/>
    <w:rsid w:val="00BD6B34"/>
    <w:rsid w:val="00BD6CDA"/>
    <w:rsid w:val="00BD6FCE"/>
    <w:rsid w:val="00BD7149"/>
    <w:rsid w:val="00BD7416"/>
    <w:rsid w:val="00BD75F2"/>
    <w:rsid w:val="00BD7C7D"/>
    <w:rsid w:val="00BD7DB4"/>
    <w:rsid w:val="00BE0054"/>
    <w:rsid w:val="00BE0CFA"/>
    <w:rsid w:val="00BE0D5A"/>
    <w:rsid w:val="00BE0EFB"/>
    <w:rsid w:val="00BE1708"/>
    <w:rsid w:val="00BE1C77"/>
    <w:rsid w:val="00BE1E27"/>
    <w:rsid w:val="00BE2081"/>
    <w:rsid w:val="00BE2104"/>
    <w:rsid w:val="00BE25F7"/>
    <w:rsid w:val="00BE2666"/>
    <w:rsid w:val="00BE288D"/>
    <w:rsid w:val="00BE2A48"/>
    <w:rsid w:val="00BE2D0D"/>
    <w:rsid w:val="00BE2F87"/>
    <w:rsid w:val="00BE31C3"/>
    <w:rsid w:val="00BE3215"/>
    <w:rsid w:val="00BE36A5"/>
    <w:rsid w:val="00BE3742"/>
    <w:rsid w:val="00BE40B6"/>
    <w:rsid w:val="00BE4A58"/>
    <w:rsid w:val="00BE4A5B"/>
    <w:rsid w:val="00BE54C5"/>
    <w:rsid w:val="00BE57C9"/>
    <w:rsid w:val="00BE581D"/>
    <w:rsid w:val="00BE5DA8"/>
    <w:rsid w:val="00BE65F3"/>
    <w:rsid w:val="00BE679C"/>
    <w:rsid w:val="00BE700A"/>
    <w:rsid w:val="00BE7253"/>
    <w:rsid w:val="00BE7F0F"/>
    <w:rsid w:val="00BF0775"/>
    <w:rsid w:val="00BF07A2"/>
    <w:rsid w:val="00BF0938"/>
    <w:rsid w:val="00BF1012"/>
    <w:rsid w:val="00BF1578"/>
    <w:rsid w:val="00BF1783"/>
    <w:rsid w:val="00BF1964"/>
    <w:rsid w:val="00BF1AE8"/>
    <w:rsid w:val="00BF1D10"/>
    <w:rsid w:val="00BF1D90"/>
    <w:rsid w:val="00BF2214"/>
    <w:rsid w:val="00BF234D"/>
    <w:rsid w:val="00BF2371"/>
    <w:rsid w:val="00BF25B8"/>
    <w:rsid w:val="00BF2BF3"/>
    <w:rsid w:val="00BF2D95"/>
    <w:rsid w:val="00BF2DFF"/>
    <w:rsid w:val="00BF3106"/>
    <w:rsid w:val="00BF3558"/>
    <w:rsid w:val="00BF36CE"/>
    <w:rsid w:val="00BF38F1"/>
    <w:rsid w:val="00BF38FF"/>
    <w:rsid w:val="00BF39DD"/>
    <w:rsid w:val="00BF3CA4"/>
    <w:rsid w:val="00BF3D64"/>
    <w:rsid w:val="00BF3EC3"/>
    <w:rsid w:val="00BF4067"/>
    <w:rsid w:val="00BF4483"/>
    <w:rsid w:val="00BF46E6"/>
    <w:rsid w:val="00BF479B"/>
    <w:rsid w:val="00BF4955"/>
    <w:rsid w:val="00BF5342"/>
    <w:rsid w:val="00BF54CC"/>
    <w:rsid w:val="00BF63DE"/>
    <w:rsid w:val="00BF66C6"/>
    <w:rsid w:val="00BF673D"/>
    <w:rsid w:val="00BF6781"/>
    <w:rsid w:val="00BF685F"/>
    <w:rsid w:val="00BF6AF8"/>
    <w:rsid w:val="00BF6C6F"/>
    <w:rsid w:val="00BF7728"/>
    <w:rsid w:val="00BF7DF3"/>
    <w:rsid w:val="00C000FC"/>
    <w:rsid w:val="00C00611"/>
    <w:rsid w:val="00C01494"/>
    <w:rsid w:val="00C0164F"/>
    <w:rsid w:val="00C01793"/>
    <w:rsid w:val="00C017CC"/>
    <w:rsid w:val="00C017E8"/>
    <w:rsid w:val="00C0182A"/>
    <w:rsid w:val="00C01F90"/>
    <w:rsid w:val="00C02502"/>
    <w:rsid w:val="00C027AE"/>
    <w:rsid w:val="00C028C3"/>
    <w:rsid w:val="00C02C9E"/>
    <w:rsid w:val="00C031DA"/>
    <w:rsid w:val="00C0346F"/>
    <w:rsid w:val="00C03492"/>
    <w:rsid w:val="00C037B9"/>
    <w:rsid w:val="00C03C95"/>
    <w:rsid w:val="00C042FC"/>
    <w:rsid w:val="00C045F3"/>
    <w:rsid w:val="00C04C52"/>
    <w:rsid w:val="00C04F08"/>
    <w:rsid w:val="00C04F3E"/>
    <w:rsid w:val="00C051B1"/>
    <w:rsid w:val="00C05253"/>
    <w:rsid w:val="00C054B7"/>
    <w:rsid w:val="00C0587B"/>
    <w:rsid w:val="00C05AD7"/>
    <w:rsid w:val="00C05C93"/>
    <w:rsid w:val="00C05E32"/>
    <w:rsid w:val="00C06050"/>
    <w:rsid w:val="00C062CA"/>
    <w:rsid w:val="00C063FE"/>
    <w:rsid w:val="00C0654F"/>
    <w:rsid w:val="00C0678D"/>
    <w:rsid w:val="00C06937"/>
    <w:rsid w:val="00C079F5"/>
    <w:rsid w:val="00C07FCA"/>
    <w:rsid w:val="00C1005F"/>
    <w:rsid w:val="00C101AD"/>
    <w:rsid w:val="00C1050B"/>
    <w:rsid w:val="00C1082E"/>
    <w:rsid w:val="00C109CC"/>
    <w:rsid w:val="00C10AC9"/>
    <w:rsid w:val="00C10B3A"/>
    <w:rsid w:val="00C10D8C"/>
    <w:rsid w:val="00C112AB"/>
    <w:rsid w:val="00C11699"/>
    <w:rsid w:val="00C117DB"/>
    <w:rsid w:val="00C11A85"/>
    <w:rsid w:val="00C121E2"/>
    <w:rsid w:val="00C121EC"/>
    <w:rsid w:val="00C12412"/>
    <w:rsid w:val="00C129FB"/>
    <w:rsid w:val="00C13973"/>
    <w:rsid w:val="00C13D04"/>
    <w:rsid w:val="00C148E1"/>
    <w:rsid w:val="00C1511F"/>
    <w:rsid w:val="00C15145"/>
    <w:rsid w:val="00C15155"/>
    <w:rsid w:val="00C156ED"/>
    <w:rsid w:val="00C15990"/>
    <w:rsid w:val="00C16B99"/>
    <w:rsid w:val="00C16EB2"/>
    <w:rsid w:val="00C17235"/>
    <w:rsid w:val="00C200C1"/>
    <w:rsid w:val="00C204B9"/>
    <w:rsid w:val="00C20870"/>
    <w:rsid w:val="00C20898"/>
    <w:rsid w:val="00C20915"/>
    <w:rsid w:val="00C20E79"/>
    <w:rsid w:val="00C20F38"/>
    <w:rsid w:val="00C20FB7"/>
    <w:rsid w:val="00C21183"/>
    <w:rsid w:val="00C21875"/>
    <w:rsid w:val="00C21C96"/>
    <w:rsid w:val="00C21E12"/>
    <w:rsid w:val="00C21F7F"/>
    <w:rsid w:val="00C2216C"/>
    <w:rsid w:val="00C22287"/>
    <w:rsid w:val="00C225B8"/>
    <w:rsid w:val="00C226C3"/>
    <w:rsid w:val="00C22A56"/>
    <w:rsid w:val="00C23354"/>
    <w:rsid w:val="00C23CC5"/>
    <w:rsid w:val="00C23CE5"/>
    <w:rsid w:val="00C23E1F"/>
    <w:rsid w:val="00C23E91"/>
    <w:rsid w:val="00C23EEE"/>
    <w:rsid w:val="00C23FD9"/>
    <w:rsid w:val="00C24181"/>
    <w:rsid w:val="00C247F2"/>
    <w:rsid w:val="00C248AE"/>
    <w:rsid w:val="00C248C2"/>
    <w:rsid w:val="00C248E9"/>
    <w:rsid w:val="00C249B9"/>
    <w:rsid w:val="00C24A62"/>
    <w:rsid w:val="00C24C32"/>
    <w:rsid w:val="00C24C52"/>
    <w:rsid w:val="00C24CBA"/>
    <w:rsid w:val="00C24D67"/>
    <w:rsid w:val="00C25135"/>
    <w:rsid w:val="00C25287"/>
    <w:rsid w:val="00C25548"/>
    <w:rsid w:val="00C2576A"/>
    <w:rsid w:val="00C25905"/>
    <w:rsid w:val="00C25936"/>
    <w:rsid w:val="00C25C37"/>
    <w:rsid w:val="00C2662D"/>
    <w:rsid w:val="00C26BFB"/>
    <w:rsid w:val="00C26EFE"/>
    <w:rsid w:val="00C2704F"/>
    <w:rsid w:val="00C270F7"/>
    <w:rsid w:val="00C2712F"/>
    <w:rsid w:val="00C273FE"/>
    <w:rsid w:val="00C27415"/>
    <w:rsid w:val="00C30421"/>
    <w:rsid w:val="00C3048E"/>
    <w:rsid w:val="00C30833"/>
    <w:rsid w:val="00C30B31"/>
    <w:rsid w:val="00C30C33"/>
    <w:rsid w:val="00C30C8A"/>
    <w:rsid w:val="00C3107D"/>
    <w:rsid w:val="00C3114E"/>
    <w:rsid w:val="00C3162C"/>
    <w:rsid w:val="00C316B7"/>
    <w:rsid w:val="00C31ACD"/>
    <w:rsid w:val="00C326D3"/>
    <w:rsid w:val="00C3288F"/>
    <w:rsid w:val="00C32E06"/>
    <w:rsid w:val="00C331A7"/>
    <w:rsid w:val="00C3327C"/>
    <w:rsid w:val="00C33335"/>
    <w:rsid w:val="00C3340B"/>
    <w:rsid w:val="00C33C90"/>
    <w:rsid w:val="00C34328"/>
    <w:rsid w:val="00C34518"/>
    <w:rsid w:val="00C34BE0"/>
    <w:rsid w:val="00C34E86"/>
    <w:rsid w:val="00C350C4"/>
    <w:rsid w:val="00C35649"/>
    <w:rsid w:val="00C35920"/>
    <w:rsid w:val="00C3597F"/>
    <w:rsid w:val="00C35BAE"/>
    <w:rsid w:val="00C35EAE"/>
    <w:rsid w:val="00C35F14"/>
    <w:rsid w:val="00C36205"/>
    <w:rsid w:val="00C363EF"/>
    <w:rsid w:val="00C3660C"/>
    <w:rsid w:val="00C36B1C"/>
    <w:rsid w:val="00C36B31"/>
    <w:rsid w:val="00C36E94"/>
    <w:rsid w:val="00C36F8F"/>
    <w:rsid w:val="00C37165"/>
    <w:rsid w:val="00C374A6"/>
    <w:rsid w:val="00C37564"/>
    <w:rsid w:val="00C37959"/>
    <w:rsid w:val="00C37A5E"/>
    <w:rsid w:val="00C37F72"/>
    <w:rsid w:val="00C4001B"/>
    <w:rsid w:val="00C4061E"/>
    <w:rsid w:val="00C409F1"/>
    <w:rsid w:val="00C40F1E"/>
    <w:rsid w:val="00C4130A"/>
    <w:rsid w:val="00C41715"/>
    <w:rsid w:val="00C41D29"/>
    <w:rsid w:val="00C41F88"/>
    <w:rsid w:val="00C42064"/>
    <w:rsid w:val="00C42744"/>
    <w:rsid w:val="00C42792"/>
    <w:rsid w:val="00C42907"/>
    <w:rsid w:val="00C4298D"/>
    <w:rsid w:val="00C42E6B"/>
    <w:rsid w:val="00C42FFD"/>
    <w:rsid w:val="00C43000"/>
    <w:rsid w:val="00C4304A"/>
    <w:rsid w:val="00C433B8"/>
    <w:rsid w:val="00C43965"/>
    <w:rsid w:val="00C4397E"/>
    <w:rsid w:val="00C43A6B"/>
    <w:rsid w:val="00C43DAB"/>
    <w:rsid w:val="00C43E00"/>
    <w:rsid w:val="00C43EDA"/>
    <w:rsid w:val="00C43FBA"/>
    <w:rsid w:val="00C4408F"/>
    <w:rsid w:val="00C4467C"/>
    <w:rsid w:val="00C447BF"/>
    <w:rsid w:val="00C4480C"/>
    <w:rsid w:val="00C450A6"/>
    <w:rsid w:val="00C455BC"/>
    <w:rsid w:val="00C45659"/>
    <w:rsid w:val="00C459C9"/>
    <w:rsid w:val="00C45B7C"/>
    <w:rsid w:val="00C45CAE"/>
    <w:rsid w:val="00C45D61"/>
    <w:rsid w:val="00C46271"/>
    <w:rsid w:val="00C465B3"/>
    <w:rsid w:val="00C46C34"/>
    <w:rsid w:val="00C46EC6"/>
    <w:rsid w:val="00C47066"/>
    <w:rsid w:val="00C47111"/>
    <w:rsid w:val="00C47234"/>
    <w:rsid w:val="00C473C4"/>
    <w:rsid w:val="00C47ABF"/>
    <w:rsid w:val="00C47C8D"/>
    <w:rsid w:val="00C50002"/>
    <w:rsid w:val="00C503DB"/>
    <w:rsid w:val="00C5078A"/>
    <w:rsid w:val="00C507A8"/>
    <w:rsid w:val="00C5089E"/>
    <w:rsid w:val="00C50929"/>
    <w:rsid w:val="00C50D9F"/>
    <w:rsid w:val="00C51172"/>
    <w:rsid w:val="00C511FF"/>
    <w:rsid w:val="00C51363"/>
    <w:rsid w:val="00C51434"/>
    <w:rsid w:val="00C51667"/>
    <w:rsid w:val="00C51810"/>
    <w:rsid w:val="00C51982"/>
    <w:rsid w:val="00C51E17"/>
    <w:rsid w:val="00C51E6D"/>
    <w:rsid w:val="00C5203F"/>
    <w:rsid w:val="00C5235C"/>
    <w:rsid w:val="00C523C8"/>
    <w:rsid w:val="00C529BA"/>
    <w:rsid w:val="00C52C3F"/>
    <w:rsid w:val="00C52E2A"/>
    <w:rsid w:val="00C530C5"/>
    <w:rsid w:val="00C5324B"/>
    <w:rsid w:val="00C532EC"/>
    <w:rsid w:val="00C53443"/>
    <w:rsid w:val="00C53444"/>
    <w:rsid w:val="00C53681"/>
    <w:rsid w:val="00C5397E"/>
    <w:rsid w:val="00C53B2D"/>
    <w:rsid w:val="00C53C74"/>
    <w:rsid w:val="00C53EAE"/>
    <w:rsid w:val="00C546F9"/>
    <w:rsid w:val="00C54BEC"/>
    <w:rsid w:val="00C54DC2"/>
    <w:rsid w:val="00C54EA0"/>
    <w:rsid w:val="00C5589F"/>
    <w:rsid w:val="00C55C92"/>
    <w:rsid w:val="00C563AC"/>
    <w:rsid w:val="00C56A08"/>
    <w:rsid w:val="00C56A0E"/>
    <w:rsid w:val="00C56B02"/>
    <w:rsid w:val="00C57010"/>
    <w:rsid w:val="00C574EA"/>
    <w:rsid w:val="00C57C4E"/>
    <w:rsid w:val="00C57C5C"/>
    <w:rsid w:val="00C57E1B"/>
    <w:rsid w:val="00C57FCC"/>
    <w:rsid w:val="00C60033"/>
    <w:rsid w:val="00C60205"/>
    <w:rsid w:val="00C6053B"/>
    <w:rsid w:val="00C60635"/>
    <w:rsid w:val="00C60C68"/>
    <w:rsid w:val="00C6124D"/>
    <w:rsid w:val="00C61573"/>
    <w:rsid w:val="00C615F7"/>
    <w:rsid w:val="00C61CBF"/>
    <w:rsid w:val="00C621BE"/>
    <w:rsid w:val="00C621CA"/>
    <w:rsid w:val="00C62520"/>
    <w:rsid w:val="00C62A2A"/>
    <w:rsid w:val="00C62C7A"/>
    <w:rsid w:val="00C62D85"/>
    <w:rsid w:val="00C63244"/>
    <w:rsid w:val="00C6326A"/>
    <w:rsid w:val="00C63791"/>
    <w:rsid w:val="00C6401D"/>
    <w:rsid w:val="00C6437D"/>
    <w:rsid w:val="00C643E1"/>
    <w:rsid w:val="00C6470A"/>
    <w:rsid w:val="00C6476B"/>
    <w:rsid w:val="00C648C0"/>
    <w:rsid w:val="00C648E2"/>
    <w:rsid w:val="00C6495F"/>
    <w:rsid w:val="00C649B1"/>
    <w:rsid w:val="00C64D33"/>
    <w:rsid w:val="00C65C43"/>
    <w:rsid w:val="00C661C1"/>
    <w:rsid w:val="00C66318"/>
    <w:rsid w:val="00C665D6"/>
    <w:rsid w:val="00C668EC"/>
    <w:rsid w:val="00C6691F"/>
    <w:rsid w:val="00C66F89"/>
    <w:rsid w:val="00C66FFC"/>
    <w:rsid w:val="00C67140"/>
    <w:rsid w:val="00C67175"/>
    <w:rsid w:val="00C7053D"/>
    <w:rsid w:val="00C70AA8"/>
    <w:rsid w:val="00C7135D"/>
    <w:rsid w:val="00C7147F"/>
    <w:rsid w:val="00C717AB"/>
    <w:rsid w:val="00C71E8C"/>
    <w:rsid w:val="00C71EAC"/>
    <w:rsid w:val="00C720B7"/>
    <w:rsid w:val="00C72275"/>
    <w:rsid w:val="00C7241F"/>
    <w:rsid w:val="00C72A56"/>
    <w:rsid w:val="00C73119"/>
    <w:rsid w:val="00C73648"/>
    <w:rsid w:val="00C7373D"/>
    <w:rsid w:val="00C73A82"/>
    <w:rsid w:val="00C74523"/>
    <w:rsid w:val="00C747A5"/>
    <w:rsid w:val="00C74A01"/>
    <w:rsid w:val="00C74C9E"/>
    <w:rsid w:val="00C74DEE"/>
    <w:rsid w:val="00C74E68"/>
    <w:rsid w:val="00C754BB"/>
    <w:rsid w:val="00C75636"/>
    <w:rsid w:val="00C75A45"/>
    <w:rsid w:val="00C75E49"/>
    <w:rsid w:val="00C763B7"/>
    <w:rsid w:val="00C764F5"/>
    <w:rsid w:val="00C76735"/>
    <w:rsid w:val="00C7690D"/>
    <w:rsid w:val="00C76C51"/>
    <w:rsid w:val="00C76F4F"/>
    <w:rsid w:val="00C76F8B"/>
    <w:rsid w:val="00C7707A"/>
    <w:rsid w:val="00C771B5"/>
    <w:rsid w:val="00C7780D"/>
    <w:rsid w:val="00C778D3"/>
    <w:rsid w:val="00C7793A"/>
    <w:rsid w:val="00C77B86"/>
    <w:rsid w:val="00C77EDF"/>
    <w:rsid w:val="00C80086"/>
    <w:rsid w:val="00C805BF"/>
    <w:rsid w:val="00C80629"/>
    <w:rsid w:val="00C806A6"/>
    <w:rsid w:val="00C806E6"/>
    <w:rsid w:val="00C812EF"/>
    <w:rsid w:val="00C812F1"/>
    <w:rsid w:val="00C8151C"/>
    <w:rsid w:val="00C81719"/>
    <w:rsid w:val="00C819CF"/>
    <w:rsid w:val="00C81A31"/>
    <w:rsid w:val="00C81B8B"/>
    <w:rsid w:val="00C8226A"/>
    <w:rsid w:val="00C82278"/>
    <w:rsid w:val="00C822A2"/>
    <w:rsid w:val="00C83246"/>
    <w:rsid w:val="00C838F7"/>
    <w:rsid w:val="00C83ACD"/>
    <w:rsid w:val="00C83BD4"/>
    <w:rsid w:val="00C83EA8"/>
    <w:rsid w:val="00C842B8"/>
    <w:rsid w:val="00C84328"/>
    <w:rsid w:val="00C844E1"/>
    <w:rsid w:val="00C84671"/>
    <w:rsid w:val="00C847BE"/>
    <w:rsid w:val="00C855AF"/>
    <w:rsid w:val="00C8567B"/>
    <w:rsid w:val="00C859B0"/>
    <w:rsid w:val="00C86011"/>
    <w:rsid w:val="00C86411"/>
    <w:rsid w:val="00C866A2"/>
    <w:rsid w:val="00C867E9"/>
    <w:rsid w:val="00C868DF"/>
    <w:rsid w:val="00C86F19"/>
    <w:rsid w:val="00C86FE3"/>
    <w:rsid w:val="00C87362"/>
    <w:rsid w:val="00C873A5"/>
    <w:rsid w:val="00C87541"/>
    <w:rsid w:val="00C87EDE"/>
    <w:rsid w:val="00C9002F"/>
    <w:rsid w:val="00C90046"/>
    <w:rsid w:val="00C901D0"/>
    <w:rsid w:val="00C902BA"/>
    <w:rsid w:val="00C903AB"/>
    <w:rsid w:val="00C905D4"/>
    <w:rsid w:val="00C9081D"/>
    <w:rsid w:val="00C90EC1"/>
    <w:rsid w:val="00C9134F"/>
    <w:rsid w:val="00C919B6"/>
    <w:rsid w:val="00C91CD4"/>
    <w:rsid w:val="00C92273"/>
    <w:rsid w:val="00C9228E"/>
    <w:rsid w:val="00C926B6"/>
    <w:rsid w:val="00C92BC8"/>
    <w:rsid w:val="00C92E5C"/>
    <w:rsid w:val="00C93297"/>
    <w:rsid w:val="00C9354E"/>
    <w:rsid w:val="00C93714"/>
    <w:rsid w:val="00C939AE"/>
    <w:rsid w:val="00C9413B"/>
    <w:rsid w:val="00C9414C"/>
    <w:rsid w:val="00C94272"/>
    <w:rsid w:val="00C942B1"/>
    <w:rsid w:val="00C946DB"/>
    <w:rsid w:val="00C94785"/>
    <w:rsid w:val="00C94FB0"/>
    <w:rsid w:val="00C94FE8"/>
    <w:rsid w:val="00C954F1"/>
    <w:rsid w:val="00C95CA5"/>
    <w:rsid w:val="00C95DC8"/>
    <w:rsid w:val="00C95EDB"/>
    <w:rsid w:val="00C9650F"/>
    <w:rsid w:val="00C965C4"/>
    <w:rsid w:val="00C968B4"/>
    <w:rsid w:val="00C96DC9"/>
    <w:rsid w:val="00C96F87"/>
    <w:rsid w:val="00C97684"/>
    <w:rsid w:val="00C97691"/>
    <w:rsid w:val="00C97980"/>
    <w:rsid w:val="00C9799D"/>
    <w:rsid w:val="00C97F76"/>
    <w:rsid w:val="00CA0355"/>
    <w:rsid w:val="00CA04B0"/>
    <w:rsid w:val="00CA0564"/>
    <w:rsid w:val="00CA0B89"/>
    <w:rsid w:val="00CA0DDD"/>
    <w:rsid w:val="00CA17F5"/>
    <w:rsid w:val="00CA19CD"/>
    <w:rsid w:val="00CA1D5A"/>
    <w:rsid w:val="00CA1E50"/>
    <w:rsid w:val="00CA2016"/>
    <w:rsid w:val="00CA23DF"/>
    <w:rsid w:val="00CA29C5"/>
    <w:rsid w:val="00CA338D"/>
    <w:rsid w:val="00CA3547"/>
    <w:rsid w:val="00CA3588"/>
    <w:rsid w:val="00CA39F5"/>
    <w:rsid w:val="00CA3C64"/>
    <w:rsid w:val="00CA3C66"/>
    <w:rsid w:val="00CA3F35"/>
    <w:rsid w:val="00CA4044"/>
    <w:rsid w:val="00CA4212"/>
    <w:rsid w:val="00CA4245"/>
    <w:rsid w:val="00CA4774"/>
    <w:rsid w:val="00CA4A50"/>
    <w:rsid w:val="00CA4B1A"/>
    <w:rsid w:val="00CA4B2F"/>
    <w:rsid w:val="00CA4E0F"/>
    <w:rsid w:val="00CA4E74"/>
    <w:rsid w:val="00CA510D"/>
    <w:rsid w:val="00CA5245"/>
    <w:rsid w:val="00CA598B"/>
    <w:rsid w:val="00CA5A18"/>
    <w:rsid w:val="00CA5DBE"/>
    <w:rsid w:val="00CA63C7"/>
    <w:rsid w:val="00CA64BC"/>
    <w:rsid w:val="00CA66EC"/>
    <w:rsid w:val="00CA66F0"/>
    <w:rsid w:val="00CA6BFB"/>
    <w:rsid w:val="00CA70CA"/>
    <w:rsid w:val="00CA71B0"/>
    <w:rsid w:val="00CA71BE"/>
    <w:rsid w:val="00CA742D"/>
    <w:rsid w:val="00CA74F5"/>
    <w:rsid w:val="00CA79C5"/>
    <w:rsid w:val="00CA7DD2"/>
    <w:rsid w:val="00CA7EF1"/>
    <w:rsid w:val="00CB018F"/>
    <w:rsid w:val="00CB0287"/>
    <w:rsid w:val="00CB09C7"/>
    <w:rsid w:val="00CB0A5C"/>
    <w:rsid w:val="00CB0D18"/>
    <w:rsid w:val="00CB0D5E"/>
    <w:rsid w:val="00CB0E7A"/>
    <w:rsid w:val="00CB19DD"/>
    <w:rsid w:val="00CB2391"/>
    <w:rsid w:val="00CB2732"/>
    <w:rsid w:val="00CB37FA"/>
    <w:rsid w:val="00CB3CFC"/>
    <w:rsid w:val="00CB3F58"/>
    <w:rsid w:val="00CB40E4"/>
    <w:rsid w:val="00CB4242"/>
    <w:rsid w:val="00CB4523"/>
    <w:rsid w:val="00CB4556"/>
    <w:rsid w:val="00CB49B2"/>
    <w:rsid w:val="00CB5263"/>
    <w:rsid w:val="00CB5AC8"/>
    <w:rsid w:val="00CB5BB8"/>
    <w:rsid w:val="00CB5CDE"/>
    <w:rsid w:val="00CB5DFB"/>
    <w:rsid w:val="00CB6044"/>
    <w:rsid w:val="00CB6115"/>
    <w:rsid w:val="00CB6346"/>
    <w:rsid w:val="00CB6770"/>
    <w:rsid w:val="00CB6790"/>
    <w:rsid w:val="00CB6BD6"/>
    <w:rsid w:val="00CB6DC0"/>
    <w:rsid w:val="00CB70D7"/>
    <w:rsid w:val="00CB76F2"/>
    <w:rsid w:val="00CB77A1"/>
    <w:rsid w:val="00CB7D6F"/>
    <w:rsid w:val="00CB7DA5"/>
    <w:rsid w:val="00CB7FAC"/>
    <w:rsid w:val="00CC037B"/>
    <w:rsid w:val="00CC0684"/>
    <w:rsid w:val="00CC07CC"/>
    <w:rsid w:val="00CC0C75"/>
    <w:rsid w:val="00CC0ECE"/>
    <w:rsid w:val="00CC12B8"/>
    <w:rsid w:val="00CC15EB"/>
    <w:rsid w:val="00CC1A5B"/>
    <w:rsid w:val="00CC1B06"/>
    <w:rsid w:val="00CC1BD1"/>
    <w:rsid w:val="00CC1C44"/>
    <w:rsid w:val="00CC1DCE"/>
    <w:rsid w:val="00CC1F75"/>
    <w:rsid w:val="00CC250A"/>
    <w:rsid w:val="00CC2641"/>
    <w:rsid w:val="00CC27F4"/>
    <w:rsid w:val="00CC2DBC"/>
    <w:rsid w:val="00CC3798"/>
    <w:rsid w:val="00CC3909"/>
    <w:rsid w:val="00CC3AE0"/>
    <w:rsid w:val="00CC3B05"/>
    <w:rsid w:val="00CC494B"/>
    <w:rsid w:val="00CC4CD2"/>
    <w:rsid w:val="00CC4CE7"/>
    <w:rsid w:val="00CC4E4C"/>
    <w:rsid w:val="00CC5338"/>
    <w:rsid w:val="00CC54DC"/>
    <w:rsid w:val="00CC558E"/>
    <w:rsid w:val="00CC5DBB"/>
    <w:rsid w:val="00CC6083"/>
    <w:rsid w:val="00CC6647"/>
    <w:rsid w:val="00CC669C"/>
    <w:rsid w:val="00CC6A00"/>
    <w:rsid w:val="00CC6FA0"/>
    <w:rsid w:val="00CC7043"/>
    <w:rsid w:val="00CC765A"/>
    <w:rsid w:val="00CC79A9"/>
    <w:rsid w:val="00CC79D1"/>
    <w:rsid w:val="00CD0141"/>
    <w:rsid w:val="00CD018C"/>
    <w:rsid w:val="00CD01C5"/>
    <w:rsid w:val="00CD06E6"/>
    <w:rsid w:val="00CD0B53"/>
    <w:rsid w:val="00CD0BF8"/>
    <w:rsid w:val="00CD0D5D"/>
    <w:rsid w:val="00CD1066"/>
    <w:rsid w:val="00CD15E0"/>
    <w:rsid w:val="00CD16CD"/>
    <w:rsid w:val="00CD196F"/>
    <w:rsid w:val="00CD1BB8"/>
    <w:rsid w:val="00CD1F03"/>
    <w:rsid w:val="00CD228C"/>
    <w:rsid w:val="00CD270F"/>
    <w:rsid w:val="00CD2874"/>
    <w:rsid w:val="00CD2AC5"/>
    <w:rsid w:val="00CD35CC"/>
    <w:rsid w:val="00CD3886"/>
    <w:rsid w:val="00CD3E05"/>
    <w:rsid w:val="00CD3FC6"/>
    <w:rsid w:val="00CD413A"/>
    <w:rsid w:val="00CD4176"/>
    <w:rsid w:val="00CD431C"/>
    <w:rsid w:val="00CD4727"/>
    <w:rsid w:val="00CD4779"/>
    <w:rsid w:val="00CD4B75"/>
    <w:rsid w:val="00CD5049"/>
    <w:rsid w:val="00CD5428"/>
    <w:rsid w:val="00CD5593"/>
    <w:rsid w:val="00CD56C5"/>
    <w:rsid w:val="00CD58E9"/>
    <w:rsid w:val="00CD5EB5"/>
    <w:rsid w:val="00CD60D2"/>
    <w:rsid w:val="00CD60F6"/>
    <w:rsid w:val="00CD62A2"/>
    <w:rsid w:val="00CD6AE6"/>
    <w:rsid w:val="00CD6D06"/>
    <w:rsid w:val="00CD6EEB"/>
    <w:rsid w:val="00CD7A24"/>
    <w:rsid w:val="00CD7DB6"/>
    <w:rsid w:val="00CD7E89"/>
    <w:rsid w:val="00CD7F7A"/>
    <w:rsid w:val="00CE0B44"/>
    <w:rsid w:val="00CE0F0B"/>
    <w:rsid w:val="00CE110D"/>
    <w:rsid w:val="00CE20F8"/>
    <w:rsid w:val="00CE230D"/>
    <w:rsid w:val="00CE2477"/>
    <w:rsid w:val="00CE25B9"/>
    <w:rsid w:val="00CE2637"/>
    <w:rsid w:val="00CE2BA8"/>
    <w:rsid w:val="00CE2EE9"/>
    <w:rsid w:val="00CE3002"/>
    <w:rsid w:val="00CE3472"/>
    <w:rsid w:val="00CE35E6"/>
    <w:rsid w:val="00CE42FC"/>
    <w:rsid w:val="00CE462E"/>
    <w:rsid w:val="00CE4683"/>
    <w:rsid w:val="00CE4B6D"/>
    <w:rsid w:val="00CE4E76"/>
    <w:rsid w:val="00CE5213"/>
    <w:rsid w:val="00CE5849"/>
    <w:rsid w:val="00CE58F5"/>
    <w:rsid w:val="00CE59B5"/>
    <w:rsid w:val="00CE5A29"/>
    <w:rsid w:val="00CE5D03"/>
    <w:rsid w:val="00CE613A"/>
    <w:rsid w:val="00CE65FD"/>
    <w:rsid w:val="00CE67B9"/>
    <w:rsid w:val="00CE6A5F"/>
    <w:rsid w:val="00CE6E39"/>
    <w:rsid w:val="00CE7255"/>
    <w:rsid w:val="00CE7459"/>
    <w:rsid w:val="00CE7505"/>
    <w:rsid w:val="00CE75AF"/>
    <w:rsid w:val="00CE7D7B"/>
    <w:rsid w:val="00CE7E01"/>
    <w:rsid w:val="00CE7E71"/>
    <w:rsid w:val="00CE7FEC"/>
    <w:rsid w:val="00CF008B"/>
    <w:rsid w:val="00CF027D"/>
    <w:rsid w:val="00CF0BB5"/>
    <w:rsid w:val="00CF0CC3"/>
    <w:rsid w:val="00CF119F"/>
    <w:rsid w:val="00CF1721"/>
    <w:rsid w:val="00CF1778"/>
    <w:rsid w:val="00CF1A09"/>
    <w:rsid w:val="00CF1DDC"/>
    <w:rsid w:val="00CF22BD"/>
    <w:rsid w:val="00CF27D5"/>
    <w:rsid w:val="00CF2D7F"/>
    <w:rsid w:val="00CF3029"/>
    <w:rsid w:val="00CF303D"/>
    <w:rsid w:val="00CF3040"/>
    <w:rsid w:val="00CF32EC"/>
    <w:rsid w:val="00CF3350"/>
    <w:rsid w:val="00CF35F4"/>
    <w:rsid w:val="00CF3891"/>
    <w:rsid w:val="00CF3DC3"/>
    <w:rsid w:val="00CF3E62"/>
    <w:rsid w:val="00CF4154"/>
    <w:rsid w:val="00CF4B79"/>
    <w:rsid w:val="00CF532D"/>
    <w:rsid w:val="00CF53F1"/>
    <w:rsid w:val="00CF55A0"/>
    <w:rsid w:val="00CF5982"/>
    <w:rsid w:val="00CF5F2F"/>
    <w:rsid w:val="00CF6135"/>
    <w:rsid w:val="00CF61C9"/>
    <w:rsid w:val="00CF64A7"/>
    <w:rsid w:val="00CF64B2"/>
    <w:rsid w:val="00CF69B8"/>
    <w:rsid w:val="00CF69F6"/>
    <w:rsid w:val="00CF6E1B"/>
    <w:rsid w:val="00CF7397"/>
    <w:rsid w:val="00CF73A8"/>
    <w:rsid w:val="00CF7933"/>
    <w:rsid w:val="00CF7C1A"/>
    <w:rsid w:val="00CF7CCA"/>
    <w:rsid w:val="00D00434"/>
    <w:rsid w:val="00D0068D"/>
    <w:rsid w:val="00D009E6"/>
    <w:rsid w:val="00D00AB5"/>
    <w:rsid w:val="00D00BE9"/>
    <w:rsid w:val="00D01B7D"/>
    <w:rsid w:val="00D01CE5"/>
    <w:rsid w:val="00D01FE9"/>
    <w:rsid w:val="00D02248"/>
    <w:rsid w:val="00D0226A"/>
    <w:rsid w:val="00D02433"/>
    <w:rsid w:val="00D02914"/>
    <w:rsid w:val="00D02A79"/>
    <w:rsid w:val="00D02F82"/>
    <w:rsid w:val="00D0306B"/>
    <w:rsid w:val="00D03139"/>
    <w:rsid w:val="00D031F6"/>
    <w:rsid w:val="00D03323"/>
    <w:rsid w:val="00D0338B"/>
    <w:rsid w:val="00D034D5"/>
    <w:rsid w:val="00D03ABD"/>
    <w:rsid w:val="00D03CC6"/>
    <w:rsid w:val="00D03D81"/>
    <w:rsid w:val="00D03E44"/>
    <w:rsid w:val="00D04953"/>
    <w:rsid w:val="00D04A7B"/>
    <w:rsid w:val="00D0549D"/>
    <w:rsid w:val="00D05965"/>
    <w:rsid w:val="00D05967"/>
    <w:rsid w:val="00D05B46"/>
    <w:rsid w:val="00D05DDA"/>
    <w:rsid w:val="00D05E63"/>
    <w:rsid w:val="00D05FE3"/>
    <w:rsid w:val="00D0611E"/>
    <w:rsid w:val="00D061CB"/>
    <w:rsid w:val="00D0641A"/>
    <w:rsid w:val="00D0644C"/>
    <w:rsid w:val="00D067D8"/>
    <w:rsid w:val="00D06898"/>
    <w:rsid w:val="00D07600"/>
    <w:rsid w:val="00D07D3A"/>
    <w:rsid w:val="00D1018B"/>
    <w:rsid w:val="00D103E3"/>
    <w:rsid w:val="00D104AF"/>
    <w:rsid w:val="00D108B8"/>
    <w:rsid w:val="00D10A96"/>
    <w:rsid w:val="00D10CA1"/>
    <w:rsid w:val="00D11579"/>
    <w:rsid w:val="00D11F6F"/>
    <w:rsid w:val="00D126DA"/>
    <w:rsid w:val="00D126F2"/>
    <w:rsid w:val="00D1279A"/>
    <w:rsid w:val="00D12856"/>
    <w:rsid w:val="00D12C86"/>
    <w:rsid w:val="00D13032"/>
    <w:rsid w:val="00D133C9"/>
    <w:rsid w:val="00D1373B"/>
    <w:rsid w:val="00D138B8"/>
    <w:rsid w:val="00D14097"/>
    <w:rsid w:val="00D144AB"/>
    <w:rsid w:val="00D1462E"/>
    <w:rsid w:val="00D1467E"/>
    <w:rsid w:val="00D14734"/>
    <w:rsid w:val="00D14C1C"/>
    <w:rsid w:val="00D14D67"/>
    <w:rsid w:val="00D14E1A"/>
    <w:rsid w:val="00D15363"/>
    <w:rsid w:val="00D15F96"/>
    <w:rsid w:val="00D16396"/>
    <w:rsid w:val="00D1680C"/>
    <w:rsid w:val="00D16F59"/>
    <w:rsid w:val="00D16FB7"/>
    <w:rsid w:val="00D176D5"/>
    <w:rsid w:val="00D17798"/>
    <w:rsid w:val="00D20217"/>
    <w:rsid w:val="00D2049D"/>
    <w:rsid w:val="00D206B8"/>
    <w:rsid w:val="00D20764"/>
    <w:rsid w:val="00D208EE"/>
    <w:rsid w:val="00D20B36"/>
    <w:rsid w:val="00D20B93"/>
    <w:rsid w:val="00D20BC5"/>
    <w:rsid w:val="00D20D1A"/>
    <w:rsid w:val="00D20DE7"/>
    <w:rsid w:val="00D2138B"/>
    <w:rsid w:val="00D215BA"/>
    <w:rsid w:val="00D218FF"/>
    <w:rsid w:val="00D21A22"/>
    <w:rsid w:val="00D21B25"/>
    <w:rsid w:val="00D21C1B"/>
    <w:rsid w:val="00D222AE"/>
    <w:rsid w:val="00D22E71"/>
    <w:rsid w:val="00D232FB"/>
    <w:rsid w:val="00D23647"/>
    <w:rsid w:val="00D23B4A"/>
    <w:rsid w:val="00D23ECA"/>
    <w:rsid w:val="00D23F02"/>
    <w:rsid w:val="00D246EE"/>
    <w:rsid w:val="00D247C6"/>
    <w:rsid w:val="00D24BA5"/>
    <w:rsid w:val="00D25696"/>
    <w:rsid w:val="00D25E32"/>
    <w:rsid w:val="00D25E38"/>
    <w:rsid w:val="00D25FAC"/>
    <w:rsid w:val="00D261CD"/>
    <w:rsid w:val="00D26748"/>
    <w:rsid w:val="00D26C3D"/>
    <w:rsid w:val="00D26DDE"/>
    <w:rsid w:val="00D2700B"/>
    <w:rsid w:val="00D2749D"/>
    <w:rsid w:val="00D2759C"/>
    <w:rsid w:val="00D2782F"/>
    <w:rsid w:val="00D30018"/>
    <w:rsid w:val="00D30177"/>
    <w:rsid w:val="00D304A6"/>
    <w:rsid w:val="00D307FB"/>
    <w:rsid w:val="00D309C3"/>
    <w:rsid w:val="00D30D88"/>
    <w:rsid w:val="00D30FE8"/>
    <w:rsid w:val="00D3139C"/>
    <w:rsid w:val="00D318C0"/>
    <w:rsid w:val="00D32621"/>
    <w:rsid w:val="00D326C0"/>
    <w:rsid w:val="00D32829"/>
    <w:rsid w:val="00D32F2F"/>
    <w:rsid w:val="00D33371"/>
    <w:rsid w:val="00D33AE7"/>
    <w:rsid w:val="00D33B8E"/>
    <w:rsid w:val="00D33CA1"/>
    <w:rsid w:val="00D33D1E"/>
    <w:rsid w:val="00D33D2D"/>
    <w:rsid w:val="00D34373"/>
    <w:rsid w:val="00D345A4"/>
    <w:rsid w:val="00D348E4"/>
    <w:rsid w:val="00D34BC1"/>
    <w:rsid w:val="00D34BD7"/>
    <w:rsid w:val="00D34C4F"/>
    <w:rsid w:val="00D352E1"/>
    <w:rsid w:val="00D352F9"/>
    <w:rsid w:val="00D352FB"/>
    <w:rsid w:val="00D35324"/>
    <w:rsid w:val="00D35780"/>
    <w:rsid w:val="00D35B48"/>
    <w:rsid w:val="00D35BDD"/>
    <w:rsid w:val="00D35EDD"/>
    <w:rsid w:val="00D36040"/>
    <w:rsid w:val="00D36045"/>
    <w:rsid w:val="00D3656D"/>
    <w:rsid w:val="00D36932"/>
    <w:rsid w:val="00D3698F"/>
    <w:rsid w:val="00D370ED"/>
    <w:rsid w:val="00D3718D"/>
    <w:rsid w:val="00D37353"/>
    <w:rsid w:val="00D376FC"/>
    <w:rsid w:val="00D37B54"/>
    <w:rsid w:val="00D37CA1"/>
    <w:rsid w:val="00D4055B"/>
    <w:rsid w:val="00D40720"/>
    <w:rsid w:val="00D40C62"/>
    <w:rsid w:val="00D40DCB"/>
    <w:rsid w:val="00D411BD"/>
    <w:rsid w:val="00D413D7"/>
    <w:rsid w:val="00D41CB3"/>
    <w:rsid w:val="00D42062"/>
    <w:rsid w:val="00D4218F"/>
    <w:rsid w:val="00D42591"/>
    <w:rsid w:val="00D42775"/>
    <w:rsid w:val="00D42E9B"/>
    <w:rsid w:val="00D430C6"/>
    <w:rsid w:val="00D4315D"/>
    <w:rsid w:val="00D43227"/>
    <w:rsid w:val="00D433E8"/>
    <w:rsid w:val="00D43A48"/>
    <w:rsid w:val="00D43DD4"/>
    <w:rsid w:val="00D43EB5"/>
    <w:rsid w:val="00D442EE"/>
    <w:rsid w:val="00D444A4"/>
    <w:rsid w:val="00D445CA"/>
    <w:rsid w:val="00D45167"/>
    <w:rsid w:val="00D45315"/>
    <w:rsid w:val="00D453C5"/>
    <w:rsid w:val="00D453D4"/>
    <w:rsid w:val="00D46154"/>
    <w:rsid w:val="00D46909"/>
    <w:rsid w:val="00D46970"/>
    <w:rsid w:val="00D46EE9"/>
    <w:rsid w:val="00D46F3D"/>
    <w:rsid w:val="00D47520"/>
    <w:rsid w:val="00D4762C"/>
    <w:rsid w:val="00D47783"/>
    <w:rsid w:val="00D477C2"/>
    <w:rsid w:val="00D478B7"/>
    <w:rsid w:val="00D47997"/>
    <w:rsid w:val="00D50090"/>
    <w:rsid w:val="00D50124"/>
    <w:rsid w:val="00D502AB"/>
    <w:rsid w:val="00D5052A"/>
    <w:rsid w:val="00D50626"/>
    <w:rsid w:val="00D50656"/>
    <w:rsid w:val="00D50743"/>
    <w:rsid w:val="00D510FD"/>
    <w:rsid w:val="00D51400"/>
    <w:rsid w:val="00D51621"/>
    <w:rsid w:val="00D518A1"/>
    <w:rsid w:val="00D51A2C"/>
    <w:rsid w:val="00D51C3E"/>
    <w:rsid w:val="00D51D3D"/>
    <w:rsid w:val="00D521CF"/>
    <w:rsid w:val="00D525F6"/>
    <w:rsid w:val="00D5263F"/>
    <w:rsid w:val="00D529A3"/>
    <w:rsid w:val="00D52D58"/>
    <w:rsid w:val="00D53492"/>
    <w:rsid w:val="00D534A5"/>
    <w:rsid w:val="00D53616"/>
    <w:rsid w:val="00D53E2D"/>
    <w:rsid w:val="00D53FBF"/>
    <w:rsid w:val="00D53FF8"/>
    <w:rsid w:val="00D541CE"/>
    <w:rsid w:val="00D54985"/>
    <w:rsid w:val="00D554C4"/>
    <w:rsid w:val="00D55704"/>
    <w:rsid w:val="00D55970"/>
    <w:rsid w:val="00D55AC3"/>
    <w:rsid w:val="00D55C03"/>
    <w:rsid w:val="00D55EA4"/>
    <w:rsid w:val="00D55FA8"/>
    <w:rsid w:val="00D56013"/>
    <w:rsid w:val="00D5618E"/>
    <w:rsid w:val="00D561D8"/>
    <w:rsid w:val="00D5698E"/>
    <w:rsid w:val="00D56B5A"/>
    <w:rsid w:val="00D57403"/>
    <w:rsid w:val="00D574A0"/>
    <w:rsid w:val="00D57C86"/>
    <w:rsid w:val="00D60678"/>
    <w:rsid w:val="00D60724"/>
    <w:rsid w:val="00D6078D"/>
    <w:rsid w:val="00D60B78"/>
    <w:rsid w:val="00D60BEB"/>
    <w:rsid w:val="00D60D1F"/>
    <w:rsid w:val="00D610B1"/>
    <w:rsid w:val="00D61188"/>
    <w:rsid w:val="00D6118C"/>
    <w:rsid w:val="00D61349"/>
    <w:rsid w:val="00D616A9"/>
    <w:rsid w:val="00D61C24"/>
    <w:rsid w:val="00D61F1D"/>
    <w:rsid w:val="00D6225A"/>
    <w:rsid w:val="00D622EA"/>
    <w:rsid w:val="00D632FC"/>
    <w:rsid w:val="00D634B1"/>
    <w:rsid w:val="00D6376B"/>
    <w:rsid w:val="00D63802"/>
    <w:rsid w:val="00D63B2C"/>
    <w:rsid w:val="00D63CC3"/>
    <w:rsid w:val="00D64237"/>
    <w:rsid w:val="00D65019"/>
    <w:rsid w:val="00D651AB"/>
    <w:rsid w:val="00D6535E"/>
    <w:rsid w:val="00D653EE"/>
    <w:rsid w:val="00D65960"/>
    <w:rsid w:val="00D65E72"/>
    <w:rsid w:val="00D6687E"/>
    <w:rsid w:val="00D66A9B"/>
    <w:rsid w:val="00D66CBC"/>
    <w:rsid w:val="00D6729F"/>
    <w:rsid w:val="00D67571"/>
    <w:rsid w:val="00D67994"/>
    <w:rsid w:val="00D67D8E"/>
    <w:rsid w:val="00D67E15"/>
    <w:rsid w:val="00D70040"/>
    <w:rsid w:val="00D702C3"/>
    <w:rsid w:val="00D70513"/>
    <w:rsid w:val="00D707EE"/>
    <w:rsid w:val="00D70A0B"/>
    <w:rsid w:val="00D70AFF"/>
    <w:rsid w:val="00D70BE5"/>
    <w:rsid w:val="00D712FC"/>
    <w:rsid w:val="00D714E7"/>
    <w:rsid w:val="00D71523"/>
    <w:rsid w:val="00D7162A"/>
    <w:rsid w:val="00D71638"/>
    <w:rsid w:val="00D716CE"/>
    <w:rsid w:val="00D71813"/>
    <w:rsid w:val="00D7185D"/>
    <w:rsid w:val="00D71DB8"/>
    <w:rsid w:val="00D72302"/>
    <w:rsid w:val="00D72844"/>
    <w:rsid w:val="00D728F9"/>
    <w:rsid w:val="00D729CB"/>
    <w:rsid w:val="00D72A08"/>
    <w:rsid w:val="00D72A09"/>
    <w:rsid w:val="00D7323E"/>
    <w:rsid w:val="00D73617"/>
    <w:rsid w:val="00D74028"/>
    <w:rsid w:val="00D74211"/>
    <w:rsid w:val="00D7452D"/>
    <w:rsid w:val="00D7455A"/>
    <w:rsid w:val="00D74792"/>
    <w:rsid w:val="00D747B0"/>
    <w:rsid w:val="00D7498B"/>
    <w:rsid w:val="00D74F77"/>
    <w:rsid w:val="00D7512D"/>
    <w:rsid w:val="00D7551F"/>
    <w:rsid w:val="00D75601"/>
    <w:rsid w:val="00D759C7"/>
    <w:rsid w:val="00D75CB6"/>
    <w:rsid w:val="00D75DB4"/>
    <w:rsid w:val="00D75E94"/>
    <w:rsid w:val="00D762EB"/>
    <w:rsid w:val="00D77011"/>
    <w:rsid w:val="00D77669"/>
    <w:rsid w:val="00D777FF"/>
    <w:rsid w:val="00D77CEC"/>
    <w:rsid w:val="00D8013C"/>
    <w:rsid w:val="00D80143"/>
    <w:rsid w:val="00D80C7A"/>
    <w:rsid w:val="00D80DE7"/>
    <w:rsid w:val="00D80E23"/>
    <w:rsid w:val="00D81081"/>
    <w:rsid w:val="00D810C1"/>
    <w:rsid w:val="00D811A5"/>
    <w:rsid w:val="00D81457"/>
    <w:rsid w:val="00D8157F"/>
    <w:rsid w:val="00D81CD6"/>
    <w:rsid w:val="00D81E30"/>
    <w:rsid w:val="00D821B0"/>
    <w:rsid w:val="00D82284"/>
    <w:rsid w:val="00D82393"/>
    <w:rsid w:val="00D824B4"/>
    <w:rsid w:val="00D824BF"/>
    <w:rsid w:val="00D82748"/>
    <w:rsid w:val="00D82CA4"/>
    <w:rsid w:val="00D8350B"/>
    <w:rsid w:val="00D83A15"/>
    <w:rsid w:val="00D83B61"/>
    <w:rsid w:val="00D83C39"/>
    <w:rsid w:val="00D840B1"/>
    <w:rsid w:val="00D84336"/>
    <w:rsid w:val="00D844F9"/>
    <w:rsid w:val="00D846EA"/>
    <w:rsid w:val="00D84A85"/>
    <w:rsid w:val="00D85086"/>
    <w:rsid w:val="00D851EE"/>
    <w:rsid w:val="00D85414"/>
    <w:rsid w:val="00D858AB"/>
    <w:rsid w:val="00D85902"/>
    <w:rsid w:val="00D85988"/>
    <w:rsid w:val="00D85A64"/>
    <w:rsid w:val="00D861B7"/>
    <w:rsid w:val="00D8646E"/>
    <w:rsid w:val="00D86681"/>
    <w:rsid w:val="00D86845"/>
    <w:rsid w:val="00D86D29"/>
    <w:rsid w:val="00D86F97"/>
    <w:rsid w:val="00D87276"/>
    <w:rsid w:val="00D875F3"/>
    <w:rsid w:val="00D902AF"/>
    <w:rsid w:val="00D902CE"/>
    <w:rsid w:val="00D90372"/>
    <w:rsid w:val="00D90674"/>
    <w:rsid w:val="00D907ED"/>
    <w:rsid w:val="00D908CA"/>
    <w:rsid w:val="00D90A16"/>
    <w:rsid w:val="00D90D34"/>
    <w:rsid w:val="00D90E2A"/>
    <w:rsid w:val="00D91158"/>
    <w:rsid w:val="00D91176"/>
    <w:rsid w:val="00D913A7"/>
    <w:rsid w:val="00D913D6"/>
    <w:rsid w:val="00D914E8"/>
    <w:rsid w:val="00D91703"/>
    <w:rsid w:val="00D91846"/>
    <w:rsid w:val="00D91D55"/>
    <w:rsid w:val="00D920A6"/>
    <w:rsid w:val="00D92A99"/>
    <w:rsid w:val="00D92F23"/>
    <w:rsid w:val="00D93053"/>
    <w:rsid w:val="00D93B5E"/>
    <w:rsid w:val="00D94337"/>
    <w:rsid w:val="00D94774"/>
    <w:rsid w:val="00D949D2"/>
    <w:rsid w:val="00D94C19"/>
    <w:rsid w:val="00D95AEA"/>
    <w:rsid w:val="00D95E23"/>
    <w:rsid w:val="00D95F3F"/>
    <w:rsid w:val="00D96464"/>
    <w:rsid w:val="00D964DF"/>
    <w:rsid w:val="00D964FD"/>
    <w:rsid w:val="00D969DD"/>
    <w:rsid w:val="00D9716F"/>
    <w:rsid w:val="00D97359"/>
    <w:rsid w:val="00D97407"/>
    <w:rsid w:val="00D97417"/>
    <w:rsid w:val="00D97568"/>
    <w:rsid w:val="00D976C2"/>
    <w:rsid w:val="00D97A4D"/>
    <w:rsid w:val="00D97DB8"/>
    <w:rsid w:val="00D97E43"/>
    <w:rsid w:val="00D97F95"/>
    <w:rsid w:val="00DA0048"/>
    <w:rsid w:val="00DA0070"/>
    <w:rsid w:val="00DA01A2"/>
    <w:rsid w:val="00DA0214"/>
    <w:rsid w:val="00DA05EA"/>
    <w:rsid w:val="00DA0901"/>
    <w:rsid w:val="00DA0B78"/>
    <w:rsid w:val="00DA0E34"/>
    <w:rsid w:val="00DA0E8F"/>
    <w:rsid w:val="00DA0F46"/>
    <w:rsid w:val="00DA1478"/>
    <w:rsid w:val="00DA1758"/>
    <w:rsid w:val="00DA1C08"/>
    <w:rsid w:val="00DA227F"/>
    <w:rsid w:val="00DA2A29"/>
    <w:rsid w:val="00DA2E05"/>
    <w:rsid w:val="00DA3297"/>
    <w:rsid w:val="00DA33BA"/>
    <w:rsid w:val="00DA33CD"/>
    <w:rsid w:val="00DA34A2"/>
    <w:rsid w:val="00DA385C"/>
    <w:rsid w:val="00DA3D8A"/>
    <w:rsid w:val="00DA432C"/>
    <w:rsid w:val="00DA4349"/>
    <w:rsid w:val="00DA47BA"/>
    <w:rsid w:val="00DA4A0B"/>
    <w:rsid w:val="00DA4F77"/>
    <w:rsid w:val="00DA531C"/>
    <w:rsid w:val="00DA5721"/>
    <w:rsid w:val="00DA584D"/>
    <w:rsid w:val="00DA5FEF"/>
    <w:rsid w:val="00DA610F"/>
    <w:rsid w:val="00DA6520"/>
    <w:rsid w:val="00DA66C2"/>
    <w:rsid w:val="00DA6735"/>
    <w:rsid w:val="00DA6784"/>
    <w:rsid w:val="00DA6C9D"/>
    <w:rsid w:val="00DA6CF1"/>
    <w:rsid w:val="00DA6CFB"/>
    <w:rsid w:val="00DA72A4"/>
    <w:rsid w:val="00DA7453"/>
    <w:rsid w:val="00DA763D"/>
    <w:rsid w:val="00DA77F3"/>
    <w:rsid w:val="00DA7F87"/>
    <w:rsid w:val="00DB0004"/>
    <w:rsid w:val="00DB0054"/>
    <w:rsid w:val="00DB035F"/>
    <w:rsid w:val="00DB0713"/>
    <w:rsid w:val="00DB0A69"/>
    <w:rsid w:val="00DB0A76"/>
    <w:rsid w:val="00DB0C2B"/>
    <w:rsid w:val="00DB1084"/>
    <w:rsid w:val="00DB1364"/>
    <w:rsid w:val="00DB148A"/>
    <w:rsid w:val="00DB1813"/>
    <w:rsid w:val="00DB1D45"/>
    <w:rsid w:val="00DB20F9"/>
    <w:rsid w:val="00DB210C"/>
    <w:rsid w:val="00DB220D"/>
    <w:rsid w:val="00DB2E83"/>
    <w:rsid w:val="00DB2F8D"/>
    <w:rsid w:val="00DB3201"/>
    <w:rsid w:val="00DB33A3"/>
    <w:rsid w:val="00DB371D"/>
    <w:rsid w:val="00DB3E90"/>
    <w:rsid w:val="00DB3EB3"/>
    <w:rsid w:val="00DB41A1"/>
    <w:rsid w:val="00DB4373"/>
    <w:rsid w:val="00DB43F7"/>
    <w:rsid w:val="00DB44B7"/>
    <w:rsid w:val="00DB47A8"/>
    <w:rsid w:val="00DB4849"/>
    <w:rsid w:val="00DB54EE"/>
    <w:rsid w:val="00DB5544"/>
    <w:rsid w:val="00DB58CD"/>
    <w:rsid w:val="00DB5B64"/>
    <w:rsid w:val="00DB5D2F"/>
    <w:rsid w:val="00DB5F14"/>
    <w:rsid w:val="00DB61A9"/>
    <w:rsid w:val="00DB6479"/>
    <w:rsid w:val="00DB6587"/>
    <w:rsid w:val="00DB6655"/>
    <w:rsid w:val="00DB66A1"/>
    <w:rsid w:val="00DB6758"/>
    <w:rsid w:val="00DB678D"/>
    <w:rsid w:val="00DB67EE"/>
    <w:rsid w:val="00DB6C55"/>
    <w:rsid w:val="00DB6C7B"/>
    <w:rsid w:val="00DB6E58"/>
    <w:rsid w:val="00DB7136"/>
    <w:rsid w:val="00DB7609"/>
    <w:rsid w:val="00DB784E"/>
    <w:rsid w:val="00DC00B0"/>
    <w:rsid w:val="00DC0110"/>
    <w:rsid w:val="00DC0252"/>
    <w:rsid w:val="00DC02F4"/>
    <w:rsid w:val="00DC03D1"/>
    <w:rsid w:val="00DC063F"/>
    <w:rsid w:val="00DC070A"/>
    <w:rsid w:val="00DC0B25"/>
    <w:rsid w:val="00DC118F"/>
    <w:rsid w:val="00DC13EA"/>
    <w:rsid w:val="00DC21EF"/>
    <w:rsid w:val="00DC2232"/>
    <w:rsid w:val="00DC22F4"/>
    <w:rsid w:val="00DC2620"/>
    <w:rsid w:val="00DC27AA"/>
    <w:rsid w:val="00DC2901"/>
    <w:rsid w:val="00DC29CC"/>
    <w:rsid w:val="00DC2E7D"/>
    <w:rsid w:val="00DC3171"/>
    <w:rsid w:val="00DC376B"/>
    <w:rsid w:val="00DC378B"/>
    <w:rsid w:val="00DC3CFB"/>
    <w:rsid w:val="00DC41C4"/>
    <w:rsid w:val="00DC42AD"/>
    <w:rsid w:val="00DC44A1"/>
    <w:rsid w:val="00DC44FA"/>
    <w:rsid w:val="00DC5533"/>
    <w:rsid w:val="00DC5622"/>
    <w:rsid w:val="00DC580B"/>
    <w:rsid w:val="00DC5B63"/>
    <w:rsid w:val="00DC5B6D"/>
    <w:rsid w:val="00DC5DBD"/>
    <w:rsid w:val="00DC60A9"/>
    <w:rsid w:val="00DC6695"/>
    <w:rsid w:val="00DC66D0"/>
    <w:rsid w:val="00DC6823"/>
    <w:rsid w:val="00DC6AB4"/>
    <w:rsid w:val="00DC6DD3"/>
    <w:rsid w:val="00DC73D1"/>
    <w:rsid w:val="00DC76DA"/>
    <w:rsid w:val="00DC7706"/>
    <w:rsid w:val="00DC772E"/>
    <w:rsid w:val="00DC7EF8"/>
    <w:rsid w:val="00DD0401"/>
    <w:rsid w:val="00DD04EE"/>
    <w:rsid w:val="00DD0766"/>
    <w:rsid w:val="00DD0CB5"/>
    <w:rsid w:val="00DD1628"/>
    <w:rsid w:val="00DD16A9"/>
    <w:rsid w:val="00DD1773"/>
    <w:rsid w:val="00DD18EE"/>
    <w:rsid w:val="00DD1E47"/>
    <w:rsid w:val="00DD2073"/>
    <w:rsid w:val="00DD20F1"/>
    <w:rsid w:val="00DD2889"/>
    <w:rsid w:val="00DD2E6C"/>
    <w:rsid w:val="00DD3025"/>
    <w:rsid w:val="00DD338B"/>
    <w:rsid w:val="00DD3CE4"/>
    <w:rsid w:val="00DD3CF7"/>
    <w:rsid w:val="00DD3EFF"/>
    <w:rsid w:val="00DD4220"/>
    <w:rsid w:val="00DD4332"/>
    <w:rsid w:val="00DD4383"/>
    <w:rsid w:val="00DD4439"/>
    <w:rsid w:val="00DD4605"/>
    <w:rsid w:val="00DD47B3"/>
    <w:rsid w:val="00DD480D"/>
    <w:rsid w:val="00DD4B66"/>
    <w:rsid w:val="00DD5431"/>
    <w:rsid w:val="00DD54F9"/>
    <w:rsid w:val="00DD57AC"/>
    <w:rsid w:val="00DD5DA4"/>
    <w:rsid w:val="00DD6232"/>
    <w:rsid w:val="00DD6295"/>
    <w:rsid w:val="00DD659B"/>
    <w:rsid w:val="00DD69D9"/>
    <w:rsid w:val="00DD74E6"/>
    <w:rsid w:val="00DD75DA"/>
    <w:rsid w:val="00DD7CB6"/>
    <w:rsid w:val="00DE0118"/>
    <w:rsid w:val="00DE03D0"/>
    <w:rsid w:val="00DE06C9"/>
    <w:rsid w:val="00DE0850"/>
    <w:rsid w:val="00DE0A56"/>
    <w:rsid w:val="00DE1072"/>
    <w:rsid w:val="00DE1236"/>
    <w:rsid w:val="00DE166D"/>
    <w:rsid w:val="00DE1BF2"/>
    <w:rsid w:val="00DE1CD4"/>
    <w:rsid w:val="00DE1E15"/>
    <w:rsid w:val="00DE1E5F"/>
    <w:rsid w:val="00DE1F44"/>
    <w:rsid w:val="00DE2319"/>
    <w:rsid w:val="00DE283F"/>
    <w:rsid w:val="00DE2A66"/>
    <w:rsid w:val="00DE3553"/>
    <w:rsid w:val="00DE3695"/>
    <w:rsid w:val="00DE3697"/>
    <w:rsid w:val="00DE3BDF"/>
    <w:rsid w:val="00DE3DA9"/>
    <w:rsid w:val="00DE4020"/>
    <w:rsid w:val="00DE48E4"/>
    <w:rsid w:val="00DE4A4B"/>
    <w:rsid w:val="00DE4BB5"/>
    <w:rsid w:val="00DE4D15"/>
    <w:rsid w:val="00DE4DCB"/>
    <w:rsid w:val="00DE526F"/>
    <w:rsid w:val="00DE54E7"/>
    <w:rsid w:val="00DE554B"/>
    <w:rsid w:val="00DE5550"/>
    <w:rsid w:val="00DE5930"/>
    <w:rsid w:val="00DE5B08"/>
    <w:rsid w:val="00DE5D19"/>
    <w:rsid w:val="00DE5F9A"/>
    <w:rsid w:val="00DE614E"/>
    <w:rsid w:val="00DE66C8"/>
    <w:rsid w:val="00DE67CC"/>
    <w:rsid w:val="00DE6EAC"/>
    <w:rsid w:val="00DE6F78"/>
    <w:rsid w:val="00DE726E"/>
    <w:rsid w:val="00DE741A"/>
    <w:rsid w:val="00DE75E7"/>
    <w:rsid w:val="00DE7618"/>
    <w:rsid w:val="00DE76DB"/>
    <w:rsid w:val="00DE78E6"/>
    <w:rsid w:val="00DE7948"/>
    <w:rsid w:val="00DE7DF2"/>
    <w:rsid w:val="00DE7F2D"/>
    <w:rsid w:val="00DF078D"/>
    <w:rsid w:val="00DF0D39"/>
    <w:rsid w:val="00DF0EB5"/>
    <w:rsid w:val="00DF14EE"/>
    <w:rsid w:val="00DF1817"/>
    <w:rsid w:val="00DF1828"/>
    <w:rsid w:val="00DF1D45"/>
    <w:rsid w:val="00DF1E2F"/>
    <w:rsid w:val="00DF20F9"/>
    <w:rsid w:val="00DF2799"/>
    <w:rsid w:val="00DF296A"/>
    <w:rsid w:val="00DF2CFD"/>
    <w:rsid w:val="00DF3083"/>
    <w:rsid w:val="00DF3153"/>
    <w:rsid w:val="00DF325A"/>
    <w:rsid w:val="00DF32C3"/>
    <w:rsid w:val="00DF3650"/>
    <w:rsid w:val="00DF3AFF"/>
    <w:rsid w:val="00DF3D3E"/>
    <w:rsid w:val="00DF3D60"/>
    <w:rsid w:val="00DF3DCA"/>
    <w:rsid w:val="00DF3E9D"/>
    <w:rsid w:val="00DF4784"/>
    <w:rsid w:val="00DF4930"/>
    <w:rsid w:val="00DF4C05"/>
    <w:rsid w:val="00DF55FF"/>
    <w:rsid w:val="00DF5905"/>
    <w:rsid w:val="00DF63A4"/>
    <w:rsid w:val="00DF647F"/>
    <w:rsid w:val="00DF64A4"/>
    <w:rsid w:val="00DF6AB3"/>
    <w:rsid w:val="00DF738A"/>
    <w:rsid w:val="00DF73ED"/>
    <w:rsid w:val="00E00080"/>
    <w:rsid w:val="00E000AF"/>
    <w:rsid w:val="00E0087A"/>
    <w:rsid w:val="00E00901"/>
    <w:rsid w:val="00E00B04"/>
    <w:rsid w:val="00E00BD4"/>
    <w:rsid w:val="00E0119B"/>
    <w:rsid w:val="00E01A9B"/>
    <w:rsid w:val="00E01B64"/>
    <w:rsid w:val="00E01D5E"/>
    <w:rsid w:val="00E01F21"/>
    <w:rsid w:val="00E0333F"/>
    <w:rsid w:val="00E03D0D"/>
    <w:rsid w:val="00E03E6C"/>
    <w:rsid w:val="00E03FAB"/>
    <w:rsid w:val="00E046C9"/>
    <w:rsid w:val="00E04DE0"/>
    <w:rsid w:val="00E04F59"/>
    <w:rsid w:val="00E05151"/>
    <w:rsid w:val="00E05264"/>
    <w:rsid w:val="00E05413"/>
    <w:rsid w:val="00E05689"/>
    <w:rsid w:val="00E0579D"/>
    <w:rsid w:val="00E057BB"/>
    <w:rsid w:val="00E06049"/>
    <w:rsid w:val="00E0659B"/>
    <w:rsid w:val="00E06DC7"/>
    <w:rsid w:val="00E0708E"/>
    <w:rsid w:val="00E074EF"/>
    <w:rsid w:val="00E07910"/>
    <w:rsid w:val="00E07E18"/>
    <w:rsid w:val="00E07F6F"/>
    <w:rsid w:val="00E102A4"/>
    <w:rsid w:val="00E10D55"/>
    <w:rsid w:val="00E10E8A"/>
    <w:rsid w:val="00E10F18"/>
    <w:rsid w:val="00E11056"/>
    <w:rsid w:val="00E110E1"/>
    <w:rsid w:val="00E1121C"/>
    <w:rsid w:val="00E1134E"/>
    <w:rsid w:val="00E114A4"/>
    <w:rsid w:val="00E11502"/>
    <w:rsid w:val="00E11F61"/>
    <w:rsid w:val="00E122A4"/>
    <w:rsid w:val="00E1247E"/>
    <w:rsid w:val="00E12842"/>
    <w:rsid w:val="00E1285D"/>
    <w:rsid w:val="00E12A74"/>
    <w:rsid w:val="00E12BDE"/>
    <w:rsid w:val="00E12F4F"/>
    <w:rsid w:val="00E12FFA"/>
    <w:rsid w:val="00E1317F"/>
    <w:rsid w:val="00E136F1"/>
    <w:rsid w:val="00E13F2C"/>
    <w:rsid w:val="00E143FA"/>
    <w:rsid w:val="00E1487B"/>
    <w:rsid w:val="00E150FF"/>
    <w:rsid w:val="00E156EA"/>
    <w:rsid w:val="00E15C0D"/>
    <w:rsid w:val="00E15FA3"/>
    <w:rsid w:val="00E16602"/>
    <w:rsid w:val="00E1689C"/>
    <w:rsid w:val="00E17055"/>
    <w:rsid w:val="00E170E6"/>
    <w:rsid w:val="00E173E6"/>
    <w:rsid w:val="00E1779C"/>
    <w:rsid w:val="00E177BF"/>
    <w:rsid w:val="00E178F4"/>
    <w:rsid w:val="00E1796D"/>
    <w:rsid w:val="00E207F2"/>
    <w:rsid w:val="00E20876"/>
    <w:rsid w:val="00E20CD3"/>
    <w:rsid w:val="00E20D6A"/>
    <w:rsid w:val="00E20FDD"/>
    <w:rsid w:val="00E2143F"/>
    <w:rsid w:val="00E21B6B"/>
    <w:rsid w:val="00E220F0"/>
    <w:rsid w:val="00E22739"/>
    <w:rsid w:val="00E2278B"/>
    <w:rsid w:val="00E22B49"/>
    <w:rsid w:val="00E22CD6"/>
    <w:rsid w:val="00E2307F"/>
    <w:rsid w:val="00E238B8"/>
    <w:rsid w:val="00E23E2C"/>
    <w:rsid w:val="00E23FC2"/>
    <w:rsid w:val="00E24554"/>
    <w:rsid w:val="00E248F4"/>
    <w:rsid w:val="00E24DB4"/>
    <w:rsid w:val="00E24FBD"/>
    <w:rsid w:val="00E2505A"/>
    <w:rsid w:val="00E25414"/>
    <w:rsid w:val="00E257FE"/>
    <w:rsid w:val="00E2583B"/>
    <w:rsid w:val="00E258EE"/>
    <w:rsid w:val="00E25D57"/>
    <w:rsid w:val="00E25EF4"/>
    <w:rsid w:val="00E25FB6"/>
    <w:rsid w:val="00E263A8"/>
    <w:rsid w:val="00E263B4"/>
    <w:rsid w:val="00E26DFB"/>
    <w:rsid w:val="00E27017"/>
    <w:rsid w:val="00E27465"/>
    <w:rsid w:val="00E27B47"/>
    <w:rsid w:val="00E27E97"/>
    <w:rsid w:val="00E303BD"/>
    <w:rsid w:val="00E303E0"/>
    <w:rsid w:val="00E30E18"/>
    <w:rsid w:val="00E30F5A"/>
    <w:rsid w:val="00E311BA"/>
    <w:rsid w:val="00E3140C"/>
    <w:rsid w:val="00E31ECE"/>
    <w:rsid w:val="00E31F00"/>
    <w:rsid w:val="00E3203C"/>
    <w:rsid w:val="00E32311"/>
    <w:rsid w:val="00E32372"/>
    <w:rsid w:val="00E32493"/>
    <w:rsid w:val="00E32671"/>
    <w:rsid w:val="00E329D0"/>
    <w:rsid w:val="00E32C22"/>
    <w:rsid w:val="00E32FDE"/>
    <w:rsid w:val="00E3316B"/>
    <w:rsid w:val="00E331F4"/>
    <w:rsid w:val="00E33ABC"/>
    <w:rsid w:val="00E33C83"/>
    <w:rsid w:val="00E33F62"/>
    <w:rsid w:val="00E34BE7"/>
    <w:rsid w:val="00E34BF2"/>
    <w:rsid w:val="00E34F34"/>
    <w:rsid w:val="00E34F82"/>
    <w:rsid w:val="00E352B4"/>
    <w:rsid w:val="00E356AC"/>
    <w:rsid w:val="00E35980"/>
    <w:rsid w:val="00E362A2"/>
    <w:rsid w:val="00E366D4"/>
    <w:rsid w:val="00E36AF2"/>
    <w:rsid w:val="00E36D88"/>
    <w:rsid w:val="00E375C9"/>
    <w:rsid w:val="00E40502"/>
    <w:rsid w:val="00E40706"/>
    <w:rsid w:val="00E4084E"/>
    <w:rsid w:val="00E40A97"/>
    <w:rsid w:val="00E41091"/>
    <w:rsid w:val="00E41515"/>
    <w:rsid w:val="00E416D5"/>
    <w:rsid w:val="00E421FD"/>
    <w:rsid w:val="00E4222A"/>
    <w:rsid w:val="00E427FD"/>
    <w:rsid w:val="00E42CD5"/>
    <w:rsid w:val="00E42E41"/>
    <w:rsid w:val="00E42EE6"/>
    <w:rsid w:val="00E430C9"/>
    <w:rsid w:val="00E43443"/>
    <w:rsid w:val="00E43533"/>
    <w:rsid w:val="00E43837"/>
    <w:rsid w:val="00E4402A"/>
    <w:rsid w:val="00E44E8C"/>
    <w:rsid w:val="00E4512E"/>
    <w:rsid w:val="00E451EC"/>
    <w:rsid w:val="00E45602"/>
    <w:rsid w:val="00E45A70"/>
    <w:rsid w:val="00E45B3E"/>
    <w:rsid w:val="00E45D8C"/>
    <w:rsid w:val="00E45DD2"/>
    <w:rsid w:val="00E45FB1"/>
    <w:rsid w:val="00E4658A"/>
    <w:rsid w:val="00E46717"/>
    <w:rsid w:val="00E4678A"/>
    <w:rsid w:val="00E469F5"/>
    <w:rsid w:val="00E46B6B"/>
    <w:rsid w:val="00E47E5D"/>
    <w:rsid w:val="00E50666"/>
    <w:rsid w:val="00E5071E"/>
    <w:rsid w:val="00E508F6"/>
    <w:rsid w:val="00E50AF5"/>
    <w:rsid w:val="00E50BFF"/>
    <w:rsid w:val="00E50C9F"/>
    <w:rsid w:val="00E50DE8"/>
    <w:rsid w:val="00E51585"/>
    <w:rsid w:val="00E51697"/>
    <w:rsid w:val="00E51E9D"/>
    <w:rsid w:val="00E524F7"/>
    <w:rsid w:val="00E52814"/>
    <w:rsid w:val="00E52A2A"/>
    <w:rsid w:val="00E53128"/>
    <w:rsid w:val="00E5358D"/>
    <w:rsid w:val="00E53661"/>
    <w:rsid w:val="00E53BAC"/>
    <w:rsid w:val="00E53E10"/>
    <w:rsid w:val="00E544EB"/>
    <w:rsid w:val="00E54F4E"/>
    <w:rsid w:val="00E552F5"/>
    <w:rsid w:val="00E553AB"/>
    <w:rsid w:val="00E55A48"/>
    <w:rsid w:val="00E55C6F"/>
    <w:rsid w:val="00E55CBF"/>
    <w:rsid w:val="00E55CFE"/>
    <w:rsid w:val="00E55F33"/>
    <w:rsid w:val="00E55FA4"/>
    <w:rsid w:val="00E561F5"/>
    <w:rsid w:val="00E562F7"/>
    <w:rsid w:val="00E56749"/>
    <w:rsid w:val="00E56D78"/>
    <w:rsid w:val="00E56E35"/>
    <w:rsid w:val="00E56F8B"/>
    <w:rsid w:val="00E571DA"/>
    <w:rsid w:val="00E572E7"/>
    <w:rsid w:val="00E57912"/>
    <w:rsid w:val="00E57B51"/>
    <w:rsid w:val="00E601D8"/>
    <w:rsid w:val="00E60706"/>
    <w:rsid w:val="00E609F1"/>
    <w:rsid w:val="00E60F60"/>
    <w:rsid w:val="00E61339"/>
    <w:rsid w:val="00E61343"/>
    <w:rsid w:val="00E614C1"/>
    <w:rsid w:val="00E6160E"/>
    <w:rsid w:val="00E61844"/>
    <w:rsid w:val="00E61875"/>
    <w:rsid w:val="00E61915"/>
    <w:rsid w:val="00E61A07"/>
    <w:rsid w:val="00E61E8D"/>
    <w:rsid w:val="00E61ED1"/>
    <w:rsid w:val="00E62519"/>
    <w:rsid w:val="00E62659"/>
    <w:rsid w:val="00E62710"/>
    <w:rsid w:val="00E62A3B"/>
    <w:rsid w:val="00E62EB5"/>
    <w:rsid w:val="00E62F28"/>
    <w:rsid w:val="00E63142"/>
    <w:rsid w:val="00E633B6"/>
    <w:rsid w:val="00E633CA"/>
    <w:rsid w:val="00E63ACA"/>
    <w:rsid w:val="00E63CD7"/>
    <w:rsid w:val="00E63FC4"/>
    <w:rsid w:val="00E64092"/>
    <w:rsid w:val="00E646E3"/>
    <w:rsid w:val="00E64DDE"/>
    <w:rsid w:val="00E64DEA"/>
    <w:rsid w:val="00E652B9"/>
    <w:rsid w:val="00E657B5"/>
    <w:rsid w:val="00E65BA8"/>
    <w:rsid w:val="00E65F30"/>
    <w:rsid w:val="00E65F84"/>
    <w:rsid w:val="00E660B0"/>
    <w:rsid w:val="00E66341"/>
    <w:rsid w:val="00E66413"/>
    <w:rsid w:val="00E6643B"/>
    <w:rsid w:val="00E66CA0"/>
    <w:rsid w:val="00E67237"/>
    <w:rsid w:val="00E676A9"/>
    <w:rsid w:val="00E676D0"/>
    <w:rsid w:val="00E67B87"/>
    <w:rsid w:val="00E67CBD"/>
    <w:rsid w:val="00E67F25"/>
    <w:rsid w:val="00E70039"/>
    <w:rsid w:val="00E703E2"/>
    <w:rsid w:val="00E70A38"/>
    <w:rsid w:val="00E70B67"/>
    <w:rsid w:val="00E71316"/>
    <w:rsid w:val="00E7184B"/>
    <w:rsid w:val="00E721A8"/>
    <w:rsid w:val="00E7270F"/>
    <w:rsid w:val="00E72A98"/>
    <w:rsid w:val="00E72C1A"/>
    <w:rsid w:val="00E72E32"/>
    <w:rsid w:val="00E73121"/>
    <w:rsid w:val="00E7336D"/>
    <w:rsid w:val="00E73898"/>
    <w:rsid w:val="00E73CAB"/>
    <w:rsid w:val="00E74104"/>
    <w:rsid w:val="00E74120"/>
    <w:rsid w:val="00E7421B"/>
    <w:rsid w:val="00E74272"/>
    <w:rsid w:val="00E74491"/>
    <w:rsid w:val="00E745DD"/>
    <w:rsid w:val="00E74813"/>
    <w:rsid w:val="00E74C7D"/>
    <w:rsid w:val="00E7532C"/>
    <w:rsid w:val="00E753E4"/>
    <w:rsid w:val="00E757B9"/>
    <w:rsid w:val="00E75848"/>
    <w:rsid w:val="00E75DB6"/>
    <w:rsid w:val="00E75E23"/>
    <w:rsid w:val="00E76059"/>
    <w:rsid w:val="00E76139"/>
    <w:rsid w:val="00E76252"/>
    <w:rsid w:val="00E765B9"/>
    <w:rsid w:val="00E76996"/>
    <w:rsid w:val="00E76B97"/>
    <w:rsid w:val="00E771C7"/>
    <w:rsid w:val="00E777A2"/>
    <w:rsid w:val="00E777BB"/>
    <w:rsid w:val="00E777F6"/>
    <w:rsid w:val="00E77F06"/>
    <w:rsid w:val="00E77F9E"/>
    <w:rsid w:val="00E8021D"/>
    <w:rsid w:val="00E80536"/>
    <w:rsid w:val="00E807E0"/>
    <w:rsid w:val="00E80821"/>
    <w:rsid w:val="00E8093C"/>
    <w:rsid w:val="00E8096F"/>
    <w:rsid w:val="00E80BF9"/>
    <w:rsid w:val="00E80D01"/>
    <w:rsid w:val="00E81180"/>
    <w:rsid w:val="00E8171C"/>
    <w:rsid w:val="00E81821"/>
    <w:rsid w:val="00E81BE4"/>
    <w:rsid w:val="00E82A26"/>
    <w:rsid w:val="00E82D03"/>
    <w:rsid w:val="00E82FF9"/>
    <w:rsid w:val="00E8319B"/>
    <w:rsid w:val="00E83474"/>
    <w:rsid w:val="00E837B2"/>
    <w:rsid w:val="00E83ABD"/>
    <w:rsid w:val="00E83BFE"/>
    <w:rsid w:val="00E83C77"/>
    <w:rsid w:val="00E83D82"/>
    <w:rsid w:val="00E83DD4"/>
    <w:rsid w:val="00E84147"/>
    <w:rsid w:val="00E84544"/>
    <w:rsid w:val="00E846A8"/>
    <w:rsid w:val="00E846BA"/>
    <w:rsid w:val="00E84A6F"/>
    <w:rsid w:val="00E84E28"/>
    <w:rsid w:val="00E84EC7"/>
    <w:rsid w:val="00E84EF1"/>
    <w:rsid w:val="00E84F8C"/>
    <w:rsid w:val="00E85002"/>
    <w:rsid w:val="00E85173"/>
    <w:rsid w:val="00E851FE"/>
    <w:rsid w:val="00E85B5E"/>
    <w:rsid w:val="00E85E2C"/>
    <w:rsid w:val="00E85EC2"/>
    <w:rsid w:val="00E862A6"/>
    <w:rsid w:val="00E86320"/>
    <w:rsid w:val="00E86C89"/>
    <w:rsid w:val="00E86CB3"/>
    <w:rsid w:val="00E871CB"/>
    <w:rsid w:val="00E87275"/>
    <w:rsid w:val="00E8735F"/>
    <w:rsid w:val="00E87AD2"/>
    <w:rsid w:val="00E87CE7"/>
    <w:rsid w:val="00E87D55"/>
    <w:rsid w:val="00E9004D"/>
    <w:rsid w:val="00E900B2"/>
    <w:rsid w:val="00E90245"/>
    <w:rsid w:val="00E90441"/>
    <w:rsid w:val="00E904B9"/>
    <w:rsid w:val="00E908A3"/>
    <w:rsid w:val="00E90AE3"/>
    <w:rsid w:val="00E90E5E"/>
    <w:rsid w:val="00E9138F"/>
    <w:rsid w:val="00E9155B"/>
    <w:rsid w:val="00E91667"/>
    <w:rsid w:val="00E91AB3"/>
    <w:rsid w:val="00E91EC7"/>
    <w:rsid w:val="00E92009"/>
    <w:rsid w:val="00E921B5"/>
    <w:rsid w:val="00E92348"/>
    <w:rsid w:val="00E92863"/>
    <w:rsid w:val="00E9298D"/>
    <w:rsid w:val="00E92FA5"/>
    <w:rsid w:val="00E934A3"/>
    <w:rsid w:val="00E93ACF"/>
    <w:rsid w:val="00E93C4C"/>
    <w:rsid w:val="00E93D2B"/>
    <w:rsid w:val="00E94B2C"/>
    <w:rsid w:val="00E94ECE"/>
    <w:rsid w:val="00E95362"/>
    <w:rsid w:val="00E957A5"/>
    <w:rsid w:val="00E95B90"/>
    <w:rsid w:val="00E95DEE"/>
    <w:rsid w:val="00E9617D"/>
    <w:rsid w:val="00E963E8"/>
    <w:rsid w:val="00E96960"/>
    <w:rsid w:val="00E96A08"/>
    <w:rsid w:val="00E96A36"/>
    <w:rsid w:val="00E96C1A"/>
    <w:rsid w:val="00E96CFE"/>
    <w:rsid w:val="00E96DB1"/>
    <w:rsid w:val="00E96E64"/>
    <w:rsid w:val="00E972DA"/>
    <w:rsid w:val="00E974FA"/>
    <w:rsid w:val="00E97C52"/>
    <w:rsid w:val="00E97F84"/>
    <w:rsid w:val="00EA04A3"/>
    <w:rsid w:val="00EA05EA"/>
    <w:rsid w:val="00EA08DB"/>
    <w:rsid w:val="00EA0B71"/>
    <w:rsid w:val="00EA0B7E"/>
    <w:rsid w:val="00EA0C56"/>
    <w:rsid w:val="00EA0F11"/>
    <w:rsid w:val="00EA1250"/>
    <w:rsid w:val="00EA1728"/>
    <w:rsid w:val="00EA1ECC"/>
    <w:rsid w:val="00EA2004"/>
    <w:rsid w:val="00EA27C4"/>
    <w:rsid w:val="00EA2A3C"/>
    <w:rsid w:val="00EA2C9D"/>
    <w:rsid w:val="00EA30CB"/>
    <w:rsid w:val="00EA31BE"/>
    <w:rsid w:val="00EA3343"/>
    <w:rsid w:val="00EA37BA"/>
    <w:rsid w:val="00EA38E1"/>
    <w:rsid w:val="00EA3A16"/>
    <w:rsid w:val="00EA3B0D"/>
    <w:rsid w:val="00EA3C27"/>
    <w:rsid w:val="00EA442F"/>
    <w:rsid w:val="00EA46B2"/>
    <w:rsid w:val="00EA4743"/>
    <w:rsid w:val="00EA4800"/>
    <w:rsid w:val="00EA4ABE"/>
    <w:rsid w:val="00EA4D46"/>
    <w:rsid w:val="00EA4D6E"/>
    <w:rsid w:val="00EA4D9A"/>
    <w:rsid w:val="00EA5131"/>
    <w:rsid w:val="00EA5512"/>
    <w:rsid w:val="00EA5626"/>
    <w:rsid w:val="00EA5AEA"/>
    <w:rsid w:val="00EA5E16"/>
    <w:rsid w:val="00EA64DA"/>
    <w:rsid w:val="00EA6C4A"/>
    <w:rsid w:val="00EA6D7B"/>
    <w:rsid w:val="00EA7043"/>
    <w:rsid w:val="00EA70B4"/>
    <w:rsid w:val="00EA73D2"/>
    <w:rsid w:val="00EA7403"/>
    <w:rsid w:val="00EA76CE"/>
    <w:rsid w:val="00EA79E3"/>
    <w:rsid w:val="00EA7E40"/>
    <w:rsid w:val="00EA7F74"/>
    <w:rsid w:val="00EA7F89"/>
    <w:rsid w:val="00EB00C5"/>
    <w:rsid w:val="00EB0287"/>
    <w:rsid w:val="00EB02F1"/>
    <w:rsid w:val="00EB073F"/>
    <w:rsid w:val="00EB0F80"/>
    <w:rsid w:val="00EB113D"/>
    <w:rsid w:val="00EB19FC"/>
    <w:rsid w:val="00EB1A7B"/>
    <w:rsid w:val="00EB2A69"/>
    <w:rsid w:val="00EB2C3E"/>
    <w:rsid w:val="00EB2CC9"/>
    <w:rsid w:val="00EB2DA2"/>
    <w:rsid w:val="00EB352A"/>
    <w:rsid w:val="00EB3597"/>
    <w:rsid w:val="00EB359B"/>
    <w:rsid w:val="00EB3B2B"/>
    <w:rsid w:val="00EB3E49"/>
    <w:rsid w:val="00EB3F7E"/>
    <w:rsid w:val="00EB4132"/>
    <w:rsid w:val="00EB4526"/>
    <w:rsid w:val="00EB467C"/>
    <w:rsid w:val="00EB4A10"/>
    <w:rsid w:val="00EB4B57"/>
    <w:rsid w:val="00EB5161"/>
    <w:rsid w:val="00EB5AC7"/>
    <w:rsid w:val="00EB668F"/>
    <w:rsid w:val="00EB6861"/>
    <w:rsid w:val="00EB6A27"/>
    <w:rsid w:val="00EB72B4"/>
    <w:rsid w:val="00EB73C7"/>
    <w:rsid w:val="00EB770F"/>
    <w:rsid w:val="00EB7887"/>
    <w:rsid w:val="00EB78E9"/>
    <w:rsid w:val="00EC06CE"/>
    <w:rsid w:val="00EC0F76"/>
    <w:rsid w:val="00EC1393"/>
    <w:rsid w:val="00EC18AF"/>
    <w:rsid w:val="00EC1E4F"/>
    <w:rsid w:val="00EC2184"/>
    <w:rsid w:val="00EC242D"/>
    <w:rsid w:val="00EC24A9"/>
    <w:rsid w:val="00EC2871"/>
    <w:rsid w:val="00EC29B1"/>
    <w:rsid w:val="00EC2AA8"/>
    <w:rsid w:val="00EC2DD2"/>
    <w:rsid w:val="00EC32CB"/>
    <w:rsid w:val="00EC362A"/>
    <w:rsid w:val="00EC40C4"/>
    <w:rsid w:val="00EC413C"/>
    <w:rsid w:val="00EC43D5"/>
    <w:rsid w:val="00EC4904"/>
    <w:rsid w:val="00EC4CDB"/>
    <w:rsid w:val="00EC5557"/>
    <w:rsid w:val="00EC57AE"/>
    <w:rsid w:val="00EC5EBE"/>
    <w:rsid w:val="00EC6119"/>
    <w:rsid w:val="00EC638A"/>
    <w:rsid w:val="00EC6475"/>
    <w:rsid w:val="00EC64A6"/>
    <w:rsid w:val="00EC6C67"/>
    <w:rsid w:val="00EC6E86"/>
    <w:rsid w:val="00EC6E90"/>
    <w:rsid w:val="00EC723A"/>
    <w:rsid w:val="00EC733C"/>
    <w:rsid w:val="00EC751B"/>
    <w:rsid w:val="00EC78C3"/>
    <w:rsid w:val="00EC7FBE"/>
    <w:rsid w:val="00ED00CF"/>
    <w:rsid w:val="00ED0375"/>
    <w:rsid w:val="00ED04A3"/>
    <w:rsid w:val="00ED0586"/>
    <w:rsid w:val="00ED0617"/>
    <w:rsid w:val="00ED0C3E"/>
    <w:rsid w:val="00ED108C"/>
    <w:rsid w:val="00ED2007"/>
    <w:rsid w:val="00ED226F"/>
    <w:rsid w:val="00ED29E8"/>
    <w:rsid w:val="00ED359E"/>
    <w:rsid w:val="00ED3B0E"/>
    <w:rsid w:val="00ED3DE1"/>
    <w:rsid w:val="00ED3DF1"/>
    <w:rsid w:val="00ED3F67"/>
    <w:rsid w:val="00ED3F9B"/>
    <w:rsid w:val="00ED403C"/>
    <w:rsid w:val="00ED4119"/>
    <w:rsid w:val="00ED4195"/>
    <w:rsid w:val="00ED4350"/>
    <w:rsid w:val="00ED4648"/>
    <w:rsid w:val="00ED4970"/>
    <w:rsid w:val="00ED5018"/>
    <w:rsid w:val="00ED506C"/>
    <w:rsid w:val="00ED511C"/>
    <w:rsid w:val="00ED5153"/>
    <w:rsid w:val="00ED5214"/>
    <w:rsid w:val="00ED5397"/>
    <w:rsid w:val="00ED5749"/>
    <w:rsid w:val="00ED58E8"/>
    <w:rsid w:val="00ED5959"/>
    <w:rsid w:val="00ED5BF7"/>
    <w:rsid w:val="00ED5D69"/>
    <w:rsid w:val="00ED5E3F"/>
    <w:rsid w:val="00ED5FCF"/>
    <w:rsid w:val="00ED6786"/>
    <w:rsid w:val="00ED6DB2"/>
    <w:rsid w:val="00ED73B2"/>
    <w:rsid w:val="00ED744A"/>
    <w:rsid w:val="00ED756A"/>
    <w:rsid w:val="00ED771A"/>
    <w:rsid w:val="00EE0263"/>
    <w:rsid w:val="00EE02F1"/>
    <w:rsid w:val="00EE054D"/>
    <w:rsid w:val="00EE0B7D"/>
    <w:rsid w:val="00EE0C6B"/>
    <w:rsid w:val="00EE0E7E"/>
    <w:rsid w:val="00EE12D7"/>
    <w:rsid w:val="00EE1783"/>
    <w:rsid w:val="00EE184F"/>
    <w:rsid w:val="00EE1976"/>
    <w:rsid w:val="00EE1B6F"/>
    <w:rsid w:val="00EE1D52"/>
    <w:rsid w:val="00EE213B"/>
    <w:rsid w:val="00EE25F8"/>
    <w:rsid w:val="00EE2A1C"/>
    <w:rsid w:val="00EE2C97"/>
    <w:rsid w:val="00EE2DEA"/>
    <w:rsid w:val="00EE2E17"/>
    <w:rsid w:val="00EE313E"/>
    <w:rsid w:val="00EE45F5"/>
    <w:rsid w:val="00EE4C35"/>
    <w:rsid w:val="00EE522B"/>
    <w:rsid w:val="00EE5604"/>
    <w:rsid w:val="00EE5765"/>
    <w:rsid w:val="00EE59AC"/>
    <w:rsid w:val="00EE6202"/>
    <w:rsid w:val="00EE63F1"/>
    <w:rsid w:val="00EE6416"/>
    <w:rsid w:val="00EE64F4"/>
    <w:rsid w:val="00EE6599"/>
    <w:rsid w:val="00EE6678"/>
    <w:rsid w:val="00EE6B2E"/>
    <w:rsid w:val="00EE6C1D"/>
    <w:rsid w:val="00EE70EC"/>
    <w:rsid w:val="00EE7AF8"/>
    <w:rsid w:val="00EE7BC5"/>
    <w:rsid w:val="00EE7BE2"/>
    <w:rsid w:val="00EF00ED"/>
    <w:rsid w:val="00EF0385"/>
    <w:rsid w:val="00EF04D3"/>
    <w:rsid w:val="00EF06FE"/>
    <w:rsid w:val="00EF0B15"/>
    <w:rsid w:val="00EF142F"/>
    <w:rsid w:val="00EF1C32"/>
    <w:rsid w:val="00EF211E"/>
    <w:rsid w:val="00EF22C8"/>
    <w:rsid w:val="00EF2383"/>
    <w:rsid w:val="00EF281E"/>
    <w:rsid w:val="00EF29A6"/>
    <w:rsid w:val="00EF2B3B"/>
    <w:rsid w:val="00EF3025"/>
    <w:rsid w:val="00EF3301"/>
    <w:rsid w:val="00EF35CE"/>
    <w:rsid w:val="00EF3677"/>
    <w:rsid w:val="00EF4301"/>
    <w:rsid w:val="00EF4D51"/>
    <w:rsid w:val="00EF4F88"/>
    <w:rsid w:val="00EF50B8"/>
    <w:rsid w:val="00EF54AC"/>
    <w:rsid w:val="00EF5640"/>
    <w:rsid w:val="00EF56EC"/>
    <w:rsid w:val="00EF59F7"/>
    <w:rsid w:val="00EF5C74"/>
    <w:rsid w:val="00EF5E74"/>
    <w:rsid w:val="00EF68DF"/>
    <w:rsid w:val="00EF6BA8"/>
    <w:rsid w:val="00EF7BA0"/>
    <w:rsid w:val="00EF7F3F"/>
    <w:rsid w:val="00F0052D"/>
    <w:rsid w:val="00F006D1"/>
    <w:rsid w:val="00F00BB7"/>
    <w:rsid w:val="00F010BD"/>
    <w:rsid w:val="00F011F0"/>
    <w:rsid w:val="00F0125D"/>
    <w:rsid w:val="00F016E1"/>
    <w:rsid w:val="00F0175F"/>
    <w:rsid w:val="00F01FA4"/>
    <w:rsid w:val="00F0224E"/>
    <w:rsid w:val="00F022D0"/>
    <w:rsid w:val="00F026B4"/>
    <w:rsid w:val="00F02885"/>
    <w:rsid w:val="00F02A53"/>
    <w:rsid w:val="00F02D06"/>
    <w:rsid w:val="00F03217"/>
    <w:rsid w:val="00F0351C"/>
    <w:rsid w:val="00F035A0"/>
    <w:rsid w:val="00F03817"/>
    <w:rsid w:val="00F03AAD"/>
    <w:rsid w:val="00F03CF7"/>
    <w:rsid w:val="00F03EEB"/>
    <w:rsid w:val="00F04100"/>
    <w:rsid w:val="00F04211"/>
    <w:rsid w:val="00F04553"/>
    <w:rsid w:val="00F045BF"/>
    <w:rsid w:val="00F04990"/>
    <w:rsid w:val="00F04BC3"/>
    <w:rsid w:val="00F051B9"/>
    <w:rsid w:val="00F0555C"/>
    <w:rsid w:val="00F0559A"/>
    <w:rsid w:val="00F056CD"/>
    <w:rsid w:val="00F05B83"/>
    <w:rsid w:val="00F05D4D"/>
    <w:rsid w:val="00F061ED"/>
    <w:rsid w:val="00F063BE"/>
    <w:rsid w:val="00F06BE6"/>
    <w:rsid w:val="00F06C27"/>
    <w:rsid w:val="00F06D42"/>
    <w:rsid w:val="00F07077"/>
    <w:rsid w:val="00F07188"/>
    <w:rsid w:val="00F0749C"/>
    <w:rsid w:val="00F07733"/>
    <w:rsid w:val="00F0784E"/>
    <w:rsid w:val="00F07A69"/>
    <w:rsid w:val="00F07B4D"/>
    <w:rsid w:val="00F10269"/>
    <w:rsid w:val="00F10579"/>
    <w:rsid w:val="00F10CC4"/>
    <w:rsid w:val="00F10EAC"/>
    <w:rsid w:val="00F110C4"/>
    <w:rsid w:val="00F1122F"/>
    <w:rsid w:val="00F1157B"/>
    <w:rsid w:val="00F11C37"/>
    <w:rsid w:val="00F11CE3"/>
    <w:rsid w:val="00F12047"/>
    <w:rsid w:val="00F1213E"/>
    <w:rsid w:val="00F12156"/>
    <w:rsid w:val="00F121BE"/>
    <w:rsid w:val="00F1258B"/>
    <w:rsid w:val="00F12DB9"/>
    <w:rsid w:val="00F12DDB"/>
    <w:rsid w:val="00F1329E"/>
    <w:rsid w:val="00F132AC"/>
    <w:rsid w:val="00F134D5"/>
    <w:rsid w:val="00F13827"/>
    <w:rsid w:val="00F13A00"/>
    <w:rsid w:val="00F13CE5"/>
    <w:rsid w:val="00F13FD9"/>
    <w:rsid w:val="00F140AA"/>
    <w:rsid w:val="00F14438"/>
    <w:rsid w:val="00F148BD"/>
    <w:rsid w:val="00F14B06"/>
    <w:rsid w:val="00F14BEA"/>
    <w:rsid w:val="00F14BFA"/>
    <w:rsid w:val="00F150AC"/>
    <w:rsid w:val="00F151F8"/>
    <w:rsid w:val="00F15A1B"/>
    <w:rsid w:val="00F15B48"/>
    <w:rsid w:val="00F1724E"/>
    <w:rsid w:val="00F1761B"/>
    <w:rsid w:val="00F1765F"/>
    <w:rsid w:val="00F176FA"/>
    <w:rsid w:val="00F17ED9"/>
    <w:rsid w:val="00F205D6"/>
    <w:rsid w:val="00F208D3"/>
    <w:rsid w:val="00F20CD2"/>
    <w:rsid w:val="00F20DF3"/>
    <w:rsid w:val="00F210E1"/>
    <w:rsid w:val="00F21921"/>
    <w:rsid w:val="00F21A28"/>
    <w:rsid w:val="00F21AD6"/>
    <w:rsid w:val="00F21BBC"/>
    <w:rsid w:val="00F21F92"/>
    <w:rsid w:val="00F22187"/>
    <w:rsid w:val="00F221D9"/>
    <w:rsid w:val="00F227FF"/>
    <w:rsid w:val="00F228CC"/>
    <w:rsid w:val="00F229C3"/>
    <w:rsid w:val="00F232E1"/>
    <w:rsid w:val="00F23AFF"/>
    <w:rsid w:val="00F23F04"/>
    <w:rsid w:val="00F24108"/>
    <w:rsid w:val="00F24140"/>
    <w:rsid w:val="00F242D5"/>
    <w:rsid w:val="00F24598"/>
    <w:rsid w:val="00F2463F"/>
    <w:rsid w:val="00F246AF"/>
    <w:rsid w:val="00F24910"/>
    <w:rsid w:val="00F24CDB"/>
    <w:rsid w:val="00F254D0"/>
    <w:rsid w:val="00F255DC"/>
    <w:rsid w:val="00F25970"/>
    <w:rsid w:val="00F25B09"/>
    <w:rsid w:val="00F26E27"/>
    <w:rsid w:val="00F26FB3"/>
    <w:rsid w:val="00F27492"/>
    <w:rsid w:val="00F275FC"/>
    <w:rsid w:val="00F2768B"/>
    <w:rsid w:val="00F27AF7"/>
    <w:rsid w:val="00F27C72"/>
    <w:rsid w:val="00F27E54"/>
    <w:rsid w:val="00F301E4"/>
    <w:rsid w:val="00F3030B"/>
    <w:rsid w:val="00F303F8"/>
    <w:rsid w:val="00F308C7"/>
    <w:rsid w:val="00F30A5C"/>
    <w:rsid w:val="00F30B25"/>
    <w:rsid w:val="00F30D11"/>
    <w:rsid w:val="00F30F2B"/>
    <w:rsid w:val="00F3170A"/>
    <w:rsid w:val="00F31CD3"/>
    <w:rsid w:val="00F32013"/>
    <w:rsid w:val="00F320EC"/>
    <w:rsid w:val="00F326FE"/>
    <w:rsid w:val="00F3273D"/>
    <w:rsid w:val="00F32C20"/>
    <w:rsid w:val="00F32FD9"/>
    <w:rsid w:val="00F33774"/>
    <w:rsid w:val="00F33D81"/>
    <w:rsid w:val="00F3412B"/>
    <w:rsid w:val="00F34545"/>
    <w:rsid w:val="00F34593"/>
    <w:rsid w:val="00F3476B"/>
    <w:rsid w:val="00F347A2"/>
    <w:rsid w:val="00F34B9C"/>
    <w:rsid w:val="00F34C78"/>
    <w:rsid w:val="00F34E41"/>
    <w:rsid w:val="00F35863"/>
    <w:rsid w:val="00F35AC6"/>
    <w:rsid w:val="00F35B40"/>
    <w:rsid w:val="00F35F56"/>
    <w:rsid w:val="00F35F92"/>
    <w:rsid w:val="00F360A5"/>
    <w:rsid w:val="00F3667A"/>
    <w:rsid w:val="00F37449"/>
    <w:rsid w:val="00F374B0"/>
    <w:rsid w:val="00F400AA"/>
    <w:rsid w:val="00F40286"/>
    <w:rsid w:val="00F404C6"/>
    <w:rsid w:val="00F406DF"/>
    <w:rsid w:val="00F40C39"/>
    <w:rsid w:val="00F40CE2"/>
    <w:rsid w:val="00F40E4E"/>
    <w:rsid w:val="00F411D1"/>
    <w:rsid w:val="00F41B5B"/>
    <w:rsid w:val="00F42005"/>
    <w:rsid w:val="00F4233E"/>
    <w:rsid w:val="00F427AA"/>
    <w:rsid w:val="00F42EB9"/>
    <w:rsid w:val="00F42F72"/>
    <w:rsid w:val="00F42FDC"/>
    <w:rsid w:val="00F434FD"/>
    <w:rsid w:val="00F43A42"/>
    <w:rsid w:val="00F43BD3"/>
    <w:rsid w:val="00F43CD7"/>
    <w:rsid w:val="00F4414A"/>
    <w:rsid w:val="00F441B3"/>
    <w:rsid w:val="00F441DF"/>
    <w:rsid w:val="00F44638"/>
    <w:rsid w:val="00F44678"/>
    <w:rsid w:val="00F447D6"/>
    <w:rsid w:val="00F44862"/>
    <w:rsid w:val="00F44C2C"/>
    <w:rsid w:val="00F44F2D"/>
    <w:rsid w:val="00F450A0"/>
    <w:rsid w:val="00F451B1"/>
    <w:rsid w:val="00F45419"/>
    <w:rsid w:val="00F457D1"/>
    <w:rsid w:val="00F45D40"/>
    <w:rsid w:val="00F45D90"/>
    <w:rsid w:val="00F46124"/>
    <w:rsid w:val="00F461F0"/>
    <w:rsid w:val="00F4655B"/>
    <w:rsid w:val="00F468CE"/>
    <w:rsid w:val="00F471CB"/>
    <w:rsid w:val="00F47798"/>
    <w:rsid w:val="00F477AD"/>
    <w:rsid w:val="00F47D38"/>
    <w:rsid w:val="00F47D61"/>
    <w:rsid w:val="00F47F50"/>
    <w:rsid w:val="00F5045A"/>
    <w:rsid w:val="00F50A00"/>
    <w:rsid w:val="00F50C26"/>
    <w:rsid w:val="00F50D85"/>
    <w:rsid w:val="00F514DA"/>
    <w:rsid w:val="00F517F2"/>
    <w:rsid w:val="00F51868"/>
    <w:rsid w:val="00F51ADC"/>
    <w:rsid w:val="00F51B22"/>
    <w:rsid w:val="00F51F73"/>
    <w:rsid w:val="00F51FD8"/>
    <w:rsid w:val="00F5240C"/>
    <w:rsid w:val="00F52619"/>
    <w:rsid w:val="00F529EE"/>
    <w:rsid w:val="00F52E0F"/>
    <w:rsid w:val="00F53791"/>
    <w:rsid w:val="00F53C74"/>
    <w:rsid w:val="00F53E49"/>
    <w:rsid w:val="00F53EBD"/>
    <w:rsid w:val="00F5409A"/>
    <w:rsid w:val="00F542BA"/>
    <w:rsid w:val="00F5433A"/>
    <w:rsid w:val="00F54519"/>
    <w:rsid w:val="00F55005"/>
    <w:rsid w:val="00F5518C"/>
    <w:rsid w:val="00F551BB"/>
    <w:rsid w:val="00F5569F"/>
    <w:rsid w:val="00F559F1"/>
    <w:rsid w:val="00F55A85"/>
    <w:rsid w:val="00F55D71"/>
    <w:rsid w:val="00F5643C"/>
    <w:rsid w:val="00F5677D"/>
    <w:rsid w:val="00F56B50"/>
    <w:rsid w:val="00F56BA8"/>
    <w:rsid w:val="00F56E91"/>
    <w:rsid w:val="00F57166"/>
    <w:rsid w:val="00F57373"/>
    <w:rsid w:val="00F573FB"/>
    <w:rsid w:val="00F57638"/>
    <w:rsid w:val="00F577E1"/>
    <w:rsid w:val="00F57B69"/>
    <w:rsid w:val="00F600CD"/>
    <w:rsid w:val="00F61407"/>
    <w:rsid w:val="00F6164D"/>
    <w:rsid w:val="00F61E64"/>
    <w:rsid w:val="00F61FD0"/>
    <w:rsid w:val="00F62685"/>
    <w:rsid w:val="00F628C7"/>
    <w:rsid w:val="00F62975"/>
    <w:rsid w:val="00F62B9C"/>
    <w:rsid w:val="00F6348C"/>
    <w:rsid w:val="00F636E9"/>
    <w:rsid w:val="00F639AE"/>
    <w:rsid w:val="00F6405E"/>
    <w:rsid w:val="00F64306"/>
    <w:rsid w:val="00F643F6"/>
    <w:rsid w:val="00F64519"/>
    <w:rsid w:val="00F6452E"/>
    <w:rsid w:val="00F645B4"/>
    <w:rsid w:val="00F648A7"/>
    <w:rsid w:val="00F6494E"/>
    <w:rsid w:val="00F64AD7"/>
    <w:rsid w:val="00F64DA1"/>
    <w:rsid w:val="00F65058"/>
    <w:rsid w:val="00F6534E"/>
    <w:rsid w:val="00F656D1"/>
    <w:rsid w:val="00F65A2E"/>
    <w:rsid w:val="00F65B86"/>
    <w:rsid w:val="00F65CBF"/>
    <w:rsid w:val="00F65D60"/>
    <w:rsid w:val="00F65D6E"/>
    <w:rsid w:val="00F65E01"/>
    <w:rsid w:val="00F6614C"/>
    <w:rsid w:val="00F66545"/>
    <w:rsid w:val="00F66927"/>
    <w:rsid w:val="00F6693C"/>
    <w:rsid w:val="00F66D09"/>
    <w:rsid w:val="00F671F0"/>
    <w:rsid w:val="00F67795"/>
    <w:rsid w:val="00F67EBA"/>
    <w:rsid w:val="00F70473"/>
    <w:rsid w:val="00F70497"/>
    <w:rsid w:val="00F708AE"/>
    <w:rsid w:val="00F70A39"/>
    <w:rsid w:val="00F70AE4"/>
    <w:rsid w:val="00F70CD2"/>
    <w:rsid w:val="00F710F7"/>
    <w:rsid w:val="00F710FD"/>
    <w:rsid w:val="00F714D0"/>
    <w:rsid w:val="00F71522"/>
    <w:rsid w:val="00F717F7"/>
    <w:rsid w:val="00F71ACA"/>
    <w:rsid w:val="00F71B14"/>
    <w:rsid w:val="00F72261"/>
    <w:rsid w:val="00F723F4"/>
    <w:rsid w:val="00F7275F"/>
    <w:rsid w:val="00F72DCA"/>
    <w:rsid w:val="00F72F47"/>
    <w:rsid w:val="00F734B3"/>
    <w:rsid w:val="00F738AB"/>
    <w:rsid w:val="00F745A7"/>
    <w:rsid w:val="00F74602"/>
    <w:rsid w:val="00F7467E"/>
    <w:rsid w:val="00F74F89"/>
    <w:rsid w:val="00F7532E"/>
    <w:rsid w:val="00F7580C"/>
    <w:rsid w:val="00F758B9"/>
    <w:rsid w:val="00F75DAE"/>
    <w:rsid w:val="00F75F36"/>
    <w:rsid w:val="00F76097"/>
    <w:rsid w:val="00F764D1"/>
    <w:rsid w:val="00F76600"/>
    <w:rsid w:val="00F766A7"/>
    <w:rsid w:val="00F769C3"/>
    <w:rsid w:val="00F76ED2"/>
    <w:rsid w:val="00F7703C"/>
    <w:rsid w:val="00F7773E"/>
    <w:rsid w:val="00F77C11"/>
    <w:rsid w:val="00F77D91"/>
    <w:rsid w:val="00F77E20"/>
    <w:rsid w:val="00F8026C"/>
    <w:rsid w:val="00F80285"/>
    <w:rsid w:val="00F81380"/>
    <w:rsid w:val="00F81834"/>
    <w:rsid w:val="00F81BED"/>
    <w:rsid w:val="00F81C56"/>
    <w:rsid w:val="00F8221F"/>
    <w:rsid w:val="00F8242F"/>
    <w:rsid w:val="00F825AB"/>
    <w:rsid w:val="00F82B86"/>
    <w:rsid w:val="00F82C3B"/>
    <w:rsid w:val="00F83381"/>
    <w:rsid w:val="00F83C59"/>
    <w:rsid w:val="00F8412A"/>
    <w:rsid w:val="00F845A1"/>
    <w:rsid w:val="00F848EC"/>
    <w:rsid w:val="00F8497E"/>
    <w:rsid w:val="00F849EC"/>
    <w:rsid w:val="00F84B6E"/>
    <w:rsid w:val="00F850A7"/>
    <w:rsid w:val="00F85131"/>
    <w:rsid w:val="00F855D1"/>
    <w:rsid w:val="00F85783"/>
    <w:rsid w:val="00F857D6"/>
    <w:rsid w:val="00F85A7B"/>
    <w:rsid w:val="00F85CB5"/>
    <w:rsid w:val="00F8604D"/>
    <w:rsid w:val="00F86322"/>
    <w:rsid w:val="00F86606"/>
    <w:rsid w:val="00F86840"/>
    <w:rsid w:val="00F86DB8"/>
    <w:rsid w:val="00F8715F"/>
    <w:rsid w:val="00F87788"/>
    <w:rsid w:val="00F8788A"/>
    <w:rsid w:val="00F87A37"/>
    <w:rsid w:val="00F87E57"/>
    <w:rsid w:val="00F90325"/>
    <w:rsid w:val="00F90A9F"/>
    <w:rsid w:val="00F90AF1"/>
    <w:rsid w:val="00F90BF4"/>
    <w:rsid w:val="00F913EF"/>
    <w:rsid w:val="00F915B6"/>
    <w:rsid w:val="00F916CB"/>
    <w:rsid w:val="00F91789"/>
    <w:rsid w:val="00F919CF"/>
    <w:rsid w:val="00F91C95"/>
    <w:rsid w:val="00F91E26"/>
    <w:rsid w:val="00F92355"/>
    <w:rsid w:val="00F925CF"/>
    <w:rsid w:val="00F92906"/>
    <w:rsid w:val="00F92951"/>
    <w:rsid w:val="00F92A66"/>
    <w:rsid w:val="00F92F2E"/>
    <w:rsid w:val="00F934E9"/>
    <w:rsid w:val="00F93560"/>
    <w:rsid w:val="00F93B66"/>
    <w:rsid w:val="00F93EBC"/>
    <w:rsid w:val="00F94139"/>
    <w:rsid w:val="00F941DC"/>
    <w:rsid w:val="00F9457F"/>
    <w:rsid w:val="00F9491D"/>
    <w:rsid w:val="00F94BAF"/>
    <w:rsid w:val="00F94C1E"/>
    <w:rsid w:val="00F94DB3"/>
    <w:rsid w:val="00F953CE"/>
    <w:rsid w:val="00F95E3A"/>
    <w:rsid w:val="00F96E33"/>
    <w:rsid w:val="00F96EA1"/>
    <w:rsid w:val="00F96F36"/>
    <w:rsid w:val="00F96F6C"/>
    <w:rsid w:val="00F97130"/>
    <w:rsid w:val="00F9759F"/>
    <w:rsid w:val="00F977E6"/>
    <w:rsid w:val="00F978C5"/>
    <w:rsid w:val="00F97938"/>
    <w:rsid w:val="00F979B6"/>
    <w:rsid w:val="00FA001E"/>
    <w:rsid w:val="00FA028B"/>
    <w:rsid w:val="00FA03B6"/>
    <w:rsid w:val="00FA155C"/>
    <w:rsid w:val="00FA23EC"/>
    <w:rsid w:val="00FA283A"/>
    <w:rsid w:val="00FA2B3E"/>
    <w:rsid w:val="00FA2C66"/>
    <w:rsid w:val="00FA2DA0"/>
    <w:rsid w:val="00FA2E14"/>
    <w:rsid w:val="00FA2E6F"/>
    <w:rsid w:val="00FA2F06"/>
    <w:rsid w:val="00FA3485"/>
    <w:rsid w:val="00FA3910"/>
    <w:rsid w:val="00FA3AC4"/>
    <w:rsid w:val="00FA3BED"/>
    <w:rsid w:val="00FA3C7B"/>
    <w:rsid w:val="00FA43FB"/>
    <w:rsid w:val="00FA466F"/>
    <w:rsid w:val="00FA53A1"/>
    <w:rsid w:val="00FA53C5"/>
    <w:rsid w:val="00FA5538"/>
    <w:rsid w:val="00FA55A3"/>
    <w:rsid w:val="00FA562C"/>
    <w:rsid w:val="00FA59DB"/>
    <w:rsid w:val="00FA62B8"/>
    <w:rsid w:val="00FA75FF"/>
    <w:rsid w:val="00FA7954"/>
    <w:rsid w:val="00FA7C33"/>
    <w:rsid w:val="00FB02A5"/>
    <w:rsid w:val="00FB0447"/>
    <w:rsid w:val="00FB04FC"/>
    <w:rsid w:val="00FB0A77"/>
    <w:rsid w:val="00FB0B59"/>
    <w:rsid w:val="00FB11BA"/>
    <w:rsid w:val="00FB176A"/>
    <w:rsid w:val="00FB1C6A"/>
    <w:rsid w:val="00FB1FF5"/>
    <w:rsid w:val="00FB2170"/>
    <w:rsid w:val="00FB21D8"/>
    <w:rsid w:val="00FB2808"/>
    <w:rsid w:val="00FB28AC"/>
    <w:rsid w:val="00FB28BF"/>
    <w:rsid w:val="00FB2E1A"/>
    <w:rsid w:val="00FB33B2"/>
    <w:rsid w:val="00FB3576"/>
    <w:rsid w:val="00FB3B08"/>
    <w:rsid w:val="00FB436A"/>
    <w:rsid w:val="00FB45C8"/>
    <w:rsid w:val="00FB4809"/>
    <w:rsid w:val="00FB493C"/>
    <w:rsid w:val="00FB4A80"/>
    <w:rsid w:val="00FB4CB2"/>
    <w:rsid w:val="00FB4CF2"/>
    <w:rsid w:val="00FB537C"/>
    <w:rsid w:val="00FB589A"/>
    <w:rsid w:val="00FB62B4"/>
    <w:rsid w:val="00FB633E"/>
    <w:rsid w:val="00FB6502"/>
    <w:rsid w:val="00FB6653"/>
    <w:rsid w:val="00FB6982"/>
    <w:rsid w:val="00FB7575"/>
    <w:rsid w:val="00FB7A36"/>
    <w:rsid w:val="00FB7AFA"/>
    <w:rsid w:val="00FC01B0"/>
    <w:rsid w:val="00FC0241"/>
    <w:rsid w:val="00FC0420"/>
    <w:rsid w:val="00FC0465"/>
    <w:rsid w:val="00FC0D00"/>
    <w:rsid w:val="00FC0D8D"/>
    <w:rsid w:val="00FC103F"/>
    <w:rsid w:val="00FC1263"/>
    <w:rsid w:val="00FC147A"/>
    <w:rsid w:val="00FC156E"/>
    <w:rsid w:val="00FC1EA2"/>
    <w:rsid w:val="00FC220F"/>
    <w:rsid w:val="00FC23D8"/>
    <w:rsid w:val="00FC243F"/>
    <w:rsid w:val="00FC271A"/>
    <w:rsid w:val="00FC276A"/>
    <w:rsid w:val="00FC2823"/>
    <w:rsid w:val="00FC2C03"/>
    <w:rsid w:val="00FC2C1C"/>
    <w:rsid w:val="00FC2D63"/>
    <w:rsid w:val="00FC3751"/>
    <w:rsid w:val="00FC3754"/>
    <w:rsid w:val="00FC4052"/>
    <w:rsid w:val="00FC4142"/>
    <w:rsid w:val="00FC4160"/>
    <w:rsid w:val="00FC43E7"/>
    <w:rsid w:val="00FC4B8E"/>
    <w:rsid w:val="00FC4DEA"/>
    <w:rsid w:val="00FC4E3F"/>
    <w:rsid w:val="00FC5003"/>
    <w:rsid w:val="00FC511D"/>
    <w:rsid w:val="00FC5709"/>
    <w:rsid w:val="00FC596E"/>
    <w:rsid w:val="00FC6115"/>
    <w:rsid w:val="00FC6153"/>
    <w:rsid w:val="00FC632E"/>
    <w:rsid w:val="00FC6925"/>
    <w:rsid w:val="00FC695B"/>
    <w:rsid w:val="00FC696E"/>
    <w:rsid w:val="00FC6EC4"/>
    <w:rsid w:val="00FC6EE1"/>
    <w:rsid w:val="00FC701D"/>
    <w:rsid w:val="00FC766F"/>
    <w:rsid w:val="00FC76F8"/>
    <w:rsid w:val="00FC796F"/>
    <w:rsid w:val="00FC79BE"/>
    <w:rsid w:val="00FC7A4B"/>
    <w:rsid w:val="00FC7B2A"/>
    <w:rsid w:val="00FC7BEA"/>
    <w:rsid w:val="00FD003A"/>
    <w:rsid w:val="00FD032C"/>
    <w:rsid w:val="00FD0637"/>
    <w:rsid w:val="00FD0A7E"/>
    <w:rsid w:val="00FD117A"/>
    <w:rsid w:val="00FD1346"/>
    <w:rsid w:val="00FD13DA"/>
    <w:rsid w:val="00FD13F6"/>
    <w:rsid w:val="00FD1EE0"/>
    <w:rsid w:val="00FD1F8F"/>
    <w:rsid w:val="00FD1FAE"/>
    <w:rsid w:val="00FD20E6"/>
    <w:rsid w:val="00FD20F3"/>
    <w:rsid w:val="00FD2339"/>
    <w:rsid w:val="00FD2952"/>
    <w:rsid w:val="00FD2B84"/>
    <w:rsid w:val="00FD31EC"/>
    <w:rsid w:val="00FD3831"/>
    <w:rsid w:val="00FD3BBB"/>
    <w:rsid w:val="00FD3CB3"/>
    <w:rsid w:val="00FD3D7E"/>
    <w:rsid w:val="00FD3F73"/>
    <w:rsid w:val="00FD40BC"/>
    <w:rsid w:val="00FD4216"/>
    <w:rsid w:val="00FD4928"/>
    <w:rsid w:val="00FD493D"/>
    <w:rsid w:val="00FD4A48"/>
    <w:rsid w:val="00FD5229"/>
    <w:rsid w:val="00FD533F"/>
    <w:rsid w:val="00FD5532"/>
    <w:rsid w:val="00FD5CFA"/>
    <w:rsid w:val="00FD60A2"/>
    <w:rsid w:val="00FD6588"/>
    <w:rsid w:val="00FD698A"/>
    <w:rsid w:val="00FD6D4F"/>
    <w:rsid w:val="00FD7138"/>
    <w:rsid w:val="00FD7189"/>
    <w:rsid w:val="00FD73FE"/>
    <w:rsid w:val="00FD7699"/>
    <w:rsid w:val="00FD7E2C"/>
    <w:rsid w:val="00FE059A"/>
    <w:rsid w:val="00FE08BE"/>
    <w:rsid w:val="00FE0967"/>
    <w:rsid w:val="00FE09D6"/>
    <w:rsid w:val="00FE0A1E"/>
    <w:rsid w:val="00FE0B7D"/>
    <w:rsid w:val="00FE0EA6"/>
    <w:rsid w:val="00FE0F47"/>
    <w:rsid w:val="00FE1759"/>
    <w:rsid w:val="00FE1799"/>
    <w:rsid w:val="00FE1E5F"/>
    <w:rsid w:val="00FE2036"/>
    <w:rsid w:val="00FE2B88"/>
    <w:rsid w:val="00FE2FE8"/>
    <w:rsid w:val="00FE320B"/>
    <w:rsid w:val="00FE338C"/>
    <w:rsid w:val="00FE3B4E"/>
    <w:rsid w:val="00FE46D7"/>
    <w:rsid w:val="00FE47D3"/>
    <w:rsid w:val="00FE490C"/>
    <w:rsid w:val="00FE4AF7"/>
    <w:rsid w:val="00FE503A"/>
    <w:rsid w:val="00FE50CC"/>
    <w:rsid w:val="00FE5715"/>
    <w:rsid w:val="00FE5C92"/>
    <w:rsid w:val="00FE65E2"/>
    <w:rsid w:val="00FE67C2"/>
    <w:rsid w:val="00FE6B9C"/>
    <w:rsid w:val="00FE6C34"/>
    <w:rsid w:val="00FE6D77"/>
    <w:rsid w:val="00FE6D83"/>
    <w:rsid w:val="00FE6E9E"/>
    <w:rsid w:val="00FE7480"/>
    <w:rsid w:val="00FE7516"/>
    <w:rsid w:val="00FE7597"/>
    <w:rsid w:val="00FE779D"/>
    <w:rsid w:val="00FE7A40"/>
    <w:rsid w:val="00FE7AE8"/>
    <w:rsid w:val="00FE7CA6"/>
    <w:rsid w:val="00FE7EA9"/>
    <w:rsid w:val="00FF01A1"/>
    <w:rsid w:val="00FF01B2"/>
    <w:rsid w:val="00FF0552"/>
    <w:rsid w:val="00FF0566"/>
    <w:rsid w:val="00FF073D"/>
    <w:rsid w:val="00FF07D1"/>
    <w:rsid w:val="00FF09C9"/>
    <w:rsid w:val="00FF0E15"/>
    <w:rsid w:val="00FF141C"/>
    <w:rsid w:val="00FF15BA"/>
    <w:rsid w:val="00FF173D"/>
    <w:rsid w:val="00FF18FF"/>
    <w:rsid w:val="00FF1A4B"/>
    <w:rsid w:val="00FF1B71"/>
    <w:rsid w:val="00FF1BE4"/>
    <w:rsid w:val="00FF1C3C"/>
    <w:rsid w:val="00FF2888"/>
    <w:rsid w:val="00FF2A66"/>
    <w:rsid w:val="00FF2DA3"/>
    <w:rsid w:val="00FF2E88"/>
    <w:rsid w:val="00FF31D2"/>
    <w:rsid w:val="00FF3CDA"/>
    <w:rsid w:val="00FF3E7E"/>
    <w:rsid w:val="00FF405B"/>
    <w:rsid w:val="00FF4061"/>
    <w:rsid w:val="00FF452F"/>
    <w:rsid w:val="00FF4FE5"/>
    <w:rsid w:val="00FF5376"/>
    <w:rsid w:val="00FF5518"/>
    <w:rsid w:val="00FF5720"/>
    <w:rsid w:val="00FF57C6"/>
    <w:rsid w:val="00FF5CE5"/>
    <w:rsid w:val="00FF614B"/>
    <w:rsid w:val="00FF6801"/>
    <w:rsid w:val="00FF6861"/>
    <w:rsid w:val="00FF69EC"/>
    <w:rsid w:val="00FF6A63"/>
    <w:rsid w:val="00FF6BC3"/>
    <w:rsid w:val="00FF6ECD"/>
    <w:rsid w:val="00FF6F9D"/>
    <w:rsid w:val="00FF7750"/>
    <w:rsid w:val="00FF7754"/>
    <w:rsid w:val="00FF7791"/>
    <w:rsid w:val="00FF7813"/>
    <w:rsid w:val="00FF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88017D"/>
  <w15:docId w15:val="{FB9BEB25-7C1A-43B5-A43D-019742635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1D60"/>
    <w:pPr>
      <w:spacing w:before="120" w:line="276" w:lineRule="auto"/>
      <w:jc w:val="both"/>
    </w:pPr>
    <w:rPr>
      <w:sz w:val="24"/>
      <w:lang w:val="en-US" w:eastAsia="en-US"/>
    </w:rPr>
  </w:style>
  <w:style w:type="paragraph" w:styleId="Naslov1">
    <w:name w:val="heading 1"/>
    <w:basedOn w:val="Normal"/>
    <w:next w:val="Normal"/>
    <w:link w:val="Naslov1Char"/>
    <w:qFormat/>
    <w:rsid w:val="00861D60"/>
    <w:pPr>
      <w:keepNext/>
      <w:numPr>
        <w:numId w:val="3"/>
      </w:numPr>
      <w:spacing w:before="720" w:after="240" w:line="360" w:lineRule="auto"/>
      <w:ind w:left="340" w:hanging="340"/>
      <w:jc w:val="left"/>
      <w:outlineLvl w:val="0"/>
    </w:pPr>
    <w:rPr>
      <w:b/>
      <w:caps/>
      <w:noProof/>
      <w:lang w:val="en-GB"/>
    </w:rPr>
  </w:style>
  <w:style w:type="paragraph" w:styleId="Naslov2">
    <w:name w:val="heading 2"/>
    <w:basedOn w:val="Normal"/>
    <w:next w:val="Normal"/>
    <w:link w:val="Naslov2Char"/>
    <w:qFormat/>
    <w:rsid w:val="00861D60"/>
    <w:pPr>
      <w:keepNext/>
      <w:numPr>
        <w:ilvl w:val="1"/>
        <w:numId w:val="3"/>
      </w:numPr>
      <w:spacing w:before="360" w:after="240"/>
      <w:jc w:val="left"/>
      <w:outlineLvl w:val="1"/>
    </w:pPr>
    <w:rPr>
      <w:b/>
      <w:noProof/>
      <w:lang w:val="en-GB"/>
    </w:rPr>
  </w:style>
  <w:style w:type="paragraph" w:styleId="Naslov3">
    <w:name w:val="heading 3"/>
    <w:basedOn w:val="Normal"/>
    <w:next w:val="Normal"/>
    <w:link w:val="Naslov3Char"/>
    <w:qFormat/>
    <w:rsid w:val="00861D60"/>
    <w:pPr>
      <w:keepNext/>
      <w:numPr>
        <w:ilvl w:val="2"/>
        <w:numId w:val="3"/>
      </w:numPr>
      <w:tabs>
        <w:tab w:val="left" w:pos="1418"/>
      </w:tabs>
      <w:spacing w:before="360" w:after="240"/>
      <w:jc w:val="left"/>
      <w:outlineLvl w:val="2"/>
    </w:pPr>
    <w:rPr>
      <w:b/>
      <w:i/>
      <w:noProof/>
      <w:lang w:val="en-GB"/>
    </w:rPr>
  </w:style>
  <w:style w:type="paragraph" w:styleId="Naslov4">
    <w:name w:val="heading 4"/>
    <w:basedOn w:val="Normal"/>
    <w:next w:val="Normal"/>
    <w:link w:val="Naslov4Char"/>
    <w:qFormat/>
    <w:rsid w:val="00861D60"/>
    <w:pPr>
      <w:keepNext/>
      <w:numPr>
        <w:ilvl w:val="3"/>
        <w:numId w:val="3"/>
      </w:numPr>
      <w:spacing w:before="240" w:after="240"/>
      <w:jc w:val="left"/>
      <w:outlineLvl w:val="3"/>
    </w:pPr>
    <w:rPr>
      <w:i/>
      <w:noProof/>
      <w:lang w:val="en-GB"/>
    </w:rPr>
  </w:style>
  <w:style w:type="paragraph" w:styleId="Naslov5">
    <w:name w:val="heading 5"/>
    <w:basedOn w:val="Normal"/>
    <w:next w:val="Normal"/>
    <w:link w:val="Naslov5Char"/>
    <w:qFormat/>
    <w:rsid w:val="00F02885"/>
    <w:pPr>
      <w:numPr>
        <w:ilvl w:val="4"/>
        <w:numId w:val="3"/>
      </w:numPr>
      <w:spacing w:before="240" w:after="60"/>
      <w:outlineLvl w:val="4"/>
    </w:pPr>
  </w:style>
  <w:style w:type="paragraph" w:styleId="Naslov6">
    <w:name w:val="heading 6"/>
    <w:basedOn w:val="Normal"/>
    <w:next w:val="Normal"/>
    <w:link w:val="Naslov6Char"/>
    <w:qFormat/>
    <w:rsid w:val="00F02885"/>
    <w:pPr>
      <w:numPr>
        <w:ilvl w:val="5"/>
        <w:numId w:val="3"/>
      </w:numPr>
      <w:spacing w:before="240" w:after="60"/>
      <w:outlineLvl w:val="5"/>
    </w:pPr>
    <w:rPr>
      <w:i/>
    </w:rPr>
  </w:style>
  <w:style w:type="paragraph" w:styleId="Naslov7">
    <w:name w:val="heading 7"/>
    <w:basedOn w:val="Normal"/>
    <w:next w:val="Normal"/>
    <w:link w:val="Naslov7Char"/>
    <w:qFormat/>
    <w:rsid w:val="00F02885"/>
    <w:pPr>
      <w:numPr>
        <w:ilvl w:val="6"/>
        <w:numId w:val="3"/>
      </w:numPr>
      <w:spacing w:before="240" w:after="60"/>
      <w:outlineLvl w:val="6"/>
    </w:pPr>
  </w:style>
  <w:style w:type="paragraph" w:styleId="Naslov8">
    <w:name w:val="heading 8"/>
    <w:basedOn w:val="Normal"/>
    <w:next w:val="Normal"/>
    <w:link w:val="Naslov8Char"/>
    <w:qFormat/>
    <w:rsid w:val="00F02885"/>
    <w:pPr>
      <w:numPr>
        <w:ilvl w:val="7"/>
        <w:numId w:val="3"/>
      </w:numPr>
      <w:spacing w:before="240" w:after="60"/>
      <w:outlineLvl w:val="7"/>
    </w:pPr>
    <w:rPr>
      <w:i/>
    </w:rPr>
  </w:style>
  <w:style w:type="paragraph" w:styleId="Naslov9">
    <w:name w:val="heading 9"/>
    <w:basedOn w:val="Normal"/>
    <w:next w:val="Normal"/>
    <w:link w:val="Naslov9Char"/>
    <w:uiPriority w:val="99"/>
    <w:qFormat/>
    <w:rsid w:val="00B45A60"/>
    <w:pPr>
      <w:numPr>
        <w:numId w:val="13"/>
      </w:numPr>
      <w:pBdr>
        <w:bottom w:val="single" w:sz="8" w:space="1" w:color="27914A"/>
      </w:pBdr>
      <w:spacing w:before="3960" w:after="60"/>
      <w:jc w:val="center"/>
      <w:outlineLvl w:val="8"/>
    </w:pPr>
    <w:rPr>
      <w:b/>
      <w:caps/>
      <w:sz w:val="4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locked/>
    <w:rsid w:val="00861D60"/>
    <w:rPr>
      <w:b/>
      <w:caps/>
      <w:noProof/>
      <w:sz w:val="24"/>
      <w:lang w:val="en-GB" w:eastAsia="en-US"/>
    </w:rPr>
  </w:style>
  <w:style w:type="character" w:customStyle="1" w:styleId="Naslov2Char">
    <w:name w:val="Naslov 2 Char"/>
    <w:basedOn w:val="Zadanifontodlomka"/>
    <w:link w:val="Naslov2"/>
    <w:locked/>
    <w:rsid w:val="00861D60"/>
    <w:rPr>
      <w:b/>
      <w:noProof/>
      <w:sz w:val="24"/>
      <w:lang w:val="en-GB" w:eastAsia="en-US"/>
    </w:rPr>
  </w:style>
  <w:style w:type="character" w:customStyle="1" w:styleId="Naslov3Char">
    <w:name w:val="Naslov 3 Char"/>
    <w:basedOn w:val="Zadanifontodlomka"/>
    <w:link w:val="Naslov3"/>
    <w:locked/>
    <w:rsid w:val="00861D60"/>
    <w:rPr>
      <w:b/>
      <w:i/>
      <w:noProof/>
      <w:sz w:val="24"/>
      <w:lang w:val="en-GB" w:eastAsia="en-US"/>
    </w:rPr>
  </w:style>
  <w:style w:type="character" w:customStyle="1" w:styleId="Naslov4Char">
    <w:name w:val="Naslov 4 Char"/>
    <w:basedOn w:val="Zadanifontodlomka"/>
    <w:link w:val="Naslov4"/>
    <w:locked/>
    <w:rsid w:val="00861D60"/>
    <w:rPr>
      <w:i/>
      <w:noProof/>
      <w:sz w:val="24"/>
      <w:lang w:val="en-GB" w:eastAsia="en-US"/>
    </w:rPr>
  </w:style>
  <w:style w:type="character" w:customStyle="1" w:styleId="Naslov5Char">
    <w:name w:val="Naslov 5 Char"/>
    <w:basedOn w:val="Zadanifontodlomka"/>
    <w:link w:val="Naslov5"/>
    <w:locked/>
    <w:rsid w:val="00134FE7"/>
    <w:rPr>
      <w:rFonts w:ascii="Arial" w:hAnsi="Arial"/>
      <w:sz w:val="22"/>
      <w:lang w:val="en-US" w:eastAsia="en-US"/>
    </w:rPr>
  </w:style>
  <w:style w:type="character" w:customStyle="1" w:styleId="Naslov6Char">
    <w:name w:val="Naslov 6 Char"/>
    <w:basedOn w:val="Zadanifontodlomka"/>
    <w:link w:val="Naslov6"/>
    <w:locked/>
    <w:rsid w:val="00134FE7"/>
    <w:rPr>
      <w:rFonts w:ascii="Arial" w:hAnsi="Arial"/>
      <w:i/>
      <w:sz w:val="22"/>
      <w:lang w:val="en-US" w:eastAsia="en-US"/>
    </w:rPr>
  </w:style>
  <w:style w:type="character" w:customStyle="1" w:styleId="Naslov7Char">
    <w:name w:val="Naslov 7 Char"/>
    <w:basedOn w:val="Zadanifontodlomka"/>
    <w:link w:val="Naslov7"/>
    <w:locked/>
    <w:rsid w:val="00134FE7"/>
    <w:rPr>
      <w:rFonts w:ascii="Arial" w:hAnsi="Arial"/>
      <w:sz w:val="22"/>
      <w:lang w:val="en-US" w:eastAsia="en-US"/>
    </w:rPr>
  </w:style>
  <w:style w:type="character" w:customStyle="1" w:styleId="Naslov8Char">
    <w:name w:val="Naslov 8 Char"/>
    <w:basedOn w:val="Zadanifontodlomka"/>
    <w:link w:val="Naslov8"/>
    <w:locked/>
    <w:rsid w:val="00134FE7"/>
    <w:rPr>
      <w:rFonts w:ascii="Arial" w:hAnsi="Arial"/>
      <w:i/>
      <w:sz w:val="22"/>
      <w:lang w:val="en-US" w:eastAsia="en-US"/>
    </w:rPr>
  </w:style>
  <w:style w:type="character" w:customStyle="1" w:styleId="Naslov9Char">
    <w:name w:val="Naslov 9 Char"/>
    <w:basedOn w:val="Zadanifontodlomka"/>
    <w:link w:val="Naslov9"/>
    <w:uiPriority w:val="99"/>
    <w:locked/>
    <w:rsid w:val="00B45A60"/>
    <w:rPr>
      <w:rFonts w:ascii="Arial" w:hAnsi="Arial"/>
      <w:b/>
      <w:caps/>
      <w:sz w:val="44"/>
      <w:lang w:val="en-US" w:eastAsia="en-US"/>
    </w:rPr>
  </w:style>
  <w:style w:type="paragraph" w:styleId="Tekstfusnote">
    <w:name w:val="footnote text"/>
    <w:basedOn w:val="Normal"/>
    <w:link w:val="TekstfusnoteChar"/>
    <w:rsid w:val="00F02885"/>
    <w:pPr>
      <w:ind w:left="680"/>
    </w:pPr>
    <w:rPr>
      <w:noProof/>
      <w:sz w:val="18"/>
      <w:lang w:val="en-GB"/>
    </w:rPr>
  </w:style>
  <w:style w:type="character" w:customStyle="1" w:styleId="TekstfusnoteChar">
    <w:name w:val="Tekst fusnote Char"/>
    <w:basedOn w:val="Zadanifontodlomka"/>
    <w:link w:val="Tekstfusnote"/>
    <w:locked/>
    <w:rsid w:val="00134FE7"/>
    <w:rPr>
      <w:rFonts w:cs="Times New Roman"/>
      <w:sz w:val="20"/>
      <w:szCs w:val="20"/>
    </w:rPr>
  </w:style>
  <w:style w:type="paragraph" w:customStyle="1" w:styleId="Kruzic">
    <w:name w:val="Kruzic"/>
    <w:basedOn w:val="Normal"/>
    <w:next w:val="Normal"/>
    <w:link w:val="KruzicChar"/>
    <w:uiPriority w:val="99"/>
    <w:rsid w:val="00F02885"/>
    <w:pPr>
      <w:numPr>
        <w:numId w:val="1"/>
      </w:numPr>
    </w:pPr>
    <w:rPr>
      <w:lang w:val="en-GB"/>
    </w:rPr>
  </w:style>
  <w:style w:type="character" w:customStyle="1" w:styleId="KruzicChar">
    <w:name w:val="Kruzic Char"/>
    <w:basedOn w:val="Zadanifontodlomka"/>
    <w:link w:val="Kruzic"/>
    <w:uiPriority w:val="99"/>
    <w:locked/>
    <w:rsid w:val="006E3DE5"/>
    <w:rPr>
      <w:rFonts w:ascii="Arial" w:hAnsi="Arial"/>
      <w:sz w:val="22"/>
      <w:lang w:val="en-GB" w:eastAsia="en-US"/>
    </w:rPr>
  </w:style>
  <w:style w:type="paragraph" w:styleId="Podnoje">
    <w:name w:val="footer"/>
    <w:basedOn w:val="Normal"/>
    <w:link w:val="PodnojeChar"/>
    <w:uiPriority w:val="99"/>
    <w:rsid w:val="00F02885"/>
    <w:pPr>
      <w:tabs>
        <w:tab w:val="center" w:pos="4153"/>
        <w:tab w:val="right" w:pos="8306"/>
      </w:tabs>
      <w:ind w:left="680"/>
      <w:jc w:val="left"/>
    </w:pPr>
    <w:rPr>
      <w:noProof/>
      <w:sz w:val="18"/>
      <w:lang w:val="en-GB"/>
    </w:rPr>
  </w:style>
  <w:style w:type="character" w:customStyle="1" w:styleId="PodnojeChar">
    <w:name w:val="Podnožje Char"/>
    <w:basedOn w:val="Zadanifontodlomka"/>
    <w:link w:val="Podnoje"/>
    <w:uiPriority w:val="99"/>
    <w:locked/>
    <w:rsid w:val="00134FE7"/>
    <w:rPr>
      <w:rFonts w:cs="Times New Roman"/>
      <w:sz w:val="20"/>
      <w:szCs w:val="20"/>
    </w:rPr>
  </w:style>
  <w:style w:type="character" w:styleId="Brojstranice">
    <w:name w:val="page number"/>
    <w:basedOn w:val="Zadanifontodlomka"/>
    <w:uiPriority w:val="99"/>
    <w:rsid w:val="00F02885"/>
    <w:rPr>
      <w:rFonts w:ascii="Times New Roman" w:hAnsi="Times New Roman" w:cs="Times New Roman"/>
      <w:sz w:val="22"/>
    </w:rPr>
  </w:style>
  <w:style w:type="paragraph" w:customStyle="1" w:styleId="Popis1">
    <w:name w:val="Popis1"/>
    <w:uiPriority w:val="99"/>
    <w:rsid w:val="00230AD8"/>
    <w:pPr>
      <w:spacing w:after="120"/>
      <w:ind w:left="680"/>
    </w:pPr>
    <w:rPr>
      <w:noProof/>
      <w:szCs w:val="22"/>
      <w:lang w:val="en-GB" w:eastAsia="en-US"/>
    </w:rPr>
  </w:style>
  <w:style w:type="paragraph" w:styleId="Opisslike">
    <w:name w:val="caption"/>
    <w:basedOn w:val="Normal"/>
    <w:next w:val="Normal"/>
    <w:qFormat/>
    <w:rsid w:val="009637BB"/>
    <w:pPr>
      <w:spacing w:before="240" w:after="240"/>
      <w:jc w:val="center"/>
    </w:pPr>
    <w:rPr>
      <w:b/>
      <w:noProof/>
      <w:lang w:val="en-GB"/>
    </w:rPr>
  </w:style>
  <w:style w:type="character" w:styleId="Referencafusnote">
    <w:name w:val="footnote reference"/>
    <w:basedOn w:val="Zadanifontodlomka"/>
    <w:rsid w:val="00F02885"/>
    <w:rPr>
      <w:rFonts w:cs="Times New Roman"/>
      <w:vertAlign w:val="superscript"/>
    </w:rPr>
  </w:style>
  <w:style w:type="paragraph" w:styleId="Zaglavlje">
    <w:name w:val="header"/>
    <w:basedOn w:val="Normal"/>
    <w:link w:val="ZaglavljeChar"/>
    <w:uiPriority w:val="99"/>
    <w:rsid w:val="00F02885"/>
    <w:pPr>
      <w:tabs>
        <w:tab w:val="center" w:pos="4153"/>
        <w:tab w:val="right" w:pos="8306"/>
      </w:tabs>
      <w:ind w:left="680"/>
      <w:jc w:val="left"/>
    </w:pPr>
    <w:rPr>
      <w:noProof/>
      <w:sz w:val="18"/>
      <w:lang w:val="en-GB"/>
    </w:rPr>
  </w:style>
  <w:style w:type="character" w:customStyle="1" w:styleId="ZaglavljeChar">
    <w:name w:val="Zaglavlje Char"/>
    <w:basedOn w:val="Zadanifontodlomka"/>
    <w:link w:val="Zaglavlje"/>
    <w:uiPriority w:val="99"/>
    <w:semiHidden/>
    <w:locked/>
    <w:rsid w:val="00134FE7"/>
    <w:rPr>
      <w:rFonts w:cs="Times New Roman"/>
      <w:sz w:val="20"/>
      <w:szCs w:val="20"/>
    </w:rPr>
  </w:style>
  <w:style w:type="paragraph" w:customStyle="1" w:styleId="Kruzic2">
    <w:name w:val="Kruzic 2"/>
    <w:next w:val="Normal"/>
    <w:uiPriority w:val="99"/>
    <w:rsid w:val="00A7424C"/>
    <w:pPr>
      <w:tabs>
        <w:tab w:val="num" w:pos="720"/>
      </w:tabs>
      <w:spacing w:after="120"/>
      <w:ind w:left="720" w:hanging="360"/>
      <w:jc w:val="both"/>
    </w:pPr>
    <w:rPr>
      <w:noProof/>
      <w:sz w:val="22"/>
      <w:lang w:val="en-GB" w:eastAsia="en-US"/>
    </w:rPr>
  </w:style>
  <w:style w:type="paragraph" w:customStyle="1" w:styleId="Kruzic3">
    <w:name w:val="Kruzic 3"/>
    <w:basedOn w:val="Kruzic2"/>
    <w:uiPriority w:val="99"/>
    <w:rsid w:val="00A7424C"/>
    <w:pPr>
      <w:tabs>
        <w:tab w:val="clear" w:pos="720"/>
        <w:tab w:val="num" w:pos="2444"/>
      </w:tabs>
      <w:ind w:left="2444"/>
    </w:pPr>
    <w:rPr>
      <w:noProof w:val="0"/>
      <w:lang w:val="hr-HR"/>
    </w:rPr>
  </w:style>
  <w:style w:type="paragraph" w:customStyle="1" w:styleId="Picture">
    <w:name w:val="Picture"/>
    <w:next w:val="Opisslike"/>
    <w:uiPriority w:val="99"/>
    <w:rsid w:val="00F02885"/>
    <w:pPr>
      <w:keepNext/>
      <w:spacing w:before="240" w:after="120"/>
      <w:ind w:left="680"/>
      <w:jc w:val="center"/>
    </w:pPr>
    <w:rPr>
      <w:noProof/>
      <w:sz w:val="22"/>
      <w:lang w:val="en-GB" w:eastAsia="en-US"/>
    </w:rPr>
  </w:style>
  <w:style w:type="paragraph" w:styleId="Tablicaslika">
    <w:name w:val="table of figures"/>
    <w:basedOn w:val="Normal"/>
    <w:next w:val="Normal"/>
    <w:uiPriority w:val="99"/>
    <w:rsid w:val="00F02885"/>
    <w:pPr>
      <w:tabs>
        <w:tab w:val="right" w:leader="dot" w:pos="8674"/>
      </w:tabs>
      <w:ind w:left="440" w:hanging="440"/>
    </w:pPr>
  </w:style>
  <w:style w:type="paragraph" w:styleId="Sadraj1">
    <w:name w:val="toc 1"/>
    <w:basedOn w:val="Normal"/>
    <w:next w:val="Normal"/>
    <w:uiPriority w:val="39"/>
    <w:rsid w:val="00AA58BF"/>
    <w:pPr>
      <w:tabs>
        <w:tab w:val="left" w:pos="567"/>
        <w:tab w:val="right" w:leader="dot" w:pos="8674"/>
      </w:tabs>
      <w:ind w:left="1247" w:hanging="567"/>
      <w:jc w:val="left"/>
    </w:pPr>
  </w:style>
  <w:style w:type="paragraph" w:styleId="Sadraj2">
    <w:name w:val="toc 2"/>
    <w:basedOn w:val="Normal"/>
    <w:next w:val="Normal"/>
    <w:uiPriority w:val="39"/>
    <w:rsid w:val="007C302A"/>
    <w:pPr>
      <w:tabs>
        <w:tab w:val="left" w:pos="1814"/>
        <w:tab w:val="right" w:leader="dot" w:pos="8675"/>
      </w:tabs>
      <w:ind w:left="1814" w:hanging="567"/>
      <w:jc w:val="left"/>
    </w:pPr>
  </w:style>
  <w:style w:type="paragraph" w:styleId="Sadraj3">
    <w:name w:val="toc 3"/>
    <w:basedOn w:val="Normal"/>
    <w:next w:val="Normal"/>
    <w:uiPriority w:val="39"/>
    <w:rsid w:val="007C302A"/>
    <w:pPr>
      <w:tabs>
        <w:tab w:val="left" w:pos="2722"/>
        <w:tab w:val="right" w:leader="dot" w:pos="8674"/>
      </w:tabs>
      <w:ind w:left="2722" w:hanging="1021"/>
      <w:jc w:val="left"/>
    </w:pPr>
  </w:style>
  <w:style w:type="paragraph" w:styleId="Sadraj4">
    <w:name w:val="toc 4"/>
    <w:basedOn w:val="Normal"/>
    <w:next w:val="Normal"/>
    <w:uiPriority w:val="39"/>
    <w:rsid w:val="00F02885"/>
    <w:pPr>
      <w:tabs>
        <w:tab w:val="right" w:leader="dot" w:pos="8674"/>
      </w:tabs>
      <w:ind w:left="851"/>
      <w:jc w:val="left"/>
    </w:pPr>
  </w:style>
  <w:style w:type="paragraph" w:styleId="Sadraj5">
    <w:name w:val="toc 5"/>
    <w:basedOn w:val="Normal"/>
    <w:next w:val="Normal"/>
    <w:uiPriority w:val="39"/>
    <w:rsid w:val="00F02885"/>
    <w:pPr>
      <w:tabs>
        <w:tab w:val="right" w:leader="dot" w:pos="8674"/>
      </w:tabs>
      <w:ind w:left="880"/>
    </w:pPr>
  </w:style>
  <w:style w:type="paragraph" w:styleId="Sadraj6">
    <w:name w:val="toc 6"/>
    <w:basedOn w:val="Normal"/>
    <w:next w:val="Normal"/>
    <w:uiPriority w:val="39"/>
    <w:rsid w:val="00F02885"/>
    <w:pPr>
      <w:tabs>
        <w:tab w:val="right" w:leader="dot" w:pos="8674"/>
      </w:tabs>
      <w:ind w:left="1100"/>
    </w:pPr>
  </w:style>
  <w:style w:type="paragraph" w:styleId="Sadraj7">
    <w:name w:val="toc 7"/>
    <w:basedOn w:val="Normal"/>
    <w:next w:val="Normal"/>
    <w:uiPriority w:val="39"/>
    <w:rsid w:val="00F02885"/>
    <w:pPr>
      <w:tabs>
        <w:tab w:val="right" w:leader="dot" w:pos="8674"/>
      </w:tabs>
      <w:ind w:left="1320"/>
    </w:pPr>
  </w:style>
  <w:style w:type="paragraph" w:styleId="Sadraj8">
    <w:name w:val="toc 8"/>
    <w:basedOn w:val="Normal"/>
    <w:next w:val="Normal"/>
    <w:uiPriority w:val="39"/>
    <w:rsid w:val="00F02885"/>
    <w:pPr>
      <w:tabs>
        <w:tab w:val="right" w:leader="dot" w:pos="8674"/>
      </w:tabs>
      <w:ind w:left="1540"/>
    </w:pPr>
  </w:style>
  <w:style w:type="paragraph" w:styleId="Sadraj9">
    <w:name w:val="toc 9"/>
    <w:basedOn w:val="Normal"/>
    <w:next w:val="Normal"/>
    <w:uiPriority w:val="39"/>
    <w:rsid w:val="00F02885"/>
    <w:pPr>
      <w:tabs>
        <w:tab w:val="right" w:leader="dot" w:pos="8674"/>
      </w:tabs>
      <w:ind w:left="1760"/>
    </w:pPr>
  </w:style>
  <w:style w:type="paragraph" w:customStyle="1" w:styleId="Formula">
    <w:name w:val="Formula"/>
    <w:next w:val="Normal"/>
    <w:uiPriority w:val="99"/>
    <w:rsid w:val="00F02885"/>
    <w:pPr>
      <w:spacing w:before="120" w:after="120"/>
      <w:ind w:left="680"/>
      <w:jc w:val="center"/>
    </w:pPr>
    <w:rPr>
      <w:noProof/>
      <w:sz w:val="22"/>
      <w:lang w:val="en-GB" w:eastAsia="en-US"/>
    </w:rPr>
  </w:style>
  <w:style w:type="paragraph" w:customStyle="1" w:styleId="Sadrzajtablice">
    <w:name w:val="Sadrzaj tablice"/>
    <w:basedOn w:val="Normal"/>
    <w:uiPriority w:val="99"/>
    <w:rsid w:val="00F477AD"/>
    <w:pPr>
      <w:keepLines/>
      <w:spacing w:before="60" w:after="60"/>
      <w:jc w:val="center"/>
    </w:pPr>
    <w:rPr>
      <w:lang w:val="hr-HR"/>
    </w:rPr>
  </w:style>
  <w:style w:type="character" w:styleId="Hiperveza">
    <w:name w:val="Hyperlink"/>
    <w:basedOn w:val="Zadanifontodlomka"/>
    <w:uiPriority w:val="99"/>
    <w:rsid w:val="00F02885"/>
    <w:rPr>
      <w:rFonts w:cs="Times New Roman"/>
      <w:color w:val="0000FF"/>
      <w:u w:val="single"/>
    </w:rPr>
  </w:style>
  <w:style w:type="paragraph" w:customStyle="1" w:styleId="Brojcic">
    <w:name w:val="Brojcic"/>
    <w:basedOn w:val="Normal"/>
    <w:uiPriority w:val="99"/>
    <w:rsid w:val="00F02885"/>
    <w:pPr>
      <w:tabs>
        <w:tab w:val="num" w:pos="360"/>
      </w:tabs>
      <w:ind w:left="360" w:hanging="360"/>
    </w:pPr>
  </w:style>
  <w:style w:type="paragraph" w:customStyle="1" w:styleId="Broj">
    <w:name w:val="Broj"/>
    <w:basedOn w:val="Normal"/>
    <w:uiPriority w:val="99"/>
    <w:rsid w:val="00F02885"/>
    <w:pPr>
      <w:tabs>
        <w:tab w:val="num" w:pos="360"/>
      </w:tabs>
      <w:ind w:left="360" w:hanging="360"/>
    </w:pPr>
  </w:style>
  <w:style w:type="paragraph" w:styleId="Tekstbalonia">
    <w:name w:val="Balloon Text"/>
    <w:basedOn w:val="Normal"/>
    <w:link w:val="TekstbaloniaChar"/>
    <w:uiPriority w:val="99"/>
    <w:semiHidden/>
    <w:rsid w:val="00F0288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134FE7"/>
    <w:rPr>
      <w:rFonts w:cs="Times New Roman"/>
      <w:sz w:val="2"/>
    </w:rPr>
  </w:style>
  <w:style w:type="paragraph" w:styleId="StandardWeb">
    <w:name w:val="Normal (Web)"/>
    <w:basedOn w:val="Normal"/>
    <w:uiPriority w:val="99"/>
    <w:rsid w:val="008E18E5"/>
    <w:pPr>
      <w:spacing w:before="100" w:beforeAutospacing="1" w:after="100" w:afterAutospacing="1"/>
      <w:jc w:val="left"/>
    </w:pPr>
    <w:rPr>
      <w:szCs w:val="24"/>
      <w:lang w:val="en-GB" w:eastAsia="en-GB"/>
    </w:rPr>
  </w:style>
  <w:style w:type="character" w:styleId="Naglaeno">
    <w:name w:val="Strong"/>
    <w:basedOn w:val="Zadanifontodlomka"/>
    <w:uiPriority w:val="22"/>
    <w:qFormat/>
    <w:rsid w:val="008E18E5"/>
    <w:rPr>
      <w:rFonts w:cs="Times New Roman"/>
      <w:b/>
      <w:bCs/>
    </w:rPr>
  </w:style>
  <w:style w:type="character" w:customStyle="1" w:styleId="contenttextbig1">
    <w:name w:val="contenttextbig1"/>
    <w:basedOn w:val="Zadanifontodlomka"/>
    <w:uiPriority w:val="99"/>
    <w:rsid w:val="0099287F"/>
    <w:rPr>
      <w:rFonts w:cs="Times New Roman"/>
      <w:b/>
      <w:bCs/>
      <w:sz w:val="21"/>
      <w:szCs w:val="21"/>
    </w:rPr>
  </w:style>
  <w:style w:type="paragraph" w:customStyle="1" w:styleId="Slika">
    <w:name w:val="Slika"/>
    <w:basedOn w:val="Normal"/>
    <w:uiPriority w:val="99"/>
    <w:rsid w:val="004649EB"/>
    <w:pPr>
      <w:tabs>
        <w:tab w:val="left" w:pos="-720"/>
        <w:tab w:val="left" w:pos="907"/>
      </w:tabs>
      <w:spacing w:before="240"/>
      <w:jc w:val="center"/>
    </w:pPr>
  </w:style>
  <w:style w:type="paragraph" w:customStyle="1" w:styleId="Formula1">
    <w:name w:val="Formula1"/>
    <w:basedOn w:val="Normal"/>
    <w:uiPriority w:val="99"/>
    <w:rsid w:val="004649EB"/>
    <w:pPr>
      <w:tabs>
        <w:tab w:val="left" w:pos="907"/>
        <w:tab w:val="right" w:pos="8675"/>
      </w:tabs>
      <w:suppressAutoHyphens/>
      <w:spacing w:before="240"/>
    </w:pPr>
  </w:style>
  <w:style w:type="paragraph" w:styleId="Uvuenotijeloteksta">
    <w:name w:val="Body Text Indent"/>
    <w:basedOn w:val="Normal"/>
    <w:link w:val="UvuenotijelotekstaChar"/>
    <w:uiPriority w:val="99"/>
    <w:rsid w:val="004649EB"/>
    <w:pPr>
      <w:jc w:val="left"/>
    </w:pPr>
    <w:rPr>
      <w:szCs w:val="24"/>
      <w:lang w:val="hr-HR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locked/>
    <w:rsid w:val="00134FE7"/>
    <w:rPr>
      <w:rFonts w:cs="Times New Roman"/>
      <w:sz w:val="20"/>
      <w:szCs w:val="20"/>
    </w:rPr>
  </w:style>
  <w:style w:type="table" w:styleId="Reetkatablice">
    <w:name w:val="Table Grid"/>
    <w:basedOn w:val="Obinatablica"/>
    <w:rsid w:val="00A550D3"/>
    <w:pPr>
      <w:spacing w:after="120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2">
    <w:name w:val="Body Text 2"/>
    <w:basedOn w:val="Normal"/>
    <w:link w:val="Tijeloteksta2Char"/>
    <w:uiPriority w:val="99"/>
    <w:rsid w:val="00045A41"/>
    <w:pPr>
      <w:spacing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locked/>
    <w:rsid w:val="00134FE7"/>
    <w:rPr>
      <w:rFonts w:cs="Times New Roman"/>
      <w:sz w:val="20"/>
      <w:szCs w:val="20"/>
    </w:rPr>
  </w:style>
  <w:style w:type="paragraph" w:customStyle="1" w:styleId="Nazivslike">
    <w:name w:val="Naziv slike"/>
    <w:basedOn w:val="Normal"/>
    <w:next w:val="Normal"/>
    <w:uiPriority w:val="99"/>
    <w:rsid w:val="002E7484"/>
    <w:pPr>
      <w:spacing w:after="240"/>
      <w:jc w:val="center"/>
    </w:pPr>
    <w:rPr>
      <w:b/>
    </w:rPr>
  </w:style>
  <w:style w:type="paragraph" w:customStyle="1" w:styleId="Nazivtablice">
    <w:name w:val="Naziv tablice"/>
    <w:basedOn w:val="Normal"/>
    <w:next w:val="Sadrzajtablice"/>
    <w:uiPriority w:val="99"/>
    <w:rsid w:val="002E7484"/>
    <w:pPr>
      <w:spacing w:before="240"/>
      <w:jc w:val="left"/>
    </w:pPr>
    <w:rPr>
      <w:b/>
    </w:rPr>
  </w:style>
  <w:style w:type="paragraph" w:customStyle="1" w:styleId="tekst">
    <w:name w:val="tekst"/>
    <w:basedOn w:val="Normal"/>
    <w:uiPriority w:val="99"/>
    <w:rsid w:val="00C31ACD"/>
    <w:pPr>
      <w:spacing w:before="100" w:beforeAutospacing="1" w:after="100" w:afterAutospacing="1"/>
      <w:jc w:val="left"/>
    </w:pPr>
    <w:rPr>
      <w:szCs w:val="24"/>
      <w:lang w:val="en-GB" w:eastAsia="en-GB"/>
    </w:rPr>
  </w:style>
  <w:style w:type="paragraph" w:styleId="Tijeloteksta-uvlaka2">
    <w:name w:val="Body Text Indent 2"/>
    <w:aliases w:val="uvlaka 2"/>
    <w:basedOn w:val="Normal"/>
    <w:link w:val="Tijeloteksta-uvlaka2Char"/>
    <w:uiPriority w:val="99"/>
    <w:rsid w:val="00FA155C"/>
    <w:pPr>
      <w:spacing w:line="480" w:lineRule="auto"/>
      <w:ind w:left="283"/>
    </w:pPr>
  </w:style>
  <w:style w:type="character" w:customStyle="1" w:styleId="Tijeloteksta-uvlaka2Char">
    <w:name w:val="Tijelo teksta - uvlaka 2 Char"/>
    <w:aliases w:val="uvlaka 2 Char"/>
    <w:basedOn w:val="Zadanifontodlomka"/>
    <w:link w:val="Tijeloteksta-uvlaka2"/>
    <w:uiPriority w:val="99"/>
    <w:semiHidden/>
    <w:locked/>
    <w:rsid w:val="00134FE7"/>
    <w:rPr>
      <w:rFonts w:cs="Times New Roman"/>
      <w:sz w:val="20"/>
      <w:szCs w:val="20"/>
    </w:rPr>
  </w:style>
  <w:style w:type="paragraph" w:styleId="Tijeloteksta">
    <w:name w:val="Body Text"/>
    <w:basedOn w:val="Normal"/>
    <w:link w:val="TijelotekstaChar"/>
    <w:uiPriority w:val="99"/>
    <w:rsid w:val="00FA155C"/>
  </w:style>
  <w:style w:type="character" w:customStyle="1" w:styleId="TijelotekstaChar">
    <w:name w:val="Tijelo teksta Char"/>
    <w:basedOn w:val="Zadanifontodlomka"/>
    <w:link w:val="Tijeloteksta"/>
    <w:uiPriority w:val="99"/>
    <w:semiHidden/>
    <w:locked/>
    <w:rsid w:val="00134FE7"/>
    <w:rPr>
      <w:rFonts w:cs="Times New Roman"/>
      <w:sz w:val="20"/>
      <w:szCs w:val="20"/>
    </w:rPr>
  </w:style>
  <w:style w:type="paragraph" w:customStyle="1" w:styleId="Navadenangleski">
    <w:name w:val="Navaden angleski"/>
    <w:basedOn w:val="Normal"/>
    <w:uiPriority w:val="99"/>
    <w:rsid w:val="000721FA"/>
    <w:pPr>
      <w:pBdr>
        <w:bottom w:val="single" w:sz="12" w:space="1" w:color="auto"/>
      </w:pBdr>
      <w:spacing w:line="360" w:lineRule="auto"/>
      <w:ind w:left="720"/>
      <w:jc w:val="center"/>
    </w:pPr>
    <w:rPr>
      <w:b/>
      <w:sz w:val="32"/>
    </w:rPr>
  </w:style>
  <w:style w:type="paragraph" w:styleId="Tekstkomentara">
    <w:name w:val="annotation text"/>
    <w:basedOn w:val="Normal"/>
    <w:link w:val="TekstkomentaraChar"/>
    <w:uiPriority w:val="99"/>
    <w:rsid w:val="000721FA"/>
    <w:pPr>
      <w:spacing w:line="360" w:lineRule="auto"/>
    </w:pPr>
    <w:rPr>
      <w:sz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locked/>
    <w:rsid w:val="00134FE7"/>
    <w:rPr>
      <w:rFonts w:cs="Times New Roman"/>
      <w:sz w:val="20"/>
      <w:szCs w:val="20"/>
    </w:rPr>
  </w:style>
  <w:style w:type="paragraph" w:styleId="Tijeloteksta3">
    <w:name w:val="Body Text 3"/>
    <w:basedOn w:val="Normal"/>
    <w:link w:val="Tijeloteksta3Char"/>
    <w:uiPriority w:val="99"/>
    <w:rsid w:val="000721FA"/>
    <w:pPr>
      <w:tabs>
        <w:tab w:val="left" w:pos="4500"/>
      </w:tabs>
      <w:spacing w:line="360" w:lineRule="auto"/>
    </w:pPr>
    <w:rPr>
      <w:sz w:val="20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locked/>
    <w:rsid w:val="00134FE7"/>
    <w:rPr>
      <w:rFonts w:cs="Times New Roman"/>
      <w:sz w:val="16"/>
      <w:szCs w:val="16"/>
    </w:rPr>
  </w:style>
  <w:style w:type="paragraph" w:styleId="Tijeloteksta-uvlaka3">
    <w:name w:val="Body Text Indent 3"/>
    <w:aliases w:val="uvlaka 3"/>
    <w:basedOn w:val="Normal"/>
    <w:link w:val="Tijeloteksta-uvlaka3Char"/>
    <w:uiPriority w:val="99"/>
    <w:rsid w:val="000721FA"/>
    <w:pPr>
      <w:spacing w:line="360" w:lineRule="auto"/>
      <w:ind w:left="432"/>
      <w:jc w:val="left"/>
    </w:pPr>
    <w:rPr>
      <w:sz w:val="20"/>
    </w:rPr>
  </w:style>
  <w:style w:type="character" w:customStyle="1" w:styleId="Tijeloteksta-uvlaka3Char">
    <w:name w:val="Tijelo teksta - uvlaka 3 Char"/>
    <w:aliases w:val="uvlaka 3 Char"/>
    <w:basedOn w:val="Zadanifontodlomka"/>
    <w:link w:val="Tijeloteksta-uvlaka3"/>
    <w:uiPriority w:val="99"/>
    <w:semiHidden/>
    <w:locked/>
    <w:rsid w:val="00134FE7"/>
    <w:rPr>
      <w:rFonts w:cs="Times New Roman"/>
      <w:sz w:val="16"/>
      <w:szCs w:val="16"/>
    </w:rPr>
  </w:style>
  <w:style w:type="paragraph" w:styleId="Obinitekst">
    <w:name w:val="Plain Text"/>
    <w:basedOn w:val="Normal"/>
    <w:link w:val="ObinitekstChar"/>
    <w:uiPriority w:val="99"/>
    <w:rsid w:val="000721FA"/>
    <w:pPr>
      <w:spacing w:line="360" w:lineRule="auto"/>
      <w:jc w:val="left"/>
    </w:pPr>
    <w:rPr>
      <w:rFonts w:ascii="Courier New" w:hAnsi="Courier New"/>
      <w:sz w:val="20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locked/>
    <w:rsid w:val="00134FE7"/>
    <w:rPr>
      <w:rFonts w:ascii="Courier New" w:hAnsi="Courier New" w:cs="Courier New"/>
      <w:sz w:val="20"/>
      <w:szCs w:val="20"/>
    </w:rPr>
  </w:style>
  <w:style w:type="character" w:styleId="SlijeenaHiperveza">
    <w:name w:val="FollowedHyperlink"/>
    <w:basedOn w:val="Zadanifontodlomka"/>
    <w:uiPriority w:val="99"/>
    <w:rsid w:val="000721FA"/>
    <w:rPr>
      <w:rFonts w:cs="Times New Roman"/>
      <w:color w:val="800080"/>
      <w:u w:val="single"/>
    </w:rPr>
  </w:style>
  <w:style w:type="paragraph" w:styleId="Blokteksta">
    <w:name w:val="Block Text"/>
    <w:basedOn w:val="Normal"/>
    <w:uiPriority w:val="99"/>
    <w:rsid w:val="000721FA"/>
    <w:pPr>
      <w:ind w:left="1020" w:right="256"/>
    </w:pPr>
    <w:rPr>
      <w:sz w:val="20"/>
    </w:rPr>
  </w:style>
  <w:style w:type="paragraph" w:customStyle="1" w:styleId="cross-ref">
    <w:name w:val="cross-ref"/>
    <w:basedOn w:val="Normal"/>
    <w:uiPriority w:val="99"/>
    <w:rsid w:val="000721FA"/>
    <w:pPr>
      <w:spacing w:line="300" w:lineRule="exact"/>
      <w:ind w:left="1530"/>
    </w:pPr>
    <w:rPr>
      <w:i/>
      <w:sz w:val="20"/>
    </w:rPr>
  </w:style>
  <w:style w:type="paragraph" w:customStyle="1" w:styleId="NormalJZ">
    <w:name w:val="NormalJZ"/>
    <w:basedOn w:val="Normal"/>
    <w:uiPriority w:val="99"/>
    <w:rsid w:val="000721FA"/>
    <w:pPr>
      <w:jc w:val="left"/>
    </w:pPr>
    <w:rPr>
      <w:lang w:val="sl-SI"/>
    </w:rPr>
  </w:style>
  <w:style w:type="paragraph" w:customStyle="1" w:styleId="Normal-list">
    <w:name w:val="Normal-list"/>
    <w:basedOn w:val="Normal"/>
    <w:uiPriority w:val="99"/>
    <w:rsid w:val="000721FA"/>
    <w:pPr>
      <w:tabs>
        <w:tab w:val="left" w:pos="1134"/>
      </w:tabs>
      <w:ind w:left="1134" w:hanging="567"/>
    </w:pPr>
    <w:rPr>
      <w:sz w:val="20"/>
      <w:lang w:val="en-GB"/>
    </w:rPr>
  </w:style>
  <w:style w:type="character" w:styleId="Istaknuto">
    <w:name w:val="Emphasis"/>
    <w:basedOn w:val="Zadanifontodlomka"/>
    <w:uiPriority w:val="99"/>
    <w:qFormat/>
    <w:rsid w:val="000721FA"/>
    <w:rPr>
      <w:rFonts w:cs="Times New Roman"/>
      <w:i/>
      <w:iCs/>
    </w:rPr>
  </w:style>
  <w:style w:type="paragraph" w:customStyle="1" w:styleId="BodyText1">
    <w:name w:val="Body Text 1"/>
    <w:basedOn w:val="Normal"/>
    <w:uiPriority w:val="99"/>
    <w:rsid w:val="000721FA"/>
  </w:style>
  <w:style w:type="paragraph" w:customStyle="1" w:styleId="levo">
    <w:name w:val="levo"/>
    <w:basedOn w:val="Normal"/>
    <w:uiPriority w:val="99"/>
    <w:rsid w:val="000721FA"/>
    <w:pPr>
      <w:widowControl w:val="0"/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right" w:pos="9356"/>
      </w:tabs>
      <w:spacing w:line="288" w:lineRule="auto"/>
    </w:pPr>
    <w:rPr>
      <w:rFonts w:ascii="LettrGoth12 BT" w:hAnsi="LettrGoth12 BT"/>
      <w:lang w:val="sl-SI"/>
    </w:rPr>
  </w:style>
  <w:style w:type="paragraph" w:customStyle="1" w:styleId="Safety">
    <w:name w:val="Safety"/>
    <w:basedOn w:val="Normal"/>
    <w:uiPriority w:val="99"/>
    <w:rsid w:val="000721FA"/>
    <w:pPr>
      <w:widowControl w:val="0"/>
      <w:spacing w:before="60" w:after="60"/>
      <w:ind w:right="284"/>
    </w:pPr>
    <w:rPr>
      <w:rFonts w:ascii="LettrGoth12 BT" w:hAnsi="LettrGoth12 BT"/>
      <w:lang w:val="sl-SI"/>
    </w:rPr>
  </w:style>
  <w:style w:type="paragraph" w:styleId="HTMLunaprijedoblikovano">
    <w:name w:val="HTML Preformatted"/>
    <w:basedOn w:val="Normal"/>
    <w:link w:val="HTMLunaprijedoblikovanoChar"/>
    <w:uiPriority w:val="99"/>
    <w:rsid w:val="000721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" w:hAnsi="Courier" w:cs="Courier New"/>
      <w:color w:val="000000"/>
      <w:sz w:val="16"/>
      <w:szCs w:val="16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locked/>
    <w:rsid w:val="00134FE7"/>
    <w:rPr>
      <w:rFonts w:ascii="Courier New" w:hAnsi="Courier New" w:cs="Courier New"/>
      <w:sz w:val="20"/>
      <w:szCs w:val="20"/>
    </w:rPr>
  </w:style>
  <w:style w:type="paragraph" w:customStyle="1" w:styleId="Headingnotnumbered">
    <w:name w:val="Heading (not numbered"/>
    <w:aliases w:val="all caps)"/>
    <w:next w:val="Tijeloteksta"/>
    <w:uiPriority w:val="99"/>
    <w:rsid w:val="009B4156"/>
    <w:pPr>
      <w:suppressLineNumbers/>
      <w:suppressAutoHyphens/>
      <w:spacing w:after="200"/>
      <w:ind w:left="680"/>
      <w:jc w:val="center"/>
    </w:pPr>
    <w:rPr>
      <w:b/>
      <w:caps/>
      <w:noProof/>
      <w:sz w:val="24"/>
      <w:lang w:val="en-US" w:eastAsia="en-US"/>
    </w:rPr>
  </w:style>
  <w:style w:type="paragraph" w:customStyle="1" w:styleId="BodyTextcentered">
    <w:name w:val="Body Text centered"/>
    <w:uiPriority w:val="99"/>
    <w:rsid w:val="000721FA"/>
    <w:pPr>
      <w:spacing w:before="40" w:after="40"/>
      <w:ind w:left="680"/>
      <w:jc w:val="center"/>
    </w:pPr>
    <w:rPr>
      <w:noProof/>
      <w:sz w:val="24"/>
      <w:lang w:val="en-US" w:eastAsia="en-US"/>
    </w:rPr>
  </w:style>
  <w:style w:type="paragraph" w:customStyle="1" w:styleId="BulletList">
    <w:name w:val="Bullet List"/>
    <w:next w:val="Tijeloteksta"/>
    <w:uiPriority w:val="99"/>
    <w:rsid w:val="000721FA"/>
    <w:pPr>
      <w:tabs>
        <w:tab w:val="num" w:pos="360"/>
        <w:tab w:val="left" w:pos="475"/>
      </w:tabs>
      <w:spacing w:after="120"/>
      <w:ind w:left="360" w:hanging="360"/>
    </w:pPr>
    <w:rPr>
      <w:noProof/>
      <w:sz w:val="24"/>
      <w:lang w:val="en-US" w:eastAsia="en-US"/>
    </w:rPr>
  </w:style>
  <w:style w:type="paragraph" w:customStyle="1" w:styleId="NumberedList2">
    <w:name w:val="Numbered List 2"/>
    <w:autoRedefine/>
    <w:uiPriority w:val="99"/>
    <w:rsid w:val="00A062A9"/>
    <w:pPr>
      <w:numPr>
        <w:numId w:val="2"/>
      </w:numPr>
      <w:spacing w:after="120"/>
    </w:pPr>
    <w:rPr>
      <w:noProof/>
      <w:sz w:val="24"/>
      <w:lang w:val="en-US" w:eastAsia="en-US"/>
    </w:rPr>
  </w:style>
  <w:style w:type="paragraph" w:customStyle="1" w:styleId="CM2">
    <w:name w:val="CM2"/>
    <w:basedOn w:val="Normal"/>
    <w:next w:val="Normal"/>
    <w:uiPriority w:val="99"/>
    <w:rsid w:val="000721FA"/>
    <w:pPr>
      <w:autoSpaceDE w:val="0"/>
      <w:autoSpaceDN w:val="0"/>
      <w:adjustRightInd w:val="0"/>
      <w:jc w:val="left"/>
    </w:pPr>
    <w:rPr>
      <w:rFonts w:ascii="Goudy" w:hAnsi="Goudy"/>
      <w:szCs w:val="24"/>
    </w:rPr>
  </w:style>
  <w:style w:type="paragraph" w:customStyle="1" w:styleId="Default">
    <w:name w:val="Default"/>
    <w:rsid w:val="000721FA"/>
    <w:pPr>
      <w:autoSpaceDE w:val="0"/>
      <w:autoSpaceDN w:val="0"/>
      <w:adjustRightInd w:val="0"/>
      <w:spacing w:after="120"/>
      <w:ind w:left="680"/>
    </w:pPr>
    <w:rPr>
      <w:rFonts w:ascii="Goudy" w:hAnsi="Goudy" w:cs="Goudy"/>
      <w:color w:val="000000"/>
      <w:sz w:val="24"/>
      <w:szCs w:val="24"/>
      <w:lang w:val="en-US" w:eastAsia="en-US"/>
    </w:rPr>
  </w:style>
  <w:style w:type="table" w:styleId="Tematablice">
    <w:name w:val="Table Theme"/>
    <w:basedOn w:val="Obinatablica"/>
    <w:uiPriority w:val="99"/>
    <w:rsid w:val="00856A34"/>
    <w:pPr>
      <w:spacing w:after="120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8">
    <w:name w:val="Font Style28"/>
    <w:basedOn w:val="Zadanifontodlomka"/>
    <w:uiPriority w:val="99"/>
    <w:rsid w:val="00F6692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2">
    <w:name w:val="Font Style32"/>
    <w:basedOn w:val="Zadanifontodlomka"/>
    <w:uiPriority w:val="99"/>
    <w:rsid w:val="00F66927"/>
    <w:rPr>
      <w:rFonts w:ascii="Times New Roman" w:hAnsi="Times New Roman" w:cs="Times New Roman"/>
      <w:sz w:val="20"/>
      <w:szCs w:val="20"/>
    </w:rPr>
  </w:style>
  <w:style w:type="character" w:customStyle="1" w:styleId="FontStyle26">
    <w:name w:val="Font Style26"/>
    <w:basedOn w:val="Zadanifontodlomka"/>
    <w:uiPriority w:val="99"/>
    <w:rsid w:val="00400EC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9">
    <w:name w:val="Font Style29"/>
    <w:basedOn w:val="Zadanifontodlomka"/>
    <w:uiPriority w:val="99"/>
    <w:rsid w:val="00400EC5"/>
    <w:rPr>
      <w:rFonts w:ascii="Times New Roman" w:hAnsi="Times New Roman" w:cs="Times New Roman"/>
      <w:sz w:val="20"/>
      <w:szCs w:val="20"/>
    </w:rPr>
  </w:style>
  <w:style w:type="paragraph" w:customStyle="1" w:styleId="Style13">
    <w:name w:val="Style13"/>
    <w:basedOn w:val="Normal"/>
    <w:uiPriority w:val="99"/>
    <w:rsid w:val="004303D2"/>
    <w:pPr>
      <w:widowControl w:val="0"/>
      <w:autoSpaceDE w:val="0"/>
      <w:autoSpaceDN w:val="0"/>
      <w:adjustRightInd w:val="0"/>
      <w:spacing w:line="254" w:lineRule="exact"/>
      <w:jc w:val="left"/>
    </w:pPr>
    <w:rPr>
      <w:rFonts w:ascii="Microsoft Sans Serif" w:hAnsi="Microsoft Sans Serif"/>
      <w:szCs w:val="24"/>
      <w:lang w:val="hr-HR" w:eastAsia="hr-HR"/>
    </w:rPr>
  </w:style>
  <w:style w:type="character" w:customStyle="1" w:styleId="FontStyle35">
    <w:name w:val="Font Style35"/>
    <w:basedOn w:val="Zadanifontodlomka"/>
    <w:uiPriority w:val="99"/>
    <w:rsid w:val="004303D2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basedOn w:val="Zadanifontodlomka"/>
    <w:uiPriority w:val="99"/>
    <w:rsid w:val="00A5161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5">
    <w:name w:val="Font Style25"/>
    <w:basedOn w:val="Zadanifontodlomka"/>
    <w:uiPriority w:val="99"/>
    <w:rsid w:val="00A5161C"/>
    <w:rPr>
      <w:rFonts w:ascii="Times New Roman" w:hAnsi="Times New Roman" w:cs="Times New Roman"/>
      <w:sz w:val="20"/>
      <w:szCs w:val="20"/>
    </w:rPr>
  </w:style>
  <w:style w:type="character" w:customStyle="1" w:styleId="FontStyle31">
    <w:name w:val="Font Style31"/>
    <w:basedOn w:val="Zadanifontodlomka"/>
    <w:uiPriority w:val="99"/>
    <w:rsid w:val="00782C51"/>
    <w:rPr>
      <w:rFonts w:ascii="Times New Roman" w:hAnsi="Times New Roman" w:cs="Times New Roman"/>
      <w:sz w:val="20"/>
      <w:szCs w:val="20"/>
    </w:rPr>
  </w:style>
  <w:style w:type="character" w:customStyle="1" w:styleId="FontStyle22">
    <w:name w:val="Font Style22"/>
    <w:basedOn w:val="Zadanifontodlomka"/>
    <w:uiPriority w:val="99"/>
    <w:rsid w:val="00782C5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1">
    <w:name w:val="Style11"/>
    <w:basedOn w:val="Normal"/>
    <w:uiPriority w:val="99"/>
    <w:rsid w:val="00165F46"/>
    <w:pPr>
      <w:widowControl w:val="0"/>
      <w:autoSpaceDE w:val="0"/>
      <w:autoSpaceDN w:val="0"/>
      <w:adjustRightInd w:val="0"/>
      <w:spacing w:line="254" w:lineRule="exact"/>
      <w:jc w:val="left"/>
    </w:pPr>
    <w:rPr>
      <w:rFonts w:ascii="Microsoft Sans Serif" w:hAnsi="Microsoft Sans Serif"/>
      <w:szCs w:val="24"/>
      <w:lang w:val="hr-HR" w:eastAsia="hr-HR"/>
    </w:rPr>
  </w:style>
  <w:style w:type="character" w:customStyle="1" w:styleId="FontStyle30">
    <w:name w:val="Font Style30"/>
    <w:basedOn w:val="Zadanifontodlomka"/>
    <w:uiPriority w:val="99"/>
    <w:rsid w:val="00165F4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Zadanifontodlomka"/>
    <w:uiPriority w:val="99"/>
    <w:rsid w:val="0017604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2">
    <w:name w:val="Style12"/>
    <w:basedOn w:val="Normal"/>
    <w:uiPriority w:val="99"/>
    <w:rsid w:val="00176040"/>
    <w:pPr>
      <w:widowControl w:val="0"/>
      <w:autoSpaceDE w:val="0"/>
      <w:autoSpaceDN w:val="0"/>
      <w:adjustRightInd w:val="0"/>
      <w:jc w:val="left"/>
    </w:pPr>
    <w:rPr>
      <w:rFonts w:ascii="Microsoft Sans Serif" w:hAnsi="Microsoft Sans Serif"/>
      <w:szCs w:val="24"/>
      <w:lang w:val="hr-HR" w:eastAsia="hr-HR"/>
    </w:rPr>
  </w:style>
  <w:style w:type="character" w:customStyle="1" w:styleId="FontStyle27">
    <w:name w:val="Font Style27"/>
    <w:basedOn w:val="Zadanifontodlomka"/>
    <w:uiPriority w:val="99"/>
    <w:rsid w:val="00176040"/>
    <w:rPr>
      <w:rFonts w:ascii="Times New Roman" w:hAnsi="Times New Roman" w:cs="Times New Roman"/>
      <w:sz w:val="20"/>
      <w:szCs w:val="20"/>
    </w:rPr>
  </w:style>
  <w:style w:type="character" w:customStyle="1" w:styleId="FontStyle33">
    <w:name w:val="Font Style33"/>
    <w:basedOn w:val="Zadanifontodlomka"/>
    <w:uiPriority w:val="99"/>
    <w:rsid w:val="00F34593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Normal"/>
    <w:uiPriority w:val="99"/>
    <w:rsid w:val="00FC1EA2"/>
    <w:pPr>
      <w:numPr>
        <w:numId w:val="4"/>
      </w:numPr>
    </w:pPr>
  </w:style>
  <w:style w:type="character" w:styleId="Referencakomentara">
    <w:name w:val="annotation reference"/>
    <w:basedOn w:val="Zadanifontodlomka"/>
    <w:uiPriority w:val="99"/>
    <w:semiHidden/>
    <w:rsid w:val="00793C57"/>
    <w:rPr>
      <w:rFonts w:cs="Times New Roman"/>
      <w:sz w:val="16"/>
      <w:szCs w:val="16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rsid w:val="00793C57"/>
    <w:pPr>
      <w:spacing w:after="120" w:line="240" w:lineRule="auto"/>
    </w:pPr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locked/>
    <w:rsid w:val="00134FE7"/>
    <w:rPr>
      <w:rFonts w:cs="Times New Roman"/>
      <w:b/>
      <w:bCs/>
      <w:sz w:val="20"/>
      <w:szCs w:val="20"/>
    </w:rPr>
  </w:style>
  <w:style w:type="character" w:customStyle="1" w:styleId="promo-header">
    <w:name w:val="promo-header"/>
    <w:basedOn w:val="Zadanifontodlomka"/>
    <w:uiPriority w:val="99"/>
    <w:rsid w:val="002D4796"/>
    <w:rPr>
      <w:rFonts w:cs="Times New Roman"/>
    </w:rPr>
  </w:style>
  <w:style w:type="paragraph" w:customStyle="1" w:styleId="Style2">
    <w:name w:val="Style2"/>
    <w:basedOn w:val="Normal"/>
    <w:uiPriority w:val="99"/>
    <w:rsid w:val="000C2509"/>
    <w:pPr>
      <w:numPr>
        <w:numId w:val="5"/>
      </w:numPr>
      <w:jc w:val="left"/>
    </w:pPr>
    <w:rPr>
      <w:lang w:val="en-GB" w:eastAsia="hr-HR"/>
    </w:rPr>
  </w:style>
  <w:style w:type="paragraph" w:customStyle="1" w:styleId="Style5">
    <w:name w:val="Style5"/>
    <w:basedOn w:val="Style4"/>
    <w:uiPriority w:val="99"/>
    <w:rsid w:val="000C2509"/>
    <w:pPr>
      <w:numPr>
        <w:numId w:val="6"/>
      </w:numPr>
    </w:pPr>
  </w:style>
  <w:style w:type="paragraph" w:customStyle="1" w:styleId="Style4">
    <w:name w:val="Style4"/>
    <w:basedOn w:val="Normal"/>
    <w:uiPriority w:val="99"/>
    <w:rsid w:val="000C2509"/>
    <w:pPr>
      <w:spacing w:before="240" w:line="264" w:lineRule="auto"/>
      <w:ind w:left="1588" w:right="113"/>
    </w:pPr>
    <w:rPr>
      <w:lang w:val="en-GB" w:eastAsia="hr-HR"/>
    </w:rPr>
  </w:style>
  <w:style w:type="character" w:customStyle="1" w:styleId="hps">
    <w:name w:val="hps"/>
    <w:basedOn w:val="Zadanifontodlomka"/>
    <w:uiPriority w:val="99"/>
    <w:rsid w:val="00451C5E"/>
    <w:rPr>
      <w:rFonts w:cs="Times New Roman"/>
    </w:rPr>
  </w:style>
  <w:style w:type="character" w:customStyle="1" w:styleId="st">
    <w:name w:val="st"/>
    <w:basedOn w:val="Zadanifontodlomka"/>
    <w:uiPriority w:val="99"/>
    <w:rsid w:val="00384C45"/>
    <w:rPr>
      <w:rFonts w:cs="Times New Roman"/>
    </w:rPr>
  </w:style>
  <w:style w:type="character" w:customStyle="1" w:styleId="longtext">
    <w:name w:val="long_text"/>
    <w:basedOn w:val="Zadanifontodlomka"/>
    <w:uiPriority w:val="99"/>
    <w:rsid w:val="00D25E38"/>
    <w:rPr>
      <w:rFonts w:cs="Times New Roman"/>
    </w:rPr>
  </w:style>
  <w:style w:type="paragraph" w:styleId="Datum">
    <w:name w:val="Date"/>
    <w:basedOn w:val="Normal"/>
    <w:next w:val="Normal"/>
    <w:link w:val="DatumChar"/>
    <w:uiPriority w:val="99"/>
    <w:rsid w:val="00761683"/>
  </w:style>
  <w:style w:type="character" w:customStyle="1" w:styleId="DatumChar">
    <w:name w:val="Datum Char"/>
    <w:basedOn w:val="Zadanifontodlomka"/>
    <w:link w:val="Datum"/>
    <w:uiPriority w:val="99"/>
    <w:locked/>
    <w:rsid w:val="00761683"/>
    <w:rPr>
      <w:rFonts w:cs="Times New Roman"/>
      <w:sz w:val="22"/>
      <w:lang w:val="en-US" w:eastAsia="en-US"/>
    </w:rPr>
  </w:style>
  <w:style w:type="paragraph" w:styleId="TOCNaslov">
    <w:name w:val="TOC Heading"/>
    <w:basedOn w:val="Naslov1"/>
    <w:next w:val="Normal"/>
    <w:uiPriority w:val="99"/>
    <w:qFormat/>
    <w:rsid w:val="00DE4DCB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aps w:val="0"/>
      <w:noProof w:val="0"/>
      <w:color w:val="365F91"/>
      <w:szCs w:val="28"/>
      <w:lang w:val="en-US"/>
    </w:rPr>
  </w:style>
  <w:style w:type="paragraph" w:customStyle="1" w:styleId="reference">
    <w:name w:val="reference"/>
    <w:basedOn w:val="Normal"/>
    <w:uiPriority w:val="99"/>
    <w:rsid w:val="0062636C"/>
    <w:pPr>
      <w:numPr>
        <w:numId w:val="7"/>
      </w:numPr>
      <w:spacing w:line="280" w:lineRule="atLeast"/>
      <w:ind w:right="-51"/>
      <w:jc w:val="left"/>
    </w:pPr>
    <w:rPr>
      <w:szCs w:val="22"/>
    </w:rPr>
  </w:style>
  <w:style w:type="paragraph" w:styleId="Odlomakpopisa">
    <w:name w:val="List Paragraph"/>
    <w:basedOn w:val="Normal"/>
    <w:uiPriority w:val="34"/>
    <w:qFormat/>
    <w:rsid w:val="00861D60"/>
    <w:pPr>
      <w:ind w:left="720"/>
    </w:pPr>
  </w:style>
  <w:style w:type="paragraph" w:styleId="Revizija">
    <w:name w:val="Revision"/>
    <w:hidden/>
    <w:uiPriority w:val="99"/>
    <w:semiHidden/>
    <w:rsid w:val="006843D7"/>
    <w:rPr>
      <w:sz w:val="22"/>
      <w:lang w:val="en-US" w:eastAsia="en-US"/>
    </w:rPr>
  </w:style>
  <w:style w:type="paragraph" w:customStyle="1" w:styleId="StyleHeadingnotnumbered">
    <w:name w:val="Style Heading (not numbered"/>
    <w:aliases w:val="all caps) + Times New Roman"/>
    <w:basedOn w:val="Headingnotnumbered"/>
    <w:uiPriority w:val="99"/>
    <w:rsid w:val="009B4156"/>
    <w:rPr>
      <w:bCs/>
    </w:rPr>
  </w:style>
  <w:style w:type="paragraph" w:customStyle="1" w:styleId="BodyTextKeep">
    <w:name w:val="Body Text Keep"/>
    <w:basedOn w:val="Tijeloteksta"/>
    <w:uiPriority w:val="99"/>
    <w:rsid w:val="007D00DB"/>
    <w:pPr>
      <w:keepNext/>
      <w:tabs>
        <w:tab w:val="left" w:pos="709"/>
        <w:tab w:val="left" w:pos="851"/>
      </w:tabs>
      <w:spacing w:after="160"/>
    </w:pPr>
  </w:style>
  <w:style w:type="paragraph" w:customStyle="1" w:styleId="FooterEven">
    <w:name w:val="Footer Even"/>
    <w:basedOn w:val="Podnoje"/>
    <w:uiPriority w:val="99"/>
    <w:rsid w:val="007D00DB"/>
    <w:pPr>
      <w:keepLines/>
      <w:tabs>
        <w:tab w:val="clear" w:pos="4153"/>
        <w:tab w:val="clear" w:pos="8306"/>
        <w:tab w:val="left" w:pos="709"/>
        <w:tab w:val="center" w:pos="851"/>
        <w:tab w:val="center" w:pos="4320"/>
        <w:tab w:val="left" w:pos="8647"/>
        <w:tab w:val="right" w:pos="8930"/>
        <w:tab w:val="right" w:pos="9072"/>
      </w:tabs>
      <w:ind w:left="0"/>
      <w:jc w:val="center"/>
    </w:pPr>
    <w:rPr>
      <w:sz w:val="24"/>
      <w:lang w:val="en-US"/>
    </w:rPr>
  </w:style>
  <w:style w:type="paragraph" w:styleId="Naslov">
    <w:name w:val="Title"/>
    <w:basedOn w:val="Normal"/>
    <w:next w:val="Normal"/>
    <w:link w:val="NaslovChar"/>
    <w:uiPriority w:val="99"/>
    <w:qFormat/>
    <w:locked/>
    <w:rsid w:val="00437805"/>
    <w:pPr>
      <w:spacing w:before="360" w:after="360"/>
      <w:jc w:val="center"/>
      <w:outlineLvl w:val="0"/>
    </w:pPr>
    <w:rPr>
      <w:b/>
      <w:bCs/>
      <w:caps/>
      <w:kern w:val="28"/>
      <w:sz w:val="26"/>
      <w:szCs w:val="32"/>
    </w:rPr>
  </w:style>
  <w:style w:type="character" w:customStyle="1" w:styleId="NaslovChar">
    <w:name w:val="Naslov Char"/>
    <w:basedOn w:val="Zadanifontodlomka"/>
    <w:link w:val="Naslov"/>
    <w:uiPriority w:val="99"/>
    <w:locked/>
    <w:rsid w:val="00437805"/>
    <w:rPr>
      <w:rFonts w:eastAsia="SimSun" w:cs="Times New Roman"/>
      <w:b/>
      <w:bCs/>
      <w:caps/>
      <w:kern w:val="28"/>
      <w:sz w:val="32"/>
      <w:szCs w:val="32"/>
      <w:lang w:val="en-US" w:eastAsia="en-US"/>
    </w:rPr>
  </w:style>
  <w:style w:type="paragraph" w:customStyle="1" w:styleId="t-9-8">
    <w:name w:val="t-9-8"/>
    <w:basedOn w:val="Normal"/>
    <w:rsid w:val="00E508F6"/>
    <w:pPr>
      <w:spacing w:before="100" w:beforeAutospacing="1" w:after="100" w:afterAutospacing="1"/>
      <w:jc w:val="left"/>
    </w:pPr>
    <w:rPr>
      <w:szCs w:val="24"/>
      <w:lang w:val="hr-HR" w:eastAsia="hr-HR"/>
    </w:rPr>
  </w:style>
  <w:style w:type="character" w:customStyle="1" w:styleId="kurziv">
    <w:name w:val="kurziv"/>
    <w:basedOn w:val="Zadanifontodlomka"/>
    <w:uiPriority w:val="99"/>
    <w:rsid w:val="00E508F6"/>
    <w:rPr>
      <w:rFonts w:cs="Times New Roman"/>
    </w:rPr>
  </w:style>
  <w:style w:type="paragraph" w:customStyle="1" w:styleId="clanak-">
    <w:name w:val="clanak-"/>
    <w:basedOn w:val="Normal"/>
    <w:uiPriority w:val="99"/>
    <w:rsid w:val="00E508F6"/>
    <w:pPr>
      <w:spacing w:before="100" w:beforeAutospacing="1" w:after="100" w:afterAutospacing="1"/>
      <w:jc w:val="left"/>
    </w:pPr>
    <w:rPr>
      <w:szCs w:val="24"/>
      <w:lang w:val="hr-HR" w:eastAsia="hr-HR"/>
    </w:rPr>
  </w:style>
  <w:style w:type="paragraph" w:customStyle="1" w:styleId="t-10-9-fett">
    <w:name w:val="t-10-9-fett"/>
    <w:basedOn w:val="Normal"/>
    <w:uiPriority w:val="99"/>
    <w:rsid w:val="00E508F6"/>
    <w:pPr>
      <w:spacing w:before="100" w:beforeAutospacing="1" w:after="100" w:afterAutospacing="1"/>
      <w:jc w:val="left"/>
    </w:pPr>
    <w:rPr>
      <w:szCs w:val="24"/>
      <w:lang w:val="hr-HR" w:eastAsia="hr-HR"/>
    </w:rPr>
  </w:style>
  <w:style w:type="paragraph" w:customStyle="1" w:styleId="t-10-9-kurz-s">
    <w:name w:val="t-10-9-kurz-s"/>
    <w:basedOn w:val="Normal"/>
    <w:uiPriority w:val="99"/>
    <w:rsid w:val="00111C9A"/>
    <w:pPr>
      <w:spacing w:before="100" w:beforeAutospacing="1" w:after="100" w:afterAutospacing="1"/>
      <w:jc w:val="left"/>
    </w:pPr>
    <w:rPr>
      <w:szCs w:val="24"/>
      <w:lang w:val="hr-HR" w:eastAsia="hr-HR"/>
    </w:rPr>
  </w:style>
  <w:style w:type="paragraph" w:customStyle="1" w:styleId="t-11-9-sred">
    <w:name w:val="t-11-9-sred"/>
    <w:basedOn w:val="Normal"/>
    <w:uiPriority w:val="99"/>
    <w:rsid w:val="00CA338D"/>
    <w:pPr>
      <w:spacing w:before="100" w:beforeAutospacing="1" w:after="100" w:afterAutospacing="1"/>
      <w:jc w:val="left"/>
    </w:pPr>
    <w:rPr>
      <w:szCs w:val="24"/>
      <w:lang w:val="hr-HR" w:eastAsia="hr-HR"/>
    </w:rPr>
  </w:style>
  <w:style w:type="paragraph" w:customStyle="1" w:styleId="clanak">
    <w:name w:val="clanak"/>
    <w:basedOn w:val="Normal"/>
    <w:uiPriority w:val="99"/>
    <w:rsid w:val="00CA338D"/>
    <w:pPr>
      <w:spacing w:before="100" w:beforeAutospacing="1" w:after="100" w:afterAutospacing="1"/>
      <w:jc w:val="left"/>
    </w:pPr>
    <w:rPr>
      <w:szCs w:val="24"/>
      <w:lang w:val="hr-HR" w:eastAsia="hr-HR"/>
    </w:rPr>
  </w:style>
  <w:style w:type="paragraph" w:customStyle="1" w:styleId="CM1">
    <w:name w:val="CM1"/>
    <w:basedOn w:val="Default"/>
    <w:next w:val="Default"/>
    <w:uiPriority w:val="99"/>
    <w:rsid w:val="0058660C"/>
    <w:pPr>
      <w:spacing w:after="0"/>
      <w:ind w:left="0"/>
    </w:pPr>
    <w:rPr>
      <w:rFonts w:ascii="EUAlbertina" w:hAnsi="EUAlbertina" w:cs="Times New Roman"/>
      <w:color w:val="auto"/>
      <w:lang w:val="hr-HR" w:eastAsia="zh-CN"/>
    </w:rPr>
  </w:style>
  <w:style w:type="paragraph" w:customStyle="1" w:styleId="CM3">
    <w:name w:val="CM3"/>
    <w:basedOn w:val="Default"/>
    <w:next w:val="Default"/>
    <w:uiPriority w:val="99"/>
    <w:rsid w:val="0058660C"/>
    <w:pPr>
      <w:spacing w:after="0"/>
      <w:ind w:left="0"/>
    </w:pPr>
    <w:rPr>
      <w:rFonts w:ascii="EUAlbertina" w:hAnsi="EUAlbertina" w:cs="Times New Roman"/>
      <w:color w:val="auto"/>
      <w:lang w:val="hr-HR" w:eastAsia="zh-CN"/>
    </w:rPr>
  </w:style>
  <w:style w:type="paragraph" w:customStyle="1" w:styleId="CM4">
    <w:name w:val="CM4"/>
    <w:basedOn w:val="Default"/>
    <w:next w:val="Default"/>
    <w:uiPriority w:val="99"/>
    <w:rsid w:val="006566AC"/>
    <w:pPr>
      <w:spacing w:after="0"/>
      <w:ind w:left="0"/>
    </w:pPr>
    <w:rPr>
      <w:rFonts w:ascii="EUAlbertina" w:hAnsi="EUAlbertina" w:cs="Times New Roman"/>
      <w:color w:val="auto"/>
      <w:lang w:val="hr-HR" w:eastAsia="zh-CN"/>
    </w:rPr>
  </w:style>
  <w:style w:type="paragraph" w:customStyle="1" w:styleId="title10">
    <w:name w:val="title1"/>
    <w:basedOn w:val="Normal"/>
    <w:uiPriority w:val="99"/>
    <w:rsid w:val="007A1828"/>
    <w:pPr>
      <w:spacing w:before="100" w:beforeAutospacing="1" w:after="100" w:afterAutospacing="1"/>
      <w:jc w:val="left"/>
    </w:pPr>
    <w:rPr>
      <w:szCs w:val="24"/>
      <w:lang w:val="hr-HR" w:eastAsia="zh-CN"/>
    </w:rPr>
  </w:style>
  <w:style w:type="paragraph" w:customStyle="1" w:styleId="title20">
    <w:name w:val="title2"/>
    <w:basedOn w:val="Normal"/>
    <w:uiPriority w:val="99"/>
    <w:rsid w:val="007A1828"/>
    <w:pPr>
      <w:spacing w:before="100" w:beforeAutospacing="1" w:after="100" w:afterAutospacing="1"/>
      <w:jc w:val="left"/>
    </w:pPr>
    <w:rPr>
      <w:szCs w:val="24"/>
      <w:lang w:val="hr-HR" w:eastAsia="zh-CN"/>
    </w:rPr>
  </w:style>
  <w:style w:type="paragraph" w:customStyle="1" w:styleId="Title1">
    <w:name w:val="Title 1"/>
    <w:basedOn w:val="Naslov"/>
    <w:next w:val="Normal"/>
    <w:uiPriority w:val="99"/>
    <w:rsid w:val="00B45A60"/>
    <w:pPr>
      <w:numPr>
        <w:numId w:val="12"/>
      </w:numPr>
      <w:spacing w:before="3960"/>
    </w:pPr>
    <w:rPr>
      <w:sz w:val="44"/>
      <w:lang w:val="hr-HR"/>
    </w:rPr>
  </w:style>
  <w:style w:type="paragraph" w:customStyle="1" w:styleId="Title2">
    <w:name w:val="Title 2"/>
    <w:basedOn w:val="Naslov"/>
    <w:uiPriority w:val="99"/>
    <w:rsid w:val="004E05B9"/>
    <w:pPr>
      <w:pageBreakBefore/>
      <w:numPr>
        <w:numId w:val="8"/>
      </w:numPr>
      <w:spacing w:before="3880"/>
      <w:ind w:left="714" w:hanging="357"/>
    </w:pPr>
    <w:rPr>
      <w:sz w:val="36"/>
      <w:lang w:val="hr-HR"/>
    </w:rPr>
  </w:style>
  <w:style w:type="table" w:styleId="Srednjareetka1-Isticanje1">
    <w:name w:val="Medium Grid 1 Accent 1"/>
    <w:basedOn w:val="Obinatablica"/>
    <w:uiPriority w:val="99"/>
    <w:rsid w:val="00123055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Srednjareetka1-Isticanje3">
    <w:name w:val="Medium Grid 1 Accent 3"/>
    <w:basedOn w:val="Obinatablica"/>
    <w:uiPriority w:val="99"/>
    <w:rsid w:val="00123055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styleId="Srednjareetka1-Isticanje2">
    <w:name w:val="Medium Grid 1 Accent 2"/>
    <w:basedOn w:val="Obinatablica"/>
    <w:uiPriority w:val="99"/>
    <w:rsid w:val="00123055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styleId="Srednjareetka1-Isticanje4">
    <w:name w:val="Medium Grid 1 Accent 4"/>
    <w:basedOn w:val="Obinatablica"/>
    <w:uiPriority w:val="99"/>
    <w:rsid w:val="00123055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styleId="Srednjareetka1-Isticanje5">
    <w:name w:val="Medium Grid 1 Accent 5"/>
    <w:basedOn w:val="Obinatablica"/>
    <w:uiPriority w:val="99"/>
    <w:rsid w:val="00123055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styleId="Srednjareetka1-Isticanje6">
    <w:name w:val="Medium Grid 1 Accent 6"/>
    <w:basedOn w:val="Obinatablica"/>
    <w:uiPriority w:val="99"/>
    <w:rsid w:val="0012305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character" w:customStyle="1" w:styleId="kurziv1">
    <w:name w:val="kurziv1"/>
    <w:basedOn w:val="Zadanifontodlomka"/>
    <w:uiPriority w:val="99"/>
    <w:rsid w:val="00530BDE"/>
    <w:rPr>
      <w:rFonts w:cs="Times New Roman"/>
      <w:i/>
      <w:iCs/>
    </w:rPr>
  </w:style>
  <w:style w:type="character" w:customStyle="1" w:styleId="apple-converted-space">
    <w:name w:val="apple-converted-space"/>
    <w:basedOn w:val="Zadanifontodlomka"/>
    <w:rsid w:val="00487552"/>
    <w:rPr>
      <w:rFonts w:cs="Times New Roman"/>
    </w:rPr>
  </w:style>
  <w:style w:type="paragraph" w:customStyle="1" w:styleId="1">
    <w:name w:val="(1)"/>
    <w:basedOn w:val="Normal"/>
    <w:link w:val="1Char"/>
    <w:uiPriority w:val="99"/>
    <w:qFormat/>
    <w:rsid w:val="000C3FE0"/>
    <w:pPr>
      <w:numPr>
        <w:numId w:val="9"/>
      </w:numPr>
      <w:tabs>
        <w:tab w:val="left" w:pos="567"/>
      </w:tabs>
      <w:spacing w:before="240"/>
      <w:ind w:left="454" w:hanging="454"/>
    </w:pPr>
    <w:rPr>
      <w:rFonts w:cs="Arial"/>
      <w:color w:val="000000"/>
      <w:lang w:val="hr-HR"/>
    </w:rPr>
  </w:style>
  <w:style w:type="character" w:customStyle="1" w:styleId="1Char">
    <w:name w:val="(1) Char"/>
    <w:basedOn w:val="Zadanifontodlomka"/>
    <w:link w:val="1"/>
    <w:uiPriority w:val="99"/>
    <w:locked/>
    <w:rsid w:val="000C3FE0"/>
    <w:rPr>
      <w:rFonts w:ascii="Arial" w:hAnsi="Arial" w:cs="Arial"/>
      <w:color w:val="000000"/>
      <w:sz w:val="22"/>
      <w:lang w:eastAsia="en-US"/>
    </w:rPr>
  </w:style>
  <w:style w:type="table" w:customStyle="1" w:styleId="TableGrid1">
    <w:name w:val="Table Grid1"/>
    <w:uiPriority w:val="99"/>
    <w:rsid w:val="00C36B31"/>
    <w:pPr>
      <w:spacing w:before="240"/>
      <w:ind w:left="357" w:hanging="357"/>
      <w:jc w:val="both"/>
    </w:pPr>
    <w:rPr>
      <w:rFonts w:ascii="Calibri" w:hAnsi="Calibri"/>
      <w:sz w:val="22"/>
      <w:szCs w:val="22"/>
      <w:lang w:val="en-GB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uiPriority w:val="99"/>
    <w:rsid w:val="00C36B31"/>
    <w:pPr>
      <w:spacing w:before="240"/>
      <w:ind w:left="357" w:hanging="357"/>
      <w:jc w:val="both"/>
    </w:pPr>
    <w:rPr>
      <w:rFonts w:ascii="Calibri" w:hAnsi="Calibri"/>
      <w:sz w:val="22"/>
      <w:szCs w:val="22"/>
      <w:lang w:val="en-GB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uiPriority w:val="99"/>
    <w:rsid w:val="00C36B31"/>
    <w:pPr>
      <w:spacing w:before="240"/>
      <w:ind w:left="357" w:hanging="357"/>
      <w:jc w:val="both"/>
    </w:pPr>
    <w:rPr>
      <w:rFonts w:ascii="Calibri" w:hAnsi="Calibri"/>
      <w:sz w:val="22"/>
      <w:szCs w:val="22"/>
      <w:lang w:val="en-GB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34">
    <w:name w:val="Pa34"/>
    <w:basedOn w:val="Default"/>
    <w:next w:val="Default"/>
    <w:uiPriority w:val="99"/>
    <w:rsid w:val="000F75D2"/>
    <w:pPr>
      <w:spacing w:after="0" w:line="171" w:lineRule="atLeast"/>
      <w:ind w:left="0"/>
    </w:pPr>
    <w:rPr>
      <w:rFonts w:ascii="Arial" w:hAnsi="Arial" w:cs="Arial"/>
      <w:color w:val="auto"/>
      <w:lang w:val="hr-HR" w:eastAsia="zh-CN"/>
    </w:rPr>
  </w:style>
  <w:style w:type="paragraph" w:customStyle="1" w:styleId="Pa4">
    <w:name w:val="Pa4"/>
    <w:basedOn w:val="Default"/>
    <w:next w:val="Default"/>
    <w:uiPriority w:val="99"/>
    <w:rsid w:val="000F75D2"/>
    <w:pPr>
      <w:spacing w:after="0" w:line="171" w:lineRule="atLeast"/>
      <w:ind w:left="0"/>
    </w:pPr>
    <w:rPr>
      <w:rFonts w:ascii="Arial" w:hAnsi="Arial" w:cs="Arial"/>
      <w:color w:val="auto"/>
      <w:lang w:val="hr-HR" w:eastAsia="zh-CN"/>
    </w:rPr>
  </w:style>
  <w:style w:type="paragraph" w:customStyle="1" w:styleId="Pa21">
    <w:name w:val="Pa21"/>
    <w:basedOn w:val="Default"/>
    <w:next w:val="Default"/>
    <w:uiPriority w:val="99"/>
    <w:rsid w:val="000F75D2"/>
    <w:pPr>
      <w:spacing w:after="0" w:line="171" w:lineRule="atLeast"/>
      <w:ind w:left="0"/>
    </w:pPr>
    <w:rPr>
      <w:rFonts w:ascii="Arial" w:hAnsi="Arial" w:cs="Arial"/>
      <w:color w:val="auto"/>
      <w:lang w:val="hr-HR" w:eastAsia="zh-CN"/>
    </w:rPr>
  </w:style>
  <w:style w:type="paragraph" w:customStyle="1" w:styleId="4a">
    <w:name w:val="4a"/>
    <w:basedOn w:val="Default"/>
    <w:next w:val="Default"/>
    <w:uiPriority w:val="99"/>
    <w:rsid w:val="000F75D2"/>
    <w:pPr>
      <w:spacing w:after="0"/>
      <w:ind w:left="0"/>
    </w:pPr>
    <w:rPr>
      <w:rFonts w:ascii="Verdana" w:hAnsi="Verdana" w:cs="Times New Roman"/>
      <w:color w:val="auto"/>
      <w:lang w:val="hr-HR" w:eastAsia="zh-CN"/>
    </w:rPr>
  </w:style>
  <w:style w:type="table" w:customStyle="1" w:styleId="TableGrid4">
    <w:name w:val="Table Grid4"/>
    <w:uiPriority w:val="99"/>
    <w:rsid w:val="004B7F35"/>
    <w:rPr>
      <w:rFonts w:ascii="Calibri" w:hAnsi="Calibri"/>
      <w:sz w:val="22"/>
      <w:szCs w:val="22"/>
      <w:lang w:val="en-GB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uiPriority w:val="99"/>
    <w:rsid w:val="004B7F35"/>
    <w:rPr>
      <w:rFonts w:ascii="Calibri" w:hAnsi="Calibri"/>
      <w:sz w:val="22"/>
      <w:szCs w:val="22"/>
      <w:lang w:val="en-GB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tn">
    <w:name w:val="atn"/>
    <w:basedOn w:val="Zadanifontodlomka"/>
    <w:uiPriority w:val="99"/>
    <w:rsid w:val="00AD6528"/>
    <w:rPr>
      <w:rFonts w:cs="Times New Roman"/>
    </w:rPr>
  </w:style>
  <w:style w:type="table" w:customStyle="1" w:styleId="TableGrid6">
    <w:name w:val="Table Grid6"/>
    <w:uiPriority w:val="99"/>
    <w:rsid w:val="002448FA"/>
    <w:pPr>
      <w:spacing w:before="240"/>
      <w:ind w:left="357" w:hanging="357"/>
      <w:jc w:val="both"/>
    </w:pPr>
    <w:rPr>
      <w:rFonts w:ascii="Calibri" w:hAnsi="Calibri"/>
      <w:sz w:val="22"/>
      <w:szCs w:val="22"/>
      <w:lang w:val="en-GB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basedOn w:val="1"/>
    <w:next w:val="Normal"/>
    <w:uiPriority w:val="99"/>
    <w:rsid w:val="00484C01"/>
    <w:pPr>
      <w:numPr>
        <w:numId w:val="0"/>
      </w:numPr>
      <w:spacing w:before="120"/>
    </w:pPr>
  </w:style>
  <w:style w:type="paragraph" w:customStyle="1" w:styleId="obr">
    <w:name w:val="(obr)"/>
    <w:basedOn w:val="1"/>
    <w:link w:val="obrChar"/>
    <w:uiPriority w:val="99"/>
    <w:rsid w:val="00D53492"/>
    <w:pPr>
      <w:numPr>
        <w:numId w:val="0"/>
      </w:numPr>
      <w:spacing w:before="360"/>
      <w:ind w:left="340" w:hanging="340"/>
    </w:pPr>
  </w:style>
  <w:style w:type="character" w:customStyle="1" w:styleId="obrChar">
    <w:name w:val="(obr) Char"/>
    <w:basedOn w:val="1Char"/>
    <w:link w:val="obr"/>
    <w:uiPriority w:val="99"/>
    <w:locked/>
    <w:rsid w:val="00D53492"/>
    <w:rPr>
      <w:rFonts w:ascii="Arial" w:hAnsi="Arial" w:cs="Arial"/>
      <w:color w:val="000000"/>
      <w:sz w:val="22"/>
      <w:lang w:eastAsia="en-US"/>
    </w:rPr>
  </w:style>
  <w:style w:type="character" w:customStyle="1" w:styleId="rule-primjer">
    <w:name w:val="rule-primjer"/>
    <w:basedOn w:val="Zadanifontodlomka"/>
    <w:uiPriority w:val="99"/>
    <w:rsid w:val="00D53492"/>
    <w:rPr>
      <w:rFonts w:cs="Times New Roman"/>
    </w:rPr>
  </w:style>
  <w:style w:type="paragraph" w:customStyle="1" w:styleId="CharChar3">
    <w:name w:val="Char Char3"/>
    <w:basedOn w:val="Normal"/>
    <w:autoRedefine/>
    <w:uiPriority w:val="99"/>
    <w:rsid w:val="00D53492"/>
    <w:pPr>
      <w:spacing w:line="360" w:lineRule="auto"/>
    </w:pPr>
    <w:rPr>
      <w:rFonts w:ascii="Tahoma" w:hAnsi="Tahoma"/>
      <w:sz w:val="20"/>
      <w:lang w:val="hr-HR"/>
    </w:rPr>
  </w:style>
  <w:style w:type="paragraph" w:customStyle="1" w:styleId="2">
    <w:name w:val="(2)"/>
    <w:basedOn w:val="1"/>
    <w:link w:val="2Char"/>
    <w:uiPriority w:val="99"/>
    <w:rsid w:val="00D53492"/>
    <w:pPr>
      <w:numPr>
        <w:numId w:val="0"/>
      </w:numPr>
      <w:ind w:left="567" w:hanging="567"/>
    </w:pPr>
    <w:rPr>
      <w:b/>
      <w:i/>
      <w:color w:val="auto"/>
    </w:rPr>
  </w:style>
  <w:style w:type="character" w:customStyle="1" w:styleId="2Char">
    <w:name w:val="(2) Char"/>
    <w:basedOn w:val="1Char"/>
    <w:link w:val="2"/>
    <w:uiPriority w:val="99"/>
    <w:locked/>
    <w:rsid w:val="00D53492"/>
    <w:rPr>
      <w:rFonts w:ascii="Arial" w:hAnsi="Arial" w:cs="Arial"/>
      <w:b/>
      <w:i/>
      <w:color w:val="000000"/>
      <w:sz w:val="22"/>
      <w:lang w:eastAsia="en-US"/>
    </w:rPr>
  </w:style>
  <w:style w:type="paragraph" w:customStyle="1" w:styleId="Style1">
    <w:name w:val="Style1"/>
    <w:basedOn w:val="Normal"/>
    <w:uiPriority w:val="99"/>
    <w:rsid w:val="00D5349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240"/>
    </w:pPr>
    <w:rPr>
      <w:b/>
      <w:i/>
      <w:lang w:val="hr-HR"/>
    </w:rPr>
  </w:style>
  <w:style w:type="paragraph" w:customStyle="1" w:styleId="Sthead1">
    <w:name w:val="St head1"/>
    <w:basedOn w:val="Naslov1"/>
    <w:uiPriority w:val="99"/>
    <w:rsid w:val="009A3652"/>
    <w:pPr>
      <w:keepNext w:val="0"/>
      <w:numPr>
        <w:numId w:val="11"/>
      </w:numPr>
      <w:spacing w:before="840" w:after="0" w:line="240" w:lineRule="auto"/>
      <w:ind w:left="567" w:hanging="567"/>
      <w:jc w:val="both"/>
    </w:pPr>
    <w:rPr>
      <w:caps w:val="0"/>
      <w:lang w:val="hr-HR"/>
    </w:rPr>
  </w:style>
  <w:style w:type="paragraph" w:customStyle="1" w:styleId="STHead2">
    <w:name w:val="ST Head2"/>
    <w:basedOn w:val="Naslov2"/>
    <w:next w:val="Normal"/>
    <w:uiPriority w:val="99"/>
    <w:rsid w:val="009A3652"/>
    <w:pPr>
      <w:keepNext w:val="0"/>
      <w:numPr>
        <w:numId w:val="11"/>
      </w:numPr>
      <w:spacing w:after="120"/>
      <w:ind w:left="567" w:hanging="567"/>
      <w:jc w:val="both"/>
    </w:pPr>
    <w:rPr>
      <w:sz w:val="22"/>
      <w:lang w:val="hr-HR"/>
    </w:rPr>
  </w:style>
  <w:style w:type="paragraph" w:customStyle="1" w:styleId="Boldnorm">
    <w:name w:val="Bold norm"/>
    <w:basedOn w:val="Normal"/>
    <w:uiPriority w:val="99"/>
    <w:rsid w:val="00AB577F"/>
    <w:pPr>
      <w:spacing w:before="360"/>
    </w:pPr>
    <w:rPr>
      <w:b/>
      <w:lang w:val="hr-HR"/>
    </w:rPr>
  </w:style>
  <w:style w:type="table" w:customStyle="1" w:styleId="TableGrid7">
    <w:name w:val="Table Grid7"/>
    <w:basedOn w:val="Obinatablica"/>
    <w:next w:val="Reetkatablice"/>
    <w:uiPriority w:val="59"/>
    <w:rsid w:val="00AD7306"/>
    <w:rPr>
      <w:rFonts w:asciiTheme="minorHAnsi" w:eastAsiaTheme="minorEastAsia" w:hAnsiTheme="minorHAnsi" w:cstheme="minorBidi"/>
      <w:sz w:val="22"/>
      <w:szCs w:val="22"/>
      <w:lang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8">
    <w:name w:val="Table Grid8"/>
    <w:basedOn w:val="Obinatablica"/>
    <w:next w:val="Reetkatablice"/>
    <w:uiPriority w:val="59"/>
    <w:rsid w:val="00AD7306"/>
    <w:rPr>
      <w:rFonts w:asciiTheme="minorHAnsi" w:eastAsiaTheme="minorEastAsia" w:hAnsiTheme="minorHAnsi" w:cstheme="minorBidi"/>
      <w:sz w:val="22"/>
      <w:szCs w:val="22"/>
      <w:lang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9">
    <w:name w:val="Table Grid9"/>
    <w:basedOn w:val="Obinatablica"/>
    <w:next w:val="Reetkatablice"/>
    <w:uiPriority w:val="59"/>
    <w:rsid w:val="00AD7306"/>
    <w:rPr>
      <w:rFonts w:asciiTheme="minorHAnsi" w:eastAsiaTheme="minorEastAsia" w:hAnsiTheme="minorHAnsi" w:cstheme="minorBidi"/>
      <w:sz w:val="22"/>
      <w:szCs w:val="22"/>
      <w:lang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lfld-title">
    <w:name w:val="hlfld-title"/>
    <w:basedOn w:val="Zadanifontodlomka"/>
    <w:rsid w:val="00B33787"/>
  </w:style>
  <w:style w:type="paragraph" w:styleId="Kartadokumenta">
    <w:name w:val="Document Map"/>
    <w:basedOn w:val="Normal"/>
    <w:link w:val="KartadokumentaChar"/>
    <w:uiPriority w:val="99"/>
    <w:semiHidden/>
    <w:unhideWhenUsed/>
    <w:locked/>
    <w:rsid w:val="000525A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0525A4"/>
    <w:rPr>
      <w:rFonts w:ascii="Tahoma" w:hAnsi="Tahoma" w:cs="Tahoma"/>
      <w:sz w:val="16"/>
      <w:szCs w:val="16"/>
      <w:lang w:val="en-US" w:eastAsia="en-US"/>
    </w:rPr>
  </w:style>
  <w:style w:type="paragraph" w:customStyle="1" w:styleId="Naslovlanka">
    <w:name w:val="Naslov članka"/>
    <w:basedOn w:val="Normal"/>
    <w:next w:val="lanak"/>
    <w:link w:val="NaslovlankaChar"/>
    <w:qFormat/>
    <w:rsid w:val="00017857"/>
    <w:pPr>
      <w:keepNext/>
      <w:spacing w:after="120"/>
      <w:jc w:val="center"/>
    </w:pPr>
    <w:rPr>
      <w:rFonts w:asciiTheme="majorHAnsi" w:eastAsiaTheme="minorHAnsi" w:hAnsiTheme="majorHAnsi" w:cstheme="minorBidi"/>
      <w:i/>
      <w:szCs w:val="24"/>
      <w:lang w:val="hr-HR"/>
    </w:rPr>
  </w:style>
  <w:style w:type="paragraph" w:customStyle="1" w:styleId="lanak">
    <w:name w:val="Članak"/>
    <w:basedOn w:val="Normal"/>
    <w:next w:val="Normal"/>
    <w:link w:val="lanakChar"/>
    <w:qFormat/>
    <w:rsid w:val="00017857"/>
    <w:pPr>
      <w:keepNext/>
      <w:spacing w:before="0" w:after="200"/>
      <w:jc w:val="center"/>
    </w:pPr>
    <w:rPr>
      <w:rFonts w:asciiTheme="majorHAnsi" w:eastAsiaTheme="minorHAnsi" w:hAnsiTheme="majorHAnsi" w:cstheme="minorBidi"/>
      <w:szCs w:val="22"/>
      <w:lang w:val="hr-HR"/>
    </w:rPr>
  </w:style>
  <w:style w:type="character" w:customStyle="1" w:styleId="lanakChar">
    <w:name w:val="Članak Char"/>
    <w:basedOn w:val="Zadanifontodlomka"/>
    <w:link w:val="lanak"/>
    <w:rsid w:val="00017857"/>
    <w:rPr>
      <w:rFonts w:asciiTheme="majorHAnsi" w:eastAsiaTheme="minorHAnsi" w:hAnsiTheme="majorHAnsi" w:cstheme="minorBidi"/>
      <w:sz w:val="22"/>
      <w:szCs w:val="22"/>
      <w:lang w:eastAsia="en-US"/>
    </w:rPr>
  </w:style>
  <w:style w:type="character" w:customStyle="1" w:styleId="NaslovlankaChar">
    <w:name w:val="Naslov članka Char"/>
    <w:basedOn w:val="Zadanifontodlomka"/>
    <w:link w:val="Naslovlanka"/>
    <w:rsid w:val="00017857"/>
    <w:rPr>
      <w:rFonts w:asciiTheme="majorHAnsi" w:eastAsiaTheme="minorHAnsi" w:hAnsiTheme="majorHAnsi" w:cstheme="minorBidi"/>
      <w:i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0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3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43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0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0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43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43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14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43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0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0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0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43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143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43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143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0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0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0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430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430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43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0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431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431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431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431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4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43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05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7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1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1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13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43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43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1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1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4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431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0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1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4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4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4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431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431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431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1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43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14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1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431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1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49846">
              <w:marLeft w:val="0"/>
              <w:marRight w:val="0"/>
              <w:marTop w:val="230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7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585">
      <w:bodyDiv w:val="1"/>
      <w:marLeft w:val="0"/>
      <w:marRight w:val="0"/>
      <w:marTop w:val="100"/>
      <w:marBottom w:val="10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  <w:divsChild>
        <w:div w:id="128209484">
          <w:marLeft w:val="0"/>
          <w:marRight w:val="0"/>
          <w:marTop w:val="15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64145">
              <w:marLeft w:val="-225"/>
              <w:marRight w:val="-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74903">
                      <w:marLeft w:val="-225"/>
                      <w:marRight w:val="-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23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11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96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486941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288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830642">
                                                  <w:marLeft w:val="-225"/>
                                                  <w:marRight w:val="-3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0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1037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006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034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3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66458">
              <w:marLeft w:val="0"/>
              <w:marRight w:val="0"/>
              <w:marTop w:val="25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9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27077">
              <w:marLeft w:val="0"/>
              <w:marRight w:val="0"/>
              <w:marTop w:val="262"/>
              <w:marBottom w:val="39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6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4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40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6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44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1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7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5307A5A502554A859FAD76F42E6292" ma:contentTypeVersion="0" ma:contentTypeDescription="Create a new document." ma:contentTypeScope="" ma:versionID="dea23461b17278e292f0f6c40913d4f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34f8c0c0eabdc6c42b2f987c760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BDB09-4AB8-4DA9-9166-177E05947B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093EE34-52D3-455E-A1A3-386D677997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28B835-7551-4F2D-957B-C697B8BFC9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30E921-BCC6-4C6D-9D96-190EAF8B2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125</Pages>
  <Words>43937</Words>
  <Characters>250442</Characters>
  <Application>Microsoft Office Word</Application>
  <DocSecurity>0</DocSecurity>
  <Lines>2087</Lines>
  <Paragraphs>587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 osnovne elemente svakog plana i programa postupaka u slučaju nuklearne nesreće spadaju:</vt:lpstr>
      <vt:lpstr>U osnovne elemente svakog plana i programa postupaka u slučaju nuklearne nesreće spadaju:</vt:lpstr>
    </vt:vector>
  </TitlesOfParts>
  <Company>Enconet</Company>
  <LinksUpToDate>false</LinksUpToDate>
  <CharactersWithSpaces>293792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 osnovne elemente svakog plana i programa postupaka u slučaju nuklearne nesreće spadaju:</dc:title>
  <dc:creator>Davor Sinka</dc:creator>
  <cp:lastModifiedBy>Belin Maljak Andrea</cp:lastModifiedBy>
  <cp:revision>2</cp:revision>
  <cp:lastPrinted>2021-01-08T11:32:00Z</cp:lastPrinted>
  <dcterms:created xsi:type="dcterms:W3CDTF">2021-01-25T08:12:00Z</dcterms:created>
  <dcterms:modified xsi:type="dcterms:W3CDTF">2021-01-25T08:12:00Z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0x010100FE5307A5A502554A859FAD76F42E6292</vt:lpwstr>
  </property>
</Properties>
</file>