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2F" w:rsidRDefault="0031782F" w:rsidP="00F93D13">
      <w:pPr>
        <w:spacing w:after="0" w:line="240" w:lineRule="auto"/>
        <w:jc w:val="both"/>
        <w:rPr>
          <w:rStyle w:val="fontstyle01"/>
          <w:rFonts w:ascii="Times New Roman" w:hAnsi="Times New Roman" w:cs="Times New Roman"/>
        </w:rPr>
      </w:pPr>
      <w:bookmarkStart w:id="0" w:name="_GoBack"/>
      <w:bookmarkEnd w:id="0"/>
    </w:p>
    <w:p w:rsidR="00696C22" w:rsidRDefault="001F6582" w:rsidP="00F93D13">
      <w:pPr>
        <w:spacing w:after="0" w:line="240" w:lineRule="auto"/>
        <w:jc w:val="both"/>
        <w:rPr>
          <w:rStyle w:val="fontstyle01"/>
          <w:rFonts w:ascii="Times New Roman" w:hAnsi="Times New Roman" w:cs="Times New Roman"/>
        </w:rPr>
      </w:pPr>
      <w:r w:rsidRPr="0065297A">
        <w:rPr>
          <w:rStyle w:val="fontstyle01"/>
          <w:rFonts w:ascii="Times New Roman" w:hAnsi="Times New Roman" w:cs="Times New Roman"/>
        </w:rPr>
        <w:t xml:space="preserve">Na temelju </w:t>
      </w:r>
      <w:r w:rsidRPr="0065297A">
        <w:rPr>
          <w:rStyle w:val="fontstyle21"/>
          <w:rFonts w:ascii="Times New Roman" w:hAnsi="Times New Roman" w:cs="Times New Roman"/>
        </w:rPr>
        <w:t>č</w:t>
      </w:r>
      <w:r w:rsidR="003113AB">
        <w:rPr>
          <w:rStyle w:val="fontstyle01"/>
          <w:rFonts w:ascii="Times New Roman" w:hAnsi="Times New Roman" w:cs="Times New Roman"/>
        </w:rPr>
        <w:t>lanka 40. stavka</w:t>
      </w:r>
      <w:r w:rsidRPr="0065297A">
        <w:rPr>
          <w:rStyle w:val="fontstyle01"/>
          <w:rFonts w:ascii="Times New Roman" w:hAnsi="Times New Roman" w:cs="Times New Roman"/>
        </w:rPr>
        <w:t xml:space="preserve"> </w:t>
      </w:r>
      <w:r w:rsidR="00541E71">
        <w:rPr>
          <w:rStyle w:val="fontstyle01"/>
          <w:rFonts w:ascii="Times New Roman" w:hAnsi="Times New Roman" w:cs="Times New Roman"/>
        </w:rPr>
        <w:t>5</w:t>
      </w:r>
      <w:r w:rsidRPr="0065297A">
        <w:rPr>
          <w:rStyle w:val="fontstyle01"/>
          <w:rFonts w:ascii="Times New Roman" w:hAnsi="Times New Roman" w:cs="Times New Roman"/>
        </w:rPr>
        <w:t>. Zakona o službi u Oružanim snagama Republike</w:t>
      </w:r>
      <w:r w:rsidRPr="0065297A">
        <w:rPr>
          <w:rFonts w:ascii="Times New Roman" w:hAnsi="Times New Roman" w:cs="Times New Roman"/>
          <w:color w:val="000000"/>
          <w:sz w:val="24"/>
          <w:szCs w:val="24"/>
        </w:rPr>
        <w:br/>
      </w:r>
      <w:r w:rsidR="00562231">
        <w:rPr>
          <w:rStyle w:val="fontstyle01"/>
          <w:rFonts w:ascii="Times New Roman" w:hAnsi="Times New Roman" w:cs="Times New Roman"/>
        </w:rPr>
        <w:t>Hrvatske (Narodne novine</w:t>
      </w:r>
      <w:r w:rsidRPr="0065297A">
        <w:rPr>
          <w:rStyle w:val="fontstyle01"/>
          <w:rFonts w:ascii="Times New Roman" w:hAnsi="Times New Roman" w:cs="Times New Roman"/>
        </w:rPr>
        <w:t xml:space="preserve">, br. 73/13, 75/15, </w:t>
      </w:r>
      <w:r w:rsidR="0093401B">
        <w:rPr>
          <w:rStyle w:val="fontstyle01"/>
          <w:rFonts w:ascii="Times New Roman" w:hAnsi="Times New Roman" w:cs="Times New Roman"/>
        </w:rPr>
        <w:t>50/16,</w:t>
      </w:r>
      <w:r w:rsidRPr="0093401B">
        <w:rPr>
          <w:rStyle w:val="fontstyle01"/>
          <w:rFonts w:ascii="Times New Roman" w:hAnsi="Times New Roman" w:cs="Times New Roman"/>
        </w:rPr>
        <w:t xml:space="preserve"> 30/18</w:t>
      </w:r>
      <w:r w:rsidR="0093401B">
        <w:rPr>
          <w:rStyle w:val="fontstyle01"/>
          <w:rFonts w:ascii="Times New Roman" w:hAnsi="Times New Roman" w:cs="Times New Roman"/>
        </w:rPr>
        <w:t xml:space="preserve"> i 125/19</w:t>
      </w:r>
      <w:r w:rsidRPr="0093401B">
        <w:rPr>
          <w:rStyle w:val="fontstyle01"/>
          <w:rFonts w:ascii="Times New Roman" w:hAnsi="Times New Roman" w:cs="Times New Roman"/>
        </w:rPr>
        <w:t>)</w:t>
      </w:r>
      <w:r w:rsidRPr="0065297A">
        <w:rPr>
          <w:rStyle w:val="fontstyle01"/>
          <w:rFonts w:ascii="Times New Roman" w:hAnsi="Times New Roman" w:cs="Times New Roman"/>
        </w:rPr>
        <w:t xml:space="preserve"> donosim</w:t>
      </w:r>
    </w:p>
    <w:p w:rsidR="0031782F" w:rsidRDefault="0031782F" w:rsidP="005E28BB">
      <w:pPr>
        <w:rPr>
          <w:rFonts w:ascii="Times New Roman" w:hAnsi="Times New Roman" w:cs="Times New Roman"/>
          <w:color w:val="000000"/>
          <w:sz w:val="24"/>
          <w:szCs w:val="24"/>
        </w:rPr>
      </w:pPr>
    </w:p>
    <w:p w:rsidR="001F6582" w:rsidRPr="0016215C" w:rsidRDefault="001F6582" w:rsidP="00696C22">
      <w:pPr>
        <w:jc w:val="center"/>
        <w:rPr>
          <w:rStyle w:val="fontstyle31"/>
          <w:rFonts w:ascii="Times New Roman" w:hAnsi="Times New Roman" w:cs="Times New Roman"/>
          <w:b w:val="0"/>
          <w:bCs w:val="0"/>
        </w:rPr>
      </w:pPr>
      <w:r w:rsidRPr="0065297A">
        <w:rPr>
          <w:rFonts w:ascii="Times New Roman" w:hAnsi="Times New Roman" w:cs="Times New Roman"/>
          <w:color w:val="000000"/>
          <w:sz w:val="24"/>
          <w:szCs w:val="24"/>
        </w:rPr>
        <w:br/>
      </w:r>
      <w:r w:rsidR="00F93D13" w:rsidRPr="0016215C">
        <w:rPr>
          <w:rStyle w:val="fontstyle31"/>
          <w:rFonts w:ascii="Times New Roman" w:hAnsi="Times New Roman" w:cs="Times New Roman"/>
        </w:rPr>
        <w:t>P</w:t>
      </w:r>
      <w:r w:rsidR="00562231">
        <w:rPr>
          <w:rStyle w:val="fontstyle31"/>
          <w:rFonts w:ascii="Times New Roman" w:hAnsi="Times New Roman" w:cs="Times New Roman"/>
        </w:rPr>
        <w:t xml:space="preserve"> </w:t>
      </w:r>
      <w:r w:rsidR="00F93D13" w:rsidRPr="0016215C">
        <w:rPr>
          <w:rStyle w:val="fontstyle31"/>
          <w:rFonts w:ascii="Times New Roman" w:hAnsi="Times New Roman" w:cs="Times New Roman"/>
        </w:rPr>
        <w:t>R</w:t>
      </w:r>
      <w:r w:rsidR="00562231">
        <w:rPr>
          <w:rStyle w:val="fontstyle31"/>
          <w:rFonts w:ascii="Times New Roman" w:hAnsi="Times New Roman" w:cs="Times New Roman"/>
        </w:rPr>
        <w:t xml:space="preserve"> </w:t>
      </w:r>
      <w:r w:rsidR="00F93D13" w:rsidRPr="0016215C">
        <w:rPr>
          <w:rStyle w:val="fontstyle31"/>
          <w:rFonts w:ascii="Times New Roman" w:hAnsi="Times New Roman" w:cs="Times New Roman"/>
        </w:rPr>
        <w:t>A</w:t>
      </w:r>
      <w:r w:rsidR="00562231">
        <w:rPr>
          <w:rStyle w:val="fontstyle31"/>
          <w:rFonts w:ascii="Times New Roman" w:hAnsi="Times New Roman" w:cs="Times New Roman"/>
        </w:rPr>
        <w:t xml:space="preserve"> </w:t>
      </w:r>
      <w:r w:rsidR="00F93D13" w:rsidRPr="0016215C">
        <w:rPr>
          <w:rStyle w:val="fontstyle31"/>
          <w:rFonts w:ascii="Times New Roman" w:hAnsi="Times New Roman" w:cs="Times New Roman"/>
        </w:rPr>
        <w:t>V</w:t>
      </w:r>
      <w:r w:rsidR="00562231">
        <w:rPr>
          <w:rStyle w:val="fontstyle31"/>
          <w:rFonts w:ascii="Times New Roman" w:hAnsi="Times New Roman" w:cs="Times New Roman"/>
        </w:rPr>
        <w:t xml:space="preserve"> </w:t>
      </w:r>
      <w:r w:rsidR="00F93D13" w:rsidRPr="0016215C">
        <w:rPr>
          <w:rStyle w:val="fontstyle31"/>
          <w:rFonts w:ascii="Times New Roman" w:hAnsi="Times New Roman" w:cs="Times New Roman"/>
        </w:rPr>
        <w:t>I</w:t>
      </w:r>
      <w:r w:rsidR="00562231">
        <w:rPr>
          <w:rStyle w:val="fontstyle31"/>
          <w:rFonts w:ascii="Times New Roman" w:hAnsi="Times New Roman" w:cs="Times New Roman"/>
        </w:rPr>
        <w:t xml:space="preserve"> </w:t>
      </w:r>
      <w:r w:rsidR="00F93D13" w:rsidRPr="0016215C">
        <w:rPr>
          <w:rStyle w:val="fontstyle31"/>
          <w:rFonts w:ascii="Times New Roman" w:hAnsi="Times New Roman" w:cs="Times New Roman"/>
        </w:rPr>
        <w:t>L</w:t>
      </w:r>
      <w:r w:rsidR="00562231">
        <w:rPr>
          <w:rStyle w:val="fontstyle31"/>
          <w:rFonts w:ascii="Times New Roman" w:hAnsi="Times New Roman" w:cs="Times New Roman"/>
        </w:rPr>
        <w:t xml:space="preserve"> </w:t>
      </w:r>
      <w:r w:rsidR="00F93D13" w:rsidRPr="0016215C">
        <w:rPr>
          <w:rStyle w:val="fontstyle31"/>
          <w:rFonts w:ascii="Times New Roman" w:hAnsi="Times New Roman" w:cs="Times New Roman"/>
        </w:rPr>
        <w:t>N</w:t>
      </w:r>
      <w:r w:rsidR="00562231">
        <w:rPr>
          <w:rStyle w:val="fontstyle31"/>
          <w:rFonts w:ascii="Times New Roman" w:hAnsi="Times New Roman" w:cs="Times New Roman"/>
        </w:rPr>
        <w:t xml:space="preserve"> </w:t>
      </w:r>
      <w:r w:rsidR="00F93D13" w:rsidRPr="0016215C">
        <w:rPr>
          <w:rStyle w:val="fontstyle31"/>
          <w:rFonts w:ascii="Times New Roman" w:hAnsi="Times New Roman" w:cs="Times New Roman"/>
        </w:rPr>
        <w:t>I</w:t>
      </w:r>
      <w:r w:rsidR="00562231">
        <w:rPr>
          <w:rStyle w:val="fontstyle31"/>
          <w:rFonts w:ascii="Times New Roman" w:hAnsi="Times New Roman" w:cs="Times New Roman"/>
        </w:rPr>
        <w:t xml:space="preserve"> </w:t>
      </w:r>
      <w:r w:rsidR="00F93D13" w:rsidRPr="0016215C">
        <w:rPr>
          <w:rStyle w:val="fontstyle31"/>
          <w:rFonts w:ascii="Times New Roman" w:hAnsi="Times New Roman" w:cs="Times New Roman"/>
        </w:rPr>
        <w:t>K</w:t>
      </w:r>
      <w:r w:rsidRPr="0016215C">
        <w:rPr>
          <w:rFonts w:ascii="Times New Roman" w:hAnsi="Times New Roman" w:cs="Times New Roman"/>
          <w:b/>
          <w:bCs/>
          <w:color w:val="000000"/>
          <w:sz w:val="28"/>
          <w:szCs w:val="28"/>
        </w:rPr>
        <w:br/>
      </w:r>
      <w:r w:rsidRPr="0016215C">
        <w:rPr>
          <w:rStyle w:val="fontstyle31"/>
          <w:rFonts w:ascii="Times New Roman" w:hAnsi="Times New Roman" w:cs="Times New Roman"/>
        </w:rPr>
        <w:t xml:space="preserve">O KRITERIJIMA I POSTUPKU ODABIRA </w:t>
      </w:r>
      <w:r w:rsidR="0000731B" w:rsidRPr="0016215C">
        <w:rPr>
          <w:rStyle w:val="fontstyle31"/>
          <w:rFonts w:ascii="Times New Roman" w:hAnsi="Times New Roman" w:cs="Times New Roman"/>
        </w:rPr>
        <w:t>OSOBA</w:t>
      </w:r>
      <w:r w:rsidRPr="0016215C">
        <w:rPr>
          <w:rStyle w:val="fontstyle31"/>
          <w:rFonts w:ascii="Times New Roman" w:hAnsi="Times New Roman" w:cs="Times New Roman"/>
        </w:rPr>
        <w:t xml:space="preserve"> KOJ</w:t>
      </w:r>
      <w:r w:rsidR="0000731B" w:rsidRPr="0016215C">
        <w:rPr>
          <w:rStyle w:val="fontstyle31"/>
          <w:rFonts w:ascii="Times New Roman" w:hAnsi="Times New Roman" w:cs="Times New Roman"/>
        </w:rPr>
        <w:t>E</w:t>
      </w:r>
      <w:r w:rsidRPr="0016215C">
        <w:rPr>
          <w:rStyle w:val="fontstyle31"/>
          <w:rFonts w:ascii="Times New Roman" w:hAnsi="Times New Roman" w:cs="Times New Roman"/>
        </w:rPr>
        <w:t xml:space="preserve"> SE UPU</w:t>
      </w:r>
      <w:r w:rsidRPr="0016215C">
        <w:rPr>
          <w:rStyle w:val="fontstyle41"/>
          <w:rFonts w:ascii="Times New Roman" w:hAnsi="Times New Roman" w:cs="Times New Roman"/>
          <w:sz w:val="28"/>
          <w:szCs w:val="28"/>
        </w:rPr>
        <w:t>Ć</w:t>
      </w:r>
      <w:r w:rsidRPr="0016215C">
        <w:rPr>
          <w:rStyle w:val="fontstyle31"/>
          <w:rFonts w:ascii="Times New Roman" w:hAnsi="Times New Roman" w:cs="Times New Roman"/>
        </w:rPr>
        <w:t>UJU</w:t>
      </w:r>
      <w:r w:rsidRPr="0016215C">
        <w:rPr>
          <w:rFonts w:ascii="Times New Roman" w:hAnsi="Times New Roman" w:cs="Times New Roman"/>
          <w:b/>
          <w:bCs/>
          <w:color w:val="000000"/>
          <w:sz w:val="28"/>
          <w:szCs w:val="28"/>
        </w:rPr>
        <w:t xml:space="preserve"> </w:t>
      </w:r>
      <w:r w:rsidRPr="0016215C">
        <w:rPr>
          <w:rStyle w:val="fontstyle31"/>
          <w:rFonts w:ascii="Times New Roman" w:hAnsi="Times New Roman" w:cs="Times New Roman"/>
        </w:rPr>
        <w:t>NA PRVU RAZINU DO</w:t>
      </w:r>
      <w:r w:rsidRPr="0016215C">
        <w:rPr>
          <w:rStyle w:val="fontstyle41"/>
          <w:rFonts w:ascii="Times New Roman" w:hAnsi="Times New Roman" w:cs="Times New Roman"/>
          <w:sz w:val="28"/>
          <w:szCs w:val="28"/>
        </w:rPr>
        <w:t>Č</w:t>
      </w:r>
      <w:r w:rsidRPr="0016215C">
        <w:rPr>
          <w:rStyle w:val="fontstyle31"/>
          <w:rFonts w:ascii="Times New Roman" w:hAnsi="Times New Roman" w:cs="Times New Roman"/>
        </w:rPr>
        <w:t>ASNI</w:t>
      </w:r>
      <w:r w:rsidRPr="0016215C">
        <w:rPr>
          <w:rStyle w:val="fontstyle41"/>
          <w:rFonts w:ascii="Times New Roman" w:hAnsi="Times New Roman" w:cs="Times New Roman"/>
          <w:sz w:val="28"/>
          <w:szCs w:val="28"/>
        </w:rPr>
        <w:t>Č</w:t>
      </w:r>
      <w:r w:rsidRPr="0016215C">
        <w:rPr>
          <w:rStyle w:val="fontstyle31"/>
          <w:rFonts w:ascii="Times New Roman" w:hAnsi="Times New Roman" w:cs="Times New Roman"/>
        </w:rPr>
        <w:t>KE IZOBRAZBE</w:t>
      </w:r>
    </w:p>
    <w:p w:rsidR="001F6582" w:rsidRPr="0065297A" w:rsidRDefault="001F6582" w:rsidP="00F93D13">
      <w:pPr>
        <w:spacing w:after="0" w:line="240" w:lineRule="auto"/>
        <w:jc w:val="center"/>
        <w:rPr>
          <w:rStyle w:val="fontstyle01"/>
          <w:rFonts w:ascii="Times New Roman" w:hAnsi="Times New Roman" w:cs="Times New Roman"/>
          <w:b/>
        </w:rPr>
      </w:pPr>
      <w:r w:rsidRPr="0065297A">
        <w:rPr>
          <w:rFonts w:ascii="Times New Roman" w:hAnsi="Times New Roman" w:cs="Times New Roman"/>
          <w:b/>
          <w:bCs/>
          <w:color w:val="000000"/>
          <w:sz w:val="24"/>
          <w:szCs w:val="24"/>
        </w:rPr>
        <w:br/>
      </w:r>
      <w:r w:rsidRPr="0065297A">
        <w:rPr>
          <w:rStyle w:val="fontstyle21"/>
          <w:rFonts w:ascii="Times New Roman" w:hAnsi="Times New Roman" w:cs="Times New Roman"/>
          <w:b/>
        </w:rPr>
        <w:t>Č</w:t>
      </w:r>
      <w:r w:rsidRPr="0065297A">
        <w:rPr>
          <w:rStyle w:val="fontstyle01"/>
          <w:rFonts w:ascii="Times New Roman" w:hAnsi="Times New Roman" w:cs="Times New Roman"/>
          <w:b/>
        </w:rPr>
        <w:t>lanak 1.</w:t>
      </w:r>
    </w:p>
    <w:p w:rsidR="00CB5EF1" w:rsidRDefault="001F6582" w:rsidP="00F93D13">
      <w:pPr>
        <w:spacing w:after="0" w:line="240" w:lineRule="auto"/>
        <w:jc w:val="both"/>
        <w:rPr>
          <w:rStyle w:val="fontstyle01"/>
          <w:rFonts w:ascii="Times New Roman" w:hAnsi="Times New Roman" w:cs="Times New Roman"/>
        </w:rPr>
      </w:pPr>
      <w:r w:rsidRPr="0065297A">
        <w:rPr>
          <w:rFonts w:ascii="Times New Roman" w:hAnsi="Times New Roman" w:cs="Times New Roman"/>
          <w:color w:val="000000"/>
          <w:sz w:val="24"/>
          <w:szCs w:val="24"/>
        </w:rPr>
        <w:br/>
      </w:r>
      <w:r w:rsidRPr="0065297A">
        <w:rPr>
          <w:rStyle w:val="fontstyle01"/>
          <w:rFonts w:ascii="Times New Roman" w:hAnsi="Times New Roman" w:cs="Times New Roman"/>
        </w:rPr>
        <w:t xml:space="preserve">Ovim Pravilnikom propisuju se kriteriji i postupak odabira </w:t>
      </w:r>
      <w:r w:rsidR="00A977C3">
        <w:rPr>
          <w:rStyle w:val="fontstyle01"/>
          <w:rFonts w:ascii="Times New Roman" w:hAnsi="Times New Roman" w:cs="Times New Roman"/>
        </w:rPr>
        <w:t>vojnika/mornara</w:t>
      </w:r>
      <w:r w:rsidR="0000731B">
        <w:rPr>
          <w:rStyle w:val="fontstyle01"/>
          <w:rFonts w:ascii="Times New Roman" w:hAnsi="Times New Roman" w:cs="Times New Roman"/>
        </w:rPr>
        <w:t xml:space="preserve"> koj</w:t>
      </w:r>
      <w:r w:rsidR="00A977C3">
        <w:rPr>
          <w:rStyle w:val="fontstyle01"/>
          <w:rFonts w:ascii="Times New Roman" w:hAnsi="Times New Roman" w:cs="Times New Roman"/>
        </w:rPr>
        <w:t>i</w:t>
      </w:r>
      <w:r w:rsidRPr="0065297A">
        <w:rPr>
          <w:rStyle w:val="fontstyle01"/>
          <w:rFonts w:ascii="Times New Roman" w:hAnsi="Times New Roman" w:cs="Times New Roman"/>
        </w:rPr>
        <w:t xml:space="preserve"> se</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upu</w:t>
      </w:r>
      <w:r w:rsidRPr="0065297A">
        <w:rPr>
          <w:rStyle w:val="fontstyle21"/>
          <w:rFonts w:ascii="Times New Roman" w:hAnsi="Times New Roman" w:cs="Times New Roman"/>
        </w:rPr>
        <w:t>ć</w:t>
      </w:r>
      <w:r w:rsidRPr="0065297A">
        <w:rPr>
          <w:rStyle w:val="fontstyle01"/>
          <w:rFonts w:ascii="Times New Roman" w:hAnsi="Times New Roman" w:cs="Times New Roman"/>
        </w:rPr>
        <w:t>uju na prvu razinu slijedno-rastu</w:t>
      </w:r>
      <w:r w:rsidRPr="0065297A">
        <w:rPr>
          <w:rStyle w:val="fontstyle21"/>
          <w:rFonts w:ascii="Times New Roman" w:hAnsi="Times New Roman" w:cs="Times New Roman"/>
        </w:rPr>
        <w:t>ć</w:t>
      </w:r>
      <w:r w:rsidRPr="0065297A">
        <w:rPr>
          <w:rStyle w:val="fontstyle01"/>
          <w:rFonts w:ascii="Times New Roman" w:hAnsi="Times New Roman" w:cs="Times New Roman"/>
        </w:rPr>
        <w:t>e do</w:t>
      </w:r>
      <w:r w:rsidRPr="0065297A">
        <w:rPr>
          <w:rStyle w:val="fontstyle21"/>
          <w:rFonts w:ascii="Times New Roman" w:hAnsi="Times New Roman" w:cs="Times New Roman"/>
        </w:rPr>
        <w:t>č</w:t>
      </w:r>
      <w:r w:rsidRPr="0065297A">
        <w:rPr>
          <w:rStyle w:val="fontstyle01"/>
          <w:rFonts w:ascii="Times New Roman" w:hAnsi="Times New Roman" w:cs="Times New Roman"/>
        </w:rPr>
        <w:t>asni</w:t>
      </w:r>
      <w:r w:rsidRPr="0065297A">
        <w:rPr>
          <w:rStyle w:val="fontstyle21"/>
          <w:rFonts w:ascii="Times New Roman" w:hAnsi="Times New Roman" w:cs="Times New Roman"/>
        </w:rPr>
        <w:t>č</w:t>
      </w:r>
      <w:r w:rsidR="00CB5EF1">
        <w:rPr>
          <w:rStyle w:val="fontstyle01"/>
          <w:rFonts w:ascii="Times New Roman" w:hAnsi="Times New Roman" w:cs="Times New Roman"/>
        </w:rPr>
        <w:t>ke izobrazbe.</w:t>
      </w:r>
    </w:p>
    <w:p w:rsidR="0031782F" w:rsidRDefault="0031782F" w:rsidP="00F93D13">
      <w:pPr>
        <w:spacing w:after="0" w:line="240" w:lineRule="auto"/>
        <w:jc w:val="both"/>
        <w:rPr>
          <w:rStyle w:val="fontstyle01"/>
          <w:rFonts w:ascii="Times New Roman" w:hAnsi="Times New Roman" w:cs="Times New Roman"/>
        </w:rPr>
      </w:pPr>
    </w:p>
    <w:p w:rsidR="001F6582" w:rsidRPr="0065297A" w:rsidRDefault="001F6582" w:rsidP="00F93D13">
      <w:pPr>
        <w:spacing w:after="0" w:line="240" w:lineRule="auto"/>
        <w:jc w:val="center"/>
        <w:rPr>
          <w:rStyle w:val="fontstyle01"/>
          <w:rFonts w:ascii="Times New Roman" w:hAnsi="Times New Roman" w:cs="Times New Roman"/>
          <w:b/>
        </w:rPr>
      </w:pPr>
      <w:r w:rsidRPr="0065297A">
        <w:rPr>
          <w:rFonts w:ascii="Times New Roman" w:hAnsi="Times New Roman" w:cs="Times New Roman"/>
          <w:color w:val="000000"/>
          <w:sz w:val="24"/>
          <w:szCs w:val="24"/>
        </w:rPr>
        <w:br/>
      </w:r>
      <w:r w:rsidRPr="0065297A">
        <w:rPr>
          <w:rStyle w:val="fontstyle21"/>
          <w:rFonts w:ascii="Times New Roman" w:hAnsi="Times New Roman" w:cs="Times New Roman"/>
          <w:b/>
        </w:rPr>
        <w:t>Č</w:t>
      </w:r>
      <w:r w:rsidRPr="0065297A">
        <w:rPr>
          <w:rStyle w:val="fontstyle01"/>
          <w:rFonts w:ascii="Times New Roman" w:hAnsi="Times New Roman" w:cs="Times New Roman"/>
          <w:b/>
        </w:rPr>
        <w:t>lanak 2.</w:t>
      </w:r>
    </w:p>
    <w:p w:rsidR="001F6582" w:rsidRDefault="001F6582" w:rsidP="00F93D13">
      <w:pPr>
        <w:spacing w:after="0" w:line="240" w:lineRule="auto"/>
        <w:jc w:val="both"/>
        <w:rPr>
          <w:rStyle w:val="fontstyle01"/>
          <w:rFonts w:ascii="Times New Roman" w:hAnsi="Times New Roman" w:cs="Times New Roman"/>
        </w:rPr>
      </w:pPr>
      <w:r w:rsidRPr="0065297A">
        <w:rPr>
          <w:rFonts w:ascii="Times New Roman" w:hAnsi="Times New Roman" w:cs="Times New Roman"/>
          <w:color w:val="000000"/>
          <w:sz w:val="24"/>
          <w:szCs w:val="24"/>
        </w:rPr>
        <w:br/>
      </w:r>
      <w:r w:rsidRPr="0065297A">
        <w:rPr>
          <w:rStyle w:val="fontstyle01"/>
          <w:rFonts w:ascii="Times New Roman" w:hAnsi="Times New Roman" w:cs="Times New Roman"/>
        </w:rPr>
        <w:t xml:space="preserve">Izrazi </w:t>
      </w:r>
      <w:r w:rsidR="00F157B6">
        <w:rPr>
          <w:rStyle w:val="fontstyle01"/>
          <w:rFonts w:ascii="Times New Roman" w:hAnsi="Times New Roman" w:cs="Times New Roman"/>
        </w:rPr>
        <w:t>koji se koriste u</w:t>
      </w:r>
      <w:r w:rsidRPr="0065297A">
        <w:rPr>
          <w:rStyle w:val="fontstyle01"/>
          <w:rFonts w:ascii="Times New Roman" w:hAnsi="Times New Roman" w:cs="Times New Roman"/>
        </w:rPr>
        <w:t xml:space="preserve"> ovom Pravilniku</w:t>
      </w:r>
      <w:r w:rsidR="00F157B6">
        <w:rPr>
          <w:rStyle w:val="fontstyle01"/>
          <w:rFonts w:ascii="Times New Roman" w:hAnsi="Times New Roman" w:cs="Times New Roman"/>
        </w:rPr>
        <w:t>, a</w:t>
      </w:r>
      <w:r w:rsidRPr="0065297A">
        <w:rPr>
          <w:rStyle w:val="fontstyle01"/>
          <w:rFonts w:ascii="Times New Roman" w:hAnsi="Times New Roman" w:cs="Times New Roman"/>
        </w:rPr>
        <w:t xml:space="preserve"> imaju rodno zna</w:t>
      </w:r>
      <w:r w:rsidRPr="0065297A">
        <w:rPr>
          <w:rStyle w:val="fontstyle21"/>
          <w:rFonts w:ascii="Times New Roman" w:hAnsi="Times New Roman" w:cs="Times New Roman"/>
        </w:rPr>
        <w:t>č</w:t>
      </w:r>
      <w:r w:rsidRPr="0065297A">
        <w:rPr>
          <w:rStyle w:val="fontstyle01"/>
          <w:rFonts w:ascii="Times New Roman" w:hAnsi="Times New Roman" w:cs="Times New Roman"/>
        </w:rPr>
        <w:t>enje</w:t>
      </w:r>
      <w:r w:rsidR="00F157B6">
        <w:rPr>
          <w:rStyle w:val="fontstyle01"/>
          <w:rFonts w:ascii="Times New Roman" w:hAnsi="Times New Roman" w:cs="Times New Roman"/>
        </w:rPr>
        <w:t xml:space="preserve">, </w:t>
      </w:r>
      <w:r w:rsidRPr="0065297A">
        <w:rPr>
          <w:rStyle w:val="fontstyle01"/>
          <w:rFonts w:ascii="Times New Roman" w:hAnsi="Times New Roman" w:cs="Times New Roman"/>
        </w:rPr>
        <w:t>odnose se jednako na muški i ženski rod.</w:t>
      </w:r>
    </w:p>
    <w:p w:rsidR="00F157B6" w:rsidRDefault="00F157B6" w:rsidP="00F93D13">
      <w:pPr>
        <w:spacing w:after="0" w:line="240" w:lineRule="auto"/>
        <w:jc w:val="center"/>
        <w:rPr>
          <w:rFonts w:ascii="Times New Roman" w:hAnsi="Times New Roman" w:cs="Times New Roman"/>
          <w:color w:val="000000"/>
          <w:sz w:val="24"/>
          <w:szCs w:val="24"/>
        </w:rPr>
      </w:pPr>
    </w:p>
    <w:p w:rsidR="001F6582" w:rsidRPr="0065297A" w:rsidRDefault="001F6582" w:rsidP="00F93D13">
      <w:pPr>
        <w:spacing w:after="0" w:line="240" w:lineRule="auto"/>
        <w:jc w:val="center"/>
        <w:rPr>
          <w:rStyle w:val="fontstyle01"/>
          <w:rFonts w:ascii="Times New Roman" w:hAnsi="Times New Roman" w:cs="Times New Roman"/>
          <w:b/>
        </w:rPr>
      </w:pPr>
      <w:r w:rsidRPr="0065297A">
        <w:rPr>
          <w:rFonts w:ascii="Times New Roman" w:hAnsi="Times New Roman" w:cs="Times New Roman"/>
          <w:color w:val="000000"/>
          <w:sz w:val="24"/>
          <w:szCs w:val="24"/>
        </w:rPr>
        <w:br/>
      </w:r>
      <w:r w:rsidRPr="0065297A">
        <w:rPr>
          <w:rStyle w:val="fontstyle21"/>
          <w:rFonts w:ascii="Times New Roman" w:hAnsi="Times New Roman" w:cs="Times New Roman"/>
          <w:b/>
        </w:rPr>
        <w:t>Č</w:t>
      </w:r>
      <w:r w:rsidRPr="0065297A">
        <w:rPr>
          <w:rStyle w:val="fontstyle01"/>
          <w:rFonts w:ascii="Times New Roman" w:hAnsi="Times New Roman" w:cs="Times New Roman"/>
          <w:b/>
        </w:rPr>
        <w:t>lanak 3.</w:t>
      </w:r>
    </w:p>
    <w:p w:rsidR="009332E2" w:rsidRPr="0065297A" w:rsidRDefault="001F6582" w:rsidP="00F93D13">
      <w:pPr>
        <w:tabs>
          <w:tab w:val="left" w:pos="4095"/>
        </w:tabs>
        <w:spacing w:after="0" w:line="240" w:lineRule="auto"/>
        <w:jc w:val="both"/>
        <w:rPr>
          <w:rStyle w:val="fontstyle01"/>
          <w:rFonts w:ascii="Times New Roman" w:hAnsi="Times New Roman" w:cs="Times New Roman"/>
        </w:rPr>
      </w:pPr>
      <w:r w:rsidRPr="0065297A">
        <w:rPr>
          <w:rFonts w:ascii="Times New Roman" w:hAnsi="Times New Roman" w:cs="Times New Roman"/>
          <w:color w:val="000000"/>
          <w:sz w:val="24"/>
          <w:szCs w:val="24"/>
        </w:rPr>
        <w:tab/>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 xml:space="preserve">(1) Broj </w:t>
      </w:r>
      <w:r w:rsidR="000158CF">
        <w:rPr>
          <w:rStyle w:val="fontstyle01"/>
          <w:rFonts w:ascii="Times New Roman" w:hAnsi="Times New Roman" w:cs="Times New Roman"/>
        </w:rPr>
        <w:t>polaznika</w:t>
      </w:r>
      <w:r w:rsidRPr="0065297A">
        <w:rPr>
          <w:rStyle w:val="fontstyle01"/>
          <w:rFonts w:ascii="Times New Roman" w:hAnsi="Times New Roman" w:cs="Times New Roman"/>
        </w:rPr>
        <w:t xml:space="preserve"> koji </w:t>
      </w:r>
      <w:r w:rsidRPr="0065297A">
        <w:rPr>
          <w:rStyle w:val="fontstyle21"/>
          <w:rFonts w:ascii="Times New Roman" w:hAnsi="Times New Roman" w:cs="Times New Roman"/>
        </w:rPr>
        <w:t>ć</w:t>
      </w:r>
      <w:r w:rsidRPr="0065297A">
        <w:rPr>
          <w:rStyle w:val="fontstyle01"/>
          <w:rFonts w:ascii="Times New Roman" w:hAnsi="Times New Roman" w:cs="Times New Roman"/>
        </w:rPr>
        <w:t>e se uputiti na prvu razinu slijedno-rastu</w:t>
      </w:r>
      <w:r w:rsidRPr="0065297A">
        <w:rPr>
          <w:rStyle w:val="fontstyle21"/>
          <w:rFonts w:ascii="Times New Roman" w:hAnsi="Times New Roman" w:cs="Times New Roman"/>
        </w:rPr>
        <w:t>ć</w:t>
      </w:r>
      <w:r w:rsidRPr="0065297A">
        <w:rPr>
          <w:rStyle w:val="fontstyle01"/>
          <w:rFonts w:ascii="Times New Roman" w:hAnsi="Times New Roman" w:cs="Times New Roman"/>
        </w:rPr>
        <w:t>e do</w:t>
      </w:r>
      <w:r w:rsidRPr="0065297A">
        <w:rPr>
          <w:rStyle w:val="fontstyle21"/>
          <w:rFonts w:ascii="Times New Roman" w:hAnsi="Times New Roman" w:cs="Times New Roman"/>
        </w:rPr>
        <w:t>č</w:t>
      </w:r>
      <w:r w:rsidRPr="0065297A">
        <w:rPr>
          <w:rStyle w:val="fontstyle01"/>
          <w:rFonts w:ascii="Times New Roman" w:hAnsi="Times New Roman" w:cs="Times New Roman"/>
        </w:rPr>
        <w:t>asni</w:t>
      </w:r>
      <w:r w:rsidRPr="0065297A">
        <w:rPr>
          <w:rStyle w:val="fontstyle21"/>
          <w:rFonts w:ascii="Times New Roman" w:hAnsi="Times New Roman" w:cs="Times New Roman"/>
        </w:rPr>
        <w:t>č</w:t>
      </w:r>
      <w:r w:rsidRPr="0065297A">
        <w:rPr>
          <w:rStyle w:val="fontstyle01"/>
          <w:rFonts w:ascii="Times New Roman" w:hAnsi="Times New Roman" w:cs="Times New Roman"/>
        </w:rPr>
        <w:t>ke izobrazbe</w:t>
      </w:r>
      <w:r w:rsidRPr="0065297A">
        <w:rPr>
          <w:rFonts w:ascii="Times New Roman" w:hAnsi="Times New Roman" w:cs="Times New Roman"/>
          <w:color w:val="000000"/>
          <w:sz w:val="24"/>
          <w:szCs w:val="24"/>
        </w:rPr>
        <w:t xml:space="preserve"> </w:t>
      </w:r>
      <w:r w:rsidRPr="0065297A">
        <w:rPr>
          <w:rStyle w:val="fontstyle01"/>
          <w:rFonts w:ascii="Times New Roman" w:hAnsi="Times New Roman" w:cs="Times New Roman"/>
        </w:rPr>
        <w:t>utvr</w:t>
      </w:r>
      <w:r w:rsidRPr="0065297A">
        <w:rPr>
          <w:rStyle w:val="fontstyle21"/>
          <w:rFonts w:ascii="Times New Roman" w:hAnsi="Times New Roman" w:cs="Times New Roman"/>
        </w:rPr>
        <w:t>đ</w:t>
      </w:r>
      <w:r w:rsidRPr="0065297A">
        <w:rPr>
          <w:rStyle w:val="fontstyle01"/>
          <w:rFonts w:ascii="Times New Roman" w:hAnsi="Times New Roman" w:cs="Times New Roman"/>
        </w:rPr>
        <w:t>uje se godišnjim planom prijma osoblja.</w:t>
      </w:r>
    </w:p>
    <w:p w:rsidR="001F6582" w:rsidRDefault="001F6582" w:rsidP="00F93D13">
      <w:pPr>
        <w:tabs>
          <w:tab w:val="left" w:pos="4095"/>
        </w:tabs>
        <w:spacing w:after="0" w:line="240" w:lineRule="auto"/>
        <w:jc w:val="both"/>
        <w:rPr>
          <w:rStyle w:val="fontstyle01"/>
          <w:rFonts w:ascii="Times New Roman" w:hAnsi="Times New Roman" w:cs="Times New Roman"/>
        </w:rPr>
      </w:pPr>
      <w:r w:rsidRPr="0065297A">
        <w:rPr>
          <w:rStyle w:val="fontstyle01"/>
          <w:rFonts w:ascii="Times New Roman" w:hAnsi="Times New Roman" w:cs="Times New Roman"/>
        </w:rPr>
        <w:t>(2) Struktura potreba prema rodu/službi/struci te njihovim specijalnostima utvr</w:t>
      </w:r>
      <w:r w:rsidRPr="0065297A">
        <w:rPr>
          <w:rStyle w:val="fontstyle21"/>
          <w:rFonts w:ascii="Times New Roman" w:hAnsi="Times New Roman" w:cs="Times New Roman"/>
        </w:rPr>
        <w:t>đ</w:t>
      </w:r>
      <w:r w:rsidRPr="0065297A">
        <w:rPr>
          <w:rStyle w:val="fontstyle01"/>
          <w:rFonts w:ascii="Times New Roman" w:hAnsi="Times New Roman" w:cs="Times New Roman"/>
        </w:rPr>
        <w:t>uje se na</w:t>
      </w:r>
      <w:r w:rsidRPr="0065297A">
        <w:rPr>
          <w:rFonts w:ascii="Times New Roman" w:hAnsi="Times New Roman" w:cs="Times New Roman"/>
          <w:color w:val="000000"/>
          <w:sz w:val="24"/>
          <w:szCs w:val="24"/>
        </w:rPr>
        <w:t xml:space="preserve"> </w:t>
      </w:r>
      <w:r w:rsidRPr="0065297A">
        <w:rPr>
          <w:rStyle w:val="fontstyle01"/>
          <w:rFonts w:ascii="Times New Roman" w:hAnsi="Times New Roman" w:cs="Times New Roman"/>
        </w:rPr>
        <w:t>temelju potreba Glavnog stožera Oružanih snaga Republike Hrvatske za popunu</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ustrojstvenih jedinica Oružanih snaga Republike Hrvatske 90 dana prije po</w:t>
      </w:r>
      <w:r w:rsidRPr="0065297A">
        <w:rPr>
          <w:rStyle w:val="fontstyle21"/>
          <w:rFonts w:ascii="Times New Roman" w:hAnsi="Times New Roman" w:cs="Times New Roman"/>
        </w:rPr>
        <w:t>č</w:t>
      </w:r>
      <w:r w:rsidRPr="0065297A">
        <w:rPr>
          <w:rStyle w:val="fontstyle01"/>
          <w:rFonts w:ascii="Times New Roman" w:hAnsi="Times New Roman" w:cs="Times New Roman"/>
        </w:rPr>
        <w:t>etka</w:t>
      </w:r>
      <w:r w:rsidRPr="0065297A">
        <w:rPr>
          <w:rFonts w:ascii="Times New Roman" w:hAnsi="Times New Roman" w:cs="Times New Roman"/>
          <w:color w:val="000000"/>
          <w:sz w:val="24"/>
          <w:szCs w:val="24"/>
        </w:rPr>
        <w:t xml:space="preserve"> </w:t>
      </w:r>
      <w:r w:rsidRPr="0065297A">
        <w:rPr>
          <w:rStyle w:val="fontstyle01"/>
          <w:rFonts w:ascii="Times New Roman" w:hAnsi="Times New Roman" w:cs="Times New Roman"/>
        </w:rPr>
        <w:t>izobrazbe.</w:t>
      </w:r>
    </w:p>
    <w:p w:rsidR="0031782F" w:rsidRPr="0065297A" w:rsidRDefault="0031782F" w:rsidP="00F93D13">
      <w:pPr>
        <w:tabs>
          <w:tab w:val="left" w:pos="4095"/>
        </w:tabs>
        <w:spacing w:after="0" w:line="240" w:lineRule="auto"/>
        <w:jc w:val="both"/>
        <w:rPr>
          <w:rStyle w:val="fontstyle01"/>
          <w:rFonts w:ascii="Times New Roman" w:hAnsi="Times New Roman" w:cs="Times New Roman"/>
        </w:rPr>
      </w:pPr>
    </w:p>
    <w:p w:rsidR="00B0040C" w:rsidRDefault="00B0040C" w:rsidP="00F93D13">
      <w:pPr>
        <w:spacing w:after="0" w:line="240" w:lineRule="auto"/>
        <w:jc w:val="center"/>
        <w:rPr>
          <w:rFonts w:ascii="Times New Roman" w:hAnsi="Times New Roman" w:cs="Times New Roman"/>
          <w:color w:val="000000"/>
          <w:sz w:val="24"/>
          <w:szCs w:val="24"/>
        </w:rPr>
      </w:pPr>
    </w:p>
    <w:p w:rsidR="00B0040C" w:rsidRPr="009B73A0" w:rsidRDefault="009B73A0" w:rsidP="00F93D13">
      <w:pPr>
        <w:spacing w:after="0" w:line="240" w:lineRule="auto"/>
        <w:jc w:val="center"/>
        <w:rPr>
          <w:rFonts w:ascii="Times New Roman" w:hAnsi="Times New Roman" w:cs="Times New Roman"/>
          <w:b/>
          <w:color w:val="000000"/>
          <w:sz w:val="24"/>
          <w:szCs w:val="24"/>
        </w:rPr>
      </w:pPr>
      <w:r w:rsidRPr="009B73A0">
        <w:rPr>
          <w:rFonts w:ascii="Times New Roman" w:hAnsi="Times New Roman" w:cs="Times New Roman"/>
          <w:b/>
          <w:color w:val="000000"/>
          <w:sz w:val="24"/>
          <w:szCs w:val="24"/>
        </w:rPr>
        <w:t>Članak 4.</w:t>
      </w:r>
    </w:p>
    <w:p w:rsidR="001F6582" w:rsidRDefault="001F6582" w:rsidP="00F93D13">
      <w:pPr>
        <w:spacing w:after="0" w:line="240" w:lineRule="auto"/>
        <w:jc w:val="both"/>
        <w:rPr>
          <w:rStyle w:val="fontstyle01"/>
          <w:rFonts w:ascii="Times New Roman" w:hAnsi="Times New Roman" w:cs="Times New Roman"/>
        </w:rPr>
      </w:pPr>
      <w:r w:rsidRPr="0065297A">
        <w:rPr>
          <w:rFonts w:ascii="Times New Roman" w:hAnsi="Times New Roman" w:cs="Times New Roman"/>
          <w:color w:val="000000"/>
          <w:sz w:val="24"/>
          <w:szCs w:val="24"/>
        </w:rPr>
        <w:br/>
      </w:r>
      <w:r w:rsidRPr="0065297A">
        <w:rPr>
          <w:rStyle w:val="fontstyle01"/>
          <w:rFonts w:ascii="Times New Roman" w:hAnsi="Times New Roman" w:cs="Times New Roman"/>
        </w:rPr>
        <w:t>(1) Ustrojstvena jedinica Ministarstva obrane nadležna za ljudske potencijale prema</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podacima u Informacijskom sustavu personalnog upravljanja utvr</w:t>
      </w:r>
      <w:r w:rsidRPr="0065297A">
        <w:rPr>
          <w:rStyle w:val="fontstyle21"/>
          <w:rFonts w:ascii="Times New Roman" w:hAnsi="Times New Roman" w:cs="Times New Roman"/>
        </w:rPr>
        <w:t>đ</w:t>
      </w:r>
      <w:r w:rsidRPr="0065297A">
        <w:rPr>
          <w:rStyle w:val="fontstyle01"/>
          <w:rFonts w:ascii="Times New Roman" w:hAnsi="Times New Roman" w:cs="Times New Roman"/>
        </w:rPr>
        <w:t>uje popis kandidata</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koji ispunjavaju uvjete za upu</w:t>
      </w:r>
      <w:r w:rsidRPr="0065297A">
        <w:rPr>
          <w:rStyle w:val="fontstyle21"/>
          <w:rFonts w:ascii="Times New Roman" w:hAnsi="Times New Roman" w:cs="Times New Roman"/>
        </w:rPr>
        <w:t>ć</w:t>
      </w:r>
      <w:r w:rsidRPr="0065297A">
        <w:rPr>
          <w:rStyle w:val="fontstyle01"/>
          <w:rFonts w:ascii="Times New Roman" w:hAnsi="Times New Roman" w:cs="Times New Roman"/>
        </w:rPr>
        <w:t>ivanje na prvu razinu slijedno-rastu</w:t>
      </w:r>
      <w:r w:rsidRPr="0065297A">
        <w:rPr>
          <w:rStyle w:val="fontstyle21"/>
          <w:rFonts w:ascii="Times New Roman" w:hAnsi="Times New Roman" w:cs="Times New Roman"/>
        </w:rPr>
        <w:t>ć</w:t>
      </w:r>
      <w:r w:rsidRPr="0065297A">
        <w:rPr>
          <w:rStyle w:val="fontstyle01"/>
          <w:rFonts w:ascii="Times New Roman" w:hAnsi="Times New Roman" w:cs="Times New Roman"/>
        </w:rPr>
        <w:t>e do</w:t>
      </w:r>
      <w:r w:rsidRPr="0065297A">
        <w:rPr>
          <w:rStyle w:val="fontstyle21"/>
          <w:rFonts w:ascii="Times New Roman" w:hAnsi="Times New Roman" w:cs="Times New Roman"/>
        </w:rPr>
        <w:t>č</w:t>
      </w:r>
      <w:r w:rsidRPr="0065297A">
        <w:rPr>
          <w:rStyle w:val="fontstyle01"/>
          <w:rFonts w:ascii="Times New Roman" w:hAnsi="Times New Roman" w:cs="Times New Roman"/>
        </w:rPr>
        <w:t>asni</w:t>
      </w:r>
      <w:r w:rsidRPr="0065297A">
        <w:rPr>
          <w:rStyle w:val="fontstyle21"/>
          <w:rFonts w:ascii="Times New Roman" w:hAnsi="Times New Roman" w:cs="Times New Roman"/>
        </w:rPr>
        <w:t>č</w:t>
      </w:r>
      <w:r w:rsidRPr="0065297A">
        <w:rPr>
          <w:rStyle w:val="fontstyle01"/>
          <w:rFonts w:ascii="Times New Roman" w:hAnsi="Times New Roman" w:cs="Times New Roman"/>
        </w:rPr>
        <w:t>ke</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izobrazbe utvr</w:t>
      </w:r>
      <w:r w:rsidRPr="0065297A">
        <w:rPr>
          <w:rStyle w:val="fontstyle21"/>
          <w:rFonts w:ascii="Times New Roman" w:hAnsi="Times New Roman" w:cs="Times New Roman"/>
        </w:rPr>
        <w:t>đ</w:t>
      </w:r>
      <w:r w:rsidRPr="0065297A">
        <w:rPr>
          <w:rStyle w:val="fontstyle01"/>
          <w:rFonts w:ascii="Times New Roman" w:hAnsi="Times New Roman" w:cs="Times New Roman"/>
        </w:rPr>
        <w:t xml:space="preserve">ene Zakonom </w:t>
      </w:r>
      <w:r w:rsidR="00696C22">
        <w:rPr>
          <w:rStyle w:val="fontstyle01"/>
          <w:rFonts w:ascii="Times New Roman" w:hAnsi="Times New Roman" w:cs="Times New Roman"/>
        </w:rPr>
        <w:t xml:space="preserve">o službi u Oružanim snagama Republike Hrvatske </w:t>
      </w:r>
      <w:r w:rsidRPr="0065297A">
        <w:rPr>
          <w:rStyle w:val="fontstyle01"/>
          <w:rFonts w:ascii="Times New Roman" w:hAnsi="Times New Roman" w:cs="Times New Roman"/>
        </w:rPr>
        <w:t>i kriterije propisane ovim Pravilnikom do kraja</w:t>
      </w:r>
      <w:r w:rsidR="00696C22">
        <w:rPr>
          <w:rStyle w:val="fontstyle01"/>
          <w:rFonts w:ascii="Times New Roman" w:hAnsi="Times New Roman" w:cs="Times New Roman"/>
        </w:rPr>
        <w:t xml:space="preserve"> </w:t>
      </w:r>
      <w:r w:rsidRPr="0065297A">
        <w:rPr>
          <w:rStyle w:val="fontstyle01"/>
          <w:rFonts w:ascii="Times New Roman" w:hAnsi="Times New Roman" w:cs="Times New Roman"/>
        </w:rPr>
        <w:t>svibnja</w:t>
      </w:r>
      <w:r w:rsidR="0028066D">
        <w:rPr>
          <w:rStyle w:val="fontstyle01"/>
          <w:rFonts w:ascii="Times New Roman" w:hAnsi="Times New Roman" w:cs="Times New Roman"/>
        </w:rPr>
        <w:t xml:space="preserve"> </w:t>
      </w:r>
      <w:r w:rsidRPr="0065297A">
        <w:rPr>
          <w:rStyle w:val="fontstyle01"/>
          <w:rFonts w:ascii="Times New Roman" w:hAnsi="Times New Roman" w:cs="Times New Roman"/>
        </w:rPr>
        <w:t>teku</w:t>
      </w:r>
      <w:r w:rsidRPr="0065297A">
        <w:rPr>
          <w:rStyle w:val="fontstyle21"/>
          <w:rFonts w:ascii="Times New Roman" w:hAnsi="Times New Roman" w:cs="Times New Roman"/>
        </w:rPr>
        <w:t>ć</w:t>
      </w:r>
      <w:r w:rsidR="00562231">
        <w:rPr>
          <w:rStyle w:val="fontstyle01"/>
          <w:rFonts w:ascii="Times New Roman" w:hAnsi="Times New Roman" w:cs="Times New Roman"/>
        </w:rPr>
        <w:t>e godine za sl</w:t>
      </w:r>
      <w:r w:rsidRPr="0065297A">
        <w:rPr>
          <w:rStyle w:val="fontstyle01"/>
          <w:rFonts w:ascii="Times New Roman" w:hAnsi="Times New Roman" w:cs="Times New Roman"/>
        </w:rPr>
        <w:t>jede</w:t>
      </w:r>
      <w:r w:rsidRPr="0065297A">
        <w:rPr>
          <w:rStyle w:val="fontstyle21"/>
          <w:rFonts w:ascii="Times New Roman" w:hAnsi="Times New Roman" w:cs="Times New Roman"/>
        </w:rPr>
        <w:t>ć</w:t>
      </w:r>
      <w:r w:rsidRPr="0065297A">
        <w:rPr>
          <w:rStyle w:val="fontstyle01"/>
          <w:rFonts w:ascii="Times New Roman" w:hAnsi="Times New Roman" w:cs="Times New Roman"/>
        </w:rPr>
        <w:t>u godinu i dostavlja ustrojstvenoj jedinici Glavnog stožera</w:t>
      </w:r>
      <w:r w:rsidR="0028066D">
        <w:rPr>
          <w:rStyle w:val="fontstyle01"/>
          <w:rFonts w:ascii="Times New Roman" w:hAnsi="Times New Roman" w:cs="Times New Roman"/>
        </w:rPr>
        <w:t xml:space="preserve"> </w:t>
      </w:r>
      <w:r w:rsidRPr="0065297A">
        <w:rPr>
          <w:rStyle w:val="fontstyle01"/>
          <w:rFonts w:ascii="Times New Roman" w:hAnsi="Times New Roman" w:cs="Times New Roman"/>
        </w:rPr>
        <w:t xml:space="preserve">Oružanih snaga Republike Hrvatske nadležnoj za personalne </w:t>
      </w:r>
      <w:r w:rsidRPr="0016215C">
        <w:rPr>
          <w:rStyle w:val="fontstyle01"/>
          <w:rFonts w:ascii="Times New Roman" w:hAnsi="Times New Roman" w:cs="Times New Roman"/>
        </w:rPr>
        <w:t xml:space="preserve">poslove na </w:t>
      </w:r>
      <w:r w:rsidR="00796A38" w:rsidRPr="0016215C">
        <w:rPr>
          <w:rStyle w:val="fontstyle01"/>
          <w:rFonts w:ascii="Times New Roman" w:hAnsi="Times New Roman" w:cs="Times New Roman"/>
        </w:rPr>
        <w:t>T</w:t>
      </w:r>
      <w:r w:rsidRPr="0016215C">
        <w:rPr>
          <w:rStyle w:val="fontstyle01"/>
          <w:rFonts w:ascii="Times New Roman" w:hAnsi="Times New Roman" w:cs="Times New Roman"/>
        </w:rPr>
        <w:t xml:space="preserve">iskanici </w:t>
      </w:r>
      <w:r w:rsidR="00796A38" w:rsidRPr="0016215C">
        <w:rPr>
          <w:rStyle w:val="fontstyle01"/>
          <w:rFonts w:ascii="Times New Roman" w:hAnsi="Times New Roman" w:cs="Times New Roman"/>
        </w:rPr>
        <w:t>1 koja</w:t>
      </w:r>
      <w:r w:rsidR="00796A38">
        <w:rPr>
          <w:rStyle w:val="fontstyle01"/>
          <w:rFonts w:ascii="Times New Roman" w:hAnsi="Times New Roman" w:cs="Times New Roman"/>
        </w:rPr>
        <w:t xml:space="preserve"> se nalazi u pr</w:t>
      </w:r>
      <w:r w:rsidR="00541E71">
        <w:rPr>
          <w:rStyle w:val="fontstyle01"/>
          <w:rFonts w:ascii="Times New Roman" w:hAnsi="Times New Roman" w:cs="Times New Roman"/>
        </w:rPr>
        <w:t>i</w:t>
      </w:r>
      <w:r w:rsidR="00796A38">
        <w:rPr>
          <w:rStyle w:val="fontstyle01"/>
          <w:rFonts w:ascii="Times New Roman" w:hAnsi="Times New Roman" w:cs="Times New Roman"/>
        </w:rPr>
        <w:t>l</w:t>
      </w:r>
      <w:r w:rsidR="00541E71">
        <w:rPr>
          <w:rStyle w:val="fontstyle01"/>
          <w:rFonts w:ascii="Times New Roman" w:hAnsi="Times New Roman" w:cs="Times New Roman"/>
        </w:rPr>
        <w:t>o</w:t>
      </w:r>
      <w:r w:rsidR="00796A38">
        <w:rPr>
          <w:rStyle w:val="fontstyle01"/>
          <w:rFonts w:ascii="Times New Roman" w:hAnsi="Times New Roman" w:cs="Times New Roman"/>
        </w:rPr>
        <w:t>gu ovoga Pravilnika i njegov je sastavni dio.</w:t>
      </w:r>
    </w:p>
    <w:p w:rsidR="00310B37" w:rsidRPr="00310B37" w:rsidRDefault="00310B37" w:rsidP="00310B37">
      <w:pPr>
        <w:spacing w:after="0" w:line="240" w:lineRule="auto"/>
        <w:jc w:val="both"/>
        <w:rPr>
          <w:rFonts w:ascii="Times New Roman" w:hAnsi="Times New Roman" w:cs="Times New Roman"/>
          <w:sz w:val="24"/>
          <w:szCs w:val="24"/>
          <w:lang w:eastAsia="hr-HR"/>
        </w:rPr>
      </w:pPr>
      <w:r w:rsidRPr="00310B37">
        <w:rPr>
          <w:rFonts w:ascii="Times New Roman" w:hAnsi="Times New Roman" w:cs="Times New Roman"/>
          <w:sz w:val="24"/>
          <w:szCs w:val="24"/>
          <w:lang w:eastAsia="hr-HR"/>
        </w:rPr>
        <w:t>(2) Ustrojstvena jedinica Glavnog stožera Oružanih snaga Republike Hrvatske potvrđuje početni popis kandidata i dostavlja ustrojstvenoj jedinici O</w:t>
      </w:r>
      <w:r w:rsidR="003E6BE2">
        <w:rPr>
          <w:rFonts w:ascii="Times New Roman" w:hAnsi="Times New Roman" w:cs="Times New Roman"/>
          <w:sz w:val="24"/>
          <w:szCs w:val="24"/>
          <w:lang w:eastAsia="hr-HR"/>
        </w:rPr>
        <w:t xml:space="preserve">ružanih snaga Republike Hrvatske </w:t>
      </w:r>
      <w:r w:rsidRPr="00310B37">
        <w:rPr>
          <w:rFonts w:ascii="Times New Roman" w:hAnsi="Times New Roman" w:cs="Times New Roman"/>
          <w:sz w:val="24"/>
          <w:szCs w:val="24"/>
          <w:lang w:eastAsia="hr-HR"/>
        </w:rPr>
        <w:t>nadležnoj za personalne poslove na daljnje uredovanje.</w:t>
      </w:r>
    </w:p>
    <w:p w:rsidR="0031782F" w:rsidRDefault="00310B37" w:rsidP="00310B37">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(3) </w:t>
      </w:r>
      <w:r w:rsidRPr="00310B37">
        <w:rPr>
          <w:rFonts w:ascii="Times New Roman" w:hAnsi="Times New Roman" w:cs="Times New Roman"/>
          <w:sz w:val="24"/>
          <w:szCs w:val="24"/>
          <w:lang w:eastAsia="hr-HR"/>
        </w:rPr>
        <w:t xml:space="preserve">Ustrojstvena jedinica </w:t>
      </w:r>
      <w:r w:rsidR="003E6BE2">
        <w:rPr>
          <w:rFonts w:ascii="Times New Roman" w:hAnsi="Times New Roman" w:cs="Times New Roman"/>
          <w:sz w:val="24"/>
          <w:szCs w:val="24"/>
          <w:lang w:eastAsia="hr-HR"/>
        </w:rPr>
        <w:t>Oružanih snaga Republike Hrvatske</w:t>
      </w:r>
      <w:r w:rsidRPr="00310B37">
        <w:rPr>
          <w:rFonts w:ascii="Times New Roman" w:hAnsi="Times New Roman" w:cs="Times New Roman"/>
          <w:sz w:val="24"/>
          <w:szCs w:val="24"/>
          <w:lang w:eastAsia="hr-HR"/>
        </w:rPr>
        <w:t xml:space="preserve"> nadležna za personalne poslove dostavlja popis kandidata iz stavka 2. ovog</w:t>
      </w:r>
      <w:r w:rsidR="00562231">
        <w:rPr>
          <w:rFonts w:ascii="Times New Roman" w:hAnsi="Times New Roman" w:cs="Times New Roman"/>
          <w:sz w:val="24"/>
          <w:szCs w:val="24"/>
          <w:lang w:eastAsia="hr-HR"/>
        </w:rPr>
        <w:t>a</w:t>
      </w:r>
      <w:r w:rsidRPr="00310B37">
        <w:rPr>
          <w:rFonts w:ascii="Times New Roman" w:hAnsi="Times New Roman" w:cs="Times New Roman"/>
          <w:sz w:val="24"/>
          <w:szCs w:val="24"/>
          <w:lang w:eastAsia="hr-HR"/>
        </w:rPr>
        <w:t xml:space="preserve"> članka ustrojstvenim jedinicama Oružanih snaga Republike Hrvatske.</w:t>
      </w:r>
    </w:p>
    <w:p w:rsidR="00B0040C" w:rsidRDefault="00B0040C" w:rsidP="00B0040C">
      <w:pPr>
        <w:spacing w:after="0" w:line="240" w:lineRule="auto"/>
        <w:rPr>
          <w:rStyle w:val="fontstyle01"/>
          <w:rFonts w:ascii="Times New Roman" w:hAnsi="Times New Roman" w:cs="Times New Roman"/>
          <w:b/>
        </w:rPr>
      </w:pPr>
    </w:p>
    <w:p w:rsidR="005E28BB" w:rsidRDefault="005E28BB" w:rsidP="00B0040C">
      <w:pPr>
        <w:spacing w:after="0" w:line="240" w:lineRule="auto"/>
        <w:rPr>
          <w:rStyle w:val="fontstyle01"/>
          <w:rFonts w:ascii="Times New Roman" w:hAnsi="Times New Roman" w:cs="Times New Roman"/>
          <w:b/>
        </w:rPr>
      </w:pPr>
    </w:p>
    <w:p w:rsidR="00696C22" w:rsidRDefault="00696C22" w:rsidP="00F93D13">
      <w:pPr>
        <w:spacing w:after="0" w:line="240" w:lineRule="auto"/>
        <w:jc w:val="center"/>
        <w:rPr>
          <w:rStyle w:val="fontstyle01"/>
          <w:rFonts w:ascii="Times New Roman" w:hAnsi="Times New Roman" w:cs="Times New Roman"/>
          <w:b/>
        </w:rPr>
      </w:pPr>
      <w:r w:rsidRPr="00696C22">
        <w:rPr>
          <w:rStyle w:val="fontstyle01"/>
          <w:rFonts w:ascii="Times New Roman" w:hAnsi="Times New Roman" w:cs="Times New Roman"/>
          <w:b/>
        </w:rPr>
        <w:lastRenderedPageBreak/>
        <w:t xml:space="preserve">Članak </w:t>
      </w:r>
      <w:r w:rsidR="00DC255E">
        <w:rPr>
          <w:rStyle w:val="fontstyle01"/>
          <w:rFonts w:ascii="Times New Roman" w:hAnsi="Times New Roman" w:cs="Times New Roman"/>
          <w:b/>
        </w:rPr>
        <w:t>5</w:t>
      </w:r>
      <w:r w:rsidRPr="00696C22">
        <w:rPr>
          <w:rStyle w:val="fontstyle01"/>
          <w:rFonts w:ascii="Times New Roman" w:hAnsi="Times New Roman" w:cs="Times New Roman"/>
          <w:b/>
        </w:rPr>
        <w:t>.</w:t>
      </w:r>
    </w:p>
    <w:p w:rsidR="00696C22" w:rsidRPr="00696C22" w:rsidRDefault="00696C22" w:rsidP="00F93D13">
      <w:pPr>
        <w:spacing w:after="0" w:line="240" w:lineRule="auto"/>
        <w:jc w:val="center"/>
        <w:rPr>
          <w:rStyle w:val="fontstyle01"/>
          <w:rFonts w:ascii="Times New Roman" w:hAnsi="Times New Roman" w:cs="Times New Roman"/>
          <w:b/>
        </w:rPr>
      </w:pPr>
    </w:p>
    <w:p w:rsidR="00696C22" w:rsidRDefault="00541E71" w:rsidP="00F93D13">
      <w:pPr>
        <w:spacing w:after="0" w:line="240" w:lineRule="auto"/>
        <w:jc w:val="both"/>
        <w:rPr>
          <w:rStyle w:val="fontstyle01"/>
          <w:rFonts w:ascii="Times New Roman" w:hAnsi="Times New Roman" w:cs="Times New Roman"/>
        </w:rPr>
      </w:pPr>
      <w:r>
        <w:rPr>
          <w:rStyle w:val="fontstyle01"/>
          <w:rFonts w:ascii="Times New Roman" w:hAnsi="Times New Roman" w:cs="Times New Roman"/>
        </w:rPr>
        <w:t>K</w:t>
      </w:r>
      <w:r w:rsidR="001F6582" w:rsidRPr="0065297A">
        <w:rPr>
          <w:rStyle w:val="fontstyle01"/>
          <w:rFonts w:ascii="Times New Roman" w:hAnsi="Times New Roman" w:cs="Times New Roman"/>
        </w:rPr>
        <w:t xml:space="preserve">riteriji iz </w:t>
      </w:r>
      <w:r w:rsidR="00DC255E">
        <w:rPr>
          <w:rStyle w:val="fontstyle01"/>
          <w:rFonts w:ascii="Times New Roman" w:hAnsi="Times New Roman" w:cs="Times New Roman"/>
        </w:rPr>
        <w:t xml:space="preserve">članka 4. stavka 1. </w:t>
      </w:r>
      <w:r w:rsidR="001F6582" w:rsidRPr="0065297A">
        <w:rPr>
          <w:rStyle w:val="fontstyle01"/>
          <w:rFonts w:ascii="Times New Roman" w:hAnsi="Times New Roman" w:cs="Times New Roman"/>
        </w:rPr>
        <w:t xml:space="preserve">ovoga </w:t>
      </w:r>
      <w:r w:rsidR="00696C22">
        <w:rPr>
          <w:rStyle w:val="fontstyle01"/>
          <w:rFonts w:ascii="Times New Roman" w:hAnsi="Times New Roman" w:cs="Times New Roman"/>
        </w:rPr>
        <w:t xml:space="preserve">Pravilnika </w:t>
      </w:r>
      <w:r w:rsidR="001F6582" w:rsidRPr="0065297A">
        <w:rPr>
          <w:rStyle w:val="fontstyle01"/>
          <w:rFonts w:ascii="Times New Roman" w:hAnsi="Times New Roman" w:cs="Times New Roman"/>
        </w:rPr>
        <w:t>koji se utvr</w:t>
      </w:r>
      <w:r w:rsidR="001F6582" w:rsidRPr="0065297A">
        <w:rPr>
          <w:rStyle w:val="fontstyle21"/>
          <w:rFonts w:ascii="Times New Roman" w:hAnsi="Times New Roman" w:cs="Times New Roman"/>
        </w:rPr>
        <w:t>đ</w:t>
      </w:r>
      <w:r w:rsidR="001F6582" w:rsidRPr="0065297A">
        <w:rPr>
          <w:rStyle w:val="fontstyle01"/>
          <w:rFonts w:ascii="Times New Roman" w:hAnsi="Times New Roman" w:cs="Times New Roman"/>
        </w:rPr>
        <w:t>uju na dan izrade popisa su:</w:t>
      </w:r>
    </w:p>
    <w:p w:rsidR="00696C22" w:rsidRPr="00A877F9" w:rsidRDefault="00562231" w:rsidP="00A877F9">
      <w:pPr>
        <w:pStyle w:val="ListParagraph"/>
        <w:numPr>
          <w:ilvl w:val="0"/>
          <w:numId w:val="2"/>
        </w:numPr>
        <w:spacing w:after="0" w:line="240" w:lineRule="auto"/>
        <w:jc w:val="both"/>
        <w:rPr>
          <w:rStyle w:val="fontstyle01"/>
          <w:rFonts w:ascii="Times New Roman" w:hAnsi="Times New Roman" w:cs="Times New Roman"/>
        </w:rPr>
      </w:pPr>
      <w:r>
        <w:rPr>
          <w:rStyle w:val="fontstyle01"/>
          <w:rFonts w:ascii="Times New Roman" w:hAnsi="Times New Roman" w:cs="Times New Roman"/>
        </w:rPr>
        <w:t>posljednja</w:t>
      </w:r>
      <w:r w:rsidR="001F6582" w:rsidRPr="00A877F9">
        <w:rPr>
          <w:rStyle w:val="fontstyle01"/>
          <w:rFonts w:ascii="Times New Roman" w:hAnsi="Times New Roman" w:cs="Times New Roman"/>
        </w:rPr>
        <w:t xml:space="preserve"> službena ocjena ne manja od „isti</w:t>
      </w:r>
      <w:r w:rsidR="001F6582" w:rsidRPr="00A877F9">
        <w:rPr>
          <w:rStyle w:val="fontstyle21"/>
          <w:rFonts w:ascii="Times New Roman" w:hAnsi="Times New Roman" w:cs="Times New Roman"/>
        </w:rPr>
        <w:t>č</w:t>
      </w:r>
      <w:r w:rsidR="001F6582" w:rsidRPr="00A877F9">
        <w:rPr>
          <w:rStyle w:val="fontstyle01"/>
          <w:rFonts w:ascii="Times New Roman" w:hAnsi="Times New Roman" w:cs="Times New Roman"/>
        </w:rPr>
        <w:t>e se“</w:t>
      </w:r>
    </w:p>
    <w:p w:rsidR="00696C22" w:rsidRDefault="001F6582" w:rsidP="00A877F9">
      <w:pPr>
        <w:pStyle w:val="ListParagraph"/>
        <w:numPr>
          <w:ilvl w:val="0"/>
          <w:numId w:val="2"/>
        </w:numPr>
        <w:spacing w:after="0" w:line="240" w:lineRule="auto"/>
        <w:jc w:val="both"/>
        <w:rPr>
          <w:rStyle w:val="fontstyle01"/>
          <w:rFonts w:ascii="Times New Roman" w:hAnsi="Times New Roman" w:cs="Times New Roman"/>
        </w:rPr>
      </w:pPr>
      <w:r w:rsidRPr="0065297A">
        <w:rPr>
          <w:rStyle w:val="fontstyle01"/>
          <w:rFonts w:ascii="Times New Roman" w:hAnsi="Times New Roman" w:cs="Times New Roman"/>
        </w:rPr>
        <w:t xml:space="preserve">zdravstvena sposobnost (ocjena „SPOSOBAN“ s </w:t>
      </w:r>
      <w:r w:rsidR="00562231">
        <w:rPr>
          <w:rStyle w:val="fontstyle01"/>
          <w:rFonts w:ascii="Times New Roman" w:hAnsi="Times New Roman" w:cs="Times New Roman"/>
        </w:rPr>
        <w:t>posljednjeg</w:t>
      </w:r>
      <w:r w:rsidRPr="0065297A">
        <w:rPr>
          <w:rStyle w:val="fontstyle01"/>
          <w:rFonts w:ascii="Times New Roman" w:hAnsi="Times New Roman" w:cs="Times New Roman"/>
        </w:rPr>
        <w:t xml:space="preserve"> redovitog ili izvanrednog</w:t>
      </w:r>
      <w:r w:rsidR="00A877F9">
        <w:rPr>
          <w:rFonts w:ascii="Times New Roman" w:hAnsi="Times New Roman" w:cs="Times New Roman"/>
          <w:color w:val="000000"/>
          <w:sz w:val="24"/>
          <w:szCs w:val="24"/>
        </w:rPr>
        <w:t xml:space="preserve"> </w:t>
      </w:r>
      <w:r w:rsidRPr="0065297A">
        <w:rPr>
          <w:rStyle w:val="fontstyle01"/>
          <w:rFonts w:ascii="Times New Roman" w:hAnsi="Times New Roman" w:cs="Times New Roman"/>
        </w:rPr>
        <w:t>pregleda)</w:t>
      </w:r>
    </w:p>
    <w:p w:rsidR="00696C22" w:rsidRDefault="00562231" w:rsidP="00A877F9">
      <w:pPr>
        <w:pStyle w:val="ListParagraph"/>
        <w:numPr>
          <w:ilvl w:val="0"/>
          <w:numId w:val="2"/>
        </w:numPr>
        <w:spacing w:after="0" w:line="240" w:lineRule="auto"/>
        <w:jc w:val="both"/>
        <w:rPr>
          <w:rStyle w:val="fontstyle01"/>
          <w:rFonts w:ascii="Times New Roman" w:hAnsi="Times New Roman" w:cs="Times New Roman"/>
        </w:rPr>
      </w:pPr>
      <w:r>
        <w:rPr>
          <w:rStyle w:val="fontstyle01"/>
          <w:rFonts w:ascii="Times New Roman" w:hAnsi="Times New Roman" w:cs="Times New Roman"/>
        </w:rPr>
        <w:t>posljednja</w:t>
      </w:r>
      <w:r w:rsidR="001F6582" w:rsidRPr="0065297A">
        <w:rPr>
          <w:rStyle w:val="fontstyle01"/>
          <w:rFonts w:ascii="Times New Roman" w:hAnsi="Times New Roman" w:cs="Times New Roman"/>
        </w:rPr>
        <w:t xml:space="preserve"> ocjena provjere tjelesne spremnosti ne manja od „DOBAR“</w:t>
      </w:r>
    </w:p>
    <w:p w:rsidR="001F6582" w:rsidRDefault="001F6582" w:rsidP="00A877F9">
      <w:pPr>
        <w:pStyle w:val="ListParagraph"/>
        <w:numPr>
          <w:ilvl w:val="0"/>
          <w:numId w:val="2"/>
        </w:numPr>
        <w:spacing w:after="0" w:line="240" w:lineRule="auto"/>
        <w:jc w:val="both"/>
        <w:rPr>
          <w:rStyle w:val="fontstyle01"/>
          <w:rFonts w:ascii="Times New Roman" w:hAnsi="Times New Roman" w:cs="Times New Roman"/>
        </w:rPr>
      </w:pPr>
      <w:r w:rsidRPr="0065297A">
        <w:rPr>
          <w:rStyle w:val="fontstyle01"/>
          <w:rFonts w:ascii="Times New Roman" w:hAnsi="Times New Roman" w:cs="Times New Roman"/>
        </w:rPr>
        <w:t xml:space="preserve">da kandidat u </w:t>
      </w:r>
      <w:r w:rsidR="00562231">
        <w:rPr>
          <w:rStyle w:val="fontstyle01"/>
          <w:rFonts w:ascii="Times New Roman" w:hAnsi="Times New Roman" w:cs="Times New Roman"/>
        </w:rPr>
        <w:t>posljednje</w:t>
      </w:r>
      <w:r w:rsidRPr="0065297A">
        <w:rPr>
          <w:rStyle w:val="fontstyle01"/>
          <w:rFonts w:ascii="Times New Roman" w:hAnsi="Times New Roman" w:cs="Times New Roman"/>
        </w:rPr>
        <w:t xml:space="preserve"> tri godine od utvr</w:t>
      </w:r>
      <w:r w:rsidRPr="0065297A">
        <w:rPr>
          <w:rStyle w:val="fontstyle21"/>
          <w:rFonts w:ascii="Times New Roman" w:hAnsi="Times New Roman" w:cs="Times New Roman"/>
        </w:rPr>
        <w:t>đ</w:t>
      </w:r>
      <w:r w:rsidRPr="0065297A">
        <w:rPr>
          <w:rStyle w:val="fontstyle01"/>
          <w:rFonts w:ascii="Times New Roman" w:hAnsi="Times New Roman" w:cs="Times New Roman"/>
        </w:rPr>
        <w:t>ivanja popisa nije kažnjen za stegovni</w:t>
      </w:r>
      <w:r w:rsidR="00696C22">
        <w:rPr>
          <w:rStyle w:val="fontstyle01"/>
          <w:rFonts w:ascii="Times New Roman" w:hAnsi="Times New Roman" w:cs="Times New Roman"/>
        </w:rPr>
        <w:t xml:space="preserve"> </w:t>
      </w:r>
      <w:r w:rsidRPr="0065297A">
        <w:rPr>
          <w:rStyle w:val="fontstyle01"/>
          <w:rFonts w:ascii="Times New Roman" w:hAnsi="Times New Roman" w:cs="Times New Roman"/>
        </w:rPr>
        <w:t>prijestup.</w:t>
      </w:r>
    </w:p>
    <w:p w:rsidR="0031782F" w:rsidRDefault="0031782F" w:rsidP="00F93D13">
      <w:pPr>
        <w:spacing w:after="0" w:line="240" w:lineRule="auto"/>
        <w:jc w:val="both"/>
        <w:rPr>
          <w:rStyle w:val="fontstyle01"/>
          <w:rFonts w:ascii="Times New Roman" w:hAnsi="Times New Roman" w:cs="Times New Roman"/>
        </w:rPr>
      </w:pPr>
    </w:p>
    <w:p w:rsidR="001F6582" w:rsidRPr="0065297A" w:rsidRDefault="001F6582" w:rsidP="00F93D13">
      <w:pPr>
        <w:spacing w:after="0" w:line="240" w:lineRule="auto"/>
        <w:jc w:val="center"/>
        <w:rPr>
          <w:rStyle w:val="fontstyle01"/>
          <w:rFonts w:ascii="Times New Roman" w:hAnsi="Times New Roman" w:cs="Times New Roman"/>
          <w:b/>
        </w:rPr>
      </w:pPr>
      <w:r w:rsidRPr="0065297A">
        <w:rPr>
          <w:rStyle w:val="fontstyle21"/>
          <w:rFonts w:ascii="Times New Roman" w:hAnsi="Times New Roman" w:cs="Times New Roman"/>
          <w:b/>
        </w:rPr>
        <w:t>Č</w:t>
      </w:r>
      <w:r w:rsidR="00696C22">
        <w:rPr>
          <w:rStyle w:val="fontstyle01"/>
          <w:rFonts w:ascii="Times New Roman" w:hAnsi="Times New Roman" w:cs="Times New Roman"/>
          <w:b/>
        </w:rPr>
        <w:t xml:space="preserve">lanak </w:t>
      </w:r>
      <w:r w:rsidR="00DC255E">
        <w:rPr>
          <w:rStyle w:val="fontstyle01"/>
          <w:rFonts w:ascii="Times New Roman" w:hAnsi="Times New Roman" w:cs="Times New Roman"/>
          <w:b/>
        </w:rPr>
        <w:t>6</w:t>
      </w:r>
      <w:r w:rsidRPr="0065297A">
        <w:rPr>
          <w:rStyle w:val="fontstyle01"/>
          <w:rFonts w:ascii="Times New Roman" w:hAnsi="Times New Roman" w:cs="Times New Roman"/>
          <w:b/>
        </w:rPr>
        <w:t>.</w:t>
      </w:r>
    </w:p>
    <w:p w:rsidR="002D5B50" w:rsidRDefault="001F6582" w:rsidP="00F93D13">
      <w:pPr>
        <w:spacing w:after="0" w:line="240" w:lineRule="auto"/>
        <w:jc w:val="both"/>
        <w:rPr>
          <w:rStyle w:val="fontstyle01"/>
          <w:rFonts w:ascii="Times New Roman" w:hAnsi="Times New Roman" w:cs="Times New Roman"/>
        </w:rPr>
      </w:pPr>
      <w:r w:rsidRPr="0065297A">
        <w:rPr>
          <w:rFonts w:ascii="Times New Roman" w:hAnsi="Times New Roman" w:cs="Times New Roman"/>
          <w:color w:val="000000"/>
          <w:sz w:val="24"/>
          <w:szCs w:val="24"/>
        </w:rPr>
        <w:br/>
      </w:r>
      <w:r w:rsidRPr="0065297A">
        <w:rPr>
          <w:rStyle w:val="fontstyle01"/>
          <w:rFonts w:ascii="Times New Roman" w:hAnsi="Times New Roman" w:cs="Times New Roman"/>
        </w:rPr>
        <w:t>(1) Ustrojstvene jedinice Oružanih snaga Republike Hrvatske dužne</w:t>
      </w:r>
      <w:r w:rsidR="002D5B50">
        <w:rPr>
          <w:rStyle w:val="fontstyle01"/>
          <w:rFonts w:ascii="Times New Roman" w:hAnsi="Times New Roman" w:cs="Times New Roman"/>
        </w:rPr>
        <w:t xml:space="preserve"> su:</w:t>
      </w:r>
      <w:r w:rsidR="00562231">
        <w:rPr>
          <w:rStyle w:val="fontstyle01"/>
          <w:rFonts w:ascii="Times New Roman" w:hAnsi="Times New Roman" w:cs="Times New Roman"/>
        </w:rPr>
        <w:t xml:space="preserve"> </w:t>
      </w:r>
    </w:p>
    <w:p w:rsidR="002D5B50" w:rsidRDefault="001F6582" w:rsidP="00A877F9">
      <w:pPr>
        <w:pStyle w:val="ListParagraph"/>
        <w:numPr>
          <w:ilvl w:val="1"/>
          <w:numId w:val="4"/>
        </w:numPr>
        <w:spacing w:after="0" w:line="240" w:lineRule="auto"/>
        <w:jc w:val="both"/>
        <w:rPr>
          <w:rStyle w:val="fontstyle01"/>
          <w:rFonts w:ascii="Times New Roman" w:hAnsi="Times New Roman" w:cs="Times New Roman"/>
        </w:rPr>
      </w:pPr>
      <w:r w:rsidRPr="0065297A">
        <w:rPr>
          <w:rStyle w:val="fontstyle01"/>
          <w:rFonts w:ascii="Times New Roman" w:hAnsi="Times New Roman" w:cs="Times New Roman"/>
        </w:rPr>
        <w:t>provjeriti to</w:t>
      </w:r>
      <w:r w:rsidRPr="0065297A">
        <w:rPr>
          <w:rStyle w:val="fontstyle21"/>
          <w:rFonts w:ascii="Times New Roman" w:hAnsi="Times New Roman" w:cs="Times New Roman"/>
        </w:rPr>
        <w:t>č</w:t>
      </w:r>
      <w:r w:rsidRPr="0065297A">
        <w:rPr>
          <w:rStyle w:val="fontstyle01"/>
          <w:rFonts w:ascii="Times New Roman" w:hAnsi="Times New Roman" w:cs="Times New Roman"/>
        </w:rPr>
        <w:t>nost</w:t>
      </w:r>
      <w:r w:rsidRPr="0065297A">
        <w:rPr>
          <w:rFonts w:ascii="Times New Roman" w:hAnsi="Times New Roman" w:cs="Times New Roman"/>
          <w:color w:val="000000"/>
          <w:sz w:val="24"/>
          <w:szCs w:val="24"/>
        </w:rPr>
        <w:t xml:space="preserve"> </w:t>
      </w:r>
      <w:r w:rsidRPr="0065297A">
        <w:rPr>
          <w:rStyle w:val="fontstyle01"/>
          <w:rFonts w:ascii="Times New Roman" w:hAnsi="Times New Roman" w:cs="Times New Roman"/>
        </w:rPr>
        <w:t>podataka iz popisa kandidata</w:t>
      </w:r>
    </w:p>
    <w:p w:rsidR="002D5B50" w:rsidRPr="00D65B7A" w:rsidRDefault="00D65B7A" w:rsidP="00A877F9">
      <w:pPr>
        <w:pStyle w:val="ListParagraph"/>
        <w:numPr>
          <w:ilvl w:val="1"/>
          <w:numId w:val="4"/>
        </w:numPr>
        <w:spacing w:after="0" w:line="240" w:lineRule="auto"/>
        <w:jc w:val="both"/>
        <w:rPr>
          <w:rStyle w:val="fontstyle01"/>
          <w:rFonts w:ascii="Times New Roman" w:hAnsi="Times New Roman" w:cs="Times New Roman"/>
        </w:rPr>
      </w:pPr>
      <w:r w:rsidRPr="00D65B7A">
        <w:rPr>
          <w:rStyle w:val="fontstyle01"/>
          <w:rFonts w:ascii="Times New Roman" w:hAnsi="Times New Roman" w:cs="Times New Roman"/>
        </w:rPr>
        <w:t>objediniti</w:t>
      </w:r>
      <w:r w:rsidR="002D5B50" w:rsidRPr="00D65B7A">
        <w:rPr>
          <w:rStyle w:val="fontstyle01"/>
          <w:rFonts w:ascii="Times New Roman" w:hAnsi="Times New Roman" w:cs="Times New Roman"/>
        </w:rPr>
        <w:t xml:space="preserve"> primjedbe </w:t>
      </w:r>
      <w:r w:rsidR="001F6582" w:rsidRPr="00D65B7A">
        <w:rPr>
          <w:rStyle w:val="fontstyle01"/>
          <w:rFonts w:ascii="Times New Roman" w:hAnsi="Times New Roman" w:cs="Times New Roman"/>
        </w:rPr>
        <w:t>za ispravljanje eventualnih neto</w:t>
      </w:r>
      <w:r w:rsidR="001F6582" w:rsidRPr="00D65B7A">
        <w:rPr>
          <w:rStyle w:val="fontstyle21"/>
          <w:rFonts w:ascii="Times New Roman" w:hAnsi="Times New Roman" w:cs="Times New Roman"/>
        </w:rPr>
        <w:t>č</w:t>
      </w:r>
      <w:r w:rsidR="001F6582" w:rsidRPr="00D65B7A">
        <w:rPr>
          <w:rStyle w:val="fontstyle01"/>
          <w:rFonts w:ascii="Times New Roman" w:hAnsi="Times New Roman" w:cs="Times New Roman"/>
        </w:rPr>
        <w:t>nosti</w:t>
      </w:r>
      <w:r w:rsidR="001F6582" w:rsidRPr="00D65B7A">
        <w:rPr>
          <w:rFonts w:ascii="Times New Roman" w:hAnsi="Times New Roman" w:cs="Times New Roman"/>
          <w:color w:val="000000"/>
          <w:sz w:val="24"/>
          <w:szCs w:val="24"/>
        </w:rPr>
        <w:t xml:space="preserve"> </w:t>
      </w:r>
      <w:r w:rsidR="001F6582" w:rsidRPr="00D65B7A">
        <w:rPr>
          <w:rStyle w:val="fontstyle01"/>
          <w:rFonts w:ascii="Times New Roman" w:hAnsi="Times New Roman" w:cs="Times New Roman"/>
        </w:rPr>
        <w:t>popisa</w:t>
      </w:r>
      <w:r w:rsidRPr="00D65B7A">
        <w:rPr>
          <w:rStyle w:val="fontstyle01"/>
          <w:rFonts w:ascii="Times New Roman" w:hAnsi="Times New Roman" w:cs="Times New Roman"/>
        </w:rPr>
        <w:t xml:space="preserve"> kandidata</w:t>
      </w:r>
    </w:p>
    <w:p w:rsidR="002D5B50" w:rsidRDefault="001F6582" w:rsidP="00A877F9">
      <w:pPr>
        <w:pStyle w:val="ListParagraph"/>
        <w:numPr>
          <w:ilvl w:val="1"/>
          <w:numId w:val="4"/>
        </w:numPr>
        <w:spacing w:after="0" w:line="240" w:lineRule="auto"/>
        <w:jc w:val="both"/>
        <w:rPr>
          <w:rStyle w:val="fontstyle01"/>
          <w:rFonts w:ascii="Times New Roman" w:hAnsi="Times New Roman" w:cs="Times New Roman"/>
        </w:rPr>
      </w:pPr>
      <w:r w:rsidRPr="00D65B7A">
        <w:rPr>
          <w:rStyle w:val="fontstyle01"/>
          <w:rFonts w:ascii="Times New Roman" w:hAnsi="Times New Roman" w:cs="Times New Roman"/>
        </w:rPr>
        <w:t>prikupiti o</w:t>
      </w:r>
      <w:r w:rsidRPr="00D65B7A">
        <w:rPr>
          <w:rStyle w:val="fontstyle21"/>
          <w:rFonts w:ascii="Times New Roman" w:hAnsi="Times New Roman" w:cs="Times New Roman"/>
        </w:rPr>
        <w:t>č</w:t>
      </w:r>
      <w:r w:rsidRPr="00D65B7A">
        <w:rPr>
          <w:rStyle w:val="fontstyle01"/>
          <w:rFonts w:ascii="Times New Roman" w:hAnsi="Times New Roman" w:cs="Times New Roman"/>
        </w:rPr>
        <w:t>itovanja o nemogu</w:t>
      </w:r>
      <w:r w:rsidRPr="00D65B7A">
        <w:rPr>
          <w:rStyle w:val="fontstyle21"/>
          <w:rFonts w:ascii="Times New Roman" w:hAnsi="Times New Roman" w:cs="Times New Roman"/>
        </w:rPr>
        <w:t>ć</w:t>
      </w:r>
      <w:r w:rsidRPr="00D65B7A">
        <w:rPr>
          <w:rStyle w:val="fontstyle01"/>
          <w:rFonts w:ascii="Times New Roman" w:hAnsi="Times New Roman" w:cs="Times New Roman"/>
        </w:rPr>
        <w:t>nosti upu</w:t>
      </w:r>
      <w:r w:rsidRPr="00D65B7A">
        <w:rPr>
          <w:rStyle w:val="fontstyle21"/>
          <w:rFonts w:ascii="Times New Roman" w:hAnsi="Times New Roman" w:cs="Times New Roman"/>
        </w:rPr>
        <w:t>ć</w:t>
      </w:r>
      <w:r w:rsidRPr="00D65B7A">
        <w:rPr>
          <w:rStyle w:val="fontstyle01"/>
          <w:rFonts w:ascii="Times New Roman" w:hAnsi="Times New Roman" w:cs="Times New Roman"/>
        </w:rPr>
        <w:t xml:space="preserve">ivanja na izobrazbu </w:t>
      </w:r>
    </w:p>
    <w:p w:rsidR="00005ACB" w:rsidRPr="00D65B7A" w:rsidRDefault="00005ACB" w:rsidP="00A877F9">
      <w:pPr>
        <w:pStyle w:val="ListParagraph"/>
        <w:numPr>
          <w:ilvl w:val="1"/>
          <w:numId w:val="4"/>
        </w:numPr>
        <w:spacing w:after="0" w:line="240" w:lineRule="auto"/>
        <w:jc w:val="both"/>
        <w:rPr>
          <w:rStyle w:val="fontstyle01"/>
          <w:rFonts w:ascii="Times New Roman" w:hAnsi="Times New Roman" w:cs="Times New Roman"/>
        </w:rPr>
      </w:pPr>
      <w:r>
        <w:rPr>
          <w:rStyle w:val="fontstyle01"/>
          <w:rFonts w:ascii="Times New Roman" w:hAnsi="Times New Roman" w:cs="Times New Roman"/>
        </w:rPr>
        <w:t>prikupiti osobne izjave kandidata koji ne žele biti upućeni na izobrazbu</w:t>
      </w:r>
      <w:r w:rsidR="00EF68AF">
        <w:rPr>
          <w:rStyle w:val="fontstyle01"/>
          <w:rFonts w:ascii="Times New Roman" w:hAnsi="Times New Roman" w:cs="Times New Roman"/>
        </w:rPr>
        <w:t>.</w:t>
      </w:r>
    </w:p>
    <w:p w:rsidR="00D65B7A" w:rsidRPr="00D65B7A" w:rsidRDefault="00D65B7A" w:rsidP="00D65B7A">
      <w:pPr>
        <w:spacing w:after="0" w:line="240" w:lineRule="auto"/>
        <w:jc w:val="both"/>
        <w:rPr>
          <w:rStyle w:val="fontstyle01"/>
          <w:rFonts w:ascii="Times New Roman" w:hAnsi="Times New Roman" w:cs="Times New Roman"/>
          <w:color w:val="FF0000"/>
        </w:rPr>
      </w:pPr>
      <w:r w:rsidRPr="00D65B7A">
        <w:rPr>
          <w:rStyle w:val="fontstyle01"/>
          <w:rFonts w:ascii="Times New Roman" w:hAnsi="Times New Roman" w:cs="Times New Roman"/>
        </w:rPr>
        <w:t>(2) Poda</w:t>
      </w:r>
      <w:r>
        <w:rPr>
          <w:rStyle w:val="fontstyle01"/>
          <w:rFonts w:ascii="Times New Roman" w:hAnsi="Times New Roman" w:cs="Times New Roman"/>
        </w:rPr>
        <w:t>ci</w:t>
      </w:r>
      <w:r w:rsidRPr="00D65B7A">
        <w:rPr>
          <w:rStyle w:val="fontstyle01"/>
          <w:rFonts w:ascii="Times New Roman" w:hAnsi="Times New Roman" w:cs="Times New Roman"/>
        </w:rPr>
        <w:t xml:space="preserve"> i dokument</w:t>
      </w:r>
      <w:r>
        <w:rPr>
          <w:rStyle w:val="fontstyle01"/>
          <w:rFonts w:ascii="Times New Roman" w:hAnsi="Times New Roman" w:cs="Times New Roman"/>
        </w:rPr>
        <w:t>i</w:t>
      </w:r>
      <w:r w:rsidRPr="00D65B7A">
        <w:rPr>
          <w:rStyle w:val="fontstyle01"/>
          <w:rFonts w:ascii="Times New Roman" w:hAnsi="Times New Roman" w:cs="Times New Roman"/>
        </w:rPr>
        <w:t xml:space="preserve"> iz stavka 1. ovog</w:t>
      </w:r>
      <w:r w:rsidR="00562231">
        <w:rPr>
          <w:rStyle w:val="fontstyle01"/>
          <w:rFonts w:ascii="Times New Roman" w:hAnsi="Times New Roman" w:cs="Times New Roman"/>
        </w:rPr>
        <w:t>a</w:t>
      </w:r>
      <w:r w:rsidRPr="00D65B7A">
        <w:rPr>
          <w:rStyle w:val="fontstyle01"/>
          <w:rFonts w:ascii="Times New Roman" w:hAnsi="Times New Roman" w:cs="Times New Roman"/>
        </w:rPr>
        <w:t xml:space="preserve"> članka dostavlja</w:t>
      </w:r>
      <w:r>
        <w:rPr>
          <w:rStyle w:val="fontstyle01"/>
          <w:rFonts w:ascii="Times New Roman" w:hAnsi="Times New Roman" w:cs="Times New Roman"/>
        </w:rPr>
        <w:t>ju</w:t>
      </w:r>
      <w:r w:rsidRPr="00D65B7A">
        <w:rPr>
          <w:rStyle w:val="fontstyle01"/>
          <w:rFonts w:ascii="Times New Roman" w:hAnsi="Times New Roman" w:cs="Times New Roman"/>
        </w:rPr>
        <w:t xml:space="preserve"> se ustrojstvenoj jedinici Oružanih snaga Republike Hrvatske nadležnoj za personalne poslove na daljnje postupanje.</w:t>
      </w:r>
    </w:p>
    <w:p w:rsidR="00D65B7A" w:rsidRDefault="00562231" w:rsidP="00D65B7A">
      <w:pPr>
        <w:spacing w:after="0" w:line="240" w:lineRule="auto"/>
        <w:jc w:val="both"/>
        <w:rPr>
          <w:rStyle w:val="fontstyle01"/>
          <w:rFonts w:ascii="Times New Roman" w:hAnsi="Times New Roman" w:cs="Times New Roman"/>
        </w:rPr>
      </w:pPr>
      <w:r>
        <w:rPr>
          <w:rStyle w:val="fontstyle01"/>
          <w:rFonts w:ascii="Times New Roman" w:hAnsi="Times New Roman" w:cs="Times New Roman"/>
        </w:rPr>
        <w:t>(3) Primjedbe</w:t>
      </w:r>
      <w:r w:rsidR="00D65B7A" w:rsidRPr="00D65B7A">
        <w:rPr>
          <w:rStyle w:val="fontstyle01"/>
          <w:rFonts w:ascii="Times New Roman" w:hAnsi="Times New Roman" w:cs="Times New Roman"/>
        </w:rPr>
        <w:t xml:space="preserve"> za ispravljanje eventualnih neto</w:t>
      </w:r>
      <w:r w:rsidR="00D65B7A" w:rsidRPr="00D65B7A">
        <w:rPr>
          <w:rStyle w:val="fontstyle21"/>
          <w:rFonts w:ascii="Times New Roman" w:hAnsi="Times New Roman" w:cs="Times New Roman"/>
        </w:rPr>
        <w:t>č</w:t>
      </w:r>
      <w:r w:rsidR="00D65B7A" w:rsidRPr="00D65B7A">
        <w:rPr>
          <w:rStyle w:val="fontstyle01"/>
          <w:rFonts w:ascii="Times New Roman" w:hAnsi="Times New Roman" w:cs="Times New Roman"/>
        </w:rPr>
        <w:t>nosti</w:t>
      </w:r>
      <w:r w:rsidR="00D65B7A" w:rsidRPr="00D65B7A">
        <w:rPr>
          <w:rFonts w:ascii="Times New Roman" w:hAnsi="Times New Roman" w:cs="Times New Roman"/>
          <w:color w:val="000000"/>
          <w:sz w:val="24"/>
          <w:szCs w:val="24"/>
        </w:rPr>
        <w:t xml:space="preserve"> </w:t>
      </w:r>
      <w:r w:rsidR="00D65B7A" w:rsidRPr="00D65B7A">
        <w:rPr>
          <w:rStyle w:val="fontstyle01"/>
          <w:rFonts w:ascii="Times New Roman" w:hAnsi="Times New Roman" w:cs="Times New Roman"/>
        </w:rPr>
        <w:t>popisa kandidata rješava ustrojstvena jedinica Glavnog stožera Oružanih snaga Republike Hrvatske nadležna za personalne poslove.</w:t>
      </w:r>
    </w:p>
    <w:p w:rsidR="0031782F" w:rsidRDefault="0031782F" w:rsidP="00F93D13">
      <w:pPr>
        <w:spacing w:after="0" w:line="240" w:lineRule="auto"/>
        <w:jc w:val="both"/>
        <w:rPr>
          <w:rStyle w:val="fontstyle01"/>
          <w:rFonts w:ascii="Times New Roman" w:hAnsi="Times New Roman" w:cs="Times New Roman"/>
        </w:rPr>
      </w:pPr>
    </w:p>
    <w:p w:rsidR="00A877F9" w:rsidRDefault="00A877F9" w:rsidP="00F93D13">
      <w:pPr>
        <w:spacing w:after="0" w:line="240" w:lineRule="auto"/>
        <w:jc w:val="both"/>
        <w:rPr>
          <w:rStyle w:val="fontstyle01"/>
          <w:rFonts w:ascii="Times New Roman" w:hAnsi="Times New Roman" w:cs="Times New Roman"/>
        </w:rPr>
      </w:pPr>
    </w:p>
    <w:p w:rsidR="004652AA" w:rsidRDefault="004652AA" w:rsidP="004652AA">
      <w:pPr>
        <w:spacing w:after="0" w:line="240" w:lineRule="auto"/>
        <w:jc w:val="center"/>
        <w:rPr>
          <w:rStyle w:val="fontstyle01"/>
          <w:rFonts w:ascii="Times New Roman" w:hAnsi="Times New Roman" w:cs="Times New Roman"/>
          <w:b/>
        </w:rPr>
      </w:pPr>
      <w:r w:rsidRPr="00C02B0D">
        <w:rPr>
          <w:rStyle w:val="fontstyle01"/>
          <w:rFonts w:ascii="Times New Roman" w:hAnsi="Times New Roman" w:cs="Times New Roman"/>
          <w:b/>
        </w:rPr>
        <w:t xml:space="preserve">Članak </w:t>
      </w:r>
      <w:r>
        <w:rPr>
          <w:rStyle w:val="fontstyle01"/>
          <w:rFonts w:ascii="Times New Roman" w:hAnsi="Times New Roman" w:cs="Times New Roman"/>
          <w:b/>
        </w:rPr>
        <w:t>7</w:t>
      </w:r>
      <w:r w:rsidRPr="00C02B0D">
        <w:rPr>
          <w:rStyle w:val="fontstyle01"/>
          <w:rFonts w:ascii="Times New Roman" w:hAnsi="Times New Roman" w:cs="Times New Roman"/>
          <w:b/>
        </w:rPr>
        <w:t>.</w:t>
      </w:r>
    </w:p>
    <w:p w:rsidR="004652AA" w:rsidRDefault="004652AA" w:rsidP="00F93D13">
      <w:pPr>
        <w:spacing w:after="0" w:line="240" w:lineRule="auto"/>
        <w:jc w:val="both"/>
        <w:rPr>
          <w:rStyle w:val="fontstyle01"/>
          <w:rFonts w:ascii="Times New Roman" w:hAnsi="Times New Roman" w:cs="Times New Roman"/>
        </w:rPr>
      </w:pPr>
    </w:p>
    <w:p w:rsidR="00607E34" w:rsidRDefault="00607E34" w:rsidP="004652AA">
      <w:pPr>
        <w:spacing w:after="0" w:line="240" w:lineRule="auto"/>
        <w:jc w:val="both"/>
        <w:rPr>
          <w:rStyle w:val="fontstyle01"/>
          <w:rFonts w:ascii="Times New Roman" w:hAnsi="Times New Roman" w:cs="Times New Roman"/>
        </w:rPr>
      </w:pPr>
      <w:r>
        <w:rPr>
          <w:rStyle w:val="fontstyle01"/>
          <w:rFonts w:ascii="Times New Roman" w:hAnsi="Times New Roman" w:cs="Times New Roman"/>
        </w:rPr>
        <w:t xml:space="preserve">(1) </w:t>
      </w:r>
      <w:r w:rsidR="004652AA" w:rsidRPr="0065297A">
        <w:rPr>
          <w:rStyle w:val="fontstyle01"/>
          <w:rFonts w:ascii="Times New Roman" w:hAnsi="Times New Roman" w:cs="Times New Roman"/>
        </w:rPr>
        <w:t xml:space="preserve">Kada </w:t>
      </w:r>
      <w:r w:rsidR="004652AA">
        <w:rPr>
          <w:rStyle w:val="fontstyle01"/>
          <w:rFonts w:ascii="Times New Roman" w:hAnsi="Times New Roman" w:cs="Times New Roman"/>
        </w:rPr>
        <w:t xml:space="preserve">se </w:t>
      </w:r>
      <w:r w:rsidR="004652AA" w:rsidRPr="0065297A">
        <w:rPr>
          <w:rStyle w:val="fontstyle01"/>
          <w:rFonts w:ascii="Times New Roman" w:hAnsi="Times New Roman" w:cs="Times New Roman"/>
        </w:rPr>
        <w:t>osobe s popisa kandidata ne</w:t>
      </w:r>
      <w:r w:rsidR="004652AA" w:rsidRPr="0065297A">
        <w:rPr>
          <w:rStyle w:val="fontstyle21"/>
          <w:rFonts w:ascii="Times New Roman" w:hAnsi="Times New Roman" w:cs="Times New Roman"/>
        </w:rPr>
        <w:t>ć</w:t>
      </w:r>
      <w:r w:rsidR="004652AA" w:rsidRPr="0065297A">
        <w:rPr>
          <w:rStyle w:val="fontstyle01"/>
          <w:rFonts w:ascii="Times New Roman" w:hAnsi="Times New Roman" w:cs="Times New Roman"/>
        </w:rPr>
        <w:t>e mo</w:t>
      </w:r>
      <w:r w:rsidR="004652AA" w:rsidRPr="0065297A">
        <w:rPr>
          <w:rStyle w:val="fontstyle21"/>
          <w:rFonts w:ascii="Times New Roman" w:hAnsi="Times New Roman" w:cs="Times New Roman"/>
        </w:rPr>
        <w:t>ć</w:t>
      </w:r>
      <w:r w:rsidR="004652AA" w:rsidRPr="0065297A">
        <w:rPr>
          <w:rStyle w:val="fontstyle01"/>
          <w:rFonts w:ascii="Times New Roman" w:hAnsi="Times New Roman" w:cs="Times New Roman"/>
        </w:rPr>
        <w:t xml:space="preserve">i uputiti na </w:t>
      </w:r>
      <w:r>
        <w:rPr>
          <w:rStyle w:val="fontstyle01"/>
          <w:rFonts w:ascii="Times New Roman" w:hAnsi="Times New Roman" w:cs="Times New Roman"/>
        </w:rPr>
        <w:t xml:space="preserve">ulazno testiranje i/ili </w:t>
      </w:r>
      <w:r w:rsidR="004652AA" w:rsidRPr="0065297A">
        <w:rPr>
          <w:rStyle w:val="fontstyle01"/>
          <w:rFonts w:ascii="Times New Roman" w:hAnsi="Times New Roman" w:cs="Times New Roman"/>
        </w:rPr>
        <w:t>izobrazbu zbog bolovanja, obnašanja dužnosti u inozemstvu,</w:t>
      </w:r>
      <w:r>
        <w:rPr>
          <w:rStyle w:val="fontstyle01"/>
          <w:rFonts w:ascii="Times New Roman" w:hAnsi="Times New Roman" w:cs="Times New Roman"/>
        </w:rPr>
        <w:t xml:space="preserve"> </w:t>
      </w:r>
      <w:r w:rsidR="004652AA" w:rsidRPr="0065297A">
        <w:rPr>
          <w:rStyle w:val="fontstyle01"/>
          <w:rFonts w:ascii="Times New Roman" w:hAnsi="Times New Roman" w:cs="Times New Roman"/>
        </w:rPr>
        <w:t>upu</w:t>
      </w:r>
      <w:r w:rsidR="004652AA" w:rsidRPr="0065297A">
        <w:rPr>
          <w:rStyle w:val="fontstyle21"/>
          <w:rFonts w:ascii="Times New Roman" w:hAnsi="Times New Roman" w:cs="Times New Roman"/>
        </w:rPr>
        <w:t>ć</w:t>
      </w:r>
      <w:r w:rsidR="004652AA" w:rsidRPr="0065297A">
        <w:rPr>
          <w:rStyle w:val="fontstyle01"/>
          <w:rFonts w:ascii="Times New Roman" w:hAnsi="Times New Roman" w:cs="Times New Roman"/>
        </w:rPr>
        <w:t>ivanja na rad u druga javnopravna tijela ili pravne osobe i zbog drugih opravdanih</w:t>
      </w:r>
      <w:r>
        <w:rPr>
          <w:rStyle w:val="fontstyle01"/>
          <w:rFonts w:ascii="Times New Roman" w:hAnsi="Times New Roman" w:cs="Times New Roman"/>
        </w:rPr>
        <w:t xml:space="preserve"> razloga,</w:t>
      </w:r>
      <w:r w:rsidR="004652AA" w:rsidRPr="0065297A">
        <w:rPr>
          <w:rStyle w:val="fontstyle01"/>
          <w:rFonts w:ascii="Times New Roman" w:hAnsi="Times New Roman" w:cs="Times New Roman"/>
        </w:rPr>
        <w:t xml:space="preserve"> ustrojstvena jedinica dužna je obrazložiti razloge nemogu</w:t>
      </w:r>
      <w:r w:rsidR="004652AA" w:rsidRPr="0065297A">
        <w:rPr>
          <w:rStyle w:val="fontstyle21"/>
          <w:rFonts w:ascii="Times New Roman" w:hAnsi="Times New Roman" w:cs="Times New Roman"/>
        </w:rPr>
        <w:t>ć</w:t>
      </w:r>
      <w:r w:rsidR="004652AA" w:rsidRPr="0065297A">
        <w:rPr>
          <w:rStyle w:val="fontstyle01"/>
          <w:rFonts w:ascii="Times New Roman" w:hAnsi="Times New Roman" w:cs="Times New Roman"/>
        </w:rPr>
        <w:t>nosti upu</w:t>
      </w:r>
      <w:r w:rsidR="004652AA" w:rsidRPr="0065297A">
        <w:rPr>
          <w:rStyle w:val="fontstyle21"/>
          <w:rFonts w:ascii="Times New Roman" w:hAnsi="Times New Roman" w:cs="Times New Roman"/>
        </w:rPr>
        <w:t>ć</w:t>
      </w:r>
      <w:r w:rsidR="004652AA" w:rsidRPr="0065297A">
        <w:rPr>
          <w:rStyle w:val="fontstyle01"/>
          <w:rFonts w:ascii="Times New Roman" w:hAnsi="Times New Roman" w:cs="Times New Roman"/>
        </w:rPr>
        <w:t>ivanja</w:t>
      </w:r>
      <w:r>
        <w:rPr>
          <w:rStyle w:val="fontstyle01"/>
          <w:rFonts w:ascii="Times New Roman" w:hAnsi="Times New Roman" w:cs="Times New Roman"/>
        </w:rPr>
        <w:t xml:space="preserve"> </w:t>
      </w:r>
      <w:r w:rsidR="004652AA" w:rsidRPr="0065297A">
        <w:rPr>
          <w:rStyle w:val="fontstyle01"/>
          <w:rFonts w:ascii="Times New Roman" w:hAnsi="Times New Roman" w:cs="Times New Roman"/>
        </w:rPr>
        <w:t>na</w:t>
      </w:r>
      <w:r>
        <w:rPr>
          <w:rStyle w:val="fontstyle01"/>
          <w:rFonts w:ascii="Times New Roman" w:hAnsi="Times New Roman" w:cs="Times New Roman"/>
        </w:rPr>
        <w:t xml:space="preserve"> </w:t>
      </w:r>
      <w:r w:rsidR="004652AA" w:rsidRPr="0065297A">
        <w:rPr>
          <w:rStyle w:val="fontstyle01"/>
          <w:rFonts w:ascii="Times New Roman" w:hAnsi="Times New Roman" w:cs="Times New Roman"/>
        </w:rPr>
        <w:t>izobrazbu</w:t>
      </w:r>
      <w:r>
        <w:rPr>
          <w:rStyle w:val="fontstyle01"/>
          <w:rFonts w:ascii="Times New Roman" w:hAnsi="Times New Roman" w:cs="Times New Roman"/>
        </w:rPr>
        <w:t>.</w:t>
      </w:r>
    </w:p>
    <w:p w:rsidR="004652AA" w:rsidRPr="0065297A" w:rsidRDefault="00607E34" w:rsidP="004652AA">
      <w:pPr>
        <w:spacing w:after="0" w:line="240" w:lineRule="auto"/>
        <w:jc w:val="both"/>
        <w:rPr>
          <w:rStyle w:val="fontstyle01"/>
          <w:rFonts w:ascii="Times New Roman" w:hAnsi="Times New Roman" w:cs="Times New Roman"/>
        </w:rPr>
      </w:pPr>
      <w:r>
        <w:rPr>
          <w:rStyle w:val="fontstyle01"/>
          <w:rFonts w:ascii="Times New Roman" w:hAnsi="Times New Roman" w:cs="Times New Roman"/>
        </w:rPr>
        <w:t xml:space="preserve">(2) </w:t>
      </w:r>
      <w:r w:rsidR="00515B82" w:rsidRPr="0065297A">
        <w:rPr>
          <w:rStyle w:val="fontstyle01"/>
          <w:rFonts w:ascii="Times New Roman" w:hAnsi="Times New Roman" w:cs="Times New Roman"/>
        </w:rPr>
        <w:t>Kada osob</w:t>
      </w:r>
      <w:r w:rsidR="00515B82">
        <w:rPr>
          <w:rStyle w:val="fontstyle01"/>
          <w:rFonts w:ascii="Times New Roman" w:hAnsi="Times New Roman" w:cs="Times New Roman"/>
        </w:rPr>
        <w:t xml:space="preserve">a s popisa kandidata </w:t>
      </w:r>
      <w:r w:rsidR="00515B82" w:rsidRPr="0065297A">
        <w:rPr>
          <w:rStyle w:val="fontstyle01"/>
          <w:rFonts w:ascii="Times New Roman" w:hAnsi="Times New Roman" w:cs="Times New Roman"/>
        </w:rPr>
        <w:t>ne žel</w:t>
      </w:r>
      <w:r w:rsidR="00515B82">
        <w:rPr>
          <w:rStyle w:val="fontstyle01"/>
          <w:rFonts w:ascii="Times New Roman" w:hAnsi="Times New Roman" w:cs="Times New Roman"/>
        </w:rPr>
        <w:t>i</w:t>
      </w:r>
      <w:r w:rsidR="00515B82" w:rsidRPr="0065297A">
        <w:rPr>
          <w:rStyle w:val="fontstyle01"/>
          <w:rFonts w:ascii="Times New Roman" w:hAnsi="Times New Roman" w:cs="Times New Roman"/>
        </w:rPr>
        <w:t xml:space="preserve"> biti kandidat za izobrazbu</w:t>
      </w:r>
      <w:r w:rsidR="00562231">
        <w:rPr>
          <w:rStyle w:val="fontstyle01"/>
          <w:rFonts w:ascii="Times New Roman" w:hAnsi="Times New Roman" w:cs="Times New Roman"/>
        </w:rPr>
        <w:t>,</w:t>
      </w:r>
      <w:r w:rsidR="00515B82" w:rsidRPr="0065297A">
        <w:rPr>
          <w:rStyle w:val="fontstyle01"/>
          <w:rFonts w:ascii="Times New Roman" w:hAnsi="Times New Roman" w:cs="Times New Roman"/>
        </w:rPr>
        <w:t xml:space="preserve"> ustrojstvena jedinica </w:t>
      </w:r>
      <w:r w:rsidR="00515B82">
        <w:rPr>
          <w:rStyle w:val="fontstyle01"/>
          <w:rFonts w:ascii="Times New Roman" w:hAnsi="Times New Roman" w:cs="Times New Roman"/>
        </w:rPr>
        <w:t>dostavit će</w:t>
      </w:r>
      <w:r w:rsidR="00515B82" w:rsidRPr="0065297A">
        <w:rPr>
          <w:rStyle w:val="fontstyle01"/>
          <w:rFonts w:ascii="Times New Roman" w:hAnsi="Times New Roman" w:cs="Times New Roman"/>
        </w:rPr>
        <w:t xml:space="preserve"> </w:t>
      </w:r>
      <w:r w:rsidR="00515B82">
        <w:rPr>
          <w:rStyle w:val="fontstyle01"/>
          <w:rFonts w:ascii="Times New Roman" w:hAnsi="Times New Roman" w:cs="Times New Roman"/>
        </w:rPr>
        <w:t>pisanu</w:t>
      </w:r>
      <w:r w:rsidR="00515B82" w:rsidRPr="0065297A">
        <w:rPr>
          <w:rStyle w:val="fontstyle01"/>
          <w:rFonts w:ascii="Times New Roman" w:hAnsi="Times New Roman" w:cs="Times New Roman"/>
        </w:rPr>
        <w:t xml:space="preserve"> izjavu </w:t>
      </w:r>
      <w:r w:rsidR="00515B82">
        <w:rPr>
          <w:rStyle w:val="fontstyle01"/>
          <w:rFonts w:ascii="Times New Roman" w:hAnsi="Times New Roman" w:cs="Times New Roman"/>
        </w:rPr>
        <w:t>kandidata da</w:t>
      </w:r>
      <w:r w:rsidR="00515B82" w:rsidRPr="0065297A">
        <w:rPr>
          <w:rStyle w:val="fontstyle01"/>
          <w:rFonts w:ascii="Times New Roman" w:hAnsi="Times New Roman" w:cs="Times New Roman"/>
        </w:rPr>
        <w:t xml:space="preserve"> ne želi sudjelovati u postupku </w:t>
      </w:r>
      <w:r w:rsidRPr="0065297A">
        <w:rPr>
          <w:rStyle w:val="fontstyle01"/>
          <w:rFonts w:ascii="Times New Roman" w:hAnsi="Times New Roman" w:cs="Times New Roman"/>
        </w:rPr>
        <w:t xml:space="preserve">selekcije i odabira kandidata </w:t>
      </w:r>
      <w:r w:rsidR="00515B82">
        <w:rPr>
          <w:rStyle w:val="fontstyle01"/>
          <w:rFonts w:ascii="Times New Roman" w:hAnsi="Times New Roman" w:cs="Times New Roman"/>
        </w:rPr>
        <w:t>odnosno biti upućen n</w:t>
      </w:r>
      <w:r w:rsidRPr="0065297A">
        <w:rPr>
          <w:rStyle w:val="fontstyle01"/>
          <w:rFonts w:ascii="Times New Roman" w:hAnsi="Times New Roman" w:cs="Times New Roman"/>
        </w:rPr>
        <w:t>a prvu</w:t>
      </w:r>
      <w:r w:rsidR="00242DF4">
        <w:rPr>
          <w:rStyle w:val="fontstyle01"/>
          <w:rFonts w:ascii="Times New Roman" w:hAnsi="Times New Roman" w:cs="Times New Roman"/>
        </w:rPr>
        <w:t xml:space="preserve"> </w:t>
      </w:r>
      <w:r w:rsidRPr="0065297A">
        <w:rPr>
          <w:rStyle w:val="fontstyle01"/>
          <w:rFonts w:ascii="Times New Roman" w:hAnsi="Times New Roman" w:cs="Times New Roman"/>
        </w:rPr>
        <w:t>razinu slijedno-rastu</w:t>
      </w:r>
      <w:r w:rsidRPr="0065297A">
        <w:rPr>
          <w:rStyle w:val="fontstyle21"/>
          <w:rFonts w:ascii="Times New Roman" w:hAnsi="Times New Roman" w:cs="Times New Roman"/>
        </w:rPr>
        <w:t>ć</w:t>
      </w:r>
      <w:r w:rsidRPr="0065297A">
        <w:rPr>
          <w:rStyle w:val="fontstyle01"/>
          <w:rFonts w:ascii="Times New Roman" w:hAnsi="Times New Roman" w:cs="Times New Roman"/>
        </w:rPr>
        <w:t>e do</w:t>
      </w:r>
      <w:r w:rsidRPr="0065297A">
        <w:rPr>
          <w:rStyle w:val="fontstyle21"/>
          <w:rFonts w:ascii="Times New Roman" w:hAnsi="Times New Roman" w:cs="Times New Roman"/>
        </w:rPr>
        <w:t>č</w:t>
      </w:r>
      <w:r w:rsidRPr="0065297A">
        <w:rPr>
          <w:rStyle w:val="fontstyle01"/>
          <w:rFonts w:ascii="Times New Roman" w:hAnsi="Times New Roman" w:cs="Times New Roman"/>
        </w:rPr>
        <w:t>asni</w:t>
      </w:r>
      <w:r w:rsidRPr="0065297A">
        <w:rPr>
          <w:rStyle w:val="fontstyle21"/>
          <w:rFonts w:ascii="Times New Roman" w:hAnsi="Times New Roman" w:cs="Times New Roman"/>
        </w:rPr>
        <w:t>č</w:t>
      </w:r>
      <w:r w:rsidRPr="0065297A">
        <w:rPr>
          <w:rStyle w:val="fontstyle01"/>
          <w:rFonts w:ascii="Times New Roman" w:hAnsi="Times New Roman" w:cs="Times New Roman"/>
        </w:rPr>
        <w:t>ke izobrazbe</w:t>
      </w:r>
      <w:r w:rsidR="00242DF4">
        <w:rPr>
          <w:rStyle w:val="fontstyle01"/>
          <w:rFonts w:ascii="Times New Roman" w:hAnsi="Times New Roman" w:cs="Times New Roman"/>
        </w:rPr>
        <w:t>.</w:t>
      </w:r>
    </w:p>
    <w:p w:rsidR="00005ACB" w:rsidRDefault="00005ACB" w:rsidP="00005ACB">
      <w:pPr>
        <w:spacing w:after="0" w:line="240" w:lineRule="auto"/>
        <w:jc w:val="both"/>
        <w:rPr>
          <w:rStyle w:val="fontstyle01"/>
          <w:rFonts w:ascii="Times New Roman" w:hAnsi="Times New Roman" w:cs="Times New Roman"/>
        </w:rPr>
      </w:pPr>
    </w:p>
    <w:p w:rsidR="00A877F9" w:rsidRDefault="00A877F9" w:rsidP="00005ACB">
      <w:pPr>
        <w:spacing w:after="0" w:line="240" w:lineRule="auto"/>
        <w:jc w:val="both"/>
        <w:rPr>
          <w:rStyle w:val="fontstyle01"/>
          <w:rFonts w:ascii="Times New Roman" w:hAnsi="Times New Roman" w:cs="Times New Roman"/>
        </w:rPr>
      </w:pPr>
    </w:p>
    <w:p w:rsidR="00005ACB" w:rsidRDefault="00005ACB" w:rsidP="00005ACB">
      <w:pPr>
        <w:spacing w:after="0" w:line="240" w:lineRule="auto"/>
        <w:jc w:val="center"/>
        <w:rPr>
          <w:rStyle w:val="fontstyle01"/>
          <w:rFonts w:ascii="Times New Roman" w:hAnsi="Times New Roman" w:cs="Times New Roman"/>
          <w:b/>
        </w:rPr>
      </w:pPr>
      <w:r w:rsidRPr="00C02B0D">
        <w:rPr>
          <w:rStyle w:val="fontstyle01"/>
          <w:rFonts w:ascii="Times New Roman" w:hAnsi="Times New Roman" w:cs="Times New Roman"/>
          <w:b/>
        </w:rPr>
        <w:t xml:space="preserve">Članak </w:t>
      </w:r>
      <w:r>
        <w:rPr>
          <w:rStyle w:val="fontstyle01"/>
          <w:rFonts w:ascii="Times New Roman" w:hAnsi="Times New Roman" w:cs="Times New Roman"/>
          <w:b/>
        </w:rPr>
        <w:t>8</w:t>
      </w:r>
      <w:r w:rsidRPr="00C02B0D">
        <w:rPr>
          <w:rStyle w:val="fontstyle01"/>
          <w:rFonts w:ascii="Times New Roman" w:hAnsi="Times New Roman" w:cs="Times New Roman"/>
          <w:b/>
        </w:rPr>
        <w:t>.</w:t>
      </w:r>
    </w:p>
    <w:p w:rsidR="00005ACB" w:rsidRDefault="00005ACB" w:rsidP="00005ACB">
      <w:pPr>
        <w:spacing w:after="0" w:line="240" w:lineRule="auto"/>
        <w:jc w:val="both"/>
        <w:rPr>
          <w:rStyle w:val="fontstyle01"/>
          <w:rFonts w:ascii="Times New Roman" w:hAnsi="Times New Roman" w:cs="Times New Roman"/>
        </w:rPr>
      </w:pPr>
    </w:p>
    <w:p w:rsidR="00005ACB" w:rsidRPr="00005ACB" w:rsidRDefault="00005ACB" w:rsidP="00005ACB">
      <w:pPr>
        <w:spacing w:after="0" w:line="240" w:lineRule="auto"/>
        <w:jc w:val="both"/>
        <w:rPr>
          <w:rStyle w:val="fontstyle01"/>
          <w:rFonts w:ascii="Times New Roman" w:hAnsi="Times New Roman" w:cs="Times New Roman"/>
          <w:color w:val="auto"/>
        </w:rPr>
      </w:pPr>
      <w:r>
        <w:rPr>
          <w:rStyle w:val="fontstyle01"/>
          <w:rFonts w:ascii="Times New Roman" w:hAnsi="Times New Roman" w:cs="Times New Roman"/>
        </w:rPr>
        <w:t>(1) U</w:t>
      </w:r>
      <w:r w:rsidRPr="00D65B7A">
        <w:rPr>
          <w:rStyle w:val="fontstyle01"/>
          <w:rFonts w:ascii="Times New Roman" w:hAnsi="Times New Roman" w:cs="Times New Roman"/>
        </w:rPr>
        <w:t>strojstvena jedinica Oružanih snaga Republike Hrvatske nadležna za personalne poslove</w:t>
      </w:r>
      <w:r>
        <w:rPr>
          <w:rStyle w:val="fontstyle01"/>
          <w:rFonts w:ascii="Times New Roman" w:hAnsi="Times New Roman" w:cs="Times New Roman"/>
        </w:rPr>
        <w:t xml:space="preserve"> provjeren i ispravljen popis kandidata </w:t>
      </w:r>
      <w:r w:rsidR="00132CFD">
        <w:rPr>
          <w:rStyle w:val="fontstyle01"/>
          <w:rFonts w:ascii="Times New Roman" w:hAnsi="Times New Roman" w:cs="Times New Roman"/>
        </w:rPr>
        <w:t xml:space="preserve">dostavlja </w:t>
      </w:r>
      <w:r w:rsidRPr="00310B37">
        <w:rPr>
          <w:rFonts w:ascii="Times New Roman" w:hAnsi="Times New Roman" w:cs="Times New Roman"/>
          <w:sz w:val="24"/>
          <w:szCs w:val="24"/>
          <w:lang w:eastAsia="hr-HR"/>
        </w:rPr>
        <w:t>ustrojstvenim jedinicama Or</w:t>
      </w:r>
      <w:r>
        <w:rPr>
          <w:rFonts w:ascii="Times New Roman" w:hAnsi="Times New Roman" w:cs="Times New Roman"/>
          <w:sz w:val="24"/>
          <w:szCs w:val="24"/>
          <w:lang w:eastAsia="hr-HR"/>
        </w:rPr>
        <w:t xml:space="preserve">užanih snaga Republike </w:t>
      </w:r>
      <w:r w:rsidRPr="00005ACB">
        <w:rPr>
          <w:rFonts w:ascii="Times New Roman" w:hAnsi="Times New Roman" w:cs="Times New Roman"/>
          <w:sz w:val="24"/>
          <w:szCs w:val="24"/>
          <w:lang w:eastAsia="hr-HR"/>
        </w:rPr>
        <w:t xml:space="preserve">Hrvatske radi provođenja </w:t>
      </w:r>
      <w:r w:rsidRPr="00005ACB">
        <w:rPr>
          <w:rStyle w:val="fontstyle01"/>
          <w:rFonts w:ascii="Times New Roman" w:hAnsi="Times New Roman" w:cs="Times New Roman"/>
          <w:color w:val="auto"/>
        </w:rPr>
        <w:t>ulaznog testiranja i određivanja prioriteta upu</w:t>
      </w:r>
      <w:r w:rsidRPr="00005ACB">
        <w:rPr>
          <w:rStyle w:val="fontstyle21"/>
          <w:rFonts w:ascii="Times New Roman" w:hAnsi="Times New Roman" w:cs="Times New Roman"/>
          <w:color w:val="auto"/>
        </w:rPr>
        <w:t>ć</w:t>
      </w:r>
      <w:r w:rsidRPr="00005ACB">
        <w:rPr>
          <w:rStyle w:val="fontstyle01"/>
          <w:rFonts w:ascii="Times New Roman" w:hAnsi="Times New Roman" w:cs="Times New Roman"/>
          <w:color w:val="auto"/>
        </w:rPr>
        <w:t xml:space="preserve">ivanja na izobrazbu. </w:t>
      </w:r>
    </w:p>
    <w:p w:rsidR="00005ACB" w:rsidRPr="0065297A" w:rsidRDefault="00005ACB" w:rsidP="00005ACB">
      <w:pPr>
        <w:spacing w:after="0" w:line="240" w:lineRule="auto"/>
        <w:jc w:val="both"/>
        <w:rPr>
          <w:rStyle w:val="fontstyle01"/>
          <w:rFonts w:ascii="Times New Roman" w:hAnsi="Times New Roman" w:cs="Times New Roman"/>
        </w:rPr>
      </w:pPr>
      <w:r w:rsidRPr="0065297A">
        <w:rPr>
          <w:rStyle w:val="fontstyle01"/>
          <w:rFonts w:ascii="Times New Roman" w:hAnsi="Times New Roman" w:cs="Times New Roman"/>
        </w:rPr>
        <w:t>(</w:t>
      </w:r>
      <w:r>
        <w:rPr>
          <w:rStyle w:val="fontstyle01"/>
          <w:rFonts w:ascii="Times New Roman" w:hAnsi="Times New Roman" w:cs="Times New Roman"/>
        </w:rPr>
        <w:t>2</w:t>
      </w:r>
      <w:r w:rsidRPr="0065297A">
        <w:rPr>
          <w:rStyle w:val="fontstyle01"/>
          <w:rFonts w:ascii="Times New Roman" w:hAnsi="Times New Roman" w:cs="Times New Roman"/>
        </w:rPr>
        <w:t xml:space="preserve">) Ulazno testiranje kandidata provodi se </w:t>
      </w:r>
      <w:r w:rsidR="00562231">
        <w:rPr>
          <w:rStyle w:val="fontstyle01"/>
          <w:rFonts w:ascii="Times New Roman" w:hAnsi="Times New Roman" w:cs="Times New Roman"/>
        </w:rPr>
        <w:t>prema</w:t>
      </w:r>
      <w:r w:rsidRPr="0065297A">
        <w:rPr>
          <w:rStyle w:val="fontstyle01"/>
          <w:rFonts w:ascii="Times New Roman" w:hAnsi="Times New Roman" w:cs="Times New Roman"/>
        </w:rPr>
        <w:t xml:space="preserve"> na</w:t>
      </w:r>
      <w:r w:rsidRPr="0065297A">
        <w:rPr>
          <w:rStyle w:val="fontstyle21"/>
          <w:rFonts w:ascii="Times New Roman" w:hAnsi="Times New Roman" w:cs="Times New Roman"/>
        </w:rPr>
        <w:t>č</w:t>
      </w:r>
      <w:r w:rsidRPr="0065297A">
        <w:rPr>
          <w:rStyle w:val="fontstyle01"/>
          <w:rFonts w:ascii="Times New Roman" w:hAnsi="Times New Roman" w:cs="Times New Roman"/>
        </w:rPr>
        <w:t>elu ekonomi</w:t>
      </w:r>
      <w:r w:rsidRPr="0065297A">
        <w:rPr>
          <w:rStyle w:val="fontstyle21"/>
          <w:rFonts w:ascii="Times New Roman" w:hAnsi="Times New Roman" w:cs="Times New Roman"/>
        </w:rPr>
        <w:t>č</w:t>
      </w:r>
      <w:r w:rsidR="00562231">
        <w:rPr>
          <w:rStyle w:val="fontstyle01"/>
          <w:rFonts w:ascii="Times New Roman" w:hAnsi="Times New Roman" w:cs="Times New Roman"/>
        </w:rPr>
        <w:t>nosti u skladu s</w:t>
      </w:r>
      <w:r w:rsidRPr="0065297A">
        <w:rPr>
          <w:rStyle w:val="fontstyle01"/>
          <w:rFonts w:ascii="Times New Roman" w:hAnsi="Times New Roman" w:cs="Times New Roman"/>
        </w:rPr>
        <w:t xml:space="preserve"> uputom</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za provjeru osposobljenosti kandidata za poha</w:t>
      </w:r>
      <w:r w:rsidRPr="0065297A">
        <w:rPr>
          <w:rStyle w:val="fontstyle21"/>
          <w:rFonts w:ascii="Times New Roman" w:hAnsi="Times New Roman" w:cs="Times New Roman"/>
        </w:rPr>
        <w:t>đ</w:t>
      </w:r>
      <w:r w:rsidRPr="0065297A">
        <w:rPr>
          <w:rStyle w:val="fontstyle01"/>
          <w:rFonts w:ascii="Times New Roman" w:hAnsi="Times New Roman" w:cs="Times New Roman"/>
        </w:rPr>
        <w:t>anje prve razine slijedno-rastu</w:t>
      </w:r>
      <w:r w:rsidRPr="0065297A">
        <w:rPr>
          <w:rStyle w:val="fontstyle21"/>
          <w:rFonts w:ascii="Times New Roman" w:hAnsi="Times New Roman" w:cs="Times New Roman"/>
        </w:rPr>
        <w:t>ć</w:t>
      </w:r>
      <w:r w:rsidRPr="0065297A">
        <w:rPr>
          <w:rStyle w:val="fontstyle01"/>
          <w:rFonts w:ascii="Times New Roman" w:hAnsi="Times New Roman" w:cs="Times New Roman"/>
        </w:rPr>
        <w:t>e</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do</w:t>
      </w:r>
      <w:r w:rsidRPr="0065297A">
        <w:rPr>
          <w:rStyle w:val="fontstyle21"/>
          <w:rFonts w:ascii="Times New Roman" w:hAnsi="Times New Roman" w:cs="Times New Roman"/>
        </w:rPr>
        <w:t>č</w:t>
      </w:r>
      <w:r w:rsidRPr="0065297A">
        <w:rPr>
          <w:rStyle w:val="fontstyle01"/>
          <w:rFonts w:ascii="Times New Roman" w:hAnsi="Times New Roman" w:cs="Times New Roman"/>
        </w:rPr>
        <w:t>asni</w:t>
      </w:r>
      <w:r w:rsidRPr="0065297A">
        <w:rPr>
          <w:rStyle w:val="fontstyle21"/>
          <w:rFonts w:ascii="Times New Roman" w:hAnsi="Times New Roman" w:cs="Times New Roman"/>
        </w:rPr>
        <w:t>č</w:t>
      </w:r>
      <w:r w:rsidRPr="0065297A">
        <w:rPr>
          <w:rStyle w:val="fontstyle01"/>
          <w:rFonts w:ascii="Times New Roman" w:hAnsi="Times New Roman" w:cs="Times New Roman"/>
        </w:rPr>
        <w:t>ke izobrazbe koju donosi na</w:t>
      </w:r>
      <w:r w:rsidRPr="0065297A">
        <w:rPr>
          <w:rStyle w:val="fontstyle21"/>
          <w:rFonts w:ascii="Times New Roman" w:hAnsi="Times New Roman" w:cs="Times New Roman"/>
        </w:rPr>
        <w:t>č</w:t>
      </w:r>
      <w:r w:rsidRPr="0065297A">
        <w:rPr>
          <w:rStyle w:val="fontstyle01"/>
          <w:rFonts w:ascii="Times New Roman" w:hAnsi="Times New Roman" w:cs="Times New Roman"/>
        </w:rPr>
        <w:t>elnik Glavnog stožera Oružanih snaga.</w:t>
      </w:r>
    </w:p>
    <w:p w:rsidR="004652AA" w:rsidRDefault="004652AA" w:rsidP="00F93D13">
      <w:pPr>
        <w:spacing w:after="0" w:line="240" w:lineRule="auto"/>
        <w:jc w:val="both"/>
        <w:rPr>
          <w:rStyle w:val="fontstyle01"/>
          <w:rFonts w:ascii="Times New Roman" w:hAnsi="Times New Roman" w:cs="Times New Roman"/>
        </w:rPr>
      </w:pPr>
    </w:p>
    <w:p w:rsidR="00C02B0D" w:rsidRDefault="00C02B0D" w:rsidP="00F93D13">
      <w:pPr>
        <w:spacing w:after="0" w:line="240" w:lineRule="auto"/>
        <w:jc w:val="both"/>
        <w:rPr>
          <w:rStyle w:val="fontstyle01"/>
          <w:rFonts w:ascii="Times New Roman" w:hAnsi="Times New Roman" w:cs="Times New Roman"/>
        </w:rPr>
      </w:pPr>
    </w:p>
    <w:p w:rsidR="00C02B0D" w:rsidRDefault="00C02B0D" w:rsidP="00C02B0D">
      <w:pPr>
        <w:spacing w:after="0" w:line="240" w:lineRule="auto"/>
        <w:jc w:val="center"/>
        <w:rPr>
          <w:rStyle w:val="fontstyle01"/>
          <w:rFonts w:ascii="Times New Roman" w:hAnsi="Times New Roman" w:cs="Times New Roman"/>
          <w:b/>
        </w:rPr>
      </w:pPr>
      <w:r w:rsidRPr="00C02B0D">
        <w:rPr>
          <w:rStyle w:val="fontstyle01"/>
          <w:rFonts w:ascii="Times New Roman" w:hAnsi="Times New Roman" w:cs="Times New Roman"/>
          <w:b/>
        </w:rPr>
        <w:t xml:space="preserve">Članak </w:t>
      </w:r>
      <w:r w:rsidR="00005ACB">
        <w:rPr>
          <w:rStyle w:val="fontstyle01"/>
          <w:rFonts w:ascii="Times New Roman" w:hAnsi="Times New Roman" w:cs="Times New Roman"/>
          <w:b/>
        </w:rPr>
        <w:t>9</w:t>
      </w:r>
      <w:r w:rsidRPr="00C02B0D">
        <w:rPr>
          <w:rStyle w:val="fontstyle01"/>
          <w:rFonts w:ascii="Times New Roman" w:hAnsi="Times New Roman" w:cs="Times New Roman"/>
          <w:b/>
        </w:rPr>
        <w:t>.</w:t>
      </w:r>
    </w:p>
    <w:p w:rsidR="00573090" w:rsidRDefault="00573090" w:rsidP="00C02B0D">
      <w:pPr>
        <w:spacing w:after="0" w:line="240" w:lineRule="auto"/>
        <w:jc w:val="center"/>
        <w:rPr>
          <w:rStyle w:val="fontstyle01"/>
          <w:rFonts w:ascii="Times New Roman" w:hAnsi="Times New Roman" w:cs="Times New Roman"/>
          <w:b/>
        </w:rPr>
      </w:pPr>
    </w:p>
    <w:p w:rsidR="003E6BE2" w:rsidRDefault="00573090" w:rsidP="00F93D13">
      <w:pPr>
        <w:spacing w:after="0" w:line="240" w:lineRule="auto"/>
        <w:jc w:val="both"/>
        <w:rPr>
          <w:rStyle w:val="fontstyle01"/>
          <w:rFonts w:ascii="Times New Roman" w:hAnsi="Times New Roman" w:cs="Times New Roman"/>
        </w:rPr>
      </w:pPr>
      <w:r w:rsidRPr="0028066D">
        <w:rPr>
          <w:rStyle w:val="fontstyle01"/>
          <w:rFonts w:ascii="Times New Roman" w:hAnsi="Times New Roman" w:cs="Times New Roman"/>
        </w:rPr>
        <w:t xml:space="preserve">(1) </w:t>
      </w:r>
      <w:r w:rsidR="00005ACB" w:rsidRPr="0028066D">
        <w:rPr>
          <w:rStyle w:val="fontstyle01"/>
          <w:rFonts w:ascii="Times New Roman" w:hAnsi="Times New Roman" w:cs="Times New Roman"/>
        </w:rPr>
        <w:t>P</w:t>
      </w:r>
      <w:r w:rsidRPr="0028066D">
        <w:rPr>
          <w:rStyle w:val="fontstyle01"/>
          <w:rFonts w:ascii="Times New Roman" w:hAnsi="Times New Roman" w:cs="Times New Roman"/>
        </w:rPr>
        <w:t>opis</w:t>
      </w:r>
      <w:r w:rsidRPr="0028066D">
        <w:rPr>
          <w:rFonts w:ascii="Times New Roman" w:hAnsi="Times New Roman" w:cs="Times New Roman"/>
          <w:color w:val="000000"/>
          <w:sz w:val="24"/>
          <w:szCs w:val="24"/>
        </w:rPr>
        <w:t xml:space="preserve"> </w:t>
      </w:r>
      <w:r w:rsidR="00562231">
        <w:rPr>
          <w:rStyle w:val="fontstyle01"/>
          <w:rFonts w:ascii="Times New Roman" w:hAnsi="Times New Roman" w:cs="Times New Roman"/>
        </w:rPr>
        <w:t>kandidata s</w:t>
      </w:r>
      <w:r w:rsidRPr="0028066D">
        <w:rPr>
          <w:rStyle w:val="fontstyle01"/>
          <w:rFonts w:ascii="Times New Roman" w:hAnsi="Times New Roman" w:cs="Times New Roman"/>
        </w:rPr>
        <w:t xml:space="preserve"> rezultatima ulaznog testiranja i određenim prioritetima </w:t>
      </w:r>
      <w:r w:rsidR="00F907C4" w:rsidRPr="0028066D">
        <w:rPr>
          <w:rStyle w:val="fontstyle01"/>
          <w:rFonts w:ascii="Times New Roman" w:hAnsi="Times New Roman" w:cs="Times New Roman"/>
        </w:rPr>
        <w:t>ustrojstvene jedinice Oružanih snaga Republike Hrvatske</w:t>
      </w:r>
      <w:r w:rsidRPr="0028066D">
        <w:rPr>
          <w:rStyle w:val="fontstyle01"/>
          <w:rFonts w:ascii="Times New Roman" w:hAnsi="Times New Roman" w:cs="Times New Roman"/>
        </w:rPr>
        <w:t xml:space="preserve"> dostavlja</w:t>
      </w:r>
      <w:r w:rsidR="00F907C4" w:rsidRPr="0028066D">
        <w:rPr>
          <w:rStyle w:val="fontstyle01"/>
          <w:rFonts w:ascii="Times New Roman" w:hAnsi="Times New Roman" w:cs="Times New Roman"/>
        </w:rPr>
        <w:t>ju</w:t>
      </w:r>
      <w:r w:rsidRPr="0028066D">
        <w:rPr>
          <w:rStyle w:val="fontstyle01"/>
          <w:rFonts w:ascii="Times New Roman" w:hAnsi="Times New Roman" w:cs="Times New Roman"/>
        </w:rPr>
        <w:t xml:space="preserve"> ustrojstvenoj jedinici Oružanih snaga Republike</w:t>
      </w:r>
      <w:r w:rsidRPr="0028066D">
        <w:rPr>
          <w:rFonts w:ascii="Times New Roman" w:hAnsi="Times New Roman" w:cs="Times New Roman"/>
          <w:color w:val="000000"/>
          <w:sz w:val="24"/>
          <w:szCs w:val="24"/>
        </w:rPr>
        <w:t xml:space="preserve"> </w:t>
      </w:r>
      <w:r w:rsidRPr="0028066D">
        <w:rPr>
          <w:rStyle w:val="fontstyle01"/>
          <w:rFonts w:ascii="Times New Roman" w:hAnsi="Times New Roman" w:cs="Times New Roman"/>
        </w:rPr>
        <w:t xml:space="preserve">Hrvatske nadležnoj za personalne poslove koja </w:t>
      </w:r>
      <w:r w:rsidR="001F6582" w:rsidRPr="0028066D">
        <w:rPr>
          <w:rStyle w:val="fontstyle01"/>
          <w:rFonts w:ascii="Times New Roman" w:hAnsi="Times New Roman" w:cs="Times New Roman"/>
        </w:rPr>
        <w:t>provodi</w:t>
      </w:r>
      <w:r w:rsidR="003A15BC" w:rsidRPr="0028066D">
        <w:rPr>
          <w:rFonts w:ascii="Times New Roman" w:hAnsi="Times New Roman" w:cs="Times New Roman"/>
          <w:color w:val="000000"/>
          <w:sz w:val="24"/>
          <w:szCs w:val="24"/>
        </w:rPr>
        <w:t xml:space="preserve"> </w:t>
      </w:r>
      <w:r w:rsidR="001F6582" w:rsidRPr="0028066D">
        <w:rPr>
          <w:rStyle w:val="fontstyle01"/>
          <w:rFonts w:ascii="Times New Roman" w:hAnsi="Times New Roman" w:cs="Times New Roman"/>
        </w:rPr>
        <w:t>vrednovanje i sastavlja popis kandidata za upu</w:t>
      </w:r>
      <w:r w:rsidR="001F6582" w:rsidRPr="0028066D">
        <w:rPr>
          <w:rStyle w:val="fontstyle21"/>
          <w:rFonts w:ascii="Times New Roman" w:hAnsi="Times New Roman" w:cs="Times New Roman"/>
        </w:rPr>
        <w:t>ć</w:t>
      </w:r>
      <w:r w:rsidR="001F6582" w:rsidRPr="0028066D">
        <w:rPr>
          <w:rStyle w:val="fontstyle01"/>
          <w:rFonts w:ascii="Times New Roman" w:hAnsi="Times New Roman" w:cs="Times New Roman"/>
        </w:rPr>
        <w:t>ivanje na prvu razinu slijedno-rastu</w:t>
      </w:r>
      <w:r w:rsidR="001F6582" w:rsidRPr="0028066D">
        <w:rPr>
          <w:rStyle w:val="fontstyle21"/>
          <w:rFonts w:ascii="Times New Roman" w:hAnsi="Times New Roman" w:cs="Times New Roman"/>
        </w:rPr>
        <w:t>ć</w:t>
      </w:r>
      <w:r w:rsidR="001F6582" w:rsidRPr="0028066D">
        <w:rPr>
          <w:rStyle w:val="fontstyle01"/>
          <w:rFonts w:ascii="Times New Roman" w:hAnsi="Times New Roman" w:cs="Times New Roman"/>
        </w:rPr>
        <w:t>e</w:t>
      </w:r>
      <w:r w:rsidRPr="0028066D">
        <w:rPr>
          <w:rFonts w:ascii="Times New Roman" w:hAnsi="Times New Roman" w:cs="Times New Roman"/>
          <w:color w:val="000000"/>
          <w:sz w:val="24"/>
          <w:szCs w:val="24"/>
        </w:rPr>
        <w:t xml:space="preserve"> </w:t>
      </w:r>
      <w:r w:rsidR="001F6582" w:rsidRPr="0028066D">
        <w:rPr>
          <w:rStyle w:val="fontstyle01"/>
          <w:rFonts w:ascii="Times New Roman" w:hAnsi="Times New Roman" w:cs="Times New Roman"/>
        </w:rPr>
        <w:t>do</w:t>
      </w:r>
      <w:r w:rsidR="001F6582" w:rsidRPr="0028066D">
        <w:rPr>
          <w:rStyle w:val="fontstyle21"/>
          <w:rFonts w:ascii="Times New Roman" w:hAnsi="Times New Roman" w:cs="Times New Roman"/>
        </w:rPr>
        <w:t>č</w:t>
      </w:r>
      <w:r w:rsidR="001F6582" w:rsidRPr="0028066D">
        <w:rPr>
          <w:rStyle w:val="fontstyle01"/>
          <w:rFonts w:ascii="Times New Roman" w:hAnsi="Times New Roman" w:cs="Times New Roman"/>
        </w:rPr>
        <w:t>asni</w:t>
      </w:r>
      <w:r w:rsidR="001F6582" w:rsidRPr="0028066D">
        <w:rPr>
          <w:rStyle w:val="fontstyle21"/>
          <w:rFonts w:ascii="Times New Roman" w:hAnsi="Times New Roman" w:cs="Times New Roman"/>
        </w:rPr>
        <w:t>č</w:t>
      </w:r>
      <w:r w:rsidR="001F6582" w:rsidRPr="0028066D">
        <w:rPr>
          <w:rStyle w:val="fontstyle01"/>
          <w:rFonts w:ascii="Times New Roman" w:hAnsi="Times New Roman" w:cs="Times New Roman"/>
        </w:rPr>
        <w:t>ke izobrazbe</w:t>
      </w:r>
      <w:r w:rsidR="0028066D">
        <w:rPr>
          <w:rStyle w:val="fontstyle01"/>
          <w:rFonts w:ascii="Times New Roman" w:hAnsi="Times New Roman" w:cs="Times New Roman"/>
        </w:rPr>
        <w:t>.</w:t>
      </w:r>
    </w:p>
    <w:p w:rsidR="00676B03" w:rsidRDefault="0028066D" w:rsidP="00F93D13">
      <w:pPr>
        <w:spacing w:after="0" w:line="240" w:lineRule="auto"/>
        <w:jc w:val="both"/>
        <w:rPr>
          <w:rStyle w:val="fontstyle01"/>
          <w:rFonts w:ascii="Times New Roman" w:hAnsi="Times New Roman" w:cs="Times New Roman"/>
        </w:rPr>
      </w:pPr>
      <w:r>
        <w:rPr>
          <w:rStyle w:val="fontstyle01"/>
          <w:rFonts w:ascii="Times New Roman" w:hAnsi="Times New Roman" w:cs="Times New Roman"/>
        </w:rPr>
        <w:lastRenderedPageBreak/>
        <w:t xml:space="preserve">(2) </w:t>
      </w:r>
      <w:r w:rsidR="001F6582" w:rsidRPr="0028066D">
        <w:rPr>
          <w:rStyle w:val="fontstyle01"/>
          <w:rFonts w:ascii="Times New Roman" w:hAnsi="Times New Roman" w:cs="Times New Roman"/>
        </w:rPr>
        <w:t xml:space="preserve"> </w:t>
      </w:r>
      <w:r>
        <w:rPr>
          <w:rStyle w:val="fontstyle01"/>
          <w:rFonts w:ascii="Times New Roman" w:hAnsi="Times New Roman" w:cs="Times New Roman"/>
        </w:rPr>
        <w:t>Vrednovanje se provodi u skladu sa sljedećim elementima</w:t>
      </w:r>
      <w:r w:rsidR="000B655E" w:rsidRPr="0028066D">
        <w:rPr>
          <w:rStyle w:val="fontstyle01"/>
          <w:rFonts w:ascii="Times New Roman" w:hAnsi="Times New Roman" w:cs="Times New Roman"/>
        </w:rPr>
        <w:t>:</w:t>
      </w:r>
    </w:p>
    <w:p w:rsidR="00A877F9" w:rsidRDefault="001F6582" w:rsidP="00A877F9">
      <w:pPr>
        <w:pStyle w:val="ListParagraph"/>
        <w:numPr>
          <w:ilvl w:val="0"/>
          <w:numId w:val="3"/>
        </w:numPr>
        <w:spacing w:after="0" w:line="240" w:lineRule="auto"/>
        <w:rPr>
          <w:rStyle w:val="fontstyle01"/>
          <w:rFonts w:ascii="Times New Roman" w:hAnsi="Times New Roman" w:cs="Times New Roman"/>
        </w:rPr>
      </w:pPr>
      <w:r w:rsidRPr="0065297A">
        <w:rPr>
          <w:rStyle w:val="fontstyle01"/>
          <w:rFonts w:ascii="Times New Roman" w:hAnsi="Times New Roman" w:cs="Times New Roman"/>
        </w:rPr>
        <w:t xml:space="preserve">osobni </w:t>
      </w:r>
      <w:r w:rsidRPr="0065297A">
        <w:rPr>
          <w:rStyle w:val="fontstyle21"/>
          <w:rFonts w:ascii="Times New Roman" w:hAnsi="Times New Roman" w:cs="Times New Roman"/>
        </w:rPr>
        <w:t>č</w:t>
      </w:r>
      <w:r w:rsidRPr="0065297A">
        <w:rPr>
          <w:rStyle w:val="fontstyle01"/>
          <w:rFonts w:ascii="Times New Roman" w:hAnsi="Times New Roman" w:cs="Times New Roman"/>
        </w:rPr>
        <w:t>in</w:t>
      </w:r>
    </w:p>
    <w:p w:rsidR="00A877F9" w:rsidRDefault="001F6582" w:rsidP="00A877F9">
      <w:pPr>
        <w:pStyle w:val="ListParagraph"/>
        <w:numPr>
          <w:ilvl w:val="0"/>
          <w:numId w:val="3"/>
        </w:numPr>
        <w:spacing w:after="0" w:line="240" w:lineRule="auto"/>
        <w:rPr>
          <w:rStyle w:val="fontstyle01"/>
          <w:rFonts w:ascii="Times New Roman" w:hAnsi="Times New Roman" w:cs="Times New Roman"/>
        </w:rPr>
      </w:pPr>
      <w:r w:rsidRPr="0065297A">
        <w:rPr>
          <w:rStyle w:val="fontstyle01"/>
          <w:rFonts w:ascii="Times New Roman" w:hAnsi="Times New Roman" w:cs="Times New Roman"/>
        </w:rPr>
        <w:t>vrijeme provedeno u službi</w:t>
      </w:r>
    </w:p>
    <w:p w:rsidR="00A877F9" w:rsidRDefault="00562231" w:rsidP="00A877F9">
      <w:pPr>
        <w:pStyle w:val="ListParagraph"/>
        <w:numPr>
          <w:ilvl w:val="0"/>
          <w:numId w:val="3"/>
        </w:numPr>
        <w:spacing w:after="0" w:line="240" w:lineRule="auto"/>
        <w:rPr>
          <w:rStyle w:val="fontstyle01"/>
          <w:rFonts w:ascii="Times New Roman" w:hAnsi="Times New Roman" w:cs="Times New Roman"/>
        </w:rPr>
      </w:pPr>
      <w:r>
        <w:rPr>
          <w:rStyle w:val="fontstyle01"/>
          <w:rFonts w:ascii="Times New Roman" w:hAnsi="Times New Roman" w:cs="Times New Roman"/>
        </w:rPr>
        <w:t>posljednja</w:t>
      </w:r>
      <w:r w:rsidR="001F6582" w:rsidRPr="0065297A">
        <w:rPr>
          <w:rStyle w:val="fontstyle01"/>
          <w:rFonts w:ascii="Times New Roman" w:hAnsi="Times New Roman" w:cs="Times New Roman"/>
        </w:rPr>
        <w:t xml:space="preserve"> službena ocjena</w:t>
      </w:r>
    </w:p>
    <w:p w:rsidR="00A877F9" w:rsidRDefault="001F6582" w:rsidP="00A877F9">
      <w:pPr>
        <w:pStyle w:val="ListParagraph"/>
        <w:numPr>
          <w:ilvl w:val="0"/>
          <w:numId w:val="3"/>
        </w:numPr>
        <w:spacing w:after="0" w:line="240" w:lineRule="auto"/>
        <w:rPr>
          <w:rStyle w:val="fontstyle01"/>
          <w:rFonts w:ascii="Times New Roman" w:hAnsi="Times New Roman" w:cs="Times New Roman"/>
        </w:rPr>
      </w:pPr>
      <w:r w:rsidRPr="0065297A">
        <w:rPr>
          <w:rStyle w:val="fontstyle01"/>
          <w:rFonts w:ascii="Times New Roman" w:hAnsi="Times New Roman" w:cs="Times New Roman"/>
        </w:rPr>
        <w:t>tjelesna spremnost</w:t>
      </w:r>
    </w:p>
    <w:p w:rsidR="00A877F9" w:rsidRDefault="001F6582" w:rsidP="00A877F9">
      <w:pPr>
        <w:pStyle w:val="ListParagraph"/>
        <w:numPr>
          <w:ilvl w:val="0"/>
          <w:numId w:val="3"/>
        </w:numPr>
        <w:spacing w:after="0" w:line="240" w:lineRule="auto"/>
        <w:rPr>
          <w:rStyle w:val="fontstyle01"/>
          <w:rFonts w:ascii="Times New Roman" w:hAnsi="Times New Roman" w:cs="Times New Roman"/>
        </w:rPr>
      </w:pPr>
      <w:r w:rsidRPr="0065297A">
        <w:rPr>
          <w:rStyle w:val="fontstyle01"/>
          <w:rFonts w:ascii="Times New Roman" w:hAnsi="Times New Roman" w:cs="Times New Roman"/>
        </w:rPr>
        <w:t>rezultat ulaznog testiranja</w:t>
      </w:r>
    </w:p>
    <w:p w:rsidR="00A877F9" w:rsidRDefault="001F6582" w:rsidP="00A877F9">
      <w:pPr>
        <w:pStyle w:val="ListParagraph"/>
        <w:numPr>
          <w:ilvl w:val="0"/>
          <w:numId w:val="3"/>
        </w:numPr>
        <w:spacing w:after="0" w:line="240" w:lineRule="auto"/>
        <w:rPr>
          <w:rStyle w:val="fontstyle01"/>
          <w:rFonts w:ascii="Times New Roman" w:hAnsi="Times New Roman" w:cs="Times New Roman"/>
        </w:rPr>
      </w:pPr>
      <w:r w:rsidRPr="0065297A">
        <w:rPr>
          <w:rStyle w:val="fontstyle01"/>
          <w:rFonts w:ascii="Times New Roman" w:hAnsi="Times New Roman" w:cs="Times New Roman"/>
        </w:rPr>
        <w:t>odlikovanja, medalje, pohvale i nagrade</w:t>
      </w:r>
    </w:p>
    <w:p w:rsidR="001F6582" w:rsidRPr="0065297A" w:rsidRDefault="001F6582" w:rsidP="00A877F9">
      <w:pPr>
        <w:pStyle w:val="ListParagraph"/>
        <w:numPr>
          <w:ilvl w:val="0"/>
          <w:numId w:val="3"/>
        </w:numPr>
        <w:spacing w:after="0" w:line="240" w:lineRule="auto"/>
        <w:rPr>
          <w:rStyle w:val="fontstyle01"/>
          <w:rFonts w:ascii="Times New Roman" w:hAnsi="Times New Roman" w:cs="Times New Roman"/>
        </w:rPr>
      </w:pPr>
      <w:r w:rsidRPr="0065297A">
        <w:rPr>
          <w:rStyle w:val="fontstyle01"/>
          <w:rFonts w:ascii="Times New Roman" w:hAnsi="Times New Roman" w:cs="Times New Roman"/>
        </w:rPr>
        <w:t>prioritet ustrojstvene jedinice.</w:t>
      </w:r>
    </w:p>
    <w:p w:rsidR="001F6582" w:rsidRDefault="001F6582" w:rsidP="00F93D13">
      <w:pPr>
        <w:spacing w:after="0" w:line="240" w:lineRule="auto"/>
        <w:jc w:val="both"/>
        <w:rPr>
          <w:rStyle w:val="fontstyle01"/>
          <w:rFonts w:ascii="Times New Roman" w:hAnsi="Times New Roman" w:cs="Times New Roman"/>
        </w:rPr>
      </w:pPr>
      <w:r w:rsidRPr="0065297A">
        <w:rPr>
          <w:rStyle w:val="fontstyle01"/>
          <w:rFonts w:ascii="Times New Roman" w:hAnsi="Times New Roman" w:cs="Times New Roman"/>
        </w:rPr>
        <w:t>(</w:t>
      </w:r>
      <w:r w:rsidR="00250F54">
        <w:rPr>
          <w:rStyle w:val="fontstyle01"/>
          <w:rFonts w:ascii="Times New Roman" w:hAnsi="Times New Roman" w:cs="Times New Roman"/>
        </w:rPr>
        <w:t>2</w:t>
      </w:r>
      <w:r w:rsidRPr="0065297A">
        <w:rPr>
          <w:rStyle w:val="fontstyle01"/>
          <w:rFonts w:ascii="Times New Roman" w:hAnsi="Times New Roman" w:cs="Times New Roman"/>
        </w:rPr>
        <w:t xml:space="preserve">) Vrednovanje iz stavka </w:t>
      </w:r>
      <w:r w:rsidR="0028066D">
        <w:rPr>
          <w:rStyle w:val="fontstyle01"/>
          <w:rFonts w:ascii="Times New Roman" w:hAnsi="Times New Roman" w:cs="Times New Roman"/>
        </w:rPr>
        <w:t>2</w:t>
      </w:r>
      <w:r w:rsidRPr="0065297A">
        <w:rPr>
          <w:rStyle w:val="fontstyle01"/>
          <w:rFonts w:ascii="Times New Roman" w:hAnsi="Times New Roman" w:cs="Times New Roman"/>
        </w:rPr>
        <w:t xml:space="preserve">. ovoga </w:t>
      </w:r>
      <w:r w:rsidRPr="0065297A">
        <w:rPr>
          <w:rStyle w:val="fontstyle21"/>
          <w:rFonts w:ascii="Times New Roman" w:hAnsi="Times New Roman" w:cs="Times New Roman"/>
        </w:rPr>
        <w:t>č</w:t>
      </w:r>
      <w:r w:rsidRPr="0065297A">
        <w:rPr>
          <w:rStyle w:val="fontstyle01"/>
          <w:rFonts w:ascii="Times New Roman" w:hAnsi="Times New Roman" w:cs="Times New Roman"/>
        </w:rPr>
        <w:t xml:space="preserve">lanka provodi se </w:t>
      </w:r>
      <w:r w:rsidRPr="0016215C">
        <w:rPr>
          <w:rStyle w:val="fontstyle01"/>
          <w:rFonts w:ascii="Times New Roman" w:hAnsi="Times New Roman" w:cs="Times New Roman"/>
        </w:rPr>
        <w:t xml:space="preserve">na </w:t>
      </w:r>
      <w:r w:rsidR="00796A38" w:rsidRPr="0016215C">
        <w:rPr>
          <w:rStyle w:val="fontstyle01"/>
          <w:rFonts w:ascii="Times New Roman" w:hAnsi="Times New Roman" w:cs="Times New Roman"/>
        </w:rPr>
        <w:t>T</w:t>
      </w:r>
      <w:r w:rsidRPr="0016215C">
        <w:rPr>
          <w:rStyle w:val="fontstyle01"/>
          <w:rFonts w:ascii="Times New Roman" w:hAnsi="Times New Roman" w:cs="Times New Roman"/>
        </w:rPr>
        <w:t xml:space="preserve">iskanici </w:t>
      </w:r>
      <w:r w:rsidR="00796A38" w:rsidRPr="0016215C">
        <w:rPr>
          <w:rStyle w:val="fontstyle01"/>
          <w:rFonts w:ascii="Times New Roman" w:hAnsi="Times New Roman" w:cs="Times New Roman"/>
        </w:rPr>
        <w:t>2 koja</w:t>
      </w:r>
      <w:r w:rsidR="00796A38">
        <w:rPr>
          <w:rStyle w:val="fontstyle01"/>
          <w:rFonts w:ascii="Times New Roman" w:hAnsi="Times New Roman" w:cs="Times New Roman"/>
        </w:rPr>
        <w:t xml:space="preserve"> se </w:t>
      </w:r>
      <w:r w:rsidRPr="0065297A">
        <w:rPr>
          <w:rStyle w:val="fontstyle01"/>
          <w:rFonts w:ascii="Times New Roman" w:hAnsi="Times New Roman" w:cs="Times New Roman"/>
        </w:rPr>
        <w:t>nalazi u</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 xml:space="preserve">prilogu </w:t>
      </w:r>
      <w:r w:rsidR="00796A38">
        <w:rPr>
          <w:rStyle w:val="fontstyle01"/>
          <w:rFonts w:ascii="Times New Roman" w:hAnsi="Times New Roman" w:cs="Times New Roman"/>
        </w:rPr>
        <w:t>ovoga Pravilnika i njegov je sastavni dio.</w:t>
      </w:r>
    </w:p>
    <w:p w:rsidR="001F6582" w:rsidRDefault="001F6582" w:rsidP="00F93D13">
      <w:pPr>
        <w:spacing w:after="0" w:line="240" w:lineRule="auto"/>
        <w:jc w:val="both"/>
        <w:rPr>
          <w:rStyle w:val="fontstyle01"/>
          <w:rFonts w:ascii="Times New Roman" w:hAnsi="Times New Roman" w:cs="Times New Roman"/>
        </w:rPr>
      </w:pPr>
      <w:r w:rsidRPr="0065297A">
        <w:rPr>
          <w:rStyle w:val="fontstyle01"/>
          <w:rFonts w:ascii="Times New Roman" w:hAnsi="Times New Roman" w:cs="Times New Roman"/>
        </w:rPr>
        <w:t>(</w:t>
      </w:r>
      <w:r w:rsidR="00250F54">
        <w:rPr>
          <w:rStyle w:val="fontstyle01"/>
          <w:rFonts w:ascii="Times New Roman" w:hAnsi="Times New Roman" w:cs="Times New Roman"/>
        </w:rPr>
        <w:t>3</w:t>
      </w:r>
      <w:r w:rsidRPr="0065297A">
        <w:rPr>
          <w:rStyle w:val="fontstyle01"/>
          <w:rFonts w:ascii="Times New Roman" w:hAnsi="Times New Roman" w:cs="Times New Roman"/>
        </w:rPr>
        <w:t xml:space="preserve">) Ako kandidati nakon vrednovanja iz stavka </w:t>
      </w:r>
      <w:r w:rsidR="0028066D">
        <w:rPr>
          <w:rStyle w:val="fontstyle01"/>
          <w:rFonts w:ascii="Times New Roman" w:hAnsi="Times New Roman" w:cs="Times New Roman"/>
        </w:rPr>
        <w:t>2</w:t>
      </w:r>
      <w:r w:rsidRPr="0065297A">
        <w:rPr>
          <w:rStyle w:val="fontstyle01"/>
          <w:rFonts w:ascii="Times New Roman" w:hAnsi="Times New Roman" w:cs="Times New Roman"/>
        </w:rPr>
        <w:t xml:space="preserve">. ovoga </w:t>
      </w:r>
      <w:r w:rsidRPr="0065297A">
        <w:rPr>
          <w:rStyle w:val="fontstyle21"/>
          <w:rFonts w:ascii="Times New Roman" w:hAnsi="Times New Roman" w:cs="Times New Roman"/>
        </w:rPr>
        <w:t>č</w:t>
      </w:r>
      <w:r w:rsidRPr="0065297A">
        <w:rPr>
          <w:rStyle w:val="fontstyle01"/>
          <w:rFonts w:ascii="Times New Roman" w:hAnsi="Times New Roman" w:cs="Times New Roman"/>
        </w:rPr>
        <w:t>lanka imaju isti broj bodova,</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prednost ima kandidat koji ima prioritet ustrojstvene jedinice, zatim kandidat s ve</w:t>
      </w:r>
      <w:r w:rsidRPr="0065297A">
        <w:rPr>
          <w:rStyle w:val="fontstyle21"/>
          <w:rFonts w:ascii="Times New Roman" w:hAnsi="Times New Roman" w:cs="Times New Roman"/>
        </w:rPr>
        <w:t>ć</w:t>
      </w:r>
      <w:r w:rsidRPr="0065297A">
        <w:rPr>
          <w:rStyle w:val="fontstyle01"/>
          <w:rFonts w:ascii="Times New Roman" w:hAnsi="Times New Roman" w:cs="Times New Roman"/>
        </w:rPr>
        <w:t>om</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službenom ocjenom, a zatim kandidat koji ima više godina službe.</w:t>
      </w:r>
    </w:p>
    <w:p w:rsidR="005E28BB" w:rsidRDefault="005E28BB" w:rsidP="00F93D13">
      <w:pPr>
        <w:spacing w:after="0" w:line="240" w:lineRule="auto"/>
        <w:jc w:val="both"/>
        <w:rPr>
          <w:rStyle w:val="fontstyle01"/>
          <w:rFonts w:ascii="Times New Roman" w:hAnsi="Times New Roman" w:cs="Times New Roman"/>
        </w:rPr>
      </w:pPr>
    </w:p>
    <w:p w:rsidR="0031782F" w:rsidRDefault="0031782F" w:rsidP="001B5566">
      <w:pPr>
        <w:spacing w:after="0" w:line="240" w:lineRule="auto"/>
        <w:rPr>
          <w:rStyle w:val="fontstyle01"/>
          <w:rFonts w:ascii="Times New Roman" w:hAnsi="Times New Roman" w:cs="Times New Roman"/>
          <w:b/>
        </w:rPr>
      </w:pPr>
    </w:p>
    <w:p w:rsidR="00676B03" w:rsidRPr="00676B03" w:rsidRDefault="00676B03" w:rsidP="00676B03">
      <w:pPr>
        <w:spacing w:after="0" w:line="240" w:lineRule="auto"/>
        <w:jc w:val="center"/>
        <w:rPr>
          <w:rStyle w:val="fontstyle01"/>
          <w:rFonts w:ascii="Times New Roman" w:hAnsi="Times New Roman" w:cs="Times New Roman"/>
          <w:b/>
        </w:rPr>
      </w:pPr>
      <w:r w:rsidRPr="00676B03">
        <w:rPr>
          <w:rStyle w:val="fontstyle01"/>
          <w:rFonts w:ascii="Times New Roman" w:hAnsi="Times New Roman" w:cs="Times New Roman"/>
          <w:b/>
        </w:rPr>
        <w:t>Članak</w:t>
      </w:r>
      <w:r>
        <w:rPr>
          <w:rStyle w:val="fontstyle01"/>
          <w:rFonts w:ascii="Times New Roman" w:hAnsi="Times New Roman" w:cs="Times New Roman"/>
          <w:b/>
        </w:rPr>
        <w:t xml:space="preserve"> </w:t>
      </w:r>
      <w:r w:rsidR="0034371D">
        <w:rPr>
          <w:rStyle w:val="fontstyle01"/>
          <w:rFonts w:ascii="Times New Roman" w:hAnsi="Times New Roman" w:cs="Times New Roman"/>
          <w:b/>
        </w:rPr>
        <w:t>10</w:t>
      </w:r>
      <w:r>
        <w:rPr>
          <w:rStyle w:val="fontstyle01"/>
          <w:rFonts w:ascii="Times New Roman" w:hAnsi="Times New Roman" w:cs="Times New Roman"/>
          <w:b/>
        </w:rPr>
        <w:t>.</w:t>
      </w:r>
    </w:p>
    <w:p w:rsidR="0034371D" w:rsidRPr="0034371D" w:rsidRDefault="0034371D" w:rsidP="0034371D">
      <w:pPr>
        <w:spacing w:after="0" w:line="240" w:lineRule="auto"/>
        <w:jc w:val="both"/>
        <w:rPr>
          <w:rStyle w:val="fontstyle01"/>
          <w:rFonts w:ascii="Times New Roman" w:hAnsi="Times New Roman" w:cs="Times New Roman"/>
        </w:rPr>
      </w:pPr>
    </w:p>
    <w:p w:rsidR="0034371D" w:rsidRPr="0034371D" w:rsidRDefault="0034371D" w:rsidP="0034371D">
      <w:pPr>
        <w:spacing w:after="0" w:line="240" w:lineRule="auto"/>
        <w:jc w:val="both"/>
        <w:rPr>
          <w:rStyle w:val="fontstyle01"/>
          <w:rFonts w:ascii="Times New Roman" w:hAnsi="Times New Roman" w:cs="Times New Roman"/>
        </w:rPr>
      </w:pPr>
      <w:r w:rsidRPr="0034371D">
        <w:rPr>
          <w:rStyle w:val="fontstyle01"/>
          <w:rFonts w:ascii="Times New Roman" w:hAnsi="Times New Roman" w:cs="Times New Roman"/>
        </w:rPr>
        <w:t xml:space="preserve">(1) Nakon provedenog postupka vrednovanja kandidata ustrojstvena jedinica Oružanih snaga </w:t>
      </w:r>
      <w:r w:rsidR="001B5566">
        <w:rPr>
          <w:rStyle w:val="fontstyle01"/>
          <w:rFonts w:ascii="Times New Roman" w:hAnsi="Times New Roman" w:cs="Times New Roman"/>
        </w:rPr>
        <w:t xml:space="preserve">Republike Hrvatske </w:t>
      </w:r>
      <w:r w:rsidRPr="0034371D">
        <w:rPr>
          <w:rStyle w:val="fontstyle01"/>
          <w:rFonts w:ascii="Times New Roman" w:hAnsi="Times New Roman" w:cs="Times New Roman"/>
        </w:rPr>
        <w:t>nadležna za personalne poslove organizira Odabirno vijeće Oružanih snaga Republike Hrvatske do sredine studenoga tekuće godine na kojem se potvrđuje konačan popis kandidata za upućivanje na prvu razinu slijedno-rastuće dočasničke izobrazbe slijedom ostvarenih bodova.</w:t>
      </w:r>
    </w:p>
    <w:p w:rsidR="0034371D" w:rsidRPr="0034371D" w:rsidRDefault="0034371D" w:rsidP="0034371D">
      <w:pPr>
        <w:spacing w:after="0" w:line="240" w:lineRule="auto"/>
        <w:jc w:val="both"/>
        <w:rPr>
          <w:rStyle w:val="fontstyle01"/>
          <w:rFonts w:ascii="Times New Roman" w:hAnsi="Times New Roman" w:cs="Times New Roman"/>
        </w:rPr>
      </w:pPr>
      <w:r w:rsidRPr="0034371D">
        <w:rPr>
          <w:rStyle w:val="fontstyle01"/>
          <w:rFonts w:ascii="Times New Roman" w:hAnsi="Times New Roman" w:cs="Times New Roman"/>
        </w:rPr>
        <w:t xml:space="preserve">(2) Za svaki naraštaj planiran godišnjim planom izobrazbe ustrojstvena jedinica Oružanih snaga Republike Hrvatske nadležna za personalne poslove organizira Odabirno vijeće Oružanih snaga Republike Hrvatske na kojem se iz konačnog popisa kandidata potvrđuju polaznici naraštaja slijedom ostvarenih bodova u skladu sa strukturom potreba Oružanih snaga Republike Hrvatske po rodu/službi/struci i njihovim specijalnostima </w:t>
      </w:r>
      <w:r w:rsidR="00A877F9">
        <w:rPr>
          <w:rStyle w:val="fontstyle01"/>
          <w:rFonts w:ascii="Times New Roman" w:hAnsi="Times New Roman" w:cs="Times New Roman"/>
        </w:rPr>
        <w:t xml:space="preserve">iz članka 3. stavka 2. ovog Pravilnika najkasnije </w:t>
      </w:r>
      <w:r w:rsidRPr="0034371D">
        <w:rPr>
          <w:rStyle w:val="fontstyle01"/>
          <w:rFonts w:ascii="Times New Roman" w:hAnsi="Times New Roman" w:cs="Times New Roman"/>
        </w:rPr>
        <w:t xml:space="preserve">80 dana prije početka izobrazbe. </w:t>
      </w:r>
    </w:p>
    <w:p w:rsidR="0016215C" w:rsidRDefault="0034371D" w:rsidP="0034371D">
      <w:pPr>
        <w:spacing w:after="0" w:line="240" w:lineRule="auto"/>
        <w:jc w:val="both"/>
        <w:rPr>
          <w:rStyle w:val="fontstyle01"/>
          <w:rFonts w:ascii="Times New Roman" w:hAnsi="Times New Roman" w:cs="Times New Roman"/>
        </w:rPr>
      </w:pPr>
      <w:r w:rsidRPr="0034371D">
        <w:rPr>
          <w:rStyle w:val="fontstyle01"/>
          <w:rFonts w:ascii="Times New Roman" w:hAnsi="Times New Roman" w:cs="Times New Roman"/>
        </w:rPr>
        <w:t>(</w:t>
      </w:r>
      <w:r w:rsidR="00A877F9">
        <w:rPr>
          <w:rStyle w:val="fontstyle01"/>
          <w:rFonts w:ascii="Times New Roman" w:hAnsi="Times New Roman" w:cs="Times New Roman"/>
        </w:rPr>
        <w:t>3</w:t>
      </w:r>
      <w:r w:rsidRPr="0034371D">
        <w:rPr>
          <w:rStyle w:val="fontstyle01"/>
          <w:rFonts w:ascii="Times New Roman" w:hAnsi="Times New Roman" w:cs="Times New Roman"/>
        </w:rPr>
        <w:t xml:space="preserve">) Popis polaznika iz stavka </w:t>
      </w:r>
      <w:r>
        <w:rPr>
          <w:rStyle w:val="fontstyle01"/>
          <w:rFonts w:ascii="Times New Roman" w:hAnsi="Times New Roman" w:cs="Times New Roman"/>
        </w:rPr>
        <w:t>2</w:t>
      </w:r>
      <w:r w:rsidRPr="0034371D">
        <w:rPr>
          <w:rStyle w:val="fontstyle01"/>
          <w:rFonts w:ascii="Times New Roman" w:hAnsi="Times New Roman" w:cs="Times New Roman"/>
        </w:rPr>
        <w:t>. ovoga članka ustrojstvena jedinica Oružanih snaga Republike Hrvatske nadležna za personalne poslove dostavlja ustrojstvenoj jedinici Ministarstva obrane</w:t>
      </w:r>
      <w:r>
        <w:rPr>
          <w:rStyle w:val="fontstyle01"/>
          <w:rFonts w:ascii="Times New Roman" w:hAnsi="Times New Roman" w:cs="Times New Roman"/>
        </w:rPr>
        <w:t xml:space="preserve"> </w:t>
      </w:r>
      <w:r w:rsidRPr="0034371D">
        <w:rPr>
          <w:rStyle w:val="fontstyle01"/>
          <w:rFonts w:ascii="Times New Roman" w:hAnsi="Times New Roman" w:cs="Times New Roman"/>
        </w:rPr>
        <w:t xml:space="preserve">nadležnoj za ljudske potencijale i ustrojstvenim jedinicama Oružanih snaga </w:t>
      </w:r>
      <w:r w:rsidR="007E6910" w:rsidRPr="0065297A">
        <w:rPr>
          <w:rStyle w:val="fontstyle01"/>
          <w:rFonts w:ascii="Times New Roman" w:hAnsi="Times New Roman" w:cs="Times New Roman"/>
        </w:rPr>
        <w:t xml:space="preserve">Republike Hrvatske </w:t>
      </w:r>
      <w:r w:rsidRPr="0034371D">
        <w:rPr>
          <w:rStyle w:val="fontstyle01"/>
          <w:rFonts w:ascii="Times New Roman" w:hAnsi="Times New Roman" w:cs="Times New Roman"/>
        </w:rPr>
        <w:t>u kojima su polaznici raspoređeni.</w:t>
      </w:r>
    </w:p>
    <w:p w:rsidR="005E28BB" w:rsidRPr="0065297A" w:rsidRDefault="005E28BB" w:rsidP="0034371D">
      <w:pPr>
        <w:spacing w:after="0" w:line="240" w:lineRule="auto"/>
        <w:jc w:val="both"/>
        <w:rPr>
          <w:rStyle w:val="fontstyle01"/>
          <w:rFonts w:ascii="Times New Roman" w:hAnsi="Times New Roman" w:cs="Times New Roman"/>
        </w:rPr>
      </w:pPr>
    </w:p>
    <w:p w:rsidR="009332E2" w:rsidRPr="0065297A" w:rsidRDefault="001F6582" w:rsidP="00F93D13">
      <w:pPr>
        <w:spacing w:after="0" w:line="240" w:lineRule="auto"/>
        <w:jc w:val="center"/>
        <w:rPr>
          <w:rStyle w:val="fontstyle01"/>
          <w:rFonts w:ascii="Times New Roman" w:hAnsi="Times New Roman" w:cs="Times New Roman"/>
          <w:b/>
        </w:rPr>
      </w:pPr>
      <w:r w:rsidRPr="0065297A">
        <w:rPr>
          <w:rFonts w:ascii="Times New Roman" w:hAnsi="Times New Roman" w:cs="Times New Roman"/>
          <w:color w:val="000000"/>
          <w:sz w:val="24"/>
          <w:szCs w:val="24"/>
        </w:rPr>
        <w:br/>
      </w:r>
      <w:r w:rsidRPr="009F2DE8">
        <w:rPr>
          <w:rStyle w:val="fontstyle21"/>
          <w:rFonts w:ascii="Times New Roman" w:hAnsi="Times New Roman" w:cs="Times New Roman"/>
          <w:b/>
        </w:rPr>
        <w:t>Č</w:t>
      </w:r>
      <w:r w:rsidRPr="009F2DE8">
        <w:rPr>
          <w:rStyle w:val="fontstyle01"/>
          <w:rFonts w:ascii="Times New Roman" w:hAnsi="Times New Roman" w:cs="Times New Roman"/>
          <w:b/>
        </w:rPr>
        <w:t xml:space="preserve">lanak </w:t>
      </w:r>
      <w:r w:rsidR="007E6910">
        <w:rPr>
          <w:rStyle w:val="fontstyle01"/>
          <w:rFonts w:ascii="Times New Roman" w:hAnsi="Times New Roman" w:cs="Times New Roman"/>
          <w:b/>
        </w:rPr>
        <w:t>11</w:t>
      </w:r>
      <w:r w:rsidRPr="009F2DE8">
        <w:rPr>
          <w:rStyle w:val="fontstyle01"/>
          <w:rFonts w:ascii="Times New Roman" w:hAnsi="Times New Roman" w:cs="Times New Roman"/>
          <w:b/>
        </w:rPr>
        <w:t>.</w:t>
      </w:r>
    </w:p>
    <w:p w:rsidR="009332E2" w:rsidRPr="0065297A" w:rsidRDefault="001F6582" w:rsidP="00F93D13">
      <w:pPr>
        <w:spacing w:after="0" w:line="240" w:lineRule="auto"/>
        <w:jc w:val="both"/>
        <w:rPr>
          <w:rStyle w:val="fontstyle01"/>
          <w:rFonts w:ascii="Times New Roman" w:hAnsi="Times New Roman" w:cs="Times New Roman"/>
        </w:rPr>
      </w:pPr>
      <w:r w:rsidRPr="0065297A">
        <w:rPr>
          <w:rFonts w:ascii="Times New Roman" w:hAnsi="Times New Roman" w:cs="Times New Roman"/>
          <w:color w:val="000000"/>
          <w:sz w:val="24"/>
          <w:szCs w:val="24"/>
        </w:rPr>
        <w:br/>
      </w:r>
      <w:r w:rsidRPr="0065297A">
        <w:rPr>
          <w:rStyle w:val="fontstyle01"/>
          <w:rFonts w:ascii="Times New Roman" w:hAnsi="Times New Roman" w:cs="Times New Roman"/>
        </w:rPr>
        <w:t xml:space="preserve">(1) Ustrojstvene jedinice Oružanih snaga Republike Hrvatske za polaznike iz </w:t>
      </w:r>
      <w:r w:rsidRPr="0065297A">
        <w:rPr>
          <w:rStyle w:val="fontstyle21"/>
          <w:rFonts w:ascii="Times New Roman" w:hAnsi="Times New Roman" w:cs="Times New Roman"/>
        </w:rPr>
        <w:t>č</w:t>
      </w:r>
      <w:r w:rsidRPr="0065297A">
        <w:rPr>
          <w:rStyle w:val="fontstyle01"/>
          <w:rFonts w:ascii="Times New Roman" w:hAnsi="Times New Roman" w:cs="Times New Roman"/>
        </w:rPr>
        <w:t xml:space="preserve">lanka </w:t>
      </w:r>
      <w:r w:rsidR="007E6910">
        <w:rPr>
          <w:rStyle w:val="fontstyle01"/>
          <w:rFonts w:ascii="Times New Roman" w:hAnsi="Times New Roman" w:cs="Times New Roman"/>
        </w:rPr>
        <w:t>10</w:t>
      </w:r>
      <w:r w:rsidRPr="0065297A">
        <w:rPr>
          <w:rStyle w:val="fontstyle01"/>
          <w:rFonts w:ascii="Times New Roman" w:hAnsi="Times New Roman" w:cs="Times New Roman"/>
        </w:rPr>
        <w:t>.</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 xml:space="preserve">stavka </w:t>
      </w:r>
      <w:r w:rsidR="0031782F">
        <w:rPr>
          <w:rStyle w:val="fontstyle01"/>
          <w:rFonts w:ascii="Times New Roman" w:hAnsi="Times New Roman" w:cs="Times New Roman"/>
        </w:rPr>
        <w:t>2</w:t>
      </w:r>
      <w:r w:rsidRPr="0065297A">
        <w:rPr>
          <w:rStyle w:val="fontstyle01"/>
          <w:rFonts w:ascii="Times New Roman" w:hAnsi="Times New Roman" w:cs="Times New Roman"/>
        </w:rPr>
        <w:t xml:space="preserve">. </w:t>
      </w:r>
      <w:r w:rsidR="0031782F">
        <w:rPr>
          <w:rStyle w:val="fontstyle01"/>
          <w:rFonts w:ascii="Times New Roman" w:hAnsi="Times New Roman" w:cs="Times New Roman"/>
        </w:rPr>
        <w:t>ovog</w:t>
      </w:r>
      <w:r w:rsidR="00562231">
        <w:rPr>
          <w:rStyle w:val="fontstyle01"/>
          <w:rFonts w:ascii="Times New Roman" w:hAnsi="Times New Roman" w:cs="Times New Roman"/>
        </w:rPr>
        <w:t>a</w:t>
      </w:r>
      <w:r w:rsidR="0031782F">
        <w:rPr>
          <w:rStyle w:val="fontstyle01"/>
          <w:rFonts w:ascii="Times New Roman" w:hAnsi="Times New Roman" w:cs="Times New Roman"/>
        </w:rPr>
        <w:t xml:space="preserve"> Pravilnika </w:t>
      </w:r>
      <w:r w:rsidRPr="0065297A">
        <w:rPr>
          <w:rStyle w:val="fontstyle01"/>
          <w:rFonts w:ascii="Times New Roman" w:hAnsi="Times New Roman" w:cs="Times New Roman"/>
        </w:rPr>
        <w:t>organiziraju pravovremenu provjeru zdravstvenih, psihi</w:t>
      </w:r>
      <w:r w:rsidRPr="0065297A">
        <w:rPr>
          <w:rStyle w:val="fontstyle21"/>
          <w:rFonts w:ascii="Times New Roman" w:hAnsi="Times New Roman" w:cs="Times New Roman"/>
        </w:rPr>
        <w:t>č</w:t>
      </w:r>
      <w:r w:rsidRPr="0065297A">
        <w:rPr>
          <w:rStyle w:val="fontstyle01"/>
          <w:rFonts w:ascii="Times New Roman" w:hAnsi="Times New Roman" w:cs="Times New Roman"/>
        </w:rPr>
        <w:t>kih, tjelesnih i</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sigurnosnih uvjeta za prijam na do</w:t>
      </w:r>
      <w:r w:rsidRPr="0065297A">
        <w:rPr>
          <w:rStyle w:val="fontstyle21"/>
          <w:rFonts w:ascii="Times New Roman" w:hAnsi="Times New Roman" w:cs="Times New Roman"/>
        </w:rPr>
        <w:t>č</w:t>
      </w:r>
      <w:r w:rsidRPr="0065297A">
        <w:rPr>
          <w:rStyle w:val="fontstyle01"/>
          <w:rFonts w:ascii="Times New Roman" w:hAnsi="Times New Roman" w:cs="Times New Roman"/>
        </w:rPr>
        <w:t>asni</w:t>
      </w:r>
      <w:r w:rsidRPr="0065297A">
        <w:rPr>
          <w:rStyle w:val="fontstyle21"/>
          <w:rFonts w:ascii="Times New Roman" w:hAnsi="Times New Roman" w:cs="Times New Roman"/>
        </w:rPr>
        <w:t>č</w:t>
      </w:r>
      <w:r w:rsidRPr="0065297A">
        <w:rPr>
          <w:rStyle w:val="fontstyle01"/>
          <w:rFonts w:ascii="Times New Roman" w:hAnsi="Times New Roman" w:cs="Times New Roman"/>
        </w:rPr>
        <w:t xml:space="preserve">ku dužnost i dodjelu </w:t>
      </w:r>
      <w:r w:rsidRPr="0065297A">
        <w:rPr>
          <w:rStyle w:val="fontstyle21"/>
          <w:rFonts w:ascii="Times New Roman" w:hAnsi="Times New Roman" w:cs="Times New Roman"/>
        </w:rPr>
        <w:t>č</w:t>
      </w:r>
      <w:r w:rsidRPr="0065297A">
        <w:rPr>
          <w:rStyle w:val="fontstyle01"/>
          <w:rFonts w:ascii="Times New Roman" w:hAnsi="Times New Roman" w:cs="Times New Roman"/>
        </w:rPr>
        <w:t>ina skupnika.</w:t>
      </w:r>
    </w:p>
    <w:p w:rsidR="009332E2" w:rsidRPr="003D5B00" w:rsidRDefault="001F6582" w:rsidP="00F93D13">
      <w:pPr>
        <w:spacing w:after="0" w:line="240" w:lineRule="auto"/>
        <w:jc w:val="both"/>
        <w:rPr>
          <w:rStyle w:val="fontstyle01"/>
          <w:rFonts w:ascii="Times New Roman" w:hAnsi="Times New Roman" w:cs="Times New Roman"/>
          <w:color w:val="FF0000"/>
        </w:rPr>
      </w:pPr>
      <w:r w:rsidRPr="0065297A">
        <w:rPr>
          <w:rStyle w:val="fontstyle01"/>
          <w:rFonts w:ascii="Times New Roman" w:hAnsi="Times New Roman" w:cs="Times New Roman"/>
        </w:rPr>
        <w:t xml:space="preserve">(2) Polaznici koji ne ispunjavaju uvjete iz stavka 1. ovoga </w:t>
      </w:r>
      <w:r w:rsidRPr="0065297A">
        <w:rPr>
          <w:rStyle w:val="fontstyle21"/>
          <w:rFonts w:ascii="Times New Roman" w:hAnsi="Times New Roman" w:cs="Times New Roman"/>
        </w:rPr>
        <w:t>č</w:t>
      </w:r>
      <w:r w:rsidRPr="0065297A">
        <w:rPr>
          <w:rStyle w:val="fontstyle01"/>
          <w:rFonts w:ascii="Times New Roman" w:hAnsi="Times New Roman" w:cs="Times New Roman"/>
        </w:rPr>
        <w:t xml:space="preserve">lanka </w:t>
      </w:r>
      <w:r w:rsidR="007E6910">
        <w:rPr>
          <w:rStyle w:val="fontstyle01"/>
          <w:rFonts w:ascii="Times New Roman" w:hAnsi="Times New Roman" w:cs="Times New Roman"/>
        </w:rPr>
        <w:t xml:space="preserve">ne upućuju se </w:t>
      </w:r>
      <w:r w:rsidRPr="0065297A">
        <w:rPr>
          <w:rStyle w:val="fontstyle01"/>
          <w:rFonts w:ascii="Times New Roman" w:hAnsi="Times New Roman" w:cs="Times New Roman"/>
        </w:rPr>
        <w:t>na prv</w:t>
      </w:r>
      <w:r w:rsidR="00562231">
        <w:rPr>
          <w:rStyle w:val="fontstyle01"/>
          <w:rFonts w:ascii="Times New Roman" w:hAnsi="Times New Roman" w:cs="Times New Roman"/>
        </w:rPr>
        <w:t>u</w:t>
      </w:r>
      <w:r w:rsidRPr="0065297A">
        <w:rPr>
          <w:rStyle w:val="fontstyle01"/>
          <w:rFonts w:ascii="Times New Roman" w:hAnsi="Times New Roman" w:cs="Times New Roman"/>
        </w:rPr>
        <w:t xml:space="preserve"> razin</w:t>
      </w:r>
      <w:r w:rsidR="00562231">
        <w:rPr>
          <w:rStyle w:val="fontstyle01"/>
          <w:rFonts w:ascii="Times New Roman" w:hAnsi="Times New Roman" w:cs="Times New Roman"/>
        </w:rPr>
        <w:t>u</w:t>
      </w:r>
      <w:r w:rsidRPr="0065297A">
        <w:rPr>
          <w:rStyle w:val="fontstyle01"/>
          <w:rFonts w:ascii="Times New Roman" w:hAnsi="Times New Roman" w:cs="Times New Roman"/>
        </w:rPr>
        <w:t xml:space="preserve"> slijedno-rastu</w:t>
      </w:r>
      <w:r w:rsidRPr="0065297A">
        <w:rPr>
          <w:rStyle w:val="fontstyle21"/>
          <w:rFonts w:ascii="Times New Roman" w:hAnsi="Times New Roman" w:cs="Times New Roman"/>
        </w:rPr>
        <w:t>ć</w:t>
      </w:r>
      <w:r w:rsidRPr="0065297A">
        <w:rPr>
          <w:rStyle w:val="fontstyle01"/>
          <w:rFonts w:ascii="Times New Roman" w:hAnsi="Times New Roman" w:cs="Times New Roman"/>
        </w:rPr>
        <w:t>e do</w:t>
      </w:r>
      <w:r w:rsidRPr="0065297A">
        <w:rPr>
          <w:rStyle w:val="fontstyle21"/>
          <w:rFonts w:ascii="Times New Roman" w:hAnsi="Times New Roman" w:cs="Times New Roman"/>
        </w:rPr>
        <w:t>č</w:t>
      </w:r>
      <w:r w:rsidRPr="0065297A">
        <w:rPr>
          <w:rStyle w:val="fontstyle01"/>
          <w:rFonts w:ascii="Times New Roman" w:hAnsi="Times New Roman" w:cs="Times New Roman"/>
        </w:rPr>
        <w:t>asni</w:t>
      </w:r>
      <w:r w:rsidRPr="0065297A">
        <w:rPr>
          <w:rStyle w:val="fontstyle21"/>
          <w:rFonts w:ascii="Times New Roman" w:hAnsi="Times New Roman" w:cs="Times New Roman"/>
        </w:rPr>
        <w:t>č</w:t>
      </w:r>
      <w:r w:rsidRPr="0065297A">
        <w:rPr>
          <w:rStyle w:val="fontstyle01"/>
          <w:rFonts w:ascii="Times New Roman" w:hAnsi="Times New Roman" w:cs="Times New Roman"/>
        </w:rPr>
        <w:t>ke izobrazbe</w:t>
      </w:r>
      <w:r w:rsidR="007E6910">
        <w:rPr>
          <w:rStyle w:val="fontstyle01"/>
          <w:rFonts w:ascii="Times New Roman" w:hAnsi="Times New Roman" w:cs="Times New Roman"/>
        </w:rPr>
        <w:t xml:space="preserve"> za koji je odabran</w:t>
      </w:r>
      <w:r w:rsidRPr="0065297A">
        <w:rPr>
          <w:rStyle w:val="fontstyle01"/>
          <w:rFonts w:ascii="Times New Roman" w:hAnsi="Times New Roman" w:cs="Times New Roman"/>
        </w:rPr>
        <w:t>.</w:t>
      </w:r>
    </w:p>
    <w:p w:rsidR="00D633D0" w:rsidRDefault="001F6582" w:rsidP="00D633D0">
      <w:pPr>
        <w:spacing w:after="0" w:line="240" w:lineRule="auto"/>
        <w:jc w:val="both"/>
        <w:rPr>
          <w:rStyle w:val="fontstyle01"/>
          <w:rFonts w:ascii="Times New Roman" w:hAnsi="Times New Roman" w:cs="Times New Roman"/>
        </w:rPr>
      </w:pPr>
      <w:r w:rsidRPr="0065297A">
        <w:rPr>
          <w:rStyle w:val="fontstyle01"/>
          <w:rFonts w:ascii="Times New Roman" w:hAnsi="Times New Roman" w:cs="Times New Roman"/>
        </w:rPr>
        <w:t>(3) Zdravstvena sposobnost, psihologijski kriteriji i potrebna razina tjelesne spremnosti</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za upu</w:t>
      </w:r>
      <w:r w:rsidRPr="0065297A">
        <w:rPr>
          <w:rStyle w:val="fontstyle21"/>
          <w:rFonts w:ascii="Times New Roman" w:hAnsi="Times New Roman" w:cs="Times New Roman"/>
        </w:rPr>
        <w:t>ć</w:t>
      </w:r>
      <w:r w:rsidRPr="0065297A">
        <w:rPr>
          <w:rStyle w:val="fontstyle01"/>
          <w:rFonts w:ascii="Times New Roman" w:hAnsi="Times New Roman" w:cs="Times New Roman"/>
        </w:rPr>
        <w:t>ivanje na izobrazbu utvr</w:t>
      </w:r>
      <w:r w:rsidRPr="0065297A">
        <w:rPr>
          <w:rStyle w:val="fontstyle21"/>
          <w:rFonts w:ascii="Times New Roman" w:hAnsi="Times New Roman" w:cs="Times New Roman"/>
        </w:rPr>
        <w:t>đ</w:t>
      </w:r>
      <w:r w:rsidRPr="0065297A">
        <w:rPr>
          <w:rStyle w:val="fontstyle01"/>
          <w:rFonts w:ascii="Times New Roman" w:hAnsi="Times New Roman" w:cs="Times New Roman"/>
        </w:rPr>
        <w:t>uje se u skladu s odredbama pravilnika kojim se</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utvr</w:t>
      </w:r>
      <w:r w:rsidRPr="0065297A">
        <w:rPr>
          <w:rStyle w:val="fontstyle21"/>
          <w:rFonts w:ascii="Times New Roman" w:hAnsi="Times New Roman" w:cs="Times New Roman"/>
        </w:rPr>
        <w:t>đ</w:t>
      </w:r>
      <w:r w:rsidRPr="0065297A">
        <w:rPr>
          <w:rStyle w:val="fontstyle01"/>
          <w:rFonts w:ascii="Times New Roman" w:hAnsi="Times New Roman" w:cs="Times New Roman"/>
        </w:rPr>
        <w:t>uju zdravstveni, psihi</w:t>
      </w:r>
      <w:r w:rsidRPr="0065297A">
        <w:rPr>
          <w:rStyle w:val="fontstyle21"/>
          <w:rFonts w:ascii="Times New Roman" w:hAnsi="Times New Roman" w:cs="Times New Roman"/>
        </w:rPr>
        <w:t>č</w:t>
      </w:r>
      <w:r w:rsidRPr="0065297A">
        <w:rPr>
          <w:rStyle w:val="fontstyle01"/>
          <w:rFonts w:ascii="Times New Roman" w:hAnsi="Times New Roman" w:cs="Times New Roman"/>
        </w:rPr>
        <w:t>ki, tjelesni i sigurnosni uvjeti za prijam u službu u O</w:t>
      </w:r>
      <w:r w:rsidR="000B655E">
        <w:rPr>
          <w:rStyle w:val="fontstyle01"/>
          <w:rFonts w:ascii="Times New Roman" w:hAnsi="Times New Roman" w:cs="Times New Roman"/>
        </w:rPr>
        <w:t>ružane snage Republike Hrvatske</w:t>
      </w:r>
      <w:r w:rsidRPr="0065297A">
        <w:rPr>
          <w:rStyle w:val="fontstyle01"/>
          <w:rFonts w:ascii="Times New Roman" w:hAnsi="Times New Roman" w:cs="Times New Roman"/>
        </w:rPr>
        <w:t>.</w:t>
      </w:r>
    </w:p>
    <w:p w:rsidR="00D633D0" w:rsidRDefault="00D633D0" w:rsidP="00D633D0">
      <w:pPr>
        <w:spacing w:after="0" w:line="240" w:lineRule="auto"/>
        <w:jc w:val="both"/>
        <w:rPr>
          <w:rStyle w:val="fontstyle01"/>
          <w:rFonts w:ascii="Times New Roman" w:hAnsi="Times New Roman" w:cs="Times New Roman"/>
        </w:rPr>
      </w:pPr>
    </w:p>
    <w:p w:rsidR="00D633D0" w:rsidRDefault="00D633D0" w:rsidP="00D633D0">
      <w:pPr>
        <w:spacing w:after="0" w:line="240" w:lineRule="auto"/>
        <w:jc w:val="both"/>
        <w:rPr>
          <w:rStyle w:val="fontstyle01"/>
          <w:rFonts w:ascii="Times New Roman" w:hAnsi="Times New Roman" w:cs="Times New Roman"/>
        </w:rPr>
      </w:pPr>
    </w:p>
    <w:p w:rsidR="00D633D0" w:rsidRDefault="00D633D0" w:rsidP="00D633D0">
      <w:pPr>
        <w:spacing w:after="0" w:line="240" w:lineRule="auto"/>
        <w:jc w:val="both"/>
        <w:rPr>
          <w:rStyle w:val="fontstyle01"/>
          <w:rFonts w:ascii="Times New Roman" w:hAnsi="Times New Roman" w:cs="Times New Roman"/>
        </w:rPr>
      </w:pPr>
    </w:p>
    <w:p w:rsidR="005E28BB" w:rsidRDefault="001F6582" w:rsidP="00D633D0">
      <w:pPr>
        <w:spacing w:after="0" w:line="240" w:lineRule="auto"/>
        <w:jc w:val="both"/>
        <w:rPr>
          <w:rStyle w:val="fontstyle21"/>
          <w:rFonts w:ascii="Times New Roman" w:hAnsi="Times New Roman" w:cs="Times New Roman"/>
          <w:b/>
        </w:rPr>
      </w:pPr>
      <w:r w:rsidRPr="0065297A">
        <w:rPr>
          <w:rFonts w:ascii="Times New Roman" w:hAnsi="Times New Roman" w:cs="Times New Roman"/>
          <w:color w:val="000000"/>
          <w:sz w:val="24"/>
          <w:szCs w:val="24"/>
        </w:rPr>
        <w:br/>
      </w:r>
    </w:p>
    <w:p w:rsidR="009332E2" w:rsidRPr="0065297A" w:rsidRDefault="001F6582" w:rsidP="00F93D13">
      <w:pPr>
        <w:spacing w:after="0" w:line="240" w:lineRule="auto"/>
        <w:jc w:val="center"/>
        <w:rPr>
          <w:rStyle w:val="fontstyle01"/>
          <w:rFonts w:ascii="Times New Roman" w:hAnsi="Times New Roman" w:cs="Times New Roman"/>
          <w:b/>
        </w:rPr>
      </w:pPr>
      <w:r w:rsidRPr="0065297A">
        <w:rPr>
          <w:rStyle w:val="fontstyle21"/>
          <w:rFonts w:ascii="Times New Roman" w:hAnsi="Times New Roman" w:cs="Times New Roman"/>
          <w:b/>
        </w:rPr>
        <w:lastRenderedPageBreak/>
        <w:t>Č</w:t>
      </w:r>
      <w:r w:rsidRPr="0065297A">
        <w:rPr>
          <w:rStyle w:val="fontstyle01"/>
          <w:rFonts w:ascii="Times New Roman" w:hAnsi="Times New Roman" w:cs="Times New Roman"/>
          <w:b/>
        </w:rPr>
        <w:t xml:space="preserve">lanak </w:t>
      </w:r>
      <w:r w:rsidR="00AE601B">
        <w:rPr>
          <w:rStyle w:val="fontstyle01"/>
          <w:rFonts w:ascii="Times New Roman" w:hAnsi="Times New Roman" w:cs="Times New Roman"/>
          <w:b/>
        </w:rPr>
        <w:t>1</w:t>
      </w:r>
      <w:r w:rsidR="007E6910">
        <w:rPr>
          <w:rStyle w:val="fontstyle01"/>
          <w:rFonts w:ascii="Times New Roman" w:hAnsi="Times New Roman" w:cs="Times New Roman"/>
          <w:b/>
        </w:rPr>
        <w:t>2</w:t>
      </w:r>
      <w:r w:rsidRPr="0065297A">
        <w:rPr>
          <w:rStyle w:val="fontstyle01"/>
          <w:rFonts w:ascii="Times New Roman" w:hAnsi="Times New Roman" w:cs="Times New Roman"/>
          <w:b/>
        </w:rPr>
        <w:t>.</w:t>
      </w:r>
    </w:p>
    <w:p w:rsidR="0031782F" w:rsidRDefault="001F6582" w:rsidP="00F93D13">
      <w:pPr>
        <w:spacing w:after="0" w:line="240" w:lineRule="auto"/>
        <w:jc w:val="both"/>
        <w:rPr>
          <w:rStyle w:val="fontstyle01"/>
          <w:rFonts w:ascii="Times New Roman" w:hAnsi="Times New Roman" w:cs="Times New Roman"/>
        </w:rPr>
      </w:pPr>
      <w:r w:rsidRPr="0065297A">
        <w:rPr>
          <w:rFonts w:ascii="Times New Roman" w:hAnsi="Times New Roman" w:cs="Times New Roman"/>
          <w:color w:val="000000"/>
          <w:sz w:val="24"/>
          <w:szCs w:val="24"/>
        </w:rPr>
        <w:br/>
      </w:r>
      <w:r w:rsidRPr="0065297A">
        <w:rPr>
          <w:rStyle w:val="fontstyle01"/>
          <w:rFonts w:ascii="Times New Roman" w:hAnsi="Times New Roman" w:cs="Times New Roman"/>
        </w:rPr>
        <w:t>Ako kandidat ne želi sudjelovati u postupku selekcije i odabira kandidata za prvu</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razinu slijedno-rastu</w:t>
      </w:r>
      <w:r w:rsidRPr="0065297A">
        <w:rPr>
          <w:rStyle w:val="fontstyle21"/>
          <w:rFonts w:ascii="Times New Roman" w:hAnsi="Times New Roman" w:cs="Times New Roman"/>
        </w:rPr>
        <w:t>ć</w:t>
      </w:r>
      <w:r w:rsidRPr="0065297A">
        <w:rPr>
          <w:rStyle w:val="fontstyle01"/>
          <w:rFonts w:ascii="Times New Roman" w:hAnsi="Times New Roman" w:cs="Times New Roman"/>
        </w:rPr>
        <w:t>e do</w:t>
      </w:r>
      <w:r w:rsidRPr="0065297A">
        <w:rPr>
          <w:rStyle w:val="fontstyle21"/>
          <w:rFonts w:ascii="Times New Roman" w:hAnsi="Times New Roman" w:cs="Times New Roman"/>
        </w:rPr>
        <w:t>č</w:t>
      </w:r>
      <w:r w:rsidRPr="0065297A">
        <w:rPr>
          <w:rStyle w:val="fontstyle01"/>
          <w:rFonts w:ascii="Times New Roman" w:hAnsi="Times New Roman" w:cs="Times New Roman"/>
        </w:rPr>
        <w:t>asni</w:t>
      </w:r>
      <w:r w:rsidRPr="0065297A">
        <w:rPr>
          <w:rStyle w:val="fontstyle21"/>
          <w:rFonts w:ascii="Times New Roman" w:hAnsi="Times New Roman" w:cs="Times New Roman"/>
        </w:rPr>
        <w:t>č</w:t>
      </w:r>
      <w:r w:rsidRPr="0065297A">
        <w:rPr>
          <w:rStyle w:val="fontstyle01"/>
          <w:rFonts w:ascii="Times New Roman" w:hAnsi="Times New Roman" w:cs="Times New Roman"/>
        </w:rPr>
        <w:t xml:space="preserve">ke izobrazbe i/ili </w:t>
      </w:r>
      <w:r w:rsidR="009F2DE8">
        <w:rPr>
          <w:rStyle w:val="fontstyle01"/>
          <w:rFonts w:ascii="Times New Roman" w:hAnsi="Times New Roman" w:cs="Times New Roman"/>
        </w:rPr>
        <w:t>kao</w:t>
      </w:r>
      <w:r w:rsidRPr="0065297A">
        <w:rPr>
          <w:rStyle w:val="fontstyle01"/>
          <w:rFonts w:ascii="Times New Roman" w:hAnsi="Times New Roman" w:cs="Times New Roman"/>
        </w:rPr>
        <w:t xml:space="preserve"> odabrani polaznik ne želi biti</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upu</w:t>
      </w:r>
      <w:r w:rsidRPr="0065297A">
        <w:rPr>
          <w:rStyle w:val="fontstyle21"/>
          <w:rFonts w:ascii="Times New Roman" w:hAnsi="Times New Roman" w:cs="Times New Roman"/>
        </w:rPr>
        <w:t>ć</w:t>
      </w:r>
      <w:r w:rsidRPr="0065297A">
        <w:rPr>
          <w:rStyle w:val="fontstyle01"/>
          <w:rFonts w:ascii="Times New Roman" w:hAnsi="Times New Roman" w:cs="Times New Roman"/>
        </w:rPr>
        <w:t>en na izobrazbu na osobni zahtjev i/ili kao kandidat za izobrazbu ne pro</w:t>
      </w:r>
      <w:r w:rsidRPr="0065297A">
        <w:rPr>
          <w:rStyle w:val="fontstyle21"/>
          <w:rFonts w:ascii="Times New Roman" w:hAnsi="Times New Roman" w:cs="Times New Roman"/>
        </w:rPr>
        <w:t>đ</w:t>
      </w:r>
      <w:r w:rsidRPr="0065297A">
        <w:rPr>
          <w:rStyle w:val="fontstyle01"/>
          <w:rFonts w:ascii="Times New Roman" w:hAnsi="Times New Roman" w:cs="Times New Roman"/>
        </w:rPr>
        <w:t>e na</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ulaznom testiranju i/ili kao polaznik ne završi uspješno izobrazbu ukupno dva puta, ne</w:t>
      </w:r>
      <w:r w:rsidRPr="0065297A">
        <w:rPr>
          <w:rStyle w:val="fontstyle21"/>
          <w:rFonts w:ascii="Times New Roman" w:hAnsi="Times New Roman" w:cs="Times New Roman"/>
        </w:rPr>
        <w:t>ć</w:t>
      </w:r>
      <w:r w:rsidRPr="0065297A">
        <w:rPr>
          <w:rStyle w:val="fontstyle01"/>
          <w:rFonts w:ascii="Times New Roman" w:hAnsi="Times New Roman" w:cs="Times New Roman"/>
        </w:rPr>
        <w:t>e</w:t>
      </w:r>
      <w:r w:rsidR="009332E2" w:rsidRPr="0065297A">
        <w:rPr>
          <w:rFonts w:ascii="Times New Roman" w:hAnsi="Times New Roman" w:cs="Times New Roman"/>
          <w:color w:val="000000"/>
          <w:sz w:val="24"/>
          <w:szCs w:val="24"/>
        </w:rPr>
        <w:t xml:space="preserve"> </w:t>
      </w:r>
      <w:r w:rsidRPr="0065297A">
        <w:rPr>
          <w:rStyle w:val="fontstyle01"/>
          <w:rFonts w:ascii="Times New Roman" w:hAnsi="Times New Roman" w:cs="Times New Roman"/>
        </w:rPr>
        <w:t>se više razmatrati kao kandidat za prvu razinu slijedno-rastu</w:t>
      </w:r>
      <w:r w:rsidRPr="0065297A">
        <w:rPr>
          <w:rStyle w:val="fontstyle21"/>
          <w:rFonts w:ascii="Times New Roman" w:hAnsi="Times New Roman" w:cs="Times New Roman"/>
        </w:rPr>
        <w:t>ć</w:t>
      </w:r>
      <w:r w:rsidRPr="0065297A">
        <w:rPr>
          <w:rStyle w:val="fontstyle01"/>
          <w:rFonts w:ascii="Times New Roman" w:hAnsi="Times New Roman" w:cs="Times New Roman"/>
        </w:rPr>
        <w:t>e do</w:t>
      </w:r>
      <w:r w:rsidRPr="0065297A">
        <w:rPr>
          <w:rStyle w:val="fontstyle21"/>
          <w:rFonts w:ascii="Times New Roman" w:hAnsi="Times New Roman" w:cs="Times New Roman"/>
        </w:rPr>
        <w:t>č</w:t>
      </w:r>
      <w:r w:rsidRPr="0065297A">
        <w:rPr>
          <w:rStyle w:val="fontstyle01"/>
          <w:rFonts w:ascii="Times New Roman" w:hAnsi="Times New Roman" w:cs="Times New Roman"/>
        </w:rPr>
        <w:t>asni</w:t>
      </w:r>
      <w:r w:rsidRPr="0065297A">
        <w:rPr>
          <w:rStyle w:val="fontstyle21"/>
          <w:rFonts w:ascii="Times New Roman" w:hAnsi="Times New Roman" w:cs="Times New Roman"/>
        </w:rPr>
        <w:t>č</w:t>
      </w:r>
      <w:r w:rsidRPr="0065297A">
        <w:rPr>
          <w:rStyle w:val="fontstyle01"/>
          <w:rFonts w:ascii="Times New Roman" w:hAnsi="Times New Roman" w:cs="Times New Roman"/>
        </w:rPr>
        <w:t>ke izobrazbe.</w:t>
      </w:r>
    </w:p>
    <w:p w:rsidR="00AC02E5" w:rsidRDefault="00AC02E5" w:rsidP="00F93D13">
      <w:pPr>
        <w:spacing w:after="0" w:line="240" w:lineRule="auto"/>
        <w:jc w:val="both"/>
        <w:rPr>
          <w:rStyle w:val="fontstyle01"/>
          <w:rFonts w:ascii="Times New Roman" w:hAnsi="Times New Roman" w:cs="Times New Roman"/>
        </w:rPr>
      </w:pPr>
    </w:p>
    <w:p w:rsidR="009332E2" w:rsidRPr="0065297A" w:rsidRDefault="001F6582" w:rsidP="007F0BE2">
      <w:pPr>
        <w:spacing w:after="0" w:line="240" w:lineRule="auto"/>
        <w:jc w:val="center"/>
        <w:rPr>
          <w:rStyle w:val="fontstyle01"/>
          <w:rFonts w:ascii="Times New Roman" w:hAnsi="Times New Roman" w:cs="Times New Roman"/>
          <w:b/>
        </w:rPr>
      </w:pPr>
      <w:r w:rsidRPr="0065297A">
        <w:rPr>
          <w:rFonts w:ascii="Times New Roman" w:hAnsi="Times New Roman" w:cs="Times New Roman"/>
          <w:sz w:val="24"/>
          <w:szCs w:val="24"/>
        </w:rPr>
        <w:br/>
      </w:r>
      <w:r w:rsidRPr="0065297A">
        <w:rPr>
          <w:rStyle w:val="fontstyle21"/>
          <w:rFonts w:ascii="Times New Roman" w:hAnsi="Times New Roman" w:cs="Times New Roman"/>
          <w:b/>
        </w:rPr>
        <w:t>Č</w:t>
      </w:r>
      <w:r w:rsidRPr="0065297A">
        <w:rPr>
          <w:rStyle w:val="fontstyle01"/>
          <w:rFonts w:ascii="Times New Roman" w:hAnsi="Times New Roman" w:cs="Times New Roman"/>
          <w:b/>
        </w:rPr>
        <w:t xml:space="preserve">lanak </w:t>
      </w:r>
      <w:r w:rsidR="00AE601B">
        <w:rPr>
          <w:rStyle w:val="fontstyle01"/>
          <w:rFonts w:ascii="Times New Roman" w:hAnsi="Times New Roman" w:cs="Times New Roman"/>
          <w:b/>
        </w:rPr>
        <w:t>1</w:t>
      </w:r>
      <w:r w:rsidR="007E6910">
        <w:rPr>
          <w:rStyle w:val="fontstyle01"/>
          <w:rFonts w:ascii="Times New Roman" w:hAnsi="Times New Roman" w:cs="Times New Roman"/>
          <w:b/>
        </w:rPr>
        <w:t>3</w:t>
      </w:r>
      <w:r w:rsidRPr="0065297A">
        <w:rPr>
          <w:rStyle w:val="fontstyle01"/>
          <w:rFonts w:ascii="Times New Roman" w:hAnsi="Times New Roman" w:cs="Times New Roman"/>
          <w:b/>
        </w:rPr>
        <w:t>.</w:t>
      </w:r>
    </w:p>
    <w:p w:rsidR="0016215C" w:rsidRPr="007F0BE2" w:rsidRDefault="001F6582" w:rsidP="007F0BE2">
      <w:pPr>
        <w:spacing w:after="0" w:line="240" w:lineRule="auto"/>
        <w:jc w:val="both"/>
        <w:rPr>
          <w:rStyle w:val="fontstyle21"/>
          <w:rFonts w:ascii="Times New Roman" w:hAnsi="Times New Roman" w:cs="Times New Roman"/>
        </w:rPr>
      </w:pPr>
      <w:r w:rsidRPr="0065297A">
        <w:rPr>
          <w:rFonts w:ascii="Times New Roman" w:hAnsi="Times New Roman" w:cs="Times New Roman"/>
          <w:color w:val="000000"/>
          <w:sz w:val="24"/>
          <w:szCs w:val="24"/>
        </w:rPr>
        <w:br/>
      </w:r>
      <w:r w:rsidRPr="0065297A">
        <w:rPr>
          <w:rStyle w:val="fontstyle01"/>
          <w:rFonts w:ascii="Times New Roman" w:hAnsi="Times New Roman" w:cs="Times New Roman"/>
        </w:rPr>
        <w:t>Svim polaznicima koji uspješno završe prvu razinu slijedno-rastu</w:t>
      </w:r>
      <w:r w:rsidRPr="0065297A">
        <w:rPr>
          <w:rStyle w:val="fontstyle21"/>
          <w:rFonts w:ascii="Times New Roman" w:hAnsi="Times New Roman" w:cs="Times New Roman"/>
        </w:rPr>
        <w:t>ć</w:t>
      </w:r>
      <w:r w:rsidRPr="0065297A">
        <w:rPr>
          <w:rStyle w:val="fontstyle01"/>
          <w:rFonts w:ascii="Times New Roman" w:hAnsi="Times New Roman" w:cs="Times New Roman"/>
        </w:rPr>
        <w:t>e do</w:t>
      </w:r>
      <w:r w:rsidRPr="0065297A">
        <w:rPr>
          <w:rStyle w:val="fontstyle21"/>
          <w:rFonts w:ascii="Times New Roman" w:hAnsi="Times New Roman" w:cs="Times New Roman"/>
        </w:rPr>
        <w:t>č</w:t>
      </w:r>
      <w:r w:rsidRPr="0065297A">
        <w:rPr>
          <w:rStyle w:val="fontstyle01"/>
          <w:rFonts w:ascii="Times New Roman" w:hAnsi="Times New Roman" w:cs="Times New Roman"/>
        </w:rPr>
        <w:t>asni</w:t>
      </w:r>
      <w:r w:rsidRPr="0065297A">
        <w:rPr>
          <w:rStyle w:val="fontstyle21"/>
          <w:rFonts w:ascii="Times New Roman" w:hAnsi="Times New Roman" w:cs="Times New Roman"/>
        </w:rPr>
        <w:t>č</w:t>
      </w:r>
      <w:r w:rsidRPr="0065297A">
        <w:rPr>
          <w:rStyle w:val="fontstyle01"/>
          <w:rFonts w:ascii="Times New Roman" w:hAnsi="Times New Roman" w:cs="Times New Roman"/>
        </w:rPr>
        <w:t>ke</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izobrazbe raskida se vojni</w:t>
      </w:r>
      <w:r w:rsidRPr="0065297A">
        <w:rPr>
          <w:rStyle w:val="fontstyle21"/>
          <w:rFonts w:ascii="Times New Roman" w:hAnsi="Times New Roman" w:cs="Times New Roman"/>
        </w:rPr>
        <w:t>č</w:t>
      </w:r>
      <w:r w:rsidRPr="0065297A">
        <w:rPr>
          <w:rStyle w:val="fontstyle01"/>
          <w:rFonts w:ascii="Times New Roman" w:hAnsi="Times New Roman" w:cs="Times New Roman"/>
        </w:rPr>
        <w:t xml:space="preserve">ki ugovor, dodjeljuje se </w:t>
      </w:r>
      <w:r w:rsidRPr="0065297A">
        <w:rPr>
          <w:rStyle w:val="fontstyle21"/>
          <w:rFonts w:ascii="Times New Roman" w:hAnsi="Times New Roman" w:cs="Times New Roman"/>
        </w:rPr>
        <w:t>č</w:t>
      </w:r>
      <w:r w:rsidRPr="0065297A">
        <w:rPr>
          <w:rStyle w:val="fontstyle01"/>
          <w:rFonts w:ascii="Times New Roman" w:hAnsi="Times New Roman" w:cs="Times New Roman"/>
        </w:rPr>
        <w:t>in skupnika roda/službe/struke i</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 xml:space="preserve">specijalnosti </w:t>
      </w:r>
      <w:r w:rsidR="00D633D0">
        <w:rPr>
          <w:rStyle w:val="fontstyle01"/>
          <w:rFonts w:ascii="Times New Roman" w:hAnsi="Times New Roman" w:cs="Times New Roman"/>
        </w:rPr>
        <w:t>na temelju</w:t>
      </w:r>
      <w:r w:rsidRPr="0065297A">
        <w:rPr>
          <w:rStyle w:val="fontstyle01"/>
          <w:rFonts w:ascii="Times New Roman" w:hAnsi="Times New Roman" w:cs="Times New Roman"/>
        </w:rPr>
        <w:t xml:space="preserve"> utvr</w:t>
      </w:r>
      <w:r w:rsidRPr="0065297A">
        <w:rPr>
          <w:rStyle w:val="fontstyle21"/>
          <w:rFonts w:ascii="Times New Roman" w:hAnsi="Times New Roman" w:cs="Times New Roman"/>
        </w:rPr>
        <w:t>đ</w:t>
      </w:r>
      <w:r w:rsidRPr="0065297A">
        <w:rPr>
          <w:rStyle w:val="fontstyle01"/>
          <w:rFonts w:ascii="Times New Roman" w:hAnsi="Times New Roman" w:cs="Times New Roman"/>
        </w:rPr>
        <w:t>ene osobne ili dopunske vojnostru</w:t>
      </w:r>
      <w:r w:rsidRPr="0065297A">
        <w:rPr>
          <w:rStyle w:val="fontstyle21"/>
          <w:rFonts w:ascii="Times New Roman" w:hAnsi="Times New Roman" w:cs="Times New Roman"/>
        </w:rPr>
        <w:t>č</w:t>
      </w:r>
      <w:r w:rsidRPr="0065297A">
        <w:rPr>
          <w:rStyle w:val="fontstyle01"/>
          <w:rFonts w:ascii="Times New Roman" w:hAnsi="Times New Roman" w:cs="Times New Roman"/>
        </w:rPr>
        <w:t>ne specijalnosti te se</w:t>
      </w:r>
      <w:r w:rsidRPr="0065297A">
        <w:rPr>
          <w:rFonts w:ascii="Times New Roman" w:hAnsi="Times New Roman" w:cs="Times New Roman"/>
          <w:color w:val="000000"/>
          <w:sz w:val="24"/>
          <w:szCs w:val="24"/>
        </w:rPr>
        <w:br/>
      </w:r>
      <w:r w:rsidRPr="0065297A">
        <w:rPr>
          <w:rStyle w:val="fontstyle01"/>
          <w:rFonts w:ascii="Times New Roman" w:hAnsi="Times New Roman" w:cs="Times New Roman"/>
        </w:rPr>
        <w:t>raspore</w:t>
      </w:r>
      <w:r w:rsidRPr="0065297A">
        <w:rPr>
          <w:rStyle w:val="fontstyle21"/>
          <w:rFonts w:ascii="Times New Roman" w:hAnsi="Times New Roman" w:cs="Times New Roman"/>
        </w:rPr>
        <w:t>đ</w:t>
      </w:r>
      <w:r w:rsidRPr="0065297A">
        <w:rPr>
          <w:rStyle w:val="fontstyle01"/>
          <w:rFonts w:ascii="Times New Roman" w:hAnsi="Times New Roman" w:cs="Times New Roman"/>
        </w:rPr>
        <w:t>uju na do</w:t>
      </w:r>
      <w:r w:rsidRPr="0065297A">
        <w:rPr>
          <w:rStyle w:val="fontstyle21"/>
          <w:rFonts w:ascii="Times New Roman" w:hAnsi="Times New Roman" w:cs="Times New Roman"/>
        </w:rPr>
        <w:t>č</w:t>
      </w:r>
      <w:r w:rsidRPr="0065297A">
        <w:rPr>
          <w:rStyle w:val="fontstyle01"/>
          <w:rFonts w:ascii="Times New Roman" w:hAnsi="Times New Roman" w:cs="Times New Roman"/>
        </w:rPr>
        <w:t>asni</w:t>
      </w:r>
      <w:r w:rsidRPr="0065297A">
        <w:rPr>
          <w:rStyle w:val="fontstyle21"/>
          <w:rFonts w:ascii="Times New Roman" w:hAnsi="Times New Roman" w:cs="Times New Roman"/>
        </w:rPr>
        <w:t>č</w:t>
      </w:r>
      <w:r w:rsidRPr="0065297A">
        <w:rPr>
          <w:rStyle w:val="fontstyle01"/>
          <w:rFonts w:ascii="Times New Roman" w:hAnsi="Times New Roman" w:cs="Times New Roman"/>
        </w:rPr>
        <w:t>ku dužnost.</w:t>
      </w:r>
    </w:p>
    <w:p w:rsidR="007F0BE2" w:rsidRDefault="007F0BE2" w:rsidP="00F93D13">
      <w:pPr>
        <w:spacing w:after="0" w:line="240" w:lineRule="auto"/>
        <w:jc w:val="center"/>
        <w:rPr>
          <w:rStyle w:val="fontstyle21"/>
          <w:rFonts w:ascii="Times New Roman" w:hAnsi="Times New Roman" w:cs="Times New Roman"/>
          <w:b/>
        </w:rPr>
      </w:pPr>
    </w:p>
    <w:p w:rsidR="009332E2" w:rsidRPr="0065297A" w:rsidRDefault="001F6582" w:rsidP="00F93D13">
      <w:pPr>
        <w:spacing w:after="0" w:line="240" w:lineRule="auto"/>
        <w:jc w:val="center"/>
        <w:rPr>
          <w:rStyle w:val="fontstyle01"/>
          <w:rFonts w:ascii="Times New Roman" w:hAnsi="Times New Roman" w:cs="Times New Roman"/>
          <w:b/>
        </w:rPr>
      </w:pPr>
      <w:r w:rsidRPr="0065297A">
        <w:rPr>
          <w:rStyle w:val="fontstyle21"/>
          <w:rFonts w:ascii="Times New Roman" w:hAnsi="Times New Roman" w:cs="Times New Roman"/>
          <w:b/>
        </w:rPr>
        <w:t>Č</w:t>
      </w:r>
      <w:r w:rsidRPr="0065297A">
        <w:rPr>
          <w:rStyle w:val="fontstyle01"/>
          <w:rFonts w:ascii="Times New Roman" w:hAnsi="Times New Roman" w:cs="Times New Roman"/>
          <w:b/>
        </w:rPr>
        <w:t xml:space="preserve">lanak </w:t>
      </w:r>
      <w:r w:rsidR="00AE601B">
        <w:rPr>
          <w:rStyle w:val="fontstyle01"/>
          <w:rFonts w:ascii="Times New Roman" w:hAnsi="Times New Roman" w:cs="Times New Roman"/>
          <w:b/>
        </w:rPr>
        <w:t>1</w:t>
      </w:r>
      <w:r w:rsidR="007E6910">
        <w:rPr>
          <w:rStyle w:val="fontstyle01"/>
          <w:rFonts w:ascii="Times New Roman" w:hAnsi="Times New Roman" w:cs="Times New Roman"/>
          <w:b/>
        </w:rPr>
        <w:t>4</w:t>
      </w:r>
      <w:r w:rsidRPr="0065297A">
        <w:rPr>
          <w:rStyle w:val="fontstyle01"/>
          <w:rFonts w:ascii="Times New Roman" w:hAnsi="Times New Roman" w:cs="Times New Roman"/>
          <w:b/>
        </w:rPr>
        <w:t>.</w:t>
      </w:r>
    </w:p>
    <w:p w:rsidR="009332E2" w:rsidRDefault="001F6582" w:rsidP="00F93D13">
      <w:pPr>
        <w:spacing w:after="0" w:line="240" w:lineRule="auto"/>
        <w:jc w:val="both"/>
        <w:rPr>
          <w:rStyle w:val="fontstyle01"/>
          <w:rFonts w:ascii="Times New Roman" w:hAnsi="Times New Roman" w:cs="Times New Roman"/>
        </w:rPr>
      </w:pPr>
      <w:r w:rsidRPr="0065297A">
        <w:rPr>
          <w:rFonts w:ascii="Times New Roman" w:hAnsi="Times New Roman" w:cs="Times New Roman"/>
          <w:color w:val="000000"/>
          <w:sz w:val="24"/>
          <w:szCs w:val="24"/>
        </w:rPr>
        <w:br/>
      </w:r>
      <w:r w:rsidRPr="0065297A">
        <w:rPr>
          <w:rStyle w:val="fontstyle01"/>
          <w:rFonts w:ascii="Times New Roman" w:hAnsi="Times New Roman" w:cs="Times New Roman"/>
        </w:rPr>
        <w:t xml:space="preserve">Ustrojstvena jedinica </w:t>
      </w:r>
      <w:r w:rsidR="009F2DE8">
        <w:rPr>
          <w:rStyle w:val="fontstyle01"/>
          <w:rFonts w:ascii="Times New Roman" w:hAnsi="Times New Roman" w:cs="Times New Roman"/>
        </w:rPr>
        <w:t xml:space="preserve">Oružanih snaga </w:t>
      </w:r>
      <w:r w:rsidR="001B5566">
        <w:rPr>
          <w:rStyle w:val="fontstyle01"/>
          <w:rFonts w:ascii="Times New Roman" w:hAnsi="Times New Roman" w:cs="Times New Roman"/>
        </w:rPr>
        <w:t xml:space="preserve">Republike Hrvatske </w:t>
      </w:r>
      <w:r w:rsidRPr="0065297A">
        <w:rPr>
          <w:rStyle w:val="fontstyle01"/>
          <w:rFonts w:ascii="Times New Roman" w:hAnsi="Times New Roman" w:cs="Times New Roman"/>
        </w:rPr>
        <w:t>nadležna z</w:t>
      </w:r>
      <w:r w:rsidR="009332E2" w:rsidRPr="0065297A">
        <w:rPr>
          <w:rStyle w:val="fontstyle01"/>
          <w:rFonts w:ascii="Times New Roman" w:hAnsi="Times New Roman" w:cs="Times New Roman"/>
        </w:rPr>
        <w:t xml:space="preserve">a personalne poslove evidentira </w:t>
      </w:r>
      <w:r w:rsidRPr="0065297A">
        <w:rPr>
          <w:rStyle w:val="fontstyle01"/>
          <w:rFonts w:ascii="Times New Roman" w:hAnsi="Times New Roman" w:cs="Times New Roman"/>
        </w:rPr>
        <w:t>dostupnost,</w:t>
      </w:r>
      <w:r w:rsidR="009332E2" w:rsidRPr="0065297A">
        <w:rPr>
          <w:rFonts w:ascii="Times New Roman" w:hAnsi="Times New Roman" w:cs="Times New Roman"/>
          <w:color w:val="000000"/>
          <w:sz w:val="24"/>
          <w:szCs w:val="24"/>
        </w:rPr>
        <w:t xml:space="preserve"> </w:t>
      </w:r>
      <w:r w:rsidR="00242DF4">
        <w:rPr>
          <w:rFonts w:ascii="Times New Roman" w:hAnsi="Times New Roman" w:cs="Times New Roman"/>
          <w:color w:val="000000"/>
          <w:sz w:val="24"/>
          <w:szCs w:val="24"/>
        </w:rPr>
        <w:t>izja</w:t>
      </w:r>
      <w:r w:rsidR="00D633D0">
        <w:rPr>
          <w:rFonts w:ascii="Times New Roman" w:hAnsi="Times New Roman" w:cs="Times New Roman"/>
          <w:color w:val="000000"/>
          <w:sz w:val="24"/>
          <w:szCs w:val="24"/>
        </w:rPr>
        <w:t>ve kandidata iz članka 7. stavka</w:t>
      </w:r>
      <w:r w:rsidR="00242DF4">
        <w:rPr>
          <w:rFonts w:ascii="Times New Roman" w:hAnsi="Times New Roman" w:cs="Times New Roman"/>
          <w:color w:val="000000"/>
          <w:sz w:val="24"/>
          <w:szCs w:val="24"/>
        </w:rPr>
        <w:t xml:space="preserve"> 2. ovog</w:t>
      </w:r>
      <w:r w:rsidR="00D633D0">
        <w:rPr>
          <w:rFonts w:ascii="Times New Roman" w:hAnsi="Times New Roman" w:cs="Times New Roman"/>
          <w:color w:val="000000"/>
          <w:sz w:val="24"/>
          <w:szCs w:val="24"/>
        </w:rPr>
        <w:t>a</w:t>
      </w:r>
      <w:r w:rsidR="00242DF4">
        <w:rPr>
          <w:rFonts w:ascii="Times New Roman" w:hAnsi="Times New Roman" w:cs="Times New Roman"/>
          <w:color w:val="000000"/>
          <w:sz w:val="24"/>
          <w:szCs w:val="24"/>
        </w:rPr>
        <w:t xml:space="preserve"> Pravilnika</w:t>
      </w:r>
      <w:r w:rsidR="00242DF4">
        <w:rPr>
          <w:rStyle w:val="fontstyle01"/>
          <w:rFonts w:ascii="Times New Roman" w:hAnsi="Times New Roman" w:cs="Times New Roman"/>
        </w:rPr>
        <w:t>,</w:t>
      </w:r>
      <w:r w:rsidR="00242DF4" w:rsidRPr="0065297A">
        <w:rPr>
          <w:rStyle w:val="fontstyle01"/>
          <w:rFonts w:ascii="Times New Roman" w:hAnsi="Times New Roman" w:cs="Times New Roman"/>
        </w:rPr>
        <w:t xml:space="preserve"> </w:t>
      </w:r>
      <w:r w:rsidRPr="0065297A">
        <w:rPr>
          <w:rStyle w:val="fontstyle01"/>
          <w:rFonts w:ascii="Times New Roman" w:hAnsi="Times New Roman" w:cs="Times New Roman"/>
        </w:rPr>
        <w:t>prioritet i rezultate ulaznog testiranja k</w:t>
      </w:r>
      <w:r w:rsidR="009332E2" w:rsidRPr="0065297A">
        <w:rPr>
          <w:rStyle w:val="fontstyle01"/>
          <w:rFonts w:ascii="Times New Roman" w:hAnsi="Times New Roman" w:cs="Times New Roman"/>
        </w:rPr>
        <w:t xml:space="preserve">andidata te status školovanja u </w:t>
      </w:r>
      <w:r w:rsidRPr="0065297A">
        <w:rPr>
          <w:rStyle w:val="fontstyle01"/>
          <w:rFonts w:ascii="Times New Roman" w:hAnsi="Times New Roman" w:cs="Times New Roman"/>
        </w:rPr>
        <w:t>Informacijski</w:t>
      </w:r>
      <w:r w:rsidR="009332E2" w:rsidRPr="0065297A">
        <w:rPr>
          <w:rFonts w:ascii="Times New Roman" w:hAnsi="Times New Roman" w:cs="Times New Roman"/>
          <w:color w:val="000000"/>
          <w:sz w:val="24"/>
          <w:szCs w:val="24"/>
        </w:rPr>
        <w:t xml:space="preserve"> </w:t>
      </w:r>
      <w:r w:rsidRPr="0065297A">
        <w:rPr>
          <w:rStyle w:val="fontstyle01"/>
          <w:rFonts w:ascii="Times New Roman" w:hAnsi="Times New Roman" w:cs="Times New Roman"/>
        </w:rPr>
        <w:t>sustav personalnog upravljanja.</w:t>
      </w:r>
    </w:p>
    <w:p w:rsidR="00AC02E5" w:rsidRPr="0065297A" w:rsidRDefault="00AC02E5" w:rsidP="00F93D13">
      <w:pPr>
        <w:spacing w:after="0" w:line="240" w:lineRule="auto"/>
        <w:jc w:val="both"/>
        <w:rPr>
          <w:rStyle w:val="fontstyle01"/>
          <w:rFonts w:ascii="Times New Roman" w:hAnsi="Times New Roman" w:cs="Times New Roman"/>
        </w:rPr>
      </w:pPr>
    </w:p>
    <w:p w:rsidR="009F2DE8" w:rsidRDefault="009F2DE8" w:rsidP="0016215C">
      <w:pPr>
        <w:spacing w:after="0" w:line="240" w:lineRule="auto"/>
        <w:jc w:val="center"/>
        <w:rPr>
          <w:rStyle w:val="fontstyle01"/>
          <w:rFonts w:ascii="Times New Roman" w:hAnsi="Times New Roman" w:cs="Times New Roman"/>
          <w:b/>
        </w:rPr>
      </w:pPr>
    </w:p>
    <w:p w:rsidR="009332E2" w:rsidRPr="0065297A" w:rsidRDefault="001F6582" w:rsidP="00F93D13">
      <w:pPr>
        <w:spacing w:after="0" w:line="240" w:lineRule="auto"/>
        <w:jc w:val="center"/>
        <w:rPr>
          <w:rStyle w:val="fontstyle01"/>
          <w:rFonts w:ascii="Times New Roman" w:hAnsi="Times New Roman" w:cs="Times New Roman"/>
          <w:b/>
        </w:rPr>
      </w:pPr>
      <w:r w:rsidRPr="0065297A">
        <w:rPr>
          <w:rStyle w:val="fontstyle01"/>
          <w:rFonts w:ascii="Times New Roman" w:hAnsi="Times New Roman" w:cs="Times New Roman"/>
          <w:b/>
        </w:rPr>
        <w:t>PRIJELAZNE I ZAVRŠNE ODREDBE</w:t>
      </w:r>
    </w:p>
    <w:p w:rsidR="00AC02E5" w:rsidRDefault="00AC02E5" w:rsidP="00F93D13">
      <w:pPr>
        <w:spacing w:after="0" w:line="240" w:lineRule="auto"/>
        <w:jc w:val="center"/>
        <w:rPr>
          <w:rFonts w:ascii="Times New Roman" w:hAnsi="Times New Roman" w:cs="Times New Roman"/>
          <w:color w:val="000000"/>
          <w:sz w:val="24"/>
          <w:szCs w:val="24"/>
        </w:rPr>
      </w:pPr>
    </w:p>
    <w:p w:rsidR="009332E2" w:rsidRPr="0065297A" w:rsidRDefault="001F6582" w:rsidP="00F93D13">
      <w:pPr>
        <w:spacing w:after="0" w:line="240" w:lineRule="auto"/>
        <w:jc w:val="center"/>
        <w:rPr>
          <w:rStyle w:val="fontstyle01"/>
          <w:rFonts w:ascii="Times New Roman" w:hAnsi="Times New Roman" w:cs="Times New Roman"/>
          <w:b/>
        </w:rPr>
      </w:pPr>
      <w:r w:rsidRPr="0065297A">
        <w:rPr>
          <w:rFonts w:ascii="Times New Roman" w:hAnsi="Times New Roman" w:cs="Times New Roman"/>
          <w:color w:val="000000"/>
          <w:sz w:val="24"/>
          <w:szCs w:val="24"/>
        </w:rPr>
        <w:br/>
      </w:r>
      <w:r w:rsidRPr="0065297A">
        <w:rPr>
          <w:rStyle w:val="fontstyle21"/>
          <w:rFonts w:ascii="Times New Roman" w:hAnsi="Times New Roman" w:cs="Times New Roman"/>
          <w:b/>
        </w:rPr>
        <w:t>Č</w:t>
      </w:r>
      <w:r w:rsidRPr="0065297A">
        <w:rPr>
          <w:rStyle w:val="fontstyle01"/>
          <w:rFonts w:ascii="Times New Roman" w:hAnsi="Times New Roman" w:cs="Times New Roman"/>
          <w:b/>
        </w:rPr>
        <w:t>lanak 1</w:t>
      </w:r>
      <w:r w:rsidR="007E6910">
        <w:rPr>
          <w:rStyle w:val="fontstyle01"/>
          <w:rFonts w:ascii="Times New Roman" w:hAnsi="Times New Roman" w:cs="Times New Roman"/>
          <w:b/>
        </w:rPr>
        <w:t>5</w:t>
      </w:r>
      <w:r w:rsidRPr="0065297A">
        <w:rPr>
          <w:rStyle w:val="fontstyle01"/>
          <w:rFonts w:ascii="Times New Roman" w:hAnsi="Times New Roman" w:cs="Times New Roman"/>
          <w:b/>
        </w:rPr>
        <w:t>.</w:t>
      </w:r>
    </w:p>
    <w:p w:rsidR="0031782F" w:rsidRPr="0065297A" w:rsidRDefault="001F6582" w:rsidP="00F93D13">
      <w:pPr>
        <w:spacing w:after="0" w:line="240" w:lineRule="auto"/>
        <w:jc w:val="both"/>
        <w:rPr>
          <w:rStyle w:val="fontstyle01"/>
          <w:rFonts w:ascii="Times New Roman" w:hAnsi="Times New Roman" w:cs="Times New Roman"/>
        </w:rPr>
      </w:pPr>
      <w:r w:rsidRPr="0065297A">
        <w:rPr>
          <w:rFonts w:ascii="Times New Roman" w:hAnsi="Times New Roman" w:cs="Times New Roman"/>
          <w:color w:val="000000"/>
          <w:sz w:val="24"/>
          <w:szCs w:val="24"/>
        </w:rPr>
        <w:br/>
      </w:r>
      <w:r w:rsidR="007E6910" w:rsidRPr="007E6910">
        <w:rPr>
          <w:rStyle w:val="fontstyle01"/>
          <w:rFonts w:ascii="Times New Roman" w:hAnsi="Times New Roman" w:cs="Times New Roman"/>
        </w:rPr>
        <w:t>Postupak selekcije i odabira kandidata za 2021. godinu koji je započet prije stupanja na snagu ovoga Pravilnika dovršit će se u skladu s odr</w:t>
      </w:r>
      <w:r w:rsidR="00D633D0">
        <w:rPr>
          <w:rStyle w:val="fontstyle01"/>
          <w:rFonts w:ascii="Times New Roman" w:hAnsi="Times New Roman" w:cs="Times New Roman"/>
        </w:rPr>
        <w:t>edbama Pravilnika o izobrazbi (Narodne novine,</w:t>
      </w:r>
      <w:r w:rsidR="007E6910" w:rsidRPr="007E6910">
        <w:rPr>
          <w:rStyle w:val="fontstyle01"/>
          <w:rFonts w:ascii="Times New Roman" w:hAnsi="Times New Roman" w:cs="Times New Roman"/>
        </w:rPr>
        <w:t xml:space="preserve"> br. 19/17, 126/17, 28/18 i 80/19).</w:t>
      </w:r>
    </w:p>
    <w:p w:rsidR="009332E2" w:rsidRPr="0065297A" w:rsidRDefault="001F6582" w:rsidP="00F93D13">
      <w:pPr>
        <w:spacing w:after="0" w:line="240" w:lineRule="auto"/>
        <w:jc w:val="center"/>
        <w:rPr>
          <w:rStyle w:val="fontstyle01"/>
          <w:rFonts w:ascii="Times New Roman" w:hAnsi="Times New Roman" w:cs="Times New Roman"/>
          <w:b/>
        </w:rPr>
      </w:pPr>
      <w:r w:rsidRPr="0065297A">
        <w:rPr>
          <w:rFonts w:ascii="Times New Roman" w:hAnsi="Times New Roman" w:cs="Times New Roman"/>
          <w:color w:val="000000"/>
          <w:sz w:val="24"/>
          <w:szCs w:val="24"/>
        </w:rPr>
        <w:br/>
      </w:r>
      <w:r w:rsidRPr="0065297A">
        <w:rPr>
          <w:rStyle w:val="fontstyle21"/>
          <w:rFonts w:ascii="Times New Roman" w:hAnsi="Times New Roman" w:cs="Times New Roman"/>
          <w:b/>
        </w:rPr>
        <w:t>Č</w:t>
      </w:r>
      <w:r w:rsidRPr="0065297A">
        <w:rPr>
          <w:rStyle w:val="fontstyle01"/>
          <w:rFonts w:ascii="Times New Roman" w:hAnsi="Times New Roman" w:cs="Times New Roman"/>
          <w:b/>
        </w:rPr>
        <w:t>lanak 1</w:t>
      </w:r>
      <w:r w:rsidR="007E6910">
        <w:rPr>
          <w:rStyle w:val="fontstyle01"/>
          <w:rFonts w:ascii="Times New Roman" w:hAnsi="Times New Roman" w:cs="Times New Roman"/>
          <w:b/>
        </w:rPr>
        <w:t>6</w:t>
      </w:r>
      <w:r w:rsidRPr="0065297A">
        <w:rPr>
          <w:rStyle w:val="fontstyle01"/>
          <w:rFonts w:ascii="Times New Roman" w:hAnsi="Times New Roman" w:cs="Times New Roman"/>
          <w:b/>
        </w:rPr>
        <w:t>.</w:t>
      </w:r>
    </w:p>
    <w:p w:rsidR="00447A06" w:rsidRDefault="001F6582" w:rsidP="00F93D13">
      <w:pPr>
        <w:spacing w:after="0" w:line="240" w:lineRule="auto"/>
        <w:rPr>
          <w:rStyle w:val="fontstyle01"/>
          <w:rFonts w:ascii="Times New Roman" w:hAnsi="Times New Roman" w:cs="Times New Roman"/>
        </w:rPr>
      </w:pPr>
      <w:r w:rsidRPr="0065297A">
        <w:rPr>
          <w:rFonts w:ascii="Times New Roman" w:hAnsi="Times New Roman" w:cs="Times New Roman"/>
          <w:color w:val="000000"/>
          <w:sz w:val="24"/>
          <w:szCs w:val="24"/>
        </w:rPr>
        <w:br/>
      </w:r>
      <w:r w:rsidRPr="0065297A">
        <w:rPr>
          <w:rStyle w:val="fontstyle01"/>
          <w:rFonts w:ascii="Times New Roman" w:hAnsi="Times New Roman" w:cs="Times New Roman"/>
        </w:rPr>
        <w:t>Ovaj Pravilnik stupa na sna</w:t>
      </w:r>
      <w:r w:rsidR="00D633D0">
        <w:rPr>
          <w:rStyle w:val="fontstyle01"/>
          <w:rFonts w:ascii="Times New Roman" w:hAnsi="Times New Roman" w:cs="Times New Roman"/>
        </w:rPr>
        <w:t>gu osmog</w:t>
      </w:r>
      <w:r w:rsidR="00FF4C52">
        <w:rPr>
          <w:rStyle w:val="fontstyle01"/>
          <w:rFonts w:ascii="Times New Roman" w:hAnsi="Times New Roman" w:cs="Times New Roman"/>
        </w:rPr>
        <w:t>a</w:t>
      </w:r>
      <w:r w:rsidR="00D633D0">
        <w:rPr>
          <w:rStyle w:val="fontstyle01"/>
          <w:rFonts w:ascii="Times New Roman" w:hAnsi="Times New Roman" w:cs="Times New Roman"/>
        </w:rPr>
        <w:t xml:space="preserve"> dana od dana objave u Narodnim novinama</w:t>
      </w:r>
      <w:r w:rsidRPr="0065297A">
        <w:rPr>
          <w:rStyle w:val="fontstyle01"/>
          <w:rFonts w:ascii="Times New Roman" w:hAnsi="Times New Roman" w:cs="Times New Roman"/>
        </w:rPr>
        <w:t>.</w:t>
      </w:r>
    </w:p>
    <w:p w:rsidR="00D9067E" w:rsidRDefault="00D9067E" w:rsidP="00F93D13">
      <w:pPr>
        <w:spacing w:after="0" w:line="240" w:lineRule="auto"/>
        <w:rPr>
          <w:rStyle w:val="fontstyle01"/>
          <w:rFonts w:ascii="Times New Roman" w:hAnsi="Times New Roman" w:cs="Times New Roman"/>
        </w:rPr>
      </w:pPr>
    </w:p>
    <w:p w:rsidR="00D9067E" w:rsidRPr="00E96E2D" w:rsidRDefault="00D9067E" w:rsidP="00F93D13">
      <w:pPr>
        <w:spacing w:after="0" w:line="240" w:lineRule="auto"/>
        <w:rPr>
          <w:rStyle w:val="fontstyle01"/>
          <w:rFonts w:ascii="Times New Roman" w:hAnsi="Times New Roman" w:cs="Times New Roman"/>
          <w:b/>
        </w:rPr>
      </w:pPr>
      <w:r w:rsidRPr="00E96E2D">
        <w:rPr>
          <w:rStyle w:val="fontstyle01"/>
          <w:rFonts w:ascii="Times New Roman" w:hAnsi="Times New Roman" w:cs="Times New Roman"/>
          <w:b/>
        </w:rPr>
        <w:t>KLASA:</w:t>
      </w:r>
    </w:p>
    <w:p w:rsidR="00D9067E" w:rsidRPr="00E96E2D" w:rsidRDefault="00D9067E" w:rsidP="00F93D13">
      <w:pPr>
        <w:spacing w:after="0" w:line="240" w:lineRule="auto"/>
        <w:rPr>
          <w:rStyle w:val="fontstyle01"/>
          <w:rFonts w:ascii="Times New Roman" w:hAnsi="Times New Roman" w:cs="Times New Roman"/>
          <w:b/>
        </w:rPr>
      </w:pPr>
      <w:r w:rsidRPr="00E96E2D">
        <w:rPr>
          <w:rStyle w:val="fontstyle01"/>
          <w:rFonts w:ascii="Times New Roman" w:hAnsi="Times New Roman" w:cs="Times New Roman"/>
          <w:b/>
        </w:rPr>
        <w:t>URBROJ:</w:t>
      </w:r>
    </w:p>
    <w:p w:rsidR="00D9067E" w:rsidRPr="00E96E2D" w:rsidRDefault="00D9067E" w:rsidP="00F93D13">
      <w:pPr>
        <w:spacing w:after="0" w:line="240" w:lineRule="auto"/>
        <w:rPr>
          <w:rStyle w:val="fontstyle01"/>
          <w:rFonts w:ascii="Times New Roman" w:hAnsi="Times New Roman" w:cs="Times New Roman"/>
          <w:b/>
        </w:rPr>
      </w:pPr>
      <w:r w:rsidRPr="00E96E2D">
        <w:rPr>
          <w:rStyle w:val="fontstyle01"/>
          <w:rFonts w:ascii="Times New Roman" w:hAnsi="Times New Roman" w:cs="Times New Roman"/>
          <w:b/>
        </w:rPr>
        <w:t xml:space="preserve">Zagreb, </w:t>
      </w:r>
    </w:p>
    <w:p w:rsidR="00D9067E" w:rsidRDefault="00D9067E" w:rsidP="00F93D13">
      <w:pPr>
        <w:spacing w:after="0" w:line="240" w:lineRule="auto"/>
        <w:rPr>
          <w:rStyle w:val="fontstyle01"/>
          <w:rFonts w:ascii="Times New Roman" w:hAnsi="Times New Roman" w:cs="Times New Roman"/>
        </w:rPr>
      </w:pPr>
    </w:p>
    <w:p w:rsidR="00D9067E" w:rsidRPr="00D9067E" w:rsidRDefault="00D9067E" w:rsidP="00F93D13">
      <w:pPr>
        <w:spacing w:after="0" w:line="240" w:lineRule="auto"/>
        <w:rPr>
          <w:rStyle w:val="fontstyle01"/>
          <w:rFonts w:ascii="Times New Roman" w:hAnsi="Times New Roman" w:cs="Times New Roman"/>
          <w:b/>
        </w:rPr>
      </w:pP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r>
      <w:r>
        <w:rPr>
          <w:rStyle w:val="fontstyle01"/>
          <w:rFonts w:ascii="Times New Roman" w:hAnsi="Times New Roman" w:cs="Times New Roman"/>
        </w:rPr>
        <w:tab/>
        <w:t xml:space="preserve"> </w:t>
      </w:r>
      <w:r w:rsidRPr="00D9067E">
        <w:rPr>
          <w:rStyle w:val="fontstyle01"/>
          <w:rFonts w:ascii="Times New Roman" w:hAnsi="Times New Roman" w:cs="Times New Roman"/>
          <w:b/>
        </w:rPr>
        <w:t>M I N I S T A R</w:t>
      </w:r>
    </w:p>
    <w:p w:rsidR="00D9067E" w:rsidRPr="00D9067E" w:rsidRDefault="00D9067E" w:rsidP="00F93D13">
      <w:pPr>
        <w:spacing w:after="0" w:line="240" w:lineRule="auto"/>
        <w:rPr>
          <w:rStyle w:val="fontstyle01"/>
          <w:rFonts w:ascii="Times New Roman" w:hAnsi="Times New Roman" w:cs="Times New Roman"/>
          <w:b/>
        </w:rPr>
      </w:pPr>
    </w:p>
    <w:p w:rsidR="00D9067E" w:rsidRPr="00D9067E" w:rsidRDefault="00D9067E" w:rsidP="00F93D13">
      <w:pPr>
        <w:spacing w:after="0" w:line="240" w:lineRule="auto"/>
        <w:rPr>
          <w:rStyle w:val="fontstyle01"/>
          <w:rFonts w:ascii="Times New Roman" w:hAnsi="Times New Roman" w:cs="Times New Roman"/>
          <w:b/>
        </w:rPr>
      </w:pP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r>
      <w:r w:rsidRPr="00D9067E">
        <w:rPr>
          <w:rStyle w:val="fontstyle01"/>
          <w:rFonts w:ascii="Times New Roman" w:hAnsi="Times New Roman" w:cs="Times New Roman"/>
          <w:b/>
        </w:rPr>
        <w:tab/>
        <w:t xml:space="preserve">        dr. sc. Mario Banožić</w:t>
      </w:r>
    </w:p>
    <w:p w:rsidR="000158CF" w:rsidRDefault="000158CF" w:rsidP="00F93D13">
      <w:pPr>
        <w:spacing w:after="0" w:line="240" w:lineRule="auto"/>
        <w:rPr>
          <w:rStyle w:val="fontstyle01"/>
          <w:rFonts w:ascii="Times New Roman" w:hAnsi="Times New Roman" w:cs="Times New Roman"/>
        </w:rPr>
      </w:pPr>
    </w:p>
    <w:p w:rsidR="00D3438A" w:rsidRDefault="00D3438A">
      <w:pPr>
        <w:rPr>
          <w:rStyle w:val="fontstyle01"/>
          <w:rFonts w:ascii="Times New Roman" w:hAnsi="Times New Roman" w:cs="Times New Roman"/>
          <w:b/>
        </w:rPr>
      </w:pPr>
    </w:p>
    <w:p w:rsidR="00D3438A" w:rsidRDefault="00D3438A">
      <w:pPr>
        <w:rPr>
          <w:rStyle w:val="fontstyle01"/>
          <w:rFonts w:ascii="Times New Roman" w:hAnsi="Times New Roman" w:cs="Times New Roman"/>
          <w:b/>
        </w:rPr>
      </w:pPr>
    </w:p>
    <w:sectPr w:rsidR="00D3438A" w:rsidSect="0093401B">
      <w:pgSz w:w="12240" w:h="15840" w:code="1"/>
      <w:pgMar w:top="993" w:right="1474" w:bottom="568" w:left="1418" w:header="720" w:footer="720" w:gutter="0"/>
      <w:paperSrc w:first="7" w:other="7"/>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D86"/>
    <w:multiLevelType w:val="hybridMultilevel"/>
    <w:tmpl w:val="786E924C"/>
    <w:lvl w:ilvl="0" w:tplc="CDAA982A">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2AD85C75"/>
    <w:multiLevelType w:val="hybridMultilevel"/>
    <w:tmpl w:val="9AA0817C"/>
    <w:lvl w:ilvl="0" w:tplc="CDAA982A">
      <w:start w:val="1"/>
      <w:numFmt w:val="bullet"/>
      <w:lvlText w:val=""/>
      <w:lvlJc w:val="left"/>
      <w:pPr>
        <w:ind w:left="360" w:hanging="360"/>
      </w:pPr>
      <w:rPr>
        <w:rFonts w:ascii="Symbol" w:hAnsi="Symbol" w:hint="default"/>
      </w:rPr>
    </w:lvl>
    <w:lvl w:ilvl="1" w:tplc="CDAA982A">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2CED3B5A"/>
    <w:multiLevelType w:val="hybridMultilevel"/>
    <w:tmpl w:val="7D6620EE"/>
    <w:lvl w:ilvl="0" w:tplc="CDAA982A">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44FE0EEA"/>
    <w:multiLevelType w:val="hybridMultilevel"/>
    <w:tmpl w:val="2AF2E4B4"/>
    <w:lvl w:ilvl="0" w:tplc="00C28F2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582"/>
    <w:rsid w:val="00005ACB"/>
    <w:rsid w:val="0000731B"/>
    <w:rsid w:val="000158CF"/>
    <w:rsid w:val="000434A3"/>
    <w:rsid w:val="000B655E"/>
    <w:rsid w:val="00127DB8"/>
    <w:rsid w:val="00132CFD"/>
    <w:rsid w:val="0016215C"/>
    <w:rsid w:val="00172B38"/>
    <w:rsid w:val="001B5566"/>
    <w:rsid w:val="001F6582"/>
    <w:rsid w:val="00207D07"/>
    <w:rsid w:val="00242DF4"/>
    <w:rsid w:val="00250F54"/>
    <w:rsid w:val="0028066D"/>
    <w:rsid w:val="002B4D74"/>
    <w:rsid w:val="002D141D"/>
    <w:rsid w:val="002D5B50"/>
    <w:rsid w:val="00310B37"/>
    <w:rsid w:val="003113AB"/>
    <w:rsid w:val="0031782F"/>
    <w:rsid w:val="0034371D"/>
    <w:rsid w:val="00361FAC"/>
    <w:rsid w:val="00372DB5"/>
    <w:rsid w:val="003851CA"/>
    <w:rsid w:val="003A15BC"/>
    <w:rsid w:val="003C46E8"/>
    <w:rsid w:val="003D5B00"/>
    <w:rsid w:val="003E6BE2"/>
    <w:rsid w:val="003E783A"/>
    <w:rsid w:val="0043543B"/>
    <w:rsid w:val="00447A06"/>
    <w:rsid w:val="004652AA"/>
    <w:rsid w:val="004860E6"/>
    <w:rsid w:val="005125AD"/>
    <w:rsid w:val="00515B82"/>
    <w:rsid w:val="0053654A"/>
    <w:rsid w:val="00541E71"/>
    <w:rsid w:val="00562231"/>
    <w:rsid w:val="00573090"/>
    <w:rsid w:val="005E28BB"/>
    <w:rsid w:val="005F1874"/>
    <w:rsid w:val="00607E34"/>
    <w:rsid w:val="0065297A"/>
    <w:rsid w:val="006671F8"/>
    <w:rsid w:val="00676B03"/>
    <w:rsid w:val="00693A0A"/>
    <w:rsid w:val="00696C22"/>
    <w:rsid w:val="00701F0A"/>
    <w:rsid w:val="0070619B"/>
    <w:rsid w:val="00796A38"/>
    <w:rsid w:val="007D34DA"/>
    <w:rsid w:val="007E6910"/>
    <w:rsid w:val="007F0BE2"/>
    <w:rsid w:val="00874F0A"/>
    <w:rsid w:val="008A64A9"/>
    <w:rsid w:val="008D6149"/>
    <w:rsid w:val="009332E2"/>
    <w:rsid w:val="0093401B"/>
    <w:rsid w:val="00981677"/>
    <w:rsid w:val="009B73A0"/>
    <w:rsid w:val="009F2DE8"/>
    <w:rsid w:val="00A757C0"/>
    <w:rsid w:val="00A86E46"/>
    <w:rsid w:val="00A877F9"/>
    <w:rsid w:val="00A977C3"/>
    <w:rsid w:val="00AC02E5"/>
    <w:rsid w:val="00AC5DED"/>
    <w:rsid w:val="00AE601B"/>
    <w:rsid w:val="00B0040C"/>
    <w:rsid w:val="00B80309"/>
    <w:rsid w:val="00C02B0D"/>
    <w:rsid w:val="00C43550"/>
    <w:rsid w:val="00C57D9A"/>
    <w:rsid w:val="00C9661F"/>
    <w:rsid w:val="00CB5EF1"/>
    <w:rsid w:val="00D04833"/>
    <w:rsid w:val="00D3438A"/>
    <w:rsid w:val="00D56138"/>
    <w:rsid w:val="00D633D0"/>
    <w:rsid w:val="00D65B7A"/>
    <w:rsid w:val="00D9067E"/>
    <w:rsid w:val="00DA01DA"/>
    <w:rsid w:val="00DC255E"/>
    <w:rsid w:val="00DE7F86"/>
    <w:rsid w:val="00E052D1"/>
    <w:rsid w:val="00E8777A"/>
    <w:rsid w:val="00E91C6B"/>
    <w:rsid w:val="00E96E2D"/>
    <w:rsid w:val="00EA20D7"/>
    <w:rsid w:val="00EA5225"/>
    <w:rsid w:val="00EF68AF"/>
    <w:rsid w:val="00EF77E4"/>
    <w:rsid w:val="00F157B6"/>
    <w:rsid w:val="00F20A17"/>
    <w:rsid w:val="00F907C4"/>
    <w:rsid w:val="00F93D13"/>
    <w:rsid w:val="00FF4C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F6582"/>
    <w:rPr>
      <w:rFonts w:ascii="Helvetica" w:hAnsi="Helvetica" w:cs="Helvetica" w:hint="default"/>
      <w:b w:val="0"/>
      <w:bCs w:val="0"/>
      <w:i w:val="0"/>
      <w:iCs w:val="0"/>
      <w:color w:val="000000"/>
      <w:sz w:val="24"/>
      <w:szCs w:val="24"/>
    </w:rPr>
  </w:style>
  <w:style w:type="character" w:customStyle="1" w:styleId="fontstyle21">
    <w:name w:val="fontstyle21"/>
    <w:basedOn w:val="DefaultParagraphFont"/>
    <w:rsid w:val="001F6582"/>
    <w:rPr>
      <w:rFonts w:ascii="Arial" w:hAnsi="Arial" w:cs="Arial" w:hint="default"/>
      <w:b w:val="0"/>
      <w:bCs w:val="0"/>
      <w:i w:val="0"/>
      <w:iCs w:val="0"/>
      <w:color w:val="000000"/>
      <w:sz w:val="24"/>
      <w:szCs w:val="24"/>
    </w:rPr>
  </w:style>
  <w:style w:type="character" w:customStyle="1" w:styleId="fontstyle31">
    <w:name w:val="fontstyle31"/>
    <w:basedOn w:val="DefaultParagraphFont"/>
    <w:rsid w:val="001F6582"/>
    <w:rPr>
      <w:rFonts w:ascii="Helvetica-Bold" w:hAnsi="Helvetica-Bold" w:hint="default"/>
      <w:b/>
      <w:bCs/>
      <w:i w:val="0"/>
      <w:iCs w:val="0"/>
      <w:color w:val="000000"/>
      <w:sz w:val="28"/>
      <w:szCs w:val="28"/>
    </w:rPr>
  </w:style>
  <w:style w:type="character" w:customStyle="1" w:styleId="fontstyle41">
    <w:name w:val="fontstyle41"/>
    <w:basedOn w:val="DefaultParagraphFont"/>
    <w:rsid w:val="001F6582"/>
    <w:rPr>
      <w:rFonts w:ascii="Arial" w:hAnsi="Arial" w:cs="Arial" w:hint="default"/>
      <w:b/>
      <w:bCs/>
      <w:i w:val="0"/>
      <w:iCs w:val="0"/>
      <w:color w:val="000000"/>
      <w:sz w:val="24"/>
      <w:szCs w:val="24"/>
    </w:rPr>
  </w:style>
  <w:style w:type="paragraph" w:styleId="ListParagraph">
    <w:name w:val="List Paragraph"/>
    <w:basedOn w:val="Normal"/>
    <w:uiPriority w:val="34"/>
    <w:qFormat/>
    <w:rsid w:val="00CB5EF1"/>
    <w:pPr>
      <w:ind w:left="720"/>
      <w:contextualSpacing/>
    </w:pPr>
  </w:style>
  <w:style w:type="character" w:styleId="CommentReference">
    <w:name w:val="annotation reference"/>
    <w:basedOn w:val="DefaultParagraphFont"/>
    <w:uiPriority w:val="99"/>
    <w:semiHidden/>
    <w:unhideWhenUsed/>
    <w:rsid w:val="000158CF"/>
    <w:rPr>
      <w:sz w:val="16"/>
      <w:szCs w:val="16"/>
    </w:rPr>
  </w:style>
  <w:style w:type="paragraph" w:styleId="CommentText">
    <w:name w:val="annotation text"/>
    <w:basedOn w:val="Normal"/>
    <w:link w:val="CommentTextChar"/>
    <w:uiPriority w:val="99"/>
    <w:semiHidden/>
    <w:unhideWhenUsed/>
    <w:rsid w:val="000158CF"/>
    <w:pPr>
      <w:spacing w:line="240" w:lineRule="auto"/>
    </w:pPr>
    <w:rPr>
      <w:sz w:val="20"/>
      <w:szCs w:val="20"/>
    </w:rPr>
  </w:style>
  <w:style w:type="character" w:customStyle="1" w:styleId="CommentTextChar">
    <w:name w:val="Comment Text Char"/>
    <w:basedOn w:val="DefaultParagraphFont"/>
    <w:link w:val="CommentText"/>
    <w:uiPriority w:val="99"/>
    <w:semiHidden/>
    <w:rsid w:val="000158CF"/>
    <w:rPr>
      <w:sz w:val="20"/>
      <w:szCs w:val="20"/>
    </w:rPr>
  </w:style>
  <w:style w:type="paragraph" w:styleId="CommentSubject">
    <w:name w:val="annotation subject"/>
    <w:basedOn w:val="CommentText"/>
    <w:next w:val="CommentText"/>
    <w:link w:val="CommentSubjectChar"/>
    <w:uiPriority w:val="99"/>
    <w:semiHidden/>
    <w:unhideWhenUsed/>
    <w:rsid w:val="000158CF"/>
    <w:rPr>
      <w:b/>
      <w:bCs/>
    </w:rPr>
  </w:style>
  <w:style w:type="character" w:customStyle="1" w:styleId="CommentSubjectChar">
    <w:name w:val="Comment Subject Char"/>
    <w:basedOn w:val="CommentTextChar"/>
    <w:link w:val="CommentSubject"/>
    <w:uiPriority w:val="99"/>
    <w:semiHidden/>
    <w:rsid w:val="000158CF"/>
    <w:rPr>
      <w:b/>
      <w:bCs/>
      <w:sz w:val="20"/>
      <w:szCs w:val="20"/>
    </w:rPr>
  </w:style>
  <w:style w:type="paragraph" w:styleId="BalloonText">
    <w:name w:val="Balloon Text"/>
    <w:basedOn w:val="Normal"/>
    <w:link w:val="BalloonTextChar"/>
    <w:uiPriority w:val="99"/>
    <w:semiHidden/>
    <w:unhideWhenUsed/>
    <w:rsid w:val="0001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8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F6582"/>
    <w:rPr>
      <w:rFonts w:ascii="Helvetica" w:hAnsi="Helvetica" w:cs="Helvetica" w:hint="default"/>
      <w:b w:val="0"/>
      <w:bCs w:val="0"/>
      <w:i w:val="0"/>
      <w:iCs w:val="0"/>
      <w:color w:val="000000"/>
      <w:sz w:val="24"/>
      <w:szCs w:val="24"/>
    </w:rPr>
  </w:style>
  <w:style w:type="character" w:customStyle="1" w:styleId="fontstyle21">
    <w:name w:val="fontstyle21"/>
    <w:basedOn w:val="DefaultParagraphFont"/>
    <w:rsid w:val="001F6582"/>
    <w:rPr>
      <w:rFonts w:ascii="Arial" w:hAnsi="Arial" w:cs="Arial" w:hint="default"/>
      <w:b w:val="0"/>
      <w:bCs w:val="0"/>
      <w:i w:val="0"/>
      <w:iCs w:val="0"/>
      <w:color w:val="000000"/>
      <w:sz w:val="24"/>
      <w:szCs w:val="24"/>
    </w:rPr>
  </w:style>
  <w:style w:type="character" w:customStyle="1" w:styleId="fontstyle31">
    <w:name w:val="fontstyle31"/>
    <w:basedOn w:val="DefaultParagraphFont"/>
    <w:rsid w:val="001F6582"/>
    <w:rPr>
      <w:rFonts w:ascii="Helvetica-Bold" w:hAnsi="Helvetica-Bold" w:hint="default"/>
      <w:b/>
      <w:bCs/>
      <w:i w:val="0"/>
      <w:iCs w:val="0"/>
      <w:color w:val="000000"/>
      <w:sz w:val="28"/>
      <w:szCs w:val="28"/>
    </w:rPr>
  </w:style>
  <w:style w:type="character" w:customStyle="1" w:styleId="fontstyle41">
    <w:name w:val="fontstyle41"/>
    <w:basedOn w:val="DefaultParagraphFont"/>
    <w:rsid w:val="001F6582"/>
    <w:rPr>
      <w:rFonts w:ascii="Arial" w:hAnsi="Arial" w:cs="Arial" w:hint="default"/>
      <w:b/>
      <w:bCs/>
      <w:i w:val="0"/>
      <w:iCs w:val="0"/>
      <w:color w:val="000000"/>
      <w:sz w:val="24"/>
      <w:szCs w:val="24"/>
    </w:rPr>
  </w:style>
  <w:style w:type="paragraph" w:styleId="ListParagraph">
    <w:name w:val="List Paragraph"/>
    <w:basedOn w:val="Normal"/>
    <w:uiPriority w:val="34"/>
    <w:qFormat/>
    <w:rsid w:val="00CB5EF1"/>
    <w:pPr>
      <w:ind w:left="720"/>
      <w:contextualSpacing/>
    </w:pPr>
  </w:style>
  <w:style w:type="character" w:styleId="CommentReference">
    <w:name w:val="annotation reference"/>
    <w:basedOn w:val="DefaultParagraphFont"/>
    <w:uiPriority w:val="99"/>
    <w:semiHidden/>
    <w:unhideWhenUsed/>
    <w:rsid w:val="000158CF"/>
    <w:rPr>
      <w:sz w:val="16"/>
      <w:szCs w:val="16"/>
    </w:rPr>
  </w:style>
  <w:style w:type="paragraph" w:styleId="CommentText">
    <w:name w:val="annotation text"/>
    <w:basedOn w:val="Normal"/>
    <w:link w:val="CommentTextChar"/>
    <w:uiPriority w:val="99"/>
    <w:semiHidden/>
    <w:unhideWhenUsed/>
    <w:rsid w:val="000158CF"/>
    <w:pPr>
      <w:spacing w:line="240" w:lineRule="auto"/>
    </w:pPr>
    <w:rPr>
      <w:sz w:val="20"/>
      <w:szCs w:val="20"/>
    </w:rPr>
  </w:style>
  <w:style w:type="character" w:customStyle="1" w:styleId="CommentTextChar">
    <w:name w:val="Comment Text Char"/>
    <w:basedOn w:val="DefaultParagraphFont"/>
    <w:link w:val="CommentText"/>
    <w:uiPriority w:val="99"/>
    <w:semiHidden/>
    <w:rsid w:val="000158CF"/>
    <w:rPr>
      <w:sz w:val="20"/>
      <w:szCs w:val="20"/>
    </w:rPr>
  </w:style>
  <w:style w:type="paragraph" w:styleId="CommentSubject">
    <w:name w:val="annotation subject"/>
    <w:basedOn w:val="CommentText"/>
    <w:next w:val="CommentText"/>
    <w:link w:val="CommentSubjectChar"/>
    <w:uiPriority w:val="99"/>
    <w:semiHidden/>
    <w:unhideWhenUsed/>
    <w:rsid w:val="000158CF"/>
    <w:rPr>
      <w:b/>
      <w:bCs/>
    </w:rPr>
  </w:style>
  <w:style w:type="character" w:customStyle="1" w:styleId="CommentSubjectChar">
    <w:name w:val="Comment Subject Char"/>
    <w:basedOn w:val="CommentTextChar"/>
    <w:link w:val="CommentSubject"/>
    <w:uiPriority w:val="99"/>
    <w:semiHidden/>
    <w:rsid w:val="000158CF"/>
    <w:rPr>
      <w:b/>
      <w:bCs/>
      <w:sz w:val="20"/>
      <w:szCs w:val="20"/>
    </w:rPr>
  </w:style>
  <w:style w:type="paragraph" w:styleId="BalloonText">
    <w:name w:val="Balloon Text"/>
    <w:basedOn w:val="Normal"/>
    <w:link w:val="BalloonTextChar"/>
    <w:uiPriority w:val="99"/>
    <w:semiHidden/>
    <w:unhideWhenUsed/>
    <w:rsid w:val="0001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53687">
      <w:bodyDiv w:val="1"/>
      <w:marLeft w:val="0"/>
      <w:marRight w:val="0"/>
      <w:marTop w:val="0"/>
      <w:marBottom w:val="0"/>
      <w:divBdr>
        <w:top w:val="none" w:sz="0" w:space="0" w:color="auto"/>
        <w:left w:val="none" w:sz="0" w:space="0" w:color="auto"/>
        <w:bottom w:val="none" w:sz="0" w:space="0" w:color="auto"/>
        <w:right w:val="none" w:sz="0" w:space="0" w:color="auto"/>
      </w:divBdr>
    </w:div>
    <w:div w:id="430852971">
      <w:bodyDiv w:val="1"/>
      <w:marLeft w:val="0"/>
      <w:marRight w:val="0"/>
      <w:marTop w:val="0"/>
      <w:marBottom w:val="0"/>
      <w:divBdr>
        <w:top w:val="none" w:sz="0" w:space="0" w:color="auto"/>
        <w:left w:val="none" w:sz="0" w:space="0" w:color="auto"/>
        <w:bottom w:val="none" w:sz="0" w:space="0" w:color="auto"/>
        <w:right w:val="none" w:sz="0" w:space="0" w:color="auto"/>
      </w:divBdr>
    </w:div>
    <w:div w:id="10735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0C73-A8C5-4883-B051-3CBCF99B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MO i OS RH</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IVEZIĆ</dc:creator>
  <cp:lastModifiedBy>RINA 1. MATKOVIĆ</cp:lastModifiedBy>
  <cp:revision>2</cp:revision>
  <cp:lastPrinted>2021-01-04T12:30:00Z</cp:lastPrinted>
  <dcterms:created xsi:type="dcterms:W3CDTF">2021-02-03T08:44:00Z</dcterms:created>
  <dcterms:modified xsi:type="dcterms:W3CDTF">2021-02-03T08:44:00Z</dcterms:modified>
</cp:coreProperties>
</file>