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3C8FEA" w14:textId="7A619BD2" w:rsidR="00B56C96" w:rsidRPr="00665FB1" w:rsidRDefault="00ED34C0" w:rsidP="00555C36">
      <w:pPr>
        <w:pStyle w:val="odlomakpopisa"/>
        <w:ind w:firstLine="708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>Na temelju članka 14</w:t>
      </w:r>
      <w:r w:rsidR="00B56C96" w:rsidRPr="00665FB1">
        <w:rPr>
          <w:rStyle w:val="zadanifontodlomka0"/>
          <w:rFonts w:ascii="Times New Roman" w:hAnsi="Times New Roman" w:cs="Times New Roman"/>
          <w:sz w:val="24"/>
          <w:szCs w:val="24"/>
        </w:rPr>
        <w:t>. stavka 2. Zakona o radiol</w:t>
      </w:r>
      <w:r w:rsidR="00665FB1" w:rsidRPr="00665FB1">
        <w:rPr>
          <w:rStyle w:val="zadanifontodlomka0"/>
          <w:rFonts w:ascii="Times New Roman" w:hAnsi="Times New Roman" w:cs="Times New Roman"/>
          <w:sz w:val="24"/>
          <w:szCs w:val="24"/>
        </w:rPr>
        <w:t>oškoj i nuklearnoj sigurnosti („</w:t>
      </w:r>
      <w:r w:rsidR="00B56C96" w:rsidRPr="00665FB1">
        <w:rPr>
          <w:rStyle w:val="zadanifontodlomka0"/>
          <w:rFonts w:ascii="Times New Roman" w:hAnsi="Times New Roman" w:cs="Times New Roman"/>
          <w:sz w:val="24"/>
          <w:szCs w:val="24"/>
        </w:rPr>
        <w:t>Narodne novine</w:t>
      </w:r>
      <w:r w:rsidR="00665FB1" w:rsidRPr="00665FB1">
        <w:rPr>
          <w:rStyle w:val="zadanifontodlomka0"/>
          <w:rFonts w:ascii="Times New Roman" w:hAnsi="Times New Roman" w:cs="Times New Roman"/>
          <w:sz w:val="24"/>
          <w:szCs w:val="24"/>
        </w:rPr>
        <w:t>“</w:t>
      </w:r>
      <w:r w:rsidR="00B56C96" w:rsidRPr="00665FB1">
        <w:rPr>
          <w:rStyle w:val="zadanifontodlomka0"/>
          <w:rFonts w:ascii="Times New Roman" w:hAnsi="Times New Roman" w:cs="Times New Roman"/>
          <w:sz w:val="24"/>
          <w:szCs w:val="24"/>
        </w:rPr>
        <w:t>, br. 141/13, 39/15</w:t>
      </w:r>
      <w:r w:rsidR="001F13CD" w:rsidRPr="00665FB1">
        <w:rPr>
          <w:rStyle w:val="zadanifontodlomka0"/>
          <w:rFonts w:ascii="Times New Roman" w:hAnsi="Times New Roman" w:cs="Times New Roman"/>
          <w:sz w:val="24"/>
          <w:szCs w:val="24"/>
        </w:rPr>
        <w:t>,</w:t>
      </w: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</w:t>
      </w:r>
      <w:r w:rsidR="00B56C96" w:rsidRPr="00665FB1">
        <w:rPr>
          <w:rStyle w:val="zadanifontodlomka0"/>
          <w:rFonts w:ascii="Times New Roman" w:hAnsi="Times New Roman" w:cs="Times New Roman"/>
          <w:sz w:val="24"/>
          <w:szCs w:val="24"/>
        </w:rPr>
        <w:t>130/17</w:t>
      </w:r>
      <w:r w:rsidR="001F13CD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i 118/18</w:t>
      </w:r>
      <w:r w:rsidR="00B56C96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), </w:t>
      </w:r>
      <w:r w:rsidR="001F13CD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ministar unutarnjih poslova </w:t>
      </w:r>
      <w:r w:rsidRPr="00665FB1">
        <w:rPr>
          <w:rFonts w:ascii="Times New Roman" w:eastAsia="Times New Roman" w:hAnsi="Times New Roman" w:cs="Times New Roman"/>
          <w:bCs/>
          <w:sz w:val="24"/>
          <w:szCs w:val="24"/>
        </w:rPr>
        <w:t>u suradnji s ministrom nadležnim za zaštitu okoliša i energetiku</w:t>
      </w:r>
      <w:r w:rsidR="00B56C96" w:rsidRPr="00665FB1">
        <w:rPr>
          <w:rStyle w:val="zadanifontodlomka0"/>
          <w:rFonts w:ascii="Times New Roman" w:hAnsi="Times New Roman" w:cs="Times New Roman"/>
          <w:sz w:val="24"/>
          <w:szCs w:val="24"/>
        </w:rPr>
        <w:t>, donosi</w:t>
      </w:r>
      <w:r w:rsidR="00B56C96" w:rsidRPr="0066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69F1ED" w14:textId="0C3B6BD4" w:rsidR="00B56C96" w:rsidRDefault="00B56C96" w:rsidP="008263B7">
      <w:pPr>
        <w:pStyle w:val="Normal1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A4626E" w14:textId="77777777" w:rsidR="00665FB1" w:rsidRPr="00665FB1" w:rsidRDefault="00665FB1" w:rsidP="008263B7">
      <w:pPr>
        <w:pStyle w:val="Normal1"/>
        <w:rPr>
          <w:rFonts w:ascii="Times New Roman" w:hAnsi="Times New Roman" w:cs="Times New Roman"/>
          <w:sz w:val="24"/>
          <w:szCs w:val="24"/>
        </w:rPr>
      </w:pPr>
    </w:p>
    <w:p w14:paraId="484EDCB9" w14:textId="77777777" w:rsidR="00665FB1" w:rsidRDefault="00741386" w:rsidP="00D1193F">
      <w:pPr>
        <w:pStyle w:val="Naslov1"/>
        <w:spacing w:before="120" w:beforeAutospacing="0" w:after="120" w:afterAutospacing="0"/>
        <w:jc w:val="center"/>
        <w:rPr>
          <w:rStyle w:val="zadanifontodlomka-000004"/>
          <w:rFonts w:eastAsia="Times New Roman"/>
          <w:b/>
          <w:bCs/>
        </w:rPr>
      </w:pPr>
      <w:r w:rsidRPr="00665FB1">
        <w:rPr>
          <w:rStyle w:val="zadanifontodlomka-000004"/>
          <w:rFonts w:eastAsia="Times New Roman"/>
          <w:b/>
          <w:bCs/>
        </w:rPr>
        <w:t>P</w:t>
      </w:r>
      <w:r w:rsidR="00665FB1">
        <w:rPr>
          <w:rStyle w:val="zadanifontodlomka-000004"/>
          <w:rFonts w:eastAsia="Times New Roman"/>
          <w:b/>
          <w:bCs/>
        </w:rPr>
        <w:t>RAVILNIK</w:t>
      </w:r>
    </w:p>
    <w:p w14:paraId="0D238613" w14:textId="5D6148AD" w:rsidR="00665FB1" w:rsidRDefault="00665FB1" w:rsidP="00665FB1">
      <w:pPr>
        <w:pStyle w:val="Naslov1"/>
        <w:spacing w:before="0" w:beforeAutospacing="0" w:after="0" w:afterAutospacing="0"/>
        <w:jc w:val="center"/>
        <w:rPr>
          <w:rStyle w:val="zadanifontodlomka-000004"/>
          <w:rFonts w:eastAsia="Times New Roman"/>
          <w:b/>
          <w:bCs/>
        </w:rPr>
      </w:pPr>
      <w:r>
        <w:rPr>
          <w:rStyle w:val="zadanifontodlomka-000004"/>
          <w:rFonts w:eastAsia="Times New Roman"/>
          <w:b/>
          <w:bCs/>
        </w:rPr>
        <w:t>O IZMJEN</w:t>
      </w:r>
      <w:r w:rsidR="00E13964">
        <w:rPr>
          <w:rStyle w:val="zadanifontodlomka-000004"/>
          <w:rFonts w:eastAsia="Times New Roman"/>
          <w:b/>
          <w:bCs/>
        </w:rPr>
        <w:t>I</w:t>
      </w:r>
      <w:r>
        <w:rPr>
          <w:rStyle w:val="zadanifontodlomka-000004"/>
          <w:rFonts w:eastAsia="Times New Roman"/>
          <w:b/>
          <w:bCs/>
        </w:rPr>
        <w:t xml:space="preserve"> I DOPUN</w:t>
      </w:r>
      <w:r w:rsidR="00E13964">
        <w:rPr>
          <w:rStyle w:val="zadanifontodlomka-000004"/>
          <w:rFonts w:eastAsia="Times New Roman"/>
          <w:b/>
          <w:bCs/>
        </w:rPr>
        <w:t>I</w:t>
      </w:r>
      <w:r>
        <w:rPr>
          <w:rStyle w:val="zadanifontodlomka-000004"/>
          <w:rFonts w:eastAsia="Times New Roman"/>
          <w:b/>
          <w:bCs/>
        </w:rPr>
        <w:t xml:space="preserve"> PRAVILNIKA O VREDNOVANJU </w:t>
      </w:r>
    </w:p>
    <w:p w14:paraId="535DABD2" w14:textId="64C5A3A3" w:rsidR="00D1193F" w:rsidRPr="00665FB1" w:rsidRDefault="00665FB1" w:rsidP="00665FB1">
      <w:pPr>
        <w:pStyle w:val="Naslov1"/>
        <w:spacing w:before="0" w:beforeAutospacing="0" w:after="0" w:afterAutospacing="0"/>
        <w:jc w:val="center"/>
        <w:rPr>
          <w:rStyle w:val="zadanifontodlomka-000004"/>
          <w:rFonts w:eastAsia="Times New Roman"/>
          <w:b/>
          <w:bCs/>
        </w:rPr>
      </w:pPr>
      <w:r>
        <w:rPr>
          <w:rStyle w:val="zadanifontodlomka-000004"/>
          <w:rFonts w:eastAsia="Times New Roman"/>
          <w:b/>
          <w:bCs/>
        </w:rPr>
        <w:t>LOKACIJE ZA NUKLEARNO POSTROJENJE</w:t>
      </w:r>
    </w:p>
    <w:p w14:paraId="4B957912" w14:textId="77777777" w:rsidR="00D1193F" w:rsidRPr="00665FB1" w:rsidRDefault="00D1193F" w:rsidP="008263B7">
      <w:pPr>
        <w:pStyle w:val="Naslov1"/>
        <w:spacing w:before="0" w:beforeAutospacing="0" w:after="0" w:afterAutospacing="0"/>
        <w:jc w:val="center"/>
        <w:rPr>
          <w:rStyle w:val="zadanifontodlomka-000004"/>
          <w:rFonts w:eastAsia="Times New Roman"/>
          <w:bCs/>
        </w:rPr>
      </w:pPr>
    </w:p>
    <w:p w14:paraId="558FA0A3" w14:textId="77777777" w:rsidR="00EC17B7" w:rsidRPr="00665FB1" w:rsidRDefault="00EC17B7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6BB14F48" w14:textId="77777777" w:rsidR="00665FB1" w:rsidRDefault="00B56C96" w:rsidP="00125636">
      <w:pPr>
        <w:pStyle w:val="odlomakpopisa-000009"/>
        <w:spacing w:before="60" w:after="120"/>
        <w:rPr>
          <w:rStyle w:val="000010"/>
          <w:rFonts w:ascii="Times New Roman" w:hAnsi="Times New Roman" w:cs="Times New Roman"/>
          <w:b/>
          <w:sz w:val="24"/>
          <w:szCs w:val="24"/>
        </w:rPr>
      </w:pPr>
      <w:r w:rsidRPr="00665FB1">
        <w:rPr>
          <w:rStyle w:val="000010"/>
          <w:rFonts w:ascii="Times New Roman" w:hAnsi="Times New Roman" w:cs="Times New Roman"/>
          <w:b/>
          <w:sz w:val="24"/>
          <w:szCs w:val="24"/>
        </w:rPr>
        <w:t xml:space="preserve">  </w:t>
      </w:r>
    </w:p>
    <w:p w14:paraId="021274D9" w14:textId="2A7F2B6A" w:rsidR="00B56C96" w:rsidRPr="00665FB1" w:rsidRDefault="00231CF7" w:rsidP="00125636">
      <w:pPr>
        <w:pStyle w:val="odlomakpopisa-000009"/>
        <w:spacing w:before="60" w:after="120"/>
        <w:rPr>
          <w:rFonts w:ascii="Times New Roman" w:eastAsia="Times New Roman" w:hAnsi="Times New Roman" w:cs="Times New Roman"/>
          <w:sz w:val="24"/>
          <w:szCs w:val="24"/>
        </w:rPr>
      </w:pPr>
      <w:r w:rsidRPr="00665FB1">
        <w:rPr>
          <w:rStyle w:val="naslov4char"/>
          <w:rFonts w:ascii="Times New Roman" w:eastAsia="Times New Roman" w:hAnsi="Times New Roman" w:cs="Times New Roman"/>
          <w:bCs w:val="0"/>
          <w:sz w:val="24"/>
          <w:szCs w:val="24"/>
        </w:rPr>
        <w:t>Članak 1</w:t>
      </w:r>
      <w:r w:rsidR="008D2AC3" w:rsidRPr="00665FB1">
        <w:rPr>
          <w:rStyle w:val="naslov4char"/>
          <w:rFonts w:ascii="Times New Roman" w:eastAsia="Times New Roman" w:hAnsi="Times New Roman" w:cs="Times New Roman"/>
          <w:bCs w:val="0"/>
          <w:sz w:val="24"/>
          <w:szCs w:val="24"/>
        </w:rPr>
        <w:t>.</w:t>
      </w:r>
    </w:p>
    <w:p w14:paraId="72695C65" w14:textId="17ABAAC6" w:rsidR="00E84F07" w:rsidRPr="00665FB1" w:rsidRDefault="00125636" w:rsidP="00125636">
      <w:pPr>
        <w:pStyle w:val="odlomakpopisa"/>
        <w:ind w:firstLine="708"/>
        <w:rPr>
          <w:rStyle w:val="zadanifontodlomka0"/>
          <w:rFonts w:ascii="Times New Roman" w:hAnsi="Times New Roman" w:cs="Times New Roman"/>
          <w:sz w:val="24"/>
          <w:szCs w:val="24"/>
        </w:rPr>
      </w:pP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U </w:t>
      </w:r>
      <w:bookmarkStart w:id="0" w:name="_GoBack"/>
      <w:r w:rsidR="00231CF7" w:rsidRPr="00665FB1">
        <w:rPr>
          <w:rFonts w:ascii="Times New Roman" w:hAnsi="Times New Roman" w:cs="Times New Roman"/>
          <w:sz w:val="24"/>
          <w:szCs w:val="24"/>
        </w:rPr>
        <w:t xml:space="preserve">Pravilniku o vrednovanju lokacije za nuklearno postrojenje </w:t>
      </w:r>
      <w:bookmarkEnd w:id="0"/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>(„Narodne novine“, broj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38/17.</w:t>
      </w: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) u članku 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>2</w:t>
      </w:r>
      <w:r w:rsidR="00E84F07" w:rsidRPr="00665FB1">
        <w:rPr>
          <w:rStyle w:val="zadanifontodlomka0"/>
          <w:rFonts w:ascii="Times New Roman" w:hAnsi="Times New Roman" w:cs="Times New Roman"/>
          <w:sz w:val="24"/>
          <w:szCs w:val="24"/>
        </w:rPr>
        <w:t>. stavku</w:t>
      </w: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>4</w:t>
      </w:r>
      <w:r w:rsidR="00E84F07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. 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>iza riječi</w:t>
      </w:r>
      <w:r w:rsidR="00E13964">
        <w:rPr>
          <w:rStyle w:val="zadanifontodlomka0"/>
          <w:rFonts w:ascii="Times New Roman" w:hAnsi="Times New Roman" w:cs="Times New Roman"/>
          <w:sz w:val="24"/>
          <w:szCs w:val="24"/>
        </w:rPr>
        <w:t>: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„vanjske“ </w:t>
      </w:r>
      <w:r w:rsid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briše se zarez i 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>dodaje se riječ</w:t>
      </w:r>
      <w:r w:rsidR="00E13964">
        <w:rPr>
          <w:rStyle w:val="zadanifontodlomka0"/>
          <w:rFonts w:ascii="Times New Roman" w:hAnsi="Times New Roman" w:cs="Times New Roman"/>
          <w:sz w:val="24"/>
          <w:szCs w:val="24"/>
        </w:rPr>
        <w:t>:</w:t>
      </w:r>
      <w:r w:rsidR="00231CF7"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„i“.</w:t>
      </w:r>
    </w:p>
    <w:p w14:paraId="7F6646C8" w14:textId="77777777" w:rsidR="008D2AC3" w:rsidRPr="00665FB1" w:rsidRDefault="008D2AC3" w:rsidP="008263B7">
      <w:pPr>
        <w:pStyle w:val="Naslov2"/>
        <w:spacing w:before="0" w:beforeAutospacing="0" w:after="0" w:afterAutospacing="0"/>
        <w:jc w:val="center"/>
        <w:rPr>
          <w:rFonts w:eastAsia="Times New Roman"/>
          <w:sz w:val="24"/>
          <w:szCs w:val="24"/>
        </w:rPr>
      </w:pPr>
    </w:p>
    <w:p w14:paraId="2F820824" w14:textId="77777777" w:rsidR="00665FB1" w:rsidRDefault="00665FB1" w:rsidP="004B38FE">
      <w:pPr>
        <w:pStyle w:val="Naslov3"/>
        <w:spacing w:before="60" w:beforeAutospacing="0" w:after="120" w:afterAutospacing="0"/>
        <w:jc w:val="center"/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</w:pPr>
    </w:p>
    <w:p w14:paraId="55427376" w14:textId="753FE6B1" w:rsidR="00B56C96" w:rsidRPr="00665FB1" w:rsidRDefault="002B11D8" w:rsidP="004B38FE">
      <w:pPr>
        <w:pStyle w:val="Naslov3"/>
        <w:spacing w:before="60" w:beforeAutospacing="0" w:after="120" w:afterAutospacing="0"/>
        <w:jc w:val="center"/>
        <w:rPr>
          <w:rFonts w:eastAsia="Times New Roman"/>
          <w:sz w:val="24"/>
          <w:szCs w:val="24"/>
        </w:rPr>
      </w:pPr>
      <w:r w:rsidRPr="00665FB1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 xml:space="preserve">Članak </w:t>
      </w:r>
      <w:r w:rsidR="00231CF7" w:rsidRPr="00665FB1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2</w:t>
      </w:r>
      <w:r w:rsidR="00B56C96" w:rsidRPr="00665FB1">
        <w:rPr>
          <w:rStyle w:val="zadanifontodlomka-000016"/>
          <w:rFonts w:ascii="Times New Roman" w:eastAsia="Times New Roman" w:hAnsi="Times New Roman"/>
          <w:bCs w:val="0"/>
          <w:sz w:val="24"/>
          <w:szCs w:val="24"/>
        </w:rPr>
        <w:t>.</w:t>
      </w:r>
      <w:r w:rsidR="00B56C96" w:rsidRPr="00665FB1">
        <w:rPr>
          <w:rFonts w:eastAsia="Times New Roman"/>
          <w:sz w:val="24"/>
          <w:szCs w:val="24"/>
        </w:rPr>
        <w:t xml:space="preserve"> </w:t>
      </w:r>
    </w:p>
    <w:p w14:paraId="69FF0028" w14:textId="486227A8" w:rsidR="00B56C96" w:rsidRPr="00665FB1" w:rsidRDefault="00B56C96" w:rsidP="00665FB1">
      <w:pPr>
        <w:pStyle w:val="normal-000018"/>
        <w:ind w:firstLine="708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>Ovaj Pravilnik stupa na snagu osmog</w:t>
      </w:r>
      <w:r w:rsidR="002C425C" w:rsidRPr="00665FB1">
        <w:rPr>
          <w:rStyle w:val="zadanifontodlomka0"/>
          <w:rFonts w:ascii="Times New Roman" w:hAnsi="Times New Roman" w:cs="Times New Roman"/>
          <w:sz w:val="24"/>
          <w:szCs w:val="24"/>
        </w:rPr>
        <w:t>a</w:t>
      </w: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 xml:space="preserve"> da</w:t>
      </w:r>
      <w:r w:rsidR="004B38FE" w:rsidRPr="00665FB1">
        <w:rPr>
          <w:rStyle w:val="zadanifontodlomka0"/>
          <w:rFonts w:ascii="Times New Roman" w:hAnsi="Times New Roman" w:cs="Times New Roman"/>
          <w:sz w:val="24"/>
          <w:szCs w:val="24"/>
        </w:rPr>
        <w:t>na od dana objave u „Narodnim novinama“</w:t>
      </w:r>
      <w:r w:rsidRPr="00665FB1">
        <w:rPr>
          <w:rStyle w:val="zadanifontodlomka0"/>
          <w:rFonts w:ascii="Times New Roman" w:hAnsi="Times New Roman" w:cs="Times New Roman"/>
          <w:sz w:val="24"/>
          <w:szCs w:val="24"/>
        </w:rPr>
        <w:t>.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B5FE22" w14:textId="77777777" w:rsidR="00B56C96" w:rsidRPr="00665FB1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9FA8D8" w14:textId="77777777" w:rsidR="00665FB1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  <w:r w:rsidR="00665FB1">
        <w:rPr>
          <w:rFonts w:ascii="Times New Roman" w:hAnsi="Times New Roman" w:cs="Times New Roman"/>
          <w:sz w:val="24"/>
          <w:szCs w:val="24"/>
        </w:rPr>
        <w:tab/>
      </w:r>
    </w:p>
    <w:p w14:paraId="71857FE9" w14:textId="6360FB90" w:rsidR="00B56C96" w:rsidRDefault="00665FB1" w:rsidP="00665FB1">
      <w:pPr>
        <w:pStyle w:val="normal-0000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13A8BEC4" w14:textId="3E2EF9F9" w:rsidR="00665FB1" w:rsidRDefault="00665FB1" w:rsidP="00665FB1">
      <w:pPr>
        <w:pStyle w:val="normal-0000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2B38A6F1" w14:textId="0142A851" w:rsidR="00665FB1" w:rsidRPr="00665FB1" w:rsidRDefault="00665FB1" w:rsidP="00665FB1">
      <w:pPr>
        <w:pStyle w:val="normal-000018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</w:t>
      </w:r>
    </w:p>
    <w:p w14:paraId="13EC4CF6" w14:textId="77777777" w:rsidR="00B56C96" w:rsidRPr="00665FB1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12C2B" w14:textId="77777777" w:rsidR="00B56C96" w:rsidRPr="00665FB1" w:rsidRDefault="00B56C96" w:rsidP="008263B7">
      <w:pPr>
        <w:pStyle w:val="normal-000018"/>
        <w:rPr>
          <w:rFonts w:ascii="Times New Roman" w:hAnsi="Times New Roman" w:cs="Times New Roman"/>
          <w:sz w:val="24"/>
          <w:szCs w:val="24"/>
        </w:rPr>
      </w:pPr>
      <w:r w:rsidRPr="00665FB1">
        <w:rPr>
          <w:rStyle w:val="000000"/>
          <w:rFonts w:ascii="Times New Roman" w:hAnsi="Times New Roman" w:cs="Times New Roman"/>
          <w:sz w:val="24"/>
          <w:szCs w:val="24"/>
        </w:rPr>
        <w:t> 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5BB94" w14:textId="1EC8929C" w:rsidR="00E21FAF" w:rsidRPr="00665FB1" w:rsidRDefault="00B56C96" w:rsidP="000C7931">
      <w:pPr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65FB1">
        <w:rPr>
          <w:rStyle w:val="000031"/>
          <w:rFonts w:ascii="Times New Roman" w:hAnsi="Times New Roman" w:cs="Times New Roman"/>
          <w:sz w:val="24"/>
          <w:szCs w:val="24"/>
        </w:rPr>
        <w:t> </w:t>
      </w:r>
      <w:r w:rsidRPr="00665FB1">
        <w:rPr>
          <w:rFonts w:ascii="Times New Roman" w:hAnsi="Times New Roman" w:cs="Times New Roman"/>
          <w:sz w:val="24"/>
          <w:szCs w:val="24"/>
        </w:rPr>
        <w:t xml:space="preserve"> </w:t>
      </w:r>
      <w:r w:rsidR="00E21FAF" w:rsidRPr="00665FB1">
        <w:rPr>
          <w:rFonts w:ascii="Times New Roman" w:hAnsi="Times New Roman" w:cs="Times New Roman"/>
          <w:sz w:val="24"/>
          <w:szCs w:val="24"/>
        </w:rPr>
        <w:tab/>
      </w:r>
      <w:r w:rsidR="00E21FAF" w:rsidRPr="00665FB1">
        <w:rPr>
          <w:rFonts w:ascii="Times New Roman" w:hAnsi="Times New Roman" w:cs="Times New Roman"/>
          <w:sz w:val="24"/>
          <w:szCs w:val="24"/>
        </w:rPr>
        <w:tab/>
      </w:r>
      <w:r w:rsidR="00E21FAF" w:rsidRPr="00665FB1">
        <w:rPr>
          <w:rFonts w:ascii="Times New Roman" w:hAnsi="Times New Roman" w:cs="Times New Roman"/>
          <w:sz w:val="24"/>
          <w:szCs w:val="24"/>
        </w:rPr>
        <w:tab/>
      </w:r>
      <w:r w:rsidR="00E21FAF" w:rsidRPr="00665FB1">
        <w:rPr>
          <w:rFonts w:ascii="Times New Roman" w:hAnsi="Times New Roman" w:cs="Times New Roman"/>
          <w:sz w:val="24"/>
          <w:szCs w:val="24"/>
        </w:rPr>
        <w:tab/>
      </w:r>
      <w:r w:rsidR="00E21FAF" w:rsidRPr="00665FB1">
        <w:rPr>
          <w:rFonts w:ascii="Times New Roman" w:hAnsi="Times New Roman" w:cs="Times New Roman"/>
          <w:sz w:val="24"/>
          <w:szCs w:val="24"/>
        </w:rPr>
        <w:tab/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N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I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S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T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</w:t>
      </w:r>
      <w:r w:rsid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583D9D"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R</w:t>
      </w:r>
      <w:r w:rsidR="000C7931" w:rsidRPr="00665F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E19FE05" w14:textId="77777777" w:rsidR="00E21FAF" w:rsidRPr="00665FB1" w:rsidRDefault="00E21FAF" w:rsidP="00E21FAF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665FB1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</w:t>
      </w:r>
      <w:r w:rsidRPr="00665FB1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dr. sc. Davor Božinović </w:t>
      </w:r>
    </w:p>
    <w:p w14:paraId="4632FD54" w14:textId="77777777" w:rsidR="00E21FAF" w:rsidRPr="00665FB1" w:rsidRDefault="00E21FAF" w:rsidP="00E21FAF">
      <w:pPr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14:paraId="24184D4E" w14:textId="77777777" w:rsidR="00B56C96" w:rsidRPr="00665FB1" w:rsidRDefault="00B56C96" w:rsidP="008263B7">
      <w:pPr>
        <w:pStyle w:val="Normal1"/>
        <w:rPr>
          <w:rFonts w:ascii="Times New Roman" w:hAnsi="Times New Roman" w:cs="Times New Roman"/>
          <w:sz w:val="24"/>
          <w:szCs w:val="24"/>
        </w:rPr>
      </w:pPr>
    </w:p>
    <w:sectPr w:rsidR="00B56C96" w:rsidRPr="00665FB1" w:rsidSect="004117D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B50"/>
    <w:multiLevelType w:val="hybridMultilevel"/>
    <w:tmpl w:val="5DF61DB0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97A6F"/>
    <w:multiLevelType w:val="hybridMultilevel"/>
    <w:tmpl w:val="24262826"/>
    <w:lvl w:ilvl="0" w:tplc="07DAA3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234"/>
    <w:multiLevelType w:val="hybridMultilevel"/>
    <w:tmpl w:val="E9B8DD3C"/>
    <w:lvl w:ilvl="0" w:tplc="431E6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285"/>
    <w:rsid w:val="000165D3"/>
    <w:rsid w:val="00024ADA"/>
    <w:rsid w:val="00030410"/>
    <w:rsid w:val="000319B3"/>
    <w:rsid w:val="00040B34"/>
    <w:rsid w:val="000879A7"/>
    <w:rsid w:val="000C46A3"/>
    <w:rsid w:val="000C7931"/>
    <w:rsid w:val="00125636"/>
    <w:rsid w:val="00150310"/>
    <w:rsid w:val="001768D4"/>
    <w:rsid w:val="001B43BA"/>
    <w:rsid w:val="001B66BD"/>
    <w:rsid w:val="001C443A"/>
    <w:rsid w:val="001F13CD"/>
    <w:rsid w:val="001F68C2"/>
    <w:rsid w:val="0022740C"/>
    <w:rsid w:val="00231CF7"/>
    <w:rsid w:val="002525D3"/>
    <w:rsid w:val="00276A47"/>
    <w:rsid w:val="002A28ED"/>
    <w:rsid w:val="002B11D8"/>
    <w:rsid w:val="002B6FA2"/>
    <w:rsid w:val="002C425C"/>
    <w:rsid w:val="002E0BFF"/>
    <w:rsid w:val="002E2FE9"/>
    <w:rsid w:val="00311DD0"/>
    <w:rsid w:val="00313267"/>
    <w:rsid w:val="00336C24"/>
    <w:rsid w:val="00343285"/>
    <w:rsid w:val="00367920"/>
    <w:rsid w:val="00397352"/>
    <w:rsid w:val="003A6B40"/>
    <w:rsid w:val="003A7B36"/>
    <w:rsid w:val="003C4E6B"/>
    <w:rsid w:val="003F59FF"/>
    <w:rsid w:val="004117D2"/>
    <w:rsid w:val="0042272A"/>
    <w:rsid w:val="00463528"/>
    <w:rsid w:val="004758EB"/>
    <w:rsid w:val="004B0339"/>
    <w:rsid w:val="004B38FE"/>
    <w:rsid w:val="004D31C2"/>
    <w:rsid w:val="004F2047"/>
    <w:rsid w:val="00503943"/>
    <w:rsid w:val="00512980"/>
    <w:rsid w:val="00553C10"/>
    <w:rsid w:val="00555C36"/>
    <w:rsid w:val="00583D9D"/>
    <w:rsid w:val="00595985"/>
    <w:rsid w:val="005A18EE"/>
    <w:rsid w:val="005B56A1"/>
    <w:rsid w:val="005D014E"/>
    <w:rsid w:val="00633459"/>
    <w:rsid w:val="00656FBA"/>
    <w:rsid w:val="00661099"/>
    <w:rsid w:val="00665FB1"/>
    <w:rsid w:val="006669F4"/>
    <w:rsid w:val="006861F2"/>
    <w:rsid w:val="006D5247"/>
    <w:rsid w:val="006E41DD"/>
    <w:rsid w:val="00701AF2"/>
    <w:rsid w:val="0073752E"/>
    <w:rsid w:val="00741386"/>
    <w:rsid w:val="00746D8B"/>
    <w:rsid w:val="007B41FE"/>
    <w:rsid w:val="007B770D"/>
    <w:rsid w:val="007D4B3B"/>
    <w:rsid w:val="007D7536"/>
    <w:rsid w:val="007E1193"/>
    <w:rsid w:val="007E68EF"/>
    <w:rsid w:val="00803F94"/>
    <w:rsid w:val="008263B7"/>
    <w:rsid w:val="0084546F"/>
    <w:rsid w:val="00857C6B"/>
    <w:rsid w:val="00873AC5"/>
    <w:rsid w:val="008B4DCB"/>
    <w:rsid w:val="008B5EF1"/>
    <w:rsid w:val="008C0CC3"/>
    <w:rsid w:val="008C4F2F"/>
    <w:rsid w:val="008D2AC3"/>
    <w:rsid w:val="008D66E0"/>
    <w:rsid w:val="008E2D51"/>
    <w:rsid w:val="008F77FB"/>
    <w:rsid w:val="009323B3"/>
    <w:rsid w:val="00941741"/>
    <w:rsid w:val="00971123"/>
    <w:rsid w:val="00982458"/>
    <w:rsid w:val="009B6E3B"/>
    <w:rsid w:val="009E0B14"/>
    <w:rsid w:val="009F51BB"/>
    <w:rsid w:val="00A066F3"/>
    <w:rsid w:val="00A103AB"/>
    <w:rsid w:val="00A63E5F"/>
    <w:rsid w:val="00A85E65"/>
    <w:rsid w:val="00AA45D4"/>
    <w:rsid w:val="00AA6073"/>
    <w:rsid w:val="00AC1AA1"/>
    <w:rsid w:val="00AE38EF"/>
    <w:rsid w:val="00B004E9"/>
    <w:rsid w:val="00B3045B"/>
    <w:rsid w:val="00B32420"/>
    <w:rsid w:val="00B469BA"/>
    <w:rsid w:val="00B56C96"/>
    <w:rsid w:val="00B75DA7"/>
    <w:rsid w:val="00B8723F"/>
    <w:rsid w:val="00C204AF"/>
    <w:rsid w:val="00C26C13"/>
    <w:rsid w:val="00C55F3A"/>
    <w:rsid w:val="00C74112"/>
    <w:rsid w:val="00CA05AB"/>
    <w:rsid w:val="00CA35CF"/>
    <w:rsid w:val="00CA6263"/>
    <w:rsid w:val="00CC245D"/>
    <w:rsid w:val="00CD06AF"/>
    <w:rsid w:val="00D050E0"/>
    <w:rsid w:val="00D1193F"/>
    <w:rsid w:val="00D25E99"/>
    <w:rsid w:val="00D27157"/>
    <w:rsid w:val="00D32758"/>
    <w:rsid w:val="00D74BD2"/>
    <w:rsid w:val="00D90193"/>
    <w:rsid w:val="00E13964"/>
    <w:rsid w:val="00E21FAF"/>
    <w:rsid w:val="00E84F07"/>
    <w:rsid w:val="00E93F26"/>
    <w:rsid w:val="00EB3AC0"/>
    <w:rsid w:val="00EC17B7"/>
    <w:rsid w:val="00ED34C0"/>
    <w:rsid w:val="00ED4701"/>
    <w:rsid w:val="00EE45FD"/>
    <w:rsid w:val="00F55C2A"/>
    <w:rsid w:val="00F5611B"/>
    <w:rsid w:val="00FF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FA5D"/>
  <w15:docId w15:val="{81805556-F5B5-4D29-AF72-ECF1BA72E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hAnsi="Times New Roman" w:cs="Times New Roman"/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Times New Roman" w:hAnsi="Times New Roman" w:cs="Times New Roman"/>
      <w:b/>
      <w:bCs/>
      <w:sz w:val="27"/>
      <w:szCs w:val="27"/>
    </w:rPr>
  </w:style>
  <w:style w:type="character" w:customStyle="1" w:styleId="TekstbaloniaChar">
    <w:name w:val="Tekst balončića Char"/>
    <w:link w:val="Tekstbalonia"/>
    <w:uiPriority w:val="99"/>
    <w:semiHidden/>
    <w:qFormat/>
    <w:rsid w:val="00B56C96"/>
    <w:rPr>
      <w:rFonts w:ascii="Segoe UI" w:hAnsi="Segoe UI" w:cs="Segoe UI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B56C96"/>
    <w:pPr>
      <w:spacing w:after="0" w:line="240" w:lineRule="auto"/>
      <w:jc w:val="both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Zadanifontodlomka"/>
    <w:uiPriority w:val="99"/>
    <w:semiHidden/>
    <w:rsid w:val="00B56C96"/>
    <w:rPr>
      <w:rFonts w:ascii="Tahoma" w:hAnsi="Tahoma" w:cs="Tahoma"/>
      <w:sz w:val="16"/>
      <w:szCs w:val="16"/>
    </w:rPr>
  </w:style>
  <w:style w:type="character" w:customStyle="1" w:styleId="000000">
    <w:name w:val="000000"/>
    <w:basedOn w:val="Zadanifontodlomka"/>
    <w:rPr>
      <w:b w:val="0"/>
      <w:bCs w:val="0"/>
      <w:sz w:val="22"/>
      <w:szCs w:val="22"/>
    </w:rPr>
  </w:style>
  <w:style w:type="character" w:customStyle="1" w:styleId="zadanifontodlomka0">
    <w:name w:val="zadanifontodlomka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odlomakpopisa">
    <w:name w:val="odlomakpopisa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Normal1">
    <w:name w:val="Normal1"/>
    <w:basedOn w:val="Normal"/>
    <w:pPr>
      <w:spacing w:after="0" w:line="240" w:lineRule="auto"/>
    </w:pPr>
    <w:rPr>
      <w:rFonts w:ascii="Calibri" w:hAnsi="Calibri" w:cs="Calibri"/>
    </w:rPr>
  </w:style>
  <w:style w:type="character" w:customStyle="1" w:styleId="zadanifontodlomka-000002">
    <w:name w:val="zadanifontodlomka-000002"/>
    <w:basedOn w:val="Zadanifontodlomka"/>
    <w:rPr>
      <w:rFonts w:ascii="Cambria" w:hAnsi="Cambria" w:hint="default"/>
      <w:b/>
      <w:bCs/>
      <w:sz w:val="32"/>
      <w:szCs w:val="32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Cambria" w:hAnsi="Cambria" w:cs="Times New Roman"/>
      <w:sz w:val="32"/>
      <w:szCs w:val="32"/>
    </w:rPr>
  </w:style>
  <w:style w:type="paragraph" w:customStyle="1" w:styleId="naslov-000003">
    <w:name w:val="naslov-000003"/>
    <w:basedOn w:val="Normal"/>
    <w:pPr>
      <w:spacing w:after="270" w:line="240" w:lineRule="auto"/>
      <w:jc w:val="center"/>
    </w:pPr>
    <w:rPr>
      <w:rFonts w:ascii="Cambria" w:hAnsi="Cambria" w:cs="Times New Roman"/>
      <w:sz w:val="36"/>
      <w:szCs w:val="36"/>
    </w:rPr>
  </w:style>
  <w:style w:type="character" w:customStyle="1" w:styleId="zadanifontodlomka-000004">
    <w:name w:val="zadanifontodlomka-000004"/>
    <w:basedOn w:val="Zadanifontodlomka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000006">
    <w:name w:val="000006"/>
    <w:basedOn w:val="Zadanifontodlomka"/>
    <w:rPr>
      <w:b/>
      <w:bCs/>
      <w:sz w:val="22"/>
      <w:szCs w:val="22"/>
    </w:rPr>
  </w:style>
  <w:style w:type="paragraph" w:customStyle="1" w:styleId="normal-000005">
    <w:name w:val="normal-000005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-000008">
    <w:name w:val="zadanifontodlomka-000008"/>
    <w:basedOn w:val="Zadanifontodlomka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customStyle="1" w:styleId="000010">
    <w:name w:val="000010"/>
    <w:basedOn w:val="Zadanifontodlomka"/>
    <w:rPr>
      <w:b w:val="0"/>
      <w:bCs w:val="0"/>
      <w:i/>
      <w:iCs/>
      <w:sz w:val="22"/>
      <w:szCs w:val="22"/>
    </w:rPr>
  </w:style>
  <w:style w:type="paragraph" w:customStyle="1" w:styleId="odlomakpopisa-000009">
    <w:name w:val="odlomakpopisa-000009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naslov4char">
    <w:name w:val="naslov4char"/>
    <w:basedOn w:val="Zadanifontodlomka"/>
    <w:rPr>
      <w:rFonts w:ascii="Cambria" w:hAnsi="Cambria" w:hint="default"/>
      <w:b/>
      <w:bCs/>
      <w:sz w:val="22"/>
      <w:szCs w:val="22"/>
    </w:rPr>
  </w:style>
  <w:style w:type="character" w:customStyle="1" w:styleId="zadanifontodlomka-000011">
    <w:name w:val="zadanifontodlomka-000011"/>
    <w:basedOn w:val="Zadanifontodlomka"/>
    <w:rPr>
      <w:rFonts w:ascii="Cambria" w:hAnsi="Cambria" w:hint="default"/>
      <w:b/>
      <w:bCs/>
      <w:sz w:val="22"/>
      <w:szCs w:val="22"/>
    </w:rPr>
  </w:style>
  <w:style w:type="character" w:customStyle="1" w:styleId="000013">
    <w:name w:val="000013"/>
    <w:basedOn w:val="Zadanifontodlomka"/>
    <w:rPr>
      <w:rFonts w:ascii="Symbol" w:hAnsi="Symbol" w:hint="default"/>
      <w:b w:val="0"/>
      <w:bCs w:val="0"/>
      <w:sz w:val="22"/>
      <w:szCs w:val="22"/>
    </w:rPr>
  </w:style>
  <w:style w:type="paragraph" w:customStyle="1" w:styleId="000012">
    <w:name w:val="000012"/>
    <w:basedOn w:val="Normal"/>
    <w:pPr>
      <w:spacing w:after="0" w:line="240" w:lineRule="auto"/>
      <w:jc w:val="both"/>
    </w:pPr>
    <w:rPr>
      <w:rFonts w:ascii="Symbol" w:hAnsi="Symbol" w:cs="Times New Roman"/>
    </w:rPr>
  </w:style>
  <w:style w:type="paragraph" w:customStyle="1" w:styleId="standardweb">
    <w:name w:val="standardweb"/>
    <w:basedOn w:val="Normal"/>
    <w:pPr>
      <w:spacing w:before="100" w:beforeAutospacing="1" w:after="0" w:line="240" w:lineRule="auto"/>
    </w:pPr>
    <w:rPr>
      <w:rFonts w:ascii="Times New Roman" w:hAnsi="Times New Roman" w:cs="Times New Roman"/>
    </w:rPr>
  </w:style>
  <w:style w:type="character" w:customStyle="1" w:styleId="zadanifontodlomka-000016">
    <w:name w:val="zadanifontodlomka-000016"/>
    <w:basedOn w:val="Zadanifontodlomka"/>
    <w:rPr>
      <w:rFonts w:ascii="Cambria" w:hAnsi="Cambria" w:hint="default"/>
      <w:b w:val="0"/>
      <w:bCs w:val="0"/>
      <w:sz w:val="22"/>
      <w:szCs w:val="22"/>
    </w:rPr>
  </w:style>
  <w:style w:type="paragraph" w:customStyle="1" w:styleId="normal-000018">
    <w:name w:val="normal-000018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20">
    <w:name w:val="000020"/>
    <w:basedOn w:val="Zadanifontodlomka"/>
    <w:rPr>
      <w:rFonts w:ascii="Calibri" w:hAnsi="Calibri" w:cs="Calibri" w:hint="default"/>
      <w:b/>
      <w:bCs/>
      <w:sz w:val="22"/>
      <w:szCs w:val="22"/>
    </w:rPr>
  </w:style>
  <w:style w:type="character" w:customStyle="1" w:styleId="naglaeno">
    <w:name w:val="naglaeno"/>
    <w:basedOn w:val="Zadanifontodlomka"/>
    <w:rPr>
      <w:rFonts w:ascii="Calibri" w:hAnsi="Calibri" w:cs="Calibri" w:hint="default"/>
      <w:b w:val="0"/>
      <w:bCs w:val="0"/>
      <w:i/>
      <w:iCs/>
      <w:sz w:val="22"/>
      <w:szCs w:val="22"/>
    </w:rPr>
  </w:style>
  <w:style w:type="character" w:customStyle="1" w:styleId="naglaeno-000022">
    <w:name w:val="naglaeno-000022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000019">
    <w:name w:val="000019"/>
    <w:basedOn w:val="Normal"/>
    <w:pPr>
      <w:spacing w:after="0" w:line="240" w:lineRule="auto"/>
      <w:jc w:val="both"/>
    </w:pPr>
    <w:rPr>
      <w:rFonts w:ascii="Calibri" w:hAnsi="Calibri" w:cs="Calibri"/>
    </w:rPr>
  </w:style>
  <w:style w:type="paragraph" w:customStyle="1" w:styleId="normal-000023">
    <w:name w:val="normal-000023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25">
    <w:name w:val="000025"/>
    <w:basedOn w:val="Zadanifontodlomka"/>
    <w:rPr>
      <w:rFonts w:ascii="Courier New" w:hAnsi="Courier New" w:cs="Courier New" w:hint="default"/>
      <w:b/>
      <w:bCs/>
      <w:sz w:val="22"/>
      <w:szCs w:val="22"/>
    </w:rPr>
  </w:style>
  <w:style w:type="paragraph" w:customStyle="1" w:styleId="000024">
    <w:name w:val="000024"/>
    <w:basedOn w:val="Normal"/>
    <w:pPr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odlomakpopisa-000028">
    <w:name w:val="odlomakpopisa-000028"/>
    <w:basedOn w:val="Normal"/>
    <w:pPr>
      <w:spacing w:after="0" w:line="240" w:lineRule="auto"/>
      <w:jc w:val="both"/>
    </w:pPr>
    <w:rPr>
      <w:rFonts w:ascii="Calibri" w:hAnsi="Calibri" w:cs="Calibri"/>
      <w:sz w:val="18"/>
      <w:szCs w:val="18"/>
    </w:rPr>
  </w:style>
  <w:style w:type="character" w:customStyle="1" w:styleId="000031">
    <w:name w:val="000031"/>
    <w:basedOn w:val="Zadanifontodlomka"/>
    <w:rPr>
      <w:b w:val="0"/>
      <w:bCs w:val="0"/>
      <w:color w:val="0070C0"/>
      <w:sz w:val="22"/>
      <w:szCs w:val="22"/>
    </w:rPr>
  </w:style>
  <w:style w:type="paragraph" w:customStyle="1" w:styleId="normal-000032">
    <w:name w:val="normal-000032"/>
    <w:basedOn w:val="Normal"/>
    <w:pPr>
      <w:spacing w:after="0" w:line="240" w:lineRule="auto"/>
      <w:jc w:val="both"/>
    </w:pPr>
    <w:rPr>
      <w:rFonts w:ascii="Calibri" w:hAnsi="Calibri" w:cs="Calibri"/>
      <w:sz w:val="18"/>
      <w:szCs w:val="18"/>
    </w:rPr>
  </w:style>
  <w:style w:type="paragraph" w:customStyle="1" w:styleId="normal-000035">
    <w:name w:val="normal-000035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000036">
    <w:name w:val="000036"/>
    <w:basedOn w:val="Zadanifontodlomka"/>
    <w:rPr>
      <w:b w:val="0"/>
      <w:bCs w:val="0"/>
      <w:color w:val="0070C0"/>
      <w:sz w:val="18"/>
      <w:szCs w:val="18"/>
    </w:rPr>
  </w:style>
  <w:style w:type="character" w:customStyle="1" w:styleId="000037">
    <w:name w:val="000037"/>
    <w:basedOn w:val="Zadanifontodlomka"/>
    <w:rPr>
      <w:b w:val="0"/>
      <w:bCs w:val="0"/>
      <w:i/>
      <w:iCs/>
      <w:sz w:val="24"/>
      <w:szCs w:val="24"/>
    </w:rPr>
  </w:style>
  <w:style w:type="paragraph" w:customStyle="1" w:styleId="standardweb-000038">
    <w:name w:val="standardweb-000038"/>
    <w:basedOn w:val="Normal"/>
    <w:pPr>
      <w:spacing w:before="100" w:beforeAutospacing="1" w:after="0" w:line="240" w:lineRule="auto"/>
      <w:jc w:val="both"/>
    </w:pPr>
    <w:rPr>
      <w:rFonts w:ascii="Calibri" w:hAnsi="Calibri" w:cs="Calibri"/>
    </w:rPr>
  </w:style>
  <w:style w:type="character" w:customStyle="1" w:styleId="naslov3char0">
    <w:name w:val="naslov3char"/>
    <w:basedOn w:val="Zadanifontodlomka"/>
    <w:rPr>
      <w:rFonts w:ascii="Cambria" w:hAnsi="Cambria" w:hint="default"/>
      <w:b w:val="0"/>
      <w:bCs w:val="0"/>
      <w:sz w:val="22"/>
      <w:szCs w:val="22"/>
    </w:rPr>
  </w:style>
  <w:style w:type="character" w:customStyle="1" w:styleId="zadanifontodlomka-000040">
    <w:name w:val="zadanifontodlomka-000040"/>
    <w:basedOn w:val="Zadanifontodlomka"/>
    <w:rPr>
      <w:rFonts w:ascii="Calibri" w:hAnsi="Calibri" w:cs="Calibri" w:hint="default"/>
      <w:b w:val="0"/>
      <w:bCs w:val="0"/>
      <w:sz w:val="22"/>
      <w:szCs w:val="22"/>
      <w:shd w:val="clear" w:color="auto" w:fill="FFFFFF"/>
    </w:rPr>
  </w:style>
  <w:style w:type="character" w:customStyle="1" w:styleId="000042">
    <w:name w:val="000042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000041">
    <w:name w:val="000041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44">
    <w:name w:val="000044"/>
    <w:basedOn w:val="Zadanifontodlomka"/>
    <w:rPr>
      <w:b/>
      <w:bCs/>
      <w:sz w:val="24"/>
      <w:szCs w:val="24"/>
    </w:rPr>
  </w:style>
  <w:style w:type="character" w:customStyle="1" w:styleId="000045">
    <w:name w:val="000045"/>
    <w:basedOn w:val="Zadanifontodlomka"/>
    <w:rPr>
      <w:b/>
      <w:bCs/>
      <w:color w:val="0070C0"/>
      <w:sz w:val="18"/>
      <w:szCs w:val="18"/>
    </w:rPr>
  </w:style>
  <w:style w:type="paragraph" w:customStyle="1" w:styleId="normal-000046">
    <w:name w:val="normal-000046"/>
    <w:basedOn w:val="Normal"/>
    <w:pPr>
      <w:spacing w:after="0" w:line="240" w:lineRule="auto"/>
      <w:jc w:val="both"/>
    </w:pPr>
    <w:rPr>
      <w:rFonts w:ascii="Calibri" w:hAnsi="Calibri" w:cs="Calibri"/>
    </w:rPr>
  </w:style>
  <w:style w:type="character" w:customStyle="1" w:styleId="000049">
    <w:name w:val="000049"/>
    <w:basedOn w:val="Zadanifontodlomka"/>
    <w:rPr>
      <w:b/>
      <w:bCs/>
      <w:sz w:val="28"/>
      <w:szCs w:val="28"/>
    </w:rPr>
  </w:style>
  <w:style w:type="paragraph" w:customStyle="1" w:styleId="normal-000048">
    <w:name w:val="normal-000048"/>
    <w:basedOn w:val="Normal"/>
    <w:pPr>
      <w:spacing w:after="0" w:line="240" w:lineRule="auto"/>
      <w:jc w:val="center"/>
    </w:pPr>
    <w:rPr>
      <w:rFonts w:ascii="Calibri" w:hAnsi="Calibri" w:cs="Calibri"/>
      <w:sz w:val="28"/>
      <w:szCs w:val="28"/>
    </w:rPr>
  </w:style>
  <w:style w:type="paragraph" w:customStyle="1" w:styleId="standardweb-000050">
    <w:name w:val="standardweb-000050"/>
    <w:basedOn w:val="Normal"/>
    <w:pPr>
      <w:spacing w:before="100" w:beforeAutospacing="1" w:after="0" w:line="240" w:lineRule="auto"/>
      <w:jc w:val="both"/>
    </w:pPr>
    <w:rPr>
      <w:rFonts w:ascii="Calibri" w:hAnsi="Calibri" w:cs="Calibri"/>
      <w:sz w:val="18"/>
      <w:szCs w:val="18"/>
    </w:rPr>
  </w:style>
  <w:style w:type="character" w:customStyle="1" w:styleId="000051">
    <w:name w:val="000051"/>
    <w:basedOn w:val="Zadanifontodlomka"/>
    <w:rPr>
      <w:b w:val="0"/>
      <w:bCs w:val="0"/>
      <w:sz w:val="18"/>
      <w:szCs w:val="18"/>
    </w:rPr>
  </w:style>
  <w:style w:type="character" w:customStyle="1" w:styleId="zadanifontodlomka-000053">
    <w:name w:val="zadanifontodlomka-000053"/>
    <w:basedOn w:val="Zadanifontodlomka"/>
    <w:rPr>
      <w:rFonts w:ascii="Cambria" w:hAnsi="Cambria" w:hint="default"/>
      <w:b w:val="0"/>
      <w:bCs w:val="0"/>
      <w:sz w:val="22"/>
      <w:szCs w:val="22"/>
    </w:rPr>
  </w:style>
  <w:style w:type="paragraph" w:customStyle="1" w:styleId="normal-000054">
    <w:name w:val="normal-000054"/>
    <w:basedOn w:val="Normal"/>
    <w:pPr>
      <w:spacing w:after="0" w:line="240" w:lineRule="auto"/>
      <w:jc w:val="center"/>
    </w:pPr>
    <w:rPr>
      <w:rFonts w:ascii="Calibri" w:hAnsi="Calibri" w:cs="Calibri"/>
    </w:rPr>
  </w:style>
  <w:style w:type="character" w:customStyle="1" w:styleId="zadanifontodlomka-000047">
    <w:name w:val="zadanifontodlomka-000047"/>
    <w:basedOn w:val="Zadanifontodlomka"/>
    <w:rPr>
      <w:rFonts w:ascii="Calibri" w:hAnsi="Calibri" w:cs="Calibri" w:hint="default"/>
      <w:b/>
      <w:bCs/>
      <w:sz w:val="22"/>
      <w:szCs w:val="22"/>
    </w:rPr>
  </w:style>
  <w:style w:type="character" w:customStyle="1" w:styleId="zadanifontodlomka-000057">
    <w:name w:val="zadanifontodlomka-000057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t-98bezuvl">
    <w:name w:val="t-98bezuvl"/>
    <w:basedOn w:val="Normal"/>
    <w:pPr>
      <w:spacing w:before="100" w:beforeAutospacing="1" w:after="90" w:line="240" w:lineRule="auto"/>
      <w:jc w:val="both"/>
    </w:pPr>
    <w:rPr>
      <w:rFonts w:ascii="Calibri" w:hAnsi="Calibri" w:cs="Calibri"/>
    </w:rPr>
  </w:style>
  <w:style w:type="paragraph" w:customStyle="1" w:styleId="t-98bezuvl-000063">
    <w:name w:val="t-98bezuvl-000063"/>
    <w:basedOn w:val="Normal"/>
    <w:pPr>
      <w:spacing w:before="100" w:beforeAutospacing="1" w:after="90" w:line="240" w:lineRule="auto"/>
      <w:jc w:val="center"/>
    </w:pPr>
    <w:rPr>
      <w:rFonts w:ascii="Calibri" w:hAnsi="Calibri" w:cs="Calibri"/>
    </w:rPr>
  </w:style>
  <w:style w:type="character" w:customStyle="1" w:styleId="zadanifontodlomka-000070">
    <w:name w:val="zadanifontodlomka-000070"/>
    <w:basedOn w:val="Zadanifontodlomka"/>
    <w:rPr>
      <w:rFonts w:ascii="Calibri" w:hAnsi="Calibri" w:cs="Calibri" w:hint="default"/>
      <w:b w:val="0"/>
      <w:bCs w:val="0"/>
      <w:sz w:val="20"/>
      <w:szCs w:val="20"/>
    </w:rPr>
  </w:style>
  <w:style w:type="paragraph" w:customStyle="1" w:styleId="normal-000069">
    <w:name w:val="normal-000069"/>
    <w:basedOn w:val="Normal"/>
    <w:pPr>
      <w:spacing w:after="0" w:line="240" w:lineRule="auto"/>
      <w:jc w:val="both"/>
    </w:pPr>
    <w:rPr>
      <w:rFonts w:ascii="Calibri" w:hAnsi="Calibri" w:cs="Calibri"/>
      <w:sz w:val="20"/>
      <w:szCs w:val="20"/>
    </w:rPr>
  </w:style>
  <w:style w:type="character" w:customStyle="1" w:styleId="000077">
    <w:name w:val="000077"/>
    <w:basedOn w:val="Zadanifontodlomka"/>
    <w:rPr>
      <w:b w:val="0"/>
      <w:bCs w:val="0"/>
      <w:sz w:val="20"/>
      <w:szCs w:val="20"/>
    </w:rPr>
  </w:style>
  <w:style w:type="paragraph" w:customStyle="1" w:styleId="standardweb-000076">
    <w:name w:val="standardweb-000076"/>
    <w:basedOn w:val="Normal"/>
    <w:pPr>
      <w:spacing w:before="100" w:beforeAutospacing="1" w:after="0" w:line="240" w:lineRule="auto"/>
      <w:jc w:val="both"/>
    </w:pPr>
    <w:rPr>
      <w:rFonts w:ascii="Calibri" w:hAnsi="Calibri" w:cs="Calibri"/>
      <w:sz w:val="20"/>
      <w:szCs w:val="20"/>
    </w:rPr>
  </w:style>
  <w:style w:type="paragraph" w:customStyle="1" w:styleId="t-98bezuvl-000081">
    <w:name w:val="t-98bezuvl-000081"/>
    <w:basedOn w:val="Normal"/>
    <w:pPr>
      <w:spacing w:before="100" w:beforeAutospacing="1" w:after="0" w:line="240" w:lineRule="auto"/>
      <w:jc w:val="both"/>
    </w:pPr>
    <w:rPr>
      <w:rFonts w:ascii="Calibri" w:hAnsi="Calibri" w:cs="Calibri"/>
    </w:rPr>
  </w:style>
  <w:style w:type="paragraph" w:customStyle="1" w:styleId="t-98bezuvl-000083">
    <w:name w:val="t-98bezuvl-000083"/>
    <w:basedOn w:val="Normal"/>
    <w:pPr>
      <w:spacing w:before="100" w:beforeAutospacing="1" w:after="0" w:line="240" w:lineRule="auto"/>
      <w:jc w:val="center"/>
    </w:pPr>
    <w:rPr>
      <w:rFonts w:ascii="Calibri" w:hAnsi="Calibri" w:cs="Calibri"/>
    </w:rPr>
  </w:style>
  <w:style w:type="character" w:customStyle="1" w:styleId="000086">
    <w:name w:val="000086"/>
    <w:basedOn w:val="Zadanifontodlomka"/>
    <w:rPr>
      <w:b/>
      <w:bCs/>
      <w:sz w:val="22"/>
      <w:szCs w:val="22"/>
      <w:shd w:val="clear" w:color="auto" w:fill="FFFF00"/>
    </w:rPr>
  </w:style>
  <w:style w:type="paragraph" w:customStyle="1" w:styleId="standardweb-000087">
    <w:name w:val="standardweb-000087"/>
    <w:basedOn w:val="Normal"/>
    <w:pPr>
      <w:spacing w:before="100" w:beforeAutospacing="1" w:after="0" w:line="240" w:lineRule="auto"/>
    </w:pPr>
    <w:rPr>
      <w:rFonts w:ascii="Calibri" w:hAnsi="Calibri" w:cs="Calibri"/>
    </w:rPr>
  </w:style>
  <w:style w:type="character" w:customStyle="1" w:styleId="zadanifontodlomka-000095">
    <w:name w:val="zadanifontodlomka-000095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character" w:customStyle="1" w:styleId="zadanifontodlomka-000103">
    <w:name w:val="zadanifontodlomka-000103"/>
    <w:basedOn w:val="Zadanifontodlomka"/>
    <w:rPr>
      <w:rFonts w:ascii="Calibri" w:hAnsi="Calibri" w:cs="Calibri" w:hint="default"/>
      <w:b w:val="0"/>
      <w:bCs w:val="0"/>
      <w:sz w:val="22"/>
      <w:szCs w:val="22"/>
    </w:rPr>
  </w:style>
  <w:style w:type="paragraph" w:customStyle="1" w:styleId="noparagraphstyle">
    <w:name w:val="noparagraphstyle"/>
    <w:basedOn w:val="Normal"/>
    <w:pPr>
      <w:spacing w:before="100" w:beforeAutospacing="1" w:after="90" w:line="240" w:lineRule="auto"/>
      <w:jc w:val="both"/>
    </w:pPr>
    <w:rPr>
      <w:rFonts w:ascii="Calibri" w:hAnsi="Calibri" w:cs="Calibri"/>
    </w:rPr>
  </w:style>
  <w:style w:type="character" w:customStyle="1" w:styleId="naslov1char0">
    <w:name w:val="naslov1char"/>
    <w:basedOn w:val="Zadanifontodlomka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andardweb-000110">
    <w:name w:val="standardweb-000110"/>
    <w:basedOn w:val="Normal"/>
    <w:pPr>
      <w:spacing w:before="100" w:beforeAutospacing="1" w:after="0" w:line="240" w:lineRule="auto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slov2char0">
    <w:name w:val="naslov2char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-000113">
    <w:name w:val="normal-000113"/>
    <w:basedOn w:val="Normal"/>
    <w:pPr>
      <w:spacing w:before="100" w:beforeAutospacing="1" w:after="90" w:line="240" w:lineRule="auto"/>
      <w:jc w:val="center"/>
    </w:pPr>
    <w:rPr>
      <w:rFonts w:ascii="Calibri" w:hAnsi="Calibri" w:cs="Calibri"/>
    </w:rPr>
  </w:style>
  <w:style w:type="paragraph" w:customStyle="1" w:styleId="normal-000117">
    <w:name w:val="normal-000117"/>
    <w:basedOn w:val="Normal"/>
    <w:pPr>
      <w:spacing w:before="100" w:beforeAutospacing="1" w:after="90" w:line="240" w:lineRule="auto"/>
    </w:pPr>
    <w:rPr>
      <w:rFonts w:ascii="Calibri" w:hAnsi="Calibri" w:cs="Calibri"/>
    </w:rPr>
  </w:style>
  <w:style w:type="character" w:styleId="Referencakomentara">
    <w:name w:val="annotation reference"/>
    <w:basedOn w:val="Zadanifontodlomka"/>
    <w:uiPriority w:val="99"/>
    <w:semiHidden/>
    <w:unhideWhenUsed/>
    <w:rsid w:val="007D4B3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D4B3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D4B3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D4B3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D4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68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6" w:space="3" w:color="4F81BD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BEB6C10863E94A822C74C611B309E8" ma:contentTypeVersion="0" ma:contentTypeDescription="Create a new document." ma:contentTypeScope="" ma:versionID="36e13fa47e31bfe4ac9bae00c80a296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BD342-4159-4CE7-8D09-A109903683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458993-FBDD-4544-988A-17EC1C0CF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1A608-F96F-41D0-A797-6C662BB4AB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70B48E-E8F5-4068-814D-0317DC78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DZRNS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Mađarić Vjekoslav</cp:lastModifiedBy>
  <cp:revision>2</cp:revision>
  <dcterms:created xsi:type="dcterms:W3CDTF">2021-06-29T09:27:00Z</dcterms:created>
  <dcterms:modified xsi:type="dcterms:W3CDTF">2021-06-29T09:27:00Z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0x0101008EBEB6C10863E94A822C74C611B309E8</vt:lpwstr>
  </property>
</Properties>
</file>