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25" w:rsidRPr="00DD39DA" w:rsidRDefault="00D96925" w:rsidP="00CA12C2">
      <w:pPr>
        <w:pStyle w:val="Bezproreda1"/>
        <w:spacing w:before="120" w:after="120" w:line="278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D39DA">
        <w:rPr>
          <w:rFonts w:ascii="Times New Roman" w:hAnsi="Times New Roman"/>
          <w:b/>
          <w:sz w:val="24"/>
          <w:szCs w:val="24"/>
        </w:rPr>
        <w:t>ZAKON</w:t>
      </w:r>
      <w:bookmarkStart w:id="0" w:name="_GoBack"/>
      <w:bookmarkEnd w:id="0"/>
      <w:r w:rsidRPr="00DD39DA">
        <w:rPr>
          <w:rFonts w:ascii="Times New Roman" w:hAnsi="Times New Roman"/>
          <w:b/>
          <w:sz w:val="24"/>
          <w:szCs w:val="24"/>
        </w:rPr>
        <w:t xml:space="preserve"> O </w:t>
      </w:r>
      <w:r w:rsidR="006278AA" w:rsidRPr="00DD39DA">
        <w:rPr>
          <w:rFonts w:ascii="Times New Roman" w:hAnsi="Times New Roman"/>
          <w:b/>
          <w:sz w:val="24"/>
          <w:szCs w:val="24"/>
        </w:rPr>
        <w:t>RADIOLOŠKOJ I NUKLEARNOJ SIGURNOSTI</w:t>
      </w:r>
    </w:p>
    <w:p w:rsidR="00D96925" w:rsidRPr="00DD39DA" w:rsidRDefault="00D96925" w:rsidP="00CA12C2">
      <w:pPr>
        <w:pStyle w:val="Bezproreda1"/>
        <w:spacing w:before="120" w:after="120" w:line="278" w:lineRule="auto"/>
        <w:jc w:val="center"/>
        <w:rPr>
          <w:rFonts w:ascii="Times New Roman" w:hAnsi="Times New Roman"/>
          <w:sz w:val="24"/>
          <w:szCs w:val="24"/>
        </w:rPr>
      </w:pPr>
    </w:p>
    <w:p w:rsidR="00D96925" w:rsidRPr="00DD39DA" w:rsidRDefault="00D96925" w:rsidP="00CA12C2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DA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DD39DA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D211D4" w:rsidRPr="00DD39DA" w:rsidRDefault="00D96925" w:rsidP="001B5B42">
      <w:pPr>
        <w:spacing w:before="120" w:after="120" w:line="278" w:lineRule="auto"/>
        <w:ind w:firstLine="708"/>
        <w:jc w:val="both"/>
        <w:rPr>
          <w:sz w:val="24"/>
          <w:szCs w:val="24"/>
        </w:rPr>
      </w:pPr>
      <w:r w:rsidRPr="00DD39DA">
        <w:rPr>
          <w:sz w:val="24"/>
          <w:szCs w:val="24"/>
        </w:rPr>
        <w:t xml:space="preserve">U </w:t>
      </w:r>
      <w:r w:rsidR="00D211D4" w:rsidRPr="00DD39DA">
        <w:rPr>
          <w:sz w:val="24"/>
          <w:szCs w:val="24"/>
        </w:rPr>
        <w:t>Zakonu o radiološkoj i nuklearnoj sigurnosti („Narodne novine“ br. 141/13, 39/15, 130/17</w:t>
      </w:r>
      <w:r w:rsidR="004D57BB" w:rsidRPr="00DD39DA">
        <w:rPr>
          <w:sz w:val="24"/>
          <w:szCs w:val="24"/>
        </w:rPr>
        <w:t xml:space="preserve"> i</w:t>
      </w:r>
      <w:r w:rsidR="00D211D4" w:rsidRPr="00DD39DA">
        <w:rPr>
          <w:sz w:val="24"/>
          <w:szCs w:val="24"/>
        </w:rPr>
        <w:t xml:space="preserve"> 118/</w:t>
      </w:r>
      <w:r w:rsidR="004D57BB" w:rsidRPr="00DD39DA">
        <w:rPr>
          <w:sz w:val="24"/>
          <w:szCs w:val="24"/>
        </w:rPr>
        <w:t>18</w:t>
      </w:r>
      <w:r w:rsidR="00D211D4" w:rsidRPr="00DD39DA">
        <w:rPr>
          <w:sz w:val="24"/>
          <w:szCs w:val="24"/>
        </w:rPr>
        <w:t>), u članku 4. točka 6. mijenja se i glasi:</w:t>
      </w:r>
    </w:p>
    <w:p w:rsidR="00D211D4" w:rsidRDefault="00D211D4" w:rsidP="00CA12C2">
      <w:pPr>
        <w:spacing w:before="120" w:after="120" w:line="278" w:lineRule="auto"/>
        <w:jc w:val="both"/>
        <w:rPr>
          <w:sz w:val="24"/>
          <w:szCs w:val="24"/>
        </w:rPr>
      </w:pPr>
      <w:r w:rsidRPr="00DD39DA">
        <w:rPr>
          <w:sz w:val="24"/>
          <w:szCs w:val="24"/>
        </w:rPr>
        <w:t xml:space="preserve">„6. </w:t>
      </w:r>
      <w:r w:rsidRPr="001B5B42">
        <w:rPr>
          <w:sz w:val="24"/>
          <w:szCs w:val="24"/>
        </w:rPr>
        <w:t>Centar za zbrinjavanje radioaktivnog otpada</w:t>
      </w:r>
      <w:r w:rsidRPr="00DD39DA">
        <w:rPr>
          <w:i/>
          <w:sz w:val="24"/>
          <w:szCs w:val="24"/>
        </w:rPr>
        <w:t xml:space="preserve"> </w:t>
      </w:r>
      <w:r w:rsidR="001B5B42">
        <w:rPr>
          <w:i/>
          <w:sz w:val="24"/>
          <w:szCs w:val="24"/>
        </w:rPr>
        <w:t xml:space="preserve"> </w:t>
      </w:r>
      <w:r w:rsidRPr="00DD39DA">
        <w:rPr>
          <w:sz w:val="24"/>
          <w:szCs w:val="24"/>
        </w:rPr>
        <w:t xml:space="preserve">je ustrojstvena jedinica Fonda za financiranje razgradnje i zbrinjavanja radioaktivnog otpada i istrošenog nuklearnog goriva Nuklearne elektrane Krško, a uključuje </w:t>
      </w:r>
      <w:r w:rsidR="00BD0931" w:rsidRPr="00DD39DA">
        <w:rPr>
          <w:sz w:val="24"/>
          <w:szCs w:val="24"/>
        </w:rPr>
        <w:t>građevine</w:t>
      </w:r>
      <w:r w:rsidR="007207C3" w:rsidRPr="00DD39DA">
        <w:rPr>
          <w:sz w:val="24"/>
          <w:szCs w:val="24"/>
        </w:rPr>
        <w:t xml:space="preserve"> </w:t>
      </w:r>
      <w:r w:rsidRPr="00DD39DA">
        <w:rPr>
          <w:sz w:val="24"/>
          <w:szCs w:val="24"/>
        </w:rPr>
        <w:t xml:space="preserve">za </w:t>
      </w:r>
      <w:proofErr w:type="spellStart"/>
      <w:r w:rsidRPr="00DD39DA">
        <w:rPr>
          <w:sz w:val="24"/>
          <w:szCs w:val="24"/>
        </w:rPr>
        <w:t>predobradu</w:t>
      </w:r>
      <w:proofErr w:type="spellEnd"/>
      <w:r w:rsidRPr="00DD39DA">
        <w:rPr>
          <w:sz w:val="24"/>
          <w:szCs w:val="24"/>
        </w:rPr>
        <w:t xml:space="preserve">, obradu, </w:t>
      </w:r>
      <w:proofErr w:type="spellStart"/>
      <w:r w:rsidRPr="00DD39DA">
        <w:rPr>
          <w:sz w:val="24"/>
          <w:szCs w:val="24"/>
        </w:rPr>
        <w:t>kondicioniranje</w:t>
      </w:r>
      <w:proofErr w:type="spellEnd"/>
      <w:r w:rsidRPr="00DD39DA">
        <w:rPr>
          <w:sz w:val="24"/>
          <w:szCs w:val="24"/>
        </w:rPr>
        <w:t>, rukovanje, dugoročno skladištenje i odlaganje radioaktivnog otpada i iskorištenih izvora podrijetlom s teritorija Republike Hrvatske, uključivo i središnje skladište te radioaktivnog otpada koji nije nastao na teritoriju Republike Hrvatske, a čija obveza zbrinjavanja proizlazi iz bilateralnih ugovora sklopljenih prije dana stupanja na snagu ovoga Zakona“</w:t>
      </w:r>
      <w:r w:rsidR="006278AA" w:rsidRPr="00DD39DA">
        <w:rPr>
          <w:sz w:val="24"/>
          <w:szCs w:val="24"/>
        </w:rPr>
        <w:t>.</w:t>
      </w:r>
    </w:p>
    <w:p w:rsidR="00134A0C" w:rsidRDefault="00134A0C" w:rsidP="00CA12C2">
      <w:pPr>
        <w:spacing w:before="120" w:after="12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Točka 23. mijenja se i glasi:</w:t>
      </w:r>
    </w:p>
    <w:p w:rsidR="00134A0C" w:rsidRPr="00DD39DA" w:rsidRDefault="00134A0C" w:rsidP="00CA12C2">
      <w:pPr>
        <w:spacing w:before="120" w:after="12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„23. izloženi radnik je osoba, samozaposlena ili koja radi za poslodavca, za koju postoji vjerojatnost da tijekom obavljanja djelatnosti s izvorima ionizirajućeg zračenja, nuklearne djelatnosti, djelatnosti zbrinjavanja radioaktivnog otpada i iskorištenih izvora ili radne aktivnosti bude ozračena iznad granica </w:t>
      </w:r>
      <w:proofErr w:type="spellStart"/>
      <w:r>
        <w:rPr>
          <w:sz w:val="24"/>
          <w:szCs w:val="24"/>
        </w:rPr>
        <w:t>ozračenja</w:t>
      </w:r>
      <w:proofErr w:type="spellEnd"/>
      <w:r>
        <w:rPr>
          <w:sz w:val="24"/>
          <w:szCs w:val="24"/>
        </w:rPr>
        <w:t xml:space="preserve"> propisanih za pojedinog stanovnika</w:t>
      </w:r>
      <w:r w:rsidR="004E5ACB">
        <w:rPr>
          <w:sz w:val="24"/>
          <w:szCs w:val="24"/>
        </w:rPr>
        <w:t>“.</w:t>
      </w:r>
    </w:p>
    <w:p w:rsidR="001B5B42" w:rsidRDefault="001B5B42" w:rsidP="00CA12C2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925" w:rsidRDefault="00D96925" w:rsidP="00CA12C2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DA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DD39DA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4E5ACB" w:rsidRDefault="004E5ACB" w:rsidP="004E5ACB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članku 16. stavku 9. </w:t>
      </w:r>
      <w:r w:rsidR="001E3868">
        <w:rPr>
          <w:rFonts w:ascii="Times New Roman" w:hAnsi="Times New Roman" w:cs="Times New Roman"/>
          <w:sz w:val="24"/>
          <w:szCs w:val="24"/>
        </w:rPr>
        <w:t xml:space="preserve">zarez i </w:t>
      </w:r>
      <w:r>
        <w:rPr>
          <w:rFonts w:ascii="Times New Roman" w:hAnsi="Times New Roman" w:cs="Times New Roman"/>
          <w:sz w:val="24"/>
          <w:szCs w:val="24"/>
        </w:rPr>
        <w:t>riječi: „kao odvojeni i tajni dokument u skladu s propisima o tajnosti podataka“ brišu se.</w:t>
      </w:r>
    </w:p>
    <w:p w:rsidR="004E5ACB" w:rsidRDefault="004E5ACB" w:rsidP="004E5ACB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ACB" w:rsidRPr="004E5ACB" w:rsidRDefault="004E5ACB" w:rsidP="004E5AC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0345BB" w:rsidRDefault="00956526" w:rsidP="001B5B42">
      <w:pPr>
        <w:pStyle w:val="Bezproreda"/>
        <w:spacing w:before="120" w:after="120" w:line="27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345BB" w:rsidRPr="00DD39DA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45BB" w:rsidRPr="00DD39DA">
        <w:rPr>
          <w:rFonts w:ascii="Times New Roman" w:hAnsi="Times New Roman" w:cs="Times New Roman"/>
          <w:sz w:val="24"/>
          <w:szCs w:val="24"/>
        </w:rPr>
        <w:t xml:space="preserve">k 51.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:rsidR="00956526" w:rsidRDefault="00956526" w:rsidP="0095652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Centar za zbrinjavanje radioaktivnog otpada </w:t>
      </w:r>
      <w:r w:rsidR="004E5ACB">
        <w:rPr>
          <w:rFonts w:ascii="Times New Roman" w:hAnsi="Times New Roman" w:cs="Times New Roman"/>
          <w:sz w:val="24"/>
          <w:szCs w:val="24"/>
        </w:rPr>
        <w:t>ustrojit</w:t>
      </w:r>
      <w:r>
        <w:rPr>
          <w:rFonts w:ascii="Times New Roman" w:hAnsi="Times New Roman" w:cs="Times New Roman"/>
          <w:sz w:val="24"/>
          <w:szCs w:val="24"/>
        </w:rPr>
        <w:t xml:space="preserve"> će i njime upravljati Fond za financiranje razgradnje i zbrinjavanja radioaktivnog otpada i istrošenog nuklearnog goriva Nuklearne elektrane Krško.</w:t>
      </w:r>
    </w:p>
    <w:p w:rsidR="001B5B42" w:rsidRPr="00DD39DA" w:rsidRDefault="001B5B42" w:rsidP="0095652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Fond za financiranje razgradnje i zbrinjavanja radioaktivnog otpada i istrošenog nuklearnog goriva Nuklearne elektrane Krško smije započeti sa zbrinjavanjem radioaktivnog otpada i iskorištenih izvora nakon ishođenja odobrenja iz članka 50. stavka 1. ovoga Zakona.“.  </w:t>
      </w:r>
    </w:p>
    <w:p w:rsidR="001B5B42" w:rsidRDefault="001B5B42" w:rsidP="000345B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5BB" w:rsidRPr="00DD39DA" w:rsidRDefault="000345BB" w:rsidP="000345B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D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ACB">
        <w:rPr>
          <w:rFonts w:ascii="Times New Roman" w:hAnsi="Times New Roman" w:cs="Times New Roman"/>
          <w:b/>
          <w:sz w:val="24"/>
          <w:szCs w:val="24"/>
        </w:rPr>
        <w:t>4</w:t>
      </w:r>
      <w:r w:rsidRPr="00DD39DA">
        <w:rPr>
          <w:rFonts w:ascii="Times New Roman" w:hAnsi="Times New Roman" w:cs="Times New Roman"/>
          <w:b/>
          <w:sz w:val="24"/>
          <w:szCs w:val="24"/>
        </w:rPr>
        <w:t>.</w:t>
      </w:r>
    </w:p>
    <w:p w:rsidR="000345BB" w:rsidRPr="00DD39DA" w:rsidRDefault="000345BB" w:rsidP="001B5B42">
      <w:pPr>
        <w:pStyle w:val="Bezproreda"/>
        <w:spacing w:before="120" w:after="120" w:line="27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 xml:space="preserve">Naslov iznad članka 52. </w:t>
      </w:r>
      <w:r w:rsidR="00DD3ED8" w:rsidRPr="00DD39DA">
        <w:rPr>
          <w:rFonts w:ascii="Times New Roman" w:hAnsi="Times New Roman" w:cs="Times New Roman"/>
          <w:sz w:val="24"/>
          <w:szCs w:val="24"/>
        </w:rPr>
        <w:t xml:space="preserve">i </w:t>
      </w:r>
      <w:r w:rsidRPr="00DD39DA">
        <w:rPr>
          <w:rFonts w:ascii="Times New Roman" w:hAnsi="Times New Roman" w:cs="Times New Roman"/>
          <w:sz w:val="24"/>
          <w:szCs w:val="24"/>
        </w:rPr>
        <w:t>članak 52. brišu se.</w:t>
      </w:r>
    </w:p>
    <w:p w:rsidR="001B5B42" w:rsidRDefault="001B5B42" w:rsidP="003A67C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ACB" w:rsidRDefault="004E5ACB" w:rsidP="003A67C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7CB" w:rsidRPr="00DD39DA" w:rsidRDefault="003A67CB" w:rsidP="003A67C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D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ACB">
        <w:rPr>
          <w:rFonts w:ascii="Times New Roman" w:hAnsi="Times New Roman" w:cs="Times New Roman"/>
          <w:b/>
          <w:sz w:val="24"/>
          <w:szCs w:val="24"/>
        </w:rPr>
        <w:t>5</w:t>
      </w:r>
      <w:r w:rsidRPr="00DD39DA">
        <w:rPr>
          <w:rFonts w:ascii="Times New Roman" w:hAnsi="Times New Roman" w:cs="Times New Roman"/>
          <w:b/>
          <w:sz w:val="24"/>
          <w:szCs w:val="24"/>
        </w:rPr>
        <w:t>.</w:t>
      </w:r>
    </w:p>
    <w:p w:rsidR="00A13E13" w:rsidRDefault="00A13E13" w:rsidP="001B5B42">
      <w:pPr>
        <w:pStyle w:val="Bezproreda"/>
        <w:spacing w:before="120" w:after="120" w:line="27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66. mijenja se i glasi:</w:t>
      </w:r>
    </w:p>
    <w:p w:rsidR="0002124D" w:rsidRDefault="00BD17C1" w:rsidP="00A13E13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13E13">
        <w:rPr>
          <w:rFonts w:ascii="Times New Roman" w:hAnsi="Times New Roman" w:cs="Times New Roman"/>
          <w:sz w:val="24"/>
          <w:szCs w:val="24"/>
        </w:rPr>
        <w:t xml:space="preserve">(1) Nositelji odobrenja snose primarnu odgovornost za provedbu nuklearnog osiguranja </w:t>
      </w:r>
      <w:r w:rsidR="0002124D" w:rsidRPr="00DD39DA">
        <w:rPr>
          <w:rFonts w:ascii="Times New Roman" w:hAnsi="Times New Roman" w:cs="Times New Roman"/>
          <w:sz w:val="24"/>
          <w:szCs w:val="24"/>
        </w:rPr>
        <w:t>radioaktivnih izvora, nuklearnog materijala</w:t>
      </w:r>
      <w:r w:rsidR="00A13E13">
        <w:rPr>
          <w:rFonts w:ascii="Times New Roman" w:hAnsi="Times New Roman" w:cs="Times New Roman"/>
          <w:sz w:val="24"/>
          <w:szCs w:val="24"/>
        </w:rPr>
        <w:t>, nuklearnih postrojenja i postrojenja za zbrinjavanje radioaktivnog otpada i iskorištenih izvora te snose troškove njihove provedbe.</w:t>
      </w:r>
    </w:p>
    <w:p w:rsidR="00A13E13" w:rsidRDefault="00A13E13" w:rsidP="00A13E13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Nositelji </w:t>
      </w:r>
      <w:r w:rsidR="00F845E3">
        <w:rPr>
          <w:rFonts w:ascii="Times New Roman" w:hAnsi="Times New Roman" w:cs="Times New Roman"/>
          <w:sz w:val="24"/>
          <w:szCs w:val="24"/>
        </w:rPr>
        <w:t xml:space="preserve">odobrenja </w:t>
      </w:r>
      <w:r w:rsidR="004E5ACB">
        <w:rPr>
          <w:rFonts w:ascii="Times New Roman" w:hAnsi="Times New Roman" w:cs="Times New Roman"/>
          <w:sz w:val="24"/>
          <w:szCs w:val="24"/>
        </w:rPr>
        <w:t xml:space="preserve">koji djelatnost obavljaju sa zatvorenim radioaktivnim izvorima 1., 2. i 3. kategorije, nuklearnim materijalima I., II. i III. kategorije i djelatnost sa nisko, srednje i visoko radioaktivnim otpadom, </w:t>
      </w:r>
      <w:r w:rsidR="00F845E3">
        <w:rPr>
          <w:rFonts w:ascii="Times New Roman" w:hAnsi="Times New Roman" w:cs="Times New Roman"/>
          <w:sz w:val="24"/>
          <w:szCs w:val="24"/>
        </w:rPr>
        <w:t xml:space="preserve">dužni su izraditi Plan nuklearnog osiguranja i provoditi mjere nuklearnog osiguranja za postrojenja  i djelatnosti u skladu s </w:t>
      </w:r>
      <w:r w:rsidR="004E5ACB">
        <w:rPr>
          <w:rFonts w:ascii="Times New Roman" w:hAnsi="Times New Roman" w:cs="Times New Roman"/>
          <w:sz w:val="24"/>
          <w:szCs w:val="24"/>
        </w:rPr>
        <w:t>P</w:t>
      </w:r>
      <w:r w:rsidR="00F845E3">
        <w:rPr>
          <w:rFonts w:ascii="Times New Roman" w:hAnsi="Times New Roman" w:cs="Times New Roman"/>
          <w:sz w:val="24"/>
          <w:szCs w:val="24"/>
        </w:rPr>
        <w:t>lanom.</w:t>
      </w:r>
    </w:p>
    <w:p w:rsidR="00F845E3" w:rsidRDefault="00F845E3" w:rsidP="00A13E13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Plan nuklearnog osiguranja i sve njegove izmjene odobrava Ministarstvo.</w:t>
      </w:r>
    </w:p>
    <w:p w:rsidR="00F845E3" w:rsidRDefault="00080F67" w:rsidP="005174E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>(</w:t>
      </w:r>
      <w:r w:rsidR="004E5ACB">
        <w:rPr>
          <w:rFonts w:ascii="Times New Roman" w:hAnsi="Times New Roman" w:cs="Times New Roman"/>
          <w:sz w:val="24"/>
          <w:szCs w:val="24"/>
        </w:rPr>
        <w:t>4</w:t>
      </w:r>
      <w:r w:rsidRPr="00DD39DA">
        <w:rPr>
          <w:rFonts w:ascii="Times New Roman" w:hAnsi="Times New Roman" w:cs="Times New Roman"/>
          <w:sz w:val="24"/>
          <w:szCs w:val="24"/>
        </w:rPr>
        <w:t xml:space="preserve">) </w:t>
      </w:r>
      <w:r w:rsidR="005174E6" w:rsidRPr="00DD39DA">
        <w:rPr>
          <w:rFonts w:ascii="Times New Roman" w:hAnsi="Times New Roman" w:cs="Times New Roman"/>
          <w:sz w:val="24"/>
          <w:szCs w:val="24"/>
        </w:rPr>
        <w:t xml:space="preserve">Vrsta i opseg mjera nuklearnog osiguranja određuje se u Planu nuklearnog osiguranja na temelju kategorija nuklearnih materijala i radioaktivnih izvora koji su potencijalna meta neovlaštenog uklanjanja ili sabotaže te mogućih učinaka i posljedica zlouporabe, uzimajući u obzir pristupe utemeljene na informiranosti o rizicima kao što su stupnjeviti pristup i obrana po dubini </w:t>
      </w:r>
      <w:r w:rsidR="00956526">
        <w:rPr>
          <w:rFonts w:ascii="Times New Roman" w:hAnsi="Times New Roman" w:cs="Times New Roman"/>
          <w:color w:val="000000" w:themeColor="text1"/>
          <w:sz w:val="24"/>
          <w:szCs w:val="24"/>
        </w:rPr>
        <w:t>u nuklearnom osiguranju, a pored navedenog, vrsta i opseg mjera nuklearnog osiguranja u Planu nuklearnog osiguranja za nuklearna postrojenja temelji se i na dokumentu Prijetnja predviđena projektnom osnovom.</w:t>
      </w:r>
    </w:p>
    <w:p w:rsidR="005174E6" w:rsidRDefault="00F845E3" w:rsidP="005174E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5AC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174E6" w:rsidRPr="00DD39DA">
        <w:rPr>
          <w:rFonts w:ascii="Times New Roman" w:hAnsi="Times New Roman" w:cs="Times New Roman"/>
          <w:sz w:val="24"/>
          <w:szCs w:val="24"/>
        </w:rPr>
        <w:t>Sastavni dio Plana nuklearnog osiguranja je Plan postupanja pri ug</w:t>
      </w:r>
      <w:r w:rsidR="00BD17C1">
        <w:rPr>
          <w:rFonts w:ascii="Times New Roman" w:hAnsi="Times New Roman" w:cs="Times New Roman"/>
          <w:sz w:val="24"/>
          <w:szCs w:val="24"/>
        </w:rPr>
        <w:t xml:space="preserve">rožavanju nuklearnog osiguranja, a sastavni dio </w:t>
      </w:r>
      <w:r w:rsidR="005174E6" w:rsidRPr="00DD39DA">
        <w:rPr>
          <w:rFonts w:ascii="Times New Roman" w:hAnsi="Times New Roman" w:cs="Times New Roman"/>
          <w:sz w:val="24"/>
          <w:szCs w:val="24"/>
        </w:rPr>
        <w:t xml:space="preserve">Plana nuklearnog osiguranja za nuklearna postrojenja je i Plan </w:t>
      </w:r>
      <w:proofErr w:type="spellStart"/>
      <w:r w:rsidR="005174E6" w:rsidRPr="00DD39DA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5174E6" w:rsidRPr="00DD39DA">
        <w:rPr>
          <w:rFonts w:ascii="Times New Roman" w:hAnsi="Times New Roman" w:cs="Times New Roman"/>
          <w:sz w:val="24"/>
          <w:szCs w:val="24"/>
        </w:rPr>
        <w:t xml:space="preserve"> sigurnosti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E3" w:rsidRPr="00EB1D4D" w:rsidRDefault="00F845E3" w:rsidP="005174E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D4D">
        <w:rPr>
          <w:rFonts w:ascii="Times New Roman" w:hAnsi="Times New Roman" w:cs="Times New Roman"/>
          <w:sz w:val="24"/>
          <w:szCs w:val="24"/>
        </w:rPr>
        <w:t>(</w:t>
      </w:r>
      <w:r w:rsidR="004E5ACB">
        <w:rPr>
          <w:rFonts w:ascii="Times New Roman" w:hAnsi="Times New Roman" w:cs="Times New Roman"/>
          <w:sz w:val="24"/>
          <w:szCs w:val="24"/>
        </w:rPr>
        <w:t>6</w:t>
      </w:r>
      <w:r w:rsidRPr="00EB1D4D">
        <w:rPr>
          <w:rFonts w:ascii="Times New Roman" w:hAnsi="Times New Roman" w:cs="Times New Roman"/>
          <w:sz w:val="24"/>
          <w:szCs w:val="24"/>
        </w:rPr>
        <w:t xml:space="preserve">) </w:t>
      </w:r>
      <w:r w:rsidR="005174E6" w:rsidRPr="00EB1D4D">
        <w:rPr>
          <w:rFonts w:ascii="Times New Roman" w:hAnsi="Times New Roman" w:cs="Times New Roman"/>
          <w:sz w:val="24"/>
          <w:szCs w:val="24"/>
        </w:rPr>
        <w:t xml:space="preserve">Ministarstvo je dužno </w:t>
      </w:r>
      <w:r w:rsidR="00A13E13" w:rsidRPr="00EB1D4D">
        <w:rPr>
          <w:rFonts w:ascii="Times New Roman" w:hAnsi="Times New Roman" w:cs="Times New Roman"/>
          <w:sz w:val="24"/>
          <w:szCs w:val="24"/>
        </w:rPr>
        <w:t xml:space="preserve">na </w:t>
      </w:r>
      <w:r w:rsidR="005174E6" w:rsidRPr="00EB1D4D">
        <w:rPr>
          <w:rFonts w:ascii="Times New Roman" w:hAnsi="Times New Roman" w:cs="Times New Roman"/>
          <w:sz w:val="24"/>
          <w:szCs w:val="24"/>
        </w:rPr>
        <w:t>temelj</w:t>
      </w:r>
      <w:r w:rsidR="00A13E13" w:rsidRPr="00EB1D4D">
        <w:rPr>
          <w:rFonts w:ascii="Times New Roman" w:hAnsi="Times New Roman" w:cs="Times New Roman"/>
          <w:sz w:val="24"/>
          <w:szCs w:val="24"/>
        </w:rPr>
        <w:t>u</w:t>
      </w:r>
      <w:r w:rsidR="005174E6" w:rsidRPr="00EB1D4D">
        <w:rPr>
          <w:rFonts w:ascii="Times New Roman" w:hAnsi="Times New Roman" w:cs="Times New Roman"/>
          <w:sz w:val="24"/>
          <w:szCs w:val="24"/>
        </w:rPr>
        <w:t xml:space="preserve"> procjene prijetnje izraditi dokument Prijetnja predviđena projektnom osnovom te ju povremeno ili u slučaju iznenadne promjene sigurnosne situacije ažurirati. </w:t>
      </w:r>
    </w:p>
    <w:p w:rsidR="00EB1D4D" w:rsidRPr="00EB1D4D" w:rsidRDefault="00F845E3" w:rsidP="005174E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D4D">
        <w:rPr>
          <w:rFonts w:ascii="Times New Roman" w:hAnsi="Times New Roman" w:cs="Times New Roman"/>
          <w:sz w:val="24"/>
          <w:szCs w:val="24"/>
        </w:rPr>
        <w:t>(</w:t>
      </w:r>
      <w:r w:rsidR="004E5ACB">
        <w:rPr>
          <w:rFonts w:ascii="Times New Roman" w:hAnsi="Times New Roman" w:cs="Times New Roman"/>
          <w:sz w:val="24"/>
          <w:szCs w:val="24"/>
        </w:rPr>
        <w:t>7</w:t>
      </w:r>
      <w:r w:rsidRPr="00EB1D4D">
        <w:rPr>
          <w:rFonts w:ascii="Times New Roman" w:hAnsi="Times New Roman" w:cs="Times New Roman"/>
          <w:sz w:val="24"/>
          <w:szCs w:val="24"/>
        </w:rPr>
        <w:t xml:space="preserve">) </w:t>
      </w:r>
      <w:r w:rsidR="005174E6" w:rsidRPr="00EB1D4D">
        <w:rPr>
          <w:rFonts w:ascii="Times New Roman" w:hAnsi="Times New Roman" w:cs="Times New Roman"/>
          <w:sz w:val="24"/>
          <w:szCs w:val="24"/>
        </w:rPr>
        <w:t xml:space="preserve">Ministarstvo je dužno </w:t>
      </w:r>
      <w:r w:rsidR="00BD17C1" w:rsidRPr="00EB1D4D">
        <w:rPr>
          <w:rFonts w:ascii="Times New Roman" w:hAnsi="Times New Roman" w:cs="Times New Roman"/>
          <w:sz w:val="24"/>
          <w:szCs w:val="24"/>
        </w:rPr>
        <w:t>izraditi</w:t>
      </w:r>
      <w:r w:rsidR="005174E6" w:rsidRPr="00EB1D4D">
        <w:rPr>
          <w:rFonts w:ascii="Times New Roman" w:hAnsi="Times New Roman" w:cs="Times New Roman"/>
          <w:sz w:val="24"/>
          <w:szCs w:val="24"/>
        </w:rPr>
        <w:t xml:space="preserve"> dokument Prijetnja predviđena projektnom osnovom za prijevoz nuklearnog materijala koji se korist</w:t>
      </w:r>
      <w:r w:rsidR="00EB1D4D" w:rsidRPr="00EB1D4D">
        <w:rPr>
          <w:rFonts w:ascii="Times New Roman" w:hAnsi="Times New Roman" w:cs="Times New Roman"/>
          <w:sz w:val="24"/>
          <w:szCs w:val="24"/>
        </w:rPr>
        <w:t>i u radu nuklearnih postrojenja</w:t>
      </w:r>
      <w:r w:rsidR="004E5ACB">
        <w:rPr>
          <w:rFonts w:ascii="Times New Roman" w:hAnsi="Times New Roman" w:cs="Times New Roman"/>
          <w:sz w:val="24"/>
          <w:szCs w:val="24"/>
        </w:rPr>
        <w:t>.</w:t>
      </w:r>
      <w:r w:rsidR="00EB1D4D" w:rsidRPr="00EB1D4D">
        <w:rPr>
          <w:rFonts w:ascii="Times New Roman" w:hAnsi="Times New Roman" w:cs="Times New Roman"/>
          <w:sz w:val="24"/>
          <w:szCs w:val="24"/>
        </w:rPr>
        <w:t xml:space="preserve"> </w:t>
      </w:r>
      <w:r w:rsidR="005174E6" w:rsidRPr="00EB1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4E6" w:rsidRPr="00EB1D4D" w:rsidRDefault="00EB1D4D" w:rsidP="005174E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D4D">
        <w:rPr>
          <w:rFonts w:ascii="Times New Roman" w:hAnsi="Times New Roman" w:cs="Times New Roman"/>
          <w:sz w:val="24"/>
          <w:szCs w:val="24"/>
        </w:rPr>
        <w:t>(</w:t>
      </w:r>
      <w:r w:rsidR="004E5ACB">
        <w:rPr>
          <w:rFonts w:ascii="Times New Roman" w:hAnsi="Times New Roman" w:cs="Times New Roman"/>
          <w:sz w:val="24"/>
          <w:szCs w:val="24"/>
        </w:rPr>
        <w:t>8</w:t>
      </w:r>
      <w:r w:rsidRPr="00EB1D4D">
        <w:rPr>
          <w:rFonts w:ascii="Times New Roman" w:hAnsi="Times New Roman" w:cs="Times New Roman"/>
          <w:sz w:val="24"/>
          <w:szCs w:val="24"/>
        </w:rPr>
        <w:t xml:space="preserve">) Dokumente iz stavka </w:t>
      </w:r>
      <w:r w:rsidR="004E5ACB">
        <w:rPr>
          <w:rFonts w:ascii="Times New Roman" w:hAnsi="Times New Roman" w:cs="Times New Roman"/>
          <w:sz w:val="24"/>
          <w:szCs w:val="24"/>
        </w:rPr>
        <w:t>6</w:t>
      </w:r>
      <w:r w:rsidRPr="00EB1D4D">
        <w:rPr>
          <w:rFonts w:ascii="Times New Roman" w:hAnsi="Times New Roman" w:cs="Times New Roman"/>
          <w:sz w:val="24"/>
          <w:szCs w:val="24"/>
        </w:rPr>
        <w:t xml:space="preserve">. i </w:t>
      </w:r>
      <w:r w:rsidR="004E5ACB">
        <w:rPr>
          <w:rFonts w:ascii="Times New Roman" w:hAnsi="Times New Roman" w:cs="Times New Roman"/>
          <w:sz w:val="24"/>
          <w:szCs w:val="24"/>
        </w:rPr>
        <w:t>7</w:t>
      </w:r>
      <w:r w:rsidRPr="00EB1D4D">
        <w:rPr>
          <w:rFonts w:ascii="Times New Roman" w:hAnsi="Times New Roman" w:cs="Times New Roman"/>
          <w:sz w:val="24"/>
          <w:szCs w:val="24"/>
        </w:rPr>
        <w:t>. ovog članka M</w:t>
      </w:r>
      <w:r w:rsidR="005174E6" w:rsidRPr="00EB1D4D">
        <w:rPr>
          <w:rFonts w:ascii="Times New Roman" w:hAnsi="Times New Roman" w:cs="Times New Roman"/>
          <w:sz w:val="24"/>
          <w:szCs w:val="24"/>
        </w:rPr>
        <w:t>inistarstvo dostavlja nositeljima odobrenja</w:t>
      </w:r>
      <w:r w:rsidR="007B165E" w:rsidRPr="00EB1D4D">
        <w:rPr>
          <w:rFonts w:ascii="Times New Roman" w:hAnsi="Times New Roman" w:cs="Times New Roman"/>
          <w:sz w:val="24"/>
          <w:szCs w:val="24"/>
        </w:rPr>
        <w:t xml:space="preserve"> za nuklearne djelatnosti</w:t>
      </w:r>
      <w:r w:rsidR="00F845E3" w:rsidRPr="00EB1D4D">
        <w:rPr>
          <w:rFonts w:ascii="Times New Roman" w:hAnsi="Times New Roman" w:cs="Times New Roman"/>
          <w:sz w:val="24"/>
          <w:szCs w:val="24"/>
        </w:rPr>
        <w:t>.</w:t>
      </w:r>
    </w:p>
    <w:p w:rsidR="005174E6" w:rsidRPr="00DD39DA" w:rsidRDefault="00080F67" w:rsidP="005174E6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>(</w:t>
      </w:r>
      <w:r w:rsidR="004E5ACB">
        <w:rPr>
          <w:rFonts w:ascii="Times New Roman" w:hAnsi="Times New Roman" w:cs="Times New Roman"/>
          <w:sz w:val="24"/>
          <w:szCs w:val="24"/>
        </w:rPr>
        <w:t>9</w:t>
      </w:r>
      <w:r w:rsidRPr="00DD39DA">
        <w:rPr>
          <w:rFonts w:ascii="Times New Roman" w:hAnsi="Times New Roman" w:cs="Times New Roman"/>
          <w:sz w:val="24"/>
          <w:szCs w:val="24"/>
        </w:rPr>
        <w:t xml:space="preserve">) </w:t>
      </w:r>
      <w:r w:rsidR="005174E6" w:rsidRPr="00DD39DA">
        <w:rPr>
          <w:rFonts w:ascii="Times New Roman" w:hAnsi="Times New Roman" w:cs="Times New Roman"/>
          <w:sz w:val="24"/>
          <w:szCs w:val="24"/>
        </w:rPr>
        <w:t>Ako dođe do promjene dokumenta Prijetnja predviđena projektnom osnovom, nositelji odobrenja za nuklearne djelatnosti moraju ažurirati P</w:t>
      </w:r>
      <w:r w:rsidR="007B165E" w:rsidRPr="00DD39DA">
        <w:rPr>
          <w:rFonts w:ascii="Times New Roman" w:hAnsi="Times New Roman" w:cs="Times New Roman"/>
          <w:sz w:val="24"/>
          <w:szCs w:val="24"/>
        </w:rPr>
        <w:t>lan nuklearnog osiguranja</w:t>
      </w:r>
      <w:r w:rsidR="00BD17C1">
        <w:rPr>
          <w:rFonts w:ascii="Times New Roman" w:hAnsi="Times New Roman" w:cs="Times New Roman"/>
          <w:sz w:val="24"/>
          <w:szCs w:val="24"/>
        </w:rPr>
        <w:t>, a s</w:t>
      </w:r>
      <w:r w:rsidR="007B165E" w:rsidRPr="00DD39DA">
        <w:rPr>
          <w:rFonts w:ascii="Times New Roman" w:hAnsi="Times New Roman" w:cs="Times New Roman"/>
          <w:sz w:val="24"/>
          <w:szCs w:val="24"/>
        </w:rPr>
        <w:t>vaka promjena</w:t>
      </w:r>
      <w:r w:rsidR="005174E6" w:rsidRPr="00DD39DA">
        <w:rPr>
          <w:rFonts w:ascii="Times New Roman" w:hAnsi="Times New Roman" w:cs="Times New Roman"/>
          <w:sz w:val="24"/>
          <w:szCs w:val="24"/>
        </w:rPr>
        <w:t xml:space="preserve"> ili dodatak Planu nuklearnog osiguranja dostavljaju se na suglasnost i odobrenje </w:t>
      </w:r>
      <w:r w:rsidR="00F845E3">
        <w:rPr>
          <w:rFonts w:ascii="Times New Roman" w:hAnsi="Times New Roman" w:cs="Times New Roman"/>
          <w:sz w:val="24"/>
          <w:szCs w:val="24"/>
        </w:rPr>
        <w:t>Ministarstvu.</w:t>
      </w:r>
    </w:p>
    <w:p w:rsidR="00E3536A" w:rsidRPr="00DD39DA" w:rsidRDefault="00E3536A" w:rsidP="00E3536A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>(</w:t>
      </w:r>
      <w:r w:rsidR="00F845E3">
        <w:rPr>
          <w:rFonts w:ascii="Times New Roman" w:hAnsi="Times New Roman" w:cs="Times New Roman"/>
          <w:sz w:val="24"/>
          <w:szCs w:val="24"/>
        </w:rPr>
        <w:t>1</w:t>
      </w:r>
      <w:r w:rsidR="004E5ACB">
        <w:rPr>
          <w:rFonts w:ascii="Times New Roman" w:hAnsi="Times New Roman" w:cs="Times New Roman"/>
          <w:sz w:val="24"/>
          <w:szCs w:val="24"/>
        </w:rPr>
        <w:t>0</w:t>
      </w:r>
      <w:r w:rsidRPr="00DD39DA">
        <w:rPr>
          <w:rFonts w:ascii="Times New Roman" w:hAnsi="Times New Roman" w:cs="Times New Roman"/>
          <w:sz w:val="24"/>
          <w:szCs w:val="24"/>
        </w:rPr>
        <w:t xml:space="preserve">) 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Na </w:t>
      </w:r>
      <w:r w:rsidR="00F845E3">
        <w:rPr>
          <w:rFonts w:ascii="Times New Roman" w:hAnsi="Times New Roman" w:cs="Times New Roman"/>
          <w:sz w:val="24"/>
          <w:szCs w:val="24"/>
        </w:rPr>
        <w:t>određenim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 </w:t>
      </w:r>
      <w:r w:rsidR="00F845E3">
        <w:rPr>
          <w:rFonts w:ascii="Times New Roman" w:hAnsi="Times New Roman" w:cs="Times New Roman"/>
          <w:sz w:val="24"/>
          <w:szCs w:val="24"/>
        </w:rPr>
        <w:t xml:space="preserve">radnim </w:t>
      </w:r>
      <w:r w:rsidR="00080F67" w:rsidRPr="00DD39DA">
        <w:rPr>
          <w:rFonts w:ascii="Times New Roman" w:hAnsi="Times New Roman" w:cs="Times New Roman"/>
          <w:sz w:val="24"/>
          <w:szCs w:val="24"/>
        </w:rPr>
        <w:t>mjestima u nuklearnim postrojenjima mogu raditi samo osobe koje ispunjavaju opće uvjete propisane ovim Zakonom i za koje ne postoje sigurnosne zapreke</w:t>
      </w:r>
      <w:r w:rsidR="00EB1D4D">
        <w:rPr>
          <w:rFonts w:ascii="Times New Roman" w:hAnsi="Times New Roman" w:cs="Times New Roman"/>
          <w:sz w:val="24"/>
          <w:szCs w:val="24"/>
        </w:rPr>
        <w:t>,</w:t>
      </w:r>
      <w:r w:rsidR="00F845E3">
        <w:rPr>
          <w:rFonts w:ascii="Times New Roman" w:hAnsi="Times New Roman" w:cs="Times New Roman"/>
          <w:sz w:val="24"/>
          <w:szCs w:val="24"/>
        </w:rPr>
        <w:t xml:space="preserve"> čije </w:t>
      </w:r>
      <w:r w:rsidR="00BD17C1">
        <w:rPr>
          <w:rFonts w:ascii="Times New Roman" w:hAnsi="Times New Roman" w:cs="Times New Roman"/>
          <w:sz w:val="24"/>
          <w:szCs w:val="24"/>
        </w:rPr>
        <w:t>nepostojanje se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 utvrđuj</w:t>
      </w:r>
      <w:r w:rsidR="00BD17C1">
        <w:rPr>
          <w:rFonts w:ascii="Times New Roman" w:hAnsi="Times New Roman" w:cs="Times New Roman"/>
          <w:sz w:val="24"/>
          <w:szCs w:val="24"/>
        </w:rPr>
        <w:t>e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 provedbom </w:t>
      </w:r>
      <w:r w:rsidR="004E5ACB">
        <w:rPr>
          <w:rFonts w:ascii="Times New Roman" w:hAnsi="Times New Roman" w:cs="Times New Roman"/>
          <w:sz w:val="24"/>
          <w:szCs w:val="24"/>
        </w:rPr>
        <w:t xml:space="preserve">temeljne </w:t>
      </w:r>
      <w:r w:rsidR="00080F67" w:rsidRPr="00DD39DA">
        <w:rPr>
          <w:rFonts w:ascii="Times New Roman" w:hAnsi="Times New Roman" w:cs="Times New Roman"/>
          <w:sz w:val="24"/>
          <w:szCs w:val="24"/>
        </w:rPr>
        <w:t>sigurnosn</w:t>
      </w:r>
      <w:r w:rsidR="00BD17C1">
        <w:rPr>
          <w:rFonts w:ascii="Times New Roman" w:hAnsi="Times New Roman" w:cs="Times New Roman"/>
          <w:sz w:val="24"/>
          <w:szCs w:val="24"/>
        </w:rPr>
        <w:t>e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 provjer</w:t>
      </w:r>
      <w:r w:rsidR="00BD17C1">
        <w:rPr>
          <w:rFonts w:ascii="Times New Roman" w:hAnsi="Times New Roman" w:cs="Times New Roman"/>
          <w:sz w:val="24"/>
          <w:szCs w:val="24"/>
        </w:rPr>
        <w:t>e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 u skladu s odredbama zakona kojim se </w:t>
      </w:r>
      <w:r w:rsidR="00BD17C1">
        <w:rPr>
          <w:rFonts w:ascii="Times New Roman" w:hAnsi="Times New Roman" w:cs="Times New Roman"/>
          <w:sz w:val="24"/>
          <w:szCs w:val="24"/>
        </w:rPr>
        <w:t>uređuj</w:t>
      </w:r>
      <w:r w:rsidR="00EB1D4D">
        <w:rPr>
          <w:rFonts w:ascii="Times New Roman" w:hAnsi="Times New Roman" w:cs="Times New Roman"/>
          <w:sz w:val="24"/>
          <w:szCs w:val="24"/>
        </w:rPr>
        <w:t>u</w:t>
      </w:r>
      <w:r w:rsidR="00BD17C1">
        <w:rPr>
          <w:rFonts w:ascii="Times New Roman" w:hAnsi="Times New Roman" w:cs="Times New Roman"/>
          <w:sz w:val="24"/>
          <w:szCs w:val="24"/>
        </w:rPr>
        <w:t xml:space="preserve"> 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sigurnosne provjere. </w:t>
      </w:r>
    </w:p>
    <w:p w:rsidR="00080F67" w:rsidRDefault="00080F67" w:rsidP="00E3536A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>(1</w:t>
      </w:r>
      <w:r w:rsidR="004E5ACB">
        <w:rPr>
          <w:rFonts w:ascii="Times New Roman" w:hAnsi="Times New Roman" w:cs="Times New Roman"/>
          <w:sz w:val="24"/>
          <w:szCs w:val="24"/>
        </w:rPr>
        <w:t>1</w:t>
      </w:r>
      <w:r w:rsidRPr="00DD39DA">
        <w:rPr>
          <w:rFonts w:ascii="Times New Roman" w:hAnsi="Times New Roman" w:cs="Times New Roman"/>
          <w:sz w:val="24"/>
          <w:szCs w:val="24"/>
        </w:rPr>
        <w:t xml:space="preserve">) Prije početka rada i tijekom rada vanjskog izvođača na nuklearnim postrojenjima nositelj odobrenja mora uspostaviti sustav </w:t>
      </w:r>
      <w:r w:rsidR="004E5ACB">
        <w:rPr>
          <w:rFonts w:ascii="Times New Roman" w:hAnsi="Times New Roman" w:cs="Times New Roman"/>
          <w:sz w:val="24"/>
          <w:szCs w:val="24"/>
        </w:rPr>
        <w:t xml:space="preserve">temeljne </w:t>
      </w:r>
      <w:r w:rsidRPr="00DD39DA">
        <w:rPr>
          <w:rFonts w:ascii="Times New Roman" w:hAnsi="Times New Roman" w:cs="Times New Roman"/>
          <w:sz w:val="24"/>
          <w:szCs w:val="24"/>
        </w:rPr>
        <w:t>sigurnosne provjere kod vanjskog izvođača u skladu s ovim Zakonom.</w:t>
      </w:r>
    </w:p>
    <w:p w:rsidR="004E5ACB" w:rsidRDefault="00F845E3" w:rsidP="00E3536A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31"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="004E5ACB">
        <w:rPr>
          <w:rFonts w:ascii="Times New Roman" w:hAnsi="Times New Roman" w:cs="Times New Roman"/>
          <w:sz w:val="24"/>
          <w:szCs w:val="24"/>
        </w:rPr>
        <w:t>2</w:t>
      </w:r>
      <w:r w:rsidRPr="00540931">
        <w:rPr>
          <w:rFonts w:ascii="Times New Roman" w:hAnsi="Times New Roman" w:cs="Times New Roman"/>
          <w:sz w:val="24"/>
          <w:szCs w:val="24"/>
        </w:rPr>
        <w:t xml:space="preserve">) </w:t>
      </w:r>
      <w:r w:rsidR="007D7C5C">
        <w:rPr>
          <w:rFonts w:ascii="Times New Roman" w:hAnsi="Times New Roman" w:cs="Times New Roman"/>
          <w:sz w:val="24"/>
          <w:szCs w:val="24"/>
        </w:rPr>
        <w:t>U postupku s klasificiranim podacima i podacima označenim oznakom NEKLASIFICIRANO primjenjuju se mjere i standardi informacijske sigurnosti sukladno propisima kojima se uređuje informacijska sigurnost.</w:t>
      </w:r>
    </w:p>
    <w:p w:rsidR="007D7C5C" w:rsidRDefault="007D7C5C" w:rsidP="007D7C5C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 </w:t>
      </w:r>
      <w:r w:rsidRPr="00540931">
        <w:rPr>
          <w:rFonts w:ascii="Times New Roman" w:hAnsi="Times New Roman" w:cs="Times New Roman"/>
          <w:sz w:val="24"/>
          <w:szCs w:val="24"/>
        </w:rPr>
        <w:t>Ministar pravilnikom</w:t>
      </w:r>
      <w:r>
        <w:rPr>
          <w:rFonts w:ascii="Times New Roman" w:hAnsi="Times New Roman" w:cs="Times New Roman"/>
          <w:sz w:val="24"/>
          <w:szCs w:val="24"/>
        </w:rPr>
        <w:t xml:space="preserve">  koji se donosi sukladno posebnom zakonu kojim se uređuje tajnost podataka </w:t>
      </w:r>
      <w:r w:rsidRPr="00540931">
        <w:rPr>
          <w:rFonts w:ascii="Times New Roman" w:hAnsi="Times New Roman" w:cs="Times New Roman"/>
          <w:sz w:val="24"/>
          <w:szCs w:val="24"/>
        </w:rPr>
        <w:t xml:space="preserve">propisuje </w:t>
      </w:r>
      <w:r>
        <w:rPr>
          <w:rFonts w:ascii="Times New Roman" w:hAnsi="Times New Roman" w:cs="Times New Roman"/>
          <w:sz w:val="24"/>
          <w:szCs w:val="24"/>
        </w:rPr>
        <w:t>vrstu podataka iz ovog Zakona koji podliježu klasifikaciji u skladu s mjerama i standardima informacijske sigurnosti te kriterije za određivanje stupnjeva tajnosti za sve podatke koji podliježu klasifikaciji.</w:t>
      </w:r>
    </w:p>
    <w:p w:rsidR="00F845E3" w:rsidRPr="00540931" w:rsidRDefault="007D7C5C" w:rsidP="00E3536A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Ministar pravilnikom iz članka 66.a ovog Zakona propisuje </w:t>
      </w:r>
      <w:r w:rsidR="00F845E3" w:rsidRPr="00540931">
        <w:rPr>
          <w:rFonts w:ascii="Times New Roman" w:hAnsi="Times New Roman" w:cs="Times New Roman"/>
          <w:sz w:val="24"/>
          <w:szCs w:val="24"/>
        </w:rPr>
        <w:t>radna mjesta u nuklearnim postrojenjima na kojima mogu raditi samo osobe za koje ne postoje sigurnosne zapreke.</w:t>
      </w:r>
      <w:r w:rsidR="00EB1D4D" w:rsidRPr="00540931">
        <w:rPr>
          <w:rFonts w:ascii="Times New Roman" w:hAnsi="Times New Roman" w:cs="Times New Roman"/>
          <w:sz w:val="24"/>
          <w:szCs w:val="24"/>
        </w:rPr>
        <w:t>“.</w:t>
      </w:r>
    </w:p>
    <w:p w:rsidR="00F845E3" w:rsidRPr="00DD39DA" w:rsidRDefault="00F845E3" w:rsidP="00E3536A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7CB" w:rsidRPr="00DD39DA" w:rsidRDefault="003A67CB" w:rsidP="003A67CB">
      <w:pPr>
        <w:pStyle w:val="Bezproreda"/>
        <w:spacing w:before="120" w:after="12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D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7C5C">
        <w:rPr>
          <w:rFonts w:ascii="Times New Roman" w:hAnsi="Times New Roman" w:cs="Times New Roman"/>
          <w:b/>
          <w:sz w:val="24"/>
          <w:szCs w:val="24"/>
        </w:rPr>
        <w:t>6</w:t>
      </w:r>
      <w:r w:rsidRPr="00DD39D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80F67" w:rsidRPr="00DD39DA" w:rsidRDefault="003A67CB" w:rsidP="00BD17C1">
      <w:pPr>
        <w:pStyle w:val="Bezproreda"/>
        <w:spacing w:before="120" w:after="120" w:line="27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>U članku 66.a</w:t>
      </w:r>
      <w:r w:rsidR="00BD17C1">
        <w:rPr>
          <w:rFonts w:ascii="Times New Roman" w:hAnsi="Times New Roman" w:cs="Times New Roman"/>
          <w:sz w:val="24"/>
          <w:szCs w:val="24"/>
        </w:rPr>
        <w:t xml:space="preserve"> podstavak </w:t>
      </w:r>
      <w:r w:rsidR="00EB1D4D">
        <w:rPr>
          <w:rFonts w:ascii="Times New Roman" w:hAnsi="Times New Roman" w:cs="Times New Roman"/>
          <w:sz w:val="24"/>
          <w:szCs w:val="24"/>
        </w:rPr>
        <w:t>3</w:t>
      </w:r>
      <w:r w:rsidR="00BD17C1">
        <w:rPr>
          <w:rFonts w:ascii="Times New Roman" w:hAnsi="Times New Roman" w:cs="Times New Roman"/>
          <w:sz w:val="24"/>
          <w:szCs w:val="24"/>
        </w:rPr>
        <w:t>.</w:t>
      </w:r>
      <w:r w:rsidRPr="00DD39DA">
        <w:rPr>
          <w:rFonts w:ascii="Times New Roman" w:hAnsi="Times New Roman" w:cs="Times New Roman"/>
          <w:sz w:val="24"/>
          <w:szCs w:val="24"/>
        </w:rPr>
        <w:t xml:space="preserve"> </w:t>
      </w:r>
      <w:r w:rsidR="00080F67" w:rsidRPr="00DD39DA">
        <w:rPr>
          <w:rFonts w:ascii="Times New Roman" w:hAnsi="Times New Roman" w:cs="Times New Roman"/>
          <w:sz w:val="24"/>
          <w:szCs w:val="24"/>
        </w:rPr>
        <w:t>mijenja se i glasi:</w:t>
      </w:r>
    </w:p>
    <w:p w:rsidR="00635064" w:rsidRPr="00DD39DA" w:rsidRDefault="00680E15" w:rsidP="00080F67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DA">
        <w:rPr>
          <w:rFonts w:ascii="Times New Roman" w:hAnsi="Times New Roman" w:cs="Times New Roman"/>
          <w:sz w:val="24"/>
          <w:szCs w:val="24"/>
        </w:rPr>
        <w:t>„</w:t>
      </w:r>
      <w:r w:rsidR="00B75E3B">
        <w:rPr>
          <w:rFonts w:ascii="Times New Roman" w:hAnsi="Times New Roman" w:cs="Times New Roman"/>
          <w:sz w:val="24"/>
          <w:szCs w:val="24"/>
        </w:rPr>
        <w:t xml:space="preserve"> </w:t>
      </w:r>
      <w:r w:rsidR="00080F67" w:rsidRPr="00DD39DA">
        <w:rPr>
          <w:rFonts w:ascii="Times New Roman" w:hAnsi="Times New Roman" w:cs="Times New Roman"/>
          <w:sz w:val="24"/>
          <w:szCs w:val="24"/>
        </w:rPr>
        <w:t>-</w:t>
      </w:r>
      <w:r w:rsidR="00080F67" w:rsidRPr="00DD39DA">
        <w:rPr>
          <w:sz w:val="24"/>
          <w:szCs w:val="24"/>
        </w:rPr>
        <w:t xml:space="preserve"> </w:t>
      </w:r>
      <w:r w:rsidR="00080F67" w:rsidRPr="00DD39DA">
        <w:rPr>
          <w:rFonts w:ascii="Times New Roman" w:hAnsi="Times New Roman" w:cs="Times New Roman"/>
          <w:sz w:val="24"/>
          <w:szCs w:val="24"/>
        </w:rPr>
        <w:t xml:space="preserve">sadržaj Plana nuklearnog osiguranja, uključujući Plan postupanja pri ugrožavanju nuklearnog osiguranja, a u slučaju nuklearnih postrojenja i Plan </w:t>
      </w:r>
      <w:proofErr w:type="spellStart"/>
      <w:r w:rsidR="00080F67" w:rsidRPr="00DD39DA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080F67" w:rsidRPr="00DD39DA">
        <w:rPr>
          <w:rFonts w:ascii="Times New Roman" w:hAnsi="Times New Roman" w:cs="Times New Roman"/>
          <w:sz w:val="24"/>
          <w:szCs w:val="24"/>
        </w:rPr>
        <w:t xml:space="preserve"> sigurnosti“</w:t>
      </w:r>
      <w:r w:rsidR="00635064" w:rsidRPr="00DD39DA">
        <w:rPr>
          <w:rFonts w:ascii="Times New Roman" w:hAnsi="Times New Roman" w:cs="Times New Roman"/>
          <w:sz w:val="24"/>
          <w:szCs w:val="24"/>
        </w:rPr>
        <w:t>.</w:t>
      </w:r>
    </w:p>
    <w:p w:rsidR="00BD17C1" w:rsidRDefault="00BD17C1" w:rsidP="00CA12C2">
      <w:pPr>
        <w:pStyle w:val="Bezproreda"/>
        <w:spacing w:before="120" w:after="12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BB7" w:rsidRPr="00DD39DA" w:rsidRDefault="007306AA" w:rsidP="00CA12C2">
      <w:pPr>
        <w:spacing w:before="120" w:after="120" w:line="278" w:lineRule="auto"/>
        <w:jc w:val="center"/>
        <w:rPr>
          <w:b/>
          <w:sz w:val="24"/>
          <w:szCs w:val="24"/>
        </w:rPr>
      </w:pPr>
      <w:r w:rsidRPr="00DD39DA">
        <w:rPr>
          <w:b/>
          <w:sz w:val="24"/>
          <w:szCs w:val="24"/>
        </w:rPr>
        <w:t>PRIJELAZNE I ZAVRŠNE ODREDBE</w:t>
      </w:r>
    </w:p>
    <w:p w:rsidR="00D62A87" w:rsidRDefault="00D62A87" w:rsidP="00CA12C2">
      <w:pPr>
        <w:spacing w:before="120" w:after="120" w:line="278" w:lineRule="auto"/>
        <w:jc w:val="center"/>
        <w:rPr>
          <w:b/>
          <w:sz w:val="24"/>
          <w:szCs w:val="24"/>
        </w:rPr>
      </w:pPr>
    </w:p>
    <w:p w:rsidR="003C7F4F" w:rsidRPr="00DD39DA" w:rsidRDefault="003C7F4F" w:rsidP="00CA12C2">
      <w:pPr>
        <w:spacing w:before="120" w:after="120" w:line="278" w:lineRule="auto"/>
        <w:jc w:val="center"/>
        <w:rPr>
          <w:b/>
          <w:sz w:val="24"/>
          <w:szCs w:val="24"/>
        </w:rPr>
      </w:pPr>
      <w:r w:rsidRPr="00DD39DA">
        <w:rPr>
          <w:b/>
          <w:sz w:val="24"/>
          <w:szCs w:val="24"/>
        </w:rPr>
        <w:t xml:space="preserve">Članak </w:t>
      </w:r>
      <w:r w:rsidR="007D7C5C">
        <w:rPr>
          <w:b/>
          <w:sz w:val="24"/>
          <w:szCs w:val="24"/>
        </w:rPr>
        <w:t>7</w:t>
      </w:r>
      <w:r w:rsidRPr="00DD39DA">
        <w:rPr>
          <w:b/>
          <w:sz w:val="24"/>
          <w:szCs w:val="24"/>
        </w:rPr>
        <w:t>.</w:t>
      </w:r>
    </w:p>
    <w:p w:rsidR="00203777" w:rsidRPr="00DD39DA" w:rsidRDefault="00203777" w:rsidP="00B75E3B">
      <w:pPr>
        <w:spacing w:before="120" w:after="120" w:line="278" w:lineRule="auto"/>
        <w:ind w:firstLine="708"/>
        <w:jc w:val="both"/>
        <w:rPr>
          <w:sz w:val="24"/>
          <w:szCs w:val="24"/>
        </w:rPr>
      </w:pPr>
      <w:r w:rsidRPr="00DD39DA">
        <w:rPr>
          <w:sz w:val="24"/>
          <w:szCs w:val="24"/>
        </w:rPr>
        <w:t xml:space="preserve">Ministar </w:t>
      </w:r>
      <w:r w:rsidR="00B75E3B">
        <w:rPr>
          <w:sz w:val="24"/>
          <w:szCs w:val="24"/>
        </w:rPr>
        <w:t xml:space="preserve">nadležan za unutarnje poslove </w:t>
      </w:r>
      <w:r w:rsidRPr="00DD39DA">
        <w:rPr>
          <w:sz w:val="24"/>
          <w:szCs w:val="24"/>
        </w:rPr>
        <w:t xml:space="preserve">uskladit će Pravilnik </w:t>
      </w:r>
      <w:r w:rsidR="000D2981" w:rsidRPr="00DD39DA">
        <w:rPr>
          <w:sz w:val="24"/>
          <w:szCs w:val="24"/>
        </w:rPr>
        <w:t xml:space="preserve">o </w:t>
      </w:r>
      <w:r w:rsidR="003C1037" w:rsidRPr="00DD39DA">
        <w:rPr>
          <w:sz w:val="24"/>
          <w:szCs w:val="24"/>
        </w:rPr>
        <w:t>zbrinjavanju radioaktivnog otpada</w:t>
      </w:r>
      <w:r w:rsidR="000972FE" w:rsidRPr="00DD39DA">
        <w:rPr>
          <w:sz w:val="24"/>
          <w:szCs w:val="24"/>
        </w:rPr>
        <w:t xml:space="preserve"> i iskorištenih izvora</w:t>
      </w:r>
      <w:r w:rsidRPr="00DD39DA">
        <w:rPr>
          <w:sz w:val="24"/>
          <w:szCs w:val="24"/>
        </w:rPr>
        <w:t xml:space="preserve"> (</w:t>
      </w:r>
      <w:r w:rsidR="003A67CB" w:rsidRPr="00DD39DA">
        <w:rPr>
          <w:sz w:val="24"/>
          <w:szCs w:val="24"/>
        </w:rPr>
        <w:t>„N</w:t>
      </w:r>
      <w:r w:rsidRPr="00DD39DA">
        <w:rPr>
          <w:sz w:val="24"/>
          <w:szCs w:val="24"/>
        </w:rPr>
        <w:t>arodne novine</w:t>
      </w:r>
      <w:r w:rsidR="003A67CB" w:rsidRPr="00DD39DA">
        <w:rPr>
          <w:sz w:val="24"/>
          <w:szCs w:val="24"/>
        </w:rPr>
        <w:t>“</w:t>
      </w:r>
      <w:r w:rsidRPr="00DD39DA">
        <w:rPr>
          <w:sz w:val="24"/>
          <w:szCs w:val="24"/>
        </w:rPr>
        <w:t xml:space="preserve"> br. </w:t>
      </w:r>
      <w:r w:rsidR="003C1037" w:rsidRPr="00DD39DA">
        <w:rPr>
          <w:sz w:val="24"/>
          <w:szCs w:val="24"/>
        </w:rPr>
        <w:t>12</w:t>
      </w:r>
      <w:r w:rsidRPr="00DD39DA">
        <w:rPr>
          <w:sz w:val="24"/>
          <w:szCs w:val="24"/>
        </w:rPr>
        <w:t>/</w:t>
      </w:r>
      <w:r w:rsidR="003C1037" w:rsidRPr="00DD39DA">
        <w:rPr>
          <w:sz w:val="24"/>
          <w:szCs w:val="24"/>
        </w:rPr>
        <w:t>18</w:t>
      </w:r>
      <w:r w:rsidRPr="00DD39DA">
        <w:rPr>
          <w:sz w:val="24"/>
          <w:szCs w:val="24"/>
        </w:rPr>
        <w:t xml:space="preserve">) </w:t>
      </w:r>
      <w:r w:rsidR="003A67CB" w:rsidRPr="00DD39DA">
        <w:rPr>
          <w:sz w:val="24"/>
          <w:szCs w:val="24"/>
        </w:rPr>
        <w:t xml:space="preserve">i Pravilnik o nuklearnom osiguranju („Narodne novine“ br. 38/18) </w:t>
      </w:r>
      <w:r w:rsidRPr="00DD39DA">
        <w:rPr>
          <w:sz w:val="24"/>
          <w:szCs w:val="24"/>
        </w:rPr>
        <w:t xml:space="preserve">s odredbama ovoga Zakona u roku od </w:t>
      </w:r>
      <w:r w:rsidR="00B75E3B">
        <w:rPr>
          <w:sz w:val="24"/>
          <w:szCs w:val="24"/>
        </w:rPr>
        <w:t>šest</w:t>
      </w:r>
      <w:r w:rsidR="003A67CB" w:rsidRPr="00DD39DA">
        <w:rPr>
          <w:sz w:val="24"/>
          <w:szCs w:val="24"/>
        </w:rPr>
        <w:t xml:space="preserve"> mjeseci</w:t>
      </w:r>
      <w:r w:rsidRPr="00DD39DA">
        <w:rPr>
          <w:sz w:val="24"/>
          <w:szCs w:val="24"/>
        </w:rPr>
        <w:t xml:space="preserve"> od dana njegova stupanja na snagu.</w:t>
      </w:r>
    </w:p>
    <w:p w:rsidR="003C1037" w:rsidRPr="00DD39DA" w:rsidRDefault="003C1037" w:rsidP="003C1037">
      <w:pPr>
        <w:spacing w:before="120" w:after="120" w:line="278" w:lineRule="auto"/>
        <w:rPr>
          <w:sz w:val="24"/>
          <w:szCs w:val="24"/>
        </w:rPr>
      </w:pPr>
    </w:p>
    <w:p w:rsidR="003C1037" w:rsidRPr="00DD39DA" w:rsidRDefault="003C1037" w:rsidP="003C1037">
      <w:pPr>
        <w:spacing w:before="120" w:after="120" w:line="278" w:lineRule="auto"/>
        <w:jc w:val="center"/>
        <w:rPr>
          <w:b/>
          <w:sz w:val="24"/>
          <w:szCs w:val="24"/>
        </w:rPr>
      </w:pPr>
      <w:r w:rsidRPr="00DD39DA">
        <w:rPr>
          <w:b/>
          <w:sz w:val="24"/>
          <w:szCs w:val="24"/>
        </w:rPr>
        <w:t xml:space="preserve">Članak </w:t>
      </w:r>
      <w:r w:rsidR="007D7C5C">
        <w:rPr>
          <w:b/>
          <w:sz w:val="24"/>
          <w:szCs w:val="24"/>
        </w:rPr>
        <w:t>8</w:t>
      </w:r>
      <w:r w:rsidRPr="00DD39DA">
        <w:rPr>
          <w:b/>
          <w:sz w:val="24"/>
          <w:szCs w:val="24"/>
        </w:rPr>
        <w:t>.</w:t>
      </w:r>
    </w:p>
    <w:p w:rsidR="008E4639" w:rsidRPr="00DD39DA" w:rsidRDefault="008F5421" w:rsidP="00B75E3B">
      <w:pPr>
        <w:spacing w:before="120" w:after="120" w:line="278" w:lineRule="auto"/>
        <w:ind w:firstLine="708"/>
        <w:rPr>
          <w:sz w:val="24"/>
          <w:szCs w:val="24"/>
        </w:rPr>
      </w:pPr>
      <w:r w:rsidRPr="00DD39DA">
        <w:rPr>
          <w:sz w:val="24"/>
          <w:szCs w:val="24"/>
        </w:rPr>
        <w:t>Ovaj Zakon stupa na snagu osmog dana od dana objave u Narodnim novinama.</w:t>
      </w:r>
    </w:p>
    <w:p w:rsidR="00CC2695" w:rsidRPr="004D4B0B" w:rsidRDefault="008E4639" w:rsidP="00196DDF">
      <w:pPr>
        <w:spacing w:after="160" w:line="259" w:lineRule="auto"/>
      </w:pPr>
      <w:r w:rsidRPr="00DD39DA">
        <w:rPr>
          <w:sz w:val="24"/>
          <w:szCs w:val="24"/>
        </w:rPr>
        <w:br w:type="page"/>
      </w:r>
    </w:p>
    <w:p w:rsidR="004D4B0B" w:rsidRPr="004D4B0B" w:rsidRDefault="004D4B0B">
      <w:pPr>
        <w:pStyle w:val="StandardWeb"/>
        <w:spacing w:before="120" w:after="120" w:line="278" w:lineRule="auto"/>
        <w:jc w:val="both"/>
      </w:pPr>
    </w:p>
    <w:sectPr w:rsidR="004D4B0B" w:rsidRPr="004D4B0B" w:rsidSect="00237C1F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75" w:rsidRDefault="00B91275" w:rsidP="00F63C05">
      <w:r>
        <w:separator/>
      </w:r>
    </w:p>
  </w:endnote>
  <w:endnote w:type="continuationSeparator" w:id="0">
    <w:p w:rsidR="00B91275" w:rsidRDefault="00B91275" w:rsidP="00F6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85258"/>
      <w:docPartObj>
        <w:docPartGallery w:val="Page Numbers (Bottom of Page)"/>
        <w:docPartUnique/>
      </w:docPartObj>
    </w:sdtPr>
    <w:sdtEndPr/>
    <w:sdtContent>
      <w:p w:rsidR="00C92C30" w:rsidRDefault="00C92C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779">
          <w:rPr>
            <w:noProof/>
          </w:rPr>
          <w:t>3</w:t>
        </w:r>
        <w:r>
          <w:fldChar w:fldCharType="end"/>
        </w:r>
      </w:p>
    </w:sdtContent>
  </w:sdt>
  <w:p w:rsidR="00C92C30" w:rsidRDefault="00C92C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75" w:rsidRDefault="00B91275" w:rsidP="00F63C05">
      <w:r>
        <w:separator/>
      </w:r>
    </w:p>
  </w:footnote>
  <w:footnote w:type="continuationSeparator" w:id="0">
    <w:p w:rsidR="00B91275" w:rsidRDefault="00B91275" w:rsidP="00F6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CCF"/>
    <w:multiLevelType w:val="hybridMultilevel"/>
    <w:tmpl w:val="7BE0A898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E5BF7"/>
    <w:multiLevelType w:val="hybridMultilevel"/>
    <w:tmpl w:val="DC149B42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148C"/>
    <w:multiLevelType w:val="hybridMultilevel"/>
    <w:tmpl w:val="DD5830C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5BA4"/>
    <w:multiLevelType w:val="hybridMultilevel"/>
    <w:tmpl w:val="4F7CCAE6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5DDB"/>
    <w:multiLevelType w:val="hybridMultilevel"/>
    <w:tmpl w:val="D414950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3D77"/>
    <w:multiLevelType w:val="hybridMultilevel"/>
    <w:tmpl w:val="3252DFEA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114AA"/>
    <w:multiLevelType w:val="hybridMultilevel"/>
    <w:tmpl w:val="BFF23FB4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9399E"/>
    <w:multiLevelType w:val="hybridMultilevel"/>
    <w:tmpl w:val="3C9A2E9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80"/>
    <w:rsid w:val="00001C49"/>
    <w:rsid w:val="0000494A"/>
    <w:rsid w:val="00007991"/>
    <w:rsid w:val="0002124D"/>
    <w:rsid w:val="000345BB"/>
    <w:rsid w:val="00034793"/>
    <w:rsid w:val="00034BAA"/>
    <w:rsid w:val="00034C05"/>
    <w:rsid w:val="00041912"/>
    <w:rsid w:val="00043180"/>
    <w:rsid w:val="00044C3B"/>
    <w:rsid w:val="000507BC"/>
    <w:rsid w:val="00055148"/>
    <w:rsid w:val="00061C15"/>
    <w:rsid w:val="00072789"/>
    <w:rsid w:val="0007285E"/>
    <w:rsid w:val="000733EB"/>
    <w:rsid w:val="00080F67"/>
    <w:rsid w:val="000870B9"/>
    <w:rsid w:val="00092116"/>
    <w:rsid w:val="00095367"/>
    <w:rsid w:val="000972FE"/>
    <w:rsid w:val="000A2D4B"/>
    <w:rsid w:val="000A4D8E"/>
    <w:rsid w:val="000B0536"/>
    <w:rsid w:val="000B20E5"/>
    <w:rsid w:val="000B68B8"/>
    <w:rsid w:val="000B6F07"/>
    <w:rsid w:val="000C2C6A"/>
    <w:rsid w:val="000C611B"/>
    <w:rsid w:val="000D0821"/>
    <w:rsid w:val="000D27DD"/>
    <w:rsid w:val="000D2981"/>
    <w:rsid w:val="000E0CB7"/>
    <w:rsid w:val="000E151F"/>
    <w:rsid w:val="000E1E43"/>
    <w:rsid w:val="00100815"/>
    <w:rsid w:val="001018C3"/>
    <w:rsid w:val="001108A7"/>
    <w:rsid w:val="00113522"/>
    <w:rsid w:val="00115AF5"/>
    <w:rsid w:val="00134A0C"/>
    <w:rsid w:val="00143162"/>
    <w:rsid w:val="001431BC"/>
    <w:rsid w:val="00143695"/>
    <w:rsid w:val="001503ED"/>
    <w:rsid w:val="001512FB"/>
    <w:rsid w:val="00152602"/>
    <w:rsid w:val="00155CF9"/>
    <w:rsid w:val="001648C3"/>
    <w:rsid w:val="00170034"/>
    <w:rsid w:val="00173FD4"/>
    <w:rsid w:val="00176A58"/>
    <w:rsid w:val="0018496B"/>
    <w:rsid w:val="00194653"/>
    <w:rsid w:val="00196DDF"/>
    <w:rsid w:val="001A45B0"/>
    <w:rsid w:val="001A672A"/>
    <w:rsid w:val="001B2046"/>
    <w:rsid w:val="001B4963"/>
    <w:rsid w:val="001B5B42"/>
    <w:rsid w:val="001C3DB0"/>
    <w:rsid w:val="001C5167"/>
    <w:rsid w:val="001D3680"/>
    <w:rsid w:val="001D3ED8"/>
    <w:rsid w:val="001E3868"/>
    <w:rsid w:val="001E5393"/>
    <w:rsid w:val="001F0999"/>
    <w:rsid w:val="001F2FD6"/>
    <w:rsid w:val="00201E20"/>
    <w:rsid w:val="00203777"/>
    <w:rsid w:val="002053EF"/>
    <w:rsid w:val="00210C9C"/>
    <w:rsid w:val="002121C2"/>
    <w:rsid w:val="00215341"/>
    <w:rsid w:val="0021734B"/>
    <w:rsid w:val="00217755"/>
    <w:rsid w:val="00225A45"/>
    <w:rsid w:val="00234310"/>
    <w:rsid w:val="00237C1F"/>
    <w:rsid w:val="00240A82"/>
    <w:rsid w:val="002422CE"/>
    <w:rsid w:val="002511E0"/>
    <w:rsid w:val="002611AE"/>
    <w:rsid w:val="0026241E"/>
    <w:rsid w:val="00263289"/>
    <w:rsid w:val="00266777"/>
    <w:rsid w:val="002714B7"/>
    <w:rsid w:val="00272767"/>
    <w:rsid w:val="00272B6D"/>
    <w:rsid w:val="00274134"/>
    <w:rsid w:val="0027552F"/>
    <w:rsid w:val="002756C6"/>
    <w:rsid w:val="0027586F"/>
    <w:rsid w:val="00275C69"/>
    <w:rsid w:val="0028637C"/>
    <w:rsid w:val="00286FC1"/>
    <w:rsid w:val="002932C0"/>
    <w:rsid w:val="00294912"/>
    <w:rsid w:val="002A298A"/>
    <w:rsid w:val="002A327A"/>
    <w:rsid w:val="002C2EBB"/>
    <w:rsid w:val="002C3637"/>
    <w:rsid w:val="002C40F2"/>
    <w:rsid w:val="002E5709"/>
    <w:rsid w:val="002E7A0C"/>
    <w:rsid w:val="002E7C4E"/>
    <w:rsid w:val="002F2093"/>
    <w:rsid w:val="002F5656"/>
    <w:rsid w:val="002F65DE"/>
    <w:rsid w:val="002F6997"/>
    <w:rsid w:val="00310BFC"/>
    <w:rsid w:val="00311E6D"/>
    <w:rsid w:val="00315502"/>
    <w:rsid w:val="00321F36"/>
    <w:rsid w:val="0033036F"/>
    <w:rsid w:val="00332790"/>
    <w:rsid w:val="00335F5F"/>
    <w:rsid w:val="00336664"/>
    <w:rsid w:val="00341C64"/>
    <w:rsid w:val="00344B33"/>
    <w:rsid w:val="00345F11"/>
    <w:rsid w:val="003470CB"/>
    <w:rsid w:val="003475D7"/>
    <w:rsid w:val="003519C8"/>
    <w:rsid w:val="003537CF"/>
    <w:rsid w:val="00354D8A"/>
    <w:rsid w:val="0035509D"/>
    <w:rsid w:val="00355233"/>
    <w:rsid w:val="003554BC"/>
    <w:rsid w:val="00355AAC"/>
    <w:rsid w:val="00356DE1"/>
    <w:rsid w:val="00360952"/>
    <w:rsid w:val="003621B4"/>
    <w:rsid w:val="003701C2"/>
    <w:rsid w:val="00371D9F"/>
    <w:rsid w:val="00390FBE"/>
    <w:rsid w:val="003919C0"/>
    <w:rsid w:val="00395A27"/>
    <w:rsid w:val="00396FF4"/>
    <w:rsid w:val="003A05C3"/>
    <w:rsid w:val="003A4078"/>
    <w:rsid w:val="003A5A4A"/>
    <w:rsid w:val="003A67CB"/>
    <w:rsid w:val="003A6E0E"/>
    <w:rsid w:val="003A776F"/>
    <w:rsid w:val="003B6513"/>
    <w:rsid w:val="003B6858"/>
    <w:rsid w:val="003C1037"/>
    <w:rsid w:val="003C1908"/>
    <w:rsid w:val="003C6BB7"/>
    <w:rsid w:val="003C7E25"/>
    <w:rsid w:val="003C7F4F"/>
    <w:rsid w:val="003D258A"/>
    <w:rsid w:val="003E3B09"/>
    <w:rsid w:val="003E5EC4"/>
    <w:rsid w:val="003E6113"/>
    <w:rsid w:val="003F76FD"/>
    <w:rsid w:val="004017FC"/>
    <w:rsid w:val="004021FC"/>
    <w:rsid w:val="00410E1D"/>
    <w:rsid w:val="00410ED9"/>
    <w:rsid w:val="00414A3F"/>
    <w:rsid w:val="0041693E"/>
    <w:rsid w:val="00417BB0"/>
    <w:rsid w:val="00420238"/>
    <w:rsid w:val="00421209"/>
    <w:rsid w:val="00423CE2"/>
    <w:rsid w:val="004338F3"/>
    <w:rsid w:val="004350B2"/>
    <w:rsid w:val="0043646E"/>
    <w:rsid w:val="004410E7"/>
    <w:rsid w:val="00443CEF"/>
    <w:rsid w:val="00444F73"/>
    <w:rsid w:val="00450143"/>
    <w:rsid w:val="0045173D"/>
    <w:rsid w:val="00452A91"/>
    <w:rsid w:val="0045328D"/>
    <w:rsid w:val="004540F2"/>
    <w:rsid w:val="0046302D"/>
    <w:rsid w:val="0047153A"/>
    <w:rsid w:val="00472F75"/>
    <w:rsid w:val="00476E8A"/>
    <w:rsid w:val="00481C20"/>
    <w:rsid w:val="00484346"/>
    <w:rsid w:val="004850B0"/>
    <w:rsid w:val="004912EC"/>
    <w:rsid w:val="00492125"/>
    <w:rsid w:val="00492BFC"/>
    <w:rsid w:val="004955A8"/>
    <w:rsid w:val="00495FDA"/>
    <w:rsid w:val="004A4B72"/>
    <w:rsid w:val="004A778A"/>
    <w:rsid w:val="004B382E"/>
    <w:rsid w:val="004B387A"/>
    <w:rsid w:val="004B4C17"/>
    <w:rsid w:val="004B5605"/>
    <w:rsid w:val="004C3CDB"/>
    <w:rsid w:val="004C623D"/>
    <w:rsid w:val="004C6781"/>
    <w:rsid w:val="004D1BEF"/>
    <w:rsid w:val="004D4B0B"/>
    <w:rsid w:val="004D57BB"/>
    <w:rsid w:val="004E1539"/>
    <w:rsid w:val="004E5ACB"/>
    <w:rsid w:val="004F7C80"/>
    <w:rsid w:val="00503F2C"/>
    <w:rsid w:val="0050768A"/>
    <w:rsid w:val="00510725"/>
    <w:rsid w:val="0051267F"/>
    <w:rsid w:val="005174E6"/>
    <w:rsid w:val="00520B51"/>
    <w:rsid w:val="00523D98"/>
    <w:rsid w:val="005328E0"/>
    <w:rsid w:val="00540931"/>
    <w:rsid w:val="00541689"/>
    <w:rsid w:val="00546AE8"/>
    <w:rsid w:val="0055183A"/>
    <w:rsid w:val="005536FA"/>
    <w:rsid w:val="00553D07"/>
    <w:rsid w:val="00561845"/>
    <w:rsid w:val="00564BC3"/>
    <w:rsid w:val="0056573D"/>
    <w:rsid w:val="005672CB"/>
    <w:rsid w:val="00567FE1"/>
    <w:rsid w:val="00571CFD"/>
    <w:rsid w:val="00572ABA"/>
    <w:rsid w:val="00581C99"/>
    <w:rsid w:val="005820FC"/>
    <w:rsid w:val="00586B28"/>
    <w:rsid w:val="00592063"/>
    <w:rsid w:val="00592981"/>
    <w:rsid w:val="00594A45"/>
    <w:rsid w:val="005A2346"/>
    <w:rsid w:val="005A26A5"/>
    <w:rsid w:val="005A4762"/>
    <w:rsid w:val="005A6463"/>
    <w:rsid w:val="005A7346"/>
    <w:rsid w:val="005A7641"/>
    <w:rsid w:val="005A778C"/>
    <w:rsid w:val="005B38DD"/>
    <w:rsid w:val="005B42F4"/>
    <w:rsid w:val="005B471D"/>
    <w:rsid w:val="005C1886"/>
    <w:rsid w:val="005C2CDE"/>
    <w:rsid w:val="005C3166"/>
    <w:rsid w:val="005C347B"/>
    <w:rsid w:val="005C4E44"/>
    <w:rsid w:val="005C513E"/>
    <w:rsid w:val="005C5DAD"/>
    <w:rsid w:val="005D1D05"/>
    <w:rsid w:val="005E2368"/>
    <w:rsid w:val="005E38CF"/>
    <w:rsid w:val="005F1BAD"/>
    <w:rsid w:val="005F6DD3"/>
    <w:rsid w:val="00600263"/>
    <w:rsid w:val="00602613"/>
    <w:rsid w:val="006049BA"/>
    <w:rsid w:val="00606044"/>
    <w:rsid w:val="0060647F"/>
    <w:rsid w:val="00612BC4"/>
    <w:rsid w:val="00622D91"/>
    <w:rsid w:val="00626350"/>
    <w:rsid w:val="006278AA"/>
    <w:rsid w:val="00632565"/>
    <w:rsid w:val="00635064"/>
    <w:rsid w:val="0063602F"/>
    <w:rsid w:val="0063673B"/>
    <w:rsid w:val="006408C9"/>
    <w:rsid w:val="006439B7"/>
    <w:rsid w:val="0064437F"/>
    <w:rsid w:val="00644AFF"/>
    <w:rsid w:val="0064615C"/>
    <w:rsid w:val="006475CD"/>
    <w:rsid w:val="00650C2E"/>
    <w:rsid w:val="00650EC5"/>
    <w:rsid w:val="00652D4F"/>
    <w:rsid w:val="00652FE8"/>
    <w:rsid w:val="00653A11"/>
    <w:rsid w:val="00660A82"/>
    <w:rsid w:val="00667815"/>
    <w:rsid w:val="006710DC"/>
    <w:rsid w:val="00680E15"/>
    <w:rsid w:val="00686E88"/>
    <w:rsid w:val="00687503"/>
    <w:rsid w:val="00687BE4"/>
    <w:rsid w:val="00687EE2"/>
    <w:rsid w:val="00691118"/>
    <w:rsid w:val="006A19E2"/>
    <w:rsid w:val="006A2E73"/>
    <w:rsid w:val="006B77C6"/>
    <w:rsid w:val="006C16DC"/>
    <w:rsid w:val="006C330E"/>
    <w:rsid w:val="006C418A"/>
    <w:rsid w:val="006E1A29"/>
    <w:rsid w:val="006E4FD1"/>
    <w:rsid w:val="006E5DD8"/>
    <w:rsid w:val="006E68A8"/>
    <w:rsid w:val="006F1762"/>
    <w:rsid w:val="006F3779"/>
    <w:rsid w:val="006F3EEC"/>
    <w:rsid w:val="006F5414"/>
    <w:rsid w:val="00705C26"/>
    <w:rsid w:val="007207C3"/>
    <w:rsid w:val="007264B4"/>
    <w:rsid w:val="00726BEE"/>
    <w:rsid w:val="00727D3D"/>
    <w:rsid w:val="007306AA"/>
    <w:rsid w:val="00732FF7"/>
    <w:rsid w:val="00733821"/>
    <w:rsid w:val="007362FB"/>
    <w:rsid w:val="00736E74"/>
    <w:rsid w:val="00742D19"/>
    <w:rsid w:val="00744B10"/>
    <w:rsid w:val="007455D7"/>
    <w:rsid w:val="00747989"/>
    <w:rsid w:val="0076106F"/>
    <w:rsid w:val="007750DA"/>
    <w:rsid w:val="007754FB"/>
    <w:rsid w:val="00775F6D"/>
    <w:rsid w:val="00776DB0"/>
    <w:rsid w:val="00777F82"/>
    <w:rsid w:val="00785485"/>
    <w:rsid w:val="007914F3"/>
    <w:rsid w:val="00794560"/>
    <w:rsid w:val="007A3347"/>
    <w:rsid w:val="007B165E"/>
    <w:rsid w:val="007B25C8"/>
    <w:rsid w:val="007B37CB"/>
    <w:rsid w:val="007B6EDC"/>
    <w:rsid w:val="007C6947"/>
    <w:rsid w:val="007D319E"/>
    <w:rsid w:val="007D7C5C"/>
    <w:rsid w:val="007E4D20"/>
    <w:rsid w:val="007F0ABE"/>
    <w:rsid w:val="007F5F96"/>
    <w:rsid w:val="00800ABC"/>
    <w:rsid w:val="008038E8"/>
    <w:rsid w:val="0080536C"/>
    <w:rsid w:val="008055DD"/>
    <w:rsid w:val="0080578C"/>
    <w:rsid w:val="0081154A"/>
    <w:rsid w:val="00815023"/>
    <w:rsid w:val="008154B4"/>
    <w:rsid w:val="00820D79"/>
    <w:rsid w:val="00822F93"/>
    <w:rsid w:val="0082726B"/>
    <w:rsid w:val="00831706"/>
    <w:rsid w:val="00832319"/>
    <w:rsid w:val="00836CF4"/>
    <w:rsid w:val="008400A4"/>
    <w:rsid w:val="00840287"/>
    <w:rsid w:val="00843DDA"/>
    <w:rsid w:val="0085285B"/>
    <w:rsid w:val="00855032"/>
    <w:rsid w:val="00855F8A"/>
    <w:rsid w:val="00861350"/>
    <w:rsid w:val="008621DA"/>
    <w:rsid w:val="00870EF4"/>
    <w:rsid w:val="0088059B"/>
    <w:rsid w:val="0089226C"/>
    <w:rsid w:val="008A4A09"/>
    <w:rsid w:val="008B3678"/>
    <w:rsid w:val="008B726D"/>
    <w:rsid w:val="008C1E05"/>
    <w:rsid w:val="008C1F47"/>
    <w:rsid w:val="008C27D7"/>
    <w:rsid w:val="008C306A"/>
    <w:rsid w:val="008D1AAF"/>
    <w:rsid w:val="008D2954"/>
    <w:rsid w:val="008D6B7A"/>
    <w:rsid w:val="008E077D"/>
    <w:rsid w:val="008E4639"/>
    <w:rsid w:val="008F5421"/>
    <w:rsid w:val="00902EB0"/>
    <w:rsid w:val="00907069"/>
    <w:rsid w:val="009070EE"/>
    <w:rsid w:val="0091251A"/>
    <w:rsid w:val="00915F90"/>
    <w:rsid w:val="00921127"/>
    <w:rsid w:val="00922DC5"/>
    <w:rsid w:val="00922FD2"/>
    <w:rsid w:val="00935471"/>
    <w:rsid w:val="00935C7D"/>
    <w:rsid w:val="009366C6"/>
    <w:rsid w:val="00940338"/>
    <w:rsid w:val="00940995"/>
    <w:rsid w:val="0094256B"/>
    <w:rsid w:val="0094504D"/>
    <w:rsid w:val="0094670A"/>
    <w:rsid w:val="00953C99"/>
    <w:rsid w:val="00955BD4"/>
    <w:rsid w:val="00956526"/>
    <w:rsid w:val="00956654"/>
    <w:rsid w:val="009578FA"/>
    <w:rsid w:val="0096095A"/>
    <w:rsid w:val="009743AE"/>
    <w:rsid w:val="00975AA7"/>
    <w:rsid w:val="00981D12"/>
    <w:rsid w:val="009905F4"/>
    <w:rsid w:val="00992946"/>
    <w:rsid w:val="0099369A"/>
    <w:rsid w:val="009B2D00"/>
    <w:rsid w:val="009B3CC0"/>
    <w:rsid w:val="009B4614"/>
    <w:rsid w:val="009B6808"/>
    <w:rsid w:val="009C0D02"/>
    <w:rsid w:val="009C2C08"/>
    <w:rsid w:val="009D0112"/>
    <w:rsid w:val="009D0DA7"/>
    <w:rsid w:val="009D2CAD"/>
    <w:rsid w:val="009D563C"/>
    <w:rsid w:val="009E0088"/>
    <w:rsid w:val="009E2A04"/>
    <w:rsid w:val="009E41C6"/>
    <w:rsid w:val="009E7F91"/>
    <w:rsid w:val="009F0C1E"/>
    <w:rsid w:val="00A00A82"/>
    <w:rsid w:val="00A03807"/>
    <w:rsid w:val="00A13E13"/>
    <w:rsid w:val="00A150CB"/>
    <w:rsid w:val="00A17324"/>
    <w:rsid w:val="00A2304A"/>
    <w:rsid w:val="00A26203"/>
    <w:rsid w:val="00A320A7"/>
    <w:rsid w:val="00A3545C"/>
    <w:rsid w:val="00A458A5"/>
    <w:rsid w:val="00A51527"/>
    <w:rsid w:val="00A5290D"/>
    <w:rsid w:val="00A53D4E"/>
    <w:rsid w:val="00A545C4"/>
    <w:rsid w:val="00A631E6"/>
    <w:rsid w:val="00A634AE"/>
    <w:rsid w:val="00A65BBD"/>
    <w:rsid w:val="00A661DA"/>
    <w:rsid w:val="00A71F60"/>
    <w:rsid w:val="00A738F7"/>
    <w:rsid w:val="00A7398C"/>
    <w:rsid w:val="00A74F96"/>
    <w:rsid w:val="00A77CD2"/>
    <w:rsid w:val="00A80CCE"/>
    <w:rsid w:val="00A84F7A"/>
    <w:rsid w:val="00A87E53"/>
    <w:rsid w:val="00A909AD"/>
    <w:rsid w:val="00A912F8"/>
    <w:rsid w:val="00A935EB"/>
    <w:rsid w:val="00A95D64"/>
    <w:rsid w:val="00AA2507"/>
    <w:rsid w:val="00AA6AF6"/>
    <w:rsid w:val="00AB3375"/>
    <w:rsid w:val="00AB65F2"/>
    <w:rsid w:val="00AC0F6A"/>
    <w:rsid w:val="00AC59CB"/>
    <w:rsid w:val="00AD0FED"/>
    <w:rsid w:val="00AD1676"/>
    <w:rsid w:val="00AD16A7"/>
    <w:rsid w:val="00AD76CA"/>
    <w:rsid w:val="00AE4444"/>
    <w:rsid w:val="00AE6339"/>
    <w:rsid w:val="00AF63BC"/>
    <w:rsid w:val="00AF77AE"/>
    <w:rsid w:val="00B00323"/>
    <w:rsid w:val="00B03C03"/>
    <w:rsid w:val="00B04D03"/>
    <w:rsid w:val="00B05279"/>
    <w:rsid w:val="00B135A1"/>
    <w:rsid w:val="00B1545B"/>
    <w:rsid w:val="00B31057"/>
    <w:rsid w:val="00B34927"/>
    <w:rsid w:val="00B40608"/>
    <w:rsid w:val="00B41107"/>
    <w:rsid w:val="00B42631"/>
    <w:rsid w:val="00B42E83"/>
    <w:rsid w:val="00B558C2"/>
    <w:rsid w:val="00B63DFB"/>
    <w:rsid w:val="00B63F5A"/>
    <w:rsid w:val="00B7018B"/>
    <w:rsid w:val="00B7223A"/>
    <w:rsid w:val="00B75E3B"/>
    <w:rsid w:val="00B82196"/>
    <w:rsid w:val="00B84098"/>
    <w:rsid w:val="00B846FC"/>
    <w:rsid w:val="00B857A9"/>
    <w:rsid w:val="00B85E98"/>
    <w:rsid w:val="00B86DD9"/>
    <w:rsid w:val="00B91275"/>
    <w:rsid w:val="00B956AE"/>
    <w:rsid w:val="00BA40F7"/>
    <w:rsid w:val="00BA4511"/>
    <w:rsid w:val="00BA5D9D"/>
    <w:rsid w:val="00BB05AA"/>
    <w:rsid w:val="00BB45F5"/>
    <w:rsid w:val="00BB4B79"/>
    <w:rsid w:val="00BB60E1"/>
    <w:rsid w:val="00BB7E2A"/>
    <w:rsid w:val="00BD0931"/>
    <w:rsid w:val="00BD17C1"/>
    <w:rsid w:val="00BD4E09"/>
    <w:rsid w:val="00BE296B"/>
    <w:rsid w:val="00BE500D"/>
    <w:rsid w:val="00BE5FD6"/>
    <w:rsid w:val="00BE759C"/>
    <w:rsid w:val="00BF0CD7"/>
    <w:rsid w:val="00BF1D9E"/>
    <w:rsid w:val="00BF3FA1"/>
    <w:rsid w:val="00BF4602"/>
    <w:rsid w:val="00BF7FCB"/>
    <w:rsid w:val="00C02FF8"/>
    <w:rsid w:val="00C0343E"/>
    <w:rsid w:val="00C03A71"/>
    <w:rsid w:val="00C057B5"/>
    <w:rsid w:val="00C05A67"/>
    <w:rsid w:val="00C1257B"/>
    <w:rsid w:val="00C15CFD"/>
    <w:rsid w:val="00C2008F"/>
    <w:rsid w:val="00C21A92"/>
    <w:rsid w:val="00C27562"/>
    <w:rsid w:val="00C32C61"/>
    <w:rsid w:val="00C3514D"/>
    <w:rsid w:val="00C41344"/>
    <w:rsid w:val="00C51B68"/>
    <w:rsid w:val="00C55A69"/>
    <w:rsid w:val="00C55AEA"/>
    <w:rsid w:val="00C5672A"/>
    <w:rsid w:val="00C57091"/>
    <w:rsid w:val="00C67890"/>
    <w:rsid w:val="00C67F70"/>
    <w:rsid w:val="00C71680"/>
    <w:rsid w:val="00C716FF"/>
    <w:rsid w:val="00C721DF"/>
    <w:rsid w:val="00C8030B"/>
    <w:rsid w:val="00C92C30"/>
    <w:rsid w:val="00C963FC"/>
    <w:rsid w:val="00CA12C2"/>
    <w:rsid w:val="00CB03E0"/>
    <w:rsid w:val="00CB421E"/>
    <w:rsid w:val="00CB6B18"/>
    <w:rsid w:val="00CC2695"/>
    <w:rsid w:val="00CC6C32"/>
    <w:rsid w:val="00CD11DD"/>
    <w:rsid w:val="00CD3D8B"/>
    <w:rsid w:val="00CE4145"/>
    <w:rsid w:val="00CF40E2"/>
    <w:rsid w:val="00CF6182"/>
    <w:rsid w:val="00D033BB"/>
    <w:rsid w:val="00D03AA8"/>
    <w:rsid w:val="00D04028"/>
    <w:rsid w:val="00D05872"/>
    <w:rsid w:val="00D12AF3"/>
    <w:rsid w:val="00D150ED"/>
    <w:rsid w:val="00D1601D"/>
    <w:rsid w:val="00D211D4"/>
    <w:rsid w:val="00D2485A"/>
    <w:rsid w:val="00D24A53"/>
    <w:rsid w:val="00D26348"/>
    <w:rsid w:val="00D43F97"/>
    <w:rsid w:val="00D458ED"/>
    <w:rsid w:val="00D47965"/>
    <w:rsid w:val="00D501F7"/>
    <w:rsid w:val="00D5369E"/>
    <w:rsid w:val="00D54D3D"/>
    <w:rsid w:val="00D60A02"/>
    <w:rsid w:val="00D62A87"/>
    <w:rsid w:val="00D6353F"/>
    <w:rsid w:val="00D65F6A"/>
    <w:rsid w:val="00D67CDF"/>
    <w:rsid w:val="00D70F1E"/>
    <w:rsid w:val="00D71D12"/>
    <w:rsid w:val="00D74932"/>
    <w:rsid w:val="00D76B96"/>
    <w:rsid w:val="00D85347"/>
    <w:rsid w:val="00D91F53"/>
    <w:rsid w:val="00D945FA"/>
    <w:rsid w:val="00D96925"/>
    <w:rsid w:val="00DB2B84"/>
    <w:rsid w:val="00DB46C4"/>
    <w:rsid w:val="00DB7D61"/>
    <w:rsid w:val="00DC273E"/>
    <w:rsid w:val="00DD1ADF"/>
    <w:rsid w:val="00DD28EC"/>
    <w:rsid w:val="00DD28EE"/>
    <w:rsid w:val="00DD3088"/>
    <w:rsid w:val="00DD39DA"/>
    <w:rsid w:val="00DD3ED8"/>
    <w:rsid w:val="00DD573C"/>
    <w:rsid w:val="00DD67C6"/>
    <w:rsid w:val="00DD7477"/>
    <w:rsid w:val="00DD79EF"/>
    <w:rsid w:val="00DF3063"/>
    <w:rsid w:val="00DF397C"/>
    <w:rsid w:val="00DF5B8D"/>
    <w:rsid w:val="00E03F84"/>
    <w:rsid w:val="00E1335A"/>
    <w:rsid w:val="00E20B67"/>
    <w:rsid w:val="00E248FB"/>
    <w:rsid w:val="00E260B5"/>
    <w:rsid w:val="00E303F2"/>
    <w:rsid w:val="00E31F4E"/>
    <w:rsid w:val="00E34B25"/>
    <w:rsid w:val="00E3536A"/>
    <w:rsid w:val="00E40392"/>
    <w:rsid w:val="00E4144F"/>
    <w:rsid w:val="00E42B46"/>
    <w:rsid w:val="00E44D35"/>
    <w:rsid w:val="00E468A0"/>
    <w:rsid w:val="00E468EF"/>
    <w:rsid w:val="00E47CA9"/>
    <w:rsid w:val="00E505F1"/>
    <w:rsid w:val="00E5257D"/>
    <w:rsid w:val="00E52B2E"/>
    <w:rsid w:val="00E57FE8"/>
    <w:rsid w:val="00E60A68"/>
    <w:rsid w:val="00E616CA"/>
    <w:rsid w:val="00E6227E"/>
    <w:rsid w:val="00E6405D"/>
    <w:rsid w:val="00E6413F"/>
    <w:rsid w:val="00E71366"/>
    <w:rsid w:val="00E93654"/>
    <w:rsid w:val="00E9391F"/>
    <w:rsid w:val="00E9473F"/>
    <w:rsid w:val="00E965EC"/>
    <w:rsid w:val="00EA2477"/>
    <w:rsid w:val="00EA3A93"/>
    <w:rsid w:val="00EA4D39"/>
    <w:rsid w:val="00EA4E78"/>
    <w:rsid w:val="00EB1D4D"/>
    <w:rsid w:val="00EB5AF7"/>
    <w:rsid w:val="00EB6796"/>
    <w:rsid w:val="00EC165F"/>
    <w:rsid w:val="00EC1A87"/>
    <w:rsid w:val="00EC23A1"/>
    <w:rsid w:val="00EC3357"/>
    <w:rsid w:val="00EC5253"/>
    <w:rsid w:val="00ED2A71"/>
    <w:rsid w:val="00ED7A47"/>
    <w:rsid w:val="00EE5D0B"/>
    <w:rsid w:val="00EE5E3C"/>
    <w:rsid w:val="00EE6E5F"/>
    <w:rsid w:val="00EF10CC"/>
    <w:rsid w:val="00F02B72"/>
    <w:rsid w:val="00F03269"/>
    <w:rsid w:val="00F03CA8"/>
    <w:rsid w:val="00F16D9C"/>
    <w:rsid w:val="00F222C7"/>
    <w:rsid w:val="00F25B4F"/>
    <w:rsid w:val="00F26022"/>
    <w:rsid w:val="00F26411"/>
    <w:rsid w:val="00F3102C"/>
    <w:rsid w:val="00F40FFF"/>
    <w:rsid w:val="00F4490E"/>
    <w:rsid w:val="00F54A0D"/>
    <w:rsid w:val="00F56204"/>
    <w:rsid w:val="00F60FB3"/>
    <w:rsid w:val="00F62EF3"/>
    <w:rsid w:val="00F63C05"/>
    <w:rsid w:val="00F7048A"/>
    <w:rsid w:val="00F81535"/>
    <w:rsid w:val="00F83CC0"/>
    <w:rsid w:val="00F845E3"/>
    <w:rsid w:val="00F85E43"/>
    <w:rsid w:val="00F86345"/>
    <w:rsid w:val="00FA18BF"/>
    <w:rsid w:val="00FA6057"/>
    <w:rsid w:val="00FA7163"/>
    <w:rsid w:val="00FB0914"/>
    <w:rsid w:val="00FB4650"/>
    <w:rsid w:val="00FC105F"/>
    <w:rsid w:val="00FC248E"/>
    <w:rsid w:val="00FC6CBF"/>
    <w:rsid w:val="00FD6367"/>
    <w:rsid w:val="00FD7AAB"/>
    <w:rsid w:val="00FF2158"/>
    <w:rsid w:val="00FF46EA"/>
    <w:rsid w:val="00FF517A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2D437F-911A-4C0A-BB80-1408AAE8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7C80"/>
    <w:pPr>
      <w:spacing w:after="0" w:line="240" w:lineRule="auto"/>
    </w:pPr>
  </w:style>
  <w:style w:type="paragraph" w:styleId="StandardWeb">
    <w:name w:val="Normal (Web)"/>
    <w:basedOn w:val="Normal"/>
    <w:uiPriority w:val="99"/>
    <w:rsid w:val="007E4D20"/>
    <w:pPr>
      <w:spacing w:before="100" w:beforeAutospacing="1" w:after="100" w:afterAutospacing="1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60A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proreda1">
    <w:name w:val="Bez proreda1"/>
    <w:rsid w:val="00D9692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D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6C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CF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857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7A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7A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7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7A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3C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3C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3C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3C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E41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rmal-000009">
    <w:name w:val="normal-000009"/>
    <w:basedOn w:val="Normal"/>
    <w:rsid w:val="00DD39DA"/>
    <w:pPr>
      <w:shd w:val="clear" w:color="auto" w:fill="FFFFFF"/>
      <w:jc w:val="both"/>
    </w:pPr>
    <w:rPr>
      <w:rFonts w:eastAsiaTheme="minorEastAsia"/>
      <w:sz w:val="24"/>
      <w:szCs w:val="24"/>
    </w:rPr>
  </w:style>
  <w:style w:type="character" w:customStyle="1" w:styleId="defaultparagraphfont-000006">
    <w:name w:val="defaultparagraphfont-000006"/>
    <w:basedOn w:val="Zadanifontodlomka"/>
    <w:rsid w:val="00DD39D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10-9-kurz-s">
    <w:name w:val="t-10-9-kurz-s"/>
    <w:basedOn w:val="Normal"/>
    <w:rsid w:val="008621DA"/>
    <w:pPr>
      <w:spacing w:before="100" w:beforeAutospacing="1" w:after="100" w:afterAutospacing="1"/>
    </w:pPr>
    <w:rPr>
      <w:sz w:val="24"/>
      <w:szCs w:val="24"/>
    </w:rPr>
  </w:style>
  <w:style w:type="character" w:customStyle="1" w:styleId="kurziv">
    <w:name w:val="kurziv"/>
    <w:basedOn w:val="Zadanifontodlomka"/>
    <w:rsid w:val="008621DA"/>
  </w:style>
  <w:style w:type="paragraph" w:customStyle="1" w:styleId="clanak-">
    <w:name w:val="clanak-"/>
    <w:basedOn w:val="Normal"/>
    <w:rsid w:val="008621DA"/>
    <w:pPr>
      <w:spacing w:before="100" w:beforeAutospacing="1" w:after="100" w:afterAutospacing="1"/>
    </w:pPr>
    <w:rPr>
      <w:sz w:val="24"/>
      <w:szCs w:val="24"/>
    </w:rPr>
  </w:style>
  <w:style w:type="paragraph" w:customStyle="1" w:styleId="t-9-8">
    <w:name w:val="t-9-8"/>
    <w:basedOn w:val="Normal"/>
    <w:rsid w:val="008621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649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12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1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923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8E023C0318E40801ECF089D5235E2" ma:contentTypeVersion="0" ma:contentTypeDescription="Create a new document." ma:contentTypeScope="" ma:versionID="7247a64b07ba9fade87579883f53ec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3401-F66C-490D-A809-0F6106C23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A744CD-6CF9-4892-A803-CA693606D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70FB8-CD58-475C-9DB5-472C1F97B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AAA6EF-99C8-4160-954B-82E9845F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Mađarić Vjekoslav</cp:lastModifiedBy>
  <cp:revision>3</cp:revision>
  <cp:lastPrinted>2021-08-03T08:20:00Z</cp:lastPrinted>
  <dcterms:created xsi:type="dcterms:W3CDTF">2021-08-03T11:39:00Z</dcterms:created>
  <dcterms:modified xsi:type="dcterms:W3CDTF">2021-08-03T11:42:00Z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0x010100B248E023C0318E40801ECF089D5235E2</vt:lpwstr>
  </property>
</Properties>
</file>