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27" w:rsidRPr="0084769F" w:rsidRDefault="00535676" w:rsidP="004B0A01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bookmarkStart w:id="0" w:name="_GoBack"/>
      <w:bookmarkEnd w:id="0"/>
      <w:r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</w:t>
      </w:r>
      <w:r w:rsidR="00A16427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a temelju članka </w:t>
      </w:r>
      <w:r w:rsidR="00BB5CB9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24</w:t>
      </w:r>
      <w:r w:rsidR="004B0A01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  <w:r w:rsidR="00BB5CB9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b</w:t>
      </w:r>
      <w:r w:rsidR="00A16427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stavka </w:t>
      </w:r>
      <w:r w:rsidR="00BB5CB9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3</w:t>
      </w:r>
      <w:r w:rsidR="00A16427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 Zakona o hrvatskom državljanstvu (</w:t>
      </w:r>
      <w:r w:rsidR="004B0A01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„</w:t>
      </w:r>
      <w:r w:rsidR="00A16427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Narodne novine</w:t>
      </w:r>
      <w:r w:rsidR="004B0A01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“, </w:t>
      </w:r>
      <w:r w:rsidR="00A16427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br</w:t>
      </w:r>
      <w:r w:rsidR="004B0A01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.</w:t>
      </w:r>
      <w:r w:rsidR="00A16427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4B0A01" w:rsidRPr="0084769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 xml:space="preserve"> 53/91., 70/91. – ispravak, 28/92., 113/93. – Odluka Ustavnog suda Republike Hrvatske, 4/94., 130/11., 110/15. i 102/19.)</w:t>
      </w:r>
      <w:r w:rsidR="00A16427" w:rsidRPr="0084769F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 ministar unutarnjih poslova donosi</w:t>
      </w:r>
    </w:p>
    <w:p w:rsidR="004B0A01" w:rsidRDefault="004B0A01" w:rsidP="00704980">
      <w:pPr>
        <w:spacing w:before="100" w:beforeAutospacing="1" w:after="100" w:afterAutospacing="1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</w:pPr>
    </w:p>
    <w:p w:rsidR="00A16427" w:rsidRDefault="00A16427" w:rsidP="00704980">
      <w:pPr>
        <w:spacing w:before="100" w:beforeAutospacing="1" w:after="100" w:afterAutospacing="1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</w:pPr>
      <w:r w:rsidRPr="00BB5CB9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  <w:t>PRAVILNIK</w:t>
      </w:r>
    </w:p>
    <w:p w:rsidR="00DD398D" w:rsidRDefault="00A16427" w:rsidP="00704980">
      <w:pPr>
        <w:spacing w:before="100" w:beforeAutospacing="1" w:after="100" w:afterAutospacing="1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</w:pPr>
      <w:r w:rsidRPr="00A16427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  <w:t xml:space="preserve">O </w:t>
      </w:r>
      <w:r w:rsidR="00FB1A4F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  <w:t xml:space="preserve">NAČINU I POSTUPKU DAVANJA </w:t>
      </w:r>
      <w:r w:rsidR="00BB5CB9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  <w:t>SVEČAN</w:t>
      </w:r>
      <w:r w:rsidR="00FB1A4F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  <w:t xml:space="preserve">E </w:t>
      </w:r>
      <w:r w:rsidR="00BB5CB9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  <w:t>PRISE</w:t>
      </w:r>
      <w:r w:rsidR="00FB1A4F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hr-HR" w:eastAsia="hr-HR"/>
        </w:rPr>
        <w:t>GE</w:t>
      </w:r>
    </w:p>
    <w:p w:rsidR="00A16427" w:rsidRPr="004B0A01" w:rsidRDefault="00A16427" w:rsidP="00704980">
      <w:pPr>
        <w:spacing w:before="100" w:beforeAutospacing="1" w:after="100" w:afterAutospacing="1" w:line="240" w:lineRule="auto"/>
        <w:jc w:val="center"/>
        <w:textAlignment w:val="baseline"/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</w:pPr>
      <w:r w:rsidRPr="004B0A01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>Članak 1.</w:t>
      </w:r>
    </w:p>
    <w:p w:rsidR="00BB5CB9" w:rsidRDefault="00A16427" w:rsidP="004B0A01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 w:rsidRPr="00A16427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Ovim Pravilnikom propisuje se </w:t>
      </w:r>
      <w:r w:rsidR="00BB5CB9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način i po</w:t>
      </w:r>
      <w:r w:rsidR="00782605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stupak davanja svečane prisege </w:t>
      </w:r>
      <w:r w:rsidR="00BB5CB9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osobe koja stječe hrvatsko državljanstvo prirođenjem.</w:t>
      </w:r>
    </w:p>
    <w:p w:rsidR="009E4B8E" w:rsidRDefault="004B0A01" w:rsidP="004B0A01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Svečanu p</w:t>
      </w:r>
      <w:r w:rsidR="009E4B8E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risegu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iz stavka 1. ovog članka </w:t>
      </w:r>
      <w:r w:rsidR="009E4B8E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daje samo punoljetna osoba.</w:t>
      </w:r>
    </w:p>
    <w:p w:rsidR="00782605" w:rsidRPr="004B0A01" w:rsidRDefault="00782605" w:rsidP="00704980">
      <w:pPr>
        <w:spacing w:before="100" w:beforeAutospacing="1" w:after="100" w:afterAutospacing="1" w:line="240" w:lineRule="auto"/>
        <w:jc w:val="center"/>
        <w:textAlignment w:val="baseline"/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</w:pPr>
      <w:r w:rsidRPr="004B0A01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>Članak 2.</w:t>
      </w:r>
    </w:p>
    <w:p w:rsidR="00AE12EA" w:rsidRDefault="00AE12EA" w:rsidP="004B0A01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Svečanost davanja prisege organizira se najmanje jedanput godišnje</w:t>
      </w:r>
      <w:r w:rsidR="009E4B8E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, u pravilu prigodom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blagdana </w:t>
      </w:r>
      <w:r w:rsidR="001619B7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i spomendana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Republike Hrvatske.</w:t>
      </w:r>
    </w:p>
    <w:p w:rsidR="007D7558" w:rsidRDefault="007D7558" w:rsidP="004B0A01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Svečana prisega daje se u primjerenom prostoru s istaknutim </w:t>
      </w:r>
      <w:r w:rsidRPr="0092649E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simbolima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Republike Hrvatske (grbom i zastavom).</w:t>
      </w:r>
    </w:p>
    <w:p w:rsidR="007D7558" w:rsidRDefault="007D7558" w:rsidP="004B0A01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Osoba iz članka 1. ovoga Pravilnika pozvat će se </w:t>
      </w:r>
      <w:r w:rsidR="00C42DD1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osobno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u svrhu davanja svečane prisege putem pošte</w:t>
      </w:r>
      <w:r w:rsidR="005F3A88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, elektroničke pošte ili mrežne stranice Ministarstva unutarnjih poslova</w:t>
      </w:r>
      <w:r w:rsidR="00830AB6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(u daljnjem tekstu: Ministarstvo)</w:t>
      </w:r>
      <w:r w:rsidR="004B0A01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,</w:t>
      </w:r>
      <w:r w:rsidR="005F3A88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 odnosno </w:t>
      </w:r>
      <w:r w:rsidR="0028212A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nadležne diplomatske misije ili konzularnog ureda Republike Hrvatske u inozemstvu.</w:t>
      </w:r>
    </w:p>
    <w:p w:rsidR="00782605" w:rsidRDefault="004B0A01" w:rsidP="004B0A01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lastRenderedPageBreak/>
        <w:t>I</w:t>
      </w:r>
      <w:r w:rsidR="0028212A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znimno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, svečana prisega </w:t>
      </w:r>
      <w:r w:rsidR="0028212A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može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se </w:t>
      </w:r>
      <w:r w:rsidR="0028212A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dati </w:t>
      </w:r>
      <w:r w:rsidR="00782605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prilikom </w:t>
      </w:r>
      <w:r w:rsidR="00A80F6C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uručenja</w:t>
      </w:r>
      <w:r w:rsidR="00782605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rješenja o primitku u hrvatsko državljanstvo</w:t>
      </w:r>
      <w:r w:rsidR="0084769F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,</w:t>
      </w:r>
      <w:r w:rsidR="00782605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kod nadležnog tijela u Repub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lici Hrvatskoj ili u inozemstvu</w:t>
      </w:r>
      <w:r w:rsidR="0084769F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,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</w:t>
      </w:r>
      <w:r w:rsidR="0084769F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ako 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za to postoje opravdani razlozi (primjerice: visoka životna dob, zdravstveno stanje, </w:t>
      </w:r>
      <w:r w:rsidR="0084769F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velika udaljenost između mjesta stanovanja i mjesta davanja svečane prisege i sl.).</w:t>
      </w:r>
    </w:p>
    <w:p w:rsidR="00EF548B" w:rsidRPr="0084769F" w:rsidRDefault="00EF548B" w:rsidP="00704980">
      <w:pPr>
        <w:spacing w:before="100" w:beforeAutospacing="1" w:after="100" w:afterAutospacing="1" w:line="240" w:lineRule="auto"/>
        <w:jc w:val="center"/>
        <w:textAlignment w:val="baseline"/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</w:pPr>
      <w:r w:rsidRPr="0084769F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>Članak 3.</w:t>
      </w:r>
    </w:p>
    <w:p w:rsidR="00EF548B" w:rsidRDefault="00EF548B" w:rsidP="0084769F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Osoba kojoj se rješenje o primitku u hrvatsko državljanstvo uručuje u Republici Hrvatskoj, svečanu prisegu daje u policijskoj upravi, odnosno policijskoj postaji ili u drugom odgovarajućem prostoru.</w:t>
      </w:r>
    </w:p>
    <w:p w:rsidR="00EF548B" w:rsidRDefault="00CE4F7B" w:rsidP="0084769F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Svečanost davanja prisege vodi </w:t>
      </w:r>
      <w:r w:rsidR="00830AB6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državni dužnosnik ili službenik Ministarstva </w:t>
      </w:r>
      <w:r w:rsidR="00591FF2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koj</w:t>
      </w:r>
      <w:r w:rsidR="00830AB6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eg</w:t>
      </w:r>
      <w:r w:rsidR="00591FF2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ministar unutarnjih poslova za to ovlasti.</w:t>
      </w:r>
    </w:p>
    <w:p w:rsidR="007E4A31" w:rsidRDefault="007E4A31" w:rsidP="0084769F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Na početku svečanosti izvodi se himna Republike Hrvatske. </w:t>
      </w:r>
    </w:p>
    <w:p w:rsidR="007E4A31" w:rsidRDefault="007E4A31" w:rsidP="0084769F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Voditelj svečanosti uvodno upoznaje osobu iz članka 1. ovoga Pravilnika sa značajem stjecanja hrvatskog državljanstva te pravima i dužnostima hrvatskog državljanina. </w:t>
      </w:r>
    </w:p>
    <w:p w:rsidR="00844393" w:rsidRDefault="008A4FD0" w:rsidP="0084769F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Nakon voditelja svečanosti, t</w:t>
      </w:r>
      <w:r w:rsidR="00844393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ekst prisege osobno izgovara osoba iz </w:t>
      </w:r>
      <w:r w:rsidR="000145D3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članka</w:t>
      </w:r>
      <w:r w:rsidR="00844393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1. ovoga Pravilnika.</w:t>
      </w:r>
    </w:p>
    <w:p w:rsidR="00844393" w:rsidRDefault="00844393" w:rsidP="0084769F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Tekst prisege potpisuje osoba koja daje prisegu i ovjerava voditelj svečanosti.</w:t>
      </w:r>
    </w:p>
    <w:p w:rsidR="004F2DE8" w:rsidRPr="00CE4F7B" w:rsidRDefault="004F2DE8" w:rsidP="00704980">
      <w:pPr>
        <w:spacing w:before="100" w:beforeAutospacing="1" w:after="100" w:afterAutospacing="1" w:line="240" w:lineRule="auto"/>
        <w:jc w:val="center"/>
        <w:textAlignment w:val="baseline"/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</w:pPr>
      <w:r w:rsidRPr="00CE4F7B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 xml:space="preserve">Članak </w:t>
      </w:r>
      <w:r w:rsidR="00EF548B" w:rsidRPr="00CE4F7B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>4</w:t>
      </w:r>
      <w:r w:rsidRPr="00CE4F7B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>.</w:t>
      </w:r>
    </w:p>
    <w:p w:rsidR="000B4C5B" w:rsidRDefault="000B4C5B" w:rsidP="00CE4F7B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Osoba kojoj se rješenje o primitku u hrvatsko državljanstvo uručuje u inozemstvu, svečanu prisegu daje u diplomatskoj misiji ili konzularnom uredu Republike Hrvatske odnosno u drugom prostoru</w:t>
      </w:r>
      <w:r w:rsidR="00844393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koji se koristi u službene svrhe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.</w:t>
      </w:r>
    </w:p>
    <w:p w:rsidR="009A4E76" w:rsidRDefault="00DD1FEE" w:rsidP="00CE4F7B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lastRenderedPageBreak/>
        <w:t>Svečanost davanja prisege vodi na hrvatskom jeziku šef diplomatske misije ili konzularnog ureda Republike Hrvatske ili</w:t>
      </w:r>
      <w:r w:rsidR="001E25D4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 </w:t>
      </w:r>
      <w:r w:rsidR="001E25D4" w:rsidRPr="00EF548B">
        <w:rPr>
          <w:rFonts w:ascii="Minion Pro" w:eastAsia="Times New Roman" w:hAnsi="Minion Pro" w:cs="Times New Roman"/>
          <w:sz w:val="24"/>
          <w:szCs w:val="24"/>
          <w:lang w:val="hr-HR" w:eastAsia="hr-HR"/>
        </w:rPr>
        <w:t>njegov zamjenik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. </w:t>
      </w:r>
    </w:p>
    <w:p w:rsidR="00EF548B" w:rsidRDefault="00EF548B" w:rsidP="00CE4F7B">
      <w:pPr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Odredbe ovoga Pravilnika o načinu i postupku davanja svečane prisege u Republici Hrvatskoj  na odgovarajući način se primjenjuju i na davanje svečane prisege u inozemstvu.</w:t>
      </w:r>
    </w:p>
    <w:p w:rsidR="00893162" w:rsidRPr="00CE4F7B" w:rsidRDefault="00893162" w:rsidP="00704980">
      <w:pPr>
        <w:spacing w:before="100" w:beforeAutospacing="1" w:after="100" w:afterAutospacing="1" w:line="240" w:lineRule="auto"/>
        <w:jc w:val="center"/>
        <w:textAlignment w:val="baseline"/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</w:pPr>
      <w:r w:rsidRPr="00CE4F7B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 xml:space="preserve">Članak </w:t>
      </w:r>
      <w:r w:rsidR="006F5AF5" w:rsidRPr="00CE4F7B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>5</w:t>
      </w:r>
      <w:r w:rsidRPr="00CE4F7B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>.</w:t>
      </w:r>
    </w:p>
    <w:p w:rsidR="00885F07" w:rsidRDefault="00893162" w:rsidP="00CE4F7B">
      <w:pPr>
        <w:spacing w:before="100" w:beforeAutospacing="1" w:after="100" w:afterAutospacing="1" w:line="240" w:lineRule="auto"/>
        <w:ind w:firstLine="708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Obrazac s tekstom svečane prisege sastavni je dio ovog Pravilnika.</w:t>
      </w:r>
    </w:p>
    <w:p w:rsidR="00885F07" w:rsidRPr="00CE4F7B" w:rsidRDefault="00A16427" w:rsidP="00704980">
      <w:pPr>
        <w:spacing w:before="100" w:beforeAutospacing="1" w:after="100" w:afterAutospacing="1" w:line="240" w:lineRule="auto"/>
        <w:jc w:val="center"/>
        <w:textAlignment w:val="baseline"/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</w:pPr>
      <w:r w:rsidRPr="00CE4F7B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 xml:space="preserve">Članak </w:t>
      </w:r>
      <w:r w:rsidR="006F5AF5" w:rsidRPr="00CE4F7B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>6</w:t>
      </w:r>
      <w:r w:rsidR="00893162" w:rsidRPr="00CE4F7B">
        <w:rPr>
          <w:rFonts w:ascii="Minion Pro" w:eastAsia="Times New Roman" w:hAnsi="Minion Pro" w:cs="Times New Roman"/>
          <w:b/>
          <w:color w:val="000000"/>
          <w:sz w:val="24"/>
          <w:szCs w:val="24"/>
          <w:lang w:val="hr-HR" w:eastAsia="hr-HR"/>
        </w:rPr>
        <w:t>.</w:t>
      </w:r>
    </w:p>
    <w:p w:rsidR="00A16427" w:rsidRDefault="00A16427" w:rsidP="00CE4F7B">
      <w:pPr>
        <w:spacing w:before="100" w:beforeAutospacing="1" w:after="100" w:afterAutospacing="1" w:line="240" w:lineRule="auto"/>
        <w:ind w:firstLine="708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 w:rsidRPr="00A16427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Ovaj Pravilnik stupa na snagu osmoga dana od dana objave u </w:t>
      </w:r>
      <w:r w:rsidR="00CE4F7B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„</w:t>
      </w:r>
      <w:r w:rsidRPr="00A16427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Narodnim novinama</w:t>
      </w:r>
      <w:r w:rsidR="00CE4F7B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“</w:t>
      </w:r>
      <w:r w:rsidRPr="00A16427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.</w:t>
      </w:r>
    </w:p>
    <w:p w:rsidR="00704980" w:rsidRDefault="00830AB6" w:rsidP="00704980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KLASA:</w:t>
      </w:r>
    </w:p>
    <w:p w:rsidR="00DD398D" w:rsidRDefault="00830AB6" w:rsidP="00704980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>URBROJ:</w:t>
      </w:r>
    </w:p>
    <w:p w:rsidR="00765E43" w:rsidRPr="00A16427" w:rsidRDefault="00765E43" w:rsidP="00704980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</w:p>
    <w:p w:rsidR="00765E43" w:rsidRDefault="00A16427" w:rsidP="00704980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  <w:r w:rsidRPr="00A16427"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  <w:t xml:space="preserve">Zagreb, </w:t>
      </w:r>
    </w:p>
    <w:p w:rsidR="00A84FA4" w:rsidRDefault="00A84FA4" w:rsidP="00CE4F7B">
      <w:pPr>
        <w:pStyle w:val="klasa2"/>
        <w:jc w:val="right"/>
        <w:rPr>
          <w:color w:val="000000"/>
        </w:rPr>
      </w:pPr>
      <w:r>
        <w:rPr>
          <w:color w:val="000000"/>
        </w:rPr>
        <w:t xml:space="preserve">                     </w:t>
      </w:r>
    </w:p>
    <w:p w:rsidR="00765E43" w:rsidRDefault="00A84FA4" w:rsidP="00A84FA4">
      <w:pPr>
        <w:pStyle w:val="klasa2"/>
        <w:jc w:val="center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="00CE4F7B">
        <w:rPr>
          <w:b/>
          <w:color w:val="000000"/>
        </w:rPr>
        <w:t>M I N I S T A R</w:t>
      </w:r>
    </w:p>
    <w:p w:rsidR="00CE4F7B" w:rsidRPr="00CE4F7B" w:rsidRDefault="00CE4F7B" w:rsidP="00CE4F7B">
      <w:pPr>
        <w:pStyle w:val="klasa2"/>
        <w:jc w:val="right"/>
        <w:rPr>
          <w:rFonts w:ascii="Minion Pro" w:hAnsi="Minion Pro"/>
          <w:b/>
          <w:color w:val="000000"/>
        </w:rPr>
      </w:pPr>
      <w:r>
        <w:rPr>
          <w:rFonts w:ascii="Minion Pro" w:hAnsi="Minion Pro"/>
          <w:b/>
          <w:color w:val="000000"/>
        </w:rPr>
        <w:t xml:space="preserve">dr.sc. Davor </w:t>
      </w:r>
      <w:r w:rsidR="00A84FA4">
        <w:rPr>
          <w:rFonts w:ascii="Minion Pro" w:hAnsi="Minion Pro"/>
          <w:b/>
          <w:color w:val="000000"/>
        </w:rPr>
        <w:t>Božinović</w:t>
      </w:r>
    </w:p>
    <w:p w:rsidR="009D1188" w:rsidRDefault="009D1188" w:rsidP="00704980">
      <w:pPr>
        <w:spacing w:before="100" w:beforeAutospacing="1" w:after="100" w:afterAutospacing="1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</w:p>
    <w:p w:rsidR="006B2EE3" w:rsidRDefault="006B2EE3" w:rsidP="00704980">
      <w:pPr>
        <w:spacing w:before="100" w:beforeAutospacing="1" w:after="100" w:afterAutospacing="1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</w:p>
    <w:p w:rsidR="006B2EE3" w:rsidRDefault="006B2EE3" w:rsidP="00704980">
      <w:pPr>
        <w:spacing w:before="100" w:beforeAutospacing="1" w:after="100" w:afterAutospacing="1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</w:p>
    <w:p w:rsidR="006B2EE3" w:rsidRDefault="006B2EE3" w:rsidP="00704980">
      <w:pPr>
        <w:spacing w:before="100" w:beforeAutospacing="1" w:after="100" w:afterAutospacing="1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</w:p>
    <w:p w:rsidR="006B2EE3" w:rsidRDefault="006B2EE3" w:rsidP="00704980">
      <w:pPr>
        <w:spacing w:before="100" w:beforeAutospacing="1" w:after="100" w:afterAutospacing="1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</w:p>
    <w:p w:rsidR="006B2EE3" w:rsidRDefault="006B2EE3" w:rsidP="00704980">
      <w:pPr>
        <w:spacing w:before="100" w:beforeAutospacing="1" w:after="100" w:afterAutospacing="1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</w:p>
    <w:p w:rsidR="009D1188" w:rsidRDefault="009D1188" w:rsidP="00704980">
      <w:pPr>
        <w:spacing w:before="100" w:beforeAutospacing="1" w:after="100" w:afterAutospacing="1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val="hr-HR" w:eastAsia="hr-HR"/>
        </w:rPr>
      </w:pPr>
    </w:p>
    <w:sectPr w:rsidR="009D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8D"/>
    <w:rsid w:val="000145D3"/>
    <w:rsid w:val="0005260C"/>
    <w:rsid w:val="000B4C5B"/>
    <w:rsid w:val="000B5365"/>
    <w:rsid w:val="00106EA6"/>
    <w:rsid w:val="001619B7"/>
    <w:rsid w:val="001D3930"/>
    <w:rsid w:val="001E25D4"/>
    <w:rsid w:val="0028212A"/>
    <w:rsid w:val="00322E8B"/>
    <w:rsid w:val="00345046"/>
    <w:rsid w:val="003B13BB"/>
    <w:rsid w:val="004B0A01"/>
    <w:rsid w:val="004B263A"/>
    <w:rsid w:val="004F2DE8"/>
    <w:rsid w:val="00535676"/>
    <w:rsid w:val="00591FF2"/>
    <w:rsid w:val="005A26AC"/>
    <w:rsid w:val="005F3A88"/>
    <w:rsid w:val="00691E6E"/>
    <w:rsid w:val="006962FE"/>
    <w:rsid w:val="006B0A71"/>
    <w:rsid w:val="006B2EE3"/>
    <w:rsid w:val="006F5AF5"/>
    <w:rsid w:val="007002E2"/>
    <w:rsid w:val="00704980"/>
    <w:rsid w:val="007054F6"/>
    <w:rsid w:val="00765E43"/>
    <w:rsid w:val="00782605"/>
    <w:rsid w:val="007D7558"/>
    <w:rsid w:val="007E4A31"/>
    <w:rsid w:val="00830AB6"/>
    <w:rsid w:val="00844393"/>
    <w:rsid w:val="008443FD"/>
    <w:rsid w:val="0084769F"/>
    <w:rsid w:val="00885F07"/>
    <w:rsid w:val="00893162"/>
    <w:rsid w:val="008A4FD0"/>
    <w:rsid w:val="008D6E8F"/>
    <w:rsid w:val="0092649E"/>
    <w:rsid w:val="00953E8D"/>
    <w:rsid w:val="009A4E76"/>
    <w:rsid w:val="009B2DD7"/>
    <w:rsid w:val="009D1188"/>
    <w:rsid w:val="009E4B8E"/>
    <w:rsid w:val="00A06528"/>
    <w:rsid w:val="00A16427"/>
    <w:rsid w:val="00A741A6"/>
    <w:rsid w:val="00A80F6C"/>
    <w:rsid w:val="00A84FA4"/>
    <w:rsid w:val="00AC4E0C"/>
    <w:rsid w:val="00AE12EA"/>
    <w:rsid w:val="00B80083"/>
    <w:rsid w:val="00BB5CB9"/>
    <w:rsid w:val="00C02098"/>
    <w:rsid w:val="00C42DD1"/>
    <w:rsid w:val="00C73CEE"/>
    <w:rsid w:val="00CE4F7B"/>
    <w:rsid w:val="00DD1FEE"/>
    <w:rsid w:val="00DD398D"/>
    <w:rsid w:val="00DD5D13"/>
    <w:rsid w:val="00DE79FA"/>
    <w:rsid w:val="00E91151"/>
    <w:rsid w:val="00ED3C7E"/>
    <w:rsid w:val="00EF548B"/>
    <w:rsid w:val="00F23C6A"/>
    <w:rsid w:val="00F94F91"/>
    <w:rsid w:val="00FB1A4F"/>
    <w:rsid w:val="00F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8C502-3773-4BF7-A89F-02721328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Naslov3">
    <w:name w:val="heading 3"/>
    <w:basedOn w:val="Normal"/>
    <w:link w:val="Naslov3Char"/>
    <w:uiPriority w:val="9"/>
    <w:qFormat/>
    <w:rsid w:val="00A164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A1642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tb-na18">
    <w:name w:val="tb-na18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roj-d">
    <w:name w:val="broj-d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b-na16">
    <w:name w:val="tb-na16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2-9-fett-s">
    <w:name w:val="t-12-9-fett-s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klasa2">
    <w:name w:val="klasa2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-potpis">
    <w:name w:val="t-9-8-potpis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">
    <w:name w:val="bold"/>
    <w:basedOn w:val="Zadanifontodlomka"/>
    <w:rsid w:val="00A16427"/>
  </w:style>
  <w:style w:type="paragraph" w:customStyle="1" w:styleId="x10-9-fett-bold">
    <w:name w:val="x10-9-fett-bold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-bez-uvl">
    <w:name w:val="t-9-8-bez-uvl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kurziv">
    <w:name w:val="kurziv"/>
    <w:basedOn w:val="Zadanifontodlomka"/>
    <w:rsid w:val="00A16427"/>
  </w:style>
  <w:style w:type="paragraph" w:customStyle="1" w:styleId="uvlaka-minus-prilozi">
    <w:name w:val="uvlaka-minus-prilozi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8-7">
    <w:name w:val="t-8-7"/>
    <w:basedOn w:val="Normal"/>
    <w:rsid w:val="00A1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F07"/>
    <w:rPr>
      <w:rFonts w:ascii="Tahoma" w:hAnsi="Tahoma" w:cs="Tahoma"/>
      <w:sz w:val="16"/>
      <w:szCs w:val="16"/>
      <w:lang w:val="en-GB"/>
    </w:rPr>
  </w:style>
  <w:style w:type="character" w:customStyle="1" w:styleId="bold1">
    <w:name w:val="bold1"/>
    <w:basedOn w:val="Zadanifontodlomka"/>
    <w:rsid w:val="00765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484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8E023C0318E40801ECF089D5235E2" ma:contentTypeVersion="0" ma:contentTypeDescription="Create a new document." ma:contentTypeScope="" ma:versionID="7247a64b07ba9fade87579883f53ec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9569-A77D-44D2-A2BB-DEF6FA5AF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725CD-E7BF-481C-BF2F-F7A8E1E86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4E1AD-F1FE-418A-A6C5-B63638072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6D5CC-1161-4E2F-B6DA-8BD7D662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Vuković Slavica</dc:creator>
  <cp:lastModifiedBy>Mađarić Vjekoslav</cp:lastModifiedBy>
  <cp:revision>2</cp:revision>
  <cp:lastPrinted>2019-12-13T15:51:00Z</cp:lastPrinted>
  <dcterms:created xsi:type="dcterms:W3CDTF">2021-08-04T07:16:00Z</dcterms:created>
  <dcterms:modified xsi:type="dcterms:W3CDTF">2021-08-04T07:16:00Z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0x010100B248E023C0318E40801ECF089D5235E2</vt:lpwstr>
  </property>
</Properties>
</file>