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C4" w:rsidRPr="001F514A" w:rsidRDefault="00070AC4" w:rsidP="00070AC4">
      <w:pPr>
        <w:widowControl w:val="0"/>
        <w:pBdr>
          <w:bottom w:val="single" w:sz="12" w:space="1" w:color="auto"/>
        </w:pBdr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  <w:r w:rsidRPr="001F514A">
        <w:rPr>
          <w:rFonts w:ascii="Times New Roman" w:hAnsi="Times New Roman"/>
          <w:b/>
          <w:snapToGrid w:val="0"/>
          <w:spacing w:val="-3"/>
          <w:sz w:val="24"/>
          <w:szCs w:val="24"/>
        </w:rPr>
        <w:t>MINISTARSTVO UNUTARNJIH POSLOVA</w:t>
      </w:r>
    </w:p>
    <w:p w:rsidR="00070AC4" w:rsidRPr="001F514A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Pr="001F514A" w:rsidRDefault="00070AC4" w:rsidP="00070AC4">
      <w:pPr>
        <w:widowControl w:val="0"/>
        <w:suppressAutoHyphens/>
        <w:jc w:val="right"/>
        <w:rPr>
          <w:rFonts w:ascii="Times New Roman" w:hAnsi="Times New Roman"/>
          <w:b/>
          <w:snapToGrid w:val="0"/>
          <w:spacing w:val="-3"/>
          <w:sz w:val="24"/>
          <w:szCs w:val="24"/>
        </w:rPr>
      </w:pPr>
      <w:r w:rsidRPr="001F514A">
        <w:rPr>
          <w:rFonts w:ascii="Times New Roman" w:hAnsi="Times New Roman"/>
          <w:b/>
          <w:snapToGrid w:val="0"/>
          <w:spacing w:val="-3"/>
          <w:sz w:val="24"/>
          <w:szCs w:val="24"/>
        </w:rPr>
        <w:t>N A C R T</w:t>
      </w:r>
    </w:p>
    <w:p w:rsidR="00070AC4" w:rsidRPr="001F514A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Pr="001F514A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Pr="001F514A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Pr="001F514A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Pr="001F514A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Pr="001F514A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Pr="001F514A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Pr="001F514A" w:rsidRDefault="00070AC4" w:rsidP="00070AC4">
      <w:pPr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DF03E8" w:rsidRPr="001F514A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 w:rsidRPr="001F514A">
        <w:rPr>
          <w:rFonts w:ascii="Times New Roman" w:hAnsi="Times New Roman"/>
          <w:b/>
          <w:sz w:val="24"/>
          <w:szCs w:val="24"/>
        </w:rPr>
        <w:t xml:space="preserve">PRIJEDLOG ZAKONA O IZMJENAMA </w:t>
      </w:r>
    </w:p>
    <w:p w:rsidR="0006761A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 w:rsidRPr="001F514A">
        <w:rPr>
          <w:rFonts w:ascii="Times New Roman" w:hAnsi="Times New Roman"/>
          <w:b/>
          <w:sz w:val="24"/>
          <w:szCs w:val="24"/>
        </w:rPr>
        <w:t>ZAKONA O</w:t>
      </w:r>
      <w:r w:rsidR="00DF03E8" w:rsidRPr="001F514A">
        <w:rPr>
          <w:rFonts w:ascii="Times New Roman" w:hAnsi="Times New Roman"/>
          <w:b/>
          <w:sz w:val="24"/>
          <w:szCs w:val="24"/>
        </w:rPr>
        <w:t xml:space="preserve"> </w:t>
      </w:r>
      <w:r w:rsidR="004D79E5">
        <w:rPr>
          <w:rFonts w:ascii="Times New Roman" w:hAnsi="Times New Roman"/>
          <w:b/>
          <w:sz w:val="24"/>
          <w:szCs w:val="24"/>
        </w:rPr>
        <w:t>SUSTAVU CIVILNE ZAŠTITE</w:t>
      </w:r>
      <w:r w:rsidR="0006761A">
        <w:rPr>
          <w:rFonts w:ascii="Times New Roman" w:hAnsi="Times New Roman"/>
          <w:b/>
          <w:sz w:val="24"/>
          <w:szCs w:val="24"/>
        </w:rPr>
        <w:t xml:space="preserve">, </w:t>
      </w:r>
    </w:p>
    <w:p w:rsidR="00070AC4" w:rsidRPr="001F514A" w:rsidRDefault="0006761A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KONAČNIM PRIJEDLOGOM ZAKONA </w:t>
      </w:r>
    </w:p>
    <w:bookmarkEnd w:id="0"/>
    <w:p w:rsidR="00070AC4" w:rsidRPr="001F514A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1F514A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1F514A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1F514A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1F514A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1F514A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1F514A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1F514A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1F514A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1F514A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1F514A" w:rsidRDefault="00070AC4" w:rsidP="00070AC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1F514A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 w:rsidRPr="001F514A">
        <w:rPr>
          <w:rFonts w:ascii="Times New Roman" w:hAnsi="Times New Roman"/>
          <w:b/>
          <w:sz w:val="24"/>
          <w:szCs w:val="24"/>
        </w:rPr>
        <w:t xml:space="preserve">Zagreb, </w:t>
      </w:r>
      <w:r w:rsidR="008C6BE0">
        <w:rPr>
          <w:rFonts w:ascii="Times New Roman" w:hAnsi="Times New Roman"/>
          <w:b/>
          <w:sz w:val="24"/>
          <w:szCs w:val="24"/>
        </w:rPr>
        <w:t>srpanj</w:t>
      </w:r>
      <w:r w:rsidR="004D79E5">
        <w:rPr>
          <w:rFonts w:ascii="Times New Roman" w:hAnsi="Times New Roman"/>
          <w:b/>
          <w:sz w:val="24"/>
          <w:szCs w:val="24"/>
        </w:rPr>
        <w:t xml:space="preserve"> </w:t>
      </w:r>
      <w:r w:rsidR="00750318" w:rsidRPr="001F514A">
        <w:rPr>
          <w:rFonts w:ascii="Times New Roman" w:hAnsi="Times New Roman"/>
          <w:b/>
          <w:sz w:val="24"/>
          <w:szCs w:val="24"/>
        </w:rPr>
        <w:t>2022.</w:t>
      </w:r>
    </w:p>
    <w:p w:rsidR="00BE112E" w:rsidRPr="001F514A" w:rsidRDefault="00BE112E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1F514A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Pr="001F514A" w:rsidRDefault="00070AC4" w:rsidP="00070AC4">
      <w:pPr>
        <w:numPr>
          <w:ilvl w:val="0"/>
          <w:numId w:val="1"/>
        </w:numPr>
        <w:tabs>
          <w:tab w:val="num" w:pos="84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F514A">
        <w:rPr>
          <w:rFonts w:ascii="Times New Roman" w:eastAsia="Times New Roman" w:hAnsi="Times New Roman"/>
          <w:b/>
          <w:sz w:val="24"/>
          <w:szCs w:val="24"/>
          <w:lang w:eastAsia="hr-HR"/>
        </w:rPr>
        <w:t>USTAVNA OSNOVA ZA DONOŠENJE ZAKONA</w:t>
      </w:r>
    </w:p>
    <w:p w:rsidR="00070AC4" w:rsidRPr="001F514A" w:rsidRDefault="00070AC4" w:rsidP="00070AC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Pr="001F514A" w:rsidRDefault="00070AC4" w:rsidP="00070A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14A">
        <w:rPr>
          <w:rFonts w:ascii="Times New Roman" w:eastAsia="Times New Roman" w:hAnsi="Times New Roman"/>
          <w:sz w:val="24"/>
          <w:szCs w:val="24"/>
          <w:lang w:eastAsia="hr-HR"/>
        </w:rPr>
        <w:t>Ustavna osnova za donošenje ovoga Zakona sadržana je u članku 2. stavku 4. podstavku 1. Ustava Republike Hrvatske (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Pr="001F514A">
        <w:rPr>
          <w:rFonts w:ascii="Times New Roman" w:eastAsia="Times New Roman" w:hAnsi="Times New Roman"/>
          <w:sz w:val="24"/>
          <w:szCs w:val="24"/>
          <w:lang w:eastAsia="hr-HR"/>
        </w:rPr>
        <w:t>Narodne novine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 w:rsidRPr="001F514A">
        <w:rPr>
          <w:rFonts w:ascii="Times New Roman" w:eastAsia="Times New Roman" w:hAnsi="Times New Roman"/>
          <w:sz w:val="24"/>
          <w:szCs w:val="24"/>
          <w:lang w:eastAsia="hr-HR"/>
        </w:rPr>
        <w:t>, br. 85/2010 – pročišćeni tekst i 5/2014 – Odluka Ustavnog suda Republike Hrvatske).</w:t>
      </w:r>
    </w:p>
    <w:p w:rsidR="00070AC4" w:rsidRPr="001F514A" w:rsidRDefault="00070AC4" w:rsidP="00070A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Pr="001F514A" w:rsidRDefault="00070AC4" w:rsidP="00070A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F514A">
        <w:rPr>
          <w:rFonts w:ascii="Times New Roman" w:eastAsia="Times New Roman" w:hAnsi="Times New Roman"/>
          <w:b/>
          <w:sz w:val="24"/>
          <w:szCs w:val="24"/>
          <w:lang w:eastAsia="hr-HR"/>
        </w:rPr>
        <w:t>OCJENA STANJA I OSNOVNA PITANJA KOJA SE TREBAJU UREDITI ZAKONOM TE POSLJEDICE KOJE ĆE DONOŠENJEM ZAKONA PROISTEĆI</w:t>
      </w:r>
    </w:p>
    <w:p w:rsidR="00735A22" w:rsidRPr="001F514A" w:rsidRDefault="00735A22" w:rsidP="00735A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E6F13" w:rsidRPr="001F514A" w:rsidRDefault="003E6F13" w:rsidP="003E6F1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1F514A">
        <w:rPr>
          <w:rFonts w:ascii="Times New Roman" w:hAnsi="Times New Roman"/>
          <w:sz w:val="24"/>
          <w:szCs w:val="24"/>
        </w:rPr>
        <w:t xml:space="preserve">Republika Hrvatska je potpisivanjem Ugovora o pristupanju Republike Hrvatske Europskoj uniji postala stranka Ugovora o Europskoj uniji, kao i Ugovora o funkcioniranju Europske unije i Ugovora o osnivanju Europske zajednice za atomsku energiju. Upotreba eura kao jedinstvene valute u Ekonomskoj i monetarnoj uniji regulirana je trima uredbama Vijeća EU-a. To su Uredba Vijeća (EZ) br. 1103/97 od 17. lipnja 1997. o određenim odredbama koje se odnose na uvođenje eura, Uredba Vijeća (EZ) br. 974/98 od 3. svibnja 1998. o uvođenju eura i Uredba Vijeća (EZ) br. 2866/98 od 31. prosinca 1998. o stopama konverzije između eura i valuta država članica koje usvajaju euro. </w:t>
      </w:r>
    </w:p>
    <w:p w:rsidR="003E6F13" w:rsidRPr="001F514A" w:rsidRDefault="003E6F13" w:rsidP="003E6F1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6F13" w:rsidRPr="001F514A" w:rsidRDefault="009611B0" w:rsidP="003E6F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14A">
        <w:rPr>
          <w:rFonts w:ascii="Times New Roman" w:eastAsia="Times New Roman" w:hAnsi="Times New Roman"/>
          <w:sz w:val="24"/>
          <w:szCs w:val="24"/>
          <w:lang w:eastAsia="hr-HR"/>
        </w:rPr>
        <w:t>Vlada Republike Hrvatske je na sjednici održanoj u prosincu 2020. godine donijela Nacionalni plan zamjene hrvatske kune eurom („Narodne novine“, br. 146/20)</w:t>
      </w:r>
      <w:r w:rsidR="003E6F13" w:rsidRPr="001F514A">
        <w:rPr>
          <w:rFonts w:ascii="Times New Roman" w:eastAsia="Times New Roman" w:hAnsi="Times New Roman"/>
          <w:sz w:val="24"/>
          <w:szCs w:val="24"/>
          <w:lang w:eastAsia="hr-HR"/>
        </w:rPr>
        <w:t>, a s ciljem provedbe navedenog Nacionalnog plana,  Vlada je u rujnu 2021. godine donijela Zaključak o provedbi zakonodavnih aktivnosti povezanih s uvođenjem eura kao službene valute u Republici Hrvatskoj. Ovim Zaključkom utvrđen je popis zakona i podzakonskih propisa koje je potrebno izmijeniti radi pune prilagodbe hrvatskog zakonodavstva uvođenju eura kao službene valute.</w:t>
      </w:r>
    </w:p>
    <w:p w:rsidR="003E6F13" w:rsidRPr="001F514A" w:rsidRDefault="003E6F13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94F86" w:rsidRPr="001F514A" w:rsidRDefault="00B94F86" w:rsidP="00B94F86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1F514A">
        <w:rPr>
          <w:rFonts w:ascii="Times New Roman" w:hAnsi="Times New Roman"/>
          <w:sz w:val="24"/>
          <w:szCs w:val="24"/>
        </w:rPr>
        <w:t xml:space="preserve">Osim donošenja zakona kojim će se urediti najvažnija pitanja vezana uz uvođenje eura kao službene valute u Republici Hrvatskoj, za potrebe pune prilagodbe hrvatskog zakonodavstva uvođenju eura, potrebno  je izmijeniti niz zakona i podzakonskih propisa koji sadržavaju odredbe povezane s kunom. </w:t>
      </w:r>
    </w:p>
    <w:p w:rsidR="00B94F86" w:rsidRPr="001F514A" w:rsidRDefault="00B94F86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611B0" w:rsidRPr="001F514A" w:rsidRDefault="003E6F13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Važeći </w:t>
      </w:r>
      <w:r w:rsidR="009611B0"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Zakon o </w:t>
      </w:r>
      <w:r w:rsidR="001F514A">
        <w:rPr>
          <w:rFonts w:ascii="Times New Roman" w:eastAsia="Times New Roman" w:hAnsi="Times New Roman"/>
          <w:sz w:val="24"/>
          <w:szCs w:val="24"/>
          <w:lang w:eastAsia="hr-HR"/>
        </w:rPr>
        <w:t>sustavu civilne zaštite</w:t>
      </w:r>
      <w:r w:rsidR="001507C0">
        <w:rPr>
          <w:rFonts w:ascii="Times New Roman" w:eastAsia="Times New Roman" w:hAnsi="Times New Roman"/>
          <w:sz w:val="24"/>
          <w:szCs w:val="24"/>
          <w:lang w:eastAsia="hr-HR"/>
        </w:rPr>
        <w:t xml:space="preserve"> („Narodne novine“, br. 82/15, 118/18, 31/20 i 20/21)</w:t>
      </w:r>
      <w:r w:rsidR="009611B0"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 sadrži prekrš</w:t>
      </w:r>
      <w:r w:rsidR="005B10CF" w:rsidRPr="001F514A">
        <w:rPr>
          <w:rFonts w:ascii="Times New Roman" w:eastAsia="Times New Roman" w:hAnsi="Times New Roman"/>
          <w:sz w:val="24"/>
          <w:szCs w:val="24"/>
          <w:lang w:eastAsia="hr-HR"/>
        </w:rPr>
        <w:t>ajne odredbe kojima je propisano sankcioniranje pravnih i fizičkih osoba za ponašanja suprotna odredbama toga Zakona. Kao prekršajne sankcije propisane su novčane kazne, iznos kojih je izražen u kunama.</w:t>
      </w:r>
    </w:p>
    <w:p w:rsidR="005B10CF" w:rsidRPr="001F514A" w:rsidRDefault="005B10CF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B10CF" w:rsidRPr="001F514A" w:rsidRDefault="005B10CF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Radi potrebe prilagodbe pravnog okvira Republike Hrvatske uvođenju eura kao nacionalne valute te nesmetanom i učinkovitom postupanju svih tijela uključenih u procesuiranje prekršaja utvrđenih Zakonom o </w:t>
      </w:r>
      <w:r w:rsidR="001507C0">
        <w:rPr>
          <w:rFonts w:ascii="Times New Roman" w:eastAsia="Times New Roman" w:hAnsi="Times New Roman"/>
          <w:sz w:val="24"/>
          <w:szCs w:val="24"/>
          <w:lang w:eastAsia="hr-HR"/>
        </w:rPr>
        <w:t>sustavu civilne zaštite</w:t>
      </w:r>
      <w:r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, potrebno je u ovom Zakonu zamijeniti iznose novčanih kazni </w:t>
      </w:r>
      <w:r w:rsidR="003E6F13"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izraženih u kunama </w:t>
      </w:r>
      <w:r w:rsidRPr="001F514A">
        <w:rPr>
          <w:rFonts w:ascii="Times New Roman" w:eastAsia="Times New Roman" w:hAnsi="Times New Roman"/>
          <w:sz w:val="24"/>
          <w:szCs w:val="24"/>
          <w:lang w:eastAsia="hr-HR"/>
        </w:rPr>
        <w:t>tako da budu izraženi u eurima.</w:t>
      </w:r>
    </w:p>
    <w:p w:rsidR="00750318" w:rsidRPr="001F514A" w:rsidRDefault="00750318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Pr="001F514A" w:rsidRDefault="00070AC4" w:rsidP="00070AC4">
      <w:pPr>
        <w:tabs>
          <w:tab w:val="left" w:pos="1134"/>
          <w:tab w:val="left" w:pos="4536"/>
          <w:tab w:val="left" w:pos="5953"/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1F514A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</w:p>
    <w:p w:rsidR="00070AC4" w:rsidRPr="001F514A" w:rsidRDefault="00070AC4" w:rsidP="00070AC4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F514A">
        <w:rPr>
          <w:rFonts w:ascii="Times New Roman" w:eastAsia="Times New Roman" w:hAnsi="Times New Roman"/>
          <w:b/>
          <w:sz w:val="24"/>
          <w:szCs w:val="24"/>
          <w:lang w:eastAsia="hr-HR"/>
        </w:rPr>
        <w:t>III.</w:t>
      </w:r>
      <w:r w:rsidRPr="001F514A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OCJENA POTREBNIH SREDSTAVA ZA PROVEDBU ZAKONA</w:t>
      </w:r>
    </w:p>
    <w:p w:rsidR="00070AC4" w:rsidRDefault="00070AC4" w:rsidP="003E6F1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Za provedbu ovoga Zakona nije potrebno osigurati dodatna sredstva u Državnom proračunu Republike Hrvatske. </w:t>
      </w:r>
    </w:p>
    <w:p w:rsidR="004D79E5" w:rsidRPr="001F514A" w:rsidRDefault="004D79E5" w:rsidP="003E6F1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622FE" w:rsidRDefault="001622FE" w:rsidP="001622F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IV. PRIJEDLOG ZA DONOŠENJE ZAKONA PO HITNOM POSTUPKU </w:t>
      </w:r>
    </w:p>
    <w:p w:rsidR="001622FE" w:rsidRDefault="001622FE" w:rsidP="001622F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ovog Zakona predlaže se po hitnom postupku sukladno članku 204. stavku 1. i članku 206. stavku 1. Poslovnika Hrvatskoga sabora („Narodne novine“, br. 81/13., 113/16., 69/17., 29/18., 53/20., 119/20. - Odluka Ustavnog suda Republike Hrvatske i 123/20.), prema kojima se po hitnom postupku donose zakoni kada to zahtijevaju osobito opravdani razlozi, odnosno koji se usklađuju s dokumentima Europske unije ako to zatraži predlagatelj.</w:t>
      </w:r>
    </w:p>
    <w:p w:rsidR="001622FE" w:rsidRDefault="001622FE" w:rsidP="001622F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obzirom da 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Vlada Republike Hrvatske na sjednici održanoj u prosincu 2020. godine donijela Nacionalni plan zamjene hrvatske kune eurom („Narodne novine“, br. 146/20), potrebno je u zakonima koji sadrže prekršajne odredbe na temelju kojih se prekršitelji sankcioniraju novčanom kaznom čiji je iznos izražen u </w:t>
      </w:r>
      <w:r w:rsidR="00BF6DE5">
        <w:rPr>
          <w:rFonts w:ascii="Times New Roman" w:eastAsia="Times New Roman" w:hAnsi="Times New Roman"/>
          <w:sz w:val="24"/>
          <w:szCs w:val="24"/>
          <w:lang w:eastAsia="hr-HR"/>
        </w:rPr>
        <w:t xml:space="preserve">kunama,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zamijeniti te iznose onima izraženim u euru, s ciljem učinkovite i pravodobne prilagodbe pravnog okvira Republike Hrvatske uvođenju eura kao nacionalne valute.</w:t>
      </w:r>
    </w:p>
    <w:p w:rsidR="00070AC4" w:rsidRPr="001F514A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Pr="001F514A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Pr="001F514A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Pr="001F514A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Pr="001F514A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Pr="001F514A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Pr="001F514A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Pr="001F514A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Pr="001F514A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D79E5" w:rsidRDefault="004D79E5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D79E5" w:rsidRDefault="004D79E5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D79E5" w:rsidRDefault="004D79E5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D79E5" w:rsidRPr="001F514A" w:rsidRDefault="004D79E5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Pr="001F514A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Pr="001F514A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Pr="001F514A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F5651" w:rsidRPr="001F514A" w:rsidRDefault="0006761A" w:rsidP="00CF56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lastRenderedPageBreak/>
        <w:t xml:space="preserve">KONAČNI </w:t>
      </w:r>
      <w:r w:rsidR="00070AC4" w:rsidRPr="001F514A">
        <w:rPr>
          <w:rFonts w:ascii="Times New Roman" w:hAnsi="Times New Roman"/>
          <w:b/>
          <w:sz w:val="24"/>
          <w:szCs w:val="24"/>
          <w:lang w:eastAsia="hr-HR"/>
        </w:rPr>
        <w:t xml:space="preserve">PRIJEDLOG  ZAKONA O IZMJENAMA ZAKONA O </w:t>
      </w:r>
      <w:r w:rsidR="001507C0">
        <w:rPr>
          <w:rFonts w:ascii="Times New Roman" w:hAnsi="Times New Roman"/>
          <w:b/>
          <w:sz w:val="24"/>
          <w:szCs w:val="24"/>
          <w:lang w:eastAsia="hr-HR"/>
        </w:rPr>
        <w:t>SUSTAVU CIVILNE ZAŠTITE</w:t>
      </w:r>
    </w:p>
    <w:p w:rsidR="00070AC4" w:rsidRPr="001F514A" w:rsidRDefault="00070AC4" w:rsidP="00CF5651">
      <w:pPr>
        <w:pStyle w:val="Bezproreda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Pr="001F514A" w:rsidRDefault="00070AC4" w:rsidP="00070A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F514A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:rsidR="00070AC4" w:rsidRPr="001F514A" w:rsidRDefault="00070AC4" w:rsidP="00070A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0221F" w:rsidRDefault="00070AC4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14A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U Zakonu </w:t>
      </w:r>
      <w:r w:rsidR="00CF5651"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o </w:t>
      </w:r>
      <w:r w:rsidR="001507C0">
        <w:rPr>
          <w:rFonts w:ascii="Times New Roman" w:eastAsia="Times New Roman" w:hAnsi="Times New Roman"/>
          <w:sz w:val="24"/>
          <w:szCs w:val="24"/>
          <w:lang w:eastAsia="hr-HR"/>
        </w:rPr>
        <w:t>sustavu civilne zaštite („Narodne novine“, br. 82/15, 118/18, 31/20 i 20/21)</w:t>
      </w:r>
      <w:r w:rsidR="00AD45F9"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2276B">
        <w:rPr>
          <w:rFonts w:ascii="Times New Roman" w:eastAsia="Times New Roman" w:hAnsi="Times New Roman"/>
          <w:sz w:val="24"/>
          <w:szCs w:val="24"/>
          <w:lang w:eastAsia="hr-HR"/>
        </w:rPr>
        <w:t>u članku 86. riječi: „od 10.000,00 do 30.000,00 kuna“ zamjenjuju se riječima: „od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 xml:space="preserve"> 1.320,00</w:t>
      </w:r>
      <w:r w:rsidR="00B2276B">
        <w:rPr>
          <w:rFonts w:ascii="Times New Roman" w:eastAsia="Times New Roman" w:hAnsi="Times New Roman"/>
          <w:sz w:val="24"/>
          <w:szCs w:val="24"/>
          <w:lang w:eastAsia="hr-HR"/>
        </w:rPr>
        <w:t xml:space="preserve">    do 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>3.980,00</w:t>
      </w:r>
      <w:r w:rsidR="00B2276B">
        <w:rPr>
          <w:rFonts w:ascii="Times New Roman" w:eastAsia="Times New Roman" w:hAnsi="Times New Roman"/>
          <w:sz w:val="24"/>
          <w:szCs w:val="24"/>
          <w:lang w:eastAsia="hr-HR"/>
        </w:rPr>
        <w:t xml:space="preserve"> eura“.</w:t>
      </w:r>
    </w:p>
    <w:p w:rsidR="00B2276B" w:rsidRDefault="00B2276B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2276B" w:rsidRDefault="00B2276B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2276B" w:rsidRDefault="00B2276B" w:rsidP="00B22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 2.</w:t>
      </w:r>
    </w:p>
    <w:p w:rsidR="00B2276B" w:rsidRDefault="00B2276B" w:rsidP="00B2276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276B" w:rsidRDefault="00B2276B" w:rsidP="004D7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članku 87. riječi: „od 20.000,000 do 70.000,00 kuna“ zamjenjuju se riječima: „od  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>2.650,00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do 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>9.290,00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eura“.</w:t>
      </w:r>
    </w:p>
    <w:p w:rsidR="00B2276B" w:rsidRDefault="00B2276B" w:rsidP="00B22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2276B" w:rsidRDefault="00B2276B" w:rsidP="00B22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2276B" w:rsidRDefault="00B2276B" w:rsidP="00B22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 3.</w:t>
      </w:r>
    </w:p>
    <w:p w:rsidR="00B2276B" w:rsidRDefault="00B2276B" w:rsidP="00B2276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276B" w:rsidRDefault="00B2276B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članku 88. stavku 1. riječi: „od 20.000,00 do 50.000,00 kuna“ zamjenjuju se riječima: „od 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 xml:space="preserve"> 2.650,00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do 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>6.630,00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eura“.</w:t>
      </w:r>
    </w:p>
    <w:p w:rsidR="00B2276B" w:rsidRDefault="00B2276B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2276B" w:rsidRDefault="00B2276B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U stavku 2. riječi: „od 10.000,00 do 20.000,00 kuna“ zamjenjuju se riječima: „od 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>1.320,00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do 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>2.650,00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ura.</w:t>
      </w:r>
    </w:p>
    <w:p w:rsidR="00B2276B" w:rsidRDefault="00B2276B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2276B" w:rsidRDefault="00B2276B" w:rsidP="00B22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 4.</w:t>
      </w:r>
    </w:p>
    <w:p w:rsidR="00B2276B" w:rsidRDefault="00B2276B" w:rsidP="00B2276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276B" w:rsidRDefault="00B2276B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članku 89. stavku 1. riječi: „od 20.000,00 do 70.000,00 kuna“ zamjenjuju se riječima: „od 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>2.650,00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do 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>9.290,00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eura“.</w:t>
      </w:r>
    </w:p>
    <w:p w:rsidR="00B2276B" w:rsidRDefault="00B2276B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2276B" w:rsidRDefault="00B2276B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U stavku 2. riječi: „od 10.000,00 do 20.000,00 kuna“ zamjenjuju se riječima: „od 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>1.320,00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do 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>2.650,00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eura“.</w:t>
      </w:r>
    </w:p>
    <w:p w:rsidR="00B2276B" w:rsidRDefault="00B2276B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2276B" w:rsidRDefault="00B2276B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2276B" w:rsidRDefault="00B2276B" w:rsidP="00B22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 5.</w:t>
      </w:r>
    </w:p>
    <w:p w:rsidR="00B2276B" w:rsidRDefault="00B2276B" w:rsidP="00B2276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276B" w:rsidRDefault="00B2276B" w:rsidP="004D7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članku 90. riječi: „od 1000,00 do 10.000,00 kuna“ zamjenjuju se riječima: „od  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>130,00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do 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>1.320,00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eura“.</w:t>
      </w:r>
    </w:p>
    <w:p w:rsidR="00B2276B" w:rsidRDefault="00B2276B" w:rsidP="00B22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2276B" w:rsidRDefault="00B2276B" w:rsidP="00B22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2276B" w:rsidRDefault="00B2276B" w:rsidP="00B22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 6.</w:t>
      </w:r>
    </w:p>
    <w:p w:rsidR="00B2276B" w:rsidRDefault="00B2276B" w:rsidP="00B2276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2276B" w:rsidRDefault="00B2276B" w:rsidP="004D7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članku 91. riječi: „od 5000,00 do 15.000,00 kuna“ zamjenjuju se riječima: „od  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>660,00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do </w:t>
      </w:r>
      <w:r w:rsidR="004D79E5">
        <w:rPr>
          <w:rFonts w:ascii="Times New Roman" w:eastAsia="Times New Roman" w:hAnsi="Times New Roman"/>
          <w:sz w:val="24"/>
          <w:szCs w:val="24"/>
          <w:lang w:eastAsia="hr-HR"/>
        </w:rPr>
        <w:t>1.990,00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eura“.</w:t>
      </w:r>
    </w:p>
    <w:p w:rsidR="00B2276B" w:rsidRDefault="00B2276B" w:rsidP="00B227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2276B" w:rsidRPr="001F514A" w:rsidRDefault="00B2276B" w:rsidP="00B227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CC0B4D" w:rsidRPr="001F514A" w:rsidRDefault="00CC0B4D" w:rsidP="00CC0B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F514A">
        <w:rPr>
          <w:rFonts w:ascii="Times New Roman" w:eastAsia="Times New Roman" w:hAnsi="Times New Roman"/>
          <w:b/>
          <w:sz w:val="24"/>
          <w:szCs w:val="24"/>
          <w:lang w:eastAsia="hr-HR"/>
        </w:rPr>
        <w:t>Članak</w:t>
      </w:r>
      <w:r w:rsidR="00BE112E" w:rsidRPr="001F514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B2276B">
        <w:rPr>
          <w:rFonts w:ascii="Times New Roman" w:eastAsia="Times New Roman" w:hAnsi="Times New Roman"/>
          <w:b/>
          <w:sz w:val="24"/>
          <w:szCs w:val="24"/>
          <w:lang w:eastAsia="hr-HR"/>
        </w:rPr>
        <w:t>7</w:t>
      </w:r>
      <w:r w:rsidR="00BE112E" w:rsidRPr="001F514A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  <w:r w:rsidR="005B10CF" w:rsidRPr="001F514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:rsidR="00CC0B4D" w:rsidRPr="001F514A" w:rsidRDefault="00CC0B4D" w:rsidP="00CC0B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E6C51" w:rsidRDefault="00CC0B4D" w:rsidP="003E6C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14A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3E6C51">
        <w:rPr>
          <w:rFonts w:ascii="Times New Roman" w:eastAsia="Times New Roman" w:hAnsi="Times New Roman"/>
          <w:sz w:val="24"/>
          <w:szCs w:val="24"/>
          <w:lang w:eastAsia="hr-HR"/>
        </w:rPr>
        <w:t>Ovaj Zakon objavit će se u „Narodnim novinama“, a stupa na snagu na dan uvođenja eura kao službene valute u Republici Hrvatskoj.</w:t>
      </w:r>
    </w:p>
    <w:p w:rsidR="003E6C51" w:rsidRDefault="003E6C51" w:rsidP="003E6C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1F514A" w:rsidRDefault="001622FE" w:rsidP="003E6C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V. </w:t>
      </w:r>
      <w:r w:rsidR="00DD4CB8" w:rsidRPr="001F514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OBRAZLOŽENJE </w:t>
      </w:r>
      <w:r w:rsidR="00E460CF" w:rsidRPr="001F514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POJEDINAČNIH </w:t>
      </w:r>
      <w:r w:rsidR="00DD4CB8" w:rsidRPr="001F514A">
        <w:rPr>
          <w:rFonts w:ascii="Times New Roman" w:hAnsi="Times New Roman"/>
          <w:b/>
          <w:sz w:val="24"/>
          <w:szCs w:val="24"/>
        </w:rPr>
        <w:t>ODRED</w:t>
      </w:r>
      <w:r w:rsidR="00E460CF" w:rsidRPr="001F514A">
        <w:rPr>
          <w:rFonts w:ascii="Times New Roman" w:hAnsi="Times New Roman"/>
          <w:b/>
          <w:sz w:val="24"/>
          <w:szCs w:val="24"/>
        </w:rPr>
        <w:t>A</w:t>
      </w:r>
      <w:r w:rsidR="00DD4CB8" w:rsidRPr="001F514A">
        <w:rPr>
          <w:rFonts w:ascii="Times New Roman" w:hAnsi="Times New Roman"/>
          <w:b/>
          <w:sz w:val="24"/>
          <w:szCs w:val="24"/>
        </w:rPr>
        <w:t>B</w:t>
      </w:r>
      <w:r w:rsidR="00E460CF" w:rsidRPr="001F514A">
        <w:rPr>
          <w:rFonts w:ascii="Times New Roman" w:hAnsi="Times New Roman"/>
          <w:b/>
          <w:sz w:val="24"/>
          <w:szCs w:val="24"/>
        </w:rPr>
        <w:t>A</w:t>
      </w:r>
      <w:r w:rsidR="00DD4CB8" w:rsidRPr="001F514A">
        <w:rPr>
          <w:rFonts w:ascii="Times New Roman" w:hAnsi="Times New Roman"/>
          <w:b/>
          <w:sz w:val="24"/>
          <w:szCs w:val="24"/>
        </w:rPr>
        <w:t xml:space="preserve"> </w:t>
      </w:r>
    </w:p>
    <w:p w:rsidR="00DD4CB8" w:rsidRPr="001F514A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0221F" w:rsidRPr="001F514A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F514A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  <w:r w:rsidR="00B2276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– 6.</w:t>
      </w:r>
      <w:r w:rsidR="007C2BEE" w:rsidRPr="001F514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:rsidR="0070221F" w:rsidRPr="001F514A" w:rsidRDefault="0070221F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Pr="001F514A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14A">
        <w:rPr>
          <w:rFonts w:ascii="Times New Roman" w:eastAsia="Times New Roman" w:hAnsi="Times New Roman"/>
          <w:sz w:val="24"/>
          <w:szCs w:val="24"/>
          <w:lang w:eastAsia="hr-HR"/>
        </w:rPr>
        <w:t>Iznosi novčanih kazni utvrđeni</w:t>
      </w:r>
      <w:r w:rsidR="0070221F"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 u</w:t>
      </w:r>
      <w:r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 član</w:t>
      </w:r>
      <w:r w:rsidR="00B2276B">
        <w:rPr>
          <w:rFonts w:ascii="Times New Roman" w:eastAsia="Times New Roman" w:hAnsi="Times New Roman"/>
          <w:sz w:val="24"/>
          <w:szCs w:val="24"/>
          <w:lang w:eastAsia="hr-HR"/>
        </w:rPr>
        <w:t xml:space="preserve">cima 86., 87., 88., 89.,90. i 91. </w:t>
      </w:r>
      <w:r w:rsidR="00B2276B" w:rsidRPr="001F514A">
        <w:rPr>
          <w:rFonts w:ascii="Times New Roman" w:eastAsia="Times New Roman" w:hAnsi="Times New Roman"/>
          <w:sz w:val="24"/>
          <w:szCs w:val="24"/>
          <w:lang w:eastAsia="hr-HR"/>
        </w:rPr>
        <w:t>Zakon</w:t>
      </w:r>
      <w:r w:rsidR="00B2276B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B2276B"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 o </w:t>
      </w:r>
      <w:r w:rsidR="00B2276B">
        <w:rPr>
          <w:rFonts w:ascii="Times New Roman" w:eastAsia="Times New Roman" w:hAnsi="Times New Roman"/>
          <w:sz w:val="24"/>
          <w:szCs w:val="24"/>
          <w:lang w:eastAsia="hr-HR"/>
        </w:rPr>
        <w:t>sustavu civilne zaštite („Narodne novine“, br. 82/15, 118/18, 31/20 i 20/21)</w:t>
      </w:r>
      <w:r w:rsidR="00B2276B"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0221F"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A5E54"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B10CF" w:rsidRPr="001F514A">
        <w:rPr>
          <w:rFonts w:ascii="Times New Roman" w:eastAsia="Times New Roman" w:hAnsi="Times New Roman"/>
          <w:sz w:val="24"/>
          <w:szCs w:val="24"/>
          <w:lang w:eastAsia="hr-HR"/>
        </w:rPr>
        <w:t>izraženi u kunama</w:t>
      </w:r>
      <w:r w:rsidR="004235AC" w:rsidRPr="001F514A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5B10CF"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1F514A">
        <w:rPr>
          <w:rFonts w:ascii="Times New Roman" w:eastAsia="Times New Roman" w:hAnsi="Times New Roman"/>
          <w:sz w:val="24"/>
          <w:szCs w:val="24"/>
          <w:lang w:eastAsia="hr-HR"/>
        </w:rPr>
        <w:t>zamjenjuju se iznosima izraženim u euru.</w:t>
      </w:r>
      <w:r w:rsidR="007C2BEE"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DD4CB8" w:rsidRPr="001F514A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1F514A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F514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</w:t>
      </w:r>
      <w:r w:rsidR="00B2276B">
        <w:rPr>
          <w:rFonts w:ascii="Times New Roman" w:eastAsia="Times New Roman" w:hAnsi="Times New Roman"/>
          <w:b/>
          <w:sz w:val="24"/>
          <w:szCs w:val="24"/>
          <w:lang w:eastAsia="hr-HR"/>
        </w:rPr>
        <w:t>7</w:t>
      </w:r>
      <w:r w:rsidRPr="001F514A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:rsidR="00DD4CB8" w:rsidRPr="001F514A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Pr="001F514A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14A">
        <w:rPr>
          <w:rFonts w:ascii="Times New Roman" w:eastAsia="Times New Roman" w:hAnsi="Times New Roman"/>
          <w:sz w:val="24"/>
          <w:szCs w:val="24"/>
          <w:lang w:eastAsia="hr-HR"/>
        </w:rPr>
        <w:t>Propisuj</w:t>
      </w:r>
      <w:r w:rsidR="00534C02" w:rsidRPr="001F514A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 se stupanje na snagu ovog Zakona.</w:t>
      </w:r>
    </w:p>
    <w:p w:rsidR="00DD4CB8" w:rsidRPr="001F514A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1F514A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1F514A" w:rsidRDefault="001622FE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VI. </w:t>
      </w:r>
      <w:r w:rsidR="00DD4CB8" w:rsidRPr="001F514A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ODREDBE VAŽEĆEG ZAKONA KOJE SE MIJENJAJU </w:t>
      </w:r>
    </w:p>
    <w:p w:rsidR="00DD4CB8" w:rsidRPr="001F514A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</w:p>
    <w:p w:rsidR="00B2276B" w:rsidRPr="00B2276B" w:rsidRDefault="00B2276B" w:rsidP="00B2276B">
      <w:pPr>
        <w:spacing w:after="135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Članak 86.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Novčanom kaznom od 10.000,00 do 30.000,00 kuna kaznit će se za prekršaj izvršno tijelo jedinice lokalne i područne (regionalne) samouprave ako: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ne donese plan djelovanja civilne zaštite (članak 17. stavak 3. podstavak 1.)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ne donese plan vježbi civilne zaštite (članak 17. stavak 3. podstavak 2.)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ne dostavi predstavničkom tijelu prijedlog odluke o određivanju pravnih osoba od interesa za sustav civilne zaštite i prijedlog odluke o osnivanju postrojbi civilne zaštite (članak 17. stavak 3. podstavak 3.)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prilikom donošenja godišnjeg plana nabave sredstava civilne zaštite ne uključi materijalna sredstva i opremu snaga civilne zaštite (članak 17. stavak 3. podstavak 4.)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ne osigura uvjete za raspoređivanje pripadnika u postrojbe i na dužnosti povjerenika civilne zaštite te vođenje evidencije raspoređenih pripadnika (članak 17. stavak 3. podstavak 9.)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ne osigura uvjete za vođenje i ažuriranje baze podataka o pripadnicima, sposobnostima i resursima operativnih snaga sustava civilne zašite (članak 17. stavak 3. podstavak 10.)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ne završi program osposobljavanja za obavljanje poslova civilne zaštite prema programu koji provodi tijelo državne uprave nadležno za poslove civilne zaštite (članak 17. stavak 6.)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ne donese odluku o osnivanju stožera civilne zaštite i ne imenuje načelnika, zamjenika i članove stožera (članak 23. stavak 1. i članak 24. stavak 1.)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ne imenuje povjerenika i zamjenika civilne zaštite (članak 34. stavak 1.).</w:t>
      </w:r>
    </w:p>
    <w:p w:rsidR="00B2276B" w:rsidRPr="00B2276B" w:rsidRDefault="00B2276B" w:rsidP="00B2276B">
      <w:pPr>
        <w:spacing w:after="135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Članak 87.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Novčanom kaznom od 20.000,00 do 70.000,00 kuna kaznit će se za prekršaj izvršno tijelo jedinice lokalne i područne (regionalne) samouprave ako: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ne osnuje, ne financira, ne oprema, ne osposobljava te ne uvježbava operativne snage sukladno usvojenim smjernicama i planu razvoja sustava civilne zaštite (članak 17. stavak 3. podstavak 6.)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ne izradi i ne predloži predstavničkom tijelu procjenu rizika od velikih nesreća i redovito ne ažurira procjene rizika i plan djelovanja civilne zaštite (članak 17. stavak 3. podstavak 7.)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– ne osigura uvjete za premještanje, sklanjanje, evakuaciju i zbrinjavanje te izvršavanje zadaća u provedbi drugih mjera civilne zaštite u zaštiti i spašavanju građana, materijalnih i kulturnih dobara i okoliša (članak 17. stavak 3. podstavak 8.)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ne donese Vanjski plan ili njegove izmjene i dopune za područje postrojenja, odnosno grupu područja postrojenja koju određuje tijelo državne uprave nadležno za zaštitu okoliša zbog mogućeg domino-efekta, u roku od godinu dana od donošenja odluke Ministarstva o izradi Vanjskog plana ili njegovih izmjena i dopuna te svim osobama koje bi mogle imati značajne materijalne i zdravstvene posljedice zbog nastanka velike nesreće u području postrojenja ili grupi područja postrojenja, ne pruži redovito i u najprimjerenijem obliku jasne i lako razumljive, preispitane i usklađene informacije o sigurnosnim mjerama i nužnom ponašanju u slučaju velike nesreće na području svoje nadležnosti (članak 17. stavak 5.).</w:t>
      </w:r>
    </w:p>
    <w:p w:rsidR="00B2276B" w:rsidRPr="00B2276B" w:rsidRDefault="00B2276B" w:rsidP="00B2276B">
      <w:pPr>
        <w:spacing w:after="135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Članak 88.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(1) Novčanom kaznom od 20.000,00 do 50.000,00 kuna kaznit će se za prekršaj pravna osoba ako: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− ne planira način organiziranja provedbe mjera i aktivnosti u sustavu civilne zaštite (članak 36. stavak 1.)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− ne dostavi centru 112 podatke o prijetnji za nastanak izvanrednog događaja, velike nesreće i katastrofe (članak 36. stavak 7.)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− bez opravdanog razloga ne omogući sudjelovanje u provedbi mjera i aktivnosti u sustavu civilne zaštite zaposlenicima koji su raspoređeni u operativne snage civilne zaštite (članak 37.)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− ne uspostavi i ne održava sustav uzbunjivanja (članak 38. stavak 1.)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− ne ishodi suglasnost Ministarstva na idejni projekt vlastitog sustava za uzbunjivanje prije instaliranja (članak 38. stavak 4.)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− na vidljivom mjestu u javnim telefonskim govornicama ne istakne obavijest o jedinstvenom europskom broju za hitne službe 112 (članak 41. stavak 1.)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− ne istakne obavijest o jedinstvenom europskom broju za hitne službe 112 i znakovima za uzbunjivanje (članak 41. stavak 3.)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− ne omogući provedbu inspekcijskog nadzora, ne predoči sve dokumente i akte koje inspektor zatraži i ne osigura prostorne i druge uvjete za neometan rad inspektora (članak 78. stavak 5.).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(2) Za prekršaj iz stavka 1. ovog članka kaznit će se novčanom kaznom od 10.000,00 do 20.000,00 kuna i odgovorna osoba u pravnoj osobi.</w:t>
      </w:r>
    </w:p>
    <w:p w:rsidR="00B2276B" w:rsidRPr="00B2276B" w:rsidRDefault="00B2276B" w:rsidP="00B2276B">
      <w:pPr>
        <w:spacing w:after="135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Članak 89.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(1) Novčanom kaznom od 20.000,00 do 70.000,00 kuna kaznit će se za prekršaj pravna osoba ako: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Ministarstvu i jedinicama lokalne i područne (regionalne) samouprave bez naknade ne dostavi podatke potrebne za izradu procjene rizika i plana djelovanja civilne zaštite (članak 36. stavak 4.)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Ministarstvu i jedinicama područne (regionalne) samouprave u roku do najviše dva mjeseca od primitka suglasnosti tijela državne uprave nadležnog za zaštitu okoliša na izvješće o sigurnosti ne dostavi bez naknade podatke potrebne za izradu Vanjskog plana (članak 36. stavak 5.)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– u slučaju izmjene u području postrojenja, postrojenju, skladištu ili procesu ili vrsti ili fizičkom obliku ili količini opasne tvari koja bi mogla imati značajne posljedice za opasnosti od velikih nesreća ne obavijesti Ministarstvo o pojedinostima tih ažuriranja prije te izmjene (članak 36. stavak 6.)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ne postupi po zahtjevu načelnika stožera civilne zaštite jedinice lokalne i područne (regionalne) samouprave i načelnika Stožera civilne zaštite Republike Hrvatske i ne sudjeluje s ljudskim snagama i materijalnim resursima u provedbi mjera i aktivnosti u sustavu civilne zaštite (članak 36. stavak 8.)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ne uspostavi upravljanje i nadzor nad sirenama svog sustava za uzbunjivanje iz operativnog središta pravne osobe i iz nadležnog centra 112 te ako ne snosi troškove uspostavljanja i korištenja komunikacijske veze za potrebe upravljanja i nadzora sirenama iz nadležnog centra 112 (članak 38. stavak 3.).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(2) Za prekršaj iz stavka 1. ovog članka kaznit će se novčanom kaznom od 10.000,00 do 20.000,00 kuna i odgovorna osoba u pravnoj osobi.</w:t>
      </w:r>
    </w:p>
    <w:p w:rsidR="00B2276B" w:rsidRPr="00B2276B" w:rsidRDefault="00B2276B" w:rsidP="00B2276B">
      <w:pPr>
        <w:spacing w:after="135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Članak 90.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Novčanom kaznom od 1000,00 do 10.000,00 kuna kaznit će se za prekršaj fizička osoba: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ako se bez opravdanog razloga ne odazove na poziv nadležnog tijela radi rješavanja statusa obveznika civilne zaštite, osposobljavanja i mobilizacije ili odbije sudjelovati u provođenju mjera civilne zaštite od dana mobilizacije do primitka zapovijedi o demobilizaciji (članak 45. stavak 2.)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ako ne izvršava mjere i aktivnosti civilne zaštite po usmenom nalogu službenika Ministarstva s posebnim ovlastima i odgovornostima (članak 55. stavak 1.).</w:t>
      </w:r>
    </w:p>
    <w:p w:rsidR="00B2276B" w:rsidRPr="00B2276B" w:rsidRDefault="00B2276B" w:rsidP="00B2276B">
      <w:pPr>
        <w:spacing w:after="135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Članak 91.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Novčanom kaznom od 5000,00 do 15.000,00 kuna kaznit će se za prekršaj fizička osoba: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ako ne postupi po odluci i po nalogu nositelja provedbe prisilne evakuacije (članak 26. stavak 4.)</w:t>
      </w:r>
    </w:p>
    <w:p w:rsidR="00B2276B" w:rsidRPr="00B2276B" w:rsidRDefault="00B2276B" w:rsidP="00B2276B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76B">
        <w:rPr>
          <w:rFonts w:ascii="Times New Roman" w:eastAsia="Times New Roman" w:hAnsi="Times New Roman"/>
          <w:sz w:val="24"/>
          <w:szCs w:val="24"/>
          <w:lang w:eastAsia="hr-HR"/>
        </w:rPr>
        <w:t>– ako se kao povjerenik civilne zaštite ili njegov zamjenik bez opravdanog razloga ne odazove pozivu načelnika nadležnog stožera civilne zaštite (članak 34. stavak 2.).</w:t>
      </w:r>
    </w:p>
    <w:p w:rsidR="00DD4CB8" w:rsidRPr="00B2276B" w:rsidRDefault="00DD4CB8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B2276B" w:rsidRDefault="00DD4CB8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B2276B" w:rsidRDefault="00DD4CB8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B2276B" w:rsidRDefault="00DD4CB8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B2276B" w:rsidRDefault="00DD4CB8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B2276B" w:rsidRDefault="00DD4CB8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B2276B" w:rsidRDefault="00DD4CB8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B2276B" w:rsidRDefault="00DD4CB8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B2276B" w:rsidRDefault="00DD4CB8" w:rsidP="00B227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1F514A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1F514A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Pr="001F514A" w:rsidRDefault="00DD4CB8" w:rsidP="00CC0B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C0B4D" w:rsidRPr="001F514A" w:rsidRDefault="00CC0B4D" w:rsidP="00CC0B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14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070AC4" w:rsidRPr="001F514A" w:rsidRDefault="00070AC4" w:rsidP="00070A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E5D3C" w:rsidRPr="001F514A" w:rsidRDefault="006754D7"/>
    <w:sectPr w:rsidR="002E5D3C" w:rsidRPr="001F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11F5D"/>
    <w:multiLevelType w:val="hybridMultilevel"/>
    <w:tmpl w:val="91F63524"/>
    <w:lvl w:ilvl="0" w:tplc="F90A8E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C4"/>
    <w:rsid w:val="0006761A"/>
    <w:rsid w:val="00070AC4"/>
    <w:rsid w:val="000A5E54"/>
    <w:rsid w:val="000E39F2"/>
    <w:rsid w:val="001507C0"/>
    <w:rsid w:val="001622FE"/>
    <w:rsid w:val="001F514A"/>
    <w:rsid w:val="002D128D"/>
    <w:rsid w:val="002D376D"/>
    <w:rsid w:val="003E6C51"/>
    <w:rsid w:val="003E6F13"/>
    <w:rsid w:val="004235AC"/>
    <w:rsid w:val="00425FE0"/>
    <w:rsid w:val="00444FF6"/>
    <w:rsid w:val="00475AA7"/>
    <w:rsid w:val="004D79E5"/>
    <w:rsid w:val="00520598"/>
    <w:rsid w:val="00534C02"/>
    <w:rsid w:val="005B10CF"/>
    <w:rsid w:val="006754D7"/>
    <w:rsid w:val="0068579F"/>
    <w:rsid w:val="00685991"/>
    <w:rsid w:val="0070221F"/>
    <w:rsid w:val="00735A22"/>
    <w:rsid w:val="00750318"/>
    <w:rsid w:val="00796CFB"/>
    <w:rsid w:val="007C2BEE"/>
    <w:rsid w:val="00857566"/>
    <w:rsid w:val="00860601"/>
    <w:rsid w:val="008C53B4"/>
    <w:rsid w:val="008C6BE0"/>
    <w:rsid w:val="009611B0"/>
    <w:rsid w:val="00AD45F9"/>
    <w:rsid w:val="00AF25B7"/>
    <w:rsid w:val="00B2276B"/>
    <w:rsid w:val="00B94F86"/>
    <w:rsid w:val="00BE112E"/>
    <w:rsid w:val="00BE351C"/>
    <w:rsid w:val="00BF6DE5"/>
    <w:rsid w:val="00CC0B4D"/>
    <w:rsid w:val="00CF5651"/>
    <w:rsid w:val="00DD4CB8"/>
    <w:rsid w:val="00DF03E8"/>
    <w:rsid w:val="00E460CF"/>
    <w:rsid w:val="00FB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A423C-A867-42D8-A6B5-30809EF7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A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0A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D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D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85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5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5FE0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B227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6939698FBCA48BC762D0B47FE6514" ma:contentTypeVersion="0" ma:contentTypeDescription="Create a new document." ma:contentTypeScope="" ma:versionID="b83c6ab6d55b4e2c22a05f3447907e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D1AA4-A284-4FC4-BFE8-50EBBC331B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309D7-0276-403E-ADEB-FCF5DCF294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95241D-DFB7-4541-9141-D302B9071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Dobrić Tamara</dc:creator>
  <cp:keywords/>
  <dc:description/>
  <cp:lastModifiedBy>Mađarić Vjekoslav</cp:lastModifiedBy>
  <cp:revision>2</cp:revision>
  <cp:lastPrinted>2022-03-25T10:38:00Z</cp:lastPrinted>
  <dcterms:created xsi:type="dcterms:W3CDTF">2022-07-26T16:31:00Z</dcterms:created>
  <dcterms:modified xsi:type="dcterms:W3CDTF">2022-07-26T16:31:00Z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0x010100A646939698FBCA48BC762D0B47FE6514</vt:lpwstr>
  </property>
</Properties>
</file>