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DE4DF" w14:textId="1C4AEF9F" w:rsidR="00E964AF" w:rsidRPr="00F155D3" w:rsidRDefault="000919F3" w:rsidP="00676DE7">
      <w:pPr>
        <w:ind w:firstLine="708"/>
        <w:jc w:val="both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Na teme</w:t>
      </w:r>
      <w:r w:rsidR="00B03F0C" w:rsidRPr="00F155D3">
        <w:rPr>
          <w:rFonts w:ascii="Times New Roman" w:hAnsi="Times New Roman" w:cs="Times New Roman"/>
        </w:rPr>
        <w:t>lju članka 93. stavka 1. točke 2</w:t>
      </w:r>
      <w:r w:rsidRPr="00F155D3">
        <w:rPr>
          <w:rFonts w:ascii="Times New Roman" w:hAnsi="Times New Roman" w:cs="Times New Roman"/>
        </w:rPr>
        <w:t>. Zakona o međunarodnoj i privremenoj zaštiti („Narodne novine“ broj: 70/15 i 127/17), ministar unutarnjih poslova donosi</w:t>
      </w:r>
      <w:bookmarkStart w:id="0" w:name="_GoBack"/>
    </w:p>
    <w:p w14:paraId="2211EDD8" w14:textId="77777777" w:rsidR="000919F3" w:rsidRPr="00F155D3" w:rsidRDefault="000919F3" w:rsidP="00B40340">
      <w:pPr>
        <w:jc w:val="both"/>
        <w:rPr>
          <w:rFonts w:ascii="Times New Roman" w:hAnsi="Times New Roman" w:cs="Times New Roman"/>
        </w:rPr>
      </w:pPr>
    </w:p>
    <w:bookmarkEnd w:id="0"/>
    <w:p w14:paraId="24DE3F1A" w14:textId="54635662" w:rsidR="000919F3" w:rsidRPr="00F155D3" w:rsidRDefault="00F155D3" w:rsidP="00B4034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14:paraId="4E7ADA01" w14:textId="77777777" w:rsidR="00F155D3" w:rsidRDefault="000919F3" w:rsidP="00B03F0C">
      <w:pPr>
        <w:jc w:val="center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O </w:t>
      </w:r>
      <w:r w:rsidR="00B03F0C" w:rsidRPr="00F155D3">
        <w:rPr>
          <w:rFonts w:ascii="Times New Roman" w:hAnsi="Times New Roman" w:cs="Times New Roman"/>
          <w:b/>
        </w:rPr>
        <w:t xml:space="preserve">IZMJENI ODLUKE O VISINI NOVČANE POMOĆI </w:t>
      </w:r>
    </w:p>
    <w:p w14:paraId="7D2794CB" w14:textId="01F5D1B6" w:rsidR="000919F3" w:rsidRPr="00F155D3" w:rsidRDefault="00B03F0C" w:rsidP="00B03F0C">
      <w:pPr>
        <w:jc w:val="center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>TRAŽITELJIMA MEĐUNARODNE ZAŠTITE</w:t>
      </w:r>
    </w:p>
    <w:p w14:paraId="72843378" w14:textId="77777777" w:rsidR="00B03F0C" w:rsidRPr="00F155D3" w:rsidRDefault="00B03F0C" w:rsidP="00B03F0C">
      <w:pPr>
        <w:jc w:val="center"/>
        <w:rPr>
          <w:rFonts w:ascii="Times New Roman" w:hAnsi="Times New Roman" w:cs="Times New Roman"/>
        </w:rPr>
      </w:pPr>
    </w:p>
    <w:p w14:paraId="54B76905" w14:textId="3F12350B" w:rsidR="000919F3" w:rsidRPr="00F155D3" w:rsidRDefault="00676DE7" w:rsidP="00B40340">
      <w:pPr>
        <w:jc w:val="center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>I</w:t>
      </w:r>
      <w:r w:rsidR="000919F3" w:rsidRPr="00F155D3">
        <w:rPr>
          <w:rFonts w:ascii="Times New Roman" w:hAnsi="Times New Roman" w:cs="Times New Roman"/>
          <w:b/>
        </w:rPr>
        <w:t>.</w:t>
      </w:r>
    </w:p>
    <w:p w14:paraId="1B44CA59" w14:textId="5A18BB78" w:rsidR="000919F3" w:rsidRPr="00F155D3" w:rsidRDefault="000919F3" w:rsidP="00676DE7">
      <w:pPr>
        <w:ind w:firstLine="708"/>
        <w:jc w:val="both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U Odluci o</w:t>
      </w:r>
      <w:r w:rsidR="00B03F0C" w:rsidRPr="00F155D3">
        <w:rPr>
          <w:rFonts w:ascii="Times New Roman" w:hAnsi="Times New Roman" w:cs="Times New Roman"/>
        </w:rPr>
        <w:t xml:space="preserve"> visini novčane pomoći tražiteljima međunarodne zaštite </w:t>
      </w:r>
      <w:r w:rsidR="00676DE7" w:rsidRPr="00F155D3">
        <w:rPr>
          <w:rFonts w:ascii="Times New Roman" w:hAnsi="Times New Roman" w:cs="Times New Roman"/>
        </w:rPr>
        <w:t xml:space="preserve">(„Narodne novine broj: 135/15), </w:t>
      </w:r>
      <w:r w:rsidR="00B03F0C" w:rsidRPr="00F155D3">
        <w:rPr>
          <w:rFonts w:ascii="Times New Roman" w:hAnsi="Times New Roman" w:cs="Times New Roman"/>
        </w:rPr>
        <w:t xml:space="preserve">u </w:t>
      </w:r>
      <w:r w:rsidR="00F155D3">
        <w:rPr>
          <w:rFonts w:ascii="Times New Roman" w:hAnsi="Times New Roman" w:cs="Times New Roman"/>
        </w:rPr>
        <w:t>to</w:t>
      </w:r>
      <w:r w:rsidR="002F1FF8" w:rsidRPr="00F155D3">
        <w:rPr>
          <w:rFonts w:ascii="Times New Roman" w:hAnsi="Times New Roman" w:cs="Times New Roman"/>
        </w:rPr>
        <w:t>čki</w:t>
      </w:r>
      <w:r w:rsidR="00B03F0C" w:rsidRPr="00F155D3">
        <w:rPr>
          <w:rFonts w:ascii="Times New Roman" w:hAnsi="Times New Roman" w:cs="Times New Roman"/>
        </w:rPr>
        <w:t xml:space="preserve"> II. riječi: „100,00 kuna“ zamjenjuju se riječ</w:t>
      </w:r>
      <w:r w:rsidR="00A17239" w:rsidRPr="00F155D3">
        <w:rPr>
          <w:rFonts w:ascii="Times New Roman" w:hAnsi="Times New Roman" w:cs="Times New Roman"/>
        </w:rPr>
        <w:t>ima</w:t>
      </w:r>
      <w:r w:rsidR="00B03F0C" w:rsidRPr="00F155D3">
        <w:rPr>
          <w:rFonts w:ascii="Times New Roman" w:hAnsi="Times New Roman" w:cs="Times New Roman"/>
        </w:rPr>
        <w:t>: „</w:t>
      </w:r>
      <w:r w:rsidR="00373E47">
        <w:rPr>
          <w:rFonts w:ascii="Times New Roman" w:hAnsi="Times New Roman" w:cs="Times New Roman"/>
        </w:rPr>
        <w:t>13,27</w:t>
      </w:r>
      <w:r w:rsidR="00B03F0C" w:rsidRPr="00F155D3">
        <w:rPr>
          <w:rFonts w:ascii="Times New Roman" w:hAnsi="Times New Roman" w:cs="Times New Roman"/>
        </w:rPr>
        <w:t xml:space="preserve"> eura“. </w:t>
      </w:r>
    </w:p>
    <w:p w14:paraId="39137087" w14:textId="77777777" w:rsidR="00B40340" w:rsidRPr="00F155D3" w:rsidRDefault="00B40340" w:rsidP="00B40340">
      <w:pPr>
        <w:jc w:val="both"/>
        <w:rPr>
          <w:rFonts w:ascii="Times New Roman" w:hAnsi="Times New Roman" w:cs="Times New Roman"/>
        </w:rPr>
      </w:pPr>
    </w:p>
    <w:p w14:paraId="39D0CDB9" w14:textId="63E10747" w:rsidR="00B40340" w:rsidRPr="00F155D3" w:rsidRDefault="00676DE7" w:rsidP="00B40340">
      <w:pPr>
        <w:jc w:val="center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>II.</w:t>
      </w:r>
    </w:p>
    <w:p w14:paraId="1A711484" w14:textId="41DF2841" w:rsidR="00B40340" w:rsidRPr="00F155D3" w:rsidRDefault="00B40340" w:rsidP="00676DE7">
      <w:pPr>
        <w:ind w:firstLine="708"/>
        <w:jc w:val="both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Ova Odluka objavit će se u „Narodnim novinama“, a stupa na snagu na dan uvođenja eura kao nacionalne valute u Republici Hrvatskoj. </w:t>
      </w:r>
    </w:p>
    <w:p w14:paraId="7F2CCB6A" w14:textId="77777777" w:rsidR="00B40340" w:rsidRPr="00F155D3" w:rsidRDefault="00B40340" w:rsidP="00B40340">
      <w:pPr>
        <w:jc w:val="both"/>
        <w:rPr>
          <w:rFonts w:ascii="Times New Roman" w:hAnsi="Times New Roman" w:cs="Times New Roman"/>
        </w:rPr>
      </w:pPr>
    </w:p>
    <w:p w14:paraId="74849BF0" w14:textId="03BC278F" w:rsidR="00A411B0" w:rsidRPr="00F155D3" w:rsidRDefault="00676DE7" w:rsidP="00B40340">
      <w:pPr>
        <w:jc w:val="both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KLASA:</w:t>
      </w:r>
    </w:p>
    <w:p w14:paraId="64464A7A" w14:textId="62511043" w:rsidR="00676DE7" w:rsidRPr="00F155D3" w:rsidRDefault="00676DE7" w:rsidP="00B40340">
      <w:pPr>
        <w:jc w:val="both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URBROJ:</w:t>
      </w:r>
    </w:p>
    <w:p w14:paraId="1E5F3EE6" w14:textId="77777777" w:rsidR="00B40340" w:rsidRPr="00F155D3" w:rsidRDefault="00B40340" w:rsidP="00B40340">
      <w:pPr>
        <w:jc w:val="both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Zagreb,  …….</w:t>
      </w:r>
    </w:p>
    <w:p w14:paraId="46FCC902" w14:textId="0AC0DFA9" w:rsidR="00B40340" w:rsidRPr="00F155D3" w:rsidRDefault="00B40340" w:rsidP="00B40340">
      <w:pPr>
        <w:jc w:val="both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  <w:t xml:space="preserve">      </w:t>
      </w:r>
      <w:r w:rsidR="00676DE7" w:rsidRPr="00F155D3">
        <w:rPr>
          <w:rFonts w:ascii="Times New Roman" w:hAnsi="Times New Roman" w:cs="Times New Roman"/>
          <w:b/>
        </w:rPr>
        <w:t>MINISTAR</w:t>
      </w:r>
    </w:p>
    <w:p w14:paraId="6AB82831" w14:textId="5A12247F" w:rsidR="00130D64" w:rsidRPr="00F155D3" w:rsidRDefault="00B40340" w:rsidP="006306CA">
      <w:pPr>
        <w:jc w:val="both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</w:r>
      <w:r w:rsidRPr="00F155D3">
        <w:rPr>
          <w:rFonts w:ascii="Times New Roman" w:hAnsi="Times New Roman" w:cs="Times New Roman"/>
          <w:b/>
        </w:rPr>
        <w:tab/>
        <w:t xml:space="preserve">        </w:t>
      </w:r>
      <w:r w:rsidR="00676DE7" w:rsidRPr="00F155D3">
        <w:rPr>
          <w:rFonts w:ascii="Times New Roman" w:hAnsi="Times New Roman" w:cs="Times New Roman"/>
          <w:b/>
        </w:rPr>
        <w:t xml:space="preserve">dr.sc. </w:t>
      </w:r>
      <w:r w:rsidRPr="00F155D3">
        <w:rPr>
          <w:rFonts w:ascii="Times New Roman" w:hAnsi="Times New Roman" w:cs="Times New Roman"/>
          <w:b/>
        </w:rPr>
        <w:t>Davor Božinović</w:t>
      </w:r>
    </w:p>
    <w:p w14:paraId="35EAD12B" w14:textId="77777777" w:rsidR="00450F75" w:rsidRPr="00F155D3" w:rsidRDefault="00450F75" w:rsidP="00780F88">
      <w:pPr>
        <w:rPr>
          <w:rFonts w:ascii="Times New Roman" w:hAnsi="Times New Roman" w:cs="Times New Roman"/>
        </w:rPr>
      </w:pPr>
    </w:p>
    <w:sectPr w:rsidR="00450F75" w:rsidRPr="00F1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F3"/>
    <w:rsid w:val="00066184"/>
    <w:rsid w:val="000919F3"/>
    <w:rsid w:val="00130D64"/>
    <w:rsid w:val="001B64E6"/>
    <w:rsid w:val="001F0426"/>
    <w:rsid w:val="002925A3"/>
    <w:rsid w:val="002D5B5A"/>
    <w:rsid w:val="002F1FF8"/>
    <w:rsid w:val="003653C4"/>
    <w:rsid w:val="00373E47"/>
    <w:rsid w:val="003E16FC"/>
    <w:rsid w:val="003E47A2"/>
    <w:rsid w:val="003F68D4"/>
    <w:rsid w:val="00450C2E"/>
    <w:rsid w:val="00450F75"/>
    <w:rsid w:val="00505CCC"/>
    <w:rsid w:val="005179FB"/>
    <w:rsid w:val="0054404B"/>
    <w:rsid w:val="005A5405"/>
    <w:rsid w:val="006306CA"/>
    <w:rsid w:val="00676DE7"/>
    <w:rsid w:val="006B782F"/>
    <w:rsid w:val="00780F88"/>
    <w:rsid w:val="00A17239"/>
    <w:rsid w:val="00A411B0"/>
    <w:rsid w:val="00A50D79"/>
    <w:rsid w:val="00A94916"/>
    <w:rsid w:val="00AF32F9"/>
    <w:rsid w:val="00B03F0C"/>
    <w:rsid w:val="00B40340"/>
    <w:rsid w:val="00CB5AE5"/>
    <w:rsid w:val="00D855C7"/>
    <w:rsid w:val="00D9728E"/>
    <w:rsid w:val="00E117A7"/>
    <w:rsid w:val="00E964AF"/>
    <w:rsid w:val="00F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7B3A"/>
  <w15:chartTrackingRefBased/>
  <w15:docId w15:val="{BB4BA171-00D9-408B-A27B-4BC1828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8852441C4504486265ACCB0FB3102" ma:contentTypeVersion="0" ma:contentTypeDescription="Create a new document." ma:contentTypeScope="" ma:versionID="2fede559660183a2eeba366c63131f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63439-B7B3-465A-9045-F11BC7041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B99A9B-1BAD-4A4A-BA0F-D43418C64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DD2183-0118-46AA-946F-15C04AE73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Šporčić Horčička Manuela</dc:creator>
  <cp:keywords/>
  <dc:description/>
  <cp:lastModifiedBy>Mađarić Vjekoslav</cp:lastModifiedBy>
  <cp:revision>2</cp:revision>
  <cp:lastPrinted>2022-10-21T08:53:00Z</cp:lastPrinted>
  <dcterms:created xsi:type="dcterms:W3CDTF">2022-11-10T14:58:00Z</dcterms:created>
  <dcterms:modified xsi:type="dcterms:W3CDTF">2022-11-10T14:58:00Z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0x010100D878852441C4504486265ACCB0FB3102</vt:lpwstr>
  </property>
</Properties>
</file>